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809C" w14:textId="77777777" w:rsidR="00766CA3" w:rsidRDefault="00766CA3" w:rsidP="004434FA">
      <w:pPr>
        <w:tabs>
          <w:tab w:val="left" w:pos="395"/>
        </w:tabs>
        <w:spacing w:before="60" w:after="0"/>
        <w:jc w:val="both"/>
        <w:rPr>
          <w:rFonts w:ascii="Traditional Arabic" w:hAnsi="Traditional Arabic" w:cs="Traditional Arabic"/>
          <w:sz w:val="30"/>
          <w:szCs w:val="30"/>
          <w:rtl/>
        </w:rPr>
      </w:pPr>
    </w:p>
    <w:p w14:paraId="58B3CDFB" w14:textId="3764609A" w:rsidR="00766CA3" w:rsidRDefault="00766CA3" w:rsidP="00766CA3">
      <w:pPr>
        <w:tabs>
          <w:tab w:val="left" w:pos="395"/>
        </w:tabs>
        <w:bidi w:val="0"/>
        <w:spacing w:before="240" w:after="0"/>
        <w:jc w:val="center"/>
        <w:rPr>
          <w:rFonts w:ascii="Traditional Arabic" w:hAnsi="Traditional Arabic" w:cs="Traditional Arabic"/>
          <w:b/>
          <w:bCs/>
          <w:color w:val="000000" w:themeColor="text1"/>
          <w:sz w:val="44"/>
          <w:szCs w:val="44"/>
          <w:u w:val="single"/>
          <w:lang w:bidi="ar-EG"/>
        </w:rPr>
      </w:pPr>
      <w:r>
        <w:rPr>
          <w:rFonts w:ascii="Traditional Arabic" w:hAnsi="Traditional Arabic" w:cs="Traditional Arabic"/>
          <w:b/>
          <w:bCs/>
          <w:color w:val="000000" w:themeColor="text1"/>
          <w:sz w:val="44"/>
          <w:szCs w:val="44"/>
          <w:u w:val="single"/>
          <w:rtl/>
          <w:lang w:bidi="ar-EG"/>
        </w:rPr>
        <w:t xml:space="preserve">الخطبة </w:t>
      </w:r>
      <w:r>
        <w:rPr>
          <w:rFonts w:ascii="Traditional Arabic" w:hAnsi="Traditional Arabic" w:cs="Traditional Arabic" w:hint="cs"/>
          <w:b/>
          <w:bCs/>
          <w:color w:val="000000" w:themeColor="text1"/>
          <w:sz w:val="44"/>
          <w:szCs w:val="44"/>
          <w:u w:val="single"/>
          <w:rtl/>
          <w:lang w:bidi="ar-EG"/>
        </w:rPr>
        <w:t>الأولى</w:t>
      </w:r>
      <w:r>
        <w:rPr>
          <w:rFonts w:ascii="Traditional Arabic" w:hAnsi="Traditional Arabic" w:cs="Traditional Arabic"/>
          <w:b/>
          <w:bCs/>
          <w:color w:val="000000" w:themeColor="text1"/>
          <w:sz w:val="44"/>
          <w:szCs w:val="44"/>
          <w:u w:val="single"/>
          <w:rtl/>
          <w:lang w:bidi="ar-EG"/>
        </w:rPr>
        <w:t>: الناقض ال</w:t>
      </w:r>
      <w:r>
        <w:rPr>
          <w:rFonts w:ascii="Traditional Arabic" w:hAnsi="Traditional Arabic" w:cs="Traditional Arabic" w:hint="cs"/>
          <w:b/>
          <w:bCs/>
          <w:color w:val="000000" w:themeColor="text1"/>
          <w:sz w:val="44"/>
          <w:szCs w:val="44"/>
          <w:u w:val="single"/>
          <w:rtl/>
          <w:lang w:bidi="ar-EG"/>
        </w:rPr>
        <w:t>أول</w:t>
      </w:r>
      <w:r>
        <w:rPr>
          <w:rFonts w:ascii="Traditional Arabic" w:hAnsi="Traditional Arabic" w:cs="Traditional Arabic"/>
          <w:b/>
          <w:bCs/>
          <w:color w:val="000000" w:themeColor="text1"/>
          <w:sz w:val="44"/>
          <w:szCs w:val="44"/>
          <w:u w:val="single"/>
          <w:rtl/>
          <w:lang w:bidi="ar-EG"/>
        </w:rPr>
        <w:t>: ا</w:t>
      </w:r>
      <w:r>
        <w:rPr>
          <w:rFonts w:ascii="Traditional Arabic" w:hAnsi="Traditional Arabic" w:cs="Traditional Arabic" w:hint="cs"/>
          <w:b/>
          <w:bCs/>
          <w:color w:val="000000" w:themeColor="text1"/>
          <w:sz w:val="44"/>
          <w:szCs w:val="44"/>
          <w:u w:val="single"/>
          <w:rtl/>
          <w:lang w:bidi="ar-EG"/>
        </w:rPr>
        <w:t>لشرك</w:t>
      </w:r>
    </w:p>
    <w:p w14:paraId="260C2776" w14:textId="77777777" w:rsidR="00766CA3" w:rsidRDefault="00766CA3" w:rsidP="00766CA3">
      <w:pPr>
        <w:tabs>
          <w:tab w:val="left" w:pos="395"/>
        </w:tabs>
        <w:spacing w:before="60" w:after="0"/>
        <w:jc w:val="center"/>
        <w:rPr>
          <w:rFonts w:ascii="Traditional Arabic" w:hAnsi="Traditional Arabic" w:cs="Traditional Arabic"/>
          <w:sz w:val="30"/>
          <w:szCs w:val="30"/>
          <w:rtl/>
        </w:rPr>
      </w:pPr>
    </w:p>
    <w:p w14:paraId="71EFF7F6" w14:textId="1E61B93D" w:rsidR="004434FA" w:rsidRPr="001C61D6" w:rsidRDefault="004434FA" w:rsidP="004434FA">
      <w:pPr>
        <w:tabs>
          <w:tab w:val="left" w:pos="395"/>
        </w:tabs>
        <w:spacing w:before="60" w:after="0"/>
        <w:jc w:val="both"/>
        <w:rPr>
          <w:rFonts w:ascii="Traditional Arabic" w:hAnsi="Traditional Arabic" w:cs="Traditional Arabic"/>
          <w:sz w:val="30"/>
          <w:szCs w:val="30"/>
        </w:rPr>
      </w:pPr>
      <w:r w:rsidRPr="001C61D6">
        <w:rPr>
          <w:rFonts w:ascii="Traditional Arabic" w:hAnsi="Traditional Arabic" w:cs="Traditional Arabic"/>
          <w:sz w:val="30"/>
          <w:szCs w:val="30"/>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14:paraId="1E088098" w14:textId="77777777" w:rsidR="00245CD1" w:rsidRDefault="00475E2D" w:rsidP="00147078">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hint="cs"/>
          <w:sz w:val="30"/>
          <w:szCs w:val="30"/>
          <w:rtl/>
        </w:rPr>
        <w:t>ي</w:t>
      </w:r>
      <w:r w:rsidR="004434FA" w:rsidRPr="001C61D6">
        <w:rPr>
          <w:rFonts w:ascii="Traditional Arabic" w:hAnsi="Traditional Arabic" w:cs="Traditional Arabic"/>
          <w:sz w:val="30"/>
          <w:szCs w:val="30"/>
          <w:rtl/>
        </w:rPr>
        <w:t>َا أَيُّهَا الَّذِينَ آمَنُواْ اتَّقُواْ اللّهَ حَقَّ تُقَاتِهِ وَلاَ تَمُوتُنَّ إِلاَّ وَأَنتُم مُّسْلِمُون</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r w:rsidRPr="001C61D6">
        <w:rPr>
          <w:rFonts w:ascii="Arabic Typesetting" w:hAnsi="Arabic Typesetting" w:cs="Traditional Arabic"/>
          <w:sz w:val="30"/>
          <w:szCs w:val="30"/>
          <w:lang w:bidi="ar-EG"/>
        </w:rPr>
        <w:sym w:font="AGA Arabesque" w:char="F029"/>
      </w:r>
      <w:r w:rsidR="004434FA" w:rsidRPr="001C61D6">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p>
    <w:p w14:paraId="473A142C" w14:textId="77777777" w:rsidR="004434FA" w:rsidRPr="001C61D6" w:rsidRDefault="00475E2D" w:rsidP="00BD1411">
      <w:pPr>
        <w:tabs>
          <w:tab w:val="left" w:pos="395"/>
        </w:tabs>
        <w:spacing w:before="60" w:after="0"/>
        <w:jc w:val="both"/>
        <w:rPr>
          <w:rFonts w:ascii="Traditional Arabic" w:hAnsi="Traditional Arabic" w:cs="Traditional Arabic"/>
          <w:sz w:val="30"/>
          <w:szCs w:val="30"/>
        </w:rPr>
      </w:pPr>
      <w:r w:rsidRPr="001C61D6">
        <w:rPr>
          <w:rFonts w:ascii="Arabic Typesetting" w:hAnsi="Arabic Typesetting" w:cs="Traditional Arabic"/>
          <w:sz w:val="30"/>
          <w:szCs w:val="30"/>
          <w:lang w:bidi="ar-EG"/>
        </w:rPr>
        <w:sym w:font="AGA Arabesque" w:char="F029"/>
      </w:r>
      <w:r w:rsidR="004434FA" w:rsidRPr="001C61D6">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BD1411">
        <w:rPr>
          <w:rFonts w:ascii="Traditional Arabic" w:hAnsi="Traditional Arabic" w:cs="Traditional Arabic" w:hint="cs"/>
          <w:sz w:val="30"/>
          <w:szCs w:val="30"/>
          <w:rtl/>
        </w:rPr>
        <w:t xml:space="preserve"> </w:t>
      </w:r>
      <w:r w:rsidR="004434FA" w:rsidRPr="001C61D6">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14:paraId="1A24A45E" w14:textId="77777777"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sidRPr="0062049F">
        <w:rPr>
          <w:rFonts w:ascii="Traditional Arabic" w:hAnsi="Traditional Arabic" w:cs="Traditional Arabic" w:hint="cs"/>
          <w:b/>
          <w:bCs/>
          <w:sz w:val="30"/>
          <w:szCs w:val="30"/>
          <w:rtl/>
        </w:rPr>
        <w:t>إفراد الله بالعبادة</w:t>
      </w:r>
      <w:r>
        <w:rPr>
          <w:rFonts w:ascii="Traditional Arabic" w:hAnsi="Traditional Arabic" w:cs="Traditional Arabic" w:hint="cs"/>
          <w:b/>
          <w:bCs/>
          <w:sz w:val="30"/>
          <w:szCs w:val="30"/>
          <w:rtl/>
        </w:rPr>
        <w:t xml:space="preserve"> اتفقت عليه جميع الشرائع</w:t>
      </w:r>
    </w:p>
    <w:p w14:paraId="0AC26F76" w14:textId="77777777" w:rsidR="00B35159" w:rsidRPr="00B64634" w:rsidRDefault="004434FA" w:rsidP="00A41F77">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Pr>
      </w:pPr>
      <w:r w:rsidRPr="00B64634">
        <w:rPr>
          <w:rFonts w:ascii="Traditional Arabic" w:hAnsi="Traditional Arabic" w:cs="Traditional Arabic" w:hint="cs"/>
          <w:sz w:val="30"/>
          <w:szCs w:val="30"/>
          <w:rtl/>
        </w:rPr>
        <w:t xml:space="preserve">عباد الله، </w:t>
      </w:r>
      <w:r w:rsidRPr="00B64634">
        <w:rPr>
          <w:rFonts w:ascii="Traditional Arabic" w:hAnsi="Traditional Arabic" w:cs="Traditional Arabic"/>
          <w:sz w:val="30"/>
          <w:szCs w:val="30"/>
          <w:rtl/>
        </w:rPr>
        <w:t>اتقوا الله</w:t>
      </w:r>
      <w:r w:rsidRPr="00B64634">
        <w:rPr>
          <w:rFonts w:ascii="Traditional Arabic" w:hAnsi="Traditional Arabic" w:cs="Traditional Arabic" w:hint="cs"/>
          <w:sz w:val="30"/>
          <w:szCs w:val="30"/>
          <w:rtl/>
        </w:rPr>
        <w:t xml:space="preserve"> </w:t>
      </w:r>
      <w:r w:rsidR="00D55841" w:rsidRPr="00B64634">
        <w:rPr>
          <w:rFonts w:ascii="Traditional Arabic" w:hAnsi="Traditional Arabic" w:cs="Traditional Arabic" w:hint="cs"/>
          <w:sz w:val="30"/>
          <w:szCs w:val="30"/>
          <w:rtl/>
        </w:rPr>
        <w:t xml:space="preserve">تعالى </w:t>
      </w:r>
      <w:r w:rsidRPr="00B64634">
        <w:rPr>
          <w:rFonts w:ascii="Traditional Arabic" w:hAnsi="Traditional Arabic" w:cs="Traditional Arabic"/>
          <w:sz w:val="30"/>
          <w:szCs w:val="30"/>
          <w:rtl/>
        </w:rPr>
        <w:t xml:space="preserve">وعظّموه، </w:t>
      </w:r>
      <w:r w:rsidRPr="00B64634">
        <w:rPr>
          <w:rFonts w:ascii="Traditional Arabic" w:hAnsi="Traditional Arabic" w:cs="Traditional Arabic" w:hint="cs"/>
          <w:sz w:val="30"/>
          <w:szCs w:val="30"/>
          <w:rtl/>
        </w:rPr>
        <w:t xml:space="preserve">وأطيعوه ولا تعصوه، </w:t>
      </w:r>
      <w:r w:rsidR="00D55841" w:rsidRPr="00B64634">
        <w:rPr>
          <w:rFonts w:ascii="Traditional Arabic" w:hAnsi="Traditional Arabic" w:cs="Traditional Arabic" w:hint="cs"/>
          <w:sz w:val="30"/>
          <w:szCs w:val="30"/>
          <w:rtl/>
        </w:rPr>
        <w:t xml:space="preserve">واعلموا أن مما اتفقت عليه جميع الشرائع السماوية وجوب إفراد الله بالعبادة، قال تعالى </w:t>
      </w:r>
      <w:r w:rsidR="00475E2D" w:rsidRPr="001C61D6">
        <w:rPr>
          <w:rFonts w:ascii="Arabic Typesetting" w:hAnsi="Arabic Typesetting" w:cs="Traditional Arabic"/>
          <w:sz w:val="30"/>
          <w:szCs w:val="30"/>
          <w:lang w:bidi="ar-EG"/>
        </w:rPr>
        <w:sym w:font="AGA Arabesque" w:char="F029"/>
      </w:r>
      <w:r w:rsidR="00D55841" w:rsidRPr="00B64634">
        <w:rPr>
          <w:rFonts w:ascii="Traditional Arabic" w:hAnsi="Traditional Arabic" w:cs="Traditional Arabic" w:hint="cs"/>
          <w:sz w:val="30"/>
          <w:szCs w:val="30"/>
          <w:rtl/>
        </w:rPr>
        <w:t xml:space="preserve">وما أرسلنا من </w:t>
      </w:r>
      <w:r w:rsidR="008A41A6" w:rsidRPr="00B64634">
        <w:rPr>
          <w:rFonts w:ascii="Traditional Arabic" w:hAnsi="Traditional Arabic" w:cs="Traditional Arabic" w:hint="cs"/>
          <w:sz w:val="30"/>
          <w:szCs w:val="30"/>
          <w:rtl/>
        </w:rPr>
        <w:t xml:space="preserve">قبلك مِن </w:t>
      </w:r>
      <w:r w:rsidR="00D55841" w:rsidRPr="00B64634">
        <w:rPr>
          <w:rFonts w:ascii="Traditional Arabic" w:hAnsi="Traditional Arabic" w:cs="Traditional Arabic" w:hint="cs"/>
          <w:sz w:val="30"/>
          <w:szCs w:val="30"/>
          <w:rtl/>
        </w:rPr>
        <w:t xml:space="preserve">رسول إلا نوحي إليه </w:t>
      </w:r>
      <w:r w:rsidR="0075637A" w:rsidRPr="00B64634">
        <w:rPr>
          <w:rFonts w:ascii="Traditional Arabic" w:hAnsi="Traditional Arabic" w:cs="Traditional Arabic" w:hint="cs"/>
          <w:sz w:val="30"/>
          <w:szCs w:val="30"/>
          <w:rtl/>
        </w:rPr>
        <w:t xml:space="preserve">أنه </w:t>
      </w:r>
      <w:r w:rsidR="0075637A" w:rsidRPr="00CE4FE7">
        <w:rPr>
          <w:rFonts w:ascii="Traditional Arabic" w:hAnsi="Traditional Arabic" w:cs="Traditional Arabic" w:hint="cs"/>
          <w:b/>
          <w:bCs/>
          <w:sz w:val="30"/>
          <w:szCs w:val="30"/>
          <w:rtl/>
        </w:rPr>
        <w:t>لا</w:t>
      </w:r>
      <w:r w:rsidR="00D55841" w:rsidRPr="00CE4FE7">
        <w:rPr>
          <w:rFonts w:ascii="Traditional Arabic" w:hAnsi="Traditional Arabic" w:cs="Traditional Arabic" w:hint="cs"/>
          <w:b/>
          <w:bCs/>
          <w:sz w:val="30"/>
          <w:szCs w:val="30"/>
          <w:rtl/>
        </w:rPr>
        <w:t xml:space="preserve"> </w:t>
      </w:r>
      <w:bookmarkStart w:id="0" w:name="top1"/>
      <w:r w:rsidR="00D54AD7" w:rsidRPr="00CE4FE7">
        <w:rPr>
          <w:rFonts w:ascii="Traditional Arabic" w:hAnsi="Traditional Arabic" w:cs="Traditional Arabic"/>
          <w:b/>
          <w:bCs/>
          <w:sz w:val="30"/>
          <w:szCs w:val="30"/>
          <w:rtl/>
        </w:rPr>
        <w:t>إلـٰه</w:t>
      </w:r>
      <w:r w:rsidR="007F4F2D" w:rsidRPr="00CE4FE7">
        <w:rPr>
          <w:rFonts w:ascii="Traditional Arabic" w:hAnsi="Traditional Arabic" w:cs="Traditional Arabic" w:hint="cs"/>
          <w:b/>
          <w:bCs/>
          <w:sz w:val="30"/>
          <w:szCs w:val="30"/>
          <w:rtl/>
        </w:rPr>
        <w:t xml:space="preserve"> </w:t>
      </w:r>
      <w:r w:rsidR="0075637A" w:rsidRPr="00CE4FE7">
        <w:rPr>
          <w:rFonts w:ascii="Traditional Arabic" w:hAnsi="Traditional Arabic" w:cs="Traditional Arabic" w:hint="cs"/>
          <w:b/>
          <w:bCs/>
          <w:sz w:val="30"/>
          <w:szCs w:val="30"/>
          <w:rtl/>
        </w:rPr>
        <w:t xml:space="preserve">إلا </w:t>
      </w:r>
      <w:r w:rsidR="007F4F2D" w:rsidRPr="00CE4FE7">
        <w:rPr>
          <w:rFonts w:ascii="Traditional Arabic" w:hAnsi="Traditional Arabic" w:cs="Traditional Arabic" w:hint="cs"/>
          <w:b/>
          <w:bCs/>
          <w:sz w:val="30"/>
          <w:szCs w:val="30"/>
          <w:rtl/>
        </w:rPr>
        <w:t>أنا</w:t>
      </w:r>
      <w:r w:rsidR="007F4F2D" w:rsidRPr="00B64634">
        <w:rPr>
          <w:rFonts w:ascii="Traditional Arabic" w:hAnsi="Traditional Arabic" w:cs="Traditional Arabic" w:hint="cs"/>
          <w:sz w:val="30"/>
          <w:szCs w:val="30"/>
          <w:rtl/>
        </w:rPr>
        <w:t xml:space="preserve"> فاعبدون</w:t>
      </w:r>
      <w:r w:rsidR="00475E2D" w:rsidRPr="001C61D6">
        <w:rPr>
          <w:rFonts w:ascii="Arabic Typesetting" w:hAnsi="Arabic Typesetting" w:cs="Traditional Arabic"/>
          <w:sz w:val="30"/>
          <w:szCs w:val="30"/>
          <w:lang w:bidi="ar-EG"/>
        </w:rPr>
        <w:sym w:font="AGA Arabesque" w:char="F028"/>
      </w:r>
      <w:r w:rsidR="007F4F2D" w:rsidRPr="00B64634">
        <w:rPr>
          <w:rFonts w:ascii="Traditional Arabic" w:hAnsi="Traditional Arabic" w:cs="Traditional Arabic" w:hint="cs"/>
          <w:sz w:val="30"/>
          <w:szCs w:val="30"/>
          <w:rtl/>
        </w:rPr>
        <w:t xml:space="preserve">، وقال </w:t>
      </w:r>
      <w:r w:rsidR="007F4F2D" w:rsidRPr="00B64634">
        <w:rPr>
          <w:rFonts w:ascii="Arabic Typesetting" w:hAnsi="Arabic Typesetting" w:cs="Traditional Arabic"/>
          <w:sz w:val="30"/>
          <w:szCs w:val="30"/>
          <w:rtl/>
          <w:lang w:bidi="ar-EG"/>
        </w:rPr>
        <w:t>﴿</w:t>
      </w:r>
      <w:r w:rsidR="007F4F2D" w:rsidRPr="00B64634">
        <w:rPr>
          <w:rFonts w:ascii="Arabic Typesetting" w:hAnsi="Arabic Typesetting" w:cs="Traditional Arabic"/>
          <w:sz w:val="30"/>
          <w:szCs w:val="30"/>
          <w:rtl/>
        </w:rPr>
        <w:t xml:space="preserve">فاعبد الله </w:t>
      </w:r>
      <w:r w:rsidR="007F4F2D" w:rsidRPr="00CE4FE7">
        <w:rPr>
          <w:rFonts w:ascii="Arabic Typesetting" w:hAnsi="Arabic Typesetting" w:cs="Traditional Arabic"/>
          <w:b/>
          <w:bCs/>
          <w:sz w:val="30"/>
          <w:szCs w:val="30"/>
          <w:rtl/>
        </w:rPr>
        <w:t>مخلصا</w:t>
      </w:r>
      <w:r w:rsidR="007F4F2D" w:rsidRPr="00B64634">
        <w:rPr>
          <w:rFonts w:ascii="Arabic Typesetting" w:hAnsi="Arabic Typesetting" w:cs="Traditional Arabic"/>
          <w:sz w:val="30"/>
          <w:szCs w:val="30"/>
          <w:rtl/>
        </w:rPr>
        <w:t xml:space="preserve"> له الدين﴾</w:t>
      </w:r>
      <w:r w:rsidR="007F4F2D" w:rsidRPr="00B64634">
        <w:rPr>
          <w:rFonts w:ascii="Arabic Typesetting" w:hAnsi="Arabic Typesetting" w:cs="Traditional Arabic" w:hint="cs"/>
          <w:sz w:val="30"/>
          <w:szCs w:val="30"/>
          <w:rtl/>
        </w:rPr>
        <w:t xml:space="preserve">، </w:t>
      </w:r>
      <w:r w:rsidR="007F4F2D" w:rsidRPr="00B64634">
        <w:rPr>
          <w:rFonts w:ascii="Arabic Typesetting" w:hAnsi="Arabic Typesetting" w:cs="Traditional Arabic"/>
          <w:sz w:val="30"/>
          <w:szCs w:val="30"/>
          <w:rtl/>
          <w:lang w:bidi="ar-EG"/>
        </w:rPr>
        <w:t xml:space="preserve">قال </w:t>
      </w:r>
      <w:r w:rsidR="007F4F2D" w:rsidRPr="00B64634">
        <w:rPr>
          <w:rFonts w:ascii="Arabic Typesetting" w:hAnsi="Arabic Typesetting" w:cs="Traditional Arabic" w:hint="cs"/>
          <w:sz w:val="30"/>
          <w:szCs w:val="30"/>
          <w:rtl/>
          <w:lang w:bidi="ar-EG"/>
        </w:rPr>
        <w:t xml:space="preserve">الشيخ عبد </w:t>
      </w:r>
      <w:r w:rsidR="007F4F2D" w:rsidRPr="00B64634">
        <w:rPr>
          <w:rFonts w:ascii="Arabic Typesetting" w:hAnsi="Arabic Typesetting" w:cs="Traditional Arabic" w:hint="cs"/>
          <w:sz w:val="30"/>
          <w:szCs w:val="30"/>
          <w:rtl/>
        </w:rPr>
        <w:t xml:space="preserve">الرحمـٰن </w:t>
      </w:r>
      <w:r w:rsidR="00475E2D" w:rsidRPr="00B64634">
        <w:rPr>
          <w:rFonts w:ascii="Arabic Typesetting" w:hAnsi="Arabic Typesetting" w:cs="Traditional Arabic" w:hint="cs"/>
          <w:sz w:val="30"/>
          <w:szCs w:val="30"/>
          <w:rtl/>
          <w:lang w:bidi="ar-EG"/>
        </w:rPr>
        <w:t>ال</w:t>
      </w:r>
      <w:r w:rsidR="007F4F2D" w:rsidRPr="00B64634">
        <w:rPr>
          <w:rFonts w:ascii="Arabic Typesetting" w:hAnsi="Arabic Typesetting" w:cs="Traditional Arabic"/>
          <w:sz w:val="30"/>
          <w:szCs w:val="30"/>
          <w:rtl/>
          <w:lang w:bidi="ar-EG"/>
        </w:rPr>
        <w:t>سعدي</w:t>
      </w:r>
      <w:r w:rsidR="007F4F2D" w:rsidRPr="001C61D6">
        <w:rPr>
          <w:rFonts w:ascii="Arabic Typesetting" w:hAnsi="Arabic Typesetting" w:cs="Traditional Arabic"/>
          <w:sz w:val="30"/>
          <w:szCs w:val="30"/>
          <w:vertAlign w:val="superscript"/>
          <w:rtl/>
        </w:rPr>
        <w:footnoteReference w:id="1"/>
      </w:r>
      <w:r w:rsidR="007F4F2D" w:rsidRPr="00B64634">
        <w:rPr>
          <w:rFonts w:ascii="Arabic Typesetting" w:hAnsi="Arabic Typesetting" w:cs="Traditional Arabic"/>
          <w:sz w:val="30"/>
          <w:szCs w:val="30"/>
          <w:rtl/>
          <w:lang w:bidi="ar-EG"/>
        </w:rPr>
        <w:t xml:space="preserve"> رحمه الله</w:t>
      </w:r>
      <w:r w:rsidR="007F4F2D" w:rsidRPr="00B64634">
        <w:rPr>
          <w:rFonts w:ascii="Arabic Typesetting" w:hAnsi="Arabic Typesetting" w:cs="Traditional Arabic" w:hint="cs"/>
          <w:sz w:val="30"/>
          <w:szCs w:val="30"/>
          <w:rtl/>
          <w:lang w:bidi="ar-EG"/>
        </w:rPr>
        <w:t xml:space="preserve"> في تفسير هذه الآية: </w:t>
      </w:r>
      <w:bookmarkEnd w:id="0"/>
      <w:r w:rsidR="007F4F2D" w:rsidRPr="00B64634">
        <w:rPr>
          <w:rFonts w:ascii="Arabic Typesetting" w:hAnsi="Arabic Typesetting" w:cs="Traditional Arabic"/>
          <w:sz w:val="30"/>
          <w:szCs w:val="30"/>
          <w:rtl/>
        </w:rPr>
        <w:t>أي: أخلص لله تعالى جميع دينك، من الشرائع الظاهرة، والشرائع الباطنة</w:t>
      </w:r>
      <w:r w:rsidR="00D54AD7" w:rsidRPr="00B64634">
        <w:rPr>
          <w:rFonts w:ascii="Arabic Typesetting" w:hAnsi="Arabic Typesetting" w:cs="Traditional Arabic" w:hint="cs"/>
          <w:sz w:val="30"/>
          <w:szCs w:val="30"/>
          <w:rtl/>
        </w:rPr>
        <w:t>؛</w:t>
      </w:r>
      <w:r w:rsidR="007F4F2D" w:rsidRPr="00B64634">
        <w:rPr>
          <w:rFonts w:ascii="Arabic Typesetting" w:hAnsi="Arabic Typesetting" w:cs="Traditional Arabic"/>
          <w:sz w:val="30"/>
          <w:szCs w:val="30"/>
          <w:rtl/>
        </w:rPr>
        <w:t xml:space="preserve"> الإسلام والإيمان والإحسان، بأن ت</w:t>
      </w:r>
      <w:r w:rsidR="007F4F2D" w:rsidRPr="00B64634">
        <w:rPr>
          <w:rFonts w:ascii="Arabic Typesetting" w:hAnsi="Arabic Typesetting" w:cs="Traditional Arabic" w:hint="cs"/>
          <w:sz w:val="30"/>
          <w:szCs w:val="30"/>
          <w:rtl/>
        </w:rPr>
        <w:t>ُـ</w:t>
      </w:r>
      <w:r w:rsidR="007F4F2D" w:rsidRPr="00B64634">
        <w:rPr>
          <w:rFonts w:ascii="Arabic Typesetting" w:hAnsi="Arabic Typesetting" w:cs="Traditional Arabic"/>
          <w:sz w:val="30"/>
          <w:szCs w:val="30"/>
          <w:rtl/>
        </w:rPr>
        <w:t>فرد الله وحده بها، وتقصد بها وجهه، لا غير ذلك من المقاصد</w:t>
      </w:r>
      <w:r w:rsidR="007F4F2D" w:rsidRPr="00B64634">
        <w:rPr>
          <w:rFonts w:ascii="Arabic Typesetting" w:hAnsi="Arabic Typesetting" w:cs="Traditional Arabic" w:hint="cs"/>
          <w:sz w:val="30"/>
          <w:szCs w:val="30"/>
          <w:rtl/>
        </w:rPr>
        <w:t xml:space="preserve">. </w:t>
      </w:r>
    </w:p>
    <w:p w14:paraId="603AB604" w14:textId="77777777" w:rsidR="007F4F2D" w:rsidRPr="001C61D6" w:rsidRDefault="007F4F2D" w:rsidP="00B35159">
      <w:pPr>
        <w:tabs>
          <w:tab w:val="left" w:pos="509"/>
        </w:tabs>
        <w:spacing w:after="0"/>
        <w:jc w:val="both"/>
        <w:rPr>
          <w:rFonts w:ascii="Arabic Typesetting" w:hAnsi="Arabic Typesetting" w:cs="Traditional Arabic"/>
          <w:sz w:val="30"/>
          <w:szCs w:val="30"/>
          <w:rtl/>
        </w:rPr>
      </w:pPr>
      <w:r w:rsidRPr="001C61D6">
        <w:rPr>
          <w:rFonts w:ascii="Arabic Typesetting" w:hAnsi="Arabic Typesetting" w:cs="Traditional Arabic" w:hint="cs"/>
          <w:sz w:val="30"/>
          <w:szCs w:val="30"/>
          <w:rtl/>
        </w:rPr>
        <w:t xml:space="preserve">وقوله </w:t>
      </w:r>
      <w:r w:rsidRPr="001C61D6">
        <w:rPr>
          <w:rFonts w:ascii="Arabic Typesetting" w:hAnsi="Arabic Typesetting" w:cs="Traditional Arabic"/>
          <w:sz w:val="30"/>
          <w:szCs w:val="30"/>
          <w:rtl/>
        </w:rPr>
        <w:t xml:space="preserve">﴿ألا لله الدين </w:t>
      </w:r>
      <w:r w:rsidRPr="00CE4FE7">
        <w:rPr>
          <w:rFonts w:ascii="Arabic Typesetting" w:hAnsi="Arabic Typesetting" w:cs="Traditional Arabic"/>
          <w:b/>
          <w:bCs/>
          <w:sz w:val="30"/>
          <w:szCs w:val="30"/>
          <w:rtl/>
        </w:rPr>
        <w:t>الخالص</w:t>
      </w:r>
      <w:r w:rsidRPr="001C61D6">
        <w:rPr>
          <w:rFonts w:ascii="Arabic Typesetting" w:hAnsi="Arabic Typesetting" w:cs="Traditional Arabic"/>
          <w:sz w:val="30"/>
          <w:szCs w:val="30"/>
          <w:rtl/>
        </w:rPr>
        <w:t xml:space="preserve">﴾: هذا تقرير للأمر </w:t>
      </w:r>
      <w:r w:rsidRPr="00CE4FE7">
        <w:rPr>
          <w:rFonts w:ascii="Arabic Typesetting" w:hAnsi="Arabic Typesetting" w:cs="Traditional Arabic"/>
          <w:b/>
          <w:bCs/>
          <w:sz w:val="30"/>
          <w:szCs w:val="30"/>
          <w:rtl/>
        </w:rPr>
        <w:t>بالإخلاص</w:t>
      </w:r>
      <w:r w:rsidRPr="001C61D6">
        <w:rPr>
          <w:rFonts w:ascii="Arabic Typesetting" w:hAnsi="Arabic Typesetting" w:cs="Traditional Arabic"/>
          <w:sz w:val="30"/>
          <w:szCs w:val="30"/>
          <w:rtl/>
        </w:rPr>
        <w:t xml:space="preserve">، </w:t>
      </w:r>
      <w:r w:rsidRPr="001C61D6">
        <w:rPr>
          <w:rFonts w:ascii="Arabic Typesetting" w:hAnsi="Arabic Typesetting" w:cs="Traditional Arabic" w:hint="cs"/>
          <w:sz w:val="30"/>
          <w:szCs w:val="30"/>
          <w:rtl/>
        </w:rPr>
        <w:t>وبيان</w:t>
      </w:r>
      <w:r w:rsidRPr="001C61D6">
        <w:rPr>
          <w:rFonts w:ascii="Arabic Typesetting" w:hAnsi="Arabic Typesetting" w:cs="Traditional Arabic"/>
          <w:sz w:val="30"/>
          <w:szCs w:val="30"/>
          <w:rtl/>
        </w:rPr>
        <w:t xml:space="preserve"> أنه تعالى كما أنه له الكمال كله، وله التفضل على عباده من جميع الوجوه</w:t>
      </w:r>
      <w:r w:rsidR="00D54AD7" w:rsidRPr="001C61D6">
        <w:rPr>
          <w:rFonts w:ascii="Arabic Typesetting" w:hAnsi="Arabic Typesetting" w:cs="Traditional Arabic"/>
          <w:sz w:val="30"/>
          <w:szCs w:val="30"/>
          <w:rtl/>
        </w:rPr>
        <w:t>؛</w:t>
      </w:r>
      <w:r w:rsidRPr="001C61D6">
        <w:rPr>
          <w:rFonts w:ascii="Arabic Typesetting" w:hAnsi="Arabic Typesetting" w:cs="Traditional Arabic"/>
          <w:sz w:val="30"/>
          <w:szCs w:val="30"/>
          <w:rtl/>
        </w:rPr>
        <w:t xml:space="preserve"> فكذلك له الدين الخالص والصافي من جميع الشوائب، فهو الدين الذي ارتضاه لنفسه، وارتضاه لصفوة خلقه، وأمرهم به، لأنه متضمن للتأله لله في حبه وخوفه ورجائه والإنابة إليه </w:t>
      </w:r>
      <w:r w:rsidRPr="001C61D6">
        <w:rPr>
          <w:rFonts w:ascii="Arabic Typesetting" w:hAnsi="Arabic Typesetting" w:cs="Traditional Arabic" w:hint="cs"/>
          <w:sz w:val="30"/>
          <w:szCs w:val="30"/>
          <w:rtl/>
        </w:rPr>
        <w:t>في عبوديته،</w:t>
      </w:r>
      <w:r w:rsidRPr="001C61D6">
        <w:rPr>
          <w:rFonts w:ascii="Arabic Typesetting" w:hAnsi="Arabic Typesetting" w:cs="Traditional Arabic"/>
          <w:sz w:val="30"/>
          <w:szCs w:val="30"/>
          <w:rtl/>
        </w:rPr>
        <w:t xml:space="preserve"> والإنابة إليه </w:t>
      </w:r>
      <w:r w:rsidRPr="001C61D6">
        <w:rPr>
          <w:rFonts w:ascii="Arabic Typesetting" w:hAnsi="Arabic Typesetting" w:cs="Traditional Arabic" w:hint="cs"/>
          <w:sz w:val="30"/>
          <w:szCs w:val="30"/>
          <w:rtl/>
        </w:rPr>
        <w:t xml:space="preserve">في </w:t>
      </w:r>
      <w:r w:rsidRPr="001C61D6">
        <w:rPr>
          <w:rFonts w:ascii="Arabic Typesetting" w:hAnsi="Arabic Typesetting" w:cs="Traditional Arabic"/>
          <w:sz w:val="30"/>
          <w:szCs w:val="30"/>
          <w:rtl/>
        </w:rPr>
        <w:t>تحصيل مطالب عباده، وذلك الذي يُصل</w:t>
      </w:r>
      <w:r w:rsidRPr="001C61D6">
        <w:rPr>
          <w:rFonts w:ascii="Arabic Typesetting" w:hAnsi="Arabic Typesetting" w:cs="Traditional Arabic" w:hint="cs"/>
          <w:sz w:val="30"/>
          <w:szCs w:val="30"/>
          <w:rtl/>
        </w:rPr>
        <w:t>ِ</w:t>
      </w:r>
      <w:r w:rsidRPr="001C61D6">
        <w:rPr>
          <w:rFonts w:ascii="Arabic Typesetting" w:hAnsi="Arabic Typesetting" w:cs="Traditional Arabic"/>
          <w:sz w:val="30"/>
          <w:szCs w:val="30"/>
          <w:rtl/>
        </w:rPr>
        <w:t>ح القلوب ويزكيها ويطهرها، دون الشرك به في شيء من العبادة، فإن الله بريء منه، وليس لله فيه شيء، فهو أغنى الشركاء عن الشرك، وهو مفسد</w:t>
      </w:r>
      <w:r w:rsidRPr="001C61D6">
        <w:rPr>
          <w:rFonts w:ascii="Arabic Typesetting" w:hAnsi="Arabic Typesetting" w:cs="Traditional Arabic" w:hint="cs"/>
          <w:sz w:val="30"/>
          <w:szCs w:val="30"/>
          <w:rtl/>
        </w:rPr>
        <w:t>ٌ</w:t>
      </w:r>
      <w:r w:rsidRPr="001C61D6">
        <w:rPr>
          <w:rFonts w:ascii="Arabic Typesetting" w:hAnsi="Arabic Typesetting" w:cs="Traditional Arabic"/>
          <w:sz w:val="30"/>
          <w:szCs w:val="30"/>
          <w:rtl/>
        </w:rPr>
        <w:t xml:space="preserve"> للقلوب والأرواح، والدنيا والآخرة، مُـش</w:t>
      </w:r>
      <w:r w:rsidRPr="001C61D6">
        <w:rPr>
          <w:rFonts w:ascii="Arabic Typesetting" w:hAnsi="Arabic Typesetting" w:cs="Traditional Arabic" w:hint="cs"/>
          <w:sz w:val="30"/>
          <w:szCs w:val="30"/>
          <w:rtl/>
        </w:rPr>
        <w:t>ْقٍ</w:t>
      </w:r>
      <w:r w:rsidRPr="001C61D6">
        <w:rPr>
          <w:rFonts w:ascii="Arabic Typesetting" w:hAnsi="Arabic Typesetting" w:cs="Traditional Arabic"/>
          <w:sz w:val="30"/>
          <w:szCs w:val="30"/>
          <w:rtl/>
        </w:rPr>
        <w:t xml:space="preserve"> للنفوس غاية الشقاء</w:t>
      </w:r>
      <w:r w:rsidRPr="001C61D6">
        <w:rPr>
          <w:rFonts w:ascii="Arabic Typesetting" w:hAnsi="Arabic Typesetting" w:cs="Traditional Arabic" w:hint="cs"/>
          <w:sz w:val="30"/>
          <w:szCs w:val="30"/>
          <w:rtl/>
        </w:rPr>
        <w:t>. اهـ.</w:t>
      </w:r>
    </w:p>
    <w:p w14:paraId="4765A17A" w14:textId="77777777"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sidRPr="0062049F">
        <w:rPr>
          <w:rFonts w:ascii="Traditional Arabic" w:hAnsi="Traditional Arabic" w:cs="Traditional Arabic" w:hint="cs"/>
          <w:b/>
          <w:bCs/>
          <w:sz w:val="30"/>
          <w:szCs w:val="30"/>
          <w:rtl/>
        </w:rPr>
        <w:t>مما اتفقت عليه جميع الشرائع تحريم الشرك</w:t>
      </w:r>
    </w:p>
    <w:p w14:paraId="20F09FFC" w14:textId="77777777" w:rsidR="00D55841" w:rsidRDefault="007F4F2D" w:rsidP="00475E2D">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Pr>
      </w:pPr>
      <w:r w:rsidRPr="001C61D6">
        <w:rPr>
          <w:rFonts w:ascii="Traditional Arabic" w:hAnsi="Traditional Arabic" w:cs="Traditional Arabic" w:hint="cs"/>
          <w:sz w:val="30"/>
          <w:szCs w:val="30"/>
          <w:rtl/>
        </w:rPr>
        <w:t xml:space="preserve">عباد الله، </w:t>
      </w:r>
      <w:r w:rsidR="00D55841" w:rsidRPr="001C61D6">
        <w:rPr>
          <w:rFonts w:ascii="Traditional Arabic" w:hAnsi="Traditional Arabic" w:cs="Traditional Arabic" w:hint="cs"/>
          <w:sz w:val="30"/>
          <w:szCs w:val="30"/>
          <w:rtl/>
        </w:rPr>
        <w:t>و</w:t>
      </w:r>
      <w:r w:rsidRPr="001C61D6">
        <w:rPr>
          <w:rFonts w:ascii="Traditional Arabic" w:hAnsi="Traditional Arabic" w:cs="Traditional Arabic" w:hint="cs"/>
          <w:sz w:val="30"/>
          <w:szCs w:val="30"/>
          <w:rtl/>
        </w:rPr>
        <w:t xml:space="preserve">إن </w:t>
      </w:r>
      <w:r w:rsidR="00D55841" w:rsidRPr="001C61D6">
        <w:rPr>
          <w:rFonts w:ascii="Traditional Arabic" w:hAnsi="Traditional Arabic" w:cs="Traditional Arabic" w:hint="cs"/>
          <w:sz w:val="30"/>
          <w:szCs w:val="30"/>
          <w:rtl/>
        </w:rPr>
        <w:t xml:space="preserve">مما </w:t>
      </w:r>
      <w:r w:rsidR="00B95619" w:rsidRPr="001C61D6">
        <w:rPr>
          <w:rFonts w:ascii="Traditional Arabic" w:hAnsi="Traditional Arabic" w:cs="Traditional Arabic" w:hint="cs"/>
          <w:sz w:val="30"/>
          <w:szCs w:val="30"/>
          <w:rtl/>
        </w:rPr>
        <w:t>ا</w:t>
      </w:r>
      <w:r w:rsidR="00D55841" w:rsidRPr="001C61D6">
        <w:rPr>
          <w:rFonts w:ascii="Traditional Arabic" w:hAnsi="Traditional Arabic" w:cs="Traditional Arabic" w:hint="cs"/>
          <w:sz w:val="30"/>
          <w:szCs w:val="30"/>
          <w:rtl/>
        </w:rPr>
        <w:t xml:space="preserve">تفقت عليه </w:t>
      </w:r>
      <w:r w:rsidR="00475E2D" w:rsidRPr="001C61D6">
        <w:rPr>
          <w:rFonts w:ascii="Traditional Arabic" w:hAnsi="Traditional Arabic" w:cs="Traditional Arabic" w:hint="cs"/>
          <w:sz w:val="30"/>
          <w:szCs w:val="30"/>
          <w:rtl/>
        </w:rPr>
        <w:t xml:space="preserve">الشرائع </w:t>
      </w:r>
      <w:r w:rsidR="00D55841" w:rsidRPr="001C61D6">
        <w:rPr>
          <w:rFonts w:ascii="Traditional Arabic" w:hAnsi="Traditional Arabic" w:cs="Traditional Arabic" w:hint="cs"/>
          <w:sz w:val="30"/>
          <w:szCs w:val="30"/>
          <w:rtl/>
        </w:rPr>
        <w:t xml:space="preserve">أيضا التحذير من الشرك في عبادة الله، قال تعالى </w:t>
      </w:r>
      <w:r w:rsidR="00475E2D" w:rsidRPr="001C61D6">
        <w:rPr>
          <w:rFonts w:ascii="Arabic Typesetting" w:hAnsi="Arabic Typesetting" w:cs="Traditional Arabic"/>
          <w:sz w:val="30"/>
          <w:szCs w:val="30"/>
          <w:lang w:bidi="ar-EG"/>
        </w:rPr>
        <w:sym w:font="AGA Arabesque" w:char="F029"/>
      </w:r>
      <w:r w:rsidR="00D55841" w:rsidRPr="001C61D6">
        <w:rPr>
          <w:rFonts w:ascii="Traditional Arabic" w:hAnsi="Traditional Arabic" w:cs="Traditional Arabic" w:hint="cs"/>
          <w:sz w:val="30"/>
          <w:szCs w:val="30"/>
          <w:rtl/>
        </w:rPr>
        <w:t xml:space="preserve">ولقد أوحي إليك </w:t>
      </w:r>
      <w:r w:rsidR="00D55841" w:rsidRPr="001C61D6">
        <w:rPr>
          <w:rFonts w:ascii="Traditional Arabic" w:hAnsi="Traditional Arabic" w:cs="Traditional Arabic" w:hint="cs"/>
          <w:b/>
          <w:bCs/>
          <w:sz w:val="30"/>
          <w:szCs w:val="30"/>
          <w:rtl/>
        </w:rPr>
        <w:t>وإلى الذين من قبلك</w:t>
      </w:r>
      <w:r w:rsidR="00D55841" w:rsidRPr="001C61D6">
        <w:rPr>
          <w:rFonts w:ascii="Traditional Arabic" w:hAnsi="Traditional Arabic" w:cs="Traditional Arabic" w:hint="cs"/>
          <w:sz w:val="30"/>
          <w:szCs w:val="30"/>
          <w:rtl/>
        </w:rPr>
        <w:t xml:space="preserve"> لئن أشركت ليحبطن عملك ولتكونن من الخاسرين * بل </w:t>
      </w:r>
      <w:r w:rsidR="00D55841" w:rsidRPr="00CE4FE7">
        <w:rPr>
          <w:rFonts w:ascii="Traditional Arabic" w:hAnsi="Traditional Arabic" w:cs="Traditional Arabic" w:hint="cs"/>
          <w:b/>
          <w:bCs/>
          <w:sz w:val="30"/>
          <w:szCs w:val="30"/>
          <w:rtl/>
        </w:rPr>
        <w:t>الله فاعبد</w:t>
      </w:r>
      <w:r w:rsidR="00D55841" w:rsidRPr="001C61D6">
        <w:rPr>
          <w:rFonts w:ascii="Traditional Arabic" w:hAnsi="Traditional Arabic" w:cs="Traditional Arabic" w:hint="cs"/>
          <w:sz w:val="30"/>
          <w:szCs w:val="30"/>
          <w:rtl/>
        </w:rPr>
        <w:t xml:space="preserve"> وكن من الشاكرين</w:t>
      </w:r>
      <w:r w:rsidR="00475E2D" w:rsidRPr="001C61D6">
        <w:rPr>
          <w:rFonts w:ascii="Arabic Typesetting" w:hAnsi="Arabic Typesetting" w:cs="Traditional Arabic"/>
          <w:sz w:val="30"/>
          <w:szCs w:val="30"/>
          <w:lang w:bidi="ar-EG"/>
        </w:rPr>
        <w:sym w:font="AGA Arabesque" w:char="F028"/>
      </w:r>
      <w:r w:rsidR="00D55841" w:rsidRPr="001C61D6">
        <w:rPr>
          <w:rFonts w:ascii="Traditional Arabic" w:hAnsi="Traditional Arabic" w:cs="Traditional Arabic" w:hint="cs"/>
          <w:sz w:val="30"/>
          <w:szCs w:val="30"/>
          <w:rtl/>
        </w:rPr>
        <w:t>.</w:t>
      </w:r>
    </w:p>
    <w:p w14:paraId="4A365825" w14:textId="77777777"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تعريف</w:t>
      </w:r>
      <w:r w:rsidRPr="0062049F">
        <w:rPr>
          <w:rFonts w:ascii="Traditional Arabic" w:hAnsi="Traditional Arabic" w:cs="Traditional Arabic" w:hint="cs"/>
          <w:b/>
          <w:bCs/>
          <w:sz w:val="30"/>
          <w:szCs w:val="30"/>
          <w:rtl/>
        </w:rPr>
        <w:t xml:space="preserve"> الشرك</w:t>
      </w:r>
    </w:p>
    <w:p w14:paraId="21E055DD" w14:textId="77777777" w:rsidR="00F30069" w:rsidRPr="001C61D6" w:rsidRDefault="00F30069" w:rsidP="00475E2D">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Traditional Arabic" w:hAnsi="Traditional Arabic" w:cs="Traditional Arabic" w:hint="cs"/>
          <w:sz w:val="30"/>
          <w:szCs w:val="30"/>
          <w:rtl/>
        </w:rPr>
        <w:lastRenderedPageBreak/>
        <w:t>و</w:t>
      </w:r>
      <w:r w:rsidRPr="001C61D6">
        <w:rPr>
          <w:rFonts w:ascii="Traditional Arabic" w:hAnsi="Traditional Arabic" w:cs="Traditional Arabic"/>
          <w:sz w:val="30"/>
          <w:szCs w:val="30"/>
          <w:rtl/>
        </w:rPr>
        <w:t>الشِّـرك</w:t>
      </w:r>
      <w:r w:rsidRPr="001C61D6">
        <w:rPr>
          <w:rFonts w:ascii="Arabic Typesetting" w:hAnsi="Arabic Typesetting" w:cs="Traditional Arabic"/>
          <w:sz w:val="30"/>
          <w:szCs w:val="30"/>
          <w:rtl/>
          <w:lang w:bidi="ar-EG"/>
        </w:rPr>
        <w:t xml:space="preserve"> </w:t>
      </w:r>
      <w:r w:rsidRPr="001C61D6">
        <w:rPr>
          <w:rFonts w:cs="Traditional Arabic"/>
          <w:sz w:val="30"/>
          <w:szCs w:val="30"/>
          <w:rtl/>
        </w:rPr>
        <w:t>في</w:t>
      </w:r>
      <w:r w:rsidRPr="001C61D6">
        <w:rPr>
          <w:rFonts w:ascii="Arabic Typesetting" w:hAnsi="Arabic Typesetting" w:cs="Traditional Arabic"/>
          <w:sz w:val="30"/>
          <w:szCs w:val="30"/>
          <w:rtl/>
          <w:lang w:bidi="ar-EG"/>
        </w:rPr>
        <w:t xml:space="preserve"> اللغة من شَـرَّك الشيء المفرد بغيره، إذا جعله مشتركا بين اثنين أو أكثر، تقول</w:t>
      </w:r>
      <w:r w:rsidRPr="001C61D6">
        <w:rPr>
          <w:rFonts w:ascii="Arabic Typesetting" w:hAnsi="Arabic Typesetting" w:cs="Traditional Arabic" w:hint="cs"/>
          <w:sz w:val="30"/>
          <w:szCs w:val="30"/>
          <w:rtl/>
          <w:lang w:bidi="ar-EG"/>
        </w:rPr>
        <w:t>:</w:t>
      </w:r>
      <w:r w:rsidRPr="001C61D6">
        <w:rPr>
          <w:rFonts w:ascii="Arabic Typesetting" w:hAnsi="Arabic Typesetting" w:cs="Traditional Arabic"/>
          <w:sz w:val="30"/>
          <w:szCs w:val="30"/>
          <w:rtl/>
          <w:lang w:bidi="ar-EG"/>
        </w:rPr>
        <w:t xml:space="preserve"> قد اشترك الرجلان وتشاركا</w:t>
      </w:r>
      <w:r w:rsidRPr="001C61D6">
        <w:rPr>
          <w:rStyle w:val="a5"/>
          <w:rFonts w:ascii="Arabic Typesetting" w:hAnsi="Arabic Typesetting" w:cs="Traditional Arabic"/>
          <w:sz w:val="30"/>
          <w:szCs w:val="30"/>
          <w:rtl/>
          <w:lang w:bidi="ar-EG"/>
        </w:rPr>
        <w:footnoteReference w:id="2"/>
      </w:r>
      <w:r w:rsidRPr="001C61D6">
        <w:rPr>
          <w:rFonts w:ascii="Arabic Typesetting" w:hAnsi="Arabic Typesetting" w:cs="Traditional Arabic"/>
          <w:sz w:val="30"/>
          <w:szCs w:val="30"/>
          <w:rtl/>
          <w:lang w:bidi="ar-EG"/>
        </w:rPr>
        <w:t>، وعليه فقول (فلان أشرك بالله) أي جعل مع الله شريكا له في شيء من خصائصه التي لا ينبغي أن يُجعل أحد</w:t>
      </w:r>
      <w:r w:rsidR="008A41A6" w:rsidRPr="001C61D6">
        <w:rPr>
          <w:rFonts w:ascii="Arabic Typesetting" w:hAnsi="Arabic Typesetting" w:cs="Traditional Arabic" w:hint="cs"/>
          <w:sz w:val="30"/>
          <w:szCs w:val="30"/>
          <w:rtl/>
          <w:lang w:bidi="ar-EG"/>
        </w:rPr>
        <w:t>ٌ</w:t>
      </w:r>
      <w:r w:rsidRPr="001C61D6">
        <w:rPr>
          <w:rFonts w:ascii="Arabic Typesetting" w:hAnsi="Arabic Typesetting" w:cs="Traditional Arabic"/>
          <w:sz w:val="30"/>
          <w:szCs w:val="30"/>
          <w:rtl/>
          <w:lang w:bidi="ar-EG"/>
        </w:rPr>
        <w:t xml:space="preserve"> شريكا له فيها، سواء كانت </w:t>
      </w:r>
      <w:r w:rsidRPr="001C61D6">
        <w:rPr>
          <w:rFonts w:ascii="Arabic Typesetting" w:hAnsi="Arabic Typesetting" w:cs="Traditional Arabic" w:hint="cs"/>
          <w:sz w:val="30"/>
          <w:szCs w:val="30"/>
          <w:rtl/>
          <w:lang w:bidi="ar-EG"/>
        </w:rPr>
        <w:t>ت</w:t>
      </w:r>
      <w:r w:rsidRPr="001C61D6">
        <w:rPr>
          <w:rFonts w:ascii="Arabic Typesetting" w:hAnsi="Arabic Typesetting" w:cs="Traditional Arabic"/>
          <w:sz w:val="30"/>
          <w:szCs w:val="30"/>
          <w:rtl/>
          <w:lang w:bidi="ar-EG"/>
        </w:rPr>
        <w:t xml:space="preserve">لك الخصائص </w:t>
      </w:r>
      <w:r w:rsidR="00475E2D" w:rsidRPr="001C61D6">
        <w:rPr>
          <w:rFonts w:ascii="Arabic Typesetting" w:hAnsi="Arabic Typesetting" w:cs="Traditional Arabic" w:hint="cs"/>
          <w:sz w:val="30"/>
          <w:szCs w:val="30"/>
          <w:rtl/>
          <w:lang w:bidi="ar-EG"/>
        </w:rPr>
        <w:t>مما يتعلق</w:t>
      </w:r>
      <w:r w:rsidRPr="001C61D6">
        <w:rPr>
          <w:rFonts w:ascii="Arabic Typesetting" w:hAnsi="Arabic Typesetting" w:cs="Traditional Arabic"/>
          <w:sz w:val="30"/>
          <w:szCs w:val="30"/>
          <w:rtl/>
          <w:lang w:bidi="ar-EG"/>
        </w:rPr>
        <w:t xml:space="preserve"> </w:t>
      </w:r>
      <w:r w:rsidR="00475E2D" w:rsidRPr="001C61D6">
        <w:rPr>
          <w:rFonts w:ascii="Arabic Typesetting" w:hAnsi="Arabic Typesetting" w:cs="Traditional Arabic" w:hint="cs"/>
          <w:sz w:val="30"/>
          <w:szCs w:val="30"/>
          <w:rtl/>
          <w:lang w:bidi="ar-EG"/>
        </w:rPr>
        <w:t>ب</w:t>
      </w:r>
      <w:r w:rsidRPr="001C61D6">
        <w:rPr>
          <w:rFonts w:ascii="Arabic Typesetting" w:hAnsi="Arabic Typesetting" w:cs="Traditional Arabic" w:hint="cs"/>
          <w:sz w:val="30"/>
          <w:szCs w:val="30"/>
          <w:rtl/>
          <w:lang w:bidi="ar-EG"/>
        </w:rPr>
        <w:t xml:space="preserve">أسمائه سبحانه أو </w:t>
      </w:r>
      <w:r w:rsidRPr="001C61D6">
        <w:rPr>
          <w:rFonts w:ascii="Arabic Typesetting" w:hAnsi="Arabic Typesetting" w:cs="Traditional Arabic"/>
          <w:sz w:val="30"/>
          <w:szCs w:val="30"/>
          <w:rtl/>
          <w:lang w:bidi="ar-EG"/>
        </w:rPr>
        <w:t>أوصافه أو أفعاله،</w:t>
      </w:r>
      <w:r w:rsidRPr="001C61D6">
        <w:rPr>
          <w:rFonts w:ascii="Arabic Typesetting" w:hAnsi="Arabic Typesetting" w:cs="Traditional Arabic" w:hint="cs"/>
          <w:sz w:val="30"/>
          <w:szCs w:val="30"/>
          <w:rtl/>
          <w:lang w:bidi="ar-EG"/>
        </w:rPr>
        <w:t xml:space="preserve"> أو استحقاقه جل وعلا للعبادة دون ما سواه،</w:t>
      </w:r>
      <w:r w:rsidRPr="001C61D6">
        <w:rPr>
          <w:rFonts w:ascii="Arabic Typesetting" w:hAnsi="Arabic Typesetting" w:cs="Traditional Arabic"/>
          <w:sz w:val="30"/>
          <w:szCs w:val="30"/>
          <w:rtl/>
          <w:lang w:bidi="ar-EG"/>
        </w:rPr>
        <w:t xml:space="preserve"> وسواء كان الشريك آدميا أو جِن</w:t>
      </w:r>
      <w:r w:rsidRPr="001C61D6">
        <w:rPr>
          <w:rFonts w:ascii="Arabic Typesetting" w:hAnsi="Arabic Typesetting" w:cs="Traditional Arabic" w:hint="cs"/>
          <w:sz w:val="30"/>
          <w:szCs w:val="30"/>
          <w:rtl/>
          <w:lang w:bidi="ar-EG"/>
        </w:rPr>
        <w:t>ي</w:t>
      </w:r>
      <w:r w:rsidRPr="001C61D6">
        <w:rPr>
          <w:rFonts w:ascii="Arabic Typesetting" w:hAnsi="Arabic Typesetting" w:cs="Traditional Arabic"/>
          <w:sz w:val="30"/>
          <w:szCs w:val="30"/>
          <w:rtl/>
          <w:lang w:bidi="ar-EG"/>
        </w:rPr>
        <w:t>ا أو جمادا أو قبرا أو غير ذلك.</w:t>
      </w:r>
    </w:p>
    <w:p w14:paraId="364AD1A2" w14:textId="77777777"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كان الناس على التوحيد ثم وقع الشرك في قوم نوح بسبب تعظيمهم للصالحين، فأرسل الله نوحا</w:t>
      </w:r>
    </w:p>
    <w:p w14:paraId="6F58FF3A" w14:textId="77777777" w:rsidR="00B95619" w:rsidRPr="001C61D6" w:rsidRDefault="00B35159" w:rsidP="00475E2D">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tl/>
        </w:rPr>
      </w:pPr>
      <w:r w:rsidRPr="001C61D6">
        <w:rPr>
          <w:rFonts w:ascii="Traditional Arabic" w:hAnsi="Traditional Arabic" w:cs="Traditional Arabic" w:hint="cs"/>
          <w:sz w:val="30"/>
          <w:szCs w:val="30"/>
          <w:rtl/>
        </w:rPr>
        <w:t xml:space="preserve">عباد الله، </w:t>
      </w:r>
      <w:r w:rsidR="00D55841" w:rsidRPr="001C61D6">
        <w:rPr>
          <w:rFonts w:ascii="Traditional Arabic" w:hAnsi="Traditional Arabic" w:cs="Traditional Arabic" w:hint="cs"/>
          <w:sz w:val="30"/>
          <w:szCs w:val="30"/>
          <w:rtl/>
        </w:rPr>
        <w:t>وقد كان الناس على التوحيد عشرة قرون من عه</w:t>
      </w:r>
      <w:r w:rsidR="00B95619" w:rsidRPr="001C61D6">
        <w:rPr>
          <w:rFonts w:ascii="Traditional Arabic" w:hAnsi="Traditional Arabic" w:cs="Traditional Arabic" w:hint="cs"/>
          <w:sz w:val="30"/>
          <w:szCs w:val="30"/>
          <w:rtl/>
        </w:rPr>
        <w:t>د آدم عليه السلام، ثم وقع الشرك</w:t>
      </w:r>
      <w:r w:rsidR="00D55841" w:rsidRPr="001C61D6">
        <w:rPr>
          <w:rFonts w:ascii="Traditional Arabic" w:hAnsi="Traditional Arabic" w:cs="Traditional Arabic" w:hint="cs"/>
          <w:sz w:val="30"/>
          <w:szCs w:val="30"/>
          <w:rtl/>
        </w:rPr>
        <w:t xml:space="preserve">، </w:t>
      </w:r>
      <w:r w:rsidR="00B95619" w:rsidRPr="001C61D6">
        <w:rPr>
          <w:rFonts w:ascii="Traditional Arabic" w:hAnsi="Traditional Arabic" w:cs="Traditional Arabic" w:hint="cs"/>
          <w:sz w:val="30"/>
          <w:szCs w:val="30"/>
          <w:rtl/>
        </w:rPr>
        <w:t>فأرسل الله نوحا</w:t>
      </w:r>
      <w:r w:rsidRPr="001C61D6">
        <w:rPr>
          <w:rFonts w:ascii="Traditional Arabic" w:hAnsi="Traditional Arabic" w:cs="Traditional Arabic" w:hint="cs"/>
          <w:sz w:val="30"/>
          <w:szCs w:val="30"/>
          <w:rtl/>
        </w:rPr>
        <w:t xml:space="preserve"> ليدعو الناس إلى التوحيد</w:t>
      </w:r>
      <w:r w:rsidR="00B95619" w:rsidRPr="001C61D6">
        <w:rPr>
          <w:rFonts w:ascii="Traditional Arabic" w:hAnsi="Traditional Arabic" w:cs="Traditional Arabic" w:hint="cs"/>
          <w:sz w:val="30"/>
          <w:szCs w:val="30"/>
          <w:rtl/>
        </w:rPr>
        <w:t xml:space="preserve">، </w:t>
      </w:r>
      <w:r w:rsidR="00D55841" w:rsidRPr="001C61D6">
        <w:rPr>
          <w:rFonts w:ascii="Traditional Arabic" w:hAnsi="Traditional Arabic" w:cs="Traditional Arabic" w:hint="cs"/>
          <w:sz w:val="30"/>
          <w:szCs w:val="30"/>
          <w:rtl/>
        </w:rPr>
        <w:t xml:space="preserve">قال تعالى </w:t>
      </w:r>
      <w:r w:rsidR="00475E2D" w:rsidRPr="001C61D6">
        <w:rPr>
          <w:rFonts w:ascii="Arabic Typesetting" w:hAnsi="Arabic Typesetting" w:cs="Traditional Arabic"/>
          <w:sz w:val="30"/>
          <w:szCs w:val="30"/>
          <w:lang w:bidi="ar-EG"/>
        </w:rPr>
        <w:sym w:font="AGA Arabesque" w:char="F029"/>
      </w:r>
      <w:r w:rsidR="00D55841" w:rsidRPr="001C61D6">
        <w:rPr>
          <w:rFonts w:ascii="Traditional Arabic" w:hAnsi="Traditional Arabic" w:cs="Traditional Arabic" w:hint="cs"/>
          <w:sz w:val="30"/>
          <w:szCs w:val="30"/>
          <w:rtl/>
        </w:rPr>
        <w:t>كان الناس أمة واحدة فبعث الله النبيين مبشرين ومنذرين</w:t>
      </w:r>
      <w:r w:rsidR="00475E2D" w:rsidRPr="001C61D6">
        <w:rPr>
          <w:rFonts w:ascii="Arabic Typesetting" w:hAnsi="Arabic Typesetting" w:cs="Traditional Arabic"/>
          <w:sz w:val="30"/>
          <w:szCs w:val="30"/>
          <w:lang w:bidi="ar-EG"/>
        </w:rPr>
        <w:sym w:font="AGA Arabesque" w:char="F028"/>
      </w:r>
      <w:r w:rsidR="00D55841" w:rsidRPr="001C61D6">
        <w:rPr>
          <w:rFonts w:ascii="Traditional Arabic" w:hAnsi="Traditional Arabic" w:cs="Traditional Arabic" w:hint="cs"/>
          <w:sz w:val="30"/>
          <w:szCs w:val="30"/>
          <w:rtl/>
        </w:rPr>
        <w:t xml:space="preserve">، </w:t>
      </w:r>
      <w:r w:rsidR="00B95619" w:rsidRPr="001C61D6">
        <w:rPr>
          <w:rFonts w:ascii="Traditional Arabic" w:hAnsi="Traditional Arabic" w:cs="Traditional Arabic"/>
          <w:sz w:val="30"/>
          <w:szCs w:val="30"/>
          <w:rtl/>
        </w:rPr>
        <w:t>قال ابن عباس رضي الله عنهما: كان بـين نوح وآدم عشرة قرون</w:t>
      </w:r>
      <w:r w:rsidR="007F4F2D" w:rsidRPr="001C61D6">
        <w:rPr>
          <w:rFonts w:ascii="Traditional Arabic" w:hAnsi="Traditional Arabic" w:cs="Traditional Arabic"/>
          <w:sz w:val="30"/>
          <w:szCs w:val="30"/>
          <w:rtl/>
        </w:rPr>
        <w:t>،</w:t>
      </w:r>
      <w:r w:rsidR="00B95619" w:rsidRPr="001C61D6">
        <w:rPr>
          <w:rFonts w:ascii="Traditional Arabic" w:hAnsi="Traditional Arabic" w:cs="Traditional Arabic"/>
          <w:sz w:val="30"/>
          <w:szCs w:val="30"/>
          <w:rtl/>
        </w:rPr>
        <w:t xml:space="preserve"> كلهم على شريعة من الحق</w:t>
      </w:r>
      <w:r w:rsidR="007F4F2D" w:rsidRPr="001C61D6">
        <w:rPr>
          <w:rFonts w:ascii="Traditional Arabic" w:hAnsi="Traditional Arabic" w:cs="Traditional Arabic"/>
          <w:sz w:val="30"/>
          <w:szCs w:val="30"/>
          <w:rtl/>
        </w:rPr>
        <w:t>،</w:t>
      </w:r>
      <w:r w:rsidR="00B95619" w:rsidRPr="001C61D6">
        <w:rPr>
          <w:rFonts w:ascii="Traditional Arabic" w:hAnsi="Traditional Arabic" w:cs="Traditional Arabic"/>
          <w:sz w:val="30"/>
          <w:szCs w:val="30"/>
          <w:rtl/>
        </w:rPr>
        <w:t xml:space="preserve"> فاختلفوا</w:t>
      </w:r>
      <w:r w:rsidR="007F4F2D" w:rsidRPr="001C61D6">
        <w:rPr>
          <w:rFonts w:ascii="Traditional Arabic" w:hAnsi="Traditional Arabic" w:cs="Traditional Arabic"/>
          <w:sz w:val="30"/>
          <w:szCs w:val="30"/>
          <w:rtl/>
        </w:rPr>
        <w:t>،</w:t>
      </w:r>
      <w:r w:rsidR="00B95619" w:rsidRPr="001C61D6">
        <w:rPr>
          <w:rFonts w:ascii="Traditional Arabic" w:hAnsi="Traditional Arabic" w:cs="Traditional Arabic"/>
          <w:sz w:val="30"/>
          <w:szCs w:val="30"/>
          <w:rtl/>
        </w:rPr>
        <w:t xml:space="preserve"> فبعث الله النبيين مبشرين ومنذرين.</w:t>
      </w:r>
      <w:r w:rsidR="00B95619" w:rsidRPr="001C61D6">
        <w:rPr>
          <w:rFonts w:cs="Traditional Arabic"/>
          <w:sz w:val="30"/>
          <w:szCs w:val="30"/>
          <w:vertAlign w:val="superscript"/>
        </w:rPr>
        <w:t xml:space="preserve"> </w:t>
      </w:r>
      <w:r w:rsidR="00B95619" w:rsidRPr="001C61D6">
        <w:rPr>
          <w:rFonts w:cs="Traditional Arabic"/>
          <w:sz w:val="30"/>
          <w:szCs w:val="30"/>
          <w:vertAlign w:val="superscript"/>
        </w:rPr>
        <w:footnoteReference w:id="3"/>
      </w:r>
    </w:p>
    <w:p w14:paraId="444449EF" w14:textId="77777777" w:rsidR="00B95619" w:rsidRPr="001C61D6" w:rsidRDefault="00B95619" w:rsidP="00475E2D">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وقال تعالى </w:t>
      </w:r>
      <w:r w:rsidR="00475E2D"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وما كان الناس إلا أمة واحدة فاختلفوا</w:t>
      </w:r>
      <w:r w:rsidR="00475E2D"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 أي اختلفوا عما كانوا عليه من الدين الصحيح ووقعوا في الشرك.</w:t>
      </w:r>
    </w:p>
    <w:p w14:paraId="0AD52507" w14:textId="77777777" w:rsidR="00B95619" w:rsidRPr="001C61D6" w:rsidRDefault="00B35159" w:rsidP="00CB6D8A">
      <w:pPr>
        <w:pStyle w:val="a3"/>
        <w:numPr>
          <w:ilvl w:val="0"/>
          <w:numId w:val="6"/>
        </w:numPr>
        <w:tabs>
          <w:tab w:val="left" w:pos="509"/>
        </w:tabs>
        <w:spacing w:before="60" w:after="0"/>
        <w:ind w:left="0" w:firstLine="0"/>
        <w:contextualSpacing w:val="0"/>
        <w:rPr>
          <w:rFonts w:cs="Traditional Arabic"/>
          <w:sz w:val="30"/>
          <w:szCs w:val="30"/>
          <w:rtl/>
        </w:rPr>
      </w:pPr>
      <w:r w:rsidRPr="001C61D6">
        <w:rPr>
          <w:rFonts w:cs="Traditional Arabic" w:hint="cs"/>
          <w:sz w:val="30"/>
          <w:szCs w:val="30"/>
          <w:rtl/>
        </w:rPr>
        <w:t xml:space="preserve">معاشر المؤمنين، </w:t>
      </w:r>
      <w:r w:rsidR="00B95619" w:rsidRPr="001C61D6">
        <w:rPr>
          <w:rFonts w:cs="Traditional Arabic"/>
          <w:sz w:val="30"/>
          <w:szCs w:val="30"/>
          <w:rtl/>
        </w:rPr>
        <w:t xml:space="preserve">وأول </w:t>
      </w:r>
      <w:r w:rsidR="00B95619" w:rsidRPr="001C61D6">
        <w:rPr>
          <w:rFonts w:ascii="Traditional Arabic" w:hAnsi="Traditional Arabic" w:cs="Traditional Arabic"/>
          <w:sz w:val="30"/>
          <w:szCs w:val="30"/>
          <w:rtl/>
        </w:rPr>
        <w:t>رسول</w:t>
      </w:r>
      <w:r w:rsidR="00B95619" w:rsidRPr="001C61D6">
        <w:rPr>
          <w:rFonts w:cs="Traditional Arabic"/>
          <w:sz w:val="30"/>
          <w:szCs w:val="30"/>
          <w:rtl/>
        </w:rPr>
        <w:t xml:space="preserve"> بعثه الله للدعوة إلى التوحيد بعد وقوع الشرك هو نوح عليه السلام كما قال تعالى </w:t>
      </w:r>
      <w:r w:rsidR="00B95619" w:rsidRPr="001C61D6">
        <w:rPr>
          <w:rFonts w:cs="Traditional Arabic"/>
          <w:sz w:val="30"/>
          <w:szCs w:val="30"/>
        </w:rPr>
        <w:sym w:font="AGA Arabesque" w:char="F07D"/>
      </w:r>
      <w:r w:rsidR="00B95619" w:rsidRPr="001C61D6">
        <w:rPr>
          <w:rFonts w:cs="Traditional Arabic"/>
          <w:sz w:val="30"/>
          <w:szCs w:val="30"/>
          <w:rtl/>
        </w:rPr>
        <w:t xml:space="preserve">إنا أوحينا إليك كما أوحينا إلى </w:t>
      </w:r>
      <w:r w:rsidR="00B95619" w:rsidRPr="001C61D6">
        <w:rPr>
          <w:rFonts w:cs="Traditional Arabic"/>
          <w:b/>
          <w:bCs/>
          <w:sz w:val="30"/>
          <w:szCs w:val="30"/>
          <w:rtl/>
        </w:rPr>
        <w:t>نوح</w:t>
      </w:r>
      <w:r w:rsidR="00B95619" w:rsidRPr="001C61D6">
        <w:rPr>
          <w:rFonts w:cs="Traditional Arabic"/>
          <w:sz w:val="30"/>
          <w:szCs w:val="30"/>
          <w:rtl/>
        </w:rPr>
        <w:t xml:space="preserve"> والنبـيـين من بعده</w:t>
      </w:r>
      <w:r w:rsidR="00B95619" w:rsidRPr="001C61D6">
        <w:rPr>
          <w:rFonts w:cs="Traditional Arabic"/>
          <w:sz w:val="30"/>
          <w:szCs w:val="30"/>
        </w:rPr>
        <w:sym w:font="AGA Arabesque" w:char="F07B"/>
      </w:r>
      <w:r w:rsidR="00B95619" w:rsidRPr="001C61D6">
        <w:rPr>
          <w:rFonts w:cs="Traditional Arabic"/>
          <w:sz w:val="30"/>
          <w:szCs w:val="30"/>
          <w:rtl/>
        </w:rPr>
        <w:t>.</w:t>
      </w:r>
      <w:r w:rsidR="00B95619" w:rsidRPr="001C61D6">
        <w:rPr>
          <w:rFonts w:cs="Traditional Arabic" w:hint="cs"/>
          <w:sz w:val="30"/>
          <w:szCs w:val="30"/>
          <w:rtl/>
        </w:rPr>
        <w:t xml:space="preserve"> </w:t>
      </w:r>
      <w:r w:rsidR="00B95619" w:rsidRPr="001C61D6">
        <w:rPr>
          <w:rFonts w:cs="Traditional Arabic"/>
          <w:sz w:val="30"/>
          <w:szCs w:val="30"/>
          <w:rtl/>
        </w:rPr>
        <w:t>قال ابن كثير رحمـه الله: إن الناس كانوا على ملة آدم حتى عبدوا الأصنام، فبعث الله نوحًا عليه السلام، فكان أول رسول بعثه الله إلى أهل الأرض.</w:t>
      </w:r>
      <w:r w:rsidR="00B95619" w:rsidRPr="001C61D6">
        <w:rPr>
          <w:rFonts w:cs="Traditional Arabic"/>
          <w:sz w:val="30"/>
          <w:szCs w:val="30"/>
          <w:vertAlign w:val="superscript"/>
        </w:rPr>
        <w:footnoteReference w:id="4"/>
      </w:r>
      <w:r w:rsidR="00475E2D" w:rsidRPr="001C61D6">
        <w:rPr>
          <w:rFonts w:cs="Traditional Arabic" w:hint="cs"/>
          <w:sz w:val="30"/>
          <w:szCs w:val="30"/>
          <w:rtl/>
        </w:rPr>
        <w:t xml:space="preserve"> انتهى.</w:t>
      </w:r>
    </w:p>
    <w:p w14:paraId="2DFA30CC" w14:textId="77777777" w:rsidR="00B95619" w:rsidRPr="001C61D6" w:rsidRDefault="00B95619" w:rsidP="00CB6D8A">
      <w:pPr>
        <w:pStyle w:val="a3"/>
        <w:numPr>
          <w:ilvl w:val="0"/>
          <w:numId w:val="6"/>
        </w:numPr>
        <w:tabs>
          <w:tab w:val="left" w:pos="509"/>
        </w:tabs>
        <w:spacing w:before="60" w:after="0"/>
        <w:ind w:left="0" w:firstLine="0"/>
        <w:contextualSpacing w:val="0"/>
        <w:rPr>
          <w:rFonts w:cs="Traditional Arabic"/>
          <w:sz w:val="30"/>
          <w:szCs w:val="30"/>
        </w:rPr>
      </w:pPr>
      <w:r w:rsidRPr="001C61D6">
        <w:rPr>
          <w:rFonts w:cs="Traditional Arabic"/>
          <w:sz w:val="30"/>
          <w:szCs w:val="30"/>
          <w:rtl/>
        </w:rPr>
        <w:t xml:space="preserve">وكان </w:t>
      </w:r>
      <w:r w:rsidRPr="001C61D6">
        <w:rPr>
          <w:rFonts w:ascii="Traditional Arabic" w:hAnsi="Traditional Arabic" w:cs="Traditional Arabic"/>
          <w:sz w:val="30"/>
          <w:szCs w:val="30"/>
          <w:rtl/>
        </w:rPr>
        <w:t>منش</w:t>
      </w:r>
      <w:r w:rsidR="00CB6D8A" w:rsidRPr="001C61D6">
        <w:rPr>
          <w:rFonts w:ascii="Traditional Arabic" w:hAnsi="Traditional Arabic" w:cs="Traditional Arabic" w:hint="cs"/>
          <w:sz w:val="30"/>
          <w:szCs w:val="30"/>
          <w:rtl/>
        </w:rPr>
        <w:t>أُ</w:t>
      </w:r>
      <w:r w:rsidRPr="001C61D6">
        <w:rPr>
          <w:rFonts w:cs="Traditional Arabic"/>
          <w:sz w:val="30"/>
          <w:szCs w:val="30"/>
          <w:rtl/>
        </w:rPr>
        <w:t xml:space="preserve"> الشرك في عهد نوح عليه </w:t>
      </w:r>
      <w:r w:rsidR="002C701D" w:rsidRPr="001C61D6">
        <w:rPr>
          <w:rFonts w:cs="Traditional Arabic"/>
          <w:sz w:val="30"/>
          <w:szCs w:val="30"/>
          <w:rtl/>
        </w:rPr>
        <w:t>السلام من تعظيم الصالحين</w:t>
      </w:r>
      <w:r w:rsidRPr="001C61D6">
        <w:rPr>
          <w:rFonts w:cs="Traditional Arabic"/>
          <w:sz w:val="30"/>
          <w:szCs w:val="30"/>
          <w:rtl/>
        </w:rPr>
        <w:t xml:space="preserve">، كما في صحيح البخاري عن ابن عباس رضي الله عنهما في تفسير قول الله تعالى </w:t>
      </w:r>
      <w:r w:rsidRPr="001C61D6">
        <w:rPr>
          <w:rFonts w:cs="Traditional Arabic"/>
          <w:sz w:val="30"/>
          <w:szCs w:val="30"/>
        </w:rPr>
        <w:sym w:font="AGA Arabesque" w:char="F05D"/>
      </w:r>
      <w:r w:rsidRPr="001C61D6">
        <w:rPr>
          <w:rFonts w:cs="Traditional Arabic"/>
          <w:sz w:val="30"/>
          <w:szCs w:val="30"/>
          <w:rtl/>
        </w:rPr>
        <w:t>وقالوا لا تذرن آلهتكم ولا تذرن ودًّا ولا سواعا ولا يغوث ويعوق ونسرا</w:t>
      </w:r>
      <w:r w:rsidRPr="001C61D6">
        <w:rPr>
          <w:rFonts w:cs="Traditional Arabic"/>
          <w:sz w:val="30"/>
          <w:szCs w:val="30"/>
        </w:rPr>
        <w:sym w:font="AGA Arabesque" w:char="F05B"/>
      </w:r>
      <w:r w:rsidRPr="001C61D6">
        <w:rPr>
          <w:rFonts w:cs="Traditional Arabic"/>
          <w:sz w:val="30"/>
          <w:szCs w:val="30"/>
          <w:rtl/>
        </w:rPr>
        <w:t xml:space="preserve"> قال: أسماء رجال صالحين من قوم نوح</w:t>
      </w:r>
      <w:r w:rsidR="007F4F2D" w:rsidRPr="001C61D6">
        <w:rPr>
          <w:rFonts w:cs="Traditional Arabic"/>
          <w:sz w:val="30"/>
          <w:szCs w:val="30"/>
          <w:rtl/>
        </w:rPr>
        <w:t>،</w:t>
      </w:r>
      <w:r w:rsidRPr="001C61D6">
        <w:rPr>
          <w:rFonts w:cs="Traditional Arabic"/>
          <w:sz w:val="30"/>
          <w:szCs w:val="30"/>
          <w:rtl/>
        </w:rPr>
        <w:t xml:space="preserve"> فلما هلكوا</w:t>
      </w:r>
      <w:r w:rsidRPr="001C61D6">
        <w:rPr>
          <w:rFonts w:cs="Traditional Arabic"/>
          <w:sz w:val="30"/>
          <w:szCs w:val="30"/>
          <w:vertAlign w:val="superscript"/>
          <w:rtl/>
        </w:rPr>
        <w:footnoteReference w:id="5"/>
      </w:r>
      <w:r w:rsidRPr="001C61D6">
        <w:rPr>
          <w:rFonts w:cs="Traditional Arabic"/>
          <w:sz w:val="30"/>
          <w:szCs w:val="30"/>
          <w:rtl/>
        </w:rPr>
        <w:t xml:space="preserve"> أوحى الشيطان إلى قومهم أن انصِبوا إلى مجالسهم التي كانوا يجلسون أنصابا</w:t>
      </w:r>
      <w:r w:rsidRPr="001C61D6">
        <w:rPr>
          <w:rFonts w:cs="Traditional Arabic"/>
          <w:sz w:val="30"/>
          <w:szCs w:val="30"/>
          <w:vertAlign w:val="superscript"/>
        </w:rPr>
        <w:footnoteReference w:id="6"/>
      </w:r>
      <w:r w:rsidR="007F4F2D" w:rsidRPr="001C61D6">
        <w:rPr>
          <w:rFonts w:cs="Traditional Arabic"/>
          <w:sz w:val="30"/>
          <w:szCs w:val="30"/>
          <w:rtl/>
        </w:rPr>
        <w:t>،</w:t>
      </w:r>
      <w:r w:rsidRPr="001C61D6">
        <w:rPr>
          <w:rFonts w:cs="Traditional Arabic" w:hint="cs"/>
          <w:sz w:val="30"/>
          <w:szCs w:val="30"/>
          <w:rtl/>
        </w:rPr>
        <w:t xml:space="preserve"> وسَـــمُّوها بأسمائهم</w:t>
      </w:r>
      <w:r w:rsidR="007F4F2D" w:rsidRPr="001C61D6">
        <w:rPr>
          <w:rFonts w:cs="Traditional Arabic" w:hint="cs"/>
          <w:sz w:val="30"/>
          <w:szCs w:val="30"/>
          <w:rtl/>
        </w:rPr>
        <w:t>،</w:t>
      </w:r>
      <w:r w:rsidRPr="001C61D6">
        <w:rPr>
          <w:rFonts w:cs="Traditional Arabic" w:hint="cs"/>
          <w:sz w:val="30"/>
          <w:szCs w:val="30"/>
          <w:rtl/>
        </w:rPr>
        <w:t xml:space="preserve"> ففعلوا</w:t>
      </w:r>
      <w:r w:rsidR="007F4F2D" w:rsidRPr="001C61D6">
        <w:rPr>
          <w:rFonts w:cs="Traditional Arabic" w:hint="cs"/>
          <w:sz w:val="30"/>
          <w:szCs w:val="30"/>
          <w:rtl/>
        </w:rPr>
        <w:t>،</w:t>
      </w:r>
      <w:r w:rsidRPr="001C61D6">
        <w:rPr>
          <w:rFonts w:cs="Traditional Arabic" w:hint="cs"/>
          <w:sz w:val="30"/>
          <w:szCs w:val="30"/>
          <w:rtl/>
        </w:rPr>
        <w:t xml:space="preserve"> فلم تُعبد</w:t>
      </w:r>
      <w:r w:rsidR="007F4F2D" w:rsidRPr="001C61D6">
        <w:rPr>
          <w:rFonts w:cs="Traditional Arabic" w:hint="cs"/>
          <w:sz w:val="30"/>
          <w:szCs w:val="30"/>
          <w:rtl/>
        </w:rPr>
        <w:t>،</w:t>
      </w:r>
      <w:r w:rsidRPr="001C61D6">
        <w:rPr>
          <w:rFonts w:cs="Traditional Arabic" w:hint="cs"/>
          <w:sz w:val="30"/>
          <w:szCs w:val="30"/>
          <w:rtl/>
        </w:rPr>
        <w:t xml:space="preserve"> حتى إذا هلك أولئك وتـنسَّخ</w:t>
      </w:r>
      <w:r w:rsidRPr="001C61D6">
        <w:rPr>
          <w:rFonts w:cs="Traditional Arabic" w:hint="cs"/>
          <w:sz w:val="30"/>
          <w:szCs w:val="30"/>
          <w:vertAlign w:val="superscript"/>
          <w:rtl/>
        </w:rPr>
        <w:t xml:space="preserve"> </w:t>
      </w:r>
      <w:r w:rsidRPr="001C61D6">
        <w:rPr>
          <w:rFonts w:cs="Traditional Arabic" w:hint="cs"/>
          <w:sz w:val="30"/>
          <w:szCs w:val="30"/>
          <w:rtl/>
        </w:rPr>
        <w:t>العلم</w:t>
      </w:r>
      <w:r w:rsidRPr="001C61D6">
        <w:rPr>
          <w:rFonts w:cs="Traditional Arabic"/>
          <w:sz w:val="30"/>
          <w:szCs w:val="30"/>
          <w:vertAlign w:val="superscript"/>
          <w:rtl/>
        </w:rPr>
        <w:footnoteReference w:id="7"/>
      </w:r>
      <w:r w:rsidRPr="001C61D6">
        <w:rPr>
          <w:rFonts w:cs="Traditional Arabic" w:hint="cs"/>
          <w:sz w:val="30"/>
          <w:szCs w:val="30"/>
          <w:rtl/>
        </w:rPr>
        <w:t xml:space="preserve"> عُبدت.</w:t>
      </w:r>
      <w:r w:rsidRPr="001C61D6">
        <w:rPr>
          <w:rFonts w:cs="Traditional Arabic"/>
          <w:sz w:val="30"/>
          <w:szCs w:val="30"/>
          <w:vertAlign w:val="superscript"/>
        </w:rPr>
        <w:footnoteReference w:id="8"/>
      </w:r>
    </w:p>
    <w:p w14:paraId="722EBEE0" w14:textId="77777777"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الشرك يقع في أنواع التوحيد الثلاثة</w:t>
      </w:r>
    </w:p>
    <w:p w14:paraId="065D7D22" w14:textId="77777777" w:rsidR="007F4F2D" w:rsidRPr="001C61D6" w:rsidRDefault="007F4F2D" w:rsidP="007F4F2D">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cs="Traditional Arabic" w:hint="cs"/>
          <w:sz w:val="30"/>
          <w:szCs w:val="30"/>
          <w:rtl/>
        </w:rPr>
        <w:t>عباد الله، وتحريم</w:t>
      </w:r>
      <w:r w:rsidRPr="001C61D6">
        <w:rPr>
          <w:rFonts w:ascii="Arabic Typesetting" w:hAnsi="Arabic Typesetting" w:cs="Traditional Arabic" w:hint="cs"/>
          <w:sz w:val="30"/>
          <w:szCs w:val="30"/>
          <w:rtl/>
          <w:lang w:bidi="ar-EG"/>
        </w:rPr>
        <w:t xml:space="preserve"> الشرك من الأمور المعلومة بالضرورة في دين الإسلام، </w:t>
      </w:r>
      <w:r w:rsidR="00B35159" w:rsidRPr="001C61D6">
        <w:rPr>
          <w:rFonts w:ascii="Arabic Typesetting" w:hAnsi="Arabic Typesetting" w:cs="Traditional Arabic" w:hint="cs"/>
          <w:sz w:val="30"/>
          <w:szCs w:val="30"/>
          <w:rtl/>
          <w:lang w:bidi="ar-EG"/>
        </w:rPr>
        <w:t xml:space="preserve">وهو من نواقض الإسلام، من وقع فيه خرج من دائرة الإسلام إلى دائرة الكفر، </w:t>
      </w:r>
      <w:r w:rsidR="00475E2D" w:rsidRPr="001C61D6">
        <w:rPr>
          <w:rFonts w:ascii="Arabic Typesetting" w:hAnsi="Arabic Typesetting" w:cs="Traditional Arabic" w:hint="cs"/>
          <w:sz w:val="30"/>
          <w:szCs w:val="30"/>
          <w:rtl/>
          <w:lang w:bidi="ar-EG"/>
        </w:rPr>
        <w:t xml:space="preserve">ولو كان فاعله يصلي ويصوم ويقول إنه مسلم، </w:t>
      </w:r>
      <w:r w:rsidR="00B35159" w:rsidRPr="001C61D6">
        <w:rPr>
          <w:rFonts w:ascii="Arabic Typesetting" w:hAnsi="Arabic Typesetting" w:cs="Traditional Arabic" w:hint="cs"/>
          <w:sz w:val="30"/>
          <w:szCs w:val="30"/>
          <w:rtl/>
          <w:lang w:bidi="ar-EG"/>
        </w:rPr>
        <w:t xml:space="preserve">وهو أكثر النواقض وقوعا، </w:t>
      </w:r>
      <w:r w:rsidRPr="001C61D6">
        <w:rPr>
          <w:rFonts w:ascii="Arabic Typesetting" w:hAnsi="Arabic Typesetting" w:cs="Traditional Arabic" w:hint="cs"/>
          <w:sz w:val="30"/>
          <w:szCs w:val="30"/>
          <w:rtl/>
          <w:lang w:bidi="ar-EG"/>
        </w:rPr>
        <w:t>وكتاب الله طافح بذكر قبح الشرك وعقوبة المشركين، أعاذنا الله من ذلك.</w:t>
      </w:r>
    </w:p>
    <w:p w14:paraId="4B96283D" w14:textId="77777777" w:rsidR="00ED3F45" w:rsidRPr="001C61D6" w:rsidRDefault="00737DCD" w:rsidP="001E7D5F">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tl/>
          <w:lang w:bidi="ar-EG"/>
        </w:rPr>
      </w:pPr>
      <w:r>
        <w:rPr>
          <w:rFonts w:ascii="Traditional Arabic" w:hAnsi="Traditional Arabic" w:cs="Traditional Arabic" w:hint="cs"/>
          <w:sz w:val="30"/>
          <w:szCs w:val="30"/>
          <w:rtl/>
          <w:lang w:bidi="ar-EG"/>
        </w:rPr>
        <w:t>معاشر المؤمنين، و</w:t>
      </w:r>
      <w:r w:rsidR="00ED3F45" w:rsidRPr="001C61D6">
        <w:rPr>
          <w:rFonts w:ascii="Traditional Arabic" w:hAnsi="Traditional Arabic" w:cs="Traditional Arabic"/>
          <w:sz w:val="30"/>
          <w:szCs w:val="30"/>
          <w:rtl/>
          <w:lang w:bidi="ar-EG"/>
        </w:rPr>
        <w:t xml:space="preserve">الشرك </w:t>
      </w:r>
      <w:r w:rsidR="00ED3F45" w:rsidRPr="001C61D6">
        <w:rPr>
          <w:rFonts w:ascii="Traditional Arabic" w:hAnsi="Traditional Arabic" w:cs="Traditional Arabic" w:hint="cs"/>
          <w:sz w:val="30"/>
          <w:szCs w:val="30"/>
          <w:rtl/>
          <w:lang w:bidi="ar-EG"/>
        </w:rPr>
        <w:t>يقع في توحيد الربوبية وتوحيد الألوهية وتوحيد الأسماء والصفات.</w:t>
      </w:r>
    </w:p>
    <w:p w14:paraId="5A92906A" w14:textId="77777777" w:rsidR="00ED3F45" w:rsidRPr="001C61D6" w:rsidRDefault="00B35159" w:rsidP="008A41A6">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Arabic Typesetting" w:hAnsi="Arabic Typesetting" w:cs="Traditional Arabic" w:hint="cs"/>
          <w:sz w:val="30"/>
          <w:szCs w:val="30"/>
          <w:rtl/>
          <w:lang w:bidi="ar-EG"/>
        </w:rPr>
        <w:t>ف</w:t>
      </w:r>
      <w:r w:rsidR="00ED3F45" w:rsidRPr="001C61D6">
        <w:rPr>
          <w:rFonts w:ascii="Arabic Typesetting" w:hAnsi="Arabic Typesetting" w:cs="Traditional Arabic" w:hint="cs"/>
          <w:sz w:val="30"/>
          <w:szCs w:val="30"/>
          <w:rtl/>
          <w:lang w:bidi="ar-EG"/>
        </w:rPr>
        <w:t xml:space="preserve">مثال </w:t>
      </w:r>
      <w:r w:rsidR="00ED3F45" w:rsidRPr="001C61D6">
        <w:rPr>
          <w:rFonts w:ascii="Traditional Arabic" w:hAnsi="Traditional Arabic" w:cs="Traditional Arabic" w:hint="cs"/>
          <w:sz w:val="30"/>
          <w:szCs w:val="30"/>
          <w:rtl/>
          <w:lang w:bidi="ar-EG"/>
        </w:rPr>
        <w:t>الشرك</w:t>
      </w:r>
      <w:r w:rsidR="00ED3F45" w:rsidRPr="001C61D6">
        <w:rPr>
          <w:rFonts w:ascii="Arabic Typesetting" w:hAnsi="Arabic Typesetting" w:cs="Traditional Arabic" w:hint="cs"/>
          <w:sz w:val="30"/>
          <w:szCs w:val="30"/>
          <w:rtl/>
          <w:lang w:bidi="ar-EG"/>
        </w:rPr>
        <w:t xml:space="preserve"> في توحيد الربوبية</w:t>
      </w:r>
      <w:r w:rsidR="00ED3F45" w:rsidRPr="001C61D6">
        <w:rPr>
          <w:rFonts w:ascii="Arabic Typesetting" w:hAnsi="Arabic Typesetting" w:cs="Traditional Arabic"/>
          <w:sz w:val="30"/>
          <w:szCs w:val="30"/>
          <w:rtl/>
          <w:lang w:bidi="ar-EG"/>
        </w:rPr>
        <w:t xml:space="preserve"> الله</w:t>
      </w:r>
      <w:r w:rsidR="00ED3F45" w:rsidRPr="001C61D6">
        <w:rPr>
          <w:rFonts w:ascii="Arabic Typesetting" w:hAnsi="Arabic Typesetting" w:cs="Traditional Arabic" w:hint="cs"/>
          <w:sz w:val="30"/>
          <w:szCs w:val="30"/>
          <w:rtl/>
          <w:lang w:bidi="ar-EG"/>
        </w:rPr>
        <w:t xml:space="preserve">؛ </w:t>
      </w:r>
      <w:r w:rsidR="00ED3F45" w:rsidRPr="001C61D6">
        <w:rPr>
          <w:rFonts w:ascii="Arabic Typesetting" w:hAnsi="Arabic Typesetting" w:cs="Traditional Arabic"/>
          <w:sz w:val="30"/>
          <w:szCs w:val="30"/>
          <w:rtl/>
          <w:lang w:bidi="ar-EG"/>
        </w:rPr>
        <w:t xml:space="preserve">اعتقاد أن للكون مدبرا مع الله، أو رازقا مع الله، أو خالقا مع الله، أو محييا أو مميتا مع الله، </w:t>
      </w:r>
      <w:r w:rsidR="00ED3F45" w:rsidRPr="001C61D6">
        <w:rPr>
          <w:rFonts w:ascii="Arabic Typesetting" w:hAnsi="Arabic Typesetting" w:cs="Traditional Arabic" w:hint="cs"/>
          <w:sz w:val="30"/>
          <w:szCs w:val="30"/>
          <w:rtl/>
          <w:lang w:bidi="ar-EG"/>
        </w:rPr>
        <w:t>فمن وَقع في شيء من ذلك</w:t>
      </w:r>
      <w:r w:rsidR="00ED3F45" w:rsidRPr="001C61D6">
        <w:rPr>
          <w:rFonts w:ascii="Arabic Typesetting" w:hAnsi="Arabic Typesetting" w:cs="Traditional Arabic"/>
          <w:sz w:val="30"/>
          <w:szCs w:val="30"/>
          <w:rtl/>
          <w:lang w:bidi="ar-EG"/>
        </w:rPr>
        <w:t xml:space="preserve"> فهو مشرك، والواجب إفراد الله بأفعاله التي تقدم ذكرها وغيرها، ولا يجوز للعبد أن </w:t>
      </w:r>
      <w:r w:rsidR="008A41A6" w:rsidRPr="001C61D6">
        <w:rPr>
          <w:rFonts w:ascii="Arabic Typesetting" w:hAnsi="Arabic Typesetting" w:cs="Traditional Arabic" w:hint="cs"/>
          <w:sz w:val="30"/>
          <w:szCs w:val="30"/>
          <w:rtl/>
          <w:lang w:bidi="ar-EG"/>
        </w:rPr>
        <w:t>يَـنـ</w:t>
      </w:r>
      <w:r w:rsidR="00ED3F45" w:rsidRPr="001C61D6">
        <w:rPr>
          <w:rFonts w:ascii="Arabic Typesetting" w:hAnsi="Arabic Typesetting" w:cs="Traditional Arabic"/>
          <w:sz w:val="30"/>
          <w:szCs w:val="30"/>
          <w:rtl/>
          <w:lang w:bidi="ar-EG"/>
        </w:rPr>
        <w:t>س</w:t>
      </w:r>
      <w:r w:rsidR="008A41A6" w:rsidRPr="001C61D6">
        <w:rPr>
          <w:rFonts w:ascii="Arabic Typesetting" w:hAnsi="Arabic Typesetting" w:cs="Traditional Arabic" w:hint="cs"/>
          <w:sz w:val="30"/>
          <w:szCs w:val="30"/>
          <w:rtl/>
          <w:lang w:bidi="ar-EG"/>
        </w:rPr>
        <w:t>ِ</w:t>
      </w:r>
      <w:r w:rsidR="00ED3F45" w:rsidRPr="001C61D6">
        <w:rPr>
          <w:rFonts w:ascii="Arabic Typesetting" w:hAnsi="Arabic Typesetting" w:cs="Traditional Arabic"/>
          <w:sz w:val="30"/>
          <w:szCs w:val="30"/>
          <w:rtl/>
          <w:lang w:bidi="ar-EG"/>
        </w:rPr>
        <w:t>ب شي</w:t>
      </w:r>
      <w:r w:rsidR="008A41A6" w:rsidRPr="001C61D6">
        <w:rPr>
          <w:rFonts w:ascii="Arabic Typesetting" w:hAnsi="Arabic Typesetting" w:cs="Traditional Arabic" w:hint="cs"/>
          <w:sz w:val="30"/>
          <w:szCs w:val="30"/>
          <w:rtl/>
          <w:lang w:bidi="ar-EG"/>
        </w:rPr>
        <w:t>ئا</w:t>
      </w:r>
      <w:r w:rsidR="00ED3F45" w:rsidRPr="001C61D6">
        <w:rPr>
          <w:rFonts w:ascii="Arabic Typesetting" w:hAnsi="Arabic Typesetting" w:cs="Traditional Arabic"/>
          <w:sz w:val="30"/>
          <w:szCs w:val="30"/>
          <w:rtl/>
          <w:lang w:bidi="ar-EG"/>
        </w:rPr>
        <w:t xml:space="preserve"> منها لغير الله.</w:t>
      </w:r>
    </w:p>
    <w:p w14:paraId="43BB0DB2" w14:textId="77777777" w:rsidR="001E7D5F" w:rsidRPr="001C61D6" w:rsidRDefault="00B35159" w:rsidP="00475E2D">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tl/>
          <w:lang w:bidi="ar-EG"/>
        </w:rPr>
      </w:pPr>
      <w:r w:rsidRPr="001C61D6">
        <w:rPr>
          <w:rFonts w:ascii="Traditional Arabic" w:hAnsi="Traditional Arabic" w:cs="Traditional Arabic" w:hint="cs"/>
          <w:sz w:val="30"/>
          <w:szCs w:val="30"/>
          <w:rtl/>
          <w:lang w:bidi="ar-EG"/>
        </w:rPr>
        <w:lastRenderedPageBreak/>
        <w:t>و</w:t>
      </w:r>
      <w:r w:rsidR="001E7D5F" w:rsidRPr="001C61D6">
        <w:rPr>
          <w:rFonts w:ascii="Traditional Arabic" w:hAnsi="Traditional Arabic" w:cs="Traditional Arabic" w:hint="cs"/>
          <w:sz w:val="30"/>
          <w:szCs w:val="30"/>
          <w:rtl/>
          <w:lang w:bidi="ar-EG"/>
        </w:rPr>
        <w:t xml:space="preserve">أما </w:t>
      </w:r>
      <w:r w:rsidR="001E7D5F" w:rsidRPr="001C61D6">
        <w:rPr>
          <w:rFonts w:ascii="Traditional Arabic" w:hAnsi="Traditional Arabic" w:cs="Traditional Arabic" w:hint="cs"/>
          <w:sz w:val="30"/>
          <w:szCs w:val="30"/>
          <w:rtl/>
        </w:rPr>
        <w:t>الشرك</w:t>
      </w:r>
      <w:r w:rsidR="001E7D5F" w:rsidRPr="001C61D6">
        <w:rPr>
          <w:rFonts w:ascii="Traditional Arabic" w:hAnsi="Traditional Arabic" w:cs="Traditional Arabic" w:hint="cs"/>
          <w:sz w:val="30"/>
          <w:szCs w:val="30"/>
          <w:rtl/>
          <w:lang w:bidi="ar-EG"/>
        </w:rPr>
        <w:t xml:space="preserve"> في </w:t>
      </w:r>
      <w:r w:rsidR="001E7D5F" w:rsidRPr="001C61D6">
        <w:rPr>
          <w:rFonts w:ascii="Arabic Typesetting" w:hAnsi="Arabic Typesetting" w:cs="Traditional Arabic" w:hint="cs"/>
          <w:sz w:val="30"/>
          <w:szCs w:val="30"/>
          <w:rtl/>
          <w:lang w:bidi="ar-EG"/>
        </w:rPr>
        <w:t>أسماء</w:t>
      </w:r>
      <w:r w:rsidR="001E7D5F" w:rsidRPr="001C61D6">
        <w:rPr>
          <w:rFonts w:ascii="Traditional Arabic" w:hAnsi="Traditional Arabic" w:cs="Traditional Arabic" w:hint="cs"/>
          <w:sz w:val="30"/>
          <w:szCs w:val="30"/>
          <w:rtl/>
          <w:lang w:bidi="ar-EG"/>
        </w:rPr>
        <w:t xml:space="preserve"> الله فمثاله </w:t>
      </w:r>
      <w:r w:rsidR="001E7D5F" w:rsidRPr="001C61D6">
        <w:rPr>
          <w:rFonts w:ascii="Traditional Arabic" w:hAnsi="Traditional Arabic" w:cs="Traditional Arabic"/>
          <w:sz w:val="30"/>
          <w:szCs w:val="30"/>
          <w:rtl/>
          <w:lang w:bidi="ar-EG"/>
        </w:rPr>
        <w:t>تسمية م</w:t>
      </w:r>
      <w:r w:rsidR="001E7D5F" w:rsidRPr="001C61D6">
        <w:rPr>
          <w:rFonts w:ascii="Traditional Arabic" w:hAnsi="Traditional Arabic" w:cs="Traditional Arabic" w:hint="cs"/>
          <w:sz w:val="30"/>
          <w:szCs w:val="30"/>
          <w:rtl/>
          <w:lang w:bidi="ar-EG"/>
        </w:rPr>
        <w:t>ُ</w:t>
      </w:r>
      <w:r w:rsidR="001E7D5F" w:rsidRPr="001C61D6">
        <w:rPr>
          <w:rFonts w:ascii="Traditional Arabic" w:hAnsi="Traditional Arabic" w:cs="Traditional Arabic"/>
          <w:sz w:val="30"/>
          <w:szCs w:val="30"/>
          <w:rtl/>
          <w:lang w:bidi="ar-EG"/>
        </w:rPr>
        <w:t>سيلمة الكذاب نفسه بــــ «</w:t>
      </w:r>
      <w:r w:rsidR="001E7D5F" w:rsidRPr="001C61D6">
        <w:rPr>
          <w:rFonts w:ascii="Traditional Arabic" w:hAnsi="Traditional Arabic" w:cs="Traditional Arabic"/>
          <w:b/>
          <w:bCs/>
          <w:sz w:val="30"/>
          <w:szCs w:val="30"/>
          <w:rtl/>
        </w:rPr>
        <w:t xml:space="preserve">رحمـٰن </w:t>
      </w:r>
      <w:r w:rsidR="001E7D5F" w:rsidRPr="001C61D6">
        <w:rPr>
          <w:rFonts w:ascii="Traditional Arabic" w:hAnsi="Traditional Arabic" w:cs="Traditional Arabic"/>
          <w:b/>
          <w:bCs/>
          <w:sz w:val="30"/>
          <w:szCs w:val="30"/>
          <w:rtl/>
          <w:lang w:bidi="ar-EG"/>
        </w:rPr>
        <w:t>اليمامة</w:t>
      </w:r>
      <w:r w:rsidRPr="001C61D6">
        <w:rPr>
          <w:rStyle w:val="a5"/>
          <w:rFonts w:ascii="Traditional Arabic" w:hAnsi="Traditional Arabic" w:cs="Traditional Arabic"/>
          <w:sz w:val="30"/>
          <w:szCs w:val="30"/>
          <w:rtl/>
          <w:lang w:bidi="ar-EG"/>
        </w:rPr>
        <w:footnoteReference w:id="9"/>
      </w:r>
      <w:r w:rsidR="001E7D5F" w:rsidRPr="001C61D6">
        <w:rPr>
          <w:rFonts w:ascii="Traditional Arabic" w:hAnsi="Traditional Arabic" w:cs="Traditional Arabic"/>
          <w:sz w:val="30"/>
          <w:szCs w:val="30"/>
          <w:rtl/>
          <w:lang w:bidi="ar-EG"/>
        </w:rPr>
        <w:t>»</w:t>
      </w:r>
      <w:r w:rsidR="001E7D5F" w:rsidRPr="001C61D6">
        <w:rPr>
          <w:rFonts w:ascii="Traditional Arabic" w:hAnsi="Traditional Arabic" w:cs="Traditional Arabic" w:hint="cs"/>
          <w:sz w:val="30"/>
          <w:szCs w:val="30"/>
          <w:rtl/>
          <w:lang w:bidi="ar-EG"/>
        </w:rPr>
        <w:t>، وهو الذي خ</w:t>
      </w:r>
      <w:r w:rsidR="00475E2D" w:rsidRPr="001C61D6">
        <w:rPr>
          <w:rFonts w:ascii="Traditional Arabic" w:hAnsi="Traditional Arabic" w:cs="Traditional Arabic" w:hint="cs"/>
          <w:sz w:val="30"/>
          <w:szCs w:val="30"/>
          <w:rtl/>
          <w:lang w:bidi="ar-EG"/>
        </w:rPr>
        <w:t xml:space="preserve">رج في العهد النبوي وادعى النبوة، وسمى نفسه بـ </w:t>
      </w:r>
      <w:r w:rsidR="00475E2D" w:rsidRPr="001C61D6">
        <w:rPr>
          <w:rFonts w:ascii="Traditional Arabic" w:hAnsi="Traditional Arabic" w:cs="Traditional Arabic"/>
          <w:b/>
          <w:bCs/>
          <w:sz w:val="30"/>
          <w:szCs w:val="30"/>
          <w:rtl/>
          <w:lang w:bidi="ar-EG"/>
        </w:rPr>
        <w:t>«</w:t>
      </w:r>
      <w:r w:rsidR="00475E2D" w:rsidRPr="001C61D6">
        <w:rPr>
          <w:rFonts w:ascii="Traditional Arabic" w:hAnsi="Traditional Arabic" w:cs="Traditional Arabic" w:hint="cs"/>
          <w:b/>
          <w:bCs/>
          <w:sz w:val="30"/>
          <w:szCs w:val="30"/>
          <w:rtl/>
          <w:lang w:bidi="ar-EG"/>
        </w:rPr>
        <w:t>ا</w:t>
      </w:r>
      <w:r w:rsidR="00475E2D" w:rsidRPr="001C61D6">
        <w:rPr>
          <w:rFonts w:ascii="Traditional Arabic" w:hAnsi="Traditional Arabic" w:cs="Traditional Arabic" w:hint="cs"/>
          <w:b/>
          <w:bCs/>
          <w:sz w:val="30"/>
          <w:szCs w:val="30"/>
          <w:rtl/>
        </w:rPr>
        <w:t>ل</w:t>
      </w:r>
      <w:r w:rsidR="00475E2D" w:rsidRPr="001C61D6">
        <w:rPr>
          <w:rFonts w:ascii="Traditional Arabic" w:hAnsi="Traditional Arabic" w:cs="Traditional Arabic"/>
          <w:b/>
          <w:bCs/>
          <w:sz w:val="30"/>
          <w:szCs w:val="30"/>
          <w:rtl/>
        </w:rPr>
        <w:t>رحمـٰن</w:t>
      </w:r>
      <w:r w:rsidR="00475E2D" w:rsidRPr="001C61D6">
        <w:rPr>
          <w:rFonts w:ascii="Traditional Arabic" w:hAnsi="Traditional Arabic" w:cs="Traditional Arabic"/>
          <w:b/>
          <w:bCs/>
          <w:sz w:val="30"/>
          <w:szCs w:val="30"/>
          <w:rtl/>
          <w:lang w:bidi="ar-EG"/>
        </w:rPr>
        <w:t>»</w:t>
      </w:r>
      <w:r w:rsidR="00475E2D" w:rsidRPr="001C61D6">
        <w:rPr>
          <w:rFonts w:ascii="Traditional Arabic" w:hAnsi="Traditional Arabic" w:cs="Traditional Arabic" w:hint="cs"/>
          <w:sz w:val="30"/>
          <w:szCs w:val="30"/>
          <w:rtl/>
          <w:lang w:bidi="ar-EG"/>
        </w:rPr>
        <w:t>، وهو اسم من أسماء الله الخاصة به سبحانه وتعالى.</w:t>
      </w:r>
    </w:p>
    <w:p w14:paraId="7A0941AC" w14:textId="77777777" w:rsidR="00ED3F45" w:rsidRPr="001C61D6" w:rsidRDefault="00ED3F45" w:rsidP="00475E2D">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Arabic Typesetting" w:hAnsi="Arabic Typesetting" w:cs="Traditional Arabic"/>
          <w:sz w:val="30"/>
          <w:szCs w:val="30"/>
          <w:rtl/>
          <w:lang w:bidi="ar-EG"/>
        </w:rPr>
        <w:t xml:space="preserve">وأما </w:t>
      </w:r>
      <w:r w:rsidRPr="001C61D6">
        <w:rPr>
          <w:rFonts w:ascii="Traditional Arabic" w:hAnsi="Traditional Arabic" w:cs="Traditional Arabic"/>
          <w:sz w:val="30"/>
          <w:szCs w:val="30"/>
          <w:rtl/>
        </w:rPr>
        <w:t>الشرك</w:t>
      </w:r>
      <w:r w:rsidRPr="001C61D6">
        <w:rPr>
          <w:rFonts w:ascii="Arabic Typesetting" w:hAnsi="Arabic Typesetting" w:cs="Traditional Arabic"/>
          <w:sz w:val="30"/>
          <w:szCs w:val="30"/>
          <w:rtl/>
          <w:lang w:bidi="ar-EG"/>
        </w:rPr>
        <w:t xml:space="preserve"> في صفات الله ف</w:t>
      </w:r>
      <w:r w:rsidRPr="001C61D6">
        <w:rPr>
          <w:rFonts w:ascii="Arabic Typesetting" w:hAnsi="Arabic Typesetting" w:cs="Traditional Arabic" w:hint="cs"/>
          <w:sz w:val="30"/>
          <w:szCs w:val="30"/>
          <w:rtl/>
          <w:lang w:bidi="ar-EG"/>
        </w:rPr>
        <w:t xml:space="preserve">مثاله </w:t>
      </w:r>
      <w:r w:rsidRPr="001C61D6">
        <w:rPr>
          <w:rFonts w:ascii="Arabic Typesetting" w:hAnsi="Arabic Typesetting" w:cs="Traditional Arabic"/>
          <w:sz w:val="30"/>
          <w:szCs w:val="30"/>
          <w:rtl/>
          <w:lang w:bidi="ar-EG"/>
        </w:rPr>
        <w:t xml:space="preserve">ادعاء علم الغيب لغير الله على سبيل المشاركة، كمن </w:t>
      </w:r>
      <w:r w:rsidRPr="001C61D6">
        <w:rPr>
          <w:rFonts w:ascii="Arabic Typesetting" w:hAnsi="Arabic Typesetting" w:cs="Traditional Arabic" w:hint="cs"/>
          <w:sz w:val="30"/>
          <w:szCs w:val="30"/>
          <w:rtl/>
          <w:lang w:bidi="ar-EG"/>
        </w:rPr>
        <w:t>يعتقد أن ا</w:t>
      </w:r>
      <w:r w:rsidRPr="001C61D6">
        <w:rPr>
          <w:rFonts w:ascii="Arabic Typesetting" w:hAnsi="Arabic Typesetting" w:cs="Traditional Arabic"/>
          <w:sz w:val="30"/>
          <w:szCs w:val="30"/>
          <w:rtl/>
          <w:lang w:bidi="ar-EG"/>
        </w:rPr>
        <w:t>لسحرة والكهان ونحوهم</w:t>
      </w:r>
      <w:r w:rsidRPr="001C61D6">
        <w:rPr>
          <w:rFonts w:ascii="Arabic Typesetting" w:hAnsi="Arabic Typesetting" w:cs="Traditional Arabic" w:hint="cs"/>
          <w:sz w:val="30"/>
          <w:szCs w:val="30"/>
          <w:rtl/>
          <w:lang w:bidi="ar-EG"/>
        </w:rPr>
        <w:t xml:space="preserve"> يعلمون الغيب</w:t>
      </w:r>
      <w:r w:rsidRPr="001C61D6">
        <w:rPr>
          <w:rFonts w:ascii="Arabic Typesetting" w:hAnsi="Arabic Typesetting" w:cs="Traditional Arabic"/>
          <w:sz w:val="30"/>
          <w:szCs w:val="30"/>
          <w:rtl/>
          <w:lang w:bidi="ar-EG"/>
        </w:rPr>
        <w:t xml:space="preserve">، أو </w:t>
      </w:r>
      <w:r w:rsidRPr="001C61D6">
        <w:rPr>
          <w:rFonts w:ascii="Arabic Typesetting" w:hAnsi="Arabic Typesetting" w:cs="Traditional Arabic" w:hint="cs"/>
          <w:sz w:val="30"/>
          <w:szCs w:val="30"/>
          <w:rtl/>
          <w:lang w:bidi="ar-EG"/>
        </w:rPr>
        <w:t>يصف ا</w:t>
      </w:r>
      <w:r w:rsidRPr="001C61D6">
        <w:rPr>
          <w:rFonts w:ascii="Arabic Typesetting" w:hAnsi="Arabic Typesetting" w:cs="Traditional Arabic"/>
          <w:sz w:val="30"/>
          <w:szCs w:val="30"/>
          <w:rtl/>
          <w:lang w:bidi="ar-EG"/>
        </w:rPr>
        <w:t xml:space="preserve">لنبي </w:t>
      </w:r>
      <w:r w:rsidRPr="001C61D6">
        <w:rPr>
          <w:rFonts w:ascii="Arabic Typesetting" w:hAnsi="Arabic Typesetting" w:cs="Traditional Arabic" w:hint="cs"/>
          <w:sz w:val="30"/>
          <w:szCs w:val="30"/>
          <w:rtl/>
          <w:lang w:bidi="ar-EG"/>
        </w:rPr>
        <w:t>(صلى الله عليه وسلم) بذلك</w:t>
      </w:r>
      <w:r w:rsidRPr="001C61D6">
        <w:rPr>
          <w:rFonts w:ascii="Arabic Typesetting" w:hAnsi="Arabic Typesetting" w:cs="Traditional Arabic"/>
          <w:sz w:val="30"/>
          <w:szCs w:val="30"/>
          <w:rtl/>
          <w:lang w:bidi="ar-EG"/>
        </w:rPr>
        <w:t>، فمن ادعى ذلك لغير الله فهو مشرك</w:t>
      </w:r>
      <w:r w:rsidRPr="001C61D6">
        <w:rPr>
          <w:rFonts w:ascii="Arabic Typesetting" w:hAnsi="Arabic Typesetting" w:cs="Traditional Arabic" w:hint="cs"/>
          <w:sz w:val="30"/>
          <w:szCs w:val="30"/>
          <w:rtl/>
          <w:lang w:bidi="ar-EG"/>
        </w:rPr>
        <w:t xml:space="preserve">، والواجب هو إفراد الله بصفة علم الغيب كما وصف الله نفسه بذلك فقال </w:t>
      </w:r>
      <w:r w:rsidR="00475E2D"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hint="cs"/>
          <w:sz w:val="30"/>
          <w:szCs w:val="30"/>
          <w:rtl/>
          <w:lang w:bidi="ar-EG"/>
        </w:rPr>
        <w:t xml:space="preserve">قل لا يعلم من السماوات والأرض </w:t>
      </w:r>
      <w:r w:rsidRPr="001C61D6">
        <w:rPr>
          <w:rFonts w:ascii="Arabic Typesetting" w:hAnsi="Arabic Typesetting" w:cs="Traditional Arabic" w:hint="cs"/>
          <w:b/>
          <w:bCs/>
          <w:sz w:val="30"/>
          <w:szCs w:val="30"/>
          <w:rtl/>
          <w:lang w:bidi="ar-EG"/>
        </w:rPr>
        <w:t>الغيب إلا الله</w:t>
      </w:r>
      <w:r w:rsidR="00475E2D"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hint="cs"/>
          <w:sz w:val="30"/>
          <w:szCs w:val="30"/>
          <w:rtl/>
          <w:lang w:bidi="ar-EG"/>
        </w:rPr>
        <w:t>.</w:t>
      </w:r>
    </w:p>
    <w:p w14:paraId="502965C9" w14:textId="77777777" w:rsidR="00ED3F45" w:rsidRPr="00B64634" w:rsidRDefault="00ED3F45" w:rsidP="009C0EBA">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B64634">
        <w:rPr>
          <w:rFonts w:ascii="Arabic Typesetting" w:hAnsi="Arabic Typesetting" w:cs="Traditional Arabic"/>
          <w:sz w:val="30"/>
          <w:szCs w:val="30"/>
          <w:rtl/>
          <w:lang w:bidi="ar-EG"/>
        </w:rPr>
        <w:t xml:space="preserve">وأما </w:t>
      </w:r>
      <w:r w:rsidRPr="00B64634">
        <w:rPr>
          <w:rFonts w:ascii="Traditional Arabic" w:hAnsi="Traditional Arabic" w:cs="Traditional Arabic"/>
          <w:sz w:val="30"/>
          <w:szCs w:val="30"/>
          <w:rtl/>
        </w:rPr>
        <w:t>الشرك</w:t>
      </w:r>
      <w:r w:rsidRPr="00B64634">
        <w:rPr>
          <w:rFonts w:ascii="Arabic Typesetting" w:hAnsi="Arabic Typesetting" w:cs="Traditional Arabic"/>
          <w:sz w:val="30"/>
          <w:szCs w:val="30"/>
          <w:rtl/>
          <w:lang w:bidi="ar-EG"/>
        </w:rPr>
        <w:t xml:space="preserve"> في </w:t>
      </w:r>
      <w:r w:rsidRPr="00B64634">
        <w:rPr>
          <w:rFonts w:ascii="Arabic Typesetting" w:hAnsi="Arabic Typesetting" w:cs="Traditional Arabic" w:hint="cs"/>
          <w:sz w:val="30"/>
          <w:szCs w:val="30"/>
          <w:rtl/>
          <w:lang w:bidi="ar-EG"/>
        </w:rPr>
        <w:t xml:space="preserve">توحيد </w:t>
      </w:r>
      <w:r w:rsidR="008A41A6" w:rsidRPr="00B64634">
        <w:rPr>
          <w:rFonts w:ascii="Traditional Arabic" w:hAnsi="Traditional Arabic" w:cs="Traditional Arabic" w:hint="cs"/>
          <w:sz w:val="30"/>
          <w:szCs w:val="30"/>
          <w:rtl/>
          <w:lang w:bidi="ar-EG"/>
        </w:rPr>
        <w:t>العبادة</w:t>
      </w:r>
      <w:r w:rsidRPr="00B64634">
        <w:rPr>
          <w:rFonts w:ascii="Arabic Typesetting" w:hAnsi="Arabic Typesetting" w:cs="Traditional Arabic"/>
          <w:sz w:val="30"/>
          <w:szCs w:val="30"/>
          <w:rtl/>
          <w:lang w:bidi="ar-EG"/>
        </w:rPr>
        <w:t xml:space="preserve"> - التي هي أفعال العباد - فهو تشريك غير الله مع الله في عبادة ما، أيا كانت تلك العبادة، دعاء</w:t>
      </w:r>
      <w:r w:rsidR="00475E2D" w:rsidRPr="00B64634">
        <w:rPr>
          <w:rFonts w:ascii="Arabic Typesetting" w:hAnsi="Arabic Typesetting" w:cs="Traditional Arabic" w:hint="cs"/>
          <w:sz w:val="30"/>
          <w:szCs w:val="30"/>
          <w:rtl/>
          <w:lang w:bidi="ar-EG"/>
        </w:rPr>
        <w:t>ٍ</w:t>
      </w:r>
      <w:r w:rsidRPr="00B64634">
        <w:rPr>
          <w:rFonts w:ascii="Arabic Typesetting" w:hAnsi="Arabic Typesetting" w:cs="Traditional Arabic"/>
          <w:sz w:val="30"/>
          <w:szCs w:val="30"/>
          <w:rtl/>
          <w:lang w:bidi="ar-EG"/>
        </w:rPr>
        <w:t xml:space="preserve"> أو سجود أو ذبح أو نذر </w:t>
      </w:r>
      <w:r w:rsidRPr="00B64634">
        <w:rPr>
          <w:rFonts w:ascii="Arabic Typesetting" w:hAnsi="Arabic Typesetting" w:cs="Traditional Arabic" w:hint="cs"/>
          <w:sz w:val="30"/>
          <w:szCs w:val="30"/>
          <w:rtl/>
          <w:lang w:bidi="ar-EG"/>
        </w:rPr>
        <w:t>أو رغبة أو رهبة أو رجاء أو غيرها</w:t>
      </w:r>
      <w:r w:rsidRPr="00B64634">
        <w:rPr>
          <w:rFonts w:ascii="Arabic Typesetting" w:hAnsi="Arabic Typesetting" w:cs="Traditional Arabic"/>
          <w:sz w:val="30"/>
          <w:szCs w:val="30"/>
          <w:rtl/>
          <w:lang w:bidi="ar-EG"/>
        </w:rPr>
        <w:t>، فمن صرف شي</w:t>
      </w:r>
      <w:r w:rsidRPr="00B64634">
        <w:rPr>
          <w:rFonts w:ascii="Arabic Typesetting" w:hAnsi="Arabic Typesetting" w:cs="Traditional Arabic" w:hint="cs"/>
          <w:sz w:val="30"/>
          <w:szCs w:val="30"/>
          <w:rtl/>
          <w:lang w:bidi="ar-EG"/>
        </w:rPr>
        <w:t>ئا</w:t>
      </w:r>
      <w:r w:rsidRPr="00B64634">
        <w:rPr>
          <w:rFonts w:ascii="Arabic Typesetting" w:hAnsi="Arabic Typesetting" w:cs="Traditional Arabic"/>
          <w:sz w:val="30"/>
          <w:szCs w:val="30"/>
          <w:rtl/>
          <w:lang w:bidi="ar-EG"/>
        </w:rPr>
        <w:t xml:space="preserve"> من هذه </w:t>
      </w:r>
      <w:r w:rsidR="008A41A6" w:rsidRPr="00B64634">
        <w:rPr>
          <w:rFonts w:ascii="Arabic Typesetting" w:hAnsi="Arabic Typesetting" w:cs="Traditional Arabic" w:hint="cs"/>
          <w:sz w:val="30"/>
          <w:szCs w:val="30"/>
          <w:rtl/>
          <w:lang w:bidi="ar-EG"/>
        </w:rPr>
        <w:t>العبادات</w:t>
      </w:r>
      <w:r w:rsidRPr="00B64634">
        <w:rPr>
          <w:rFonts w:ascii="Arabic Typesetting" w:hAnsi="Arabic Typesetting" w:cs="Traditional Arabic"/>
          <w:sz w:val="30"/>
          <w:szCs w:val="30"/>
          <w:rtl/>
          <w:lang w:bidi="ar-EG"/>
        </w:rPr>
        <w:t xml:space="preserve"> لغير الله فقد أشرك بالله العظيم</w:t>
      </w:r>
      <w:r w:rsidRPr="00B64634">
        <w:rPr>
          <w:rFonts w:ascii="Arabic Typesetting" w:hAnsi="Arabic Typesetting" w:cs="Traditional Arabic" w:hint="cs"/>
          <w:sz w:val="30"/>
          <w:szCs w:val="30"/>
          <w:rtl/>
          <w:lang w:bidi="ar-EG"/>
        </w:rPr>
        <w:t xml:space="preserve">، </w:t>
      </w:r>
      <w:r w:rsidR="009E4F8E" w:rsidRPr="00B64634">
        <w:rPr>
          <w:rFonts w:ascii="Arabic Typesetting" w:hAnsi="Arabic Typesetting" w:cs="Traditional Arabic" w:hint="cs"/>
          <w:sz w:val="30"/>
          <w:szCs w:val="30"/>
          <w:rtl/>
          <w:lang w:bidi="ar-EG"/>
        </w:rPr>
        <w:t>قال تعالى لنبيه (صلى الله عليه وسلم) (ولقد أوحي إليك وإلى الذين من قبلك لئن أشركت ليحبطن عملك ولتكونن من الخاسرين * بل الله فاعبد وكن من الشاكرين)، وأمر الله تعالى بإخلاص الدعاء له وحده فقال (فادعوا الله مخلصين له الدين)، وقال النبي (صلى الله عليه وسلم): (الدعاء هو العبادة)</w:t>
      </w:r>
      <w:r w:rsidR="00B64634">
        <w:rPr>
          <w:rFonts w:ascii="Traditional Arabic" w:hAnsi="Traditional Arabic" w:cs="Traditional Arabic"/>
          <w:sz w:val="32"/>
          <w:szCs w:val="32"/>
          <w:vertAlign w:val="superscript"/>
          <w:rtl/>
        </w:rPr>
        <w:footnoteReference w:id="10"/>
      </w:r>
      <w:r w:rsidR="00B64634" w:rsidRPr="00B64634">
        <w:rPr>
          <w:rFonts w:ascii="Arabic Typesetting" w:hAnsi="Arabic Typesetting" w:cs="Traditional Arabic" w:hint="cs"/>
          <w:sz w:val="30"/>
          <w:szCs w:val="30"/>
          <w:rtl/>
          <w:lang w:bidi="ar-EG"/>
        </w:rPr>
        <w:t xml:space="preserve">، </w:t>
      </w:r>
      <w:r w:rsidR="009E4F8E" w:rsidRPr="00B64634">
        <w:rPr>
          <w:rFonts w:ascii="Arabic Typesetting" w:hAnsi="Arabic Typesetting" w:cs="Traditional Arabic" w:hint="cs"/>
          <w:sz w:val="30"/>
          <w:szCs w:val="30"/>
          <w:rtl/>
          <w:lang w:bidi="ar-EG"/>
        </w:rPr>
        <w:t>وقد أمر الله</w:t>
      </w:r>
      <w:r w:rsidR="009E4F8E" w:rsidRPr="00B64634">
        <w:rPr>
          <w:rFonts w:ascii="Arabic Typesetting" w:hAnsi="Arabic Typesetting" w:cs="Traditional Arabic"/>
          <w:sz w:val="30"/>
          <w:szCs w:val="30"/>
          <w:rtl/>
          <w:lang w:bidi="ar-EG"/>
        </w:rPr>
        <w:t xml:space="preserve"> </w:t>
      </w:r>
      <w:r w:rsidR="009E4F8E" w:rsidRPr="00B64634">
        <w:rPr>
          <w:rFonts w:ascii="Arabic Typesetting" w:hAnsi="Arabic Typesetting" w:cs="Traditional Arabic" w:hint="cs"/>
          <w:sz w:val="30"/>
          <w:szCs w:val="30"/>
          <w:rtl/>
          <w:lang w:bidi="ar-EG"/>
        </w:rPr>
        <w:t>ب</w:t>
      </w:r>
      <w:r w:rsidR="009E4F8E" w:rsidRPr="00B64634">
        <w:rPr>
          <w:rFonts w:ascii="Arabic Typesetting" w:hAnsi="Arabic Typesetting" w:cs="Traditional Arabic"/>
          <w:sz w:val="30"/>
          <w:szCs w:val="30"/>
          <w:rtl/>
          <w:lang w:bidi="ar-EG"/>
        </w:rPr>
        <w:t xml:space="preserve">إفراد الله بالدعاء في نحو ثلاثمائة موضع </w:t>
      </w:r>
      <w:r w:rsidR="009E4F8E" w:rsidRPr="00B64634">
        <w:rPr>
          <w:rFonts w:ascii="Arabic Typesetting" w:hAnsi="Arabic Typesetting" w:cs="Traditional Arabic" w:hint="cs"/>
          <w:sz w:val="30"/>
          <w:szCs w:val="30"/>
          <w:rtl/>
          <w:lang w:bidi="ar-EG"/>
        </w:rPr>
        <w:t xml:space="preserve">من القرآن، وأما الذبح فقد </w:t>
      </w:r>
      <w:r w:rsidR="00CE11B8">
        <w:rPr>
          <w:rFonts w:ascii="Arabic Typesetting" w:hAnsi="Arabic Typesetting" w:cs="Traditional Arabic" w:hint="cs"/>
          <w:sz w:val="30"/>
          <w:szCs w:val="30"/>
          <w:rtl/>
          <w:lang w:bidi="ar-EG"/>
        </w:rPr>
        <w:t>أمر الله بأن يتقرب العبد بالذبح إليه وحده فقال لنبيه (فصل لربك وانحر)، و</w:t>
      </w:r>
      <w:r w:rsidR="009E4F8E" w:rsidRPr="00B64634">
        <w:rPr>
          <w:rFonts w:ascii="Arabic Typesetting" w:hAnsi="Arabic Typesetting" w:cs="Traditional Arabic" w:hint="cs"/>
          <w:sz w:val="30"/>
          <w:szCs w:val="30"/>
          <w:rtl/>
          <w:lang w:bidi="ar-EG"/>
        </w:rPr>
        <w:t xml:space="preserve">قال </w:t>
      </w:r>
      <w:r w:rsidR="00CE11B8">
        <w:rPr>
          <w:rFonts w:ascii="Arabic Typesetting" w:hAnsi="Arabic Typesetting" w:cs="Traditional Arabic" w:hint="cs"/>
          <w:sz w:val="30"/>
          <w:szCs w:val="30"/>
          <w:rtl/>
          <w:lang w:bidi="ar-EG"/>
        </w:rPr>
        <w:t xml:space="preserve">له (قل إن صلاتي ونسكي ومحياي ومماتي لله رب العالمين * لا شريك له وبذلك أمرت وأنا أول المسلمين)، ومعنى نسكي أي ذبحي. وقال </w:t>
      </w:r>
      <w:r w:rsidR="009E4F8E" w:rsidRPr="00B64634">
        <w:rPr>
          <w:rFonts w:ascii="Arabic Typesetting" w:hAnsi="Arabic Typesetting" w:cs="Traditional Arabic" w:hint="cs"/>
          <w:sz w:val="30"/>
          <w:szCs w:val="30"/>
          <w:rtl/>
          <w:lang w:bidi="ar-EG"/>
        </w:rPr>
        <w:t>النبي (صلى الله عليه وسلم): (لعن الله من ذبح لغير الله)</w:t>
      </w:r>
      <w:r w:rsidR="009E4F8E">
        <w:rPr>
          <w:rStyle w:val="a5"/>
          <w:rFonts w:cs="Traditional Arabic"/>
          <w:sz w:val="32"/>
          <w:szCs w:val="32"/>
          <w:rtl/>
        </w:rPr>
        <w:footnoteReference w:id="11"/>
      </w:r>
      <w:r w:rsidR="009E4F8E">
        <w:rPr>
          <w:rFonts w:hint="cs"/>
          <w:rtl/>
        </w:rPr>
        <w:t xml:space="preserve">، </w:t>
      </w:r>
      <w:r w:rsidR="009E4F8E" w:rsidRPr="00B64634">
        <w:rPr>
          <w:rFonts w:ascii="Arabic Typesetting" w:hAnsi="Arabic Typesetting" w:cs="Traditional Arabic" w:hint="cs"/>
          <w:sz w:val="30"/>
          <w:szCs w:val="30"/>
          <w:rtl/>
          <w:lang w:bidi="ar-EG"/>
        </w:rPr>
        <w:t xml:space="preserve">فالحاصل أن من توجه لغير الله بعبادة من العبادات فقد أشرك، </w:t>
      </w:r>
      <w:r w:rsidRPr="00B64634">
        <w:rPr>
          <w:rFonts w:ascii="Arabic Typesetting" w:hAnsi="Arabic Typesetting" w:cs="Traditional Arabic" w:hint="cs"/>
          <w:sz w:val="30"/>
          <w:szCs w:val="30"/>
          <w:rtl/>
          <w:lang w:bidi="ar-EG"/>
        </w:rPr>
        <w:t>سواء كان ذلك المعبود قبرا أو ن</w:t>
      </w:r>
      <w:r w:rsidR="00FD510F" w:rsidRPr="00B64634">
        <w:rPr>
          <w:rFonts w:ascii="Arabic Typesetting" w:hAnsi="Arabic Typesetting" w:cs="Traditional Arabic" w:hint="cs"/>
          <w:sz w:val="30"/>
          <w:szCs w:val="30"/>
          <w:rtl/>
          <w:lang w:bidi="ar-EG"/>
        </w:rPr>
        <w:t xml:space="preserve">بيا أو ساحرا أو جنيا أو غير ذلك، وسواء صرف العبادة لذلك المعبود بحجة كونه واسطة تقربه، أو شفيعا أو وسيلة أو غير ذلك، فكل ذلك شرك، وهو من حجج المشركين الباطلة، قال تعالى عن المشركين </w:t>
      </w:r>
      <w:r w:rsidR="00FD510F" w:rsidRPr="001C61D6">
        <w:rPr>
          <w:rFonts w:ascii="Arabic Typesetting" w:hAnsi="Arabic Typesetting" w:cs="Traditional Arabic"/>
          <w:sz w:val="30"/>
          <w:szCs w:val="30"/>
          <w:lang w:bidi="ar-EG"/>
        </w:rPr>
        <w:sym w:font="AGA Arabesque" w:char="F029"/>
      </w:r>
      <w:r w:rsidR="00FD510F" w:rsidRPr="00B64634">
        <w:rPr>
          <w:rFonts w:ascii="Arabic Typesetting" w:hAnsi="Arabic Typesetting" w:cs="Traditional Arabic" w:hint="cs"/>
          <w:sz w:val="30"/>
          <w:szCs w:val="30"/>
          <w:rtl/>
          <w:lang w:bidi="ar-EG"/>
        </w:rPr>
        <w:t xml:space="preserve">والذين اتخذوا من دونه أولياء ما نعبدهم إلا </w:t>
      </w:r>
      <w:r w:rsidR="00FD510F" w:rsidRPr="00B64634">
        <w:rPr>
          <w:rFonts w:ascii="Arabic Typesetting" w:hAnsi="Arabic Typesetting" w:cs="Traditional Arabic" w:hint="cs"/>
          <w:b/>
          <w:bCs/>
          <w:sz w:val="30"/>
          <w:szCs w:val="30"/>
          <w:rtl/>
          <w:lang w:bidi="ar-EG"/>
        </w:rPr>
        <w:t>ليقربونا</w:t>
      </w:r>
      <w:r w:rsidR="00FD510F" w:rsidRPr="00B64634">
        <w:rPr>
          <w:rFonts w:ascii="Arabic Typesetting" w:hAnsi="Arabic Typesetting" w:cs="Traditional Arabic" w:hint="cs"/>
          <w:sz w:val="30"/>
          <w:szCs w:val="30"/>
          <w:rtl/>
          <w:lang w:bidi="ar-EG"/>
        </w:rPr>
        <w:t xml:space="preserve"> إلى الله زلفى</w:t>
      </w:r>
      <w:r w:rsidR="00FD510F" w:rsidRPr="001C61D6">
        <w:rPr>
          <w:rFonts w:ascii="Arabic Typesetting" w:hAnsi="Arabic Typesetting" w:cs="Traditional Arabic"/>
          <w:sz w:val="30"/>
          <w:szCs w:val="30"/>
          <w:lang w:bidi="ar-EG"/>
        </w:rPr>
        <w:sym w:font="AGA Arabesque" w:char="F028"/>
      </w:r>
      <w:r w:rsidR="00FD510F" w:rsidRPr="00B64634">
        <w:rPr>
          <w:rFonts w:ascii="Arabic Typesetting" w:hAnsi="Arabic Typesetting" w:cs="Traditional Arabic" w:hint="cs"/>
          <w:sz w:val="30"/>
          <w:szCs w:val="30"/>
          <w:rtl/>
          <w:lang w:bidi="ar-EG"/>
        </w:rPr>
        <w:t xml:space="preserve">، </w:t>
      </w:r>
      <w:r w:rsidR="00D510E0" w:rsidRPr="00B64634">
        <w:rPr>
          <w:rFonts w:ascii="Arabic Typesetting" w:hAnsi="Arabic Typesetting" w:cs="Traditional Arabic" w:hint="cs"/>
          <w:sz w:val="30"/>
          <w:szCs w:val="30"/>
          <w:rtl/>
          <w:lang w:bidi="ar-EG"/>
        </w:rPr>
        <w:t xml:space="preserve">وقال </w:t>
      </w:r>
      <w:r w:rsidR="00FD510F" w:rsidRPr="001C61D6">
        <w:rPr>
          <w:rFonts w:ascii="Arabic Typesetting" w:hAnsi="Arabic Typesetting" w:cs="Traditional Arabic"/>
          <w:sz w:val="30"/>
          <w:szCs w:val="30"/>
          <w:lang w:bidi="ar-EG"/>
        </w:rPr>
        <w:sym w:font="AGA Arabesque" w:char="F029"/>
      </w:r>
      <w:r w:rsidR="00FD510F" w:rsidRPr="00B64634">
        <w:rPr>
          <w:rFonts w:ascii="Arabic Typesetting" w:hAnsi="Arabic Typesetting" w:cs="Traditional Arabic" w:hint="cs"/>
          <w:sz w:val="30"/>
          <w:szCs w:val="30"/>
          <w:rtl/>
          <w:lang w:bidi="ar-EG"/>
        </w:rPr>
        <w:t xml:space="preserve">ويعبدون من دون الله ما </w:t>
      </w:r>
      <w:r w:rsidR="00D510E0" w:rsidRPr="00B64634">
        <w:rPr>
          <w:rFonts w:ascii="Arabic Typesetting" w:hAnsi="Arabic Typesetting" w:cs="Traditional Arabic" w:hint="cs"/>
          <w:sz w:val="30"/>
          <w:szCs w:val="30"/>
          <w:rtl/>
          <w:lang w:bidi="ar-EG"/>
        </w:rPr>
        <w:t xml:space="preserve">لا </w:t>
      </w:r>
      <w:r w:rsidR="00FD510F" w:rsidRPr="00B64634">
        <w:rPr>
          <w:rFonts w:ascii="Arabic Typesetting" w:hAnsi="Arabic Typesetting" w:cs="Traditional Arabic" w:hint="cs"/>
          <w:sz w:val="30"/>
          <w:szCs w:val="30"/>
          <w:rtl/>
          <w:lang w:bidi="ar-EG"/>
        </w:rPr>
        <w:t xml:space="preserve">يضرهم </w:t>
      </w:r>
      <w:r w:rsidR="00D510E0" w:rsidRPr="00B64634">
        <w:rPr>
          <w:rFonts w:ascii="Arabic Typesetting" w:hAnsi="Arabic Typesetting" w:cs="Traditional Arabic" w:hint="cs"/>
          <w:sz w:val="30"/>
          <w:szCs w:val="30"/>
          <w:rtl/>
          <w:lang w:bidi="ar-EG"/>
        </w:rPr>
        <w:t xml:space="preserve">ولا ينفعهم </w:t>
      </w:r>
      <w:r w:rsidR="00FD510F" w:rsidRPr="00B64634">
        <w:rPr>
          <w:rFonts w:ascii="Arabic Typesetting" w:hAnsi="Arabic Typesetting" w:cs="Traditional Arabic" w:hint="cs"/>
          <w:sz w:val="30"/>
          <w:szCs w:val="30"/>
          <w:rtl/>
          <w:lang w:bidi="ar-EG"/>
        </w:rPr>
        <w:t xml:space="preserve">ويقولون هؤلاء </w:t>
      </w:r>
      <w:r w:rsidR="00FD510F" w:rsidRPr="00B64634">
        <w:rPr>
          <w:rFonts w:ascii="Arabic Typesetting" w:hAnsi="Arabic Typesetting" w:cs="Traditional Arabic" w:hint="cs"/>
          <w:b/>
          <w:bCs/>
          <w:sz w:val="30"/>
          <w:szCs w:val="30"/>
          <w:rtl/>
          <w:lang w:bidi="ar-EG"/>
        </w:rPr>
        <w:t>شفعاؤنا</w:t>
      </w:r>
      <w:r w:rsidR="00FD510F" w:rsidRPr="00B64634">
        <w:rPr>
          <w:rFonts w:ascii="Arabic Typesetting" w:hAnsi="Arabic Typesetting" w:cs="Traditional Arabic" w:hint="cs"/>
          <w:sz w:val="30"/>
          <w:szCs w:val="30"/>
          <w:rtl/>
          <w:lang w:bidi="ar-EG"/>
        </w:rPr>
        <w:t xml:space="preserve"> عند الله</w:t>
      </w:r>
      <w:r w:rsidR="00FD510F" w:rsidRPr="001C61D6">
        <w:rPr>
          <w:rFonts w:ascii="Arabic Typesetting" w:hAnsi="Arabic Typesetting" w:cs="Traditional Arabic"/>
          <w:sz w:val="30"/>
          <w:szCs w:val="30"/>
          <w:lang w:bidi="ar-EG"/>
        </w:rPr>
        <w:sym w:font="AGA Arabesque" w:char="F028"/>
      </w:r>
      <w:r w:rsidR="00D510E0" w:rsidRPr="00B64634">
        <w:rPr>
          <w:rFonts w:ascii="Arabic Typesetting" w:hAnsi="Arabic Typesetting" w:cs="Traditional Arabic" w:hint="cs"/>
          <w:sz w:val="30"/>
          <w:szCs w:val="30"/>
          <w:rtl/>
          <w:lang w:bidi="ar-EG"/>
        </w:rPr>
        <w:t xml:space="preserve">، وقال </w:t>
      </w:r>
      <w:r w:rsidR="00D510E0" w:rsidRPr="001C61D6">
        <w:rPr>
          <w:rFonts w:ascii="Arabic Typesetting" w:hAnsi="Arabic Typesetting" w:cs="Traditional Arabic"/>
          <w:sz w:val="30"/>
          <w:szCs w:val="30"/>
          <w:lang w:bidi="ar-EG"/>
        </w:rPr>
        <w:sym w:font="AGA Arabesque" w:char="F029"/>
      </w:r>
      <w:r w:rsidR="00D510E0" w:rsidRPr="00B64634">
        <w:rPr>
          <w:rFonts w:ascii="Arabic Typesetting" w:hAnsi="Arabic Typesetting" w:cs="Traditional Arabic" w:hint="cs"/>
          <w:sz w:val="30"/>
          <w:szCs w:val="30"/>
          <w:rtl/>
          <w:lang w:bidi="ar-EG"/>
        </w:rPr>
        <w:t xml:space="preserve">أم اتخذوا من دون الله </w:t>
      </w:r>
      <w:r w:rsidR="00D510E0" w:rsidRPr="00B64634">
        <w:rPr>
          <w:rFonts w:ascii="Arabic Typesetting" w:hAnsi="Arabic Typesetting" w:cs="Traditional Arabic" w:hint="cs"/>
          <w:b/>
          <w:bCs/>
          <w:sz w:val="30"/>
          <w:szCs w:val="30"/>
          <w:rtl/>
          <w:lang w:bidi="ar-EG"/>
        </w:rPr>
        <w:t>شفعاء</w:t>
      </w:r>
      <w:r w:rsidR="00D510E0" w:rsidRPr="00B64634">
        <w:rPr>
          <w:rFonts w:ascii="Arabic Typesetting" w:hAnsi="Arabic Typesetting" w:cs="Traditional Arabic" w:hint="cs"/>
          <w:sz w:val="30"/>
          <w:szCs w:val="30"/>
          <w:rtl/>
          <w:lang w:bidi="ar-EG"/>
        </w:rPr>
        <w:t xml:space="preserve"> قل أولو كانوا لا يملكون شيئا ولا يعقلون</w:t>
      </w:r>
      <w:r w:rsidR="00D510E0" w:rsidRPr="001C61D6">
        <w:rPr>
          <w:rFonts w:ascii="Arabic Typesetting" w:hAnsi="Arabic Typesetting" w:cs="Traditional Arabic"/>
          <w:sz w:val="30"/>
          <w:szCs w:val="30"/>
          <w:lang w:bidi="ar-EG"/>
        </w:rPr>
        <w:sym w:font="AGA Arabesque" w:char="F028"/>
      </w:r>
      <w:r w:rsidR="00D510E0" w:rsidRPr="00B64634">
        <w:rPr>
          <w:rFonts w:ascii="Arabic Typesetting" w:hAnsi="Arabic Typesetting" w:cs="Traditional Arabic" w:hint="cs"/>
          <w:sz w:val="30"/>
          <w:szCs w:val="30"/>
          <w:rtl/>
          <w:lang w:bidi="ar-EG"/>
        </w:rPr>
        <w:t>.</w:t>
      </w:r>
      <w:r w:rsidR="009C0EBA">
        <w:rPr>
          <w:rFonts w:ascii="Arabic Typesetting" w:hAnsi="Arabic Typesetting" w:cs="Traditional Arabic" w:hint="cs"/>
          <w:sz w:val="30"/>
          <w:szCs w:val="30"/>
          <w:rtl/>
          <w:lang w:bidi="ar-EG"/>
        </w:rPr>
        <w:t xml:space="preserve"> فعبادة غير الله بحجة الواسطة والشفاعة باطلة بنص القرآن، والذين فعلوا ذلك </w:t>
      </w:r>
      <w:r w:rsidR="00830B24">
        <w:rPr>
          <w:rFonts w:ascii="Arabic Typesetting" w:hAnsi="Arabic Typesetting" w:cs="Traditional Arabic" w:hint="cs"/>
          <w:sz w:val="30"/>
          <w:szCs w:val="30"/>
          <w:rtl/>
          <w:lang w:bidi="ar-EG"/>
        </w:rPr>
        <w:t>سموا فعلهم بغير اسمه، و</w:t>
      </w:r>
      <w:r w:rsidR="009C0EBA">
        <w:rPr>
          <w:rFonts w:ascii="Arabic Typesetting" w:hAnsi="Arabic Typesetting" w:cs="Traditional Arabic" w:hint="cs"/>
          <w:sz w:val="30"/>
          <w:szCs w:val="30"/>
          <w:rtl/>
          <w:lang w:bidi="ar-EG"/>
        </w:rPr>
        <w:t>قاسوا الخالق بالمخلوق، فرأوا أن ملوك الدنيا والعظماء لا يُتَوصَّل إليهم إلا من خلال الوسطاء والمقربين والشفعاء، فقالوا إن الله كذلك، لا يُتَوصَّل إليه إلا من خلال الوسطاء والمقربين والشفعاء، من الأنبياء وقبور الصالحين والملائكة وغير ذلك، وهذا عين الشرك بالله تعالى.</w:t>
      </w:r>
    </w:p>
    <w:p w14:paraId="5F32A510" w14:textId="77777777" w:rsidR="00ED3F45" w:rsidRPr="001C61D6" w:rsidRDefault="001E7D5F" w:rsidP="00B35159">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Arabic Typesetting" w:hAnsi="Arabic Typesetting" w:cs="Traditional Arabic" w:hint="cs"/>
          <w:sz w:val="30"/>
          <w:szCs w:val="30"/>
          <w:rtl/>
          <w:lang w:bidi="ar-EG"/>
        </w:rPr>
        <w:t>ف</w:t>
      </w:r>
      <w:r w:rsidR="007502A6">
        <w:rPr>
          <w:rFonts w:ascii="Arabic Typesetting" w:hAnsi="Arabic Typesetting" w:cs="Traditional Arabic" w:hint="cs"/>
          <w:sz w:val="30"/>
          <w:szCs w:val="30"/>
          <w:rtl/>
          <w:lang w:bidi="ar-EG"/>
        </w:rPr>
        <w:t xml:space="preserve">الحاصل أن </w:t>
      </w:r>
      <w:r w:rsidR="00ED3F45" w:rsidRPr="001C61D6">
        <w:rPr>
          <w:rFonts w:ascii="Arabic Typesetting" w:hAnsi="Arabic Typesetting" w:cs="Traditional Arabic"/>
          <w:sz w:val="30"/>
          <w:szCs w:val="30"/>
          <w:rtl/>
          <w:lang w:bidi="ar-EG"/>
        </w:rPr>
        <w:t xml:space="preserve">الشرك </w:t>
      </w:r>
      <w:r w:rsidRPr="001C61D6">
        <w:rPr>
          <w:rFonts w:ascii="Arabic Typesetting" w:hAnsi="Arabic Typesetting" w:cs="Traditional Arabic" w:hint="cs"/>
          <w:sz w:val="30"/>
          <w:szCs w:val="30"/>
          <w:rtl/>
          <w:lang w:bidi="ar-EG"/>
        </w:rPr>
        <w:t xml:space="preserve">يمكن أن يقع على </w:t>
      </w:r>
      <w:r w:rsidR="00ED3F45" w:rsidRPr="001C61D6">
        <w:rPr>
          <w:rFonts w:ascii="Arabic Typesetting" w:hAnsi="Arabic Typesetting" w:cs="Traditional Arabic"/>
          <w:sz w:val="30"/>
          <w:szCs w:val="30"/>
          <w:rtl/>
          <w:lang w:bidi="ar-EG"/>
        </w:rPr>
        <w:t>أنواع التوحيد الثلاثة هذه</w:t>
      </w:r>
      <w:r w:rsidRPr="001C61D6">
        <w:rPr>
          <w:rFonts w:ascii="Arabic Typesetting" w:hAnsi="Arabic Typesetting" w:cs="Traditional Arabic" w:hint="cs"/>
          <w:sz w:val="30"/>
          <w:szCs w:val="30"/>
          <w:rtl/>
          <w:lang w:bidi="ar-EG"/>
        </w:rPr>
        <w:t xml:space="preserve"> فيفسدها</w:t>
      </w:r>
      <w:r w:rsidR="00ED3F45" w:rsidRPr="001C61D6">
        <w:rPr>
          <w:rFonts w:ascii="Arabic Typesetting" w:hAnsi="Arabic Typesetting" w:cs="Traditional Arabic"/>
          <w:sz w:val="30"/>
          <w:szCs w:val="30"/>
          <w:rtl/>
          <w:lang w:bidi="ar-EG"/>
        </w:rPr>
        <w:t>؛ توحيد الربوبية، وتوحيد الأسماء والصفات، وتوحيد العبادة، ولكن يغلب وقوع</w:t>
      </w:r>
      <w:r w:rsidR="00ED3F45" w:rsidRPr="001C61D6">
        <w:rPr>
          <w:rFonts w:ascii="Arabic Typesetting" w:hAnsi="Arabic Typesetting" w:cs="Traditional Arabic" w:hint="cs"/>
          <w:sz w:val="30"/>
          <w:szCs w:val="30"/>
          <w:rtl/>
          <w:lang w:bidi="ar-EG"/>
        </w:rPr>
        <w:t xml:space="preserve"> </w:t>
      </w:r>
      <w:r w:rsidR="00ED3F45" w:rsidRPr="001C61D6">
        <w:rPr>
          <w:rFonts w:ascii="Arabic Typesetting" w:hAnsi="Arabic Typesetting" w:cs="Traditional Arabic"/>
          <w:sz w:val="30"/>
          <w:szCs w:val="30"/>
          <w:rtl/>
          <w:lang w:bidi="ar-EG"/>
        </w:rPr>
        <w:t>الشرك في توحيد العبادة</w:t>
      </w:r>
      <w:r w:rsidR="00ED3F45" w:rsidRPr="001C61D6">
        <w:rPr>
          <w:rFonts w:ascii="Arabic Typesetting" w:hAnsi="Arabic Typesetting" w:cs="Traditional Arabic" w:hint="cs"/>
          <w:sz w:val="30"/>
          <w:szCs w:val="30"/>
          <w:rtl/>
          <w:lang w:bidi="ar-EG"/>
        </w:rPr>
        <w:t>.</w:t>
      </w:r>
    </w:p>
    <w:p w14:paraId="34F336DF" w14:textId="77777777" w:rsidR="00737DCD" w:rsidRPr="001C61D6" w:rsidRDefault="00737DCD" w:rsidP="00737DCD">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tl/>
        </w:rPr>
      </w:pPr>
      <w:r w:rsidRPr="001C61D6">
        <w:rPr>
          <w:rFonts w:ascii="Traditional Arabic" w:hAnsi="Traditional Arabic" w:cs="Traditional Arabic" w:hint="cs"/>
          <w:sz w:val="30"/>
          <w:szCs w:val="30"/>
          <w:rtl/>
        </w:rPr>
        <w:t>وبعد عباد الله، فهذه مقدمة نافعة لفهم معنى الإخلاص والشرك، من فهمها فقد انفتح له باب الهداية لمعرفة غاية الله من خلق الناس.</w:t>
      </w:r>
    </w:p>
    <w:p w14:paraId="718CDD9A" w14:textId="77777777" w:rsidR="00737DCD" w:rsidRPr="001C61D6" w:rsidRDefault="00737DCD" w:rsidP="00737DCD">
      <w:pPr>
        <w:tabs>
          <w:tab w:val="left" w:pos="395"/>
        </w:tabs>
        <w:spacing w:before="60" w:after="0"/>
        <w:jc w:val="both"/>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41E5FEC" w14:textId="77777777" w:rsidR="00737DCD" w:rsidRDefault="00737DCD" w:rsidP="00737DCD">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t>الخطبة الثانية</w:t>
      </w:r>
    </w:p>
    <w:p w14:paraId="5C52A7B1" w14:textId="77777777"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الشرك قبيح من وجوه ستة</w:t>
      </w:r>
    </w:p>
    <w:p w14:paraId="69F80BA9" w14:textId="77777777" w:rsidR="00F30069" w:rsidRPr="0062049F" w:rsidRDefault="00737DCD" w:rsidP="0062049F">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rPr>
      </w:pPr>
      <w:r w:rsidRPr="0062049F">
        <w:rPr>
          <w:rFonts w:ascii="Arabic Typesetting" w:hAnsi="Arabic Typesetting" w:cs="Traditional Arabic"/>
          <w:sz w:val="30"/>
          <w:szCs w:val="30"/>
          <w:rtl/>
          <w:lang w:bidi="ar-EG"/>
        </w:rPr>
        <w:lastRenderedPageBreak/>
        <w:t>الحمد</w:t>
      </w:r>
      <w:r w:rsidRPr="0062049F">
        <w:rPr>
          <w:rFonts w:ascii="Traditional Arabic" w:hAnsi="Traditional Arabic" w:cs="Traditional Arabic"/>
          <w:sz w:val="30"/>
          <w:szCs w:val="30"/>
          <w:rtl/>
        </w:rPr>
        <w:t xml:space="preserve"> لله وحده، والصلاة </w:t>
      </w:r>
      <w:r w:rsidRPr="0062049F">
        <w:rPr>
          <w:rFonts w:ascii="Arabic Typesetting" w:hAnsi="Arabic Typesetting" w:cs="Traditional Arabic"/>
          <w:sz w:val="30"/>
          <w:szCs w:val="30"/>
          <w:rtl/>
          <w:lang w:bidi="ar-EG"/>
        </w:rPr>
        <w:t>والسلام</w:t>
      </w:r>
      <w:r w:rsidRPr="0062049F">
        <w:rPr>
          <w:rFonts w:ascii="Traditional Arabic" w:hAnsi="Traditional Arabic" w:cs="Traditional Arabic"/>
          <w:sz w:val="30"/>
          <w:szCs w:val="30"/>
          <w:rtl/>
        </w:rPr>
        <w:t xml:space="preserve"> على من لا نبي بعده، أما بعد، </w:t>
      </w:r>
      <w:r w:rsidRPr="0062049F">
        <w:rPr>
          <w:rFonts w:ascii="Traditional Arabic" w:hAnsi="Traditional Arabic" w:cs="Traditional Arabic" w:hint="cs"/>
          <w:sz w:val="30"/>
          <w:szCs w:val="30"/>
          <w:rtl/>
        </w:rPr>
        <w:t>ف</w:t>
      </w:r>
      <w:r w:rsidRPr="0062049F">
        <w:rPr>
          <w:rFonts w:ascii="Traditional Arabic" w:hAnsi="Traditional Arabic" w:cs="Traditional Arabic"/>
          <w:sz w:val="30"/>
          <w:szCs w:val="30"/>
          <w:rtl/>
        </w:rPr>
        <w:t xml:space="preserve">اتقوا الله عباد الله، </w:t>
      </w:r>
      <w:r w:rsidRPr="0062049F">
        <w:rPr>
          <w:rFonts w:ascii="Traditional Arabic" w:hAnsi="Traditional Arabic" w:cs="Traditional Arabic" w:hint="cs"/>
          <w:sz w:val="30"/>
          <w:szCs w:val="30"/>
          <w:rtl/>
        </w:rPr>
        <w:t xml:space="preserve">واعلموا أن </w:t>
      </w:r>
      <w:r w:rsidR="001E7D5F" w:rsidRPr="0062049F">
        <w:rPr>
          <w:rFonts w:ascii="Arabic Typesetting" w:hAnsi="Arabic Typesetting" w:cs="Traditional Arabic" w:hint="cs"/>
          <w:sz w:val="30"/>
          <w:szCs w:val="30"/>
          <w:rtl/>
          <w:lang w:bidi="ar-EG"/>
        </w:rPr>
        <w:t>ق</w:t>
      </w:r>
      <w:r w:rsidRPr="0062049F">
        <w:rPr>
          <w:rFonts w:ascii="Arabic Typesetting" w:hAnsi="Arabic Typesetting" w:cs="Traditional Arabic" w:hint="cs"/>
          <w:sz w:val="30"/>
          <w:szCs w:val="30"/>
          <w:rtl/>
          <w:lang w:bidi="ar-EG"/>
        </w:rPr>
        <w:t>ُ</w:t>
      </w:r>
      <w:r w:rsidR="001E7D5F" w:rsidRPr="0062049F">
        <w:rPr>
          <w:rFonts w:ascii="Arabic Typesetting" w:hAnsi="Arabic Typesetting" w:cs="Traditional Arabic" w:hint="cs"/>
          <w:sz w:val="30"/>
          <w:szCs w:val="30"/>
          <w:rtl/>
          <w:lang w:bidi="ar-EG"/>
        </w:rPr>
        <w:t xml:space="preserve">بح الشرك يتضح من </w:t>
      </w:r>
      <w:r w:rsidR="00830B24" w:rsidRPr="0062049F">
        <w:rPr>
          <w:rFonts w:ascii="Arabic Typesetting" w:hAnsi="Arabic Typesetting" w:cs="Traditional Arabic" w:hint="cs"/>
          <w:sz w:val="30"/>
          <w:szCs w:val="30"/>
          <w:rtl/>
          <w:lang w:bidi="ar-EG"/>
        </w:rPr>
        <w:t xml:space="preserve">ستة </w:t>
      </w:r>
      <w:r w:rsidR="001E7D5F" w:rsidRPr="0062049F">
        <w:rPr>
          <w:rFonts w:ascii="Arabic Typesetting" w:hAnsi="Arabic Typesetting" w:cs="Traditional Arabic" w:hint="cs"/>
          <w:sz w:val="30"/>
          <w:szCs w:val="30"/>
          <w:rtl/>
          <w:lang w:bidi="ar-EG"/>
        </w:rPr>
        <w:t>وجوه:</w:t>
      </w:r>
      <w:r w:rsidR="00B64634" w:rsidRPr="0062049F">
        <w:rPr>
          <w:rFonts w:ascii="Arabic Typesetting" w:hAnsi="Arabic Typesetting" w:cs="Traditional Arabic" w:hint="cs"/>
          <w:sz w:val="30"/>
          <w:szCs w:val="30"/>
          <w:rtl/>
          <w:lang w:bidi="ar-EG"/>
        </w:rPr>
        <w:t xml:space="preserve"> </w:t>
      </w:r>
      <w:r w:rsidR="001E7D5F" w:rsidRPr="0062049F">
        <w:rPr>
          <w:rFonts w:ascii="Arabic Typesetting" w:hAnsi="Arabic Typesetting" w:cs="Traditional Arabic" w:hint="cs"/>
          <w:b/>
          <w:bCs/>
          <w:sz w:val="30"/>
          <w:szCs w:val="30"/>
          <w:rtl/>
          <w:lang w:bidi="ar-EG"/>
        </w:rPr>
        <w:t>الأول</w:t>
      </w:r>
      <w:r w:rsidR="001E7D5F" w:rsidRPr="0062049F">
        <w:rPr>
          <w:rFonts w:ascii="Arabic Typesetting" w:hAnsi="Arabic Typesetting" w:cs="Traditional Arabic" w:hint="cs"/>
          <w:sz w:val="30"/>
          <w:szCs w:val="30"/>
          <w:rtl/>
          <w:lang w:bidi="ar-EG"/>
        </w:rPr>
        <w:t xml:space="preserve">: أنه </w:t>
      </w:r>
      <w:r w:rsidR="001E7D5F" w:rsidRPr="0062049F">
        <w:rPr>
          <w:rFonts w:ascii="Arabic Typesetting" w:hAnsi="Arabic Typesetting" w:cs="Traditional Arabic"/>
          <w:b/>
          <w:bCs/>
          <w:sz w:val="30"/>
          <w:szCs w:val="30"/>
          <w:rtl/>
          <w:lang w:bidi="ar-EG"/>
        </w:rPr>
        <w:t xml:space="preserve">أعظم </w:t>
      </w:r>
      <w:r w:rsidR="00CE11B8" w:rsidRPr="0062049F">
        <w:rPr>
          <w:rFonts w:ascii="Arabic Typesetting" w:hAnsi="Arabic Typesetting" w:cs="Traditional Arabic" w:hint="cs"/>
          <w:b/>
          <w:bCs/>
          <w:sz w:val="30"/>
          <w:szCs w:val="30"/>
          <w:rtl/>
          <w:lang w:bidi="ar-EG"/>
        </w:rPr>
        <w:t>ذنبٍ عُصِي الله به</w:t>
      </w:r>
      <w:r w:rsidR="001E7D5F" w:rsidRPr="0062049F">
        <w:rPr>
          <w:rFonts w:ascii="Arabic Typesetting" w:hAnsi="Arabic Typesetting" w:cs="Traditional Arabic"/>
          <w:sz w:val="30"/>
          <w:szCs w:val="30"/>
          <w:rtl/>
          <w:lang w:bidi="ar-EG"/>
        </w:rPr>
        <w:t xml:space="preserve">، </w:t>
      </w:r>
      <w:r w:rsidR="00CE11B8" w:rsidRPr="0062049F">
        <w:rPr>
          <w:rFonts w:ascii="Arabic Typesetting" w:hAnsi="Arabic Typesetting" w:cs="Traditional Arabic" w:hint="cs"/>
          <w:sz w:val="30"/>
          <w:szCs w:val="30"/>
          <w:rtl/>
          <w:lang w:bidi="ar-EG"/>
        </w:rPr>
        <w:t xml:space="preserve">لأنه هضم لحقوق الله سبحانه، من العبادة والذل والخضوع، وانتقاص جناب الرب سبحانه، ودليل على سوء الظن برب العالمين، وهو أكبر الكبائر، </w:t>
      </w:r>
      <w:r w:rsidR="001E7D5F" w:rsidRPr="0062049F">
        <w:rPr>
          <w:rFonts w:ascii="Arabic Typesetting" w:hAnsi="Arabic Typesetting" w:cs="Traditional Arabic"/>
          <w:sz w:val="30"/>
          <w:szCs w:val="30"/>
          <w:rtl/>
          <w:lang w:bidi="ar-EG"/>
        </w:rPr>
        <w:t xml:space="preserve">قال تعالى </w:t>
      </w:r>
      <w:r w:rsidR="001E7D5F" w:rsidRPr="001C61D6">
        <w:rPr>
          <w:lang w:bidi="ar-EG"/>
        </w:rPr>
        <w:sym w:font="AGA Arabesque" w:char="F029"/>
      </w:r>
      <w:r w:rsidR="001E7D5F" w:rsidRPr="0062049F">
        <w:rPr>
          <w:rFonts w:ascii="Arabic Typesetting" w:hAnsi="Arabic Typesetting" w:cs="Traditional Arabic"/>
          <w:sz w:val="30"/>
          <w:szCs w:val="30"/>
          <w:rtl/>
          <w:lang w:bidi="ar-EG"/>
        </w:rPr>
        <w:t xml:space="preserve">ومن يشرك بالله فقد افترى إثما </w:t>
      </w:r>
      <w:r w:rsidR="001E7D5F" w:rsidRPr="0062049F">
        <w:rPr>
          <w:rFonts w:ascii="Arabic Typesetting" w:hAnsi="Arabic Typesetting" w:cs="Traditional Arabic"/>
          <w:b/>
          <w:bCs/>
          <w:sz w:val="30"/>
          <w:szCs w:val="30"/>
          <w:rtl/>
          <w:lang w:bidi="ar-EG"/>
        </w:rPr>
        <w:t>عظيما</w:t>
      </w:r>
      <w:r w:rsidR="001E7D5F" w:rsidRPr="001C61D6">
        <w:rPr>
          <w:lang w:bidi="ar-EG"/>
        </w:rPr>
        <w:sym w:font="AGA Arabesque" w:char="F028"/>
      </w:r>
      <w:r w:rsidR="001E7D5F" w:rsidRPr="0062049F">
        <w:rPr>
          <w:rFonts w:ascii="Arabic Typesetting" w:hAnsi="Arabic Typesetting" w:cs="Traditional Arabic"/>
          <w:sz w:val="30"/>
          <w:szCs w:val="30"/>
          <w:rtl/>
          <w:lang w:bidi="ar-EG"/>
        </w:rPr>
        <w:t xml:space="preserve">، وقال </w:t>
      </w:r>
      <w:r w:rsidR="001E7D5F" w:rsidRPr="001C61D6">
        <w:rPr>
          <w:lang w:bidi="ar-EG"/>
        </w:rPr>
        <w:sym w:font="AGA Arabesque" w:char="F029"/>
      </w:r>
      <w:r w:rsidR="001E7D5F" w:rsidRPr="0062049F">
        <w:rPr>
          <w:rFonts w:ascii="Arabic Typesetting" w:hAnsi="Arabic Typesetting" w:cs="Traditional Arabic"/>
          <w:sz w:val="30"/>
          <w:szCs w:val="30"/>
          <w:rtl/>
          <w:lang w:bidi="ar-EG"/>
        </w:rPr>
        <w:t xml:space="preserve">إن الشرك لظلم </w:t>
      </w:r>
      <w:r w:rsidR="001E7D5F" w:rsidRPr="0062049F">
        <w:rPr>
          <w:rFonts w:ascii="Arabic Typesetting" w:hAnsi="Arabic Typesetting" w:cs="Traditional Arabic"/>
          <w:b/>
          <w:bCs/>
          <w:sz w:val="30"/>
          <w:szCs w:val="30"/>
          <w:rtl/>
          <w:lang w:bidi="ar-EG"/>
        </w:rPr>
        <w:t>عظيم</w:t>
      </w:r>
      <w:r w:rsidR="001E7D5F" w:rsidRPr="001C61D6">
        <w:rPr>
          <w:lang w:bidi="ar-EG"/>
        </w:rPr>
        <w:sym w:font="AGA Arabesque" w:char="F028"/>
      </w:r>
      <w:r w:rsidR="001E7D5F" w:rsidRPr="0062049F">
        <w:rPr>
          <w:rFonts w:ascii="Arabic Typesetting" w:hAnsi="Arabic Typesetting" w:cs="Traditional Arabic" w:hint="cs"/>
          <w:sz w:val="30"/>
          <w:szCs w:val="30"/>
          <w:rtl/>
          <w:lang w:bidi="ar-EG"/>
        </w:rPr>
        <w:t>.</w:t>
      </w:r>
      <w:r w:rsidR="00F30069" w:rsidRPr="0062049F">
        <w:rPr>
          <w:rFonts w:ascii="Arabic Typesetting" w:hAnsi="Arabic Typesetting" w:cs="Traditional Arabic" w:hint="cs"/>
          <w:sz w:val="30"/>
          <w:szCs w:val="30"/>
          <w:rtl/>
        </w:rPr>
        <w:t xml:space="preserve"> </w:t>
      </w:r>
    </w:p>
    <w:p w14:paraId="6BE454D8" w14:textId="77777777" w:rsidR="00F30069" w:rsidRPr="001C61D6" w:rsidRDefault="00F30069" w:rsidP="00B64634">
      <w:pPr>
        <w:spacing w:after="0"/>
        <w:jc w:val="both"/>
        <w:rPr>
          <w:rFonts w:ascii="Arabic Typesetting" w:hAnsi="Arabic Typesetting" w:cs="Traditional Arabic"/>
          <w:sz w:val="30"/>
          <w:szCs w:val="30"/>
          <w:rtl/>
        </w:rPr>
      </w:pPr>
      <w:r w:rsidRPr="001C61D6">
        <w:rPr>
          <w:rFonts w:ascii="Arabic Typesetting" w:hAnsi="Arabic Typesetting" w:cs="Traditional Arabic" w:hint="cs"/>
          <w:sz w:val="30"/>
          <w:szCs w:val="30"/>
          <w:rtl/>
        </w:rPr>
        <w:t>وعن</w:t>
      </w:r>
      <w:r w:rsidRPr="001C61D6">
        <w:rPr>
          <w:rFonts w:ascii="Arabic Typesetting" w:hAnsi="Arabic Typesetting" w:cs="Traditional Arabic"/>
          <w:sz w:val="30"/>
          <w:szCs w:val="30"/>
          <w:rtl/>
        </w:rPr>
        <w:t xml:space="preserve"> ابن </w:t>
      </w:r>
      <w:r w:rsidRPr="001C61D6">
        <w:rPr>
          <w:rFonts w:ascii="Arabic Typesetting" w:hAnsi="Arabic Typesetting" w:cs="Traditional Arabic"/>
          <w:sz w:val="30"/>
          <w:szCs w:val="30"/>
          <w:rtl/>
          <w:lang w:bidi="ar-EG"/>
        </w:rPr>
        <w:t>مسعود</w:t>
      </w:r>
      <w:r w:rsidRPr="001C61D6">
        <w:rPr>
          <w:rFonts w:ascii="Arabic Typesetting" w:hAnsi="Arabic Typesetting" w:cs="Traditional Arabic"/>
          <w:sz w:val="30"/>
          <w:szCs w:val="30"/>
          <w:rtl/>
        </w:rPr>
        <w:t xml:space="preserve"> </w:t>
      </w:r>
      <w:r w:rsidRPr="001C61D6">
        <w:rPr>
          <w:rFonts w:ascii="Arabic Typesetting" w:hAnsi="Arabic Typesetting" w:cs="Traditional Arabic"/>
          <w:sz w:val="30"/>
          <w:szCs w:val="30"/>
          <w:rtl/>
          <w:lang w:bidi="ar-EG"/>
        </w:rPr>
        <w:t>رضي</w:t>
      </w:r>
      <w:r w:rsidRPr="001C61D6">
        <w:rPr>
          <w:rFonts w:ascii="Arabic Typesetting" w:hAnsi="Arabic Typesetting" w:cs="Traditional Arabic"/>
          <w:sz w:val="30"/>
          <w:szCs w:val="30"/>
          <w:rtl/>
        </w:rPr>
        <w:t xml:space="preserve"> الله عنه </w:t>
      </w:r>
      <w:r w:rsidR="00B35159" w:rsidRPr="001C61D6">
        <w:rPr>
          <w:rFonts w:ascii="Arabic Typesetting" w:hAnsi="Arabic Typesetting" w:cs="Traditional Arabic" w:hint="cs"/>
          <w:sz w:val="30"/>
          <w:szCs w:val="30"/>
          <w:rtl/>
        </w:rPr>
        <w:t>قال</w:t>
      </w:r>
      <w:r w:rsidRPr="001C61D6">
        <w:rPr>
          <w:rFonts w:ascii="Arabic Typesetting" w:hAnsi="Arabic Typesetting" w:cs="Traditional Arabic"/>
          <w:sz w:val="30"/>
          <w:szCs w:val="30"/>
          <w:rtl/>
        </w:rPr>
        <w:t xml:space="preserve">: </w:t>
      </w:r>
      <w:r w:rsidR="00CA4FFA" w:rsidRPr="001C61D6">
        <w:rPr>
          <w:rFonts w:ascii="Arabic Typesetting" w:hAnsi="Arabic Typesetting" w:cs="Traditional Arabic" w:hint="cs"/>
          <w:sz w:val="30"/>
          <w:szCs w:val="30"/>
          <w:rtl/>
        </w:rPr>
        <w:t>قلت:</w:t>
      </w:r>
      <w:r w:rsidR="00B35159" w:rsidRPr="001C61D6">
        <w:rPr>
          <w:rFonts w:ascii="Arabic Typesetting" w:hAnsi="Arabic Typesetting" w:cs="Traditional Arabic" w:hint="cs"/>
          <w:sz w:val="30"/>
          <w:szCs w:val="30"/>
          <w:rtl/>
        </w:rPr>
        <w:t xml:space="preserve"> </w:t>
      </w:r>
      <w:r w:rsidR="00CA4FFA" w:rsidRPr="001C61D6">
        <w:rPr>
          <w:rFonts w:ascii="Arabic Typesetting" w:hAnsi="Arabic Typesetting" w:cs="Traditional Arabic" w:hint="cs"/>
          <w:sz w:val="30"/>
          <w:szCs w:val="30"/>
          <w:rtl/>
        </w:rPr>
        <w:t xml:space="preserve">يا </w:t>
      </w:r>
      <w:r w:rsidRPr="001C61D6">
        <w:rPr>
          <w:rFonts w:ascii="Arabic Typesetting" w:hAnsi="Arabic Typesetting" w:cs="Traditional Arabic"/>
          <w:sz w:val="30"/>
          <w:szCs w:val="30"/>
          <w:rtl/>
        </w:rPr>
        <w:t xml:space="preserve">رسول الله، أي الذنب </w:t>
      </w:r>
      <w:r w:rsidRPr="001C61D6">
        <w:rPr>
          <w:rFonts w:ascii="Arabic Typesetting" w:hAnsi="Arabic Typesetting" w:cs="Traditional Arabic"/>
          <w:b/>
          <w:bCs/>
          <w:sz w:val="30"/>
          <w:szCs w:val="30"/>
          <w:rtl/>
        </w:rPr>
        <w:t>أعظم</w:t>
      </w:r>
      <w:r w:rsidRPr="001C61D6">
        <w:rPr>
          <w:rFonts w:ascii="Arabic Typesetting" w:hAnsi="Arabic Typesetting" w:cs="Traditional Arabic"/>
          <w:sz w:val="30"/>
          <w:szCs w:val="30"/>
          <w:rtl/>
        </w:rPr>
        <w:t xml:space="preserve">؟ قال: أن </w:t>
      </w:r>
      <w:r w:rsidRPr="001C61D6">
        <w:rPr>
          <w:rFonts w:ascii="Arabic Typesetting" w:hAnsi="Arabic Typesetting" w:cs="Traditional Arabic"/>
          <w:sz w:val="30"/>
          <w:szCs w:val="30"/>
          <w:rtl/>
          <w:lang w:bidi="ar-EG"/>
        </w:rPr>
        <w:t>تجعل</w:t>
      </w:r>
      <w:r w:rsidRPr="001C61D6">
        <w:rPr>
          <w:rFonts w:ascii="Arabic Typesetting" w:hAnsi="Arabic Typesetting" w:cs="Traditional Arabic"/>
          <w:sz w:val="30"/>
          <w:szCs w:val="30"/>
          <w:rtl/>
        </w:rPr>
        <w:t xml:space="preserve"> لله ندّا</w:t>
      </w:r>
      <w:r w:rsidRPr="001C61D6">
        <w:rPr>
          <w:rStyle w:val="a5"/>
          <w:rFonts w:ascii="Arabic Typesetting" w:hAnsi="Arabic Typesetting" w:cs="Traditional Arabic"/>
          <w:sz w:val="30"/>
          <w:szCs w:val="30"/>
          <w:rtl/>
          <w:lang w:bidi="ar-EG"/>
        </w:rPr>
        <w:footnoteReference w:id="12"/>
      </w:r>
      <w:r w:rsidRPr="001C61D6">
        <w:rPr>
          <w:rFonts w:ascii="Arabic Typesetting" w:hAnsi="Arabic Typesetting" w:cs="Traditional Arabic"/>
          <w:sz w:val="30"/>
          <w:szCs w:val="30"/>
          <w:rtl/>
        </w:rPr>
        <w:t xml:space="preserve"> وهو خلقك.</w:t>
      </w:r>
      <w:r w:rsidRPr="001C61D6">
        <w:rPr>
          <w:rStyle w:val="a5"/>
          <w:rFonts w:ascii="Arabic Typesetting" w:hAnsi="Arabic Typesetting" w:cs="Traditional Arabic"/>
          <w:sz w:val="30"/>
          <w:szCs w:val="30"/>
          <w:rtl/>
        </w:rPr>
        <w:footnoteReference w:id="13"/>
      </w:r>
    </w:p>
    <w:p w14:paraId="3197C560" w14:textId="77777777" w:rsidR="001E7D5F" w:rsidRPr="001C61D6"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الثاني</w:t>
      </w:r>
      <w:r w:rsidRPr="001C61D6">
        <w:rPr>
          <w:rFonts w:ascii="Arabic Typesetting" w:hAnsi="Arabic Typesetting" w:cs="Traditional Arabic" w:hint="cs"/>
          <w:sz w:val="30"/>
          <w:szCs w:val="30"/>
          <w:rtl/>
          <w:lang w:bidi="ar-EG"/>
        </w:rPr>
        <w:t xml:space="preserve">: أن </w:t>
      </w:r>
      <w:r w:rsidRPr="001C61D6">
        <w:rPr>
          <w:rFonts w:ascii="Arabic Typesetting" w:hAnsi="Arabic Typesetting" w:cs="Traditional Arabic"/>
          <w:sz w:val="30"/>
          <w:szCs w:val="30"/>
          <w:rtl/>
          <w:lang w:bidi="ar-EG"/>
        </w:rPr>
        <w:t xml:space="preserve">الشرك </w:t>
      </w:r>
      <w:r w:rsidRPr="001C61D6">
        <w:rPr>
          <w:rFonts w:ascii="Arabic Typesetting" w:hAnsi="Arabic Typesetting" w:cs="Traditional Arabic"/>
          <w:b/>
          <w:bCs/>
          <w:sz w:val="30"/>
          <w:szCs w:val="30"/>
          <w:rtl/>
          <w:lang w:bidi="ar-EG"/>
        </w:rPr>
        <w:t>محبط للعمل</w:t>
      </w:r>
      <w:r w:rsidRPr="001C61D6">
        <w:rPr>
          <w:rFonts w:ascii="Arabic Typesetting" w:hAnsi="Arabic Typesetting" w:cs="Traditional Arabic"/>
          <w:sz w:val="30"/>
          <w:szCs w:val="30"/>
          <w:rtl/>
          <w:lang w:bidi="ar-EG"/>
        </w:rPr>
        <w:t xml:space="preserve">، قال تعالى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ولو أشركوا </w:t>
      </w:r>
      <w:r w:rsidRPr="001C61D6">
        <w:rPr>
          <w:rFonts w:ascii="Arabic Typesetting" w:hAnsi="Arabic Typesetting" w:cs="Traditional Arabic"/>
          <w:b/>
          <w:bCs/>
          <w:sz w:val="30"/>
          <w:szCs w:val="30"/>
          <w:rtl/>
          <w:lang w:bidi="ar-EG"/>
        </w:rPr>
        <w:t>لحبط</w:t>
      </w:r>
      <w:r w:rsidRPr="001C61D6">
        <w:rPr>
          <w:rFonts w:ascii="Arabic Typesetting" w:hAnsi="Arabic Typesetting" w:cs="Traditional Arabic"/>
          <w:sz w:val="30"/>
          <w:szCs w:val="30"/>
          <w:rtl/>
          <w:lang w:bidi="ar-EG"/>
        </w:rPr>
        <w:t xml:space="preserve"> عنهم ما كانوا يعملون</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sz w:val="30"/>
          <w:szCs w:val="30"/>
          <w:rtl/>
          <w:lang w:bidi="ar-EG"/>
        </w:rPr>
        <w:t xml:space="preserve">، وقال تعالى لنبيه </w:t>
      </w:r>
      <w:r w:rsidR="000B1F8C" w:rsidRPr="001C61D6">
        <w:rPr>
          <w:rFonts w:ascii="Arabic Typesetting" w:hAnsi="Arabic Typesetting" w:cs="Traditional Arabic"/>
          <w:sz w:val="30"/>
          <w:szCs w:val="30"/>
          <w:rtl/>
        </w:rPr>
        <w:t>(صلى الله عليه وسلم)</w:t>
      </w:r>
      <w:r w:rsidRPr="001C61D6">
        <w:rPr>
          <w:rFonts w:ascii="Arabic Typesetting" w:hAnsi="Arabic Typesetting" w:cs="Traditional Arabic"/>
          <w:sz w:val="30"/>
          <w:szCs w:val="30"/>
          <w:rtl/>
          <w:lang w:bidi="ar-EG"/>
        </w:rPr>
        <w:t xml:space="preserve">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ولقد أوحي إليك وإلى الذين من قبلك لئن أشركت </w:t>
      </w:r>
      <w:r w:rsidRPr="001C61D6">
        <w:rPr>
          <w:rFonts w:ascii="Arabic Typesetting" w:hAnsi="Arabic Typesetting" w:cs="Traditional Arabic"/>
          <w:b/>
          <w:bCs/>
          <w:sz w:val="30"/>
          <w:szCs w:val="30"/>
          <w:rtl/>
          <w:lang w:bidi="ar-EG"/>
        </w:rPr>
        <w:t>ليحبطن</w:t>
      </w:r>
      <w:r w:rsidRPr="001C61D6">
        <w:rPr>
          <w:rFonts w:ascii="Arabic Typesetting" w:hAnsi="Arabic Typesetting" w:cs="Traditional Arabic"/>
          <w:sz w:val="30"/>
          <w:szCs w:val="30"/>
          <w:rtl/>
          <w:lang w:bidi="ar-EG"/>
        </w:rPr>
        <w:t xml:space="preserve"> عملك ولتكونن من الخاسرين * بل الله فاعبد وكن من الشاكرين</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sz w:val="30"/>
          <w:szCs w:val="30"/>
          <w:rtl/>
          <w:lang w:bidi="ar-EG"/>
        </w:rPr>
        <w:t>.</w:t>
      </w:r>
    </w:p>
    <w:p w14:paraId="267BC4B9" w14:textId="77777777" w:rsidR="001E7D5F" w:rsidRPr="001C61D6"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الثالث</w:t>
      </w:r>
      <w:r w:rsidRPr="001C61D6">
        <w:rPr>
          <w:rFonts w:ascii="Arabic Typesetting" w:hAnsi="Arabic Typesetting" w:cs="Traditional Arabic" w:hint="cs"/>
          <w:sz w:val="30"/>
          <w:szCs w:val="30"/>
          <w:rtl/>
          <w:lang w:bidi="ar-EG"/>
        </w:rPr>
        <w:t xml:space="preserve">: أن </w:t>
      </w:r>
      <w:r w:rsidRPr="001C61D6">
        <w:rPr>
          <w:rFonts w:ascii="Arabic Typesetting" w:hAnsi="Arabic Typesetting" w:cs="Traditional Arabic"/>
          <w:sz w:val="30"/>
          <w:szCs w:val="30"/>
          <w:rtl/>
          <w:lang w:bidi="ar-EG"/>
        </w:rPr>
        <w:t xml:space="preserve">الشرك </w:t>
      </w:r>
      <w:r w:rsidRPr="001C61D6">
        <w:rPr>
          <w:rFonts w:ascii="Arabic Typesetting" w:hAnsi="Arabic Typesetting" w:cs="Traditional Arabic"/>
          <w:b/>
          <w:bCs/>
          <w:sz w:val="30"/>
          <w:szCs w:val="30"/>
          <w:rtl/>
          <w:lang w:bidi="ar-EG"/>
        </w:rPr>
        <w:t xml:space="preserve">لا يغفره الله لمن مات عليه، </w:t>
      </w:r>
      <w:r w:rsidR="00D2459F" w:rsidRPr="001C61D6">
        <w:rPr>
          <w:rFonts w:ascii="Arabic Typesetting" w:hAnsi="Arabic Typesetting" w:cs="Traditional Arabic" w:hint="cs"/>
          <w:b/>
          <w:bCs/>
          <w:sz w:val="30"/>
          <w:szCs w:val="30"/>
          <w:rtl/>
          <w:lang w:bidi="ar-EG"/>
        </w:rPr>
        <w:t>وصاحبه مخلد في النار أبد الآباد</w:t>
      </w:r>
      <w:r w:rsidR="00D2459F" w:rsidRPr="001C61D6">
        <w:rPr>
          <w:rFonts w:ascii="Arabic Typesetting" w:hAnsi="Arabic Typesetting" w:cs="Traditional Arabic" w:hint="cs"/>
          <w:sz w:val="30"/>
          <w:szCs w:val="30"/>
          <w:rtl/>
          <w:lang w:bidi="ar-EG"/>
        </w:rPr>
        <w:t xml:space="preserve">، </w:t>
      </w:r>
      <w:r w:rsidRPr="001C61D6">
        <w:rPr>
          <w:rFonts w:ascii="Arabic Typesetting" w:hAnsi="Arabic Typesetting" w:cs="Traditional Arabic"/>
          <w:sz w:val="30"/>
          <w:szCs w:val="30"/>
          <w:rtl/>
          <w:lang w:bidi="ar-EG"/>
        </w:rPr>
        <w:t xml:space="preserve">قال تعالى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إن الله </w:t>
      </w:r>
      <w:r w:rsidRPr="001C61D6">
        <w:rPr>
          <w:rFonts w:ascii="Arabic Typesetting" w:hAnsi="Arabic Typesetting" w:cs="Traditional Arabic"/>
          <w:b/>
          <w:bCs/>
          <w:sz w:val="30"/>
          <w:szCs w:val="30"/>
          <w:rtl/>
          <w:lang w:bidi="ar-EG"/>
        </w:rPr>
        <w:t>لا يغفر أن يشرك به</w:t>
      </w:r>
      <w:r w:rsidRPr="001C61D6">
        <w:rPr>
          <w:rFonts w:ascii="Arabic Typesetting" w:hAnsi="Arabic Typesetting" w:cs="Traditional Arabic"/>
          <w:sz w:val="30"/>
          <w:szCs w:val="30"/>
          <w:rtl/>
          <w:lang w:bidi="ar-EG"/>
        </w:rPr>
        <w:t xml:space="preserve"> ويغفر ما دون ذلك لمن يشاء ومن يشرك بالله فقد ضل ضلالا بعيدا</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hint="cs"/>
          <w:sz w:val="30"/>
          <w:szCs w:val="30"/>
          <w:rtl/>
          <w:lang w:bidi="ar-EG"/>
        </w:rPr>
        <w:t xml:space="preserve">، </w:t>
      </w:r>
      <w:r w:rsidR="00475E2D" w:rsidRPr="001C61D6">
        <w:rPr>
          <w:rFonts w:ascii="Arabic Typesetting" w:hAnsi="Arabic Typesetting" w:cs="Traditional Arabic" w:hint="cs"/>
          <w:sz w:val="30"/>
          <w:szCs w:val="30"/>
          <w:rtl/>
          <w:lang w:bidi="ar-EG"/>
        </w:rPr>
        <w:t>و</w:t>
      </w:r>
      <w:r w:rsidRPr="001C61D6">
        <w:rPr>
          <w:rFonts w:ascii="Arabic Typesetting" w:hAnsi="Arabic Typesetting" w:cs="Traditional Arabic"/>
          <w:sz w:val="30"/>
          <w:szCs w:val="30"/>
          <w:rtl/>
          <w:lang w:bidi="ar-EG"/>
        </w:rPr>
        <w:t xml:space="preserve">قال تعالى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إنه من يشرك بالله فقد </w:t>
      </w:r>
      <w:r w:rsidRPr="001C61D6">
        <w:rPr>
          <w:rFonts w:ascii="Arabic Typesetting" w:hAnsi="Arabic Typesetting" w:cs="Traditional Arabic"/>
          <w:b/>
          <w:bCs/>
          <w:sz w:val="30"/>
          <w:szCs w:val="30"/>
          <w:rtl/>
          <w:lang w:bidi="ar-EG"/>
        </w:rPr>
        <w:t>حرم الله عليه الجنة ومأواه النار</w:t>
      </w:r>
      <w:r w:rsidRPr="001C61D6">
        <w:rPr>
          <w:rFonts w:ascii="Arabic Typesetting" w:hAnsi="Arabic Typesetting" w:cs="Traditional Arabic"/>
          <w:sz w:val="30"/>
          <w:szCs w:val="30"/>
          <w:rtl/>
          <w:lang w:bidi="ar-EG"/>
        </w:rPr>
        <w:t xml:space="preserve"> وما للظالمين من أنصار</w:t>
      </w:r>
      <w:r w:rsidRPr="001C61D6">
        <w:rPr>
          <w:rFonts w:ascii="Arabic Typesetting" w:hAnsi="Arabic Typesetting" w:cs="Traditional Arabic"/>
          <w:sz w:val="30"/>
          <w:szCs w:val="30"/>
        </w:rPr>
        <w:sym w:font="AGA Arabesque" w:char="F028"/>
      </w:r>
      <w:r w:rsidR="000B1F8C" w:rsidRPr="001C61D6">
        <w:rPr>
          <w:rFonts w:ascii="Arabic Typesetting" w:hAnsi="Arabic Typesetting" w:cs="Traditional Arabic" w:hint="cs"/>
          <w:sz w:val="30"/>
          <w:szCs w:val="30"/>
          <w:rtl/>
          <w:lang w:bidi="ar-EG"/>
        </w:rPr>
        <w:t>.</w:t>
      </w:r>
    </w:p>
    <w:p w14:paraId="7536C6AB" w14:textId="77777777" w:rsidR="001E7D5F" w:rsidRPr="001C61D6"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الرابع</w:t>
      </w:r>
      <w:r w:rsidRPr="001C61D6">
        <w:rPr>
          <w:rFonts w:ascii="Arabic Typesetting" w:hAnsi="Arabic Typesetting" w:cs="Traditional Arabic" w:hint="cs"/>
          <w:sz w:val="30"/>
          <w:szCs w:val="30"/>
          <w:rtl/>
          <w:lang w:bidi="ar-EG"/>
        </w:rPr>
        <w:t>: أن الله</w:t>
      </w:r>
      <w:r w:rsidRPr="001C61D6">
        <w:rPr>
          <w:rFonts w:ascii="Arabic Typesetting" w:hAnsi="Arabic Typesetting" w:cs="Traditional Arabic"/>
          <w:sz w:val="30"/>
          <w:szCs w:val="30"/>
          <w:rtl/>
          <w:lang w:bidi="ar-EG"/>
        </w:rPr>
        <w:t xml:space="preserve"> </w:t>
      </w:r>
      <w:r w:rsidRPr="00B64634">
        <w:rPr>
          <w:rFonts w:ascii="Arabic Typesetting" w:hAnsi="Arabic Typesetting" w:cs="Traditional Arabic"/>
          <w:b/>
          <w:bCs/>
          <w:sz w:val="30"/>
          <w:szCs w:val="30"/>
          <w:rtl/>
          <w:lang w:bidi="ar-EG"/>
        </w:rPr>
        <w:t xml:space="preserve">عظّم </w:t>
      </w:r>
      <w:r w:rsidRPr="00B64634">
        <w:rPr>
          <w:rFonts w:ascii="Arabic Typesetting" w:hAnsi="Arabic Typesetting" w:cs="Traditional Arabic" w:hint="cs"/>
          <w:b/>
          <w:bCs/>
          <w:sz w:val="30"/>
          <w:szCs w:val="30"/>
          <w:rtl/>
          <w:lang w:bidi="ar-EG"/>
        </w:rPr>
        <w:t>أمر</w:t>
      </w:r>
      <w:r w:rsidRPr="00B64634">
        <w:rPr>
          <w:rFonts w:ascii="Arabic Typesetting" w:hAnsi="Arabic Typesetting" w:cs="Traditional Arabic"/>
          <w:b/>
          <w:bCs/>
          <w:sz w:val="30"/>
          <w:szCs w:val="30"/>
          <w:rtl/>
          <w:lang w:bidi="ar-EG"/>
        </w:rPr>
        <w:t xml:space="preserve"> الشرك في القرآن العزيز، وحذّر منه، وذم أهله</w:t>
      </w:r>
      <w:r w:rsidRPr="001C61D6">
        <w:rPr>
          <w:rFonts w:ascii="Arabic Typesetting" w:hAnsi="Arabic Typesetting" w:cs="Traditional Arabic"/>
          <w:sz w:val="30"/>
          <w:szCs w:val="30"/>
          <w:rtl/>
          <w:lang w:bidi="ar-EG"/>
        </w:rPr>
        <w:t xml:space="preserve">، وذكر مصيرهم المشين في الآخرة، وقد تكررت لفظة الشرك وما تصرف منها في القرآن أكثر من مائة مرة، كما حذر النبي </w:t>
      </w:r>
      <w:r w:rsidR="000B1F8C" w:rsidRPr="001C61D6">
        <w:rPr>
          <w:rFonts w:ascii="Arabic Typesetting" w:hAnsi="Arabic Typesetting" w:cs="Traditional Arabic"/>
          <w:sz w:val="30"/>
          <w:szCs w:val="30"/>
          <w:rtl/>
        </w:rPr>
        <w:t>(صلى الله عليه وسلم)</w:t>
      </w:r>
      <w:r w:rsidRPr="001C61D6">
        <w:rPr>
          <w:rFonts w:ascii="Arabic Typesetting" w:hAnsi="Arabic Typesetting" w:cs="Traditional Arabic"/>
          <w:sz w:val="30"/>
          <w:szCs w:val="30"/>
          <w:rtl/>
          <w:lang w:bidi="ar-EG"/>
        </w:rPr>
        <w:t xml:space="preserve"> </w:t>
      </w:r>
      <w:r w:rsidR="000B1F8C" w:rsidRPr="001C61D6">
        <w:rPr>
          <w:rFonts w:ascii="Arabic Typesetting" w:hAnsi="Arabic Typesetting" w:cs="Traditional Arabic"/>
          <w:sz w:val="30"/>
          <w:szCs w:val="30"/>
          <w:rtl/>
          <w:lang w:bidi="ar-EG"/>
        </w:rPr>
        <w:t xml:space="preserve">منه </w:t>
      </w:r>
      <w:r w:rsidRPr="001C61D6">
        <w:rPr>
          <w:rFonts w:ascii="Arabic Typesetting" w:hAnsi="Arabic Typesetting" w:cs="Traditional Arabic"/>
          <w:sz w:val="30"/>
          <w:szCs w:val="30"/>
          <w:rtl/>
          <w:lang w:bidi="ar-EG"/>
        </w:rPr>
        <w:t>في السنة المطهرة في أحاديث كثيرة.</w:t>
      </w:r>
      <w:r w:rsidRPr="001C61D6">
        <w:rPr>
          <w:rStyle w:val="a5"/>
          <w:rFonts w:ascii="Arabic Typesetting" w:hAnsi="Arabic Typesetting" w:cs="Traditional Arabic"/>
          <w:sz w:val="30"/>
          <w:szCs w:val="30"/>
          <w:rtl/>
          <w:lang w:bidi="ar-EG"/>
        </w:rPr>
        <w:footnoteReference w:id="14"/>
      </w:r>
    </w:p>
    <w:p w14:paraId="517089AD" w14:textId="77777777" w:rsidR="001E7D5F"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الخامس</w:t>
      </w:r>
      <w:r w:rsidRPr="001C61D6">
        <w:rPr>
          <w:rFonts w:ascii="Arabic Typesetting" w:hAnsi="Arabic Typesetting" w:cs="Traditional Arabic" w:hint="cs"/>
          <w:sz w:val="30"/>
          <w:szCs w:val="30"/>
          <w:rtl/>
          <w:lang w:bidi="ar-EG"/>
        </w:rPr>
        <w:t>: أن</w:t>
      </w:r>
      <w:r w:rsidRPr="001C61D6">
        <w:rPr>
          <w:rFonts w:ascii="Arabic Typesetting" w:hAnsi="Arabic Typesetting" w:cs="Traditional Arabic"/>
          <w:sz w:val="30"/>
          <w:szCs w:val="30"/>
          <w:rtl/>
          <w:lang w:bidi="ar-EG"/>
        </w:rPr>
        <w:t xml:space="preserve"> </w:t>
      </w:r>
      <w:r w:rsidRPr="00B64634">
        <w:rPr>
          <w:rFonts w:ascii="Arabic Typesetting" w:hAnsi="Arabic Typesetting" w:cs="Traditional Arabic"/>
          <w:b/>
          <w:bCs/>
          <w:sz w:val="30"/>
          <w:szCs w:val="30"/>
          <w:rtl/>
          <w:lang w:bidi="ar-EG"/>
        </w:rPr>
        <w:t xml:space="preserve">الأنبياء وأتباعهم </w:t>
      </w:r>
      <w:r w:rsidRPr="00B64634">
        <w:rPr>
          <w:rFonts w:ascii="Arabic Typesetting" w:hAnsi="Arabic Typesetting" w:cs="Traditional Arabic" w:hint="cs"/>
          <w:b/>
          <w:bCs/>
          <w:sz w:val="30"/>
          <w:szCs w:val="30"/>
          <w:rtl/>
          <w:lang w:bidi="ar-EG"/>
        </w:rPr>
        <w:t xml:space="preserve">كانوا </w:t>
      </w:r>
      <w:r w:rsidRPr="00B64634">
        <w:rPr>
          <w:rFonts w:ascii="Arabic Typesetting" w:hAnsi="Arabic Typesetting" w:cs="Traditional Arabic"/>
          <w:b/>
          <w:bCs/>
          <w:sz w:val="30"/>
          <w:szCs w:val="30"/>
          <w:rtl/>
          <w:lang w:bidi="ar-EG"/>
        </w:rPr>
        <w:t>يتهيبون الشرك ويخشون الوقوع فيه</w:t>
      </w:r>
      <w:r w:rsidRPr="001C61D6">
        <w:rPr>
          <w:rFonts w:ascii="Arabic Typesetting" w:hAnsi="Arabic Typesetting" w:cs="Traditional Arabic"/>
          <w:sz w:val="30"/>
          <w:szCs w:val="30"/>
          <w:rtl/>
          <w:lang w:bidi="ar-EG"/>
        </w:rPr>
        <w:t xml:space="preserve">، فمن ذلك قول إبراهيم عليه السلام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واجنبني وبني أن نعبد </w:t>
      </w:r>
      <w:r w:rsidRPr="001C61D6">
        <w:rPr>
          <w:rFonts w:ascii="Arabic Typesetting" w:hAnsi="Arabic Typesetting" w:cs="Traditional Arabic"/>
          <w:b/>
          <w:bCs/>
          <w:sz w:val="30"/>
          <w:szCs w:val="30"/>
          <w:rtl/>
          <w:lang w:bidi="ar-EG"/>
        </w:rPr>
        <w:t>الأصنام</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sz w:val="30"/>
          <w:szCs w:val="30"/>
          <w:rtl/>
          <w:lang w:bidi="ar-EG"/>
        </w:rPr>
        <w:t>.</w:t>
      </w:r>
    </w:p>
    <w:p w14:paraId="655E9FEA" w14:textId="77777777" w:rsidR="009C0EBA" w:rsidRDefault="009C0EBA" w:rsidP="009C0EBA">
      <w:pPr>
        <w:spacing w:after="0"/>
        <w:jc w:val="both"/>
        <w:rPr>
          <w:rFonts w:ascii="Arabic Typesetting" w:hAnsi="Arabic Typesetting" w:cs="Traditional Arabic"/>
          <w:sz w:val="30"/>
          <w:szCs w:val="30"/>
          <w:rtl/>
          <w:lang w:bidi="ar-EG"/>
        </w:rPr>
      </w:pPr>
      <w:r w:rsidRPr="009C0EBA">
        <w:rPr>
          <w:rFonts w:ascii="Arabic Typesetting" w:hAnsi="Arabic Typesetting" w:cs="Traditional Arabic" w:hint="cs"/>
          <w:b/>
          <w:bCs/>
          <w:sz w:val="30"/>
          <w:szCs w:val="30"/>
          <w:rtl/>
          <w:lang w:bidi="ar-EG"/>
        </w:rPr>
        <w:t>السادس</w:t>
      </w:r>
      <w:r>
        <w:rPr>
          <w:rFonts w:ascii="Arabic Typesetting" w:hAnsi="Arabic Typesetting" w:cs="Traditional Arabic" w:hint="cs"/>
          <w:sz w:val="30"/>
          <w:szCs w:val="30"/>
          <w:rtl/>
          <w:lang w:bidi="ar-EG"/>
        </w:rPr>
        <w:t xml:space="preserve">: أن علماء الإسلام قد </w:t>
      </w:r>
      <w:r w:rsidRPr="009C0EBA">
        <w:rPr>
          <w:rFonts w:ascii="Arabic Typesetting" w:hAnsi="Arabic Typesetting" w:cs="Traditional Arabic" w:hint="cs"/>
          <w:b/>
          <w:bCs/>
          <w:sz w:val="30"/>
          <w:szCs w:val="30"/>
          <w:rtl/>
          <w:lang w:bidi="ar-EG"/>
        </w:rPr>
        <w:t>أجمعوا على أن الشرك في عبادة الله يعتبر من المكفرات المخرجة من ملة الإسلام</w:t>
      </w:r>
      <w:r>
        <w:rPr>
          <w:rFonts w:ascii="Arabic Typesetting" w:hAnsi="Arabic Typesetting" w:cs="Traditional Arabic" w:hint="cs"/>
          <w:sz w:val="30"/>
          <w:szCs w:val="30"/>
          <w:rtl/>
          <w:lang w:bidi="ar-EG"/>
        </w:rPr>
        <w:t>، قال ابن تيمية رحمه الله: فمن جعل الملائكة والأنبياء وسائط يدعوهم ويتوكل عليهم ويسألهم جلب المنافع ودفع المضار، مثل أن يسألهم غفران الذنب، وهداية القلوب، وتفريج الكروب، وسد الفاقات؛ فهو كافر بإجماع المسلمين.</w:t>
      </w:r>
      <w:r w:rsidRPr="001C61D6">
        <w:rPr>
          <w:rStyle w:val="a5"/>
          <w:rFonts w:ascii="Arabic Typesetting" w:hAnsi="Arabic Typesetting" w:cs="Traditional Arabic"/>
          <w:sz w:val="30"/>
          <w:szCs w:val="30"/>
          <w:rtl/>
          <w:lang w:bidi="ar-EG"/>
        </w:rPr>
        <w:footnoteReference w:id="15"/>
      </w:r>
    </w:p>
    <w:p w14:paraId="7A29CDB0" w14:textId="77777777" w:rsidR="0062049F" w:rsidRPr="0062049F" w:rsidRDefault="0062049F" w:rsidP="0062049F">
      <w:pPr>
        <w:tabs>
          <w:tab w:val="left" w:pos="565"/>
        </w:tabs>
        <w:spacing w:before="60" w:after="60"/>
        <w:ind w:left="360"/>
        <w:jc w:val="center"/>
        <w:rPr>
          <w:rFonts w:ascii="Traditional Arabic" w:hAnsi="Traditional Arabic" w:cs="Traditional Arabic"/>
          <w:b/>
          <w:bCs/>
          <w:sz w:val="30"/>
          <w:szCs w:val="30"/>
        </w:rPr>
      </w:pPr>
      <w:r w:rsidRPr="0062049F">
        <w:rPr>
          <w:rFonts w:ascii="Traditional Arabic" w:hAnsi="Traditional Arabic" w:cs="Traditional Arabic" w:hint="cs"/>
          <w:b/>
          <w:bCs/>
          <w:sz w:val="30"/>
          <w:szCs w:val="30"/>
          <w:rtl/>
        </w:rPr>
        <w:t>خاتمة</w:t>
      </w:r>
      <w:r>
        <w:rPr>
          <w:rFonts w:ascii="Traditional Arabic" w:hAnsi="Traditional Arabic" w:cs="Traditional Arabic" w:hint="cs"/>
          <w:b/>
          <w:bCs/>
          <w:sz w:val="30"/>
          <w:szCs w:val="30"/>
          <w:rtl/>
        </w:rPr>
        <w:t xml:space="preserve"> الخطبة</w:t>
      </w:r>
    </w:p>
    <w:p w14:paraId="30C4D88B" w14:textId="77777777" w:rsidR="00F30069" w:rsidRPr="006F0803" w:rsidRDefault="00F30069" w:rsidP="00D25CF8">
      <w:pPr>
        <w:pStyle w:val="a3"/>
        <w:numPr>
          <w:ilvl w:val="0"/>
          <w:numId w:val="6"/>
        </w:numPr>
        <w:tabs>
          <w:tab w:val="left" w:pos="509"/>
        </w:tabs>
        <w:spacing w:before="60" w:after="0"/>
        <w:ind w:left="565" w:hanging="565"/>
        <w:contextualSpacing w:val="0"/>
        <w:rPr>
          <w:rFonts w:ascii="Arabic Typesetting" w:hAnsi="Arabic Typesetting" w:cs="Traditional Arabic"/>
          <w:sz w:val="30"/>
          <w:szCs w:val="30"/>
          <w:rtl/>
          <w:lang w:bidi="ar-EG"/>
        </w:rPr>
      </w:pPr>
      <w:r w:rsidRPr="006F0803">
        <w:rPr>
          <w:rFonts w:ascii="Arabic Typesetting" w:hAnsi="Arabic Typesetting" w:cs="Traditional Arabic" w:hint="cs"/>
          <w:sz w:val="30"/>
          <w:szCs w:val="30"/>
          <w:rtl/>
          <w:lang w:bidi="ar-EG"/>
        </w:rPr>
        <w:t xml:space="preserve">وبعد عباد الله، </w:t>
      </w:r>
      <w:r w:rsidRPr="006F0803">
        <w:rPr>
          <w:rFonts w:ascii="Traditional Arabic" w:hAnsi="Traditional Arabic" w:cs="Traditional Arabic" w:hint="cs"/>
          <w:sz w:val="30"/>
          <w:szCs w:val="30"/>
          <w:rtl/>
        </w:rPr>
        <w:t>فهذه</w:t>
      </w:r>
      <w:r w:rsidRPr="006F0803">
        <w:rPr>
          <w:rFonts w:ascii="Arabic Typesetting" w:hAnsi="Arabic Typesetting" w:cs="Traditional Arabic" w:hint="cs"/>
          <w:sz w:val="30"/>
          <w:szCs w:val="30"/>
          <w:rtl/>
          <w:lang w:bidi="ar-EG"/>
        </w:rPr>
        <w:t xml:space="preserve"> مقدمة نافعة لفهم التوحيد وضده، والتحذير من الشرك والوقوع فيه، وفق الله الجميع للثبات على التوحيد حتى الممات، فإن من </w:t>
      </w:r>
      <w:r w:rsidR="00246F7F" w:rsidRPr="006F0803">
        <w:rPr>
          <w:rFonts w:ascii="Arabic Typesetting" w:hAnsi="Arabic Typesetting" w:cs="Traditional Arabic" w:hint="cs"/>
          <w:sz w:val="30"/>
          <w:szCs w:val="30"/>
          <w:rtl/>
          <w:lang w:bidi="ar-EG"/>
        </w:rPr>
        <w:t>استقام على الشريعة و</w:t>
      </w:r>
      <w:r w:rsidRPr="006F0803">
        <w:rPr>
          <w:rFonts w:ascii="Arabic Typesetting" w:hAnsi="Arabic Typesetting" w:cs="Traditional Arabic" w:hint="cs"/>
          <w:sz w:val="30"/>
          <w:szCs w:val="30"/>
          <w:rtl/>
          <w:lang w:bidi="ar-EG"/>
        </w:rPr>
        <w:t xml:space="preserve">مات على التوحيد </w:t>
      </w:r>
      <w:r w:rsidR="00246F7F" w:rsidRPr="006F0803">
        <w:rPr>
          <w:rFonts w:ascii="Arabic Typesetting" w:hAnsi="Arabic Typesetting" w:cs="Traditional Arabic" w:hint="cs"/>
          <w:sz w:val="30"/>
          <w:szCs w:val="30"/>
          <w:rtl/>
          <w:lang w:bidi="ar-EG"/>
        </w:rPr>
        <w:t>دخل الجنة بغير حساب ولا عذاب.</w:t>
      </w:r>
    </w:p>
    <w:p w14:paraId="0AB40CDD" w14:textId="20DABBF4" w:rsidR="00D633D8" w:rsidRDefault="00D633D8" w:rsidP="00D0687D">
      <w:pPr>
        <w:pStyle w:val="a3"/>
        <w:numPr>
          <w:ilvl w:val="0"/>
          <w:numId w:val="6"/>
        </w:numPr>
        <w:tabs>
          <w:tab w:val="left" w:pos="509"/>
        </w:tabs>
        <w:spacing w:before="60" w:after="0"/>
        <w:ind w:left="565" w:hanging="565"/>
        <w:contextualSpacing w:val="0"/>
        <w:rPr>
          <w:rFonts w:ascii="Traditional Arabic" w:hAnsi="Traditional Arabic" w:cs="Traditional Arabic"/>
          <w:sz w:val="30"/>
          <w:szCs w:val="30"/>
        </w:rPr>
      </w:pPr>
      <w:r w:rsidRPr="00D25CF8">
        <w:rPr>
          <w:rFonts w:ascii="Traditional Arabic" w:hAnsi="Traditional Arabic" w:cs="Traditional Arabic" w:hint="cs"/>
          <w:sz w:val="30"/>
          <w:szCs w:val="30"/>
          <w:rtl/>
        </w:rPr>
        <w:t xml:space="preserve">ثم </w:t>
      </w:r>
      <w:r w:rsidRPr="00D25CF8">
        <w:rPr>
          <w:rFonts w:ascii="Arabic Typesetting" w:hAnsi="Arabic Typesetting" w:cs="Traditional Arabic" w:hint="cs"/>
          <w:sz w:val="30"/>
          <w:szCs w:val="30"/>
          <w:rtl/>
          <w:lang w:bidi="ar-EG"/>
        </w:rPr>
        <w:t>اعلموا</w:t>
      </w:r>
      <w:r w:rsidRPr="00D25CF8">
        <w:rPr>
          <w:rFonts w:ascii="Traditional Arabic" w:hAnsi="Traditional Arabic" w:cs="Traditional Arabic" w:hint="cs"/>
          <w:sz w:val="30"/>
          <w:szCs w:val="30"/>
          <w:rtl/>
        </w:rPr>
        <w:t xml:space="preserve"> رحمكم الله أن </w:t>
      </w:r>
      <w:r w:rsidRPr="00D25CF8">
        <w:rPr>
          <w:rFonts w:ascii="Traditional Arabic" w:hAnsi="Traditional Arabic" w:cs="Traditional Arabic"/>
          <w:sz w:val="30"/>
          <w:szCs w:val="30"/>
          <w:rtl/>
        </w:rPr>
        <w:t xml:space="preserve">الله </w:t>
      </w:r>
      <w:r w:rsidRPr="00D25CF8">
        <w:rPr>
          <w:rFonts w:ascii="Arabic Typesetting" w:hAnsi="Arabic Typesetting" w:cs="Traditional Arabic"/>
          <w:sz w:val="30"/>
          <w:szCs w:val="30"/>
          <w:rtl/>
          <w:lang w:bidi="ar-EG"/>
        </w:rPr>
        <w:t>سبحانه</w:t>
      </w:r>
      <w:r w:rsidRPr="00D25CF8">
        <w:rPr>
          <w:rFonts w:ascii="Traditional Arabic" w:hAnsi="Traditional Arabic" w:cs="Traditional Arabic"/>
          <w:sz w:val="30"/>
          <w:szCs w:val="30"/>
          <w:rtl/>
        </w:rPr>
        <w:t xml:space="preserve"> وتعالى أمركم بأمر عظيم فقال </w:t>
      </w:r>
      <w:r w:rsidR="00475E2D" w:rsidRPr="001C61D6">
        <w:rPr>
          <w:rFonts w:ascii="Arabic Typesetting" w:hAnsi="Arabic Typesetting" w:cs="Traditional Arabic"/>
          <w:sz w:val="30"/>
          <w:szCs w:val="30"/>
          <w:lang w:bidi="ar-EG"/>
        </w:rPr>
        <w:sym w:font="AGA Arabesque" w:char="F029"/>
      </w:r>
      <w:r w:rsidRPr="00D25CF8">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1C61D6">
        <w:rPr>
          <w:rFonts w:ascii="Arabic Typesetting" w:hAnsi="Arabic Typesetting" w:cs="Traditional Arabic"/>
          <w:sz w:val="30"/>
          <w:szCs w:val="30"/>
          <w:lang w:bidi="ar-EG"/>
        </w:rPr>
        <w:sym w:font="AGA Arabesque" w:char="F028"/>
      </w:r>
      <w:r w:rsidRPr="00D25CF8">
        <w:rPr>
          <w:rFonts w:ascii="Traditional Arabic" w:hAnsi="Traditional Arabic" w:cs="Traditional Arabic"/>
          <w:sz w:val="30"/>
          <w:szCs w:val="30"/>
          <w:rtl/>
        </w:rPr>
        <w:t xml:space="preserve">، اللهم صل وسلم على عبدك ورسولك محمد، وارض عن أصحابه الخلفاء، </w:t>
      </w:r>
      <w:r w:rsidRPr="00D25CF8">
        <w:rPr>
          <w:rFonts w:ascii="Traditional Arabic" w:hAnsi="Traditional Arabic" w:cs="Traditional Arabic" w:hint="cs"/>
          <w:sz w:val="30"/>
          <w:szCs w:val="30"/>
          <w:rtl/>
        </w:rPr>
        <w:t xml:space="preserve">الأئمة الحنفاء، </w:t>
      </w:r>
      <w:r w:rsidRPr="00D25CF8">
        <w:rPr>
          <w:rFonts w:ascii="Traditional Arabic" w:hAnsi="Traditional Arabic" w:cs="Traditional Arabic"/>
          <w:sz w:val="30"/>
          <w:szCs w:val="30"/>
          <w:rtl/>
        </w:rPr>
        <w:t xml:space="preserve">وارض عن التابعين ومن تبعهم بإحسان إلى يوم الدين. </w:t>
      </w:r>
      <w:r w:rsidRPr="00D25CF8">
        <w:rPr>
          <w:rFonts w:ascii="Traditional Arabic" w:hAnsi="Traditional Arabic" w:cs="Traditional Arabic" w:hint="cs"/>
          <w:sz w:val="30"/>
          <w:szCs w:val="30"/>
          <w:rtl/>
        </w:rPr>
        <w:t xml:space="preserve">اللهم إنا نسألك عيشا قارا، ورزقا دارا، وعملا بارا. </w:t>
      </w:r>
      <w:r w:rsidRPr="00D25CF8">
        <w:rPr>
          <w:rFonts w:ascii="Traditional Arabic" w:hAnsi="Traditional Arabic" w:cs="Traditional Arabic"/>
          <w:sz w:val="30"/>
          <w:szCs w:val="30"/>
          <w:rtl/>
        </w:rPr>
        <w:t xml:space="preserve">ربنا آتنا في الدنيا حسنة وفي الآخرة حسنة وقنا عذاب النار. سبحان </w:t>
      </w:r>
      <w:r w:rsidRPr="00D25CF8">
        <w:rPr>
          <w:rFonts w:ascii="Arabic Typesetting" w:hAnsi="Arabic Typesetting" w:cs="Traditional Arabic"/>
          <w:sz w:val="30"/>
          <w:szCs w:val="30"/>
          <w:rtl/>
          <w:lang w:bidi="ar-EG"/>
        </w:rPr>
        <w:t>ربنا</w:t>
      </w:r>
      <w:r w:rsidRPr="00D25CF8">
        <w:rPr>
          <w:rFonts w:ascii="Traditional Arabic" w:hAnsi="Traditional Arabic" w:cs="Traditional Arabic"/>
          <w:sz w:val="30"/>
          <w:szCs w:val="30"/>
          <w:rtl/>
        </w:rPr>
        <w:t xml:space="preserve"> رب العزة عما يصفون، وسلام على المرسلين، والحمد لله رب العالمين.</w:t>
      </w:r>
      <w:r w:rsidRPr="00D25CF8">
        <w:rPr>
          <w:rFonts w:ascii="Traditional Arabic" w:hAnsi="Traditional Arabic" w:cs="Traditional Arabic" w:hint="cs"/>
          <w:sz w:val="30"/>
          <w:szCs w:val="30"/>
          <w:rtl/>
        </w:rPr>
        <w:t xml:space="preserve"> اللهم صل </w:t>
      </w:r>
      <w:r w:rsidR="00D25CF8" w:rsidRPr="00D25CF8">
        <w:rPr>
          <w:rFonts w:ascii="Traditional Arabic" w:hAnsi="Traditional Arabic" w:cs="Traditional Arabic" w:hint="cs"/>
          <w:sz w:val="30"/>
          <w:szCs w:val="30"/>
          <w:rtl/>
        </w:rPr>
        <w:t>وسلم على نبينا محمد وآله وصحبه.</w:t>
      </w:r>
    </w:p>
    <w:p w14:paraId="0269487A" w14:textId="63AD6A3B" w:rsidR="00766CA3" w:rsidRDefault="00766CA3" w:rsidP="00766CA3">
      <w:pPr>
        <w:tabs>
          <w:tab w:val="left" w:pos="509"/>
        </w:tabs>
        <w:spacing w:before="60" w:after="0"/>
        <w:rPr>
          <w:rFonts w:ascii="Traditional Arabic" w:hAnsi="Traditional Arabic" w:cs="Traditional Arabic"/>
          <w:sz w:val="30"/>
          <w:szCs w:val="30"/>
          <w:rtl/>
        </w:rPr>
      </w:pPr>
    </w:p>
    <w:p w14:paraId="0ED14AF4" w14:textId="0E352D3D" w:rsidR="00766CA3" w:rsidRDefault="00766CA3" w:rsidP="00766CA3">
      <w:pPr>
        <w:tabs>
          <w:tab w:val="left" w:pos="509"/>
        </w:tabs>
        <w:spacing w:before="60" w:after="0"/>
        <w:rPr>
          <w:rFonts w:ascii="Traditional Arabic" w:hAnsi="Traditional Arabic" w:cs="Traditional Arabic"/>
          <w:sz w:val="30"/>
          <w:szCs w:val="30"/>
          <w:rtl/>
        </w:rPr>
      </w:pPr>
    </w:p>
    <w:p w14:paraId="29153249" w14:textId="2D36EC0B" w:rsidR="00766CA3" w:rsidRDefault="00766CA3" w:rsidP="00766CA3">
      <w:pPr>
        <w:tabs>
          <w:tab w:val="left" w:pos="509"/>
        </w:tabs>
        <w:spacing w:before="60" w:after="0"/>
        <w:rPr>
          <w:rFonts w:ascii="Traditional Arabic" w:hAnsi="Traditional Arabic" w:cs="Traditional Arabic"/>
          <w:sz w:val="30"/>
          <w:szCs w:val="30"/>
          <w:rtl/>
        </w:rPr>
      </w:pPr>
    </w:p>
    <w:p w14:paraId="1EBD50C5" w14:textId="77777777" w:rsidR="00766CA3" w:rsidRPr="00766CA3" w:rsidRDefault="00766CA3" w:rsidP="00766CA3">
      <w:pPr>
        <w:spacing w:after="240"/>
        <w:jc w:val="center"/>
        <w:rPr>
          <w:rFonts w:ascii="Traditional Arabic" w:hAnsi="Traditional Arabic" w:cs="Traditional Arabic"/>
          <w:b/>
          <w:bCs/>
          <w:color w:val="303030"/>
          <w:sz w:val="40"/>
          <w:szCs w:val="40"/>
          <w:rtl/>
        </w:rPr>
      </w:pPr>
      <w:r w:rsidRPr="00766CA3">
        <w:rPr>
          <w:rFonts w:ascii="Traditional Arabic" w:hAnsi="Traditional Arabic" w:cs="Traditional Arabic" w:hint="cs"/>
          <w:b/>
          <w:bCs/>
          <w:sz w:val="40"/>
          <w:szCs w:val="40"/>
          <w:rtl/>
        </w:rPr>
        <w:t>الخطبة الثانية: الناقض الثاني</w:t>
      </w:r>
      <w:r w:rsidRPr="00766CA3">
        <w:rPr>
          <w:rFonts w:ascii="Traditional Arabic" w:hAnsi="Traditional Arabic" w:cs="Traditional Arabic" w:hint="cs"/>
          <w:b/>
          <w:bCs/>
          <w:color w:val="303030"/>
          <w:sz w:val="40"/>
          <w:szCs w:val="40"/>
          <w:rtl/>
        </w:rPr>
        <w:t xml:space="preserve"> (من لم يُــكَــفِّــر المشركين أو شك في كفرهم أو صحَّح دينهم)</w:t>
      </w:r>
    </w:p>
    <w:p w14:paraId="5FD050C2" w14:textId="77777777" w:rsidR="00766CA3" w:rsidRPr="001C61D6" w:rsidRDefault="00766CA3" w:rsidP="00766CA3">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r>
        <w:rPr>
          <w:rFonts w:ascii="Traditional Arabic" w:hAnsi="Traditional Arabic" w:cs="Traditional Arabic" w:hint="cs"/>
          <w:sz w:val="30"/>
          <w:szCs w:val="30"/>
          <w:rtl/>
        </w:rPr>
        <w:t xml:space="preserve"> </w:t>
      </w: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hint="cs"/>
          <w:sz w:val="30"/>
          <w:szCs w:val="30"/>
          <w:rtl/>
        </w:rPr>
        <w:t>ي</w:t>
      </w:r>
      <w:r w:rsidRPr="001C61D6">
        <w:rPr>
          <w:rFonts w:ascii="Traditional Arabic" w:hAnsi="Traditional Arabic" w:cs="Traditional Arabic"/>
          <w:sz w:val="30"/>
          <w:szCs w:val="30"/>
          <w:rtl/>
        </w:rPr>
        <w:t>َا أَيُّهَا الَّذِينَ آمَنُواْ اتَّقُواْ اللّهَ حَقَّ تُقَاتِهِ وَلاَ تَمُوتُنَّ إِلاَّ وَأَنتُم مُّسْلِمُون</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sidRPr="001C61D6">
        <w:rPr>
          <w:rFonts w:ascii="Traditional Arabic" w:hAnsi="Traditional Arabic" w:cs="Traditional Arabic" w:hint="cs"/>
          <w:sz w:val="30"/>
          <w:szCs w:val="30"/>
          <w:rtl/>
        </w:rPr>
        <w:t xml:space="preserve"> </w:t>
      </w: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sidRPr="001C61D6">
        <w:rPr>
          <w:rFonts w:ascii="Traditional Arabic" w:hAnsi="Traditional Arabic" w:cs="Traditional Arabic" w:hint="cs"/>
          <w:sz w:val="30"/>
          <w:szCs w:val="30"/>
          <w:rtl/>
        </w:rPr>
        <w:t xml:space="preserve"> </w:t>
      </w: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p>
    <w:p w14:paraId="55B70F59" w14:textId="77777777" w:rsidR="00766CA3" w:rsidRDefault="00766CA3" w:rsidP="00766CA3">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14:paraId="6AD4A03F" w14:textId="77777777" w:rsidR="00766CA3" w:rsidRPr="00E843A9"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Pr>
      </w:pPr>
      <w:r w:rsidRPr="00E843A9">
        <w:rPr>
          <w:rFonts w:ascii="Traditional Arabic" w:hAnsi="Traditional Arabic" w:cs="Traditional Arabic" w:hint="cs"/>
          <w:b/>
          <w:bCs/>
          <w:sz w:val="30"/>
          <w:szCs w:val="30"/>
          <w:rtl/>
        </w:rPr>
        <w:t>وجوب الإيمان بالله والكفر بالطاغوت</w:t>
      </w:r>
    </w:p>
    <w:p w14:paraId="7A1485B2" w14:textId="77777777" w:rsidR="00766CA3" w:rsidRPr="00CE5A1A" w:rsidRDefault="00766CA3" w:rsidP="00766CA3">
      <w:pPr>
        <w:pStyle w:val="a3"/>
        <w:numPr>
          <w:ilvl w:val="0"/>
          <w:numId w:val="6"/>
        </w:numPr>
        <w:tabs>
          <w:tab w:val="left" w:pos="509"/>
        </w:tabs>
        <w:spacing w:before="0" w:after="0" w:line="259" w:lineRule="auto"/>
        <w:ind w:left="6" w:firstLine="23"/>
        <w:contextualSpacing w:val="0"/>
        <w:rPr>
          <w:rFonts w:cs="Traditional Arabic"/>
          <w:sz w:val="32"/>
          <w:szCs w:val="32"/>
          <w:rtl/>
          <w:lang w:bidi="ar-EG"/>
        </w:rPr>
      </w:pPr>
      <w:r w:rsidRPr="00CE5A1A">
        <w:rPr>
          <w:rFonts w:ascii="Traditional Arabic" w:hAnsi="Traditional Arabic" w:cs="Traditional Arabic" w:hint="cs"/>
          <w:sz w:val="30"/>
          <w:szCs w:val="30"/>
          <w:rtl/>
        </w:rPr>
        <w:t xml:space="preserve">عباد الله، </w:t>
      </w:r>
      <w:r w:rsidRPr="00CE5A1A">
        <w:rPr>
          <w:rFonts w:ascii="Traditional Arabic" w:hAnsi="Traditional Arabic" w:cs="Traditional Arabic"/>
          <w:sz w:val="30"/>
          <w:szCs w:val="30"/>
          <w:rtl/>
        </w:rPr>
        <w:t>اتقوا الله</w:t>
      </w:r>
      <w:r w:rsidRPr="00CE5A1A">
        <w:rPr>
          <w:rFonts w:ascii="Traditional Arabic" w:hAnsi="Traditional Arabic" w:cs="Traditional Arabic" w:hint="cs"/>
          <w:sz w:val="30"/>
          <w:szCs w:val="30"/>
          <w:rtl/>
        </w:rPr>
        <w:t xml:space="preserve"> تعالى </w:t>
      </w:r>
      <w:r w:rsidRPr="00CE5A1A">
        <w:rPr>
          <w:rFonts w:ascii="Traditional Arabic" w:hAnsi="Traditional Arabic" w:cs="Traditional Arabic"/>
          <w:sz w:val="30"/>
          <w:szCs w:val="30"/>
          <w:rtl/>
        </w:rPr>
        <w:t xml:space="preserve">وعظّموه، </w:t>
      </w:r>
      <w:r w:rsidRPr="00CE5A1A">
        <w:rPr>
          <w:rFonts w:ascii="Traditional Arabic" w:hAnsi="Traditional Arabic" w:cs="Traditional Arabic" w:hint="cs"/>
          <w:sz w:val="30"/>
          <w:szCs w:val="30"/>
          <w:rtl/>
        </w:rPr>
        <w:t xml:space="preserve">وأطيعوه ولا تعصوه، واعلموا أن مما اتفقت عليه جميع الشرائع السماوية </w:t>
      </w:r>
      <w:r w:rsidRPr="00CE5A1A">
        <w:rPr>
          <w:rFonts w:ascii="Traditional Arabic" w:hAnsi="Traditional Arabic" w:cs="Traditional Arabic" w:hint="cs"/>
          <w:sz w:val="32"/>
          <w:szCs w:val="32"/>
          <w:rtl/>
          <w:lang w:bidi="ar-EG"/>
        </w:rPr>
        <w:t xml:space="preserve">أن مبنى التوحيد على ركنين؛ </w:t>
      </w:r>
      <w:r w:rsidRPr="00CE5A1A">
        <w:rPr>
          <w:rFonts w:ascii="Traditional Arabic" w:hAnsi="Traditional Arabic" w:cs="Traditional Arabic" w:hint="cs"/>
          <w:b/>
          <w:bCs/>
          <w:sz w:val="32"/>
          <w:szCs w:val="32"/>
          <w:rtl/>
          <w:lang w:bidi="ar-EG"/>
        </w:rPr>
        <w:t>الأول</w:t>
      </w:r>
      <w:r w:rsidRPr="00CE5A1A">
        <w:rPr>
          <w:rFonts w:ascii="Traditional Arabic" w:hAnsi="Traditional Arabic" w:cs="Traditional Arabic" w:hint="cs"/>
          <w:sz w:val="32"/>
          <w:szCs w:val="32"/>
          <w:rtl/>
          <w:lang w:bidi="ar-EG"/>
        </w:rPr>
        <w:t xml:space="preserve">: البراءة من عبادة غير الله التي وصفها الله بالطاغوت، </w:t>
      </w:r>
      <w:r w:rsidRPr="00CE5A1A">
        <w:rPr>
          <w:rFonts w:ascii="Traditional Arabic" w:hAnsi="Traditional Arabic" w:cs="Traditional Arabic" w:hint="cs"/>
          <w:b/>
          <w:bCs/>
          <w:sz w:val="32"/>
          <w:szCs w:val="32"/>
          <w:rtl/>
          <w:lang w:bidi="ar-EG"/>
        </w:rPr>
        <w:t>والثاني</w:t>
      </w:r>
      <w:r w:rsidRPr="00CE5A1A">
        <w:rPr>
          <w:rFonts w:ascii="Traditional Arabic" w:hAnsi="Traditional Arabic" w:cs="Traditional Arabic" w:hint="cs"/>
          <w:sz w:val="32"/>
          <w:szCs w:val="32"/>
          <w:rtl/>
          <w:lang w:bidi="ar-EG"/>
        </w:rPr>
        <w:t>: الإقرار بعبادة الله وحده، والتي هي التوحيد، فمن لم يتبرأ من دين المشركين فإنه لم يتبرأ من الطاغوت ولم يكفر به.</w:t>
      </w:r>
      <w:r w:rsidRPr="00CE5A1A">
        <w:rPr>
          <w:rFonts w:cs="Traditional Arabic" w:hint="cs"/>
          <w:sz w:val="32"/>
          <w:szCs w:val="32"/>
          <w:rtl/>
          <w:lang w:bidi="ar-EG"/>
        </w:rPr>
        <w:t xml:space="preserve"> </w:t>
      </w:r>
      <w:r w:rsidRPr="00CE5A1A">
        <w:rPr>
          <w:rFonts w:ascii="Traditional Arabic" w:hAnsi="Traditional Arabic" w:cs="Traditional Arabic" w:hint="cs"/>
          <w:sz w:val="32"/>
          <w:szCs w:val="32"/>
          <w:rtl/>
          <w:lang w:bidi="ar-EG"/>
        </w:rPr>
        <w:t xml:space="preserve">قال </w:t>
      </w:r>
      <w:r w:rsidRPr="00CE5A1A">
        <w:rPr>
          <w:rFonts w:ascii="Traditional Arabic" w:hAnsi="Traditional Arabic" w:cs="Traditional Arabic"/>
          <w:sz w:val="32"/>
          <w:szCs w:val="32"/>
          <w:rtl/>
          <w:lang w:bidi="ar-EG"/>
        </w:rPr>
        <w:t xml:space="preserve">تعالى </w:t>
      </w:r>
      <w:r w:rsidRPr="00A263FA">
        <w:rPr>
          <w:rFonts w:ascii="Traditional Arabic" w:hAnsi="Traditional Arabic" w:cs="Traditional Arabic"/>
          <w:sz w:val="32"/>
          <w:szCs w:val="32"/>
        </w:rPr>
        <w:sym w:font="AGA Arabesque" w:char="F029"/>
      </w:r>
      <w:r w:rsidRPr="00CE5A1A">
        <w:rPr>
          <w:rFonts w:ascii="Traditional Arabic" w:hAnsi="Traditional Arabic" w:cs="Traditional Arabic"/>
          <w:sz w:val="32"/>
          <w:szCs w:val="32"/>
          <w:rtl/>
        </w:rPr>
        <w:t xml:space="preserve">فمن </w:t>
      </w:r>
      <w:r w:rsidRPr="00CE5A1A">
        <w:rPr>
          <w:rFonts w:ascii="Traditional Arabic" w:hAnsi="Traditional Arabic" w:cs="Traditional Arabic"/>
          <w:b/>
          <w:bCs/>
          <w:sz w:val="32"/>
          <w:szCs w:val="32"/>
          <w:rtl/>
        </w:rPr>
        <w:t>يكفر بالطاغوت</w:t>
      </w:r>
      <w:r w:rsidRPr="00CE5A1A">
        <w:rPr>
          <w:rFonts w:ascii="Traditional Arabic" w:hAnsi="Traditional Arabic" w:cs="Traditional Arabic"/>
          <w:sz w:val="32"/>
          <w:szCs w:val="32"/>
          <w:rtl/>
        </w:rPr>
        <w:t xml:space="preserve"> ويؤمن بالله فقد استمسك بالعروة الوثقى لا انفصام لها</w:t>
      </w:r>
      <w:r w:rsidRPr="00A263FA">
        <w:rPr>
          <w:rFonts w:ascii="Traditional Arabic" w:hAnsi="Traditional Arabic" w:cs="Traditional Arabic"/>
          <w:sz w:val="32"/>
          <w:szCs w:val="32"/>
        </w:rPr>
        <w:sym w:font="AGA Arabesque" w:char="F028"/>
      </w:r>
      <w:r w:rsidRPr="00CE5A1A">
        <w:rPr>
          <w:rFonts w:ascii="Traditional Arabic" w:hAnsi="Traditional Arabic" w:cs="Traditional Arabic"/>
          <w:sz w:val="32"/>
          <w:szCs w:val="32"/>
          <w:rtl/>
        </w:rPr>
        <w:t xml:space="preserve">، </w:t>
      </w:r>
      <w:r w:rsidRPr="00CE5A1A">
        <w:rPr>
          <w:rFonts w:cs="Traditional Arabic" w:hint="cs"/>
          <w:sz w:val="32"/>
          <w:szCs w:val="32"/>
          <w:rtl/>
          <w:lang w:bidi="ar-EG"/>
        </w:rPr>
        <w:t>ومفهوم الآية أن من لم يكفر بالطاغوت فإنه لم يستمسك بالعروة الوثقى التي هي دين الإسلام.</w:t>
      </w:r>
    </w:p>
    <w:p w14:paraId="005A04C4" w14:textId="77777777" w:rsidR="00766CA3" w:rsidRDefault="00766CA3" w:rsidP="00766CA3">
      <w:pPr>
        <w:spacing w:after="0"/>
        <w:ind w:left="6" w:firstLine="23"/>
        <w:jc w:val="both"/>
        <w:rPr>
          <w:rFonts w:ascii="Traditional Arabic" w:hAnsi="Traditional Arabic" w:cs="Traditional Arabic"/>
          <w:sz w:val="32"/>
          <w:szCs w:val="32"/>
          <w:rtl/>
        </w:rPr>
      </w:pPr>
      <w:r>
        <w:rPr>
          <w:rFonts w:cs="Traditional Arabic" w:hint="cs"/>
          <w:sz w:val="32"/>
          <w:szCs w:val="32"/>
          <w:rtl/>
          <w:lang w:bidi="ar-EG"/>
        </w:rPr>
        <w:t xml:space="preserve">وقال إبراهيم عليه السلام وهو يعلن البراءة من دين قومه </w:t>
      </w:r>
      <w:r w:rsidRPr="00A263FA">
        <w:rPr>
          <w:rFonts w:ascii="Traditional Arabic" w:hAnsi="Traditional Arabic" w:cs="Traditional Arabic"/>
          <w:sz w:val="32"/>
          <w:szCs w:val="32"/>
        </w:rPr>
        <w:sym w:font="AGA Arabesque" w:char="F029"/>
      </w:r>
      <w:r>
        <w:rPr>
          <w:rFonts w:ascii="Traditional Arabic" w:hAnsi="Traditional Arabic" w:cs="Traditional Arabic" w:hint="cs"/>
          <w:sz w:val="32"/>
          <w:szCs w:val="32"/>
          <w:rtl/>
        </w:rPr>
        <w:t xml:space="preserve">إنني </w:t>
      </w:r>
      <w:r w:rsidRPr="00574750">
        <w:rPr>
          <w:rFonts w:ascii="Traditional Arabic" w:hAnsi="Traditional Arabic" w:cs="Traditional Arabic" w:hint="cs"/>
          <w:b/>
          <w:bCs/>
          <w:sz w:val="32"/>
          <w:szCs w:val="32"/>
          <w:rtl/>
        </w:rPr>
        <w:t>براء مما تعبدون</w:t>
      </w:r>
      <w:r>
        <w:rPr>
          <w:rFonts w:ascii="Traditional Arabic" w:hAnsi="Traditional Arabic" w:cs="Traditional Arabic" w:hint="cs"/>
          <w:sz w:val="32"/>
          <w:szCs w:val="32"/>
          <w:rtl/>
        </w:rPr>
        <w:t xml:space="preserve"> * إلا الذي فطرني فإنه سيهدين * وجعلها كلمة في عقبه لعلهم يرجعون</w:t>
      </w:r>
      <w:r w:rsidRPr="00A263FA">
        <w:rPr>
          <w:rFonts w:ascii="Traditional Arabic" w:hAnsi="Traditional Arabic" w:cs="Traditional Arabic"/>
          <w:sz w:val="32"/>
          <w:szCs w:val="32"/>
        </w:rPr>
        <w:sym w:font="AGA Arabesque" w:char="F028"/>
      </w:r>
      <w:r>
        <w:rPr>
          <w:rFonts w:ascii="Traditional Arabic" w:hAnsi="Traditional Arabic" w:cs="Traditional Arabic" w:hint="cs"/>
          <w:sz w:val="32"/>
          <w:szCs w:val="32"/>
          <w:rtl/>
        </w:rPr>
        <w:t>.</w:t>
      </w:r>
    </w:p>
    <w:p w14:paraId="18757380" w14:textId="77777777" w:rsidR="00766CA3" w:rsidRDefault="00766CA3" w:rsidP="00766CA3">
      <w:pPr>
        <w:spacing w:after="0"/>
        <w:ind w:left="6" w:firstLine="23"/>
        <w:jc w:val="both"/>
        <w:rPr>
          <w:rFonts w:ascii="Traditional Arabic" w:hAnsi="Traditional Arabic" w:cs="Traditional Arabic"/>
          <w:sz w:val="32"/>
          <w:szCs w:val="32"/>
          <w:rtl/>
          <w:lang w:bidi="ar-EG"/>
        </w:rPr>
      </w:pPr>
      <w:r>
        <w:rPr>
          <w:rFonts w:cs="Traditional Arabic" w:hint="cs"/>
          <w:sz w:val="32"/>
          <w:szCs w:val="32"/>
          <w:rtl/>
          <w:lang w:bidi="ar-EG"/>
        </w:rPr>
        <w:t>و</w:t>
      </w:r>
      <w:r w:rsidRPr="00A263FA">
        <w:rPr>
          <w:rFonts w:cs="Traditional Arabic" w:hint="cs"/>
          <w:sz w:val="32"/>
          <w:szCs w:val="32"/>
          <w:rtl/>
          <w:lang w:bidi="ar-EG"/>
        </w:rPr>
        <w:t xml:space="preserve">عن </w:t>
      </w:r>
      <w:r>
        <w:rPr>
          <w:rFonts w:cs="Traditional Arabic" w:hint="cs"/>
          <w:sz w:val="32"/>
          <w:szCs w:val="32"/>
          <w:rtl/>
          <w:lang w:bidi="ar-EG"/>
        </w:rPr>
        <w:t>طارق بن أشيم الأشجعي رضي الله عنه عن النبي صلى الله عليه وسلم أنه قال</w:t>
      </w:r>
      <w:r w:rsidRPr="00A263FA">
        <w:rPr>
          <w:rFonts w:cs="Traditional Arabic" w:hint="cs"/>
          <w:sz w:val="32"/>
          <w:szCs w:val="32"/>
          <w:rtl/>
          <w:lang w:bidi="ar-EG"/>
        </w:rPr>
        <w:t>: (من قال لا إلـٰه إلا الله</w:t>
      </w:r>
      <w:r>
        <w:rPr>
          <w:rFonts w:cs="Traditional Arabic" w:hint="cs"/>
          <w:sz w:val="32"/>
          <w:szCs w:val="32"/>
          <w:rtl/>
          <w:lang w:bidi="ar-EG"/>
        </w:rPr>
        <w:t>،</w:t>
      </w:r>
      <w:r w:rsidRPr="00A263FA">
        <w:rPr>
          <w:rFonts w:cs="Traditional Arabic" w:hint="cs"/>
          <w:sz w:val="32"/>
          <w:szCs w:val="32"/>
          <w:rtl/>
          <w:lang w:bidi="ar-EG"/>
        </w:rPr>
        <w:t xml:space="preserve"> </w:t>
      </w:r>
      <w:r w:rsidRPr="007E78D7">
        <w:rPr>
          <w:rFonts w:cs="Traditional Arabic" w:hint="cs"/>
          <w:b/>
          <w:bCs/>
          <w:sz w:val="32"/>
          <w:szCs w:val="32"/>
          <w:rtl/>
          <w:lang w:bidi="ar-EG"/>
        </w:rPr>
        <w:t>وكفر بما يُعبد من دون الله</w:t>
      </w:r>
      <w:r>
        <w:rPr>
          <w:rFonts w:cs="Traditional Arabic" w:hint="cs"/>
          <w:sz w:val="32"/>
          <w:szCs w:val="32"/>
          <w:rtl/>
          <w:lang w:bidi="ar-EG"/>
        </w:rPr>
        <w:t>؛</w:t>
      </w:r>
      <w:r w:rsidRPr="00A263FA">
        <w:rPr>
          <w:rFonts w:cs="Traditional Arabic" w:hint="cs"/>
          <w:sz w:val="32"/>
          <w:szCs w:val="32"/>
          <w:rtl/>
          <w:lang w:bidi="ar-EG"/>
        </w:rPr>
        <w:t xml:space="preserve"> حَـرُم ماله ودمه</w:t>
      </w:r>
      <w:r>
        <w:rPr>
          <w:rFonts w:cs="Traditional Arabic" w:hint="cs"/>
          <w:sz w:val="32"/>
          <w:szCs w:val="32"/>
          <w:rtl/>
          <w:lang w:bidi="ar-EG"/>
        </w:rPr>
        <w:t>،</w:t>
      </w:r>
      <w:r w:rsidRPr="00A263FA">
        <w:rPr>
          <w:rFonts w:cs="Traditional Arabic" w:hint="cs"/>
          <w:sz w:val="32"/>
          <w:szCs w:val="32"/>
          <w:rtl/>
          <w:lang w:bidi="ar-EG"/>
        </w:rPr>
        <w:t xml:space="preserve"> وحسابه على الله)</w:t>
      </w:r>
      <w:r w:rsidRPr="00A263FA">
        <w:rPr>
          <w:rStyle w:val="a5"/>
          <w:rFonts w:cs="Traditional Arabic"/>
          <w:sz w:val="32"/>
          <w:szCs w:val="32"/>
          <w:rtl/>
          <w:lang w:bidi="ar-EG"/>
        </w:rPr>
        <w:footnoteReference w:id="16"/>
      </w:r>
      <w:r>
        <w:rPr>
          <w:rFonts w:cs="Traditional Arabic" w:hint="cs"/>
          <w:sz w:val="32"/>
          <w:szCs w:val="32"/>
          <w:rtl/>
          <w:lang w:bidi="ar-EG"/>
        </w:rPr>
        <w:t xml:space="preserve">، </w:t>
      </w:r>
      <w:r>
        <w:rPr>
          <w:rFonts w:ascii="Traditional Arabic" w:hAnsi="Traditional Arabic" w:cs="Traditional Arabic" w:hint="cs"/>
          <w:sz w:val="32"/>
          <w:szCs w:val="32"/>
          <w:rtl/>
          <w:lang w:bidi="ar-EG"/>
        </w:rPr>
        <w:t>ومفهوم الحديث أن من لم يَكفر بما يعبد من دون الله لم يحرم دمه وماله، وهذا لا يكون إلا في حق الكافر.</w:t>
      </w:r>
    </w:p>
    <w:p w14:paraId="6CDCB3FD" w14:textId="77777777" w:rsidR="00766CA3" w:rsidRPr="00E843A9"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عدم تكفير المشركين من نواقض الإسلام </w:t>
      </w:r>
      <w:r>
        <w:rPr>
          <w:rFonts w:ascii="Traditional Arabic" w:hAnsi="Traditional Arabic" w:cs="Traditional Arabic"/>
          <w:b/>
          <w:bCs/>
          <w:sz w:val="30"/>
          <w:szCs w:val="30"/>
          <w:rtl/>
        </w:rPr>
        <w:t>–</w:t>
      </w:r>
      <w:r>
        <w:rPr>
          <w:rFonts w:ascii="Traditional Arabic" w:hAnsi="Traditional Arabic" w:cs="Traditional Arabic" w:hint="cs"/>
          <w:b/>
          <w:bCs/>
          <w:sz w:val="30"/>
          <w:szCs w:val="30"/>
          <w:rtl/>
        </w:rPr>
        <w:t xml:space="preserve"> وبيان وجوه ذلك</w:t>
      </w:r>
    </w:p>
    <w:p w14:paraId="69F1EBD9" w14:textId="77777777" w:rsidR="00766CA3"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lang w:bidi="ar-EG"/>
        </w:rPr>
      </w:pPr>
      <w:r>
        <w:rPr>
          <w:rFonts w:ascii="Traditional Arabic" w:hAnsi="Traditional Arabic" w:cs="Traditional Arabic" w:hint="cs"/>
          <w:sz w:val="30"/>
          <w:szCs w:val="30"/>
          <w:rtl/>
        </w:rPr>
        <w:t xml:space="preserve">عباد الله، </w:t>
      </w:r>
      <w:r>
        <w:rPr>
          <w:rFonts w:ascii="Traditional Arabic" w:hAnsi="Traditional Arabic" w:cs="Traditional Arabic"/>
          <w:sz w:val="30"/>
          <w:szCs w:val="30"/>
          <w:rtl/>
        </w:rPr>
        <w:t xml:space="preserve">وبناء على هذا التقرير القرآني والخبر النبوي؛ فإن من </w:t>
      </w:r>
      <w:r>
        <w:rPr>
          <w:rFonts w:ascii="Traditional Arabic" w:hAnsi="Traditional Arabic" w:cs="Traditional Arabic"/>
          <w:b/>
          <w:bCs/>
          <w:sz w:val="32"/>
          <w:szCs w:val="32"/>
          <w:rtl/>
          <w:lang w:bidi="ar-EG"/>
        </w:rPr>
        <w:t>لم يُـــــكَــــفِّر المشركين، أو شك في كفـرهم، أو صَحَّح مذهبهم؛ كفر، وارتكب ناقضا من نواقض الإسلام.</w:t>
      </w:r>
    </w:p>
    <w:p w14:paraId="00F1C851" w14:textId="77777777" w:rsidR="00766CA3" w:rsidRPr="006F0DCC"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rtl/>
          <w:lang w:bidi="ar-EG"/>
        </w:rPr>
      </w:pPr>
      <w:r>
        <w:rPr>
          <w:rFonts w:ascii="Traditional Arabic" w:hAnsi="Traditional Arabic" w:cs="Traditional Arabic"/>
          <w:sz w:val="32"/>
          <w:szCs w:val="32"/>
          <w:rtl/>
          <w:lang w:bidi="ar-EG"/>
        </w:rPr>
        <w:t xml:space="preserve">عباد الله، إن من لم يُــكَفِّر متبعي </w:t>
      </w:r>
      <w:r>
        <w:rPr>
          <w:rFonts w:ascii="Traditional Arabic" w:hAnsi="Traditional Arabic" w:cs="Traditional Arabic"/>
          <w:sz w:val="30"/>
          <w:szCs w:val="30"/>
          <w:rtl/>
        </w:rPr>
        <w:t>الأديان</w:t>
      </w:r>
      <w:r>
        <w:rPr>
          <w:rFonts w:ascii="Traditional Arabic" w:hAnsi="Traditional Arabic" w:cs="Traditional Arabic"/>
          <w:sz w:val="32"/>
          <w:szCs w:val="32"/>
          <w:rtl/>
          <w:lang w:bidi="ar-EG"/>
        </w:rPr>
        <w:t xml:space="preserve"> الباطلة فهو كافر في الحقيقة وليس بمسلم، </w:t>
      </w:r>
      <w:r>
        <w:rPr>
          <w:rFonts w:ascii="Traditional Arabic" w:hAnsi="Traditional Arabic" w:cs="Traditional Arabic" w:hint="cs"/>
          <w:sz w:val="32"/>
          <w:szCs w:val="32"/>
          <w:rtl/>
          <w:lang w:bidi="ar-EG"/>
        </w:rPr>
        <w:t xml:space="preserve">لأنه </w:t>
      </w:r>
      <w:r w:rsidRPr="00E843A9">
        <w:rPr>
          <w:rFonts w:ascii="Traditional Arabic" w:hAnsi="Traditional Arabic" w:cs="Traditional Arabic"/>
          <w:b/>
          <w:bCs/>
          <w:sz w:val="32"/>
          <w:szCs w:val="32"/>
          <w:rtl/>
          <w:lang w:bidi="ar-EG"/>
        </w:rPr>
        <w:t>لم يُكفِّر من كفّره الله ورسوله</w:t>
      </w:r>
      <w:r w:rsidRPr="00E843A9">
        <w:rPr>
          <w:rFonts w:ascii="Traditional Arabic" w:hAnsi="Traditional Arabic" w:cs="Traditional Arabic" w:hint="cs"/>
          <w:b/>
          <w:bCs/>
          <w:sz w:val="32"/>
          <w:szCs w:val="32"/>
          <w:rtl/>
          <w:lang w:bidi="ar-EG"/>
        </w:rPr>
        <w:t>، ولم يصدق بخبر القرآن</w:t>
      </w:r>
      <w:r>
        <w:rPr>
          <w:rFonts w:ascii="Traditional Arabic" w:hAnsi="Traditional Arabic" w:cs="Traditional Arabic" w:hint="cs"/>
          <w:sz w:val="32"/>
          <w:szCs w:val="32"/>
          <w:rtl/>
          <w:lang w:bidi="ar-EG"/>
        </w:rPr>
        <w:t>، ولا بأمر النبي (صلى الله عليه وسلم)، ومن لم يُصدِّق بخبر الله ورسوله فهو كافر عياذا بالله.</w:t>
      </w:r>
    </w:p>
    <w:p w14:paraId="569E6ECA" w14:textId="77777777" w:rsidR="00766CA3" w:rsidRPr="00CE5A1A"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ثم إن </w:t>
      </w:r>
      <w:r w:rsidRPr="00CE5A1A">
        <w:rPr>
          <w:rFonts w:ascii="Traditional Arabic" w:hAnsi="Traditional Arabic" w:cs="Traditional Arabic"/>
          <w:sz w:val="32"/>
          <w:szCs w:val="32"/>
          <w:rtl/>
          <w:lang w:bidi="ar-EG"/>
        </w:rPr>
        <w:t xml:space="preserve">من لم يُـكفِّر المشركين </w:t>
      </w:r>
      <w:r>
        <w:rPr>
          <w:rFonts w:ascii="Traditional Arabic" w:hAnsi="Traditional Arabic" w:cs="Traditional Arabic" w:hint="cs"/>
          <w:b/>
          <w:bCs/>
          <w:sz w:val="32"/>
          <w:szCs w:val="32"/>
          <w:rtl/>
          <w:lang w:bidi="ar-EG"/>
        </w:rPr>
        <w:t xml:space="preserve">يكون قد </w:t>
      </w:r>
      <w:r w:rsidRPr="00CE5A1A">
        <w:rPr>
          <w:rFonts w:ascii="Traditional Arabic" w:hAnsi="Traditional Arabic" w:cs="Traditional Arabic"/>
          <w:b/>
          <w:bCs/>
          <w:sz w:val="32"/>
          <w:szCs w:val="32"/>
          <w:rtl/>
          <w:lang w:bidi="ar-EG"/>
        </w:rPr>
        <w:t>تساوى عنده الإيمان والكفر</w:t>
      </w:r>
      <w:r w:rsidRPr="00CE5A1A">
        <w:rPr>
          <w:rFonts w:ascii="Traditional Arabic" w:hAnsi="Traditional Arabic" w:cs="Traditional Arabic"/>
          <w:sz w:val="32"/>
          <w:szCs w:val="32"/>
          <w:rtl/>
          <w:lang w:bidi="ar-EG"/>
        </w:rPr>
        <w:t>، لا يفرق بين هذا وهذا، فهذا كافر.</w:t>
      </w:r>
      <w:r>
        <w:rPr>
          <w:rStyle w:val="a5"/>
          <w:rFonts w:ascii="Traditional Arabic" w:hAnsi="Traditional Arabic" w:cs="Traditional Arabic"/>
          <w:sz w:val="32"/>
          <w:szCs w:val="32"/>
          <w:rtl/>
          <w:lang w:bidi="ar-EG"/>
        </w:rPr>
        <w:footnoteReference w:id="17"/>
      </w:r>
    </w:p>
    <w:p w14:paraId="170D3166" w14:textId="77777777" w:rsidR="00766CA3" w:rsidRPr="00E843A9"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عباد الله، إ</w:t>
      </w:r>
      <w:r w:rsidRPr="00E843A9">
        <w:rPr>
          <w:rFonts w:ascii="Traditional Arabic" w:hAnsi="Traditional Arabic" w:cs="Traditional Arabic"/>
          <w:sz w:val="32"/>
          <w:szCs w:val="32"/>
          <w:rtl/>
          <w:lang w:bidi="ar-EG"/>
        </w:rPr>
        <w:t xml:space="preserve">ن </w:t>
      </w:r>
      <w:r w:rsidRPr="00E843A9">
        <w:rPr>
          <w:rFonts w:ascii="Traditional Arabic" w:hAnsi="Traditional Arabic" w:cs="Traditional Arabic" w:hint="cs"/>
          <w:sz w:val="32"/>
          <w:szCs w:val="32"/>
          <w:rtl/>
          <w:lang w:bidi="ar-EG"/>
        </w:rPr>
        <w:t>من لم يُكفِّر الكافر</w:t>
      </w:r>
      <w:r w:rsidRPr="00E843A9">
        <w:rPr>
          <w:rFonts w:ascii="Traditional Arabic" w:hAnsi="Traditional Arabic" w:cs="Traditional Arabic"/>
          <w:sz w:val="32"/>
          <w:szCs w:val="32"/>
          <w:rtl/>
          <w:lang w:bidi="ar-EG"/>
        </w:rPr>
        <w:t xml:space="preserve"> </w:t>
      </w:r>
      <w:r w:rsidRPr="00E843A9">
        <w:rPr>
          <w:rFonts w:ascii="Traditional Arabic" w:hAnsi="Traditional Arabic" w:cs="Traditional Arabic" w:hint="cs"/>
          <w:sz w:val="32"/>
          <w:szCs w:val="32"/>
          <w:rtl/>
          <w:lang w:bidi="ar-EG"/>
        </w:rPr>
        <w:t>فحقيقته أنه</w:t>
      </w:r>
      <w:r w:rsidRPr="00E843A9">
        <w:rPr>
          <w:rFonts w:ascii="Traditional Arabic" w:hAnsi="Traditional Arabic" w:cs="Traditional Arabic"/>
          <w:sz w:val="32"/>
          <w:szCs w:val="32"/>
          <w:rtl/>
          <w:lang w:bidi="ar-EG"/>
        </w:rPr>
        <w:t xml:space="preserve"> </w:t>
      </w:r>
      <w:r w:rsidRPr="00E843A9">
        <w:rPr>
          <w:rFonts w:ascii="Traditional Arabic" w:hAnsi="Traditional Arabic" w:cs="Traditional Arabic"/>
          <w:b/>
          <w:bCs/>
          <w:sz w:val="32"/>
          <w:szCs w:val="32"/>
          <w:rtl/>
          <w:lang w:bidi="ar-EG"/>
        </w:rPr>
        <w:t>لا يعرف الفرق بين الإسلام والكفر</w:t>
      </w:r>
      <w:r w:rsidRPr="00E843A9">
        <w:rPr>
          <w:rFonts w:ascii="Traditional Arabic" w:hAnsi="Traditional Arabic" w:cs="Traditional Arabic"/>
          <w:sz w:val="32"/>
          <w:szCs w:val="32"/>
          <w:rtl/>
          <w:lang w:bidi="ar-EG"/>
        </w:rPr>
        <w:t xml:space="preserve">، </w:t>
      </w:r>
      <w:r w:rsidRPr="00E843A9">
        <w:rPr>
          <w:rFonts w:ascii="Traditional Arabic" w:hAnsi="Traditional Arabic" w:cs="Traditional Arabic" w:hint="cs"/>
          <w:sz w:val="32"/>
          <w:szCs w:val="32"/>
          <w:rtl/>
          <w:lang w:bidi="ar-EG"/>
        </w:rPr>
        <w:t>مع كون هذا الأمر معلوما من الدين بالضرورة، ف</w:t>
      </w:r>
      <w:r w:rsidRPr="00E843A9">
        <w:rPr>
          <w:rFonts w:ascii="Traditional Arabic" w:hAnsi="Traditional Arabic" w:cs="Traditional Arabic"/>
          <w:sz w:val="32"/>
          <w:szCs w:val="32"/>
          <w:rtl/>
          <w:lang w:bidi="ar-EG"/>
        </w:rPr>
        <w:t xml:space="preserve">القرآن الكريم طافح بإنكار الكفر </w:t>
      </w:r>
      <w:r w:rsidRPr="00E843A9">
        <w:rPr>
          <w:rFonts w:ascii="Traditional Arabic" w:hAnsi="Traditional Arabic" w:cs="Traditional Arabic" w:hint="cs"/>
          <w:sz w:val="32"/>
          <w:szCs w:val="32"/>
          <w:rtl/>
          <w:lang w:bidi="ar-EG"/>
        </w:rPr>
        <w:t xml:space="preserve">وذكر عقوبات الكفار في الدنيا والآخرة، </w:t>
      </w:r>
      <w:r w:rsidRPr="00E843A9">
        <w:rPr>
          <w:rFonts w:ascii="Traditional Arabic" w:hAnsi="Traditional Arabic" w:cs="Traditional Arabic"/>
          <w:sz w:val="32"/>
          <w:szCs w:val="32"/>
          <w:rtl/>
          <w:lang w:bidi="ar-EG"/>
        </w:rPr>
        <w:t>ومن كان كذلك –</w:t>
      </w:r>
      <w:r w:rsidRPr="00E843A9">
        <w:rPr>
          <w:rFonts w:ascii="Traditional Arabic" w:hAnsi="Traditional Arabic" w:cs="Traditional Arabic" w:hint="cs"/>
          <w:sz w:val="32"/>
          <w:szCs w:val="32"/>
          <w:rtl/>
          <w:lang w:bidi="ar-EG"/>
        </w:rPr>
        <w:t xml:space="preserve"> لا يُكَفِّر الكافر - </w:t>
      </w:r>
      <w:r w:rsidRPr="00E843A9">
        <w:rPr>
          <w:rFonts w:ascii="Traditional Arabic" w:hAnsi="Traditional Arabic" w:cs="Traditional Arabic"/>
          <w:sz w:val="32"/>
          <w:szCs w:val="32"/>
          <w:rtl/>
          <w:lang w:bidi="ar-EG"/>
        </w:rPr>
        <w:t xml:space="preserve">فإنه لا يستحق أن يوصف بأنه مسلم حتى يعرِف الفرق بينهما </w:t>
      </w:r>
      <w:r w:rsidRPr="00E843A9">
        <w:rPr>
          <w:rFonts w:ascii="Traditional Arabic" w:hAnsi="Traditional Arabic" w:cs="Traditional Arabic" w:hint="cs"/>
          <w:sz w:val="32"/>
          <w:szCs w:val="32"/>
          <w:rtl/>
          <w:lang w:bidi="ar-EG"/>
        </w:rPr>
        <w:t>ويتبرأ</w:t>
      </w:r>
      <w:r w:rsidRPr="00E843A9">
        <w:rPr>
          <w:rFonts w:ascii="Traditional Arabic" w:hAnsi="Traditional Arabic" w:cs="Traditional Arabic"/>
          <w:sz w:val="32"/>
          <w:szCs w:val="32"/>
          <w:rtl/>
          <w:lang w:bidi="ar-EG"/>
        </w:rPr>
        <w:t xml:space="preserve"> من عقائد الكفر بالكلية</w:t>
      </w:r>
      <w:r w:rsidRPr="00E843A9">
        <w:rPr>
          <w:rFonts w:ascii="Traditional Arabic" w:hAnsi="Traditional Arabic" w:cs="Traditional Arabic" w:hint="cs"/>
          <w:sz w:val="32"/>
          <w:szCs w:val="32"/>
          <w:rtl/>
          <w:lang w:bidi="ar-EG"/>
        </w:rPr>
        <w:t xml:space="preserve"> بقلبه ولسانه.</w:t>
      </w:r>
    </w:p>
    <w:p w14:paraId="702CD837" w14:textId="77777777" w:rsidR="00766CA3"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lang w:bidi="ar-EG"/>
        </w:rPr>
      </w:pPr>
      <w:r w:rsidRPr="00CE5A1A">
        <w:rPr>
          <w:rFonts w:ascii="Traditional Arabic" w:hAnsi="Traditional Arabic" w:cs="Traditional Arabic" w:hint="cs"/>
          <w:sz w:val="32"/>
          <w:szCs w:val="32"/>
          <w:rtl/>
          <w:lang w:bidi="ar-EG"/>
        </w:rPr>
        <w:t>ثم إن من</w:t>
      </w:r>
      <w:r>
        <w:rPr>
          <w:rFonts w:ascii="Traditional Arabic" w:hAnsi="Traditional Arabic" w:cs="Traditional Arabic" w:hint="cs"/>
          <w:sz w:val="32"/>
          <w:szCs w:val="32"/>
          <w:rtl/>
          <w:lang w:bidi="ar-EG"/>
        </w:rPr>
        <w:t xml:space="preserve"> </w:t>
      </w:r>
      <w:r w:rsidRPr="006F0DCC">
        <w:rPr>
          <w:rFonts w:ascii="Traditional Arabic" w:hAnsi="Traditional Arabic" w:cs="Traditional Arabic"/>
          <w:sz w:val="32"/>
          <w:szCs w:val="32"/>
          <w:rtl/>
          <w:lang w:bidi="ar-EG"/>
        </w:rPr>
        <w:t xml:space="preserve">لم يُكفِّر من كفّره الله ورسوله </w:t>
      </w:r>
      <w:r>
        <w:rPr>
          <w:rFonts w:ascii="Traditional Arabic" w:hAnsi="Traditional Arabic" w:cs="Traditional Arabic" w:hint="cs"/>
          <w:sz w:val="32"/>
          <w:szCs w:val="32"/>
          <w:rtl/>
          <w:lang w:bidi="ar-EG"/>
        </w:rPr>
        <w:t xml:space="preserve">فقد </w:t>
      </w:r>
      <w:r w:rsidRPr="00190724">
        <w:rPr>
          <w:rFonts w:ascii="Traditional Arabic" w:hAnsi="Traditional Arabic" w:cs="Traditional Arabic"/>
          <w:b/>
          <w:bCs/>
          <w:sz w:val="32"/>
          <w:szCs w:val="32"/>
          <w:rtl/>
          <w:lang w:bidi="ar-EG"/>
        </w:rPr>
        <w:t>استحل ما حرّمه الله من الشرك</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بعدم تكفير من وقع فيه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وهذه مصادمة لأمر الله الشرعي، بل منازعة له فيه، </w:t>
      </w:r>
      <w:r w:rsidRPr="006F0DCC">
        <w:rPr>
          <w:rFonts w:ascii="Traditional Arabic" w:hAnsi="Traditional Arabic" w:cs="Traditional Arabic"/>
          <w:sz w:val="32"/>
          <w:szCs w:val="32"/>
          <w:rtl/>
          <w:lang w:bidi="ar-EG"/>
        </w:rPr>
        <w:t>قال تعالى ﴿قل تعالوا أتل ما</w:t>
      </w:r>
      <w:r>
        <w:rPr>
          <w:rFonts w:ascii="Traditional Arabic" w:hAnsi="Traditional Arabic" w:cs="Traditional Arabic" w:hint="cs"/>
          <w:sz w:val="32"/>
          <w:szCs w:val="32"/>
          <w:rtl/>
          <w:lang w:bidi="ar-EG"/>
        </w:rPr>
        <w:t xml:space="preserve"> </w:t>
      </w:r>
      <w:r w:rsidRPr="006F0DCC">
        <w:rPr>
          <w:rFonts w:ascii="Traditional Arabic" w:hAnsi="Traditional Arabic" w:cs="Traditional Arabic"/>
          <w:sz w:val="32"/>
          <w:szCs w:val="32"/>
          <w:rtl/>
          <w:lang w:bidi="ar-EG"/>
        </w:rPr>
        <w:t xml:space="preserve">حرم ربكم عليكم </w:t>
      </w:r>
      <w:r w:rsidRPr="00BD320B">
        <w:rPr>
          <w:rFonts w:ascii="Traditional Arabic" w:hAnsi="Traditional Arabic" w:cs="Traditional Arabic"/>
          <w:b/>
          <w:bCs/>
          <w:sz w:val="32"/>
          <w:szCs w:val="32"/>
          <w:rtl/>
          <w:lang w:bidi="ar-EG"/>
        </w:rPr>
        <w:t>ألا تشركوا به شيئا</w:t>
      </w:r>
      <w:r w:rsidRPr="006F0DCC">
        <w:rPr>
          <w:rFonts w:ascii="Traditional Arabic" w:hAnsi="Traditional Arabic" w:cs="Traditional Arabic"/>
          <w:sz w:val="32"/>
          <w:szCs w:val="32"/>
          <w:rtl/>
          <w:lang w:bidi="ar-EG"/>
        </w:rPr>
        <w:t>﴾ الآية.</w:t>
      </w:r>
    </w:p>
    <w:p w14:paraId="036F9EBC" w14:textId="77777777" w:rsidR="00766CA3" w:rsidRPr="00CF722F"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rtl/>
          <w:lang w:bidi="ar-EG"/>
        </w:rPr>
      </w:pPr>
      <w:r w:rsidRPr="00CF722F">
        <w:rPr>
          <w:rFonts w:ascii="Traditional Arabic" w:hAnsi="Traditional Arabic" w:cs="Traditional Arabic"/>
          <w:sz w:val="32"/>
          <w:szCs w:val="32"/>
          <w:rtl/>
          <w:lang w:bidi="ar-EG"/>
        </w:rPr>
        <w:t xml:space="preserve">قال ابن سعدي رحمه الله: </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كل من حَكَم الشرع بتكفيره فإنه يجب تكفيره، ومن لم يُـكفِّر من كف</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ره الله ورسوله فهو كافر مكذب لله ورسوله، وذلك إذا ثبت عنده كفره بدليل شرعي</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w:t>
      </w:r>
      <w:r w:rsidRPr="006F0DCC">
        <w:rPr>
          <w:rStyle w:val="a5"/>
          <w:rFonts w:ascii="Traditional Arabic" w:hAnsi="Traditional Arabic" w:cs="Traditional Arabic"/>
          <w:sz w:val="32"/>
          <w:szCs w:val="32"/>
          <w:rtl/>
          <w:lang w:bidi="ar-EG"/>
        </w:rPr>
        <w:footnoteReference w:id="18"/>
      </w:r>
      <w:r w:rsidRPr="00CF722F">
        <w:rPr>
          <w:rFonts w:ascii="Traditional Arabic" w:hAnsi="Traditional Arabic" w:cs="Traditional Arabic" w:hint="cs"/>
          <w:sz w:val="32"/>
          <w:szCs w:val="32"/>
          <w:rtl/>
          <w:lang w:bidi="ar-EG"/>
        </w:rPr>
        <w:t xml:space="preserve"> انتهى.</w:t>
      </w:r>
    </w:p>
    <w:p w14:paraId="6C29435F" w14:textId="77777777" w:rsidR="00766CA3" w:rsidRPr="00CF722F"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lang w:bidi="ar-EG"/>
        </w:rPr>
      </w:pPr>
      <w:r w:rsidRPr="00CF722F">
        <w:rPr>
          <w:rFonts w:ascii="Traditional Arabic" w:hAnsi="Traditional Arabic" w:cs="Traditional Arabic"/>
          <w:sz w:val="32"/>
          <w:szCs w:val="32"/>
          <w:rtl/>
          <w:lang w:bidi="ar-EG"/>
        </w:rPr>
        <w:t xml:space="preserve">وقال الشيخ عبد العزيز بن باز رحمه الله: </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ومن لم يُكَفِّر الكافر فهو مثله، إذا أقيمت عليه الحجة وأُبين له الدليل فأصر على عدم التكفير، كمن لا يُكفِّر اليهود أو والنصارى أو الشيوعيين أو نحوهم ممن كُــــفْرُه لا يلتبس على من له أدنى بصيرة وعلم</w:t>
      </w:r>
      <w:r w:rsidRPr="00CF722F">
        <w:rPr>
          <w:rFonts w:ascii="Traditional Arabic" w:hAnsi="Traditional Arabic" w:cs="Traditional Arabic" w:hint="cs"/>
          <w:sz w:val="32"/>
          <w:szCs w:val="32"/>
          <w:rtl/>
          <w:lang w:bidi="ar-EG"/>
        </w:rPr>
        <w:t>)</w:t>
      </w:r>
      <w:r w:rsidRPr="00CF722F">
        <w:rPr>
          <w:rFonts w:ascii="Traditional Arabic" w:hAnsi="Traditional Arabic" w:cs="Traditional Arabic"/>
          <w:sz w:val="32"/>
          <w:szCs w:val="32"/>
          <w:rtl/>
          <w:lang w:bidi="ar-EG"/>
        </w:rPr>
        <w:t>.</w:t>
      </w:r>
      <w:r w:rsidRPr="006F0DCC">
        <w:rPr>
          <w:rStyle w:val="a5"/>
          <w:rFonts w:ascii="Traditional Arabic" w:hAnsi="Traditional Arabic" w:cs="Traditional Arabic"/>
          <w:sz w:val="32"/>
          <w:szCs w:val="32"/>
          <w:rtl/>
          <w:lang w:bidi="ar-EG"/>
        </w:rPr>
        <w:footnoteReference w:id="19"/>
      </w:r>
      <w:r w:rsidRPr="00CF722F">
        <w:rPr>
          <w:rFonts w:ascii="Traditional Arabic" w:hAnsi="Traditional Arabic" w:cs="Traditional Arabic" w:hint="cs"/>
          <w:sz w:val="32"/>
          <w:szCs w:val="32"/>
          <w:rtl/>
          <w:lang w:bidi="ar-EG"/>
        </w:rPr>
        <w:t xml:space="preserve"> انتهى.</w:t>
      </w:r>
    </w:p>
    <w:p w14:paraId="060A92BE" w14:textId="77777777" w:rsidR="00766CA3" w:rsidRPr="00CF722F" w:rsidRDefault="00766CA3" w:rsidP="00766CA3">
      <w:pPr>
        <w:pStyle w:val="a3"/>
        <w:numPr>
          <w:ilvl w:val="0"/>
          <w:numId w:val="6"/>
        </w:numPr>
        <w:tabs>
          <w:tab w:val="left" w:pos="509"/>
        </w:tabs>
        <w:spacing w:before="0" w:after="0" w:line="256" w:lineRule="auto"/>
        <w:ind w:left="6" w:firstLine="23"/>
        <w:rPr>
          <w:rFonts w:ascii="Traditional Arabic" w:hAnsi="Traditional Arabic" w:cs="Traditional Arabic"/>
          <w:sz w:val="32"/>
          <w:szCs w:val="32"/>
          <w:lang w:bidi="ar-EG"/>
        </w:rPr>
      </w:pPr>
      <w:r w:rsidRPr="00CF722F">
        <w:rPr>
          <w:rFonts w:ascii="Traditional Arabic" w:hAnsi="Traditional Arabic" w:cs="Traditional Arabic"/>
          <w:sz w:val="32"/>
          <w:szCs w:val="32"/>
          <w:rtl/>
          <w:lang w:bidi="ar-EG"/>
        </w:rPr>
        <w:t>وقال الشيخ صالح بن فوزان الفوزان حفظه الله: (فمن لم يُـكفِّر المشركين فإنه يكون مرتدا كافرا مثلهم، لأنه تساوى عنده الإيمان والكفر، لا يفرق بين هذا وهذا، فهذا كافر).</w:t>
      </w:r>
      <w:r w:rsidRPr="006F0DCC">
        <w:rPr>
          <w:rStyle w:val="a5"/>
          <w:rFonts w:ascii="Traditional Arabic" w:hAnsi="Traditional Arabic" w:cs="Traditional Arabic"/>
          <w:sz w:val="32"/>
          <w:szCs w:val="32"/>
          <w:rtl/>
          <w:lang w:bidi="ar-EG"/>
        </w:rPr>
        <w:footnoteReference w:id="20"/>
      </w:r>
      <w:r w:rsidRPr="00CF722F">
        <w:rPr>
          <w:rFonts w:ascii="Traditional Arabic" w:hAnsi="Traditional Arabic" w:cs="Traditional Arabic" w:hint="cs"/>
          <w:sz w:val="32"/>
          <w:szCs w:val="32"/>
          <w:rtl/>
          <w:lang w:bidi="ar-EG"/>
        </w:rPr>
        <w:t xml:space="preserve"> انتهى.</w:t>
      </w:r>
    </w:p>
    <w:p w14:paraId="5EAC46FB" w14:textId="77777777" w:rsidR="00766CA3" w:rsidRPr="00E843A9"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أهمية </w:t>
      </w:r>
      <w:r w:rsidRPr="00E843A9">
        <w:rPr>
          <w:rFonts w:ascii="Traditional Arabic" w:hAnsi="Traditional Arabic" w:cs="Traditional Arabic" w:hint="cs"/>
          <w:b/>
          <w:bCs/>
          <w:sz w:val="30"/>
          <w:szCs w:val="30"/>
          <w:rtl/>
        </w:rPr>
        <w:t>الكفر بالطاغوت</w:t>
      </w:r>
    </w:p>
    <w:p w14:paraId="122C01B9" w14:textId="77777777" w:rsidR="00766CA3" w:rsidRDefault="00766CA3" w:rsidP="00766CA3">
      <w:pPr>
        <w:pStyle w:val="a3"/>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عباد الله، ولما كان أمر الكفر بالطاغوت بهذه الأهمية؛</w:t>
      </w:r>
      <w:r w:rsidRPr="006F0DCC">
        <w:rPr>
          <w:rFonts w:ascii="Traditional Arabic" w:hAnsi="Traditional Arabic" w:cs="Traditional Arabic"/>
          <w:sz w:val="32"/>
          <w:szCs w:val="32"/>
          <w:rtl/>
          <w:lang w:bidi="ar-EG"/>
        </w:rPr>
        <w:t xml:space="preserve"> جاءت الآية بتقديم </w:t>
      </w:r>
      <w:r w:rsidRPr="007A533E">
        <w:rPr>
          <w:rFonts w:ascii="Traditional Arabic" w:hAnsi="Traditional Arabic" w:cs="Traditional Arabic"/>
          <w:sz w:val="30"/>
          <w:szCs w:val="30"/>
          <w:rtl/>
        </w:rPr>
        <w:t>الكفر</w:t>
      </w:r>
      <w:r w:rsidRPr="006F0DCC">
        <w:rPr>
          <w:rFonts w:ascii="Traditional Arabic" w:hAnsi="Traditional Arabic" w:cs="Traditional Arabic"/>
          <w:sz w:val="32"/>
          <w:szCs w:val="32"/>
          <w:rtl/>
          <w:lang w:bidi="ar-EG"/>
        </w:rPr>
        <w:t xml:space="preserve"> بالطاغوت على الإيمان بالله</w:t>
      </w:r>
      <w:r>
        <w:rPr>
          <w:rFonts w:ascii="Traditional Arabic" w:hAnsi="Traditional Arabic" w:cs="Traditional Arabic" w:hint="cs"/>
          <w:sz w:val="32"/>
          <w:szCs w:val="32"/>
          <w:rtl/>
          <w:lang w:bidi="ar-EG"/>
        </w:rPr>
        <w:t xml:space="preserve">، ليتحقق في العبد التمسك بالعروة الوثقى، وذلك في قوله </w:t>
      </w:r>
      <w:r w:rsidRPr="001B5224">
        <w:rPr>
          <w:rFonts w:ascii="Traditional Arabic" w:hAnsi="Traditional Arabic" w:cs="Traditional Arabic"/>
          <w:sz w:val="32"/>
          <w:szCs w:val="32"/>
          <w:rtl/>
          <w:lang w:bidi="ar-EG"/>
        </w:rPr>
        <w:t xml:space="preserve">تعالى </w:t>
      </w:r>
      <w:r w:rsidRPr="00A263FA">
        <w:rPr>
          <w:rFonts w:ascii="Traditional Arabic" w:hAnsi="Traditional Arabic" w:cs="Traditional Arabic"/>
          <w:sz w:val="32"/>
          <w:szCs w:val="32"/>
        </w:rPr>
        <w:sym w:font="AGA Arabesque" w:char="F029"/>
      </w:r>
      <w:r w:rsidRPr="001B5224">
        <w:rPr>
          <w:rFonts w:ascii="Traditional Arabic" w:hAnsi="Traditional Arabic" w:cs="Traditional Arabic"/>
          <w:sz w:val="32"/>
          <w:szCs w:val="32"/>
          <w:rtl/>
        </w:rPr>
        <w:t xml:space="preserve">فمن </w:t>
      </w:r>
      <w:r w:rsidRPr="007E78D7">
        <w:rPr>
          <w:rFonts w:ascii="Traditional Arabic" w:hAnsi="Traditional Arabic" w:cs="Traditional Arabic"/>
          <w:b/>
          <w:bCs/>
          <w:sz w:val="32"/>
          <w:szCs w:val="32"/>
          <w:rtl/>
        </w:rPr>
        <w:t>يكفر بالطاغوت</w:t>
      </w:r>
      <w:r w:rsidRPr="001B5224">
        <w:rPr>
          <w:rFonts w:ascii="Traditional Arabic" w:hAnsi="Traditional Arabic" w:cs="Traditional Arabic"/>
          <w:sz w:val="32"/>
          <w:szCs w:val="32"/>
          <w:rtl/>
        </w:rPr>
        <w:t xml:space="preserve"> ويؤمن بالله فقد استمسك </w:t>
      </w:r>
      <w:r w:rsidRPr="007E78D7">
        <w:rPr>
          <w:rFonts w:ascii="Traditional Arabic" w:hAnsi="Traditional Arabic" w:cs="Traditional Arabic"/>
          <w:b/>
          <w:bCs/>
          <w:sz w:val="32"/>
          <w:szCs w:val="32"/>
          <w:rtl/>
        </w:rPr>
        <w:t>بالعروة الوثقى</w:t>
      </w:r>
      <w:r w:rsidRPr="001B5224">
        <w:rPr>
          <w:rFonts w:ascii="Traditional Arabic" w:hAnsi="Traditional Arabic" w:cs="Traditional Arabic"/>
          <w:sz w:val="32"/>
          <w:szCs w:val="32"/>
          <w:rtl/>
        </w:rPr>
        <w:t xml:space="preserve"> لا انفصام لها</w:t>
      </w:r>
      <w:r w:rsidRPr="00A263FA">
        <w:rPr>
          <w:rFonts w:ascii="Traditional Arabic" w:hAnsi="Traditional Arabic" w:cs="Traditional Arabic"/>
          <w:sz w:val="32"/>
          <w:szCs w:val="32"/>
        </w:rPr>
        <w:sym w:font="AGA Arabesque" w:char="F028"/>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وهذا من باب تقديم التخلية على التحلية</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أي التخلية من الشر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ثم التحلية بالخير.</w:t>
      </w:r>
    </w:p>
    <w:p w14:paraId="3D4AD752" w14:textId="77777777" w:rsidR="00766CA3"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tl/>
        </w:rPr>
      </w:pPr>
    </w:p>
    <w:p w14:paraId="7B3338B5" w14:textId="77777777" w:rsidR="00766CA3"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tl/>
        </w:rPr>
      </w:pPr>
    </w:p>
    <w:p w14:paraId="77136260" w14:textId="77777777" w:rsidR="00766CA3" w:rsidRDefault="00766CA3" w:rsidP="00766CA3">
      <w:pPr>
        <w:bidi w:val="0"/>
        <w:rPr>
          <w:rFonts w:ascii="Traditional Arabic" w:hAnsi="Traditional Arabic" w:cs="Traditional Arabic"/>
          <w:b/>
          <w:bCs/>
          <w:sz w:val="30"/>
          <w:szCs w:val="30"/>
          <w:rtl/>
        </w:rPr>
      </w:pPr>
      <w:r>
        <w:rPr>
          <w:rFonts w:ascii="Traditional Arabic" w:hAnsi="Traditional Arabic" w:cs="Traditional Arabic"/>
          <w:b/>
          <w:bCs/>
          <w:sz w:val="30"/>
          <w:szCs w:val="30"/>
          <w:rtl/>
        </w:rPr>
        <w:br w:type="page"/>
      </w:r>
    </w:p>
    <w:p w14:paraId="3DB1E8FF" w14:textId="77777777" w:rsidR="00766CA3" w:rsidRPr="00E843A9"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lastRenderedPageBreak/>
        <w:t xml:space="preserve">تحقيق </w:t>
      </w:r>
      <w:r w:rsidRPr="00E843A9">
        <w:rPr>
          <w:rFonts w:ascii="Traditional Arabic" w:hAnsi="Traditional Arabic" w:cs="Traditional Arabic" w:hint="cs"/>
          <w:b/>
          <w:bCs/>
          <w:sz w:val="30"/>
          <w:szCs w:val="30"/>
          <w:rtl/>
        </w:rPr>
        <w:t>الكفر بالطاغوت</w:t>
      </w:r>
      <w:r>
        <w:rPr>
          <w:rFonts w:ascii="Traditional Arabic" w:hAnsi="Traditional Arabic" w:cs="Traditional Arabic" w:hint="cs"/>
          <w:b/>
          <w:bCs/>
          <w:sz w:val="30"/>
          <w:szCs w:val="30"/>
          <w:rtl/>
        </w:rPr>
        <w:t xml:space="preserve"> يكون بأمور خمسة</w:t>
      </w:r>
    </w:p>
    <w:p w14:paraId="6D445CAB" w14:textId="77777777" w:rsidR="00766CA3" w:rsidRDefault="00766CA3" w:rsidP="00766CA3">
      <w:pPr>
        <w:pStyle w:val="a3"/>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rPr>
      </w:pPr>
      <w:r>
        <w:rPr>
          <w:rFonts w:ascii="Traditional Arabic" w:hAnsi="Traditional Arabic" w:cs="Traditional Arabic" w:hint="cs"/>
          <w:sz w:val="32"/>
          <w:szCs w:val="32"/>
          <w:rtl/>
          <w:lang w:bidi="ar-EG"/>
        </w:rPr>
        <w:t xml:space="preserve">عباد الله، والكفر بالأديان الباطلة يكون بخمسة </w:t>
      </w:r>
      <w:r w:rsidRPr="006F0DCC">
        <w:rPr>
          <w:rFonts w:ascii="Traditional Arabic" w:hAnsi="Traditional Arabic" w:cs="Traditional Arabic"/>
          <w:sz w:val="32"/>
          <w:szCs w:val="32"/>
          <w:rtl/>
        </w:rPr>
        <w:t>أمور</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اعتقاد بطلانها</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وترك عبادتها</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وبغضها</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w:t>
      </w:r>
      <w:r>
        <w:rPr>
          <w:rFonts w:ascii="Traditional Arabic" w:hAnsi="Traditional Arabic" w:cs="Traditional Arabic"/>
          <w:b/>
          <w:bCs/>
          <w:sz w:val="32"/>
          <w:szCs w:val="32"/>
          <w:rtl/>
        </w:rPr>
        <w:t>وت</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كـــف</w:t>
      </w:r>
      <w:r w:rsidRPr="006F0DCC">
        <w:rPr>
          <w:rFonts w:ascii="Traditional Arabic" w:hAnsi="Traditional Arabic" w:cs="Traditional Arabic"/>
          <w:b/>
          <w:bCs/>
          <w:sz w:val="32"/>
          <w:szCs w:val="32"/>
          <w:rtl/>
        </w:rPr>
        <w:t>ير</w:t>
      </w:r>
      <w:r>
        <w:rPr>
          <w:rFonts w:ascii="Traditional Arabic" w:hAnsi="Traditional Arabic" w:cs="Traditional Arabic" w:hint="cs"/>
          <w:b/>
          <w:bCs/>
          <w:sz w:val="32"/>
          <w:szCs w:val="32"/>
          <w:rtl/>
        </w:rPr>
        <w:t>ُ</w:t>
      </w:r>
      <w:r w:rsidRPr="006F0DCC">
        <w:rPr>
          <w:rFonts w:ascii="Traditional Arabic" w:hAnsi="Traditional Arabic" w:cs="Traditional Arabic"/>
          <w:b/>
          <w:bCs/>
          <w:sz w:val="32"/>
          <w:szCs w:val="32"/>
          <w:rtl/>
        </w:rPr>
        <w:t xml:space="preserve"> أهلها</w:t>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ومعاداتهم</w:t>
      </w:r>
      <w:r>
        <w:rPr>
          <w:rFonts w:ascii="Traditional Arabic" w:hAnsi="Traditional Arabic" w:cs="Traditional Arabic" w:hint="cs"/>
          <w:sz w:val="32"/>
          <w:szCs w:val="32"/>
          <w:rtl/>
        </w:rPr>
        <w:t xml:space="preserve">، وهذا مستفاد من قول الله تعالى </w:t>
      </w:r>
      <w:r>
        <w:rPr>
          <w:rFonts w:ascii="Arabic Typesetting" w:hAnsi="Arabic Typesetting" w:cs="Arabic Typesetting"/>
          <w:sz w:val="32"/>
          <w:szCs w:val="32"/>
          <w:rtl/>
        </w:rPr>
        <w:t>﴿</w:t>
      </w:r>
      <w:r>
        <w:rPr>
          <w:rFonts w:ascii="Traditional Arabic" w:hAnsi="Traditional Arabic" w:cs="Traditional Arabic" w:hint="cs"/>
          <w:sz w:val="32"/>
          <w:szCs w:val="32"/>
          <w:rtl/>
        </w:rPr>
        <w:t>لقد كان لكم أسوة حسنة في إبراهيم والذين آمنوا معه إذ قالوا لقومهم إنا برءاء منكم ومما تعبدون من دون الله كفرنا بكم وبدا بيننا وبينكم العداوة والبغضاء أبدا حتى تؤمنوا بالله وحده</w:t>
      </w:r>
      <w:r>
        <w:rPr>
          <w:rFonts w:ascii="Arabic Typesetting" w:hAnsi="Arabic Typesetting" w:cs="Arabic Typesetting"/>
          <w:sz w:val="32"/>
          <w:szCs w:val="32"/>
          <w:rtl/>
        </w:rPr>
        <w:t>﴾</w:t>
      </w:r>
      <w:r>
        <w:rPr>
          <w:rFonts w:ascii="Traditional Arabic" w:hAnsi="Traditional Arabic" w:cs="Traditional Arabic" w:hint="cs"/>
          <w:sz w:val="32"/>
          <w:szCs w:val="32"/>
          <w:rtl/>
        </w:rPr>
        <w:t>.</w:t>
      </w:r>
    </w:p>
    <w:p w14:paraId="72A40ABF" w14:textId="77777777" w:rsidR="00766CA3" w:rsidRDefault="00766CA3" w:rsidP="00766CA3">
      <w:pPr>
        <w:spacing w:before="60"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فنصت الآية على ثلاثة أمور؛ البراءة من أشخاص الكفار، ومن فعلهم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وهو ارتكاب الشرك -، وعلى بغضهم وعداوتهم.</w:t>
      </w:r>
    </w:p>
    <w:p w14:paraId="1A3D40B1" w14:textId="77777777" w:rsidR="00766CA3" w:rsidRDefault="00766CA3" w:rsidP="00766CA3">
      <w:pPr>
        <w:spacing w:before="60" w:after="0"/>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اعتقاد بطلان عبادة آلهتهم فظاهر من الآية الكريمة، فإنه لولا اعتقاد بطلانها لما حصلت هذه الأمور الثلاثة.</w:t>
      </w:r>
    </w:p>
    <w:p w14:paraId="3AE79128" w14:textId="77777777" w:rsidR="00766CA3" w:rsidRDefault="00766CA3" w:rsidP="00766CA3">
      <w:pPr>
        <w:spacing w:before="60"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وأما هجر عبادة آلهتهم وتركها فمستفاد من قوله تعالى عن إبراهيم إذ قال لقومه </w:t>
      </w:r>
      <w:r>
        <w:rPr>
          <w:rFonts w:ascii="Arabic Typesetting" w:hAnsi="Arabic Typesetting" w:cs="Arabic Typesetting"/>
          <w:sz w:val="32"/>
          <w:szCs w:val="32"/>
          <w:rtl/>
        </w:rPr>
        <w:t>﴿</w:t>
      </w:r>
      <w:r w:rsidRPr="003B289D">
        <w:rPr>
          <w:rFonts w:ascii="Traditional Arabic" w:hAnsi="Traditional Arabic" w:cs="Traditional Arabic" w:hint="cs"/>
          <w:b/>
          <w:bCs/>
          <w:sz w:val="32"/>
          <w:szCs w:val="32"/>
          <w:rtl/>
        </w:rPr>
        <w:t>وأعتزلكم</w:t>
      </w:r>
      <w:r>
        <w:rPr>
          <w:rFonts w:ascii="Traditional Arabic" w:hAnsi="Traditional Arabic" w:cs="Traditional Arabic" w:hint="cs"/>
          <w:sz w:val="32"/>
          <w:szCs w:val="32"/>
          <w:rtl/>
        </w:rPr>
        <w:t xml:space="preserve"> وما تدعون من دون الله وأدعوا ربي عسى ألا أكون بدعاء ربي شقيا</w:t>
      </w:r>
      <w:r>
        <w:rPr>
          <w:rFonts w:ascii="Arabic Typesetting" w:hAnsi="Arabic Typesetting" w:cs="Arabic Typesetting"/>
          <w:sz w:val="32"/>
          <w:szCs w:val="32"/>
          <w:rtl/>
        </w:rPr>
        <w:t>﴾</w:t>
      </w:r>
      <w:r>
        <w:rPr>
          <w:rFonts w:ascii="Traditional Arabic" w:hAnsi="Traditional Arabic" w:cs="Traditional Arabic" w:hint="cs"/>
          <w:sz w:val="32"/>
          <w:szCs w:val="32"/>
          <w:rtl/>
        </w:rPr>
        <w:t>.</w:t>
      </w:r>
    </w:p>
    <w:p w14:paraId="60B8709D" w14:textId="77777777" w:rsidR="00766CA3" w:rsidRPr="00CF722F" w:rsidRDefault="00766CA3" w:rsidP="00766CA3">
      <w:pPr>
        <w:tabs>
          <w:tab w:val="left" w:pos="395"/>
        </w:tabs>
        <w:spacing w:before="120" w:after="12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w:t>
      </w:r>
      <w:r w:rsidRPr="00CF722F">
        <w:rPr>
          <w:rFonts w:ascii="Traditional Arabic" w:hAnsi="Traditional Arabic" w:cs="Traditional Arabic" w:hint="cs"/>
          <w:b/>
          <w:bCs/>
          <w:sz w:val="30"/>
          <w:szCs w:val="30"/>
          <w:rtl/>
        </w:rPr>
        <w:t>لبراءة من الكفر</w:t>
      </w:r>
      <w:r>
        <w:rPr>
          <w:rFonts w:ascii="Traditional Arabic" w:hAnsi="Traditional Arabic" w:cs="Traditional Arabic" w:hint="cs"/>
          <w:b/>
          <w:bCs/>
          <w:sz w:val="30"/>
          <w:szCs w:val="30"/>
          <w:rtl/>
        </w:rPr>
        <w:t xml:space="preserve"> تحصل بالجوارح كلها</w:t>
      </w:r>
    </w:p>
    <w:p w14:paraId="1EC52302" w14:textId="77777777" w:rsidR="00766CA3" w:rsidRPr="006F0DCC" w:rsidRDefault="00766CA3" w:rsidP="00766CA3">
      <w:pPr>
        <w:pStyle w:val="a3"/>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الآيتين فائدة لطيفة، وهي أن البراءة من الكفر تحصل </w:t>
      </w:r>
      <w:r w:rsidRPr="00C43E49">
        <w:rPr>
          <w:rFonts w:ascii="Traditional Arabic" w:hAnsi="Traditional Arabic" w:cs="Traditional Arabic" w:hint="cs"/>
          <w:b/>
          <w:bCs/>
          <w:sz w:val="32"/>
          <w:szCs w:val="32"/>
          <w:rtl/>
        </w:rPr>
        <w:t>بالقلب واللسان والجوارح</w:t>
      </w:r>
      <w:r>
        <w:rPr>
          <w:rFonts w:ascii="Traditional Arabic" w:hAnsi="Traditional Arabic" w:cs="Traditional Arabic" w:hint="cs"/>
          <w:sz w:val="32"/>
          <w:szCs w:val="32"/>
          <w:rtl/>
        </w:rPr>
        <w:t xml:space="preserve">، فأما </w:t>
      </w:r>
      <w:r w:rsidRPr="00C43E49">
        <w:rPr>
          <w:rFonts w:ascii="Traditional Arabic" w:hAnsi="Traditional Arabic" w:cs="Traditional Arabic" w:hint="cs"/>
          <w:b/>
          <w:bCs/>
          <w:sz w:val="32"/>
          <w:szCs w:val="32"/>
          <w:rtl/>
        </w:rPr>
        <w:t>براءة القلب</w:t>
      </w:r>
      <w:r>
        <w:rPr>
          <w:rFonts w:ascii="Traditional Arabic" w:hAnsi="Traditional Arabic" w:cs="Traditional Arabic" w:hint="cs"/>
          <w:sz w:val="32"/>
          <w:szCs w:val="32"/>
          <w:rtl/>
        </w:rPr>
        <w:t xml:space="preserve"> فتكون ببغضهم واعتقاد كفرهم كما في قوله </w:t>
      </w:r>
      <w:r>
        <w:rPr>
          <w:rFonts w:ascii="Arabic Typesetting" w:hAnsi="Arabic Typesetting" w:cs="Arabic Typesetting"/>
          <w:sz w:val="32"/>
          <w:szCs w:val="32"/>
          <w:rtl/>
        </w:rPr>
        <w:t>﴿</w:t>
      </w:r>
      <w:r>
        <w:rPr>
          <w:rFonts w:ascii="Traditional Arabic" w:hAnsi="Traditional Arabic" w:cs="Traditional Arabic" w:hint="cs"/>
          <w:sz w:val="32"/>
          <w:szCs w:val="32"/>
          <w:rtl/>
        </w:rPr>
        <w:t>كفرنا بكم</w:t>
      </w:r>
      <w:r>
        <w:rPr>
          <w:rFonts w:ascii="Arabic Typesetting" w:hAnsi="Arabic Typesetting" w:cs="Arabic Typesetting"/>
          <w:sz w:val="32"/>
          <w:szCs w:val="32"/>
          <w:rtl/>
        </w:rPr>
        <w:t>﴾</w:t>
      </w:r>
      <w:r>
        <w:rPr>
          <w:rFonts w:ascii="Traditional Arabic" w:hAnsi="Traditional Arabic" w:cs="Traditional Arabic" w:hint="cs"/>
          <w:sz w:val="32"/>
          <w:szCs w:val="32"/>
          <w:rtl/>
        </w:rPr>
        <w:t xml:space="preserve">، وأما </w:t>
      </w:r>
      <w:r w:rsidRPr="00C43E49">
        <w:rPr>
          <w:rFonts w:ascii="Traditional Arabic" w:hAnsi="Traditional Arabic" w:cs="Traditional Arabic" w:hint="cs"/>
          <w:b/>
          <w:bCs/>
          <w:sz w:val="32"/>
          <w:szCs w:val="32"/>
          <w:rtl/>
        </w:rPr>
        <w:t>براءة اللسان</w:t>
      </w:r>
      <w:r>
        <w:rPr>
          <w:rFonts w:ascii="Traditional Arabic" w:hAnsi="Traditional Arabic" w:cs="Traditional Arabic" w:hint="cs"/>
          <w:sz w:val="32"/>
          <w:szCs w:val="32"/>
          <w:rtl/>
        </w:rPr>
        <w:t xml:space="preserve"> ففي تصريح إبراهيم لقومه بلسانه بقوله </w:t>
      </w:r>
      <w:r>
        <w:rPr>
          <w:rFonts w:ascii="Arabic Typesetting" w:hAnsi="Arabic Typesetting" w:cs="Arabic Typesetting"/>
          <w:sz w:val="32"/>
          <w:szCs w:val="32"/>
          <w:rtl/>
        </w:rPr>
        <w:t>﴿</w:t>
      </w:r>
      <w:r>
        <w:rPr>
          <w:rFonts w:ascii="Traditional Arabic" w:hAnsi="Traditional Arabic" w:cs="Traditional Arabic" w:hint="cs"/>
          <w:sz w:val="32"/>
          <w:szCs w:val="32"/>
          <w:rtl/>
        </w:rPr>
        <w:t>كفرنا بكم</w:t>
      </w:r>
      <w:r>
        <w:rPr>
          <w:rFonts w:ascii="Arabic Typesetting" w:hAnsi="Arabic Typesetting" w:cs="Arabic Typesetting"/>
          <w:sz w:val="32"/>
          <w:szCs w:val="32"/>
          <w:rtl/>
        </w:rPr>
        <w:t>﴾</w:t>
      </w:r>
      <w:r>
        <w:rPr>
          <w:rFonts w:ascii="Traditional Arabic" w:hAnsi="Traditional Arabic" w:cs="Traditional Arabic" w:hint="cs"/>
          <w:sz w:val="32"/>
          <w:szCs w:val="32"/>
          <w:rtl/>
        </w:rPr>
        <w:t xml:space="preserve"> الآية، وأما </w:t>
      </w:r>
      <w:r w:rsidRPr="00C43E49">
        <w:rPr>
          <w:rFonts w:ascii="Traditional Arabic" w:hAnsi="Traditional Arabic" w:cs="Traditional Arabic" w:hint="cs"/>
          <w:b/>
          <w:bCs/>
          <w:sz w:val="32"/>
          <w:szCs w:val="32"/>
          <w:rtl/>
        </w:rPr>
        <w:t>براءة الجوارح</w:t>
      </w:r>
      <w:r>
        <w:rPr>
          <w:rFonts w:ascii="Traditional Arabic" w:hAnsi="Traditional Arabic" w:cs="Traditional Arabic" w:hint="cs"/>
          <w:sz w:val="32"/>
          <w:szCs w:val="32"/>
          <w:rtl/>
        </w:rPr>
        <w:t xml:space="preserve"> ففي قوله </w:t>
      </w:r>
      <w:r>
        <w:rPr>
          <w:rFonts w:ascii="Arabic Typesetting" w:hAnsi="Arabic Typesetting" w:cs="Arabic Typesetting"/>
          <w:sz w:val="32"/>
          <w:szCs w:val="32"/>
          <w:rtl/>
        </w:rPr>
        <w:t>﴿</w:t>
      </w:r>
      <w:r>
        <w:rPr>
          <w:rFonts w:ascii="Traditional Arabic" w:hAnsi="Traditional Arabic" w:cs="Traditional Arabic" w:hint="cs"/>
          <w:sz w:val="32"/>
          <w:szCs w:val="32"/>
          <w:rtl/>
        </w:rPr>
        <w:t>وأعتزلكم وما تدعون من دون الله</w:t>
      </w:r>
      <w:r>
        <w:rPr>
          <w:rFonts w:ascii="Arabic Typesetting" w:hAnsi="Arabic Typesetting" w:cs="Arabic Typesetting"/>
          <w:sz w:val="32"/>
          <w:szCs w:val="32"/>
          <w:rtl/>
        </w:rPr>
        <w:t>﴾</w:t>
      </w:r>
      <w:r>
        <w:rPr>
          <w:rFonts w:ascii="Traditional Arabic" w:hAnsi="Traditional Arabic" w:cs="Traditional Arabic" w:hint="cs"/>
          <w:sz w:val="32"/>
          <w:szCs w:val="32"/>
          <w:rtl/>
        </w:rPr>
        <w:t>.</w:t>
      </w:r>
    </w:p>
    <w:p w14:paraId="0BDCD3C1" w14:textId="77777777" w:rsidR="00766CA3" w:rsidRPr="00CF722F" w:rsidRDefault="00766CA3" w:rsidP="00766CA3">
      <w:pPr>
        <w:tabs>
          <w:tab w:val="left" w:pos="395"/>
        </w:tabs>
        <w:spacing w:before="120" w:after="120" w:line="240" w:lineRule="auto"/>
        <w:ind w:left="714" w:hanging="714"/>
        <w:jc w:val="center"/>
        <w:rPr>
          <w:rFonts w:ascii="Traditional Arabic" w:hAnsi="Traditional Arabic" w:cs="Traditional Arabic"/>
          <w:b/>
          <w:bCs/>
          <w:sz w:val="30"/>
          <w:szCs w:val="30"/>
        </w:rPr>
      </w:pPr>
      <w:r w:rsidRPr="00CF722F">
        <w:rPr>
          <w:rFonts w:ascii="Traditional Arabic" w:hAnsi="Traditional Arabic" w:cs="Traditional Arabic" w:hint="cs"/>
          <w:b/>
          <w:bCs/>
          <w:sz w:val="30"/>
          <w:szCs w:val="30"/>
          <w:rtl/>
        </w:rPr>
        <w:t xml:space="preserve">البراءة من الكفر </w:t>
      </w:r>
      <w:r>
        <w:rPr>
          <w:rFonts w:ascii="Traditional Arabic" w:hAnsi="Traditional Arabic" w:cs="Traditional Arabic" w:hint="cs"/>
          <w:b/>
          <w:bCs/>
          <w:sz w:val="30"/>
          <w:szCs w:val="30"/>
          <w:rtl/>
        </w:rPr>
        <w:t>تكون بجميع أنواع الكفر وليست محصورة بالبراءة من الشرك في العبادة</w:t>
      </w:r>
    </w:p>
    <w:p w14:paraId="31B4464A" w14:textId="77777777" w:rsidR="00766CA3" w:rsidRDefault="00766CA3" w:rsidP="00766CA3">
      <w:pPr>
        <w:pStyle w:val="a3"/>
        <w:numPr>
          <w:ilvl w:val="0"/>
          <w:numId w:val="6"/>
        </w:numPr>
        <w:tabs>
          <w:tab w:val="left" w:pos="509"/>
        </w:tabs>
        <w:spacing w:before="60" w:after="0" w:line="259" w:lineRule="auto"/>
        <w:ind w:left="0" w:firstLine="23"/>
        <w:contextualSpacing w:val="0"/>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عباد الله، والبراءة من الكفر ليست محصورة بالبراءة من الشرك في عبادة الله، بل تشمل جميع أنواع الكفر، </w:t>
      </w:r>
      <w:r>
        <w:rPr>
          <w:rFonts w:ascii="Traditional Arabic" w:hAnsi="Traditional Arabic" w:cs="Traditional Arabic" w:hint="cs"/>
          <w:sz w:val="32"/>
          <w:szCs w:val="32"/>
          <w:rtl/>
        </w:rPr>
        <w:t>كوصف الله بالنقائص، أو الاستهزاء بالدين، أو الطعن في الصحابة، أو الطعن في أمهات المؤمنين، أو زعم أن جبريل خان الرسالة، أو تصحيح دين النصارى واليهود والبوذيين، أو الوقوع في غير ذلك من المكفرات الـمُجمع على كفر فاعلها.</w:t>
      </w:r>
    </w:p>
    <w:p w14:paraId="6BF9610B" w14:textId="77777777" w:rsidR="00766CA3" w:rsidRPr="006F0DCC" w:rsidRDefault="00766CA3" w:rsidP="00766CA3">
      <w:pPr>
        <w:pStyle w:val="a3"/>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وبعد عباد الله، فقد تبين من </w:t>
      </w:r>
      <w:r>
        <w:rPr>
          <w:rFonts w:ascii="Traditional Arabic" w:hAnsi="Traditional Arabic" w:cs="Traditional Arabic" w:hint="cs"/>
          <w:sz w:val="30"/>
          <w:szCs w:val="30"/>
          <w:rtl/>
        </w:rPr>
        <w:t>هذه المقدمة</w:t>
      </w:r>
      <w:r>
        <w:rPr>
          <w:rFonts w:ascii="Traditional Arabic" w:hAnsi="Traditional Arabic" w:cs="Traditional Arabic" w:hint="cs"/>
          <w:sz w:val="32"/>
          <w:szCs w:val="32"/>
          <w:rtl/>
          <w:lang w:bidi="ar-EG"/>
        </w:rPr>
        <w:t xml:space="preserve"> أهمية العلم بالتوحيد وضده</w:t>
      </w:r>
      <w:r>
        <w:rPr>
          <w:rFonts w:ascii="Traditional Arabic" w:hAnsi="Traditional Arabic" w:cs="Traditional Arabic"/>
          <w:sz w:val="32"/>
          <w:szCs w:val="32"/>
          <w:rtl/>
          <w:lang w:bidi="ar-EG"/>
        </w:rPr>
        <w:t>،</w:t>
      </w:r>
      <w:r>
        <w:rPr>
          <w:rFonts w:ascii="Traditional Arabic" w:hAnsi="Traditional Arabic" w:cs="Traditional Arabic" w:hint="cs"/>
          <w:sz w:val="32"/>
          <w:szCs w:val="32"/>
          <w:rtl/>
          <w:lang w:bidi="ar-EG"/>
        </w:rPr>
        <w:t xml:space="preserve"> ومعنى الموالاة في التوحيد، والبراءة من ضده، وبهذا يكون القلب مستقيما، </w:t>
      </w:r>
      <w:r w:rsidRPr="006F0DCC">
        <w:rPr>
          <w:rFonts w:ascii="Traditional Arabic" w:hAnsi="Traditional Arabic" w:cs="Traditional Arabic"/>
          <w:sz w:val="32"/>
          <w:szCs w:val="32"/>
          <w:rtl/>
          <w:lang w:bidi="ar-EG"/>
        </w:rPr>
        <w:t>فإن الضد لا يعرف إلا بضده</w:t>
      </w:r>
      <w:r>
        <w:rPr>
          <w:rFonts w:ascii="Traditional Arabic" w:hAnsi="Traditional Arabic" w:cs="Traditional Arabic"/>
          <w:sz w:val="32"/>
          <w:szCs w:val="32"/>
          <w:rtl/>
          <w:lang w:bidi="ar-EG"/>
        </w:rPr>
        <w:t>، كما قيل</w:t>
      </w:r>
      <w:r w:rsidRPr="006F0DCC">
        <w:rPr>
          <w:rFonts w:ascii="Traditional Arabic" w:hAnsi="Traditional Arabic" w:cs="Traditional Arabic"/>
          <w:sz w:val="32"/>
          <w:szCs w:val="32"/>
          <w:rtl/>
          <w:lang w:bidi="ar-EG"/>
        </w:rPr>
        <w:t xml:space="preserve">: </w:t>
      </w:r>
    </w:p>
    <w:p w14:paraId="590CCCDE" w14:textId="77777777" w:rsidR="00766CA3" w:rsidRPr="006F0DCC" w:rsidRDefault="00766CA3" w:rsidP="00766CA3">
      <w:pPr>
        <w:spacing w:before="120" w:after="120"/>
        <w:jc w:val="center"/>
        <w:rPr>
          <w:rFonts w:ascii="Traditional Arabic" w:hAnsi="Traditional Arabic" w:cs="Traditional Arabic"/>
          <w:sz w:val="32"/>
          <w:szCs w:val="32"/>
          <w:rtl/>
          <w:lang w:bidi="ar-EG"/>
        </w:rPr>
      </w:pPr>
      <w:r w:rsidRPr="006F0DCC">
        <w:rPr>
          <w:rFonts w:ascii="Traditional Arabic" w:hAnsi="Traditional Arabic" w:cs="Traditional Arabic"/>
          <w:sz w:val="32"/>
          <w:szCs w:val="32"/>
          <w:rtl/>
          <w:lang w:bidi="ar-EG"/>
        </w:rPr>
        <w:t>فالض</w:t>
      </w:r>
      <w:r>
        <w:rPr>
          <w:rFonts w:ascii="Traditional Arabic" w:hAnsi="Traditional Arabic" w:cs="Traditional Arabic" w:hint="cs"/>
          <w:sz w:val="32"/>
          <w:szCs w:val="32"/>
          <w:rtl/>
          <w:lang w:bidi="ar-EG"/>
        </w:rPr>
        <w:t>ِّ</w:t>
      </w:r>
      <w:r w:rsidRPr="006F0DCC">
        <w:rPr>
          <w:rFonts w:ascii="Traditional Arabic" w:hAnsi="Traditional Arabic" w:cs="Traditional Arabic"/>
          <w:sz w:val="32"/>
          <w:szCs w:val="32"/>
          <w:rtl/>
          <w:lang w:bidi="ar-EG"/>
        </w:rPr>
        <w:t>د يظهر حسنه الضد</w:t>
      </w:r>
      <w:r w:rsidRPr="006F0DCC">
        <w:rPr>
          <w:rFonts w:ascii="Traditional Arabic" w:hAnsi="Traditional Arabic" w:cs="Traditional Arabic"/>
          <w:sz w:val="32"/>
          <w:szCs w:val="32"/>
          <w:rtl/>
          <w:lang w:bidi="ar-EG"/>
        </w:rPr>
        <w:tab/>
      </w:r>
      <w:r w:rsidRPr="006F0DCC">
        <w:rPr>
          <w:rFonts w:ascii="Traditional Arabic" w:hAnsi="Traditional Arabic" w:cs="Traditional Arabic"/>
          <w:sz w:val="32"/>
          <w:szCs w:val="32"/>
          <w:rtl/>
          <w:lang w:bidi="ar-EG"/>
        </w:rPr>
        <w:tab/>
        <w:t>وبضِدها تتبين الأشياء</w:t>
      </w:r>
    </w:p>
    <w:p w14:paraId="5B1C53D0" w14:textId="77777777" w:rsidR="00766CA3" w:rsidRPr="00034D10" w:rsidRDefault="00766CA3" w:rsidP="00766CA3">
      <w:pPr>
        <w:jc w:val="both"/>
        <w:rPr>
          <w:rFonts w:ascii="Traditional Arabic" w:hAnsi="Traditional Arabic" w:cs="Traditional Arabic"/>
          <w:sz w:val="32"/>
          <w:szCs w:val="32"/>
          <w:lang w:bidi="ar-EG"/>
        </w:rPr>
      </w:pPr>
      <w:r w:rsidRPr="006F0DCC">
        <w:rPr>
          <w:rFonts w:ascii="Traditional Arabic" w:hAnsi="Traditional Arabic" w:cs="Traditional Arabic"/>
          <w:sz w:val="32"/>
          <w:szCs w:val="32"/>
          <w:rtl/>
          <w:lang w:bidi="ar-EG"/>
        </w:rPr>
        <w:t>فمن لم يعرف الشرك لم يعرف التوحيد</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ومن لم يتبرأ من الشرك فما حقق التوحيد.</w:t>
      </w:r>
    </w:p>
    <w:p w14:paraId="68C8335E" w14:textId="77777777" w:rsidR="00766CA3" w:rsidRPr="001C61D6" w:rsidRDefault="00766CA3" w:rsidP="00766CA3">
      <w:pPr>
        <w:tabs>
          <w:tab w:val="left" w:pos="395"/>
        </w:tabs>
        <w:spacing w:before="60" w:after="0"/>
        <w:jc w:val="both"/>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63679110" w14:textId="77777777" w:rsidR="00766CA3" w:rsidRDefault="00766CA3" w:rsidP="00766CA3">
      <w:pPr>
        <w:bidi w:val="0"/>
        <w:rPr>
          <w:rFonts w:ascii="Traditional Arabic" w:hAnsi="Traditional Arabic" w:cs="Traditional Arabic"/>
          <w:b/>
          <w:bCs/>
          <w:sz w:val="30"/>
          <w:szCs w:val="30"/>
          <w:rtl/>
        </w:rPr>
      </w:pPr>
      <w:r>
        <w:rPr>
          <w:rFonts w:ascii="Traditional Arabic" w:hAnsi="Traditional Arabic" w:cs="Traditional Arabic"/>
          <w:b/>
          <w:bCs/>
          <w:sz w:val="30"/>
          <w:szCs w:val="30"/>
          <w:rtl/>
        </w:rPr>
        <w:br w:type="page"/>
      </w:r>
    </w:p>
    <w:p w14:paraId="1734EC94" w14:textId="77777777" w:rsidR="00766CA3" w:rsidRDefault="00766CA3" w:rsidP="00766CA3">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lastRenderedPageBreak/>
        <w:t>الخطبة الثانية</w:t>
      </w:r>
    </w:p>
    <w:p w14:paraId="6464B478" w14:textId="77777777" w:rsidR="00766CA3" w:rsidRPr="00CF722F" w:rsidRDefault="00766CA3" w:rsidP="00766CA3">
      <w:pPr>
        <w:tabs>
          <w:tab w:val="left" w:pos="395"/>
        </w:tabs>
        <w:spacing w:before="120" w:after="12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حكم من </w:t>
      </w:r>
      <w:r w:rsidRPr="00CF722F">
        <w:rPr>
          <w:rFonts w:ascii="Traditional Arabic" w:hAnsi="Traditional Arabic" w:cs="Traditional Arabic" w:hint="cs"/>
          <w:b/>
          <w:bCs/>
          <w:sz w:val="30"/>
          <w:szCs w:val="30"/>
          <w:u w:val="single"/>
          <w:rtl/>
        </w:rPr>
        <w:t>شك</w:t>
      </w:r>
      <w:r>
        <w:rPr>
          <w:rFonts w:ascii="Traditional Arabic" w:hAnsi="Traditional Arabic" w:cs="Traditional Arabic" w:hint="cs"/>
          <w:b/>
          <w:bCs/>
          <w:sz w:val="30"/>
          <w:szCs w:val="30"/>
          <w:rtl/>
        </w:rPr>
        <w:t xml:space="preserve"> في كفر المشركين</w:t>
      </w:r>
    </w:p>
    <w:p w14:paraId="066C3D1C" w14:textId="77777777" w:rsidR="00766CA3" w:rsidRPr="006F0DCC" w:rsidRDefault="00766CA3" w:rsidP="00766CA3">
      <w:pPr>
        <w:pStyle w:val="a3"/>
        <w:numPr>
          <w:ilvl w:val="0"/>
          <w:numId w:val="6"/>
        </w:numPr>
        <w:tabs>
          <w:tab w:val="left" w:pos="509"/>
        </w:tabs>
        <w:spacing w:before="0" w:after="0" w:line="259" w:lineRule="auto"/>
        <w:ind w:left="6" w:firstLine="23"/>
        <w:contextualSpacing w:val="0"/>
        <w:rPr>
          <w:rFonts w:ascii="Traditional Arabic" w:hAnsi="Traditional Arabic" w:cs="Traditional Arabic"/>
          <w:sz w:val="32"/>
          <w:szCs w:val="32"/>
          <w:rtl/>
          <w:lang w:bidi="ar-EG"/>
        </w:rPr>
      </w:pPr>
      <w:r w:rsidRPr="001C61D6">
        <w:rPr>
          <w:rFonts w:ascii="Arabic Typesetting" w:hAnsi="Arabic Typesetting" w:cs="Traditional Arabic"/>
          <w:sz w:val="30"/>
          <w:szCs w:val="30"/>
          <w:rtl/>
          <w:lang w:bidi="ar-EG"/>
        </w:rPr>
        <w:t>الحمد</w:t>
      </w:r>
      <w:r w:rsidRPr="001C61D6">
        <w:rPr>
          <w:rFonts w:ascii="Traditional Arabic" w:hAnsi="Traditional Arabic" w:cs="Traditional Arabic"/>
          <w:sz w:val="30"/>
          <w:szCs w:val="30"/>
          <w:rtl/>
        </w:rPr>
        <w:t xml:space="preserve"> لله وحده، والصلاة </w:t>
      </w:r>
      <w:r w:rsidRPr="001C61D6">
        <w:rPr>
          <w:rFonts w:ascii="Arabic Typesetting" w:hAnsi="Arabic Typesetting" w:cs="Traditional Arabic"/>
          <w:sz w:val="30"/>
          <w:szCs w:val="30"/>
          <w:rtl/>
          <w:lang w:bidi="ar-EG"/>
        </w:rPr>
        <w:t>والسلام</w:t>
      </w:r>
      <w:r w:rsidRPr="001C61D6">
        <w:rPr>
          <w:rFonts w:ascii="Traditional Arabic" w:hAnsi="Traditional Arabic" w:cs="Traditional Arabic"/>
          <w:sz w:val="30"/>
          <w:szCs w:val="30"/>
          <w:rtl/>
        </w:rPr>
        <w:t xml:space="preserve"> على من لا نبي بعده، أما بعد، </w:t>
      </w:r>
      <w:r w:rsidRPr="001C61D6">
        <w:rPr>
          <w:rFonts w:ascii="Traditional Arabic" w:hAnsi="Traditional Arabic" w:cs="Traditional Arabic" w:hint="cs"/>
          <w:sz w:val="30"/>
          <w:szCs w:val="30"/>
          <w:rtl/>
        </w:rPr>
        <w:t>ف</w:t>
      </w:r>
      <w:r w:rsidRPr="001C61D6">
        <w:rPr>
          <w:rFonts w:ascii="Traditional Arabic" w:hAnsi="Traditional Arabic" w:cs="Traditional Arabic"/>
          <w:sz w:val="30"/>
          <w:szCs w:val="30"/>
          <w:rtl/>
        </w:rPr>
        <w:t xml:space="preserve">اتقوا الله عباد الله، </w:t>
      </w:r>
      <w:r w:rsidRPr="001C61D6">
        <w:rPr>
          <w:rFonts w:ascii="Traditional Arabic" w:hAnsi="Traditional Arabic" w:cs="Traditional Arabic" w:hint="cs"/>
          <w:sz w:val="30"/>
          <w:szCs w:val="30"/>
          <w:rtl/>
        </w:rPr>
        <w:t xml:space="preserve">واعلموا </w:t>
      </w:r>
      <w:r>
        <w:rPr>
          <w:rFonts w:ascii="Traditional Arabic" w:hAnsi="Traditional Arabic" w:cs="Traditional Arabic" w:hint="cs"/>
          <w:b/>
          <w:bCs/>
          <w:sz w:val="32"/>
          <w:szCs w:val="32"/>
          <w:rtl/>
          <w:lang w:bidi="ar-EG"/>
        </w:rPr>
        <w:t xml:space="preserve">أن </w:t>
      </w:r>
      <w:r w:rsidRPr="006F0DCC">
        <w:rPr>
          <w:rFonts w:ascii="Traditional Arabic" w:hAnsi="Traditional Arabic" w:cs="Traditional Arabic"/>
          <w:sz w:val="32"/>
          <w:szCs w:val="32"/>
          <w:rtl/>
          <w:lang w:bidi="ar-EG"/>
        </w:rPr>
        <w:t xml:space="preserve">من </w:t>
      </w:r>
      <w:r w:rsidRPr="00574750">
        <w:rPr>
          <w:rFonts w:ascii="Traditional Arabic" w:hAnsi="Traditional Arabic" w:cs="Traditional Arabic"/>
          <w:b/>
          <w:bCs/>
          <w:sz w:val="32"/>
          <w:szCs w:val="32"/>
          <w:u w:val="single"/>
          <w:rtl/>
          <w:lang w:bidi="ar-EG"/>
        </w:rPr>
        <w:t>شك في كفر</w:t>
      </w:r>
      <w:r w:rsidRPr="00574750">
        <w:rPr>
          <w:rFonts w:ascii="Traditional Arabic" w:hAnsi="Traditional Arabic" w:cs="Traditional Arabic" w:hint="cs"/>
          <w:b/>
          <w:bCs/>
          <w:sz w:val="32"/>
          <w:szCs w:val="32"/>
          <w:u w:val="single"/>
          <w:rtl/>
          <w:lang w:bidi="ar-EG"/>
        </w:rPr>
        <w:t xml:space="preserve"> المشركين، فهو مثلهم</w:t>
      </w:r>
      <w:r>
        <w:rPr>
          <w:rFonts w:ascii="Traditional Arabic" w:hAnsi="Traditional Arabic" w:cs="Traditional Arabic" w:hint="cs"/>
          <w:b/>
          <w:bCs/>
          <w:sz w:val="32"/>
          <w:szCs w:val="32"/>
          <w:rtl/>
          <w:lang w:bidi="ar-EG"/>
        </w:rPr>
        <w:t xml:space="preserve">، </w:t>
      </w:r>
      <w:r w:rsidRPr="00A2788C">
        <w:rPr>
          <w:rFonts w:ascii="Traditional Arabic" w:hAnsi="Traditional Arabic" w:cs="Traditional Arabic" w:hint="cs"/>
          <w:sz w:val="32"/>
          <w:szCs w:val="32"/>
          <w:rtl/>
          <w:lang w:bidi="ar-EG"/>
        </w:rPr>
        <w:t>فمن قال</w:t>
      </w:r>
      <w:r>
        <w:rPr>
          <w:rFonts w:ascii="Traditional Arabic" w:hAnsi="Traditional Arabic" w:cs="Traditional Arabic" w:hint="cs"/>
          <w:b/>
          <w:bCs/>
          <w:sz w:val="32"/>
          <w:szCs w:val="32"/>
          <w:rtl/>
          <w:lang w:bidi="ar-EG"/>
        </w:rPr>
        <w:t xml:space="preserve"> </w:t>
      </w:r>
      <w:r w:rsidRPr="006F0DCC">
        <w:rPr>
          <w:rFonts w:ascii="Traditional Arabic" w:hAnsi="Traditional Arabic" w:cs="Traditional Arabic"/>
          <w:sz w:val="32"/>
          <w:szCs w:val="32"/>
          <w:rtl/>
          <w:lang w:bidi="ar-EG"/>
        </w:rPr>
        <w:t>مثلا: (لا أدري</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هل اليهود </w:t>
      </w:r>
      <w:r>
        <w:rPr>
          <w:rFonts w:ascii="Traditional Arabic" w:hAnsi="Traditional Arabic" w:cs="Traditional Arabic" w:hint="cs"/>
          <w:sz w:val="32"/>
          <w:szCs w:val="32"/>
          <w:rtl/>
          <w:lang w:bidi="ar-EG"/>
        </w:rPr>
        <w:t>كفار</w:t>
      </w:r>
      <w:r w:rsidRPr="006F0DCC">
        <w:rPr>
          <w:rFonts w:ascii="Traditional Arabic" w:hAnsi="Traditional Arabic" w:cs="Traditional Arabic"/>
          <w:sz w:val="32"/>
          <w:szCs w:val="32"/>
          <w:rtl/>
          <w:lang w:bidi="ar-EG"/>
        </w:rPr>
        <w:t xml:space="preserve"> أم لا)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أو قال: (لا أدري</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هل النصارى كفار أم لا)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أو قال: (لا أدري</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هل من يدعو غير الله مسلم أم لا)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أو قال: (لا أدري</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هل فرعون كافر أم لا)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فهذا كافر أيضا</w:t>
      </w:r>
      <w:r>
        <w:rPr>
          <w:rFonts w:ascii="Traditional Arabic" w:hAnsi="Traditional Arabic" w:cs="Traditional Arabic" w:hint="cs"/>
          <w:sz w:val="32"/>
          <w:szCs w:val="32"/>
          <w:rtl/>
          <w:lang w:bidi="ar-EG"/>
        </w:rPr>
        <w:t xml:space="preserve">، </w:t>
      </w:r>
      <w:r w:rsidRPr="006F0DCC">
        <w:rPr>
          <w:rFonts w:ascii="Traditional Arabic" w:hAnsi="Traditional Arabic" w:cs="Traditional Arabic"/>
          <w:sz w:val="32"/>
          <w:szCs w:val="32"/>
          <w:rtl/>
          <w:lang w:bidi="ar-EG"/>
        </w:rPr>
        <w:t xml:space="preserve">ووجه </w:t>
      </w:r>
      <w:r>
        <w:rPr>
          <w:rFonts w:ascii="Traditional Arabic" w:hAnsi="Traditional Arabic" w:cs="Traditional Arabic" w:hint="cs"/>
          <w:sz w:val="32"/>
          <w:szCs w:val="32"/>
          <w:rtl/>
          <w:lang w:bidi="ar-EG"/>
        </w:rPr>
        <w:t>ذلك أنه</w:t>
      </w:r>
      <w:r w:rsidRPr="006F0DCC">
        <w:rPr>
          <w:rFonts w:ascii="Traditional Arabic" w:hAnsi="Traditional Arabic" w:cs="Traditional Arabic"/>
          <w:sz w:val="32"/>
          <w:szCs w:val="32"/>
          <w:rtl/>
          <w:lang w:bidi="ar-EG"/>
        </w:rPr>
        <w:t xml:space="preserve"> متردد بين </w:t>
      </w:r>
      <w:r w:rsidRPr="006F0DCC">
        <w:rPr>
          <w:rFonts w:ascii="Traditional Arabic" w:hAnsi="Traditional Arabic" w:cs="Traditional Arabic"/>
          <w:b/>
          <w:bCs/>
          <w:sz w:val="32"/>
          <w:szCs w:val="32"/>
          <w:rtl/>
          <w:lang w:bidi="ar-EG"/>
        </w:rPr>
        <w:t>كون الكفر ن</w:t>
      </w:r>
      <w:r>
        <w:rPr>
          <w:rFonts w:ascii="Traditional Arabic" w:hAnsi="Traditional Arabic" w:cs="Traditional Arabic" w:hint="cs"/>
          <w:b/>
          <w:bCs/>
          <w:sz w:val="32"/>
          <w:szCs w:val="32"/>
          <w:rtl/>
          <w:lang w:bidi="ar-EG"/>
        </w:rPr>
        <w:t>َـــ</w:t>
      </w:r>
      <w:r w:rsidRPr="006F0DCC">
        <w:rPr>
          <w:rFonts w:ascii="Traditional Arabic" w:hAnsi="Traditional Arabic" w:cs="Traditional Arabic"/>
          <w:b/>
          <w:bCs/>
          <w:sz w:val="32"/>
          <w:szCs w:val="32"/>
          <w:rtl/>
          <w:lang w:bidi="ar-EG"/>
        </w:rPr>
        <w:t>ف</w:t>
      </w:r>
      <w:r>
        <w:rPr>
          <w:rFonts w:ascii="Traditional Arabic" w:hAnsi="Traditional Arabic" w:cs="Traditional Arabic" w:hint="cs"/>
          <w:b/>
          <w:bCs/>
          <w:sz w:val="32"/>
          <w:szCs w:val="32"/>
          <w:rtl/>
          <w:lang w:bidi="ar-EG"/>
        </w:rPr>
        <w:t>ْ</w:t>
      </w:r>
      <w:r w:rsidRPr="006F0DCC">
        <w:rPr>
          <w:rFonts w:ascii="Traditional Arabic" w:hAnsi="Traditional Arabic" w:cs="Traditional Arabic"/>
          <w:b/>
          <w:bCs/>
          <w:sz w:val="32"/>
          <w:szCs w:val="32"/>
          <w:rtl/>
          <w:lang w:bidi="ar-EG"/>
        </w:rPr>
        <w:t>س</w:t>
      </w:r>
      <w:r>
        <w:rPr>
          <w:rFonts w:ascii="Traditional Arabic" w:hAnsi="Traditional Arabic" w:cs="Traditional Arabic" w:hint="cs"/>
          <w:b/>
          <w:bCs/>
          <w:sz w:val="32"/>
          <w:szCs w:val="32"/>
          <w:rtl/>
          <w:lang w:bidi="ar-EG"/>
        </w:rPr>
        <w:t>ِ</w:t>
      </w:r>
      <w:r w:rsidRPr="006F0DCC">
        <w:rPr>
          <w:rFonts w:ascii="Traditional Arabic" w:hAnsi="Traditional Arabic" w:cs="Traditional Arabic"/>
          <w:b/>
          <w:bCs/>
          <w:sz w:val="32"/>
          <w:szCs w:val="32"/>
          <w:rtl/>
          <w:lang w:bidi="ar-EG"/>
        </w:rPr>
        <w:t>ه</w:t>
      </w:r>
      <w:r>
        <w:rPr>
          <w:rFonts w:ascii="Traditional Arabic" w:hAnsi="Traditional Arabic" w:cs="Traditional Arabic" w:hint="cs"/>
          <w:b/>
          <w:bCs/>
          <w:sz w:val="32"/>
          <w:szCs w:val="32"/>
          <w:rtl/>
          <w:lang w:bidi="ar-EG"/>
        </w:rPr>
        <w:t>ِ</w:t>
      </w:r>
      <w:r w:rsidRPr="006F0DCC">
        <w:rPr>
          <w:rFonts w:ascii="Traditional Arabic" w:hAnsi="Traditional Arabic" w:cs="Traditional Arabic"/>
          <w:b/>
          <w:bCs/>
          <w:sz w:val="32"/>
          <w:szCs w:val="32"/>
          <w:rtl/>
          <w:lang w:bidi="ar-EG"/>
        </w:rPr>
        <w:t xml:space="preserve"> حقا أو باطلا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فهو لم يجزم ببطلان الكفر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ولم يكفر بالطاغوت</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مع أن الله قد حسم هذا الأمر في كتابه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وبيَّـن أن الكفر باطل</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فالذي يشك بعد هذا البيان فحقيقته أنه ليس بمؤمن بحكم الله</w:t>
      </w:r>
      <w:r>
        <w:rPr>
          <w:rFonts w:ascii="Traditional Arabic" w:hAnsi="Traditional Arabic" w:cs="Traditional Arabic" w:hint="cs"/>
          <w:sz w:val="32"/>
          <w:szCs w:val="32"/>
          <w:rtl/>
          <w:lang w:bidi="ar-EG"/>
        </w:rPr>
        <w:t xml:space="preserve"> في القرآن</w:t>
      </w:r>
      <w:r w:rsidRPr="006F0DCC">
        <w:rPr>
          <w:rFonts w:ascii="Traditional Arabic" w:hAnsi="Traditional Arabic" w:cs="Traditional Arabic"/>
          <w:sz w:val="32"/>
          <w:szCs w:val="32"/>
          <w:rtl/>
          <w:lang w:bidi="ar-EG"/>
        </w:rPr>
        <w:t>.</w:t>
      </w:r>
    </w:p>
    <w:p w14:paraId="017102AA" w14:textId="77777777" w:rsidR="00766CA3" w:rsidRPr="006F0DCC" w:rsidRDefault="00766CA3" w:rsidP="00766CA3">
      <w:pPr>
        <w:spacing w:after="0"/>
        <w:jc w:val="both"/>
        <w:rPr>
          <w:rFonts w:ascii="Traditional Arabic" w:hAnsi="Traditional Arabic" w:cs="Traditional Arabic"/>
          <w:sz w:val="32"/>
          <w:szCs w:val="32"/>
          <w:rtl/>
          <w:lang w:bidi="ar-EG"/>
        </w:rPr>
      </w:pPr>
      <w:r w:rsidRPr="006F0DCC">
        <w:rPr>
          <w:rFonts w:ascii="Traditional Arabic" w:hAnsi="Traditional Arabic" w:cs="Traditional Arabic"/>
          <w:sz w:val="32"/>
          <w:szCs w:val="32"/>
          <w:rtl/>
          <w:lang w:bidi="ar-EG"/>
        </w:rPr>
        <w:t>ثم إن الشاك لم يعرف دين الإسلام حقا</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ولو كان يعرف دين الإسلام لتبين له ضده وهو الكفر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ومن لم يعرف دين الإسلام فكيف يحكم له بأنه مسلم ؟!</w:t>
      </w:r>
    </w:p>
    <w:p w14:paraId="677FDCAB" w14:textId="77777777" w:rsidR="00766CA3" w:rsidRPr="006F0DCC" w:rsidRDefault="00766CA3" w:rsidP="00766CA3">
      <w:pPr>
        <w:spacing w:after="0"/>
        <w:jc w:val="both"/>
        <w:rPr>
          <w:rFonts w:ascii="Traditional Arabic" w:hAnsi="Traditional Arabic" w:cs="Traditional Arabic"/>
          <w:sz w:val="32"/>
          <w:szCs w:val="32"/>
          <w:rtl/>
        </w:rPr>
      </w:pPr>
      <w:r w:rsidRPr="006F0DCC">
        <w:rPr>
          <w:rFonts w:ascii="Traditional Arabic" w:hAnsi="Traditional Arabic" w:cs="Traditional Arabic"/>
          <w:sz w:val="32"/>
          <w:szCs w:val="32"/>
          <w:rtl/>
        </w:rPr>
        <w:t>قال الشيخ سليمان بن عبد الله بن محمد بن عبد الوهاب</w:t>
      </w:r>
      <w:r>
        <w:rPr>
          <w:rStyle w:val="a5"/>
          <w:rFonts w:ascii="Traditional Arabic" w:hAnsi="Traditional Arabic" w:cs="Traditional Arabic"/>
          <w:sz w:val="32"/>
          <w:szCs w:val="32"/>
          <w:rtl/>
        </w:rPr>
        <w:footnoteReference w:id="21"/>
      </w:r>
      <w:r>
        <w:rPr>
          <w:rtl/>
        </w:rPr>
        <w:t xml:space="preserve"> </w:t>
      </w:r>
      <w:r w:rsidRPr="006F0DCC">
        <w:rPr>
          <w:rFonts w:ascii="Traditional Arabic" w:hAnsi="Traditional Arabic" w:cs="Traditional Arabic"/>
          <w:sz w:val="32"/>
          <w:szCs w:val="32"/>
          <w:rtl/>
        </w:rPr>
        <w:t xml:space="preserve">رحمهم الله جميعا في كتابه «أوثق عرى الإيمان»: </w:t>
      </w:r>
    </w:p>
    <w:p w14:paraId="2F416CB5" w14:textId="77777777" w:rsidR="00766CA3" w:rsidRPr="006F0DCC" w:rsidRDefault="00766CA3" w:rsidP="00766CA3">
      <w:pPr>
        <w:spacing w:after="0"/>
        <w:jc w:val="both"/>
        <w:rPr>
          <w:rFonts w:ascii="Traditional Arabic" w:hAnsi="Traditional Arabic" w:cs="Traditional Arabic"/>
          <w:sz w:val="32"/>
          <w:szCs w:val="32"/>
          <w:rtl/>
        </w:rPr>
      </w:pPr>
      <w:r w:rsidRPr="006F0DCC">
        <w:rPr>
          <w:rFonts w:ascii="Traditional Arabic" w:hAnsi="Traditional Arabic" w:cs="Traditional Arabic"/>
          <w:sz w:val="32"/>
          <w:szCs w:val="32"/>
          <w:rtl/>
        </w:rPr>
        <w:t>فإن كان شاكا في كفرهم أو جاهلا بكفرهم</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بُـيِّنت له الأدلة من كتاب الله وسنة رسوله </w:t>
      </w:r>
      <w:r>
        <w:rPr>
          <w:rFonts w:ascii="Traditional Arabic" w:hAnsi="Traditional Arabic" w:cs="Traditional Arabic" w:hint="cs"/>
          <w:sz w:val="32"/>
          <w:szCs w:val="32"/>
          <w:rtl/>
        </w:rPr>
        <w:t>(صلى الله عليه وسلم)</w:t>
      </w:r>
      <w:r w:rsidRPr="006F0DCC">
        <w:rPr>
          <w:rFonts w:ascii="Traditional Arabic" w:hAnsi="Traditional Arabic" w:cs="Traditional Arabic"/>
          <w:sz w:val="32"/>
          <w:szCs w:val="32"/>
          <w:rtl/>
        </w:rPr>
        <w:t xml:space="preserve"> على كفرهم</w:t>
      </w:r>
      <w:r>
        <w:rPr>
          <w:rFonts w:ascii="Traditional Arabic" w:hAnsi="Traditional Arabic" w:cs="Traditional Arabic"/>
          <w:sz w:val="32"/>
          <w:szCs w:val="32"/>
          <w:rtl/>
        </w:rPr>
        <w:t>،</w:t>
      </w:r>
      <w:r w:rsidRPr="006F0DCC">
        <w:rPr>
          <w:rFonts w:ascii="Traditional Arabic" w:hAnsi="Traditional Arabic" w:cs="Traditional Arabic"/>
          <w:sz w:val="32"/>
          <w:szCs w:val="32"/>
          <w:rtl/>
        </w:rPr>
        <w:t xml:space="preserve"> فإن شك بعد ذلك أو تردد فإنه كافر بإجماع العلماء على أن من شك في كفر الكافر فهو كافر. انتهى.</w:t>
      </w:r>
      <w:r w:rsidRPr="006F0DCC">
        <w:rPr>
          <w:rStyle w:val="a5"/>
          <w:rFonts w:ascii="Traditional Arabic" w:hAnsi="Traditional Arabic" w:cs="Traditional Arabic"/>
          <w:sz w:val="32"/>
          <w:szCs w:val="32"/>
          <w:rtl/>
          <w:lang w:bidi="ar-EG"/>
        </w:rPr>
        <w:footnoteReference w:id="22"/>
      </w:r>
    </w:p>
    <w:p w14:paraId="7BF41FDC" w14:textId="77777777" w:rsidR="00766CA3" w:rsidRPr="00CF722F" w:rsidRDefault="00766CA3" w:rsidP="00766CA3">
      <w:pPr>
        <w:tabs>
          <w:tab w:val="left" w:pos="395"/>
        </w:tabs>
        <w:spacing w:before="120" w:after="120" w:line="240" w:lineRule="auto"/>
        <w:ind w:left="714" w:hanging="714"/>
        <w:jc w:val="center"/>
        <w:rPr>
          <w:rFonts w:ascii="Traditional Arabic" w:hAnsi="Traditional Arabic" w:cs="Traditional Arabic"/>
          <w:b/>
          <w:bCs/>
          <w:sz w:val="30"/>
          <w:szCs w:val="30"/>
        </w:rPr>
      </w:pPr>
      <w:r w:rsidRPr="00CF722F">
        <w:rPr>
          <w:rFonts w:ascii="Traditional Arabic" w:hAnsi="Traditional Arabic" w:cs="Traditional Arabic" w:hint="cs"/>
          <w:b/>
          <w:bCs/>
          <w:sz w:val="30"/>
          <w:szCs w:val="30"/>
          <w:rtl/>
        </w:rPr>
        <w:t>حكم من صَـحَّـحَ مذهب الكفار ودينهم</w:t>
      </w:r>
    </w:p>
    <w:p w14:paraId="5F773F65" w14:textId="77777777" w:rsidR="00766CA3" w:rsidRDefault="00766CA3" w:rsidP="00766CA3">
      <w:pPr>
        <w:pStyle w:val="a3"/>
        <w:numPr>
          <w:ilvl w:val="0"/>
          <w:numId w:val="6"/>
        </w:numPr>
        <w:tabs>
          <w:tab w:val="left" w:pos="509"/>
        </w:tabs>
        <w:spacing w:before="60" w:after="0"/>
        <w:ind w:left="0" w:firstLine="0"/>
        <w:contextualSpacing w:val="0"/>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عباد الله، أما </w:t>
      </w:r>
      <w:r w:rsidRPr="00A2788C">
        <w:rPr>
          <w:rFonts w:ascii="Traditional Arabic" w:hAnsi="Traditional Arabic" w:cs="Traditional Arabic" w:hint="cs"/>
          <w:b/>
          <w:bCs/>
          <w:sz w:val="32"/>
          <w:szCs w:val="32"/>
          <w:rtl/>
          <w:lang w:bidi="ar-EG"/>
        </w:rPr>
        <w:t xml:space="preserve">من </w:t>
      </w:r>
      <w:r w:rsidRPr="00574750">
        <w:rPr>
          <w:rFonts w:ascii="Traditional Arabic" w:hAnsi="Traditional Arabic" w:cs="Traditional Arabic"/>
          <w:b/>
          <w:bCs/>
          <w:sz w:val="32"/>
          <w:szCs w:val="32"/>
          <w:u w:val="single"/>
          <w:rtl/>
          <w:lang w:bidi="ar-EG"/>
        </w:rPr>
        <w:t>صح</w:t>
      </w:r>
      <w:r w:rsidRPr="00574750">
        <w:rPr>
          <w:rFonts w:ascii="Traditional Arabic" w:hAnsi="Traditional Arabic" w:cs="Traditional Arabic" w:hint="cs"/>
          <w:b/>
          <w:bCs/>
          <w:sz w:val="32"/>
          <w:szCs w:val="32"/>
          <w:u w:val="single"/>
          <w:rtl/>
          <w:lang w:bidi="ar-EG"/>
        </w:rPr>
        <w:t>َّ</w:t>
      </w:r>
      <w:r w:rsidRPr="00574750">
        <w:rPr>
          <w:rFonts w:ascii="Traditional Arabic" w:hAnsi="Traditional Arabic" w:cs="Traditional Arabic"/>
          <w:b/>
          <w:bCs/>
          <w:sz w:val="32"/>
          <w:szCs w:val="32"/>
          <w:u w:val="single"/>
          <w:rtl/>
          <w:lang w:bidi="ar-EG"/>
        </w:rPr>
        <w:t xml:space="preserve">ح مذهب الكفار </w:t>
      </w:r>
      <w:r>
        <w:rPr>
          <w:rFonts w:ascii="Traditional Arabic" w:hAnsi="Traditional Arabic" w:cs="Traditional Arabic" w:hint="cs"/>
          <w:b/>
          <w:bCs/>
          <w:sz w:val="32"/>
          <w:szCs w:val="32"/>
          <w:u w:val="single"/>
          <w:rtl/>
          <w:lang w:bidi="ar-EG"/>
        </w:rPr>
        <w:t>ودينهم</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فه</w:t>
      </w:r>
      <w:r>
        <w:rPr>
          <w:rFonts w:ascii="Traditional Arabic" w:hAnsi="Traditional Arabic" w:cs="Traditional Arabic" w:hint="cs"/>
          <w:sz w:val="32"/>
          <w:szCs w:val="32"/>
          <w:rtl/>
          <w:lang w:bidi="ar-EG"/>
        </w:rPr>
        <w:t>و</w:t>
      </w:r>
      <w:r w:rsidRPr="006F0DCC">
        <w:rPr>
          <w:rFonts w:ascii="Traditional Arabic" w:hAnsi="Traditional Arabic" w:cs="Traditional Arabic"/>
          <w:sz w:val="32"/>
          <w:szCs w:val="32"/>
          <w:rtl/>
          <w:lang w:bidi="ar-EG"/>
        </w:rPr>
        <w:t xml:space="preserve"> أضل من الشاك</w:t>
      </w:r>
      <w:r>
        <w:rPr>
          <w:rFonts w:ascii="Traditional Arabic" w:hAnsi="Traditional Arabic" w:cs="Traditional Arabic" w:hint="cs"/>
          <w:sz w:val="32"/>
          <w:szCs w:val="32"/>
          <w:rtl/>
          <w:lang w:bidi="ar-EG"/>
        </w:rPr>
        <w:t xml:space="preserve"> ببطلان دينهم</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وكُفره أعظم من كُفره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لأن حقيقة أمره تخطئة دين الإسلام الذي حكم ببطلان دين الكفار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والدفاع عن الكفر</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والدعوة إليه ونصرته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بل </w:t>
      </w:r>
      <w:r>
        <w:rPr>
          <w:rFonts w:ascii="Traditional Arabic" w:hAnsi="Traditional Arabic" w:cs="Traditional Arabic"/>
          <w:sz w:val="32"/>
          <w:szCs w:val="32"/>
          <w:rtl/>
          <w:lang w:bidi="ar-EG"/>
        </w:rPr>
        <w:t>ته</w:t>
      </w:r>
      <w:r>
        <w:rPr>
          <w:rFonts w:ascii="Traditional Arabic" w:hAnsi="Traditional Arabic" w:cs="Traditional Arabic" w:hint="cs"/>
          <w:sz w:val="32"/>
          <w:szCs w:val="32"/>
          <w:rtl/>
          <w:lang w:bidi="ar-EG"/>
        </w:rPr>
        <w:t>يئة</w:t>
      </w:r>
      <w:r w:rsidRPr="006F0DCC">
        <w:rPr>
          <w:rFonts w:ascii="Traditional Arabic" w:hAnsi="Traditional Arabic" w:cs="Traditional Arabic"/>
          <w:sz w:val="32"/>
          <w:szCs w:val="32"/>
          <w:rtl/>
          <w:lang w:bidi="ar-EG"/>
        </w:rPr>
        <w:t xml:space="preserve"> المجال لنشره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عياذا بالله</w:t>
      </w:r>
      <w:r>
        <w:rPr>
          <w:rFonts w:ascii="Traditional Arabic" w:hAnsi="Traditional Arabic" w:cs="Traditional Arabic"/>
          <w:sz w:val="32"/>
          <w:szCs w:val="32"/>
          <w:rtl/>
          <w:lang w:bidi="ar-EG"/>
        </w:rPr>
        <w:t>،</w:t>
      </w:r>
      <w:r w:rsidRPr="006F0DCC">
        <w:rPr>
          <w:rFonts w:ascii="Traditional Arabic" w:hAnsi="Traditional Arabic" w:cs="Traditional Arabic"/>
          <w:sz w:val="32"/>
          <w:szCs w:val="32"/>
          <w:rtl/>
          <w:lang w:bidi="ar-EG"/>
        </w:rPr>
        <w:t xml:space="preserve"> كمن يستحسن شيئا من العقائد التي تنافي دين الإسلام من يهودية أو نصرانية أو اشتراكية أو علمانية أو غيرها من فرق الكفر</w:t>
      </w:r>
      <w:r>
        <w:rPr>
          <w:rFonts w:ascii="Traditional Arabic" w:hAnsi="Traditional Arabic" w:cs="Traditional Arabic" w:hint="cs"/>
          <w:sz w:val="32"/>
          <w:szCs w:val="32"/>
          <w:rtl/>
          <w:lang w:bidi="ar-EG"/>
        </w:rPr>
        <w:t xml:space="preserve">، أو دعا إلى وحدة الأديان الثلاثة بزعمه؛ اليهودية والنصرانية والإسلام، ويسميها أديان إبراهيمية، ويُلَبِّس على الناس بكلام باطل ويقول إن اليهود والنصارى متبعون لموسى وعيسى، وهذا من لبس الحق بالباطل، فإن الله نسخ جميع الأديان بدين الإسلام، ولو كان موسى وعيسى أحياء لاتبعوا دين الإسلام، هذا وهما كانا على الدين الصحيح، فكيف وقد تحرف دينهما وصارا إلى ما صارا إليه، فقد تحرف دين موسى بعدما ضاعت التوراة، وعبدوا عزيرا، وقالوا هو ابن الله؟ وتحرف دين المسيح بعدما رُفِع إلى السماء وعبدوا الصليب، وقول إنه ابن الله، وأن الله ثالث ثلاثة، فهل يصح بعد هذا </w:t>
      </w:r>
      <w:r w:rsidRPr="006B01E0">
        <w:rPr>
          <w:rFonts w:ascii="Traditional Arabic" w:hAnsi="Traditional Arabic" w:cs="Traditional Arabic" w:hint="cs"/>
          <w:b/>
          <w:bCs/>
          <w:sz w:val="30"/>
          <w:szCs w:val="30"/>
          <w:rtl/>
        </w:rPr>
        <w:t>أن</w:t>
      </w:r>
      <w:r>
        <w:rPr>
          <w:rFonts w:ascii="Traditional Arabic" w:hAnsi="Traditional Arabic" w:cs="Traditional Arabic" w:hint="cs"/>
          <w:sz w:val="32"/>
          <w:szCs w:val="32"/>
          <w:rtl/>
          <w:lang w:bidi="ar-EG"/>
        </w:rPr>
        <w:t xml:space="preserve"> يقال إن اليهودية والنصرانية دينان صحيحان، يجوز للناس التعبد بهما؟! حاشا وكلا، قال تعالى (</w:t>
      </w:r>
      <w:r w:rsidRPr="006B01E0">
        <w:rPr>
          <w:rFonts w:ascii="Traditional Arabic" w:hAnsi="Traditional Arabic" w:cs="Traditional Arabic"/>
          <w:sz w:val="32"/>
          <w:szCs w:val="32"/>
          <w:rtl/>
          <w:lang w:bidi="ar-EG"/>
        </w:rPr>
        <w:t xml:space="preserve">يَا أَهْلَ الْكِتَابِ قَدْ جَاءَكُمْ رَسُولُنَا يُبَيِّنُ لَكُمْ كَثِيرًا مِّمَّا كُنتُمْ تُخْفُونَ مِنَ الْكِتَابِ وَيَعْفُو عَن كَثِيرٍ </w:t>
      </w:r>
      <w:r>
        <w:rPr>
          <w:rFonts w:ascii="Traditional Arabic" w:hAnsi="Traditional Arabic" w:cs="Traditional Arabic" w:hint="cs"/>
          <w:sz w:val="32"/>
          <w:szCs w:val="32"/>
          <w:rtl/>
          <w:lang w:bidi="ar-EG"/>
        </w:rPr>
        <w:t>ق</w:t>
      </w:r>
      <w:r w:rsidRPr="006B01E0">
        <w:rPr>
          <w:rFonts w:ascii="Traditional Arabic" w:hAnsi="Traditional Arabic" w:cs="Traditional Arabic"/>
          <w:sz w:val="32"/>
          <w:szCs w:val="32"/>
          <w:rtl/>
          <w:lang w:bidi="ar-EG"/>
        </w:rPr>
        <w:t xml:space="preserve">دْ جَاءَكُم مِّنَ </w:t>
      </w:r>
      <w:r>
        <w:rPr>
          <w:rFonts w:ascii="Traditional Arabic" w:hAnsi="Traditional Arabic" w:cs="Traditional Arabic"/>
          <w:sz w:val="32"/>
          <w:szCs w:val="32"/>
          <w:rtl/>
          <w:lang w:bidi="ar-EG"/>
        </w:rPr>
        <w:t>اللَّهِ نُورٌ وَكِتَابٌ مُّبِين</w:t>
      </w:r>
      <w:r>
        <w:rPr>
          <w:rFonts w:ascii="Traditional Arabic" w:hAnsi="Traditional Arabic" w:cs="Traditional Arabic" w:hint="cs"/>
          <w:sz w:val="32"/>
          <w:szCs w:val="32"/>
          <w:rtl/>
          <w:lang w:bidi="ar-EG"/>
        </w:rPr>
        <w:t>)، وقال (</w:t>
      </w:r>
      <w:r w:rsidRPr="006B01E0">
        <w:rPr>
          <w:rFonts w:ascii="Traditional Arabic" w:hAnsi="Traditional Arabic" w:cs="Traditional Arabic"/>
          <w:sz w:val="32"/>
          <w:szCs w:val="32"/>
          <w:rtl/>
          <w:lang w:bidi="ar-EG"/>
        </w:rPr>
        <w:t xml:space="preserve">يَا أَهْلَ الْكِتَابِ قَدْ جَاءَكُمْ رَسُولُنَا يُبَيِّنُ لَكُمْ عَلَىٰ فَتْرَةٍ مِّنَ الرُّسُلِ أَن </w:t>
      </w:r>
      <w:r w:rsidRPr="006B01E0">
        <w:rPr>
          <w:rFonts w:ascii="Traditional Arabic" w:hAnsi="Traditional Arabic" w:cs="Traditional Arabic"/>
          <w:sz w:val="32"/>
          <w:szCs w:val="32"/>
          <w:rtl/>
          <w:lang w:bidi="ar-EG"/>
        </w:rPr>
        <w:lastRenderedPageBreak/>
        <w:t>تَقُولُوا مَا جَاءَنَا مِن بَشِيرٍ وَلَا نَذِيرٍ فَقَدْ جَاءَكُم بَشِيرٌ وَنَذِيرٌ وَالل</w:t>
      </w:r>
      <w:r>
        <w:rPr>
          <w:rFonts w:ascii="Traditional Arabic" w:hAnsi="Traditional Arabic" w:cs="Traditional Arabic"/>
          <w:sz w:val="32"/>
          <w:szCs w:val="32"/>
          <w:rtl/>
          <w:lang w:bidi="ar-EG"/>
        </w:rPr>
        <w:t>َّهُ عَلَىٰ كُلِّ شَيْءٍ قَدِير</w:t>
      </w:r>
      <w:r>
        <w:rPr>
          <w:rFonts w:ascii="Traditional Arabic" w:hAnsi="Traditional Arabic" w:cs="Traditional Arabic" w:hint="cs"/>
          <w:sz w:val="32"/>
          <w:szCs w:val="32"/>
          <w:rtl/>
          <w:lang w:bidi="ar-EG"/>
        </w:rPr>
        <w:t xml:space="preserve">)، وقال تعالى (ومن يبتغ غير الإسلام دينا فلن يقبل منه وهو في الآخرة من الخاسرين). </w:t>
      </w:r>
    </w:p>
    <w:p w14:paraId="7CC7E4EC" w14:textId="77777777" w:rsidR="00766CA3" w:rsidRDefault="00766CA3" w:rsidP="00766CA3">
      <w:pPr>
        <w:tabs>
          <w:tab w:val="left" w:pos="509"/>
        </w:tabs>
        <w:spacing w:before="60" w:after="0"/>
        <w:rPr>
          <w:rFonts w:ascii="Traditional Arabic" w:hAnsi="Traditional Arabic" w:cs="Traditional Arabic"/>
          <w:sz w:val="32"/>
          <w:szCs w:val="32"/>
          <w:rtl/>
          <w:lang w:bidi="ar-EG"/>
        </w:rPr>
      </w:pPr>
      <w:r w:rsidRPr="00CF722F">
        <w:rPr>
          <w:rFonts w:ascii="Traditional Arabic" w:hAnsi="Traditional Arabic" w:cs="Traditional Arabic" w:hint="cs"/>
          <w:sz w:val="32"/>
          <w:szCs w:val="32"/>
          <w:rtl/>
          <w:lang w:bidi="ar-EG"/>
        </w:rPr>
        <w:t>فالحاصل أن من صحح دين الكفار من يهودية أو نصرانية فهو كافر، عياذا بالله.</w:t>
      </w:r>
      <w:r w:rsidRPr="006F0DCC">
        <w:rPr>
          <w:rStyle w:val="a5"/>
          <w:rFonts w:ascii="Traditional Arabic" w:hAnsi="Traditional Arabic" w:cs="Traditional Arabic"/>
          <w:sz w:val="32"/>
          <w:szCs w:val="32"/>
          <w:rtl/>
          <w:lang w:bidi="ar-EG"/>
        </w:rPr>
        <w:footnoteReference w:id="23"/>
      </w:r>
    </w:p>
    <w:p w14:paraId="1BA62CC5" w14:textId="77777777" w:rsidR="00766CA3" w:rsidRPr="00CF722F" w:rsidRDefault="00766CA3" w:rsidP="00766CA3">
      <w:pPr>
        <w:tabs>
          <w:tab w:val="left" w:pos="395"/>
        </w:tabs>
        <w:spacing w:before="120" w:after="12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الدعوة إلى التقارب مع الرافضة داخلة في تحسين دين المشركين</w:t>
      </w:r>
    </w:p>
    <w:p w14:paraId="51103EEF" w14:textId="77777777" w:rsidR="00766CA3" w:rsidRPr="006F0DCC" w:rsidRDefault="00766CA3" w:rsidP="00766CA3">
      <w:pPr>
        <w:pStyle w:val="a3"/>
        <w:numPr>
          <w:ilvl w:val="0"/>
          <w:numId w:val="6"/>
        </w:numPr>
        <w:tabs>
          <w:tab w:val="left" w:pos="509"/>
        </w:tabs>
        <w:spacing w:before="60" w:after="0"/>
        <w:ind w:left="0" w:firstLine="0"/>
        <w:contextualSpacing w:val="0"/>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عباد الله، ونظير ذلك من دعا إلى التقارب مع الرافضة، الذين يقوم دينهم على عبادة القبور، وعبادة آل البيت، والكفر بالسنة النبوية، وتكفير الصحابة، والطعن في الأمِـينَين؛ أمين الملائكة جبريل، وأمين الأمة محمد (صلى الله عليه وسلم)، والطعن في القرآن، والطعن في عرض النبي (صلى الله عليه وسلم)، فمن دعا إلى التقارب معهم، وحسَّن دينهم؛ فهو في الحقيقة لم يتبرأ منهم، وهو كافر مثلهم، بتحسينه للكفر والنفاق، وإن لم يعتنقه، عافانا الله من ذلك.</w:t>
      </w:r>
    </w:p>
    <w:p w14:paraId="774B2798" w14:textId="77777777" w:rsidR="00766CA3" w:rsidRPr="007D0D75" w:rsidRDefault="00766CA3" w:rsidP="00766CA3">
      <w:pPr>
        <w:tabs>
          <w:tab w:val="left" w:pos="395"/>
        </w:tabs>
        <w:spacing w:before="60" w:after="60" w:line="240" w:lineRule="auto"/>
        <w:ind w:left="714" w:hanging="714"/>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خاتمة الخطبة</w:t>
      </w:r>
    </w:p>
    <w:p w14:paraId="193AEB15" w14:textId="77777777" w:rsidR="00766CA3" w:rsidRPr="00532FE6" w:rsidRDefault="00766CA3" w:rsidP="00766CA3">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lang w:bidi="ar-EG"/>
        </w:rPr>
      </w:pPr>
      <w:r w:rsidRPr="00532FE6">
        <w:rPr>
          <w:rFonts w:ascii="Arabic Typesetting" w:hAnsi="Arabic Typesetting" w:cs="Traditional Arabic" w:hint="cs"/>
          <w:sz w:val="30"/>
          <w:szCs w:val="30"/>
          <w:rtl/>
          <w:lang w:bidi="ar-EG"/>
        </w:rPr>
        <w:t xml:space="preserve">وبعد عباد الله، </w:t>
      </w:r>
      <w:r w:rsidRPr="00532FE6">
        <w:rPr>
          <w:rFonts w:ascii="Traditional Arabic" w:hAnsi="Traditional Arabic" w:cs="Traditional Arabic" w:hint="cs"/>
          <w:sz w:val="30"/>
          <w:szCs w:val="30"/>
          <w:rtl/>
        </w:rPr>
        <w:t>فهذه</w:t>
      </w:r>
      <w:r w:rsidRPr="00532FE6">
        <w:rPr>
          <w:rFonts w:ascii="Arabic Typesetting" w:hAnsi="Arabic Typesetting" w:cs="Traditional Arabic" w:hint="cs"/>
          <w:sz w:val="30"/>
          <w:szCs w:val="30"/>
          <w:rtl/>
          <w:lang w:bidi="ar-EG"/>
        </w:rPr>
        <w:t xml:space="preserve"> مقدمة نافعة لفهم التوحيد وضده، والتحذير من الشرك والوقوع فيه، وبيان أن الواجب على المسلم الحذر من الوقوع في عدم تكفير المشركين، أو الشك في كفرهم، أو تصحيح مذهبهم، فإن هذه الثلاث من نواقض الإسلام، والواجب على المسلم اليقين بكفر من كفَّره الله رسوله، وألا يقع في قلبه شيء من التردد أو الشك في ذلك.</w:t>
      </w:r>
    </w:p>
    <w:p w14:paraId="045937A9" w14:textId="77777777" w:rsidR="00766CA3" w:rsidRPr="00C43E49" w:rsidRDefault="00766CA3" w:rsidP="00766CA3">
      <w:pPr>
        <w:pStyle w:val="a3"/>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C43E49">
        <w:rPr>
          <w:rFonts w:ascii="Arabic Typesetting" w:hAnsi="Arabic Typesetting" w:cs="Traditional Arabic" w:hint="cs"/>
          <w:sz w:val="30"/>
          <w:szCs w:val="30"/>
          <w:rtl/>
          <w:lang w:bidi="ar-EG"/>
        </w:rPr>
        <w:t>وفق الله الجميع للثبات على التوحيد حتى الممات، فإن من استقام على الشريعة ومات على التوحيد دخل الجنة بغير حساب ولا عذاب.</w:t>
      </w:r>
    </w:p>
    <w:p w14:paraId="6DB8F641" w14:textId="77777777" w:rsidR="00766CA3" w:rsidRPr="001C61D6" w:rsidRDefault="00766CA3" w:rsidP="00766CA3">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Pr>
      </w:pPr>
      <w:r w:rsidRPr="001C61D6">
        <w:rPr>
          <w:rFonts w:ascii="Traditional Arabic" w:hAnsi="Traditional Arabic" w:cs="Traditional Arabic" w:hint="cs"/>
          <w:sz w:val="30"/>
          <w:szCs w:val="30"/>
          <w:rtl/>
        </w:rPr>
        <w:t xml:space="preserve">ثم اعلموا رحمكم الله أن </w:t>
      </w:r>
      <w:r w:rsidRPr="001C61D6">
        <w:rPr>
          <w:rFonts w:ascii="Traditional Arabic" w:hAnsi="Traditional Arabic" w:cs="Traditional Arabic"/>
          <w:sz w:val="30"/>
          <w:szCs w:val="30"/>
          <w:rtl/>
        </w:rPr>
        <w:t xml:space="preserve">الله </w:t>
      </w:r>
      <w:r w:rsidRPr="001C61D6">
        <w:rPr>
          <w:rFonts w:ascii="Arabic Typesetting" w:hAnsi="Arabic Typesetting" w:cs="Traditional Arabic"/>
          <w:sz w:val="30"/>
          <w:szCs w:val="30"/>
          <w:rtl/>
          <w:lang w:bidi="ar-EG"/>
        </w:rPr>
        <w:t>سبحانه</w:t>
      </w:r>
      <w:r w:rsidRPr="001C61D6">
        <w:rPr>
          <w:rFonts w:ascii="Traditional Arabic" w:hAnsi="Traditional Arabic" w:cs="Traditional Arabic"/>
          <w:sz w:val="30"/>
          <w:szCs w:val="30"/>
          <w:rtl/>
        </w:rPr>
        <w:t xml:space="preserve"> وتعالى أمركم بأمر عظيم فقال </w:t>
      </w: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إن اللَّهَ وَمَلَائِكَتَهُ يُصَلُّونَ عَلَى النَّبِيِّ يَا أَيُّهَا الَّذِينَ آمَنُوا صَلُّوا عَلَيْهِ وَسَلِّمُوا تسليما</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 xml:space="preserve">، اللهم صل وسلم على عبدك ورسولك محمد، وارض عن أصحابه الخلفاء، </w:t>
      </w:r>
      <w:r w:rsidRPr="001C61D6">
        <w:rPr>
          <w:rFonts w:ascii="Traditional Arabic" w:hAnsi="Traditional Arabic" w:cs="Traditional Arabic" w:hint="cs"/>
          <w:sz w:val="30"/>
          <w:szCs w:val="30"/>
          <w:rtl/>
        </w:rPr>
        <w:t xml:space="preserve">الأئمة الحنفاء، </w:t>
      </w:r>
      <w:r w:rsidRPr="001C61D6">
        <w:rPr>
          <w:rFonts w:ascii="Traditional Arabic" w:hAnsi="Traditional Arabic" w:cs="Traditional Arabic"/>
          <w:sz w:val="30"/>
          <w:szCs w:val="30"/>
          <w:rtl/>
        </w:rPr>
        <w:t xml:space="preserve">وارض عن التابعين ومن تبعهم بإحسان إلى يوم الدين. </w:t>
      </w:r>
    </w:p>
    <w:p w14:paraId="6BCC0DBA" w14:textId="77777777" w:rsidR="00766CA3" w:rsidRPr="000C422E" w:rsidRDefault="00766CA3" w:rsidP="00766CA3">
      <w:pPr>
        <w:pStyle w:val="a3"/>
        <w:numPr>
          <w:ilvl w:val="0"/>
          <w:numId w:val="6"/>
        </w:numPr>
        <w:tabs>
          <w:tab w:val="left" w:pos="509"/>
        </w:tabs>
        <w:spacing w:before="60" w:after="0"/>
        <w:ind w:left="0" w:firstLine="0"/>
        <w:contextualSpacing w:val="0"/>
        <w:rPr>
          <w:rFonts w:ascii="Traditional Arabic" w:hAnsi="Traditional Arabic" w:cs="Traditional Arabic"/>
          <w:sz w:val="30"/>
          <w:szCs w:val="30"/>
          <w:rtl/>
        </w:rPr>
      </w:pPr>
      <w:r w:rsidRPr="000C422E">
        <w:rPr>
          <w:rFonts w:ascii="Traditional Arabic" w:hAnsi="Traditional Arabic" w:cs="Traditional Arabic" w:hint="cs"/>
          <w:sz w:val="30"/>
          <w:szCs w:val="30"/>
          <w:rtl/>
        </w:rPr>
        <w:t xml:space="preserve">اللهم إنا نسألك عيشا قارا، ورزقا دارا، وعملا بارا. </w:t>
      </w:r>
      <w:r w:rsidRPr="000C422E">
        <w:rPr>
          <w:rFonts w:ascii="Traditional Arabic" w:hAnsi="Traditional Arabic" w:cs="Traditional Arabic"/>
          <w:sz w:val="30"/>
          <w:szCs w:val="30"/>
          <w:rtl/>
        </w:rPr>
        <w:t>ربنا آتنا في الدنيا حسنة وفي الآخرة حسنة وقنا عذاب النار. سبحان ربنا رب العزة عما يصفون، وسلام على المرسلين، والحمد لله رب العالمين.</w:t>
      </w:r>
      <w:r w:rsidRPr="000C422E">
        <w:rPr>
          <w:rFonts w:ascii="Traditional Arabic" w:hAnsi="Traditional Arabic" w:cs="Traditional Arabic" w:hint="cs"/>
          <w:sz w:val="30"/>
          <w:szCs w:val="30"/>
          <w:rtl/>
        </w:rPr>
        <w:t xml:space="preserve"> اللهم صل وسلم على نبينا محمد وآله وصحبه. </w:t>
      </w:r>
    </w:p>
    <w:p w14:paraId="0E378AFD" w14:textId="77777777" w:rsidR="00766CA3" w:rsidRPr="00C43E49" w:rsidRDefault="00766CA3" w:rsidP="00766CA3">
      <w:pPr>
        <w:tabs>
          <w:tab w:val="left" w:pos="395"/>
        </w:tabs>
        <w:spacing w:before="240" w:after="0"/>
        <w:jc w:val="both"/>
        <w:rPr>
          <w:sz w:val="28"/>
          <w:szCs w:val="28"/>
        </w:rPr>
      </w:pPr>
      <w:r w:rsidRPr="001C61D6">
        <w:rPr>
          <w:rFonts w:ascii="Traditional Arabic" w:hAnsi="Traditional Arabic" w:cs="Traditional Arabic"/>
          <w:sz w:val="30"/>
          <w:szCs w:val="30"/>
          <w:rtl/>
        </w:rPr>
        <w:t xml:space="preserve">أعد الخطبة: ماجد بن سليمان الرسي، واتس: 00966505906761، وهي منشورة في </w:t>
      </w:r>
      <w:hyperlink r:id="rId8" w:history="1">
        <w:r w:rsidRPr="00C43E49">
          <w:rPr>
            <w:rStyle w:val="Hyperlink"/>
            <w:rFonts w:ascii="Traditional Arabic" w:hAnsi="Traditional Arabic" w:cs="Traditional Arabic"/>
            <w:sz w:val="28"/>
            <w:szCs w:val="28"/>
          </w:rPr>
          <w:t>www.saaid.net/kutob</w:t>
        </w:r>
      </w:hyperlink>
    </w:p>
    <w:p w14:paraId="2F0A2D73" w14:textId="32EAC814" w:rsidR="00766CA3" w:rsidRDefault="00766CA3" w:rsidP="00766CA3">
      <w:pPr>
        <w:tabs>
          <w:tab w:val="left" w:pos="509"/>
        </w:tabs>
        <w:spacing w:before="60" w:after="0"/>
        <w:rPr>
          <w:rFonts w:ascii="Traditional Arabic" w:hAnsi="Traditional Arabic" w:cs="Traditional Arabic"/>
          <w:sz w:val="30"/>
          <w:szCs w:val="30"/>
          <w:rtl/>
        </w:rPr>
      </w:pPr>
    </w:p>
    <w:p w14:paraId="740A6BD2" w14:textId="4ED75F35" w:rsidR="00766CA3" w:rsidRDefault="00766CA3" w:rsidP="00766CA3">
      <w:pPr>
        <w:tabs>
          <w:tab w:val="left" w:pos="509"/>
        </w:tabs>
        <w:spacing w:before="60" w:after="0"/>
        <w:rPr>
          <w:rFonts w:ascii="Traditional Arabic" w:hAnsi="Traditional Arabic" w:cs="Traditional Arabic"/>
          <w:sz w:val="30"/>
          <w:szCs w:val="30"/>
          <w:rtl/>
        </w:rPr>
      </w:pPr>
    </w:p>
    <w:p w14:paraId="376C6147" w14:textId="53DC9F48" w:rsidR="00766CA3" w:rsidRDefault="00766CA3" w:rsidP="00766CA3">
      <w:pPr>
        <w:tabs>
          <w:tab w:val="left" w:pos="509"/>
        </w:tabs>
        <w:spacing w:before="60" w:after="0"/>
        <w:rPr>
          <w:rFonts w:ascii="Traditional Arabic" w:hAnsi="Traditional Arabic" w:cs="Traditional Arabic"/>
          <w:sz w:val="30"/>
          <w:szCs w:val="30"/>
          <w:rtl/>
        </w:rPr>
      </w:pPr>
    </w:p>
    <w:p w14:paraId="51D779BA" w14:textId="5265B5FA" w:rsidR="00766CA3" w:rsidRDefault="00766CA3" w:rsidP="00766CA3">
      <w:pPr>
        <w:tabs>
          <w:tab w:val="left" w:pos="509"/>
        </w:tabs>
        <w:spacing w:before="60" w:after="0"/>
        <w:rPr>
          <w:rFonts w:ascii="Traditional Arabic" w:hAnsi="Traditional Arabic" w:cs="Traditional Arabic"/>
          <w:sz w:val="30"/>
          <w:szCs w:val="30"/>
          <w:rtl/>
        </w:rPr>
      </w:pPr>
    </w:p>
    <w:p w14:paraId="230316C2" w14:textId="488CC946" w:rsidR="00766CA3" w:rsidRDefault="00766CA3" w:rsidP="00766CA3">
      <w:pPr>
        <w:tabs>
          <w:tab w:val="left" w:pos="509"/>
        </w:tabs>
        <w:spacing w:before="60" w:after="0"/>
        <w:rPr>
          <w:rFonts w:ascii="Traditional Arabic" w:hAnsi="Traditional Arabic" w:cs="Traditional Arabic"/>
          <w:sz w:val="30"/>
          <w:szCs w:val="30"/>
          <w:rtl/>
        </w:rPr>
      </w:pPr>
    </w:p>
    <w:p w14:paraId="5C125021" w14:textId="4598E9B0" w:rsidR="00766CA3" w:rsidRDefault="00766CA3" w:rsidP="00766CA3">
      <w:pPr>
        <w:tabs>
          <w:tab w:val="left" w:pos="509"/>
        </w:tabs>
        <w:spacing w:before="60" w:after="0"/>
        <w:rPr>
          <w:rFonts w:ascii="Traditional Arabic" w:hAnsi="Traditional Arabic" w:cs="Traditional Arabic"/>
          <w:sz w:val="30"/>
          <w:szCs w:val="30"/>
          <w:rtl/>
        </w:rPr>
      </w:pPr>
    </w:p>
    <w:p w14:paraId="27CAE720" w14:textId="77777777" w:rsidR="00766CA3" w:rsidRPr="00EE6DF2" w:rsidRDefault="00766CA3" w:rsidP="00766CA3">
      <w:pPr>
        <w:spacing w:after="240"/>
        <w:jc w:val="center"/>
        <w:rPr>
          <w:rFonts w:ascii="Traditional Arabic" w:hAnsi="Traditional Arabic" w:cs="Traditional Arabic"/>
          <w:b/>
          <w:bCs/>
          <w:color w:val="303030"/>
          <w:sz w:val="40"/>
          <w:szCs w:val="40"/>
          <w:rtl/>
        </w:rPr>
      </w:pPr>
      <w:r w:rsidRPr="00EE6DF2">
        <w:rPr>
          <w:rFonts w:ascii="Traditional Arabic" w:hAnsi="Traditional Arabic" w:cs="Traditional Arabic" w:hint="cs"/>
          <w:b/>
          <w:bCs/>
          <w:sz w:val="40"/>
          <w:szCs w:val="40"/>
          <w:rtl/>
        </w:rPr>
        <w:lastRenderedPageBreak/>
        <w:t>الناقض الثالث:</w:t>
      </w:r>
      <w:r w:rsidRPr="00EE6DF2">
        <w:rPr>
          <w:rFonts w:ascii="Traditional Arabic" w:hAnsi="Traditional Arabic" w:cs="Traditional Arabic" w:hint="cs"/>
          <w:b/>
          <w:bCs/>
          <w:color w:val="303030"/>
          <w:sz w:val="40"/>
          <w:szCs w:val="40"/>
          <w:rtl/>
        </w:rPr>
        <w:t xml:space="preserve"> (من اعتقد أن غير هدي النبي (صلى الله عليه وسلم) خير من هديه فقد كفر، ومن اعتقد أن حكم غير الله خير من حكم الله، كالذين يفضلون حكم الطواغيت والقوانين الوضعية على حكم الله)</w:t>
      </w:r>
    </w:p>
    <w:p w14:paraId="2E117D82" w14:textId="77777777" w:rsidR="00766CA3" w:rsidRPr="009E01FD" w:rsidRDefault="00766CA3" w:rsidP="00766CA3">
      <w:pPr>
        <w:tabs>
          <w:tab w:val="left" w:pos="395"/>
        </w:tabs>
        <w:spacing w:before="60" w:after="0"/>
        <w:jc w:val="both"/>
        <w:rPr>
          <w:rFonts w:ascii="Traditional Arabic" w:hAnsi="Traditional Arabic" w:cs="Traditional Arabic"/>
          <w:sz w:val="30"/>
          <w:szCs w:val="30"/>
          <w:rtl/>
        </w:rPr>
      </w:pPr>
      <w:r w:rsidRPr="009E01FD">
        <w:rPr>
          <w:rFonts w:ascii="Traditional Arabic" w:hAnsi="Traditional Arabic" w:cs="Traditional Arabic"/>
          <w:sz w:val="30"/>
          <w:szCs w:val="3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w:t>
      </w:r>
      <w:r w:rsidRPr="009E01FD">
        <w:rPr>
          <w:rFonts w:ascii="Traditional Arabic" w:hAnsi="Traditional Arabic" w:cs="Traditional Arabic" w:hint="cs"/>
          <w:sz w:val="30"/>
          <w:szCs w:val="30"/>
          <w:rtl/>
        </w:rPr>
        <w:t>إلا</w:t>
      </w:r>
      <w:r w:rsidRPr="009E01FD">
        <w:rPr>
          <w:rFonts w:ascii="Traditional Arabic" w:hAnsi="Traditional Arabic" w:cs="Traditional Arabic"/>
          <w:sz w:val="30"/>
          <w:szCs w:val="30"/>
          <w:rtl/>
        </w:rPr>
        <w:t xml:space="preserve"> اللَّهُ وَحْدَهُ لَا شَرِيكَ لَهُ، وَأَشْهَدُ أَنَّ مُحَمَّدًا عَبْدُهُ وَرَسُولُهُ.</w:t>
      </w:r>
      <w:r w:rsidRPr="009E01FD">
        <w:rPr>
          <w:rFonts w:ascii="Traditional Arabic" w:hAnsi="Traditional Arabic" w:cs="Traditional Arabic" w:hint="cs"/>
          <w:sz w:val="30"/>
          <w:szCs w:val="30"/>
          <w:rtl/>
        </w:rPr>
        <w:t xml:space="preserve"> </w:t>
      </w:r>
    </w:p>
    <w:p w14:paraId="7008B79F" w14:textId="77777777" w:rsidR="00766CA3" w:rsidRPr="002150E5" w:rsidRDefault="00766CA3" w:rsidP="00766CA3">
      <w:pPr>
        <w:spacing w:before="120" w:after="120"/>
        <w:jc w:val="center"/>
        <w:rPr>
          <w:rFonts w:ascii="Times New Roman" w:hAnsi="Times New Roman" w:cs="Traditional Arabic"/>
          <w:sz w:val="32"/>
          <w:szCs w:val="32"/>
          <w:lang w:bidi="ar-EG"/>
        </w:rPr>
      </w:pPr>
      <w:r w:rsidRPr="002150E5">
        <w:rPr>
          <w:rFonts w:cs="Traditional Arabic" w:hint="cs"/>
          <w:b/>
          <w:bCs/>
          <w:sz w:val="32"/>
          <w:szCs w:val="32"/>
          <w:rtl/>
          <w:lang w:bidi="ar-EG"/>
        </w:rPr>
        <w:t>تقرير أن هدي النبي (صلى الله عليه وسلم) هو أفضل هدي وأكمله</w:t>
      </w:r>
    </w:p>
    <w:p w14:paraId="19792EF9"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rtl/>
          <w:lang w:bidi="ar-EG"/>
        </w:rPr>
      </w:pPr>
      <w:r w:rsidRPr="009E01FD">
        <w:rPr>
          <w:rFonts w:ascii="Traditional Arabic" w:hAnsi="Traditional Arabic" w:cs="Traditional Arabic" w:hint="cs"/>
          <w:sz w:val="30"/>
          <w:szCs w:val="30"/>
          <w:rtl/>
        </w:rPr>
        <w:t xml:space="preserve">عباد الله، </w:t>
      </w:r>
      <w:r w:rsidRPr="009E01FD">
        <w:rPr>
          <w:rFonts w:ascii="Traditional Arabic" w:hAnsi="Traditional Arabic" w:cs="Traditional Arabic"/>
          <w:sz w:val="30"/>
          <w:szCs w:val="30"/>
          <w:rtl/>
        </w:rPr>
        <w:t>اتقوا الله</w:t>
      </w:r>
      <w:r w:rsidRPr="009E01FD">
        <w:rPr>
          <w:rFonts w:ascii="Traditional Arabic" w:hAnsi="Traditional Arabic" w:cs="Traditional Arabic" w:hint="cs"/>
          <w:sz w:val="30"/>
          <w:szCs w:val="30"/>
          <w:rtl/>
        </w:rPr>
        <w:t xml:space="preserve"> تعالى </w:t>
      </w:r>
      <w:r w:rsidRPr="009E01FD">
        <w:rPr>
          <w:rFonts w:ascii="Traditional Arabic" w:hAnsi="Traditional Arabic" w:cs="Traditional Arabic"/>
          <w:sz w:val="30"/>
          <w:szCs w:val="30"/>
          <w:rtl/>
        </w:rPr>
        <w:t xml:space="preserve">وعظّموه، </w:t>
      </w:r>
      <w:r w:rsidRPr="009E01FD">
        <w:rPr>
          <w:rFonts w:ascii="Traditional Arabic" w:hAnsi="Traditional Arabic" w:cs="Traditional Arabic" w:hint="cs"/>
          <w:sz w:val="30"/>
          <w:szCs w:val="30"/>
          <w:rtl/>
        </w:rPr>
        <w:t xml:space="preserve">وأطيعوه ولا تعصوه، واعلموا أن </w:t>
      </w:r>
      <w:r w:rsidRPr="009E01FD">
        <w:rPr>
          <w:rFonts w:cs="Traditional Arabic" w:hint="cs"/>
          <w:b/>
          <w:bCs/>
          <w:sz w:val="32"/>
          <w:szCs w:val="32"/>
          <w:rtl/>
          <w:lang w:bidi="ar-EG"/>
        </w:rPr>
        <w:t xml:space="preserve">من لوازم شهادة أن محمدا رسول الله؛ الإيمان بأن هدي النبي (صلى الله عليه وسلم) هو أفضل هدي وأكمله، </w:t>
      </w:r>
      <w:r w:rsidRPr="009E01FD">
        <w:rPr>
          <w:rFonts w:cs="Traditional Arabic" w:hint="cs"/>
          <w:sz w:val="32"/>
          <w:szCs w:val="32"/>
          <w:rtl/>
          <w:lang w:bidi="ar-EG"/>
        </w:rPr>
        <w:t>والهدي في اللغة هو الطريقة والمسلك، وفي الشرع؛ الطريق والمنهج الذي سار عليه النبي (صلى الله عليه وسلم) في الاعتقاد والعبادات والمعاملات والأخلاق والقضاء والسياسة وغيرها مما ورد فيه نص في القرآن أو السنة النبوية.</w:t>
      </w:r>
    </w:p>
    <w:p w14:paraId="590BC2A0"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عباد الله، وهدي النبي (صلى الله عليه وسلم) هو أفضل هدي، لأنه تلقاه من لدن الله جل وعز، وهو شامل لجميع جوانب الحياة التعبدية والأخلاقية والسياسية والقضائية والاجتماعية والتعليمية والتربوية وغيرها.</w:t>
      </w:r>
    </w:p>
    <w:p w14:paraId="3336487F"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 xml:space="preserve">والدليل على أن هدي النبي (صلى الله عليه وسلم) هو أحسن هدي قوله تعالى </w:t>
      </w:r>
      <w:r w:rsidRPr="009E01FD">
        <w:rPr>
          <w:rFonts w:cs="Traditional Arabic" w:hint="cs"/>
          <w:sz w:val="32"/>
          <w:szCs w:val="32"/>
          <w:lang w:bidi="ar-EG"/>
        </w:rPr>
        <w:sym w:font="AGA Arabesque" w:char="F029"/>
      </w:r>
      <w:r w:rsidRPr="009E01FD">
        <w:rPr>
          <w:rFonts w:cs="Traditional Arabic" w:hint="cs"/>
          <w:sz w:val="32"/>
          <w:szCs w:val="32"/>
          <w:rtl/>
          <w:lang w:bidi="ar-EG"/>
        </w:rPr>
        <w:t xml:space="preserve">لقد كان لكم في رسول الله </w:t>
      </w:r>
      <w:r w:rsidRPr="009E01FD">
        <w:rPr>
          <w:rFonts w:cs="Traditional Arabic" w:hint="cs"/>
          <w:b/>
          <w:bCs/>
          <w:sz w:val="32"/>
          <w:szCs w:val="32"/>
          <w:rtl/>
          <w:lang w:bidi="ar-EG"/>
        </w:rPr>
        <w:t>أسوة حسنة</w:t>
      </w:r>
      <w:r w:rsidRPr="009E01FD">
        <w:rPr>
          <w:rFonts w:cs="Traditional Arabic" w:hint="cs"/>
          <w:sz w:val="32"/>
          <w:szCs w:val="32"/>
          <w:lang w:bidi="ar-EG"/>
        </w:rPr>
        <w:sym w:font="AGA Arabesque" w:char="F028"/>
      </w:r>
      <w:r w:rsidRPr="009E01FD">
        <w:rPr>
          <w:rFonts w:cs="Traditional Arabic" w:hint="cs"/>
          <w:sz w:val="32"/>
          <w:szCs w:val="32"/>
          <w:rtl/>
          <w:lang w:bidi="ar-EG"/>
        </w:rPr>
        <w:t xml:space="preserve">، وكان النبي عليه الصلاة والسلام يقول في خطبه: إن أصدق </w:t>
      </w:r>
      <w:r w:rsidRPr="009E01FD">
        <w:rPr>
          <w:rFonts w:ascii="Traditional Arabic" w:hAnsi="Traditional Arabic" w:cs="Traditional Arabic"/>
          <w:sz w:val="30"/>
          <w:szCs w:val="30"/>
          <w:rtl/>
        </w:rPr>
        <w:t>الحديث كتاب الله</w:t>
      </w:r>
      <w:r w:rsidRPr="009E01FD">
        <w:rPr>
          <w:rFonts w:cs="Traditional Arabic" w:hint="cs"/>
          <w:sz w:val="32"/>
          <w:szCs w:val="32"/>
          <w:rtl/>
          <w:lang w:bidi="ar-EG"/>
        </w:rPr>
        <w:t xml:space="preserve">، وأحسن الهدي </w:t>
      </w:r>
      <w:r w:rsidRPr="009E01FD">
        <w:rPr>
          <w:rFonts w:cs="Traditional Arabic" w:hint="cs"/>
          <w:b/>
          <w:bCs/>
          <w:sz w:val="32"/>
          <w:szCs w:val="32"/>
          <w:rtl/>
          <w:lang w:bidi="ar-EG"/>
        </w:rPr>
        <w:t>هدي محمد</w:t>
      </w:r>
      <w:r w:rsidRPr="009E01FD">
        <w:rPr>
          <w:rFonts w:cs="Traditional Arabic" w:hint="cs"/>
          <w:sz w:val="32"/>
          <w:szCs w:val="32"/>
          <w:rtl/>
          <w:lang w:bidi="ar-EG"/>
        </w:rPr>
        <w:t>.</w:t>
      </w:r>
    </w:p>
    <w:p w14:paraId="4487F7D8" w14:textId="77777777" w:rsidR="00766CA3" w:rsidRPr="002150E5" w:rsidRDefault="00766CA3" w:rsidP="00766CA3">
      <w:pPr>
        <w:spacing w:before="120" w:after="120"/>
        <w:jc w:val="center"/>
        <w:rPr>
          <w:rFonts w:cs="Traditional Arabic"/>
          <w:b/>
          <w:bCs/>
          <w:sz w:val="32"/>
          <w:szCs w:val="32"/>
          <w:lang w:bidi="ar-EG"/>
        </w:rPr>
      </w:pPr>
      <w:r>
        <w:rPr>
          <w:rFonts w:cs="Traditional Arabic" w:hint="cs"/>
          <w:b/>
          <w:bCs/>
          <w:sz w:val="32"/>
          <w:szCs w:val="32"/>
          <w:rtl/>
          <w:lang w:bidi="ar-EG"/>
        </w:rPr>
        <w:t xml:space="preserve">تقرير أن </w:t>
      </w:r>
      <w:r w:rsidRPr="002150E5">
        <w:rPr>
          <w:rFonts w:cs="Traditional Arabic" w:hint="cs"/>
          <w:b/>
          <w:bCs/>
          <w:sz w:val="32"/>
          <w:szCs w:val="32"/>
          <w:rtl/>
          <w:lang w:bidi="ar-EG"/>
        </w:rPr>
        <w:t xml:space="preserve">هدي النبي (صلى الله عليه وسلم) هو أفضل هدي </w:t>
      </w:r>
      <w:r>
        <w:rPr>
          <w:rFonts w:cs="Traditional Arabic" w:hint="cs"/>
          <w:b/>
          <w:bCs/>
          <w:sz w:val="32"/>
          <w:szCs w:val="32"/>
          <w:rtl/>
          <w:lang w:bidi="ar-EG"/>
        </w:rPr>
        <w:t>في جانب الاعتقاد</w:t>
      </w:r>
    </w:p>
    <w:p w14:paraId="2F3BECCA" w14:textId="77777777" w:rsidR="00766CA3" w:rsidRPr="009E01FD" w:rsidRDefault="00766CA3" w:rsidP="00766CA3">
      <w:pPr>
        <w:pStyle w:val="a3"/>
        <w:numPr>
          <w:ilvl w:val="0"/>
          <w:numId w:val="7"/>
        </w:numPr>
        <w:spacing w:before="0" w:after="0" w:line="259" w:lineRule="auto"/>
        <w:ind w:left="0" w:firstLine="23"/>
        <w:contextualSpacing w:val="0"/>
      </w:pPr>
      <w:r w:rsidRPr="009E01FD">
        <w:rPr>
          <w:rFonts w:cs="Traditional Arabic" w:hint="cs"/>
          <w:sz w:val="32"/>
          <w:szCs w:val="32"/>
          <w:rtl/>
          <w:lang w:bidi="ar-EG"/>
        </w:rPr>
        <w:t>عباد الله، إن المستقرئ لهدي النبي (صلى الله عليه وسلم) يجد أن هديه أفضل هدي، ففي جانب الاعتقاد، نجد أن العقيدة الإسلامية التي تمثلها النبي (صلى الله عليه وسلم) وعلمها الناس عقيدة شاملة لكل ما يحتاجه الإنسان في باب الإيمان بالله وملائكته وكتبه ورسله واليوم الآخر والقدر خيره وشره، تجدد عقائد الأنبياء قبله، موافقة للعقل الصحيح، وتنهى عن الغلو والجفاء.</w:t>
      </w:r>
    </w:p>
    <w:p w14:paraId="28F7DAA0" w14:textId="77777777" w:rsidR="00766CA3" w:rsidRPr="002150E5" w:rsidRDefault="00766CA3" w:rsidP="00766CA3">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العبادة</w:t>
      </w:r>
    </w:p>
    <w:p w14:paraId="478AEC6A" w14:textId="77777777" w:rsidR="00766CA3" w:rsidRPr="00BF5CD4" w:rsidRDefault="00766CA3" w:rsidP="00766CA3">
      <w:pPr>
        <w:pStyle w:val="a3"/>
        <w:numPr>
          <w:ilvl w:val="0"/>
          <w:numId w:val="7"/>
        </w:numPr>
        <w:spacing w:before="0" w:after="0" w:line="259" w:lineRule="auto"/>
        <w:ind w:left="0" w:firstLine="23"/>
        <w:contextualSpacing w:val="0"/>
      </w:pPr>
      <w:r w:rsidRPr="009E01FD">
        <w:rPr>
          <w:rFonts w:cs="Traditional Arabic" w:hint="cs"/>
          <w:sz w:val="32"/>
          <w:szCs w:val="32"/>
          <w:rtl/>
          <w:lang w:bidi="ar-EG"/>
        </w:rPr>
        <w:t xml:space="preserve">وفي باب العبادات كان هديه </w:t>
      </w:r>
      <w:r w:rsidRPr="009E01FD">
        <w:rPr>
          <w:rFonts w:cs="Traditional Arabic"/>
          <w:sz w:val="32"/>
          <w:szCs w:val="32"/>
          <w:rtl/>
        </w:rPr>
        <w:t>(صلى الله عليه وسلم)</w:t>
      </w:r>
      <w:r w:rsidRPr="009E01FD">
        <w:rPr>
          <w:rFonts w:cs="Traditional Arabic" w:hint="cs"/>
          <w:sz w:val="32"/>
          <w:szCs w:val="32"/>
          <w:rtl/>
        </w:rPr>
        <w:t xml:space="preserve"> </w:t>
      </w:r>
      <w:r w:rsidRPr="009E01FD">
        <w:rPr>
          <w:rFonts w:cs="Traditional Arabic" w:hint="cs"/>
          <w:sz w:val="32"/>
          <w:szCs w:val="32"/>
          <w:rtl/>
          <w:lang w:bidi="ar-EG"/>
        </w:rPr>
        <w:t>أكمل هدي، فلا إفراط ولا تفريط، ولا رهبانية ولا كسل، قال عليه الصلاة والسلام: إن هذا الدين يسر، ولن يُشادَّ الدين أحد إلا غلبه، فسددوا قاربوا وأبشروا.</w:t>
      </w:r>
      <w:r w:rsidRPr="009E01FD">
        <w:rPr>
          <w:rStyle w:val="a5"/>
          <w:rFonts w:cs="Traditional Arabic"/>
          <w:sz w:val="32"/>
          <w:szCs w:val="32"/>
          <w:rtl/>
          <w:lang w:bidi="ar-EG"/>
        </w:rPr>
        <w:footnoteReference w:id="24"/>
      </w:r>
    </w:p>
    <w:p w14:paraId="379C7281" w14:textId="77777777" w:rsidR="00766CA3" w:rsidRPr="009E01FD" w:rsidRDefault="00766CA3" w:rsidP="00766CA3">
      <w:pPr>
        <w:tabs>
          <w:tab w:val="num" w:pos="-2"/>
        </w:tabs>
        <w:spacing w:before="60" w:after="0"/>
        <w:jc w:val="both"/>
        <w:rPr>
          <w:rFonts w:ascii="Times New Roman" w:hAnsi="Times New Roman" w:cs="Times New Roman"/>
          <w:sz w:val="24"/>
          <w:szCs w:val="24"/>
        </w:rPr>
      </w:pPr>
      <w:r w:rsidRPr="009E01FD">
        <w:rPr>
          <w:rFonts w:ascii="Traditional Arabic" w:hAnsi="Traditional Arabic" w:cs="Traditional Arabic" w:hint="cs"/>
          <w:sz w:val="30"/>
          <w:szCs w:val="30"/>
          <w:rtl/>
        </w:rPr>
        <w:lastRenderedPageBreak/>
        <w:t>و</w:t>
      </w:r>
      <w:r w:rsidRPr="009E01FD">
        <w:rPr>
          <w:rFonts w:ascii="Traditional Arabic" w:hAnsi="Traditional Arabic" w:cs="Traditional Arabic"/>
          <w:sz w:val="30"/>
          <w:szCs w:val="30"/>
          <w:rtl/>
        </w:rPr>
        <w:t>قال عليه الصلاة والسلام لأحد الصحابة وكان يريد أن يُـــنهِك نفسه في العبادة: (وإن لنفسك عليك حقا)</w:t>
      </w:r>
      <w:r w:rsidRPr="009E01FD">
        <w:rPr>
          <w:rStyle w:val="a5"/>
          <w:rFonts w:ascii="Traditional Arabic" w:hAnsi="Traditional Arabic" w:cs="Traditional Arabic"/>
          <w:sz w:val="28"/>
          <w:szCs w:val="28"/>
          <w:rtl/>
        </w:rPr>
        <w:footnoteReference w:id="25"/>
      </w:r>
      <w:r w:rsidRPr="009E01FD">
        <w:rPr>
          <w:rtl/>
        </w:rPr>
        <w:t xml:space="preserve">، </w:t>
      </w:r>
      <w:r w:rsidRPr="009E01FD">
        <w:rPr>
          <w:rFonts w:ascii="Traditional Arabic" w:hAnsi="Traditional Arabic" w:cs="Traditional Arabic"/>
          <w:sz w:val="30"/>
          <w:szCs w:val="30"/>
          <w:rtl/>
        </w:rPr>
        <w:t>ولما قال بعض الناس إنه لا يأكل اللحم، وقال بعضهم لا أتزوج النساء، وقال الثالث: أصوم ولا أفطر، وقال الرابع: أقوم الليل ولا أنام؛ قال لهم النبي صلى الله عليه وسلم: أما أنا فآكل اللحم، وأتزوج النساء، وأصوم وأفطر، وأقوم وأنام، فمن رغب عن سنتي فليس مني.</w:t>
      </w:r>
      <w:r w:rsidRPr="009E01FD">
        <w:rPr>
          <w:rStyle w:val="a5"/>
          <w:rFonts w:cs="Traditional Arabic" w:hint="cs"/>
          <w:sz w:val="32"/>
          <w:szCs w:val="32"/>
        </w:rPr>
        <w:t xml:space="preserve"> </w:t>
      </w:r>
      <w:r w:rsidRPr="009E01FD">
        <w:rPr>
          <w:rStyle w:val="a5"/>
          <w:rFonts w:cs="Traditional Arabic"/>
          <w:sz w:val="32"/>
          <w:szCs w:val="32"/>
        </w:rPr>
        <w:footnoteReference w:id="26"/>
      </w:r>
    </w:p>
    <w:p w14:paraId="07E18A18" w14:textId="77777777" w:rsidR="00766CA3" w:rsidRPr="002150E5" w:rsidRDefault="00766CA3" w:rsidP="00766CA3">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الأخلاق</w:t>
      </w:r>
    </w:p>
    <w:p w14:paraId="727B7C47"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rtl/>
          <w:lang w:bidi="ar-EG"/>
        </w:rPr>
      </w:pPr>
      <w:r>
        <w:rPr>
          <w:rFonts w:cs="Traditional Arabic" w:hint="cs"/>
          <w:sz w:val="32"/>
          <w:szCs w:val="32"/>
          <w:rtl/>
          <w:lang w:bidi="ar-EG"/>
        </w:rPr>
        <w:t>و</w:t>
      </w:r>
      <w:r w:rsidRPr="009E01FD">
        <w:rPr>
          <w:rFonts w:cs="Traditional Arabic" w:hint="cs"/>
          <w:sz w:val="32"/>
          <w:szCs w:val="32"/>
          <w:rtl/>
          <w:lang w:bidi="ar-EG"/>
        </w:rPr>
        <w:t xml:space="preserve">في باب الأخلاق، نجد أن خلق النبي (صلى الله عليه وسلم) أكملُ خلق، ولا غرابة في هذا، فإن الذي تولى تربيته وتعليمه هو الله تعالى، وهو الذي شهد له بحسن خلقه، قال الله له </w:t>
      </w:r>
      <w:r w:rsidRPr="009E01FD">
        <w:rPr>
          <w:rFonts w:cs="Traditional Arabic" w:hint="cs"/>
          <w:sz w:val="32"/>
          <w:szCs w:val="32"/>
          <w:lang w:bidi="ar-EG"/>
        </w:rPr>
        <w:sym w:font="AGA Arabesque" w:char="F029"/>
      </w:r>
      <w:r w:rsidRPr="009E01FD">
        <w:rPr>
          <w:rFonts w:cs="Traditional Arabic" w:hint="cs"/>
          <w:sz w:val="32"/>
          <w:szCs w:val="32"/>
          <w:rtl/>
          <w:lang w:bidi="ar-EG"/>
        </w:rPr>
        <w:t xml:space="preserve">وإنك لعلى </w:t>
      </w:r>
      <w:r w:rsidRPr="009E01FD">
        <w:rPr>
          <w:rFonts w:cs="Traditional Arabic" w:hint="cs"/>
          <w:b/>
          <w:bCs/>
          <w:sz w:val="32"/>
          <w:szCs w:val="32"/>
          <w:rtl/>
          <w:lang w:bidi="ar-EG"/>
        </w:rPr>
        <w:t>خلق عظيم</w:t>
      </w:r>
      <w:r w:rsidRPr="009E01FD">
        <w:rPr>
          <w:rFonts w:cs="Traditional Arabic" w:hint="cs"/>
          <w:sz w:val="32"/>
          <w:szCs w:val="32"/>
          <w:lang w:bidi="ar-EG"/>
        </w:rPr>
        <w:sym w:font="AGA Arabesque" w:char="F028"/>
      </w:r>
      <w:r w:rsidRPr="009E01FD">
        <w:rPr>
          <w:rFonts w:cs="Traditional Arabic" w:hint="cs"/>
          <w:sz w:val="32"/>
          <w:szCs w:val="32"/>
          <w:rtl/>
          <w:lang w:bidi="ar-EG"/>
        </w:rPr>
        <w:t>.</w:t>
      </w:r>
    </w:p>
    <w:p w14:paraId="065BAD87" w14:textId="77777777" w:rsidR="00766CA3" w:rsidRPr="009E01FD" w:rsidRDefault="00766CA3" w:rsidP="00766CA3">
      <w:pPr>
        <w:spacing w:after="0"/>
        <w:ind w:firstLine="23"/>
        <w:jc w:val="both"/>
        <w:rPr>
          <w:rFonts w:cs="Traditional Arabic"/>
          <w:sz w:val="32"/>
          <w:szCs w:val="32"/>
          <w:rtl/>
          <w:lang w:bidi="ar-EG"/>
        </w:rPr>
      </w:pPr>
      <w:r w:rsidRPr="009E01FD">
        <w:rPr>
          <w:rFonts w:cs="Traditional Arabic" w:hint="cs"/>
          <w:sz w:val="32"/>
          <w:szCs w:val="32"/>
          <w:rtl/>
          <w:lang w:bidi="ar-EG"/>
        </w:rPr>
        <w:t xml:space="preserve">ومن تأمل خلق النبي (صلى الله عليه وسلم) مع أهله وأصحابه وجيرانه؛ علِم ذلك، فقد كان لا يُرى إلا متبسما، وكان يعفو ويصفح، حتى عفا عن اليهودية التي وضعت له السم في طعامه ومات على إثرها، وكان رحيما بالناس، حتى مع أعدائه في الحرب والغزو والجهاد، فقد كان ينهى عن قتل من لم يشارك في الحرب، من الشيوخ والنساء والأطفال، وينهى عن نَـهب المال، وينهى عن الغُــلول، وهو أخذ المال قبل تقسيم الغنائم، وكان يقسم الغنائم كما أمر الله، وينهى عن الـمُثلة بالمقتول، وهو تشويهه والانتقام منه وهو ميت، وكان ينهى عن الغدر، وكان </w:t>
      </w:r>
      <w:r w:rsidRPr="002150E5">
        <w:rPr>
          <w:rFonts w:cs="Traditional Arabic" w:hint="cs"/>
          <w:sz w:val="32"/>
          <w:szCs w:val="32"/>
          <w:rtl/>
          <w:lang w:bidi="ar-EG"/>
        </w:rPr>
        <w:t>يَـمُـنُّ</w:t>
      </w:r>
      <w:r w:rsidRPr="009E01FD">
        <w:rPr>
          <w:rStyle w:val="a5"/>
          <w:rFonts w:cs="Traditional Arabic" w:hint="cs"/>
          <w:sz w:val="32"/>
          <w:szCs w:val="32"/>
        </w:rPr>
        <w:t xml:space="preserve"> </w:t>
      </w:r>
      <w:r w:rsidRPr="009E01FD">
        <w:rPr>
          <w:rStyle w:val="a5"/>
          <w:rFonts w:cs="Traditional Arabic"/>
          <w:sz w:val="32"/>
          <w:szCs w:val="32"/>
        </w:rPr>
        <w:footnoteReference w:id="27"/>
      </w:r>
      <w:r w:rsidRPr="009E01FD">
        <w:rPr>
          <w:rFonts w:cs="Traditional Arabic" w:hint="cs"/>
          <w:color w:val="FF0000"/>
          <w:sz w:val="32"/>
          <w:szCs w:val="32"/>
          <w:rtl/>
          <w:lang w:bidi="ar-EG"/>
        </w:rPr>
        <w:t xml:space="preserve"> </w:t>
      </w:r>
      <w:r w:rsidRPr="009E01FD">
        <w:rPr>
          <w:rFonts w:cs="Traditional Arabic" w:hint="cs"/>
          <w:sz w:val="32"/>
          <w:szCs w:val="32"/>
          <w:rtl/>
          <w:lang w:bidi="ar-EG"/>
        </w:rPr>
        <w:t>على الأسرى بالعِــــتق، ويقتل بعضهم، ويُفادي بعضَهم بالمال، ويفادي بعضَهم بأسرى المسلمين، يفعل ذلك كله بحسب المصلحة.</w:t>
      </w:r>
    </w:p>
    <w:p w14:paraId="061CBFBB" w14:textId="77777777" w:rsidR="00766CA3" w:rsidRPr="009E01FD" w:rsidRDefault="00766CA3" w:rsidP="00766CA3">
      <w:pPr>
        <w:pStyle w:val="a3"/>
        <w:numPr>
          <w:ilvl w:val="0"/>
          <w:numId w:val="7"/>
        </w:numPr>
        <w:spacing w:before="0" w:after="0" w:line="259" w:lineRule="auto"/>
        <w:ind w:left="0" w:firstLine="23"/>
        <w:contextualSpacing w:val="0"/>
        <w:rPr>
          <w:rFonts w:ascii="Traditional Arabic" w:hAnsi="Traditional Arabic" w:cs="Traditional Arabic"/>
          <w:sz w:val="32"/>
          <w:szCs w:val="32"/>
          <w:rtl/>
        </w:rPr>
      </w:pPr>
      <w:r w:rsidRPr="009E01FD">
        <w:rPr>
          <w:rFonts w:cs="Traditional Arabic" w:hint="cs"/>
          <w:sz w:val="32"/>
          <w:szCs w:val="32"/>
          <w:rtl/>
          <w:lang w:bidi="ar-EG"/>
        </w:rPr>
        <w:t xml:space="preserve">عباد الله، </w:t>
      </w:r>
      <w:r w:rsidRPr="009E01FD">
        <w:rPr>
          <w:rFonts w:cs="Traditional Arabic"/>
          <w:sz w:val="32"/>
          <w:szCs w:val="32"/>
          <w:rtl/>
          <w:lang w:bidi="ar-EG"/>
        </w:rPr>
        <w:t>إن</w:t>
      </w:r>
      <w:r w:rsidRPr="009E01FD">
        <w:rPr>
          <w:rFonts w:cs="Traditional Arabic"/>
          <w:sz w:val="32"/>
          <w:szCs w:val="32"/>
          <w:rtl/>
        </w:rPr>
        <w:t xml:space="preserve"> خلقه الجميل (صلى الله عليه وسلم) قد أتى ذكره في التوراة والإنجيل، </w:t>
      </w:r>
      <w:r w:rsidRPr="009E01FD">
        <w:rPr>
          <w:rFonts w:ascii="Traditional Arabic" w:hAnsi="Traditional Arabic" w:cs="Traditional Arabic"/>
          <w:sz w:val="32"/>
          <w:szCs w:val="32"/>
          <w:rtl/>
        </w:rPr>
        <w:t xml:space="preserve">فعن عطاء بن يسار قال: لقيت عبد الله بن عمرو بن العاص رضي الله عنهما، قلت: أخبرني عن صفة رسول الله </w:t>
      </w:r>
      <w:r w:rsidRPr="009E01FD">
        <w:rPr>
          <w:rFonts w:cs="Traditional Arabic"/>
          <w:sz w:val="32"/>
          <w:szCs w:val="32"/>
          <w:rtl/>
        </w:rPr>
        <w:t>(صلى الله عليه وسلم)</w:t>
      </w:r>
      <w:r w:rsidRPr="009E01FD">
        <w:rPr>
          <w:rFonts w:ascii="Traditional Arabic" w:hAnsi="Traditional Arabic" w:cs="Traditional Arabic"/>
          <w:sz w:val="32"/>
          <w:szCs w:val="32"/>
          <w:rtl/>
        </w:rPr>
        <w:t xml:space="preserve"> في التوراة.</w:t>
      </w:r>
      <w:r w:rsidRPr="009E01FD">
        <w:rPr>
          <w:rFonts w:ascii="Traditional Arabic" w:hAnsi="Traditional Arabic" w:cs="Traditional Arabic" w:hint="cs"/>
          <w:sz w:val="32"/>
          <w:szCs w:val="32"/>
          <w:rtl/>
        </w:rPr>
        <w:t xml:space="preserve"> </w:t>
      </w:r>
      <w:r w:rsidRPr="009E01FD">
        <w:rPr>
          <w:rFonts w:ascii="Traditional Arabic" w:hAnsi="Traditional Arabic" w:cs="Traditional Arabic"/>
          <w:sz w:val="32"/>
          <w:szCs w:val="32"/>
          <w:rtl/>
        </w:rPr>
        <w:t xml:space="preserve">قال: أجل، والله إنه لموصوف في التوراة ببعض صفته في القرآن، </w:t>
      </w:r>
      <w:r w:rsidRPr="009E01FD">
        <w:rPr>
          <w:rFonts w:ascii="Traditional Arabic" w:hAnsi="Traditional Arabic" w:cs="Traditional Arabic"/>
          <w:sz w:val="32"/>
          <w:szCs w:val="32"/>
        </w:rPr>
        <w:sym w:font="AGA Arabesque" w:char="F029"/>
      </w:r>
      <w:r w:rsidRPr="009E01FD">
        <w:rPr>
          <w:rFonts w:ascii="Traditional Arabic" w:hAnsi="Traditional Arabic" w:cs="Traditional Arabic"/>
          <w:sz w:val="32"/>
          <w:szCs w:val="32"/>
          <w:rtl/>
        </w:rPr>
        <w:t>يا أيها النبي إنا أرسلناك شاهدا ومبشرا ونذيرا</w:t>
      </w:r>
      <w:r w:rsidRPr="009E01FD">
        <w:rPr>
          <w:rFonts w:ascii="Traditional Arabic" w:hAnsi="Traditional Arabic" w:cs="Traditional Arabic"/>
          <w:sz w:val="32"/>
          <w:szCs w:val="32"/>
        </w:rPr>
        <w:sym w:font="AGA Arabesque" w:char="F028"/>
      </w:r>
      <w:r w:rsidRPr="009E01FD">
        <w:rPr>
          <w:rFonts w:ascii="Traditional Arabic" w:hAnsi="Traditional Arabic" w:cs="Traditional Arabic"/>
          <w:sz w:val="32"/>
          <w:szCs w:val="32"/>
          <w:rtl/>
        </w:rPr>
        <w:t>، وحِــرزا للأميين</w:t>
      </w:r>
      <w:r w:rsidRPr="009E01FD">
        <w:rPr>
          <w:rStyle w:val="a5"/>
          <w:rFonts w:ascii="Traditional Arabic" w:hAnsi="Traditional Arabic" w:cs="Traditional Arabic"/>
          <w:sz w:val="32"/>
          <w:szCs w:val="32"/>
          <w:rtl/>
        </w:rPr>
        <w:footnoteReference w:id="28"/>
      </w:r>
      <w:r w:rsidRPr="009E01FD">
        <w:rPr>
          <w:rFonts w:ascii="Traditional Arabic" w:hAnsi="Traditional Arabic" w:cs="Traditional Arabic"/>
          <w:sz w:val="32"/>
          <w:szCs w:val="32"/>
          <w:rtl/>
        </w:rPr>
        <w:t>، أنت عبدي ورسولي، سميتك المتوكل، ليس بفظ ولا غليظ ولا سخَّاب</w:t>
      </w:r>
      <w:r w:rsidRPr="009E01FD">
        <w:rPr>
          <w:rStyle w:val="a5"/>
          <w:rFonts w:ascii="Traditional Arabic" w:hAnsi="Traditional Arabic" w:cs="Traditional Arabic"/>
          <w:sz w:val="32"/>
          <w:szCs w:val="32"/>
          <w:rtl/>
        </w:rPr>
        <w:footnoteReference w:id="29"/>
      </w:r>
      <w:r w:rsidRPr="009E01FD">
        <w:rPr>
          <w:rFonts w:ascii="Traditional Arabic" w:hAnsi="Traditional Arabic" w:cs="Traditional Arabic"/>
          <w:sz w:val="32"/>
          <w:szCs w:val="32"/>
          <w:rtl/>
        </w:rPr>
        <w:t xml:space="preserve"> في الأسواق، ولا يدفع بالسيئة السيئة، ولكن يعفو ويغفر، ولن يقبضه الله حتى يقيم به الملة العوجاء، بأن يقولوا </w:t>
      </w:r>
      <w:r w:rsidRPr="009E01FD">
        <w:rPr>
          <w:rFonts w:ascii="Traditional Arabic" w:hAnsi="Traditional Arabic" w:cs="Traditional Arabic" w:hint="cs"/>
          <w:sz w:val="32"/>
          <w:szCs w:val="32"/>
          <w:rtl/>
        </w:rPr>
        <w:t>(</w:t>
      </w:r>
      <w:r w:rsidRPr="009E01FD">
        <w:rPr>
          <w:rFonts w:ascii="Traditional Arabic" w:hAnsi="Traditional Arabic" w:cs="Traditional Arabic"/>
          <w:sz w:val="32"/>
          <w:szCs w:val="32"/>
          <w:rtl/>
        </w:rPr>
        <w:t>لا إلـٰه إلا الله</w:t>
      </w:r>
      <w:r w:rsidRPr="009E01FD">
        <w:rPr>
          <w:rFonts w:ascii="Traditional Arabic" w:hAnsi="Traditional Arabic" w:cs="Traditional Arabic" w:hint="cs"/>
          <w:sz w:val="32"/>
          <w:szCs w:val="32"/>
          <w:rtl/>
        </w:rPr>
        <w:t>)</w:t>
      </w:r>
      <w:r w:rsidRPr="009E01FD">
        <w:rPr>
          <w:rFonts w:ascii="Traditional Arabic" w:hAnsi="Traditional Arabic" w:cs="Traditional Arabic"/>
          <w:sz w:val="32"/>
          <w:szCs w:val="32"/>
          <w:rtl/>
        </w:rPr>
        <w:t>، ويُفتح بها أعين عمي وآذان صم، وقلوب غلف.</w:t>
      </w:r>
      <w:r w:rsidRPr="009E01FD">
        <w:rPr>
          <w:rStyle w:val="a5"/>
          <w:rFonts w:ascii="Traditional Arabic" w:hAnsi="Traditional Arabic" w:cs="Traditional Arabic"/>
          <w:sz w:val="32"/>
          <w:szCs w:val="32"/>
          <w:rtl/>
        </w:rPr>
        <w:footnoteReference w:id="30"/>
      </w:r>
    </w:p>
    <w:p w14:paraId="17F41871" w14:textId="77777777" w:rsidR="00766CA3" w:rsidRPr="002150E5" w:rsidRDefault="00766CA3" w:rsidP="00766CA3">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المعاملات</w:t>
      </w:r>
    </w:p>
    <w:p w14:paraId="0A5A60AD"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lang w:bidi="ar-EG"/>
        </w:rPr>
      </w:pPr>
      <w:r w:rsidRPr="009E01FD">
        <w:rPr>
          <w:rFonts w:cs="Traditional Arabic" w:hint="cs"/>
          <w:sz w:val="32"/>
          <w:szCs w:val="32"/>
          <w:rtl/>
          <w:lang w:bidi="ar-EG"/>
        </w:rPr>
        <w:lastRenderedPageBreak/>
        <w:t xml:space="preserve">وفي باب المعاملات التجارية كان هديه (صلى الله عليه وسلم) شاملا لجميع أنواع المعاملات من بيع وشراء وإجار ووكالة ومداينة وغيرها، وكذلك </w:t>
      </w:r>
      <w:r>
        <w:rPr>
          <w:rFonts w:cs="Traditional Arabic" w:hint="cs"/>
          <w:sz w:val="32"/>
          <w:szCs w:val="32"/>
          <w:rtl/>
          <w:lang w:bidi="ar-EG"/>
        </w:rPr>
        <w:t xml:space="preserve">كان كاملا </w:t>
      </w:r>
      <w:r w:rsidRPr="009E01FD">
        <w:rPr>
          <w:rFonts w:cs="Traditional Arabic" w:hint="cs"/>
          <w:sz w:val="32"/>
          <w:szCs w:val="32"/>
          <w:rtl/>
          <w:lang w:bidi="ar-EG"/>
        </w:rPr>
        <w:t xml:space="preserve">في بيان البيوع المضرة بالاقتصاد، كالربا والغرر والرشوة وغير ذلك، وقد عقد ابن القيم رحمه الله فصولا في كتابه </w:t>
      </w:r>
      <w:r w:rsidRPr="009E01FD">
        <w:rPr>
          <w:rFonts w:cs="Traditional Arabic" w:hint="eastAsia"/>
          <w:sz w:val="32"/>
          <w:szCs w:val="32"/>
          <w:rtl/>
          <w:lang w:bidi="ar-EG"/>
        </w:rPr>
        <w:t>«</w:t>
      </w:r>
      <w:r w:rsidRPr="009E01FD">
        <w:rPr>
          <w:rFonts w:cs="Traditional Arabic" w:hint="cs"/>
          <w:sz w:val="32"/>
          <w:szCs w:val="32"/>
          <w:rtl/>
          <w:lang w:bidi="ar-EG"/>
        </w:rPr>
        <w:t>زاد المعاد» في هديه في البيوع قريبا من ثمانين صفحة.</w:t>
      </w:r>
    </w:p>
    <w:p w14:paraId="483B741C" w14:textId="77777777" w:rsidR="00766CA3" w:rsidRPr="002150E5" w:rsidRDefault="00766CA3" w:rsidP="00766CA3">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السياسة</w:t>
      </w:r>
    </w:p>
    <w:p w14:paraId="2BE236E8"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وفي جانب السياسة كان هديه أكمل هدي، فقد كان يشاور ذوي التخصص والأمانة في الأمور الدنيوية، وربما شاور بعض نسائه، كما حصل له يوم بدر ويوم الخندق ويوم الحديبية وغيرها، مما مكنه من معرفة الصواب، وترتب عليه النجاح والنصر، وكان يعقد الأمان والصلح مع الكفار، ويحسن معاملة رسلِهم، وكان يُجير من جاءه من الكفار، إلى أن يرده إلى مأمنه، وكان يفي بالعهد الذي يبرمه معهم، وكان معروفا ببراءته التامة من الغدر والخيانة، وإن حصلت الخيانة من الكفار، وكان يعفو عمن ظلمه في الحروب، ولما فتح مكة وتمكن من أهلها، وصارت القوة والسلطة بيده؛ عفا عنهم جميعا، مع أنهم هم الذين حاربوه وأخرجوه منها، وفعلوا به وبأصحابه ما فعلوا، فعفى عنهم جميعا، وقد كان بإمكانه الانتقام لنفسه، بدون أن يكون عليه لوم أو مؤاخذة.</w:t>
      </w:r>
    </w:p>
    <w:p w14:paraId="206128DE" w14:textId="77777777" w:rsidR="00766CA3" w:rsidRPr="002150E5" w:rsidRDefault="00766CA3" w:rsidP="00766CA3">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القضاء</w:t>
      </w:r>
    </w:p>
    <w:p w14:paraId="4A69842C"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lang w:bidi="ar-EG"/>
        </w:rPr>
      </w:pPr>
      <w:r w:rsidRPr="009E01FD">
        <w:rPr>
          <w:rFonts w:cs="Traditional Arabic" w:hint="cs"/>
          <w:sz w:val="32"/>
          <w:szCs w:val="32"/>
          <w:rtl/>
          <w:lang w:bidi="ar-EG"/>
        </w:rPr>
        <w:t xml:space="preserve">وفي باب القضاء كان هديه (صلى الله عليه وسلم) أعدلُ هدي وأتمه، وقد عقد ابن القيم رحمه الله فصولا في كتابه </w:t>
      </w:r>
      <w:r w:rsidRPr="009E01FD">
        <w:rPr>
          <w:rFonts w:cs="Traditional Arabic" w:hint="eastAsia"/>
          <w:sz w:val="32"/>
          <w:szCs w:val="32"/>
          <w:rtl/>
          <w:lang w:bidi="ar-EG"/>
        </w:rPr>
        <w:t>«</w:t>
      </w:r>
      <w:r w:rsidRPr="009E01FD">
        <w:rPr>
          <w:rFonts w:cs="Traditional Arabic" w:hint="cs"/>
          <w:sz w:val="32"/>
          <w:szCs w:val="32"/>
          <w:rtl/>
          <w:lang w:bidi="ar-EG"/>
        </w:rPr>
        <w:t>زاد المعاد في هدي خير العباد</w:t>
      </w:r>
      <w:r w:rsidRPr="009E01FD">
        <w:rPr>
          <w:rFonts w:cs="Traditional Arabic" w:hint="eastAsia"/>
          <w:sz w:val="32"/>
          <w:szCs w:val="32"/>
          <w:rtl/>
          <w:lang w:bidi="ar-EG"/>
        </w:rPr>
        <w:t>»</w:t>
      </w:r>
      <w:r w:rsidRPr="009E01FD">
        <w:rPr>
          <w:rFonts w:cs="Traditional Arabic" w:hint="cs"/>
          <w:sz w:val="32"/>
          <w:szCs w:val="32"/>
          <w:rtl/>
          <w:lang w:bidi="ar-EG"/>
        </w:rPr>
        <w:t xml:space="preserve"> في هديه في القضاء في نحو من خمسمائة صفحة.</w:t>
      </w:r>
    </w:p>
    <w:p w14:paraId="4D005650" w14:textId="77777777" w:rsidR="00766CA3" w:rsidRPr="002150E5" w:rsidRDefault="00766CA3" w:rsidP="00766CA3">
      <w:pPr>
        <w:spacing w:before="120" w:after="12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هو أفضل هدي في جانب </w:t>
      </w:r>
      <w:r>
        <w:rPr>
          <w:rFonts w:cs="Traditional Arabic" w:hint="cs"/>
          <w:b/>
          <w:bCs/>
          <w:sz w:val="32"/>
          <w:szCs w:val="32"/>
          <w:rtl/>
          <w:lang w:bidi="ar-EG"/>
        </w:rPr>
        <w:t>الطب</w:t>
      </w:r>
    </w:p>
    <w:p w14:paraId="20FC1C19"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lang w:bidi="ar-EG"/>
        </w:rPr>
      </w:pPr>
      <w:r w:rsidRPr="009E01FD">
        <w:rPr>
          <w:rFonts w:cs="Traditional Arabic" w:hint="cs"/>
          <w:sz w:val="32"/>
          <w:szCs w:val="32"/>
          <w:rtl/>
          <w:lang w:bidi="ar-EG"/>
        </w:rPr>
        <w:t xml:space="preserve">وفي باب الطب كان هديه (صلى الله عليه وسلم) أكمل هدي وأشمله، وقد عقد ابن القيم رحمه الله فصولا في كتابه </w:t>
      </w:r>
      <w:r w:rsidRPr="009E01FD">
        <w:rPr>
          <w:rFonts w:cs="Traditional Arabic" w:hint="eastAsia"/>
          <w:sz w:val="32"/>
          <w:szCs w:val="32"/>
          <w:rtl/>
          <w:lang w:bidi="ar-EG"/>
        </w:rPr>
        <w:t>«</w:t>
      </w:r>
      <w:r w:rsidRPr="009E01FD">
        <w:rPr>
          <w:rFonts w:cs="Traditional Arabic" w:hint="cs"/>
          <w:sz w:val="32"/>
          <w:szCs w:val="32"/>
          <w:rtl/>
          <w:lang w:bidi="ar-EG"/>
        </w:rPr>
        <w:t>زاد المعاد» في بيان هديه في علاج القلوب والأبدان في نحو من أربعمائة صفحة.</w:t>
      </w:r>
    </w:p>
    <w:p w14:paraId="02CEA72E" w14:textId="77777777" w:rsidR="00766CA3" w:rsidRPr="009E01FD" w:rsidRDefault="00766CA3" w:rsidP="00766CA3">
      <w:pPr>
        <w:pStyle w:val="a3"/>
        <w:numPr>
          <w:ilvl w:val="0"/>
          <w:numId w:val="7"/>
        </w:numPr>
        <w:spacing w:before="0" w:after="0" w:line="259" w:lineRule="auto"/>
        <w:ind w:left="0" w:firstLine="23"/>
        <w:contextualSpacing w:val="0"/>
        <w:rPr>
          <w:rFonts w:cs="Traditional Arabic"/>
          <w:sz w:val="32"/>
          <w:szCs w:val="32"/>
          <w:rtl/>
          <w:lang w:bidi="ar-EG"/>
        </w:rPr>
      </w:pPr>
      <w:r w:rsidRPr="009E01FD">
        <w:rPr>
          <w:rFonts w:cs="Traditional Arabic" w:hint="cs"/>
          <w:sz w:val="32"/>
          <w:szCs w:val="32"/>
          <w:rtl/>
          <w:lang w:bidi="ar-EG"/>
        </w:rPr>
        <w:t>عباد الله، وقد شهد جمع من عقلاء الكفار للنبي (صلى الله عليه وسلم) بحسن هديه، وأسلم منهم جموع غفيرة، لأنهم علموا أن هذا الهدي الشامل لا يقدر البشر على الإتيان به من عند أنفسهم، إلا من كان نبيا مؤيدا من عند ربه جل وعز.</w:t>
      </w:r>
    </w:p>
    <w:p w14:paraId="4CF036C0" w14:textId="77777777" w:rsidR="00766CA3" w:rsidRPr="009E01FD" w:rsidRDefault="00766CA3" w:rsidP="00766CA3">
      <w:pPr>
        <w:pStyle w:val="a3"/>
        <w:numPr>
          <w:ilvl w:val="0"/>
          <w:numId w:val="6"/>
        </w:numPr>
        <w:tabs>
          <w:tab w:val="left" w:pos="509"/>
        </w:tabs>
        <w:spacing w:before="0" w:after="0" w:line="259" w:lineRule="auto"/>
        <w:ind w:left="0" w:firstLine="23"/>
        <w:contextualSpacing w:val="0"/>
        <w:rPr>
          <w:rFonts w:ascii="Traditional Arabic" w:hAnsi="Traditional Arabic" w:cs="Traditional Arabic"/>
          <w:color w:val="303030"/>
          <w:sz w:val="30"/>
          <w:szCs w:val="30"/>
        </w:rPr>
      </w:pPr>
      <w:r w:rsidRPr="009E01FD">
        <w:rPr>
          <w:rFonts w:ascii="Traditional Arabic" w:hAnsi="Traditional Arabic" w:cs="Traditional Arabic" w:hint="cs"/>
          <w:sz w:val="30"/>
          <w:szCs w:val="30"/>
          <w:rtl/>
        </w:rPr>
        <w:t xml:space="preserve">وبعد عباد الله، فهذه مقدمة نافعة في بيان أن هدي النبي </w:t>
      </w:r>
      <w:r w:rsidRPr="009E01FD">
        <w:rPr>
          <w:rFonts w:cs="Traditional Arabic" w:hint="cs"/>
          <w:sz w:val="32"/>
          <w:szCs w:val="32"/>
          <w:rtl/>
          <w:lang w:bidi="ar-EG"/>
        </w:rPr>
        <w:t>(صلى الله عليه وسلم) هو أكمل هدي وأشمله، من فهمها فقد انفتح له باب حب النبي (صلى الله عليه وسلم) ولزوم هديه.</w:t>
      </w:r>
    </w:p>
    <w:p w14:paraId="36712F95" w14:textId="77777777" w:rsidR="00766CA3" w:rsidRPr="009E01FD" w:rsidRDefault="00766CA3" w:rsidP="00766CA3">
      <w:pPr>
        <w:pStyle w:val="a3"/>
        <w:numPr>
          <w:ilvl w:val="0"/>
          <w:numId w:val="6"/>
        </w:numPr>
        <w:tabs>
          <w:tab w:val="left" w:pos="509"/>
        </w:tabs>
        <w:spacing w:before="0" w:after="0" w:line="259" w:lineRule="auto"/>
        <w:ind w:left="0" w:firstLine="23"/>
        <w:contextualSpacing w:val="0"/>
        <w:rPr>
          <w:rFonts w:ascii="Traditional Arabic" w:hAnsi="Traditional Arabic" w:cs="Traditional Arabic"/>
          <w:b/>
          <w:bCs/>
          <w:color w:val="303030"/>
          <w:sz w:val="30"/>
          <w:szCs w:val="30"/>
          <w:rtl/>
        </w:rPr>
      </w:pPr>
      <w:r w:rsidRPr="009E01FD">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2F3B2AB7" w14:textId="77777777" w:rsidR="00766CA3" w:rsidRDefault="00766CA3" w:rsidP="00766CA3">
      <w:pPr>
        <w:tabs>
          <w:tab w:val="left" w:pos="395"/>
        </w:tabs>
        <w:spacing w:before="60" w:after="0"/>
        <w:jc w:val="center"/>
        <w:rPr>
          <w:rFonts w:ascii="Traditional Arabic" w:hAnsi="Traditional Arabic" w:cs="Traditional Arabic"/>
          <w:b/>
          <w:bCs/>
          <w:sz w:val="30"/>
          <w:szCs w:val="30"/>
          <w:rtl/>
        </w:rPr>
      </w:pPr>
      <w:r w:rsidRPr="009E01FD">
        <w:rPr>
          <w:rFonts w:ascii="Traditional Arabic" w:hAnsi="Traditional Arabic" w:cs="Traditional Arabic" w:hint="cs"/>
          <w:b/>
          <w:bCs/>
          <w:sz w:val="30"/>
          <w:szCs w:val="30"/>
          <w:rtl/>
        </w:rPr>
        <w:t>الخطبة الثانية</w:t>
      </w:r>
    </w:p>
    <w:p w14:paraId="0BE2822E" w14:textId="77777777" w:rsidR="00766CA3" w:rsidRPr="002150E5" w:rsidRDefault="00766CA3" w:rsidP="00766CA3">
      <w:pPr>
        <w:spacing w:before="60" w:after="60"/>
        <w:jc w:val="center"/>
        <w:rPr>
          <w:rFonts w:cs="Traditional Arabic"/>
          <w:b/>
          <w:bCs/>
          <w:sz w:val="32"/>
          <w:szCs w:val="32"/>
          <w:lang w:bidi="ar-EG"/>
        </w:rPr>
      </w:pPr>
      <w:r w:rsidRPr="002150E5">
        <w:rPr>
          <w:rFonts w:cs="Traditional Arabic" w:hint="cs"/>
          <w:b/>
          <w:bCs/>
          <w:sz w:val="32"/>
          <w:szCs w:val="32"/>
          <w:rtl/>
          <w:lang w:bidi="ar-EG"/>
        </w:rPr>
        <w:t xml:space="preserve">تقرير أن هدي النبي (صلى الله عليه وسلم) </w:t>
      </w:r>
      <w:r>
        <w:rPr>
          <w:rFonts w:cs="Traditional Arabic" w:hint="cs"/>
          <w:b/>
          <w:bCs/>
          <w:sz w:val="32"/>
          <w:szCs w:val="32"/>
          <w:rtl/>
          <w:lang w:bidi="ar-EG"/>
        </w:rPr>
        <w:t>صالح لكل زمان ومكان</w:t>
      </w:r>
    </w:p>
    <w:p w14:paraId="0BA8CE12" w14:textId="77777777" w:rsidR="00766CA3" w:rsidRPr="009E01FD" w:rsidRDefault="00766CA3" w:rsidP="00766CA3">
      <w:pPr>
        <w:spacing w:after="0"/>
        <w:ind w:firstLine="23"/>
        <w:jc w:val="both"/>
        <w:rPr>
          <w:rFonts w:cs="Traditional Arabic"/>
          <w:sz w:val="32"/>
          <w:szCs w:val="32"/>
          <w:rtl/>
          <w:lang w:bidi="ar-EG"/>
        </w:rPr>
      </w:pPr>
      <w:r w:rsidRPr="009E01FD">
        <w:rPr>
          <w:rFonts w:ascii="Traditional Arabic" w:hAnsi="Traditional Arabic" w:cs="Traditional Arabic"/>
          <w:sz w:val="30"/>
          <w:szCs w:val="30"/>
          <w:rtl/>
        </w:rPr>
        <w:t xml:space="preserve">الحمد لله وحده، والصلاة والسلام على من لا نبي بعده، أما بعد، </w:t>
      </w:r>
      <w:r w:rsidRPr="009E01FD">
        <w:rPr>
          <w:rFonts w:ascii="Traditional Arabic" w:hAnsi="Traditional Arabic" w:cs="Traditional Arabic" w:hint="cs"/>
          <w:sz w:val="30"/>
          <w:szCs w:val="30"/>
          <w:rtl/>
        </w:rPr>
        <w:t>ف</w:t>
      </w:r>
      <w:r w:rsidRPr="009E01FD">
        <w:rPr>
          <w:rFonts w:ascii="Traditional Arabic" w:hAnsi="Traditional Arabic" w:cs="Traditional Arabic"/>
          <w:sz w:val="30"/>
          <w:szCs w:val="30"/>
          <w:rtl/>
        </w:rPr>
        <w:t xml:space="preserve">اتقوا الله عباد الله، </w:t>
      </w:r>
      <w:r w:rsidRPr="009E01FD">
        <w:rPr>
          <w:rFonts w:ascii="Traditional Arabic" w:hAnsi="Traditional Arabic" w:cs="Traditional Arabic" w:hint="cs"/>
          <w:sz w:val="30"/>
          <w:szCs w:val="30"/>
          <w:rtl/>
        </w:rPr>
        <w:t xml:space="preserve">واعلموا أن </w:t>
      </w:r>
      <w:r w:rsidRPr="009E01FD">
        <w:rPr>
          <w:rFonts w:cs="Traditional Arabic" w:hint="cs"/>
          <w:sz w:val="32"/>
          <w:szCs w:val="32"/>
          <w:rtl/>
          <w:lang w:bidi="ar-EG"/>
        </w:rPr>
        <w:t xml:space="preserve">هدي النبي (صلى الله عليه وسلم) صالح لكل زمان ومكان، ثابت لا يتغير ولا يتبدل، لأنه </w:t>
      </w:r>
      <w:r>
        <w:rPr>
          <w:rFonts w:cs="Traditional Arabic" w:hint="cs"/>
          <w:sz w:val="32"/>
          <w:szCs w:val="32"/>
          <w:rtl/>
          <w:lang w:bidi="ar-EG"/>
        </w:rPr>
        <w:t xml:space="preserve">وحي </w:t>
      </w:r>
      <w:r w:rsidRPr="009E01FD">
        <w:rPr>
          <w:rFonts w:cs="Traditional Arabic" w:hint="cs"/>
          <w:sz w:val="32"/>
          <w:szCs w:val="32"/>
          <w:rtl/>
          <w:lang w:bidi="ar-EG"/>
        </w:rPr>
        <w:t xml:space="preserve">تلقاه من لدن الله عز وجل، الكامل في علمه، الكامل في حكمته، </w:t>
      </w:r>
      <w:r w:rsidRPr="009E01FD">
        <w:rPr>
          <w:rFonts w:cs="Traditional Arabic" w:hint="cs"/>
          <w:sz w:val="32"/>
          <w:szCs w:val="32"/>
          <w:rtl/>
          <w:lang w:bidi="ar-EG"/>
        </w:rPr>
        <w:lastRenderedPageBreak/>
        <w:t xml:space="preserve">الكامل في رحمته، الكامل في إرادته الخير بالناس، ثم نقله النبي (صلى الله عليه وسلم) للناس، </w:t>
      </w:r>
      <w:r>
        <w:rPr>
          <w:rFonts w:cs="Traditional Arabic" w:hint="cs"/>
          <w:sz w:val="32"/>
          <w:szCs w:val="32"/>
          <w:rtl/>
          <w:lang w:bidi="ar-EG"/>
        </w:rPr>
        <w:t>فهو صراط الله المستقيم، ودينه القويم، الذي رضيه الله لعباده، ولا يرضى سواه.</w:t>
      </w:r>
    </w:p>
    <w:p w14:paraId="65F63438" w14:textId="77777777" w:rsidR="00766CA3" w:rsidRPr="001971EB" w:rsidRDefault="00766CA3" w:rsidP="00766CA3">
      <w:pPr>
        <w:spacing w:before="60" w:after="60"/>
        <w:jc w:val="center"/>
        <w:rPr>
          <w:rFonts w:cs="Traditional Arabic"/>
          <w:b/>
          <w:bCs/>
          <w:sz w:val="30"/>
          <w:szCs w:val="30"/>
          <w:lang w:bidi="ar-EG"/>
        </w:rPr>
      </w:pPr>
      <w:r w:rsidRPr="001971EB">
        <w:rPr>
          <w:rFonts w:cs="Traditional Arabic" w:hint="cs"/>
          <w:b/>
          <w:bCs/>
          <w:sz w:val="30"/>
          <w:szCs w:val="30"/>
          <w:rtl/>
          <w:lang w:bidi="ar-EG"/>
        </w:rPr>
        <w:t xml:space="preserve">تقرير أن من اعتقد أن غير الهدي النبوي أفضل من الهدي النبوي فهو كافر، </w:t>
      </w:r>
      <w:r w:rsidRPr="001971EB">
        <w:rPr>
          <w:rFonts w:ascii="Traditional Arabic" w:hAnsi="Traditional Arabic" w:cs="Traditional Arabic" w:hint="cs"/>
          <w:b/>
          <w:bCs/>
          <w:color w:val="303030"/>
          <w:sz w:val="30"/>
          <w:szCs w:val="30"/>
          <w:rtl/>
        </w:rPr>
        <w:t>أو أن حكم غير الله خير من حكم الله، كالذين يفضلون حكم الطواغيت والقوانين الوضعية على حكم الله</w:t>
      </w:r>
    </w:p>
    <w:p w14:paraId="313E4493" w14:textId="77777777" w:rsidR="00766CA3" w:rsidRDefault="00766CA3" w:rsidP="00766CA3">
      <w:pPr>
        <w:spacing w:after="0"/>
        <w:jc w:val="both"/>
        <w:rPr>
          <w:rFonts w:cs="Traditional Arabic"/>
          <w:sz w:val="32"/>
          <w:szCs w:val="32"/>
          <w:rtl/>
        </w:rPr>
      </w:pPr>
      <w:r w:rsidRPr="009E01FD">
        <w:rPr>
          <w:rFonts w:cs="Traditional Arabic" w:hint="cs"/>
          <w:sz w:val="32"/>
          <w:szCs w:val="32"/>
          <w:rtl/>
          <w:lang w:bidi="ar-EG"/>
        </w:rPr>
        <w:t xml:space="preserve">وبناء على ما تقدم؛ فمن اعتقد أن غير الهدي النبوي أفضل من هدي النبي (صلى الله عليه وسلم)؛ فقد </w:t>
      </w:r>
      <w:r>
        <w:rPr>
          <w:rFonts w:cs="Traditional Arabic" w:hint="cs"/>
          <w:sz w:val="32"/>
          <w:szCs w:val="32"/>
          <w:rtl/>
          <w:lang w:bidi="ar-EG"/>
        </w:rPr>
        <w:t xml:space="preserve">كفر، لأنه </w:t>
      </w:r>
      <w:r w:rsidRPr="009E01FD">
        <w:rPr>
          <w:rFonts w:cs="Traditional Arabic" w:hint="cs"/>
          <w:sz w:val="32"/>
          <w:szCs w:val="32"/>
          <w:rtl/>
          <w:lang w:bidi="ar-EG"/>
        </w:rPr>
        <w:t xml:space="preserve">طعن في حكمة الله وتشريعه في الحقيقة، </w:t>
      </w:r>
      <w:r>
        <w:rPr>
          <w:rFonts w:cs="Traditional Arabic" w:hint="cs"/>
          <w:sz w:val="32"/>
          <w:szCs w:val="32"/>
          <w:rtl/>
          <w:lang w:bidi="ar-EG"/>
        </w:rPr>
        <w:t>كمن</w:t>
      </w:r>
      <w:r w:rsidRPr="009E01FD">
        <w:rPr>
          <w:rFonts w:cs="Traditional Arabic" w:hint="cs"/>
          <w:sz w:val="32"/>
          <w:szCs w:val="32"/>
          <w:rtl/>
          <w:lang w:bidi="ar-EG"/>
        </w:rPr>
        <w:t xml:space="preserve"> يفضل </w:t>
      </w:r>
      <w:r>
        <w:rPr>
          <w:rFonts w:cs="Traditional Arabic" w:hint="cs"/>
          <w:sz w:val="32"/>
          <w:szCs w:val="32"/>
          <w:rtl/>
          <w:lang w:bidi="ar-EG"/>
        </w:rPr>
        <w:t>المناهج البشرية ك</w:t>
      </w:r>
      <w:r w:rsidRPr="009E01FD">
        <w:rPr>
          <w:rFonts w:cs="Traditional Arabic" w:hint="cs"/>
          <w:sz w:val="32"/>
          <w:szCs w:val="32"/>
          <w:rtl/>
          <w:lang w:bidi="ar-EG"/>
        </w:rPr>
        <w:t>العلمانية والليبرا</w:t>
      </w:r>
      <w:r>
        <w:rPr>
          <w:rFonts w:cs="Traditional Arabic" w:hint="cs"/>
          <w:sz w:val="32"/>
          <w:szCs w:val="32"/>
          <w:rtl/>
          <w:lang w:bidi="ar-EG"/>
        </w:rPr>
        <w:t xml:space="preserve">لية والديموقراطية على الشريعة الإسلامية، </w:t>
      </w:r>
      <w:r>
        <w:rPr>
          <w:rFonts w:cs="Traditional Arabic" w:hint="cs"/>
          <w:sz w:val="32"/>
          <w:szCs w:val="32"/>
          <w:rtl/>
        </w:rPr>
        <w:t>أو ي</w:t>
      </w:r>
      <w:r w:rsidRPr="00E92366">
        <w:rPr>
          <w:rFonts w:cs="Traditional Arabic"/>
          <w:sz w:val="32"/>
          <w:szCs w:val="32"/>
          <w:rtl/>
        </w:rPr>
        <w:t>عتقد أن الأنظمة والقوانين التي يسنها الناس أفضل من شريعة الإسلام</w:t>
      </w:r>
      <w:r>
        <w:rPr>
          <w:rFonts w:cs="Traditional Arabic"/>
          <w:sz w:val="32"/>
          <w:szCs w:val="32"/>
          <w:rtl/>
        </w:rPr>
        <w:t>،</w:t>
      </w:r>
      <w:r w:rsidRPr="00E92366">
        <w:rPr>
          <w:rFonts w:cs="Traditional Arabic"/>
          <w:sz w:val="32"/>
          <w:szCs w:val="32"/>
          <w:rtl/>
        </w:rPr>
        <w:t xml:space="preserve"> أو أن نظام الإسلام لا يصلح تطبـيقه في القرن العشرين</w:t>
      </w:r>
      <w:r>
        <w:rPr>
          <w:rFonts w:cs="Traditional Arabic"/>
          <w:sz w:val="32"/>
          <w:szCs w:val="32"/>
          <w:rtl/>
        </w:rPr>
        <w:t>،</w:t>
      </w:r>
      <w:r w:rsidRPr="00E92366">
        <w:rPr>
          <w:rFonts w:cs="Traditional Arabic"/>
          <w:sz w:val="32"/>
          <w:szCs w:val="32"/>
          <w:rtl/>
        </w:rPr>
        <w:t xml:space="preserve"> أو أنه كان سببا في تخلف المسلمين</w:t>
      </w:r>
      <w:r>
        <w:rPr>
          <w:rFonts w:cs="Traditional Arabic"/>
          <w:sz w:val="32"/>
          <w:szCs w:val="32"/>
          <w:rtl/>
        </w:rPr>
        <w:t>،</w:t>
      </w:r>
      <w:r w:rsidRPr="00E92366">
        <w:rPr>
          <w:rFonts w:cs="Traditional Arabic"/>
          <w:sz w:val="32"/>
          <w:szCs w:val="32"/>
          <w:rtl/>
        </w:rPr>
        <w:t xml:space="preserve"> أو أن يحصر في علاقة المرء بربه دون أن يتدخل في شئون الحياة الأخرى</w:t>
      </w:r>
      <w:r>
        <w:rPr>
          <w:rFonts w:cs="Traditional Arabic" w:hint="cs"/>
          <w:sz w:val="32"/>
          <w:szCs w:val="32"/>
          <w:rtl/>
        </w:rPr>
        <w:t>، أو</w:t>
      </w:r>
      <w:r w:rsidRPr="00E92366">
        <w:rPr>
          <w:rFonts w:cs="Traditional Arabic"/>
          <w:sz w:val="32"/>
          <w:szCs w:val="32"/>
          <w:rtl/>
        </w:rPr>
        <w:t xml:space="preserve"> يرى أن إنفاذ حكم الله في قطع يد السارق أو رجم الزاني المحصن لا يناسب العصر الحاضر</w:t>
      </w:r>
      <w:r>
        <w:rPr>
          <w:rFonts w:cs="Traditional Arabic" w:hint="cs"/>
          <w:sz w:val="32"/>
          <w:szCs w:val="32"/>
          <w:rtl/>
        </w:rPr>
        <w:t>، أو</w:t>
      </w:r>
      <w:r w:rsidRPr="00E92366">
        <w:rPr>
          <w:rFonts w:cs="Traditional Arabic"/>
          <w:sz w:val="32"/>
          <w:szCs w:val="32"/>
          <w:rtl/>
        </w:rPr>
        <w:t xml:space="preserve"> </w:t>
      </w:r>
      <w:r>
        <w:rPr>
          <w:rFonts w:cs="Traditional Arabic" w:hint="cs"/>
          <w:sz w:val="32"/>
          <w:szCs w:val="32"/>
          <w:rtl/>
        </w:rPr>
        <w:t>ي</w:t>
      </w:r>
      <w:r w:rsidRPr="00E92366">
        <w:rPr>
          <w:rFonts w:cs="Traditional Arabic"/>
          <w:sz w:val="32"/>
          <w:szCs w:val="32"/>
          <w:rtl/>
        </w:rPr>
        <w:t>عتقد أنه يجوز الحكم بغير شريعة الله ف</w:t>
      </w:r>
      <w:r>
        <w:rPr>
          <w:rFonts w:cs="Traditional Arabic"/>
          <w:sz w:val="32"/>
          <w:szCs w:val="32"/>
          <w:rtl/>
        </w:rPr>
        <w:t>ي المعاملات أو الحدود أو غيرهما</w:t>
      </w:r>
      <w:r>
        <w:rPr>
          <w:rFonts w:cs="Traditional Arabic" w:hint="cs"/>
          <w:sz w:val="32"/>
          <w:szCs w:val="32"/>
          <w:rtl/>
        </w:rPr>
        <w:t xml:space="preserve">، فهذا كافر، </w:t>
      </w:r>
      <w:r w:rsidRPr="00E92366">
        <w:rPr>
          <w:rFonts w:cs="Traditional Arabic"/>
          <w:sz w:val="32"/>
          <w:szCs w:val="32"/>
          <w:rtl/>
        </w:rPr>
        <w:t xml:space="preserve">لأنه بذلك </w:t>
      </w:r>
      <w:r>
        <w:rPr>
          <w:rFonts w:cs="Traditional Arabic" w:hint="cs"/>
          <w:sz w:val="32"/>
          <w:szCs w:val="32"/>
          <w:rtl/>
        </w:rPr>
        <w:t>فضل حكم المخلوق على حكم الخالق، ورضي بحكم الجاهلية، ورضي بالطاغوت وفضله على حكم الله ورسوله، ولم يكفر به كما أمره الله بذلك في قوله (فمن يكفر بالطاغوت ويؤمن بالله فقد استمسك بالعروة الوثقى لا انفصام لها)، و</w:t>
      </w:r>
      <w:r w:rsidRPr="00E92366">
        <w:rPr>
          <w:rFonts w:cs="Traditional Arabic"/>
          <w:sz w:val="32"/>
          <w:szCs w:val="32"/>
          <w:rtl/>
        </w:rPr>
        <w:t>استباح ما حرم الله إجماعا</w:t>
      </w:r>
      <w:r>
        <w:rPr>
          <w:rFonts w:cs="Traditional Arabic"/>
          <w:sz w:val="32"/>
          <w:szCs w:val="32"/>
          <w:rtl/>
        </w:rPr>
        <w:t>،</w:t>
      </w:r>
      <w:r w:rsidRPr="00E92366">
        <w:rPr>
          <w:rFonts w:cs="Traditional Arabic"/>
          <w:sz w:val="32"/>
          <w:szCs w:val="32"/>
          <w:rtl/>
        </w:rPr>
        <w:t xml:space="preserve"> وكل من استباح ما حرم الله فهو </w:t>
      </w:r>
      <w:r>
        <w:rPr>
          <w:rFonts w:cs="Traditional Arabic" w:hint="cs"/>
          <w:sz w:val="32"/>
          <w:szCs w:val="32"/>
          <w:rtl/>
        </w:rPr>
        <w:t>معاند لله، و</w:t>
      </w:r>
      <w:r w:rsidRPr="00E92366">
        <w:rPr>
          <w:rFonts w:cs="Traditional Arabic"/>
          <w:sz w:val="32"/>
          <w:szCs w:val="32"/>
          <w:rtl/>
        </w:rPr>
        <w:t>كافر بإجماع المسلمين</w:t>
      </w:r>
      <w:r>
        <w:rPr>
          <w:rFonts w:cs="Traditional Arabic"/>
          <w:sz w:val="32"/>
          <w:szCs w:val="32"/>
          <w:rtl/>
        </w:rPr>
        <w:t>.</w:t>
      </w:r>
      <w:r>
        <w:rPr>
          <w:rStyle w:val="a5"/>
          <w:rFonts w:cs="Traditional Arabic"/>
          <w:sz w:val="32"/>
          <w:szCs w:val="32"/>
          <w:rtl/>
        </w:rPr>
        <w:footnoteReference w:id="31"/>
      </w:r>
    </w:p>
    <w:p w14:paraId="3CD99B63" w14:textId="77777777" w:rsidR="00766CA3" w:rsidRDefault="00766CA3" w:rsidP="00766CA3">
      <w:pPr>
        <w:spacing w:after="0" w:line="240" w:lineRule="auto"/>
        <w:jc w:val="both"/>
        <w:rPr>
          <w:rFonts w:cs="Traditional Arabic"/>
          <w:sz w:val="32"/>
          <w:szCs w:val="32"/>
          <w:rtl/>
          <w:lang w:bidi="ar-EG"/>
        </w:rPr>
      </w:pPr>
      <w:r>
        <w:rPr>
          <w:rFonts w:cs="Traditional Arabic" w:hint="cs"/>
          <w:sz w:val="32"/>
          <w:szCs w:val="32"/>
          <w:rtl/>
          <w:lang w:bidi="ar-EG"/>
        </w:rPr>
        <w:t>عباد الله، إ</w:t>
      </w:r>
      <w:r w:rsidRPr="00A05D67">
        <w:rPr>
          <w:rFonts w:cs="Traditional Arabic" w:hint="cs"/>
          <w:sz w:val="32"/>
          <w:szCs w:val="32"/>
          <w:rtl/>
          <w:lang w:bidi="ar-EG"/>
        </w:rPr>
        <w:t xml:space="preserve">ن من تولى عن طاعة الرسول </w:t>
      </w:r>
      <w:r>
        <w:rPr>
          <w:rFonts w:cs="Traditional Arabic" w:hint="cs"/>
          <w:sz w:val="32"/>
          <w:szCs w:val="32"/>
          <w:rtl/>
          <w:lang w:bidi="ar-EG"/>
        </w:rPr>
        <w:t>(صلى الله عليه وسلم) وأعرض عن حكمه</w:t>
      </w:r>
      <w:r w:rsidRPr="00A05D67">
        <w:rPr>
          <w:rFonts w:cs="Traditional Arabic" w:hint="cs"/>
          <w:sz w:val="32"/>
          <w:szCs w:val="32"/>
          <w:rtl/>
          <w:lang w:bidi="ar-EG"/>
        </w:rPr>
        <w:t xml:space="preserve"> فهو من المنافقين وليس بمؤمن</w:t>
      </w:r>
      <w:r>
        <w:rPr>
          <w:rFonts w:cs="Traditional Arabic" w:hint="cs"/>
          <w:sz w:val="32"/>
          <w:szCs w:val="32"/>
          <w:rtl/>
          <w:lang w:bidi="ar-EG"/>
        </w:rPr>
        <w:t xml:space="preserve">، </w:t>
      </w:r>
      <w:r w:rsidRPr="00A05D67">
        <w:rPr>
          <w:rFonts w:cs="Traditional Arabic" w:hint="cs"/>
          <w:sz w:val="32"/>
          <w:szCs w:val="32"/>
          <w:rtl/>
          <w:lang w:bidi="ar-EG"/>
        </w:rPr>
        <w:t xml:space="preserve">قال تعالى </w:t>
      </w:r>
      <w:r w:rsidRPr="00A05D67">
        <w:rPr>
          <w:rFonts w:cs="Traditional Arabic" w:hint="cs"/>
          <w:sz w:val="32"/>
          <w:szCs w:val="32"/>
          <w:lang w:bidi="ar-EG"/>
        </w:rPr>
        <w:sym w:font="AGA Arabesque" w:char="F029"/>
      </w:r>
      <w:r w:rsidRPr="00A05D67">
        <w:rPr>
          <w:rFonts w:cs="Traditional Arabic" w:hint="cs"/>
          <w:sz w:val="32"/>
          <w:szCs w:val="32"/>
          <w:rtl/>
          <w:lang w:bidi="ar-EG"/>
        </w:rPr>
        <w:t xml:space="preserve">وإذا دعوا إلى الله ورسوله ليحكم بينهم رأيت المنافقين </w:t>
      </w:r>
      <w:r w:rsidRPr="00A05D67">
        <w:rPr>
          <w:rFonts w:cs="Traditional Arabic" w:hint="cs"/>
          <w:b/>
          <w:bCs/>
          <w:sz w:val="32"/>
          <w:szCs w:val="32"/>
          <w:rtl/>
          <w:lang w:bidi="ar-EG"/>
        </w:rPr>
        <w:t>يصدون</w:t>
      </w:r>
      <w:r w:rsidRPr="00A05D67">
        <w:rPr>
          <w:rFonts w:cs="Traditional Arabic" w:hint="cs"/>
          <w:sz w:val="32"/>
          <w:szCs w:val="32"/>
          <w:rtl/>
          <w:lang w:bidi="ar-EG"/>
        </w:rPr>
        <w:t xml:space="preserve"> عنك صدودا</w:t>
      </w:r>
      <w:r w:rsidRPr="00A05D67">
        <w:rPr>
          <w:rFonts w:cs="Traditional Arabic" w:hint="cs"/>
          <w:sz w:val="32"/>
          <w:szCs w:val="32"/>
          <w:lang w:bidi="ar-EG"/>
        </w:rPr>
        <w:sym w:font="AGA Arabesque" w:char="F028"/>
      </w:r>
      <w:r w:rsidRPr="00A05D67">
        <w:rPr>
          <w:rFonts w:cs="Traditional Arabic" w:hint="cs"/>
          <w:sz w:val="32"/>
          <w:szCs w:val="32"/>
          <w:rtl/>
          <w:lang w:bidi="ar-EG"/>
        </w:rPr>
        <w:t>، قال ابن تيمية رحمه الله: فبين سبحانه أن من تولى عن طاعة الرسول وأعرض عن حكمه؛ فهو من المنافقين وليس بمؤمن، وأن المؤمن هو الذي يقول (سمعنا وأطعنا)، فالنفاق يثبت ويزول الإيمان بمجرد الإعراض عن حكم الرسول وإرادة التحاكم إلى غيره.</w:t>
      </w:r>
      <w:r w:rsidRPr="00A05D67">
        <w:rPr>
          <w:rStyle w:val="a5"/>
          <w:rFonts w:cs="Traditional Arabic"/>
          <w:sz w:val="32"/>
          <w:szCs w:val="32"/>
          <w:rtl/>
          <w:lang w:bidi="ar-EG"/>
        </w:rPr>
        <w:footnoteReference w:id="32"/>
      </w:r>
    </w:p>
    <w:p w14:paraId="032AF298" w14:textId="77777777" w:rsidR="00766CA3" w:rsidRPr="00A966A0" w:rsidRDefault="00766CA3" w:rsidP="00766CA3">
      <w:pPr>
        <w:spacing w:before="60" w:after="60"/>
        <w:jc w:val="center"/>
        <w:rPr>
          <w:rFonts w:cs="Traditional Arabic"/>
          <w:b/>
          <w:bCs/>
          <w:sz w:val="30"/>
          <w:szCs w:val="30"/>
          <w:lang w:bidi="ar-EG"/>
        </w:rPr>
      </w:pPr>
      <w:r w:rsidRPr="00A966A0">
        <w:rPr>
          <w:rFonts w:cs="Traditional Arabic" w:hint="cs"/>
          <w:b/>
          <w:bCs/>
          <w:sz w:val="30"/>
          <w:szCs w:val="30"/>
          <w:rtl/>
          <w:lang w:bidi="ar-EG"/>
        </w:rPr>
        <w:t>خاتمة الخطبة</w:t>
      </w:r>
    </w:p>
    <w:p w14:paraId="21A96B97" w14:textId="77777777" w:rsidR="00766CA3" w:rsidRPr="00865977" w:rsidRDefault="00766CA3" w:rsidP="00766CA3">
      <w:pPr>
        <w:tabs>
          <w:tab w:val="left" w:pos="509"/>
        </w:tabs>
        <w:spacing w:before="60" w:after="0"/>
        <w:ind w:left="23"/>
        <w:jc w:val="both"/>
        <w:rPr>
          <w:rFonts w:ascii="Traditional Arabic" w:hAnsi="Traditional Arabic" w:cs="Traditional Arabic"/>
          <w:sz w:val="30"/>
          <w:szCs w:val="30"/>
          <w:rtl/>
        </w:rPr>
      </w:pPr>
      <w:r w:rsidRPr="00865977">
        <w:rPr>
          <w:rFonts w:ascii="Traditional Arabic" w:hAnsi="Traditional Arabic" w:cs="Traditional Arabic" w:hint="cs"/>
          <w:sz w:val="30"/>
          <w:szCs w:val="30"/>
          <w:rtl/>
        </w:rPr>
        <w:t xml:space="preserve">ثم اعلموا رحمكم الله أن </w:t>
      </w:r>
      <w:r w:rsidRPr="00865977">
        <w:rPr>
          <w:rFonts w:ascii="Traditional Arabic" w:hAnsi="Traditional Arabic" w:cs="Traditional Arabic"/>
          <w:sz w:val="30"/>
          <w:szCs w:val="30"/>
          <w:rtl/>
        </w:rPr>
        <w:t xml:space="preserve">الله سبحانه وتعالى أمركم بأمر عظيم فقال </w:t>
      </w:r>
      <w:r w:rsidRPr="009E01FD">
        <w:rPr>
          <w:rFonts w:ascii="Arabic Typesetting" w:hAnsi="Arabic Typesetting"/>
          <w:lang w:bidi="ar-EG"/>
        </w:rPr>
        <w:sym w:font="AGA Arabesque" w:char="F029"/>
      </w:r>
      <w:r w:rsidRPr="00865977">
        <w:rPr>
          <w:rFonts w:ascii="Traditional Arabic" w:hAnsi="Traditional Arabic" w:cs="Traditional Arabic"/>
          <w:sz w:val="30"/>
          <w:szCs w:val="30"/>
          <w:rtl/>
        </w:rPr>
        <w:t>إن اللَّهَ وَمَلَائِكَتَهُ يُصَلُّونَ عَلَى النَّبِيِّ يَا أَيُّهَا الَّذِينَ آمَنُوا صَلُّوا عَلَيْهِ وَسَلِّمُوا تسليما</w:t>
      </w:r>
      <w:r w:rsidRPr="009E01FD">
        <w:rPr>
          <w:rFonts w:ascii="Arabic Typesetting" w:hAnsi="Arabic Typesetting"/>
          <w:lang w:bidi="ar-EG"/>
        </w:rPr>
        <w:sym w:font="AGA Arabesque" w:char="F028"/>
      </w:r>
      <w:r w:rsidRPr="00865977">
        <w:rPr>
          <w:rFonts w:ascii="Traditional Arabic" w:hAnsi="Traditional Arabic" w:cs="Traditional Arabic"/>
          <w:sz w:val="30"/>
          <w:szCs w:val="30"/>
          <w:rtl/>
        </w:rPr>
        <w:t xml:space="preserve">، اللهم صل وسلم على عبدك ورسولك محمد، وارض عن أصحابه الخلفاء، </w:t>
      </w:r>
      <w:r w:rsidRPr="00865977">
        <w:rPr>
          <w:rFonts w:ascii="Traditional Arabic" w:hAnsi="Traditional Arabic" w:cs="Traditional Arabic" w:hint="cs"/>
          <w:sz w:val="30"/>
          <w:szCs w:val="30"/>
          <w:rtl/>
        </w:rPr>
        <w:t xml:space="preserve">الأئمة الحنفاء، </w:t>
      </w:r>
      <w:r w:rsidRPr="00865977">
        <w:rPr>
          <w:rFonts w:ascii="Traditional Arabic" w:hAnsi="Traditional Arabic" w:cs="Traditional Arabic"/>
          <w:sz w:val="30"/>
          <w:szCs w:val="30"/>
          <w:rtl/>
        </w:rPr>
        <w:t>وارض عن التابعين ومن تبعهم بإحسان إلى يوم الدين. سبحان ربنا رب العزة عما يصفون، وسلام على المرسلين، والحمد لله رب العالمين.</w:t>
      </w:r>
      <w:r w:rsidRPr="00865977">
        <w:rPr>
          <w:rFonts w:ascii="Traditional Arabic" w:hAnsi="Traditional Arabic" w:cs="Traditional Arabic" w:hint="cs"/>
          <w:sz w:val="30"/>
          <w:szCs w:val="30"/>
          <w:rtl/>
        </w:rPr>
        <w:t xml:space="preserve"> اللهم صل وسلم على نبينا محمد وآله وصحبه. </w:t>
      </w:r>
    </w:p>
    <w:p w14:paraId="1649EDC4" w14:textId="5D2DEDD8" w:rsidR="00766CA3" w:rsidRDefault="00766CA3" w:rsidP="00766CA3">
      <w:pPr>
        <w:tabs>
          <w:tab w:val="left" w:pos="509"/>
        </w:tabs>
        <w:spacing w:before="60" w:after="0"/>
        <w:rPr>
          <w:rFonts w:ascii="Traditional Arabic" w:hAnsi="Traditional Arabic" w:cs="Traditional Arabic"/>
          <w:sz w:val="30"/>
          <w:szCs w:val="30"/>
          <w:rtl/>
        </w:rPr>
      </w:pPr>
    </w:p>
    <w:p w14:paraId="460A520F" w14:textId="14FAD415" w:rsidR="00766CA3" w:rsidRDefault="00766CA3" w:rsidP="00766CA3">
      <w:pPr>
        <w:tabs>
          <w:tab w:val="left" w:pos="509"/>
        </w:tabs>
        <w:spacing w:before="60" w:after="0"/>
        <w:rPr>
          <w:rFonts w:ascii="Traditional Arabic" w:hAnsi="Traditional Arabic" w:cs="Traditional Arabic"/>
          <w:sz w:val="30"/>
          <w:szCs w:val="30"/>
          <w:rtl/>
        </w:rPr>
      </w:pPr>
    </w:p>
    <w:p w14:paraId="75A6D9CE" w14:textId="1CFEAC2C" w:rsidR="00766CA3" w:rsidRDefault="00766CA3" w:rsidP="00766CA3">
      <w:pPr>
        <w:tabs>
          <w:tab w:val="left" w:pos="509"/>
        </w:tabs>
        <w:spacing w:before="60" w:after="0"/>
        <w:rPr>
          <w:rFonts w:ascii="Traditional Arabic" w:hAnsi="Traditional Arabic" w:cs="Traditional Arabic"/>
          <w:sz w:val="30"/>
          <w:szCs w:val="30"/>
          <w:rtl/>
        </w:rPr>
      </w:pPr>
    </w:p>
    <w:p w14:paraId="711FE308" w14:textId="6F559BF2" w:rsidR="00766CA3" w:rsidRDefault="00766CA3" w:rsidP="00766CA3">
      <w:pPr>
        <w:tabs>
          <w:tab w:val="left" w:pos="509"/>
        </w:tabs>
        <w:spacing w:before="60" w:after="0"/>
        <w:rPr>
          <w:rFonts w:ascii="Traditional Arabic" w:hAnsi="Traditional Arabic" w:cs="Traditional Arabic"/>
          <w:sz w:val="30"/>
          <w:szCs w:val="30"/>
          <w:rtl/>
        </w:rPr>
      </w:pPr>
    </w:p>
    <w:p w14:paraId="424C7E70" w14:textId="0B9B5B58" w:rsidR="00766CA3" w:rsidRDefault="00766CA3" w:rsidP="00766CA3">
      <w:pPr>
        <w:tabs>
          <w:tab w:val="left" w:pos="509"/>
        </w:tabs>
        <w:spacing w:before="60" w:after="0"/>
        <w:rPr>
          <w:rFonts w:ascii="Traditional Arabic" w:hAnsi="Traditional Arabic" w:cs="Traditional Arabic"/>
          <w:sz w:val="30"/>
          <w:szCs w:val="30"/>
          <w:rtl/>
        </w:rPr>
      </w:pPr>
    </w:p>
    <w:p w14:paraId="4D6F1690" w14:textId="77777777" w:rsidR="00416769" w:rsidRPr="00985EB9" w:rsidRDefault="00416769" w:rsidP="00416769">
      <w:pPr>
        <w:tabs>
          <w:tab w:val="left" w:pos="395"/>
        </w:tabs>
        <w:spacing w:before="60" w:after="0"/>
        <w:jc w:val="center"/>
        <w:rPr>
          <w:rFonts w:ascii="Traditional Arabic" w:hAnsi="Traditional Arabic" w:cs="Traditional Arabic"/>
          <w:sz w:val="40"/>
          <w:szCs w:val="40"/>
          <w:rtl/>
        </w:rPr>
      </w:pPr>
      <w:r w:rsidRPr="00985EB9">
        <w:rPr>
          <w:rFonts w:ascii="Traditional Arabic" w:hAnsi="Traditional Arabic" w:cs="Traditional Arabic" w:hint="cs"/>
          <w:b/>
          <w:bCs/>
          <w:sz w:val="40"/>
          <w:szCs w:val="40"/>
          <w:rtl/>
        </w:rPr>
        <w:t>الخطبة الرابعة: الناقض الرابع</w:t>
      </w:r>
      <w:r w:rsidRPr="00985EB9">
        <w:rPr>
          <w:rFonts w:ascii="Traditional Arabic" w:hAnsi="Traditional Arabic" w:cs="Traditional Arabic" w:hint="cs"/>
          <w:b/>
          <w:bCs/>
          <w:color w:val="303030"/>
          <w:sz w:val="40"/>
          <w:szCs w:val="40"/>
          <w:rtl/>
        </w:rPr>
        <w:t xml:space="preserve"> (بغض شيء من دين الإسلام)</w:t>
      </w:r>
    </w:p>
    <w:p w14:paraId="39C162C9" w14:textId="77777777" w:rsidR="00416769" w:rsidRDefault="00416769" w:rsidP="00416769">
      <w:pPr>
        <w:tabs>
          <w:tab w:val="left" w:pos="395"/>
        </w:tabs>
        <w:spacing w:before="60" w:after="0"/>
        <w:jc w:val="both"/>
        <w:rPr>
          <w:rFonts w:ascii="Traditional Arabic" w:hAnsi="Traditional Arabic" w:cs="Traditional Arabic"/>
          <w:sz w:val="30"/>
          <w:szCs w:val="30"/>
          <w:rtl/>
        </w:rPr>
      </w:pPr>
    </w:p>
    <w:p w14:paraId="4AF79601" w14:textId="77777777" w:rsidR="00416769" w:rsidRDefault="00416769" w:rsidP="00416769">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w:t>
      </w:r>
      <w:r>
        <w:rPr>
          <w:rFonts w:ascii="Traditional Arabic" w:hAnsi="Traditional Arabic" w:cs="Traditional Arabic" w:hint="cs"/>
          <w:sz w:val="30"/>
          <w:szCs w:val="30"/>
          <w:rtl/>
        </w:rPr>
        <w:t>إلا</w:t>
      </w:r>
      <w:r w:rsidRPr="001C61D6">
        <w:rPr>
          <w:rFonts w:ascii="Traditional Arabic" w:hAnsi="Traditional Arabic" w:cs="Traditional Arabic"/>
          <w:sz w:val="30"/>
          <w:szCs w:val="30"/>
          <w:rtl/>
        </w:rPr>
        <w:t xml:space="preserve"> اللَّهُ وَحْدَهُ لَا شَرِيكَ لَهُ، وَأَشْهَدُ أَنَّ مُحَمَّدًا عَبْدُهُ وَرَسُولُهُ.</w:t>
      </w:r>
      <w:r>
        <w:rPr>
          <w:rFonts w:ascii="Traditional Arabic" w:hAnsi="Traditional Arabic" w:cs="Traditional Arabic" w:hint="cs"/>
          <w:sz w:val="30"/>
          <w:szCs w:val="30"/>
          <w:rtl/>
        </w:rPr>
        <w:t xml:space="preserve"> </w:t>
      </w:r>
    </w:p>
    <w:p w14:paraId="17428E2A" w14:textId="77777777" w:rsidR="00416769" w:rsidRDefault="00416769" w:rsidP="00416769">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hint="cs"/>
          <w:sz w:val="30"/>
          <w:szCs w:val="30"/>
          <w:rtl/>
        </w:rPr>
        <w:t>ي</w:t>
      </w:r>
      <w:r w:rsidRPr="001C61D6">
        <w:rPr>
          <w:rFonts w:ascii="Traditional Arabic" w:hAnsi="Traditional Arabic" w:cs="Traditional Arabic"/>
          <w:sz w:val="30"/>
          <w:szCs w:val="30"/>
          <w:rtl/>
        </w:rPr>
        <w:t>َا أَيُّهَا الَّذِينَ آمَنُواْ اتَّقُواْ اللّهَ حَقَّ تُقَاتِهِ وَلاَ تَمُوتُنَّ إِلاَّ وَأَنتُم مُّسْلِمُون</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sidRPr="001C61D6">
        <w:rPr>
          <w:rFonts w:ascii="Traditional Arabic" w:hAnsi="Traditional Arabic" w:cs="Traditional Arabic" w:hint="cs"/>
          <w:sz w:val="30"/>
          <w:szCs w:val="30"/>
          <w:rtl/>
        </w:rPr>
        <w:t xml:space="preserve"> </w:t>
      </w:r>
    </w:p>
    <w:p w14:paraId="6F54A703" w14:textId="77777777" w:rsidR="00416769" w:rsidRDefault="00416769" w:rsidP="00416769">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sidRPr="001C61D6">
        <w:rPr>
          <w:rFonts w:ascii="Traditional Arabic" w:hAnsi="Traditional Arabic" w:cs="Traditional Arabic" w:hint="cs"/>
          <w:sz w:val="30"/>
          <w:szCs w:val="30"/>
          <w:rtl/>
        </w:rPr>
        <w:t xml:space="preserve"> </w:t>
      </w:r>
    </w:p>
    <w:p w14:paraId="1D98226A" w14:textId="77777777" w:rsidR="00416769" w:rsidRDefault="00416769" w:rsidP="00416769">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r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w:t>
      </w:r>
      <w:r>
        <w:rPr>
          <w:rFonts w:ascii="Traditional Arabic" w:hAnsi="Traditional Arabic" w:cs="Traditional Arabic" w:hint="cs"/>
          <w:sz w:val="30"/>
          <w:szCs w:val="30"/>
          <w:rtl/>
        </w:rPr>
        <w:t xml:space="preserve"> </w:t>
      </w:r>
    </w:p>
    <w:p w14:paraId="706D0DF4" w14:textId="77777777" w:rsidR="00416769" w:rsidRPr="001C61D6" w:rsidRDefault="00416769" w:rsidP="00416769">
      <w:pPr>
        <w:tabs>
          <w:tab w:val="left" w:pos="395"/>
        </w:tabs>
        <w:spacing w:before="60" w:after="0"/>
        <w:jc w:val="both"/>
        <w:rPr>
          <w:rFonts w:ascii="Traditional Arabic" w:hAnsi="Traditional Arabic" w:cs="Traditional Arabic"/>
          <w:sz w:val="30"/>
          <w:szCs w:val="30"/>
        </w:rPr>
      </w:pPr>
      <w:r w:rsidRPr="001C61D6">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14:paraId="22BD347E" w14:textId="77777777" w:rsidR="00416769" w:rsidRPr="004F6B81" w:rsidRDefault="00416769" w:rsidP="00416769">
      <w:pPr>
        <w:spacing w:before="120" w:after="120"/>
        <w:jc w:val="center"/>
        <w:rPr>
          <w:rFonts w:ascii="Traditional Arabic" w:hAnsi="Traditional Arabic" w:cs="Traditional Arabic"/>
          <w:b/>
          <w:bCs/>
          <w:sz w:val="30"/>
          <w:szCs w:val="30"/>
          <w:rtl/>
        </w:rPr>
      </w:pPr>
      <w:r w:rsidRPr="004F6B81">
        <w:rPr>
          <w:rFonts w:ascii="Traditional Arabic" w:hAnsi="Traditional Arabic" w:cs="Traditional Arabic" w:hint="cs"/>
          <w:b/>
          <w:bCs/>
          <w:sz w:val="30"/>
          <w:szCs w:val="30"/>
          <w:rtl/>
        </w:rPr>
        <w:t>حب الدين من لوازم الإيمان</w:t>
      </w:r>
    </w:p>
    <w:p w14:paraId="4F937A26" w14:textId="77777777" w:rsidR="00416769" w:rsidRDefault="00416769" w:rsidP="00416769">
      <w:pPr>
        <w:ind w:left="26"/>
        <w:jc w:val="both"/>
        <w:rPr>
          <w:rFonts w:cs="Traditional Arabic"/>
          <w:sz w:val="32"/>
          <w:szCs w:val="32"/>
          <w:rtl/>
          <w:lang w:bidi="ar-EG"/>
        </w:rPr>
      </w:pPr>
      <w:r w:rsidRPr="001B5224">
        <w:rPr>
          <w:rFonts w:ascii="Traditional Arabic" w:hAnsi="Traditional Arabic" w:cs="Traditional Arabic" w:hint="cs"/>
          <w:sz w:val="30"/>
          <w:szCs w:val="30"/>
          <w:rtl/>
        </w:rPr>
        <w:t xml:space="preserve">عباد الله، </w:t>
      </w:r>
      <w:r w:rsidRPr="001B5224">
        <w:rPr>
          <w:rFonts w:ascii="Traditional Arabic" w:hAnsi="Traditional Arabic" w:cs="Traditional Arabic"/>
          <w:sz w:val="30"/>
          <w:szCs w:val="30"/>
          <w:rtl/>
        </w:rPr>
        <w:t>اتقوا الله</w:t>
      </w:r>
      <w:r w:rsidRPr="001B5224">
        <w:rPr>
          <w:rFonts w:ascii="Traditional Arabic" w:hAnsi="Traditional Arabic" w:cs="Traditional Arabic" w:hint="cs"/>
          <w:sz w:val="30"/>
          <w:szCs w:val="30"/>
          <w:rtl/>
        </w:rPr>
        <w:t xml:space="preserve"> تعالى </w:t>
      </w:r>
      <w:r w:rsidRPr="001B5224">
        <w:rPr>
          <w:rFonts w:ascii="Traditional Arabic" w:hAnsi="Traditional Arabic" w:cs="Traditional Arabic"/>
          <w:sz w:val="30"/>
          <w:szCs w:val="30"/>
          <w:rtl/>
        </w:rPr>
        <w:t xml:space="preserve">وعظّموه، </w:t>
      </w:r>
      <w:r w:rsidRPr="001B5224">
        <w:rPr>
          <w:rFonts w:ascii="Traditional Arabic" w:hAnsi="Traditional Arabic" w:cs="Traditional Arabic" w:hint="cs"/>
          <w:sz w:val="30"/>
          <w:szCs w:val="30"/>
          <w:rtl/>
        </w:rPr>
        <w:t xml:space="preserve">وأطيعوه ولا تعصوه، واعلموا </w:t>
      </w:r>
      <w:r>
        <w:rPr>
          <w:rFonts w:ascii="Traditional Arabic" w:hAnsi="Traditional Arabic" w:cs="Traditional Arabic" w:hint="cs"/>
          <w:sz w:val="30"/>
          <w:szCs w:val="30"/>
          <w:rtl/>
        </w:rPr>
        <w:t xml:space="preserve">أن </w:t>
      </w:r>
      <w:r w:rsidRPr="006B410F">
        <w:rPr>
          <w:rFonts w:cs="Traditional Arabic" w:hint="cs"/>
          <w:b/>
          <w:bCs/>
          <w:sz w:val="32"/>
          <w:szCs w:val="32"/>
          <w:rtl/>
          <w:lang w:bidi="ar-EG"/>
        </w:rPr>
        <w:t xml:space="preserve">من </w:t>
      </w:r>
      <w:r>
        <w:rPr>
          <w:rFonts w:cs="Traditional Arabic" w:hint="cs"/>
          <w:b/>
          <w:bCs/>
          <w:sz w:val="32"/>
          <w:szCs w:val="32"/>
          <w:rtl/>
          <w:lang w:bidi="ar-EG"/>
        </w:rPr>
        <w:t xml:space="preserve">لوازم شهادة أن لا إله إلا الله، وأن محمدا رسول الله؛ </w:t>
      </w:r>
      <w:r>
        <w:rPr>
          <w:rFonts w:cs="Traditional Arabic" w:hint="cs"/>
          <w:sz w:val="32"/>
          <w:szCs w:val="32"/>
          <w:rtl/>
          <w:lang w:bidi="ar-EG"/>
        </w:rPr>
        <w:t>محبةَ الله تعالى، ومحبةَ نبيه (صلى الله عليه وسلم)، ومحبةَ دينه، فهذا من علامات الصدق في تحقيق الشهادتين، قال تعالى (قل إن كنتم تحبون الله فاتبعوني يحببكم الله).</w:t>
      </w:r>
    </w:p>
    <w:p w14:paraId="67C1DC5E" w14:textId="77777777" w:rsidR="00416769" w:rsidRPr="00246E7B" w:rsidRDefault="00416769" w:rsidP="00416769">
      <w:pPr>
        <w:spacing w:before="120" w:after="120"/>
        <w:ind w:left="29"/>
        <w:jc w:val="both"/>
        <w:rPr>
          <w:rFonts w:cs="Traditional Arabic"/>
          <w:sz w:val="32"/>
          <w:szCs w:val="32"/>
          <w:rtl/>
          <w:lang w:bidi="ar-EG"/>
        </w:rPr>
      </w:pPr>
      <w:r w:rsidRPr="005B7211">
        <w:rPr>
          <w:rFonts w:cs="Traditional Arabic" w:hint="cs"/>
          <w:sz w:val="32"/>
          <w:szCs w:val="32"/>
          <w:rtl/>
          <w:lang w:bidi="ar-EG"/>
        </w:rPr>
        <w:t xml:space="preserve">عباد الله، والمؤمنون </w:t>
      </w:r>
      <w:r>
        <w:rPr>
          <w:rFonts w:cs="Traditional Arabic" w:hint="cs"/>
          <w:sz w:val="32"/>
          <w:szCs w:val="32"/>
          <w:rtl/>
          <w:lang w:bidi="ar-EG"/>
        </w:rPr>
        <w:t xml:space="preserve">الصادقون في محبة الدين الإسلامي </w:t>
      </w:r>
      <w:r w:rsidRPr="005B7211">
        <w:rPr>
          <w:rFonts w:cs="Traditional Arabic" w:hint="cs"/>
          <w:sz w:val="32"/>
          <w:szCs w:val="32"/>
          <w:rtl/>
          <w:lang w:bidi="ar-EG"/>
        </w:rPr>
        <w:t xml:space="preserve">لا يستنكفون عن اتباع </w:t>
      </w:r>
      <w:r>
        <w:rPr>
          <w:rFonts w:cs="Traditional Arabic" w:hint="cs"/>
          <w:sz w:val="32"/>
          <w:szCs w:val="32"/>
          <w:rtl/>
          <w:lang w:bidi="ar-EG"/>
        </w:rPr>
        <w:t>تعاليمه</w:t>
      </w:r>
      <w:r w:rsidRPr="005B7211">
        <w:rPr>
          <w:rFonts w:cs="Traditional Arabic" w:hint="cs"/>
          <w:sz w:val="32"/>
          <w:szCs w:val="32"/>
          <w:rtl/>
          <w:lang w:bidi="ar-EG"/>
        </w:rPr>
        <w:t xml:space="preserve">، بل </w:t>
      </w:r>
      <w:r>
        <w:rPr>
          <w:rFonts w:cs="Traditional Arabic" w:hint="cs"/>
          <w:sz w:val="32"/>
          <w:szCs w:val="32"/>
          <w:rtl/>
          <w:lang w:bidi="ar-EG"/>
        </w:rPr>
        <w:t>يتبعون</w:t>
      </w:r>
      <w:r w:rsidRPr="005B7211">
        <w:rPr>
          <w:rFonts w:cs="Traditional Arabic" w:hint="cs"/>
          <w:sz w:val="32"/>
          <w:szCs w:val="32"/>
          <w:rtl/>
          <w:lang w:bidi="ar-EG"/>
        </w:rPr>
        <w:t xml:space="preserve"> ما جاء </w:t>
      </w:r>
      <w:r>
        <w:rPr>
          <w:rFonts w:cs="Traditional Arabic" w:hint="cs"/>
          <w:sz w:val="32"/>
          <w:szCs w:val="32"/>
          <w:rtl/>
          <w:lang w:bidi="ar-EG"/>
        </w:rPr>
        <w:t xml:space="preserve">فيه </w:t>
      </w:r>
      <w:r w:rsidRPr="005B7211">
        <w:rPr>
          <w:rFonts w:cs="Traditional Arabic" w:hint="cs"/>
          <w:sz w:val="32"/>
          <w:szCs w:val="32"/>
          <w:rtl/>
          <w:lang w:bidi="ar-EG"/>
        </w:rPr>
        <w:t xml:space="preserve">عن الله وعن رسوله </w:t>
      </w:r>
      <w:r w:rsidRPr="005B7211">
        <w:rPr>
          <w:rFonts w:ascii="Traditional Arabic" w:hAnsi="Traditional Arabic" w:cs="Traditional Arabic" w:hint="cs"/>
          <w:color w:val="303030"/>
          <w:sz w:val="30"/>
          <w:szCs w:val="30"/>
          <w:rtl/>
        </w:rPr>
        <w:t>(صلى الله عليه وسلم)</w:t>
      </w:r>
      <w:r w:rsidRPr="005B7211">
        <w:rPr>
          <w:rFonts w:cs="Traditional Arabic" w:hint="cs"/>
          <w:sz w:val="32"/>
          <w:szCs w:val="32"/>
          <w:rtl/>
          <w:lang w:bidi="ar-EG"/>
        </w:rPr>
        <w:t>،</w:t>
      </w:r>
      <w:r w:rsidRPr="00246E7B">
        <w:rPr>
          <w:rFonts w:cs="Traditional Arabic" w:hint="cs"/>
          <w:sz w:val="32"/>
          <w:szCs w:val="32"/>
          <w:rtl/>
          <w:lang w:bidi="ar-EG"/>
        </w:rPr>
        <w:t xml:space="preserve"> كما قال تعالى </w:t>
      </w:r>
      <w:r w:rsidRPr="00246E7B">
        <w:rPr>
          <w:rFonts w:cs="Traditional Arabic" w:hint="cs"/>
          <w:sz w:val="32"/>
          <w:szCs w:val="32"/>
          <w:lang w:bidi="ar-EG"/>
        </w:rPr>
        <w:sym w:font="AGA Arabesque" w:char="F029"/>
      </w:r>
      <w:r w:rsidRPr="00246E7B">
        <w:rPr>
          <w:rFonts w:cs="Traditional Arabic" w:hint="cs"/>
          <w:sz w:val="32"/>
          <w:szCs w:val="32"/>
          <w:rtl/>
          <w:lang w:bidi="ar-EG"/>
        </w:rPr>
        <w:t xml:space="preserve">إنما كان قول المؤمنين إذا دعوا إلى ورسوله ليحكم بينهم أن يقولوا </w:t>
      </w:r>
      <w:r w:rsidRPr="006F24BD">
        <w:rPr>
          <w:rFonts w:cs="Traditional Arabic" w:hint="cs"/>
          <w:b/>
          <w:bCs/>
          <w:sz w:val="32"/>
          <w:szCs w:val="32"/>
          <w:rtl/>
          <w:lang w:bidi="ar-EG"/>
        </w:rPr>
        <w:t>سمعنا وأطعنا</w:t>
      </w:r>
      <w:r w:rsidRPr="00246E7B">
        <w:rPr>
          <w:rFonts w:cs="Traditional Arabic" w:hint="cs"/>
          <w:sz w:val="32"/>
          <w:szCs w:val="32"/>
          <w:rtl/>
          <w:lang w:bidi="ar-EG"/>
        </w:rPr>
        <w:t xml:space="preserve"> وأولئك هم المفلحون * ومن </w:t>
      </w:r>
      <w:r w:rsidRPr="006F24BD">
        <w:rPr>
          <w:rFonts w:cs="Traditional Arabic" w:hint="cs"/>
          <w:b/>
          <w:bCs/>
          <w:sz w:val="32"/>
          <w:szCs w:val="32"/>
          <w:rtl/>
          <w:lang w:bidi="ar-EG"/>
        </w:rPr>
        <w:t>يطع الله ورسوله</w:t>
      </w:r>
      <w:r w:rsidRPr="00246E7B">
        <w:rPr>
          <w:rFonts w:cs="Traditional Arabic" w:hint="cs"/>
          <w:sz w:val="32"/>
          <w:szCs w:val="32"/>
          <w:rtl/>
          <w:lang w:bidi="ar-EG"/>
        </w:rPr>
        <w:t xml:space="preserve"> ويخش الله ويتقه فأولئك هم الفائزون</w:t>
      </w:r>
      <w:r w:rsidRPr="00246E7B">
        <w:rPr>
          <w:rFonts w:cs="Traditional Arabic" w:hint="cs"/>
          <w:sz w:val="32"/>
          <w:szCs w:val="32"/>
          <w:lang w:bidi="ar-EG"/>
        </w:rPr>
        <w:sym w:font="AGA Arabesque" w:char="F028"/>
      </w:r>
      <w:r>
        <w:rPr>
          <w:rFonts w:cs="Traditional Arabic" w:hint="cs"/>
          <w:sz w:val="32"/>
          <w:szCs w:val="32"/>
          <w:rtl/>
          <w:lang w:bidi="ar-EG"/>
        </w:rPr>
        <w:t>.</w:t>
      </w:r>
    </w:p>
    <w:p w14:paraId="132FF6D1" w14:textId="77777777" w:rsidR="00416769" w:rsidRDefault="00416769" w:rsidP="00416769">
      <w:pPr>
        <w:spacing w:before="120" w:after="120"/>
        <w:ind w:left="29"/>
        <w:jc w:val="both"/>
        <w:rPr>
          <w:rFonts w:cs="Traditional Arabic"/>
          <w:sz w:val="32"/>
          <w:szCs w:val="32"/>
          <w:rtl/>
          <w:lang w:bidi="ar-EG"/>
        </w:rPr>
      </w:pPr>
      <w:r w:rsidRPr="00246E7B">
        <w:rPr>
          <w:rFonts w:cs="Traditional Arabic" w:hint="cs"/>
          <w:sz w:val="32"/>
          <w:szCs w:val="32"/>
          <w:rtl/>
          <w:lang w:bidi="ar-EG"/>
        </w:rPr>
        <w:t xml:space="preserve">والمؤمنون لا يجدون في أنفسهم حرجا </w:t>
      </w:r>
      <w:r>
        <w:rPr>
          <w:rFonts w:cs="Traditional Arabic" w:hint="cs"/>
          <w:sz w:val="32"/>
          <w:szCs w:val="32"/>
          <w:rtl/>
          <w:lang w:bidi="ar-EG"/>
        </w:rPr>
        <w:t>مما قضى الله في كتابه وأمر به،</w:t>
      </w:r>
      <w:r w:rsidRPr="00246E7B">
        <w:rPr>
          <w:rFonts w:cs="Traditional Arabic" w:hint="cs"/>
          <w:sz w:val="32"/>
          <w:szCs w:val="32"/>
          <w:rtl/>
          <w:lang w:bidi="ar-EG"/>
        </w:rPr>
        <w:t xml:space="preserve"> قال تعالى </w:t>
      </w:r>
      <w:r w:rsidRPr="00246E7B">
        <w:rPr>
          <w:rFonts w:cs="Traditional Arabic" w:hint="cs"/>
          <w:sz w:val="32"/>
          <w:szCs w:val="32"/>
          <w:lang w:bidi="ar-EG"/>
        </w:rPr>
        <w:sym w:font="AGA Arabesque" w:char="F029"/>
      </w:r>
      <w:r w:rsidRPr="00246E7B">
        <w:rPr>
          <w:rFonts w:cs="Traditional Arabic" w:hint="cs"/>
          <w:sz w:val="32"/>
          <w:szCs w:val="32"/>
          <w:rtl/>
          <w:lang w:bidi="ar-EG"/>
        </w:rPr>
        <w:t xml:space="preserve">فلا وربك </w:t>
      </w:r>
      <w:r>
        <w:rPr>
          <w:rFonts w:cs="Traditional Arabic" w:hint="cs"/>
          <w:sz w:val="32"/>
          <w:szCs w:val="32"/>
          <w:rtl/>
          <w:lang w:bidi="ar-EG"/>
        </w:rPr>
        <w:t>لا</w:t>
      </w:r>
      <w:r w:rsidRPr="00246E7B">
        <w:rPr>
          <w:rFonts w:cs="Traditional Arabic" w:hint="cs"/>
          <w:sz w:val="32"/>
          <w:szCs w:val="32"/>
          <w:rtl/>
          <w:lang w:bidi="ar-EG"/>
        </w:rPr>
        <w:t xml:space="preserve"> يؤمنون حتى يحكموك فيما شجر بينهم ثم </w:t>
      </w:r>
      <w:r w:rsidRPr="006F24BD">
        <w:rPr>
          <w:rFonts w:cs="Traditional Arabic" w:hint="cs"/>
          <w:b/>
          <w:bCs/>
          <w:sz w:val="32"/>
          <w:szCs w:val="32"/>
          <w:rtl/>
          <w:lang w:bidi="ar-EG"/>
        </w:rPr>
        <w:t>لا يجدوا في أنفسهم حرجا</w:t>
      </w:r>
      <w:r w:rsidRPr="00246E7B">
        <w:rPr>
          <w:rFonts w:cs="Traditional Arabic" w:hint="cs"/>
          <w:sz w:val="32"/>
          <w:szCs w:val="32"/>
          <w:rtl/>
          <w:lang w:bidi="ar-EG"/>
        </w:rPr>
        <w:t xml:space="preserve"> مما قضيت ويسلموا تسليما</w:t>
      </w:r>
      <w:r w:rsidRPr="00246E7B">
        <w:rPr>
          <w:rFonts w:cs="Traditional Arabic" w:hint="cs"/>
          <w:sz w:val="32"/>
          <w:szCs w:val="32"/>
          <w:lang w:bidi="ar-EG"/>
        </w:rPr>
        <w:sym w:font="AGA Arabesque" w:char="F028"/>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فالمؤمنون</w:t>
      </w:r>
      <w:r w:rsidRPr="00246E7B">
        <w:rPr>
          <w:rFonts w:cs="Traditional Arabic" w:hint="cs"/>
          <w:sz w:val="32"/>
          <w:szCs w:val="32"/>
          <w:rtl/>
          <w:lang w:bidi="ar-EG"/>
        </w:rPr>
        <w:t xml:space="preserve"> منقادون </w:t>
      </w:r>
      <w:r>
        <w:rPr>
          <w:rFonts w:cs="Traditional Arabic" w:hint="cs"/>
          <w:sz w:val="32"/>
          <w:szCs w:val="32"/>
          <w:rtl/>
          <w:lang w:bidi="ar-EG"/>
        </w:rPr>
        <w:t xml:space="preserve">للشريعة </w:t>
      </w:r>
      <w:r w:rsidRPr="00246E7B">
        <w:rPr>
          <w:rFonts w:cs="Traditional Arabic" w:hint="cs"/>
          <w:sz w:val="32"/>
          <w:szCs w:val="32"/>
          <w:rtl/>
          <w:lang w:bidi="ar-EG"/>
        </w:rPr>
        <w:t xml:space="preserve">ظاهرا </w:t>
      </w:r>
      <w:r>
        <w:rPr>
          <w:rFonts w:cs="Traditional Arabic" w:hint="cs"/>
          <w:sz w:val="32"/>
          <w:szCs w:val="32"/>
          <w:rtl/>
          <w:lang w:bidi="ar-EG"/>
        </w:rPr>
        <w:t xml:space="preserve">في جوارحهم، </w:t>
      </w:r>
      <w:r w:rsidRPr="005B7211">
        <w:rPr>
          <w:rFonts w:cs="Traditional Arabic" w:hint="cs"/>
          <w:sz w:val="32"/>
          <w:szCs w:val="32"/>
          <w:rtl/>
          <w:lang w:bidi="ar-EG"/>
        </w:rPr>
        <w:t xml:space="preserve">وباطنا في قلوبهم، بما رضوا من حكم الله وحكم رسوله </w:t>
      </w:r>
      <w:r w:rsidRPr="005B7211">
        <w:rPr>
          <w:rFonts w:ascii="Traditional Arabic" w:hAnsi="Traditional Arabic" w:cs="Traditional Arabic" w:hint="cs"/>
          <w:color w:val="303030"/>
          <w:sz w:val="30"/>
          <w:szCs w:val="30"/>
          <w:rtl/>
        </w:rPr>
        <w:t>(صلى الله عليه وسلم)</w:t>
      </w:r>
      <w:r w:rsidRPr="005B7211">
        <w:rPr>
          <w:rFonts w:cs="Traditional Arabic" w:hint="cs"/>
          <w:sz w:val="32"/>
          <w:szCs w:val="32"/>
          <w:rtl/>
          <w:lang w:bidi="ar-EG"/>
        </w:rPr>
        <w:t>.</w:t>
      </w:r>
    </w:p>
    <w:p w14:paraId="321C5C49" w14:textId="77777777" w:rsidR="00416769" w:rsidRDefault="00416769" w:rsidP="00416769">
      <w:pPr>
        <w:spacing w:after="0"/>
        <w:jc w:val="both"/>
        <w:rPr>
          <w:rFonts w:ascii="Traditional Arabic" w:hAnsi="Traditional Arabic" w:cs="Traditional Arabic"/>
          <w:sz w:val="30"/>
          <w:szCs w:val="30"/>
          <w:rtl/>
        </w:rPr>
      </w:pPr>
      <w:r>
        <w:rPr>
          <w:rFonts w:ascii="Traditional Arabic" w:hAnsi="Traditional Arabic" w:cs="Traditional Arabic" w:hint="cs"/>
          <w:sz w:val="30"/>
          <w:szCs w:val="30"/>
          <w:rtl/>
        </w:rPr>
        <w:t>و</w:t>
      </w:r>
      <w:r w:rsidRPr="00C62EB3">
        <w:rPr>
          <w:rFonts w:ascii="Traditional Arabic" w:hAnsi="Traditional Arabic" w:cs="Traditional Arabic" w:hint="cs"/>
          <w:sz w:val="30"/>
          <w:szCs w:val="30"/>
          <w:rtl/>
        </w:rPr>
        <w:t>عن</w:t>
      </w:r>
      <w:r w:rsidRPr="00C62EB3">
        <w:rPr>
          <w:rFonts w:ascii="Traditional Arabic" w:hAnsi="Traditional Arabic" w:cs="Traditional Arabic"/>
          <w:sz w:val="30"/>
          <w:szCs w:val="30"/>
          <w:rtl/>
        </w:rPr>
        <w:t xml:space="preserve"> الْعَبَّاسِ بْنِ عَبْدِ الْمُطَّلِبِ </w:t>
      </w:r>
      <w:r w:rsidRPr="00C62EB3">
        <w:rPr>
          <w:rFonts w:ascii="Traditional Arabic" w:hAnsi="Traditional Arabic" w:cs="Traditional Arabic" w:hint="cs"/>
          <w:sz w:val="30"/>
          <w:szCs w:val="30"/>
          <w:rtl/>
        </w:rPr>
        <w:t>رضي الله عنه</w:t>
      </w:r>
      <w:r w:rsidRPr="00C62EB3">
        <w:rPr>
          <w:rFonts w:ascii="Traditional Arabic" w:hAnsi="Traditional Arabic" w:cs="Traditional Arabic"/>
          <w:sz w:val="30"/>
          <w:szCs w:val="30"/>
          <w:rtl/>
        </w:rPr>
        <w:t>، أَنَّهُ سَمِعَ رَسُولَ اللهِ صَلَّى ا</w:t>
      </w:r>
      <w:r>
        <w:rPr>
          <w:rFonts w:ascii="Traditional Arabic" w:hAnsi="Traditional Arabic" w:cs="Traditional Arabic"/>
          <w:sz w:val="30"/>
          <w:szCs w:val="30"/>
          <w:rtl/>
        </w:rPr>
        <w:t>للهُ عَلَيْهِ وَسَلَّمَ</w:t>
      </w:r>
      <w:r>
        <w:rPr>
          <w:rFonts w:ascii="Traditional Arabic" w:hAnsi="Traditional Arabic" w:cs="Traditional Arabic" w:hint="cs"/>
          <w:sz w:val="30"/>
          <w:szCs w:val="30"/>
          <w:rtl/>
        </w:rPr>
        <w:t xml:space="preserve"> يقول: ذاق </w:t>
      </w:r>
      <w:r w:rsidRPr="00C62EB3">
        <w:rPr>
          <w:rFonts w:ascii="Traditional Arabic" w:hAnsi="Traditional Arabic" w:cs="Traditional Arabic"/>
          <w:sz w:val="30"/>
          <w:szCs w:val="30"/>
          <w:rtl/>
        </w:rPr>
        <w:t>طَعْمَ الْإِيم</w:t>
      </w:r>
      <w:r>
        <w:rPr>
          <w:rFonts w:ascii="Traditional Arabic" w:hAnsi="Traditional Arabic" w:cs="Traditional Arabic"/>
          <w:sz w:val="30"/>
          <w:szCs w:val="30"/>
          <w:rtl/>
        </w:rPr>
        <w:t xml:space="preserve">َانِ مَنْ </w:t>
      </w:r>
      <w:r w:rsidRPr="00C62EB3">
        <w:rPr>
          <w:rFonts w:ascii="Traditional Arabic" w:hAnsi="Traditional Arabic" w:cs="Traditional Arabic"/>
          <w:b/>
          <w:bCs/>
          <w:sz w:val="30"/>
          <w:szCs w:val="30"/>
          <w:rtl/>
        </w:rPr>
        <w:t>رَضِيَ</w:t>
      </w:r>
      <w:r>
        <w:rPr>
          <w:rFonts w:ascii="Traditional Arabic" w:hAnsi="Traditional Arabic" w:cs="Traditional Arabic"/>
          <w:sz w:val="30"/>
          <w:szCs w:val="30"/>
          <w:rtl/>
        </w:rPr>
        <w:t xml:space="preserve"> بِاللهِ رَبًّا</w:t>
      </w:r>
      <w:r w:rsidRPr="00C62EB3">
        <w:rPr>
          <w:rFonts w:ascii="Traditional Arabic" w:hAnsi="Traditional Arabic" w:cs="Traditional Arabic"/>
          <w:sz w:val="30"/>
          <w:szCs w:val="30"/>
          <w:rtl/>
        </w:rPr>
        <w:t xml:space="preserve">، </w:t>
      </w:r>
      <w:r w:rsidRPr="00C62EB3">
        <w:rPr>
          <w:rFonts w:ascii="Traditional Arabic" w:hAnsi="Traditional Arabic" w:cs="Traditional Arabic"/>
          <w:b/>
          <w:bCs/>
          <w:sz w:val="30"/>
          <w:szCs w:val="30"/>
          <w:rtl/>
        </w:rPr>
        <w:t>وَبِالْإِسْلَامِ دِينًا</w:t>
      </w:r>
      <w:r>
        <w:rPr>
          <w:rFonts w:ascii="Traditional Arabic" w:hAnsi="Traditional Arabic" w:cs="Traditional Arabic"/>
          <w:sz w:val="30"/>
          <w:szCs w:val="30"/>
          <w:rtl/>
        </w:rPr>
        <w:t xml:space="preserve">، وَبِمُحَمَّدٍ </w:t>
      </w:r>
      <w:r>
        <w:rPr>
          <w:rFonts w:ascii="Traditional Arabic" w:hAnsi="Traditional Arabic" w:cs="Traditional Arabic" w:hint="cs"/>
          <w:sz w:val="30"/>
          <w:szCs w:val="30"/>
          <w:rtl/>
        </w:rPr>
        <w:t xml:space="preserve">(صلى الله عليه وسلم) </w:t>
      </w:r>
      <w:r>
        <w:rPr>
          <w:rFonts w:ascii="Traditional Arabic" w:hAnsi="Traditional Arabic" w:cs="Traditional Arabic"/>
          <w:sz w:val="30"/>
          <w:szCs w:val="30"/>
          <w:rtl/>
        </w:rPr>
        <w:t>رَسُو</w:t>
      </w:r>
      <w:r>
        <w:rPr>
          <w:rFonts w:ascii="Traditional Arabic" w:hAnsi="Traditional Arabic" w:cs="Traditional Arabic" w:hint="cs"/>
          <w:sz w:val="30"/>
          <w:szCs w:val="30"/>
          <w:rtl/>
        </w:rPr>
        <w:t>لا.</w:t>
      </w:r>
      <w:r>
        <w:rPr>
          <w:rStyle w:val="a5"/>
          <w:rFonts w:ascii="Traditional Arabic" w:hAnsi="Traditional Arabic" w:cs="Traditional Arabic"/>
          <w:sz w:val="30"/>
          <w:szCs w:val="30"/>
          <w:rtl/>
        </w:rPr>
        <w:footnoteReference w:id="33"/>
      </w:r>
    </w:p>
    <w:p w14:paraId="050D2461" w14:textId="77777777" w:rsidR="00416769" w:rsidRPr="00246E7B" w:rsidRDefault="00416769" w:rsidP="00416769">
      <w:pPr>
        <w:spacing w:before="120" w:after="120"/>
        <w:ind w:left="29"/>
        <w:jc w:val="both"/>
        <w:rPr>
          <w:rFonts w:cs="Traditional Arabic"/>
          <w:sz w:val="32"/>
          <w:szCs w:val="32"/>
          <w:rtl/>
          <w:lang w:bidi="ar-EG"/>
        </w:rPr>
      </w:pPr>
      <w:r w:rsidRPr="00C62EB3">
        <w:rPr>
          <w:rFonts w:ascii="Traditional Arabic" w:hAnsi="Traditional Arabic" w:cs="Traditional Arabic" w:hint="cs"/>
          <w:sz w:val="30"/>
          <w:szCs w:val="30"/>
          <w:rtl/>
        </w:rPr>
        <w:lastRenderedPageBreak/>
        <w:t xml:space="preserve">فعلى الإنسان أن ينشرح صدره للشريعة الغراء، </w:t>
      </w:r>
      <w:r>
        <w:rPr>
          <w:rFonts w:ascii="Traditional Arabic" w:hAnsi="Traditional Arabic" w:cs="Traditional Arabic" w:hint="cs"/>
          <w:sz w:val="30"/>
          <w:szCs w:val="30"/>
          <w:rtl/>
        </w:rPr>
        <w:t>ويرضى بها، ويحبها، لأ</w:t>
      </w:r>
      <w:r w:rsidRPr="00246E7B">
        <w:rPr>
          <w:rFonts w:cs="Traditional Arabic" w:hint="cs"/>
          <w:sz w:val="32"/>
          <w:szCs w:val="32"/>
          <w:rtl/>
          <w:lang w:bidi="ar-EG"/>
        </w:rPr>
        <w:t xml:space="preserve">نها من لدن حكيم </w:t>
      </w:r>
      <w:r>
        <w:rPr>
          <w:rFonts w:cs="Traditional Arabic" w:hint="cs"/>
          <w:sz w:val="32"/>
          <w:szCs w:val="32"/>
          <w:rtl/>
          <w:lang w:bidi="ar-EG"/>
        </w:rPr>
        <w:t xml:space="preserve">بما يشرعه، </w:t>
      </w:r>
      <w:r w:rsidRPr="00246E7B">
        <w:rPr>
          <w:rFonts w:cs="Traditional Arabic" w:hint="cs"/>
          <w:sz w:val="32"/>
          <w:szCs w:val="32"/>
          <w:rtl/>
          <w:lang w:bidi="ar-EG"/>
        </w:rPr>
        <w:t>عليم بمصالح خلقه</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 xml:space="preserve">رحيم بهم، قال تعالى </w:t>
      </w:r>
      <w:r w:rsidRPr="00246E7B">
        <w:rPr>
          <w:rFonts w:cs="Traditional Arabic" w:hint="cs"/>
          <w:sz w:val="32"/>
          <w:szCs w:val="32"/>
          <w:lang w:bidi="ar-EG"/>
        </w:rPr>
        <w:sym w:font="AGA Arabesque" w:char="F029"/>
      </w:r>
      <w:r w:rsidRPr="00246E7B">
        <w:rPr>
          <w:rFonts w:cs="Traditional Arabic" w:hint="cs"/>
          <w:sz w:val="32"/>
          <w:szCs w:val="32"/>
          <w:rtl/>
          <w:lang w:bidi="ar-EG"/>
        </w:rPr>
        <w:t xml:space="preserve">ألا يعلم من خلق وهو </w:t>
      </w:r>
      <w:r>
        <w:rPr>
          <w:rFonts w:cs="Traditional Arabic" w:hint="cs"/>
          <w:sz w:val="32"/>
          <w:szCs w:val="32"/>
          <w:rtl/>
          <w:lang w:bidi="ar-EG"/>
        </w:rPr>
        <w:t>اللطيف</w:t>
      </w:r>
      <w:r w:rsidRPr="00246E7B">
        <w:rPr>
          <w:rFonts w:cs="Traditional Arabic" w:hint="cs"/>
          <w:sz w:val="32"/>
          <w:szCs w:val="32"/>
          <w:rtl/>
          <w:lang w:bidi="ar-EG"/>
        </w:rPr>
        <w:t xml:space="preserve"> الخبير</w:t>
      </w:r>
      <w:r w:rsidRPr="00246E7B">
        <w:rPr>
          <w:rFonts w:cs="Traditional Arabic" w:hint="cs"/>
          <w:sz w:val="32"/>
          <w:szCs w:val="32"/>
          <w:lang w:bidi="ar-EG"/>
        </w:rPr>
        <w:sym w:font="AGA Arabesque" w:char="F028"/>
      </w:r>
      <w:r>
        <w:rPr>
          <w:rFonts w:cs="Traditional Arabic" w:hint="cs"/>
          <w:sz w:val="32"/>
          <w:szCs w:val="32"/>
          <w:rtl/>
          <w:lang w:bidi="ar-EG"/>
        </w:rPr>
        <w:t>.</w:t>
      </w:r>
    </w:p>
    <w:p w14:paraId="64395821" w14:textId="77777777" w:rsidR="00416769" w:rsidRPr="004F6B81" w:rsidRDefault="00416769" w:rsidP="00416769">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الأسباب الجالبة لم</w:t>
      </w:r>
      <w:r w:rsidRPr="004F6B81">
        <w:rPr>
          <w:rFonts w:ascii="Traditional Arabic" w:hAnsi="Traditional Arabic" w:cs="Traditional Arabic" w:hint="cs"/>
          <w:b/>
          <w:bCs/>
          <w:sz w:val="30"/>
          <w:szCs w:val="30"/>
          <w:rtl/>
        </w:rPr>
        <w:t>حب</w:t>
      </w:r>
      <w:r>
        <w:rPr>
          <w:rFonts w:ascii="Traditional Arabic" w:hAnsi="Traditional Arabic" w:cs="Traditional Arabic" w:hint="cs"/>
          <w:b/>
          <w:bCs/>
          <w:sz w:val="30"/>
          <w:szCs w:val="30"/>
          <w:rtl/>
        </w:rPr>
        <w:t>ة الدين</w:t>
      </w:r>
    </w:p>
    <w:p w14:paraId="06F6E15A" w14:textId="77777777" w:rsidR="00416769" w:rsidRDefault="00416769" w:rsidP="00416769">
      <w:pPr>
        <w:ind w:left="26"/>
        <w:jc w:val="both"/>
        <w:rPr>
          <w:rFonts w:cs="Traditional Arabic"/>
          <w:sz w:val="32"/>
          <w:szCs w:val="32"/>
          <w:rtl/>
          <w:lang w:bidi="ar-EG"/>
        </w:rPr>
      </w:pPr>
      <w:r>
        <w:rPr>
          <w:rFonts w:cs="Traditional Arabic" w:hint="cs"/>
          <w:sz w:val="32"/>
          <w:szCs w:val="32"/>
          <w:rtl/>
          <w:lang w:bidi="ar-EG"/>
        </w:rPr>
        <w:t>عباد الله، وإن مما يجلب محبة الدين إلى القلب؛ العلمُ بأن الله هو الذي شرَعَه، وهو العليم بما يصلحهم، الحكيم فيما يأمر به من شرائع، الرحيم بخلقه.</w:t>
      </w:r>
    </w:p>
    <w:p w14:paraId="482FFABC" w14:textId="77777777" w:rsidR="00416769" w:rsidRDefault="00416769" w:rsidP="00416769">
      <w:pPr>
        <w:ind w:left="26"/>
        <w:jc w:val="both"/>
        <w:rPr>
          <w:rFonts w:cs="Traditional Arabic"/>
          <w:sz w:val="32"/>
          <w:szCs w:val="32"/>
          <w:rtl/>
          <w:lang w:bidi="ar-EG"/>
        </w:rPr>
      </w:pPr>
      <w:r>
        <w:rPr>
          <w:rFonts w:cs="Traditional Arabic" w:hint="cs"/>
          <w:sz w:val="32"/>
          <w:szCs w:val="32"/>
          <w:rtl/>
          <w:lang w:bidi="ar-EG"/>
        </w:rPr>
        <w:t>ومن أسباب محبة الدين؛ العلمُ بخصائصه التي تميزت به عن غيرها من خصائص ما سبقه من شرائع، والتي تزيد على أربعين.</w:t>
      </w:r>
      <w:r w:rsidRPr="0062479E">
        <w:rPr>
          <w:rStyle w:val="a5"/>
          <w:rFonts w:ascii="Traditional Arabic" w:hAnsi="Traditional Arabic" w:cs="Traditional Arabic"/>
          <w:sz w:val="30"/>
          <w:szCs w:val="30"/>
          <w:rtl/>
        </w:rPr>
        <w:footnoteReference w:id="34"/>
      </w:r>
    </w:p>
    <w:p w14:paraId="73B2CB3F" w14:textId="77777777" w:rsidR="00416769" w:rsidRDefault="00416769" w:rsidP="00416769">
      <w:pPr>
        <w:ind w:left="26"/>
        <w:jc w:val="both"/>
        <w:rPr>
          <w:rFonts w:cs="Traditional Arabic"/>
          <w:sz w:val="32"/>
          <w:szCs w:val="32"/>
          <w:rtl/>
          <w:lang w:bidi="ar-EG"/>
        </w:rPr>
      </w:pPr>
      <w:r>
        <w:rPr>
          <w:rFonts w:cs="Traditional Arabic" w:hint="cs"/>
          <w:sz w:val="32"/>
          <w:szCs w:val="32"/>
          <w:rtl/>
          <w:lang w:bidi="ar-EG"/>
        </w:rPr>
        <w:t>ومن أسباب محبة الدين؛ العلمُ بأن من أحبه وتمسك به نجا، ومن حاد عنها هلك.</w:t>
      </w:r>
    </w:p>
    <w:p w14:paraId="2D2C1EA2" w14:textId="77777777" w:rsidR="00416769" w:rsidRDefault="00416769" w:rsidP="00416769">
      <w:pPr>
        <w:ind w:left="26"/>
        <w:jc w:val="both"/>
        <w:rPr>
          <w:rFonts w:cs="Traditional Arabic"/>
          <w:sz w:val="32"/>
          <w:szCs w:val="32"/>
          <w:rtl/>
          <w:lang w:bidi="ar-EG"/>
        </w:rPr>
      </w:pPr>
      <w:r>
        <w:rPr>
          <w:rFonts w:cs="Traditional Arabic" w:hint="cs"/>
          <w:sz w:val="32"/>
          <w:szCs w:val="32"/>
          <w:rtl/>
          <w:lang w:bidi="ar-EG"/>
        </w:rPr>
        <w:t>ومن أسباب محبة الدين؛ التأملُ في كثرة الداخلين إليه من غير المسلمين على اختلاف مستوياتهم العلمية، وعلى اختلاف ألوانهم وبلدانهم ودياناتهم، حتى صار الدين الإسلامي - بعد انتشار وسائل الاتصالات - أكثر الأديان تحولا إليه.</w:t>
      </w:r>
    </w:p>
    <w:p w14:paraId="109FF250" w14:textId="77777777" w:rsidR="00416769" w:rsidRPr="006F24BD" w:rsidRDefault="00416769" w:rsidP="00416769">
      <w:pPr>
        <w:spacing w:after="0"/>
        <w:jc w:val="both"/>
        <w:rPr>
          <w:rFonts w:ascii="Traditional Arabic" w:hAnsi="Traditional Arabic" w:cs="Traditional Arabic"/>
          <w:sz w:val="30"/>
          <w:szCs w:val="30"/>
        </w:rPr>
      </w:pPr>
      <w:r w:rsidRPr="006F24BD">
        <w:rPr>
          <w:rFonts w:cs="Traditional Arabic" w:hint="cs"/>
          <w:sz w:val="32"/>
          <w:szCs w:val="32"/>
          <w:rtl/>
          <w:lang w:bidi="ar-EG"/>
        </w:rPr>
        <w:t xml:space="preserve">عباد الله، ومن أسباب محبة </w:t>
      </w:r>
      <w:r>
        <w:rPr>
          <w:rFonts w:cs="Traditional Arabic" w:hint="cs"/>
          <w:sz w:val="32"/>
          <w:szCs w:val="32"/>
          <w:rtl/>
          <w:lang w:bidi="ar-EG"/>
        </w:rPr>
        <w:t>الدين</w:t>
      </w:r>
      <w:r w:rsidRPr="006F24BD">
        <w:rPr>
          <w:rFonts w:cs="Traditional Arabic" w:hint="cs"/>
          <w:sz w:val="32"/>
          <w:szCs w:val="32"/>
          <w:rtl/>
          <w:lang w:bidi="ar-EG"/>
        </w:rPr>
        <w:t xml:space="preserve">؛ العلمُ بأن </w:t>
      </w:r>
      <w:r>
        <w:rPr>
          <w:rFonts w:cs="Traditional Arabic" w:hint="cs"/>
          <w:sz w:val="32"/>
          <w:szCs w:val="32"/>
          <w:rtl/>
          <w:lang w:bidi="ar-EG"/>
        </w:rPr>
        <w:t xml:space="preserve">تعاليمه حسنة وتدعو للخير، </w:t>
      </w:r>
      <w:r w:rsidRPr="006F24BD">
        <w:rPr>
          <w:rFonts w:ascii="Traditional Arabic" w:hAnsi="Traditional Arabic" w:cs="Traditional Arabic" w:hint="cs"/>
          <w:sz w:val="30"/>
          <w:szCs w:val="30"/>
          <w:rtl/>
        </w:rPr>
        <w:t xml:space="preserve">فهي تدعو لكل ما هو معلوم بالعقول والفِطر السليمة حسنه، وتنهى عن كل ما هو معلوم بالعقول والفِطر السليمة قبحه، </w:t>
      </w:r>
      <w:r w:rsidRPr="006F24BD">
        <w:rPr>
          <w:rFonts w:ascii="Traditional Arabic" w:hAnsi="Traditional Arabic" w:cs="Traditional Arabic"/>
          <w:sz w:val="30"/>
          <w:szCs w:val="30"/>
          <w:rtl/>
        </w:rPr>
        <w:t xml:space="preserve">قال </w:t>
      </w:r>
      <w:r w:rsidRPr="006F24BD">
        <w:rPr>
          <w:rFonts w:cs="Traditional Arabic"/>
          <w:sz w:val="32"/>
          <w:szCs w:val="32"/>
          <w:rtl/>
          <w:lang w:bidi="ar-EG"/>
        </w:rPr>
        <w:t>تعالى</w:t>
      </w:r>
      <w:r w:rsidRPr="006F24BD">
        <w:rPr>
          <w:rFonts w:ascii="Traditional Arabic" w:hAnsi="Traditional Arabic" w:cs="Traditional Arabic"/>
          <w:sz w:val="30"/>
          <w:szCs w:val="30"/>
          <w:rtl/>
        </w:rPr>
        <w:t xml:space="preserve"> (ومن </w:t>
      </w:r>
      <w:r w:rsidRPr="006F24BD">
        <w:rPr>
          <w:rFonts w:ascii="Traditional Arabic" w:hAnsi="Traditional Arabic" w:cs="Traditional Arabic"/>
          <w:b/>
          <w:bCs/>
          <w:sz w:val="30"/>
          <w:szCs w:val="30"/>
          <w:rtl/>
        </w:rPr>
        <w:t>أحسن</w:t>
      </w:r>
      <w:r w:rsidRPr="006F24BD">
        <w:rPr>
          <w:rFonts w:ascii="Traditional Arabic" w:hAnsi="Traditional Arabic" w:cs="Traditional Arabic"/>
          <w:sz w:val="30"/>
          <w:szCs w:val="30"/>
          <w:rtl/>
        </w:rPr>
        <w:t xml:space="preserve"> من الله </w:t>
      </w:r>
      <w:r w:rsidRPr="006F24BD">
        <w:rPr>
          <w:rFonts w:ascii="Traditional Arabic" w:hAnsi="Traditional Arabic" w:cs="Traditional Arabic"/>
          <w:b/>
          <w:bCs/>
          <w:sz w:val="30"/>
          <w:szCs w:val="30"/>
          <w:rtl/>
        </w:rPr>
        <w:t>حكما</w:t>
      </w:r>
      <w:r w:rsidRPr="006F24BD">
        <w:rPr>
          <w:rFonts w:ascii="Traditional Arabic" w:hAnsi="Traditional Arabic" w:cs="Traditional Arabic"/>
          <w:sz w:val="30"/>
          <w:szCs w:val="30"/>
          <w:rtl/>
        </w:rPr>
        <w:t xml:space="preserve"> لقوم يوقنون)</w:t>
      </w:r>
      <w:r w:rsidRPr="006F24BD">
        <w:rPr>
          <w:rFonts w:ascii="Traditional Arabic" w:hAnsi="Traditional Arabic" w:cs="Traditional Arabic" w:hint="cs"/>
          <w:sz w:val="30"/>
          <w:szCs w:val="30"/>
          <w:rtl/>
        </w:rPr>
        <w:t xml:space="preserve">، وقال تعالى (إن الله يأمر بالعدل </w:t>
      </w:r>
      <w:r w:rsidRPr="006F24BD">
        <w:rPr>
          <w:rFonts w:ascii="Traditional Arabic" w:hAnsi="Traditional Arabic" w:cs="Traditional Arabic" w:hint="cs"/>
          <w:b/>
          <w:bCs/>
          <w:sz w:val="30"/>
          <w:szCs w:val="30"/>
          <w:rtl/>
        </w:rPr>
        <w:t>والإحسان</w:t>
      </w:r>
      <w:r w:rsidRPr="006F24BD">
        <w:rPr>
          <w:rFonts w:ascii="Traditional Arabic" w:hAnsi="Traditional Arabic" w:cs="Traditional Arabic" w:hint="cs"/>
          <w:sz w:val="30"/>
          <w:szCs w:val="30"/>
          <w:rtl/>
        </w:rPr>
        <w:t xml:space="preserve"> وإيتاء ذي القربى وينهى عن الفحشاء والمنكر والبغي يعظكم لعلكم تذكرون)، قال الشيخ عبد </w:t>
      </w:r>
      <w:r w:rsidRPr="006F24BD">
        <w:rPr>
          <w:rFonts w:ascii="Traditional Arabic" w:hAnsi="Traditional Arabic" w:cs="Traditional Arabic" w:hint="cs"/>
          <w:sz w:val="30"/>
          <w:szCs w:val="30"/>
          <w:rtl/>
          <w:lang w:bidi="ar-EG"/>
        </w:rPr>
        <w:t>الرحم</w:t>
      </w:r>
      <w:r w:rsidRPr="006F24BD">
        <w:rPr>
          <w:rFonts w:ascii="Traditional Arabic" w:hAnsi="Traditional Arabic" w:cs="Traditional Arabic"/>
          <w:sz w:val="30"/>
          <w:szCs w:val="30"/>
          <w:rtl/>
          <w:lang w:bidi="ar-EG"/>
        </w:rPr>
        <w:t>ـٰ</w:t>
      </w:r>
      <w:r w:rsidRPr="006F24BD">
        <w:rPr>
          <w:rFonts w:ascii="Traditional Arabic" w:hAnsi="Traditional Arabic" w:cs="Traditional Arabic" w:hint="cs"/>
          <w:sz w:val="30"/>
          <w:szCs w:val="30"/>
          <w:rtl/>
          <w:lang w:bidi="ar-EG"/>
        </w:rPr>
        <w:t xml:space="preserve">ن </w:t>
      </w:r>
      <w:r w:rsidRPr="006F24BD">
        <w:rPr>
          <w:rFonts w:ascii="Traditional Arabic" w:hAnsi="Traditional Arabic" w:cs="Traditional Arabic" w:hint="cs"/>
          <w:sz w:val="30"/>
          <w:szCs w:val="30"/>
          <w:rtl/>
        </w:rPr>
        <w:t xml:space="preserve">بن سعدي رحمه الله: </w:t>
      </w:r>
      <w:r w:rsidRPr="006F24BD">
        <w:rPr>
          <w:rFonts w:ascii="Traditional Arabic" w:hAnsi="Traditional Arabic" w:cs="Traditional Arabic"/>
          <w:sz w:val="30"/>
          <w:szCs w:val="30"/>
          <w:rtl/>
        </w:rPr>
        <w:t xml:space="preserve">فتعاليم الشريعة تأمر </w:t>
      </w:r>
      <w:r w:rsidRPr="006F24BD">
        <w:rPr>
          <w:rFonts w:ascii="Traditional Arabic" w:hAnsi="Traditional Arabic" w:cs="Traditional Arabic"/>
          <w:b/>
          <w:bCs/>
          <w:sz w:val="30"/>
          <w:szCs w:val="30"/>
          <w:rtl/>
        </w:rPr>
        <w:t>بمحاسن الأعمال ومكارم الأخلاق ومصالح العباد</w:t>
      </w:r>
      <w:r w:rsidRPr="006F24BD">
        <w:rPr>
          <w:rFonts w:ascii="Traditional Arabic" w:hAnsi="Traditional Arabic" w:cs="Traditional Arabic"/>
          <w:sz w:val="30"/>
          <w:szCs w:val="30"/>
          <w:rtl/>
        </w:rPr>
        <w:t>، وتحث على العدل والفضل والرحمة والخير، وتزجر عن الظلم والبغي ومساوئ الأخلاق، فما مِن خصلة</w:t>
      </w:r>
      <w:r w:rsidRPr="006F24BD">
        <w:rPr>
          <w:rFonts w:ascii="Traditional Arabic" w:hAnsi="Traditional Arabic" w:cs="Traditional Arabic" w:hint="cs"/>
          <w:sz w:val="30"/>
          <w:szCs w:val="30"/>
          <w:rtl/>
        </w:rPr>
        <w:t>ِ</w:t>
      </w:r>
      <w:r w:rsidRPr="006F24BD">
        <w:rPr>
          <w:rFonts w:ascii="Traditional Arabic" w:hAnsi="Traditional Arabic" w:cs="Traditional Arabic"/>
          <w:sz w:val="30"/>
          <w:szCs w:val="30"/>
          <w:rtl/>
        </w:rPr>
        <w:t xml:space="preserve"> كمال قررها الأنبياء والمرسلون إلا و</w:t>
      </w:r>
      <w:r w:rsidRPr="006F24BD">
        <w:rPr>
          <w:rFonts w:ascii="Traditional Arabic" w:hAnsi="Traditional Arabic" w:cs="Traditional Arabic" w:hint="cs"/>
          <w:sz w:val="30"/>
          <w:szCs w:val="30"/>
          <w:rtl/>
        </w:rPr>
        <w:t>أ</w:t>
      </w:r>
      <w:r w:rsidRPr="006F24BD">
        <w:rPr>
          <w:rFonts w:ascii="Traditional Arabic" w:hAnsi="Traditional Arabic" w:cs="Traditional Arabic"/>
          <w:sz w:val="30"/>
          <w:szCs w:val="30"/>
          <w:rtl/>
        </w:rPr>
        <w:t>قرتها الشريعة الإسلامية وأثبتتها، وما مِن مصلحة دينية ودنيوية دعت إليها الشرائع إلا وحثت عليها، ولا مفسدة إلا ونهت عنها وأمرت بمجانبتها.</w:t>
      </w:r>
      <w:r w:rsidRPr="0062479E">
        <w:rPr>
          <w:rStyle w:val="a5"/>
          <w:rFonts w:ascii="Traditional Arabic" w:hAnsi="Traditional Arabic" w:cs="Traditional Arabic"/>
          <w:sz w:val="30"/>
          <w:szCs w:val="30"/>
          <w:rtl/>
        </w:rPr>
        <w:footnoteReference w:id="35"/>
      </w:r>
      <w:r>
        <w:rPr>
          <w:rFonts w:ascii="Traditional Arabic" w:hAnsi="Traditional Arabic" w:cs="Traditional Arabic" w:hint="cs"/>
          <w:sz w:val="30"/>
          <w:szCs w:val="30"/>
          <w:rtl/>
        </w:rPr>
        <w:t xml:space="preserve"> انتهى.</w:t>
      </w:r>
    </w:p>
    <w:p w14:paraId="631FA926" w14:textId="77777777" w:rsidR="00416769" w:rsidRPr="004F6B81" w:rsidRDefault="00416769" w:rsidP="00416769">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بغض الدين من نواقض الإسلام</w:t>
      </w:r>
    </w:p>
    <w:p w14:paraId="50A8F896" w14:textId="77777777" w:rsidR="00416769" w:rsidRDefault="00416769" w:rsidP="00416769">
      <w:pPr>
        <w:ind w:left="26"/>
        <w:jc w:val="both"/>
        <w:rPr>
          <w:rFonts w:cs="Traditional Arabic"/>
          <w:sz w:val="32"/>
          <w:szCs w:val="32"/>
          <w:rtl/>
          <w:lang w:bidi="ar-EG"/>
        </w:rPr>
      </w:pPr>
      <w:r>
        <w:rPr>
          <w:rFonts w:cs="Traditional Arabic" w:hint="cs"/>
          <w:sz w:val="32"/>
          <w:szCs w:val="32"/>
          <w:rtl/>
          <w:lang w:bidi="ar-EG"/>
        </w:rPr>
        <w:t>عباد الله، وإن مما يناقض الإيمان بغض الدين أو شيء منه، سواء كان بغضه متعلق بشيء من العقائد أو العبادات أو المعاملات أو السلوكيات، لأن بغضها يلزم منه إما بغض منزلها وهو الله، أو بغض من ن</w:t>
      </w:r>
      <w:r w:rsidRPr="005B7211">
        <w:rPr>
          <w:rFonts w:cs="Traditional Arabic" w:hint="cs"/>
          <w:sz w:val="32"/>
          <w:szCs w:val="32"/>
          <w:rtl/>
          <w:lang w:bidi="ar-EG"/>
        </w:rPr>
        <w:t xml:space="preserve">قلها وهو محمد </w:t>
      </w:r>
      <w:r w:rsidRPr="005B7211">
        <w:rPr>
          <w:rFonts w:ascii="Traditional Arabic" w:hAnsi="Traditional Arabic" w:cs="Traditional Arabic" w:hint="cs"/>
          <w:color w:val="303030"/>
          <w:sz w:val="30"/>
          <w:szCs w:val="30"/>
          <w:rtl/>
        </w:rPr>
        <w:t xml:space="preserve">(صلى الله عليه وسلم)، أو </w:t>
      </w:r>
      <w:r w:rsidRPr="005B7211">
        <w:rPr>
          <w:rFonts w:cs="Traditional Arabic" w:hint="cs"/>
          <w:sz w:val="32"/>
          <w:szCs w:val="32"/>
          <w:rtl/>
          <w:lang w:bidi="ar-EG"/>
        </w:rPr>
        <w:t xml:space="preserve">اعتقاد أنها ليست حقا، أو اعتقاد أن </w:t>
      </w:r>
      <w:r>
        <w:rPr>
          <w:rFonts w:cs="Traditional Arabic" w:hint="cs"/>
          <w:sz w:val="32"/>
          <w:szCs w:val="32"/>
          <w:rtl/>
          <w:lang w:bidi="ar-EG"/>
        </w:rPr>
        <w:t>الدين</w:t>
      </w:r>
      <w:r w:rsidRPr="005B7211">
        <w:rPr>
          <w:rFonts w:cs="Traditional Arabic" w:hint="cs"/>
          <w:sz w:val="32"/>
          <w:szCs w:val="32"/>
          <w:rtl/>
          <w:lang w:bidi="ar-EG"/>
        </w:rPr>
        <w:t xml:space="preserve"> ليس فيه</w:t>
      </w:r>
      <w:r w:rsidRPr="00246E7B">
        <w:rPr>
          <w:rFonts w:cs="Traditional Arabic" w:hint="cs"/>
          <w:sz w:val="32"/>
          <w:szCs w:val="32"/>
          <w:rtl/>
          <w:lang w:bidi="ar-EG"/>
        </w:rPr>
        <w:t xml:space="preserve"> السعادة والصلاح</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وهذا كله من الطعن في حكمة الله تعالى وأفعاله وأقواله.</w:t>
      </w:r>
    </w:p>
    <w:p w14:paraId="7D556DE7" w14:textId="77777777" w:rsidR="00416769" w:rsidRDefault="00416769" w:rsidP="00416769">
      <w:pPr>
        <w:ind w:left="26"/>
        <w:jc w:val="both"/>
        <w:rPr>
          <w:rFonts w:cs="Traditional Arabic"/>
          <w:sz w:val="32"/>
          <w:szCs w:val="32"/>
          <w:rtl/>
          <w:lang w:bidi="ar-EG"/>
        </w:rPr>
      </w:pPr>
      <w:r>
        <w:rPr>
          <w:rFonts w:cs="Traditional Arabic" w:hint="cs"/>
          <w:sz w:val="32"/>
          <w:szCs w:val="32"/>
          <w:rtl/>
          <w:lang w:bidi="ar-EG"/>
        </w:rPr>
        <w:t>كما أن بغض الدين يتنافى مع حقيقة الإسلام والإيمان، وهي الاستسلام لله جل وعلا بالتوحيد، والانقياد له بالطاعة، والرضا بما شرع من شرائع.</w:t>
      </w:r>
    </w:p>
    <w:p w14:paraId="516627D6" w14:textId="77777777" w:rsidR="00416769" w:rsidRPr="004F6B81" w:rsidRDefault="00416769" w:rsidP="00416769">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بغض الدين من صفات الكفار والمنافقين</w:t>
      </w:r>
    </w:p>
    <w:p w14:paraId="57130C64" w14:textId="77777777" w:rsidR="00416769" w:rsidRDefault="00416769" w:rsidP="00416769">
      <w:pPr>
        <w:spacing w:before="60" w:after="0" w:line="240" w:lineRule="auto"/>
        <w:jc w:val="both"/>
        <w:rPr>
          <w:rFonts w:cs="Traditional Arabic"/>
          <w:sz w:val="32"/>
          <w:szCs w:val="32"/>
          <w:rtl/>
          <w:lang w:bidi="ar-EG"/>
        </w:rPr>
      </w:pPr>
      <w:r w:rsidRPr="007C4373">
        <w:rPr>
          <w:rFonts w:cs="Traditional Arabic" w:hint="cs"/>
          <w:sz w:val="32"/>
          <w:szCs w:val="32"/>
          <w:rtl/>
          <w:lang w:bidi="ar-EG"/>
        </w:rPr>
        <w:lastRenderedPageBreak/>
        <w:t xml:space="preserve">عباد الله، إن بغض الحق وكرهه من صفات الكافرين والمنافقين، قال تعالى </w:t>
      </w:r>
      <w:r w:rsidRPr="007C4373">
        <w:rPr>
          <w:rFonts w:cs="Traditional Arabic" w:hint="cs"/>
          <w:sz w:val="32"/>
          <w:szCs w:val="32"/>
          <w:lang w:bidi="ar-EG"/>
        </w:rPr>
        <w:sym w:font="AGA Arabesque" w:char="F029"/>
      </w:r>
      <w:r w:rsidRPr="007C4373">
        <w:rPr>
          <w:rFonts w:cs="Traditional Arabic" w:hint="cs"/>
          <w:sz w:val="32"/>
          <w:szCs w:val="32"/>
          <w:rtl/>
          <w:lang w:bidi="ar-EG"/>
        </w:rPr>
        <w:t>والذين كرهوا فتعسا لهم</w:t>
      </w:r>
      <w:r>
        <w:rPr>
          <w:rFonts w:cs="Traditional Arabic" w:hint="cs"/>
          <w:sz w:val="32"/>
          <w:szCs w:val="32"/>
          <w:rtl/>
          <w:lang w:bidi="ar-EG"/>
        </w:rPr>
        <w:t xml:space="preserve"> وأضل أعمالهم * ذلك</w:t>
      </w:r>
      <w:r w:rsidRPr="004C16B2">
        <w:rPr>
          <w:rFonts w:cs="Traditional Arabic" w:hint="cs"/>
          <w:sz w:val="32"/>
          <w:szCs w:val="32"/>
          <w:rtl/>
          <w:lang w:bidi="ar-EG"/>
        </w:rPr>
        <w:t xml:space="preserve"> بأنهم </w:t>
      </w:r>
      <w:r w:rsidRPr="004C16B2">
        <w:rPr>
          <w:rFonts w:cs="Traditional Arabic" w:hint="cs"/>
          <w:b/>
          <w:bCs/>
          <w:sz w:val="32"/>
          <w:szCs w:val="32"/>
          <w:rtl/>
          <w:lang w:bidi="ar-EG"/>
        </w:rPr>
        <w:t>كرهوا ما أنزل الله</w:t>
      </w:r>
      <w:r w:rsidRPr="004C16B2">
        <w:rPr>
          <w:rFonts w:cs="Traditional Arabic" w:hint="cs"/>
          <w:sz w:val="32"/>
          <w:szCs w:val="32"/>
          <w:rtl/>
          <w:lang w:bidi="ar-EG"/>
        </w:rPr>
        <w:t xml:space="preserve"> فأحبط أعمالهم</w:t>
      </w:r>
      <w:r w:rsidRPr="00246E7B">
        <w:rPr>
          <w:rFonts w:cs="Traditional Arabic" w:hint="cs"/>
          <w:sz w:val="32"/>
          <w:szCs w:val="32"/>
          <w:lang w:bidi="ar-EG"/>
        </w:rPr>
        <w:sym w:font="AGA Arabesque" w:char="F028"/>
      </w:r>
      <w:r w:rsidRPr="004C16B2">
        <w:rPr>
          <w:rFonts w:cs="Traditional Arabic" w:hint="cs"/>
          <w:sz w:val="32"/>
          <w:szCs w:val="32"/>
          <w:rtl/>
          <w:lang w:bidi="ar-EG"/>
        </w:rPr>
        <w:t>، وقال تعالى</w:t>
      </w:r>
      <w:r>
        <w:rPr>
          <w:rFonts w:cs="Traditional Arabic" w:hint="cs"/>
          <w:sz w:val="32"/>
          <w:szCs w:val="32"/>
          <w:rtl/>
          <w:lang w:bidi="ar-EG"/>
        </w:rPr>
        <w:t xml:space="preserve"> عن أهل النار</w:t>
      </w:r>
      <w:r w:rsidRPr="004C16B2">
        <w:rPr>
          <w:rFonts w:cs="Traditional Arabic" w:hint="cs"/>
          <w:sz w:val="32"/>
          <w:szCs w:val="32"/>
          <w:rtl/>
          <w:lang w:bidi="ar-EG"/>
        </w:rPr>
        <w:t xml:space="preserve"> </w:t>
      </w:r>
      <w:r w:rsidRPr="00246E7B">
        <w:rPr>
          <w:rFonts w:cs="Traditional Arabic" w:hint="cs"/>
          <w:sz w:val="32"/>
          <w:szCs w:val="32"/>
          <w:lang w:bidi="ar-EG"/>
        </w:rPr>
        <w:sym w:font="AGA Arabesque" w:char="F029"/>
      </w:r>
      <w:r>
        <w:rPr>
          <w:rFonts w:cs="Traditional Arabic" w:hint="cs"/>
          <w:sz w:val="32"/>
          <w:szCs w:val="32"/>
          <w:rtl/>
          <w:lang w:bidi="ar-EG"/>
        </w:rPr>
        <w:t xml:space="preserve">وقالوا يا مالك ليقضِ علينا ربك قال إنكم ماكثون * </w:t>
      </w:r>
      <w:r w:rsidRPr="004C16B2">
        <w:rPr>
          <w:rFonts w:cs="Traditional Arabic" w:hint="cs"/>
          <w:sz w:val="32"/>
          <w:szCs w:val="32"/>
          <w:rtl/>
          <w:lang w:bidi="ar-EG"/>
        </w:rPr>
        <w:t xml:space="preserve">لقد جئناكم بالحق ولكن أكثركم </w:t>
      </w:r>
      <w:r w:rsidRPr="004C16B2">
        <w:rPr>
          <w:rFonts w:cs="Traditional Arabic" w:hint="cs"/>
          <w:b/>
          <w:bCs/>
          <w:sz w:val="32"/>
          <w:szCs w:val="32"/>
          <w:rtl/>
          <w:lang w:bidi="ar-EG"/>
        </w:rPr>
        <w:t>للحق كارهون</w:t>
      </w:r>
      <w:r w:rsidRPr="00246E7B">
        <w:rPr>
          <w:rFonts w:cs="Traditional Arabic" w:hint="cs"/>
          <w:sz w:val="32"/>
          <w:szCs w:val="32"/>
          <w:lang w:bidi="ar-EG"/>
        </w:rPr>
        <w:sym w:font="AGA Arabesque" w:char="F028"/>
      </w:r>
      <w:r>
        <w:rPr>
          <w:rFonts w:cs="Traditional Arabic" w:hint="cs"/>
          <w:sz w:val="32"/>
          <w:szCs w:val="32"/>
          <w:rtl/>
          <w:lang w:bidi="ar-EG"/>
        </w:rPr>
        <w:t>.</w:t>
      </w:r>
    </w:p>
    <w:p w14:paraId="10CF3564" w14:textId="77777777" w:rsidR="00416769" w:rsidRPr="00246E7B" w:rsidRDefault="00416769" w:rsidP="00416769">
      <w:pPr>
        <w:spacing w:before="120" w:after="120"/>
        <w:ind w:left="29"/>
        <w:jc w:val="both"/>
        <w:rPr>
          <w:rFonts w:cs="Traditional Arabic"/>
          <w:sz w:val="32"/>
          <w:szCs w:val="32"/>
          <w:rtl/>
          <w:lang w:bidi="ar-EG"/>
        </w:rPr>
      </w:pPr>
      <w:r>
        <w:rPr>
          <w:rFonts w:cs="Traditional Arabic" w:hint="cs"/>
          <w:b/>
          <w:bCs/>
          <w:sz w:val="32"/>
          <w:szCs w:val="32"/>
          <w:rtl/>
          <w:lang w:bidi="ar-EG"/>
        </w:rPr>
        <w:t xml:space="preserve">عباد الله، </w:t>
      </w:r>
      <w:r>
        <w:rPr>
          <w:rFonts w:cs="Traditional Arabic" w:hint="cs"/>
          <w:sz w:val="32"/>
          <w:szCs w:val="32"/>
          <w:rtl/>
          <w:lang w:bidi="ar-EG"/>
        </w:rPr>
        <w:t>وبغض الشريعة</w:t>
      </w:r>
      <w:r w:rsidRPr="00246E7B">
        <w:rPr>
          <w:rFonts w:cs="Traditional Arabic" w:hint="cs"/>
          <w:sz w:val="32"/>
          <w:szCs w:val="32"/>
          <w:rtl/>
          <w:lang w:bidi="ar-EG"/>
        </w:rPr>
        <w:t xml:space="preserve"> يحصل ببغض الشريعة </w:t>
      </w:r>
      <w:r>
        <w:rPr>
          <w:rFonts w:cs="Traditional Arabic" w:hint="cs"/>
          <w:sz w:val="32"/>
          <w:szCs w:val="32"/>
          <w:rtl/>
          <w:lang w:bidi="ar-EG"/>
        </w:rPr>
        <w:t xml:space="preserve">كلها أو جلها </w:t>
      </w:r>
      <w:r w:rsidRPr="00246E7B">
        <w:rPr>
          <w:rFonts w:cs="Traditional Arabic" w:hint="cs"/>
          <w:sz w:val="32"/>
          <w:szCs w:val="32"/>
          <w:rtl/>
          <w:lang w:bidi="ar-EG"/>
        </w:rPr>
        <w:t xml:space="preserve">أو جزء </w:t>
      </w:r>
      <w:r>
        <w:rPr>
          <w:rFonts w:cs="Traditional Arabic" w:hint="cs"/>
          <w:sz w:val="32"/>
          <w:szCs w:val="32"/>
          <w:rtl/>
          <w:lang w:bidi="ar-EG"/>
        </w:rPr>
        <w:t>يسير منها،</w:t>
      </w:r>
      <w:r w:rsidRPr="00246E7B">
        <w:rPr>
          <w:rFonts w:cs="Traditional Arabic" w:hint="cs"/>
          <w:sz w:val="32"/>
          <w:szCs w:val="32"/>
          <w:rtl/>
          <w:lang w:bidi="ar-EG"/>
        </w:rPr>
        <w:t xml:space="preserve"> </w:t>
      </w:r>
      <w:r>
        <w:rPr>
          <w:rFonts w:cs="Traditional Arabic" w:hint="cs"/>
          <w:sz w:val="32"/>
          <w:szCs w:val="32"/>
          <w:rtl/>
          <w:lang w:bidi="ar-EG"/>
        </w:rPr>
        <w:t xml:space="preserve">وهذا كله نفاق وكفر، </w:t>
      </w:r>
      <w:r w:rsidRPr="00246E7B">
        <w:rPr>
          <w:rFonts w:cs="Traditional Arabic" w:hint="cs"/>
          <w:sz w:val="32"/>
          <w:szCs w:val="32"/>
          <w:rtl/>
          <w:lang w:bidi="ar-EG"/>
        </w:rPr>
        <w:t xml:space="preserve">لأن </w:t>
      </w:r>
      <w:r>
        <w:rPr>
          <w:rFonts w:cs="Traditional Arabic" w:hint="cs"/>
          <w:sz w:val="32"/>
          <w:szCs w:val="32"/>
          <w:rtl/>
          <w:lang w:bidi="ar-EG"/>
        </w:rPr>
        <w:t>الكل و</w:t>
      </w:r>
      <w:r w:rsidRPr="00246E7B">
        <w:rPr>
          <w:rFonts w:cs="Traditional Arabic" w:hint="cs"/>
          <w:sz w:val="32"/>
          <w:szCs w:val="32"/>
          <w:rtl/>
          <w:lang w:bidi="ar-EG"/>
        </w:rPr>
        <w:t>البعض من عند الله</w:t>
      </w:r>
      <w:r>
        <w:rPr>
          <w:rFonts w:cs="Traditional Arabic" w:hint="cs"/>
          <w:sz w:val="32"/>
          <w:szCs w:val="32"/>
          <w:rtl/>
          <w:lang w:bidi="ar-EG"/>
        </w:rPr>
        <w:t>.</w:t>
      </w:r>
    </w:p>
    <w:p w14:paraId="784007BB" w14:textId="77777777" w:rsidR="00416769" w:rsidRPr="007C4373" w:rsidRDefault="00416769" w:rsidP="00416769">
      <w:pPr>
        <w:spacing w:before="120" w:after="120"/>
        <w:ind w:left="29"/>
        <w:jc w:val="both"/>
        <w:rPr>
          <w:rFonts w:ascii="Traditional Arabic" w:hAnsi="Traditional Arabic" w:cs="Traditional Arabic"/>
          <w:color w:val="303030"/>
          <w:sz w:val="30"/>
          <w:szCs w:val="30"/>
        </w:rPr>
      </w:pPr>
      <w:r w:rsidRPr="007C4373">
        <w:rPr>
          <w:rFonts w:ascii="Traditional Arabic" w:hAnsi="Traditional Arabic" w:cs="Traditional Arabic" w:hint="cs"/>
          <w:sz w:val="30"/>
          <w:szCs w:val="30"/>
          <w:rtl/>
        </w:rPr>
        <w:t>وبعد عباد الله، فهذه مقدمة نافعة في بيان أن الواجب محبة الشريعة، وأن محبتها متفرع</w:t>
      </w:r>
      <w:r>
        <w:rPr>
          <w:rFonts w:ascii="Traditional Arabic" w:hAnsi="Traditional Arabic" w:cs="Traditional Arabic" w:hint="cs"/>
          <w:sz w:val="30"/>
          <w:szCs w:val="30"/>
          <w:rtl/>
        </w:rPr>
        <w:t>ة</w:t>
      </w:r>
      <w:r w:rsidRPr="007C4373">
        <w:rPr>
          <w:rFonts w:ascii="Traditional Arabic" w:hAnsi="Traditional Arabic" w:cs="Traditional Arabic" w:hint="cs"/>
          <w:sz w:val="30"/>
          <w:szCs w:val="30"/>
          <w:rtl/>
        </w:rPr>
        <w:t xml:space="preserve"> من محبة </w:t>
      </w:r>
      <w:r>
        <w:rPr>
          <w:rFonts w:ascii="Traditional Arabic" w:hAnsi="Traditional Arabic" w:cs="Traditional Arabic" w:hint="cs"/>
          <w:sz w:val="30"/>
          <w:szCs w:val="30"/>
          <w:rtl/>
        </w:rPr>
        <w:t xml:space="preserve">مُــنْــزِلِها وهو </w:t>
      </w:r>
      <w:r w:rsidRPr="007C4373">
        <w:rPr>
          <w:rFonts w:ascii="Traditional Arabic" w:hAnsi="Traditional Arabic" w:cs="Traditional Arabic" w:hint="cs"/>
          <w:sz w:val="30"/>
          <w:szCs w:val="30"/>
          <w:rtl/>
        </w:rPr>
        <w:t xml:space="preserve">الله تعالى، </w:t>
      </w:r>
      <w:r>
        <w:rPr>
          <w:rFonts w:ascii="Traditional Arabic" w:hAnsi="Traditional Arabic" w:cs="Traditional Arabic" w:hint="cs"/>
          <w:sz w:val="30"/>
          <w:szCs w:val="30"/>
          <w:rtl/>
        </w:rPr>
        <w:t>ف</w:t>
      </w:r>
      <w:r w:rsidRPr="007C4373">
        <w:rPr>
          <w:rFonts w:ascii="Traditional Arabic" w:hAnsi="Traditional Arabic" w:cs="Traditional Arabic" w:hint="cs"/>
          <w:sz w:val="30"/>
          <w:szCs w:val="30"/>
          <w:rtl/>
        </w:rPr>
        <w:t>م</w:t>
      </w:r>
      <w:r>
        <w:rPr>
          <w:rFonts w:ascii="Traditional Arabic" w:hAnsi="Traditional Arabic" w:cs="Traditional Arabic" w:hint="cs"/>
          <w:sz w:val="30"/>
          <w:szCs w:val="30"/>
          <w:rtl/>
        </w:rPr>
        <w:t>َ</w:t>
      </w:r>
      <w:r w:rsidRPr="007C4373">
        <w:rPr>
          <w:rFonts w:ascii="Traditional Arabic" w:hAnsi="Traditional Arabic" w:cs="Traditional Arabic" w:hint="cs"/>
          <w:sz w:val="30"/>
          <w:szCs w:val="30"/>
          <w:rtl/>
        </w:rPr>
        <w:t>ن</w:t>
      </w:r>
      <w:r w:rsidRPr="007C4373">
        <w:rPr>
          <w:rFonts w:cs="Traditional Arabic" w:hint="cs"/>
          <w:sz w:val="32"/>
          <w:szCs w:val="32"/>
          <w:rtl/>
          <w:lang w:bidi="ar-EG"/>
        </w:rPr>
        <w:t xml:space="preserve"> ف</w:t>
      </w:r>
      <w:r>
        <w:rPr>
          <w:rFonts w:cs="Traditional Arabic" w:hint="cs"/>
          <w:sz w:val="32"/>
          <w:szCs w:val="32"/>
          <w:rtl/>
          <w:lang w:bidi="ar-EG"/>
        </w:rPr>
        <w:t>َ</w:t>
      </w:r>
      <w:r w:rsidRPr="007C4373">
        <w:rPr>
          <w:rFonts w:cs="Traditional Arabic" w:hint="cs"/>
          <w:sz w:val="32"/>
          <w:szCs w:val="32"/>
          <w:rtl/>
          <w:lang w:bidi="ar-EG"/>
        </w:rPr>
        <w:t>ه</w:t>
      </w:r>
      <w:r>
        <w:rPr>
          <w:rFonts w:cs="Traditional Arabic" w:hint="cs"/>
          <w:sz w:val="32"/>
          <w:szCs w:val="32"/>
          <w:rtl/>
          <w:lang w:bidi="ar-EG"/>
        </w:rPr>
        <w:t>ِ</w:t>
      </w:r>
      <w:r w:rsidRPr="007C4373">
        <w:rPr>
          <w:rFonts w:cs="Traditional Arabic" w:hint="cs"/>
          <w:sz w:val="32"/>
          <w:szCs w:val="32"/>
          <w:rtl/>
          <w:lang w:bidi="ar-EG"/>
        </w:rPr>
        <w:t xml:space="preserve">م هذه </w:t>
      </w:r>
      <w:r>
        <w:rPr>
          <w:rFonts w:ascii="Traditional Arabic" w:hAnsi="Traditional Arabic" w:cs="Traditional Arabic" w:hint="cs"/>
          <w:sz w:val="30"/>
          <w:szCs w:val="30"/>
          <w:rtl/>
        </w:rPr>
        <w:t>ال</w:t>
      </w:r>
      <w:r w:rsidRPr="007C4373">
        <w:rPr>
          <w:rFonts w:ascii="Traditional Arabic" w:hAnsi="Traditional Arabic" w:cs="Traditional Arabic" w:hint="cs"/>
          <w:sz w:val="30"/>
          <w:szCs w:val="30"/>
          <w:rtl/>
        </w:rPr>
        <w:t xml:space="preserve">مقدمة </w:t>
      </w:r>
      <w:r w:rsidRPr="007C4373">
        <w:rPr>
          <w:rFonts w:cs="Traditional Arabic" w:hint="cs"/>
          <w:sz w:val="32"/>
          <w:szCs w:val="32"/>
          <w:rtl/>
          <w:lang w:bidi="ar-EG"/>
        </w:rPr>
        <w:t xml:space="preserve">فقد انفتح له باب </w:t>
      </w:r>
      <w:r>
        <w:rPr>
          <w:rFonts w:cs="Traditional Arabic" w:hint="cs"/>
          <w:sz w:val="32"/>
          <w:szCs w:val="32"/>
          <w:rtl/>
          <w:lang w:bidi="ar-EG"/>
        </w:rPr>
        <w:t xml:space="preserve">العمل، ولزوم هدي </w:t>
      </w:r>
      <w:r w:rsidRPr="007C4373">
        <w:rPr>
          <w:rFonts w:cs="Traditional Arabic" w:hint="cs"/>
          <w:sz w:val="32"/>
          <w:szCs w:val="32"/>
          <w:rtl/>
          <w:lang w:bidi="ar-EG"/>
        </w:rPr>
        <w:t>النبي (صلى الله عليه وسلم).</w:t>
      </w:r>
    </w:p>
    <w:p w14:paraId="4B7578EF" w14:textId="77777777" w:rsidR="00416769" w:rsidRPr="001C61D6" w:rsidRDefault="00416769" w:rsidP="00416769">
      <w:pPr>
        <w:pStyle w:val="a3"/>
        <w:numPr>
          <w:ilvl w:val="0"/>
          <w:numId w:val="6"/>
        </w:numPr>
        <w:tabs>
          <w:tab w:val="left" w:pos="509"/>
        </w:tabs>
        <w:spacing w:before="0" w:after="0" w:line="259" w:lineRule="auto"/>
        <w:ind w:left="0" w:firstLine="23"/>
        <w:contextualSpacing w:val="0"/>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4AD4728" w14:textId="77777777" w:rsidR="00416769" w:rsidRDefault="00416769" w:rsidP="00416769">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t>الخطبة الثانية</w:t>
      </w:r>
    </w:p>
    <w:p w14:paraId="368FBDAC" w14:textId="77777777" w:rsidR="00416769" w:rsidRPr="004F6B81" w:rsidRDefault="00416769" w:rsidP="00416769">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أمثلة علمية على بغض الدين، وبيان المتصفين بها في زماننا</w:t>
      </w:r>
    </w:p>
    <w:p w14:paraId="436C37F1" w14:textId="77777777" w:rsidR="00416769" w:rsidRDefault="00416769" w:rsidP="00416769">
      <w:pPr>
        <w:spacing w:before="60" w:after="0" w:line="240" w:lineRule="auto"/>
        <w:jc w:val="both"/>
        <w:rPr>
          <w:rFonts w:cs="Traditional Arabic"/>
          <w:sz w:val="32"/>
          <w:szCs w:val="32"/>
          <w:rtl/>
          <w:lang w:bidi="ar-EG"/>
        </w:rPr>
      </w:pPr>
      <w:r w:rsidRPr="007C4373">
        <w:rPr>
          <w:rFonts w:ascii="Traditional Arabic" w:hAnsi="Traditional Arabic" w:cs="Traditional Arabic"/>
          <w:sz w:val="30"/>
          <w:szCs w:val="30"/>
          <w:rtl/>
        </w:rPr>
        <w:t xml:space="preserve">الحمد لله وحده، والصلاة والسلام على من لا نبي بعده، أما بعد، </w:t>
      </w:r>
      <w:r w:rsidRPr="007C4373">
        <w:rPr>
          <w:rFonts w:ascii="Traditional Arabic" w:hAnsi="Traditional Arabic" w:cs="Traditional Arabic" w:hint="cs"/>
          <w:sz w:val="30"/>
          <w:szCs w:val="30"/>
          <w:rtl/>
        </w:rPr>
        <w:t>ف</w:t>
      </w:r>
      <w:r w:rsidRPr="007C4373">
        <w:rPr>
          <w:rFonts w:ascii="Traditional Arabic" w:hAnsi="Traditional Arabic" w:cs="Traditional Arabic"/>
          <w:sz w:val="30"/>
          <w:szCs w:val="30"/>
          <w:rtl/>
        </w:rPr>
        <w:t xml:space="preserve">اتقوا الله عباد الله، </w:t>
      </w:r>
      <w:r w:rsidRPr="007C4373">
        <w:rPr>
          <w:rFonts w:ascii="Traditional Arabic" w:hAnsi="Traditional Arabic" w:cs="Traditional Arabic" w:hint="cs"/>
          <w:sz w:val="30"/>
          <w:szCs w:val="30"/>
          <w:rtl/>
        </w:rPr>
        <w:t xml:space="preserve">واعلموا أن </w:t>
      </w:r>
      <w:r>
        <w:rPr>
          <w:rFonts w:cs="Traditional Arabic" w:hint="cs"/>
          <w:sz w:val="32"/>
          <w:szCs w:val="32"/>
          <w:rtl/>
          <w:lang w:bidi="ar-EG"/>
        </w:rPr>
        <w:t>من أنواع بغض الدين بغض السنة النبوية، أو بغض الصحابة، أو بغض أمهات المؤمنين، أو بغض الحجاب، أو الدعوة إلى فصل الدين عن مناحي الحياة، وحصره في الشعائر التعبدية الـمحضة من صلاة وصيام وحج، وعزله عن المعاملات والسياسات، فهذا كله من أنواع بغض الدين، وهو من أنواع النفاق الأكبر، عياذا بالله.</w:t>
      </w:r>
    </w:p>
    <w:p w14:paraId="29AAE4D4" w14:textId="77777777" w:rsidR="00416769" w:rsidRDefault="00416769" w:rsidP="00416769">
      <w:pPr>
        <w:spacing w:before="60" w:after="0" w:line="240" w:lineRule="auto"/>
        <w:jc w:val="both"/>
        <w:rPr>
          <w:rFonts w:cs="Traditional Arabic"/>
          <w:sz w:val="32"/>
          <w:szCs w:val="32"/>
          <w:rtl/>
          <w:lang w:bidi="ar-EG"/>
        </w:rPr>
      </w:pPr>
      <w:r w:rsidRPr="00795B62">
        <w:rPr>
          <w:rFonts w:cs="Traditional Arabic" w:hint="cs"/>
          <w:b/>
          <w:bCs/>
          <w:sz w:val="32"/>
          <w:szCs w:val="32"/>
          <w:rtl/>
          <w:lang w:bidi="ar-EG"/>
        </w:rPr>
        <w:t>عباد الله</w:t>
      </w:r>
      <w:r>
        <w:rPr>
          <w:rFonts w:cs="Traditional Arabic" w:hint="cs"/>
          <w:sz w:val="32"/>
          <w:szCs w:val="32"/>
          <w:rtl/>
          <w:lang w:bidi="ar-EG"/>
        </w:rPr>
        <w:t>، و</w:t>
      </w:r>
      <w:r w:rsidRPr="007C4373">
        <w:rPr>
          <w:rFonts w:cs="Traditional Arabic" w:hint="cs"/>
          <w:sz w:val="32"/>
          <w:szCs w:val="32"/>
          <w:rtl/>
          <w:lang w:bidi="ar-EG"/>
        </w:rPr>
        <w:t>مِــمَّن ابتلي ببغض</w:t>
      </w:r>
      <w:r>
        <w:rPr>
          <w:rFonts w:cs="Traditional Arabic" w:hint="cs"/>
          <w:sz w:val="32"/>
          <w:szCs w:val="32"/>
          <w:rtl/>
          <w:lang w:bidi="ar-EG"/>
        </w:rPr>
        <w:t xml:space="preserve"> الدين في زماننا العلمانيون والليبراليون وأشباههم، وهم يدعون إلى فصل الدين عن مناحي الحياة، وحصره في الشعائر التعبدية الـمحضة من صلاة وصيام وحج، وعزله عن المعاملات والسياسات، ولا شك أن هذا دليل على بغضهم الدين، وعدم اقتناعهم به، إذ لو أحبوا دين الله لما دعوا إلى ذلك الفصل، ومنهم من يدعوا لذلك علانية، ومنهم من يخفي بغضه للدين، وهم بذلك منافقون، يظهرون الإيمان، ويبطنون البغض لشريعة </w:t>
      </w:r>
      <w:r w:rsidRPr="00DF4228">
        <w:rPr>
          <w:rFonts w:ascii="Traditional Arabic" w:hAnsi="Traditional Arabic" w:cs="Traditional Arabic" w:hint="cs"/>
          <w:sz w:val="32"/>
          <w:szCs w:val="32"/>
          <w:rtl/>
          <w:lang w:bidi="ar-EG"/>
        </w:rPr>
        <w:t>الرحم</w:t>
      </w:r>
      <w:r w:rsidRPr="00DF4228">
        <w:rPr>
          <w:rFonts w:ascii="Traditional Arabic" w:hAnsi="Traditional Arabic" w:cs="Traditional Arabic"/>
          <w:sz w:val="32"/>
          <w:szCs w:val="32"/>
          <w:rtl/>
          <w:lang w:bidi="ar-EG"/>
        </w:rPr>
        <w:t>ـٰ</w:t>
      </w:r>
      <w:r w:rsidRPr="00DF4228">
        <w:rPr>
          <w:rFonts w:ascii="Traditional Arabic" w:hAnsi="Traditional Arabic" w:cs="Traditional Arabic" w:hint="cs"/>
          <w:sz w:val="32"/>
          <w:szCs w:val="32"/>
          <w:rtl/>
          <w:lang w:bidi="ar-EG"/>
        </w:rPr>
        <w:t>ن</w:t>
      </w:r>
      <w:r>
        <w:rPr>
          <w:rFonts w:cs="Traditional Arabic" w:hint="cs"/>
          <w:sz w:val="32"/>
          <w:szCs w:val="32"/>
          <w:rtl/>
          <w:lang w:bidi="ar-EG"/>
        </w:rPr>
        <w:t>، عافانا الله من ذلك.</w:t>
      </w:r>
    </w:p>
    <w:p w14:paraId="1C196F69" w14:textId="77777777" w:rsidR="00416769" w:rsidRPr="00246E7B" w:rsidRDefault="00416769" w:rsidP="00416769">
      <w:pPr>
        <w:spacing w:before="60" w:after="0" w:line="240" w:lineRule="auto"/>
        <w:jc w:val="both"/>
        <w:rPr>
          <w:rFonts w:cs="Traditional Arabic"/>
          <w:b/>
          <w:bCs/>
          <w:sz w:val="32"/>
          <w:szCs w:val="32"/>
          <w:rtl/>
          <w:lang w:bidi="ar-EG"/>
        </w:rPr>
      </w:pPr>
      <w:r>
        <w:rPr>
          <w:rFonts w:cs="Traditional Arabic" w:hint="cs"/>
          <w:sz w:val="32"/>
          <w:szCs w:val="32"/>
          <w:rtl/>
          <w:lang w:bidi="ar-EG"/>
        </w:rPr>
        <w:t>ومن انحرافهم أنهم</w:t>
      </w:r>
      <w:r w:rsidRPr="00246E7B">
        <w:rPr>
          <w:rFonts w:cs="Traditional Arabic" w:hint="cs"/>
          <w:sz w:val="32"/>
          <w:szCs w:val="32"/>
          <w:rtl/>
          <w:lang w:bidi="ar-EG"/>
        </w:rPr>
        <w:t xml:space="preserve"> يحاربون الحجاب</w:t>
      </w:r>
      <w:r>
        <w:rPr>
          <w:rFonts w:cs="Traditional Arabic" w:hint="cs"/>
          <w:sz w:val="32"/>
          <w:szCs w:val="32"/>
          <w:rtl/>
          <w:lang w:bidi="ar-EG"/>
        </w:rPr>
        <w:t>، و</w:t>
      </w:r>
      <w:r w:rsidRPr="00246E7B">
        <w:rPr>
          <w:rFonts w:cs="Traditional Arabic" w:hint="cs"/>
          <w:sz w:val="32"/>
          <w:szCs w:val="32"/>
          <w:rtl/>
          <w:lang w:bidi="ar-EG"/>
        </w:rPr>
        <w:t xml:space="preserve">يحاربون من قال </w:t>
      </w:r>
      <w:r>
        <w:rPr>
          <w:rFonts w:cs="Traditional Arabic" w:hint="cs"/>
          <w:sz w:val="32"/>
          <w:szCs w:val="32"/>
          <w:rtl/>
          <w:lang w:bidi="ar-EG"/>
        </w:rPr>
        <w:t>بتحريم</w:t>
      </w:r>
      <w:r w:rsidRPr="00246E7B">
        <w:rPr>
          <w:rFonts w:cs="Traditional Arabic" w:hint="cs"/>
          <w:sz w:val="32"/>
          <w:szCs w:val="32"/>
          <w:rtl/>
          <w:lang w:bidi="ar-EG"/>
        </w:rPr>
        <w:t xml:space="preserve"> ولاية المرأة للقضاء والإمارة</w:t>
      </w:r>
      <w:r>
        <w:rPr>
          <w:rFonts w:cs="Traditional Arabic" w:hint="cs"/>
          <w:sz w:val="32"/>
          <w:szCs w:val="32"/>
          <w:rtl/>
          <w:lang w:bidi="ar-EG"/>
        </w:rPr>
        <w:t>،</w:t>
      </w:r>
      <w:r w:rsidRPr="00246E7B">
        <w:rPr>
          <w:rFonts w:cs="Traditional Arabic" w:hint="cs"/>
          <w:sz w:val="32"/>
          <w:szCs w:val="32"/>
          <w:rtl/>
          <w:lang w:bidi="ar-EG"/>
        </w:rPr>
        <w:t xml:space="preserve"> ويسنون القوانين لمنع تعدد الزوجات في بلادهم</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 xml:space="preserve">وينادون </w:t>
      </w:r>
      <w:r w:rsidRPr="00246E7B">
        <w:rPr>
          <w:rFonts w:cs="Traditional Arabic" w:hint="cs"/>
          <w:sz w:val="32"/>
          <w:szCs w:val="32"/>
          <w:rtl/>
          <w:lang w:bidi="ar-EG"/>
        </w:rPr>
        <w:t xml:space="preserve">بالمساواة بين الرجال والنساء في </w:t>
      </w:r>
      <w:r>
        <w:rPr>
          <w:rFonts w:cs="Traditional Arabic" w:hint="cs"/>
          <w:sz w:val="32"/>
          <w:szCs w:val="32"/>
          <w:rtl/>
          <w:lang w:bidi="ar-EG"/>
        </w:rPr>
        <w:t>أمور فـــرَّق الله بينها في كتابه، ك</w:t>
      </w:r>
      <w:r w:rsidRPr="00246E7B">
        <w:rPr>
          <w:rFonts w:cs="Traditional Arabic" w:hint="cs"/>
          <w:sz w:val="32"/>
          <w:szCs w:val="32"/>
          <w:rtl/>
          <w:lang w:bidi="ar-EG"/>
        </w:rPr>
        <w:t>الميراث مثلا</w:t>
      </w:r>
      <w:r>
        <w:rPr>
          <w:rFonts w:cs="Traditional Arabic" w:hint="cs"/>
          <w:sz w:val="32"/>
          <w:szCs w:val="32"/>
          <w:rtl/>
          <w:lang w:bidi="ar-EG"/>
        </w:rPr>
        <w:t xml:space="preserve">، </w:t>
      </w:r>
      <w:r w:rsidRPr="00246E7B">
        <w:rPr>
          <w:rFonts w:cs="Traditional Arabic" w:hint="cs"/>
          <w:sz w:val="32"/>
          <w:szCs w:val="32"/>
          <w:rtl/>
          <w:lang w:bidi="ar-EG"/>
        </w:rPr>
        <w:t xml:space="preserve">ويحاربون </w:t>
      </w:r>
      <w:r>
        <w:rPr>
          <w:rFonts w:cs="Traditional Arabic" w:hint="cs"/>
          <w:sz w:val="32"/>
          <w:szCs w:val="32"/>
          <w:rtl/>
          <w:lang w:bidi="ar-EG"/>
        </w:rPr>
        <w:t>الآمرين</w:t>
      </w:r>
      <w:r w:rsidRPr="00246E7B">
        <w:rPr>
          <w:rFonts w:cs="Traditional Arabic" w:hint="cs"/>
          <w:sz w:val="32"/>
          <w:szCs w:val="32"/>
          <w:rtl/>
          <w:lang w:bidi="ar-EG"/>
        </w:rPr>
        <w:t xml:space="preserve"> بالمعروف والن</w:t>
      </w:r>
      <w:r>
        <w:rPr>
          <w:rFonts w:cs="Traditional Arabic" w:hint="cs"/>
          <w:sz w:val="32"/>
          <w:szCs w:val="32"/>
          <w:rtl/>
          <w:lang w:bidi="ar-EG"/>
        </w:rPr>
        <w:t>ا</w:t>
      </w:r>
      <w:r w:rsidRPr="00246E7B">
        <w:rPr>
          <w:rFonts w:cs="Traditional Arabic" w:hint="cs"/>
          <w:sz w:val="32"/>
          <w:szCs w:val="32"/>
          <w:rtl/>
          <w:lang w:bidi="ar-EG"/>
        </w:rPr>
        <w:t>هي</w:t>
      </w:r>
      <w:r>
        <w:rPr>
          <w:rFonts w:cs="Traditional Arabic" w:hint="cs"/>
          <w:sz w:val="32"/>
          <w:szCs w:val="32"/>
          <w:rtl/>
          <w:lang w:bidi="ar-EG"/>
        </w:rPr>
        <w:t>ن</w:t>
      </w:r>
      <w:r w:rsidRPr="00246E7B">
        <w:rPr>
          <w:rFonts w:cs="Traditional Arabic" w:hint="cs"/>
          <w:sz w:val="32"/>
          <w:szCs w:val="32"/>
          <w:rtl/>
          <w:lang w:bidi="ar-EG"/>
        </w:rPr>
        <w:t xml:space="preserve"> عن المنكر</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وما ذاك إلا لأنهم يحبون الرذيلة ويكرهون الفضيلة.</w:t>
      </w:r>
    </w:p>
    <w:p w14:paraId="16D3D32F" w14:textId="77777777" w:rsidR="00416769" w:rsidRDefault="00416769" w:rsidP="00416769">
      <w:pPr>
        <w:spacing w:before="120" w:after="120"/>
        <w:jc w:val="center"/>
        <w:rPr>
          <w:rFonts w:ascii="Traditional Arabic" w:hAnsi="Traditional Arabic" w:cs="Traditional Arabic"/>
          <w:b/>
          <w:bCs/>
          <w:sz w:val="30"/>
          <w:szCs w:val="30"/>
          <w:rtl/>
        </w:rPr>
      </w:pPr>
    </w:p>
    <w:p w14:paraId="575962DA" w14:textId="77777777" w:rsidR="00416769" w:rsidRPr="004F6B81" w:rsidRDefault="00416769" w:rsidP="00416769">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t>بغض الدين عمل خفي في النفوس</w:t>
      </w:r>
    </w:p>
    <w:p w14:paraId="1B32288E" w14:textId="77777777" w:rsidR="00416769" w:rsidRDefault="00416769" w:rsidP="00416769">
      <w:pPr>
        <w:spacing w:before="120" w:after="120"/>
        <w:ind w:left="29"/>
        <w:jc w:val="both"/>
        <w:rPr>
          <w:rFonts w:cs="Traditional Arabic"/>
          <w:sz w:val="32"/>
          <w:szCs w:val="32"/>
          <w:rtl/>
          <w:lang w:bidi="ar-EG"/>
        </w:rPr>
      </w:pPr>
      <w:r>
        <w:rPr>
          <w:rFonts w:cs="Traditional Arabic" w:hint="cs"/>
          <w:b/>
          <w:bCs/>
          <w:sz w:val="32"/>
          <w:szCs w:val="32"/>
          <w:rtl/>
          <w:lang w:bidi="ar-EG"/>
        </w:rPr>
        <w:t xml:space="preserve">عباد الله، </w:t>
      </w:r>
      <w:r w:rsidRPr="00246E7B">
        <w:rPr>
          <w:rFonts w:cs="Traditional Arabic" w:hint="cs"/>
          <w:sz w:val="32"/>
          <w:szCs w:val="32"/>
          <w:rtl/>
          <w:lang w:bidi="ar-EG"/>
        </w:rPr>
        <w:t>وهذا الناقض خفي في الضمائر والنفوس</w:t>
      </w:r>
      <w:r>
        <w:rPr>
          <w:rFonts w:cs="Traditional Arabic" w:hint="cs"/>
          <w:sz w:val="32"/>
          <w:szCs w:val="32"/>
          <w:rtl/>
          <w:lang w:bidi="ar-EG"/>
        </w:rPr>
        <w:t>،</w:t>
      </w:r>
      <w:r w:rsidRPr="00246E7B">
        <w:rPr>
          <w:rFonts w:cs="Traditional Arabic" w:hint="cs"/>
          <w:sz w:val="32"/>
          <w:szCs w:val="32"/>
          <w:rtl/>
          <w:lang w:bidi="ar-EG"/>
        </w:rPr>
        <w:t xml:space="preserve"> فعلى </w:t>
      </w:r>
      <w:r>
        <w:rPr>
          <w:rFonts w:cs="Traditional Arabic" w:hint="cs"/>
          <w:sz w:val="32"/>
          <w:szCs w:val="32"/>
          <w:rtl/>
          <w:lang w:bidi="ar-EG"/>
        </w:rPr>
        <w:t>صاحب القلب الحي</w:t>
      </w:r>
      <w:r w:rsidRPr="00246E7B">
        <w:rPr>
          <w:rFonts w:cs="Traditional Arabic" w:hint="cs"/>
          <w:sz w:val="32"/>
          <w:szCs w:val="32"/>
          <w:rtl/>
          <w:lang w:bidi="ar-EG"/>
        </w:rPr>
        <w:t xml:space="preserve"> أن يتفقد نفسه ألا يكون في نفسه حزازة من الشريعة</w:t>
      </w:r>
      <w:r>
        <w:rPr>
          <w:rFonts w:cs="Traditional Arabic" w:hint="cs"/>
          <w:sz w:val="32"/>
          <w:szCs w:val="32"/>
          <w:rtl/>
          <w:lang w:bidi="ar-EG"/>
        </w:rPr>
        <w:t>،</w:t>
      </w:r>
      <w:r w:rsidRPr="00246E7B">
        <w:rPr>
          <w:rFonts w:cs="Traditional Arabic" w:hint="cs"/>
          <w:sz w:val="32"/>
          <w:szCs w:val="32"/>
          <w:rtl/>
          <w:lang w:bidi="ar-EG"/>
        </w:rPr>
        <w:t xml:space="preserve"> أو بغض لشيء منها</w:t>
      </w:r>
      <w:r>
        <w:rPr>
          <w:rFonts w:cs="Traditional Arabic" w:hint="cs"/>
          <w:sz w:val="32"/>
          <w:szCs w:val="32"/>
          <w:rtl/>
          <w:lang w:bidi="ar-EG"/>
        </w:rPr>
        <w:t>،</w:t>
      </w:r>
      <w:r w:rsidRPr="00246E7B">
        <w:rPr>
          <w:rFonts w:cs="Traditional Arabic" w:hint="cs"/>
          <w:sz w:val="32"/>
          <w:szCs w:val="32"/>
          <w:rtl/>
          <w:lang w:bidi="ar-EG"/>
        </w:rPr>
        <w:t xml:space="preserve"> قبل مجيء اليوم الذي يبعث فيه ما في القبور</w:t>
      </w:r>
      <w:r>
        <w:rPr>
          <w:rFonts w:cs="Traditional Arabic" w:hint="cs"/>
          <w:sz w:val="32"/>
          <w:szCs w:val="32"/>
          <w:rtl/>
          <w:lang w:bidi="ar-EG"/>
        </w:rPr>
        <w:t>،</w:t>
      </w:r>
      <w:r w:rsidRPr="00246E7B">
        <w:rPr>
          <w:rFonts w:cs="Traditional Arabic" w:hint="cs"/>
          <w:sz w:val="32"/>
          <w:szCs w:val="32"/>
          <w:rtl/>
          <w:lang w:bidi="ar-EG"/>
        </w:rPr>
        <w:t xml:space="preserve"> ويحصل ما في الصدور</w:t>
      </w:r>
      <w:r>
        <w:rPr>
          <w:rFonts w:cs="Traditional Arabic" w:hint="cs"/>
          <w:sz w:val="32"/>
          <w:szCs w:val="32"/>
          <w:rtl/>
          <w:lang w:bidi="ar-EG"/>
        </w:rPr>
        <w:t>،</w:t>
      </w:r>
      <w:r w:rsidRPr="00246E7B">
        <w:rPr>
          <w:rFonts w:cs="Traditional Arabic" w:hint="cs"/>
          <w:sz w:val="32"/>
          <w:szCs w:val="32"/>
          <w:rtl/>
          <w:lang w:bidi="ar-EG"/>
        </w:rPr>
        <w:t xml:space="preserve"> والمعصوم من عصمه الله عز وجل</w:t>
      </w:r>
      <w:r>
        <w:rPr>
          <w:rFonts w:cs="Traditional Arabic" w:hint="cs"/>
          <w:sz w:val="32"/>
          <w:szCs w:val="32"/>
          <w:rtl/>
          <w:lang w:bidi="ar-EG"/>
        </w:rPr>
        <w:t>.</w:t>
      </w:r>
    </w:p>
    <w:p w14:paraId="6E4A7D84" w14:textId="77777777" w:rsidR="00416769" w:rsidRPr="004F6B81" w:rsidRDefault="00416769" w:rsidP="00416769">
      <w:pPr>
        <w:spacing w:before="120" w:after="120"/>
        <w:jc w:val="center"/>
        <w:rPr>
          <w:rFonts w:ascii="Traditional Arabic" w:hAnsi="Traditional Arabic" w:cs="Traditional Arabic"/>
          <w:b/>
          <w:bCs/>
          <w:sz w:val="30"/>
          <w:szCs w:val="30"/>
          <w:rtl/>
        </w:rPr>
      </w:pPr>
      <w:r>
        <w:rPr>
          <w:rFonts w:ascii="Traditional Arabic" w:hAnsi="Traditional Arabic" w:cs="Traditional Arabic" w:hint="cs"/>
          <w:b/>
          <w:bCs/>
          <w:sz w:val="30"/>
          <w:szCs w:val="30"/>
          <w:rtl/>
        </w:rPr>
        <w:lastRenderedPageBreak/>
        <w:t>خاتمة الخطبة</w:t>
      </w:r>
    </w:p>
    <w:p w14:paraId="3ABE180E" w14:textId="77777777" w:rsidR="00416769" w:rsidRDefault="00416769" w:rsidP="0041676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hint="cs"/>
          <w:sz w:val="30"/>
          <w:szCs w:val="30"/>
          <w:rtl/>
        </w:rPr>
        <w:t xml:space="preserve">ثم اعلموا رحمكم الله أن </w:t>
      </w:r>
      <w:r w:rsidRPr="00AD492C">
        <w:rPr>
          <w:rFonts w:ascii="Traditional Arabic" w:hAnsi="Traditional Arabic" w:cs="Traditional Arabic"/>
          <w:sz w:val="30"/>
          <w:szCs w:val="30"/>
          <w:rtl/>
        </w:rPr>
        <w:t xml:space="preserve">الله سبحانه وتعالى أمركم بأمر عظيم فقال </w:t>
      </w:r>
      <w:r w:rsidRPr="001C61D6">
        <w:rPr>
          <w:rFonts w:ascii="Arabic Typesetting" w:hAnsi="Arabic Typesetting" w:cs="Traditional Arabic"/>
          <w:sz w:val="30"/>
          <w:szCs w:val="30"/>
          <w:lang w:bidi="ar-EG"/>
        </w:rPr>
        <w:sym w:font="AGA Arabesque" w:char="F029"/>
      </w:r>
      <w:r w:rsidRPr="00AD492C">
        <w:rPr>
          <w:rFonts w:ascii="Traditional Arabic" w:hAnsi="Traditional Arabic" w:cs="Traditional Arabic"/>
          <w:sz w:val="30"/>
          <w:szCs w:val="30"/>
          <w:rtl/>
        </w:rPr>
        <w:t>إن اللَّهَ وَمَلَائِكَتَهُ يُصَلُّونَ عَلَى النَّبِيِّ يَا أَيُّهَا الَّذِينَ آمَنُوا صَلُّوا عَلَيْهِ وَسَلِّمُوا تسليما</w:t>
      </w:r>
      <w:r w:rsidRPr="001C61D6">
        <w:rPr>
          <w:rFonts w:ascii="Arabic Typesetting" w:hAnsi="Arabic Typesetting" w:cs="Traditional Arabic"/>
          <w:sz w:val="30"/>
          <w:szCs w:val="30"/>
          <w:lang w:bidi="ar-EG"/>
        </w:rPr>
        <w:sym w:font="AGA Arabesque" w:char="F028"/>
      </w:r>
      <w:r w:rsidRPr="00AD492C">
        <w:rPr>
          <w:rFonts w:ascii="Traditional Arabic" w:hAnsi="Traditional Arabic" w:cs="Traditional Arabic"/>
          <w:sz w:val="30"/>
          <w:szCs w:val="30"/>
          <w:rtl/>
        </w:rPr>
        <w:t xml:space="preserve">، اللهم صل وسلم على عبدك ورسولك محمد، وارض عن أصحابه الخلفاء، </w:t>
      </w:r>
      <w:r w:rsidRPr="00AD492C">
        <w:rPr>
          <w:rFonts w:ascii="Traditional Arabic" w:hAnsi="Traditional Arabic" w:cs="Traditional Arabic" w:hint="cs"/>
          <w:sz w:val="30"/>
          <w:szCs w:val="30"/>
          <w:rtl/>
        </w:rPr>
        <w:t xml:space="preserve">الأئمة الحنفاء، </w:t>
      </w:r>
      <w:r w:rsidRPr="00AD492C">
        <w:rPr>
          <w:rFonts w:ascii="Traditional Arabic" w:hAnsi="Traditional Arabic" w:cs="Traditional Arabic"/>
          <w:sz w:val="30"/>
          <w:szCs w:val="30"/>
          <w:rtl/>
        </w:rPr>
        <w:t xml:space="preserve">وارض عن التابعين ومن تبعهم بإحسان إلى يوم الدين. </w:t>
      </w:r>
    </w:p>
    <w:p w14:paraId="29ADA887" w14:textId="77777777" w:rsidR="00416769" w:rsidRDefault="00416769" w:rsidP="00416769">
      <w:pPr>
        <w:spacing w:after="0"/>
        <w:ind w:firstLine="23"/>
        <w:jc w:val="both"/>
        <w:rPr>
          <w:rFonts w:ascii="Traditional Arabic" w:hAnsi="Traditional Arabic" w:cs="Traditional Arabic"/>
          <w:sz w:val="30"/>
          <w:szCs w:val="30"/>
          <w:rtl/>
        </w:rPr>
      </w:pPr>
      <w:r>
        <w:rPr>
          <w:rFonts w:ascii="Traditional Arabic" w:hAnsi="Traditional Arabic" w:cs="Traditional Arabic" w:hint="cs"/>
          <w:sz w:val="30"/>
          <w:szCs w:val="30"/>
          <w:rtl/>
        </w:rPr>
        <w:t>اللهم طهر قلوبنا من النفاق، وأعمالنا من الرياء، وأعيننا من الخيانة.</w:t>
      </w:r>
    </w:p>
    <w:p w14:paraId="06271BE9" w14:textId="77777777" w:rsidR="00416769" w:rsidRDefault="00416769" w:rsidP="0041676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hint="cs"/>
          <w:sz w:val="30"/>
          <w:szCs w:val="30"/>
          <w:rtl/>
        </w:rPr>
        <w:t xml:space="preserve">اللهم إنا نسألك عيشا قارا، ورزقا دارا، وعملا بارا. </w:t>
      </w:r>
    </w:p>
    <w:p w14:paraId="25667D75"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إنا نسألك من الخير كله عاجله وآجله ما علمنا منه وما لم نعلم، ونعوذ بك من الشر كله عاجله وآجله، ما علمنا منه وما لم نعلم.</w:t>
      </w:r>
    </w:p>
    <w:p w14:paraId="67E7B3BD"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إنا نسألك الجنة وما قرب إليها من قول أو عمل، ونعوذ بك من النار وما قرب إليها من قول أو عمل.</w:t>
      </w:r>
    </w:p>
    <w:p w14:paraId="3EE74961"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14:paraId="49F6E169"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1F324473"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14:paraId="6678B84E"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ربنا هب لنا من أزواجنا وذرياتنا قرة أعين واجعلنا للمتقين إماما</w:t>
      </w:r>
    </w:p>
    <w:p w14:paraId="404381F2"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w:t>
      </w:r>
    </w:p>
    <w:p w14:paraId="78DCF32F"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 xml:space="preserve">اللهم آمنا في أوطاننا، وأصلح أئمتنا وولاة أمورنا، واجعلهم هداة مهتدين. </w:t>
      </w:r>
    </w:p>
    <w:p w14:paraId="4F6A3CD9" w14:textId="77777777" w:rsidR="00416769" w:rsidRDefault="00416769" w:rsidP="00416769">
      <w:pPr>
        <w:spacing w:after="0"/>
        <w:ind w:firstLine="23"/>
        <w:jc w:val="both"/>
        <w:rPr>
          <w:rFonts w:ascii="Traditional Arabic" w:hAnsi="Traditional Arabic" w:cs="Traditional Arabic"/>
          <w:sz w:val="30"/>
          <w:szCs w:val="30"/>
        </w:rPr>
      </w:pPr>
      <w:r>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39AD2487" w14:textId="77777777" w:rsidR="00416769" w:rsidRDefault="00416769" w:rsidP="0041676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sz w:val="30"/>
          <w:szCs w:val="30"/>
          <w:rtl/>
        </w:rPr>
        <w:t xml:space="preserve">ربنا آتنا في الدنيا حسنة وفي الآخرة حسنة وقنا عذاب النار. </w:t>
      </w:r>
    </w:p>
    <w:p w14:paraId="425F24C3" w14:textId="77777777" w:rsidR="00416769" w:rsidRDefault="00416769" w:rsidP="0041676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sz w:val="30"/>
          <w:szCs w:val="30"/>
          <w:rtl/>
        </w:rPr>
        <w:t>سبحان ربنا رب العزة عما يصفون، وسلام على المرسلين، والحمد لله رب العالمين.</w:t>
      </w:r>
      <w:r w:rsidRPr="00AD492C">
        <w:rPr>
          <w:rFonts w:ascii="Traditional Arabic" w:hAnsi="Traditional Arabic" w:cs="Traditional Arabic" w:hint="cs"/>
          <w:sz w:val="30"/>
          <w:szCs w:val="30"/>
          <w:rtl/>
        </w:rPr>
        <w:t xml:space="preserve"> </w:t>
      </w:r>
    </w:p>
    <w:p w14:paraId="57121EE3" w14:textId="77777777" w:rsidR="00416769" w:rsidRPr="00AD492C" w:rsidRDefault="00416769" w:rsidP="00416769">
      <w:pPr>
        <w:spacing w:after="0"/>
        <w:ind w:firstLine="23"/>
        <w:jc w:val="both"/>
        <w:rPr>
          <w:rFonts w:ascii="Traditional Arabic" w:hAnsi="Traditional Arabic" w:cs="Traditional Arabic"/>
          <w:sz w:val="30"/>
          <w:szCs w:val="30"/>
          <w:rtl/>
        </w:rPr>
      </w:pPr>
      <w:r w:rsidRPr="00AD492C">
        <w:rPr>
          <w:rFonts w:ascii="Traditional Arabic" w:hAnsi="Traditional Arabic" w:cs="Traditional Arabic" w:hint="cs"/>
          <w:sz w:val="30"/>
          <w:szCs w:val="30"/>
          <w:rtl/>
        </w:rPr>
        <w:t xml:space="preserve">اللهم صل وسلم على نبينا محمد وآله وصحبه. </w:t>
      </w:r>
    </w:p>
    <w:p w14:paraId="6D37C055" w14:textId="77777777" w:rsidR="00416769" w:rsidRPr="00795B62" w:rsidRDefault="00416769" w:rsidP="00416769">
      <w:pPr>
        <w:tabs>
          <w:tab w:val="left" w:pos="395"/>
        </w:tabs>
        <w:spacing w:before="240" w:after="0"/>
        <w:jc w:val="both"/>
        <w:rPr>
          <w:sz w:val="28"/>
          <w:szCs w:val="28"/>
        </w:rPr>
      </w:pPr>
      <w:r w:rsidRPr="001C61D6">
        <w:rPr>
          <w:rFonts w:ascii="Traditional Arabic" w:hAnsi="Traditional Arabic" w:cs="Traditional Arabic"/>
          <w:sz w:val="30"/>
          <w:szCs w:val="30"/>
          <w:rtl/>
        </w:rPr>
        <w:t xml:space="preserve">أعد الخطبة: ماجد بن سليمان الرسي، واتس: 00966505906761، وهي منشورة في </w:t>
      </w:r>
      <w:hyperlink r:id="rId9" w:history="1">
        <w:r w:rsidRPr="001D7BAD">
          <w:rPr>
            <w:rStyle w:val="Hyperlink"/>
            <w:rFonts w:ascii="Traditional Arabic" w:hAnsi="Traditional Arabic" w:cs="Traditional Arabic"/>
            <w:sz w:val="26"/>
            <w:szCs w:val="26"/>
          </w:rPr>
          <w:t>www.saaid.net/kutob</w:t>
        </w:r>
      </w:hyperlink>
    </w:p>
    <w:p w14:paraId="620BEB79" w14:textId="10639309" w:rsidR="00766CA3" w:rsidRDefault="00766CA3" w:rsidP="00766CA3">
      <w:pPr>
        <w:tabs>
          <w:tab w:val="left" w:pos="509"/>
        </w:tabs>
        <w:spacing w:before="60" w:after="0"/>
        <w:rPr>
          <w:rFonts w:ascii="Traditional Arabic" w:hAnsi="Traditional Arabic" w:cs="Traditional Arabic"/>
          <w:sz w:val="30"/>
          <w:szCs w:val="30"/>
          <w:rtl/>
        </w:rPr>
      </w:pPr>
    </w:p>
    <w:p w14:paraId="570C8055" w14:textId="15A42256" w:rsidR="00416769" w:rsidRDefault="00416769" w:rsidP="00766CA3">
      <w:pPr>
        <w:tabs>
          <w:tab w:val="left" w:pos="509"/>
        </w:tabs>
        <w:spacing w:before="60" w:after="0"/>
        <w:rPr>
          <w:rFonts w:ascii="Traditional Arabic" w:hAnsi="Traditional Arabic" w:cs="Traditional Arabic"/>
          <w:sz w:val="30"/>
          <w:szCs w:val="30"/>
          <w:rtl/>
        </w:rPr>
      </w:pPr>
    </w:p>
    <w:p w14:paraId="54C5EE78" w14:textId="485A5865" w:rsidR="00416769" w:rsidRDefault="00416769" w:rsidP="00766CA3">
      <w:pPr>
        <w:tabs>
          <w:tab w:val="left" w:pos="509"/>
        </w:tabs>
        <w:spacing w:before="60" w:after="0"/>
        <w:rPr>
          <w:rFonts w:ascii="Traditional Arabic" w:hAnsi="Traditional Arabic" w:cs="Traditional Arabic"/>
          <w:sz w:val="30"/>
          <w:szCs w:val="30"/>
          <w:rtl/>
        </w:rPr>
      </w:pPr>
    </w:p>
    <w:p w14:paraId="4CFDFC9F" w14:textId="46D1491C" w:rsidR="00416769" w:rsidRDefault="00416769" w:rsidP="00766CA3">
      <w:pPr>
        <w:tabs>
          <w:tab w:val="left" w:pos="509"/>
        </w:tabs>
        <w:spacing w:before="60" w:after="0"/>
        <w:rPr>
          <w:rFonts w:ascii="Traditional Arabic" w:hAnsi="Traditional Arabic" w:cs="Traditional Arabic"/>
          <w:sz w:val="30"/>
          <w:szCs w:val="30"/>
          <w:rtl/>
        </w:rPr>
      </w:pPr>
    </w:p>
    <w:p w14:paraId="65EE9FD8" w14:textId="0E771829" w:rsidR="00416769" w:rsidRDefault="00416769" w:rsidP="00766CA3">
      <w:pPr>
        <w:tabs>
          <w:tab w:val="left" w:pos="509"/>
        </w:tabs>
        <w:spacing w:before="60" w:after="0"/>
        <w:rPr>
          <w:rFonts w:ascii="Traditional Arabic" w:hAnsi="Traditional Arabic" w:cs="Traditional Arabic"/>
          <w:sz w:val="30"/>
          <w:szCs w:val="30"/>
          <w:rtl/>
        </w:rPr>
      </w:pPr>
    </w:p>
    <w:p w14:paraId="09E68596" w14:textId="6B9F70CE" w:rsidR="00416769" w:rsidRDefault="00416769" w:rsidP="00766CA3">
      <w:pPr>
        <w:tabs>
          <w:tab w:val="left" w:pos="509"/>
        </w:tabs>
        <w:spacing w:before="60" w:after="0"/>
        <w:rPr>
          <w:rFonts w:ascii="Traditional Arabic" w:hAnsi="Traditional Arabic" w:cs="Traditional Arabic"/>
          <w:sz w:val="30"/>
          <w:szCs w:val="30"/>
          <w:rtl/>
        </w:rPr>
      </w:pPr>
    </w:p>
    <w:p w14:paraId="5EB77A35" w14:textId="3FD82855" w:rsidR="00416769" w:rsidRDefault="00416769" w:rsidP="00766CA3">
      <w:pPr>
        <w:tabs>
          <w:tab w:val="left" w:pos="509"/>
        </w:tabs>
        <w:spacing w:before="60" w:after="0"/>
        <w:rPr>
          <w:rFonts w:ascii="Traditional Arabic" w:hAnsi="Traditional Arabic" w:cs="Traditional Arabic"/>
          <w:sz w:val="30"/>
          <w:szCs w:val="30"/>
          <w:rtl/>
        </w:rPr>
      </w:pPr>
    </w:p>
    <w:p w14:paraId="7807B843" w14:textId="77777777" w:rsidR="00416769" w:rsidRPr="00416769" w:rsidRDefault="00416769" w:rsidP="00766CA3">
      <w:pPr>
        <w:tabs>
          <w:tab w:val="left" w:pos="509"/>
        </w:tabs>
        <w:spacing w:before="60" w:after="0"/>
        <w:rPr>
          <w:rFonts w:ascii="Traditional Arabic" w:hAnsi="Traditional Arabic" w:cs="Traditional Arabic"/>
          <w:sz w:val="30"/>
          <w:szCs w:val="30"/>
          <w:rtl/>
        </w:rPr>
      </w:pPr>
    </w:p>
    <w:p w14:paraId="1C789099" w14:textId="77777777" w:rsidR="00416769" w:rsidRDefault="00416769" w:rsidP="00416769">
      <w:pPr>
        <w:tabs>
          <w:tab w:val="left" w:pos="395"/>
        </w:tabs>
        <w:spacing w:before="60" w:after="0"/>
        <w:ind w:left="281"/>
        <w:jc w:val="both"/>
        <w:rPr>
          <w:rFonts w:ascii="Traditional Arabic" w:hAnsi="Traditional Arabic" w:cs="Traditional Arabic"/>
          <w:sz w:val="30"/>
          <w:szCs w:val="30"/>
          <w:rtl/>
        </w:rPr>
      </w:pPr>
    </w:p>
    <w:p w14:paraId="584FF9F9" w14:textId="77777777" w:rsidR="00416769" w:rsidRPr="00526E60" w:rsidRDefault="00416769" w:rsidP="00416769">
      <w:pPr>
        <w:tabs>
          <w:tab w:val="left" w:pos="395"/>
        </w:tabs>
        <w:spacing w:before="60" w:after="0"/>
        <w:ind w:left="281"/>
        <w:jc w:val="center"/>
        <w:rPr>
          <w:rFonts w:ascii="Traditional Arabic" w:hAnsi="Traditional Arabic" w:cs="Traditional Arabic"/>
          <w:sz w:val="40"/>
          <w:szCs w:val="40"/>
          <w:rtl/>
        </w:rPr>
      </w:pPr>
      <w:r w:rsidRPr="00526E60">
        <w:rPr>
          <w:rFonts w:ascii="Traditional Arabic" w:hAnsi="Traditional Arabic" w:cs="Traditional Arabic" w:hint="cs"/>
          <w:b/>
          <w:bCs/>
          <w:sz w:val="40"/>
          <w:szCs w:val="40"/>
          <w:rtl/>
        </w:rPr>
        <w:t>الخطبة الخامسة: الناقض الخامس (الاستهزاء بشيء من أمور الدين)</w:t>
      </w:r>
    </w:p>
    <w:p w14:paraId="0F35AEBC" w14:textId="77777777" w:rsidR="00416769" w:rsidRDefault="00416769" w:rsidP="00416769">
      <w:pPr>
        <w:tabs>
          <w:tab w:val="left" w:pos="395"/>
        </w:tabs>
        <w:spacing w:before="60" w:after="0"/>
        <w:ind w:left="281"/>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إنَّ </w:t>
      </w:r>
      <w:r w:rsidRPr="00EE7E9F">
        <w:rPr>
          <w:rFonts w:cs="Traditional Arabic"/>
          <w:sz w:val="32"/>
          <w:szCs w:val="32"/>
          <w:rtl/>
        </w:rPr>
        <w:t xml:space="preserve">الْحَمْدَ لِلَّهِ، نَحْمَدُهُ وَنَسْتَعِينُهُ وَنَسْتَغْفِرُهُ، وَنَعُوذُ بِاللَّهِ مِنْ شُرُورِ أَنْفُسِنَا وسَيِّئَاتِ أَعْمَالِنَا، مَنْ يَهْدِهِ اللَّهُ فَلَا مُضِلَّ لَهُ، وَمَنْ يُضْلِلْ فَلَا هَادِيَ لَهُ، وَأَشْهَدُ أَنْ لَا إلـٰه </w:t>
      </w:r>
      <w:r w:rsidRPr="00EE7E9F">
        <w:rPr>
          <w:rFonts w:cs="Traditional Arabic" w:hint="cs"/>
          <w:sz w:val="32"/>
          <w:szCs w:val="32"/>
          <w:rtl/>
        </w:rPr>
        <w:t>إلا</w:t>
      </w:r>
      <w:r w:rsidRPr="00EE7E9F">
        <w:rPr>
          <w:rFonts w:cs="Traditional Arabic"/>
          <w:sz w:val="32"/>
          <w:szCs w:val="32"/>
          <w:rtl/>
        </w:rPr>
        <w:t xml:space="preserve"> اللَّهُ وَحْدَهُ لَا شَرِيكَ لَهُ، وَأَشْهَدُ أَنَّ مُحَمَّدًا عَبْدُهُ وَرَسُولُهُ.</w:t>
      </w:r>
      <w:r w:rsidRPr="00EE7E9F">
        <w:rPr>
          <w:rFonts w:cs="Traditional Arabic" w:hint="cs"/>
          <w:sz w:val="32"/>
          <w:szCs w:val="32"/>
          <w:rtl/>
        </w:rPr>
        <w:t xml:space="preserve"> </w:t>
      </w:r>
      <w:r w:rsidRPr="00EE7E9F">
        <w:rPr>
          <w:rFonts w:cs="Traditional Arabic"/>
          <w:sz w:val="32"/>
          <w:szCs w:val="32"/>
        </w:rPr>
        <w:sym w:font="AGA Arabesque" w:char="F029"/>
      </w:r>
      <w:r w:rsidRPr="00EE7E9F">
        <w:rPr>
          <w:rFonts w:cs="Traditional Arabic" w:hint="cs"/>
          <w:sz w:val="32"/>
          <w:szCs w:val="32"/>
          <w:rtl/>
        </w:rPr>
        <w:t>ي</w:t>
      </w:r>
      <w:r w:rsidRPr="00EE7E9F">
        <w:rPr>
          <w:rFonts w:cs="Traditional Arabic"/>
          <w:sz w:val="32"/>
          <w:szCs w:val="32"/>
          <w:rtl/>
        </w:rPr>
        <w:t>َا أَيُّهَا الَّذِينَ آمَنُواْ اتَّقُواْ اللّهَ حَقَّ تُقَاتِهِ وَلاَ تَمُوتُنَّ إِلاَّ وَأَنتُم مُّسْلِمُون</w:t>
      </w:r>
      <w:r w:rsidRPr="00EE7E9F">
        <w:rPr>
          <w:rFonts w:cs="Traditional Arabic"/>
          <w:sz w:val="32"/>
          <w:szCs w:val="32"/>
        </w:rPr>
        <w:sym w:font="AGA Arabesque" w:char="F028"/>
      </w:r>
      <w:r w:rsidRPr="00EE7E9F">
        <w:rPr>
          <w:rFonts w:cs="Traditional Arabic"/>
          <w:sz w:val="32"/>
          <w:szCs w:val="32"/>
          <w:rtl/>
        </w:rPr>
        <w:t>.</w:t>
      </w:r>
      <w:r w:rsidRPr="00EE7E9F">
        <w:rPr>
          <w:rFonts w:cs="Traditional Arabic" w:hint="cs"/>
          <w:sz w:val="32"/>
          <w:szCs w:val="32"/>
          <w:rtl/>
        </w:rPr>
        <w:t xml:space="preserve"> </w:t>
      </w:r>
      <w:r w:rsidRPr="00EE7E9F">
        <w:rPr>
          <w:rFonts w:cs="Traditional Arabic"/>
          <w:sz w:val="32"/>
          <w:szCs w:val="32"/>
        </w:rPr>
        <w:sym w:font="AGA Arabesque" w:char="F029"/>
      </w:r>
      <w:r w:rsidRPr="00EE7E9F">
        <w:rPr>
          <w:rFonts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EE7E9F">
        <w:rPr>
          <w:rFonts w:cs="Traditional Arabic"/>
          <w:sz w:val="32"/>
          <w:szCs w:val="32"/>
        </w:rPr>
        <w:sym w:font="AGA Arabesque" w:char="F028"/>
      </w:r>
      <w:r w:rsidRPr="00EE7E9F">
        <w:rPr>
          <w:rFonts w:cs="Traditional Arabic"/>
          <w:sz w:val="32"/>
          <w:szCs w:val="32"/>
          <w:rtl/>
        </w:rPr>
        <w:t>.</w:t>
      </w:r>
      <w:r w:rsidRPr="00EE7E9F">
        <w:rPr>
          <w:rFonts w:cs="Traditional Arabic" w:hint="cs"/>
          <w:sz w:val="32"/>
          <w:szCs w:val="32"/>
          <w:rtl/>
        </w:rPr>
        <w:t xml:space="preserve"> </w:t>
      </w:r>
      <w:r w:rsidRPr="00EE7E9F">
        <w:rPr>
          <w:rFonts w:cs="Traditional Arabic"/>
          <w:sz w:val="32"/>
          <w:szCs w:val="32"/>
        </w:rPr>
        <w:sym w:font="AGA Arabesque" w:char="F029"/>
      </w:r>
      <w:r w:rsidRPr="00EE7E9F">
        <w:rPr>
          <w:rFonts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r w:rsidRPr="00EE7E9F">
        <w:rPr>
          <w:rFonts w:cs="Traditional Arabic"/>
          <w:sz w:val="32"/>
          <w:szCs w:val="32"/>
        </w:rPr>
        <w:sym w:font="AGA Arabesque" w:char="F028"/>
      </w:r>
      <w:r w:rsidRPr="00EE7E9F">
        <w:rPr>
          <w:rFonts w:cs="Traditional Arabic"/>
          <w:sz w:val="32"/>
          <w:szCs w:val="32"/>
          <w:rtl/>
        </w:rPr>
        <w:t>.</w:t>
      </w:r>
      <w:r w:rsidRPr="00EE7E9F">
        <w:rPr>
          <w:rFonts w:cs="Traditional Arabic" w:hint="cs"/>
          <w:sz w:val="32"/>
          <w:szCs w:val="32"/>
          <w:rtl/>
        </w:rPr>
        <w:t xml:space="preserve"> </w:t>
      </w:r>
      <w:r w:rsidRPr="00EE7E9F">
        <w:rPr>
          <w:rFonts w:cs="Traditional Arabic"/>
          <w:sz w:val="32"/>
          <w:szCs w:val="32"/>
          <w:rtl/>
        </w:rPr>
        <w:t>أما بعد</w:t>
      </w:r>
      <w:r w:rsidRPr="001C61D6">
        <w:rPr>
          <w:rFonts w:ascii="Traditional Arabic" w:hAnsi="Traditional Arabic" w:cs="Traditional Arabic"/>
          <w:sz w:val="30"/>
          <w:szCs w:val="30"/>
          <w:rtl/>
        </w:rPr>
        <w:t>، فإن أصدق الحديث كتاب الله، وأحسن الهدي هدي محمد، وشر الأمور محدثاتها، وكل محدثة بدعة، وكل بدعة ضلالة، وكل ضلالة في النار.</w:t>
      </w:r>
    </w:p>
    <w:p w14:paraId="197D1DA5" w14:textId="77777777" w:rsidR="00416769" w:rsidRDefault="00416769" w:rsidP="00416769">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توقير الدين من لوازم الإيمان</w:t>
      </w:r>
    </w:p>
    <w:p w14:paraId="6FE6F105" w14:textId="77777777" w:rsidR="00416769" w:rsidRDefault="00416769" w:rsidP="00416769">
      <w:pPr>
        <w:pStyle w:val="a3"/>
        <w:numPr>
          <w:ilvl w:val="0"/>
          <w:numId w:val="8"/>
        </w:numPr>
        <w:spacing w:after="0"/>
        <w:ind w:left="281" w:hanging="281"/>
        <w:contextualSpacing w:val="0"/>
        <w:rPr>
          <w:rFonts w:cs="Traditional Arabic"/>
          <w:sz w:val="32"/>
          <w:szCs w:val="32"/>
          <w:lang w:bidi="ar-EG"/>
        </w:rPr>
      </w:pPr>
      <w:r w:rsidRPr="001B5224">
        <w:rPr>
          <w:rFonts w:ascii="Traditional Arabic" w:hAnsi="Traditional Arabic" w:cs="Traditional Arabic" w:hint="cs"/>
          <w:sz w:val="30"/>
          <w:szCs w:val="30"/>
          <w:rtl/>
        </w:rPr>
        <w:t xml:space="preserve">عباد الله، </w:t>
      </w:r>
      <w:r w:rsidRPr="001B5224">
        <w:rPr>
          <w:rFonts w:ascii="Traditional Arabic" w:hAnsi="Traditional Arabic" w:cs="Traditional Arabic"/>
          <w:sz w:val="30"/>
          <w:szCs w:val="30"/>
          <w:rtl/>
        </w:rPr>
        <w:t>اتقوا الله</w:t>
      </w:r>
      <w:r w:rsidRPr="001B5224">
        <w:rPr>
          <w:rFonts w:ascii="Traditional Arabic" w:hAnsi="Traditional Arabic" w:cs="Traditional Arabic" w:hint="cs"/>
          <w:sz w:val="30"/>
          <w:szCs w:val="30"/>
          <w:rtl/>
        </w:rPr>
        <w:t xml:space="preserve"> تعالى </w:t>
      </w:r>
      <w:r w:rsidRPr="001B5224">
        <w:rPr>
          <w:rFonts w:ascii="Traditional Arabic" w:hAnsi="Traditional Arabic" w:cs="Traditional Arabic"/>
          <w:sz w:val="30"/>
          <w:szCs w:val="30"/>
          <w:rtl/>
        </w:rPr>
        <w:t xml:space="preserve">وعظّموه، </w:t>
      </w:r>
      <w:r w:rsidRPr="001B5224">
        <w:rPr>
          <w:rFonts w:ascii="Traditional Arabic" w:hAnsi="Traditional Arabic" w:cs="Traditional Arabic" w:hint="cs"/>
          <w:sz w:val="30"/>
          <w:szCs w:val="30"/>
          <w:rtl/>
        </w:rPr>
        <w:t xml:space="preserve">وأطيعوه ولا تعصوه، واعلموا </w:t>
      </w:r>
      <w:r>
        <w:rPr>
          <w:rFonts w:ascii="Traditional Arabic" w:hAnsi="Traditional Arabic" w:cs="Traditional Arabic" w:hint="cs"/>
          <w:sz w:val="30"/>
          <w:szCs w:val="30"/>
          <w:rtl/>
        </w:rPr>
        <w:t xml:space="preserve">أن </w:t>
      </w:r>
      <w:r w:rsidRPr="006B410F">
        <w:rPr>
          <w:rFonts w:cs="Traditional Arabic" w:hint="cs"/>
          <w:b/>
          <w:bCs/>
          <w:sz w:val="32"/>
          <w:szCs w:val="32"/>
          <w:rtl/>
          <w:lang w:bidi="ar-EG"/>
        </w:rPr>
        <w:t xml:space="preserve">من </w:t>
      </w:r>
      <w:r>
        <w:rPr>
          <w:rFonts w:cs="Traditional Arabic" w:hint="cs"/>
          <w:b/>
          <w:bCs/>
          <w:sz w:val="32"/>
          <w:szCs w:val="32"/>
          <w:rtl/>
          <w:lang w:bidi="ar-EG"/>
        </w:rPr>
        <w:t xml:space="preserve">لوازم تحقيق شهادة أن لا إله إلا الله، وأن محمدا رسول الله؛ </w:t>
      </w:r>
      <w:r>
        <w:rPr>
          <w:rFonts w:cs="Traditional Arabic" w:hint="cs"/>
          <w:sz w:val="32"/>
          <w:szCs w:val="32"/>
          <w:rtl/>
          <w:lang w:bidi="ar-EG"/>
        </w:rPr>
        <w:t xml:space="preserve">توقير الله تعالى، وتوقير نبيه (صلى الله عليه وسلم)، وتوقير دينه، سواء منه ما يعلق بالعقائد أو العبادات أو المعاملات أو السلوكيات، فهذا من علامات الصدق في تحقيق الشهادتين، ومن علامات الصدق في الإيمان، وقد قرن الله الإيمان به وبرسوله بتوقيره سبحانه وتوقير رسوله، وتوقير دينه، قال تعالى (إنا أرسلناك شاهدا ومبشرا ونذيرا * لتؤمنوا بالله ورسوله وتعزروه </w:t>
      </w:r>
      <w:r w:rsidRPr="00196DF9">
        <w:rPr>
          <w:rFonts w:cs="Traditional Arabic" w:hint="cs"/>
          <w:b/>
          <w:bCs/>
          <w:sz w:val="32"/>
          <w:szCs w:val="32"/>
          <w:rtl/>
          <w:lang w:bidi="ar-EG"/>
        </w:rPr>
        <w:t>وتوقروه</w:t>
      </w:r>
      <w:r>
        <w:rPr>
          <w:rFonts w:cs="Traditional Arabic" w:hint="cs"/>
          <w:sz w:val="32"/>
          <w:szCs w:val="32"/>
          <w:rtl/>
          <w:lang w:bidi="ar-EG"/>
        </w:rPr>
        <w:t xml:space="preserve"> وتسبحوه بكرة وأصيلا)، أي ل</w:t>
      </w:r>
      <w:r w:rsidRPr="00BB4954">
        <w:rPr>
          <w:rFonts w:cs="Traditional Arabic"/>
          <w:sz w:val="32"/>
          <w:szCs w:val="32"/>
          <w:rtl/>
          <w:lang w:bidi="ar-EG"/>
        </w:rPr>
        <w:t>تنصروا الله بنصر</w:t>
      </w:r>
      <w:r>
        <w:rPr>
          <w:rFonts w:cs="Traditional Arabic" w:hint="cs"/>
          <w:sz w:val="32"/>
          <w:szCs w:val="32"/>
          <w:rtl/>
          <w:lang w:bidi="ar-EG"/>
        </w:rPr>
        <w:t>ِ</w:t>
      </w:r>
      <w:r w:rsidRPr="00BB4954">
        <w:rPr>
          <w:rFonts w:cs="Traditional Arabic"/>
          <w:sz w:val="32"/>
          <w:szCs w:val="32"/>
          <w:rtl/>
          <w:lang w:bidi="ar-EG"/>
        </w:rPr>
        <w:t xml:space="preserve"> دينه، </w:t>
      </w:r>
      <w:r w:rsidRPr="00BB4954">
        <w:rPr>
          <w:rFonts w:cs="Traditional Arabic"/>
          <w:b/>
          <w:bCs/>
          <w:sz w:val="32"/>
          <w:szCs w:val="32"/>
          <w:rtl/>
          <w:lang w:bidi="ar-EG"/>
        </w:rPr>
        <w:t>وتعظموه</w:t>
      </w:r>
      <w:r w:rsidRPr="00BB4954">
        <w:rPr>
          <w:rFonts w:cs="Traditional Arabic"/>
          <w:sz w:val="32"/>
          <w:szCs w:val="32"/>
          <w:rtl/>
          <w:lang w:bidi="ar-EG"/>
        </w:rPr>
        <w:t>، وتسبحوه أول النهار وآخره.</w:t>
      </w:r>
    </w:p>
    <w:p w14:paraId="09B941DC" w14:textId="77777777" w:rsidR="00416769" w:rsidRPr="003A255F" w:rsidRDefault="00416769" w:rsidP="00416769">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الاستهزاء</w:t>
      </w:r>
      <w:r w:rsidRPr="003A255F">
        <w:rPr>
          <w:rFonts w:ascii="Traditional Arabic" w:hAnsi="Traditional Arabic" w:cs="Traditional Arabic" w:hint="cs"/>
          <w:b/>
          <w:bCs/>
          <w:sz w:val="30"/>
          <w:szCs w:val="30"/>
          <w:rtl/>
        </w:rPr>
        <w:t xml:space="preserve"> الدين من </w:t>
      </w:r>
      <w:r>
        <w:rPr>
          <w:rFonts w:ascii="Traditional Arabic" w:hAnsi="Traditional Arabic" w:cs="Traditional Arabic" w:hint="cs"/>
          <w:b/>
          <w:bCs/>
          <w:sz w:val="30"/>
          <w:szCs w:val="30"/>
          <w:rtl/>
        </w:rPr>
        <w:t>نواقض</w:t>
      </w:r>
      <w:r w:rsidRPr="003A255F">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الإسلام</w:t>
      </w:r>
    </w:p>
    <w:p w14:paraId="23203DE9" w14:textId="77777777" w:rsidR="00416769" w:rsidRDefault="00416769" w:rsidP="00416769">
      <w:pPr>
        <w:pStyle w:val="a3"/>
        <w:numPr>
          <w:ilvl w:val="0"/>
          <w:numId w:val="8"/>
        </w:numPr>
        <w:spacing w:after="0"/>
        <w:ind w:left="281" w:hanging="281"/>
        <w:contextualSpacing w:val="0"/>
        <w:rPr>
          <w:rFonts w:cs="Traditional Arabic"/>
          <w:sz w:val="32"/>
          <w:szCs w:val="32"/>
          <w:lang w:bidi="ar-EG"/>
        </w:rPr>
      </w:pPr>
      <w:r w:rsidRPr="00BB4954">
        <w:rPr>
          <w:rFonts w:cs="Traditional Arabic" w:hint="cs"/>
          <w:sz w:val="32"/>
          <w:szCs w:val="32"/>
          <w:rtl/>
          <w:lang w:bidi="ar-EG"/>
        </w:rPr>
        <w:t xml:space="preserve">عباد الله، </w:t>
      </w:r>
      <w:r w:rsidRPr="00C821E2">
        <w:rPr>
          <w:rFonts w:cs="Traditional Arabic" w:hint="cs"/>
          <w:sz w:val="32"/>
          <w:szCs w:val="32"/>
          <w:rtl/>
          <w:lang w:bidi="ar-EG"/>
        </w:rPr>
        <w:t>وضد</w:t>
      </w:r>
      <w:r w:rsidRPr="00BB4954">
        <w:rPr>
          <w:rFonts w:cs="Traditional Arabic" w:hint="cs"/>
          <w:sz w:val="32"/>
          <w:szCs w:val="32"/>
          <w:rtl/>
          <w:lang w:bidi="ar-EG"/>
        </w:rPr>
        <w:t xml:space="preserve"> توقير </w:t>
      </w:r>
      <w:r>
        <w:rPr>
          <w:rFonts w:cs="Traditional Arabic" w:hint="cs"/>
          <w:sz w:val="32"/>
          <w:szCs w:val="32"/>
          <w:rtl/>
          <w:lang w:bidi="ar-EG"/>
        </w:rPr>
        <w:t>الدين</w:t>
      </w:r>
      <w:r w:rsidRPr="00BB4954">
        <w:rPr>
          <w:rFonts w:cs="Traditional Arabic" w:hint="cs"/>
          <w:sz w:val="32"/>
          <w:szCs w:val="32"/>
          <w:rtl/>
          <w:lang w:bidi="ar-EG"/>
        </w:rPr>
        <w:t xml:space="preserve"> الاستهزاء بشيء من شعائر دين الله أو رسله، أو ثوابه أو عقابه، فمن فعل هذا فقد كَــفَــر، </w:t>
      </w:r>
      <w:r w:rsidRPr="00217541">
        <w:rPr>
          <w:rFonts w:cs="Traditional Arabic" w:hint="cs"/>
          <w:sz w:val="32"/>
          <w:szCs w:val="32"/>
          <w:rtl/>
          <w:lang w:bidi="ar-EG"/>
        </w:rPr>
        <w:t>ووجهُ كون</w:t>
      </w:r>
      <w:r>
        <w:rPr>
          <w:rFonts w:cs="Traditional Arabic" w:hint="cs"/>
          <w:sz w:val="32"/>
          <w:szCs w:val="32"/>
          <w:rtl/>
          <w:lang w:bidi="ar-EG"/>
        </w:rPr>
        <w:t>ِ</w:t>
      </w:r>
      <w:r w:rsidRPr="00217541">
        <w:rPr>
          <w:rFonts w:cs="Traditional Arabic" w:hint="cs"/>
          <w:sz w:val="32"/>
          <w:szCs w:val="32"/>
          <w:rtl/>
          <w:lang w:bidi="ar-EG"/>
        </w:rPr>
        <w:t xml:space="preserve"> الاستهزاء </w:t>
      </w:r>
      <w:r>
        <w:rPr>
          <w:rFonts w:cs="Traditional Arabic" w:hint="cs"/>
          <w:sz w:val="32"/>
          <w:szCs w:val="32"/>
          <w:rtl/>
        </w:rPr>
        <w:t>بالدين</w:t>
      </w:r>
      <w:r>
        <w:rPr>
          <w:rFonts w:cs="Traditional Arabic" w:hint="cs"/>
          <w:sz w:val="32"/>
          <w:szCs w:val="32"/>
          <w:rtl/>
          <w:lang w:bidi="ar-EG"/>
        </w:rPr>
        <w:t xml:space="preserve"> كفرًا</w:t>
      </w:r>
      <w:r w:rsidRPr="00217541">
        <w:rPr>
          <w:rFonts w:cs="Traditional Arabic" w:hint="cs"/>
          <w:sz w:val="32"/>
          <w:szCs w:val="32"/>
          <w:rtl/>
          <w:lang w:bidi="ar-EG"/>
        </w:rPr>
        <w:t xml:space="preserve"> أن الاستهزاء </w:t>
      </w:r>
      <w:r>
        <w:rPr>
          <w:rFonts w:cs="Traditional Arabic" w:hint="cs"/>
          <w:sz w:val="32"/>
          <w:szCs w:val="32"/>
          <w:rtl/>
          <w:lang w:bidi="ar-EG"/>
        </w:rPr>
        <w:t>بالدين</w:t>
      </w:r>
      <w:r w:rsidRPr="00217541">
        <w:rPr>
          <w:rFonts w:cs="Traditional Arabic" w:hint="cs"/>
          <w:sz w:val="32"/>
          <w:szCs w:val="32"/>
          <w:rtl/>
          <w:lang w:bidi="ar-EG"/>
        </w:rPr>
        <w:t xml:space="preserve"> يلزم منه تنقص ال</w:t>
      </w:r>
      <w:r>
        <w:rPr>
          <w:rFonts w:cs="Traditional Arabic" w:hint="cs"/>
          <w:sz w:val="32"/>
          <w:szCs w:val="32"/>
          <w:rtl/>
          <w:lang w:bidi="ar-EG"/>
        </w:rPr>
        <w:t>ـ</w:t>
      </w:r>
      <w:r w:rsidRPr="00217541">
        <w:rPr>
          <w:rFonts w:cs="Traditional Arabic" w:hint="cs"/>
          <w:sz w:val="32"/>
          <w:szCs w:val="32"/>
          <w:rtl/>
          <w:lang w:bidi="ar-EG"/>
        </w:rPr>
        <w:t>م</w:t>
      </w:r>
      <w:r>
        <w:rPr>
          <w:rFonts w:cs="Traditional Arabic" w:hint="cs"/>
          <w:sz w:val="32"/>
          <w:szCs w:val="32"/>
          <w:rtl/>
          <w:lang w:bidi="ar-EG"/>
        </w:rPr>
        <w:t>ُ</w:t>
      </w:r>
      <w:r w:rsidRPr="00217541">
        <w:rPr>
          <w:rFonts w:cs="Traditional Arabic" w:hint="cs"/>
          <w:sz w:val="32"/>
          <w:szCs w:val="32"/>
          <w:rtl/>
          <w:lang w:bidi="ar-EG"/>
        </w:rPr>
        <w:t>شر</w:t>
      </w:r>
      <w:r>
        <w:rPr>
          <w:rFonts w:cs="Traditional Arabic" w:hint="cs"/>
          <w:sz w:val="32"/>
          <w:szCs w:val="32"/>
          <w:rtl/>
          <w:lang w:bidi="ar-EG"/>
        </w:rPr>
        <w:t>ِّ</w:t>
      </w:r>
      <w:r w:rsidRPr="00217541">
        <w:rPr>
          <w:rFonts w:cs="Traditional Arabic" w:hint="cs"/>
          <w:sz w:val="32"/>
          <w:szCs w:val="32"/>
          <w:rtl/>
          <w:lang w:bidi="ar-EG"/>
        </w:rPr>
        <w:t>ع</w:t>
      </w:r>
      <w:r>
        <w:rPr>
          <w:rFonts w:cs="Traditional Arabic" w:hint="cs"/>
          <w:sz w:val="32"/>
          <w:szCs w:val="32"/>
          <w:rtl/>
          <w:lang w:bidi="ar-EG"/>
        </w:rPr>
        <w:t xml:space="preserve"> له</w:t>
      </w:r>
      <w:r w:rsidRPr="00217541">
        <w:rPr>
          <w:rFonts w:cs="Traditional Arabic" w:hint="cs"/>
          <w:sz w:val="32"/>
          <w:szCs w:val="32"/>
          <w:rtl/>
          <w:lang w:bidi="ar-EG"/>
        </w:rPr>
        <w:t xml:space="preserve">، وهو الله تعالى، وهذا كفر صريح، إذ الواجب </w:t>
      </w:r>
      <w:r>
        <w:rPr>
          <w:rFonts w:cs="Traditional Arabic" w:hint="cs"/>
          <w:sz w:val="32"/>
          <w:szCs w:val="32"/>
          <w:rtl/>
          <w:lang w:bidi="ar-EG"/>
        </w:rPr>
        <w:t xml:space="preserve">في حق الله </w:t>
      </w:r>
      <w:r w:rsidRPr="00217541">
        <w:rPr>
          <w:rFonts w:cs="Traditional Arabic" w:hint="cs"/>
          <w:sz w:val="32"/>
          <w:szCs w:val="32"/>
          <w:rtl/>
          <w:lang w:bidi="ar-EG"/>
        </w:rPr>
        <w:t>هو التعظيم لا التنقص</w:t>
      </w:r>
      <w:r>
        <w:rPr>
          <w:rFonts w:cs="Traditional Arabic" w:hint="cs"/>
          <w:sz w:val="32"/>
          <w:szCs w:val="32"/>
          <w:rtl/>
          <w:lang w:bidi="ar-EG"/>
        </w:rPr>
        <w:t xml:space="preserve">،  أما الاستهزاء فلا يصدر مِمَّن عَظَّم الله حق التعظيم، وعَظَّم نبيه (صلى الله عليه وسلم)، وعَظَّم دينه، بل لا يصدر إلا من قلبِ منافق، عياذا بالله، كيف وقد عُلِم أن من أشهر علامات النفاق الاستهزاء بالدين؟ </w:t>
      </w:r>
      <w:r w:rsidRPr="00527373">
        <w:rPr>
          <w:rFonts w:cs="Traditional Arabic" w:hint="cs"/>
          <w:sz w:val="32"/>
          <w:szCs w:val="32"/>
          <w:rtl/>
          <w:lang w:bidi="ar-EG"/>
        </w:rPr>
        <w:t xml:space="preserve">قال ابن سعدي رحمه الله: </w:t>
      </w:r>
      <w:r>
        <w:rPr>
          <w:rFonts w:cs="Traditional Arabic" w:hint="cs"/>
          <w:b/>
          <w:bCs/>
          <w:sz w:val="32"/>
          <w:szCs w:val="32"/>
          <w:rtl/>
          <w:lang w:bidi="ar-EG"/>
        </w:rPr>
        <w:t>إن الاستهزاء بالله ورسوله كفر م</w:t>
      </w:r>
      <w:r w:rsidRPr="003A255F">
        <w:rPr>
          <w:rFonts w:cs="Traditional Arabic" w:hint="cs"/>
          <w:b/>
          <w:bCs/>
          <w:sz w:val="32"/>
          <w:szCs w:val="32"/>
          <w:rtl/>
          <w:lang w:bidi="ar-EG"/>
        </w:rPr>
        <w:t>خرج عن الدين</w:t>
      </w:r>
      <w:r w:rsidRPr="00527373">
        <w:rPr>
          <w:rFonts w:cs="Traditional Arabic" w:hint="cs"/>
          <w:sz w:val="32"/>
          <w:szCs w:val="32"/>
          <w:rtl/>
          <w:lang w:bidi="ar-EG"/>
        </w:rPr>
        <w:t>، لأن أصل الدين مبني على تعظيم الله وتعظيم دينه ورسله، والاستهزاء بشيء من ذلك مناف لهذا الأصل ومناقض له أشد المناقضة. انتهى.</w:t>
      </w:r>
      <w:r w:rsidRPr="00BE22C4">
        <w:rPr>
          <w:rStyle w:val="a5"/>
          <w:rFonts w:cs="Traditional Arabic"/>
          <w:sz w:val="32"/>
          <w:szCs w:val="32"/>
          <w:lang w:bidi="ar-EG"/>
        </w:rPr>
        <w:t xml:space="preserve"> </w:t>
      </w:r>
      <w:r w:rsidRPr="00E5232A">
        <w:rPr>
          <w:rStyle w:val="a5"/>
          <w:rFonts w:cs="Traditional Arabic"/>
          <w:sz w:val="32"/>
          <w:szCs w:val="32"/>
          <w:lang w:bidi="ar-EG"/>
        </w:rPr>
        <w:footnoteReference w:id="36"/>
      </w:r>
    </w:p>
    <w:p w14:paraId="26F3D4D6" w14:textId="77777777" w:rsidR="00416769" w:rsidRPr="003A255F" w:rsidRDefault="00416769" w:rsidP="00416769">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الأدلة الشرعية على كفر المستهزئ بالدين</w:t>
      </w:r>
    </w:p>
    <w:p w14:paraId="7338CA44" w14:textId="77777777" w:rsidR="00416769" w:rsidRPr="00D71778" w:rsidRDefault="00416769" w:rsidP="00416769">
      <w:pPr>
        <w:pStyle w:val="a3"/>
        <w:numPr>
          <w:ilvl w:val="0"/>
          <w:numId w:val="8"/>
        </w:numPr>
        <w:spacing w:after="0"/>
        <w:ind w:left="281" w:hanging="281"/>
        <w:contextualSpacing w:val="0"/>
        <w:rPr>
          <w:rFonts w:cs="Traditional Arabic"/>
          <w:sz w:val="32"/>
          <w:szCs w:val="32"/>
          <w:rtl/>
          <w:lang w:bidi="ar-EG"/>
        </w:rPr>
      </w:pPr>
      <w:r>
        <w:rPr>
          <w:rFonts w:cs="Traditional Arabic" w:hint="cs"/>
          <w:sz w:val="32"/>
          <w:szCs w:val="32"/>
          <w:rtl/>
        </w:rPr>
        <w:t>عباد</w:t>
      </w:r>
      <w:r>
        <w:rPr>
          <w:rFonts w:cs="Traditional Arabic" w:hint="cs"/>
          <w:sz w:val="32"/>
          <w:szCs w:val="32"/>
          <w:rtl/>
          <w:lang w:bidi="ar-EG"/>
        </w:rPr>
        <w:t xml:space="preserve"> الله، </w:t>
      </w:r>
      <w:r w:rsidRPr="00BB4954">
        <w:rPr>
          <w:rFonts w:cs="Traditional Arabic" w:hint="cs"/>
          <w:sz w:val="32"/>
          <w:szCs w:val="32"/>
          <w:rtl/>
          <w:lang w:bidi="ar-EG"/>
        </w:rPr>
        <w:t xml:space="preserve">وقد نص القرآن على كفر المستهزئ بشيء من شعائر الدين، قال تعالى </w:t>
      </w:r>
      <w:r w:rsidRPr="00BB4954">
        <w:rPr>
          <w:rFonts w:cs="Traditional Arabic" w:hint="eastAsia"/>
          <w:sz w:val="32"/>
          <w:szCs w:val="32"/>
          <w:lang w:bidi="ar-EG"/>
        </w:rPr>
        <w:sym w:font="AGA Arabesque" w:char="F029"/>
      </w:r>
      <w:r>
        <w:rPr>
          <w:rFonts w:cs="Traditional Arabic" w:hint="cs"/>
          <w:sz w:val="32"/>
          <w:szCs w:val="32"/>
          <w:rtl/>
          <w:lang w:bidi="ar-EG"/>
        </w:rPr>
        <w:t xml:space="preserve">ولئن سألتهم ليقولن إنما كنا </w:t>
      </w:r>
      <w:r w:rsidRPr="00527373">
        <w:rPr>
          <w:rFonts w:cs="Traditional Arabic" w:hint="cs"/>
          <w:b/>
          <w:bCs/>
          <w:sz w:val="32"/>
          <w:szCs w:val="32"/>
          <w:rtl/>
          <w:lang w:bidi="ar-EG"/>
        </w:rPr>
        <w:t>نخوض ونلعب</w:t>
      </w:r>
      <w:r>
        <w:rPr>
          <w:rFonts w:cs="Traditional Arabic" w:hint="cs"/>
          <w:sz w:val="32"/>
          <w:szCs w:val="32"/>
          <w:rtl/>
          <w:lang w:bidi="ar-EG"/>
        </w:rPr>
        <w:t xml:space="preserve"> ق</w:t>
      </w:r>
      <w:r w:rsidRPr="00BB4954">
        <w:rPr>
          <w:rFonts w:cs="Traditional Arabic" w:hint="cs"/>
          <w:sz w:val="32"/>
          <w:szCs w:val="32"/>
          <w:rtl/>
          <w:lang w:bidi="ar-EG"/>
        </w:rPr>
        <w:t xml:space="preserve">ل أبالله وآياته ورسوله كنتم </w:t>
      </w:r>
      <w:r w:rsidRPr="000A5377">
        <w:rPr>
          <w:rFonts w:cs="Traditional Arabic" w:hint="cs"/>
          <w:b/>
          <w:bCs/>
          <w:sz w:val="32"/>
          <w:szCs w:val="32"/>
          <w:rtl/>
          <w:lang w:bidi="ar-EG"/>
        </w:rPr>
        <w:t>تستهزئون</w:t>
      </w:r>
      <w:r w:rsidRPr="00BB4954">
        <w:rPr>
          <w:rFonts w:cs="Traditional Arabic" w:hint="cs"/>
          <w:sz w:val="32"/>
          <w:szCs w:val="32"/>
          <w:rtl/>
          <w:lang w:bidi="ar-EG"/>
        </w:rPr>
        <w:t xml:space="preserve"> * لا تعتذروا </w:t>
      </w:r>
      <w:r w:rsidRPr="00217541">
        <w:rPr>
          <w:rFonts w:cs="Traditional Arabic" w:hint="cs"/>
          <w:b/>
          <w:bCs/>
          <w:sz w:val="32"/>
          <w:szCs w:val="32"/>
          <w:rtl/>
          <w:lang w:bidi="ar-EG"/>
        </w:rPr>
        <w:t>قد كفرتم</w:t>
      </w:r>
      <w:r w:rsidRPr="00BB4954">
        <w:rPr>
          <w:rFonts w:cs="Traditional Arabic" w:hint="cs"/>
          <w:sz w:val="32"/>
          <w:szCs w:val="32"/>
          <w:rtl/>
          <w:lang w:bidi="ar-EG"/>
        </w:rPr>
        <w:t xml:space="preserve"> بعد إيمانكم</w:t>
      </w:r>
      <w:r w:rsidRPr="00BB4954">
        <w:rPr>
          <w:rFonts w:cs="Traditional Arabic" w:hint="cs"/>
          <w:sz w:val="32"/>
          <w:szCs w:val="32"/>
          <w:lang w:bidi="ar-EG"/>
        </w:rPr>
        <w:sym w:font="AGA Arabesque" w:char="F028"/>
      </w:r>
      <w:r>
        <w:rPr>
          <w:rFonts w:cs="Traditional Arabic" w:hint="cs"/>
          <w:sz w:val="32"/>
          <w:szCs w:val="32"/>
          <w:rtl/>
          <w:lang w:bidi="ar-EG"/>
        </w:rPr>
        <w:t>، فدلت الآية على كفر المستهزئ بشيء من أمور الدين، سواء كان الاستهزاء متعلقا بالله أو بآياته وهي القرآن، أو برسوله، وسواء كان المستهزئ جادا أم هازلا.</w:t>
      </w:r>
    </w:p>
    <w:p w14:paraId="64B47934" w14:textId="77777777" w:rsidR="00416769" w:rsidRDefault="00416769" w:rsidP="00416769">
      <w:pPr>
        <w:tabs>
          <w:tab w:val="left" w:pos="395"/>
        </w:tabs>
        <w:spacing w:before="60" w:after="0"/>
        <w:ind w:left="281"/>
        <w:jc w:val="both"/>
        <w:rPr>
          <w:rFonts w:cs="Traditional Arabic"/>
          <w:sz w:val="32"/>
          <w:szCs w:val="32"/>
          <w:rtl/>
          <w:lang w:bidi="ar-EG"/>
        </w:rPr>
      </w:pPr>
      <w:r w:rsidRPr="00E5232A">
        <w:rPr>
          <w:rFonts w:cs="Traditional Arabic" w:hint="cs"/>
          <w:sz w:val="32"/>
          <w:szCs w:val="32"/>
          <w:rtl/>
          <w:lang w:bidi="ar-EG"/>
        </w:rPr>
        <w:lastRenderedPageBreak/>
        <w:t>روى ابن أبي حاتم في تفسير هذه الآية عن عبد الله بن عمر رضي الله عنه قال: قال رجل في غزوة تبوك في مجلٍس يوما</w:t>
      </w:r>
      <w:r>
        <w:rPr>
          <w:rFonts w:cs="Traditional Arabic" w:hint="cs"/>
          <w:sz w:val="32"/>
          <w:szCs w:val="32"/>
          <w:rtl/>
          <w:lang w:bidi="ar-EG"/>
        </w:rPr>
        <w:t>:</w:t>
      </w:r>
      <w:r w:rsidRPr="00E5232A">
        <w:rPr>
          <w:rFonts w:cs="Traditional Arabic" w:hint="cs"/>
          <w:sz w:val="32"/>
          <w:szCs w:val="32"/>
          <w:rtl/>
          <w:lang w:bidi="ar-EG"/>
        </w:rPr>
        <w:t xml:space="preserve"> </w:t>
      </w:r>
      <w:r>
        <w:rPr>
          <w:rFonts w:cs="Traditional Arabic" w:hint="cs"/>
          <w:sz w:val="32"/>
          <w:szCs w:val="32"/>
          <w:rtl/>
          <w:lang w:bidi="ar-EG"/>
        </w:rPr>
        <w:t>(</w:t>
      </w:r>
      <w:r w:rsidRPr="00E5232A">
        <w:rPr>
          <w:rFonts w:cs="Traditional Arabic" w:hint="cs"/>
          <w:sz w:val="32"/>
          <w:szCs w:val="32"/>
          <w:rtl/>
          <w:lang w:bidi="ar-EG"/>
        </w:rPr>
        <w:t>ما رأيت مثل قُـــرَّائنا</w:t>
      </w:r>
      <w:r w:rsidRPr="00E5232A">
        <w:rPr>
          <w:rStyle w:val="a5"/>
          <w:rFonts w:cs="Traditional Arabic"/>
          <w:sz w:val="32"/>
          <w:szCs w:val="32"/>
          <w:lang w:bidi="ar-EG"/>
        </w:rPr>
        <w:footnoteReference w:id="37"/>
      </w:r>
      <w:r w:rsidRPr="00E5232A">
        <w:rPr>
          <w:rFonts w:cs="Traditional Arabic" w:hint="cs"/>
          <w:sz w:val="32"/>
          <w:szCs w:val="32"/>
          <w:rtl/>
          <w:lang w:bidi="ar-EG"/>
        </w:rPr>
        <w:t xml:space="preserve"> هؤلاء، (يعني أصحاب النبي صلى الله عليه وسلم)، لا أرغبُ بطونا</w:t>
      </w:r>
      <w:r w:rsidRPr="00E5232A">
        <w:rPr>
          <w:rStyle w:val="a5"/>
          <w:rFonts w:cs="Traditional Arabic"/>
          <w:sz w:val="32"/>
          <w:szCs w:val="32"/>
          <w:lang w:bidi="ar-EG"/>
        </w:rPr>
        <w:footnoteReference w:id="38"/>
      </w:r>
      <w:r w:rsidRPr="00E5232A">
        <w:rPr>
          <w:rFonts w:cs="Traditional Arabic" w:hint="cs"/>
          <w:sz w:val="32"/>
          <w:szCs w:val="32"/>
          <w:rtl/>
          <w:lang w:bidi="ar-EG"/>
        </w:rPr>
        <w:t>، ولا أكذبُ ألسِنةً، ولا أجبنُ عند اللقاء</w:t>
      </w:r>
      <w:r>
        <w:rPr>
          <w:rFonts w:cs="Traditional Arabic" w:hint="cs"/>
          <w:sz w:val="32"/>
          <w:szCs w:val="32"/>
          <w:rtl/>
          <w:lang w:bidi="ar-EG"/>
        </w:rPr>
        <w:t>)</w:t>
      </w:r>
      <w:r w:rsidRPr="00E5232A">
        <w:rPr>
          <w:rFonts w:cs="Traditional Arabic" w:hint="cs"/>
          <w:sz w:val="32"/>
          <w:szCs w:val="32"/>
          <w:rtl/>
          <w:lang w:bidi="ar-EG"/>
        </w:rPr>
        <w:t xml:space="preserve">. فقال رجل في المجلس: </w:t>
      </w:r>
      <w:r>
        <w:rPr>
          <w:rFonts w:cs="Traditional Arabic" w:hint="cs"/>
          <w:sz w:val="32"/>
          <w:szCs w:val="32"/>
          <w:rtl/>
          <w:lang w:bidi="ar-EG"/>
        </w:rPr>
        <w:t>(</w:t>
      </w:r>
      <w:r w:rsidRPr="00E5232A">
        <w:rPr>
          <w:rFonts w:cs="Traditional Arabic" w:hint="cs"/>
          <w:sz w:val="32"/>
          <w:szCs w:val="32"/>
          <w:rtl/>
          <w:lang w:bidi="ar-EG"/>
        </w:rPr>
        <w:t>كذبتَ، ولكنك منافق، لأخبرنَّ رسول الله (صلى الله عليه وسلم)</w:t>
      </w:r>
      <w:r>
        <w:rPr>
          <w:rFonts w:cs="Traditional Arabic" w:hint="cs"/>
          <w:sz w:val="32"/>
          <w:szCs w:val="32"/>
          <w:rtl/>
          <w:lang w:bidi="ar-EG"/>
        </w:rPr>
        <w:t>)</w:t>
      </w:r>
      <w:r w:rsidRPr="00E5232A">
        <w:rPr>
          <w:rFonts w:cs="Traditional Arabic" w:hint="cs"/>
          <w:sz w:val="32"/>
          <w:szCs w:val="32"/>
          <w:rtl/>
          <w:lang w:bidi="ar-EG"/>
        </w:rPr>
        <w:t>، فبلغ ذلك النبيَّ (صلى الله عليه وسلم) ونزل القرآن، قال عبد الله: فأنا رأيته متعلقا بِـحَــقَــبِ ناقة</w:t>
      </w:r>
      <w:r w:rsidRPr="00E5232A">
        <w:rPr>
          <w:rStyle w:val="a5"/>
          <w:rFonts w:cs="Traditional Arabic"/>
          <w:sz w:val="32"/>
          <w:szCs w:val="32"/>
          <w:rtl/>
          <w:lang w:bidi="ar-EG"/>
        </w:rPr>
        <w:footnoteReference w:id="39"/>
      </w:r>
      <w:r w:rsidRPr="00E5232A">
        <w:rPr>
          <w:rFonts w:cs="Traditional Arabic" w:hint="cs"/>
          <w:sz w:val="32"/>
          <w:szCs w:val="32"/>
          <w:rtl/>
          <w:lang w:bidi="ar-EG"/>
        </w:rPr>
        <w:t xml:space="preserve"> رسول الله (صلى الله عليه وسلم)، تنكُــبُــهُ الحجارة</w:t>
      </w:r>
      <w:r w:rsidRPr="00E5232A">
        <w:rPr>
          <w:rStyle w:val="a5"/>
          <w:rFonts w:cs="Traditional Arabic"/>
          <w:sz w:val="32"/>
          <w:szCs w:val="32"/>
          <w:rtl/>
          <w:lang w:bidi="ar-EG"/>
        </w:rPr>
        <w:footnoteReference w:id="40"/>
      </w:r>
      <w:r w:rsidRPr="00E5232A">
        <w:rPr>
          <w:rFonts w:cs="Traditional Arabic" w:hint="cs"/>
          <w:sz w:val="32"/>
          <w:szCs w:val="32"/>
          <w:rtl/>
          <w:lang w:bidi="ar-EG"/>
        </w:rPr>
        <w:t xml:space="preserve">، وهو يقول: (يا رسول الله، إنما كنا نخوض ونلعب)، ورسول الله (صلى الله عليه وسلم) يقول: (أبالله وآياته ورسوله كنتم </w:t>
      </w:r>
      <w:r w:rsidRPr="00E5232A">
        <w:rPr>
          <w:rFonts w:cs="Traditional Arabic" w:hint="cs"/>
          <w:b/>
          <w:bCs/>
          <w:sz w:val="32"/>
          <w:szCs w:val="32"/>
          <w:rtl/>
          <w:lang w:bidi="ar-EG"/>
        </w:rPr>
        <w:t>تستهزئون).</w:t>
      </w:r>
      <w:r w:rsidRPr="00E5232A">
        <w:rPr>
          <w:rStyle w:val="a5"/>
          <w:rFonts w:cs="Traditional Arabic"/>
          <w:sz w:val="32"/>
          <w:szCs w:val="32"/>
          <w:lang w:bidi="ar-EG"/>
        </w:rPr>
        <w:footnoteReference w:id="41"/>
      </w:r>
    </w:p>
    <w:p w14:paraId="7A9AAC4F" w14:textId="77777777" w:rsidR="00416769" w:rsidRPr="003A255F" w:rsidRDefault="00416769" w:rsidP="00416769">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إجماع العلماء على كفر المستهزئ بالدين</w:t>
      </w:r>
    </w:p>
    <w:p w14:paraId="1AD14C89" w14:textId="77777777" w:rsidR="00416769" w:rsidRDefault="00416769" w:rsidP="00416769">
      <w:pPr>
        <w:pStyle w:val="a3"/>
        <w:numPr>
          <w:ilvl w:val="0"/>
          <w:numId w:val="8"/>
        </w:numPr>
        <w:spacing w:after="0"/>
        <w:ind w:left="281" w:hanging="281"/>
        <w:contextualSpacing w:val="0"/>
        <w:rPr>
          <w:rFonts w:cs="Traditional Arabic"/>
          <w:sz w:val="32"/>
          <w:szCs w:val="32"/>
        </w:rPr>
      </w:pPr>
      <w:r>
        <w:rPr>
          <w:rFonts w:cs="Traditional Arabic" w:hint="cs"/>
          <w:sz w:val="32"/>
          <w:szCs w:val="32"/>
          <w:rtl/>
          <w:lang w:bidi="ar-EG"/>
        </w:rPr>
        <w:t xml:space="preserve">أيها المؤمنون، والحكم بكفر المستهزئين بالدين من المسائل </w:t>
      </w:r>
      <w:r w:rsidRPr="00196DF9">
        <w:rPr>
          <w:rFonts w:cs="Traditional Arabic" w:hint="cs"/>
          <w:b/>
          <w:bCs/>
          <w:sz w:val="32"/>
          <w:szCs w:val="32"/>
          <w:rtl/>
          <w:lang w:bidi="ar-EG"/>
        </w:rPr>
        <w:t>المجمع عليها بين علماء المسلمين</w:t>
      </w:r>
      <w:r>
        <w:rPr>
          <w:rFonts w:cs="Traditional Arabic" w:hint="cs"/>
          <w:sz w:val="32"/>
          <w:szCs w:val="32"/>
          <w:rtl/>
          <w:lang w:bidi="ar-EG"/>
        </w:rPr>
        <w:t xml:space="preserve">، </w:t>
      </w:r>
      <w:r w:rsidRPr="00D71778">
        <w:rPr>
          <w:rFonts w:cs="Traditional Arabic" w:hint="cs"/>
          <w:sz w:val="32"/>
          <w:szCs w:val="32"/>
          <w:rtl/>
          <w:lang w:bidi="ar-EG"/>
        </w:rPr>
        <w:t xml:space="preserve">قال </w:t>
      </w:r>
      <w:r w:rsidRPr="00D71778">
        <w:rPr>
          <w:rFonts w:cs="Traditional Arabic" w:hint="cs"/>
          <w:sz w:val="32"/>
          <w:szCs w:val="32"/>
          <w:rtl/>
        </w:rPr>
        <w:t>الشيخ سليمان بن عبد الله بن محمد بن عبد الوهاب</w:t>
      </w:r>
      <w:r>
        <w:rPr>
          <w:rFonts w:cs="Traditional Arabic" w:hint="cs"/>
          <w:sz w:val="32"/>
          <w:szCs w:val="32"/>
          <w:rtl/>
        </w:rPr>
        <w:t xml:space="preserve"> رحمه الله فيمن هزل بشيء فيه ذكر الله أو القرآن أو الرسول؛ إنه يكفر بذلك، لاستخفافه بجناب الربوبية والرسالة، وذلك منافٍ للتوحيد، ولهذا </w:t>
      </w:r>
      <w:r w:rsidRPr="00196DF9">
        <w:rPr>
          <w:rFonts w:cs="Traditional Arabic" w:hint="cs"/>
          <w:b/>
          <w:bCs/>
          <w:sz w:val="32"/>
          <w:szCs w:val="32"/>
          <w:rtl/>
        </w:rPr>
        <w:t>أجمع العلماء على كفر</w:t>
      </w:r>
      <w:r w:rsidRPr="00D71778">
        <w:rPr>
          <w:rFonts w:cs="Traditional Arabic" w:hint="cs"/>
          <w:sz w:val="32"/>
          <w:szCs w:val="32"/>
          <w:rtl/>
        </w:rPr>
        <w:t xml:space="preserve"> من </w:t>
      </w:r>
      <w:r>
        <w:rPr>
          <w:rFonts w:cs="Traditional Arabic" w:hint="cs"/>
          <w:sz w:val="32"/>
          <w:szCs w:val="32"/>
          <w:rtl/>
        </w:rPr>
        <w:t>فعل شيئا مِن ذلك.</w:t>
      </w:r>
    </w:p>
    <w:p w14:paraId="6A71E4BB" w14:textId="77777777" w:rsidR="00416769" w:rsidRDefault="00416769" w:rsidP="00416769">
      <w:pPr>
        <w:tabs>
          <w:tab w:val="left" w:pos="395"/>
        </w:tabs>
        <w:spacing w:before="60" w:after="0"/>
        <w:ind w:left="281"/>
        <w:jc w:val="both"/>
        <w:rPr>
          <w:rFonts w:cs="Traditional Arabic"/>
          <w:sz w:val="32"/>
          <w:szCs w:val="32"/>
          <w:rtl/>
        </w:rPr>
      </w:pPr>
      <w:r>
        <w:rPr>
          <w:rFonts w:cs="Traditional Arabic" w:hint="cs"/>
          <w:sz w:val="32"/>
          <w:szCs w:val="32"/>
          <w:rtl/>
        </w:rPr>
        <w:t xml:space="preserve">فمن </w:t>
      </w:r>
      <w:r w:rsidRPr="00622E3B">
        <w:rPr>
          <w:rFonts w:cs="Traditional Arabic" w:hint="cs"/>
          <w:sz w:val="32"/>
          <w:szCs w:val="32"/>
          <w:rtl/>
        </w:rPr>
        <w:t xml:space="preserve">استهزأ بالله أو بكتابه أو برسوله أو بدينه </w:t>
      </w:r>
      <w:r>
        <w:rPr>
          <w:rFonts w:cs="Traditional Arabic" w:hint="cs"/>
          <w:sz w:val="32"/>
          <w:szCs w:val="32"/>
          <w:rtl/>
        </w:rPr>
        <w:t xml:space="preserve">كَـــفَـــرَ، </w:t>
      </w:r>
      <w:r w:rsidRPr="00622E3B">
        <w:rPr>
          <w:rFonts w:cs="Traditional Arabic" w:hint="cs"/>
          <w:sz w:val="32"/>
          <w:szCs w:val="32"/>
          <w:rtl/>
        </w:rPr>
        <w:t>ولو هازلا لم يقصد حقيقة الاستهزاء</w:t>
      </w:r>
      <w:r>
        <w:rPr>
          <w:rFonts w:cs="Traditional Arabic" w:hint="cs"/>
          <w:sz w:val="32"/>
          <w:szCs w:val="32"/>
          <w:rtl/>
        </w:rPr>
        <w:t>،</w:t>
      </w:r>
      <w:r w:rsidRPr="00622E3B">
        <w:rPr>
          <w:rFonts w:cs="Traditional Arabic" w:hint="cs"/>
          <w:sz w:val="32"/>
          <w:szCs w:val="32"/>
          <w:rtl/>
        </w:rPr>
        <w:t xml:space="preserve"> إجماعا.</w:t>
      </w:r>
      <w:r>
        <w:rPr>
          <w:rStyle w:val="a5"/>
          <w:rFonts w:cs="Traditional Arabic"/>
          <w:sz w:val="32"/>
          <w:szCs w:val="32"/>
          <w:rtl/>
        </w:rPr>
        <w:footnoteReference w:id="42"/>
      </w:r>
      <w:r w:rsidRPr="00622E3B">
        <w:rPr>
          <w:rFonts w:cs="Traditional Arabic" w:hint="cs"/>
          <w:sz w:val="32"/>
          <w:szCs w:val="32"/>
          <w:rtl/>
        </w:rPr>
        <w:t xml:space="preserve"> انتهى.</w:t>
      </w:r>
    </w:p>
    <w:p w14:paraId="2E60C648" w14:textId="77777777" w:rsidR="00416769" w:rsidRPr="003A255F" w:rsidRDefault="00416769" w:rsidP="00416769">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الترهيب من الاستهزاء بالدين</w:t>
      </w:r>
    </w:p>
    <w:p w14:paraId="51A384A8" w14:textId="77777777" w:rsidR="00416769" w:rsidRPr="00D71778" w:rsidRDefault="00416769" w:rsidP="00416769">
      <w:pPr>
        <w:pStyle w:val="a3"/>
        <w:numPr>
          <w:ilvl w:val="0"/>
          <w:numId w:val="8"/>
        </w:numPr>
        <w:spacing w:after="0"/>
        <w:ind w:left="281" w:hanging="281"/>
        <w:contextualSpacing w:val="0"/>
        <w:rPr>
          <w:rFonts w:cs="Traditional Arabic"/>
          <w:sz w:val="32"/>
          <w:szCs w:val="32"/>
        </w:rPr>
      </w:pPr>
      <w:r w:rsidRPr="00D71778">
        <w:rPr>
          <w:rFonts w:cs="Traditional Arabic" w:hint="cs"/>
          <w:sz w:val="32"/>
          <w:szCs w:val="32"/>
          <w:rtl/>
        </w:rPr>
        <w:t xml:space="preserve">فالواجب </w:t>
      </w:r>
      <w:r>
        <w:rPr>
          <w:rFonts w:cs="Traditional Arabic" w:hint="cs"/>
          <w:sz w:val="32"/>
          <w:szCs w:val="32"/>
          <w:rtl/>
          <w:lang w:bidi="ar-EG"/>
        </w:rPr>
        <w:t xml:space="preserve">يا معاشر المؤمنين هو </w:t>
      </w:r>
      <w:r w:rsidRPr="00D71778">
        <w:rPr>
          <w:rFonts w:cs="Traditional Arabic" w:hint="cs"/>
          <w:sz w:val="32"/>
          <w:szCs w:val="32"/>
          <w:rtl/>
          <w:lang w:bidi="ar-EG"/>
        </w:rPr>
        <w:t>الحذر</w:t>
      </w:r>
      <w:r w:rsidRPr="00D71778">
        <w:rPr>
          <w:rFonts w:cs="Traditional Arabic" w:hint="cs"/>
          <w:sz w:val="32"/>
          <w:szCs w:val="32"/>
          <w:rtl/>
        </w:rPr>
        <w:t xml:space="preserve"> من زلات اللسان</w:t>
      </w:r>
      <w:r>
        <w:rPr>
          <w:rFonts w:cs="Traditional Arabic" w:hint="cs"/>
          <w:sz w:val="32"/>
          <w:szCs w:val="32"/>
          <w:rtl/>
        </w:rPr>
        <w:t>،</w:t>
      </w:r>
      <w:r w:rsidRPr="00D71778">
        <w:rPr>
          <w:rFonts w:cs="Traditional Arabic" w:hint="cs"/>
          <w:sz w:val="32"/>
          <w:szCs w:val="32"/>
          <w:rtl/>
        </w:rPr>
        <w:t xml:space="preserve"> فهو أكثر ما يدخل الناس النار</w:t>
      </w:r>
      <w:r>
        <w:rPr>
          <w:rFonts w:cs="Traditional Arabic" w:hint="cs"/>
          <w:sz w:val="32"/>
          <w:szCs w:val="32"/>
          <w:rtl/>
        </w:rPr>
        <w:t>،</w:t>
      </w:r>
      <w:r w:rsidRPr="00D71778">
        <w:rPr>
          <w:rFonts w:cs="Traditional Arabic" w:hint="cs"/>
          <w:sz w:val="32"/>
          <w:szCs w:val="32"/>
          <w:rtl/>
        </w:rPr>
        <w:t xml:space="preserve"> كما في حديث معاذ </w:t>
      </w:r>
      <w:r>
        <w:rPr>
          <w:rFonts w:cs="Traditional Arabic" w:hint="cs"/>
          <w:sz w:val="32"/>
          <w:szCs w:val="32"/>
          <w:rtl/>
        </w:rPr>
        <w:t xml:space="preserve">رضي الله </w:t>
      </w:r>
      <w:r w:rsidRPr="00647897">
        <w:rPr>
          <w:rFonts w:cs="Traditional Arabic" w:hint="cs"/>
          <w:sz w:val="32"/>
          <w:szCs w:val="32"/>
          <w:rtl/>
        </w:rPr>
        <w:t xml:space="preserve">عنه لما سأل النبي (صلى الله عليه وسلم): </w:t>
      </w:r>
      <w:r w:rsidRPr="00647897">
        <w:rPr>
          <w:rFonts w:cs="Traditional Arabic" w:hint="cs"/>
          <w:sz w:val="32"/>
          <w:szCs w:val="32"/>
          <w:rtl/>
          <w:lang w:bidi="ar-EG"/>
        </w:rPr>
        <w:t>وإنا لمؤاخذون بما نتكلم به؟ فقال: ثَــــكِـــــلَــــتْــــكَ أمك</w:t>
      </w:r>
      <w:r w:rsidRPr="00647897">
        <w:rPr>
          <w:rStyle w:val="a5"/>
          <w:rFonts w:cs="Traditional Arabic"/>
          <w:sz w:val="32"/>
          <w:szCs w:val="32"/>
          <w:rtl/>
        </w:rPr>
        <w:footnoteReference w:id="43"/>
      </w:r>
      <w:r w:rsidRPr="00647897">
        <w:rPr>
          <w:rFonts w:cs="Traditional Arabic" w:hint="cs"/>
          <w:sz w:val="32"/>
          <w:szCs w:val="32"/>
          <w:rtl/>
          <w:lang w:bidi="ar-EG"/>
        </w:rPr>
        <w:t xml:space="preserve"> يا معاذ، </w:t>
      </w:r>
      <w:r w:rsidRPr="00647897">
        <w:rPr>
          <w:rFonts w:cs="Traditional Arabic" w:hint="cs"/>
          <w:sz w:val="32"/>
          <w:szCs w:val="32"/>
          <w:rtl/>
        </w:rPr>
        <w:t>وهل يكب الناس في</w:t>
      </w:r>
      <w:r w:rsidRPr="00B15578">
        <w:rPr>
          <w:rFonts w:cs="Traditional Arabic" w:hint="cs"/>
          <w:sz w:val="32"/>
          <w:szCs w:val="32"/>
          <w:rtl/>
        </w:rPr>
        <w:t xml:space="preserve"> النار على وجوههم </w:t>
      </w:r>
      <w:r w:rsidRPr="00B15578">
        <w:rPr>
          <w:rFonts w:cs="Traditional Arabic"/>
          <w:sz w:val="32"/>
          <w:szCs w:val="32"/>
          <w:rtl/>
        </w:rPr>
        <w:t>–</w:t>
      </w:r>
      <w:r w:rsidRPr="00D71778">
        <w:rPr>
          <w:rFonts w:cs="Traditional Arabic" w:hint="cs"/>
          <w:sz w:val="32"/>
          <w:szCs w:val="32"/>
          <w:rtl/>
        </w:rPr>
        <w:t xml:space="preserve"> أو قال</w:t>
      </w:r>
      <w:r>
        <w:rPr>
          <w:rFonts w:cs="Traditional Arabic" w:hint="cs"/>
          <w:sz w:val="32"/>
          <w:szCs w:val="32"/>
          <w:rtl/>
        </w:rPr>
        <w:t>:</w:t>
      </w:r>
      <w:r w:rsidRPr="00D71778">
        <w:rPr>
          <w:rFonts w:cs="Traditional Arabic" w:hint="cs"/>
          <w:sz w:val="32"/>
          <w:szCs w:val="32"/>
          <w:rtl/>
        </w:rPr>
        <w:t xml:space="preserve"> على مناخ</w:t>
      </w:r>
      <w:r>
        <w:rPr>
          <w:rFonts w:cs="Traditional Arabic" w:hint="cs"/>
          <w:sz w:val="32"/>
          <w:szCs w:val="32"/>
          <w:rtl/>
        </w:rPr>
        <w:t>ِـــ</w:t>
      </w:r>
      <w:r w:rsidRPr="00D71778">
        <w:rPr>
          <w:rFonts w:cs="Traditional Arabic" w:hint="cs"/>
          <w:sz w:val="32"/>
          <w:szCs w:val="32"/>
          <w:rtl/>
        </w:rPr>
        <w:t>ر</w:t>
      </w:r>
      <w:r>
        <w:rPr>
          <w:rFonts w:cs="Traditional Arabic" w:hint="cs"/>
          <w:sz w:val="32"/>
          <w:szCs w:val="32"/>
          <w:rtl/>
        </w:rPr>
        <w:t>ِ</w:t>
      </w:r>
      <w:r w:rsidRPr="00D71778">
        <w:rPr>
          <w:rFonts w:cs="Traditional Arabic" w:hint="cs"/>
          <w:sz w:val="32"/>
          <w:szCs w:val="32"/>
          <w:rtl/>
        </w:rPr>
        <w:t xml:space="preserve">هم </w:t>
      </w:r>
      <w:r w:rsidRPr="00D71778">
        <w:rPr>
          <w:rFonts w:cs="Traditional Arabic"/>
          <w:sz w:val="32"/>
          <w:szCs w:val="32"/>
          <w:rtl/>
        </w:rPr>
        <w:t>–</w:t>
      </w:r>
      <w:r w:rsidRPr="00D71778">
        <w:rPr>
          <w:rFonts w:cs="Traditional Arabic" w:hint="cs"/>
          <w:sz w:val="32"/>
          <w:szCs w:val="32"/>
          <w:rtl/>
        </w:rPr>
        <w:t xml:space="preserve"> إلا حصائد ألسنتهم</w:t>
      </w:r>
      <w:r>
        <w:rPr>
          <w:rFonts w:cs="Traditional Arabic" w:hint="cs"/>
          <w:sz w:val="32"/>
          <w:szCs w:val="32"/>
          <w:rtl/>
        </w:rPr>
        <w:t>؟!</w:t>
      </w:r>
      <w:r>
        <w:rPr>
          <w:rStyle w:val="a5"/>
          <w:rFonts w:cs="Traditional Arabic"/>
          <w:sz w:val="32"/>
          <w:szCs w:val="32"/>
        </w:rPr>
        <w:footnoteReference w:id="44"/>
      </w:r>
    </w:p>
    <w:p w14:paraId="09250C55" w14:textId="77777777" w:rsidR="00416769" w:rsidRPr="00D71778" w:rsidRDefault="00416769" w:rsidP="00416769">
      <w:pPr>
        <w:tabs>
          <w:tab w:val="left" w:pos="395"/>
        </w:tabs>
        <w:spacing w:before="60" w:after="0"/>
        <w:ind w:left="281"/>
        <w:jc w:val="both"/>
        <w:rPr>
          <w:rFonts w:cs="Traditional Arabic"/>
          <w:sz w:val="32"/>
          <w:szCs w:val="32"/>
        </w:rPr>
      </w:pPr>
      <w:r w:rsidRPr="00D71778">
        <w:rPr>
          <w:rFonts w:cs="Traditional Arabic" w:hint="cs"/>
          <w:sz w:val="32"/>
          <w:szCs w:val="32"/>
          <w:rtl/>
        </w:rPr>
        <w:t>وفي الحديث</w:t>
      </w:r>
      <w:r>
        <w:rPr>
          <w:rFonts w:cs="Traditional Arabic" w:hint="cs"/>
          <w:sz w:val="32"/>
          <w:szCs w:val="32"/>
          <w:rtl/>
        </w:rPr>
        <w:t>:</w:t>
      </w:r>
      <w:r w:rsidRPr="00D71778">
        <w:rPr>
          <w:rFonts w:cs="Traditional Arabic" w:hint="cs"/>
          <w:sz w:val="32"/>
          <w:szCs w:val="32"/>
          <w:rtl/>
        </w:rPr>
        <w:t xml:space="preserve"> إن </w:t>
      </w:r>
      <w:r>
        <w:rPr>
          <w:rFonts w:cs="Traditional Arabic" w:hint="cs"/>
          <w:sz w:val="32"/>
          <w:szCs w:val="32"/>
          <w:rtl/>
        </w:rPr>
        <w:t>العبد</w:t>
      </w:r>
      <w:r w:rsidRPr="00D71778">
        <w:rPr>
          <w:rFonts w:cs="Traditional Arabic" w:hint="cs"/>
          <w:sz w:val="32"/>
          <w:szCs w:val="32"/>
          <w:rtl/>
        </w:rPr>
        <w:t xml:space="preserve"> </w:t>
      </w:r>
      <w:r>
        <w:rPr>
          <w:rFonts w:cs="Traditional Arabic" w:hint="cs"/>
          <w:sz w:val="32"/>
          <w:szCs w:val="32"/>
          <w:rtl/>
        </w:rPr>
        <w:t>ليتكلم</w:t>
      </w:r>
      <w:r w:rsidRPr="00D71778">
        <w:rPr>
          <w:rFonts w:cs="Traditional Arabic" w:hint="cs"/>
          <w:sz w:val="32"/>
          <w:szCs w:val="32"/>
          <w:rtl/>
        </w:rPr>
        <w:t xml:space="preserve"> </w:t>
      </w:r>
      <w:r>
        <w:rPr>
          <w:rFonts w:cs="Traditional Arabic" w:hint="cs"/>
          <w:sz w:val="32"/>
          <w:szCs w:val="32"/>
          <w:rtl/>
        </w:rPr>
        <w:t>ب</w:t>
      </w:r>
      <w:r w:rsidRPr="00D71778">
        <w:rPr>
          <w:rFonts w:cs="Traditional Arabic" w:hint="cs"/>
          <w:sz w:val="32"/>
          <w:szCs w:val="32"/>
          <w:rtl/>
        </w:rPr>
        <w:t xml:space="preserve">الكلمة </w:t>
      </w:r>
      <w:r>
        <w:rPr>
          <w:rFonts w:cs="Traditional Arabic" w:hint="cs"/>
          <w:sz w:val="32"/>
          <w:szCs w:val="32"/>
          <w:rtl/>
        </w:rPr>
        <w:t xml:space="preserve">من سخط الله </w:t>
      </w:r>
      <w:r w:rsidRPr="00D71778">
        <w:rPr>
          <w:rFonts w:cs="Traditional Arabic" w:hint="cs"/>
          <w:sz w:val="32"/>
          <w:szCs w:val="32"/>
          <w:rtl/>
        </w:rPr>
        <w:t>لا يلقي لها بالا</w:t>
      </w:r>
      <w:r>
        <w:rPr>
          <w:rFonts w:cs="Traditional Arabic" w:hint="cs"/>
          <w:sz w:val="32"/>
          <w:szCs w:val="32"/>
          <w:rtl/>
        </w:rPr>
        <w:t>ً</w:t>
      </w:r>
      <w:r w:rsidRPr="00D71778">
        <w:rPr>
          <w:rFonts w:cs="Traditional Arabic" w:hint="cs"/>
          <w:sz w:val="32"/>
          <w:szCs w:val="32"/>
          <w:rtl/>
        </w:rPr>
        <w:t xml:space="preserve"> يهوي بها في </w:t>
      </w:r>
      <w:r>
        <w:rPr>
          <w:rFonts w:cs="Traditional Arabic" w:hint="cs"/>
          <w:sz w:val="32"/>
          <w:szCs w:val="32"/>
          <w:rtl/>
        </w:rPr>
        <w:t>جهنم.</w:t>
      </w:r>
      <w:r>
        <w:rPr>
          <w:rStyle w:val="a5"/>
          <w:rFonts w:cs="Traditional Arabic"/>
          <w:sz w:val="32"/>
          <w:szCs w:val="32"/>
        </w:rPr>
        <w:footnoteReference w:id="45"/>
      </w:r>
    </w:p>
    <w:p w14:paraId="6D56D08C" w14:textId="77777777" w:rsidR="00416769" w:rsidRDefault="00416769" w:rsidP="00416769">
      <w:pPr>
        <w:tabs>
          <w:tab w:val="left" w:pos="395"/>
        </w:tabs>
        <w:spacing w:before="60" w:after="0"/>
        <w:ind w:left="281"/>
        <w:jc w:val="both"/>
        <w:rPr>
          <w:rFonts w:cs="Traditional Arabic"/>
          <w:sz w:val="32"/>
          <w:szCs w:val="32"/>
          <w:rtl/>
          <w:lang w:bidi="ar-EG"/>
        </w:rPr>
      </w:pPr>
      <w:r w:rsidRPr="00D71778">
        <w:rPr>
          <w:rFonts w:cs="Traditional Arabic" w:hint="cs"/>
          <w:sz w:val="32"/>
          <w:szCs w:val="32"/>
          <w:rtl/>
        </w:rPr>
        <w:t xml:space="preserve">وفي التنزيل </w:t>
      </w:r>
      <w:r w:rsidRPr="00D71778">
        <w:rPr>
          <w:rFonts w:cs="Traditional Arabic" w:hint="cs"/>
          <w:sz w:val="32"/>
          <w:szCs w:val="32"/>
        </w:rPr>
        <w:sym w:font="AGA Arabesque" w:char="F029"/>
      </w:r>
      <w:r w:rsidRPr="00D71778">
        <w:rPr>
          <w:rFonts w:cs="Traditional Arabic" w:hint="cs"/>
          <w:sz w:val="32"/>
          <w:szCs w:val="32"/>
          <w:rtl/>
        </w:rPr>
        <w:t>ويل لكل همزة لمزة</w:t>
      </w:r>
      <w:r w:rsidRPr="00D71778">
        <w:rPr>
          <w:rFonts w:cs="Traditional Arabic" w:hint="cs"/>
          <w:sz w:val="32"/>
          <w:szCs w:val="32"/>
        </w:rPr>
        <w:sym w:font="AGA Arabesque" w:char="F028"/>
      </w:r>
      <w:r>
        <w:rPr>
          <w:rFonts w:cs="Traditional Arabic" w:hint="cs"/>
          <w:sz w:val="32"/>
          <w:szCs w:val="32"/>
          <w:rtl/>
        </w:rPr>
        <w:t>،</w:t>
      </w:r>
      <w:r w:rsidRPr="00D71778">
        <w:rPr>
          <w:rFonts w:cs="Traditional Arabic" w:hint="cs"/>
          <w:sz w:val="32"/>
          <w:szCs w:val="32"/>
          <w:rtl/>
        </w:rPr>
        <w:t xml:space="preserve"> </w:t>
      </w:r>
      <w:r>
        <w:rPr>
          <w:rFonts w:cs="Traditional Arabic" w:hint="cs"/>
          <w:sz w:val="32"/>
          <w:szCs w:val="32"/>
          <w:rtl/>
        </w:rPr>
        <w:t xml:space="preserve">وقوله </w:t>
      </w:r>
      <w:r w:rsidRPr="00D71778">
        <w:rPr>
          <w:rFonts w:cs="Traditional Arabic" w:hint="cs"/>
          <w:sz w:val="32"/>
          <w:szCs w:val="32"/>
        </w:rPr>
        <w:sym w:font="AGA Arabesque" w:char="F029"/>
      </w:r>
      <w:r w:rsidRPr="00D71778">
        <w:rPr>
          <w:rFonts w:cs="Traditional Arabic" w:hint="cs"/>
          <w:sz w:val="32"/>
          <w:szCs w:val="32"/>
          <w:rtl/>
        </w:rPr>
        <w:t>ما يلفظ من قول إلا لديه رقيب عتيد</w:t>
      </w:r>
      <w:r w:rsidRPr="00D71778">
        <w:rPr>
          <w:rFonts w:cs="Traditional Arabic" w:hint="cs"/>
          <w:sz w:val="32"/>
          <w:szCs w:val="32"/>
        </w:rPr>
        <w:sym w:font="AGA Arabesque" w:char="F028"/>
      </w:r>
      <w:r>
        <w:rPr>
          <w:rFonts w:cs="Traditional Arabic" w:hint="cs"/>
          <w:sz w:val="32"/>
          <w:szCs w:val="32"/>
          <w:rtl/>
        </w:rPr>
        <w:t>.</w:t>
      </w:r>
      <w:r>
        <w:rPr>
          <w:rFonts w:cs="Traditional Arabic" w:hint="cs"/>
          <w:sz w:val="32"/>
          <w:szCs w:val="32"/>
          <w:rtl/>
          <w:lang w:bidi="ar-EG"/>
        </w:rPr>
        <w:t xml:space="preserve"> </w:t>
      </w:r>
    </w:p>
    <w:p w14:paraId="368B897D" w14:textId="77777777" w:rsidR="00416769" w:rsidRPr="003A255F" w:rsidRDefault="00416769" w:rsidP="00416769">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أمثلة تطبيقية على الاستهزاء بالدين</w:t>
      </w:r>
    </w:p>
    <w:p w14:paraId="2226595A" w14:textId="77777777" w:rsidR="00416769" w:rsidRPr="00D71778" w:rsidRDefault="00416769" w:rsidP="00416769">
      <w:pPr>
        <w:pStyle w:val="a3"/>
        <w:numPr>
          <w:ilvl w:val="0"/>
          <w:numId w:val="8"/>
        </w:numPr>
        <w:spacing w:after="0"/>
        <w:ind w:left="281" w:hanging="281"/>
        <w:contextualSpacing w:val="0"/>
        <w:rPr>
          <w:rFonts w:cs="Traditional Arabic"/>
          <w:sz w:val="32"/>
          <w:szCs w:val="32"/>
          <w:rtl/>
        </w:rPr>
      </w:pPr>
      <w:r>
        <w:rPr>
          <w:rFonts w:cs="Traditional Arabic" w:hint="cs"/>
          <w:sz w:val="32"/>
          <w:szCs w:val="32"/>
          <w:rtl/>
        </w:rPr>
        <w:lastRenderedPageBreak/>
        <w:t xml:space="preserve">عباد الله، </w:t>
      </w:r>
      <w:r w:rsidRPr="00D71778">
        <w:rPr>
          <w:rFonts w:cs="Traditional Arabic" w:hint="cs"/>
          <w:sz w:val="32"/>
          <w:szCs w:val="32"/>
          <w:rtl/>
        </w:rPr>
        <w:t xml:space="preserve">والاستهزاء بالعلماء </w:t>
      </w:r>
      <w:r>
        <w:rPr>
          <w:rFonts w:cs="Traditional Arabic" w:hint="cs"/>
          <w:sz w:val="32"/>
          <w:szCs w:val="32"/>
          <w:rtl/>
        </w:rPr>
        <w:t xml:space="preserve">والمصلحين وأهل الحسبة </w:t>
      </w:r>
      <w:r w:rsidRPr="00D71778">
        <w:rPr>
          <w:rFonts w:cs="Traditional Arabic" w:hint="cs"/>
          <w:sz w:val="32"/>
          <w:szCs w:val="32"/>
          <w:rtl/>
        </w:rPr>
        <w:t xml:space="preserve">نوع من الاستهزاء </w:t>
      </w:r>
      <w:r>
        <w:rPr>
          <w:rFonts w:cs="Traditional Arabic" w:hint="cs"/>
          <w:sz w:val="32"/>
          <w:szCs w:val="32"/>
          <w:rtl/>
        </w:rPr>
        <w:t>بالدين،</w:t>
      </w:r>
      <w:r w:rsidRPr="00D71778">
        <w:rPr>
          <w:rFonts w:cs="Traditional Arabic" w:hint="cs"/>
          <w:sz w:val="32"/>
          <w:szCs w:val="32"/>
          <w:rtl/>
        </w:rPr>
        <w:t xml:space="preserve"> لأن العلماء ورثة الأنبياء</w:t>
      </w:r>
      <w:r>
        <w:rPr>
          <w:rFonts w:cs="Traditional Arabic" w:hint="cs"/>
          <w:sz w:val="32"/>
          <w:szCs w:val="32"/>
          <w:rtl/>
        </w:rPr>
        <w:t>،</w:t>
      </w:r>
      <w:r w:rsidRPr="00D71778">
        <w:rPr>
          <w:rFonts w:cs="Traditional Arabic" w:hint="cs"/>
          <w:sz w:val="32"/>
          <w:szCs w:val="32"/>
          <w:rtl/>
        </w:rPr>
        <w:t xml:space="preserve"> </w:t>
      </w:r>
      <w:r>
        <w:rPr>
          <w:rFonts w:cs="Traditional Arabic" w:hint="cs"/>
          <w:sz w:val="32"/>
          <w:szCs w:val="32"/>
          <w:rtl/>
        </w:rPr>
        <w:t xml:space="preserve">وهم حملة الدين، </w:t>
      </w:r>
      <w:r w:rsidRPr="00D71778">
        <w:rPr>
          <w:rFonts w:cs="Traditional Arabic" w:hint="cs"/>
          <w:sz w:val="32"/>
          <w:szCs w:val="32"/>
          <w:rtl/>
        </w:rPr>
        <w:t>فمن استهزأ بعالم لكونه عال</w:t>
      </w:r>
      <w:r>
        <w:rPr>
          <w:rFonts w:cs="Traditional Arabic" w:hint="cs"/>
          <w:sz w:val="32"/>
          <w:szCs w:val="32"/>
          <w:rtl/>
        </w:rPr>
        <w:t>ـ</w:t>
      </w:r>
      <w:r w:rsidRPr="00D71778">
        <w:rPr>
          <w:rFonts w:cs="Traditional Arabic" w:hint="cs"/>
          <w:sz w:val="32"/>
          <w:szCs w:val="32"/>
          <w:rtl/>
        </w:rPr>
        <w:t>م</w:t>
      </w:r>
      <w:r>
        <w:rPr>
          <w:rFonts w:cs="Traditional Arabic" w:hint="cs"/>
          <w:sz w:val="32"/>
          <w:szCs w:val="32"/>
          <w:rtl/>
        </w:rPr>
        <w:t>ا</w:t>
      </w:r>
      <w:r w:rsidRPr="00D71778">
        <w:rPr>
          <w:rFonts w:cs="Traditional Arabic" w:hint="cs"/>
          <w:sz w:val="32"/>
          <w:szCs w:val="32"/>
          <w:rtl/>
        </w:rPr>
        <w:t xml:space="preserve"> فقد كفر</w:t>
      </w:r>
      <w:r>
        <w:rPr>
          <w:rFonts w:cs="Traditional Arabic" w:hint="cs"/>
          <w:sz w:val="32"/>
          <w:szCs w:val="32"/>
          <w:rtl/>
        </w:rPr>
        <w:t>،</w:t>
      </w:r>
      <w:r w:rsidRPr="00D71778">
        <w:rPr>
          <w:rFonts w:cs="Traditional Arabic" w:hint="cs"/>
          <w:sz w:val="32"/>
          <w:szCs w:val="32"/>
          <w:rtl/>
        </w:rPr>
        <w:t xml:space="preserve"> </w:t>
      </w:r>
      <w:r>
        <w:rPr>
          <w:rFonts w:cs="Traditional Arabic" w:hint="cs"/>
          <w:sz w:val="32"/>
          <w:szCs w:val="32"/>
          <w:rtl/>
        </w:rPr>
        <w:t xml:space="preserve">أو استهزأ بمحتسب لأنه يأمر بالمعروف وينهى عن المنكر فقد كفر، </w:t>
      </w:r>
      <w:r w:rsidRPr="00D71778">
        <w:rPr>
          <w:rFonts w:cs="Traditional Arabic" w:hint="cs"/>
          <w:sz w:val="32"/>
          <w:szCs w:val="32"/>
          <w:rtl/>
        </w:rPr>
        <w:t xml:space="preserve">والواجب </w:t>
      </w:r>
      <w:r>
        <w:rPr>
          <w:rFonts w:cs="Traditional Arabic" w:hint="cs"/>
          <w:sz w:val="32"/>
          <w:szCs w:val="32"/>
          <w:rtl/>
        </w:rPr>
        <w:t>توقير</w:t>
      </w:r>
      <w:r w:rsidRPr="00D71778">
        <w:rPr>
          <w:rFonts w:cs="Traditional Arabic" w:hint="cs"/>
          <w:sz w:val="32"/>
          <w:szCs w:val="32"/>
          <w:rtl/>
        </w:rPr>
        <w:t xml:space="preserve"> العلماء</w:t>
      </w:r>
      <w:r>
        <w:rPr>
          <w:rFonts w:cs="Traditional Arabic" w:hint="cs"/>
          <w:sz w:val="32"/>
          <w:szCs w:val="32"/>
          <w:rtl/>
        </w:rPr>
        <w:t xml:space="preserve"> والمحتسبين واحترامهم،</w:t>
      </w:r>
      <w:r w:rsidRPr="00D71778">
        <w:rPr>
          <w:rFonts w:cs="Traditional Arabic" w:hint="cs"/>
          <w:sz w:val="32"/>
          <w:szCs w:val="32"/>
          <w:rtl/>
        </w:rPr>
        <w:t xml:space="preserve"> لأن الله رفع قدرهم في القرآن</w:t>
      </w:r>
      <w:r>
        <w:rPr>
          <w:rFonts w:cs="Traditional Arabic" w:hint="cs"/>
          <w:sz w:val="32"/>
          <w:szCs w:val="32"/>
          <w:rtl/>
        </w:rPr>
        <w:t>،</w:t>
      </w:r>
      <w:r w:rsidRPr="00D71778">
        <w:rPr>
          <w:rFonts w:cs="Traditional Arabic" w:hint="cs"/>
          <w:sz w:val="32"/>
          <w:szCs w:val="32"/>
          <w:rtl/>
        </w:rPr>
        <w:t xml:space="preserve"> فيجب على المؤمن أن </w:t>
      </w:r>
      <w:r>
        <w:rPr>
          <w:rFonts w:cs="Traditional Arabic" w:hint="cs"/>
          <w:sz w:val="32"/>
          <w:szCs w:val="32"/>
          <w:rtl/>
        </w:rPr>
        <w:t>يوقر</w:t>
      </w:r>
      <w:r w:rsidRPr="00D71778">
        <w:rPr>
          <w:rFonts w:cs="Traditional Arabic" w:hint="cs"/>
          <w:sz w:val="32"/>
          <w:szCs w:val="32"/>
          <w:rtl/>
        </w:rPr>
        <w:t xml:space="preserve"> من </w:t>
      </w:r>
      <w:r>
        <w:rPr>
          <w:rFonts w:cs="Traditional Arabic" w:hint="cs"/>
          <w:sz w:val="32"/>
          <w:szCs w:val="32"/>
          <w:rtl/>
        </w:rPr>
        <w:t>وقره</w:t>
      </w:r>
      <w:r w:rsidRPr="00D71778">
        <w:rPr>
          <w:rFonts w:cs="Traditional Arabic" w:hint="cs"/>
          <w:sz w:val="32"/>
          <w:szCs w:val="32"/>
          <w:rtl/>
        </w:rPr>
        <w:t xml:space="preserve"> الله تعالى ورسول</w:t>
      </w:r>
      <w:r>
        <w:rPr>
          <w:rFonts w:cs="Traditional Arabic" w:hint="cs"/>
          <w:sz w:val="32"/>
          <w:szCs w:val="32"/>
          <w:rtl/>
        </w:rPr>
        <w:t>ُ</w:t>
      </w:r>
      <w:r w:rsidRPr="00D71778">
        <w:rPr>
          <w:rFonts w:cs="Traditional Arabic" w:hint="cs"/>
          <w:sz w:val="32"/>
          <w:szCs w:val="32"/>
          <w:rtl/>
        </w:rPr>
        <w:t xml:space="preserve">ه </w:t>
      </w:r>
      <w:r>
        <w:rPr>
          <w:rFonts w:cs="Traditional Arabic" w:hint="cs"/>
          <w:sz w:val="32"/>
          <w:szCs w:val="32"/>
          <w:rtl/>
        </w:rPr>
        <w:t>(صلى الله عليه وسلم)،</w:t>
      </w:r>
      <w:r w:rsidRPr="00D71778">
        <w:rPr>
          <w:rFonts w:cs="Traditional Arabic" w:hint="cs"/>
          <w:sz w:val="32"/>
          <w:szCs w:val="32"/>
          <w:rtl/>
        </w:rPr>
        <w:t xml:space="preserve"> قال تعالى </w:t>
      </w:r>
      <w:r w:rsidRPr="00D71778">
        <w:rPr>
          <w:rFonts w:cs="Traditional Arabic" w:hint="cs"/>
          <w:sz w:val="32"/>
          <w:szCs w:val="32"/>
        </w:rPr>
        <w:sym w:font="AGA Arabesque" w:char="F029"/>
      </w:r>
      <w:r w:rsidRPr="00D71778">
        <w:rPr>
          <w:rFonts w:cs="Traditional Arabic" w:hint="cs"/>
          <w:sz w:val="32"/>
          <w:szCs w:val="32"/>
          <w:rtl/>
        </w:rPr>
        <w:t xml:space="preserve">يرفع الله الذين آمنوا منكم والذين </w:t>
      </w:r>
      <w:r w:rsidRPr="00196DF9">
        <w:rPr>
          <w:rFonts w:cs="Traditional Arabic" w:hint="cs"/>
          <w:b/>
          <w:bCs/>
          <w:sz w:val="32"/>
          <w:szCs w:val="32"/>
          <w:rtl/>
        </w:rPr>
        <w:t>أوتوا العلم درجات</w:t>
      </w:r>
      <w:r w:rsidRPr="00D71778">
        <w:rPr>
          <w:rFonts w:cs="Traditional Arabic" w:hint="cs"/>
          <w:sz w:val="32"/>
          <w:szCs w:val="32"/>
        </w:rPr>
        <w:sym w:font="AGA Arabesque" w:char="F028"/>
      </w:r>
      <w:r>
        <w:rPr>
          <w:rFonts w:cs="Traditional Arabic" w:hint="cs"/>
          <w:sz w:val="32"/>
          <w:szCs w:val="32"/>
          <w:rtl/>
        </w:rPr>
        <w:t>،</w:t>
      </w:r>
      <w:r w:rsidRPr="00D71778">
        <w:rPr>
          <w:rFonts w:cs="Traditional Arabic" w:hint="cs"/>
          <w:sz w:val="32"/>
          <w:szCs w:val="32"/>
          <w:rtl/>
        </w:rPr>
        <w:t xml:space="preserve"> وقال النبي </w:t>
      </w:r>
      <w:r>
        <w:rPr>
          <w:rFonts w:cs="Traditional Arabic" w:hint="cs"/>
          <w:sz w:val="32"/>
          <w:szCs w:val="32"/>
          <w:rtl/>
        </w:rPr>
        <w:t>(صلى الله عليه وسلم):</w:t>
      </w:r>
      <w:r w:rsidRPr="00D71778">
        <w:rPr>
          <w:rFonts w:cs="Traditional Arabic" w:hint="cs"/>
          <w:sz w:val="32"/>
          <w:szCs w:val="32"/>
          <w:rtl/>
        </w:rPr>
        <w:t xml:space="preserve"> </w:t>
      </w:r>
      <w:r>
        <w:rPr>
          <w:rFonts w:cs="Traditional Arabic" w:hint="cs"/>
          <w:sz w:val="32"/>
          <w:szCs w:val="32"/>
          <w:rtl/>
        </w:rPr>
        <w:t xml:space="preserve">... إنه ليَستغفر </w:t>
      </w:r>
      <w:r w:rsidRPr="00196DF9">
        <w:rPr>
          <w:rFonts w:cs="Traditional Arabic" w:hint="cs"/>
          <w:b/>
          <w:bCs/>
          <w:sz w:val="32"/>
          <w:szCs w:val="32"/>
          <w:rtl/>
        </w:rPr>
        <w:t>للعالم</w:t>
      </w:r>
      <w:r>
        <w:rPr>
          <w:rFonts w:cs="Traditional Arabic" w:hint="cs"/>
          <w:sz w:val="32"/>
          <w:szCs w:val="32"/>
          <w:rtl/>
        </w:rPr>
        <w:t xml:space="preserve"> من في السماوات والأرض، حتى الحيتان في الماء، و</w:t>
      </w:r>
      <w:r w:rsidRPr="00D71778">
        <w:rPr>
          <w:rFonts w:cs="Traditional Arabic" w:hint="cs"/>
          <w:sz w:val="32"/>
          <w:szCs w:val="32"/>
          <w:rtl/>
        </w:rPr>
        <w:t>فضل الع</w:t>
      </w:r>
      <w:r>
        <w:rPr>
          <w:rFonts w:cs="Traditional Arabic" w:hint="cs"/>
          <w:sz w:val="32"/>
          <w:szCs w:val="32"/>
          <w:rtl/>
        </w:rPr>
        <w:t>ا</w:t>
      </w:r>
      <w:r w:rsidRPr="00D71778">
        <w:rPr>
          <w:rFonts w:cs="Traditional Arabic" w:hint="cs"/>
          <w:sz w:val="32"/>
          <w:szCs w:val="32"/>
          <w:rtl/>
        </w:rPr>
        <w:t>لم على العابد كفضل القمر على سائر الكواكب</w:t>
      </w:r>
      <w:r>
        <w:rPr>
          <w:rFonts w:cs="Traditional Arabic" w:hint="cs"/>
          <w:sz w:val="32"/>
          <w:szCs w:val="32"/>
          <w:rtl/>
        </w:rPr>
        <w:t xml:space="preserve">، إن </w:t>
      </w:r>
      <w:r w:rsidRPr="00196DF9">
        <w:rPr>
          <w:rFonts w:cs="Traditional Arabic" w:hint="cs"/>
          <w:b/>
          <w:bCs/>
          <w:sz w:val="32"/>
          <w:szCs w:val="32"/>
          <w:rtl/>
        </w:rPr>
        <w:t>العلماء هم ورثة الأنبياء</w:t>
      </w:r>
      <w:r>
        <w:rPr>
          <w:rFonts w:cs="Traditional Arabic" w:hint="cs"/>
          <w:sz w:val="32"/>
          <w:szCs w:val="32"/>
          <w:rtl/>
        </w:rPr>
        <w:t>، لم يورثوا دينارا ولا درهما، وإنما ورَّثوا العلم، فمن أخذ به أخذ بحظ وافر.</w:t>
      </w:r>
      <w:r w:rsidRPr="00D71778">
        <w:rPr>
          <w:rStyle w:val="a5"/>
          <w:rFonts w:cs="Traditional Arabic"/>
          <w:sz w:val="32"/>
          <w:szCs w:val="32"/>
          <w:rtl/>
        </w:rPr>
        <w:footnoteReference w:id="46"/>
      </w:r>
    </w:p>
    <w:p w14:paraId="343E9C7A" w14:textId="77777777" w:rsidR="00416769" w:rsidRPr="00C821E2" w:rsidRDefault="00416769" w:rsidP="00416769">
      <w:pPr>
        <w:pStyle w:val="a3"/>
        <w:numPr>
          <w:ilvl w:val="0"/>
          <w:numId w:val="8"/>
        </w:numPr>
        <w:spacing w:after="0"/>
        <w:ind w:left="281" w:hanging="281"/>
        <w:contextualSpacing w:val="0"/>
        <w:rPr>
          <w:rFonts w:cs="Traditional Arabic"/>
          <w:sz w:val="32"/>
          <w:szCs w:val="32"/>
          <w:rtl/>
        </w:rPr>
      </w:pPr>
      <w:r w:rsidRPr="00C821E2">
        <w:rPr>
          <w:rFonts w:cs="Traditional Arabic" w:hint="cs"/>
          <w:sz w:val="32"/>
          <w:szCs w:val="32"/>
          <w:rtl/>
        </w:rPr>
        <w:t xml:space="preserve">معاشر المؤمنين، ويدخل في الاستهزاء بالدين الاستهزاء </w:t>
      </w:r>
      <w:r>
        <w:rPr>
          <w:rFonts w:cs="Traditional Arabic" w:hint="cs"/>
          <w:sz w:val="32"/>
          <w:szCs w:val="32"/>
          <w:rtl/>
        </w:rPr>
        <w:t>باتباع</w:t>
      </w:r>
      <w:r w:rsidRPr="00C821E2">
        <w:rPr>
          <w:rFonts w:cs="Traditional Arabic" w:hint="cs"/>
          <w:sz w:val="32"/>
          <w:szCs w:val="32"/>
          <w:rtl/>
        </w:rPr>
        <w:t xml:space="preserve"> سنة النبي </w:t>
      </w:r>
      <w:r>
        <w:rPr>
          <w:rFonts w:cs="Traditional Arabic" w:hint="cs"/>
          <w:sz w:val="32"/>
          <w:szCs w:val="32"/>
          <w:rtl/>
        </w:rPr>
        <w:t>(صلى الله عليه وسلم)</w:t>
      </w:r>
      <w:r w:rsidRPr="00C821E2">
        <w:rPr>
          <w:rFonts w:cs="Traditional Arabic" w:hint="cs"/>
          <w:sz w:val="32"/>
          <w:szCs w:val="32"/>
          <w:rtl/>
        </w:rPr>
        <w:t xml:space="preserve">، ومن ذلك </w:t>
      </w:r>
      <w:r>
        <w:rPr>
          <w:rFonts w:cs="Traditional Arabic" w:hint="cs"/>
          <w:sz w:val="32"/>
          <w:szCs w:val="32"/>
          <w:rtl/>
        </w:rPr>
        <w:t>الاستهزاء بإعفاء</w:t>
      </w:r>
      <w:r w:rsidRPr="00C821E2">
        <w:rPr>
          <w:rFonts w:cs="Traditional Arabic" w:hint="cs"/>
          <w:sz w:val="32"/>
          <w:szCs w:val="32"/>
          <w:rtl/>
        </w:rPr>
        <w:t xml:space="preserve"> اللحية أو </w:t>
      </w:r>
      <w:r>
        <w:rPr>
          <w:rFonts w:cs="Traditional Arabic" w:hint="cs"/>
          <w:sz w:val="32"/>
          <w:szCs w:val="32"/>
          <w:rtl/>
        </w:rPr>
        <w:t>تقصير الثوب إلى الكعبين</w:t>
      </w:r>
      <w:r w:rsidRPr="00C821E2">
        <w:rPr>
          <w:rFonts w:cs="Traditional Arabic" w:hint="cs"/>
          <w:sz w:val="32"/>
          <w:szCs w:val="32"/>
          <w:rtl/>
        </w:rPr>
        <w:t xml:space="preserve"> أو </w:t>
      </w:r>
      <w:r>
        <w:rPr>
          <w:rFonts w:cs="Traditional Arabic" w:hint="cs"/>
          <w:sz w:val="32"/>
          <w:szCs w:val="32"/>
          <w:rtl/>
        </w:rPr>
        <w:t>التسوك ب</w:t>
      </w:r>
      <w:r w:rsidRPr="00C821E2">
        <w:rPr>
          <w:rFonts w:cs="Traditional Arabic" w:hint="cs"/>
          <w:sz w:val="32"/>
          <w:szCs w:val="32"/>
          <w:rtl/>
        </w:rPr>
        <w:t xml:space="preserve">السواك أو </w:t>
      </w:r>
      <w:r>
        <w:rPr>
          <w:rFonts w:cs="Traditional Arabic" w:hint="cs"/>
          <w:sz w:val="32"/>
          <w:szCs w:val="32"/>
          <w:rtl/>
        </w:rPr>
        <w:t xml:space="preserve">لبس </w:t>
      </w:r>
      <w:r w:rsidRPr="00C821E2">
        <w:rPr>
          <w:rFonts w:cs="Traditional Arabic" w:hint="cs"/>
          <w:sz w:val="32"/>
          <w:szCs w:val="32"/>
          <w:rtl/>
        </w:rPr>
        <w:t>الحجاب والعباءة ونحو ذلك.</w:t>
      </w:r>
    </w:p>
    <w:p w14:paraId="6105B26F" w14:textId="77777777" w:rsidR="00416769" w:rsidRPr="00D71778" w:rsidRDefault="00416769" w:rsidP="00416769">
      <w:pPr>
        <w:pStyle w:val="a3"/>
        <w:numPr>
          <w:ilvl w:val="0"/>
          <w:numId w:val="8"/>
        </w:numPr>
        <w:spacing w:after="0"/>
        <w:ind w:left="281" w:hanging="281"/>
        <w:contextualSpacing w:val="0"/>
        <w:rPr>
          <w:rFonts w:cs="Traditional Arabic"/>
          <w:sz w:val="32"/>
          <w:szCs w:val="32"/>
          <w:rtl/>
        </w:rPr>
      </w:pPr>
      <w:r>
        <w:rPr>
          <w:rFonts w:cs="Traditional Arabic" w:hint="cs"/>
          <w:sz w:val="32"/>
          <w:szCs w:val="32"/>
          <w:rtl/>
        </w:rPr>
        <w:t>ومن الاستهزاء أيضا</w:t>
      </w:r>
      <w:r w:rsidRPr="00D71778">
        <w:rPr>
          <w:rFonts w:cs="Traditional Arabic" w:hint="cs"/>
          <w:sz w:val="32"/>
          <w:szCs w:val="32"/>
          <w:rtl/>
        </w:rPr>
        <w:t>؛ الاستهزاء ببعض الأمور الغيبية والاستخفاف بها</w:t>
      </w:r>
      <w:r>
        <w:rPr>
          <w:rFonts w:cs="Traditional Arabic" w:hint="cs"/>
          <w:sz w:val="32"/>
          <w:szCs w:val="32"/>
          <w:rtl/>
        </w:rPr>
        <w:t>،</w:t>
      </w:r>
      <w:r w:rsidRPr="00D71778">
        <w:rPr>
          <w:rFonts w:cs="Traditional Arabic" w:hint="cs"/>
          <w:sz w:val="32"/>
          <w:szCs w:val="32"/>
          <w:rtl/>
        </w:rPr>
        <w:t xml:space="preserve"> كالاستهزاء بالجنة أو النار</w:t>
      </w:r>
      <w:r>
        <w:rPr>
          <w:rFonts w:cs="Traditional Arabic" w:hint="cs"/>
          <w:sz w:val="32"/>
          <w:szCs w:val="32"/>
          <w:rtl/>
        </w:rPr>
        <w:t>،</w:t>
      </w:r>
      <w:r w:rsidRPr="00D71778">
        <w:rPr>
          <w:rFonts w:cs="Traditional Arabic" w:hint="cs"/>
          <w:sz w:val="32"/>
          <w:szCs w:val="32"/>
          <w:rtl/>
        </w:rPr>
        <w:t xml:space="preserve"> </w:t>
      </w:r>
      <w:r>
        <w:rPr>
          <w:rFonts w:cs="Traditional Arabic" w:hint="cs"/>
          <w:sz w:val="32"/>
          <w:szCs w:val="32"/>
          <w:rtl/>
        </w:rPr>
        <w:t>كقول:</w:t>
      </w:r>
      <w:r w:rsidRPr="00D71778">
        <w:rPr>
          <w:rFonts w:cs="Traditional Arabic" w:hint="cs"/>
          <w:sz w:val="32"/>
          <w:szCs w:val="32"/>
          <w:rtl/>
        </w:rPr>
        <w:t xml:space="preserve"> ما الجنة</w:t>
      </w:r>
      <w:r>
        <w:rPr>
          <w:rFonts w:cs="Traditional Arabic" w:hint="cs"/>
          <w:sz w:val="32"/>
          <w:szCs w:val="32"/>
          <w:rtl/>
        </w:rPr>
        <w:t>؟</w:t>
      </w:r>
      <w:r w:rsidRPr="00D71778">
        <w:rPr>
          <w:rFonts w:cs="Traditional Arabic" w:hint="cs"/>
          <w:sz w:val="32"/>
          <w:szCs w:val="32"/>
          <w:rtl/>
        </w:rPr>
        <w:t xml:space="preserve"> ما النار</w:t>
      </w:r>
      <w:r>
        <w:rPr>
          <w:rFonts w:cs="Traditional Arabic" w:hint="cs"/>
          <w:sz w:val="32"/>
          <w:szCs w:val="32"/>
          <w:rtl/>
        </w:rPr>
        <w:t>؟</w:t>
      </w:r>
      <w:r w:rsidRPr="00D71778">
        <w:rPr>
          <w:rFonts w:cs="Traditional Arabic" w:hint="cs"/>
          <w:sz w:val="32"/>
          <w:szCs w:val="32"/>
          <w:rtl/>
        </w:rPr>
        <w:t xml:space="preserve"> ونحو ذلك</w:t>
      </w:r>
      <w:r>
        <w:rPr>
          <w:rFonts w:cs="Traditional Arabic" w:hint="cs"/>
          <w:sz w:val="32"/>
          <w:szCs w:val="32"/>
          <w:rtl/>
        </w:rPr>
        <w:t>.</w:t>
      </w:r>
    </w:p>
    <w:p w14:paraId="329B3C6B" w14:textId="77777777" w:rsidR="00416769" w:rsidRPr="00D71778" w:rsidRDefault="00416769" w:rsidP="00416769">
      <w:pPr>
        <w:pStyle w:val="a3"/>
        <w:numPr>
          <w:ilvl w:val="0"/>
          <w:numId w:val="8"/>
        </w:numPr>
        <w:spacing w:after="0"/>
        <w:ind w:left="281" w:hanging="281"/>
        <w:contextualSpacing w:val="0"/>
        <w:rPr>
          <w:rFonts w:cs="Traditional Arabic"/>
          <w:sz w:val="32"/>
          <w:szCs w:val="32"/>
          <w:rtl/>
        </w:rPr>
      </w:pPr>
      <w:r>
        <w:rPr>
          <w:rFonts w:cs="Traditional Arabic" w:hint="cs"/>
          <w:sz w:val="32"/>
          <w:szCs w:val="32"/>
          <w:rtl/>
        </w:rPr>
        <w:t>ومن الاستهزاء</w:t>
      </w:r>
      <w:r w:rsidRPr="00D71778">
        <w:rPr>
          <w:rFonts w:cs="Traditional Arabic" w:hint="cs"/>
          <w:sz w:val="32"/>
          <w:szCs w:val="32"/>
          <w:rtl/>
        </w:rPr>
        <w:t>؛ الاستهزاء ببعض الأمور العقدية</w:t>
      </w:r>
      <w:r>
        <w:rPr>
          <w:rFonts w:cs="Traditional Arabic" w:hint="cs"/>
          <w:sz w:val="32"/>
          <w:szCs w:val="32"/>
          <w:rtl/>
        </w:rPr>
        <w:t>،</w:t>
      </w:r>
      <w:r w:rsidRPr="00D71778">
        <w:rPr>
          <w:rFonts w:cs="Traditional Arabic" w:hint="cs"/>
          <w:sz w:val="32"/>
          <w:szCs w:val="32"/>
          <w:rtl/>
        </w:rPr>
        <w:t xml:space="preserve"> كعدالة الصحابة</w:t>
      </w:r>
      <w:r>
        <w:rPr>
          <w:rFonts w:cs="Traditional Arabic" w:hint="cs"/>
          <w:sz w:val="32"/>
          <w:szCs w:val="32"/>
          <w:rtl/>
        </w:rPr>
        <w:t>،</w:t>
      </w:r>
      <w:r w:rsidRPr="00D71778">
        <w:rPr>
          <w:rFonts w:cs="Traditional Arabic" w:hint="cs"/>
          <w:sz w:val="32"/>
          <w:szCs w:val="32"/>
          <w:rtl/>
        </w:rPr>
        <w:t xml:space="preserve"> وع</w:t>
      </w:r>
      <w:r>
        <w:rPr>
          <w:rFonts w:cs="Traditional Arabic" w:hint="cs"/>
          <w:sz w:val="32"/>
          <w:szCs w:val="32"/>
          <w:rtl/>
        </w:rPr>
        <w:t>ِ</w:t>
      </w:r>
      <w:r w:rsidRPr="00D71778">
        <w:rPr>
          <w:rFonts w:cs="Traditional Arabic" w:hint="cs"/>
          <w:sz w:val="32"/>
          <w:szCs w:val="32"/>
          <w:rtl/>
        </w:rPr>
        <w:t>فة عائشة رضي الله عنها</w:t>
      </w:r>
      <w:r>
        <w:rPr>
          <w:rFonts w:cs="Traditional Arabic" w:hint="cs"/>
          <w:sz w:val="32"/>
          <w:szCs w:val="32"/>
          <w:rtl/>
        </w:rPr>
        <w:t>،</w:t>
      </w:r>
      <w:r w:rsidRPr="00D71778">
        <w:rPr>
          <w:rFonts w:cs="Traditional Arabic" w:hint="cs"/>
          <w:sz w:val="32"/>
          <w:szCs w:val="32"/>
          <w:rtl/>
        </w:rPr>
        <w:t xml:space="preserve"> </w:t>
      </w:r>
      <w:r>
        <w:rPr>
          <w:rFonts w:cs="Traditional Arabic" w:hint="cs"/>
          <w:sz w:val="32"/>
          <w:szCs w:val="32"/>
          <w:rtl/>
        </w:rPr>
        <w:t xml:space="preserve">زوج النبي (صلى الله عليه وسلم)، </w:t>
      </w:r>
      <w:r w:rsidRPr="00D71778">
        <w:rPr>
          <w:rFonts w:cs="Traditional Arabic" w:hint="cs"/>
          <w:sz w:val="32"/>
          <w:szCs w:val="32"/>
          <w:rtl/>
        </w:rPr>
        <w:t>وهذا كفر</w:t>
      </w:r>
      <w:r>
        <w:rPr>
          <w:rFonts w:cs="Traditional Arabic" w:hint="cs"/>
          <w:sz w:val="32"/>
          <w:szCs w:val="32"/>
          <w:rtl/>
        </w:rPr>
        <w:t>،</w:t>
      </w:r>
      <w:r w:rsidRPr="00D71778">
        <w:rPr>
          <w:rFonts w:cs="Traditional Arabic" w:hint="cs"/>
          <w:sz w:val="32"/>
          <w:szCs w:val="32"/>
          <w:rtl/>
        </w:rPr>
        <w:t xml:space="preserve"> لأنه </w:t>
      </w:r>
      <w:r>
        <w:rPr>
          <w:rFonts w:cs="Traditional Arabic" w:hint="cs"/>
          <w:sz w:val="32"/>
          <w:szCs w:val="32"/>
          <w:rtl/>
        </w:rPr>
        <w:t>يقتضي تكذيب ا</w:t>
      </w:r>
      <w:r w:rsidRPr="00D71778">
        <w:rPr>
          <w:rFonts w:cs="Traditional Arabic" w:hint="cs"/>
          <w:sz w:val="32"/>
          <w:szCs w:val="32"/>
          <w:rtl/>
        </w:rPr>
        <w:t>لقرآن</w:t>
      </w:r>
      <w:r>
        <w:rPr>
          <w:rFonts w:cs="Traditional Arabic" w:hint="cs"/>
          <w:sz w:val="32"/>
          <w:szCs w:val="32"/>
          <w:rtl/>
        </w:rPr>
        <w:t>،</w:t>
      </w:r>
      <w:r w:rsidRPr="00D71778">
        <w:rPr>
          <w:rFonts w:cs="Traditional Arabic" w:hint="cs"/>
          <w:sz w:val="32"/>
          <w:szCs w:val="32"/>
          <w:rtl/>
        </w:rPr>
        <w:t xml:space="preserve"> فقد أثنى الله تعالى على صحابته ورضي عنهم كما في سورة التوبة</w:t>
      </w:r>
      <w:r>
        <w:rPr>
          <w:rStyle w:val="a5"/>
          <w:rFonts w:cs="Traditional Arabic"/>
          <w:sz w:val="32"/>
          <w:szCs w:val="32"/>
        </w:rPr>
        <w:footnoteReference w:id="47"/>
      </w:r>
      <w:r w:rsidRPr="00D71778">
        <w:rPr>
          <w:rFonts w:cs="Traditional Arabic" w:hint="cs"/>
          <w:sz w:val="32"/>
          <w:szCs w:val="32"/>
          <w:rtl/>
        </w:rPr>
        <w:t xml:space="preserve"> وسورة الفتح</w:t>
      </w:r>
      <w:r>
        <w:rPr>
          <w:rStyle w:val="a5"/>
          <w:rFonts w:cs="Traditional Arabic"/>
          <w:sz w:val="32"/>
          <w:szCs w:val="32"/>
        </w:rPr>
        <w:footnoteReference w:id="48"/>
      </w:r>
      <w:r w:rsidRPr="00D71778">
        <w:rPr>
          <w:rFonts w:cs="Traditional Arabic" w:hint="cs"/>
          <w:sz w:val="32"/>
          <w:szCs w:val="32"/>
          <w:rtl/>
        </w:rPr>
        <w:t xml:space="preserve"> وسورة الحشر</w:t>
      </w:r>
      <w:r>
        <w:rPr>
          <w:rStyle w:val="a5"/>
          <w:rFonts w:cs="Traditional Arabic"/>
          <w:sz w:val="32"/>
          <w:szCs w:val="32"/>
        </w:rPr>
        <w:footnoteReference w:id="49"/>
      </w:r>
      <w:r>
        <w:rPr>
          <w:rFonts w:cs="Traditional Arabic" w:hint="cs"/>
          <w:sz w:val="32"/>
          <w:szCs w:val="32"/>
          <w:rtl/>
        </w:rPr>
        <w:t>،</w:t>
      </w:r>
      <w:r w:rsidRPr="00D71778">
        <w:rPr>
          <w:rFonts w:cs="Traditional Arabic" w:hint="cs"/>
          <w:sz w:val="32"/>
          <w:szCs w:val="32"/>
          <w:rtl/>
        </w:rPr>
        <w:t xml:space="preserve"> </w:t>
      </w:r>
      <w:r>
        <w:rPr>
          <w:rFonts w:cs="Traditional Arabic" w:hint="cs"/>
          <w:sz w:val="32"/>
          <w:szCs w:val="32"/>
          <w:rtl/>
        </w:rPr>
        <w:t>كما شهِد ل</w:t>
      </w:r>
      <w:r w:rsidRPr="00D71778">
        <w:rPr>
          <w:rFonts w:cs="Traditional Arabic" w:hint="cs"/>
          <w:sz w:val="32"/>
          <w:szCs w:val="32"/>
          <w:rtl/>
        </w:rPr>
        <w:t xml:space="preserve">عائشة أم المؤمنين رضي الله عنها </w:t>
      </w:r>
      <w:r>
        <w:rPr>
          <w:rFonts w:cs="Traditional Arabic" w:hint="cs"/>
          <w:sz w:val="32"/>
          <w:szCs w:val="32"/>
          <w:rtl/>
        </w:rPr>
        <w:t xml:space="preserve">بالعفاف، والبراءة مما قذفها به المنافقون، </w:t>
      </w:r>
      <w:r w:rsidRPr="00D71778">
        <w:rPr>
          <w:rFonts w:cs="Traditional Arabic" w:hint="cs"/>
          <w:sz w:val="32"/>
          <w:szCs w:val="32"/>
          <w:rtl/>
        </w:rPr>
        <w:t xml:space="preserve">فهل بعد هذا يجوز أن يأتي من يأتي </w:t>
      </w:r>
      <w:r>
        <w:rPr>
          <w:rFonts w:cs="Traditional Arabic" w:hint="cs"/>
          <w:sz w:val="32"/>
          <w:szCs w:val="32"/>
          <w:rtl/>
        </w:rPr>
        <w:t>ويهزأ</w:t>
      </w:r>
      <w:r w:rsidRPr="00D71778">
        <w:rPr>
          <w:rFonts w:cs="Traditional Arabic" w:hint="cs"/>
          <w:sz w:val="32"/>
          <w:szCs w:val="32"/>
          <w:rtl/>
        </w:rPr>
        <w:t xml:space="preserve"> </w:t>
      </w:r>
      <w:r>
        <w:rPr>
          <w:rFonts w:cs="Traditional Arabic" w:hint="cs"/>
          <w:sz w:val="32"/>
          <w:szCs w:val="32"/>
          <w:rtl/>
        </w:rPr>
        <w:t>ب</w:t>
      </w:r>
      <w:r w:rsidRPr="00D71778">
        <w:rPr>
          <w:rFonts w:cs="Traditional Arabic" w:hint="cs"/>
          <w:sz w:val="32"/>
          <w:szCs w:val="32"/>
          <w:rtl/>
        </w:rPr>
        <w:t xml:space="preserve">الصحابة ويطعن في فراش النبي </w:t>
      </w:r>
      <w:r>
        <w:rPr>
          <w:rFonts w:cs="Traditional Arabic" w:hint="cs"/>
          <w:sz w:val="32"/>
          <w:szCs w:val="32"/>
          <w:rtl/>
        </w:rPr>
        <w:t>(صلى الله عليه وسلم)،</w:t>
      </w:r>
      <w:r w:rsidRPr="00D71778">
        <w:rPr>
          <w:rFonts w:cs="Traditional Arabic" w:hint="cs"/>
          <w:sz w:val="32"/>
          <w:szCs w:val="32"/>
          <w:rtl/>
        </w:rPr>
        <w:t xml:space="preserve"> وكأن الله اختار لنبيه </w:t>
      </w:r>
      <w:r>
        <w:rPr>
          <w:rFonts w:cs="Traditional Arabic" w:hint="cs"/>
          <w:sz w:val="32"/>
          <w:szCs w:val="32"/>
          <w:rtl/>
        </w:rPr>
        <w:t>أصحابا غير صالحين و</w:t>
      </w:r>
      <w:r w:rsidRPr="00D71778">
        <w:rPr>
          <w:rFonts w:cs="Traditional Arabic" w:hint="cs"/>
          <w:sz w:val="32"/>
          <w:szCs w:val="32"/>
          <w:rtl/>
        </w:rPr>
        <w:t xml:space="preserve">زوجة </w:t>
      </w:r>
      <w:r>
        <w:rPr>
          <w:rFonts w:cs="Traditional Arabic" w:hint="cs"/>
          <w:sz w:val="32"/>
          <w:szCs w:val="32"/>
          <w:rtl/>
        </w:rPr>
        <w:t>غير صالحة؟ حاشا الله من ذلك!</w:t>
      </w:r>
    </w:p>
    <w:p w14:paraId="0869A486" w14:textId="77777777" w:rsidR="00416769" w:rsidRPr="00C821E2" w:rsidRDefault="00416769" w:rsidP="00416769">
      <w:pPr>
        <w:pStyle w:val="a3"/>
        <w:numPr>
          <w:ilvl w:val="0"/>
          <w:numId w:val="8"/>
        </w:numPr>
        <w:spacing w:after="0"/>
        <w:ind w:left="281" w:hanging="281"/>
        <w:contextualSpacing w:val="0"/>
        <w:rPr>
          <w:rFonts w:cs="Traditional Arabic"/>
          <w:sz w:val="32"/>
          <w:szCs w:val="32"/>
          <w:rtl/>
          <w:lang w:bidi="ar-EG"/>
        </w:rPr>
      </w:pPr>
      <w:r w:rsidRPr="00C821E2">
        <w:rPr>
          <w:rFonts w:cs="Traditional Arabic" w:hint="cs"/>
          <w:sz w:val="32"/>
          <w:szCs w:val="32"/>
          <w:rtl/>
        </w:rPr>
        <w:t>أيها الناس، والاستهزاء</w:t>
      </w:r>
      <w:r w:rsidRPr="00C821E2">
        <w:rPr>
          <w:rFonts w:cs="Traditional Arabic" w:hint="cs"/>
          <w:sz w:val="32"/>
          <w:szCs w:val="32"/>
          <w:rtl/>
          <w:lang w:bidi="ar-EG"/>
        </w:rPr>
        <w:t xml:space="preserve"> </w:t>
      </w:r>
      <w:r w:rsidRPr="00C821E2">
        <w:rPr>
          <w:rFonts w:cs="Traditional Arabic" w:hint="cs"/>
          <w:sz w:val="32"/>
          <w:szCs w:val="32"/>
          <w:rtl/>
        </w:rPr>
        <w:t>يشمل</w:t>
      </w:r>
      <w:r w:rsidRPr="00C821E2">
        <w:rPr>
          <w:rFonts w:cs="Traditional Arabic" w:hint="cs"/>
          <w:sz w:val="32"/>
          <w:szCs w:val="32"/>
          <w:rtl/>
          <w:lang w:bidi="ar-EG"/>
        </w:rPr>
        <w:t xml:space="preserve"> الاستهزاء الصريح من كلام أو فعل أو كتابة في جريدة أو وسيلة من وسائل الاتصالات، ويشمل أيضا الاستهزاء الغير صريح، كالغمز بالعين، والإشارة باليد، وإخراج اللسان، ونحو ذلك.</w:t>
      </w:r>
      <w:r w:rsidRPr="00D71778">
        <w:rPr>
          <w:rStyle w:val="a5"/>
          <w:rFonts w:cs="Traditional Arabic"/>
          <w:sz w:val="32"/>
          <w:szCs w:val="32"/>
          <w:rtl/>
          <w:lang w:bidi="ar-EG"/>
        </w:rPr>
        <w:footnoteReference w:id="50"/>
      </w:r>
    </w:p>
    <w:p w14:paraId="57D95F60" w14:textId="77777777" w:rsidR="00416769" w:rsidRDefault="00416769" w:rsidP="00416769">
      <w:pPr>
        <w:tabs>
          <w:tab w:val="left" w:pos="395"/>
        </w:tabs>
        <w:spacing w:before="60" w:after="0"/>
        <w:ind w:left="281"/>
        <w:jc w:val="both"/>
        <w:rPr>
          <w:rFonts w:cs="Traditional Arabic"/>
          <w:b/>
          <w:bCs/>
          <w:sz w:val="32"/>
          <w:szCs w:val="32"/>
          <w:rtl/>
          <w:lang w:bidi="ar-EG"/>
        </w:rPr>
      </w:pPr>
      <w:r w:rsidRPr="00D71778">
        <w:rPr>
          <w:rFonts w:cs="Traditional Arabic" w:hint="cs"/>
          <w:sz w:val="32"/>
          <w:szCs w:val="32"/>
          <w:rtl/>
        </w:rPr>
        <w:t>فالاستهزاء</w:t>
      </w:r>
      <w:r w:rsidRPr="00D71778">
        <w:rPr>
          <w:rFonts w:cs="Traditional Arabic" w:hint="cs"/>
          <w:sz w:val="32"/>
          <w:szCs w:val="32"/>
          <w:rtl/>
          <w:lang w:bidi="ar-EG"/>
        </w:rPr>
        <w:t xml:space="preserve"> ليس له </w:t>
      </w:r>
      <w:r w:rsidRPr="00D71778">
        <w:rPr>
          <w:rFonts w:cs="Traditional Arabic" w:hint="cs"/>
          <w:sz w:val="32"/>
          <w:szCs w:val="32"/>
          <w:rtl/>
        </w:rPr>
        <w:t>ح</w:t>
      </w:r>
      <w:r w:rsidRPr="00D71778">
        <w:rPr>
          <w:rFonts w:cs="Traditional Arabic" w:hint="cs"/>
          <w:sz w:val="32"/>
          <w:szCs w:val="32"/>
          <w:rtl/>
          <w:lang w:bidi="ar-EG"/>
        </w:rPr>
        <w:t>د قليل يعفى عنه</w:t>
      </w:r>
      <w:r>
        <w:rPr>
          <w:rFonts w:cs="Traditional Arabic" w:hint="cs"/>
          <w:sz w:val="32"/>
          <w:szCs w:val="32"/>
          <w:rtl/>
          <w:lang w:bidi="ar-EG"/>
        </w:rPr>
        <w:t>،</w:t>
      </w:r>
      <w:r w:rsidRPr="00D71778">
        <w:rPr>
          <w:rFonts w:cs="Traditional Arabic" w:hint="cs"/>
          <w:sz w:val="32"/>
          <w:szCs w:val="32"/>
          <w:rtl/>
          <w:lang w:bidi="ar-EG"/>
        </w:rPr>
        <w:t xml:space="preserve"> فقليله كثير عياذا بالله</w:t>
      </w:r>
      <w:r>
        <w:rPr>
          <w:rFonts w:cs="Traditional Arabic" w:hint="cs"/>
          <w:sz w:val="32"/>
          <w:szCs w:val="32"/>
          <w:rtl/>
          <w:lang w:bidi="ar-EG"/>
        </w:rPr>
        <w:t>،</w:t>
      </w:r>
      <w:r w:rsidRPr="00D71778">
        <w:rPr>
          <w:rFonts w:cs="Traditional Arabic" w:hint="cs"/>
          <w:sz w:val="32"/>
          <w:szCs w:val="32"/>
          <w:rtl/>
          <w:lang w:bidi="ar-EG"/>
        </w:rPr>
        <w:t xml:space="preserve"> </w:t>
      </w:r>
      <w:r>
        <w:rPr>
          <w:rFonts w:cs="Traditional Arabic" w:hint="cs"/>
          <w:sz w:val="32"/>
          <w:szCs w:val="32"/>
          <w:rtl/>
          <w:lang w:bidi="ar-EG"/>
        </w:rPr>
        <w:t>أيا كان ذلك الاستهزاء.</w:t>
      </w:r>
    </w:p>
    <w:p w14:paraId="492CD6A4" w14:textId="77777777" w:rsidR="00416769" w:rsidRPr="003A255F" w:rsidRDefault="00416769" w:rsidP="00416769">
      <w:pPr>
        <w:spacing w:before="120" w:after="12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واجب المسلمين وولاة الأمور تُجاه من استهزء </w:t>
      </w:r>
      <w:r w:rsidRPr="003A255F">
        <w:rPr>
          <w:rFonts w:ascii="Traditional Arabic" w:hAnsi="Traditional Arabic" w:cs="Traditional Arabic" w:hint="cs"/>
          <w:b/>
          <w:bCs/>
          <w:sz w:val="30"/>
          <w:szCs w:val="30"/>
          <w:rtl/>
        </w:rPr>
        <w:t>بالدين</w:t>
      </w:r>
    </w:p>
    <w:p w14:paraId="58333994" w14:textId="77777777" w:rsidR="00416769" w:rsidRPr="00D71778" w:rsidRDefault="00416769" w:rsidP="00416769">
      <w:pPr>
        <w:pStyle w:val="a3"/>
        <w:numPr>
          <w:ilvl w:val="0"/>
          <w:numId w:val="8"/>
        </w:numPr>
        <w:spacing w:after="0"/>
        <w:ind w:left="281" w:hanging="281"/>
        <w:contextualSpacing w:val="0"/>
        <w:rPr>
          <w:rFonts w:cs="Traditional Arabic"/>
          <w:sz w:val="32"/>
          <w:szCs w:val="32"/>
          <w:rtl/>
        </w:rPr>
      </w:pPr>
      <w:r>
        <w:rPr>
          <w:rFonts w:cs="Traditional Arabic" w:hint="cs"/>
          <w:sz w:val="32"/>
          <w:szCs w:val="32"/>
          <w:rtl/>
        </w:rPr>
        <w:t xml:space="preserve">أيها الناس، </w:t>
      </w:r>
      <w:r w:rsidRPr="00D71778">
        <w:rPr>
          <w:rFonts w:cs="Traditional Arabic" w:hint="cs"/>
          <w:sz w:val="32"/>
          <w:szCs w:val="32"/>
          <w:rtl/>
        </w:rPr>
        <w:t xml:space="preserve">والاستهزاء بالله تعالى أو </w:t>
      </w:r>
      <w:r>
        <w:rPr>
          <w:rFonts w:cs="Traditional Arabic" w:hint="cs"/>
          <w:sz w:val="32"/>
          <w:szCs w:val="32"/>
          <w:rtl/>
        </w:rPr>
        <w:t>ب</w:t>
      </w:r>
      <w:r w:rsidRPr="00D71778">
        <w:rPr>
          <w:rFonts w:cs="Traditional Arabic" w:hint="cs"/>
          <w:sz w:val="32"/>
          <w:szCs w:val="32"/>
          <w:rtl/>
        </w:rPr>
        <w:t xml:space="preserve">نبيه </w:t>
      </w:r>
      <w:r>
        <w:rPr>
          <w:rFonts w:cs="Traditional Arabic" w:hint="cs"/>
          <w:sz w:val="32"/>
          <w:szCs w:val="32"/>
          <w:rtl/>
        </w:rPr>
        <w:t xml:space="preserve">(صلى الله عليه وسلم) </w:t>
      </w:r>
      <w:r w:rsidRPr="00D71778">
        <w:rPr>
          <w:rFonts w:cs="Traditional Arabic" w:hint="cs"/>
          <w:sz w:val="32"/>
          <w:szCs w:val="32"/>
          <w:rtl/>
        </w:rPr>
        <w:t xml:space="preserve">أو دينه يوجب </w:t>
      </w:r>
      <w:r>
        <w:rPr>
          <w:rFonts w:cs="Traditional Arabic" w:hint="cs"/>
          <w:sz w:val="32"/>
          <w:szCs w:val="32"/>
          <w:rtl/>
        </w:rPr>
        <w:t>هدر دم فاعله من قِبَل ولي الأمر.</w:t>
      </w:r>
    </w:p>
    <w:p w14:paraId="4034C11A" w14:textId="77777777" w:rsidR="00416769" w:rsidRPr="00D71778" w:rsidRDefault="00416769" w:rsidP="00416769">
      <w:pPr>
        <w:pStyle w:val="a3"/>
        <w:numPr>
          <w:ilvl w:val="0"/>
          <w:numId w:val="8"/>
        </w:numPr>
        <w:spacing w:after="0"/>
        <w:ind w:left="281" w:hanging="281"/>
        <w:contextualSpacing w:val="0"/>
        <w:rPr>
          <w:rFonts w:cs="Traditional Arabic"/>
          <w:sz w:val="32"/>
          <w:szCs w:val="32"/>
        </w:rPr>
      </w:pPr>
      <w:r>
        <w:rPr>
          <w:rFonts w:cs="Traditional Arabic" w:hint="cs"/>
          <w:sz w:val="32"/>
          <w:szCs w:val="32"/>
          <w:rtl/>
        </w:rPr>
        <w:t xml:space="preserve">عباد الله، </w:t>
      </w:r>
      <w:r w:rsidRPr="00D71778">
        <w:rPr>
          <w:rFonts w:cs="Traditional Arabic" w:hint="cs"/>
          <w:sz w:val="32"/>
          <w:szCs w:val="32"/>
          <w:rtl/>
        </w:rPr>
        <w:t>ويجب على من سمع أحدا يستهزئ بالله أو برسوله أو بدينه أن ينكر عليه ولا يسكت</w:t>
      </w:r>
      <w:r>
        <w:rPr>
          <w:rFonts w:cs="Traditional Arabic" w:hint="cs"/>
          <w:sz w:val="32"/>
          <w:szCs w:val="32"/>
          <w:rtl/>
        </w:rPr>
        <w:t>،</w:t>
      </w:r>
      <w:r w:rsidRPr="00D71778">
        <w:rPr>
          <w:rFonts w:cs="Traditional Arabic" w:hint="cs"/>
          <w:sz w:val="32"/>
          <w:szCs w:val="32"/>
          <w:rtl/>
        </w:rPr>
        <w:t xml:space="preserve"> أو يقوم ويفارق المجلس</w:t>
      </w:r>
      <w:r>
        <w:rPr>
          <w:rFonts w:cs="Traditional Arabic" w:hint="cs"/>
          <w:sz w:val="32"/>
          <w:szCs w:val="32"/>
          <w:rtl/>
        </w:rPr>
        <w:t>،</w:t>
      </w:r>
      <w:r w:rsidRPr="00D71778">
        <w:rPr>
          <w:rFonts w:cs="Traditional Arabic" w:hint="cs"/>
          <w:sz w:val="32"/>
          <w:szCs w:val="32"/>
          <w:rtl/>
        </w:rPr>
        <w:t xml:space="preserve"> لأن الجلوس إلى هؤلاء عن رضى موجب للكفر والخروج من الإسلام كما قال تعالى </w:t>
      </w:r>
      <w:r w:rsidRPr="00D71778">
        <w:rPr>
          <w:rFonts w:cs="Traditional Arabic" w:hint="cs"/>
          <w:sz w:val="32"/>
          <w:szCs w:val="32"/>
        </w:rPr>
        <w:sym w:font="AGA Arabesque" w:char="F029"/>
      </w:r>
      <w:r w:rsidRPr="00D71778">
        <w:rPr>
          <w:rFonts w:cs="Traditional Arabic" w:hint="cs"/>
          <w:sz w:val="32"/>
          <w:szCs w:val="32"/>
          <w:rtl/>
        </w:rPr>
        <w:t xml:space="preserve">وقد نزل عليكم في الكتاب أن إذا سمعتم آيات الله يكفر بها ويستهزأ بها </w:t>
      </w:r>
      <w:r w:rsidRPr="00270574">
        <w:rPr>
          <w:rFonts w:cs="Traditional Arabic" w:hint="cs"/>
          <w:b/>
          <w:bCs/>
          <w:sz w:val="32"/>
          <w:szCs w:val="32"/>
          <w:rtl/>
        </w:rPr>
        <w:t>فلا تقعدوا معهم</w:t>
      </w:r>
      <w:r w:rsidRPr="00D71778">
        <w:rPr>
          <w:rFonts w:cs="Traditional Arabic" w:hint="cs"/>
          <w:sz w:val="32"/>
          <w:szCs w:val="32"/>
          <w:rtl/>
        </w:rPr>
        <w:t xml:space="preserve"> حتى يخوضوا في حديث غيره إنكم إذا مثلهم إن الله </w:t>
      </w:r>
      <w:r w:rsidRPr="00BF5037">
        <w:rPr>
          <w:rFonts w:cs="Traditional Arabic" w:hint="cs"/>
          <w:b/>
          <w:bCs/>
          <w:sz w:val="32"/>
          <w:szCs w:val="32"/>
          <w:rtl/>
        </w:rPr>
        <w:t>جامع</w:t>
      </w:r>
      <w:r w:rsidRPr="00D71778">
        <w:rPr>
          <w:rFonts w:cs="Traditional Arabic" w:hint="cs"/>
          <w:sz w:val="32"/>
          <w:szCs w:val="32"/>
          <w:rtl/>
        </w:rPr>
        <w:t xml:space="preserve"> الكافرين والمنافقين </w:t>
      </w:r>
      <w:r w:rsidRPr="00D71778">
        <w:rPr>
          <w:rFonts w:cs="Traditional Arabic" w:hint="cs"/>
          <w:sz w:val="32"/>
          <w:szCs w:val="32"/>
          <w:rtl/>
        </w:rPr>
        <w:lastRenderedPageBreak/>
        <w:t>في جهنم جميعا</w:t>
      </w:r>
      <w:r w:rsidRPr="00D71778">
        <w:rPr>
          <w:rFonts w:cs="Traditional Arabic" w:hint="cs"/>
          <w:sz w:val="32"/>
          <w:szCs w:val="32"/>
        </w:rPr>
        <w:sym w:font="AGA Arabesque" w:char="F028"/>
      </w:r>
      <w:r>
        <w:rPr>
          <w:rFonts w:cs="Traditional Arabic" w:hint="cs"/>
          <w:sz w:val="32"/>
          <w:szCs w:val="32"/>
          <w:rtl/>
        </w:rPr>
        <w:t>،</w:t>
      </w:r>
      <w:r w:rsidRPr="00D71778">
        <w:rPr>
          <w:rFonts w:cs="Traditional Arabic" w:hint="cs"/>
          <w:sz w:val="32"/>
          <w:szCs w:val="32"/>
          <w:rtl/>
        </w:rPr>
        <w:t xml:space="preserve"> ف</w:t>
      </w:r>
      <w:r>
        <w:rPr>
          <w:rFonts w:cs="Traditional Arabic" w:hint="cs"/>
          <w:sz w:val="32"/>
          <w:szCs w:val="32"/>
          <w:rtl/>
        </w:rPr>
        <w:t>تأمل أيها البصير، ف</w:t>
      </w:r>
      <w:r w:rsidRPr="00D71778">
        <w:rPr>
          <w:rFonts w:cs="Traditional Arabic" w:hint="cs"/>
          <w:sz w:val="32"/>
          <w:szCs w:val="32"/>
          <w:rtl/>
        </w:rPr>
        <w:t xml:space="preserve">كما اجتمعوا في مجالس الدنيا على الاستهزاء بالدين؛ كانت عقوبتهم </w:t>
      </w:r>
      <w:r w:rsidRPr="00BF5037">
        <w:rPr>
          <w:rFonts w:cs="Traditional Arabic" w:hint="cs"/>
          <w:b/>
          <w:bCs/>
          <w:sz w:val="32"/>
          <w:szCs w:val="32"/>
          <w:rtl/>
        </w:rPr>
        <w:t>الاجتماع</w:t>
      </w:r>
      <w:r w:rsidRPr="00D71778">
        <w:rPr>
          <w:rFonts w:cs="Traditional Arabic" w:hint="cs"/>
          <w:sz w:val="32"/>
          <w:szCs w:val="32"/>
          <w:rtl/>
        </w:rPr>
        <w:t xml:space="preserve"> في الآخرة في جهنم عياذا بالله</w:t>
      </w:r>
      <w:r>
        <w:rPr>
          <w:rFonts w:cs="Traditional Arabic" w:hint="cs"/>
          <w:sz w:val="32"/>
          <w:szCs w:val="32"/>
          <w:rtl/>
        </w:rPr>
        <w:t>.</w:t>
      </w:r>
    </w:p>
    <w:p w14:paraId="42E0D039" w14:textId="77777777" w:rsidR="00416769" w:rsidRPr="007C4373" w:rsidRDefault="00416769" w:rsidP="00416769">
      <w:pPr>
        <w:pStyle w:val="a3"/>
        <w:numPr>
          <w:ilvl w:val="0"/>
          <w:numId w:val="8"/>
        </w:numPr>
        <w:spacing w:after="0"/>
        <w:ind w:left="281" w:hanging="281"/>
        <w:contextualSpacing w:val="0"/>
        <w:rPr>
          <w:rFonts w:ascii="Traditional Arabic" w:hAnsi="Traditional Arabic" w:cs="Traditional Arabic"/>
          <w:color w:val="303030"/>
          <w:sz w:val="30"/>
          <w:szCs w:val="30"/>
        </w:rPr>
      </w:pPr>
      <w:r w:rsidRPr="007C4373">
        <w:rPr>
          <w:rFonts w:ascii="Traditional Arabic" w:hAnsi="Traditional Arabic" w:cs="Traditional Arabic" w:hint="cs"/>
          <w:sz w:val="30"/>
          <w:szCs w:val="30"/>
          <w:rtl/>
        </w:rPr>
        <w:t xml:space="preserve">وبعد </w:t>
      </w:r>
      <w:r w:rsidRPr="00EE7E9F">
        <w:rPr>
          <w:rFonts w:cs="Traditional Arabic" w:hint="cs"/>
          <w:sz w:val="32"/>
          <w:szCs w:val="32"/>
          <w:rtl/>
        </w:rPr>
        <w:t>عباد</w:t>
      </w:r>
      <w:r w:rsidRPr="007C4373">
        <w:rPr>
          <w:rFonts w:ascii="Traditional Arabic" w:hAnsi="Traditional Arabic" w:cs="Traditional Arabic" w:hint="cs"/>
          <w:sz w:val="30"/>
          <w:szCs w:val="30"/>
          <w:rtl/>
        </w:rPr>
        <w:t xml:space="preserve"> الله، فهذه مقدمة </w:t>
      </w:r>
      <w:r w:rsidRPr="00C821E2">
        <w:rPr>
          <w:rFonts w:cs="Traditional Arabic" w:hint="cs"/>
          <w:sz w:val="32"/>
          <w:szCs w:val="32"/>
          <w:rtl/>
        </w:rPr>
        <w:t>نافعة</w:t>
      </w:r>
      <w:r w:rsidRPr="007C4373">
        <w:rPr>
          <w:rFonts w:ascii="Traditional Arabic" w:hAnsi="Traditional Arabic" w:cs="Traditional Arabic" w:hint="cs"/>
          <w:sz w:val="30"/>
          <w:szCs w:val="30"/>
          <w:rtl/>
        </w:rPr>
        <w:t xml:space="preserve"> في بيان </w:t>
      </w:r>
      <w:r>
        <w:rPr>
          <w:rFonts w:ascii="Traditional Arabic" w:hAnsi="Traditional Arabic" w:cs="Traditional Arabic" w:hint="cs"/>
          <w:sz w:val="30"/>
          <w:szCs w:val="30"/>
          <w:rtl/>
        </w:rPr>
        <w:t>وجوب</w:t>
      </w:r>
      <w:r w:rsidRPr="007C4373">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توقير</w:t>
      </w:r>
      <w:r w:rsidRPr="007C4373">
        <w:rPr>
          <w:rFonts w:ascii="Traditional Arabic" w:hAnsi="Traditional Arabic" w:cs="Traditional Arabic" w:hint="cs"/>
          <w:sz w:val="30"/>
          <w:szCs w:val="30"/>
          <w:rtl/>
        </w:rPr>
        <w:t xml:space="preserve"> الشريعة، </w:t>
      </w:r>
      <w:r>
        <w:rPr>
          <w:rFonts w:ascii="Traditional Arabic" w:hAnsi="Traditional Arabic" w:cs="Traditional Arabic" w:hint="cs"/>
          <w:sz w:val="30"/>
          <w:szCs w:val="30"/>
          <w:rtl/>
        </w:rPr>
        <w:t>وتوقير مُــنَـــزِّلِــــها وهو الله، وتوقير ناقلها وهم الأنبياء، وتوقير حاملها وهم العلماء والمصلحون، فمن خالف هذا الطريق فهو على خطر عظيم.</w:t>
      </w:r>
    </w:p>
    <w:p w14:paraId="45A0E303" w14:textId="77777777" w:rsidR="00416769" w:rsidRPr="001C61D6" w:rsidRDefault="00416769" w:rsidP="00416769">
      <w:pPr>
        <w:pStyle w:val="a3"/>
        <w:numPr>
          <w:ilvl w:val="0"/>
          <w:numId w:val="8"/>
        </w:numPr>
        <w:spacing w:after="0"/>
        <w:ind w:left="281" w:hanging="281"/>
        <w:contextualSpacing w:val="0"/>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 xml:space="preserve">بارك الله </w:t>
      </w:r>
      <w:r w:rsidRPr="00EE7E9F">
        <w:rPr>
          <w:rFonts w:cs="Traditional Arabic"/>
          <w:sz w:val="32"/>
          <w:szCs w:val="32"/>
          <w:rtl/>
        </w:rPr>
        <w:t>لي</w:t>
      </w:r>
      <w:r w:rsidRPr="001C61D6">
        <w:rPr>
          <w:rFonts w:ascii="Traditional Arabic" w:hAnsi="Traditional Arabic" w:cs="Traditional Arabic"/>
          <w:b/>
          <w:bCs/>
          <w:sz w:val="30"/>
          <w:szCs w:val="30"/>
          <w:rtl/>
        </w:rPr>
        <w:t xml:space="preserve"> ولكم في القرآن العظيم، ونفعني وإياكم بما فيه من الآيات والذكر الحكيم، أقول قولي هذا، وأستغفر الله لي ولكم فاستغفروه، إنه هو الغفور الرحيم.</w:t>
      </w:r>
    </w:p>
    <w:p w14:paraId="4831CECB" w14:textId="77777777" w:rsidR="00416769" w:rsidRDefault="00416769" w:rsidP="00416769">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t>الخطبة الثانية</w:t>
      </w:r>
    </w:p>
    <w:p w14:paraId="39D72062" w14:textId="77777777" w:rsidR="00416769" w:rsidRPr="003A255F" w:rsidRDefault="00416769" w:rsidP="00416769">
      <w:pPr>
        <w:spacing w:before="120" w:after="120"/>
        <w:jc w:val="center"/>
        <w:rPr>
          <w:rFonts w:ascii="Traditional Arabic" w:hAnsi="Traditional Arabic" w:cs="Traditional Arabic"/>
          <w:b/>
          <w:bCs/>
          <w:sz w:val="30"/>
          <w:szCs w:val="30"/>
        </w:rPr>
      </w:pPr>
      <w:r w:rsidRPr="003A255F">
        <w:rPr>
          <w:rFonts w:ascii="Traditional Arabic" w:hAnsi="Traditional Arabic" w:cs="Traditional Arabic" w:hint="cs"/>
          <w:b/>
          <w:bCs/>
          <w:sz w:val="30"/>
          <w:szCs w:val="30"/>
          <w:rtl/>
        </w:rPr>
        <w:t>الاستهزاء بالدين</w:t>
      </w:r>
      <w:r>
        <w:rPr>
          <w:rFonts w:ascii="Traditional Arabic" w:hAnsi="Traditional Arabic" w:cs="Traditional Arabic" w:hint="cs"/>
          <w:b/>
          <w:bCs/>
          <w:sz w:val="30"/>
          <w:szCs w:val="30"/>
          <w:rtl/>
        </w:rPr>
        <w:t xml:space="preserve"> من صفات الكفار عموما، واليهود والمنافقين خصوصا</w:t>
      </w:r>
    </w:p>
    <w:p w14:paraId="0D0212E4" w14:textId="77777777" w:rsidR="00416769" w:rsidRPr="00D71778" w:rsidRDefault="00416769" w:rsidP="00416769">
      <w:pPr>
        <w:pStyle w:val="a3"/>
        <w:numPr>
          <w:ilvl w:val="0"/>
          <w:numId w:val="8"/>
        </w:numPr>
        <w:spacing w:after="0"/>
        <w:ind w:left="281" w:hanging="281"/>
        <w:contextualSpacing w:val="0"/>
        <w:rPr>
          <w:rFonts w:cs="Traditional Arabic"/>
          <w:sz w:val="32"/>
          <w:szCs w:val="32"/>
          <w:rtl/>
        </w:rPr>
      </w:pPr>
      <w:r w:rsidRPr="007C4373">
        <w:rPr>
          <w:rFonts w:ascii="Traditional Arabic" w:hAnsi="Traditional Arabic" w:cs="Traditional Arabic"/>
          <w:sz w:val="30"/>
          <w:szCs w:val="30"/>
          <w:rtl/>
        </w:rPr>
        <w:t xml:space="preserve">الحمد لله وحده، والصلاة والسلام على من لا نبي بعده، أما </w:t>
      </w:r>
      <w:r w:rsidRPr="00C821E2">
        <w:rPr>
          <w:rFonts w:ascii="Traditional Arabic" w:hAnsi="Traditional Arabic" w:cs="Traditional Arabic"/>
          <w:color w:val="303030"/>
          <w:sz w:val="30"/>
          <w:szCs w:val="30"/>
          <w:rtl/>
        </w:rPr>
        <w:t>بعد</w:t>
      </w:r>
      <w:r w:rsidRPr="007C4373">
        <w:rPr>
          <w:rFonts w:ascii="Traditional Arabic" w:hAnsi="Traditional Arabic" w:cs="Traditional Arabic"/>
          <w:sz w:val="30"/>
          <w:szCs w:val="30"/>
          <w:rtl/>
        </w:rPr>
        <w:t xml:space="preserve">، </w:t>
      </w:r>
      <w:r w:rsidRPr="007C4373">
        <w:rPr>
          <w:rFonts w:ascii="Traditional Arabic" w:hAnsi="Traditional Arabic" w:cs="Traditional Arabic" w:hint="cs"/>
          <w:sz w:val="30"/>
          <w:szCs w:val="30"/>
          <w:rtl/>
        </w:rPr>
        <w:t>ف</w:t>
      </w:r>
      <w:r w:rsidRPr="007C4373">
        <w:rPr>
          <w:rFonts w:ascii="Traditional Arabic" w:hAnsi="Traditional Arabic" w:cs="Traditional Arabic"/>
          <w:sz w:val="30"/>
          <w:szCs w:val="30"/>
          <w:rtl/>
        </w:rPr>
        <w:t xml:space="preserve">اتقوا الله عباد الله، </w:t>
      </w:r>
      <w:r w:rsidRPr="007C4373">
        <w:rPr>
          <w:rFonts w:ascii="Traditional Arabic" w:hAnsi="Traditional Arabic" w:cs="Traditional Arabic" w:hint="cs"/>
          <w:sz w:val="30"/>
          <w:szCs w:val="30"/>
          <w:rtl/>
        </w:rPr>
        <w:t xml:space="preserve">واعلموا أن </w:t>
      </w:r>
      <w:r>
        <w:rPr>
          <w:rFonts w:cs="Traditional Arabic" w:hint="cs"/>
          <w:sz w:val="32"/>
          <w:szCs w:val="32"/>
          <w:rtl/>
          <w:lang w:bidi="ar-EG"/>
        </w:rPr>
        <w:t xml:space="preserve">الاستهزاء بالدين </w:t>
      </w:r>
      <w:r w:rsidRPr="00D71778">
        <w:rPr>
          <w:rFonts w:cs="Traditional Arabic" w:hint="cs"/>
          <w:sz w:val="32"/>
          <w:szCs w:val="32"/>
          <w:rtl/>
        </w:rPr>
        <w:t>من صفات اليهود</w:t>
      </w:r>
      <w:r>
        <w:rPr>
          <w:rFonts w:cs="Traditional Arabic" w:hint="cs"/>
          <w:sz w:val="32"/>
          <w:szCs w:val="32"/>
          <w:rtl/>
        </w:rPr>
        <w:t>،</w:t>
      </w:r>
      <w:r w:rsidRPr="00D71778">
        <w:rPr>
          <w:rFonts w:cs="Traditional Arabic" w:hint="cs"/>
          <w:sz w:val="32"/>
          <w:szCs w:val="32"/>
          <w:rtl/>
        </w:rPr>
        <w:t xml:space="preserve"> فهم الذين </w:t>
      </w:r>
      <w:r>
        <w:rPr>
          <w:rFonts w:cs="Traditional Arabic" w:hint="cs"/>
          <w:sz w:val="32"/>
          <w:szCs w:val="32"/>
          <w:rtl/>
        </w:rPr>
        <w:t>استهزءوا بالله تعالى و</w:t>
      </w:r>
      <w:r w:rsidRPr="00D71778">
        <w:rPr>
          <w:rFonts w:cs="Traditional Arabic" w:hint="cs"/>
          <w:sz w:val="32"/>
          <w:szCs w:val="32"/>
          <w:rtl/>
        </w:rPr>
        <w:t xml:space="preserve">قالوا </w:t>
      </w:r>
      <w:r w:rsidRPr="00D71778">
        <w:rPr>
          <w:rFonts w:cs="Traditional Arabic" w:hint="cs"/>
          <w:sz w:val="32"/>
          <w:szCs w:val="32"/>
        </w:rPr>
        <w:sym w:font="AGA Arabesque" w:char="F029"/>
      </w:r>
      <w:r w:rsidRPr="00D71778">
        <w:rPr>
          <w:rFonts w:cs="Traditional Arabic" w:hint="cs"/>
          <w:sz w:val="32"/>
          <w:szCs w:val="32"/>
          <w:rtl/>
        </w:rPr>
        <w:t>يد الله مغلولة</w:t>
      </w:r>
      <w:r w:rsidRPr="00D71778">
        <w:rPr>
          <w:rFonts w:cs="Traditional Arabic" w:hint="cs"/>
          <w:sz w:val="32"/>
          <w:szCs w:val="32"/>
        </w:rPr>
        <w:sym w:font="AGA Arabesque" w:char="F028"/>
      </w:r>
      <w:r>
        <w:rPr>
          <w:rFonts w:cs="Traditional Arabic" w:hint="cs"/>
          <w:sz w:val="32"/>
          <w:szCs w:val="32"/>
          <w:rtl/>
        </w:rPr>
        <w:t>،</w:t>
      </w:r>
      <w:r w:rsidRPr="00D71778">
        <w:rPr>
          <w:rFonts w:cs="Traditional Arabic" w:hint="cs"/>
          <w:sz w:val="32"/>
          <w:szCs w:val="32"/>
          <w:rtl/>
        </w:rPr>
        <w:t xml:space="preserve"> وقالوا </w:t>
      </w:r>
      <w:r w:rsidRPr="00D71778">
        <w:rPr>
          <w:rFonts w:cs="Traditional Arabic" w:hint="cs"/>
          <w:sz w:val="32"/>
          <w:szCs w:val="32"/>
        </w:rPr>
        <w:sym w:font="AGA Arabesque" w:char="F029"/>
      </w:r>
      <w:r w:rsidRPr="00D71778">
        <w:rPr>
          <w:rFonts w:cs="Traditional Arabic" w:hint="cs"/>
          <w:sz w:val="32"/>
          <w:szCs w:val="32"/>
          <w:rtl/>
        </w:rPr>
        <w:t>إن الله فقير ونحن أغنياء</w:t>
      </w:r>
      <w:r w:rsidRPr="00D71778">
        <w:rPr>
          <w:rFonts w:cs="Traditional Arabic" w:hint="cs"/>
          <w:sz w:val="32"/>
          <w:szCs w:val="32"/>
        </w:rPr>
        <w:sym w:font="AGA Arabesque" w:char="F028"/>
      </w:r>
      <w:r>
        <w:rPr>
          <w:rFonts w:cs="Traditional Arabic" w:hint="cs"/>
          <w:sz w:val="32"/>
          <w:szCs w:val="32"/>
          <w:rtl/>
        </w:rPr>
        <w:t>،</w:t>
      </w:r>
      <w:r w:rsidRPr="00D71778">
        <w:rPr>
          <w:rFonts w:cs="Traditional Arabic" w:hint="cs"/>
          <w:sz w:val="32"/>
          <w:szCs w:val="32"/>
          <w:rtl/>
        </w:rPr>
        <w:t xml:space="preserve"> وغير ذلك</w:t>
      </w:r>
      <w:r>
        <w:rPr>
          <w:rFonts w:cs="Traditional Arabic" w:hint="cs"/>
          <w:sz w:val="32"/>
          <w:szCs w:val="32"/>
          <w:rtl/>
        </w:rPr>
        <w:t>.</w:t>
      </w:r>
    </w:p>
    <w:p w14:paraId="239B6CA7" w14:textId="77777777" w:rsidR="00416769" w:rsidRDefault="00416769" w:rsidP="00416769">
      <w:pPr>
        <w:pStyle w:val="a3"/>
        <w:numPr>
          <w:ilvl w:val="0"/>
          <w:numId w:val="8"/>
        </w:numPr>
        <w:spacing w:after="0"/>
        <w:ind w:left="281" w:hanging="281"/>
        <w:contextualSpacing w:val="0"/>
        <w:rPr>
          <w:rFonts w:cs="Traditional Arabic"/>
          <w:sz w:val="32"/>
          <w:szCs w:val="32"/>
        </w:rPr>
      </w:pPr>
      <w:r>
        <w:rPr>
          <w:rFonts w:cs="Traditional Arabic" w:hint="cs"/>
          <w:sz w:val="32"/>
          <w:szCs w:val="32"/>
          <w:rtl/>
        </w:rPr>
        <w:t xml:space="preserve">كما أن </w:t>
      </w:r>
      <w:r w:rsidRPr="00C821E2">
        <w:rPr>
          <w:rFonts w:cs="Traditional Arabic" w:hint="cs"/>
          <w:sz w:val="32"/>
          <w:szCs w:val="32"/>
          <w:rtl/>
        </w:rPr>
        <w:t xml:space="preserve">الاستهزاء بالمؤمنين من صفات الكفار، </w:t>
      </w:r>
      <w:r>
        <w:rPr>
          <w:rFonts w:cs="Traditional Arabic" w:hint="cs"/>
          <w:sz w:val="32"/>
          <w:szCs w:val="32"/>
          <w:rtl/>
        </w:rPr>
        <w:t>وقد سَّمى الله استهزائهم إجراما ف</w:t>
      </w:r>
      <w:r w:rsidRPr="00C821E2">
        <w:rPr>
          <w:rFonts w:cs="Traditional Arabic" w:hint="cs"/>
          <w:sz w:val="32"/>
          <w:szCs w:val="32"/>
          <w:rtl/>
        </w:rPr>
        <w:t xml:space="preserve">قال </w:t>
      </w:r>
      <w:r w:rsidRPr="00D71778">
        <w:rPr>
          <w:rFonts w:hint="cs"/>
        </w:rPr>
        <w:sym w:font="AGA Arabesque" w:char="F029"/>
      </w:r>
      <w:r w:rsidRPr="00C821E2">
        <w:rPr>
          <w:rFonts w:cs="Traditional Arabic" w:hint="cs"/>
          <w:sz w:val="32"/>
          <w:szCs w:val="32"/>
          <w:rtl/>
        </w:rPr>
        <w:t xml:space="preserve">إن الذين </w:t>
      </w:r>
      <w:r w:rsidRPr="00196DF9">
        <w:rPr>
          <w:rFonts w:cs="Traditional Arabic" w:hint="cs"/>
          <w:b/>
          <w:bCs/>
          <w:sz w:val="32"/>
          <w:szCs w:val="32"/>
          <w:rtl/>
        </w:rPr>
        <w:t>أجرموا</w:t>
      </w:r>
      <w:r w:rsidRPr="00C821E2">
        <w:rPr>
          <w:rFonts w:cs="Traditional Arabic" w:hint="cs"/>
          <w:sz w:val="32"/>
          <w:szCs w:val="32"/>
          <w:rtl/>
        </w:rPr>
        <w:t xml:space="preserve"> كانوا من الذين آمنوا </w:t>
      </w:r>
      <w:r w:rsidRPr="00C821E2">
        <w:rPr>
          <w:rFonts w:cs="Traditional Arabic" w:hint="cs"/>
          <w:b/>
          <w:bCs/>
          <w:sz w:val="32"/>
          <w:szCs w:val="32"/>
          <w:rtl/>
        </w:rPr>
        <w:t>يضحكون</w:t>
      </w:r>
      <w:r w:rsidRPr="00C821E2">
        <w:rPr>
          <w:rFonts w:cs="Traditional Arabic" w:hint="cs"/>
          <w:sz w:val="32"/>
          <w:szCs w:val="32"/>
          <w:rtl/>
        </w:rPr>
        <w:t xml:space="preserve"> * وإذا مروا بهم </w:t>
      </w:r>
      <w:r w:rsidRPr="00C821E2">
        <w:rPr>
          <w:rFonts w:cs="Traditional Arabic" w:hint="cs"/>
          <w:b/>
          <w:bCs/>
          <w:sz w:val="32"/>
          <w:szCs w:val="32"/>
          <w:rtl/>
        </w:rPr>
        <w:t>يتغامزون</w:t>
      </w:r>
      <w:r w:rsidRPr="00C821E2">
        <w:rPr>
          <w:rFonts w:cs="Traditional Arabic" w:hint="cs"/>
          <w:sz w:val="32"/>
          <w:szCs w:val="32"/>
          <w:rtl/>
        </w:rPr>
        <w:t xml:space="preserve"> * وإذا انقلبوا إلى أهلهم انقلبوا </w:t>
      </w:r>
      <w:r w:rsidRPr="00C821E2">
        <w:rPr>
          <w:rFonts w:cs="Traditional Arabic" w:hint="cs"/>
          <w:b/>
          <w:bCs/>
          <w:sz w:val="32"/>
          <w:szCs w:val="32"/>
          <w:rtl/>
        </w:rPr>
        <w:t>فكهين</w:t>
      </w:r>
      <w:r w:rsidRPr="00C821E2">
        <w:rPr>
          <w:rFonts w:cs="Traditional Arabic" w:hint="cs"/>
          <w:sz w:val="32"/>
          <w:szCs w:val="32"/>
          <w:rtl/>
        </w:rPr>
        <w:t xml:space="preserve"> * وإذا رأوهم قالوا إن هؤلاء </w:t>
      </w:r>
      <w:r w:rsidRPr="00C821E2">
        <w:rPr>
          <w:rFonts w:cs="Traditional Arabic" w:hint="cs"/>
          <w:b/>
          <w:bCs/>
          <w:sz w:val="32"/>
          <w:szCs w:val="32"/>
          <w:rtl/>
        </w:rPr>
        <w:t>لضالون</w:t>
      </w:r>
      <w:r w:rsidRPr="00D71778">
        <w:rPr>
          <w:rFonts w:hint="cs"/>
        </w:rPr>
        <w:sym w:font="AGA Arabesque" w:char="F028"/>
      </w:r>
      <w:r w:rsidRPr="00C821E2">
        <w:rPr>
          <w:rFonts w:cs="Traditional Arabic" w:hint="cs"/>
          <w:sz w:val="32"/>
          <w:szCs w:val="32"/>
          <w:rtl/>
        </w:rPr>
        <w:t>.</w:t>
      </w:r>
    </w:p>
    <w:p w14:paraId="1CA40282" w14:textId="77777777" w:rsidR="00416769" w:rsidRDefault="00416769" w:rsidP="00416769">
      <w:pPr>
        <w:pStyle w:val="a3"/>
        <w:numPr>
          <w:ilvl w:val="0"/>
          <w:numId w:val="8"/>
        </w:numPr>
        <w:spacing w:after="0"/>
        <w:ind w:left="281" w:hanging="281"/>
        <w:contextualSpacing w:val="0"/>
        <w:rPr>
          <w:rFonts w:cs="Traditional Arabic"/>
          <w:b/>
          <w:bCs/>
          <w:sz w:val="32"/>
          <w:szCs w:val="32"/>
          <w:lang w:bidi="ar-EG"/>
        </w:rPr>
      </w:pPr>
      <w:r>
        <w:rPr>
          <w:rFonts w:cs="Traditional Arabic" w:hint="cs"/>
          <w:sz w:val="32"/>
          <w:szCs w:val="32"/>
          <w:rtl/>
        </w:rPr>
        <w:t xml:space="preserve">كما أن </w:t>
      </w:r>
      <w:r w:rsidRPr="00C821E2">
        <w:rPr>
          <w:rFonts w:cs="Traditional Arabic" w:hint="cs"/>
          <w:sz w:val="32"/>
          <w:szCs w:val="32"/>
          <w:rtl/>
        </w:rPr>
        <w:t xml:space="preserve">الاستهزاء بالمؤمنين </w:t>
      </w:r>
      <w:r>
        <w:rPr>
          <w:rFonts w:cs="Traditional Arabic" w:hint="cs"/>
          <w:sz w:val="32"/>
          <w:szCs w:val="32"/>
          <w:rtl/>
          <w:lang w:bidi="ar-EG"/>
        </w:rPr>
        <w:t xml:space="preserve">من علامات النفاق، ومن صفات المنافقين، الذين يظهرون الإيمان، ويبطنون البغض لشريعة </w:t>
      </w:r>
      <w:r w:rsidRPr="00DF4228">
        <w:rPr>
          <w:rFonts w:ascii="Traditional Arabic" w:hAnsi="Traditional Arabic" w:cs="Traditional Arabic" w:hint="cs"/>
          <w:sz w:val="32"/>
          <w:szCs w:val="32"/>
          <w:rtl/>
          <w:lang w:bidi="ar-EG"/>
        </w:rPr>
        <w:t>الرحم</w:t>
      </w:r>
      <w:r w:rsidRPr="00DF4228">
        <w:rPr>
          <w:rFonts w:ascii="Traditional Arabic" w:hAnsi="Traditional Arabic" w:cs="Traditional Arabic"/>
          <w:sz w:val="32"/>
          <w:szCs w:val="32"/>
          <w:rtl/>
          <w:lang w:bidi="ar-EG"/>
        </w:rPr>
        <w:t>ـٰ</w:t>
      </w:r>
      <w:r w:rsidRPr="00DF4228">
        <w:rPr>
          <w:rFonts w:ascii="Traditional Arabic" w:hAnsi="Traditional Arabic" w:cs="Traditional Arabic" w:hint="cs"/>
          <w:sz w:val="32"/>
          <w:szCs w:val="32"/>
          <w:rtl/>
          <w:lang w:bidi="ar-EG"/>
        </w:rPr>
        <w:t>ن</w:t>
      </w:r>
      <w:r>
        <w:rPr>
          <w:rFonts w:cs="Traditional Arabic" w:hint="cs"/>
          <w:sz w:val="32"/>
          <w:szCs w:val="32"/>
          <w:rtl/>
          <w:lang w:bidi="ar-EG"/>
        </w:rPr>
        <w:t>، ومنهم العلمانيون والليبراليون وأشباههم، وهم يستهزئون بالآمرين</w:t>
      </w:r>
      <w:r w:rsidRPr="00246E7B">
        <w:rPr>
          <w:rFonts w:cs="Traditional Arabic" w:hint="cs"/>
          <w:sz w:val="32"/>
          <w:szCs w:val="32"/>
          <w:rtl/>
          <w:lang w:bidi="ar-EG"/>
        </w:rPr>
        <w:t xml:space="preserve"> بالمعروف والن</w:t>
      </w:r>
      <w:r>
        <w:rPr>
          <w:rFonts w:cs="Traditional Arabic" w:hint="cs"/>
          <w:sz w:val="32"/>
          <w:szCs w:val="32"/>
          <w:rtl/>
          <w:lang w:bidi="ar-EG"/>
        </w:rPr>
        <w:t>ا</w:t>
      </w:r>
      <w:r w:rsidRPr="00246E7B">
        <w:rPr>
          <w:rFonts w:cs="Traditional Arabic" w:hint="cs"/>
          <w:sz w:val="32"/>
          <w:szCs w:val="32"/>
          <w:rtl/>
          <w:lang w:bidi="ar-EG"/>
        </w:rPr>
        <w:t>هي</w:t>
      </w:r>
      <w:r>
        <w:rPr>
          <w:rFonts w:cs="Traditional Arabic" w:hint="cs"/>
          <w:sz w:val="32"/>
          <w:szCs w:val="32"/>
          <w:rtl/>
          <w:lang w:bidi="ar-EG"/>
        </w:rPr>
        <w:t>ن</w:t>
      </w:r>
      <w:r w:rsidRPr="00246E7B">
        <w:rPr>
          <w:rFonts w:cs="Traditional Arabic" w:hint="cs"/>
          <w:sz w:val="32"/>
          <w:szCs w:val="32"/>
          <w:rtl/>
          <w:lang w:bidi="ar-EG"/>
        </w:rPr>
        <w:t xml:space="preserve"> عن المنكر</w:t>
      </w:r>
      <w:r>
        <w:rPr>
          <w:rFonts w:cs="Traditional Arabic" w:hint="cs"/>
          <w:sz w:val="32"/>
          <w:szCs w:val="32"/>
          <w:rtl/>
          <w:lang w:bidi="ar-EG"/>
        </w:rPr>
        <w:t>،</w:t>
      </w:r>
      <w:r w:rsidRPr="00246E7B">
        <w:rPr>
          <w:rFonts w:cs="Traditional Arabic" w:hint="cs"/>
          <w:sz w:val="32"/>
          <w:szCs w:val="32"/>
          <w:rtl/>
          <w:lang w:bidi="ar-EG"/>
        </w:rPr>
        <w:t xml:space="preserve"> </w:t>
      </w:r>
      <w:r>
        <w:rPr>
          <w:rFonts w:cs="Traditional Arabic" w:hint="cs"/>
          <w:sz w:val="32"/>
          <w:szCs w:val="32"/>
          <w:rtl/>
          <w:lang w:bidi="ar-EG"/>
        </w:rPr>
        <w:t>ويستهزئون بالحجاب، ويستهزئون بالتداوي ببعض ما ورد في السنة النبوية كأبوال الإبل، وبحمد الله، فقد رد الله عليهم كيدهم لم ينالوا خيرا، فقد صدرت بحوث طبية معتمدة من هيئات طبية غربية غير مسلمة تشهد لصحة التداوي بأبوال الإبل كما جاء في السنة النبوية.</w:t>
      </w:r>
    </w:p>
    <w:p w14:paraId="5B0105C6" w14:textId="77777777" w:rsidR="00416769" w:rsidRPr="003A255F" w:rsidRDefault="00416769" w:rsidP="00416769">
      <w:pPr>
        <w:spacing w:before="120" w:after="12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خاتمة الخطبة</w:t>
      </w:r>
    </w:p>
    <w:p w14:paraId="514760E2" w14:textId="77777777" w:rsidR="00416769" w:rsidRDefault="00416769" w:rsidP="00416769">
      <w:pPr>
        <w:pStyle w:val="a3"/>
        <w:numPr>
          <w:ilvl w:val="0"/>
          <w:numId w:val="8"/>
        </w:numPr>
        <w:spacing w:after="0"/>
        <w:ind w:left="281" w:hanging="281"/>
        <w:contextualSpacing w:val="0"/>
        <w:rPr>
          <w:rFonts w:ascii="Traditional Arabic" w:hAnsi="Traditional Arabic" w:cs="Traditional Arabic"/>
          <w:sz w:val="30"/>
          <w:szCs w:val="30"/>
        </w:rPr>
      </w:pPr>
      <w:r w:rsidRPr="00C821E2">
        <w:rPr>
          <w:rFonts w:cs="Traditional Arabic" w:hint="cs"/>
          <w:b/>
          <w:bCs/>
          <w:sz w:val="32"/>
          <w:szCs w:val="32"/>
          <w:rtl/>
          <w:lang w:bidi="ar-EG"/>
        </w:rPr>
        <w:t xml:space="preserve"> </w:t>
      </w:r>
      <w:r w:rsidRPr="00C821E2">
        <w:rPr>
          <w:rFonts w:ascii="Traditional Arabic" w:hAnsi="Traditional Arabic" w:cs="Traditional Arabic" w:hint="cs"/>
          <w:sz w:val="30"/>
          <w:szCs w:val="30"/>
          <w:rtl/>
        </w:rPr>
        <w:t xml:space="preserve">ثم </w:t>
      </w:r>
      <w:r w:rsidRPr="00EE7E9F">
        <w:rPr>
          <w:rFonts w:cs="Traditional Arabic" w:hint="cs"/>
          <w:sz w:val="32"/>
          <w:szCs w:val="32"/>
          <w:rtl/>
        </w:rPr>
        <w:t>اعلموا</w:t>
      </w:r>
      <w:r w:rsidRPr="00C821E2">
        <w:rPr>
          <w:rFonts w:ascii="Traditional Arabic" w:hAnsi="Traditional Arabic" w:cs="Traditional Arabic" w:hint="cs"/>
          <w:sz w:val="30"/>
          <w:szCs w:val="30"/>
          <w:rtl/>
        </w:rPr>
        <w:t xml:space="preserve"> رحمكم الله أن </w:t>
      </w:r>
      <w:r w:rsidRPr="00C821E2">
        <w:rPr>
          <w:rFonts w:ascii="Traditional Arabic" w:hAnsi="Traditional Arabic" w:cs="Traditional Arabic"/>
          <w:sz w:val="30"/>
          <w:szCs w:val="30"/>
          <w:rtl/>
        </w:rPr>
        <w:t xml:space="preserve">الله سبحانه وتعالى أمركم بأمر عظيم فقال </w:t>
      </w:r>
      <w:r w:rsidRPr="001C61D6">
        <w:rPr>
          <w:rFonts w:ascii="Arabic Typesetting" w:hAnsi="Arabic Typesetting" w:cs="Traditional Arabic"/>
          <w:sz w:val="30"/>
          <w:szCs w:val="30"/>
          <w:lang w:bidi="ar-EG"/>
        </w:rPr>
        <w:sym w:font="AGA Arabesque" w:char="F029"/>
      </w:r>
      <w:r w:rsidRPr="00C821E2">
        <w:rPr>
          <w:rFonts w:ascii="Traditional Arabic" w:hAnsi="Traditional Arabic" w:cs="Traditional Arabic"/>
          <w:sz w:val="30"/>
          <w:szCs w:val="30"/>
          <w:rtl/>
        </w:rPr>
        <w:t>إن اللَّهَ وَمَلَائِكَتَهُ يُصَلُّونَ عَلَى النَّبِيِّ يَا أَيُّهَا الَّذِينَ آمَنُوا صَلُّوا عَلَيْهِ وَسَلِّمُوا تسليما</w:t>
      </w:r>
      <w:r w:rsidRPr="001C61D6">
        <w:rPr>
          <w:rFonts w:ascii="Arabic Typesetting" w:hAnsi="Arabic Typesetting" w:cs="Traditional Arabic"/>
          <w:sz w:val="30"/>
          <w:szCs w:val="30"/>
          <w:lang w:bidi="ar-EG"/>
        </w:rPr>
        <w:sym w:font="AGA Arabesque" w:char="F028"/>
      </w:r>
      <w:r w:rsidRPr="00C821E2">
        <w:rPr>
          <w:rFonts w:ascii="Traditional Arabic" w:hAnsi="Traditional Arabic" w:cs="Traditional Arabic"/>
          <w:sz w:val="30"/>
          <w:szCs w:val="30"/>
          <w:rtl/>
        </w:rPr>
        <w:t xml:space="preserve">، </w:t>
      </w:r>
      <w:r w:rsidRPr="00C821E2">
        <w:rPr>
          <w:rFonts w:ascii="Traditional Arabic" w:hAnsi="Traditional Arabic" w:cs="Traditional Arabic"/>
          <w:color w:val="303030"/>
          <w:sz w:val="30"/>
          <w:szCs w:val="30"/>
          <w:rtl/>
        </w:rPr>
        <w:t>اللهم</w:t>
      </w:r>
      <w:r w:rsidRPr="00C821E2">
        <w:rPr>
          <w:rFonts w:ascii="Traditional Arabic" w:hAnsi="Traditional Arabic" w:cs="Traditional Arabic"/>
          <w:sz w:val="30"/>
          <w:szCs w:val="30"/>
          <w:rtl/>
        </w:rPr>
        <w:t xml:space="preserve"> صل وسلم على عبدك ورسولك محمد، وارض عن أصحابه الخلفاء، </w:t>
      </w:r>
      <w:r w:rsidRPr="00C821E2">
        <w:rPr>
          <w:rFonts w:ascii="Traditional Arabic" w:hAnsi="Traditional Arabic" w:cs="Traditional Arabic" w:hint="cs"/>
          <w:sz w:val="30"/>
          <w:szCs w:val="30"/>
          <w:rtl/>
        </w:rPr>
        <w:t xml:space="preserve">الأئمة الحنفاء، </w:t>
      </w:r>
      <w:r w:rsidRPr="00C821E2">
        <w:rPr>
          <w:rFonts w:ascii="Traditional Arabic" w:hAnsi="Traditional Arabic" w:cs="Traditional Arabic"/>
          <w:sz w:val="30"/>
          <w:szCs w:val="30"/>
          <w:rtl/>
        </w:rPr>
        <w:t xml:space="preserve">وارض عن التابعين ومن تبعهم بإحسان إلى يوم الدين. </w:t>
      </w:r>
    </w:p>
    <w:p w14:paraId="3A5CA3C8" w14:textId="77777777" w:rsidR="00416769" w:rsidRPr="00510507" w:rsidRDefault="00416769" w:rsidP="00416769">
      <w:pPr>
        <w:pStyle w:val="a3"/>
        <w:numPr>
          <w:ilvl w:val="0"/>
          <w:numId w:val="8"/>
        </w:numPr>
        <w:spacing w:after="0"/>
        <w:ind w:left="281" w:hanging="281"/>
        <w:contextualSpacing w:val="0"/>
        <w:rPr>
          <w:rFonts w:cs="Traditional Arabic"/>
          <w:sz w:val="32"/>
          <w:szCs w:val="32"/>
        </w:rPr>
      </w:pPr>
      <w:r w:rsidRPr="00510507">
        <w:rPr>
          <w:rFonts w:cs="Traditional Arabic" w:hint="cs"/>
          <w:sz w:val="32"/>
          <w:szCs w:val="32"/>
          <w:rtl/>
        </w:rPr>
        <w:t xml:space="preserve">اللهم إنا نسألك عيشا قارا، ورزقا دارا، وعملا بارا. اللهم إنا عوذ بك من زوال نعمتك، وتحول عافيتك، وفجأة نقمتك وجميع سخطك. اللهم متعنا بأسماعنا وأبصارنا وقواتنا ما أحييتنا، واجعلهن الوارث منا، واجعل ثأرنا على من ظلمنا، وانصرنا على من عادانا، ولا تجعل مصيبتنا في ديننا. </w:t>
      </w:r>
    </w:p>
    <w:p w14:paraId="0F03F5CB" w14:textId="77777777" w:rsidR="00416769" w:rsidRPr="00510507" w:rsidRDefault="00416769" w:rsidP="00416769">
      <w:pPr>
        <w:pStyle w:val="a3"/>
        <w:numPr>
          <w:ilvl w:val="0"/>
          <w:numId w:val="8"/>
        </w:numPr>
        <w:spacing w:after="0"/>
        <w:ind w:left="281" w:hanging="281"/>
        <w:contextualSpacing w:val="0"/>
        <w:rPr>
          <w:rFonts w:ascii="Traditional Arabic" w:hAnsi="Traditional Arabic" w:cs="Traditional Arabic"/>
          <w:sz w:val="30"/>
          <w:szCs w:val="30"/>
          <w:rtl/>
        </w:rPr>
      </w:pPr>
      <w:r w:rsidRPr="00510507">
        <w:rPr>
          <w:rFonts w:cs="Traditional Arabic"/>
          <w:sz w:val="32"/>
          <w:szCs w:val="32"/>
          <w:rtl/>
        </w:rPr>
        <w:t>ربنا آتنا في الدنيا حسنة وفي الآخرة حسنة وقنا عذاب النار. سبحان ربنا رب العزة عما يصفون، وسلام على المرسلين، والحمد لله رب العالمين.</w:t>
      </w:r>
      <w:r w:rsidRPr="00510507">
        <w:rPr>
          <w:rFonts w:cs="Traditional Arabic" w:hint="cs"/>
          <w:sz w:val="32"/>
          <w:szCs w:val="32"/>
          <w:rtl/>
        </w:rPr>
        <w:t xml:space="preserve"> اللهم</w:t>
      </w:r>
      <w:r w:rsidRPr="00510507">
        <w:rPr>
          <w:rFonts w:ascii="Traditional Arabic" w:hAnsi="Traditional Arabic" w:cs="Traditional Arabic" w:hint="cs"/>
          <w:sz w:val="30"/>
          <w:szCs w:val="30"/>
          <w:rtl/>
        </w:rPr>
        <w:t xml:space="preserve"> صل وسلم على نبينا محمد وآله وصحبه. </w:t>
      </w:r>
    </w:p>
    <w:p w14:paraId="25F920D3" w14:textId="77777777" w:rsidR="00416769" w:rsidRPr="00173208" w:rsidRDefault="00416769" w:rsidP="00416769">
      <w:pPr>
        <w:tabs>
          <w:tab w:val="left" w:pos="395"/>
        </w:tabs>
        <w:spacing w:before="60" w:after="0"/>
        <w:ind w:left="281"/>
        <w:jc w:val="both"/>
        <w:rPr>
          <w:rFonts w:ascii="Traditional Arabic" w:hAnsi="Traditional Arabic" w:cs="Traditional Arabic"/>
          <w:color w:val="0000FF"/>
          <w:sz w:val="30"/>
          <w:szCs w:val="30"/>
          <w:u w:val="single"/>
          <w:rtl/>
        </w:rPr>
      </w:pPr>
      <w:r w:rsidRPr="001C61D6">
        <w:rPr>
          <w:rFonts w:ascii="Traditional Arabic" w:hAnsi="Traditional Arabic" w:cs="Traditional Arabic"/>
          <w:sz w:val="30"/>
          <w:szCs w:val="30"/>
          <w:rtl/>
        </w:rPr>
        <w:t xml:space="preserve">أعد </w:t>
      </w:r>
      <w:r w:rsidRPr="00EE7E9F">
        <w:rPr>
          <w:rFonts w:cs="Traditional Arabic"/>
          <w:sz w:val="32"/>
          <w:szCs w:val="32"/>
          <w:rtl/>
        </w:rPr>
        <w:t>الخطبة</w:t>
      </w:r>
      <w:r w:rsidRPr="001C61D6">
        <w:rPr>
          <w:rFonts w:ascii="Traditional Arabic" w:hAnsi="Traditional Arabic" w:cs="Traditional Arabic"/>
          <w:sz w:val="30"/>
          <w:szCs w:val="30"/>
          <w:rtl/>
        </w:rPr>
        <w:t xml:space="preserve">: ماجد بن سليمان الرسي، واتس: 00966505906761، وهي منشورة في </w:t>
      </w:r>
      <w:hyperlink r:id="rId10" w:history="1">
        <w:r w:rsidRPr="001C61D6">
          <w:rPr>
            <w:rStyle w:val="Hyperlink"/>
            <w:rFonts w:ascii="Traditional Arabic" w:hAnsi="Traditional Arabic" w:cs="Traditional Arabic"/>
            <w:sz w:val="30"/>
            <w:szCs w:val="30"/>
          </w:rPr>
          <w:t>www.saaid.net/kutob</w:t>
        </w:r>
      </w:hyperlink>
    </w:p>
    <w:p w14:paraId="1FC91C41" w14:textId="071F54B2" w:rsidR="00766CA3" w:rsidRDefault="00766CA3" w:rsidP="00766CA3">
      <w:pPr>
        <w:tabs>
          <w:tab w:val="left" w:pos="509"/>
        </w:tabs>
        <w:spacing w:before="60" w:after="0"/>
        <w:rPr>
          <w:rFonts w:ascii="Traditional Arabic" w:hAnsi="Traditional Arabic" w:cs="Traditional Arabic"/>
          <w:sz w:val="30"/>
          <w:szCs w:val="30"/>
          <w:rtl/>
        </w:rPr>
      </w:pPr>
    </w:p>
    <w:p w14:paraId="5800D527" w14:textId="32FE249E" w:rsidR="00416769" w:rsidRDefault="00416769" w:rsidP="00766CA3">
      <w:pPr>
        <w:tabs>
          <w:tab w:val="left" w:pos="509"/>
        </w:tabs>
        <w:spacing w:before="60" w:after="0"/>
        <w:rPr>
          <w:rFonts w:ascii="Traditional Arabic" w:hAnsi="Traditional Arabic" w:cs="Traditional Arabic"/>
          <w:sz w:val="30"/>
          <w:szCs w:val="30"/>
          <w:rtl/>
        </w:rPr>
      </w:pPr>
    </w:p>
    <w:p w14:paraId="1F77A777" w14:textId="77777777" w:rsidR="00416769" w:rsidRDefault="00416769" w:rsidP="00416769">
      <w:pPr>
        <w:tabs>
          <w:tab w:val="left" w:pos="395"/>
        </w:tabs>
        <w:spacing w:before="60" w:after="0"/>
        <w:jc w:val="center"/>
        <w:rPr>
          <w:rFonts w:ascii="Traditional Arabic" w:hAnsi="Traditional Arabic" w:cs="Traditional Arabic"/>
          <w:b/>
          <w:bCs/>
          <w:color w:val="303030"/>
          <w:sz w:val="40"/>
          <w:szCs w:val="40"/>
          <w:rtl/>
        </w:rPr>
      </w:pPr>
      <w:r w:rsidRPr="001D2559">
        <w:rPr>
          <w:rFonts w:ascii="Traditional Arabic" w:hAnsi="Traditional Arabic" w:cs="Traditional Arabic" w:hint="cs"/>
          <w:b/>
          <w:bCs/>
          <w:sz w:val="40"/>
          <w:szCs w:val="40"/>
          <w:rtl/>
        </w:rPr>
        <w:t xml:space="preserve">الخطبة السادسة: </w:t>
      </w:r>
      <w:r w:rsidRPr="001D2559">
        <w:rPr>
          <w:rFonts w:ascii="Traditional Arabic" w:hAnsi="Traditional Arabic" w:cs="Traditional Arabic"/>
          <w:b/>
          <w:bCs/>
          <w:sz w:val="40"/>
          <w:szCs w:val="40"/>
          <w:rtl/>
        </w:rPr>
        <w:t>الناقض السادس</w:t>
      </w:r>
      <w:r w:rsidRPr="001D2559">
        <w:rPr>
          <w:rFonts w:ascii="Traditional Arabic" w:hAnsi="Traditional Arabic" w:cs="Traditional Arabic"/>
          <w:b/>
          <w:bCs/>
          <w:color w:val="303030"/>
          <w:sz w:val="40"/>
          <w:szCs w:val="40"/>
          <w:rtl/>
        </w:rPr>
        <w:t>: ارتكاب السحر</w:t>
      </w:r>
    </w:p>
    <w:p w14:paraId="4C604371" w14:textId="77777777" w:rsidR="00416769" w:rsidRPr="001D2559" w:rsidRDefault="00416769" w:rsidP="00416769">
      <w:pPr>
        <w:tabs>
          <w:tab w:val="left" w:pos="395"/>
        </w:tabs>
        <w:spacing w:before="60" w:after="0"/>
        <w:jc w:val="center"/>
        <w:rPr>
          <w:rFonts w:ascii="Traditional Arabic" w:hAnsi="Traditional Arabic" w:cs="Traditional Arabic"/>
          <w:sz w:val="40"/>
          <w:szCs w:val="40"/>
          <w:rtl/>
        </w:rPr>
      </w:pPr>
    </w:p>
    <w:p w14:paraId="24081D45" w14:textId="77777777" w:rsidR="00416769" w:rsidRPr="007C45C4" w:rsidRDefault="00416769" w:rsidP="00416769">
      <w:pPr>
        <w:tabs>
          <w:tab w:val="left" w:pos="395"/>
        </w:tabs>
        <w:spacing w:before="60" w:after="0"/>
        <w:jc w:val="both"/>
        <w:rPr>
          <w:rFonts w:ascii="Traditional Arabic" w:hAnsi="Traditional Arabic" w:cs="Traditional Arabic"/>
          <w:sz w:val="32"/>
          <w:szCs w:val="32"/>
        </w:rPr>
      </w:pPr>
      <w:r w:rsidRPr="007C45C4">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 أما بعد، فإن أصدق الحديث كتاب الله، وأحسن الهدي هدي محمد، وشر الأمور محدثاتها، وكل محدثة بدعة، وكل بدعة ضلالة، وكل ضلالة في النار.</w:t>
      </w:r>
    </w:p>
    <w:p w14:paraId="6657A406"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عباد الله، اتقوا الله تعالى وعظّموه، وأطيعوه ولا تعصوه، واعلموا أن </w:t>
      </w:r>
      <w:r w:rsidRPr="007C45C4">
        <w:rPr>
          <w:rFonts w:ascii="Traditional Arabic" w:hAnsi="Traditional Arabic" w:cs="Traditional Arabic"/>
          <w:sz w:val="32"/>
          <w:szCs w:val="32"/>
          <w:rtl/>
          <w:lang w:bidi="ar-EG"/>
        </w:rPr>
        <w:t xml:space="preserve">حقيقة دعوة الأنبياء هي عبادة الله وحده، واجتناب ما يناقض ذلك، وأكثرها وقوعا الشرك في عبادة الله، وهو التوجه لغير الله في أنواع من العبادات، كدعاء غير الله، والذبح لغير الله، والنذر لغير الله، والطواف حول غير الكعبة، كالقبور والأضرحة، ومن ذلك أيضا ارتكاب السحر، </w:t>
      </w:r>
      <w:r w:rsidRPr="007C45C4">
        <w:rPr>
          <w:rFonts w:ascii="Traditional Arabic" w:hAnsi="Traditional Arabic" w:cs="Traditional Arabic"/>
          <w:sz w:val="32"/>
          <w:szCs w:val="32"/>
          <w:rtl/>
        </w:rPr>
        <w:t>وهو موضوع هذه الخطبة</w:t>
      </w:r>
      <w:r w:rsidRPr="007C45C4">
        <w:rPr>
          <w:rFonts w:ascii="Traditional Arabic" w:hAnsi="Traditional Arabic" w:cs="Traditional Arabic" w:hint="cs"/>
          <w:sz w:val="32"/>
          <w:szCs w:val="32"/>
          <w:rtl/>
        </w:rPr>
        <w:t>.</w:t>
      </w:r>
    </w:p>
    <w:p w14:paraId="4B3C70B7" w14:textId="77777777" w:rsidR="00416769" w:rsidRPr="007C45C4" w:rsidRDefault="00416769" w:rsidP="00416769">
      <w:pPr>
        <w:tabs>
          <w:tab w:val="left" w:pos="281"/>
        </w:tabs>
        <w:spacing w:after="0"/>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تعريف </w:t>
      </w:r>
      <w:r w:rsidRPr="007C45C4">
        <w:rPr>
          <w:rFonts w:ascii="Traditional Arabic" w:hAnsi="Traditional Arabic" w:cs="Traditional Arabic" w:hint="cs"/>
          <w:b/>
          <w:bCs/>
          <w:sz w:val="32"/>
          <w:szCs w:val="32"/>
          <w:rtl/>
        </w:rPr>
        <w:t>السحر وأقسامه مع ذكر الأمثلة</w:t>
      </w:r>
    </w:p>
    <w:p w14:paraId="68BD03F4"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والسحر –</w:t>
      </w:r>
      <w:r w:rsidRPr="007C45C4">
        <w:rPr>
          <w:rFonts w:ascii="Traditional Arabic" w:hAnsi="Traditional Arabic" w:cs="Traditional Arabic" w:hint="cs"/>
          <w:sz w:val="32"/>
          <w:szCs w:val="32"/>
          <w:rtl/>
        </w:rPr>
        <w:t xml:space="preserve"> عباد الله - </w:t>
      </w:r>
      <w:r w:rsidRPr="007C45C4">
        <w:rPr>
          <w:rFonts w:ascii="Traditional Arabic" w:hAnsi="Traditional Arabic" w:cs="Traditional Arabic"/>
          <w:sz w:val="32"/>
          <w:szCs w:val="32"/>
          <w:rtl/>
        </w:rPr>
        <w:t>عبارة عن عزائم ورقى وعقد أو أدوية وتدخينات، تؤثر في القلـــــــــوب أو الأبدان أو الأبصار، فتُمرِض أو تقتل</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أو تؤثر في الفكر والتصور</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أو تفرق بين </w:t>
      </w:r>
      <w:r>
        <w:rPr>
          <w:rFonts w:ascii="Traditional Arabic" w:hAnsi="Traditional Arabic" w:cs="Traditional Arabic" w:hint="cs"/>
          <w:sz w:val="32"/>
          <w:szCs w:val="32"/>
          <w:rtl/>
        </w:rPr>
        <w:t>الشريكين، ك</w:t>
      </w:r>
      <w:r w:rsidRPr="007C45C4">
        <w:rPr>
          <w:rFonts w:ascii="Traditional Arabic" w:hAnsi="Traditional Arabic" w:cs="Traditional Arabic"/>
          <w:sz w:val="32"/>
          <w:szCs w:val="32"/>
          <w:rtl/>
        </w:rPr>
        <w:t>المرء وزوجه</w:t>
      </w:r>
      <w:r>
        <w:rPr>
          <w:rFonts w:ascii="Traditional Arabic" w:hAnsi="Traditional Arabic" w:cs="Traditional Arabic" w:hint="cs"/>
          <w:sz w:val="32"/>
          <w:szCs w:val="32"/>
          <w:rtl/>
        </w:rPr>
        <w:t>، أو الشريكين في المعاملات كالتجارة ونحوها</w:t>
      </w:r>
      <w:r w:rsidRPr="007C45C4">
        <w:rPr>
          <w:rFonts w:ascii="Traditional Arabic" w:hAnsi="Traditional Arabic" w:cs="Traditional Arabic"/>
          <w:sz w:val="32"/>
          <w:szCs w:val="32"/>
          <w:rtl/>
        </w:rPr>
        <w:t>.</w:t>
      </w:r>
      <w:r w:rsidRPr="007C45C4">
        <w:rPr>
          <w:rStyle w:val="a5"/>
          <w:rFonts w:ascii="Traditional Arabic" w:hAnsi="Traditional Arabic" w:cs="Traditional Arabic"/>
          <w:sz w:val="32"/>
          <w:szCs w:val="32"/>
          <w:rtl/>
          <w:lang w:bidi="ar-EG"/>
        </w:rPr>
        <w:footnoteReference w:id="51"/>
      </w:r>
    </w:p>
    <w:p w14:paraId="364DA1ED" w14:textId="77777777" w:rsidR="00416769" w:rsidRPr="007C45C4" w:rsidRDefault="00416769" w:rsidP="00416769">
      <w:pPr>
        <w:pStyle w:val="a3"/>
        <w:numPr>
          <w:ilvl w:val="0"/>
          <w:numId w:val="9"/>
        </w:numPr>
        <w:tabs>
          <w:tab w:val="left" w:pos="281"/>
        </w:tabs>
        <w:spacing w:before="60" w:after="0"/>
        <w:ind w:left="0" w:firstLine="0"/>
        <w:contextualSpacing w:val="0"/>
        <w:rPr>
          <w:rFonts w:asciiTheme="minorHAnsi" w:hAnsiTheme="minorHAnsi" w:cstheme="minorBidi"/>
          <w:sz w:val="32"/>
          <w:szCs w:val="32"/>
          <w:rtl/>
        </w:rPr>
      </w:pPr>
      <w:r w:rsidRPr="007C45C4">
        <w:rPr>
          <w:rFonts w:ascii="Traditional Arabic" w:hAnsi="Traditional Arabic" w:cs="Traditional Arabic"/>
          <w:sz w:val="32"/>
          <w:szCs w:val="32"/>
          <w:rtl/>
        </w:rPr>
        <w:t xml:space="preserve">عباد الله، والسحر نوعان؛ </w:t>
      </w:r>
      <w:r w:rsidRPr="007C45C4">
        <w:rPr>
          <w:rFonts w:ascii="Traditional Arabic" w:hAnsi="Traditional Arabic" w:cs="Traditional Arabic"/>
          <w:b/>
          <w:bCs/>
          <w:sz w:val="32"/>
          <w:szCs w:val="32"/>
          <w:rtl/>
        </w:rPr>
        <w:t>حقيقي وتخييلي</w:t>
      </w:r>
      <w:r w:rsidRPr="007C45C4">
        <w:rPr>
          <w:rFonts w:ascii="Traditional Arabic" w:hAnsi="Traditional Arabic" w:cs="Traditional Arabic"/>
          <w:sz w:val="32"/>
          <w:szCs w:val="32"/>
          <w:rtl/>
        </w:rPr>
        <w:t xml:space="preserve">، فأما </w:t>
      </w:r>
      <w:r w:rsidRPr="007C45C4">
        <w:rPr>
          <w:rFonts w:ascii="Traditional Arabic" w:hAnsi="Traditional Arabic" w:cs="Traditional Arabic"/>
          <w:b/>
          <w:bCs/>
          <w:sz w:val="32"/>
          <w:szCs w:val="32"/>
          <w:rtl/>
        </w:rPr>
        <w:t>الحقيقي</w:t>
      </w:r>
      <w:r w:rsidRPr="007C45C4">
        <w:rPr>
          <w:rFonts w:ascii="Traditional Arabic" w:hAnsi="Traditional Arabic" w:cs="Traditional Arabic"/>
          <w:sz w:val="32"/>
          <w:szCs w:val="32"/>
          <w:rtl/>
        </w:rPr>
        <w:t xml:space="preserve"> فثلاثة أنواع</w:t>
      </w:r>
      <w:r w:rsidRPr="007C45C4">
        <w:rPr>
          <w:rFonts w:ascii="Traditional Arabic" w:hAnsi="Traditional Arabic" w:cs="Traditional Arabic"/>
          <w:b/>
          <w:bCs/>
          <w:sz w:val="32"/>
          <w:szCs w:val="32"/>
          <w:rtl/>
        </w:rPr>
        <w:t xml:space="preserve">: الأول: </w:t>
      </w:r>
      <w:r w:rsidRPr="007C45C4">
        <w:rPr>
          <w:rFonts w:ascii="Traditional Arabic" w:hAnsi="Traditional Arabic" w:cs="Traditional Arabic"/>
          <w:sz w:val="32"/>
          <w:szCs w:val="32"/>
          <w:rtl/>
        </w:rPr>
        <w:t xml:space="preserve">نوع يؤثر في الأبدان بمرض أو موت. </w:t>
      </w:r>
      <w:r w:rsidRPr="007C45C4">
        <w:rPr>
          <w:rFonts w:ascii="Traditional Arabic" w:hAnsi="Traditional Arabic" w:cs="Traditional Arabic" w:hint="cs"/>
          <w:b/>
          <w:bCs/>
          <w:sz w:val="32"/>
          <w:szCs w:val="32"/>
          <w:rtl/>
        </w:rPr>
        <w:t>والنوع</w:t>
      </w:r>
      <w:r w:rsidRPr="007C45C4">
        <w:rPr>
          <w:rFonts w:ascii="Traditional Arabic" w:hAnsi="Traditional Arabic" w:cs="Traditional Arabic" w:hint="cs"/>
          <w:sz w:val="32"/>
          <w:szCs w:val="32"/>
          <w:rtl/>
        </w:rPr>
        <w:t xml:space="preserve"> </w:t>
      </w:r>
      <w:r w:rsidRPr="007C45C4">
        <w:rPr>
          <w:rFonts w:ascii="Traditional Arabic" w:hAnsi="Traditional Arabic" w:cs="Traditional Arabic"/>
          <w:b/>
          <w:bCs/>
          <w:sz w:val="32"/>
          <w:szCs w:val="32"/>
          <w:rtl/>
        </w:rPr>
        <w:t>الثاني</w:t>
      </w:r>
      <w:r w:rsidRPr="007C45C4">
        <w:rPr>
          <w:rFonts w:ascii="Traditional Arabic" w:hAnsi="Traditional Arabic" w:cs="Traditional Arabic" w:hint="cs"/>
          <w:b/>
          <w:bCs/>
          <w:sz w:val="32"/>
          <w:szCs w:val="32"/>
          <w:rtl/>
        </w:rPr>
        <w:t xml:space="preserve"> </w:t>
      </w:r>
      <w:r w:rsidRPr="007C45C4">
        <w:rPr>
          <w:rFonts w:ascii="Traditional Arabic" w:hAnsi="Traditional Arabic" w:cs="Traditional Arabic" w:hint="cs"/>
          <w:sz w:val="32"/>
          <w:szCs w:val="32"/>
          <w:rtl/>
        </w:rPr>
        <w:t>ي</w:t>
      </w:r>
      <w:r w:rsidRPr="007C45C4">
        <w:rPr>
          <w:rFonts w:ascii="Traditional Arabic" w:hAnsi="Traditional Arabic" w:cs="Traditional Arabic"/>
          <w:sz w:val="32"/>
          <w:szCs w:val="32"/>
          <w:rtl/>
        </w:rPr>
        <w:t xml:space="preserve">ؤثر في القلوب بحب أو كره، </w:t>
      </w:r>
      <w:r w:rsidRPr="007C45C4">
        <w:rPr>
          <w:rFonts w:ascii="Traditional Arabic" w:hAnsi="Traditional Arabic" w:cs="Traditional Arabic"/>
          <w:b/>
          <w:bCs/>
          <w:sz w:val="32"/>
          <w:szCs w:val="32"/>
          <w:rtl/>
        </w:rPr>
        <w:t>كتحبيب</w:t>
      </w:r>
      <w:r w:rsidRPr="007C45C4">
        <w:rPr>
          <w:rFonts w:ascii="Traditional Arabic" w:hAnsi="Traditional Arabic" w:cs="Traditional Arabic"/>
          <w:sz w:val="32"/>
          <w:szCs w:val="32"/>
          <w:rtl/>
        </w:rPr>
        <w:t xml:space="preserve"> الزوج إلى زوجته التي يكرهها، أو العكس، فيراها أو تراه في صورة حسنة، وهو المعروف بالعطف، أو </w:t>
      </w:r>
      <w:r w:rsidRPr="007C45C4">
        <w:rPr>
          <w:rFonts w:ascii="Traditional Arabic" w:hAnsi="Traditional Arabic" w:cs="Traditional Arabic"/>
          <w:b/>
          <w:bCs/>
          <w:sz w:val="32"/>
          <w:szCs w:val="32"/>
          <w:rtl/>
        </w:rPr>
        <w:t>تبغيض</w:t>
      </w:r>
      <w:r w:rsidRPr="007C45C4">
        <w:rPr>
          <w:rFonts w:ascii="Traditional Arabic" w:hAnsi="Traditional Arabic" w:cs="Traditional Arabic"/>
          <w:sz w:val="32"/>
          <w:szCs w:val="32"/>
          <w:rtl/>
        </w:rPr>
        <w:t xml:space="preserve"> الزوجة إلى زوجها الذي يحبها، أو العـكس، فيراها أو تراه في صورة قبيحة، وهو الـمعروف بالصَّرف.</w:t>
      </w:r>
      <w:r w:rsidRPr="007C45C4">
        <w:rPr>
          <w:rFonts w:ascii="Traditional Arabic" w:hAnsi="Traditional Arabic" w:cs="Traditional Arabic" w:hint="cs"/>
          <w:sz w:val="32"/>
          <w:szCs w:val="32"/>
          <w:rtl/>
        </w:rPr>
        <w:t xml:space="preserve"> </w:t>
      </w:r>
      <w:r w:rsidRPr="007C45C4">
        <w:rPr>
          <w:rFonts w:ascii="Traditional Arabic" w:hAnsi="Traditional Arabic" w:cs="Traditional Arabic" w:hint="cs"/>
          <w:b/>
          <w:bCs/>
          <w:sz w:val="32"/>
          <w:szCs w:val="32"/>
          <w:rtl/>
        </w:rPr>
        <w:t>والنوع</w:t>
      </w:r>
      <w:r w:rsidRPr="007C45C4">
        <w:rPr>
          <w:rFonts w:ascii="Traditional Arabic" w:hAnsi="Traditional Arabic" w:cs="Traditional Arabic" w:hint="cs"/>
          <w:sz w:val="32"/>
          <w:szCs w:val="32"/>
          <w:rtl/>
        </w:rPr>
        <w:t xml:space="preserve"> </w:t>
      </w:r>
      <w:r w:rsidRPr="007C45C4">
        <w:rPr>
          <w:rFonts w:ascii="Traditional Arabic" w:hAnsi="Traditional Arabic" w:cs="Traditional Arabic"/>
          <w:b/>
          <w:bCs/>
          <w:sz w:val="32"/>
          <w:szCs w:val="32"/>
          <w:rtl/>
        </w:rPr>
        <w:t>الثالث</w:t>
      </w:r>
      <w:r w:rsidRPr="007C45C4">
        <w:rPr>
          <w:rFonts w:ascii="Traditional Arabic" w:hAnsi="Traditional Arabic" w:cs="Traditional Arabic" w:hint="cs"/>
          <w:b/>
          <w:bCs/>
          <w:sz w:val="32"/>
          <w:szCs w:val="32"/>
          <w:rtl/>
        </w:rPr>
        <w:t xml:space="preserve"> من السحر الحقيقي </w:t>
      </w:r>
      <w:r w:rsidRPr="007C45C4">
        <w:rPr>
          <w:rFonts w:ascii="Traditional Arabic" w:hAnsi="Traditional Arabic" w:cs="Traditional Arabic" w:hint="cs"/>
          <w:sz w:val="32"/>
          <w:szCs w:val="32"/>
          <w:rtl/>
        </w:rPr>
        <w:t xml:space="preserve">هو الذي </w:t>
      </w:r>
      <w:r w:rsidRPr="007C45C4">
        <w:rPr>
          <w:rFonts w:ascii="Traditional Arabic" w:hAnsi="Traditional Arabic" w:cs="Traditional Arabic"/>
          <w:sz w:val="32"/>
          <w:szCs w:val="32"/>
          <w:rtl/>
        </w:rPr>
        <w:t>يؤثر في الفكر والتصور، فيظن المسحور أنه فعل شيئا وهو لم يفعله، كالسحر الذي فعله لبيد بن الأعصم اليهودي بالنبي (صلى الله عليه وسلم)، فصار يُخيَّـل إليه أنه يفعل الشيء وهو لم يفعله، وبقي السحر فيه عدة شهور.</w:t>
      </w:r>
      <w:r w:rsidRPr="007C45C4">
        <w:rPr>
          <w:rFonts w:ascii="Traditional Arabic" w:hAnsi="Traditional Arabic" w:cs="Traditional Arabic"/>
          <w:sz w:val="32"/>
          <w:szCs w:val="32"/>
          <w:vertAlign w:val="superscript"/>
          <w:rtl/>
        </w:rPr>
        <w:footnoteReference w:id="52"/>
      </w:r>
    </w:p>
    <w:p w14:paraId="5B49C55B" w14:textId="77777777" w:rsidR="00416769"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 xml:space="preserve">عباد الله، </w:t>
      </w:r>
      <w:r w:rsidRPr="007C45C4">
        <w:rPr>
          <w:rFonts w:ascii="Traditional Arabic" w:hAnsi="Traditional Arabic" w:cs="Traditional Arabic"/>
          <w:sz w:val="32"/>
          <w:szCs w:val="32"/>
          <w:rtl/>
        </w:rPr>
        <w:t>والساحر يستعين بالشياطين لعمل سحره، وذلك أن الساحر إذا أراد عمل السحر تكيَّفت نفسه بالـخُبْثِ والشر الذي يريد إيقاع</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ه بالمسحور، واستعان على ذلك بأرواح الشياطين الخبيثة، ثم ينفخ في عُــقَدٍ نفخاً معه ريق، وهو الذي يعرف بالنفث، وهو المذكور في قوله تعالى </w:t>
      </w:r>
      <w:r w:rsidRPr="007C45C4">
        <w:rPr>
          <w:rFonts w:ascii="Traditional Arabic" w:hAnsi="Traditional Arabic" w:cs="Traditional Arabic"/>
          <w:sz w:val="32"/>
          <w:szCs w:val="32"/>
        </w:rPr>
        <w:sym w:font="AGA Arabesque" w:char="F05D"/>
      </w:r>
      <w:r w:rsidRPr="007C45C4">
        <w:rPr>
          <w:rFonts w:ascii="Traditional Arabic" w:hAnsi="Traditional Arabic" w:cs="Traditional Arabic"/>
          <w:sz w:val="32"/>
          <w:szCs w:val="32"/>
          <w:rtl/>
        </w:rPr>
        <w:t>وَمِن شَرِّ النَّفَّاثَاتِ فِي العُقَد</w:t>
      </w:r>
      <w:r w:rsidRPr="007C45C4">
        <w:rPr>
          <w:rFonts w:ascii="Traditional Arabic" w:hAnsi="Traditional Arabic" w:cs="Traditional Arabic"/>
          <w:sz w:val="32"/>
          <w:szCs w:val="32"/>
        </w:rPr>
        <w:sym w:font="AGA Arabesque" w:char="F05B"/>
      </w:r>
      <w:r w:rsidRPr="007C45C4">
        <w:rPr>
          <w:rFonts w:ascii="Traditional Arabic" w:hAnsi="Traditional Arabic" w:cs="Traditional Arabic"/>
          <w:sz w:val="32"/>
          <w:szCs w:val="32"/>
          <w:rtl/>
        </w:rPr>
        <w:t xml:space="preserve">، والمقصود بالنفاثات أي الأرواح والأنفس </w:t>
      </w:r>
      <w:r w:rsidRPr="007C45C4">
        <w:rPr>
          <w:rFonts w:ascii="Traditional Arabic" w:hAnsi="Traditional Arabic" w:cs="Traditional Arabic" w:hint="cs"/>
          <w:sz w:val="32"/>
          <w:szCs w:val="32"/>
          <w:rtl/>
        </w:rPr>
        <w:t>التي ت</w:t>
      </w:r>
      <w:r w:rsidRPr="007C45C4">
        <w:rPr>
          <w:rFonts w:ascii="Traditional Arabic" w:hAnsi="Traditional Arabic" w:cs="Traditional Arabic"/>
          <w:sz w:val="32"/>
          <w:szCs w:val="32"/>
          <w:rtl/>
        </w:rPr>
        <w:t>نفث في العقد، لأن تأثير السحر إنما هو من جهة الأنفس الخبيثة والأرواح الشريرة، وتأثيره إنما يظهر منها، فيخرج من هذه الأنفس الخبيثة نَفَسٌ ممازج</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للشر والأذى، مقترن بالريق الممازج لذلك، </w:t>
      </w:r>
      <w:r w:rsidRPr="007C45C4">
        <w:rPr>
          <w:rFonts w:ascii="Traditional Arabic" w:hAnsi="Traditional Arabic" w:cs="Traditional Arabic" w:hint="cs"/>
          <w:sz w:val="32"/>
          <w:szCs w:val="32"/>
          <w:rtl/>
        </w:rPr>
        <w:t>في</w:t>
      </w:r>
      <w:r w:rsidRPr="007C45C4">
        <w:rPr>
          <w:rFonts w:ascii="Traditional Arabic" w:hAnsi="Traditional Arabic" w:cs="Traditional Arabic"/>
          <w:sz w:val="32"/>
          <w:szCs w:val="32"/>
          <w:rtl/>
        </w:rPr>
        <w:t xml:space="preserve">تَساعَد </w:t>
      </w:r>
      <w:r w:rsidRPr="007C45C4">
        <w:rPr>
          <w:rFonts w:ascii="Traditional Arabic" w:hAnsi="Traditional Arabic" w:cs="Traditional Arabic" w:hint="cs"/>
          <w:sz w:val="32"/>
          <w:szCs w:val="32"/>
          <w:rtl/>
        </w:rPr>
        <w:t xml:space="preserve">مع </w:t>
      </w:r>
      <w:r w:rsidRPr="007C45C4">
        <w:rPr>
          <w:rFonts w:ascii="Traditional Arabic" w:hAnsi="Traditional Arabic" w:cs="Traditional Arabic"/>
          <w:sz w:val="32"/>
          <w:szCs w:val="32"/>
          <w:rtl/>
        </w:rPr>
        <w:t xml:space="preserve">الروح الشيطانية على أذى ذلك المسحور، فيصيبه السحر بإذن الله الكوني القدري، كما قال تعالى </w:t>
      </w:r>
      <w:r w:rsidRPr="007C45C4">
        <w:rPr>
          <w:rFonts w:ascii="Traditional Arabic" w:hAnsi="Traditional Arabic" w:cs="Traditional Arabic"/>
          <w:sz w:val="32"/>
          <w:szCs w:val="32"/>
        </w:rPr>
        <w:sym w:font="AGA Arabesque" w:char="F05D"/>
      </w:r>
      <w:r w:rsidRPr="007C45C4">
        <w:rPr>
          <w:rFonts w:ascii="Traditional Arabic" w:hAnsi="Traditional Arabic" w:cs="Traditional Arabic"/>
          <w:sz w:val="32"/>
          <w:szCs w:val="32"/>
          <w:rtl/>
        </w:rPr>
        <w:t>وَمَا هُم بِضَارِّينَ بِهِ مِنْ أَحَدٍ إِلاَّ بِإِذْنِ اللَّه</w:t>
      </w:r>
      <w:r w:rsidRPr="007C45C4">
        <w:rPr>
          <w:rFonts w:ascii="Traditional Arabic" w:hAnsi="Traditional Arabic" w:cs="Traditional Arabic"/>
          <w:sz w:val="32"/>
          <w:szCs w:val="32"/>
        </w:rPr>
        <w:sym w:font="AGA Arabesque" w:char="F05B"/>
      </w:r>
      <w:r w:rsidRPr="007C45C4">
        <w:rPr>
          <w:rFonts w:ascii="Traditional Arabic" w:hAnsi="Traditional Arabic" w:cs="Traditional Arabic"/>
          <w:sz w:val="32"/>
          <w:szCs w:val="32"/>
          <w:rtl/>
        </w:rPr>
        <w:t>.</w:t>
      </w:r>
      <w:r w:rsidRPr="007C45C4">
        <w:rPr>
          <w:rStyle w:val="a5"/>
          <w:rFonts w:ascii="Traditional Arabic" w:hAnsi="Traditional Arabic" w:cs="Traditional Arabic"/>
          <w:sz w:val="32"/>
          <w:szCs w:val="32"/>
          <w:rtl/>
        </w:rPr>
        <w:footnoteReference w:id="53"/>
      </w:r>
    </w:p>
    <w:p w14:paraId="3825201B" w14:textId="77777777" w:rsidR="00416769"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lang w:bidi="ar-EG"/>
        </w:rPr>
      </w:pPr>
      <w:r w:rsidRPr="007C45C4">
        <w:rPr>
          <w:rFonts w:ascii="Traditional Arabic" w:hAnsi="Traditional Arabic" w:cs="Traditional Arabic" w:hint="cs"/>
          <w:sz w:val="32"/>
          <w:szCs w:val="32"/>
          <w:rtl/>
          <w:lang w:bidi="ar-EG"/>
        </w:rPr>
        <w:lastRenderedPageBreak/>
        <w:t>عباد الله، وب</w:t>
      </w:r>
      <w:r w:rsidRPr="007C45C4">
        <w:rPr>
          <w:rFonts w:ascii="Traditional Arabic" w:hAnsi="Traditional Arabic" w:cs="Traditional Arabic"/>
          <w:sz w:val="32"/>
          <w:szCs w:val="32"/>
          <w:rtl/>
          <w:lang w:bidi="ar-EG"/>
        </w:rPr>
        <w:t xml:space="preserve">عض الناس يذهب </w:t>
      </w:r>
      <w:r w:rsidRPr="007C45C4">
        <w:rPr>
          <w:rFonts w:ascii="Traditional Arabic" w:hAnsi="Traditional Arabic" w:cs="Traditional Arabic"/>
          <w:sz w:val="32"/>
          <w:szCs w:val="32"/>
          <w:rtl/>
        </w:rPr>
        <w:t>للساحر</w:t>
      </w:r>
      <w:r w:rsidRPr="007C45C4">
        <w:rPr>
          <w:rFonts w:ascii="Traditional Arabic" w:hAnsi="Traditional Arabic" w:cs="Traditional Arabic"/>
          <w:sz w:val="32"/>
          <w:szCs w:val="32"/>
          <w:rtl/>
          <w:lang w:bidi="ar-EG"/>
        </w:rPr>
        <w:t xml:space="preserve"> ليسحرَهُ </w:t>
      </w:r>
      <w:r>
        <w:rPr>
          <w:rFonts w:ascii="Traditional Arabic" w:hAnsi="Traditional Arabic" w:cs="Traditional Arabic" w:hint="cs"/>
          <w:sz w:val="32"/>
          <w:szCs w:val="32"/>
          <w:rtl/>
          <w:lang w:bidi="ar-EG"/>
        </w:rPr>
        <w:t>لِــ</w:t>
      </w:r>
      <w:r w:rsidRPr="007C45C4">
        <w:rPr>
          <w:rFonts w:ascii="Traditional Arabic" w:hAnsi="Traditional Arabic" w:cs="Traditional Arabic"/>
          <w:sz w:val="32"/>
          <w:szCs w:val="32"/>
          <w:rtl/>
          <w:lang w:bidi="ar-EG"/>
        </w:rPr>
        <w:t>يُؤخِّذَهُ عن أهله، أي يصرفه عنهم، فيصير لا يُفكر بزوجه ولا أولاده فترة من الزمن، حتى يقوى على مفارقتهم فترة معينة من الزمن يذهب فيها للعمل بعيدا عنهم ثم إذا قارب زمن العودة انحلَّ السحر عنه!</w:t>
      </w:r>
    </w:p>
    <w:p w14:paraId="034D82CE" w14:textId="77777777" w:rsidR="00416769"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lang w:bidi="ar-EG"/>
        </w:rPr>
      </w:pPr>
      <w:r w:rsidRPr="007C45C4">
        <w:rPr>
          <w:rFonts w:ascii="Traditional Arabic" w:hAnsi="Traditional Arabic" w:cs="Traditional Arabic" w:hint="cs"/>
          <w:sz w:val="32"/>
          <w:szCs w:val="32"/>
          <w:rtl/>
        </w:rPr>
        <w:t xml:space="preserve">عباد الله، والسحرة يُــلَــبِّــسون على </w:t>
      </w:r>
      <w:r>
        <w:rPr>
          <w:rFonts w:ascii="Traditional Arabic" w:hAnsi="Traditional Arabic" w:cs="Traditional Arabic" w:hint="cs"/>
          <w:sz w:val="32"/>
          <w:szCs w:val="32"/>
          <w:rtl/>
        </w:rPr>
        <w:t>الناس، فربما قرأ</w:t>
      </w:r>
      <w:r w:rsidRPr="007C45C4">
        <w:rPr>
          <w:rFonts w:ascii="Traditional Arabic" w:hAnsi="Traditional Arabic" w:cs="Traditional Arabic" w:hint="cs"/>
          <w:sz w:val="32"/>
          <w:szCs w:val="32"/>
          <w:rtl/>
        </w:rPr>
        <w:t>وا شيئا من القرآن عند من يأتيهم ليغتر بهم ويظن بهم خيرا، و</w:t>
      </w:r>
      <w:r w:rsidRPr="007C45C4">
        <w:rPr>
          <w:rFonts w:ascii="Traditional Arabic" w:hAnsi="Traditional Arabic" w:cs="Traditional Arabic"/>
          <w:sz w:val="32"/>
          <w:szCs w:val="32"/>
          <w:rtl/>
        </w:rPr>
        <w:t xml:space="preserve">يعتقدون أن ذلك الساحر من أولياء الرحمـٰن، ويصفون سحرهم بأنه من الخوارق، </w:t>
      </w:r>
      <w:r w:rsidRPr="007C45C4">
        <w:rPr>
          <w:rFonts w:ascii="Traditional Arabic" w:hAnsi="Traditional Arabic" w:cs="Traditional Arabic" w:hint="cs"/>
          <w:sz w:val="32"/>
          <w:szCs w:val="32"/>
          <w:rtl/>
        </w:rPr>
        <w:t xml:space="preserve">والحق أن هذا كله من السحر، لا يجوز </w:t>
      </w:r>
      <w:r>
        <w:rPr>
          <w:rFonts w:ascii="Traditional Arabic" w:hAnsi="Traditional Arabic" w:cs="Traditional Arabic" w:hint="cs"/>
          <w:sz w:val="32"/>
          <w:szCs w:val="32"/>
          <w:rtl/>
        </w:rPr>
        <w:t xml:space="preserve">تعاطيه ولا مجرد </w:t>
      </w:r>
      <w:r w:rsidRPr="007C45C4">
        <w:rPr>
          <w:rFonts w:ascii="Traditional Arabic" w:hAnsi="Traditional Arabic" w:cs="Traditional Arabic" w:hint="cs"/>
          <w:sz w:val="32"/>
          <w:szCs w:val="32"/>
          <w:rtl/>
        </w:rPr>
        <w:t>حضوره</w:t>
      </w:r>
      <w:r>
        <w:rPr>
          <w:rFonts w:ascii="Traditional Arabic" w:hAnsi="Traditional Arabic" w:cs="Traditional Arabic" w:hint="cs"/>
          <w:sz w:val="32"/>
          <w:szCs w:val="32"/>
          <w:rtl/>
        </w:rPr>
        <w:t>، بل الواجب مجانبته وإنكاره.</w:t>
      </w:r>
    </w:p>
    <w:p w14:paraId="4F9FC7E4"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hint="cs"/>
          <w:sz w:val="32"/>
          <w:szCs w:val="32"/>
          <w:rtl/>
        </w:rPr>
        <w:t xml:space="preserve">عباد الله، </w:t>
      </w:r>
      <w:r w:rsidRPr="007C45C4">
        <w:rPr>
          <w:rFonts w:ascii="Traditional Arabic" w:hAnsi="Traditional Arabic" w:cs="Traditional Arabic"/>
          <w:sz w:val="32"/>
          <w:szCs w:val="32"/>
          <w:rtl/>
        </w:rPr>
        <w:t xml:space="preserve">وأما </w:t>
      </w:r>
      <w:r w:rsidRPr="007C45C4">
        <w:rPr>
          <w:rFonts w:ascii="Traditional Arabic" w:hAnsi="Traditional Arabic" w:cs="Traditional Arabic"/>
          <w:b/>
          <w:bCs/>
          <w:sz w:val="32"/>
          <w:szCs w:val="32"/>
          <w:rtl/>
        </w:rPr>
        <w:t>السحر التخييلي</w:t>
      </w:r>
      <w:r w:rsidRPr="007C45C4">
        <w:rPr>
          <w:rFonts w:ascii="Traditional Arabic" w:hAnsi="Traditional Arabic" w:cs="Traditional Arabic"/>
          <w:sz w:val="32"/>
          <w:szCs w:val="32"/>
          <w:rtl/>
        </w:rPr>
        <w:t xml:space="preserve"> فبابه واحد، وهو التأثير في </w:t>
      </w:r>
      <w:r w:rsidRPr="007C45C4">
        <w:rPr>
          <w:rFonts w:ascii="Traditional Arabic" w:hAnsi="Traditional Arabic" w:cs="Traditional Arabic"/>
          <w:b/>
          <w:bCs/>
          <w:sz w:val="32"/>
          <w:szCs w:val="32"/>
          <w:rtl/>
        </w:rPr>
        <w:t>الأبصار</w:t>
      </w:r>
      <w:r w:rsidRPr="007C45C4">
        <w:rPr>
          <w:rFonts w:ascii="Traditional Arabic" w:hAnsi="Traditional Arabic" w:cs="Traditional Arabic"/>
          <w:sz w:val="32"/>
          <w:szCs w:val="32"/>
          <w:rtl/>
        </w:rPr>
        <w:t xml:space="preserve">، </w:t>
      </w:r>
      <w:r w:rsidRPr="007C45C4">
        <w:rPr>
          <w:rFonts w:ascii="Traditional Arabic" w:hAnsi="Traditional Arabic" w:cs="Traditional Arabic" w:hint="cs"/>
          <w:sz w:val="32"/>
          <w:szCs w:val="32"/>
          <w:rtl/>
        </w:rPr>
        <w:t xml:space="preserve">دون الأبدان والقلوب والتفكير، </w:t>
      </w:r>
      <w:r w:rsidRPr="007C45C4">
        <w:rPr>
          <w:rFonts w:ascii="Traditional Arabic" w:hAnsi="Traditional Arabic" w:cs="Traditional Arabic"/>
          <w:sz w:val="32"/>
          <w:szCs w:val="32"/>
          <w:rtl/>
        </w:rPr>
        <w:t>فيرى المسحور الشيء على خلاف ما هو عليه، مع كون الشيء لم يتغير في حـقيقته، وهو من جنس ما فعله سحرة فرعون مع موسى عليه السلام، وهو من عمل الشيطان.</w:t>
      </w:r>
    </w:p>
    <w:p w14:paraId="3FC4525E"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hint="cs"/>
          <w:sz w:val="32"/>
          <w:szCs w:val="32"/>
          <w:rtl/>
        </w:rPr>
        <w:t xml:space="preserve">أيها الناس، </w:t>
      </w:r>
      <w:r w:rsidRPr="007C45C4">
        <w:rPr>
          <w:rFonts w:ascii="Traditional Arabic" w:hAnsi="Traditional Arabic" w:cs="Traditional Arabic"/>
          <w:sz w:val="32"/>
          <w:szCs w:val="32"/>
          <w:rtl/>
        </w:rPr>
        <w:t xml:space="preserve">وهذا النوع من السحر – أي التخييل – يحصل حقيقةً، فيحصل تأثير حقيقي محسوس على </w:t>
      </w:r>
      <w:r w:rsidRPr="007C45C4">
        <w:rPr>
          <w:rFonts w:ascii="Traditional Arabic" w:hAnsi="Traditional Arabic" w:cs="Traditional Arabic"/>
          <w:b/>
          <w:bCs/>
          <w:sz w:val="32"/>
          <w:szCs w:val="32"/>
          <w:rtl/>
        </w:rPr>
        <w:t>عين الرائي</w:t>
      </w:r>
      <w:r w:rsidRPr="007C45C4">
        <w:rPr>
          <w:rFonts w:ascii="Traditional Arabic" w:hAnsi="Traditional Arabic" w:cs="Traditional Arabic"/>
          <w:sz w:val="32"/>
          <w:szCs w:val="32"/>
          <w:rtl/>
        </w:rPr>
        <w:t xml:space="preserve"> وليس على حقيقة المرئي، فحقيقة المرئي باقية كما هي، لا تنقلب إلا بأمر الله، لأن تغير خلقة الشيء من خِلقةٍ إلى خِلقة من خصائص الله وحده لا شريك له.</w:t>
      </w:r>
    </w:p>
    <w:p w14:paraId="6998B723"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ومن السحر التخييلي </w:t>
      </w:r>
      <w:r w:rsidRPr="007C45C4">
        <w:rPr>
          <w:rFonts w:ascii="Traditional Arabic" w:hAnsi="Traditional Arabic" w:cs="Traditional Arabic" w:hint="cs"/>
          <w:sz w:val="32"/>
          <w:szCs w:val="32"/>
          <w:rtl/>
        </w:rPr>
        <w:t xml:space="preserve">في وقتنا الحاضر </w:t>
      </w:r>
      <w:r w:rsidRPr="007C45C4">
        <w:rPr>
          <w:rFonts w:ascii="Traditional Arabic" w:hAnsi="Traditional Arabic" w:cs="Traditional Arabic"/>
          <w:sz w:val="32"/>
          <w:szCs w:val="32"/>
          <w:rtl/>
        </w:rPr>
        <w:t>ما يحصل فيما يسمى بالسِّيرك أو الألعاب البهلوانية والتي يُخيِّل</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فيها السحرة للناس فيروا الأمور مختلفة عما هي عليه، وهم لا يُسمُّون فعلهم </w:t>
      </w:r>
      <w:r w:rsidRPr="007C45C4">
        <w:rPr>
          <w:rFonts w:ascii="Traditional Arabic" w:hAnsi="Traditional Arabic" w:cs="Traditional Arabic" w:hint="cs"/>
          <w:sz w:val="32"/>
          <w:szCs w:val="32"/>
          <w:rtl/>
        </w:rPr>
        <w:t>سحرا</w:t>
      </w:r>
      <w:r w:rsidRPr="007C45C4">
        <w:rPr>
          <w:rFonts w:ascii="Traditional Arabic" w:hAnsi="Traditional Arabic" w:cs="Traditional Arabic"/>
          <w:sz w:val="32"/>
          <w:szCs w:val="32"/>
          <w:rtl/>
        </w:rPr>
        <w:t xml:space="preserve"> لئلا ينفر الناس منهم، بل بما تقدم كالألعاب البهلوانية ونحوها، وهذا لا يُغير من الحكم شيئا، لأن العبرة بالحقائق وليس بالمسميات، ومن سحرهم </w:t>
      </w:r>
      <w:r w:rsidRPr="007C45C4">
        <w:rPr>
          <w:rFonts w:ascii="Traditional Arabic" w:hAnsi="Traditional Arabic" w:cs="Traditional Arabic" w:hint="cs"/>
          <w:sz w:val="32"/>
          <w:szCs w:val="32"/>
          <w:rtl/>
        </w:rPr>
        <w:t xml:space="preserve">التخييلي </w:t>
      </w:r>
      <w:r w:rsidRPr="007C45C4">
        <w:rPr>
          <w:rFonts w:ascii="Traditional Arabic" w:hAnsi="Traditional Arabic" w:cs="Traditional Arabic"/>
          <w:sz w:val="32"/>
          <w:szCs w:val="32"/>
          <w:rtl/>
        </w:rPr>
        <w:t>أن بعض</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هم يجر السيارة بشعره، </w:t>
      </w:r>
      <w:r w:rsidRPr="007C45C4">
        <w:rPr>
          <w:rFonts w:ascii="Traditional Arabic" w:hAnsi="Traditional Arabic" w:cs="Traditional Arabic" w:hint="cs"/>
          <w:sz w:val="32"/>
          <w:szCs w:val="32"/>
          <w:rtl/>
        </w:rPr>
        <w:t xml:space="preserve">والآخر </w:t>
      </w:r>
      <w:r w:rsidRPr="007C45C4">
        <w:rPr>
          <w:rFonts w:ascii="Traditional Arabic" w:hAnsi="Traditional Arabic" w:cs="Traditional Arabic"/>
          <w:sz w:val="32"/>
          <w:szCs w:val="32"/>
          <w:rtl/>
        </w:rPr>
        <w:t xml:space="preserve">يأكل النار، </w:t>
      </w:r>
      <w:r w:rsidRPr="007C45C4">
        <w:rPr>
          <w:rFonts w:ascii="Traditional Arabic" w:hAnsi="Traditional Arabic" w:cs="Traditional Arabic" w:hint="cs"/>
          <w:sz w:val="32"/>
          <w:szCs w:val="32"/>
          <w:rtl/>
        </w:rPr>
        <w:t>والثالث</w:t>
      </w:r>
      <w:r w:rsidRPr="007C45C4">
        <w:rPr>
          <w:rFonts w:ascii="Traditional Arabic" w:hAnsi="Traditional Arabic" w:cs="Traditional Arabic"/>
          <w:sz w:val="32"/>
          <w:szCs w:val="32"/>
          <w:rtl/>
        </w:rPr>
        <w:t xml:space="preserve"> يطعن نفسه بأسياخ من حديد</w:t>
      </w:r>
      <w:r w:rsidRPr="007C45C4">
        <w:rPr>
          <w:rFonts w:ascii="Traditional Arabic" w:hAnsi="Traditional Arabic" w:cs="Traditional Arabic" w:hint="cs"/>
          <w:sz w:val="32"/>
          <w:szCs w:val="32"/>
          <w:rtl/>
        </w:rPr>
        <w:t xml:space="preserve"> أو ب</w:t>
      </w:r>
      <w:r w:rsidRPr="007C45C4">
        <w:rPr>
          <w:rFonts w:ascii="Traditional Arabic" w:hAnsi="Traditional Arabic" w:cs="Traditional Arabic"/>
          <w:sz w:val="32"/>
          <w:szCs w:val="32"/>
          <w:rtl/>
        </w:rPr>
        <w:t xml:space="preserve">خناجر، أو يقـطع لسانه، </w:t>
      </w:r>
      <w:r w:rsidRPr="007C45C4">
        <w:rPr>
          <w:rFonts w:ascii="Traditional Arabic" w:hAnsi="Traditional Arabic" w:cs="Traditional Arabic" w:hint="cs"/>
          <w:sz w:val="32"/>
          <w:szCs w:val="32"/>
          <w:rtl/>
        </w:rPr>
        <w:t xml:space="preserve">وآخر </w:t>
      </w:r>
      <w:r w:rsidRPr="007C45C4">
        <w:rPr>
          <w:rFonts w:ascii="Traditional Arabic" w:hAnsi="Traditional Arabic" w:cs="Traditional Arabic"/>
          <w:sz w:val="32"/>
          <w:szCs w:val="32"/>
          <w:rtl/>
        </w:rPr>
        <w:t>يدخل من دبر الدابة ويخرج من فمها، أو ي</w:t>
      </w:r>
      <w:r w:rsidRPr="007C45C4">
        <w:rPr>
          <w:rFonts w:ascii="Traditional Arabic" w:hAnsi="Traditional Arabic" w:cs="Traditional Arabic" w:hint="cs"/>
          <w:sz w:val="32"/>
          <w:szCs w:val="32"/>
          <w:rtl/>
        </w:rPr>
        <w:t>ُـ</w:t>
      </w:r>
      <w:r w:rsidRPr="007C45C4">
        <w:rPr>
          <w:rFonts w:ascii="Traditional Arabic" w:hAnsi="Traditional Arabic" w:cs="Traditional Arabic"/>
          <w:sz w:val="32"/>
          <w:szCs w:val="32"/>
          <w:rtl/>
        </w:rPr>
        <w:t xml:space="preserve">خرج بعض الطيور من باطن ثوبه ونحو ذلك، </w:t>
      </w:r>
      <w:r w:rsidRPr="007C45C4">
        <w:rPr>
          <w:rFonts w:ascii="Traditional Arabic" w:hAnsi="Traditional Arabic" w:cs="Traditional Arabic" w:hint="cs"/>
          <w:sz w:val="32"/>
          <w:szCs w:val="32"/>
          <w:rtl/>
        </w:rPr>
        <w:t xml:space="preserve">ومنهم من تمشي </w:t>
      </w:r>
      <w:r w:rsidRPr="007C45C4">
        <w:rPr>
          <w:rFonts w:ascii="Traditional Arabic" w:hAnsi="Traditional Arabic" w:cs="Traditional Arabic"/>
          <w:sz w:val="32"/>
          <w:szCs w:val="32"/>
          <w:rtl/>
        </w:rPr>
        <w:t xml:space="preserve">السيارة على </w:t>
      </w:r>
      <w:r w:rsidRPr="007C45C4">
        <w:rPr>
          <w:rFonts w:ascii="Traditional Arabic" w:hAnsi="Traditional Arabic" w:cs="Traditional Arabic" w:hint="cs"/>
          <w:sz w:val="32"/>
          <w:szCs w:val="32"/>
          <w:rtl/>
        </w:rPr>
        <w:t xml:space="preserve">صدره </w:t>
      </w:r>
      <w:r w:rsidRPr="007C45C4">
        <w:rPr>
          <w:rFonts w:ascii="Traditional Arabic" w:hAnsi="Traditional Arabic" w:cs="Traditional Arabic"/>
          <w:sz w:val="32"/>
          <w:szCs w:val="32"/>
          <w:rtl/>
        </w:rPr>
        <w:t>أمام أعين الناس</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ونحو هذا مما هو ليس في طاقة الإنسان</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w:t>
      </w:r>
      <w:r w:rsidRPr="007C45C4">
        <w:rPr>
          <w:rFonts w:ascii="Traditional Arabic" w:hAnsi="Traditional Arabic" w:cs="Traditional Arabic" w:hint="cs"/>
          <w:sz w:val="32"/>
          <w:szCs w:val="32"/>
          <w:rtl/>
        </w:rPr>
        <w:t>و</w:t>
      </w:r>
      <w:r w:rsidRPr="007C45C4">
        <w:rPr>
          <w:rFonts w:ascii="Traditional Arabic" w:hAnsi="Traditional Arabic" w:cs="Traditional Arabic"/>
          <w:sz w:val="32"/>
          <w:szCs w:val="32"/>
          <w:rtl/>
        </w:rPr>
        <w:t>هو إما بالاستعانة بالشياطين التي تحمل ذلك الثقل، أو بتخييل سيرها على الصدور في عيون الـمشاهدين كما تقدم بيانه</w:t>
      </w:r>
      <w:r w:rsidRPr="007C45C4">
        <w:rPr>
          <w:rFonts w:ascii="Traditional Arabic" w:hAnsi="Traditional Arabic" w:cs="Traditional Arabic" w:hint="cs"/>
          <w:sz w:val="32"/>
          <w:szCs w:val="32"/>
          <w:rtl/>
        </w:rPr>
        <w:t>، وكلاهما باستعانة الساحر بالشياطين</w:t>
      </w:r>
      <w:r w:rsidRPr="007C45C4">
        <w:rPr>
          <w:rFonts w:ascii="Traditional Arabic" w:hAnsi="Traditional Arabic" w:cs="Traditional Arabic"/>
          <w:sz w:val="32"/>
          <w:szCs w:val="32"/>
          <w:rtl/>
        </w:rPr>
        <w:t>.</w:t>
      </w:r>
    </w:p>
    <w:p w14:paraId="22B6B580" w14:textId="77777777" w:rsidR="00416769" w:rsidRPr="007C45C4" w:rsidRDefault="00416769" w:rsidP="00416769">
      <w:pPr>
        <w:tabs>
          <w:tab w:val="left" w:pos="281"/>
        </w:tabs>
        <w:spacing w:after="0"/>
        <w:jc w:val="center"/>
        <w:rPr>
          <w:rFonts w:ascii="Traditional Arabic" w:hAnsi="Traditional Arabic" w:cs="Traditional Arabic"/>
          <w:b/>
          <w:bCs/>
          <w:sz w:val="32"/>
          <w:szCs w:val="32"/>
        </w:rPr>
      </w:pPr>
      <w:r w:rsidRPr="007C45C4">
        <w:rPr>
          <w:rFonts w:ascii="Traditional Arabic" w:hAnsi="Traditional Arabic" w:cs="Traditional Arabic" w:hint="cs"/>
          <w:b/>
          <w:bCs/>
          <w:sz w:val="32"/>
          <w:szCs w:val="32"/>
          <w:rtl/>
        </w:rPr>
        <w:t>الأدلة على كفر الساحر</w:t>
      </w:r>
      <w:r>
        <w:rPr>
          <w:rFonts w:ascii="Traditional Arabic" w:hAnsi="Traditional Arabic" w:cs="Traditional Arabic" w:hint="cs"/>
          <w:b/>
          <w:bCs/>
          <w:sz w:val="32"/>
          <w:szCs w:val="32"/>
          <w:rtl/>
        </w:rPr>
        <w:t xml:space="preserve"> وتحريم تعاطي السحر</w:t>
      </w:r>
    </w:p>
    <w:p w14:paraId="565DA5AC" w14:textId="77777777" w:rsidR="00416769" w:rsidRPr="007C45C4" w:rsidRDefault="00416769" w:rsidP="00416769">
      <w:pPr>
        <w:pStyle w:val="a3"/>
        <w:numPr>
          <w:ilvl w:val="0"/>
          <w:numId w:val="9"/>
        </w:numPr>
        <w:tabs>
          <w:tab w:val="left" w:pos="281"/>
        </w:tabs>
        <w:spacing w:before="60" w:after="0"/>
        <w:ind w:left="-2" w:firstLine="0"/>
        <w:rPr>
          <w:rFonts w:ascii="Traditional Arabic" w:hAnsi="Traditional Arabic" w:cs="Traditional Arabic"/>
          <w:sz w:val="32"/>
          <w:szCs w:val="32"/>
        </w:rPr>
      </w:pPr>
      <w:r w:rsidRPr="007C45C4">
        <w:rPr>
          <w:rFonts w:ascii="Traditional Arabic" w:hAnsi="Traditional Arabic" w:cs="Traditional Arabic" w:hint="cs"/>
          <w:sz w:val="32"/>
          <w:szCs w:val="32"/>
          <w:rtl/>
        </w:rPr>
        <w:t>عباد الله، وقد</w:t>
      </w:r>
      <w:r w:rsidRPr="007C45C4">
        <w:rPr>
          <w:rFonts w:ascii="Traditional Arabic" w:hAnsi="Traditional Arabic" w:cs="Traditional Arabic"/>
          <w:sz w:val="32"/>
          <w:szCs w:val="32"/>
          <w:rtl/>
        </w:rPr>
        <w:t xml:space="preserve"> جاء ذم الس</w:t>
      </w:r>
      <w:r>
        <w:rPr>
          <w:rFonts w:ascii="Traditional Arabic" w:hAnsi="Traditional Arabic" w:cs="Traditional Arabic" w:hint="cs"/>
          <w:sz w:val="32"/>
          <w:szCs w:val="32"/>
          <w:rtl/>
        </w:rPr>
        <w:t>َّ</w:t>
      </w:r>
      <w:r w:rsidRPr="007C45C4">
        <w:rPr>
          <w:rFonts w:ascii="Traditional Arabic" w:hAnsi="Traditional Arabic" w:cs="Traditional Arabic"/>
          <w:sz w:val="32"/>
          <w:szCs w:val="32"/>
          <w:rtl/>
        </w:rPr>
        <w:t>ح</w:t>
      </w:r>
      <w:r>
        <w:rPr>
          <w:rFonts w:ascii="Traditional Arabic" w:hAnsi="Traditional Arabic" w:cs="Traditional Arabic" w:hint="cs"/>
          <w:sz w:val="32"/>
          <w:szCs w:val="32"/>
          <w:rtl/>
        </w:rPr>
        <w:t>َ</w:t>
      </w:r>
      <w:r w:rsidRPr="007C45C4">
        <w:rPr>
          <w:rFonts w:ascii="Traditional Arabic" w:hAnsi="Traditional Arabic" w:cs="Traditional Arabic"/>
          <w:sz w:val="32"/>
          <w:szCs w:val="32"/>
          <w:rtl/>
        </w:rPr>
        <w:t>رة في القرآن في آية أخرى في قوله تعالى ﴿</w:t>
      </w:r>
      <w:r w:rsidRPr="007C45C4">
        <w:rPr>
          <w:rFonts w:ascii="Traditional Arabic" w:hAnsi="Traditional Arabic" w:cs="Traditional Arabic"/>
          <w:b/>
          <w:bCs/>
          <w:sz w:val="32"/>
          <w:szCs w:val="32"/>
          <w:rtl/>
        </w:rPr>
        <w:t>ولا يفلح</w:t>
      </w:r>
      <w:r w:rsidRPr="007C45C4">
        <w:rPr>
          <w:rFonts w:ascii="Traditional Arabic" w:hAnsi="Traditional Arabic" w:cs="Traditional Arabic"/>
          <w:sz w:val="32"/>
          <w:szCs w:val="32"/>
          <w:rtl/>
        </w:rPr>
        <w:t xml:space="preserve"> الساحر حيث أتى﴾، وقوله ﴿</w:t>
      </w:r>
      <w:r w:rsidRPr="007C45C4">
        <w:rPr>
          <w:rFonts w:ascii="Traditional Arabic" w:hAnsi="Traditional Arabic" w:cs="Traditional Arabic"/>
          <w:b/>
          <w:bCs/>
          <w:sz w:val="32"/>
          <w:szCs w:val="32"/>
          <w:rtl/>
        </w:rPr>
        <w:t>ولا يفلح</w:t>
      </w:r>
      <w:r w:rsidRPr="007C45C4">
        <w:rPr>
          <w:rFonts w:ascii="Traditional Arabic" w:hAnsi="Traditional Arabic" w:cs="Traditional Arabic"/>
          <w:sz w:val="32"/>
          <w:szCs w:val="32"/>
          <w:rtl/>
        </w:rPr>
        <w:t xml:space="preserve"> الساحرون﴾، فالآيتان دلتا على نفي الفلاح عن الساحر نفيا عاما، وهذا لا يجتمع إلا في حق من وقع في الكفر.</w:t>
      </w:r>
      <w:r w:rsidRPr="007C45C4">
        <w:rPr>
          <w:rStyle w:val="a5"/>
          <w:rFonts w:ascii="Traditional Arabic" w:hAnsi="Traditional Arabic" w:cs="Traditional Arabic"/>
          <w:sz w:val="32"/>
          <w:szCs w:val="32"/>
          <w:rtl/>
        </w:rPr>
        <w:footnoteReference w:id="54"/>
      </w:r>
    </w:p>
    <w:p w14:paraId="61A99DD6" w14:textId="77777777" w:rsidR="00416769" w:rsidRPr="007C45C4" w:rsidRDefault="00416769" w:rsidP="00416769">
      <w:pPr>
        <w:spacing w:before="60" w:after="0"/>
        <w:jc w:val="both"/>
        <w:rPr>
          <w:rFonts w:ascii="Traditional Arabic" w:hAnsi="Traditional Arabic" w:cs="Traditional Arabic"/>
          <w:sz w:val="32"/>
          <w:szCs w:val="32"/>
        </w:rPr>
      </w:pPr>
      <w:r w:rsidRPr="007C45C4">
        <w:rPr>
          <w:rFonts w:ascii="Traditional Arabic" w:hAnsi="Traditional Arabic" w:cs="Traditional Arabic"/>
          <w:sz w:val="32"/>
          <w:szCs w:val="32"/>
          <w:rtl/>
        </w:rPr>
        <w:t xml:space="preserve">كما جاء ذم السحرة في قوله تعالى </w:t>
      </w:r>
      <w:r>
        <w:rPr>
          <w:rFonts w:ascii="Traditional Arabic" w:hAnsi="Traditional Arabic" w:cs="Traditional Arabic" w:hint="cs"/>
          <w:sz w:val="32"/>
          <w:szCs w:val="32"/>
          <w:rtl/>
        </w:rPr>
        <w:t>حكاية عن</w:t>
      </w:r>
      <w:r w:rsidRPr="007C45C4">
        <w:rPr>
          <w:rFonts w:ascii="Traditional Arabic" w:hAnsi="Traditional Arabic" w:cs="Traditional Arabic"/>
          <w:sz w:val="32"/>
          <w:szCs w:val="32"/>
          <w:rtl/>
        </w:rPr>
        <w:t xml:space="preserve"> موسى </w:t>
      </w:r>
      <w:r>
        <w:rPr>
          <w:rFonts w:ascii="Traditional Arabic" w:hAnsi="Traditional Arabic" w:cs="Traditional Arabic" w:hint="cs"/>
          <w:sz w:val="32"/>
          <w:szCs w:val="32"/>
          <w:rtl/>
        </w:rPr>
        <w:t xml:space="preserve">عليه السلام </w:t>
      </w:r>
      <w:r w:rsidRPr="007C45C4">
        <w:rPr>
          <w:rFonts w:ascii="Traditional Arabic" w:hAnsi="Traditional Arabic" w:cs="Traditional Arabic"/>
          <w:sz w:val="32"/>
          <w:szCs w:val="32"/>
          <w:rtl/>
        </w:rPr>
        <w:t xml:space="preserve">﴿ما جئتم به السحر إن الله سيبطله إن الله لا يصلح عمل </w:t>
      </w:r>
      <w:r w:rsidRPr="007C45C4">
        <w:rPr>
          <w:rFonts w:ascii="Traditional Arabic" w:hAnsi="Traditional Arabic" w:cs="Traditional Arabic"/>
          <w:b/>
          <w:bCs/>
          <w:sz w:val="32"/>
          <w:szCs w:val="32"/>
          <w:rtl/>
        </w:rPr>
        <w:t>المفسدين</w:t>
      </w:r>
      <w:r w:rsidRPr="007C45C4">
        <w:rPr>
          <w:rFonts w:ascii="Traditional Arabic" w:hAnsi="Traditional Arabic" w:cs="Traditional Arabic"/>
          <w:sz w:val="32"/>
          <w:szCs w:val="32"/>
          <w:rtl/>
        </w:rPr>
        <w:t xml:space="preserve">﴾، فالآية نص في أن الساحر </w:t>
      </w:r>
      <w:r w:rsidRPr="007C45C4">
        <w:rPr>
          <w:rFonts w:ascii="Traditional Arabic" w:hAnsi="Traditional Arabic" w:cs="Traditional Arabic"/>
          <w:b/>
          <w:bCs/>
          <w:sz w:val="32"/>
          <w:szCs w:val="32"/>
          <w:rtl/>
        </w:rPr>
        <w:t>مفسد</w:t>
      </w:r>
      <w:r w:rsidRPr="007C45C4">
        <w:rPr>
          <w:rFonts w:ascii="Traditional Arabic" w:hAnsi="Traditional Arabic" w:cs="Traditional Arabic"/>
          <w:sz w:val="32"/>
          <w:szCs w:val="32"/>
          <w:rtl/>
        </w:rPr>
        <w:t xml:space="preserve"> في الأرض.</w:t>
      </w:r>
    </w:p>
    <w:p w14:paraId="4318F93A" w14:textId="77777777" w:rsidR="00416769" w:rsidRPr="007C45C4" w:rsidRDefault="00416769" w:rsidP="00416769">
      <w:pPr>
        <w:pStyle w:val="a3"/>
        <w:numPr>
          <w:ilvl w:val="0"/>
          <w:numId w:val="9"/>
        </w:numPr>
        <w:tabs>
          <w:tab w:val="left" w:pos="281"/>
        </w:tabs>
        <w:spacing w:before="60" w:after="0"/>
        <w:ind w:left="-2" w:firstLine="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فدلت الآيات المتقدمة على كفر الساحر وتحريم تعاطي السحر وعِظَمِ ضرره على الخلق، </w:t>
      </w:r>
      <w:r w:rsidRPr="007C45C4">
        <w:rPr>
          <w:rFonts w:ascii="Traditional Arabic" w:hAnsi="Traditional Arabic" w:cs="Traditional Arabic" w:hint="cs"/>
          <w:sz w:val="32"/>
          <w:szCs w:val="32"/>
          <w:rtl/>
        </w:rPr>
        <w:t>وقد</w:t>
      </w:r>
      <w:r w:rsidRPr="007C45C4">
        <w:rPr>
          <w:rFonts w:ascii="Traditional Arabic" w:hAnsi="Traditional Arabic" w:cs="Traditional Arabic"/>
          <w:sz w:val="32"/>
          <w:szCs w:val="32"/>
          <w:rtl/>
        </w:rPr>
        <w:t xml:space="preserve"> عدَّهُ النبي (صلى الله عليه وسلم) من المهلكات في الآخرة، فعن أبي هريرة رضي الله عنه، عن النبي (صلى الله عليه وسلم) قال: اجتنِبوا السَّبعَ الموبقات. قالوا: يا رسولَ اللهِ، وما هن؟ قال: الشِّركُ باللهِ، </w:t>
      </w:r>
      <w:r w:rsidRPr="007C45C4">
        <w:rPr>
          <w:rFonts w:ascii="Traditional Arabic" w:hAnsi="Traditional Arabic" w:cs="Traditional Arabic"/>
          <w:b/>
          <w:bCs/>
          <w:sz w:val="32"/>
          <w:szCs w:val="32"/>
          <w:rtl/>
        </w:rPr>
        <w:t>والسِّحرُ</w:t>
      </w:r>
      <w:r w:rsidRPr="007C45C4">
        <w:rPr>
          <w:rFonts w:ascii="Traditional Arabic" w:hAnsi="Traditional Arabic" w:cs="Traditional Arabic"/>
          <w:sz w:val="32"/>
          <w:szCs w:val="32"/>
          <w:rtl/>
        </w:rPr>
        <w:t xml:space="preserve"> ... الحديث.</w:t>
      </w:r>
      <w:r w:rsidRPr="007C45C4">
        <w:rPr>
          <w:rFonts w:ascii="Traditional Arabic" w:hAnsi="Traditional Arabic" w:cs="Traditional Arabic"/>
          <w:sz w:val="32"/>
          <w:szCs w:val="32"/>
          <w:vertAlign w:val="superscript"/>
          <w:rtl/>
        </w:rPr>
        <w:footnoteReference w:id="55"/>
      </w:r>
    </w:p>
    <w:p w14:paraId="301E01C9" w14:textId="77777777" w:rsidR="00416769" w:rsidRPr="007C45C4" w:rsidRDefault="00416769" w:rsidP="00416769">
      <w:pPr>
        <w:spacing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lastRenderedPageBreak/>
        <w:t>وعن عمران بن حصين رضي الله عنه قال: قال رسول الله (صلى الله عليه وسلم) : ليس منا من تَـطـيَّر أو تُطُــيِّرَ</w:t>
      </w:r>
      <w:r w:rsidRPr="007C45C4">
        <w:rPr>
          <w:rStyle w:val="a5"/>
          <w:rFonts w:ascii="Traditional Arabic" w:hAnsi="Traditional Arabic" w:cs="Traditional Arabic"/>
          <w:sz w:val="32"/>
          <w:szCs w:val="32"/>
          <w:rtl/>
        </w:rPr>
        <w:footnoteReference w:id="56"/>
      </w:r>
      <w:r w:rsidRPr="007C45C4">
        <w:rPr>
          <w:rFonts w:ascii="Traditional Arabic" w:hAnsi="Traditional Arabic" w:cs="Traditional Arabic"/>
          <w:sz w:val="32"/>
          <w:szCs w:val="32"/>
          <w:rtl/>
        </w:rPr>
        <w:t xml:space="preserve"> له ، أو تَــكهَّــنَ أو تُــكُـهِّنَ له ، أو </w:t>
      </w:r>
      <w:r w:rsidRPr="007C45C4">
        <w:rPr>
          <w:rFonts w:ascii="Traditional Arabic" w:hAnsi="Traditional Arabic" w:cs="Traditional Arabic"/>
          <w:b/>
          <w:bCs/>
          <w:sz w:val="32"/>
          <w:szCs w:val="32"/>
          <w:rtl/>
        </w:rPr>
        <w:t>سَحَرَ أو سُحِرَ له</w:t>
      </w:r>
      <w:r w:rsidRPr="007C45C4">
        <w:rPr>
          <w:rFonts w:ascii="Traditional Arabic" w:hAnsi="Traditional Arabic" w:cs="Traditional Arabic"/>
          <w:sz w:val="32"/>
          <w:szCs w:val="32"/>
          <w:rtl/>
        </w:rPr>
        <w:t xml:space="preserve"> ، ومن أتى كاهناً فصدَّقه بـما يقول فقد كفر بما أُنـزل على محمد (صلى الله عليه وسلم).</w:t>
      </w:r>
      <w:r w:rsidRPr="007C45C4">
        <w:rPr>
          <w:rStyle w:val="a5"/>
          <w:rFonts w:ascii="Traditional Arabic" w:hAnsi="Traditional Arabic" w:cs="Traditional Arabic"/>
          <w:sz w:val="32"/>
          <w:szCs w:val="32"/>
          <w:rtl/>
        </w:rPr>
        <w:footnoteReference w:id="57"/>
      </w:r>
    </w:p>
    <w:p w14:paraId="0A373C16" w14:textId="77777777" w:rsidR="00416769" w:rsidRDefault="00416769" w:rsidP="00416769">
      <w:pPr>
        <w:spacing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وروى البيهقي عن قتادة أن كعبا قال: قال الله عز وجل: ليس من عبادي من </w:t>
      </w:r>
      <w:r w:rsidRPr="007C45C4">
        <w:rPr>
          <w:rFonts w:ascii="Traditional Arabic" w:hAnsi="Traditional Arabic" w:cs="Traditional Arabic"/>
          <w:b/>
          <w:bCs/>
          <w:sz w:val="32"/>
          <w:szCs w:val="32"/>
          <w:rtl/>
        </w:rPr>
        <w:t>س</w:t>
      </w:r>
      <w:r w:rsidRPr="007C45C4">
        <w:rPr>
          <w:rFonts w:ascii="Traditional Arabic" w:hAnsi="Traditional Arabic" w:cs="Traditional Arabic" w:hint="cs"/>
          <w:b/>
          <w:bCs/>
          <w:sz w:val="32"/>
          <w:szCs w:val="32"/>
          <w:rtl/>
        </w:rPr>
        <w:t>َ</w:t>
      </w:r>
      <w:r w:rsidRPr="007C45C4">
        <w:rPr>
          <w:rFonts w:ascii="Traditional Arabic" w:hAnsi="Traditional Arabic" w:cs="Traditional Arabic"/>
          <w:b/>
          <w:bCs/>
          <w:sz w:val="32"/>
          <w:szCs w:val="32"/>
          <w:rtl/>
        </w:rPr>
        <w:t>حر أو سُح</w:t>
      </w:r>
      <w:r w:rsidRPr="007C45C4">
        <w:rPr>
          <w:rFonts w:ascii="Traditional Arabic" w:hAnsi="Traditional Arabic" w:cs="Traditional Arabic" w:hint="cs"/>
          <w:b/>
          <w:bCs/>
          <w:sz w:val="32"/>
          <w:szCs w:val="32"/>
          <w:rtl/>
        </w:rPr>
        <w:t>ِ</w:t>
      </w:r>
      <w:r w:rsidRPr="007C45C4">
        <w:rPr>
          <w:rFonts w:ascii="Traditional Arabic" w:hAnsi="Traditional Arabic" w:cs="Traditional Arabic"/>
          <w:b/>
          <w:bCs/>
          <w:sz w:val="32"/>
          <w:szCs w:val="32"/>
          <w:rtl/>
        </w:rPr>
        <w:t>ر له</w:t>
      </w:r>
      <w:r w:rsidRPr="007C45C4">
        <w:rPr>
          <w:rFonts w:ascii="Traditional Arabic" w:hAnsi="Traditional Arabic" w:cs="Traditional Arabic"/>
          <w:sz w:val="32"/>
          <w:szCs w:val="32"/>
          <w:rtl/>
        </w:rPr>
        <w:t>، أو كَـه</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ن أو كُـه</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ن له، أو ت</w:t>
      </w:r>
      <w:r w:rsidRPr="007C45C4">
        <w:rPr>
          <w:rFonts w:ascii="Traditional Arabic" w:hAnsi="Traditional Arabic" w:cs="Traditional Arabic" w:hint="cs"/>
          <w:sz w:val="32"/>
          <w:szCs w:val="32"/>
          <w:rtl/>
        </w:rPr>
        <w:t>َــ</w:t>
      </w:r>
      <w:r w:rsidRPr="007C45C4">
        <w:rPr>
          <w:rFonts w:ascii="Traditional Arabic" w:hAnsi="Traditional Arabic" w:cs="Traditional Arabic"/>
          <w:sz w:val="32"/>
          <w:szCs w:val="32"/>
          <w:rtl/>
        </w:rPr>
        <w:t>ط</w:t>
      </w:r>
      <w:r w:rsidRPr="007C45C4">
        <w:rPr>
          <w:rFonts w:ascii="Traditional Arabic" w:hAnsi="Traditional Arabic" w:cs="Traditional Arabic" w:hint="cs"/>
          <w:sz w:val="32"/>
          <w:szCs w:val="32"/>
          <w:rtl/>
        </w:rPr>
        <w:t>َـــ</w:t>
      </w:r>
      <w:r w:rsidRPr="007C45C4">
        <w:rPr>
          <w:rFonts w:ascii="Traditional Arabic" w:hAnsi="Traditional Arabic" w:cs="Traditional Arabic"/>
          <w:sz w:val="32"/>
          <w:szCs w:val="32"/>
          <w:rtl/>
        </w:rPr>
        <w:t>ي</w:t>
      </w:r>
      <w:r w:rsidRPr="007C45C4">
        <w:rPr>
          <w:rFonts w:ascii="Traditional Arabic" w:hAnsi="Traditional Arabic" w:cs="Traditional Arabic" w:hint="cs"/>
          <w:sz w:val="32"/>
          <w:szCs w:val="32"/>
          <w:rtl/>
        </w:rPr>
        <w:t>َّـــ</w:t>
      </w:r>
      <w:r w:rsidRPr="007C45C4">
        <w:rPr>
          <w:rFonts w:ascii="Traditional Arabic" w:hAnsi="Traditional Arabic" w:cs="Traditional Arabic"/>
          <w:sz w:val="32"/>
          <w:szCs w:val="32"/>
          <w:rtl/>
        </w:rPr>
        <w:t>ر</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 أو تُطِ</w:t>
      </w:r>
      <w:r w:rsidRPr="007C45C4">
        <w:rPr>
          <w:rFonts w:ascii="Traditional Arabic" w:hAnsi="Traditional Arabic" w:cs="Traditional Arabic" w:hint="cs"/>
          <w:sz w:val="32"/>
          <w:szCs w:val="32"/>
          <w:rtl/>
        </w:rPr>
        <w:t>ــ</w:t>
      </w:r>
      <w:r w:rsidRPr="007C45C4">
        <w:rPr>
          <w:rFonts w:ascii="Traditional Arabic" w:hAnsi="Traditional Arabic" w:cs="Traditional Arabic"/>
          <w:sz w:val="32"/>
          <w:szCs w:val="32"/>
          <w:rtl/>
        </w:rPr>
        <w:t>ي</w:t>
      </w:r>
      <w:r w:rsidRPr="007C45C4">
        <w:rPr>
          <w:rFonts w:ascii="Traditional Arabic" w:hAnsi="Traditional Arabic" w:cs="Traditional Arabic" w:hint="cs"/>
          <w:sz w:val="32"/>
          <w:szCs w:val="32"/>
          <w:rtl/>
        </w:rPr>
        <w:t>ِّ</w:t>
      </w:r>
      <w:r w:rsidRPr="007C45C4">
        <w:rPr>
          <w:rFonts w:ascii="Traditional Arabic" w:hAnsi="Traditional Arabic" w:cs="Traditional Arabic"/>
          <w:sz w:val="32"/>
          <w:szCs w:val="32"/>
          <w:rtl/>
        </w:rPr>
        <w:t xml:space="preserve">ر </w:t>
      </w:r>
      <w:r w:rsidRPr="007C45C4">
        <w:rPr>
          <w:rFonts w:ascii="Traditional Arabic" w:hAnsi="Traditional Arabic" w:cs="Traditional Arabic" w:hint="cs"/>
          <w:sz w:val="32"/>
          <w:szCs w:val="32"/>
          <w:rtl/>
        </w:rPr>
        <w:t>له</w:t>
      </w:r>
      <w:r w:rsidRPr="007C45C4">
        <w:rPr>
          <w:rStyle w:val="a5"/>
          <w:rFonts w:ascii="Traditional Arabic" w:hAnsi="Traditional Arabic" w:cs="Traditional Arabic"/>
          <w:sz w:val="32"/>
          <w:szCs w:val="32"/>
          <w:rtl/>
        </w:rPr>
        <w:footnoteReference w:id="58"/>
      </w:r>
      <w:r w:rsidRPr="007C45C4">
        <w:rPr>
          <w:rFonts w:ascii="Traditional Arabic" w:hAnsi="Traditional Arabic" w:cs="Traditional Arabic"/>
          <w:sz w:val="32"/>
          <w:szCs w:val="32"/>
          <w:rtl/>
        </w:rPr>
        <w:t>، لكن من عبادي من آمن وتوكل علي.</w:t>
      </w:r>
      <w:r w:rsidRPr="007C45C4">
        <w:rPr>
          <w:rFonts w:ascii="Traditional Arabic" w:hAnsi="Traditional Arabic" w:cs="Traditional Arabic"/>
          <w:sz w:val="32"/>
          <w:szCs w:val="32"/>
          <w:vertAlign w:val="superscript"/>
          <w:rtl/>
        </w:rPr>
        <w:t xml:space="preserve"> </w:t>
      </w:r>
      <w:r w:rsidRPr="007C45C4">
        <w:rPr>
          <w:rFonts w:ascii="Traditional Arabic" w:hAnsi="Traditional Arabic" w:cs="Traditional Arabic"/>
          <w:sz w:val="32"/>
          <w:szCs w:val="32"/>
          <w:vertAlign w:val="superscript"/>
          <w:rtl/>
        </w:rPr>
        <w:footnoteReference w:id="59"/>
      </w:r>
    </w:p>
    <w:p w14:paraId="0408D716"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معاشر المؤمنين، </w:t>
      </w:r>
      <w:r w:rsidRPr="007C45C4">
        <w:rPr>
          <w:rFonts w:ascii="Traditional Arabic" w:hAnsi="Traditional Arabic" w:cs="Traditional Arabic" w:hint="cs"/>
          <w:sz w:val="32"/>
          <w:szCs w:val="32"/>
          <w:rtl/>
          <w:lang w:bidi="ar-EG"/>
        </w:rPr>
        <w:t>و</w:t>
      </w:r>
      <w:r w:rsidRPr="007C45C4">
        <w:rPr>
          <w:rFonts w:ascii="Traditional Arabic" w:hAnsi="Traditional Arabic" w:cs="Traditional Arabic"/>
          <w:sz w:val="32"/>
          <w:szCs w:val="32"/>
          <w:rtl/>
          <w:lang w:bidi="ar-EG"/>
        </w:rPr>
        <w:t xml:space="preserve">الذهاب </w:t>
      </w:r>
      <w:r w:rsidRPr="007C45C4">
        <w:rPr>
          <w:rFonts w:ascii="Traditional Arabic" w:hAnsi="Traditional Arabic" w:cs="Traditional Arabic"/>
          <w:sz w:val="32"/>
          <w:szCs w:val="32"/>
          <w:rtl/>
        </w:rPr>
        <w:t>للساحر</w:t>
      </w:r>
      <w:r w:rsidRPr="007C45C4">
        <w:rPr>
          <w:rFonts w:ascii="Traditional Arabic" w:hAnsi="Traditional Arabic" w:cs="Traditional Arabic"/>
          <w:sz w:val="32"/>
          <w:szCs w:val="32"/>
          <w:rtl/>
          <w:lang w:bidi="ar-EG"/>
        </w:rPr>
        <w:t xml:space="preserve"> </w:t>
      </w:r>
      <w:r w:rsidRPr="007C45C4">
        <w:rPr>
          <w:rFonts w:ascii="Traditional Arabic" w:hAnsi="Traditional Arabic" w:cs="Traditional Arabic"/>
          <w:sz w:val="32"/>
          <w:szCs w:val="32"/>
          <w:rtl/>
        </w:rPr>
        <w:t>لفعل</w:t>
      </w:r>
      <w:r w:rsidRPr="007C45C4">
        <w:rPr>
          <w:rFonts w:ascii="Traditional Arabic" w:hAnsi="Traditional Arabic" w:cs="Traditional Arabic"/>
          <w:sz w:val="32"/>
          <w:szCs w:val="32"/>
          <w:rtl/>
          <w:lang w:bidi="ar-EG"/>
        </w:rPr>
        <w:t xml:space="preserve"> السحر كفر عياذا بالله، ووجه كونه كفرا أنه رَضِيَ به وبتطبيقه على الناس أو حتى على نفسه</w:t>
      </w:r>
      <w:r w:rsidRPr="007C45C4">
        <w:rPr>
          <w:rFonts w:ascii="Traditional Arabic" w:hAnsi="Traditional Arabic" w:cs="Traditional Arabic" w:hint="cs"/>
          <w:sz w:val="32"/>
          <w:szCs w:val="32"/>
          <w:rtl/>
          <w:lang w:bidi="ar-EG"/>
        </w:rPr>
        <w:t>.</w:t>
      </w:r>
    </w:p>
    <w:p w14:paraId="62301838"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lang w:bidi="ar-EG"/>
        </w:rPr>
      </w:pPr>
      <w:r w:rsidRPr="007C45C4">
        <w:rPr>
          <w:rFonts w:ascii="Traditional Arabic" w:hAnsi="Traditional Arabic" w:cs="Traditional Arabic"/>
          <w:sz w:val="32"/>
          <w:szCs w:val="32"/>
          <w:rtl/>
          <w:lang w:bidi="ar-EG"/>
        </w:rPr>
        <w:t xml:space="preserve">ليس هذا فحسب، بل مجرد الرضا بالسحر كفر ولو لم </w:t>
      </w:r>
      <w:r w:rsidRPr="007C45C4">
        <w:rPr>
          <w:rFonts w:ascii="Traditional Arabic" w:hAnsi="Traditional Arabic" w:cs="Traditional Arabic" w:hint="cs"/>
          <w:sz w:val="32"/>
          <w:szCs w:val="32"/>
          <w:rtl/>
          <w:lang w:bidi="ar-EG"/>
        </w:rPr>
        <w:t>يتعاطاه</w:t>
      </w:r>
      <w:r w:rsidRPr="007C45C4">
        <w:rPr>
          <w:rFonts w:ascii="Traditional Arabic" w:hAnsi="Traditional Arabic" w:cs="Traditional Arabic"/>
          <w:sz w:val="32"/>
          <w:szCs w:val="32"/>
          <w:rtl/>
          <w:lang w:bidi="ar-EG"/>
        </w:rPr>
        <w:t xml:space="preserve">، لأن الرضا بالكفرِ كفرٌ، </w:t>
      </w:r>
      <w:r>
        <w:rPr>
          <w:rFonts w:ascii="Traditional Arabic" w:hAnsi="Traditional Arabic" w:cs="Traditional Arabic" w:hint="cs"/>
          <w:sz w:val="32"/>
          <w:szCs w:val="32"/>
          <w:rtl/>
          <w:lang w:bidi="ar-EG"/>
        </w:rPr>
        <w:t xml:space="preserve">وهو كالذي يرضى بعبادة الأصنام، أو السجود على الصليب، فهو كافر ولو لم يعبد الأصنام ولم يسجد على الصليب، </w:t>
      </w:r>
      <w:r w:rsidRPr="007C45C4">
        <w:rPr>
          <w:rFonts w:ascii="Traditional Arabic" w:hAnsi="Traditional Arabic" w:cs="Traditional Arabic"/>
          <w:sz w:val="32"/>
          <w:szCs w:val="32"/>
          <w:rtl/>
          <w:lang w:bidi="ar-EG"/>
        </w:rPr>
        <w:t>فمن قال: (أنا لا أسحر ولا أحرض على السحر ولا أتعلم السحر، ولكني أرضى بوقوعه في بيتي وفي مجتمعي رضا قلبيا ولا أنكره)؛ فهذا كافر أيضا، لأن الرضا بالكفر كفر، ومن لم يُنكر الكفر بقلبه على أقل تقدير فليس في قلبه إيمان، عياذا بالله</w:t>
      </w:r>
      <w:r>
        <w:rPr>
          <w:rFonts w:ascii="Traditional Arabic" w:hAnsi="Traditional Arabic" w:cs="Traditional Arabic" w:hint="cs"/>
          <w:sz w:val="32"/>
          <w:szCs w:val="32"/>
          <w:rtl/>
          <w:lang w:bidi="ar-EG"/>
        </w:rPr>
        <w:t>.</w:t>
      </w:r>
    </w:p>
    <w:p w14:paraId="6A1E0325" w14:textId="77777777" w:rsidR="00416769" w:rsidRPr="00C35A83" w:rsidRDefault="00416769" w:rsidP="00416769">
      <w:pPr>
        <w:tabs>
          <w:tab w:val="left" w:pos="281"/>
        </w:tabs>
        <w:spacing w:after="0"/>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الساحر جمع بين الشرك في توحيد الربوبية والشرك في توحيد العبادة</w:t>
      </w:r>
    </w:p>
    <w:p w14:paraId="1C6B8460" w14:textId="77777777" w:rsidR="00416769" w:rsidRPr="007C45C4" w:rsidRDefault="00416769" w:rsidP="00416769">
      <w:pPr>
        <w:pStyle w:val="a3"/>
        <w:numPr>
          <w:ilvl w:val="0"/>
          <w:numId w:val="9"/>
        </w:numPr>
        <w:tabs>
          <w:tab w:val="left" w:pos="281"/>
        </w:tabs>
        <w:spacing w:before="60" w:after="0"/>
        <w:ind w:left="-2" w:firstLine="0"/>
        <w:rPr>
          <w:rFonts w:ascii="Traditional Arabic" w:hAnsi="Traditional Arabic" w:cs="Traditional Arabic"/>
          <w:sz w:val="32"/>
          <w:szCs w:val="32"/>
          <w:rtl/>
        </w:rPr>
      </w:pPr>
      <w:r w:rsidRPr="007C45C4">
        <w:rPr>
          <w:rFonts w:ascii="Traditional Arabic" w:hAnsi="Traditional Arabic" w:cs="Traditional Arabic" w:hint="cs"/>
          <w:sz w:val="32"/>
          <w:szCs w:val="32"/>
          <w:rtl/>
        </w:rPr>
        <w:t xml:space="preserve">عباد الله، </w:t>
      </w:r>
      <w:r w:rsidRPr="007C45C4">
        <w:rPr>
          <w:rFonts w:ascii="Traditional Arabic" w:hAnsi="Traditional Arabic" w:cs="Traditional Arabic"/>
          <w:sz w:val="32"/>
          <w:szCs w:val="32"/>
          <w:rtl/>
        </w:rPr>
        <w:t xml:space="preserve">وهؤلاء السحرة الذين يتعاطون السحر التخييلي ويدَّعون أن عندهم مقدرة على قلب الحقائق هم في الحقيقة قد جمعوا بفعلهم هذا بين ادعاء التصرف في الكون وبين الاستعانة بغير الله، والأول شرك في الربوبية، والثاني شرك في الألوهية، وحسبك بهما شركا وضلالا، فأما شركهم في الربوبية فلأنهم يدَّعون أنهم يغيرون الحقائق، والحق أن تغيير الحقائق بيد الله وحده لا شريك له، فإن الله هو </w:t>
      </w:r>
      <w:r w:rsidRPr="007C45C4">
        <w:rPr>
          <w:rFonts w:ascii="Traditional Arabic" w:hAnsi="Traditional Arabic" w:cs="Traditional Arabic" w:hint="cs"/>
          <w:sz w:val="32"/>
          <w:szCs w:val="32"/>
          <w:rtl/>
        </w:rPr>
        <w:t>المدبر</w:t>
      </w:r>
      <w:r w:rsidRPr="007C45C4">
        <w:rPr>
          <w:rFonts w:ascii="Traditional Arabic" w:hAnsi="Traditional Arabic" w:cs="Traditional Arabic"/>
          <w:sz w:val="32"/>
          <w:szCs w:val="32"/>
          <w:rtl/>
        </w:rPr>
        <w:t xml:space="preserve"> في الكون وحده، وهو الخالق، وهو الذي يغير خِلقة الشيء من جنس إلى جنس، بينما يدَّعي هؤلاء السحرة أنهم يشـاركون الله في هذا، مع أنهم كذبة في نفس الأمر، فالأمور التي يدَّعون تغييرها فإنها لا تتغير حقيقتها، فإنه بمجرد زوال سحرهم يزول تأثيره عن الأعين، ثم يتبين للناس رجوع الأمور إلى ما كانت عليه في أول الأمر.</w:t>
      </w:r>
    </w:p>
    <w:p w14:paraId="63C219DC"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وأما شركهم في الألوهية فلأنهم استعانوا بالشياطين وعبدوها بسجودهم لها وذبح القرابين لها، </w:t>
      </w:r>
      <w:r w:rsidRPr="007C45C4">
        <w:rPr>
          <w:rFonts w:ascii="Traditional Arabic" w:hAnsi="Traditional Arabic" w:cs="Traditional Arabic" w:hint="cs"/>
          <w:sz w:val="32"/>
          <w:szCs w:val="32"/>
          <w:rtl/>
        </w:rPr>
        <w:t xml:space="preserve">وربما أهانوا المصحف ليرضوهم، </w:t>
      </w:r>
      <w:r w:rsidRPr="007C45C4">
        <w:rPr>
          <w:rFonts w:ascii="Traditional Arabic" w:hAnsi="Traditional Arabic" w:cs="Traditional Arabic"/>
          <w:sz w:val="32"/>
          <w:szCs w:val="32"/>
          <w:rtl/>
        </w:rPr>
        <w:t xml:space="preserve">إذ الشياطين لا تريد منهم مقابلا إلا الكفر والإفساد في الأرض، فالساحر يعبد الشيطان الذي يـخدمه، وهذا مناطُ كفره، والشــــيطان يستفيد عبادة الساحر له، إذ هي غاية الشياطين وحاجتهم التي يريدونها من بني آدم، </w:t>
      </w:r>
      <w:r w:rsidRPr="007C45C4">
        <w:rPr>
          <w:rFonts w:ascii="Traditional Arabic" w:hAnsi="Traditional Arabic" w:cs="Traditional Arabic" w:hint="cs"/>
          <w:sz w:val="32"/>
          <w:szCs w:val="32"/>
          <w:rtl/>
        </w:rPr>
        <w:t xml:space="preserve">كما </w:t>
      </w:r>
      <w:r w:rsidRPr="007C45C4">
        <w:rPr>
          <w:rFonts w:ascii="Traditional Arabic" w:hAnsi="Traditional Arabic" w:cs="Traditional Arabic"/>
          <w:sz w:val="32"/>
          <w:szCs w:val="32"/>
          <w:rtl/>
        </w:rPr>
        <w:t xml:space="preserve">قال تعالى </w:t>
      </w:r>
      <w:r w:rsidRPr="007C45C4">
        <w:rPr>
          <w:rFonts w:ascii="Traditional Arabic" w:hAnsi="Traditional Arabic" w:cs="Traditional Arabic"/>
          <w:sz w:val="32"/>
          <w:szCs w:val="32"/>
        </w:rPr>
        <w:sym w:font="AGA Arabesque" w:char="F05D"/>
      </w:r>
      <w:r w:rsidRPr="007C45C4">
        <w:rPr>
          <w:rFonts w:ascii="Traditional Arabic" w:hAnsi="Traditional Arabic" w:cs="Traditional Arabic"/>
          <w:sz w:val="32"/>
          <w:szCs w:val="32"/>
          <w:rtl/>
        </w:rPr>
        <w:t xml:space="preserve">أَلَمْ أَعْهَدْ إِلَيْكُمْ يَا بَنِي آدَمَ أَن لاَّ </w:t>
      </w:r>
      <w:r w:rsidRPr="007C45C4">
        <w:rPr>
          <w:rFonts w:ascii="Traditional Arabic" w:hAnsi="Traditional Arabic" w:cs="Traditional Arabic"/>
          <w:b/>
          <w:bCs/>
          <w:sz w:val="32"/>
          <w:szCs w:val="32"/>
          <w:rtl/>
        </w:rPr>
        <w:t>تَعْبُدُوا الشَّيْطَانَ</w:t>
      </w:r>
      <w:r w:rsidRPr="007C45C4">
        <w:rPr>
          <w:rFonts w:ascii="Traditional Arabic" w:hAnsi="Traditional Arabic" w:cs="Traditional Arabic"/>
          <w:sz w:val="32"/>
          <w:szCs w:val="32"/>
          <w:rtl/>
        </w:rPr>
        <w:t xml:space="preserve"> إِنَّهُ لَكُمْ عَدُوٌّ مُّبِين * وأنِ اعْبُدونِي هَذَا صِرَاطٌ مُسْتَقِيم</w:t>
      </w:r>
      <w:r w:rsidRPr="007C45C4">
        <w:rPr>
          <w:rFonts w:ascii="Traditional Arabic" w:hAnsi="Traditional Arabic" w:cs="Traditional Arabic"/>
          <w:sz w:val="32"/>
          <w:szCs w:val="32"/>
        </w:rPr>
        <w:sym w:font="AGA Arabesque" w:char="F05B"/>
      </w:r>
      <w:r w:rsidRPr="007C45C4">
        <w:rPr>
          <w:rFonts w:ascii="Traditional Arabic" w:hAnsi="Traditional Arabic" w:cs="Traditional Arabic"/>
          <w:sz w:val="32"/>
          <w:szCs w:val="32"/>
          <w:rtl/>
        </w:rPr>
        <w:t>.</w:t>
      </w:r>
    </w:p>
    <w:p w14:paraId="2866F599"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و</w:t>
      </w:r>
      <w:r w:rsidRPr="007C45C4">
        <w:rPr>
          <w:rFonts w:ascii="Traditional Arabic" w:hAnsi="Traditional Arabic" w:cs="Traditional Arabic" w:hint="cs"/>
          <w:sz w:val="32"/>
          <w:szCs w:val="32"/>
          <w:rtl/>
        </w:rPr>
        <w:t>بناء على ما تقدم، ف</w:t>
      </w:r>
      <w:r w:rsidRPr="007C45C4">
        <w:rPr>
          <w:rFonts w:ascii="Traditional Arabic" w:hAnsi="Traditional Arabic" w:cs="Traditional Arabic"/>
          <w:sz w:val="32"/>
          <w:szCs w:val="32"/>
          <w:rtl/>
        </w:rPr>
        <w:t>السحر محرم بالكتاب والسنة والإجماع.</w:t>
      </w:r>
      <w:r w:rsidRPr="007C45C4">
        <w:rPr>
          <w:rStyle w:val="a5"/>
          <w:rFonts w:ascii="Traditional Arabic" w:hAnsi="Traditional Arabic" w:cs="Traditional Arabic"/>
          <w:sz w:val="32"/>
          <w:szCs w:val="32"/>
          <w:rtl/>
        </w:rPr>
        <w:footnoteReference w:id="60"/>
      </w:r>
    </w:p>
    <w:p w14:paraId="10E8BEE9" w14:textId="77777777" w:rsidR="00416769" w:rsidRPr="00C35A83" w:rsidRDefault="00416769" w:rsidP="00416769">
      <w:pPr>
        <w:tabs>
          <w:tab w:val="left" w:pos="281"/>
        </w:tabs>
        <w:spacing w:after="0"/>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lastRenderedPageBreak/>
        <w:t>ماذا استفاد</w:t>
      </w:r>
      <w:r w:rsidRPr="00C35A83">
        <w:rPr>
          <w:rFonts w:ascii="Traditional Arabic" w:hAnsi="Traditional Arabic" w:cs="Traditional Arabic" w:hint="cs"/>
          <w:b/>
          <w:bCs/>
          <w:sz w:val="32"/>
          <w:szCs w:val="32"/>
          <w:rtl/>
        </w:rPr>
        <w:t xml:space="preserve"> الساحر </w:t>
      </w:r>
      <w:r>
        <w:rPr>
          <w:rFonts w:ascii="Traditional Arabic" w:hAnsi="Traditional Arabic" w:cs="Traditional Arabic" w:hint="cs"/>
          <w:b/>
          <w:bCs/>
          <w:sz w:val="32"/>
          <w:szCs w:val="32"/>
          <w:rtl/>
        </w:rPr>
        <w:t xml:space="preserve">من الشيطان الذي يعينه على سحره وماذا استفاد من </w:t>
      </w:r>
      <w:r w:rsidRPr="00C35A83">
        <w:rPr>
          <w:rFonts w:ascii="Traditional Arabic" w:hAnsi="Traditional Arabic" w:cs="Traditional Arabic" w:hint="cs"/>
          <w:b/>
          <w:bCs/>
          <w:sz w:val="32"/>
          <w:szCs w:val="32"/>
          <w:rtl/>
        </w:rPr>
        <w:t>الناس</w:t>
      </w:r>
      <w:r>
        <w:rPr>
          <w:rFonts w:ascii="Traditional Arabic" w:hAnsi="Traditional Arabic" w:cs="Traditional Arabic" w:hint="cs"/>
          <w:b/>
          <w:bCs/>
          <w:sz w:val="32"/>
          <w:szCs w:val="32"/>
          <w:rtl/>
        </w:rPr>
        <w:t>؟</w:t>
      </w:r>
    </w:p>
    <w:p w14:paraId="4BF09955"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hint="cs"/>
          <w:sz w:val="32"/>
          <w:szCs w:val="32"/>
          <w:rtl/>
        </w:rPr>
        <w:t xml:space="preserve">عباد الله، </w:t>
      </w:r>
      <w:r w:rsidRPr="007C45C4">
        <w:rPr>
          <w:rFonts w:ascii="Traditional Arabic" w:hAnsi="Traditional Arabic" w:cs="Traditional Arabic"/>
          <w:sz w:val="32"/>
          <w:szCs w:val="32"/>
          <w:rtl/>
        </w:rPr>
        <w:t>والساحر يستفيد من الشيطان أمورا، كأن ينقله إلى أماكن بعيدة وبسرعة، وغير ذلك.</w:t>
      </w:r>
    </w:p>
    <w:p w14:paraId="68371D8E"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lang w:bidi="ar-EG"/>
        </w:rPr>
      </w:pPr>
      <w:r w:rsidRPr="007C45C4">
        <w:rPr>
          <w:rFonts w:ascii="Traditional Arabic" w:hAnsi="Traditional Arabic" w:cs="Traditional Arabic"/>
          <w:sz w:val="32"/>
          <w:szCs w:val="32"/>
          <w:rtl/>
          <w:lang w:bidi="ar-EG"/>
        </w:rPr>
        <w:t xml:space="preserve">والساحر </w:t>
      </w:r>
      <w:r w:rsidRPr="007C45C4">
        <w:rPr>
          <w:rFonts w:ascii="Traditional Arabic" w:hAnsi="Traditional Arabic" w:cs="Traditional Arabic"/>
          <w:sz w:val="32"/>
          <w:szCs w:val="32"/>
          <w:rtl/>
        </w:rPr>
        <w:t>يستغل</w:t>
      </w:r>
      <w:r w:rsidRPr="007C45C4">
        <w:rPr>
          <w:rFonts w:ascii="Traditional Arabic" w:hAnsi="Traditional Arabic" w:cs="Traditional Arabic"/>
          <w:sz w:val="32"/>
          <w:szCs w:val="32"/>
          <w:rtl/>
          <w:lang w:bidi="ar-EG"/>
        </w:rPr>
        <w:t xml:space="preserve"> حاجة ضعاف النفوس ليؤدي لهم ذلك السحر مقابل أجر مادي، وك</w:t>
      </w:r>
      <w:r w:rsidRPr="007C45C4">
        <w:rPr>
          <w:rFonts w:ascii="Traditional Arabic" w:hAnsi="Traditional Arabic" w:cs="Traditional Arabic" w:hint="cs"/>
          <w:sz w:val="32"/>
          <w:szCs w:val="32"/>
          <w:rtl/>
          <w:lang w:bidi="ar-EG"/>
        </w:rPr>
        <w:t>ُـــ</w:t>
      </w:r>
      <w:r w:rsidRPr="007C45C4">
        <w:rPr>
          <w:rFonts w:ascii="Traditional Arabic" w:hAnsi="Traditional Arabic" w:cs="Traditional Arabic"/>
          <w:sz w:val="32"/>
          <w:szCs w:val="32"/>
          <w:rtl/>
          <w:lang w:bidi="ar-EG"/>
        </w:rPr>
        <w:t>ل</w:t>
      </w:r>
      <w:r w:rsidRPr="007C45C4">
        <w:rPr>
          <w:rFonts w:ascii="Traditional Arabic" w:hAnsi="Traditional Arabic" w:cs="Traditional Arabic" w:hint="cs"/>
          <w:sz w:val="32"/>
          <w:szCs w:val="32"/>
          <w:rtl/>
          <w:lang w:bidi="ar-EG"/>
        </w:rPr>
        <w:t>ُّ</w:t>
      </w:r>
      <w:r w:rsidRPr="007C45C4">
        <w:rPr>
          <w:rFonts w:ascii="Traditional Arabic" w:hAnsi="Traditional Arabic" w:cs="Traditional Arabic"/>
          <w:sz w:val="32"/>
          <w:szCs w:val="32"/>
          <w:rtl/>
          <w:lang w:bidi="ar-EG"/>
        </w:rPr>
        <w:t xml:space="preserve"> الثلاثة - الشيطان والساحر ومن أتاه - قد أوبقوا دنياهم وآخرتهم.</w:t>
      </w:r>
    </w:p>
    <w:p w14:paraId="2575BBF6" w14:textId="77777777" w:rsidR="00416769" w:rsidRPr="007C45C4" w:rsidRDefault="00416769" w:rsidP="00416769">
      <w:pPr>
        <w:tabs>
          <w:tab w:val="left" w:pos="281"/>
        </w:tabs>
        <w:spacing w:before="60" w:after="0"/>
        <w:ind w:left="-2"/>
        <w:jc w:val="center"/>
        <w:rPr>
          <w:rFonts w:ascii="Traditional Arabic" w:hAnsi="Traditional Arabic" w:cs="Traditional Arabic"/>
          <w:b/>
          <w:bCs/>
          <w:sz w:val="32"/>
          <w:szCs w:val="32"/>
        </w:rPr>
      </w:pPr>
      <w:r w:rsidRPr="007C45C4">
        <w:rPr>
          <w:rFonts w:ascii="Traditional Arabic" w:hAnsi="Traditional Arabic" w:cs="Traditional Arabic" w:hint="cs"/>
          <w:b/>
          <w:bCs/>
          <w:sz w:val="32"/>
          <w:szCs w:val="32"/>
          <w:rtl/>
        </w:rPr>
        <w:t>واجب المسلمين وولاة الأمور تجاه السحرة</w:t>
      </w:r>
    </w:p>
    <w:p w14:paraId="30B88B02" w14:textId="77777777" w:rsidR="00416769" w:rsidRPr="007C45C4" w:rsidRDefault="00416769" w:rsidP="00416769">
      <w:pPr>
        <w:pStyle w:val="a3"/>
        <w:numPr>
          <w:ilvl w:val="0"/>
          <w:numId w:val="9"/>
        </w:numPr>
        <w:tabs>
          <w:tab w:val="left" w:pos="281"/>
        </w:tabs>
        <w:spacing w:before="60" w:after="0"/>
        <w:ind w:left="-2" w:firstLine="0"/>
        <w:rPr>
          <w:rFonts w:ascii="Traditional Arabic" w:hAnsi="Traditional Arabic" w:cs="Traditional Arabic"/>
          <w:sz w:val="32"/>
          <w:szCs w:val="32"/>
        </w:rPr>
      </w:pPr>
      <w:r w:rsidRPr="007C45C4">
        <w:rPr>
          <w:rFonts w:ascii="Traditional Arabic" w:hAnsi="Traditional Arabic" w:cs="Traditional Arabic" w:hint="cs"/>
          <w:sz w:val="32"/>
          <w:szCs w:val="32"/>
          <w:rtl/>
        </w:rPr>
        <w:t xml:space="preserve">عباد الله، </w:t>
      </w:r>
      <w:r>
        <w:rPr>
          <w:rFonts w:ascii="Traditional Arabic" w:hAnsi="Traditional Arabic" w:cs="Traditional Arabic" w:hint="cs"/>
          <w:sz w:val="32"/>
          <w:szCs w:val="32"/>
          <w:rtl/>
        </w:rPr>
        <w:t>إن</w:t>
      </w:r>
      <w:r w:rsidRPr="007C45C4">
        <w:rPr>
          <w:rFonts w:ascii="Traditional Arabic" w:hAnsi="Traditional Arabic" w:cs="Traditional Arabic" w:hint="cs"/>
          <w:sz w:val="32"/>
          <w:szCs w:val="32"/>
          <w:rtl/>
        </w:rPr>
        <w:t xml:space="preserve"> الواجب التحذير </w:t>
      </w:r>
      <w:r>
        <w:rPr>
          <w:rFonts w:ascii="Traditional Arabic" w:hAnsi="Traditional Arabic" w:cs="Traditional Arabic" w:hint="cs"/>
          <w:sz w:val="32"/>
          <w:szCs w:val="32"/>
          <w:rtl/>
        </w:rPr>
        <w:t>من تعاطي السحر والذهاب إلى السحرة</w:t>
      </w:r>
      <w:r w:rsidRPr="007C45C4">
        <w:rPr>
          <w:rFonts w:ascii="Traditional Arabic" w:hAnsi="Traditional Arabic" w:cs="Traditional Arabic" w:hint="cs"/>
          <w:sz w:val="32"/>
          <w:szCs w:val="32"/>
          <w:rtl/>
        </w:rPr>
        <w:t xml:space="preserve">، وإبلاغ الجهات المختصة بالحسبة </w:t>
      </w:r>
      <w:r>
        <w:rPr>
          <w:rFonts w:ascii="Traditional Arabic" w:hAnsi="Traditional Arabic" w:cs="Traditional Arabic" w:hint="cs"/>
          <w:sz w:val="32"/>
          <w:szCs w:val="32"/>
          <w:rtl/>
        </w:rPr>
        <w:t>عن وجود السحرة</w:t>
      </w:r>
      <w:r w:rsidRPr="007C45C4">
        <w:rPr>
          <w:rFonts w:ascii="Traditional Arabic" w:hAnsi="Traditional Arabic" w:cs="Traditional Arabic" w:hint="cs"/>
          <w:sz w:val="32"/>
          <w:szCs w:val="32"/>
          <w:rtl/>
        </w:rPr>
        <w:t xml:space="preserve"> إن كان في بلد تحكم بالشريعة، </w:t>
      </w:r>
      <w:r>
        <w:rPr>
          <w:rFonts w:ascii="Traditional Arabic" w:hAnsi="Traditional Arabic" w:cs="Traditional Arabic" w:hint="cs"/>
          <w:sz w:val="32"/>
          <w:szCs w:val="32"/>
          <w:rtl/>
        </w:rPr>
        <w:t>ولا يكتفي بمجرد عدم الذهاب، و</w:t>
      </w:r>
      <w:r w:rsidRPr="007C45C4">
        <w:rPr>
          <w:rFonts w:ascii="Traditional Arabic" w:hAnsi="Traditional Arabic" w:cs="Traditional Arabic" w:hint="cs"/>
          <w:sz w:val="32"/>
          <w:szCs w:val="32"/>
          <w:rtl/>
        </w:rPr>
        <w:t xml:space="preserve">لا يجوز للمسلم أن يحضر مجالس </w:t>
      </w:r>
      <w:r>
        <w:rPr>
          <w:rFonts w:ascii="Traditional Arabic" w:hAnsi="Traditional Arabic" w:cs="Traditional Arabic" w:hint="cs"/>
          <w:sz w:val="32"/>
          <w:szCs w:val="32"/>
          <w:rtl/>
        </w:rPr>
        <w:t>السحرة</w:t>
      </w:r>
      <w:r w:rsidRPr="007C45C4">
        <w:rPr>
          <w:rFonts w:ascii="Traditional Arabic" w:hAnsi="Traditional Arabic" w:cs="Traditional Arabic" w:hint="cs"/>
          <w:sz w:val="32"/>
          <w:szCs w:val="32"/>
          <w:rtl/>
        </w:rPr>
        <w:t xml:space="preserve"> وأن يكثر سوادهم ويروج سوقهم، ولو عن طريق الشاشات والقنوات الفضائية والتطبيقات، سواء كان بدعوى الاستئناس أو بدعوى حب الاستطلاع أو الإشراف على ما عند هؤلاء أو غيره من الأسباب.</w:t>
      </w:r>
    </w:p>
    <w:p w14:paraId="32B99FDF" w14:textId="77777777" w:rsidR="00416769" w:rsidRPr="007C45C4"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color w:val="000000"/>
          <w:sz w:val="32"/>
          <w:szCs w:val="32"/>
          <w:rtl/>
        </w:rPr>
      </w:pPr>
      <w:r w:rsidRPr="007C45C4">
        <w:rPr>
          <w:rFonts w:ascii="Traditional Arabic" w:hAnsi="Traditional Arabic" w:cs="Traditional Arabic" w:hint="cs"/>
          <w:sz w:val="32"/>
          <w:szCs w:val="32"/>
          <w:rtl/>
        </w:rPr>
        <w:t xml:space="preserve">عباد الله، </w:t>
      </w:r>
      <w:r w:rsidRPr="007C45C4">
        <w:rPr>
          <w:rFonts w:ascii="Traditional Arabic" w:hAnsi="Traditional Arabic" w:cs="Traditional Arabic"/>
          <w:sz w:val="32"/>
          <w:szCs w:val="32"/>
          <w:rtl/>
        </w:rPr>
        <w:t>وإقامة الحدود على السحرة وأشباههم من أفضل الطاعات وأعظم القربات، لأنهم مفسدون في الأرض، فعن أبي هريرة رضي الله عنه قال: قال رسول الله (صلى الله عليه وسلم) : حدٌّ يُعمل به في الأرض خير لأهل الأرض من أن يُـمطروا أربعين صباحا</w:t>
      </w:r>
      <w:r w:rsidRPr="007C45C4">
        <w:rPr>
          <w:rFonts w:ascii="Traditional Arabic" w:hAnsi="Traditional Arabic" w:cs="Traditional Arabic"/>
          <w:color w:val="000000"/>
          <w:sz w:val="32"/>
          <w:szCs w:val="32"/>
          <w:rtl/>
        </w:rPr>
        <w:t>.</w:t>
      </w:r>
      <w:r w:rsidRPr="007C45C4">
        <w:rPr>
          <w:rStyle w:val="a5"/>
          <w:rFonts w:ascii="Traditional Arabic" w:hAnsi="Traditional Arabic" w:cs="Traditional Arabic"/>
          <w:sz w:val="32"/>
          <w:szCs w:val="32"/>
          <w:rtl/>
        </w:rPr>
        <w:footnoteReference w:id="61"/>
      </w:r>
    </w:p>
    <w:p w14:paraId="1637072E" w14:textId="77777777" w:rsidR="00416769" w:rsidRPr="007C45C4" w:rsidRDefault="00416769" w:rsidP="00416769">
      <w:pPr>
        <w:tabs>
          <w:tab w:val="left" w:pos="281"/>
        </w:tabs>
        <w:spacing w:before="60" w:after="0"/>
        <w:ind w:left="-2"/>
        <w:rPr>
          <w:rFonts w:ascii="Traditional Arabic" w:hAnsi="Traditional Arabic" w:cs="Traditional Arabic"/>
          <w:strike/>
          <w:sz w:val="32"/>
          <w:szCs w:val="32"/>
          <w:rtl/>
        </w:rPr>
      </w:pPr>
      <w:r w:rsidRPr="007C45C4">
        <w:rPr>
          <w:rFonts w:ascii="Traditional Arabic" w:hAnsi="Traditional Arabic" w:cs="Traditional Arabic"/>
          <w:sz w:val="32"/>
          <w:szCs w:val="32"/>
          <w:rtl/>
        </w:rPr>
        <w:t xml:space="preserve">قال ابن تيمية رحمه الله: وكذا ينبغي إزالة كل ما يعينهم على فعلهم، وأن يُـمنعوا من الجلوس في الطرقات، وألا يؤجِّر صاحب الدار داره عليهم، </w:t>
      </w:r>
      <w:r w:rsidRPr="007C45C4">
        <w:rPr>
          <w:rFonts w:ascii="Traditional Arabic" w:hAnsi="Traditional Arabic" w:cs="Traditional Arabic"/>
          <w:b/>
          <w:bCs/>
          <w:sz w:val="32"/>
          <w:szCs w:val="32"/>
          <w:rtl/>
        </w:rPr>
        <w:t>هذا من أفضل الجهاد في سبيل الله</w:t>
      </w:r>
      <w:r w:rsidRPr="007C45C4">
        <w:rPr>
          <w:rFonts w:ascii="Traditional Arabic" w:hAnsi="Traditional Arabic" w:cs="Traditional Arabic"/>
          <w:sz w:val="32"/>
          <w:szCs w:val="32"/>
          <w:rtl/>
        </w:rPr>
        <w:t>.</w:t>
      </w:r>
      <w:r w:rsidRPr="007C45C4">
        <w:rPr>
          <w:rStyle w:val="a5"/>
          <w:rFonts w:ascii="Traditional Arabic" w:hAnsi="Traditional Arabic" w:cs="Traditional Arabic"/>
          <w:sz w:val="32"/>
          <w:szCs w:val="32"/>
          <w:rtl/>
        </w:rPr>
        <w:footnoteReference w:id="62"/>
      </w:r>
      <w:r w:rsidRPr="007C45C4">
        <w:rPr>
          <w:rFonts w:ascii="Traditional Arabic" w:hAnsi="Traditional Arabic" w:cs="Traditional Arabic"/>
          <w:strike/>
          <w:sz w:val="32"/>
          <w:szCs w:val="32"/>
          <w:rtl/>
        </w:rPr>
        <w:t xml:space="preserve"> </w:t>
      </w:r>
    </w:p>
    <w:p w14:paraId="581B2908" w14:textId="77777777" w:rsidR="00416769" w:rsidRPr="007C45C4" w:rsidRDefault="00416769" w:rsidP="00416769">
      <w:pPr>
        <w:pStyle w:val="a3"/>
        <w:numPr>
          <w:ilvl w:val="0"/>
          <w:numId w:val="6"/>
        </w:numPr>
        <w:tabs>
          <w:tab w:val="left" w:pos="395"/>
        </w:tabs>
        <w:spacing w:before="60" w:after="0" w:line="259" w:lineRule="auto"/>
        <w:ind w:left="0" w:firstLine="23"/>
        <w:contextualSpacing w:val="0"/>
        <w:rPr>
          <w:rFonts w:ascii="Traditional Arabic" w:hAnsi="Traditional Arabic" w:cs="Traditional Arabic"/>
          <w:b/>
          <w:bCs/>
          <w:color w:val="303030"/>
          <w:sz w:val="32"/>
          <w:szCs w:val="32"/>
        </w:rPr>
      </w:pPr>
      <w:r w:rsidRPr="007C45C4">
        <w:rPr>
          <w:rFonts w:ascii="Traditional Arabic" w:hAnsi="Traditional Arabic" w:cs="Traditional Arabic"/>
          <w:sz w:val="32"/>
          <w:szCs w:val="32"/>
          <w:rtl/>
        </w:rPr>
        <w:t>وبعد عباد الله، فهذه مقدمة نافعة في بيان وجوب الحذر من الوقوع في السحر، وبيان كفر الساحر ومن أتى إليه</w:t>
      </w:r>
      <w:r w:rsidRPr="007C45C4">
        <w:rPr>
          <w:rFonts w:ascii="Traditional Arabic" w:hAnsi="Traditional Arabic" w:cs="Traditional Arabic" w:hint="cs"/>
          <w:sz w:val="32"/>
          <w:szCs w:val="32"/>
          <w:rtl/>
        </w:rPr>
        <w:t>.</w:t>
      </w:r>
    </w:p>
    <w:p w14:paraId="2501F006" w14:textId="77777777" w:rsidR="00416769" w:rsidRPr="007C45C4" w:rsidRDefault="00416769" w:rsidP="00416769">
      <w:pPr>
        <w:pStyle w:val="a3"/>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tl/>
        </w:rPr>
      </w:pPr>
      <w:r w:rsidRPr="007C45C4">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5661E108" w14:textId="77777777" w:rsidR="00416769" w:rsidRPr="007C45C4" w:rsidRDefault="00416769" w:rsidP="00416769">
      <w:pPr>
        <w:tabs>
          <w:tab w:val="left" w:pos="395"/>
        </w:tabs>
        <w:spacing w:before="60" w:after="0"/>
        <w:jc w:val="center"/>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r w:rsidRPr="007C45C4">
        <w:rPr>
          <w:rFonts w:ascii="Traditional Arabic" w:hAnsi="Traditional Arabic" w:cs="Traditional Arabic" w:hint="cs"/>
          <w:b/>
          <w:bCs/>
          <w:sz w:val="32"/>
          <w:szCs w:val="32"/>
          <w:rtl/>
        </w:rPr>
        <w:t xml:space="preserve"> في أسباب الوقاية من السحر وأسباب العلاج منه بعد وقوعه</w:t>
      </w:r>
    </w:p>
    <w:p w14:paraId="0402DB5B" w14:textId="77777777" w:rsidR="00416769" w:rsidRPr="007C45C4" w:rsidRDefault="00416769" w:rsidP="00416769">
      <w:pPr>
        <w:tabs>
          <w:tab w:val="num" w:pos="423"/>
        </w:tabs>
        <w:spacing w:before="6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الحمد لله وحده، والصلاة والسلام على من لا نبي بعده، أما </w:t>
      </w:r>
      <w:r w:rsidRPr="007C45C4">
        <w:rPr>
          <w:rFonts w:ascii="Traditional Arabic" w:hAnsi="Traditional Arabic" w:cs="Traditional Arabic"/>
          <w:color w:val="303030"/>
          <w:sz w:val="32"/>
          <w:szCs w:val="32"/>
          <w:rtl/>
        </w:rPr>
        <w:t>بعد</w:t>
      </w:r>
      <w:r w:rsidRPr="007C45C4">
        <w:rPr>
          <w:rFonts w:ascii="Traditional Arabic" w:hAnsi="Traditional Arabic" w:cs="Traditional Arabic"/>
          <w:sz w:val="32"/>
          <w:szCs w:val="32"/>
          <w:rtl/>
        </w:rPr>
        <w:t xml:space="preserve">، فاتقوا الله عباد الله، واعلموا أن </w:t>
      </w:r>
      <w:r w:rsidRPr="007C45C4">
        <w:rPr>
          <w:rFonts w:ascii="Traditional Arabic" w:hAnsi="Traditional Arabic" w:cs="Traditional Arabic"/>
          <w:sz w:val="32"/>
          <w:szCs w:val="32"/>
          <w:rtl/>
          <w:lang w:bidi="ar-EG"/>
        </w:rPr>
        <w:t xml:space="preserve">من أسباب الوقاية من السحر التحصن بالأذكار الشرعية الصباحية والمسائية، وأما أسباب العلاج من السحر بعد وقوعه فتكون بثلاثة أمور؛ </w:t>
      </w:r>
      <w:r w:rsidRPr="007C45C4">
        <w:rPr>
          <w:rFonts w:ascii="Traditional Arabic" w:hAnsi="Traditional Arabic" w:cs="Traditional Arabic"/>
          <w:b/>
          <w:bCs/>
          <w:sz w:val="32"/>
          <w:szCs w:val="32"/>
          <w:rtl/>
          <w:lang w:bidi="ar-EG"/>
        </w:rPr>
        <w:t>أولها</w:t>
      </w:r>
      <w:r w:rsidRPr="007C45C4">
        <w:rPr>
          <w:rFonts w:ascii="Traditional Arabic" w:hAnsi="Traditional Arabic" w:cs="Traditional Arabic"/>
          <w:sz w:val="32"/>
          <w:szCs w:val="32"/>
          <w:rtl/>
          <w:lang w:bidi="ar-EG"/>
        </w:rPr>
        <w:t xml:space="preserve"> وأهمها ذكر الأذكار الصباحية والمسائية، </w:t>
      </w:r>
      <w:r w:rsidRPr="007C45C4">
        <w:rPr>
          <w:rFonts w:ascii="Traditional Arabic" w:hAnsi="Traditional Arabic" w:cs="Traditional Arabic"/>
          <w:b/>
          <w:bCs/>
          <w:sz w:val="32"/>
          <w:szCs w:val="32"/>
          <w:rtl/>
        </w:rPr>
        <w:t>والثاني</w:t>
      </w:r>
      <w:r w:rsidRPr="007C45C4">
        <w:rPr>
          <w:rFonts w:ascii="Traditional Arabic" w:hAnsi="Traditional Arabic" w:cs="Traditional Arabic"/>
          <w:sz w:val="32"/>
          <w:szCs w:val="32"/>
          <w:rtl/>
        </w:rPr>
        <w:t xml:space="preserve"> وهو من أنفع العلاج؛ بذل الجهود في معرفة موضع السحر في أرض أو جبل أو غير ذلك، فإذا عُرِف واستُخرِج وأُتلِف بَـــطَــلَ السحر. </w:t>
      </w:r>
      <w:r w:rsidRPr="007C45C4">
        <w:rPr>
          <w:rFonts w:ascii="Traditional Arabic" w:hAnsi="Traditional Arabic" w:cs="Traditional Arabic"/>
          <w:b/>
          <w:bCs/>
          <w:sz w:val="32"/>
          <w:szCs w:val="32"/>
          <w:rtl/>
        </w:rPr>
        <w:t>والثالث</w:t>
      </w:r>
      <w:r w:rsidRPr="007C45C4">
        <w:rPr>
          <w:rFonts w:ascii="Traditional Arabic" w:hAnsi="Traditional Arabic" w:cs="Traditional Arabic"/>
          <w:sz w:val="32"/>
          <w:szCs w:val="32"/>
          <w:rtl/>
        </w:rPr>
        <w:t xml:space="preserve"> وهو علاج نافع للرجل إذا حُـبِس من جماع أهله؛ أن يأخذ سبع ورقات من السدر الأخضر فيدقها بحجر أو نحوه، ويجعلها في إناء، ويصب عليها مـن الماء ما يكفيه للغُـسل، ويقرأ فيها آية الكـرسي، و ﴿قُلْ يَا أَيُّهَا الْكَافِرُون﴾، و ﴿قُلْ هُـوَ اللَّهُ أَحَد﴾، و ﴿قُلْ أَعُـوذُ بِرَبِّ الْفَلَق﴾، و ﴿قُلْ أَعُوذُ بِرَبِّ النَّاس﴾، وآيات السحر التي وردت </w:t>
      </w:r>
      <w:r w:rsidRPr="007C45C4">
        <w:rPr>
          <w:rFonts w:ascii="Traditional Arabic" w:hAnsi="Traditional Arabic" w:cs="Traditional Arabic"/>
          <w:sz w:val="32"/>
          <w:szCs w:val="32"/>
          <w:rtl/>
        </w:rPr>
        <w:lastRenderedPageBreak/>
        <w:t>في سورة الأعراف</w:t>
      </w:r>
      <w:r w:rsidRPr="007C45C4">
        <w:rPr>
          <w:sz w:val="32"/>
          <w:szCs w:val="32"/>
          <w:rtl/>
        </w:rPr>
        <w:t xml:space="preserve"> </w:t>
      </w:r>
      <w:r w:rsidRPr="007C45C4">
        <w:rPr>
          <w:rFonts w:ascii="Traditional Arabic" w:hAnsi="Traditional Arabic" w:cs="Traditional Arabic"/>
          <w:sz w:val="32"/>
          <w:szCs w:val="32"/>
          <w:rtl/>
        </w:rPr>
        <w:t xml:space="preserve">وسورة يونس وسـورة </w:t>
      </w:r>
      <w:bookmarkStart w:id="1" w:name="65"/>
      <w:r w:rsidRPr="007C45C4">
        <w:rPr>
          <w:rFonts w:ascii="Traditional Arabic" w:hAnsi="Traditional Arabic" w:cs="Traditional Arabic"/>
          <w:sz w:val="32"/>
          <w:szCs w:val="32"/>
          <w:rtl/>
        </w:rPr>
        <w:t>طـٰه</w:t>
      </w:r>
      <w:bookmarkEnd w:id="1"/>
      <w:r w:rsidRPr="007C45C4">
        <w:rPr>
          <w:rStyle w:val="a5"/>
          <w:rFonts w:ascii="Traditional Arabic" w:hAnsi="Traditional Arabic" w:cs="Traditional Arabic"/>
          <w:sz w:val="32"/>
          <w:szCs w:val="32"/>
          <w:rtl/>
        </w:rPr>
        <w:footnoteReference w:id="63"/>
      </w:r>
      <w:r w:rsidRPr="007C45C4">
        <w:rPr>
          <w:rFonts w:ascii="Traditional Arabic" w:hAnsi="Traditional Arabic" w:cs="Traditional Arabic"/>
          <w:sz w:val="32"/>
          <w:szCs w:val="32"/>
          <w:rtl/>
        </w:rPr>
        <w:t>، ثم يشرب من الـماء الذي قرأ فيه ثلاث مرات ويغتسل بالباقي، وبذلك يزول الداء إن شاء الله، وإن دعت الحاجة لاستعماله مرتين أو أكثر فلا بأس حتى يزول الداء.</w:t>
      </w:r>
    </w:p>
    <w:p w14:paraId="7CA5F7AA" w14:textId="77777777" w:rsidR="00416769" w:rsidRPr="007C45C4" w:rsidRDefault="00416769" w:rsidP="00416769">
      <w:pPr>
        <w:tabs>
          <w:tab w:val="num" w:pos="423"/>
        </w:tabs>
        <w:spacing w:before="6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ثم اعلموا رحمكم الله أن الله سبحانه وتعالى أمركم بأمر عظيم فقال </w:t>
      </w:r>
      <w:r w:rsidRPr="007C45C4">
        <w:rPr>
          <w:rFonts w:ascii="Traditional Arabic" w:hAnsi="Traditional Arabic" w:cs="Traditional Arabic"/>
          <w:sz w:val="32"/>
          <w:szCs w:val="32"/>
          <w:lang w:bidi="ar-EG"/>
        </w:rPr>
        <w:sym w:font="AGA Arabesque" w:char="F029"/>
      </w:r>
      <w:r w:rsidRPr="007C45C4">
        <w:rPr>
          <w:rFonts w:ascii="Traditional Arabic" w:hAnsi="Traditional Arabic" w:cs="Traditional Arabic"/>
          <w:sz w:val="32"/>
          <w:szCs w:val="32"/>
          <w:rtl/>
        </w:rPr>
        <w:t>إن اللَّهَ وَمَلَائِكَتَهُ يُصَلُّونَ عَلَى النَّبِيِّ يَا أَيُّهَا الَّذِينَ آمَنُوا صَلُّوا عَلَيْهِ وَسَلِّمُوا تسليما</w:t>
      </w:r>
      <w:r w:rsidRPr="007C45C4">
        <w:rPr>
          <w:rFonts w:ascii="Traditional Arabic" w:hAnsi="Traditional Arabic" w:cs="Traditional Arabic"/>
          <w:sz w:val="32"/>
          <w:szCs w:val="32"/>
          <w:lang w:bidi="ar-EG"/>
        </w:rPr>
        <w:sym w:font="AGA Arabesque" w:char="F028"/>
      </w:r>
      <w:r w:rsidRPr="007C45C4">
        <w:rPr>
          <w:rFonts w:ascii="Traditional Arabic" w:hAnsi="Traditional Arabic" w:cs="Traditional Arabic"/>
          <w:sz w:val="32"/>
          <w:szCs w:val="32"/>
          <w:rtl/>
        </w:rPr>
        <w:t xml:space="preserve">، </w:t>
      </w:r>
      <w:r w:rsidRPr="007C45C4">
        <w:rPr>
          <w:rFonts w:ascii="Traditional Arabic" w:hAnsi="Traditional Arabic" w:cs="Traditional Arabic"/>
          <w:color w:val="303030"/>
          <w:sz w:val="32"/>
          <w:szCs w:val="32"/>
          <w:rtl/>
        </w:rPr>
        <w:t>اللهم</w:t>
      </w:r>
      <w:r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r w:rsidRPr="007C45C4">
        <w:rPr>
          <w:rFonts w:ascii="Traditional Arabic" w:hAnsi="Traditional Arabic" w:cs="Traditional Arabic" w:hint="cs"/>
          <w:sz w:val="32"/>
          <w:szCs w:val="32"/>
          <w:rtl/>
        </w:rPr>
        <w:t>اللهم احفظ علينا عقيدتنا، واحفظ علينا أمننا، واحفظ علينا رزقنا. اللهم إنا نعوذ بك من شر الأشرار، ومن كيد الفجار، ومن طوارق الليل والنهار، إلا طارق</w:t>
      </w:r>
      <w:r>
        <w:rPr>
          <w:rFonts w:ascii="Traditional Arabic" w:hAnsi="Traditional Arabic" w:cs="Traditional Arabic" w:hint="cs"/>
          <w:sz w:val="32"/>
          <w:szCs w:val="32"/>
          <w:rtl/>
        </w:rPr>
        <w:t>ا</w:t>
      </w:r>
      <w:r w:rsidRPr="007C45C4">
        <w:rPr>
          <w:rFonts w:ascii="Traditional Arabic" w:hAnsi="Traditional Arabic" w:cs="Traditional Arabic" w:hint="cs"/>
          <w:sz w:val="32"/>
          <w:szCs w:val="32"/>
          <w:rtl/>
        </w:rPr>
        <w:t xml:space="preserve"> يطر</w:t>
      </w:r>
      <w:r>
        <w:rPr>
          <w:rFonts w:ascii="Traditional Arabic" w:hAnsi="Traditional Arabic" w:cs="Traditional Arabic" w:hint="cs"/>
          <w:sz w:val="32"/>
          <w:szCs w:val="32"/>
          <w:rtl/>
        </w:rPr>
        <w:t>ُ</w:t>
      </w:r>
      <w:r w:rsidRPr="007C45C4">
        <w:rPr>
          <w:rFonts w:ascii="Traditional Arabic" w:hAnsi="Traditional Arabic" w:cs="Traditional Arabic" w:hint="cs"/>
          <w:sz w:val="32"/>
          <w:szCs w:val="32"/>
          <w:rtl/>
        </w:rPr>
        <w:t>ق بخير يا رحم</w:t>
      </w:r>
      <w:r w:rsidRPr="007C45C4">
        <w:rPr>
          <w:rFonts w:ascii="Traditional Arabic" w:hAnsi="Traditional Arabic" w:cs="Traditional Arabic"/>
          <w:sz w:val="32"/>
          <w:szCs w:val="32"/>
          <w:rtl/>
        </w:rPr>
        <w:t>ـٰ</w:t>
      </w:r>
      <w:r w:rsidRPr="007C45C4">
        <w:rPr>
          <w:rFonts w:ascii="Traditional Arabic" w:hAnsi="Traditional Arabic" w:cs="Traditional Arabic" w:hint="cs"/>
          <w:sz w:val="32"/>
          <w:szCs w:val="32"/>
          <w:rtl/>
        </w:rPr>
        <w:t xml:space="preserve">ن. </w:t>
      </w:r>
      <w:r w:rsidRPr="007C45C4">
        <w:rPr>
          <w:rFonts w:ascii="Traditional Arabic" w:hAnsi="Traditional Arabic" w:cs="Traditional Arabic"/>
          <w:sz w:val="32"/>
          <w:szCs w:val="32"/>
          <w:rtl/>
        </w:rPr>
        <w:t xml:space="preserve">ربنا آتنا في الدنيا حسنة وفي الآخرة حسنة وقنا عذاب النار. سبحان ربنا رب العزة عما يصفون، وسلام على المرسلين، والحمد لله رب العالمين. اللهم صل وسلم على نبينا محمد وآله وصحبه. </w:t>
      </w:r>
    </w:p>
    <w:p w14:paraId="061B2B26" w14:textId="77777777" w:rsidR="00416769" w:rsidRPr="007C45C4" w:rsidRDefault="00416769" w:rsidP="00416769">
      <w:pPr>
        <w:tabs>
          <w:tab w:val="left" w:pos="395"/>
        </w:tabs>
        <w:spacing w:before="240" w:after="0"/>
        <w:jc w:val="both"/>
        <w:rPr>
          <w:rFonts w:ascii="Traditional Arabic" w:hAnsi="Traditional Arabic" w:cs="Traditional Arabic"/>
          <w:color w:val="0000FF"/>
          <w:sz w:val="32"/>
          <w:szCs w:val="32"/>
          <w:u w:val="single"/>
          <w:rtl/>
        </w:rPr>
      </w:pPr>
      <w:r w:rsidRPr="007C45C4">
        <w:rPr>
          <w:rFonts w:ascii="Traditional Arabic" w:hAnsi="Traditional Arabic" w:cs="Traditional Arabic"/>
          <w:sz w:val="32"/>
          <w:szCs w:val="32"/>
          <w:rtl/>
        </w:rPr>
        <w:t xml:space="preserve">أعد الخطبة: ماجد بن سليمان الرسي، واتس: 00966505906761، وهي منشورة في </w:t>
      </w:r>
      <w:hyperlink r:id="rId11" w:history="1">
        <w:r w:rsidRPr="007C45C4">
          <w:rPr>
            <w:rStyle w:val="Hyperlink"/>
            <w:rFonts w:ascii="Traditional Arabic" w:hAnsi="Traditional Arabic" w:cs="Traditional Arabic"/>
            <w:sz w:val="32"/>
            <w:szCs w:val="32"/>
          </w:rPr>
          <w:t>www.saaid.net/kutob</w:t>
        </w:r>
      </w:hyperlink>
    </w:p>
    <w:p w14:paraId="5ACF8701" w14:textId="77777777" w:rsidR="00416769" w:rsidRDefault="00416769" w:rsidP="00766CA3">
      <w:pPr>
        <w:tabs>
          <w:tab w:val="left" w:pos="509"/>
        </w:tabs>
        <w:spacing w:before="60" w:after="0"/>
        <w:rPr>
          <w:rFonts w:ascii="Traditional Arabic" w:hAnsi="Traditional Arabic" w:cs="Traditional Arabic"/>
          <w:sz w:val="30"/>
          <w:szCs w:val="30"/>
          <w:rtl/>
        </w:rPr>
      </w:pPr>
    </w:p>
    <w:p w14:paraId="1D4D81F7" w14:textId="417F9C86" w:rsidR="00766CA3" w:rsidRDefault="00766CA3" w:rsidP="00766CA3">
      <w:pPr>
        <w:tabs>
          <w:tab w:val="left" w:pos="509"/>
        </w:tabs>
        <w:spacing w:before="60" w:after="0"/>
        <w:rPr>
          <w:rFonts w:ascii="Traditional Arabic" w:hAnsi="Traditional Arabic" w:cs="Traditional Arabic"/>
          <w:sz w:val="30"/>
          <w:szCs w:val="30"/>
          <w:rtl/>
        </w:rPr>
      </w:pPr>
    </w:p>
    <w:p w14:paraId="57A4A412" w14:textId="5420811B" w:rsidR="00766CA3" w:rsidRDefault="00766CA3" w:rsidP="00766CA3">
      <w:pPr>
        <w:tabs>
          <w:tab w:val="left" w:pos="509"/>
        </w:tabs>
        <w:spacing w:before="60" w:after="0"/>
        <w:rPr>
          <w:rFonts w:ascii="Traditional Arabic" w:hAnsi="Traditional Arabic" w:cs="Traditional Arabic"/>
          <w:sz w:val="30"/>
          <w:szCs w:val="30"/>
          <w:rtl/>
        </w:rPr>
      </w:pPr>
    </w:p>
    <w:p w14:paraId="7E05CFC2" w14:textId="40003558" w:rsidR="00416769" w:rsidRDefault="00416769" w:rsidP="00766CA3">
      <w:pPr>
        <w:tabs>
          <w:tab w:val="left" w:pos="509"/>
        </w:tabs>
        <w:spacing w:before="60" w:after="0"/>
        <w:rPr>
          <w:rFonts w:ascii="Traditional Arabic" w:hAnsi="Traditional Arabic" w:cs="Traditional Arabic"/>
          <w:sz w:val="30"/>
          <w:szCs w:val="30"/>
          <w:rtl/>
        </w:rPr>
      </w:pPr>
    </w:p>
    <w:p w14:paraId="630B5226" w14:textId="445B6C32" w:rsidR="00416769" w:rsidRDefault="00416769" w:rsidP="00766CA3">
      <w:pPr>
        <w:tabs>
          <w:tab w:val="left" w:pos="509"/>
        </w:tabs>
        <w:spacing w:before="60" w:after="0"/>
        <w:rPr>
          <w:rFonts w:ascii="Traditional Arabic" w:hAnsi="Traditional Arabic" w:cs="Traditional Arabic"/>
          <w:sz w:val="30"/>
          <w:szCs w:val="30"/>
          <w:rtl/>
        </w:rPr>
      </w:pPr>
    </w:p>
    <w:p w14:paraId="0252A5B1" w14:textId="37AB1D84" w:rsidR="00416769" w:rsidRDefault="00416769" w:rsidP="00766CA3">
      <w:pPr>
        <w:tabs>
          <w:tab w:val="left" w:pos="509"/>
        </w:tabs>
        <w:spacing w:before="60" w:after="0"/>
        <w:rPr>
          <w:rFonts w:ascii="Traditional Arabic" w:hAnsi="Traditional Arabic" w:cs="Traditional Arabic"/>
          <w:sz w:val="30"/>
          <w:szCs w:val="30"/>
          <w:rtl/>
        </w:rPr>
      </w:pPr>
    </w:p>
    <w:p w14:paraId="3A981CDC" w14:textId="7897EE79" w:rsidR="00416769" w:rsidRDefault="00416769" w:rsidP="00766CA3">
      <w:pPr>
        <w:tabs>
          <w:tab w:val="left" w:pos="509"/>
        </w:tabs>
        <w:spacing w:before="60" w:after="0"/>
        <w:rPr>
          <w:rFonts w:ascii="Traditional Arabic" w:hAnsi="Traditional Arabic" w:cs="Traditional Arabic"/>
          <w:sz w:val="30"/>
          <w:szCs w:val="30"/>
          <w:rtl/>
        </w:rPr>
      </w:pPr>
    </w:p>
    <w:p w14:paraId="77A48DE4" w14:textId="7EE4606E" w:rsidR="00416769" w:rsidRDefault="00416769" w:rsidP="00766CA3">
      <w:pPr>
        <w:tabs>
          <w:tab w:val="left" w:pos="509"/>
        </w:tabs>
        <w:spacing w:before="60" w:after="0"/>
        <w:rPr>
          <w:rFonts w:ascii="Traditional Arabic" w:hAnsi="Traditional Arabic" w:cs="Traditional Arabic"/>
          <w:sz w:val="30"/>
          <w:szCs w:val="30"/>
          <w:rtl/>
        </w:rPr>
      </w:pPr>
    </w:p>
    <w:p w14:paraId="1A545EDD" w14:textId="31C8045A" w:rsidR="00416769" w:rsidRDefault="00416769" w:rsidP="00766CA3">
      <w:pPr>
        <w:tabs>
          <w:tab w:val="left" w:pos="509"/>
        </w:tabs>
        <w:spacing w:before="60" w:after="0"/>
        <w:rPr>
          <w:rFonts w:ascii="Traditional Arabic" w:hAnsi="Traditional Arabic" w:cs="Traditional Arabic"/>
          <w:sz w:val="30"/>
          <w:szCs w:val="30"/>
          <w:rtl/>
        </w:rPr>
      </w:pPr>
    </w:p>
    <w:p w14:paraId="615BAFC9" w14:textId="1573899D" w:rsidR="00416769" w:rsidRDefault="00416769" w:rsidP="00766CA3">
      <w:pPr>
        <w:tabs>
          <w:tab w:val="left" w:pos="509"/>
        </w:tabs>
        <w:spacing w:before="60" w:after="0"/>
        <w:rPr>
          <w:rFonts w:ascii="Traditional Arabic" w:hAnsi="Traditional Arabic" w:cs="Traditional Arabic"/>
          <w:sz w:val="30"/>
          <w:szCs w:val="30"/>
          <w:rtl/>
        </w:rPr>
      </w:pPr>
    </w:p>
    <w:p w14:paraId="0C730C7A" w14:textId="34B25FE4" w:rsidR="00416769" w:rsidRDefault="00416769" w:rsidP="00766CA3">
      <w:pPr>
        <w:tabs>
          <w:tab w:val="left" w:pos="509"/>
        </w:tabs>
        <w:spacing w:before="60" w:after="0"/>
        <w:rPr>
          <w:rFonts w:ascii="Traditional Arabic" w:hAnsi="Traditional Arabic" w:cs="Traditional Arabic"/>
          <w:sz w:val="30"/>
          <w:szCs w:val="30"/>
          <w:rtl/>
        </w:rPr>
      </w:pPr>
    </w:p>
    <w:p w14:paraId="3A1570D1" w14:textId="6395C43C" w:rsidR="00416769" w:rsidRDefault="00416769" w:rsidP="00766CA3">
      <w:pPr>
        <w:tabs>
          <w:tab w:val="left" w:pos="509"/>
        </w:tabs>
        <w:spacing w:before="60" w:after="0"/>
        <w:rPr>
          <w:rFonts w:ascii="Traditional Arabic" w:hAnsi="Traditional Arabic" w:cs="Traditional Arabic"/>
          <w:sz w:val="30"/>
          <w:szCs w:val="30"/>
          <w:rtl/>
        </w:rPr>
      </w:pPr>
    </w:p>
    <w:p w14:paraId="0396287D" w14:textId="329BEC19" w:rsidR="00416769" w:rsidRDefault="00416769" w:rsidP="00766CA3">
      <w:pPr>
        <w:tabs>
          <w:tab w:val="left" w:pos="509"/>
        </w:tabs>
        <w:spacing w:before="60" w:after="0"/>
        <w:rPr>
          <w:rFonts w:ascii="Traditional Arabic" w:hAnsi="Traditional Arabic" w:cs="Traditional Arabic"/>
          <w:sz w:val="30"/>
          <w:szCs w:val="30"/>
          <w:rtl/>
        </w:rPr>
      </w:pPr>
    </w:p>
    <w:p w14:paraId="22BD46C3" w14:textId="52506BD9" w:rsidR="00416769" w:rsidRDefault="00416769" w:rsidP="00766CA3">
      <w:pPr>
        <w:tabs>
          <w:tab w:val="left" w:pos="509"/>
        </w:tabs>
        <w:spacing w:before="60" w:after="0"/>
        <w:rPr>
          <w:rFonts w:ascii="Traditional Arabic" w:hAnsi="Traditional Arabic" w:cs="Traditional Arabic"/>
          <w:sz w:val="30"/>
          <w:szCs w:val="30"/>
          <w:rtl/>
        </w:rPr>
      </w:pPr>
    </w:p>
    <w:p w14:paraId="724648D5" w14:textId="0D650DE4" w:rsidR="00416769" w:rsidRDefault="00416769" w:rsidP="00766CA3">
      <w:pPr>
        <w:tabs>
          <w:tab w:val="left" w:pos="509"/>
        </w:tabs>
        <w:spacing w:before="60" w:after="0"/>
        <w:rPr>
          <w:rFonts w:ascii="Traditional Arabic" w:hAnsi="Traditional Arabic" w:cs="Traditional Arabic"/>
          <w:sz w:val="30"/>
          <w:szCs w:val="30"/>
          <w:rtl/>
        </w:rPr>
      </w:pPr>
    </w:p>
    <w:p w14:paraId="78D296B4" w14:textId="41EC5E0B" w:rsidR="00416769" w:rsidRDefault="00416769" w:rsidP="00766CA3">
      <w:pPr>
        <w:tabs>
          <w:tab w:val="left" w:pos="509"/>
        </w:tabs>
        <w:spacing w:before="60" w:after="0"/>
        <w:rPr>
          <w:rFonts w:ascii="Traditional Arabic" w:hAnsi="Traditional Arabic" w:cs="Traditional Arabic"/>
          <w:sz w:val="30"/>
          <w:szCs w:val="30"/>
          <w:rtl/>
        </w:rPr>
      </w:pPr>
    </w:p>
    <w:p w14:paraId="635B411E" w14:textId="77777777" w:rsidR="00416769" w:rsidRPr="00C16EAE" w:rsidRDefault="00416769" w:rsidP="00416769">
      <w:pPr>
        <w:tabs>
          <w:tab w:val="left" w:pos="395"/>
        </w:tabs>
        <w:spacing w:before="60" w:after="0"/>
        <w:jc w:val="center"/>
        <w:rPr>
          <w:rFonts w:ascii="Traditional Arabic" w:hAnsi="Traditional Arabic" w:cs="Traditional Arabic"/>
          <w:sz w:val="40"/>
          <w:szCs w:val="40"/>
          <w:rtl/>
        </w:rPr>
      </w:pPr>
      <w:r w:rsidRPr="00C16EAE">
        <w:rPr>
          <w:rFonts w:ascii="Traditional Arabic" w:hAnsi="Traditional Arabic" w:cs="Traditional Arabic" w:hint="cs"/>
          <w:b/>
          <w:bCs/>
          <w:sz w:val="40"/>
          <w:szCs w:val="40"/>
          <w:rtl/>
        </w:rPr>
        <w:lastRenderedPageBreak/>
        <w:t xml:space="preserve">الخطبة السابعة: </w:t>
      </w:r>
      <w:r w:rsidRPr="00C16EAE">
        <w:rPr>
          <w:rFonts w:ascii="Traditional Arabic" w:hAnsi="Traditional Arabic" w:cs="Traditional Arabic"/>
          <w:b/>
          <w:bCs/>
          <w:sz w:val="40"/>
          <w:szCs w:val="40"/>
          <w:rtl/>
        </w:rPr>
        <w:t xml:space="preserve">الناقض </w:t>
      </w:r>
      <w:r w:rsidRPr="00C16EAE">
        <w:rPr>
          <w:rFonts w:ascii="Traditional Arabic" w:hAnsi="Traditional Arabic" w:cs="Traditional Arabic" w:hint="cs"/>
          <w:b/>
          <w:bCs/>
          <w:sz w:val="40"/>
          <w:szCs w:val="40"/>
          <w:rtl/>
        </w:rPr>
        <w:t>السابع</w:t>
      </w:r>
      <w:r w:rsidRPr="00C16EAE">
        <w:rPr>
          <w:rFonts w:ascii="Traditional Arabic" w:hAnsi="Traditional Arabic" w:cs="Traditional Arabic"/>
          <w:b/>
          <w:bCs/>
          <w:color w:val="303030"/>
          <w:sz w:val="40"/>
          <w:szCs w:val="40"/>
          <w:rtl/>
        </w:rPr>
        <w:t xml:space="preserve">: </w:t>
      </w:r>
      <w:r w:rsidRPr="00C16EAE">
        <w:rPr>
          <w:rFonts w:ascii="Traditional Arabic" w:hAnsi="Traditional Arabic" w:cs="Traditional Arabic" w:hint="cs"/>
          <w:b/>
          <w:bCs/>
          <w:color w:val="303030"/>
          <w:sz w:val="40"/>
          <w:szCs w:val="40"/>
          <w:rtl/>
        </w:rPr>
        <w:t>الكهانة</w:t>
      </w:r>
    </w:p>
    <w:p w14:paraId="3EDDF97C" w14:textId="77777777" w:rsidR="00416769" w:rsidRDefault="00416769" w:rsidP="00416769">
      <w:pPr>
        <w:tabs>
          <w:tab w:val="left" w:pos="395"/>
        </w:tabs>
        <w:spacing w:before="60" w:after="0"/>
        <w:jc w:val="both"/>
        <w:rPr>
          <w:rFonts w:ascii="Traditional Arabic" w:hAnsi="Traditional Arabic" w:cs="Traditional Arabic"/>
          <w:sz w:val="32"/>
          <w:szCs w:val="32"/>
          <w:rtl/>
        </w:rPr>
      </w:pPr>
    </w:p>
    <w:p w14:paraId="64B8DEDD" w14:textId="77777777" w:rsidR="00416769" w:rsidRPr="007C45C4" w:rsidRDefault="00416769" w:rsidP="00416769">
      <w:pPr>
        <w:tabs>
          <w:tab w:val="left" w:pos="395"/>
        </w:tabs>
        <w:spacing w:before="6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 </w:t>
      </w:r>
    </w:p>
    <w:p w14:paraId="234AB5CE" w14:textId="77777777" w:rsidR="00416769" w:rsidRDefault="00416769" w:rsidP="00416769">
      <w:pPr>
        <w:tabs>
          <w:tab w:val="left" w:pos="395"/>
        </w:tabs>
        <w:spacing w:before="6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أما بعد، فإن أصدق الحديث كتاب الله، وأحسن الهدي هدي محمد، وشر الأمور محدثاتها، وكل محدثة بدعة، وكل بدعة ضلالة، وكل ضلالة في النار.</w:t>
      </w:r>
    </w:p>
    <w:p w14:paraId="042D5A6F" w14:textId="77777777" w:rsidR="00416769" w:rsidRPr="00845A99" w:rsidRDefault="00416769" w:rsidP="00416769">
      <w:pPr>
        <w:spacing w:after="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تَــفَــرُّدُ الله بصفة علم الغيب</w:t>
      </w:r>
    </w:p>
    <w:p w14:paraId="5AF30972" w14:textId="77777777" w:rsidR="00416769" w:rsidRPr="005258A1"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sidRPr="005258A1">
        <w:rPr>
          <w:rFonts w:ascii="Traditional Arabic" w:hAnsi="Traditional Arabic" w:cs="Traditional Arabic"/>
          <w:sz w:val="32"/>
          <w:szCs w:val="32"/>
          <w:rtl/>
        </w:rPr>
        <w:t xml:space="preserve">عباد الله، اتقوا الله تعالى </w:t>
      </w:r>
      <w:r w:rsidRPr="005258A1">
        <w:rPr>
          <w:rFonts w:ascii="Traditional Arabic" w:hAnsi="Traditional Arabic" w:cs="Traditional Arabic" w:hint="cs"/>
          <w:sz w:val="32"/>
          <w:szCs w:val="32"/>
          <w:rtl/>
        </w:rPr>
        <w:t>وراقبوه</w:t>
      </w:r>
      <w:r w:rsidRPr="005258A1">
        <w:rPr>
          <w:rFonts w:ascii="Traditional Arabic" w:hAnsi="Traditional Arabic" w:cs="Traditional Arabic"/>
          <w:sz w:val="32"/>
          <w:szCs w:val="32"/>
          <w:rtl/>
        </w:rPr>
        <w:t xml:space="preserve">، وأطيعوه ولا تعصوه، واعلموا أن </w:t>
      </w:r>
      <w:r w:rsidRPr="005258A1">
        <w:rPr>
          <w:rFonts w:ascii="Traditional Arabic" w:hAnsi="Traditional Arabic" w:cs="Traditional Arabic" w:hint="cs"/>
          <w:sz w:val="32"/>
          <w:szCs w:val="32"/>
          <w:rtl/>
          <w:lang w:bidi="ar-EG"/>
        </w:rPr>
        <w:t xml:space="preserve">توحيد الله يتضمن إفراده بتوحيد الأسماء والصفات، ومن تلك الصفات؛ صفة علم الغيب </w:t>
      </w:r>
      <w:r>
        <w:rPr>
          <w:rFonts w:ascii="Traditional Arabic" w:hAnsi="Traditional Arabic" w:cs="Traditional Arabic" w:hint="cs"/>
          <w:sz w:val="32"/>
          <w:szCs w:val="32"/>
          <w:rtl/>
          <w:lang w:bidi="ar-EG"/>
        </w:rPr>
        <w:t>له</w:t>
      </w:r>
      <w:r w:rsidRPr="005258A1">
        <w:rPr>
          <w:rFonts w:ascii="Traditional Arabic" w:hAnsi="Traditional Arabic" w:cs="Traditional Arabic" w:hint="cs"/>
          <w:sz w:val="32"/>
          <w:szCs w:val="32"/>
          <w:rtl/>
          <w:lang w:bidi="ar-EG"/>
        </w:rPr>
        <w:t xml:space="preserve"> جل وعلا، </w:t>
      </w:r>
      <w:r>
        <w:rPr>
          <w:rFonts w:ascii="Traditional Arabic" w:hAnsi="Traditional Arabic" w:cs="Traditional Arabic" w:hint="cs"/>
          <w:sz w:val="32"/>
          <w:szCs w:val="32"/>
          <w:rtl/>
        </w:rPr>
        <w:t>و</w:t>
      </w:r>
      <w:r w:rsidRPr="005258A1">
        <w:rPr>
          <w:rFonts w:ascii="Traditional Arabic" w:hAnsi="Traditional Arabic" w:cs="Traditional Arabic"/>
          <w:sz w:val="32"/>
          <w:szCs w:val="32"/>
          <w:rtl/>
        </w:rPr>
        <w:t>اختصاص</w:t>
      </w:r>
      <w:r>
        <w:rPr>
          <w:rFonts w:ascii="Traditional Arabic" w:hAnsi="Traditional Arabic" w:cs="Traditional Arabic" w:hint="cs"/>
          <w:sz w:val="32"/>
          <w:szCs w:val="32"/>
          <w:rtl/>
        </w:rPr>
        <w:t>ه</w:t>
      </w:r>
      <w:r w:rsidRPr="005258A1">
        <w:rPr>
          <w:rFonts w:ascii="Traditional Arabic" w:hAnsi="Traditional Arabic" w:cs="Traditional Arabic"/>
          <w:sz w:val="32"/>
          <w:szCs w:val="32"/>
          <w:rtl/>
        </w:rPr>
        <w:t xml:space="preserve"> بعلم الغيب أمرٌ ثابتٌ بالكتاب والسنة والإجماع، أما الكتاب فقوله </w:t>
      </w:r>
      <w:r w:rsidRPr="005258A1">
        <w:rPr>
          <w:rFonts w:ascii="Traditional Arabic" w:hAnsi="Traditional Arabic" w:cs="Traditional Arabic" w:hint="cs"/>
          <w:sz w:val="32"/>
          <w:szCs w:val="32"/>
          <w:rtl/>
        </w:rPr>
        <w:t>تعالى</w:t>
      </w:r>
      <w:r w:rsidRPr="005258A1">
        <w:rPr>
          <w:rFonts w:ascii="Traditional Arabic" w:hAnsi="Traditional Arabic" w:cs="Traditional Arabic"/>
          <w:sz w:val="32"/>
          <w:szCs w:val="32"/>
          <w:rtl/>
        </w:rPr>
        <w:t xml:space="preserve"> </w:t>
      </w:r>
      <w:r w:rsidRPr="00F310EB">
        <w:sym w:font="AGA Arabesque" w:char="F05D"/>
      </w:r>
      <w:r w:rsidRPr="005258A1">
        <w:rPr>
          <w:rFonts w:ascii="Traditional Arabic" w:hAnsi="Traditional Arabic" w:cs="Traditional Arabic"/>
          <w:sz w:val="32"/>
          <w:szCs w:val="32"/>
          <w:rtl/>
        </w:rPr>
        <w:t>قُل لاَّ يَعْلَمُ مَن فِي السَّمَاوَاتِ وَالأَرْضِ الغَيْبَ إِلاَّ اللَّه</w:t>
      </w:r>
      <w:r w:rsidRPr="00F310EB">
        <w:sym w:font="AGA Arabesque" w:char="F07B"/>
      </w:r>
      <w:r>
        <w:rPr>
          <w:rFonts w:hint="cs"/>
          <w:rtl/>
        </w:rPr>
        <w:t xml:space="preserve">. </w:t>
      </w:r>
      <w:r w:rsidRPr="005258A1">
        <w:rPr>
          <w:rFonts w:ascii="Traditional Arabic" w:hAnsi="Traditional Arabic" w:cs="Traditional Arabic"/>
          <w:sz w:val="32"/>
          <w:szCs w:val="32"/>
          <w:rtl/>
        </w:rPr>
        <w:t xml:space="preserve">وأما السنة؛ فعن خالد بن ذكوان </w:t>
      </w:r>
      <w:r w:rsidRPr="005258A1">
        <w:rPr>
          <w:rFonts w:ascii="Traditional Arabic" w:hAnsi="Traditional Arabic" w:cs="Traditional Arabic" w:hint="cs"/>
          <w:sz w:val="32"/>
          <w:szCs w:val="32"/>
          <w:rtl/>
        </w:rPr>
        <w:t>عن</w:t>
      </w:r>
      <w:r w:rsidRPr="005258A1">
        <w:rPr>
          <w:rFonts w:ascii="Traditional Arabic" w:hAnsi="Traditional Arabic" w:cs="Traditional Arabic"/>
          <w:sz w:val="32"/>
          <w:szCs w:val="32"/>
          <w:rtl/>
        </w:rPr>
        <w:t xml:space="preserve"> الرُّبـيِّع بنت مُعوِّذ</w:t>
      </w:r>
      <w:r w:rsidRPr="005258A1">
        <w:rPr>
          <w:rFonts w:ascii="Traditional Arabic" w:hAnsi="Traditional Arabic" w:cs="Traditional Arabic" w:hint="cs"/>
          <w:sz w:val="32"/>
          <w:szCs w:val="32"/>
          <w:rtl/>
        </w:rPr>
        <w:t xml:space="preserve"> أن</w:t>
      </w:r>
      <w:r w:rsidRPr="005258A1">
        <w:rPr>
          <w:rFonts w:ascii="Traditional Arabic" w:hAnsi="Traditional Arabic" w:cs="Traditional Arabic"/>
          <w:sz w:val="32"/>
          <w:szCs w:val="32"/>
          <w:rtl/>
        </w:rPr>
        <w:t xml:space="preserve"> النبيّ</w:t>
      </w:r>
      <w:r w:rsidRPr="005258A1">
        <w:rPr>
          <w:rFonts w:ascii="Traditional Arabic" w:hAnsi="Traditional Arabic" w:cs="Traditional Arabic" w:hint="cs"/>
          <w:sz w:val="32"/>
          <w:szCs w:val="32"/>
          <w:rtl/>
        </w:rPr>
        <w:t>َ</w:t>
      </w:r>
      <w:r w:rsidRPr="005258A1">
        <w:rPr>
          <w:rFonts w:ascii="Traditional Arabic" w:hAnsi="Traditional Arabic" w:cs="Traditional Arabic"/>
          <w:sz w:val="32"/>
          <w:szCs w:val="32"/>
          <w:rtl/>
        </w:rPr>
        <w:t xml:space="preserve"> (صلى الله عليه وسلم) </w:t>
      </w:r>
      <w:r w:rsidRPr="005258A1">
        <w:rPr>
          <w:rFonts w:ascii="Traditional Arabic" w:hAnsi="Traditional Arabic" w:cs="Traditional Arabic" w:hint="cs"/>
          <w:sz w:val="32"/>
          <w:szCs w:val="32"/>
          <w:rtl/>
        </w:rPr>
        <w:t>سمع</w:t>
      </w:r>
      <w:r w:rsidRPr="005258A1">
        <w:rPr>
          <w:rFonts w:ascii="Traditional Arabic" w:hAnsi="Traditional Arabic" w:cs="Traditional Arabic"/>
          <w:sz w:val="32"/>
          <w:szCs w:val="32"/>
          <w:rtl/>
        </w:rPr>
        <w:t xml:space="preserve"> </w:t>
      </w:r>
      <w:r w:rsidRPr="005258A1">
        <w:rPr>
          <w:rFonts w:ascii="Traditional Arabic" w:hAnsi="Traditional Arabic" w:cs="Traditional Arabic" w:hint="cs"/>
          <w:sz w:val="32"/>
          <w:szCs w:val="32"/>
          <w:rtl/>
        </w:rPr>
        <w:t>جارية</w:t>
      </w:r>
      <w:r w:rsidRPr="00F310EB">
        <w:rPr>
          <w:rStyle w:val="a5"/>
          <w:rFonts w:ascii="Traditional Arabic" w:hAnsi="Traditional Arabic" w:cs="Traditional Arabic"/>
          <w:sz w:val="32"/>
          <w:szCs w:val="32"/>
          <w:rtl/>
        </w:rPr>
        <w:footnoteReference w:id="64"/>
      </w:r>
      <w:r w:rsidRPr="005258A1">
        <w:rPr>
          <w:rFonts w:ascii="Traditional Arabic" w:hAnsi="Traditional Arabic" w:cs="Traditional Arabic"/>
          <w:sz w:val="32"/>
          <w:szCs w:val="32"/>
          <w:rtl/>
        </w:rPr>
        <w:t xml:space="preserve"> </w:t>
      </w:r>
      <w:r w:rsidRPr="005258A1">
        <w:rPr>
          <w:rFonts w:ascii="Traditional Arabic" w:hAnsi="Traditional Arabic" w:cs="Traditional Arabic" w:hint="cs"/>
          <w:sz w:val="32"/>
          <w:szCs w:val="32"/>
          <w:rtl/>
        </w:rPr>
        <w:t>تقول</w:t>
      </w:r>
      <w:r w:rsidRPr="005258A1">
        <w:rPr>
          <w:rFonts w:ascii="Traditional Arabic" w:hAnsi="Traditional Arabic" w:cs="Traditional Arabic"/>
          <w:sz w:val="32"/>
          <w:szCs w:val="32"/>
          <w:rtl/>
        </w:rPr>
        <w:t xml:space="preserve">: </w:t>
      </w:r>
      <w:r w:rsidRPr="005258A1">
        <w:rPr>
          <w:rFonts w:ascii="Traditional Arabic" w:hAnsi="Traditional Arabic" w:cs="Traditional Arabic"/>
          <w:b/>
          <w:bCs/>
          <w:sz w:val="32"/>
          <w:szCs w:val="32"/>
          <w:rtl/>
        </w:rPr>
        <w:t>وفينا نبيٌّ يَعلمُ ما في غَدِ</w:t>
      </w:r>
      <w:r w:rsidRPr="005258A1">
        <w:rPr>
          <w:rFonts w:ascii="Traditional Arabic" w:hAnsi="Traditional Arabic" w:cs="Traditional Arabic"/>
          <w:sz w:val="32"/>
          <w:szCs w:val="32"/>
          <w:rtl/>
        </w:rPr>
        <w:t>.</w:t>
      </w:r>
      <w:r w:rsidRPr="005258A1">
        <w:rPr>
          <w:rFonts w:ascii="Traditional Arabic" w:hAnsi="Traditional Arabic" w:cs="Traditional Arabic" w:hint="cs"/>
          <w:sz w:val="32"/>
          <w:szCs w:val="32"/>
          <w:rtl/>
        </w:rPr>
        <w:t xml:space="preserve"> </w:t>
      </w:r>
      <w:r w:rsidRPr="005258A1">
        <w:rPr>
          <w:rFonts w:ascii="Traditional Arabic" w:hAnsi="Traditional Arabic" w:cs="Traditional Arabic"/>
          <w:sz w:val="32"/>
          <w:szCs w:val="32"/>
          <w:rtl/>
        </w:rPr>
        <w:t xml:space="preserve">فقال: أَمَّا هٰذَا فَلاَ تَقُولُوهُ، </w:t>
      </w:r>
      <w:r w:rsidRPr="005258A1">
        <w:rPr>
          <w:rFonts w:ascii="Traditional Arabic" w:hAnsi="Traditional Arabic" w:cs="Traditional Arabic"/>
          <w:b/>
          <w:bCs/>
          <w:sz w:val="32"/>
          <w:szCs w:val="32"/>
          <w:rtl/>
        </w:rPr>
        <w:t>مَا يَعْلَمُ مَا فِي غَدٍ إِلاَّ اللَّه</w:t>
      </w:r>
      <w:r w:rsidRPr="005258A1">
        <w:rPr>
          <w:rFonts w:ascii="Traditional Arabic" w:hAnsi="Traditional Arabic" w:cs="Traditional Arabic"/>
          <w:sz w:val="32"/>
          <w:szCs w:val="32"/>
          <w:rtl/>
        </w:rPr>
        <w:t>.</w:t>
      </w:r>
      <w:r w:rsidRPr="00F310EB">
        <w:rPr>
          <w:rStyle w:val="a5"/>
          <w:rFonts w:ascii="Traditional Arabic" w:hAnsi="Traditional Arabic" w:cs="Traditional Arabic"/>
          <w:sz w:val="32"/>
          <w:szCs w:val="32"/>
          <w:rtl/>
        </w:rPr>
        <w:footnoteReference w:id="65"/>
      </w:r>
    </w:p>
    <w:p w14:paraId="38BE524D" w14:textId="77777777" w:rsidR="00416769"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Pr>
      </w:pPr>
      <w:r w:rsidRPr="00682D6F">
        <w:rPr>
          <w:rFonts w:ascii="Traditional Arabic" w:hAnsi="Traditional Arabic" w:cs="Traditional Arabic"/>
          <w:sz w:val="32"/>
          <w:szCs w:val="32"/>
          <w:rtl/>
        </w:rPr>
        <w:t xml:space="preserve">وعن ابن عمر رضي الله عنهما أنَّ رسولَ الله (صلى الله عليه وسلم) قال: مفاتيحُ الغيب خمسٌ لا يعلمها إلاَّ الله: </w:t>
      </w:r>
      <w:r w:rsidRPr="00682D6F">
        <w:rPr>
          <w:rFonts w:ascii="Traditional Arabic" w:hAnsi="Traditional Arabic" w:cs="Traditional Arabic"/>
          <w:b/>
          <w:bCs/>
          <w:sz w:val="32"/>
          <w:szCs w:val="32"/>
          <w:rtl/>
        </w:rPr>
        <w:t>لا يَعلمُ ما في غَدٍ إلا الله،</w:t>
      </w:r>
      <w:r w:rsidRPr="00682D6F">
        <w:rPr>
          <w:rFonts w:ascii="Traditional Arabic" w:hAnsi="Traditional Arabic" w:cs="Traditional Arabic"/>
          <w:sz w:val="32"/>
          <w:szCs w:val="32"/>
          <w:rtl/>
        </w:rPr>
        <w:t xml:space="preserve"> ولا يَعلمُ ما تَغيضُ</w:t>
      </w:r>
      <w:r w:rsidRPr="00F310EB">
        <w:rPr>
          <w:rStyle w:val="a5"/>
          <w:rFonts w:ascii="Traditional Arabic" w:hAnsi="Traditional Arabic" w:cs="Traditional Arabic"/>
          <w:sz w:val="32"/>
          <w:szCs w:val="32"/>
          <w:rtl/>
        </w:rPr>
        <w:footnoteReference w:id="66"/>
      </w:r>
      <w:r w:rsidRPr="00682D6F">
        <w:rPr>
          <w:rFonts w:ascii="Traditional Arabic" w:hAnsi="Traditional Arabic" w:cs="Traditional Arabic"/>
          <w:sz w:val="32"/>
          <w:szCs w:val="32"/>
          <w:rtl/>
        </w:rPr>
        <w:t xml:space="preserve"> الأرحامُ إلا الله، ولا يعلمُ متى يأتي الـــــــــــــــــــــمطرُ أحدٌ إلاّ الله، ولا تـدري نفسٌ بأيِّ أرضٍ تموت، ولا يعلمُ متى تقومُ الساعة إلا الله.</w:t>
      </w:r>
      <w:r w:rsidRPr="00F310EB">
        <w:rPr>
          <w:rStyle w:val="a5"/>
          <w:rFonts w:ascii="Traditional Arabic" w:hAnsi="Traditional Arabic" w:cs="Traditional Arabic"/>
          <w:sz w:val="32"/>
          <w:szCs w:val="32"/>
          <w:rtl/>
        </w:rPr>
        <w:footnoteReference w:id="67"/>
      </w:r>
    </w:p>
    <w:p w14:paraId="78681F6C" w14:textId="77777777" w:rsidR="00416769" w:rsidRPr="00682D6F" w:rsidRDefault="00416769" w:rsidP="00416769">
      <w:pPr>
        <w:pStyle w:val="a3"/>
        <w:numPr>
          <w:ilvl w:val="0"/>
          <w:numId w:val="9"/>
        </w:numPr>
        <w:tabs>
          <w:tab w:val="left" w:pos="281"/>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ف</w:t>
      </w:r>
      <w:r w:rsidRPr="00682D6F">
        <w:rPr>
          <w:rFonts w:ascii="Traditional Arabic" w:hAnsi="Traditional Arabic" w:cs="Traditional Arabic"/>
          <w:sz w:val="32"/>
          <w:szCs w:val="32"/>
          <w:rtl/>
        </w:rPr>
        <w:t xml:space="preserve">اختصاص الله بعلم الغيب صـفة ثابتة له وحده لا شريك له، لا يشاركه فيها أحد، لا ملك مقرب ولا نبي مرسل، فمــــن ادَّعاها </w:t>
      </w:r>
      <w:r>
        <w:rPr>
          <w:rFonts w:ascii="Traditional Arabic" w:hAnsi="Traditional Arabic" w:cs="Traditional Arabic" w:hint="cs"/>
          <w:sz w:val="32"/>
          <w:szCs w:val="32"/>
          <w:rtl/>
        </w:rPr>
        <w:t xml:space="preserve">لنفسه أو </w:t>
      </w:r>
      <w:r w:rsidRPr="00682D6F">
        <w:rPr>
          <w:rFonts w:ascii="Traditional Arabic" w:hAnsi="Traditional Arabic" w:cs="Traditional Arabic"/>
          <w:sz w:val="32"/>
          <w:szCs w:val="32"/>
          <w:rtl/>
        </w:rPr>
        <w:t xml:space="preserve">لغيره فقد شرَّك بين الله وبين خلقه فيما هو من خصائصه وحده، وشبَّهه به، </w:t>
      </w:r>
      <w:r>
        <w:rPr>
          <w:rFonts w:ascii="Traditional Arabic" w:hAnsi="Traditional Arabic" w:cs="Traditional Arabic" w:hint="cs"/>
          <w:sz w:val="32"/>
          <w:szCs w:val="32"/>
          <w:rtl/>
        </w:rPr>
        <w:t xml:space="preserve">ووقع في الشرك الأكبر، </w:t>
      </w:r>
      <w:r w:rsidRPr="00682D6F">
        <w:rPr>
          <w:rFonts w:ascii="Traditional Arabic" w:hAnsi="Traditional Arabic" w:cs="Traditional Arabic"/>
          <w:sz w:val="32"/>
          <w:szCs w:val="32"/>
          <w:rtl/>
        </w:rPr>
        <w:t xml:space="preserve">وقد </w:t>
      </w:r>
      <w:r>
        <w:rPr>
          <w:rFonts w:ascii="Traditional Arabic" w:hAnsi="Traditional Arabic" w:cs="Traditional Arabic" w:hint="cs"/>
          <w:sz w:val="32"/>
          <w:szCs w:val="32"/>
          <w:rtl/>
        </w:rPr>
        <w:t xml:space="preserve">قال </w:t>
      </w:r>
      <w:r w:rsidRPr="00682D6F">
        <w:rPr>
          <w:rFonts w:ascii="Traditional Arabic" w:hAnsi="Traditional Arabic" w:cs="Traditional Arabic"/>
          <w:sz w:val="32"/>
          <w:szCs w:val="32"/>
          <w:rtl/>
        </w:rPr>
        <w:t xml:space="preserve">إمام أهل السنة في زمانه نُعَيم بن حماد الخزاعي: من شبَّه الله بخلقه فقد كفر. </w:t>
      </w:r>
    </w:p>
    <w:p w14:paraId="4D8A6F10" w14:textId="77777777" w:rsidR="00416769" w:rsidRPr="00682D6F" w:rsidRDefault="00416769" w:rsidP="00416769">
      <w:pPr>
        <w:spacing w:after="0"/>
        <w:jc w:val="center"/>
        <w:rPr>
          <w:rFonts w:ascii="Traditional Arabic" w:hAnsi="Traditional Arabic" w:cs="Traditional Arabic"/>
          <w:b/>
          <w:bCs/>
          <w:sz w:val="32"/>
          <w:szCs w:val="32"/>
          <w:rtl/>
        </w:rPr>
      </w:pPr>
      <w:r w:rsidRPr="00682D6F">
        <w:rPr>
          <w:rFonts w:ascii="Traditional Arabic" w:hAnsi="Traditional Arabic" w:cs="Traditional Arabic" w:hint="cs"/>
          <w:b/>
          <w:bCs/>
          <w:sz w:val="32"/>
          <w:szCs w:val="32"/>
          <w:rtl/>
        </w:rPr>
        <w:t>تعريف الكاهن والعراف</w:t>
      </w:r>
    </w:p>
    <w:p w14:paraId="52D3AA54" w14:textId="77777777" w:rsidR="00416769" w:rsidRPr="007635D5"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7635D5">
        <w:rPr>
          <w:rFonts w:ascii="Traditional Arabic" w:hAnsi="Traditional Arabic" w:cs="Traditional Arabic" w:hint="cs"/>
          <w:sz w:val="32"/>
          <w:szCs w:val="32"/>
          <w:rtl/>
        </w:rPr>
        <w:t>عباد الله، وقد ادعى أقوام مشاركة الله بصفة علم الغيب، تعالى الله عن ذلك، وهم الكهنة والع</w:t>
      </w:r>
      <w:r>
        <w:rPr>
          <w:rFonts w:ascii="Traditional Arabic" w:hAnsi="Traditional Arabic" w:cs="Traditional Arabic" w:hint="cs"/>
          <w:sz w:val="32"/>
          <w:szCs w:val="32"/>
          <w:rtl/>
        </w:rPr>
        <w:t>ــــ</w:t>
      </w:r>
      <w:r w:rsidRPr="007635D5">
        <w:rPr>
          <w:rFonts w:ascii="Traditional Arabic" w:hAnsi="Traditional Arabic" w:cs="Traditional Arabic" w:hint="cs"/>
          <w:sz w:val="32"/>
          <w:szCs w:val="32"/>
          <w:rtl/>
        </w:rPr>
        <w:t>ر</w:t>
      </w:r>
      <w:r>
        <w:rPr>
          <w:rFonts w:ascii="Traditional Arabic" w:hAnsi="Traditional Arabic" w:cs="Traditional Arabic" w:hint="cs"/>
          <w:sz w:val="32"/>
          <w:szCs w:val="32"/>
          <w:rtl/>
        </w:rPr>
        <w:t>َّ</w:t>
      </w:r>
      <w:r w:rsidRPr="007635D5">
        <w:rPr>
          <w:rFonts w:ascii="Traditional Arabic" w:hAnsi="Traditional Arabic" w:cs="Traditional Arabic" w:hint="cs"/>
          <w:sz w:val="32"/>
          <w:szCs w:val="32"/>
          <w:rtl/>
        </w:rPr>
        <w:t xml:space="preserve">افون، </w:t>
      </w:r>
      <w:r w:rsidRPr="007635D5">
        <w:rPr>
          <w:rFonts w:ascii="Traditional Arabic" w:hAnsi="Traditional Arabic" w:cs="Traditional Arabic"/>
          <w:sz w:val="32"/>
          <w:szCs w:val="32"/>
          <w:rtl/>
        </w:rPr>
        <w:t xml:space="preserve">والكاهن هو الذي يدَّعي معرفة المغيبات في المستقبل، </w:t>
      </w:r>
      <w:r w:rsidRPr="004C15E9">
        <w:rPr>
          <w:rFonts w:ascii="Traditional Arabic" w:hAnsi="Traditional Arabic" w:cs="Traditional Arabic"/>
          <w:sz w:val="32"/>
          <w:szCs w:val="32"/>
          <w:rtl/>
        </w:rPr>
        <w:t>والعراف اسم عام لل</w:t>
      </w:r>
      <w:r>
        <w:rPr>
          <w:rFonts w:ascii="Traditional Arabic" w:hAnsi="Traditional Arabic" w:cs="Traditional Arabic"/>
          <w:sz w:val="32"/>
          <w:szCs w:val="32"/>
          <w:rtl/>
        </w:rPr>
        <w:t>كاهن والمنجم والرَّمَّال ونحوهم</w:t>
      </w:r>
      <w:r w:rsidRPr="004C15E9">
        <w:rPr>
          <w:rFonts w:ascii="Traditional Arabic" w:hAnsi="Traditional Arabic" w:cs="Traditional Arabic"/>
          <w:sz w:val="32"/>
          <w:szCs w:val="32"/>
          <w:rtl/>
        </w:rPr>
        <w:t xml:space="preserve">، ممن </w:t>
      </w:r>
      <w:r w:rsidRPr="004C15E9">
        <w:rPr>
          <w:rFonts w:ascii="Traditional Arabic" w:hAnsi="Traditional Arabic" w:cs="Traditional Arabic" w:hint="cs"/>
          <w:sz w:val="32"/>
          <w:szCs w:val="32"/>
          <w:rtl/>
        </w:rPr>
        <w:t xml:space="preserve">يدَّعي </w:t>
      </w:r>
      <w:r w:rsidRPr="004C15E9">
        <w:rPr>
          <w:rFonts w:ascii="Traditional Arabic" w:hAnsi="Traditional Arabic" w:cs="Traditional Arabic"/>
          <w:sz w:val="32"/>
          <w:szCs w:val="32"/>
          <w:rtl/>
        </w:rPr>
        <w:t>معرفة الغيب</w:t>
      </w:r>
      <w:r w:rsidRPr="004C15E9">
        <w:rPr>
          <w:rFonts w:ascii="Traditional Arabic" w:hAnsi="Traditional Arabic" w:cs="Traditional Arabic" w:hint="cs"/>
          <w:sz w:val="32"/>
          <w:szCs w:val="32"/>
          <w:rtl/>
        </w:rPr>
        <w:t xml:space="preserve">، </w:t>
      </w:r>
      <w:r w:rsidRPr="007635D5">
        <w:rPr>
          <w:rFonts w:ascii="Traditional Arabic" w:hAnsi="Traditional Arabic" w:cs="Traditional Arabic" w:hint="cs"/>
          <w:sz w:val="32"/>
          <w:szCs w:val="32"/>
          <w:rtl/>
        </w:rPr>
        <w:t>و</w:t>
      </w:r>
      <w:r w:rsidRPr="007635D5">
        <w:rPr>
          <w:rFonts w:ascii="Traditional Arabic" w:hAnsi="Traditional Arabic" w:cs="Traditional Arabic"/>
          <w:sz w:val="32"/>
          <w:szCs w:val="32"/>
          <w:rtl/>
        </w:rPr>
        <w:t xml:space="preserve">كلمة العرَّاف </w:t>
      </w:r>
      <w:r w:rsidRPr="004C15E9">
        <w:rPr>
          <w:rFonts w:ascii="Traditional Arabic" w:hAnsi="Traditional Arabic" w:cs="Traditional Arabic"/>
          <w:b/>
          <w:bCs/>
          <w:sz w:val="32"/>
          <w:szCs w:val="32"/>
          <w:rtl/>
        </w:rPr>
        <w:t>صيغة مبالغة</w:t>
      </w:r>
      <w:r w:rsidRPr="007635D5">
        <w:rPr>
          <w:rFonts w:ascii="Traditional Arabic" w:hAnsi="Traditional Arabic" w:cs="Traditional Arabic"/>
          <w:sz w:val="32"/>
          <w:szCs w:val="32"/>
          <w:rtl/>
        </w:rPr>
        <w:t xml:space="preserve"> من (عَـرَفَ)، قال الشيخ محمد بن عثيمين</w:t>
      </w:r>
      <w:r>
        <w:rPr>
          <w:rFonts w:ascii="Traditional Arabic" w:hAnsi="Traditional Arabic" w:cs="Traditional Arabic"/>
          <w:sz w:val="32"/>
          <w:szCs w:val="32"/>
          <w:rtl/>
        </w:rPr>
        <w:t xml:space="preserve"> </w:t>
      </w:r>
      <w:r w:rsidRPr="007635D5">
        <w:rPr>
          <w:rFonts w:ascii="Traditional Arabic" w:hAnsi="Traditional Arabic" w:cs="Traditional Arabic"/>
          <w:sz w:val="32"/>
          <w:szCs w:val="32"/>
          <w:rtl/>
        </w:rPr>
        <w:t>رحمه الله:</w:t>
      </w:r>
      <w:r w:rsidRPr="007635D5">
        <w:rPr>
          <w:rFonts w:ascii="Traditional Arabic" w:hAnsi="Traditional Arabic" w:cs="Traditional Arabic" w:hint="cs"/>
          <w:sz w:val="32"/>
          <w:szCs w:val="32"/>
          <w:rtl/>
        </w:rPr>
        <w:t xml:space="preserve"> </w:t>
      </w:r>
      <w:r w:rsidRPr="007635D5">
        <w:rPr>
          <w:rFonts w:ascii="Traditional Arabic" w:hAnsi="Traditional Arabic" w:cs="Traditional Arabic"/>
          <w:sz w:val="32"/>
          <w:szCs w:val="32"/>
          <w:rtl/>
        </w:rPr>
        <w:t xml:space="preserve">الكهانة: فَعَالةٌ، مأخوذة من الكَـهْن، وهو التَّـــخَــرُّص والتماس الحقيقة بأمور لا أساس لها، وكانت في الجاهلية صَنعةً لأقوام تتصل بهم الشياطين وتسترق السمع من السماء وتحدثهم به، ثم يأخذون الكلمة التي نُقلت إليهم من السماء بواسطة هؤلاء الشياطين، ويُضيفون إليها ما يُضيفون من القول الباطل، ثم يُـحدِّثون بها الناس، </w:t>
      </w:r>
      <w:r w:rsidRPr="007635D5">
        <w:rPr>
          <w:rFonts w:ascii="Traditional Arabic" w:hAnsi="Traditional Arabic" w:cs="Traditional Arabic"/>
          <w:sz w:val="32"/>
          <w:szCs w:val="32"/>
          <w:rtl/>
        </w:rPr>
        <w:lastRenderedPageBreak/>
        <w:t>فإذا وقع الشيء مطابقا لما قالوا اغتر بهم الناس، واتَّـخذوهم مرجعا في الحكم بينهم، وفي استنتاج ما يكون في المستقبل.</w:t>
      </w:r>
      <w:r w:rsidRPr="007635D5">
        <w:rPr>
          <w:rFonts w:ascii="Traditional Arabic" w:hAnsi="Traditional Arabic" w:cs="Traditional Arabic" w:hint="cs"/>
          <w:sz w:val="32"/>
          <w:szCs w:val="32"/>
          <w:rtl/>
        </w:rPr>
        <w:t xml:space="preserve"> </w:t>
      </w:r>
      <w:r w:rsidRPr="007635D5">
        <w:rPr>
          <w:rFonts w:ascii="Traditional Arabic" w:hAnsi="Traditional Arabic" w:cs="Traditional Arabic"/>
          <w:sz w:val="32"/>
          <w:szCs w:val="32"/>
          <w:rtl/>
        </w:rPr>
        <w:t xml:space="preserve">ولهذا نقول: الكاهن هو الذي يخبر عن المغيبات في المستقبل. انتهى كلامه رحمه الله. </w:t>
      </w:r>
    </w:p>
    <w:p w14:paraId="1D3A397A" w14:textId="77777777" w:rsidR="00416769" w:rsidRPr="00682D6F" w:rsidRDefault="00416769" w:rsidP="00416769">
      <w:pPr>
        <w:spacing w:after="0"/>
        <w:jc w:val="center"/>
        <w:rPr>
          <w:rFonts w:ascii="Traditional Arabic" w:hAnsi="Traditional Arabic" w:cs="Traditional Arabic"/>
          <w:b/>
          <w:bCs/>
          <w:sz w:val="32"/>
          <w:szCs w:val="32"/>
          <w:rtl/>
        </w:rPr>
      </w:pPr>
      <w:r w:rsidRPr="00682D6F">
        <w:rPr>
          <w:rFonts w:ascii="Traditional Arabic" w:hAnsi="Traditional Arabic" w:cs="Traditional Arabic"/>
          <w:b/>
          <w:bCs/>
          <w:sz w:val="32"/>
          <w:szCs w:val="32"/>
          <w:rtl/>
        </w:rPr>
        <w:t>مصادر الكهان في ادعاء علم الغيب</w:t>
      </w:r>
    </w:p>
    <w:p w14:paraId="5DBBB271" w14:textId="77777777" w:rsidR="00416769" w:rsidRPr="00291A2E"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940B5">
        <w:rPr>
          <w:rFonts w:ascii="Traditional Arabic" w:hAnsi="Traditional Arabic" w:cs="Traditional Arabic" w:hint="cs"/>
          <w:sz w:val="32"/>
          <w:szCs w:val="32"/>
          <w:rtl/>
        </w:rPr>
        <w:t>أيها المؤمنون، و</w:t>
      </w:r>
      <w:r w:rsidRPr="006940B5">
        <w:rPr>
          <w:rFonts w:ascii="Traditional Arabic" w:hAnsi="Traditional Arabic" w:cs="Traditional Arabic"/>
          <w:sz w:val="32"/>
          <w:szCs w:val="32"/>
          <w:rtl/>
        </w:rPr>
        <w:t>الكاهن يسلك أحد طريقين في ادعاء علم الغيب</w:t>
      </w:r>
      <w:r>
        <w:rPr>
          <w:rFonts w:ascii="Traditional Arabic" w:hAnsi="Traditional Arabic" w:cs="Traditional Arabic" w:hint="cs"/>
          <w:sz w:val="32"/>
          <w:szCs w:val="32"/>
          <w:rtl/>
        </w:rPr>
        <w:t xml:space="preserve">؛ أما </w:t>
      </w:r>
      <w:r w:rsidRPr="006940B5">
        <w:rPr>
          <w:rFonts w:ascii="Traditional Arabic" w:hAnsi="Traditional Arabic" w:cs="Traditional Arabic"/>
          <w:b/>
          <w:bCs/>
          <w:sz w:val="32"/>
          <w:szCs w:val="32"/>
          <w:rtl/>
        </w:rPr>
        <w:t>الطريق الأول</w:t>
      </w:r>
      <w:r>
        <w:rPr>
          <w:rFonts w:ascii="Traditional Arabic" w:hAnsi="Traditional Arabic" w:cs="Traditional Arabic" w:hint="cs"/>
          <w:b/>
          <w:bCs/>
          <w:sz w:val="32"/>
          <w:szCs w:val="32"/>
          <w:rtl/>
        </w:rPr>
        <w:t xml:space="preserve"> فهو </w:t>
      </w:r>
      <w:r w:rsidRPr="006940B5">
        <w:rPr>
          <w:rFonts w:ascii="Traditional Arabic" w:hAnsi="Traditional Arabic" w:cs="Traditional Arabic"/>
          <w:sz w:val="32"/>
          <w:szCs w:val="32"/>
          <w:rtl/>
        </w:rPr>
        <w:t xml:space="preserve">الأخذ عن الشياطين التي تسترق السمع من السماء من كلام الملائكة، </w:t>
      </w:r>
      <w:r>
        <w:rPr>
          <w:rFonts w:ascii="Traditional Arabic" w:hAnsi="Traditional Arabic" w:cs="Traditional Arabic" w:hint="cs"/>
          <w:sz w:val="32"/>
          <w:szCs w:val="32"/>
          <w:rtl/>
        </w:rPr>
        <w:t xml:space="preserve">ودليله </w:t>
      </w:r>
      <w:r w:rsidRPr="00291A2E">
        <w:rPr>
          <w:rFonts w:ascii="Traditional Arabic" w:hAnsi="Traditional Arabic" w:cs="Traditional Arabic"/>
          <w:sz w:val="32"/>
          <w:szCs w:val="32"/>
          <w:rtl/>
        </w:rPr>
        <w:t>ما جاء في صحيح البخاري عن عائشة رضي الله عنها مرفوعًا: إن الملائكة تنـزل في الع</w:t>
      </w:r>
      <w:r>
        <w:rPr>
          <w:rFonts w:ascii="Traditional Arabic" w:hAnsi="Traditional Arabic" w:cs="Traditional Arabic" w:hint="cs"/>
          <w:sz w:val="32"/>
          <w:szCs w:val="32"/>
          <w:rtl/>
        </w:rPr>
        <w:t>َ</w:t>
      </w:r>
      <w:r w:rsidRPr="00291A2E">
        <w:rPr>
          <w:rFonts w:ascii="Traditional Arabic" w:hAnsi="Traditional Arabic" w:cs="Traditional Arabic"/>
          <w:sz w:val="32"/>
          <w:szCs w:val="32"/>
          <w:rtl/>
        </w:rPr>
        <w:t>نان</w:t>
      </w:r>
      <w:r>
        <w:rPr>
          <w:rFonts w:ascii="Traditional Arabic" w:hAnsi="Traditional Arabic" w:cs="Traditional Arabic"/>
          <w:sz w:val="32"/>
          <w:szCs w:val="32"/>
          <w:rtl/>
        </w:rPr>
        <w:t>،</w:t>
      </w:r>
      <w:r w:rsidRPr="00291A2E">
        <w:rPr>
          <w:rFonts w:ascii="Traditional Arabic" w:hAnsi="Traditional Arabic" w:cs="Traditional Arabic"/>
          <w:sz w:val="32"/>
          <w:szCs w:val="32"/>
          <w:rtl/>
        </w:rPr>
        <w:t xml:space="preserve"> وهو السحاب</w:t>
      </w:r>
      <w:r>
        <w:rPr>
          <w:rFonts w:ascii="Traditional Arabic" w:hAnsi="Traditional Arabic" w:cs="Traditional Arabic"/>
          <w:sz w:val="32"/>
          <w:szCs w:val="32"/>
          <w:rtl/>
        </w:rPr>
        <w:t>،</w:t>
      </w:r>
      <w:r w:rsidRPr="00291A2E">
        <w:rPr>
          <w:rFonts w:ascii="Traditional Arabic" w:hAnsi="Traditional Arabic" w:cs="Traditional Arabic"/>
          <w:sz w:val="32"/>
          <w:szCs w:val="32"/>
          <w:rtl/>
        </w:rPr>
        <w:t xml:space="preserve"> فت</w:t>
      </w:r>
      <w:r w:rsidRPr="00291A2E">
        <w:rPr>
          <w:rFonts w:ascii="Traditional Arabic" w:hAnsi="Traditional Arabic" w:cs="Traditional Arabic" w:hint="cs"/>
          <w:sz w:val="32"/>
          <w:szCs w:val="32"/>
          <w:rtl/>
        </w:rPr>
        <w:t>َــ</w:t>
      </w:r>
      <w:r w:rsidRPr="00291A2E">
        <w:rPr>
          <w:rFonts w:ascii="Traditional Arabic" w:hAnsi="Traditional Arabic" w:cs="Traditional Arabic"/>
          <w:sz w:val="32"/>
          <w:szCs w:val="32"/>
          <w:rtl/>
        </w:rPr>
        <w:t>ذ</w:t>
      </w:r>
      <w:r w:rsidRPr="00291A2E">
        <w:rPr>
          <w:rFonts w:ascii="Traditional Arabic" w:hAnsi="Traditional Arabic" w:cs="Traditional Arabic" w:hint="cs"/>
          <w:sz w:val="32"/>
          <w:szCs w:val="32"/>
          <w:rtl/>
        </w:rPr>
        <w:t>ْ</w:t>
      </w:r>
      <w:r w:rsidRPr="00291A2E">
        <w:rPr>
          <w:rFonts w:ascii="Traditional Arabic" w:hAnsi="Traditional Arabic" w:cs="Traditional Arabic"/>
          <w:sz w:val="32"/>
          <w:szCs w:val="32"/>
          <w:rtl/>
        </w:rPr>
        <w:t>ك</w:t>
      </w:r>
      <w:r w:rsidRPr="00291A2E">
        <w:rPr>
          <w:rFonts w:ascii="Traditional Arabic" w:hAnsi="Traditional Arabic" w:cs="Traditional Arabic" w:hint="cs"/>
          <w:sz w:val="32"/>
          <w:szCs w:val="32"/>
          <w:rtl/>
        </w:rPr>
        <w:t>ُـــ</w:t>
      </w:r>
      <w:r w:rsidRPr="00291A2E">
        <w:rPr>
          <w:rFonts w:ascii="Traditional Arabic" w:hAnsi="Traditional Arabic" w:cs="Traditional Arabic"/>
          <w:sz w:val="32"/>
          <w:szCs w:val="32"/>
          <w:rtl/>
        </w:rPr>
        <w:t>ر</w:t>
      </w:r>
      <w:r w:rsidRPr="00291A2E">
        <w:rPr>
          <w:rFonts w:ascii="Traditional Arabic" w:hAnsi="Traditional Arabic" w:cs="Traditional Arabic" w:hint="cs"/>
          <w:sz w:val="32"/>
          <w:szCs w:val="32"/>
          <w:rtl/>
        </w:rPr>
        <w:t>ُ</w:t>
      </w:r>
      <w:r w:rsidRPr="00291A2E">
        <w:rPr>
          <w:rFonts w:ascii="Traditional Arabic" w:hAnsi="Traditional Arabic" w:cs="Traditional Arabic"/>
          <w:sz w:val="32"/>
          <w:szCs w:val="32"/>
          <w:rtl/>
        </w:rPr>
        <w:t xml:space="preserve"> الأمر قُضي في السماء</w:t>
      </w:r>
      <w:r>
        <w:rPr>
          <w:rFonts w:ascii="Traditional Arabic" w:hAnsi="Traditional Arabic" w:cs="Traditional Arabic"/>
          <w:sz w:val="32"/>
          <w:szCs w:val="32"/>
          <w:rtl/>
        </w:rPr>
        <w:t>،</w:t>
      </w:r>
      <w:r w:rsidRPr="00291A2E">
        <w:rPr>
          <w:rFonts w:ascii="Traditional Arabic" w:hAnsi="Traditional Arabic" w:cs="Traditional Arabic"/>
          <w:sz w:val="32"/>
          <w:szCs w:val="32"/>
          <w:rtl/>
        </w:rPr>
        <w:t xml:space="preserve"> </w:t>
      </w:r>
      <w:r w:rsidRPr="004C15E9">
        <w:rPr>
          <w:rFonts w:ascii="Traditional Arabic" w:hAnsi="Traditional Arabic" w:cs="Traditional Arabic"/>
          <w:b/>
          <w:bCs/>
          <w:sz w:val="32"/>
          <w:szCs w:val="32"/>
          <w:rtl/>
        </w:rPr>
        <w:t>فتسترق الشياطين السمع فتسم</w:t>
      </w:r>
      <w:r w:rsidRPr="004C15E9">
        <w:rPr>
          <w:rFonts w:ascii="Traditional Arabic" w:hAnsi="Traditional Arabic" w:cs="Traditional Arabic" w:hint="cs"/>
          <w:b/>
          <w:bCs/>
          <w:sz w:val="32"/>
          <w:szCs w:val="32"/>
          <w:rtl/>
        </w:rPr>
        <w:t>َ</w:t>
      </w:r>
      <w:r w:rsidRPr="004C15E9">
        <w:rPr>
          <w:rFonts w:ascii="Traditional Arabic" w:hAnsi="Traditional Arabic" w:cs="Traditional Arabic"/>
          <w:b/>
          <w:bCs/>
          <w:sz w:val="32"/>
          <w:szCs w:val="32"/>
          <w:rtl/>
        </w:rPr>
        <w:t>عه، فتوحيه إلى الكهان</w:t>
      </w:r>
      <w:r>
        <w:rPr>
          <w:rFonts w:ascii="Traditional Arabic" w:hAnsi="Traditional Arabic" w:cs="Traditional Arabic"/>
          <w:sz w:val="32"/>
          <w:szCs w:val="32"/>
          <w:rtl/>
        </w:rPr>
        <w:t>،</w:t>
      </w:r>
      <w:r w:rsidRPr="00291A2E">
        <w:rPr>
          <w:rFonts w:ascii="Traditional Arabic" w:hAnsi="Traditional Arabic" w:cs="Traditional Arabic"/>
          <w:sz w:val="32"/>
          <w:szCs w:val="32"/>
          <w:rtl/>
        </w:rPr>
        <w:t xml:space="preserve"> فيكذبون معها مائة كذبة من عند أنفسهم.</w:t>
      </w:r>
      <w:r w:rsidRPr="00291A2E">
        <w:rPr>
          <w:rStyle w:val="a5"/>
          <w:rFonts w:ascii="Traditional Arabic" w:hAnsi="Traditional Arabic" w:cs="Traditional Arabic"/>
          <w:sz w:val="32"/>
          <w:szCs w:val="32"/>
          <w:rtl/>
        </w:rPr>
        <w:footnoteReference w:id="68"/>
      </w:r>
    </w:p>
    <w:p w14:paraId="04B990F1" w14:textId="77777777" w:rsidR="00416769" w:rsidRPr="00921E1E" w:rsidRDefault="00416769" w:rsidP="00416769">
      <w:pPr>
        <w:tabs>
          <w:tab w:val="left" w:pos="395"/>
        </w:tabs>
        <w:spacing w:before="60" w:after="0"/>
        <w:jc w:val="both"/>
        <w:rPr>
          <w:rFonts w:ascii="Traditional Arabic" w:hAnsi="Traditional Arabic" w:cs="Traditional Arabic"/>
          <w:sz w:val="32"/>
          <w:szCs w:val="32"/>
          <w:rtl/>
        </w:rPr>
      </w:pPr>
      <w:r w:rsidRPr="00921E1E">
        <w:rPr>
          <w:rFonts w:ascii="Traditional Arabic" w:hAnsi="Traditional Arabic" w:cs="Traditional Arabic" w:hint="cs"/>
          <w:sz w:val="32"/>
          <w:szCs w:val="32"/>
          <w:rtl/>
        </w:rPr>
        <w:t>ف</w:t>
      </w:r>
      <w:r w:rsidRPr="00921E1E">
        <w:rPr>
          <w:rFonts w:ascii="Traditional Arabic" w:hAnsi="Traditional Arabic" w:cs="Traditional Arabic"/>
          <w:sz w:val="32"/>
          <w:szCs w:val="32"/>
          <w:rtl/>
        </w:rPr>
        <w:t>الكاهن</w:t>
      </w:r>
      <w:r>
        <w:rPr>
          <w:rFonts w:ascii="Traditional Arabic" w:hAnsi="Traditional Arabic" w:cs="Traditional Arabic" w:hint="cs"/>
          <w:sz w:val="32"/>
          <w:szCs w:val="32"/>
          <w:rtl/>
        </w:rPr>
        <w:t xml:space="preserve">، </w:t>
      </w:r>
      <w:r w:rsidRPr="00921E1E">
        <w:rPr>
          <w:rFonts w:ascii="Traditional Arabic" w:hAnsi="Traditional Arabic" w:cs="Traditional Arabic" w:hint="cs"/>
          <w:sz w:val="32"/>
          <w:szCs w:val="32"/>
          <w:rtl/>
        </w:rPr>
        <w:t>عباد الله</w:t>
      </w:r>
      <w:r>
        <w:rPr>
          <w:rFonts w:ascii="Traditional Arabic" w:hAnsi="Traditional Arabic" w:cs="Traditional Arabic" w:hint="cs"/>
          <w:sz w:val="32"/>
          <w:szCs w:val="32"/>
          <w:rtl/>
        </w:rPr>
        <w:t>،</w:t>
      </w:r>
      <w:r w:rsidRPr="00921E1E">
        <w:rPr>
          <w:rFonts w:ascii="Traditional Arabic" w:hAnsi="Traditional Arabic" w:cs="Traditional Arabic" w:hint="cs"/>
          <w:sz w:val="32"/>
          <w:szCs w:val="32"/>
          <w:rtl/>
        </w:rPr>
        <w:t xml:space="preserve"> يُبلِغ </w:t>
      </w:r>
      <w:r w:rsidRPr="00921E1E">
        <w:rPr>
          <w:rFonts w:ascii="Traditional Arabic" w:hAnsi="Traditional Arabic" w:cs="Traditional Arabic"/>
          <w:sz w:val="32"/>
          <w:szCs w:val="32"/>
          <w:rtl/>
        </w:rPr>
        <w:t>من أتاه من الناس تلك الكذبة، فإن كان في كلامه كلمة</w:t>
      </w:r>
      <w:r>
        <w:rPr>
          <w:rFonts w:ascii="Traditional Arabic" w:hAnsi="Traditional Arabic" w:cs="Traditional Arabic" w:hint="cs"/>
          <w:sz w:val="32"/>
          <w:szCs w:val="32"/>
          <w:rtl/>
        </w:rPr>
        <w:t>ُ</w:t>
      </w:r>
      <w:r w:rsidRPr="00921E1E">
        <w:rPr>
          <w:rFonts w:ascii="Traditional Arabic" w:hAnsi="Traditional Arabic" w:cs="Traditional Arabic"/>
          <w:sz w:val="32"/>
          <w:szCs w:val="32"/>
          <w:rtl/>
        </w:rPr>
        <w:t xml:space="preserve"> صدقٍ فهي من سرقاته وليس من اطلاعه على الغيب، وربما افتتن من أتى الكاهن بتلك الكلمة الصادقة ولم يعتبر بما خلط معها من الكذبات</w:t>
      </w:r>
      <w:r>
        <w:rPr>
          <w:rFonts w:ascii="Traditional Arabic" w:hAnsi="Traditional Arabic" w:cs="Traditional Arabic"/>
          <w:sz w:val="32"/>
          <w:szCs w:val="32"/>
          <w:rtl/>
        </w:rPr>
        <w:t>، وإن كان كل كلامه كذب</w:t>
      </w:r>
      <w:r>
        <w:rPr>
          <w:rFonts w:ascii="Traditional Arabic" w:hAnsi="Traditional Arabic" w:cs="Traditional Arabic" w:hint="cs"/>
          <w:sz w:val="32"/>
          <w:szCs w:val="32"/>
          <w:rtl/>
        </w:rPr>
        <w:t>ا</w:t>
      </w:r>
      <w:r w:rsidRPr="00921E1E">
        <w:rPr>
          <w:rFonts w:ascii="Traditional Arabic" w:hAnsi="Traditional Arabic" w:cs="Traditional Arabic"/>
          <w:sz w:val="32"/>
          <w:szCs w:val="32"/>
          <w:rtl/>
        </w:rPr>
        <w:t xml:space="preserve"> فربما انطلى كل الكلام على السائل. </w:t>
      </w:r>
    </w:p>
    <w:p w14:paraId="5DFA12A4" w14:textId="77777777" w:rsidR="00416769" w:rsidRPr="007635D5" w:rsidRDefault="00416769" w:rsidP="00416769">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أما </w:t>
      </w:r>
      <w:r w:rsidRPr="007635D5">
        <w:rPr>
          <w:rFonts w:ascii="Traditional Arabic" w:hAnsi="Traditional Arabic" w:cs="Traditional Arabic"/>
          <w:b/>
          <w:bCs/>
          <w:sz w:val="32"/>
          <w:szCs w:val="32"/>
          <w:rtl/>
        </w:rPr>
        <w:t>الطريق الثاني</w:t>
      </w:r>
      <w:r w:rsidRPr="007635D5">
        <w:rPr>
          <w:rFonts w:ascii="Traditional Arabic" w:hAnsi="Traditional Arabic" w:cs="Traditional Arabic"/>
          <w:sz w:val="32"/>
          <w:szCs w:val="32"/>
          <w:rtl/>
        </w:rPr>
        <w:t xml:space="preserve"> من طرق تلقي الكاهن ه</w:t>
      </w:r>
      <w:r w:rsidRPr="007635D5">
        <w:rPr>
          <w:rFonts w:ascii="Traditional Arabic" w:hAnsi="Traditional Arabic" w:cs="Traditional Arabic" w:hint="cs"/>
          <w:sz w:val="32"/>
          <w:szCs w:val="32"/>
          <w:rtl/>
        </w:rPr>
        <w:t>و</w:t>
      </w:r>
      <w:r w:rsidRPr="007635D5">
        <w:rPr>
          <w:rFonts w:ascii="Traditional Arabic" w:hAnsi="Traditional Arabic" w:cs="Traditional Arabic"/>
          <w:sz w:val="32"/>
          <w:szCs w:val="32"/>
          <w:rtl/>
        </w:rPr>
        <w:t xml:space="preserve"> الاستعانة بالجن، سواء كان ذلك الجني قرين الإنسان أو غيره، فإن لكل إنسان قريناً من الجن يأمره بالشر، </w:t>
      </w:r>
      <w:r w:rsidRPr="007635D5">
        <w:rPr>
          <w:rFonts w:ascii="Traditional Arabic" w:hAnsi="Traditional Arabic" w:cs="Traditional Arabic" w:hint="cs"/>
          <w:sz w:val="32"/>
          <w:szCs w:val="32"/>
          <w:rtl/>
        </w:rPr>
        <w:t xml:space="preserve">فعن </w:t>
      </w:r>
      <w:r w:rsidRPr="007635D5">
        <w:rPr>
          <w:rFonts w:ascii="Traditional Arabic" w:hAnsi="Traditional Arabic" w:cs="Traditional Arabic"/>
          <w:sz w:val="32"/>
          <w:szCs w:val="32"/>
          <w:rtl/>
        </w:rPr>
        <w:t xml:space="preserve">عائشة رضي الله عنها قالت: سأَلَ أناسٌ رسولَ الله </w:t>
      </w:r>
      <w:r w:rsidRPr="007635D5">
        <w:rPr>
          <w:rFonts w:ascii="Traditional Arabic" w:hAnsi="Traditional Arabic" w:cs="Traditional Arabic" w:hint="cs"/>
          <w:sz w:val="32"/>
          <w:szCs w:val="32"/>
          <w:rtl/>
        </w:rPr>
        <w:t>(صلى الله عليه وسلم)</w:t>
      </w:r>
      <w:r w:rsidRPr="007635D5">
        <w:rPr>
          <w:rFonts w:ascii="Traditional Arabic" w:hAnsi="Traditional Arabic" w:cs="Traditional Arabic"/>
          <w:sz w:val="32"/>
          <w:szCs w:val="32"/>
          <w:rtl/>
        </w:rPr>
        <w:t xml:space="preserve"> عن الكهان، فقال لهم: ليسـوا بشيء. قالوا: يا رسولَ الله، فإنهم يُحدِّثون أحياناً بالشيء يكون حقاً.</w:t>
      </w:r>
      <w:r w:rsidRPr="007635D5">
        <w:rPr>
          <w:rFonts w:ascii="Traditional Arabic" w:hAnsi="Traditional Arabic" w:cs="Traditional Arabic" w:hint="cs"/>
          <w:sz w:val="32"/>
          <w:szCs w:val="32"/>
          <w:rtl/>
        </w:rPr>
        <w:t xml:space="preserve"> </w:t>
      </w:r>
      <w:r w:rsidRPr="007635D5">
        <w:rPr>
          <w:rFonts w:ascii="Traditional Arabic" w:hAnsi="Traditional Arabic" w:cs="Traditional Arabic"/>
          <w:sz w:val="32"/>
          <w:szCs w:val="32"/>
          <w:rtl/>
        </w:rPr>
        <w:t>فقال لهم: تلكَ الكلمةُ من الحقِّ يَ</w:t>
      </w:r>
      <w:r>
        <w:rPr>
          <w:rFonts w:ascii="Traditional Arabic" w:hAnsi="Traditional Arabic" w:cs="Traditional Arabic" w:hint="cs"/>
          <w:sz w:val="32"/>
          <w:szCs w:val="32"/>
          <w:rtl/>
        </w:rPr>
        <w:t>ـ</w:t>
      </w:r>
      <w:r w:rsidRPr="007635D5">
        <w:rPr>
          <w:rFonts w:ascii="Traditional Arabic" w:hAnsi="Traditional Arabic" w:cs="Traditional Arabic"/>
          <w:sz w:val="32"/>
          <w:szCs w:val="32"/>
          <w:rtl/>
        </w:rPr>
        <w:t>خط</w:t>
      </w:r>
      <w:r>
        <w:rPr>
          <w:rFonts w:ascii="Traditional Arabic" w:hAnsi="Traditional Arabic" w:cs="Traditional Arabic" w:hint="cs"/>
          <w:sz w:val="32"/>
          <w:szCs w:val="32"/>
          <w:rtl/>
        </w:rPr>
        <w:t>ِــ</w:t>
      </w:r>
      <w:r w:rsidRPr="007635D5">
        <w:rPr>
          <w:rFonts w:ascii="Traditional Arabic" w:hAnsi="Traditional Arabic" w:cs="Traditional Arabic"/>
          <w:sz w:val="32"/>
          <w:szCs w:val="32"/>
          <w:rtl/>
        </w:rPr>
        <w:t xml:space="preserve">فُها </w:t>
      </w:r>
      <w:r w:rsidRPr="007635D5">
        <w:rPr>
          <w:rFonts w:ascii="Traditional Arabic" w:hAnsi="Traditional Arabic" w:cs="Traditional Arabic"/>
          <w:b/>
          <w:bCs/>
          <w:sz w:val="32"/>
          <w:szCs w:val="32"/>
          <w:rtl/>
        </w:rPr>
        <w:t>الجني</w:t>
      </w:r>
      <w:r w:rsidRPr="007635D5">
        <w:rPr>
          <w:rFonts w:ascii="Traditional Arabic" w:hAnsi="Traditional Arabic" w:cs="Traditional Arabic"/>
          <w:sz w:val="32"/>
          <w:szCs w:val="32"/>
          <w:rtl/>
        </w:rPr>
        <w:t xml:space="preserve"> فيَقُـرَّها في أُذنِ وَليِّهِ</w:t>
      </w:r>
      <w:r w:rsidRPr="00291A2E">
        <w:rPr>
          <w:rStyle w:val="a5"/>
          <w:rFonts w:ascii="Traditional Arabic" w:hAnsi="Traditional Arabic" w:cs="Traditional Arabic"/>
          <w:sz w:val="32"/>
          <w:szCs w:val="32"/>
          <w:rtl/>
        </w:rPr>
        <w:footnoteReference w:id="69"/>
      </w:r>
      <w:r w:rsidRPr="007635D5">
        <w:rPr>
          <w:rFonts w:ascii="Traditional Arabic" w:hAnsi="Traditional Arabic" w:cs="Traditional Arabic"/>
          <w:sz w:val="32"/>
          <w:szCs w:val="32"/>
          <w:rtl/>
        </w:rPr>
        <w:t xml:space="preserve"> قرَّ الدجاجة، فيَخلِطون فيها أكثرَ من مائةِ كِذبة.</w:t>
      </w:r>
      <w:r w:rsidRPr="00291A2E">
        <w:rPr>
          <w:rStyle w:val="a5"/>
          <w:rFonts w:ascii="Traditional Arabic" w:hAnsi="Traditional Arabic" w:cs="Traditional Arabic"/>
          <w:sz w:val="32"/>
          <w:szCs w:val="32"/>
          <w:rtl/>
        </w:rPr>
        <w:footnoteReference w:id="70"/>
      </w:r>
    </w:p>
    <w:p w14:paraId="5DA9F40B" w14:textId="77777777" w:rsidR="00416769" w:rsidRPr="00682D6F" w:rsidRDefault="00416769" w:rsidP="00416769">
      <w:pPr>
        <w:tabs>
          <w:tab w:val="left" w:pos="395"/>
        </w:tabs>
        <w:spacing w:before="60" w:after="0"/>
        <w:jc w:val="both"/>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فهذا دليل على أن الكهان يتصلون بقرين الإنسان من الجن، فإنه </w:t>
      </w:r>
      <w:r>
        <w:rPr>
          <w:rFonts w:ascii="Traditional Arabic" w:hAnsi="Traditional Arabic" w:cs="Traditional Arabic" w:hint="cs"/>
          <w:sz w:val="32"/>
          <w:szCs w:val="32"/>
          <w:rtl/>
        </w:rPr>
        <w:t>كما تقدم</w:t>
      </w:r>
      <w:r w:rsidRPr="00682D6F">
        <w:rPr>
          <w:rFonts w:ascii="Traditional Arabic" w:hAnsi="Traditional Arabic" w:cs="Traditional Arabic"/>
          <w:sz w:val="32"/>
          <w:szCs w:val="32"/>
          <w:rtl/>
        </w:rPr>
        <w:t xml:space="preserve"> لكل إنسان </w:t>
      </w:r>
      <w:r w:rsidRPr="007635D5">
        <w:rPr>
          <w:rFonts w:ascii="Traditional Arabic" w:hAnsi="Traditional Arabic" w:cs="Traditional Arabic"/>
          <w:sz w:val="32"/>
          <w:szCs w:val="32"/>
          <w:rtl/>
        </w:rPr>
        <w:t xml:space="preserve">قريناً </w:t>
      </w:r>
      <w:r>
        <w:rPr>
          <w:rFonts w:ascii="Traditional Arabic" w:hAnsi="Traditional Arabic" w:cs="Traditional Arabic"/>
          <w:sz w:val="32"/>
          <w:szCs w:val="32"/>
          <w:rtl/>
        </w:rPr>
        <w:t>من الجن</w:t>
      </w:r>
      <w:r w:rsidRPr="00682D6F">
        <w:rPr>
          <w:rFonts w:ascii="Traditional Arabic" w:hAnsi="Traditional Arabic" w:cs="Traditional Arabic"/>
          <w:sz w:val="32"/>
          <w:szCs w:val="32"/>
          <w:rtl/>
        </w:rPr>
        <w:t xml:space="preserve"> يأمر بالشر، يط</w:t>
      </w:r>
      <w:r>
        <w:rPr>
          <w:rFonts w:ascii="Traditional Arabic" w:hAnsi="Traditional Arabic" w:cs="Traditional Arabic" w:hint="cs"/>
          <w:sz w:val="32"/>
          <w:szCs w:val="32"/>
          <w:rtl/>
        </w:rPr>
        <w:t>َّ</w:t>
      </w:r>
      <w:r w:rsidRPr="00682D6F">
        <w:rPr>
          <w:rFonts w:ascii="Traditional Arabic" w:hAnsi="Traditional Arabic" w:cs="Traditional Arabic"/>
          <w:sz w:val="32"/>
          <w:szCs w:val="32"/>
          <w:rtl/>
        </w:rPr>
        <w:t>لع على ما عند الإنسان مما لم يطلع عليه الآخرون، فإذا فقد الإنسان شيئا</w:t>
      </w:r>
      <w:r>
        <w:rPr>
          <w:rFonts w:ascii="Traditional Arabic" w:hAnsi="Traditional Arabic" w:cs="Traditional Arabic"/>
          <w:sz w:val="32"/>
          <w:szCs w:val="32"/>
          <w:rtl/>
        </w:rPr>
        <w:t xml:space="preserve"> </w:t>
      </w:r>
      <w:r w:rsidRPr="00682D6F">
        <w:rPr>
          <w:rFonts w:ascii="Traditional Arabic" w:hAnsi="Traditional Arabic" w:cs="Traditional Arabic"/>
          <w:sz w:val="32"/>
          <w:szCs w:val="32"/>
          <w:rtl/>
        </w:rPr>
        <w:t>- مثلا - فقد يكون للولي الجني معرفة</w:t>
      </w:r>
      <w:r>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 بمكان المفقود لأنه معه دائما، فإذا اتصل </w:t>
      </w:r>
      <w:r>
        <w:rPr>
          <w:rFonts w:ascii="Traditional Arabic" w:hAnsi="Traditional Arabic" w:cs="Traditional Arabic" w:hint="cs"/>
          <w:sz w:val="32"/>
          <w:szCs w:val="32"/>
          <w:rtl/>
        </w:rPr>
        <w:t xml:space="preserve">هذا </w:t>
      </w:r>
      <w:r w:rsidRPr="00682D6F">
        <w:rPr>
          <w:rFonts w:ascii="Traditional Arabic" w:hAnsi="Traditional Arabic" w:cs="Traditional Arabic"/>
          <w:sz w:val="32"/>
          <w:szCs w:val="32"/>
          <w:rtl/>
        </w:rPr>
        <w:t>الإنسان بالكاهن وسأله عن ذلك المفقود أخبر الجني ذلك الكاهن بمكان تلك الضالة، ثم يخبر الكاهن الإنسان بمكانها ويخلط معها مائة كذبة، فإذا رأى الإنسان</w:t>
      </w:r>
      <w:r>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 صدق ذلك الكاهن في تلك الكلمة الصادقة </w:t>
      </w:r>
      <w:r>
        <w:rPr>
          <w:rFonts w:ascii="Traditional Arabic" w:hAnsi="Traditional Arabic" w:cs="Traditional Arabic" w:hint="cs"/>
          <w:sz w:val="32"/>
          <w:szCs w:val="32"/>
          <w:rtl/>
        </w:rPr>
        <w:t xml:space="preserve">فربما </w:t>
      </w:r>
      <w:r w:rsidRPr="00682D6F">
        <w:rPr>
          <w:rFonts w:ascii="Traditional Arabic" w:hAnsi="Traditional Arabic" w:cs="Traditional Arabic"/>
          <w:sz w:val="32"/>
          <w:szCs w:val="32"/>
          <w:rtl/>
        </w:rPr>
        <w:t xml:space="preserve">صدَّقه في كل ما قاله وظن </w:t>
      </w:r>
      <w:r>
        <w:rPr>
          <w:rFonts w:ascii="Traditional Arabic" w:hAnsi="Traditional Arabic" w:cs="Traditional Arabic" w:hint="cs"/>
          <w:sz w:val="32"/>
          <w:szCs w:val="32"/>
          <w:rtl/>
        </w:rPr>
        <w:t>أنه يعلم</w:t>
      </w:r>
      <w:r w:rsidRPr="00682D6F">
        <w:rPr>
          <w:rFonts w:ascii="Traditional Arabic" w:hAnsi="Traditional Arabic" w:cs="Traditional Arabic"/>
          <w:sz w:val="32"/>
          <w:szCs w:val="32"/>
          <w:rtl/>
        </w:rPr>
        <w:t xml:space="preserve"> الغيب</w:t>
      </w:r>
      <w:r>
        <w:rPr>
          <w:rFonts w:ascii="Traditional Arabic" w:hAnsi="Traditional Arabic" w:cs="Traditional Arabic" w:hint="cs"/>
          <w:sz w:val="32"/>
          <w:szCs w:val="32"/>
          <w:rtl/>
        </w:rPr>
        <w:t>، وهو في الحقيقة أخبره</w:t>
      </w:r>
      <w:r w:rsidRPr="00921E1E">
        <w:rPr>
          <w:rFonts w:ascii="Traditional Arabic" w:hAnsi="Traditional Arabic" w:cs="Traditional Arabic"/>
          <w:sz w:val="32"/>
          <w:szCs w:val="32"/>
          <w:rtl/>
        </w:rPr>
        <w:t xml:space="preserve"> بما يتعلق به من الأمور الخاصة التي </w:t>
      </w:r>
      <w:r>
        <w:rPr>
          <w:rFonts w:ascii="Traditional Arabic" w:hAnsi="Traditional Arabic" w:cs="Traditional Arabic" w:hint="cs"/>
          <w:sz w:val="32"/>
          <w:szCs w:val="32"/>
          <w:rtl/>
        </w:rPr>
        <w:t>اطلع</w:t>
      </w:r>
      <w:r w:rsidRPr="00921E1E">
        <w:rPr>
          <w:rFonts w:ascii="Traditional Arabic" w:hAnsi="Traditional Arabic" w:cs="Traditional Arabic"/>
          <w:sz w:val="32"/>
          <w:szCs w:val="32"/>
          <w:rtl/>
        </w:rPr>
        <w:t xml:space="preserve"> عليها </w:t>
      </w:r>
      <w:r>
        <w:rPr>
          <w:rFonts w:ascii="Traditional Arabic" w:hAnsi="Traditional Arabic" w:cs="Traditional Arabic" w:hint="cs"/>
          <w:sz w:val="32"/>
          <w:szCs w:val="32"/>
          <w:rtl/>
        </w:rPr>
        <w:t>قرينه من الجن</w:t>
      </w:r>
      <w:r w:rsidRPr="00921E1E">
        <w:rPr>
          <w:rFonts w:ascii="Traditional Arabic" w:hAnsi="Traditional Arabic" w:cs="Traditional Arabic"/>
          <w:sz w:val="32"/>
          <w:szCs w:val="32"/>
          <w:rtl/>
        </w:rPr>
        <w:t>، كم</w:t>
      </w:r>
      <w:r>
        <w:rPr>
          <w:rFonts w:ascii="Traditional Arabic" w:hAnsi="Traditional Arabic" w:cs="Traditional Arabic" w:hint="cs"/>
          <w:sz w:val="32"/>
          <w:szCs w:val="32"/>
          <w:rtl/>
        </w:rPr>
        <w:t>ا يكون بينه وبين زوجِهِ، وم</w:t>
      </w:r>
      <w:r>
        <w:rPr>
          <w:rFonts w:ascii="Traditional Arabic" w:hAnsi="Traditional Arabic" w:cs="Traditional Arabic"/>
          <w:sz w:val="32"/>
          <w:szCs w:val="32"/>
          <w:rtl/>
        </w:rPr>
        <w:t>كان عمله واسم</w:t>
      </w:r>
      <w:r>
        <w:rPr>
          <w:rFonts w:ascii="Traditional Arabic" w:hAnsi="Traditional Arabic" w:cs="Traditional Arabic" w:hint="cs"/>
          <w:sz w:val="32"/>
          <w:szCs w:val="32"/>
          <w:rtl/>
        </w:rPr>
        <w:t xml:space="preserve"> </w:t>
      </w:r>
      <w:r w:rsidRPr="00921E1E">
        <w:rPr>
          <w:rFonts w:ascii="Traditional Arabic" w:hAnsi="Traditional Arabic" w:cs="Traditional Arabic"/>
          <w:sz w:val="32"/>
          <w:szCs w:val="32"/>
          <w:rtl/>
        </w:rPr>
        <w:t>أمه واسم بلده وعنوان بيته، ونحو ذلك مما يعرفه القرين.</w:t>
      </w:r>
    </w:p>
    <w:p w14:paraId="5C043B5C"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sidRPr="00682D6F">
        <w:rPr>
          <w:rFonts w:ascii="Traditional Arabic" w:hAnsi="Traditional Arabic" w:cs="Traditional Arabic"/>
          <w:sz w:val="32"/>
          <w:szCs w:val="32"/>
          <w:rtl/>
        </w:rPr>
        <w:t xml:space="preserve">والكاهن يعبد الشيطان الذي </w:t>
      </w:r>
      <w:r>
        <w:rPr>
          <w:rFonts w:ascii="Traditional Arabic" w:hAnsi="Traditional Arabic" w:cs="Traditional Arabic" w:hint="cs"/>
          <w:sz w:val="32"/>
          <w:szCs w:val="32"/>
          <w:rtl/>
        </w:rPr>
        <w:t>يتصل به</w:t>
      </w:r>
      <w:r w:rsidRPr="00682D6F">
        <w:rPr>
          <w:rFonts w:ascii="Traditional Arabic" w:hAnsi="Traditional Arabic" w:cs="Traditional Arabic"/>
          <w:sz w:val="32"/>
          <w:szCs w:val="32"/>
          <w:rtl/>
        </w:rPr>
        <w:t xml:space="preserve"> في مقابل خدمته له، وهذا هو مبتغى الشياطين، فهي ل</w:t>
      </w:r>
      <w:r>
        <w:rPr>
          <w:rFonts w:ascii="Traditional Arabic" w:hAnsi="Traditional Arabic" w:cs="Traditional Arabic"/>
          <w:sz w:val="32"/>
          <w:szCs w:val="32"/>
          <w:rtl/>
        </w:rPr>
        <w:t>ا تبغي من وراء بني آدم إلا إغوا</w:t>
      </w:r>
      <w:r>
        <w:rPr>
          <w:rFonts w:ascii="Traditional Arabic" w:hAnsi="Traditional Arabic" w:cs="Traditional Arabic" w:hint="cs"/>
          <w:sz w:val="32"/>
          <w:szCs w:val="32"/>
          <w:rtl/>
        </w:rPr>
        <w:t>ء</w:t>
      </w:r>
      <w:r w:rsidRPr="00682D6F">
        <w:rPr>
          <w:rFonts w:ascii="Traditional Arabic" w:hAnsi="Traditional Arabic" w:cs="Traditional Arabic"/>
          <w:sz w:val="32"/>
          <w:szCs w:val="32"/>
          <w:rtl/>
        </w:rPr>
        <w:t xml:space="preserve">هم، لأن هذه هي وظيفتهم ورسالتهم، </w:t>
      </w:r>
      <w:r>
        <w:rPr>
          <w:rFonts w:ascii="Traditional Arabic" w:hAnsi="Traditional Arabic" w:cs="Traditional Arabic" w:hint="cs"/>
          <w:sz w:val="32"/>
          <w:szCs w:val="32"/>
          <w:rtl/>
        </w:rPr>
        <w:t>فيقع</w:t>
      </w:r>
      <w:r w:rsidRPr="00682D6F">
        <w:rPr>
          <w:rFonts w:ascii="Traditional Arabic" w:hAnsi="Traditional Arabic" w:cs="Traditional Arabic"/>
          <w:sz w:val="32"/>
          <w:szCs w:val="32"/>
          <w:rtl/>
        </w:rPr>
        <w:t xml:space="preserve"> في شِراكِهِم السحرة والكهنة والعرافون، فهم شياطين الإنس، وأولئك شياطين الجن، نعوذ بالله من شرورهم.</w:t>
      </w:r>
    </w:p>
    <w:p w14:paraId="296631CF"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عباد الله، ومن اللطيف أن</w:t>
      </w:r>
      <w:r w:rsidRPr="00682D6F">
        <w:rPr>
          <w:rFonts w:ascii="Traditional Arabic" w:hAnsi="Traditional Arabic" w:cs="Traditional Arabic"/>
          <w:sz w:val="32"/>
          <w:szCs w:val="32"/>
          <w:rtl/>
        </w:rPr>
        <w:t xml:space="preserve"> بعض الذين يعالجون بالرقى الشرعية ويعرفون ألاعيب السحرة والكهنة</w:t>
      </w:r>
      <w:r>
        <w:rPr>
          <w:rFonts w:ascii="Traditional Arabic" w:hAnsi="Traditional Arabic" w:cs="Traditional Arabic" w:hint="cs"/>
          <w:sz w:val="32"/>
          <w:szCs w:val="32"/>
          <w:rtl/>
        </w:rPr>
        <w:t xml:space="preserve"> يقول</w:t>
      </w:r>
      <w:r w:rsidRPr="00682D6F">
        <w:rPr>
          <w:rFonts w:ascii="Traditional Arabic" w:hAnsi="Traditional Arabic" w:cs="Traditional Arabic"/>
          <w:sz w:val="32"/>
          <w:szCs w:val="32"/>
          <w:rtl/>
        </w:rPr>
        <w:t>: إذا أردت فضح الكاهن فاسأله عن شيء لا تعرفه أنت، فإنك إن لم تكن تعرفه أنت فلن يعرفه قرينك من الجن</w:t>
      </w:r>
      <w:r>
        <w:rPr>
          <w:rFonts w:ascii="Traditional Arabic" w:hAnsi="Traditional Arabic" w:cs="Traditional Arabic" w:hint="cs"/>
          <w:sz w:val="32"/>
          <w:szCs w:val="32"/>
          <w:rtl/>
        </w:rPr>
        <w:t xml:space="preserve"> من باب أولى</w:t>
      </w:r>
      <w:r w:rsidRPr="00682D6F">
        <w:rPr>
          <w:rFonts w:ascii="Traditional Arabic" w:hAnsi="Traditional Arabic" w:cs="Traditional Arabic"/>
          <w:sz w:val="32"/>
          <w:szCs w:val="32"/>
          <w:rtl/>
        </w:rPr>
        <w:t xml:space="preserve">، ومن ثم فلن يهتدي </w:t>
      </w:r>
      <w:r w:rsidRPr="00682D6F">
        <w:rPr>
          <w:rFonts w:ascii="Traditional Arabic" w:hAnsi="Traditional Arabic" w:cs="Traditional Arabic"/>
          <w:sz w:val="32"/>
          <w:szCs w:val="32"/>
          <w:rtl/>
        </w:rPr>
        <w:lastRenderedPageBreak/>
        <w:t xml:space="preserve">الكاهن إلى شيء، </w:t>
      </w:r>
      <w:r>
        <w:rPr>
          <w:rFonts w:ascii="Traditional Arabic" w:hAnsi="Traditional Arabic" w:cs="Traditional Arabic" w:hint="cs"/>
          <w:sz w:val="32"/>
          <w:szCs w:val="32"/>
          <w:rtl/>
        </w:rPr>
        <w:t>ك</w:t>
      </w:r>
      <w:r w:rsidRPr="00682D6F">
        <w:rPr>
          <w:rFonts w:ascii="Traditional Arabic" w:hAnsi="Traditional Arabic" w:cs="Traditional Arabic"/>
          <w:sz w:val="32"/>
          <w:szCs w:val="32"/>
          <w:rtl/>
        </w:rPr>
        <w:t xml:space="preserve">أن تأخذ شيئا من الحصى من الأرض وتقبضه بيدك، ثم تسأل الكاهن: كم في يدي من الحصى؟ فإنه سيتهرب ولن يجيب، لأن قرينك من الجن لا يعرف فمن أين سيأتي </w:t>
      </w:r>
      <w:r>
        <w:rPr>
          <w:rFonts w:ascii="Traditional Arabic" w:hAnsi="Traditional Arabic" w:cs="Traditional Arabic" w:hint="cs"/>
          <w:sz w:val="32"/>
          <w:szCs w:val="32"/>
          <w:rtl/>
        </w:rPr>
        <w:t>الكاهن</w:t>
      </w:r>
      <w:r w:rsidRPr="00682D6F">
        <w:rPr>
          <w:rFonts w:ascii="Traditional Arabic" w:hAnsi="Traditional Arabic" w:cs="Traditional Arabic"/>
          <w:sz w:val="32"/>
          <w:szCs w:val="32"/>
          <w:rtl/>
        </w:rPr>
        <w:t xml:space="preserve"> بالجواب؟! </w:t>
      </w:r>
    </w:p>
    <w:p w14:paraId="50918F91" w14:textId="77777777" w:rsidR="00416769"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682D6F">
        <w:rPr>
          <w:rFonts w:ascii="Traditional Arabic" w:hAnsi="Traditional Arabic" w:cs="Traditional Arabic"/>
          <w:sz w:val="32"/>
          <w:szCs w:val="32"/>
          <w:rtl/>
        </w:rPr>
        <w:t xml:space="preserve">فالحاصل أن الكهان يَفزَعون إلى الـجن في أمورهم، ويستفتونهم في الـحوادث، فيُلقون إليهم الكلمات، وقد يتوافق ما يُـخبِـر به الكاهن مع القدر، فيظن من سمعه أن الكاهن قد كُشِف له شيء من الغيب، فيفتتن به، فيظنه الجاهل كشفاً وكرامة، وأن ذلك الكاهن ولــيٌّ من أولياء الله، وهو من أولياء الشيطان، كما قال تعـالى عنهم في سورة الشعراء </w:t>
      </w:r>
      <w:r>
        <w:rPr>
          <w:rFonts w:ascii="Traditional Arabic" w:hAnsi="Traditional Arabic" w:cs="Traditional Arabic" w:hint="cs"/>
          <w:sz w:val="32"/>
          <w:szCs w:val="32"/>
          <w:rtl/>
        </w:rPr>
        <w:t>(</w:t>
      </w:r>
      <w:r w:rsidRPr="00682D6F">
        <w:rPr>
          <w:rFonts w:ascii="Traditional Arabic" w:hAnsi="Traditional Arabic" w:cs="Traditional Arabic"/>
          <w:sz w:val="32"/>
          <w:szCs w:val="32"/>
          <w:rtl/>
        </w:rPr>
        <w:t xml:space="preserve">هَلْ أُنَبِّئُكُمْ عَلَى مَنْ تَنـزلُ الشَّيَاطِين * تَنـزلُ عَلَى كُلِّ أَفَّاكٍ أَثِيم * </w:t>
      </w:r>
      <w:r w:rsidRPr="00E55B31">
        <w:rPr>
          <w:rFonts w:ascii="Traditional Arabic" w:hAnsi="Traditional Arabic" w:cs="Traditional Arabic"/>
          <w:b/>
          <w:bCs/>
          <w:sz w:val="32"/>
          <w:szCs w:val="32"/>
          <w:rtl/>
        </w:rPr>
        <w:t>يُلْقُونَ السَّمْعَ وَأَكْثَرُهُمْ كَاذِبُون</w:t>
      </w:r>
      <w:r>
        <w:rPr>
          <w:rFonts w:ascii="Traditional Arabic" w:hAnsi="Traditional Arabic" w:cs="Traditional Arabic" w:hint="cs"/>
          <w:sz w:val="32"/>
          <w:szCs w:val="32"/>
          <w:rtl/>
        </w:rPr>
        <w:t>)</w:t>
      </w:r>
      <w:r w:rsidRPr="00682D6F">
        <w:rPr>
          <w:rFonts w:ascii="Traditional Arabic" w:hAnsi="Traditional Arabic" w:cs="Traditional Arabic"/>
          <w:sz w:val="32"/>
          <w:szCs w:val="32"/>
          <w:rtl/>
        </w:rPr>
        <w:t>.</w:t>
      </w:r>
    </w:p>
    <w:p w14:paraId="7B3D7E72" w14:textId="77777777" w:rsidR="00416769" w:rsidRPr="00B73F5E" w:rsidRDefault="00416769" w:rsidP="00416769">
      <w:pPr>
        <w:spacing w:after="0"/>
        <w:ind w:left="357"/>
        <w:jc w:val="center"/>
        <w:rPr>
          <w:rFonts w:ascii="Traditional Arabic" w:hAnsi="Traditional Arabic" w:cs="Traditional Arabic"/>
          <w:b/>
          <w:bCs/>
          <w:sz w:val="32"/>
          <w:szCs w:val="32"/>
          <w:rtl/>
        </w:rPr>
      </w:pPr>
      <w:r w:rsidRPr="00B73F5E">
        <w:rPr>
          <w:rFonts w:ascii="Traditional Arabic" w:hAnsi="Traditional Arabic" w:cs="Traditional Arabic"/>
          <w:b/>
          <w:bCs/>
          <w:sz w:val="32"/>
          <w:szCs w:val="32"/>
          <w:rtl/>
        </w:rPr>
        <w:t>ممن يدَّعي علم الغيب المُنجِّــمون</w:t>
      </w:r>
    </w:p>
    <w:p w14:paraId="0128D447" w14:textId="77777777" w:rsidR="00416769" w:rsidRPr="00B73F5E"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معاشر الموحدين، </w:t>
      </w:r>
      <w:r w:rsidRPr="00B73F5E">
        <w:rPr>
          <w:rFonts w:ascii="Traditional Arabic" w:hAnsi="Traditional Arabic" w:cs="Traditional Arabic"/>
          <w:sz w:val="32"/>
          <w:szCs w:val="32"/>
          <w:rtl/>
        </w:rPr>
        <w:t xml:space="preserve">وممن يدَّعي علم الغيب المنجمون، والمنجم هو الذي يستدل </w:t>
      </w:r>
      <w:r>
        <w:rPr>
          <w:rFonts w:ascii="Traditional Arabic" w:hAnsi="Traditional Arabic" w:cs="Traditional Arabic" w:hint="cs"/>
          <w:sz w:val="32"/>
          <w:szCs w:val="32"/>
          <w:rtl/>
        </w:rPr>
        <w:t>على</w:t>
      </w:r>
      <w:r w:rsidRPr="00B73F5E">
        <w:rPr>
          <w:rFonts w:ascii="Traditional Arabic" w:hAnsi="Traditional Arabic" w:cs="Traditional Arabic"/>
          <w:sz w:val="32"/>
          <w:szCs w:val="32"/>
          <w:rtl/>
        </w:rPr>
        <w:t xml:space="preserve"> معرفة الحوادث المستقبلية بحركة النجوم بزعمه، كأوقات هبوب الرياح ومجيء المطر وظهور الحر والبرد وتغير الأسعار ونحو ذلك، فهم يزعمون أنهم يعرفون ذلك بسير الكواكب في مجاريها، وباجتماعها واقترانها، وأن ذلك له تأثير في السُّفليات، وهذا ما يسمى بعلم التأثير، ومدَّعيهُ ربما س</w:t>
      </w:r>
      <w:r>
        <w:rPr>
          <w:rFonts w:ascii="Traditional Arabic" w:hAnsi="Traditional Arabic" w:cs="Traditional Arabic" w:hint="cs"/>
          <w:sz w:val="32"/>
          <w:szCs w:val="32"/>
          <w:rtl/>
        </w:rPr>
        <w:t>ُــ</w:t>
      </w:r>
      <w:r w:rsidRPr="00B73F5E">
        <w:rPr>
          <w:rFonts w:ascii="Traditional Arabic" w:hAnsi="Traditional Arabic" w:cs="Traditional Arabic"/>
          <w:sz w:val="32"/>
          <w:szCs w:val="32"/>
          <w:rtl/>
        </w:rPr>
        <w:t>م</w:t>
      </w:r>
      <w:r>
        <w:rPr>
          <w:rFonts w:ascii="Traditional Arabic" w:hAnsi="Traditional Arabic" w:cs="Traditional Arabic" w:hint="cs"/>
          <w:sz w:val="32"/>
          <w:szCs w:val="32"/>
          <w:rtl/>
        </w:rPr>
        <w:t>ِّ</w:t>
      </w:r>
      <w:r w:rsidRPr="00B73F5E">
        <w:rPr>
          <w:rFonts w:ascii="Traditional Arabic" w:hAnsi="Traditional Arabic" w:cs="Traditional Arabic"/>
          <w:sz w:val="32"/>
          <w:szCs w:val="32"/>
          <w:rtl/>
        </w:rPr>
        <w:t>ي بالحازي، والمنجم في هذه الحالة يخاطب النجوم، فيصور له الشيطان صورة يستدل بها على ما تقدم، وهذا كله من الخرافة.</w:t>
      </w:r>
    </w:p>
    <w:p w14:paraId="16645AD2"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sidRPr="00682D6F">
        <w:rPr>
          <w:rFonts w:ascii="Traditional Arabic" w:hAnsi="Traditional Arabic" w:cs="Traditional Arabic"/>
          <w:sz w:val="32"/>
          <w:szCs w:val="32"/>
          <w:rtl/>
        </w:rPr>
        <w:t>ويدخل في التنجيم استخدام الحروف الأبجدية (أبا جاد) مربوطة بسير النجوم لمعرفة الحوادث المستقبلية، وهو الذي عناه ابن عباس رضي الله عنهما في قوله: إن قوما يحسِبون (أبا جاد)، وينظرون في النجوم</w:t>
      </w:r>
      <w:r>
        <w:rPr>
          <w:rFonts w:ascii="Traditional Arabic" w:hAnsi="Traditional Arabic" w:cs="Traditional Arabic"/>
          <w:sz w:val="32"/>
          <w:szCs w:val="32"/>
          <w:rtl/>
        </w:rPr>
        <w:t>، ولا أرى لمن فعل ذلك من خَلاَق.</w:t>
      </w:r>
      <w:r w:rsidRPr="00291A2E">
        <w:rPr>
          <w:rStyle w:val="a5"/>
          <w:rFonts w:ascii="Traditional Arabic" w:hAnsi="Traditional Arabic" w:cs="Traditional Arabic"/>
          <w:sz w:val="32"/>
          <w:szCs w:val="32"/>
          <w:rtl/>
        </w:rPr>
        <w:footnoteReference w:id="71"/>
      </w:r>
    </w:p>
    <w:p w14:paraId="22FCF884"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مظاهر التنجيم ما يدعيه بعض الفلكيين من المنجمين من معرفة ما سيحدث للإنسان في المستقبل، وينشرون هذا في الصحف والمـجلات، فيزعمون أن من وُلِد في برج كذا من بروج النجوم، </w:t>
      </w:r>
      <w:r>
        <w:rPr>
          <w:rFonts w:ascii="Traditional Arabic" w:hAnsi="Traditional Arabic" w:cs="Traditional Arabic" w:hint="cs"/>
          <w:sz w:val="32"/>
          <w:szCs w:val="32"/>
          <w:rtl/>
        </w:rPr>
        <w:t xml:space="preserve">كبرج </w:t>
      </w:r>
      <w:r w:rsidRPr="00682D6F">
        <w:rPr>
          <w:rFonts w:ascii="Traditional Arabic" w:hAnsi="Traditional Arabic" w:cs="Traditional Arabic"/>
          <w:sz w:val="32"/>
          <w:szCs w:val="32"/>
          <w:rtl/>
        </w:rPr>
        <w:t>العقرب مثلاً، فطالِـعُه نحسٌ، أي حظه نحس، ومن وُلِد في برج الميزان – مثلا - فطالعه سعيد، وهلمَّ جَـرَّا.</w:t>
      </w:r>
    </w:p>
    <w:p w14:paraId="5DD6B735"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Pr>
          <w:rFonts w:ascii="Traditional Arabic" w:hAnsi="Traditional Arabic" w:cs="Traditional Arabic"/>
          <w:sz w:val="32"/>
          <w:szCs w:val="32"/>
          <w:rtl/>
        </w:rPr>
        <w:t>وحكم التنجيم داخل في حكم السحر</w:t>
      </w:r>
      <w:r w:rsidRPr="00682D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فالجامع بينهما الاتصال بالشياطين، </w:t>
      </w:r>
      <w:r w:rsidRPr="00682D6F">
        <w:rPr>
          <w:rFonts w:ascii="Traditional Arabic" w:hAnsi="Traditional Arabic" w:cs="Traditional Arabic"/>
          <w:sz w:val="32"/>
          <w:szCs w:val="32"/>
          <w:rtl/>
        </w:rPr>
        <w:t>والدليل على ذلك حديث ابن عباس رضي الله عنهما قال: قال رسول الله (صلى الله عليه وسلم)</w:t>
      </w:r>
      <w:r>
        <w:rPr>
          <w:rFonts w:ascii="Traditional Arabic" w:hAnsi="Traditional Arabic" w:cs="Traditional Arabic"/>
          <w:sz w:val="32"/>
          <w:szCs w:val="32"/>
          <w:rtl/>
        </w:rPr>
        <w:t>:</w:t>
      </w:r>
      <w:r w:rsidRPr="00682D6F">
        <w:rPr>
          <w:rFonts w:ascii="Traditional Arabic" w:hAnsi="Traditional Arabic" w:cs="Traditional Arabic"/>
          <w:sz w:val="32"/>
          <w:szCs w:val="32"/>
          <w:rtl/>
        </w:rPr>
        <w:t xml:space="preserve"> مَنِ اقْتَبَسَ عِلْماً مِنَ </w:t>
      </w:r>
      <w:r w:rsidRPr="00E55B31">
        <w:rPr>
          <w:rFonts w:ascii="Traditional Arabic" w:hAnsi="Traditional Arabic" w:cs="Traditional Arabic"/>
          <w:b/>
          <w:bCs/>
          <w:sz w:val="32"/>
          <w:szCs w:val="32"/>
          <w:rtl/>
        </w:rPr>
        <w:t>النُّجُومِ</w:t>
      </w:r>
      <w:r w:rsidRPr="00682D6F">
        <w:rPr>
          <w:rFonts w:ascii="Traditional Arabic" w:hAnsi="Traditional Arabic" w:cs="Traditional Arabic"/>
          <w:sz w:val="32"/>
          <w:szCs w:val="32"/>
          <w:rtl/>
        </w:rPr>
        <w:t xml:space="preserve">؛ اقْتَبَسَ شُعْبَةً </w:t>
      </w:r>
      <w:r>
        <w:rPr>
          <w:rFonts w:ascii="Traditional Arabic" w:hAnsi="Traditional Arabic" w:cs="Traditional Arabic"/>
          <w:sz w:val="32"/>
          <w:szCs w:val="32"/>
          <w:rtl/>
        </w:rPr>
        <w:t xml:space="preserve">مِنَ </w:t>
      </w:r>
      <w:r w:rsidRPr="00E55B31">
        <w:rPr>
          <w:rFonts w:ascii="Traditional Arabic" w:hAnsi="Traditional Arabic" w:cs="Traditional Arabic"/>
          <w:b/>
          <w:bCs/>
          <w:sz w:val="32"/>
          <w:szCs w:val="32"/>
          <w:rtl/>
        </w:rPr>
        <w:t>السِّحْرِ</w:t>
      </w:r>
      <w:r>
        <w:rPr>
          <w:rFonts w:ascii="Traditional Arabic" w:hAnsi="Traditional Arabic" w:cs="Traditional Arabic"/>
          <w:sz w:val="32"/>
          <w:szCs w:val="32"/>
          <w:rtl/>
        </w:rPr>
        <w:t>، زَادَ مَا زَاد.</w:t>
      </w:r>
      <w:r w:rsidRPr="00291A2E">
        <w:rPr>
          <w:rStyle w:val="a5"/>
          <w:rFonts w:ascii="Traditional Arabic" w:hAnsi="Traditional Arabic" w:cs="Traditional Arabic"/>
          <w:sz w:val="32"/>
          <w:szCs w:val="32"/>
          <w:rtl/>
        </w:rPr>
        <w:footnoteReference w:id="72"/>
      </w:r>
    </w:p>
    <w:p w14:paraId="113F46E2" w14:textId="77777777" w:rsidR="00416769" w:rsidRPr="00682D6F" w:rsidRDefault="00416769" w:rsidP="00416769">
      <w:pPr>
        <w:tabs>
          <w:tab w:val="left" w:pos="395"/>
        </w:tabs>
        <w:spacing w:before="60" w:after="0"/>
        <w:jc w:val="both"/>
        <w:rPr>
          <w:rFonts w:ascii="Traditional Arabic" w:hAnsi="Traditional Arabic" w:cs="Traditional Arabic"/>
          <w:sz w:val="32"/>
          <w:szCs w:val="32"/>
          <w:rtl/>
        </w:rPr>
      </w:pPr>
      <w:r w:rsidRPr="00FA7290">
        <w:rPr>
          <w:rFonts w:ascii="Traditional Arabic" w:hAnsi="Traditional Arabic" w:cs="Traditional Arabic"/>
          <w:sz w:val="32"/>
          <w:szCs w:val="32"/>
          <w:rtl/>
        </w:rPr>
        <w:t>فقوله (اقتبس) أي تعلَّم، وقوله (شعبة من النجوم) أي طائفة من علم الن</w:t>
      </w:r>
      <w:r>
        <w:rPr>
          <w:rFonts w:ascii="Traditional Arabic" w:hAnsi="Traditional Arabic" w:cs="Traditional Arabic"/>
          <w:sz w:val="32"/>
          <w:szCs w:val="32"/>
          <w:rtl/>
        </w:rPr>
        <w:t>جوم</w:t>
      </w:r>
      <w:r w:rsidRPr="00FA7290">
        <w:rPr>
          <w:rFonts w:ascii="Traditional Arabic" w:hAnsi="Traditional Arabic" w:cs="Traditional Arabic"/>
          <w:sz w:val="32"/>
          <w:szCs w:val="32"/>
          <w:rtl/>
        </w:rPr>
        <w:t xml:space="preserve"> ويُسمى علم التأثير، أي تأثير</w:t>
      </w:r>
      <w:r>
        <w:rPr>
          <w:rFonts w:ascii="Traditional Arabic" w:hAnsi="Traditional Arabic" w:cs="Traditional Arabic"/>
          <w:sz w:val="32"/>
          <w:szCs w:val="32"/>
          <w:rtl/>
        </w:rPr>
        <w:t xml:space="preserve"> حركة النجوم في الحوادث الأرضية</w:t>
      </w:r>
      <w:r>
        <w:rPr>
          <w:rFonts w:ascii="Traditional Arabic" w:hAnsi="Traditional Arabic" w:cs="Traditional Arabic" w:hint="cs"/>
          <w:sz w:val="32"/>
          <w:szCs w:val="32"/>
          <w:rtl/>
        </w:rPr>
        <w:t xml:space="preserve">، وقوله (فقد اقتبس شعبة من السحر) أي أنه وقع في نوع من أنواع تعاطي السحر، </w:t>
      </w:r>
      <w:r w:rsidRPr="00682D6F">
        <w:rPr>
          <w:rFonts w:ascii="Traditional Arabic" w:hAnsi="Traditional Arabic" w:cs="Traditional Arabic"/>
          <w:sz w:val="32"/>
          <w:szCs w:val="32"/>
          <w:rtl/>
        </w:rPr>
        <w:t xml:space="preserve">وقوله (زاد ما زاد): أي أن فاعل ذلك قد زاد في </w:t>
      </w:r>
      <w:r>
        <w:rPr>
          <w:rFonts w:ascii="Traditional Arabic" w:hAnsi="Traditional Arabic" w:cs="Traditional Arabic" w:hint="cs"/>
          <w:sz w:val="32"/>
          <w:szCs w:val="32"/>
          <w:rtl/>
        </w:rPr>
        <w:t>تعلم</w:t>
      </w:r>
      <w:r w:rsidRPr="00682D6F">
        <w:rPr>
          <w:rFonts w:ascii="Traditional Arabic" w:hAnsi="Traditional Arabic" w:cs="Traditional Arabic"/>
          <w:sz w:val="32"/>
          <w:szCs w:val="32"/>
          <w:rtl/>
        </w:rPr>
        <w:t xml:space="preserve"> شعب السحر بمثل ما زاد من اقتباس علم النجوم</w:t>
      </w:r>
      <w:r>
        <w:rPr>
          <w:rFonts w:ascii="Traditional Arabic" w:hAnsi="Traditional Arabic" w:cs="Traditional Arabic" w:hint="cs"/>
          <w:sz w:val="32"/>
          <w:szCs w:val="32"/>
          <w:rtl/>
        </w:rPr>
        <w:t>.</w:t>
      </w:r>
    </w:p>
    <w:p w14:paraId="438F06FF" w14:textId="77777777" w:rsidR="00416769" w:rsidRPr="00B73F5E" w:rsidRDefault="00416769" w:rsidP="00416769">
      <w:pPr>
        <w:pStyle w:val="a3"/>
        <w:numPr>
          <w:ilvl w:val="0"/>
          <w:numId w:val="9"/>
        </w:numPr>
        <w:spacing w:before="0" w:after="0"/>
        <w:ind w:left="714" w:hanging="357"/>
        <w:contextualSpacing w:val="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أدلة</w:t>
      </w:r>
      <w:r w:rsidRPr="00B73F5E">
        <w:rPr>
          <w:rFonts w:ascii="Traditional Arabic" w:hAnsi="Traditional Arabic" w:cs="Traditional Arabic"/>
          <w:b/>
          <w:bCs/>
          <w:sz w:val="32"/>
          <w:szCs w:val="32"/>
          <w:rtl/>
        </w:rPr>
        <w:t xml:space="preserve"> النهي عن إتيان الكهنة والعرافين والمنجمين</w:t>
      </w:r>
    </w:p>
    <w:p w14:paraId="610C35A2" w14:textId="77777777" w:rsidR="00416769"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FA7290">
        <w:rPr>
          <w:rFonts w:ascii="Traditional Arabic" w:hAnsi="Traditional Arabic" w:cs="Traditional Arabic" w:hint="cs"/>
          <w:sz w:val="32"/>
          <w:szCs w:val="32"/>
          <w:rtl/>
        </w:rPr>
        <w:t xml:space="preserve">عباد الله، وإن من خصائص الشريعة الإسلامية أنها </w:t>
      </w:r>
      <w:r>
        <w:rPr>
          <w:rFonts w:ascii="Traditional Arabic" w:hAnsi="Traditional Arabic" w:cs="Traditional Arabic" w:hint="cs"/>
          <w:sz w:val="32"/>
          <w:szCs w:val="32"/>
          <w:rtl/>
        </w:rPr>
        <w:t>تأمر بالتفاؤل، وتدل الإنسان إلى ما فيه سعادته في الدارين، وتنفي الشرك والخرافة والدج</w:t>
      </w:r>
      <w:r w:rsidRPr="00FA7290">
        <w:rPr>
          <w:rFonts w:ascii="Traditional Arabic" w:hAnsi="Traditional Arabic" w:cs="Traditional Arabic" w:hint="cs"/>
          <w:sz w:val="32"/>
          <w:szCs w:val="32"/>
          <w:rtl/>
        </w:rPr>
        <w:t xml:space="preserve">ل، </w:t>
      </w:r>
      <w:r>
        <w:rPr>
          <w:rFonts w:ascii="Traditional Arabic" w:hAnsi="Traditional Arabic" w:cs="Traditional Arabic" w:hint="cs"/>
          <w:sz w:val="32"/>
          <w:szCs w:val="32"/>
          <w:rtl/>
        </w:rPr>
        <w:t xml:space="preserve">فلهذا </w:t>
      </w:r>
      <w:r w:rsidRPr="00FA7290">
        <w:rPr>
          <w:rFonts w:ascii="Traditional Arabic" w:hAnsi="Traditional Arabic" w:cs="Traditional Arabic"/>
          <w:sz w:val="32"/>
          <w:szCs w:val="32"/>
          <w:rtl/>
        </w:rPr>
        <w:t>حسم الإسلام مادة هذا المدخل الشيطاني، فحرَّم الذهاب للكه</w:t>
      </w:r>
      <w:r>
        <w:rPr>
          <w:rFonts w:ascii="Traditional Arabic" w:hAnsi="Traditional Arabic" w:cs="Traditional Arabic"/>
          <w:sz w:val="32"/>
          <w:szCs w:val="32"/>
          <w:rtl/>
        </w:rPr>
        <w:t xml:space="preserve">ان، </w:t>
      </w:r>
      <w:r>
        <w:rPr>
          <w:rFonts w:ascii="Traditional Arabic" w:hAnsi="Traditional Arabic" w:cs="Traditional Arabic" w:hint="cs"/>
          <w:sz w:val="32"/>
          <w:szCs w:val="32"/>
          <w:rtl/>
        </w:rPr>
        <w:t>ونص على</w:t>
      </w:r>
      <w:r w:rsidRPr="00FA7290">
        <w:rPr>
          <w:rFonts w:ascii="Traditional Arabic" w:hAnsi="Traditional Arabic" w:cs="Traditional Arabic"/>
          <w:sz w:val="32"/>
          <w:szCs w:val="32"/>
          <w:rtl/>
        </w:rPr>
        <w:t xml:space="preserve"> الوعيد الشديد في حق من أتى عرافاً أو كاهنًا ولو لمجرد السؤال، فقد روى مسلم عن صفية رضي الله عنها عن بعض أزواج النبي (صلى الله عليه وسلم) عن النبي (صلى الله عليه وسلم) قال: مَنْ أتىٰ </w:t>
      </w:r>
      <w:r w:rsidRPr="00E55B31">
        <w:rPr>
          <w:rFonts w:ascii="Traditional Arabic" w:hAnsi="Traditional Arabic" w:cs="Traditional Arabic"/>
          <w:b/>
          <w:bCs/>
          <w:sz w:val="32"/>
          <w:szCs w:val="32"/>
          <w:rtl/>
        </w:rPr>
        <w:t>عَرَّافاً</w:t>
      </w:r>
      <w:r w:rsidRPr="00FA7290">
        <w:rPr>
          <w:rFonts w:ascii="Traditional Arabic" w:hAnsi="Traditional Arabic" w:cs="Traditional Arabic"/>
          <w:sz w:val="32"/>
          <w:szCs w:val="32"/>
          <w:rtl/>
        </w:rPr>
        <w:t xml:space="preserve"> فَسَأَلَهُ عَنْ شَيْءٍ لَمْ تُقْبَلْ لَهُ صَلاَةُ أَرْبَعِينَ لَيْلَةً.</w:t>
      </w:r>
      <w:r w:rsidRPr="00291A2E">
        <w:rPr>
          <w:rStyle w:val="a5"/>
          <w:rFonts w:ascii="Traditional Arabic" w:hAnsi="Traditional Arabic" w:cs="Traditional Arabic"/>
          <w:sz w:val="32"/>
          <w:szCs w:val="32"/>
          <w:rtl/>
        </w:rPr>
        <w:footnoteReference w:id="73"/>
      </w:r>
    </w:p>
    <w:p w14:paraId="2C726F41" w14:textId="77777777" w:rsidR="00416769" w:rsidRPr="00E55B31" w:rsidRDefault="00416769" w:rsidP="00416769">
      <w:pPr>
        <w:tabs>
          <w:tab w:val="left" w:pos="395"/>
        </w:tabs>
        <w:spacing w:before="60" w:after="0"/>
        <w:jc w:val="both"/>
        <w:rPr>
          <w:rFonts w:ascii="Traditional Arabic" w:hAnsi="Traditional Arabic" w:cs="Traditional Arabic"/>
          <w:sz w:val="32"/>
          <w:szCs w:val="32"/>
          <w:rtl/>
        </w:rPr>
      </w:pPr>
      <w:r w:rsidRPr="00E55B31">
        <w:rPr>
          <w:rFonts w:ascii="Traditional Arabic" w:hAnsi="Traditional Arabic" w:cs="Traditional Arabic"/>
          <w:sz w:val="32"/>
          <w:szCs w:val="32"/>
          <w:rtl/>
        </w:rPr>
        <w:lastRenderedPageBreak/>
        <w:t xml:space="preserve">فالوعيد الوارد في </w:t>
      </w:r>
      <w:r>
        <w:rPr>
          <w:rFonts w:ascii="Traditional Arabic" w:hAnsi="Traditional Arabic" w:cs="Traditional Arabic" w:hint="cs"/>
          <w:sz w:val="32"/>
          <w:szCs w:val="32"/>
          <w:rtl/>
        </w:rPr>
        <w:t xml:space="preserve">هذا </w:t>
      </w:r>
      <w:r w:rsidRPr="00E55B31">
        <w:rPr>
          <w:rFonts w:ascii="Traditional Arabic" w:hAnsi="Traditional Arabic" w:cs="Traditional Arabic"/>
          <w:sz w:val="32"/>
          <w:szCs w:val="32"/>
          <w:rtl/>
        </w:rPr>
        <w:t>الحديث منطبق على من أتى العراف فسأله مجرد سؤالٍ دون أن يُصدِّقه، فهذا لا تقبل له صلاة أربعين يوما، ولكنه لا يكفر و</w:t>
      </w:r>
      <w:r w:rsidRPr="00E55B31">
        <w:rPr>
          <w:rFonts w:ascii="Traditional Arabic" w:hAnsi="Traditional Arabic" w:cs="Traditional Arabic" w:hint="cs"/>
          <w:sz w:val="32"/>
          <w:szCs w:val="32"/>
          <w:rtl/>
        </w:rPr>
        <w:t xml:space="preserve">لا </w:t>
      </w:r>
      <w:r w:rsidRPr="00E55B31">
        <w:rPr>
          <w:rFonts w:ascii="Traditional Arabic" w:hAnsi="Traditional Arabic" w:cs="Traditional Arabic"/>
          <w:sz w:val="32"/>
          <w:szCs w:val="32"/>
          <w:rtl/>
        </w:rPr>
        <w:t xml:space="preserve">يكون </w:t>
      </w:r>
      <w:r w:rsidRPr="00E55B31">
        <w:rPr>
          <w:rFonts w:ascii="Traditional Arabic" w:hAnsi="Traditional Arabic" w:cs="Traditional Arabic" w:hint="cs"/>
          <w:sz w:val="32"/>
          <w:szCs w:val="32"/>
          <w:rtl/>
        </w:rPr>
        <w:t xml:space="preserve">بذلك </w:t>
      </w:r>
      <w:r w:rsidRPr="00E55B31">
        <w:rPr>
          <w:rFonts w:ascii="Traditional Arabic" w:hAnsi="Traditional Arabic" w:cs="Traditional Arabic"/>
          <w:sz w:val="32"/>
          <w:szCs w:val="32"/>
          <w:rtl/>
        </w:rPr>
        <w:t>خارجا من ملة الإسلام.</w:t>
      </w:r>
    </w:p>
    <w:p w14:paraId="3D22DD91" w14:textId="77777777" w:rsidR="00416769" w:rsidRPr="00FA7290" w:rsidRDefault="00416769" w:rsidP="00416769">
      <w:pPr>
        <w:tabs>
          <w:tab w:val="left" w:pos="395"/>
        </w:tabs>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وأما من</w:t>
      </w:r>
      <w:r w:rsidRPr="00682D6F">
        <w:rPr>
          <w:rFonts w:ascii="Traditional Arabic" w:hAnsi="Traditional Arabic" w:cs="Traditional Arabic"/>
          <w:sz w:val="32"/>
          <w:szCs w:val="32"/>
          <w:rtl/>
        </w:rPr>
        <w:t xml:space="preserve"> سأل </w:t>
      </w:r>
      <w:r>
        <w:rPr>
          <w:rFonts w:ascii="Traditional Arabic" w:hAnsi="Traditional Arabic" w:cs="Traditional Arabic" w:hint="cs"/>
          <w:sz w:val="32"/>
          <w:szCs w:val="32"/>
          <w:rtl/>
        </w:rPr>
        <w:t>الكاهن و</w:t>
      </w:r>
      <w:r w:rsidRPr="00682D6F">
        <w:rPr>
          <w:rFonts w:ascii="Traditional Arabic" w:hAnsi="Traditional Arabic" w:cs="Traditional Arabic"/>
          <w:sz w:val="32"/>
          <w:szCs w:val="32"/>
          <w:rtl/>
        </w:rPr>
        <w:t>العراف وصدقه</w:t>
      </w:r>
      <w:r>
        <w:rPr>
          <w:rFonts w:ascii="Traditional Arabic" w:hAnsi="Traditional Arabic" w:cs="Traditional Arabic" w:hint="cs"/>
          <w:sz w:val="32"/>
          <w:szCs w:val="32"/>
          <w:rtl/>
        </w:rPr>
        <w:t>ما</w:t>
      </w:r>
      <w:r w:rsidRPr="00682D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682D6F">
        <w:rPr>
          <w:rFonts w:ascii="Traditional Arabic" w:hAnsi="Traditional Arabic" w:cs="Traditional Arabic"/>
          <w:sz w:val="32"/>
          <w:szCs w:val="32"/>
          <w:rtl/>
        </w:rPr>
        <w:t>قد كفر وخرج من ملة الإسلام، لأنه لما صدقه</w:t>
      </w:r>
      <w:r>
        <w:rPr>
          <w:rFonts w:ascii="Traditional Arabic" w:hAnsi="Traditional Arabic" w:cs="Traditional Arabic" w:hint="cs"/>
          <w:sz w:val="32"/>
          <w:szCs w:val="32"/>
          <w:rtl/>
        </w:rPr>
        <w:t>ما</w:t>
      </w:r>
      <w:r w:rsidRPr="00682D6F">
        <w:rPr>
          <w:rFonts w:ascii="Traditional Arabic" w:hAnsi="Traditional Arabic" w:cs="Traditional Arabic"/>
          <w:sz w:val="32"/>
          <w:szCs w:val="32"/>
          <w:rtl/>
        </w:rPr>
        <w:t xml:space="preserve"> اعتقد </w:t>
      </w:r>
      <w:r>
        <w:rPr>
          <w:rFonts w:ascii="Traditional Arabic" w:hAnsi="Traditional Arabic" w:cs="Traditional Arabic" w:hint="cs"/>
          <w:sz w:val="32"/>
          <w:szCs w:val="32"/>
          <w:rtl/>
        </w:rPr>
        <w:t xml:space="preserve">لزاما أنهما شاركا الله تعالى في شيء من صفاته الخاصة به وهي صفة </w:t>
      </w:r>
      <w:r w:rsidRPr="00682D6F">
        <w:rPr>
          <w:rFonts w:ascii="Traditional Arabic" w:hAnsi="Traditional Arabic" w:cs="Traditional Arabic"/>
          <w:sz w:val="32"/>
          <w:szCs w:val="32"/>
          <w:rtl/>
        </w:rPr>
        <w:t xml:space="preserve">علم الغيب، </w:t>
      </w:r>
      <w:r>
        <w:rPr>
          <w:rFonts w:ascii="Traditional Arabic" w:hAnsi="Traditional Arabic" w:cs="Traditional Arabic" w:hint="cs"/>
          <w:sz w:val="32"/>
          <w:szCs w:val="32"/>
          <w:rtl/>
        </w:rPr>
        <w:t>فكذَّب القرآن، فكفر عياذا بالله، ف</w:t>
      </w:r>
      <w:r w:rsidRPr="00FA7290">
        <w:rPr>
          <w:rFonts w:ascii="Traditional Arabic" w:hAnsi="Traditional Arabic" w:cs="Traditional Arabic"/>
          <w:sz w:val="32"/>
          <w:szCs w:val="32"/>
          <w:rtl/>
        </w:rPr>
        <w:t xml:space="preserve">عن أبي هريرة رضي الله عنه عن النبي (صلى الله عليه وسلم) قال: من أتى </w:t>
      </w:r>
      <w:r w:rsidRPr="00FA7290">
        <w:rPr>
          <w:rFonts w:ascii="Traditional Arabic" w:hAnsi="Traditional Arabic" w:cs="Traditional Arabic"/>
          <w:b/>
          <w:bCs/>
          <w:sz w:val="32"/>
          <w:szCs w:val="32"/>
          <w:rtl/>
        </w:rPr>
        <w:t>كاهنًا أو عرافًا</w:t>
      </w:r>
      <w:r w:rsidRPr="00FA7290">
        <w:rPr>
          <w:rFonts w:ascii="Traditional Arabic" w:hAnsi="Traditional Arabic" w:cs="Traditional Arabic"/>
          <w:sz w:val="32"/>
          <w:szCs w:val="32"/>
          <w:rtl/>
        </w:rPr>
        <w:t xml:space="preserve"> فصدقه بما يقول؛ فقد </w:t>
      </w:r>
      <w:r w:rsidRPr="00FA7290">
        <w:rPr>
          <w:rFonts w:ascii="Traditional Arabic" w:hAnsi="Traditional Arabic" w:cs="Traditional Arabic"/>
          <w:b/>
          <w:bCs/>
          <w:sz w:val="32"/>
          <w:szCs w:val="32"/>
          <w:rtl/>
        </w:rPr>
        <w:t>كفر</w:t>
      </w:r>
      <w:r w:rsidRPr="00FA7290">
        <w:rPr>
          <w:rFonts w:ascii="Traditional Arabic" w:hAnsi="Traditional Arabic" w:cs="Traditional Arabic"/>
          <w:sz w:val="32"/>
          <w:szCs w:val="32"/>
          <w:rtl/>
        </w:rPr>
        <w:t xml:space="preserve"> بما أُنـزل على محمد (صلى الله عليه وسلم).</w:t>
      </w:r>
      <w:r>
        <w:rPr>
          <w:rStyle w:val="a5"/>
          <w:rFonts w:ascii="Traditional Arabic" w:hAnsi="Traditional Arabic" w:cs="Traditional Arabic"/>
          <w:sz w:val="32"/>
          <w:szCs w:val="32"/>
          <w:rtl/>
        </w:rPr>
        <w:footnoteReference w:id="74"/>
      </w:r>
    </w:p>
    <w:p w14:paraId="7D9ACC0E" w14:textId="77777777" w:rsidR="00416769" w:rsidRDefault="00416769" w:rsidP="00416769">
      <w:pPr>
        <w:tabs>
          <w:tab w:val="left" w:pos="395"/>
        </w:tabs>
        <w:spacing w:after="0"/>
        <w:jc w:val="both"/>
        <w:rPr>
          <w:rFonts w:ascii="Traditional Arabic" w:hAnsi="Traditional Arabic" w:cs="Traditional Arabic"/>
          <w:sz w:val="32"/>
          <w:szCs w:val="32"/>
          <w:rtl/>
        </w:rPr>
      </w:pPr>
      <w:r w:rsidRPr="00FA7290">
        <w:rPr>
          <w:rFonts w:ascii="Traditional Arabic" w:hAnsi="Traditional Arabic" w:cs="Traditional Arabic"/>
          <w:sz w:val="32"/>
          <w:szCs w:val="32"/>
          <w:rtl/>
        </w:rPr>
        <w:t xml:space="preserve">وعن عمران بن حصين رضي الله عنه قال: قال رسول الله (صلى الله عليه وسلم): ليس منا من تَـطـيَّر أو تُطُــيِّرَ له، أو </w:t>
      </w:r>
      <w:r w:rsidRPr="00FA7290">
        <w:rPr>
          <w:rFonts w:ascii="Traditional Arabic" w:hAnsi="Traditional Arabic" w:cs="Traditional Arabic"/>
          <w:b/>
          <w:bCs/>
          <w:sz w:val="32"/>
          <w:szCs w:val="32"/>
          <w:rtl/>
        </w:rPr>
        <w:t>تَــكهَّــنَ أو تُــكُـهِّنَ</w:t>
      </w:r>
      <w:r w:rsidRPr="00FA7290">
        <w:rPr>
          <w:rFonts w:ascii="Traditional Arabic" w:hAnsi="Traditional Arabic" w:cs="Traditional Arabic"/>
          <w:sz w:val="32"/>
          <w:szCs w:val="32"/>
          <w:rtl/>
        </w:rPr>
        <w:t xml:space="preserve"> له، أو سَحَرَ أو سُحِرَ له، </w:t>
      </w:r>
      <w:r w:rsidRPr="00FA7290">
        <w:rPr>
          <w:rFonts w:ascii="Traditional Arabic" w:hAnsi="Traditional Arabic" w:cs="Traditional Arabic"/>
          <w:b/>
          <w:bCs/>
          <w:sz w:val="32"/>
          <w:szCs w:val="32"/>
          <w:rtl/>
        </w:rPr>
        <w:t xml:space="preserve">ومن أتى كاهناً فصدَّقه بـما يقول فقد </w:t>
      </w:r>
      <w:r w:rsidRPr="00FA7290">
        <w:rPr>
          <w:rFonts w:ascii="Traditional Arabic" w:hAnsi="Traditional Arabic" w:cs="Traditional Arabic"/>
          <w:b/>
          <w:bCs/>
          <w:sz w:val="32"/>
          <w:szCs w:val="32"/>
          <w:u w:val="single"/>
          <w:rtl/>
        </w:rPr>
        <w:t>كفر</w:t>
      </w:r>
      <w:r w:rsidRPr="00FA7290">
        <w:rPr>
          <w:rFonts w:ascii="Traditional Arabic" w:hAnsi="Traditional Arabic" w:cs="Traditional Arabic"/>
          <w:b/>
          <w:bCs/>
          <w:sz w:val="32"/>
          <w:szCs w:val="32"/>
          <w:rtl/>
        </w:rPr>
        <w:t xml:space="preserve"> بما أُنـزل على محمد (صلى الله عليه وسلم)</w:t>
      </w:r>
      <w:r w:rsidRPr="00FA7290">
        <w:rPr>
          <w:rFonts w:ascii="Traditional Arabic" w:hAnsi="Traditional Arabic" w:cs="Traditional Arabic"/>
          <w:sz w:val="32"/>
          <w:szCs w:val="32"/>
          <w:rtl/>
        </w:rPr>
        <w:t>.</w:t>
      </w:r>
      <w:r w:rsidRPr="00291A2E">
        <w:rPr>
          <w:rStyle w:val="a5"/>
          <w:rFonts w:ascii="Traditional Arabic" w:hAnsi="Traditional Arabic" w:cs="Traditional Arabic"/>
          <w:sz w:val="32"/>
          <w:szCs w:val="32"/>
          <w:rtl/>
        </w:rPr>
        <w:footnoteReference w:id="75"/>
      </w:r>
    </w:p>
    <w:p w14:paraId="369320C2" w14:textId="77777777" w:rsidR="00416769" w:rsidRPr="00845A99" w:rsidRDefault="00416769" w:rsidP="00416769">
      <w:pPr>
        <w:spacing w:after="0"/>
        <w:jc w:val="center"/>
        <w:rPr>
          <w:rFonts w:ascii="Traditional Arabic" w:hAnsi="Traditional Arabic" w:cs="Traditional Arabic"/>
          <w:b/>
          <w:bCs/>
          <w:sz w:val="32"/>
          <w:szCs w:val="32"/>
          <w:rtl/>
        </w:rPr>
      </w:pPr>
      <w:r w:rsidRPr="00845A99">
        <w:rPr>
          <w:rFonts w:ascii="Traditional Arabic" w:hAnsi="Traditional Arabic" w:cs="Traditional Arabic" w:hint="cs"/>
          <w:b/>
          <w:bCs/>
          <w:sz w:val="32"/>
          <w:szCs w:val="32"/>
          <w:rtl/>
        </w:rPr>
        <w:t>بيان من أكثر من تنتشر بينهم الكهانة</w:t>
      </w:r>
    </w:p>
    <w:p w14:paraId="455C8D11" w14:textId="77777777" w:rsidR="00416769" w:rsidRPr="00921E1E"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921E1E">
        <w:rPr>
          <w:rFonts w:ascii="Traditional Arabic" w:hAnsi="Traditional Arabic" w:cs="Traditional Arabic" w:hint="cs"/>
          <w:sz w:val="32"/>
          <w:szCs w:val="32"/>
          <w:rtl/>
        </w:rPr>
        <w:t xml:space="preserve">عباد الله، </w:t>
      </w:r>
      <w:r w:rsidRPr="00921E1E">
        <w:rPr>
          <w:rFonts w:ascii="Traditional Arabic" w:hAnsi="Traditional Arabic" w:cs="Traditional Arabic"/>
          <w:sz w:val="32"/>
          <w:szCs w:val="32"/>
          <w:rtl/>
        </w:rPr>
        <w:t xml:space="preserve">وأكثر من تنتشر بينهم الكهانة هم الصوفية، فأكثر مشايخهم ما بين كاهن وعراف، لأنهم قوم يدَّعون الولاية والكرامة لمشايخهم، وادِّعاء علم الغيب عندهم من مستلزمات الولاية والكرامة، ويسمونه بـ «الكشف»، ولا يسـمونه ادِّعاءً لعلم الغيب لئلا يُفتضـح أمرهم. </w:t>
      </w:r>
    </w:p>
    <w:p w14:paraId="0A9C8FCF" w14:textId="77777777" w:rsidR="00416769" w:rsidRPr="00E55B31" w:rsidRDefault="00416769" w:rsidP="00416769">
      <w:pPr>
        <w:pStyle w:val="a3"/>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Pr>
      </w:pPr>
      <w:r w:rsidRPr="00A9481A">
        <w:rPr>
          <w:rFonts w:ascii="Traditional Arabic" w:hAnsi="Traditional Arabic" w:cs="Traditional Arabic"/>
          <w:sz w:val="32"/>
          <w:szCs w:val="32"/>
          <w:rtl/>
        </w:rPr>
        <w:t xml:space="preserve">وبعد عباد الله، فهذه مقدمة نافعة في بيان وجوب الحذر من الوقوع في </w:t>
      </w:r>
      <w:r w:rsidRPr="00A9481A">
        <w:rPr>
          <w:rFonts w:ascii="Traditional Arabic" w:hAnsi="Traditional Arabic" w:cs="Traditional Arabic" w:hint="cs"/>
          <w:sz w:val="32"/>
          <w:szCs w:val="32"/>
          <w:rtl/>
        </w:rPr>
        <w:t>الكهانة، عملا أو تعاطيا</w:t>
      </w:r>
      <w:r>
        <w:rPr>
          <w:rFonts w:ascii="Traditional Arabic" w:hAnsi="Traditional Arabic" w:cs="Traditional Arabic" w:hint="cs"/>
          <w:sz w:val="32"/>
          <w:szCs w:val="32"/>
          <w:rtl/>
        </w:rPr>
        <w:t xml:space="preserve"> أو مجرد رضًا قلبيٍّ بالفعل</w:t>
      </w:r>
      <w:r w:rsidRPr="00A9481A">
        <w:rPr>
          <w:rFonts w:ascii="Traditional Arabic" w:hAnsi="Traditional Arabic" w:cs="Traditional Arabic"/>
          <w:sz w:val="32"/>
          <w:szCs w:val="32"/>
          <w:rtl/>
        </w:rPr>
        <w:t xml:space="preserve">، وبيان كفر </w:t>
      </w:r>
      <w:r w:rsidRPr="00A9481A">
        <w:rPr>
          <w:rFonts w:ascii="Traditional Arabic" w:hAnsi="Traditional Arabic" w:cs="Traditional Arabic" w:hint="cs"/>
          <w:sz w:val="32"/>
          <w:szCs w:val="32"/>
          <w:rtl/>
        </w:rPr>
        <w:t>الكاهن</w:t>
      </w:r>
      <w:r w:rsidRPr="00A9481A">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والعراف </w:t>
      </w:r>
      <w:r w:rsidRPr="00A9481A">
        <w:rPr>
          <w:rFonts w:ascii="Traditional Arabic" w:hAnsi="Traditional Arabic" w:cs="Traditional Arabic"/>
          <w:sz w:val="32"/>
          <w:szCs w:val="32"/>
          <w:rtl/>
        </w:rPr>
        <w:t>ومن أتى إليه</w:t>
      </w:r>
      <w:r>
        <w:rPr>
          <w:rFonts w:ascii="Traditional Arabic" w:hAnsi="Traditional Arabic" w:cs="Traditional Arabic" w:hint="cs"/>
          <w:sz w:val="32"/>
          <w:szCs w:val="32"/>
          <w:rtl/>
        </w:rPr>
        <w:t>ما</w:t>
      </w:r>
      <w:r w:rsidRPr="00A9481A">
        <w:rPr>
          <w:rFonts w:ascii="Traditional Arabic" w:hAnsi="Traditional Arabic" w:cs="Traditional Arabic" w:hint="cs"/>
          <w:sz w:val="32"/>
          <w:szCs w:val="32"/>
          <w:rtl/>
        </w:rPr>
        <w:t>.</w:t>
      </w:r>
      <w:r w:rsidRPr="00A9481A">
        <w:rPr>
          <w:rFonts w:ascii="Traditional Arabic" w:hAnsi="Traditional Arabic" w:cs="Traditional Arabic" w:hint="cs"/>
          <w:b/>
          <w:bCs/>
          <w:color w:val="303030"/>
          <w:sz w:val="32"/>
          <w:szCs w:val="32"/>
          <w:rtl/>
        </w:rPr>
        <w:t xml:space="preserve"> </w:t>
      </w:r>
    </w:p>
    <w:p w14:paraId="3345A861" w14:textId="77777777" w:rsidR="00416769" w:rsidRPr="00A9481A" w:rsidRDefault="00416769" w:rsidP="00416769">
      <w:pPr>
        <w:pStyle w:val="a3"/>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tl/>
        </w:rPr>
      </w:pPr>
      <w:r w:rsidRPr="00A9481A">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12596337" w14:textId="77777777" w:rsidR="00416769" w:rsidRPr="007C45C4" w:rsidRDefault="00416769" w:rsidP="00416769">
      <w:pPr>
        <w:tabs>
          <w:tab w:val="left" w:pos="395"/>
        </w:tabs>
        <w:spacing w:after="0"/>
        <w:jc w:val="center"/>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r>
        <w:rPr>
          <w:rFonts w:ascii="Traditional Arabic" w:hAnsi="Traditional Arabic" w:cs="Traditional Arabic" w:hint="cs"/>
          <w:b/>
          <w:bCs/>
          <w:sz w:val="32"/>
          <w:szCs w:val="32"/>
          <w:rtl/>
        </w:rPr>
        <w:t xml:space="preserve"> في بيان ما يلتحق بالكهانة</w:t>
      </w:r>
    </w:p>
    <w:p w14:paraId="0A3FDD85" w14:textId="77777777" w:rsidR="00416769"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الحمد لله وحده، والصلاة والسلام على من لا نبي بعده، أما </w:t>
      </w:r>
      <w:r w:rsidRPr="007C45C4">
        <w:rPr>
          <w:rFonts w:ascii="Traditional Arabic" w:hAnsi="Traditional Arabic" w:cs="Traditional Arabic"/>
          <w:color w:val="303030"/>
          <w:sz w:val="32"/>
          <w:szCs w:val="32"/>
          <w:rtl/>
        </w:rPr>
        <w:t>بعد</w:t>
      </w:r>
      <w:r w:rsidRPr="007C45C4">
        <w:rPr>
          <w:rFonts w:ascii="Traditional Arabic" w:hAnsi="Traditional Arabic" w:cs="Traditional Arabic"/>
          <w:sz w:val="32"/>
          <w:szCs w:val="32"/>
          <w:rtl/>
        </w:rPr>
        <w:t>، فاتقوا الله عباد الله، واعلموا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أن </w:t>
      </w:r>
      <w:r w:rsidRPr="004E5137">
        <w:rPr>
          <w:rFonts w:ascii="Traditional Arabic" w:hAnsi="Traditional Arabic" w:cs="Traditional Arabic"/>
          <w:sz w:val="32"/>
          <w:szCs w:val="32"/>
          <w:rtl/>
        </w:rPr>
        <w:t xml:space="preserve">مما يَلتحق بالكهانة </w:t>
      </w:r>
      <w:r w:rsidRPr="004E5137">
        <w:rPr>
          <w:rFonts w:ascii="Traditional Arabic" w:hAnsi="Traditional Arabic" w:cs="Traditional Arabic"/>
          <w:b/>
          <w:bCs/>
          <w:sz w:val="32"/>
          <w:szCs w:val="32"/>
          <w:rtl/>
        </w:rPr>
        <w:t>الط</w:t>
      </w:r>
      <w:r>
        <w:rPr>
          <w:rFonts w:ascii="Traditional Arabic" w:hAnsi="Traditional Arabic" w:cs="Traditional Arabic" w:hint="cs"/>
          <w:b/>
          <w:bCs/>
          <w:sz w:val="32"/>
          <w:szCs w:val="32"/>
          <w:rtl/>
        </w:rPr>
        <w:t>َّ</w:t>
      </w:r>
      <w:r w:rsidRPr="004E5137">
        <w:rPr>
          <w:rFonts w:ascii="Traditional Arabic" w:hAnsi="Traditional Arabic" w:cs="Traditional Arabic"/>
          <w:b/>
          <w:bCs/>
          <w:sz w:val="32"/>
          <w:szCs w:val="32"/>
          <w:rtl/>
        </w:rPr>
        <w:t>رق</w:t>
      </w:r>
      <w:r>
        <w:rPr>
          <w:rFonts w:ascii="Traditional Arabic" w:hAnsi="Traditional Arabic" w:cs="Traditional Arabic" w:hint="cs"/>
          <w:b/>
          <w:bCs/>
          <w:sz w:val="32"/>
          <w:szCs w:val="32"/>
          <w:rtl/>
        </w:rPr>
        <w:t xml:space="preserve">، </w:t>
      </w:r>
      <w:r w:rsidRPr="004E5137">
        <w:rPr>
          <w:rFonts w:ascii="Traditional Arabic" w:hAnsi="Traditional Arabic" w:cs="Traditional Arabic" w:hint="cs"/>
          <w:sz w:val="32"/>
          <w:szCs w:val="32"/>
          <w:rtl/>
        </w:rPr>
        <w:t>وهو</w:t>
      </w:r>
      <w:r w:rsidRPr="004E5137">
        <w:rPr>
          <w:rFonts w:ascii="Traditional Arabic" w:hAnsi="Traditional Arabic" w:cs="Traditional Arabic"/>
          <w:sz w:val="32"/>
          <w:szCs w:val="32"/>
          <w:rtl/>
        </w:rPr>
        <w:t xml:space="preserve"> ضرب من ضروب الكهانة التي كان العرب يتوصلون بها لمعرفة المغيبات بزعمهم</w:t>
      </w:r>
      <w:r w:rsidRPr="004E5137">
        <w:rPr>
          <w:rFonts w:ascii="Traditional Arabic" w:hAnsi="Traditional Arabic" w:cs="Traditional Arabic" w:hint="cs"/>
          <w:sz w:val="32"/>
          <w:szCs w:val="32"/>
          <w:rtl/>
        </w:rPr>
        <w:t xml:space="preserve">، </w:t>
      </w:r>
      <w:r w:rsidRPr="004E5137">
        <w:rPr>
          <w:rFonts w:ascii="Traditional Arabic" w:hAnsi="Traditional Arabic" w:cs="Traditional Arabic"/>
          <w:sz w:val="32"/>
          <w:szCs w:val="32"/>
          <w:rtl/>
        </w:rPr>
        <w:t>والطَّــــــرْق م</w:t>
      </w:r>
      <w:r>
        <w:rPr>
          <w:rFonts w:ascii="Traditional Arabic" w:hAnsi="Traditional Arabic" w:cs="Traditional Arabic" w:hint="cs"/>
          <w:sz w:val="32"/>
          <w:szCs w:val="32"/>
          <w:rtl/>
        </w:rPr>
        <w:t>ِ</w:t>
      </w:r>
      <w:r w:rsidRPr="004E5137">
        <w:rPr>
          <w:rFonts w:ascii="Traditional Arabic" w:hAnsi="Traditional Arabic" w:cs="Traditional Arabic"/>
          <w:sz w:val="32"/>
          <w:szCs w:val="32"/>
          <w:rtl/>
        </w:rPr>
        <w:t xml:space="preserve">ن الطريق، مِن طَرَقَ الأرض يطرقها إذا سار عليها، فهم </w:t>
      </w:r>
      <w:r>
        <w:rPr>
          <w:rFonts w:ascii="Traditional Arabic" w:hAnsi="Traditional Arabic" w:cs="Traditional Arabic" w:hint="cs"/>
          <w:sz w:val="32"/>
          <w:szCs w:val="32"/>
          <w:rtl/>
        </w:rPr>
        <w:t>يخطون</w:t>
      </w:r>
      <w:r w:rsidRPr="004E5137">
        <w:rPr>
          <w:rFonts w:ascii="Traditional Arabic" w:hAnsi="Traditional Arabic" w:cs="Traditional Arabic"/>
          <w:sz w:val="32"/>
          <w:szCs w:val="32"/>
          <w:rtl/>
        </w:rPr>
        <w:t xml:space="preserve"> خطوط</w:t>
      </w:r>
      <w:r>
        <w:rPr>
          <w:rFonts w:ascii="Traditional Arabic" w:hAnsi="Traditional Arabic" w:cs="Traditional Arabic" w:hint="cs"/>
          <w:sz w:val="32"/>
          <w:szCs w:val="32"/>
          <w:rtl/>
        </w:rPr>
        <w:t>ا</w:t>
      </w:r>
      <w:r w:rsidRPr="004E5137">
        <w:rPr>
          <w:rFonts w:ascii="Traditional Arabic" w:hAnsi="Traditional Arabic" w:cs="Traditional Arabic"/>
          <w:sz w:val="32"/>
          <w:szCs w:val="32"/>
          <w:rtl/>
        </w:rPr>
        <w:t xml:space="preserve"> عليها</w:t>
      </w:r>
      <w:r>
        <w:rPr>
          <w:rFonts w:ascii="Traditional Arabic" w:hAnsi="Traditional Arabic" w:cs="Traditional Arabic"/>
          <w:sz w:val="32"/>
          <w:szCs w:val="32"/>
          <w:rtl/>
        </w:rPr>
        <w:t xml:space="preserve"> كأنهم يَطرقونها أي يمشون عليها</w:t>
      </w:r>
      <w:r>
        <w:rPr>
          <w:rFonts w:ascii="Traditional Arabic" w:hAnsi="Traditional Arabic" w:cs="Traditional Arabic" w:hint="cs"/>
          <w:sz w:val="32"/>
          <w:szCs w:val="32"/>
          <w:rtl/>
        </w:rPr>
        <w:t>، ثم يخبرون من أتاهم بما يدعونه من علم الغيب بحسب ما ظهر لهم من تلك الخطوط المرسومة على الأرض.</w:t>
      </w:r>
    </w:p>
    <w:p w14:paraId="4F21F50F"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t>ومما يلتحق بالكهانة ما يُسمى بالرَّمل، وفيه أن الكاهن يخط بيده على الرمل، ثم يدعي معرفة الغيب عن طريق ذلك، ويسمى (الرمال).</w:t>
      </w:r>
    </w:p>
    <w:p w14:paraId="64C30DB3"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4E5137">
        <w:rPr>
          <w:rFonts w:ascii="Traditional Arabic" w:hAnsi="Traditional Arabic" w:cs="Traditional Arabic" w:hint="cs"/>
          <w:sz w:val="32"/>
          <w:szCs w:val="32"/>
          <w:rtl/>
        </w:rPr>
        <w:t>و</w:t>
      </w:r>
      <w:r w:rsidRPr="004E5137">
        <w:rPr>
          <w:rFonts w:ascii="Traditional Arabic" w:hAnsi="Traditional Arabic" w:cs="Traditional Arabic"/>
          <w:sz w:val="32"/>
          <w:szCs w:val="32"/>
          <w:rtl/>
        </w:rPr>
        <w:t xml:space="preserve">مما يَلتحق بالكهانة </w:t>
      </w:r>
      <w:r>
        <w:rPr>
          <w:rFonts w:ascii="Traditional Arabic" w:hAnsi="Traditional Arabic" w:cs="Traditional Arabic" w:hint="cs"/>
          <w:sz w:val="32"/>
          <w:szCs w:val="32"/>
          <w:rtl/>
        </w:rPr>
        <w:t xml:space="preserve">أيضا </w:t>
      </w:r>
      <w:r w:rsidRPr="004E5137">
        <w:rPr>
          <w:rFonts w:ascii="Traditional Arabic" w:hAnsi="Traditional Arabic" w:cs="Traditional Arabic"/>
          <w:b/>
          <w:bCs/>
          <w:sz w:val="32"/>
          <w:szCs w:val="32"/>
          <w:rtl/>
        </w:rPr>
        <w:t>الضرب بالحصى</w:t>
      </w:r>
      <w:r w:rsidRPr="00682D6F">
        <w:rPr>
          <w:rFonts w:ascii="Traditional Arabic" w:hAnsi="Traditional Arabic" w:cs="Traditional Arabic"/>
          <w:sz w:val="32"/>
          <w:szCs w:val="32"/>
          <w:rtl/>
        </w:rPr>
        <w:t xml:space="preserve">، فإذا سئل الطارق </w:t>
      </w:r>
      <w:r>
        <w:rPr>
          <w:rFonts w:ascii="Traditional Arabic" w:hAnsi="Traditional Arabic" w:cs="Traditional Arabic" w:hint="cs"/>
          <w:sz w:val="32"/>
          <w:szCs w:val="32"/>
          <w:rtl/>
        </w:rPr>
        <w:t xml:space="preserve">الكاهن عن </w:t>
      </w:r>
      <w:r w:rsidRPr="00682D6F">
        <w:rPr>
          <w:rFonts w:ascii="Traditional Arabic" w:hAnsi="Traditional Arabic" w:cs="Traditional Arabic"/>
          <w:sz w:val="32"/>
          <w:szCs w:val="32"/>
          <w:rtl/>
        </w:rPr>
        <w:t>حادثة أخرج حصيات معه، فضرب بها على طريقة مخصوصة، فيتبين له – بزعمه الكاذب – جواب السؤال.</w:t>
      </w:r>
    </w:p>
    <w:p w14:paraId="29F17048"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lastRenderedPageBreak/>
        <w:t xml:space="preserve">ومما يُلحَق بالطرق في هذا الزمان «زهر الطاولة»، و «الدومينو»، وهـٰذان يقومان على التنبؤ بما سيكون في المستقبل عن طريق الأرقام المكتوبة على الزهر، ومن ذلك أيضا قراءة «الكوتشينة» والضرب بحبات الفول. </w:t>
      </w:r>
    </w:p>
    <w:p w14:paraId="2E6D5558"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ومن أنواع الكهانة قراءة الفنجان، أي فنجان القهوة، فإن الكاهن يعتمد على ما بقي فيه من القهوة، فيرسم بـها على جوانب الفنجان خطوطا، ثم يتنبأ بـما فيه، ويزعم أنـه يكون كذا وكذا</w:t>
      </w:r>
      <w:r>
        <w:rPr>
          <w:rFonts w:ascii="Traditional Arabic" w:hAnsi="Traditional Arabic" w:cs="Traditional Arabic" w:hint="cs"/>
          <w:sz w:val="32"/>
          <w:szCs w:val="32"/>
          <w:rtl/>
        </w:rPr>
        <w:t>.</w:t>
      </w:r>
    </w:p>
    <w:p w14:paraId="336FECFB"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أنواع الكهانة قراءة النار، فإن الكاهن </w:t>
      </w:r>
      <w:r>
        <w:rPr>
          <w:rFonts w:ascii="Traditional Arabic" w:hAnsi="Traditional Arabic" w:cs="Traditional Arabic" w:hint="cs"/>
          <w:sz w:val="32"/>
          <w:szCs w:val="32"/>
          <w:rtl/>
        </w:rPr>
        <w:t>ربما استدل بزعمه</w:t>
      </w:r>
      <w:r w:rsidRPr="00682D6F">
        <w:rPr>
          <w:rFonts w:ascii="Traditional Arabic" w:hAnsi="Traditional Arabic" w:cs="Traditional Arabic"/>
          <w:sz w:val="32"/>
          <w:szCs w:val="32"/>
          <w:rtl/>
        </w:rPr>
        <w:t xml:space="preserve"> على ما سيقع في المستقبل بصور الجمر وتَـلَهُّبِ النار. </w:t>
      </w:r>
    </w:p>
    <w:p w14:paraId="67E3351E"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أنواع الكهانة </w:t>
      </w:r>
      <w:r>
        <w:rPr>
          <w:rFonts w:ascii="Traditional Arabic" w:hAnsi="Traditional Arabic" w:cs="Traditional Arabic" w:hint="cs"/>
          <w:sz w:val="32"/>
          <w:szCs w:val="32"/>
          <w:rtl/>
        </w:rPr>
        <w:t xml:space="preserve">أيضا </w:t>
      </w:r>
      <w:r w:rsidRPr="00682D6F">
        <w:rPr>
          <w:rFonts w:ascii="Traditional Arabic" w:hAnsi="Traditional Arabic" w:cs="Traditional Arabic"/>
          <w:sz w:val="32"/>
          <w:szCs w:val="32"/>
          <w:rtl/>
        </w:rPr>
        <w:t>قراءة الكف</w:t>
      </w:r>
      <w:r>
        <w:rPr>
          <w:rFonts w:ascii="Traditional Arabic" w:hAnsi="Traditional Arabic" w:cs="Traditional Arabic" w:hint="cs"/>
          <w:sz w:val="32"/>
          <w:szCs w:val="32"/>
          <w:rtl/>
        </w:rPr>
        <w:t xml:space="preserve">، والتي </w:t>
      </w:r>
      <w:r w:rsidRPr="00682D6F">
        <w:rPr>
          <w:rFonts w:ascii="Traditional Arabic" w:hAnsi="Traditional Arabic" w:cs="Traditional Arabic"/>
          <w:sz w:val="32"/>
          <w:szCs w:val="32"/>
          <w:rtl/>
        </w:rPr>
        <w:t xml:space="preserve">يعتمد </w:t>
      </w:r>
      <w:r>
        <w:rPr>
          <w:rFonts w:ascii="Traditional Arabic" w:hAnsi="Traditional Arabic" w:cs="Traditional Arabic" w:hint="cs"/>
          <w:sz w:val="32"/>
          <w:szCs w:val="32"/>
          <w:rtl/>
        </w:rPr>
        <w:t xml:space="preserve">فيها الكاهن </w:t>
      </w:r>
      <w:r w:rsidRPr="00682D6F">
        <w:rPr>
          <w:rFonts w:ascii="Traditional Arabic" w:hAnsi="Traditional Arabic" w:cs="Traditional Arabic"/>
          <w:sz w:val="32"/>
          <w:szCs w:val="32"/>
          <w:rtl/>
        </w:rPr>
        <w:t xml:space="preserve">على خطوط الكف، وما فيها من تقاطعات وتعرجات واتصالات، ثم يزعم أنه سيكون كذا وكذا. </w:t>
      </w:r>
    </w:p>
    <w:p w14:paraId="1279BB3C"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sz w:val="32"/>
          <w:szCs w:val="32"/>
          <w:rtl/>
        </w:rPr>
        <w:t>ومما يُلحق بالكَهانة؛ العِيافة</w:t>
      </w:r>
      <w:r>
        <w:rPr>
          <w:rFonts w:ascii="Traditional Arabic" w:hAnsi="Traditional Arabic" w:cs="Traditional Arabic" w:hint="cs"/>
          <w:sz w:val="32"/>
          <w:szCs w:val="32"/>
          <w:rtl/>
        </w:rPr>
        <w:t>، و</w:t>
      </w:r>
      <w:r w:rsidRPr="00682D6F">
        <w:rPr>
          <w:rFonts w:ascii="Traditional Arabic" w:hAnsi="Traditional Arabic" w:cs="Traditional Arabic"/>
          <w:sz w:val="32"/>
          <w:szCs w:val="32"/>
          <w:rtl/>
        </w:rPr>
        <w:t xml:space="preserve">هي زجر الطير، فإذا انبعثت </w:t>
      </w:r>
      <w:r>
        <w:rPr>
          <w:rFonts w:ascii="Traditional Arabic" w:hAnsi="Traditional Arabic" w:cs="Traditional Arabic" w:hint="cs"/>
          <w:sz w:val="32"/>
          <w:szCs w:val="32"/>
          <w:rtl/>
        </w:rPr>
        <w:t xml:space="preserve">الطائر </w:t>
      </w:r>
      <w:r w:rsidRPr="00682D6F">
        <w:rPr>
          <w:rFonts w:ascii="Traditional Arabic" w:hAnsi="Traditional Arabic" w:cs="Traditional Arabic"/>
          <w:sz w:val="32"/>
          <w:szCs w:val="32"/>
          <w:rtl/>
        </w:rPr>
        <w:t xml:space="preserve">يمينا قالوا </w:t>
      </w:r>
      <w:r w:rsidRPr="00D716BC">
        <w:rPr>
          <w:rFonts w:ascii="Traditional Arabic" w:hAnsi="Traditional Arabic" w:cs="Traditional Arabic" w:hint="cs"/>
          <w:sz w:val="32"/>
          <w:szCs w:val="32"/>
          <w:rtl/>
        </w:rPr>
        <w:t>تفاءلوا</w:t>
      </w:r>
      <w:r w:rsidRPr="00682D6F">
        <w:rPr>
          <w:rFonts w:ascii="Traditional Arabic" w:hAnsi="Traditional Arabic" w:cs="Traditional Arabic"/>
          <w:sz w:val="32"/>
          <w:szCs w:val="32"/>
          <w:rtl/>
        </w:rPr>
        <w:t xml:space="preserve">، وإذا انبعثت شمالا </w:t>
      </w:r>
      <w:r>
        <w:rPr>
          <w:rFonts w:ascii="Traditional Arabic" w:hAnsi="Traditional Arabic" w:cs="Traditional Arabic" w:hint="cs"/>
          <w:sz w:val="32"/>
          <w:szCs w:val="32"/>
          <w:rtl/>
        </w:rPr>
        <w:t>تشاءموا</w:t>
      </w:r>
      <w:r w:rsidRPr="00682D6F">
        <w:rPr>
          <w:rFonts w:ascii="Traditional Arabic" w:hAnsi="Traditional Arabic" w:cs="Traditional Arabic"/>
          <w:sz w:val="32"/>
          <w:szCs w:val="32"/>
          <w:rtl/>
        </w:rPr>
        <w:t>، وهذا من التكهُّن.</w:t>
      </w:r>
    </w:p>
    <w:p w14:paraId="63109F86" w14:textId="77777777" w:rsidR="00416769" w:rsidRPr="004E5137" w:rsidRDefault="00416769" w:rsidP="00416769">
      <w:pPr>
        <w:tabs>
          <w:tab w:val="left" w:pos="395"/>
        </w:tabs>
        <w:spacing w:after="0"/>
        <w:jc w:val="both"/>
        <w:rPr>
          <w:rFonts w:ascii="Traditional Arabic" w:hAnsi="Traditional Arabic" w:cs="Traditional Arabic"/>
          <w:sz w:val="32"/>
          <w:szCs w:val="32"/>
          <w:rtl/>
        </w:rPr>
      </w:pPr>
      <w:r w:rsidRPr="004E5137">
        <w:rPr>
          <w:rFonts w:ascii="Traditional Arabic" w:hAnsi="Traditional Arabic" w:cs="Traditional Arabic"/>
          <w:sz w:val="32"/>
          <w:szCs w:val="32"/>
          <w:rtl/>
        </w:rPr>
        <w:t>ولا شك أن العيافة باطلة، حيث أن الطير خلقٌ من خلق الله، ليس له تأثير ولا تدبير، بل هو مدبَّر مربوب، كما قال تعالى ﴿ألم تر إلى الطير مسخرات في جو السماء ما يمسكهن إلا الله﴾، وقال عز وجل ﴿أولم يروا إلى الطير فوقهم صافات ويقبضن ما يمسكهن إلا الرحمـٰن إنه بكل شيء بصير﴾.</w:t>
      </w:r>
    </w:p>
    <w:p w14:paraId="0FC4B066"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ومما يُلحق بالكَهانة؛ </w:t>
      </w:r>
      <w:r>
        <w:rPr>
          <w:rFonts w:ascii="Traditional Arabic" w:hAnsi="Traditional Arabic" w:cs="Traditional Arabic" w:hint="cs"/>
          <w:sz w:val="32"/>
          <w:szCs w:val="32"/>
          <w:rtl/>
        </w:rPr>
        <w:t xml:space="preserve">الطِّـيرة، وهي </w:t>
      </w:r>
      <w:r w:rsidRPr="00682D6F">
        <w:rPr>
          <w:rFonts w:ascii="Traditional Arabic" w:hAnsi="Traditional Arabic" w:cs="Traditional Arabic"/>
          <w:sz w:val="32"/>
          <w:szCs w:val="32"/>
          <w:rtl/>
        </w:rPr>
        <w:t xml:space="preserve">عموم التشاؤم، سواء كان من مرئي أو مسموع، والطيرة في الأصل من التطير، وهو التفاؤل أو التشاؤم من اتجاه الطير إذا زجروه، فإذا انبعث يمينا تفاءلوا، وإذا انبعث شمالا تشاءموا، فالطيرة في أصلها </w:t>
      </w:r>
      <w:r>
        <w:rPr>
          <w:rFonts w:ascii="Traditional Arabic" w:hAnsi="Traditional Arabic" w:cs="Traditional Arabic" w:hint="cs"/>
          <w:sz w:val="32"/>
          <w:szCs w:val="32"/>
          <w:rtl/>
        </w:rPr>
        <w:t>اللغوي هي ال</w:t>
      </w:r>
      <w:r w:rsidRPr="00682D6F">
        <w:rPr>
          <w:rFonts w:ascii="Traditional Arabic" w:hAnsi="Traditional Arabic" w:cs="Traditional Arabic"/>
          <w:sz w:val="32"/>
          <w:szCs w:val="32"/>
          <w:rtl/>
        </w:rPr>
        <w:t xml:space="preserve">عيافة، </w:t>
      </w:r>
      <w:r>
        <w:rPr>
          <w:rFonts w:ascii="Traditional Arabic" w:hAnsi="Traditional Arabic" w:cs="Traditional Arabic" w:hint="cs"/>
          <w:sz w:val="32"/>
          <w:szCs w:val="32"/>
          <w:rtl/>
        </w:rPr>
        <w:t xml:space="preserve">ثم توسع مفهومها فتضمنت عموم التشاؤم، كالتشاؤم </w:t>
      </w:r>
      <w:r w:rsidRPr="00682D6F">
        <w:rPr>
          <w:rFonts w:ascii="Traditional Arabic" w:hAnsi="Traditional Arabic" w:cs="Traditional Arabic"/>
          <w:sz w:val="32"/>
          <w:szCs w:val="32"/>
          <w:rtl/>
        </w:rPr>
        <w:t>من رؤية البوم والغراب، ومن رقم 13، و</w:t>
      </w:r>
      <w:r>
        <w:rPr>
          <w:rFonts w:ascii="Traditional Arabic" w:hAnsi="Traditional Arabic" w:cs="Traditional Arabic" w:hint="cs"/>
          <w:sz w:val="32"/>
          <w:szCs w:val="32"/>
          <w:rtl/>
        </w:rPr>
        <w:t xml:space="preserve">تشاءموا </w:t>
      </w:r>
      <w:r w:rsidRPr="00682D6F">
        <w:rPr>
          <w:rFonts w:ascii="Traditional Arabic" w:hAnsi="Traditional Arabic" w:cs="Traditional Arabic"/>
          <w:sz w:val="32"/>
          <w:szCs w:val="32"/>
          <w:rtl/>
        </w:rPr>
        <w:t xml:space="preserve">من </w:t>
      </w:r>
      <w:r>
        <w:rPr>
          <w:rFonts w:ascii="Traditional Arabic" w:hAnsi="Traditional Arabic" w:cs="Traditional Arabic" w:hint="cs"/>
          <w:sz w:val="32"/>
          <w:szCs w:val="32"/>
          <w:rtl/>
        </w:rPr>
        <w:t xml:space="preserve">رؤية </w:t>
      </w:r>
      <w:r w:rsidRPr="00682D6F">
        <w:rPr>
          <w:rFonts w:ascii="Traditional Arabic" w:hAnsi="Traditional Arabic" w:cs="Traditional Arabic"/>
          <w:sz w:val="32"/>
          <w:szCs w:val="32"/>
          <w:rtl/>
        </w:rPr>
        <w:t xml:space="preserve">الأعور والأحول والأعرج، فإذا رأى أحدهم أعور أو نحوه قال هذا يوم سوء، فأغلق دُكانه، ولم يبع ولم يشتر ذلك اليوم، وكأنه تيقن بحدوث بلاء عليه ذلك اليوم، وإذا أصابت الإنسان حِكَّةٌ في يده اليمنى قالوا سيحصل كذا، وإذا أصابته في اليسرى قالوا سيحصل كذا، وغير ذلك من الأمور التي لم يجعل الله فيها شؤما فجعلوها شؤما، </w:t>
      </w:r>
      <w:r>
        <w:rPr>
          <w:rFonts w:ascii="Traditional Arabic" w:hAnsi="Traditional Arabic" w:cs="Traditional Arabic" w:hint="cs"/>
          <w:sz w:val="32"/>
          <w:szCs w:val="32"/>
          <w:rtl/>
        </w:rPr>
        <w:t>وصيروا يومهم ذاك شؤما وتعاسة، بينما لم يجعله الله كذلك، و</w:t>
      </w:r>
      <w:r w:rsidRPr="00682D6F">
        <w:rPr>
          <w:rFonts w:ascii="Traditional Arabic" w:hAnsi="Traditional Arabic" w:cs="Traditional Arabic"/>
          <w:sz w:val="32"/>
          <w:szCs w:val="32"/>
          <w:rtl/>
        </w:rPr>
        <w:t>كأنهم ادَّعو</w:t>
      </w:r>
      <w:r>
        <w:rPr>
          <w:rFonts w:ascii="Traditional Arabic" w:hAnsi="Traditional Arabic" w:cs="Traditional Arabic" w:hint="cs"/>
          <w:sz w:val="32"/>
          <w:szCs w:val="32"/>
          <w:rtl/>
        </w:rPr>
        <w:t>ا</w:t>
      </w:r>
      <w:r w:rsidRPr="00682D6F">
        <w:rPr>
          <w:rFonts w:ascii="Traditional Arabic" w:hAnsi="Traditional Arabic" w:cs="Traditional Arabic"/>
          <w:sz w:val="32"/>
          <w:szCs w:val="32"/>
          <w:rtl/>
        </w:rPr>
        <w:t xml:space="preserve"> مشاركة الله في معرفة ما سيكون في ذلك اليوم اعتمادا على أمور جعلوها </w:t>
      </w:r>
      <w:r>
        <w:rPr>
          <w:rFonts w:ascii="Traditional Arabic" w:hAnsi="Traditional Arabic" w:cs="Traditional Arabic"/>
          <w:sz w:val="32"/>
          <w:szCs w:val="32"/>
          <w:rtl/>
        </w:rPr>
        <w:t xml:space="preserve">أسبابا </w:t>
      </w:r>
      <w:r>
        <w:rPr>
          <w:rFonts w:ascii="Traditional Arabic" w:hAnsi="Traditional Arabic" w:cs="Traditional Arabic" w:hint="cs"/>
          <w:sz w:val="32"/>
          <w:szCs w:val="32"/>
          <w:rtl/>
        </w:rPr>
        <w:t xml:space="preserve">وهي في الحقيقة ليست </w:t>
      </w:r>
      <w:r>
        <w:rPr>
          <w:rFonts w:ascii="Traditional Arabic" w:hAnsi="Traditional Arabic" w:cs="Traditional Arabic"/>
          <w:sz w:val="32"/>
          <w:szCs w:val="32"/>
          <w:rtl/>
        </w:rPr>
        <w:t>أسباب</w:t>
      </w:r>
      <w:r>
        <w:rPr>
          <w:rFonts w:ascii="Traditional Arabic" w:hAnsi="Traditional Arabic" w:cs="Traditional Arabic" w:hint="cs"/>
          <w:sz w:val="32"/>
          <w:szCs w:val="32"/>
          <w:rtl/>
        </w:rPr>
        <w:t>ا</w:t>
      </w:r>
      <w:r w:rsidRPr="00682D6F">
        <w:rPr>
          <w:rFonts w:ascii="Traditional Arabic" w:hAnsi="Traditional Arabic" w:cs="Traditional Arabic"/>
          <w:sz w:val="32"/>
          <w:szCs w:val="32"/>
          <w:rtl/>
        </w:rPr>
        <w:t xml:space="preserve"> لحصول ذلك الأمر </w:t>
      </w:r>
      <w:r>
        <w:rPr>
          <w:rFonts w:ascii="Traditional Arabic" w:hAnsi="Traditional Arabic" w:cs="Traditional Arabic" w:hint="cs"/>
          <w:sz w:val="32"/>
          <w:szCs w:val="32"/>
          <w:rtl/>
        </w:rPr>
        <w:t xml:space="preserve">المكروه </w:t>
      </w:r>
      <w:r w:rsidRPr="00682D6F">
        <w:rPr>
          <w:rFonts w:ascii="Traditional Arabic" w:hAnsi="Traditional Arabic" w:cs="Traditional Arabic"/>
          <w:sz w:val="32"/>
          <w:szCs w:val="32"/>
          <w:rtl/>
        </w:rPr>
        <w:t xml:space="preserve">الذي </w:t>
      </w:r>
      <w:r>
        <w:rPr>
          <w:rFonts w:ascii="Traditional Arabic" w:hAnsi="Traditional Arabic" w:cs="Traditional Arabic" w:hint="cs"/>
          <w:sz w:val="32"/>
          <w:szCs w:val="32"/>
          <w:rtl/>
        </w:rPr>
        <w:t>توقعوا حصوله.</w:t>
      </w:r>
    </w:p>
    <w:p w14:paraId="07AFEEEF" w14:textId="77777777" w:rsidR="00416769" w:rsidRPr="00B73F5E"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B73F5E">
        <w:rPr>
          <w:rFonts w:ascii="Traditional Arabic" w:hAnsi="Traditional Arabic" w:cs="Traditional Arabic"/>
          <w:sz w:val="32"/>
          <w:szCs w:val="32"/>
          <w:rtl/>
        </w:rPr>
        <w:t xml:space="preserve">والطيرة حرام بل شرك، يدل لهذا حديث عبد الله بن عمرو رضي الله عنهما قال: قال رسول الله (صلى الله عليه وسلم): </w:t>
      </w:r>
      <w:r w:rsidRPr="004E5137">
        <w:rPr>
          <w:rFonts w:ascii="Traditional Arabic" w:hAnsi="Traditional Arabic" w:cs="Traditional Arabic"/>
          <w:b/>
          <w:bCs/>
          <w:sz w:val="32"/>
          <w:szCs w:val="32"/>
          <w:rtl/>
        </w:rPr>
        <w:t>من ردَّته الطيرة عن حاجته فقد أشرك</w:t>
      </w:r>
      <w:r w:rsidRPr="00B73F5E">
        <w:rPr>
          <w:rFonts w:ascii="Traditional Arabic" w:hAnsi="Traditional Arabic" w:cs="Traditional Arabic"/>
          <w:sz w:val="32"/>
          <w:szCs w:val="32"/>
          <w:rtl/>
        </w:rPr>
        <w:t>.</w:t>
      </w:r>
      <w:r w:rsidRPr="00B73F5E">
        <w:rPr>
          <w:rFonts w:ascii="Traditional Arabic" w:hAnsi="Traditional Arabic" w:cs="Traditional Arabic" w:hint="cs"/>
          <w:sz w:val="32"/>
          <w:szCs w:val="32"/>
          <w:rtl/>
        </w:rPr>
        <w:t xml:space="preserve"> </w:t>
      </w:r>
      <w:r w:rsidRPr="00B73F5E">
        <w:rPr>
          <w:rFonts w:ascii="Traditional Arabic" w:hAnsi="Traditional Arabic" w:cs="Traditional Arabic"/>
          <w:sz w:val="32"/>
          <w:szCs w:val="32"/>
          <w:rtl/>
        </w:rPr>
        <w:t>قالوا: يا رسول الله، ما كفارة ذلك؟</w:t>
      </w:r>
      <w:r w:rsidRPr="00B73F5E">
        <w:rPr>
          <w:rFonts w:ascii="Traditional Arabic" w:hAnsi="Traditional Arabic" w:cs="Traditional Arabic" w:hint="cs"/>
          <w:sz w:val="32"/>
          <w:szCs w:val="32"/>
          <w:rtl/>
        </w:rPr>
        <w:t xml:space="preserve"> </w:t>
      </w:r>
      <w:r w:rsidRPr="00B73F5E">
        <w:rPr>
          <w:rFonts w:ascii="Traditional Arabic" w:hAnsi="Traditional Arabic" w:cs="Traditional Arabic"/>
          <w:sz w:val="32"/>
          <w:szCs w:val="32"/>
          <w:rtl/>
        </w:rPr>
        <w:t xml:space="preserve">قال: أن يقول أحدهم: اللهم لا خير إلا خيرك، ولا </w:t>
      </w:r>
      <w:r w:rsidRPr="00D716BC">
        <w:rPr>
          <w:rFonts w:ascii="Traditional Arabic" w:hAnsi="Traditional Arabic" w:cs="Traditional Arabic"/>
          <w:b/>
          <w:bCs/>
          <w:sz w:val="32"/>
          <w:szCs w:val="32"/>
          <w:rtl/>
        </w:rPr>
        <w:t>طير إلا طيرك</w:t>
      </w:r>
      <w:r w:rsidRPr="00B73F5E">
        <w:rPr>
          <w:rFonts w:ascii="Traditional Arabic" w:hAnsi="Traditional Arabic" w:cs="Traditional Arabic"/>
          <w:sz w:val="32"/>
          <w:szCs w:val="32"/>
          <w:rtl/>
        </w:rPr>
        <w:t>، ولا إلـٰه غيرك.</w:t>
      </w:r>
      <w:r w:rsidRPr="00291A2E">
        <w:rPr>
          <w:rStyle w:val="a5"/>
          <w:rFonts w:ascii="Traditional Arabic" w:hAnsi="Traditional Arabic" w:cs="Traditional Arabic"/>
          <w:sz w:val="32"/>
          <w:szCs w:val="32"/>
          <w:rtl/>
        </w:rPr>
        <w:footnoteReference w:id="76"/>
      </w:r>
    </w:p>
    <w:p w14:paraId="036DEAF2" w14:textId="77777777" w:rsidR="00416769" w:rsidRDefault="00416769" w:rsidP="00416769">
      <w:pPr>
        <w:tabs>
          <w:tab w:val="left" w:pos="395"/>
        </w:tabs>
        <w:spacing w:after="0"/>
        <w:jc w:val="both"/>
        <w:rPr>
          <w:rFonts w:ascii="Traditional Arabic" w:hAnsi="Traditional Arabic" w:cs="Traditional Arabic"/>
          <w:sz w:val="32"/>
          <w:szCs w:val="32"/>
          <w:rtl/>
        </w:rPr>
      </w:pPr>
      <w:r w:rsidRPr="00682D6F">
        <w:rPr>
          <w:rFonts w:ascii="Traditional Arabic" w:hAnsi="Traditional Arabic" w:cs="Traditional Arabic"/>
          <w:sz w:val="32"/>
          <w:szCs w:val="32"/>
          <w:rtl/>
        </w:rPr>
        <w:t xml:space="preserve">ومن أدلة </w:t>
      </w:r>
      <w:r>
        <w:rPr>
          <w:rFonts w:ascii="Traditional Arabic" w:hAnsi="Traditional Arabic" w:cs="Traditional Arabic" w:hint="cs"/>
          <w:sz w:val="32"/>
          <w:szCs w:val="32"/>
          <w:rtl/>
        </w:rPr>
        <w:t>بطلان</w:t>
      </w:r>
      <w:r w:rsidRPr="00682D6F">
        <w:rPr>
          <w:rFonts w:ascii="Traditional Arabic" w:hAnsi="Traditional Arabic" w:cs="Traditional Arabic"/>
          <w:sz w:val="32"/>
          <w:szCs w:val="32"/>
          <w:rtl/>
        </w:rPr>
        <w:t xml:space="preserve"> التطير أيضا قول النبي (صلى الله عليه وسلم)</w:t>
      </w:r>
      <w:r>
        <w:rPr>
          <w:rFonts w:ascii="Traditional Arabic" w:hAnsi="Traditional Arabic" w:cs="Traditional Arabic"/>
          <w:sz w:val="32"/>
          <w:szCs w:val="32"/>
          <w:rtl/>
        </w:rPr>
        <w:t>:</w:t>
      </w:r>
      <w:r w:rsidRPr="00682D6F">
        <w:rPr>
          <w:rFonts w:ascii="Traditional Arabic" w:hAnsi="Traditional Arabic" w:cs="Traditional Arabic"/>
          <w:sz w:val="32"/>
          <w:szCs w:val="32"/>
          <w:rtl/>
        </w:rPr>
        <w:t xml:space="preserve"> لا عدوى </w:t>
      </w:r>
      <w:r w:rsidRPr="0008576D">
        <w:rPr>
          <w:rFonts w:ascii="Traditional Arabic" w:hAnsi="Traditional Arabic" w:cs="Traditional Arabic"/>
          <w:b/>
          <w:bCs/>
          <w:sz w:val="32"/>
          <w:szCs w:val="32"/>
          <w:rtl/>
        </w:rPr>
        <w:t>ولا طيرة</w:t>
      </w:r>
      <w:r w:rsidRPr="00682D6F">
        <w:rPr>
          <w:rFonts w:ascii="Traditional Arabic" w:hAnsi="Traditional Arabic" w:cs="Traditional Arabic"/>
          <w:sz w:val="32"/>
          <w:szCs w:val="32"/>
          <w:rtl/>
        </w:rPr>
        <w:t xml:space="preserve"> ولا هامة ولا صفر.</w:t>
      </w:r>
      <w:r w:rsidRPr="00291A2E">
        <w:rPr>
          <w:rStyle w:val="a5"/>
          <w:rFonts w:ascii="Traditional Arabic" w:hAnsi="Traditional Arabic" w:cs="Traditional Arabic"/>
          <w:sz w:val="32"/>
          <w:szCs w:val="32"/>
          <w:rtl/>
        </w:rPr>
        <w:footnoteReference w:id="77"/>
      </w:r>
      <w:r>
        <w:rPr>
          <w:rFonts w:ascii="Traditional Arabic" w:hAnsi="Traditional Arabic" w:cs="Traditional Arabic" w:hint="cs"/>
          <w:sz w:val="32"/>
          <w:szCs w:val="32"/>
          <w:rtl/>
        </w:rPr>
        <w:t xml:space="preserve"> ف</w:t>
      </w:r>
      <w:r w:rsidRPr="00682D6F">
        <w:rPr>
          <w:rFonts w:ascii="Traditional Arabic" w:hAnsi="Traditional Arabic" w:cs="Traditional Arabic"/>
          <w:sz w:val="32"/>
          <w:szCs w:val="32"/>
          <w:rtl/>
        </w:rPr>
        <w:t xml:space="preserve">قوله (ولا طيرة) </w:t>
      </w:r>
      <w:r>
        <w:rPr>
          <w:rFonts w:ascii="Traditional Arabic" w:hAnsi="Traditional Arabic" w:cs="Traditional Arabic" w:hint="cs"/>
          <w:sz w:val="32"/>
          <w:szCs w:val="32"/>
          <w:rtl/>
        </w:rPr>
        <w:t>دليل صريح على</w:t>
      </w:r>
      <w:r>
        <w:rPr>
          <w:rFonts w:ascii="Traditional Arabic" w:hAnsi="Traditional Arabic" w:cs="Traditional Arabic"/>
          <w:sz w:val="32"/>
          <w:szCs w:val="32"/>
          <w:rtl/>
        </w:rPr>
        <w:t xml:space="preserve"> نفي حقيقة الطيرة</w:t>
      </w:r>
      <w:r>
        <w:rPr>
          <w:rFonts w:ascii="Traditional Arabic" w:hAnsi="Traditional Arabic" w:cs="Traditional Arabic" w:hint="cs"/>
          <w:sz w:val="32"/>
          <w:szCs w:val="32"/>
          <w:rtl/>
        </w:rPr>
        <w:t>.</w:t>
      </w:r>
    </w:p>
    <w:p w14:paraId="2ADAE828" w14:textId="77777777" w:rsidR="00416769" w:rsidRPr="00682D6F"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فالحاصل أيها المؤمنون أن أنواع الكهانة كثيرة، إلا أن الكهان تجمعهم دعوى علم الغيب، وتتفرق بهم طرقه، وبعضهم يكون عنده اتصال بالشياطين، وبعضهم يدعي ذلك مجرد دعوى لِـيُـغَـرِّر بالناس، عافانا الله من شرهم.</w:t>
      </w:r>
    </w:p>
    <w:p w14:paraId="2B0920BF" w14:textId="77777777" w:rsidR="00416769"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اعلموا رحمكم الله أن الله سبحانه وتعالى أمركم بأمر عظيم فقال </w:t>
      </w:r>
      <w:r w:rsidRPr="007C45C4">
        <w:rPr>
          <w:rFonts w:ascii="Traditional Arabic" w:hAnsi="Traditional Arabic" w:cs="Traditional Arabic"/>
          <w:sz w:val="32"/>
          <w:szCs w:val="32"/>
          <w:lang w:bidi="ar-EG"/>
        </w:rPr>
        <w:sym w:font="AGA Arabesque" w:char="F029"/>
      </w:r>
      <w:r w:rsidRPr="007C45C4">
        <w:rPr>
          <w:rFonts w:ascii="Traditional Arabic" w:hAnsi="Traditional Arabic" w:cs="Traditional Arabic"/>
          <w:sz w:val="32"/>
          <w:szCs w:val="32"/>
          <w:rtl/>
        </w:rPr>
        <w:t>إن اللَّهَ وَمَلَائِكَتَهُ يُصَلُّونَ عَلَى النَّبِيِّ يَا أَيُّهَا الَّذِينَ آمَنُوا صَلُّوا عَلَيْهِ وَسَلِّمُوا تسليما</w:t>
      </w:r>
      <w:r w:rsidRPr="007C45C4">
        <w:rPr>
          <w:rFonts w:ascii="Traditional Arabic" w:hAnsi="Traditional Arabic" w:cs="Traditional Arabic"/>
          <w:sz w:val="32"/>
          <w:szCs w:val="32"/>
          <w:lang w:bidi="ar-EG"/>
        </w:rPr>
        <w:sym w:font="AGA Arabesque" w:char="F028"/>
      </w:r>
      <w:r w:rsidRPr="007C45C4">
        <w:rPr>
          <w:rFonts w:ascii="Traditional Arabic" w:hAnsi="Traditional Arabic" w:cs="Traditional Arabic"/>
          <w:sz w:val="32"/>
          <w:szCs w:val="32"/>
          <w:rtl/>
        </w:rPr>
        <w:t xml:space="preserve">، </w:t>
      </w:r>
      <w:r w:rsidRPr="007C45C4">
        <w:rPr>
          <w:rFonts w:ascii="Traditional Arabic" w:hAnsi="Traditional Arabic" w:cs="Traditional Arabic"/>
          <w:color w:val="303030"/>
          <w:sz w:val="32"/>
          <w:szCs w:val="32"/>
          <w:rtl/>
        </w:rPr>
        <w:t>اللهم</w:t>
      </w:r>
      <w:r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r w:rsidRPr="007C45C4">
        <w:rPr>
          <w:rFonts w:ascii="Traditional Arabic" w:hAnsi="Traditional Arabic" w:cs="Traditional Arabic" w:hint="cs"/>
          <w:sz w:val="32"/>
          <w:szCs w:val="32"/>
          <w:rtl/>
        </w:rPr>
        <w:t xml:space="preserve">اللهم احفظ علينا عقيدتنا، واحفظ علينا أمننا، واحفظ علينا رزقنا. </w:t>
      </w:r>
    </w:p>
    <w:p w14:paraId="183A0D8A" w14:textId="77777777" w:rsidR="00416769"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اللهم إنا نعوذ بك من شر الأشرار، ومن كيد الفجار، ومن طوارق الليل والنهار، إلا طارق</w:t>
      </w:r>
      <w:r>
        <w:rPr>
          <w:rFonts w:ascii="Traditional Arabic" w:hAnsi="Traditional Arabic" w:cs="Traditional Arabic" w:hint="cs"/>
          <w:sz w:val="32"/>
          <w:szCs w:val="32"/>
          <w:rtl/>
        </w:rPr>
        <w:t>ا</w:t>
      </w:r>
      <w:r w:rsidRPr="007C45C4">
        <w:rPr>
          <w:rFonts w:ascii="Traditional Arabic" w:hAnsi="Traditional Arabic" w:cs="Traditional Arabic" w:hint="cs"/>
          <w:sz w:val="32"/>
          <w:szCs w:val="32"/>
          <w:rtl/>
        </w:rPr>
        <w:t xml:space="preserve"> يطر</w:t>
      </w:r>
      <w:r>
        <w:rPr>
          <w:rFonts w:ascii="Traditional Arabic" w:hAnsi="Traditional Arabic" w:cs="Traditional Arabic" w:hint="cs"/>
          <w:sz w:val="32"/>
          <w:szCs w:val="32"/>
          <w:rtl/>
        </w:rPr>
        <w:t>ُ</w:t>
      </w:r>
      <w:r w:rsidRPr="007C45C4">
        <w:rPr>
          <w:rFonts w:ascii="Traditional Arabic" w:hAnsi="Traditional Arabic" w:cs="Traditional Arabic" w:hint="cs"/>
          <w:sz w:val="32"/>
          <w:szCs w:val="32"/>
          <w:rtl/>
        </w:rPr>
        <w:t>ق بخير يا رحم</w:t>
      </w:r>
      <w:r w:rsidRPr="007C45C4">
        <w:rPr>
          <w:rFonts w:ascii="Traditional Arabic" w:hAnsi="Traditional Arabic" w:cs="Traditional Arabic"/>
          <w:sz w:val="32"/>
          <w:szCs w:val="32"/>
          <w:rtl/>
        </w:rPr>
        <w:t>ـٰ</w:t>
      </w:r>
      <w:r w:rsidRPr="007C45C4">
        <w:rPr>
          <w:rFonts w:ascii="Traditional Arabic" w:hAnsi="Traditional Arabic" w:cs="Traditional Arabic" w:hint="cs"/>
          <w:sz w:val="32"/>
          <w:szCs w:val="32"/>
          <w:rtl/>
        </w:rPr>
        <w:t xml:space="preserve">ن. </w:t>
      </w:r>
    </w:p>
    <w:p w14:paraId="06262BEC" w14:textId="77777777" w:rsidR="00416769"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ربنا آتنا في الدنيا حسنة وفي الآخرة حسنة وقنا عذاب النار. </w:t>
      </w:r>
    </w:p>
    <w:p w14:paraId="016FA679" w14:textId="77777777" w:rsidR="00416769" w:rsidRPr="007C45C4" w:rsidRDefault="00416769" w:rsidP="0041676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سبحان ربنا رب العزة عما يصفون، وسلام على المرسلين، والحمد لله رب العالمين. اللهم صل وسلم على نبينا محمد وآله وصحبه. </w:t>
      </w:r>
    </w:p>
    <w:p w14:paraId="33522A1A" w14:textId="77777777" w:rsidR="00416769" w:rsidRPr="0008576D" w:rsidRDefault="00416769" w:rsidP="00416769">
      <w:pPr>
        <w:tabs>
          <w:tab w:val="left" w:pos="395"/>
        </w:tabs>
        <w:spacing w:before="240" w:after="0"/>
        <w:jc w:val="both"/>
        <w:rPr>
          <w:rFonts w:ascii="Traditional Arabic" w:hAnsi="Traditional Arabic" w:cs="Traditional Arabic"/>
          <w:color w:val="0000FF"/>
          <w:sz w:val="32"/>
          <w:szCs w:val="32"/>
          <w:u w:val="single"/>
          <w:rtl/>
        </w:rPr>
      </w:pPr>
      <w:r w:rsidRPr="007C45C4">
        <w:rPr>
          <w:rFonts w:ascii="Traditional Arabic" w:hAnsi="Traditional Arabic" w:cs="Traditional Arabic"/>
          <w:sz w:val="32"/>
          <w:szCs w:val="32"/>
          <w:rtl/>
        </w:rPr>
        <w:t xml:space="preserve">أعد الخطبة: ماجد بن سليمان الرسي، واتس: 00966505906761، وهي منشورة في </w:t>
      </w:r>
      <w:hyperlink r:id="rId12" w:history="1">
        <w:r w:rsidRPr="007C45C4">
          <w:rPr>
            <w:rStyle w:val="Hyperlink"/>
            <w:rFonts w:ascii="Traditional Arabic" w:hAnsi="Traditional Arabic" w:cs="Traditional Arabic"/>
            <w:sz w:val="32"/>
            <w:szCs w:val="32"/>
          </w:rPr>
          <w:t>www.saaid.net/kutob</w:t>
        </w:r>
      </w:hyperlink>
    </w:p>
    <w:p w14:paraId="23E0A025" w14:textId="5F28CEEB" w:rsidR="00416769" w:rsidRDefault="00416769" w:rsidP="00766CA3">
      <w:pPr>
        <w:tabs>
          <w:tab w:val="left" w:pos="509"/>
        </w:tabs>
        <w:spacing w:before="60" w:after="0"/>
        <w:rPr>
          <w:rFonts w:ascii="Traditional Arabic" w:hAnsi="Traditional Arabic" w:cs="Traditional Arabic"/>
          <w:sz w:val="30"/>
          <w:szCs w:val="30"/>
          <w:rtl/>
        </w:rPr>
      </w:pPr>
    </w:p>
    <w:p w14:paraId="3B96F153" w14:textId="28B4E2D5" w:rsidR="00416769" w:rsidRDefault="00416769" w:rsidP="00766CA3">
      <w:pPr>
        <w:tabs>
          <w:tab w:val="left" w:pos="509"/>
        </w:tabs>
        <w:spacing w:before="60" w:after="0"/>
        <w:rPr>
          <w:rFonts w:ascii="Traditional Arabic" w:hAnsi="Traditional Arabic" w:cs="Traditional Arabic"/>
          <w:sz w:val="30"/>
          <w:szCs w:val="30"/>
          <w:rtl/>
        </w:rPr>
      </w:pPr>
    </w:p>
    <w:p w14:paraId="3E6ECB83" w14:textId="3B823B07" w:rsidR="00416769" w:rsidRDefault="00416769" w:rsidP="00766CA3">
      <w:pPr>
        <w:tabs>
          <w:tab w:val="left" w:pos="509"/>
        </w:tabs>
        <w:spacing w:before="60" w:after="0"/>
        <w:rPr>
          <w:rFonts w:ascii="Traditional Arabic" w:hAnsi="Traditional Arabic" w:cs="Traditional Arabic"/>
          <w:sz w:val="30"/>
          <w:szCs w:val="30"/>
          <w:rtl/>
        </w:rPr>
      </w:pPr>
    </w:p>
    <w:p w14:paraId="0E1F5E9A" w14:textId="647CF25D" w:rsidR="00416769" w:rsidRDefault="00416769" w:rsidP="00766CA3">
      <w:pPr>
        <w:tabs>
          <w:tab w:val="left" w:pos="509"/>
        </w:tabs>
        <w:spacing w:before="60" w:after="0"/>
        <w:rPr>
          <w:rFonts w:ascii="Traditional Arabic" w:hAnsi="Traditional Arabic" w:cs="Traditional Arabic"/>
          <w:sz w:val="30"/>
          <w:szCs w:val="30"/>
          <w:rtl/>
        </w:rPr>
      </w:pPr>
    </w:p>
    <w:p w14:paraId="286AD15F" w14:textId="24EEFF75" w:rsidR="00416769" w:rsidRDefault="00416769" w:rsidP="00766CA3">
      <w:pPr>
        <w:tabs>
          <w:tab w:val="left" w:pos="509"/>
        </w:tabs>
        <w:spacing w:before="60" w:after="0"/>
        <w:rPr>
          <w:rFonts w:ascii="Traditional Arabic" w:hAnsi="Traditional Arabic" w:cs="Traditional Arabic"/>
          <w:sz w:val="30"/>
          <w:szCs w:val="30"/>
          <w:rtl/>
        </w:rPr>
      </w:pPr>
    </w:p>
    <w:p w14:paraId="7FCAEC17" w14:textId="26D01E3A" w:rsidR="00416769" w:rsidRDefault="00416769" w:rsidP="00766CA3">
      <w:pPr>
        <w:tabs>
          <w:tab w:val="left" w:pos="509"/>
        </w:tabs>
        <w:spacing w:before="60" w:after="0"/>
        <w:rPr>
          <w:rFonts w:ascii="Traditional Arabic" w:hAnsi="Traditional Arabic" w:cs="Traditional Arabic"/>
          <w:sz w:val="30"/>
          <w:szCs w:val="30"/>
          <w:rtl/>
        </w:rPr>
      </w:pPr>
    </w:p>
    <w:p w14:paraId="192451E4" w14:textId="216661DC" w:rsidR="00416769" w:rsidRDefault="00416769" w:rsidP="00766CA3">
      <w:pPr>
        <w:tabs>
          <w:tab w:val="left" w:pos="509"/>
        </w:tabs>
        <w:spacing w:before="60" w:after="0"/>
        <w:rPr>
          <w:rFonts w:ascii="Traditional Arabic" w:hAnsi="Traditional Arabic" w:cs="Traditional Arabic"/>
          <w:sz w:val="30"/>
          <w:szCs w:val="30"/>
          <w:rtl/>
        </w:rPr>
      </w:pPr>
    </w:p>
    <w:p w14:paraId="6FC4FA14" w14:textId="72BAC434" w:rsidR="00416769" w:rsidRDefault="00416769" w:rsidP="00766CA3">
      <w:pPr>
        <w:tabs>
          <w:tab w:val="left" w:pos="509"/>
        </w:tabs>
        <w:spacing w:before="60" w:after="0"/>
        <w:rPr>
          <w:rFonts w:ascii="Traditional Arabic" w:hAnsi="Traditional Arabic" w:cs="Traditional Arabic"/>
          <w:sz w:val="30"/>
          <w:szCs w:val="30"/>
          <w:rtl/>
        </w:rPr>
      </w:pPr>
    </w:p>
    <w:p w14:paraId="0205F14F" w14:textId="39072543" w:rsidR="00416769" w:rsidRDefault="00416769" w:rsidP="00766CA3">
      <w:pPr>
        <w:tabs>
          <w:tab w:val="left" w:pos="509"/>
        </w:tabs>
        <w:spacing w:before="60" w:after="0"/>
        <w:rPr>
          <w:rFonts w:ascii="Traditional Arabic" w:hAnsi="Traditional Arabic" w:cs="Traditional Arabic"/>
          <w:sz w:val="30"/>
          <w:szCs w:val="30"/>
          <w:rtl/>
        </w:rPr>
      </w:pPr>
    </w:p>
    <w:p w14:paraId="622D52B5" w14:textId="7FCAD2A6" w:rsidR="00416769" w:rsidRDefault="00416769" w:rsidP="00766CA3">
      <w:pPr>
        <w:tabs>
          <w:tab w:val="left" w:pos="509"/>
        </w:tabs>
        <w:spacing w:before="60" w:after="0"/>
        <w:rPr>
          <w:rFonts w:ascii="Traditional Arabic" w:hAnsi="Traditional Arabic" w:cs="Traditional Arabic"/>
          <w:sz w:val="30"/>
          <w:szCs w:val="30"/>
          <w:rtl/>
        </w:rPr>
      </w:pPr>
    </w:p>
    <w:p w14:paraId="230035E6" w14:textId="5A207B51" w:rsidR="00416769" w:rsidRDefault="00416769" w:rsidP="00766CA3">
      <w:pPr>
        <w:tabs>
          <w:tab w:val="left" w:pos="509"/>
        </w:tabs>
        <w:spacing w:before="60" w:after="0"/>
        <w:rPr>
          <w:rFonts w:ascii="Traditional Arabic" w:hAnsi="Traditional Arabic" w:cs="Traditional Arabic"/>
          <w:sz w:val="30"/>
          <w:szCs w:val="30"/>
          <w:rtl/>
        </w:rPr>
      </w:pPr>
    </w:p>
    <w:p w14:paraId="2B27A632" w14:textId="2B1FA8DA" w:rsidR="00416769" w:rsidRDefault="00416769" w:rsidP="00766CA3">
      <w:pPr>
        <w:tabs>
          <w:tab w:val="left" w:pos="509"/>
        </w:tabs>
        <w:spacing w:before="60" w:after="0"/>
        <w:rPr>
          <w:rFonts w:ascii="Traditional Arabic" w:hAnsi="Traditional Arabic" w:cs="Traditional Arabic"/>
          <w:sz w:val="30"/>
          <w:szCs w:val="30"/>
          <w:rtl/>
        </w:rPr>
      </w:pPr>
    </w:p>
    <w:p w14:paraId="789D811E" w14:textId="4D6F5881" w:rsidR="00416769" w:rsidRDefault="00416769" w:rsidP="00766CA3">
      <w:pPr>
        <w:tabs>
          <w:tab w:val="left" w:pos="509"/>
        </w:tabs>
        <w:spacing w:before="60" w:after="0"/>
        <w:rPr>
          <w:rFonts w:ascii="Traditional Arabic" w:hAnsi="Traditional Arabic" w:cs="Traditional Arabic"/>
          <w:sz w:val="30"/>
          <w:szCs w:val="30"/>
          <w:rtl/>
        </w:rPr>
      </w:pPr>
    </w:p>
    <w:p w14:paraId="43A32966" w14:textId="65781468" w:rsidR="00416769" w:rsidRDefault="00416769" w:rsidP="00766CA3">
      <w:pPr>
        <w:tabs>
          <w:tab w:val="left" w:pos="509"/>
        </w:tabs>
        <w:spacing w:before="60" w:after="0"/>
        <w:rPr>
          <w:rFonts w:ascii="Traditional Arabic" w:hAnsi="Traditional Arabic" w:cs="Traditional Arabic"/>
          <w:sz w:val="30"/>
          <w:szCs w:val="30"/>
          <w:rtl/>
        </w:rPr>
      </w:pPr>
    </w:p>
    <w:p w14:paraId="4AB3B844" w14:textId="6BB0E46A" w:rsidR="00416769" w:rsidRDefault="00416769" w:rsidP="00766CA3">
      <w:pPr>
        <w:tabs>
          <w:tab w:val="left" w:pos="509"/>
        </w:tabs>
        <w:spacing w:before="60" w:after="0"/>
        <w:rPr>
          <w:rFonts w:ascii="Traditional Arabic" w:hAnsi="Traditional Arabic" w:cs="Traditional Arabic"/>
          <w:sz w:val="30"/>
          <w:szCs w:val="30"/>
          <w:rtl/>
        </w:rPr>
      </w:pPr>
    </w:p>
    <w:p w14:paraId="7C379CEE" w14:textId="7C8C6259" w:rsidR="00416769" w:rsidRDefault="00416769" w:rsidP="00766CA3">
      <w:pPr>
        <w:tabs>
          <w:tab w:val="left" w:pos="509"/>
        </w:tabs>
        <w:spacing w:before="60" w:after="0"/>
        <w:rPr>
          <w:rFonts w:ascii="Traditional Arabic" w:hAnsi="Traditional Arabic" w:cs="Traditional Arabic"/>
          <w:sz w:val="30"/>
          <w:szCs w:val="30"/>
          <w:rtl/>
        </w:rPr>
      </w:pPr>
    </w:p>
    <w:p w14:paraId="30A5F555" w14:textId="69C1813D" w:rsidR="00416769" w:rsidRDefault="00416769" w:rsidP="00766CA3">
      <w:pPr>
        <w:tabs>
          <w:tab w:val="left" w:pos="509"/>
        </w:tabs>
        <w:spacing w:before="60" w:after="0"/>
        <w:rPr>
          <w:rFonts w:ascii="Traditional Arabic" w:hAnsi="Traditional Arabic" w:cs="Traditional Arabic"/>
          <w:sz w:val="30"/>
          <w:szCs w:val="30"/>
          <w:rtl/>
        </w:rPr>
      </w:pPr>
    </w:p>
    <w:p w14:paraId="1FA42F4E" w14:textId="77777777" w:rsidR="00295188" w:rsidRPr="00F82727" w:rsidRDefault="00295188" w:rsidP="00295188">
      <w:pPr>
        <w:spacing w:after="0"/>
        <w:ind w:left="386"/>
        <w:jc w:val="center"/>
        <w:rPr>
          <w:rFonts w:ascii="Traditional Arabic" w:hAnsi="Traditional Arabic" w:cs="Traditional Arabic"/>
          <w:sz w:val="40"/>
          <w:szCs w:val="40"/>
          <w:rtl/>
        </w:rPr>
      </w:pPr>
      <w:r w:rsidRPr="00F82727">
        <w:rPr>
          <w:rFonts w:ascii="Traditional Arabic" w:hAnsi="Traditional Arabic" w:cs="Traditional Arabic"/>
          <w:b/>
          <w:bCs/>
          <w:sz w:val="40"/>
          <w:szCs w:val="40"/>
          <w:rtl/>
        </w:rPr>
        <w:lastRenderedPageBreak/>
        <w:t xml:space="preserve">الناقض </w:t>
      </w:r>
      <w:r w:rsidRPr="00F82727">
        <w:rPr>
          <w:rFonts w:ascii="Traditional Arabic" w:hAnsi="Traditional Arabic" w:cs="Traditional Arabic" w:hint="cs"/>
          <w:b/>
          <w:bCs/>
          <w:sz w:val="40"/>
          <w:szCs w:val="40"/>
          <w:rtl/>
        </w:rPr>
        <w:t>الثامن</w:t>
      </w:r>
      <w:r w:rsidRPr="00F82727">
        <w:rPr>
          <w:rFonts w:ascii="Traditional Arabic" w:hAnsi="Traditional Arabic" w:cs="Traditional Arabic"/>
          <w:b/>
          <w:bCs/>
          <w:color w:val="303030"/>
          <w:sz w:val="40"/>
          <w:szCs w:val="40"/>
          <w:rtl/>
        </w:rPr>
        <w:t xml:space="preserve">: </w:t>
      </w:r>
      <w:r w:rsidRPr="00F82727">
        <w:rPr>
          <w:rFonts w:ascii="Traditional Arabic" w:hAnsi="Traditional Arabic" w:cs="Traditional Arabic" w:hint="cs"/>
          <w:b/>
          <w:bCs/>
          <w:color w:val="303030"/>
          <w:sz w:val="40"/>
          <w:szCs w:val="40"/>
          <w:rtl/>
        </w:rPr>
        <w:t>مظاهرة الكفار على المسلمين</w:t>
      </w:r>
    </w:p>
    <w:p w14:paraId="78B78352" w14:textId="77777777" w:rsidR="00295188" w:rsidRDefault="00295188" w:rsidP="00295188">
      <w:pPr>
        <w:spacing w:after="0"/>
        <w:ind w:left="386"/>
        <w:jc w:val="both"/>
        <w:rPr>
          <w:rFonts w:ascii="Traditional Arabic" w:hAnsi="Traditional Arabic" w:cs="Traditional Arabic"/>
          <w:sz w:val="32"/>
          <w:szCs w:val="32"/>
          <w:rtl/>
        </w:rPr>
      </w:pPr>
    </w:p>
    <w:p w14:paraId="3335E5A3" w14:textId="77777777" w:rsidR="00295188" w:rsidRPr="00B936AF" w:rsidRDefault="00295188" w:rsidP="00295188">
      <w:pPr>
        <w:spacing w:after="0"/>
        <w:ind w:left="38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إنَّ الْحَمْدَ لِلَّهِ، نَحْمَدُهُ وَنَسْتَعِينُهُ وَنَسْتَغْفِرُهُ، وَنَعُوذُ بِاللَّهِ مِنْ شُرُورِ أَنْفُسِنَا </w:t>
      </w:r>
      <w:r w:rsidRPr="00B936AF">
        <w:rPr>
          <w:rFonts w:ascii="Traditional Arabic" w:hAnsi="Traditional Arabic" w:cs="Traditional Arabic" w:hint="cs"/>
          <w:sz w:val="32"/>
          <w:szCs w:val="32"/>
          <w:rtl/>
        </w:rPr>
        <w:t>و</w:t>
      </w:r>
      <w:r w:rsidRPr="00B936AF">
        <w:rPr>
          <w:rFonts w:ascii="Traditional Arabic" w:hAnsi="Traditional Arabic" w:cs="Traditional Arabic"/>
          <w:sz w:val="32"/>
          <w:szCs w:val="32"/>
          <w:rtl/>
        </w:rPr>
        <w:t>سَيِّئَاتِ أَعْمَالِنَا، مَنْ يَهْدِهِ اللَّهُ فَلَا مُضِلَّ لَهُ، وَمَنْ يُضْلِلْ فَلَا هَادِيَ لَهُ، وَأَشْهَدُ أَنْ لَا إلـٰ</w:t>
      </w:r>
      <w:r w:rsidRPr="00B936AF">
        <w:rPr>
          <w:rFonts w:ascii="Traditional Arabic" w:hAnsi="Traditional Arabic" w:cs="Traditional Arabic" w:hint="cs"/>
          <w:sz w:val="32"/>
          <w:szCs w:val="32"/>
          <w:rtl/>
        </w:rPr>
        <w:t xml:space="preserve">ه </w:t>
      </w:r>
      <w:r w:rsidRPr="00B936AF">
        <w:rPr>
          <w:rFonts w:ascii="Traditional Arabic" w:hAnsi="Traditional Arabic" w:cs="Traditional Arabic"/>
          <w:sz w:val="32"/>
          <w:szCs w:val="32"/>
          <w:rtl/>
        </w:rPr>
        <w:t>إِلَّا اللَّهُ وَحْدَهُ لَا شَرِيكَ لَهُ، وَأَشْهَدُ أَنَّ مُحَمَّدًا عَبْدُهُ وَرَسُولُهُ</w:t>
      </w:r>
      <w:r w:rsidRPr="00B936AF">
        <w:rPr>
          <w:rFonts w:ascii="Traditional Arabic" w:hAnsi="Traditional Arabic" w:cs="Traditional Arabic" w:hint="cs"/>
          <w:sz w:val="32"/>
          <w:szCs w:val="32"/>
          <w:rtl/>
        </w:rPr>
        <w:t>.</w:t>
      </w:r>
    </w:p>
    <w:p w14:paraId="35B77A01" w14:textId="77777777" w:rsidR="00295188" w:rsidRPr="00B936AF" w:rsidRDefault="00295188" w:rsidP="00295188">
      <w:pPr>
        <w:spacing w:after="0"/>
        <w:ind w:left="38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الَّذِينَ آمَنُواْ اتَّقُواْ اللّهَ حَقَّ تُقَاتِهِ وَلاَ تَمُوتُنَّ إِلاَّ وَأَنتُم مُّسْلِمُون</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5AD03F65" w14:textId="77777777" w:rsidR="00295188" w:rsidRPr="00B936AF" w:rsidRDefault="00295188" w:rsidP="00295188">
      <w:pPr>
        <w:spacing w:after="0"/>
        <w:ind w:left="38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021CE707" w14:textId="77777777" w:rsidR="00295188" w:rsidRPr="00B936AF" w:rsidRDefault="00295188" w:rsidP="00295188">
      <w:pPr>
        <w:spacing w:after="0"/>
        <w:ind w:left="386"/>
        <w:jc w:val="both"/>
        <w:rPr>
          <w:rFonts w:ascii="Traditional Arabic" w:hAnsi="Traditional Arabic" w:cs="Traditional Arabic"/>
          <w:sz w:val="32"/>
          <w:szCs w:val="32"/>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 xml:space="preserve">يَا أَيُّهَا الَّذِينَ آمَنُوا اتَّقُوا اللَّهَ وَقُولُوا قَوْلاً سَدِيداً </w:t>
      </w:r>
      <w:r w:rsidRPr="00B936AF">
        <w:rPr>
          <w:rFonts w:ascii="Traditional Arabic" w:hAnsi="Traditional Arabic" w:cs="Traditional Arabic" w:hint="cs"/>
          <w:sz w:val="32"/>
          <w:szCs w:val="32"/>
          <w:rtl/>
        </w:rPr>
        <w:t xml:space="preserve">* </w:t>
      </w:r>
      <w:r w:rsidRPr="00B936AF">
        <w:rPr>
          <w:rFonts w:ascii="Traditional Arabic" w:hAnsi="Traditional Arabic" w:cs="Traditional Arabic"/>
          <w:sz w:val="32"/>
          <w:szCs w:val="32"/>
          <w:rtl/>
        </w:rPr>
        <w:t>يُصْلِحْ لَكُمْ أَعْمَالَكُمْ وَيَغْفِرْ لَكُمْ ذُنُوبَكُمْ وَمَن يُطِعْ اللَّهَ وَرَسُولَهُ فَقَدْ فَازَ فَوْزاً عَظِيما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29D7A926" w14:textId="77777777" w:rsidR="00295188" w:rsidRDefault="00295188" w:rsidP="00295188">
      <w:pPr>
        <w:spacing w:after="0"/>
        <w:ind w:left="38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أما بعد، </w:t>
      </w:r>
      <w:r w:rsidRPr="00B936AF">
        <w:rPr>
          <w:rFonts w:ascii="Traditional Arabic" w:hAnsi="Traditional Arabic" w:cs="Traditional Arabic" w:hint="cs"/>
          <w:sz w:val="32"/>
          <w:szCs w:val="32"/>
          <w:rtl/>
        </w:rPr>
        <w:t>فإن أصدق الحديث كتاب الله، وأحسن الهدي هدي محمد، وشر الأمور محدثاتها، وكل محدثة بدعة، وكل بدعة ضلالة، وكل ضلالة في النار.</w:t>
      </w:r>
    </w:p>
    <w:p w14:paraId="5180D3B9" w14:textId="77777777" w:rsidR="00295188" w:rsidRPr="00D66F37" w:rsidRDefault="00295188" w:rsidP="00295188">
      <w:pPr>
        <w:spacing w:before="60" w:after="60"/>
        <w:ind w:left="57"/>
        <w:jc w:val="center"/>
        <w:rPr>
          <w:rFonts w:ascii="Traditional Arabic" w:hAnsi="Traditional Arabic" w:cs="Traditional Arabic"/>
          <w:b/>
          <w:bCs/>
          <w:sz w:val="32"/>
          <w:szCs w:val="32"/>
          <w:rtl/>
        </w:rPr>
      </w:pPr>
      <w:r w:rsidRPr="00D66F37">
        <w:rPr>
          <w:rFonts w:ascii="Traditional Arabic" w:hAnsi="Traditional Arabic" w:cs="Traditional Arabic" w:hint="cs"/>
          <w:b/>
          <w:bCs/>
          <w:sz w:val="32"/>
          <w:szCs w:val="32"/>
          <w:rtl/>
        </w:rPr>
        <w:t>الإيمان</w:t>
      </w:r>
      <w:r w:rsidRPr="00D66F37">
        <w:rPr>
          <w:rFonts w:ascii="Traditional Arabic" w:hAnsi="Traditional Arabic" w:cs="Traditional Arabic" w:hint="cs"/>
          <w:b/>
          <w:bCs/>
          <w:sz w:val="32"/>
          <w:szCs w:val="32"/>
          <w:rtl/>
          <w:lang w:bidi="ar-EG"/>
        </w:rPr>
        <w:t xml:space="preserve"> بالله </w:t>
      </w:r>
      <w:r w:rsidRPr="00D66F37">
        <w:rPr>
          <w:rFonts w:ascii="Traditional Arabic" w:hAnsi="Traditional Arabic" w:cs="Traditional Arabic" w:hint="cs"/>
          <w:b/>
          <w:bCs/>
          <w:sz w:val="32"/>
          <w:szCs w:val="32"/>
          <w:rtl/>
        </w:rPr>
        <w:t xml:space="preserve">يستلزم موالاة </w:t>
      </w:r>
      <w:r w:rsidRPr="00D66F37">
        <w:rPr>
          <w:rFonts w:ascii="Traditional Arabic" w:hAnsi="Traditional Arabic" w:cs="Traditional Arabic" w:hint="cs"/>
          <w:b/>
          <w:bCs/>
          <w:sz w:val="32"/>
          <w:szCs w:val="32"/>
          <w:rtl/>
          <w:lang w:bidi="ar-EG"/>
        </w:rPr>
        <w:t>المؤمنين</w:t>
      </w:r>
    </w:p>
    <w:p w14:paraId="56474489" w14:textId="77777777" w:rsidR="00295188" w:rsidRDefault="00295188" w:rsidP="00295188">
      <w:pPr>
        <w:pStyle w:val="a3"/>
        <w:numPr>
          <w:ilvl w:val="0"/>
          <w:numId w:val="11"/>
        </w:numPr>
        <w:spacing w:before="60" w:after="0"/>
        <w:ind w:left="57" w:firstLine="0"/>
        <w:contextualSpacing w:val="0"/>
        <w:rPr>
          <w:rFonts w:ascii="Traditional Arabic" w:hAnsi="Traditional Arabic" w:cs="Traditional Arabic"/>
          <w:sz w:val="32"/>
          <w:szCs w:val="32"/>
        </w:rPr>
      </w:pPr>
      <w:r w:rsidRPr="005258A1">
        <w:rPr>
          <w:rFonts w:ascii="Traditional Arabic" w:hAnsi="Traditional Arabic" w:cs="Traditional Arabic"/>
          <w:sz w:val="32"/>
          <w:szCs w:val="32"/>
          <w:rtl/>
        </w:rPr>
        <w:t xml:space="preserve">عباد الله، اتقوا الله تعالى </w:t>
      </w:r>
      <w:r w:rsidRPr="005258A1">
        <w:rPr>
          <w:rFonts w:ascii="Traditional Arabic" w:hAnsi="Traditional Arabic" w:cs="Traditional Arabic" w:hint="cs"/>
          <w:sz w:val="32"/>
          <w:szCs w:val="32"/>
          <w:rtl/>
        </w:rPr>
        <w:t>وراقبوه</w:t>
      </w:r>
      <w:r w:rsidRPr="005258A1">
        <w:rPr>
          <w:rFonts w:ascii="Traditional Arabic" w:hAnsi="Traditional Arabic" w:cs="Traditional Arabic"/>
          <w:sz w:val="32"/>
          <w:szCs w:val="32"/>
          <w:rtl/>
        </w:rPr>
        <w:t xml:space="preserve">، وأطيعوه ولا تعصوه، واعلموا أن </w:t>
      </w:r>
      <w:r>
        <w:rPr>
          <w:rFonts w:ascii="Traditional Arabic" w:hAnsi="Traditional Arabic" w:cs="Traditional Arabic" w:hint="cs"/>
          <w:sz w:val="32"/>
          <w:szCs w:val="32"/>
          <w:rtl/>
          <w:lang w:bidi="ar-EG"/>
        </w:rPr>
        <w:t>الإيمان</w:t>
      </w:r>
      <w:r w:rsidRPr="005258A1">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ب</w:t>
      </w:r>
      <w:r w:rsidRPr="005258A1">
        <w:rPr>
          <w:rFonts w:ascii="Traditional Arabic" w:hAnsi="Traditional Arabic" w:cs="Traditional Arabic" w:hint="cs"/>
          <w:sz w:val="32"/>
          <w:szCs w:val="32"/>
          <w:rtl/>
          <w:lang w:bidi="ar-EG"/>
        </w:rPr>
        <w:t xml:space="preserve">الله </w:t>
      </w:r>
      <w:r>
        <w:rPr>
          <w:rFonts w:ascii="Traditional Arabic" w:hAnsi="Traditional Arabic" w:cs="Traditional Arabic" w:hint="cs"/>
          <w:sz w:val="32"/>
          <w:szCs w:val="32"/>
          <w:rtl/>
        </w:rPr>
        <w:t xml:space="preserve">يستلزم موالاة </w:t>
      </w:r>
      <w:r>
        <w:rPr>
          <w:rFonts w:ascii="Traditional Arabic" w:hAnsi="Traditional Arabic" w:cs="Traditional Arabic" w:hint="cs"/>
          <w:sz w:val="32"/>
          <w:szCs w:val="32"/>
          <w:rtl/>
          <w:lang w:bidi="ar-EG"/>
        </w:rPr>
        <w:t xml:space="preserve">المؤمنين، أي محبتهم </w:t>
      </w:r>
      <w:r w:rsidRPr="003816D4">
        <w:rPr>
          <w:rFonts w:cs="Traditional Arabic" w:hint="cs"/>
          <w:sz w:val="32"/>
          <w:szCs w:val="32"/>
          <w:rtl/>
        </w:rPr>
        <w:t>ونصر</w:t>
      </w:r>
      <w:r>
        <w:rPr>
          <w:rFonts w:cs="Traditional Arabic" w:hint="cs"/>
          <w:sz w:val="32"/>
          <w:szCs w:val="32"/>
          <w:rtl/>
        </w:rPr>
        <w:t>تهم</w:t>
      </w:r>
      <w:r>
        <w:rPr>
          <w:rFonts w:ascii="Traditional Arabic" w:hAnsi="Traditional Arabic" w:cs="Traditional Arabic" w:hint="cs"/>
          <w:sz w:val="32"/>
          <w:szCs w:val="32"/>
          <w:rtl/>
          <w:lang w:bidi="ar-EG"/>
        </w:rPr>
        <w:t>، قال تعالى (</w:t>
      </w:r>
      <w:r w:rsidRPr="00005940">
        <w:rPr>
          <w:rFonts w:ascii="Traditional Arabic" w:hAnsi="Traditional Arabic" w:cs="Traditional Arabic"/>
          <w:sz w:val="32"/>
          <w:szCs w:val="32"/>
          <w:rtl/>
        </w:rPr>
        <w:t xml:space="preserve">وَالْمُؤْمِنُونَ وَالْمُؤْمِنَاتُ </w:t>
      </w:r>
      <w:r w:rsidRPr="00005940">
        <w:rPr>
          <w:rFonts w:ascii="Traditional Arabic" w:hAnsi="Traditional Arabic" w:cs="Traditional Arabic"/>
          <w:b/>
          <w:bCs/>
          <w:sz w:val="32"/>
          <w:szCs w:val="32"/>
          <w:rtl/>
        </w:rPr>
        <w:t>بَعْضُهُمْ أَوْلِيَاءُ بَعْضٍ</w:t>
      </w:r>
      <w:r w:rsidRPr="00005940">
        <w:rPr>
          <w:rFonts w:ascii="Traditional Arabic" w:hAnsi="Traditional Arabic" w:cs="Traditional Arabic"/>
          <w:sz w:val="32"/>
          <w:szCs w:val="32"/>
          <w:rtl/>
        </w:rPr>
        <w:t xml:space="preserve"> يَأْمُرُونَ بِالْمَعْرُوفِ وَيَنْهَوْنَ عَنِ الْمُنكَرِ وَيُقِيمُونَ الصَّلَاةَ وَيُؤْتُونَ الزَّكَاةَ وَ</w:t>
      </w:r>
      <w:r>
        <w:rPr>
          <w:rFonts w:ascii="Traditional Arabic" w:hAnsi="Traditional Arabic" w:cs="Traditional Arabic"/>
          <w:sz w:val="32"/>
          <w:szCs w:val="32"/>
          <w:rtl/>
        </w:rPr>
        <w:t>يُطِيعُونَ اللَّهَ وَرَسُولَه</w:t>
      </w:r>
      <w:r>
        <w:rPr>
          <w:rFonts w:ascii="Traditional Arabic" w:hAnsi="Traditional Arabic" w:cs="Traditional Arabic" w:hint="cs"/>
          <w:sz w:val="32"/>
          <w:szCs w:val="32"/>
          <w:rtl/>
        </w:rPr>
        <w:t xml:space="preserve"> أ</w:t>
      </w:r>
      <w:r w:rsidRPr="00005940">
        <w:rPr>
          <w:rFonts w:ascii="Traditional Arabic" w:hAnsi="Traditional Arabic" w:cs="Traditional Arabic"/>
          <w:sz w:val="32"/>
          <w:szCs w:val="32"/>
          <w:rtl/>
        </w:rPr>
        <w:t>ولَٰئِكَ سَيَرْحَمُهُمُ اللَّهُ إِنَّ اللَّهَ عَ</w:t>
      </w:r>
      <w:r>
        <w:rPr>
          <w:rFonts w:ascii="Traditional Arabic" w:hAnsi="Traditional Arabic" w:cs="Traditional Arabic"/>
          <w:sz w:val="32"/>
          <w:szCs w:val="32"/>
          <w:rtl/>
        </w:rPr>
        <w:t>زِيزٌ حَكِيم</w:t>
      </w:r>
      <w:r>
        <w:rPr>
          <w:rFonts w:ascii="Traditional Arabic" w:hAnsi="Traditional Arabic" w:cs="Traditional Arabic" w:hint="cs"/>
          <w:sz w:val="32"/>
          <w:szCs w:val="32"/>
          <w:rtl/>
        </w:rPr>
        <w:t xml:space="preserve">). </w:t>
      </w:r>
    </w:p>
    <w:p w14:paraId="071D1DEE" w14:textId="77777777" w:rsidR="00295188" w:rsidRPr="00D66F37" w:rsidRDefault="00295188" w:rsidP="00295188">
      <w:pPr>
        <w:spacing w:before="60" w:after="60"/>
        <w:ind w:left="57"/>
        <w:jc w:val="center"/>
        <w:rPr>
          <w:rFonts w:ascii="Traditional Arabic" w:hAnsi="Traditional Arabic" w:cs="Traditional Arabic"/>
          <w:b/>
          <w:bCs/>
          <w:sz w:val="32"/>
          <w:szCs w:val="32"/>
          <w:rtl/>
        </w:rPr>
      </w:pPr>
      <w:r w:rsidRPr="00D66F37">
        <w:rPr>
          <w:rFonts w:ascii="Traditional Arabic" w:hAnsi="Traditional Arabic" w:cs="Traditional Arabic" w:hint="cs"/>
          <w:b/>
          <w:bCs/>
          <w:sz w:val="32"/>
          <w:szCs w:val="32"/>
          <w:rtl/>
          <w:lang w:bidi="ar-EG"/>
        </w:rPr>
        <w:t xml:space="preserve">الإيمان بالله </w:t>
      </w:r>
      <w:r w:rsidRPr="00D66F37">
        <w:rPr>
          <w:rFonts w:ascii="Traditional Arabic" w:hAnsi="Traditional Arabic" w:cs="Traditional Arabic" w:hint="cs"/>
          <w:b/>
          <w:bCs/>
          <w:sz w:val="32"/>
          <w:szCs w:val="32"/>
          <w:rtl/>
        </w:rPr>
        <w:t xml:space="preserve">يستلزم </w:t>
      </w:r>
      <w:r>
        <w:rPr>
          <w:rFonts w:ascii="Traditional Arabic" w:hAnsi="Traditional Arabic" w:cs="Traditional Arabic" w:hint="cs"/>
          <w:b/>
          <w:bCs/>
          <w:sz w:val="32"/>
          <w:szCs w:val="32"/>
          <w:rtl/>
        </w:rPr>
        <w:t>بغض الكفر والكافرين، وبيان معنى موالاة الكفار</w:t>
      </w:r>
    </w:p>
    <w:p w14:paraId="0311E4FE" w14:textId="77777777" w:rsidR="00295188" w:rsidRDefault="00295188" w:rsidP="00295188">
      <w:pPr>
        <w:pStyle w:val="a3"/>
        <w:numPr>
          <w:ilvl w:val="0"/>
          <w:numId w:val="11"/>
        </w:numPr>
        <w:spacing w:before="60" w:after="0"/>
        <w:ind w:left="57"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معاشر المؤمنين</w:t>
      </w:r>
      <w:r w:rsidRPr="00C0249E">
        <w:rPr>
          <w:rFonts w:ascii="Traditional Arabic" w:hAnsi="Traditional Arabic" w:cs="Traditional Arabic" w:hint="cs"/>
          <w:sz w:val="32"/>
          <w:szCs w:val="32"/>
          <w:rtl/>
        </w:rPr>
        <w:t xml:space="preserve">، ومما يستلزمه الإيمان </w:t>
      </w:r>
      <w:r>
        <w:rPr>
          <w:rFonts w:ascii="Traditional Arabic" w:hAnsi="Traditional Arabic" w:cs="Traditional Arabic" w:hint="cs"/>
          <w:sz w:val="32"/>
          <w:szCs w:val="32"/>
          <w:rtl/>
        </w:rPr>
        <w:t xml:space="preserve">بالله </w:t>
      </w:r>
      <w:r w:rsidRPr="00C0249E">
        <w:rPr>
          <w:rFonts w:ascii="Traditional Arabic" w:hAnsi="Traditional Arabic" w:cs="Traditional Arabic" w:hint="cs"/>
          <w:sz w:val="32"/>
          <w:szCs w:val="32"/>
          <w:rtl/>
          <w:lang w:bidi="ar-EG"/>
        </w:rPr>
        <w:t>بغض</w:t>
      </w:r>
      <w:r>
        <w:rPr>
          <w:rFonts w:ascii="Traditional Arabic" w:hAnsi="Traditional Arabic" w:cs="Traditional Arabic" w:hint="cs"/>
          <w:sz w:val="32"/>
          <w:szCs w:val="32"/>
          <w:rtl/>
          <w:lang w:bidi="ar-EG"/>
        </w:rPr>
        <w:t>ُ</w:t>
      </w:r>
      <w:r w:rsidRPr="00C0249E">
        <w:rPr>
          <w:rFonts w:ascii="Traditional Arabic" w:hAnsi="Traditional Arabic" w:cs="Traditional Arabic" w:hint="cs"/>
          <w:sz w:val="32"/>
          <w:szCs w:val="32"/>
          <w:rtl/>
          <w:lang w:bidi="ar-EG"/>
        </w:rPr>
        <w:t xml:space="preserve"> الكفر والكافرين، </w:t>
      </w:r>
      <w:r>
        <w:rPr>
          <w:rFonts w:ascii="Traditional Arabic" w:hAnsi="Traditional Arabic" w:cs="Traditional Arabic" w:hint="cs"/>
          <w:sz w:val="32"/>
          <w:szCs w:val="32"/>
          <w:rtl/>
          <w:lang w:bidi="ar-EG"/>
        </w:rPr>
        <w:t xml:space="preserve">والبراءة منهما، </w:t>
      </w:r>
      <w:r w:rsidRPr="00C0249E">
        <w:rPr>
          <w:rFonts w:ascii="Traditional Arabic" w:hAnsi="Traditional Arabic" w:cs="Traditional Arabic" w:hint="cs"/>
          <w:sz w:val="32"/>
          <w:szCs w:val="32"/>
          <w:rtl/>
          <w:lang w:bidi="ar-EG"/>
        </w:rPr>
        <w:t xml:space="preserve">لأن المؤمن الصادق يحب ما أحبه الله ورسوله، ويبغض ما أبغضه الله ورسوله، </w:t>
      </w:r>
      <w:r>
        <w:rPr>
          <w:rFonts w:ascii="Traditional Arabic" w:hAnsi="Traditional Arabic" w:cs="Traditional Arabic" w:hint="cs"/>
          <w:sz w:val="32"/>
          <w:szCs w:val="32"/>
          <w:rtl/>
          <w:lang w:bidi="ar-EG"/>
        </w:rPr>
        <w:t xml:space="preserve">وضد ذلك موالاة الكفار، وهي محبتهم لأجل الدنيا، وهذا فسق، ومن كبائر الذنوب، وليس كفرا ناقلا عن الملة، وقد نهى الله تعالى عن موالاة الكفار في بضعِ آيات من القرآن، منها قوله </w:t>
      </w:r>
      <w:r w:rsidRPr="00C0249E">
        <w:rPr>
          <w:rFonts w:ascii="Traditional Arabic" w:hAnsi="Traditional Arabic" w:cs="Traditional Arabic" w:hint="cs"/>
          <w:sz w:val="32"/>
          <w:szCs w:val="32"/>
          <w:rtl/>
        </w:rPr>
        <w:t>تعالى (لا</w:t>
      </w:r>
      <w:r w:rsidRPr="00C0249E">
        <w:rPr>
          <w:rFonts w:ascii="Traditional Arabic" w:hAnsi="Traditional Arabic" w:cs="Traditional Arabic"/>
          <w:sz w:val="32"/>
          <w:szCs w:val="32"/>
          <w:rtl/>
        </w:rPr>
        <w:t xml:space="preserve"> يَتَّخِذِ الْمُؤْمِنُونَ الْكَافِرِينَ </w:t>
      </w:r>
      <w:r w:rsidRPr="00C0249E">
        <w:rPr>
          <w:rFonts w:ascii="Traditional Arabic" w:hAnsi="Traditional Arabic" w:cs="Traditional Arabic"/>
          <w:b/>
          <w:bCs/>
          <w:sz w:val="32"/>
          <w:szCs w:val="32"/>
          <w:rtl/>
        </w:rPr>
        <w:t>أَوْلِيَاءَ مِن دُونِ الْمُؤْمِنِينَ</w:t>
      </w:r>
      <w:r w:rsidRPr="00C0249E">
        <w:rPr>
          <w:rFonts w:ascii="Traditional Arabic" w:hAnsi="Traditional Arabic" w:cs="Traditional Arabic"/>
          <w:sz w:val="32"/>
          <w:szCs w:val="32"/>
          <w:rtl/>
        </w:rPr>
        <w:t xml:space="preserve"> وَمَن يَفْعَلْ ذَٰلِكَ فَلَيْسَ مِنَ اللَّهِ فِي شَيْءٍ</w:t>
      </w:r>
      <w:r w:rsidRPr="00C0249E">
        <w:rPr>
          <w:rFonts w:ascii="Traditional Arabic" w:hAnsi="Traditional Arabic" w:cs="Traditional Arabic" w:hint="cs"/>
          <w:sz w:val="32"/>
          <w:szCs w:val="32"/>
          <w:rtl/>
        </w:rPr>
        <w:t>).</w:t>
      </w:r>
      <w:r w:rsidRPr="00C0249E">
        <w:rPr>
          <w:rFonts w:ascii="Traditional Arabic" w:hAnsi="Traditional Arabic" w:cs="Traditional Arabic" w:hint="cs"/>
          <w:sz w:val="32"/>
          <w:szCs w:val="32"/>
          <w:rtl/>
          <w:lang w:bidi="ar-EG"/>
        </w:rPr>
        <w:t xml:space="preserve"> وقال تعالى </w:t>
      </w:r>
      <w:r w:rsidRPr="00C0249E">
        <w:rPr>
          <w:rFonts w:ascii="Traditional Arabic" w:hAnsi="Traditional Arabic" w:cs="Traditional Arabic" w:hint="cs"/>
          <w:sz w:val="32"/>
          <w:szCs w:val="32"/>
          <w:rtl/>
        </w:rPr>
        <w:t>(</w:t>
      </w:r>
      <w:r w:rsidRPr="00C0249E">
        <w:rPr>
          <w:rFonts w:ascii="Traditional Arabic" w:hAnsi="Traditional Arabic" w:cs="Traditional Arabic"/>
          <w:sz w:val="32"/>
          <w:szCs w:val="32"/>
          <w:rtl/>
        </w:rPr>
        <w:t xml:space="preserve">يَا أَيُّهَا الَّذِينَ آمَنُوا </w:t>
      </w:r>
      <w:r w:rsidRPr="00C0249E">
        <w:rPr>
          <w:rFonts w:ascii="Traditional Arabic" w:hAnsi="Traditional Arabic" w:cs="Traditional Arabic"/>
          <w:b/>
          <w:bCs/>
          <w:sz w:val="32"/>
          <w:szCs w:val="32"/>
          <w:rtl/>
        </w:rPr>
        <w:t>لَا تَتَّخِذُوا عَدُوِّي وَعَدُوَّكُمْ أَوْلِيَاءَ</w:t>
      </w:r>
      <w:r w:rsidRPr="00C0249E">
        <w:rPr>
          <w:rFonts w:ascii="Traditional Arabic" w:hAnsi="Traditional Arabic" w:cs="Traditional Arabic"/>
          <w:sz w:val="32"/>
          <w:szCs w:val="32"/>
          <w:rtl/>
        </w:rPr>
        <w:t xml:space="preserve"> تُلْقُونَ إِلَيْهِم بِالْمَوَدَّةِ وَقَدْ </w:t>
      </w:r>
      <w:r w:rsidRPr="00C0249E">
        <w:rPr>
          <w:rFonts w:ascii="Traditional Arabic" w:hAnsi="Traditional Arabic" w:cs="Traditional Arabic"/>
          <w:b/>
          <w:bCs/>
          <w:sz w:val="32"/>
          <w:szCs w:val="32"/>
          <w:rtl/>
        </w:rPr>
        <w:t>كَفَرُوا</w:t>
      </w:r>
      <w:r w:rsidRPr="00C0249E">
        <w:rPr>
          <w:rFonts w:ascii="Traditional Arabic" w:hAnsi="Traditional Arabic" w:cs="Traditional Arabic"/>
          <w:sz w:val="32"/>
          <w:szCs w:val="32"/>
          <w:rtl/>
        </w:rPr>
        <w:t xml:space="preserve"> بِمَا جَاءَكُم مِّنَ الْحَق</w:t>
      </w:r>
      <w:r w:rsidRPr="00C0249E">
        <w:rPr>
          <w:rFonts w:ascii="Traditional Arabic" w:hAnsi="Traditional Arabic" w:cs="Traditional Arabic" w:hint="cs"/>
          <w:sz w:val="32"/>
          <w:szCs w:val="32"/>
          <w:rtl/>
        </w:rPr>
        <w:t>).</w:t>
      </w:r>
    </w:p>
    <w:p w14:paraId="608A9A38" w14:textId="77777777" w:rsidR="00295188" w:rsidRPr="00C0249E" w:rsidRDefault="00295188" w:rsidP="00295188">
      <w:pPr>
        <w:spacing w:before="60" w:after="60"/>
        <w:ind w:left="57"/>
        <w:jc w:val="center"/>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بيان </w:t>
      </w:r>
      <w:r>
        <w:rPr>
          <w:rFonts w:ascii="Traditional Arabic" w:hAnsi="Traditional Arabic" w:cs="Traditional Arabic" w:hint="cs"/>
          <w:b/>
          <w:bCs/>
          <w:sz w:val="32"/>
          <w:szCs w:val="32"/>
          <w:rtl/>
          <w:lang w:bidi="ar-EG"/>
        </w:rPr>
        <w:t>معنى</w:t>
      </w:r>
      <w:r>
        <w:rPr>
          <w:rFonts w:ascii="Traditional Arabic" w:hAnsi="Traditional Arabic" w:cs="Traditional Arabic" w:hint="cs"/>
          <w:b/>
          <w:bCs/>
          <w:sz w:val="32"/>
          <w:szCs w:val="32"/>
          <w:rtl/>
        </w:rPr>
        <w:t xml:space="preserve"> تولي الكفار وحكمه</w:t>
      </w:r>
    </w:p>
    <w:p w14:paraId="404B4E28" w14:textId="77777777" w:rsidR="00295188" w:rsidRPr="00A835CC" w:rsidRDefault="00295188" w:rsidP="00295188">
      <w:pPr>
        <w:pStyle w:val="a3"/>
        <w:numPr>
          <w:ilvl w:val="0"/>
          <w:numId w:val="11"/>
        </w:numPr>
        <w:spacing w:before="60" w:after="0"/>
        <w:ind w:left="57" w:firstLine="0"/>
        <w:contextualSpacing w:val="0"/>
        <w:rPr>
          <w:rFonts w:cs="Traditional Arabic"/>
          <w:sz w:val="32"/>
          <w:szCs w:val="32"/>
          <w:rtl/>
          <w:lang w:bidi="ar-EG"/>
        </w:rPr>
      </w:pPr>
      <w:r w:rsidRPr="00A835CC">
        <w:rPr>
          <w:rFonts w:cs="Traditional Arabic" w:hint="cs"/>
          <w:sz w:val="32"/>
          <w:szCs w:val="32"/>
          <w:rtl/>
          <w:lang w:bidi="ar-EG"/>
        </w:rPr>
        <w:t>عباد الله، و</w:t>
      </w:r>
      <w:r>
        <w:rPr>
          <w:rFonts w:cs="Traditional Arabic" w:hint="cs"/>
          <w:sz w:val="32"/>
          <w:szCs w:val="32"/>
          <w:rtl/>
          <w:lang w:bidi="ar-EG"/>
        </w:rPr>
        <w:t xml:space="preserve">أما تولي الكفار </w:t>
      </w:r>
      <w:r w:rsidRPr="00A835CC">
        <w:rPr>
          <w:rFonts w:cs="Traditional Arabic" w:hint="cs"/>
          <w:sz w:val="32"/>
          <w:szCs w:val="32"/>
          <w:rtl/>
          <w:lang w:bidi="ar-EG"/>
        </w:rPr>
        <w:t xml:space="preserve">أعظم من </w:t>
      </w:r>
      <w:r w:rsidRPr="00C0249E">
        <w:rPr>
          <w:rFonts w:ascii="Traditional Arabic" w:hAnsi="Traditional Arabic" w:cs="Traditional Arabic" w:hint="cs"/>
          <w:sz w:val="32"/>
          <w:szCs w:val="32"/>
          <w:rtl/>
        </w:rPr>
        <w:t>مجرد</w:t>
      </w:r>
      <w:r w:rsidRPr="00A835CC">
        <w:rPr>
          <w:rFonts w:cs="Traditional Arabic" w:hint="cs"/>
          <w:sz w:val="32"/>
          <w:szCs w:val="32"/>
          <w:rtl/>
          <w:lang w:bidi="ar-EG"/>
        </w:rPr>
        <w:t xml:space="preserve"> </w:t>
      </w:r>
      <w:r>
        <w:rPr>
          <w:rFonts w:ascii="Traditional Arabic" w:hAnsi="Traditional Arabic" w:cs="Traditional Arabic" w:hint="cs"/>
          <w:sz w:val="32"/>
          <w:szCs w:val="32"/>
          <w:rtl/>
        </w:rPr>
        <w:t>موالاتهم</w:t>
      </w:r>
      <w:r w:rsidRPr="00A835CC">
        <w:rPr>
          <w:rFonts w:cs="Traditional Arabic" w:hint="cs"/>
          <w:sz w:val="32"/>
          <w:szCs w:val="32"/>
          <w:rtl/>
          <w:lang w:bidi="ar-EG"/>
        </w:rPr>
        <w:t xml:space="preserve">، </w:t>
      </w:r>
      <w:r>
        <w:rPr>
          <w:rFonts w:cs="Traditional Arabic" w:hint="cs"/>
          <w:sz w:val="32"/>
          <w:szCs w:val="32"/>
          <w:rtl/>
          <w:lang w:bidi="ar-EG"/>
        </w:rPr>
        <w:t>ومعنى تولي الكفار هو</w:t>
      </w:r>
      <w:r w:rsidRPr="00A835CC">
        <w:rPr>
          <w:rFonts w:cs="Traditional Arabic" w:hint="cs"/>
          <w:sz w:val="32"/>
          <w:szCs w:val="32"/>
          <w:rtl/>
          <w:lang w:bidi="ar-EG"/>
        </w:rPr>
        <w:t xml:space="preserve"> إعانته</w:t>
      </w:r>
      <w:r>
        <w:rPr>
          <w:rFonts w:cs="Traditional Arabic" w:hint="cs"/>
          <w:sz w:val="32"/>
          <w:szCs w:val="32"/>
          <w:rtl/>
          <w:lang w:bidi="ar-EG"/>
        </w:rPr>
        <w:t>م</w:t>
      </w:r>
      <w:r w:rsidRPr="00A835CC">
        <w:rPr>
          <w:rFonts w:cs="Traditional Arabic" w:hint="cs"/>
          <w:sz w:val="32"/>
          <w:szCs w:val="32"/>
          <w:rtl/>
          <w:lang w:bidi="ar-EG"/>
        </w:rPr>
        <w:t xml:space="preserve"> </w:t>
      </w:r>
      <w:r>
        <w:rPr>
          <w:rFonts w:cs="Traditional Arabic" w:hint="cs"/>
          <w:sz w:val="32"/>
          <w:szCs w:val="32"/>
          <w:rtl/>
          <w:lang w:bidi="ar-EG"/>
        </w:rPr>
        <w:t xml:space="preserve">ونصرتهم </w:t>
      </w:r>
      <w:r w:rsidRPr="00A835CC">
        <w:rPr>
          <w:rFonts w:cs="Traditional Arabic" w:hint="cs"/>
          <w:sz w:val="32"/>
          <w:szCs w:val="32"/>
          <w:rtl/>
          <w:lang w:bidi="ar-EG"/>
        </w:rPr>
        <w:t xml:space="preserve">على المؤمنين، </w:t>
      </w:r>
      <w:r>
        <w:rPr>
          <w:rFonts w:cs="Traditional Arabic" w:hint="cs"/>
          <w:sz w:val="32"/>
          <w:szCs w:val="32"/>
          <w:rtl/>
          <w:lang w:bidi="ar-EG"/>
        </w:rPr>
        <w:t>بحيث إذا وقعت حرب بين أهل الإسلام وأهل الكفر وقف في صف الكفار وناصرهم وعاونهم، بالسلاح أو المال أو الرأي والتخطيط، قاصدا بهذا ظهور دين الكفار على الإسلام، ف</w:t>
      </w:r>
      <w:r w:rsidRPr="00A835CC">
        <w:rPr>
          <w:rFonts w:cs="Traditional Arabic" w:hint="cs"/>
          <w:sz w:val="32"/>
          <w:szCs w:val="32"/>
          <w:rtl/>
          <w:lang w:bidi="ar-EG"/>
        </w:rPr>
        <w:t xml:space="preserve">هذا من نواقض الإسلام عياذا بالله، والدليل قوله تعالى </w:t>
      </w:r>
      <w:r w:rsidRPr="00A835CC">
        <w:rPr>
          <w:rFonts w:cs="Traditional Arabic" w:hint="eastAsia"/>
          <w:sz w:val="32"/>
          <w:szCs w:val="32"/>
          <w:lang w:bidi="ar-EG"/>
        </w:rPr>
        <w:sym w:font="AGA Arabesque" w:char="F029"/>
      </w:r>
      <w:r w:rsidRPr="00A835CC">
        <w:rPr>
          <w:rFonts w:cs="Traditional Arabic" w:hint="cs"/>
          <w:sz w:val="32"/>
          <w:szCs w:val="32"/>
          <w:rtl/>
          <w:lang w:bidi="ar-EG"/>
        </w:rPr>
        <w:t xml:space="preserve">ومن يتولهم منكم </w:t>
      </w:r>
      <w:r w:rsidRPr="00A835CC">
        <w:rPr>
          <w:rFonts w:cs="Traditional Arabic" w:hint="cs"/>
          <w:b/>
          <w:bCs/>
          <w:sz w:val="32"/>
          <w:szCs w:val="32"/>
          <w:rtl/>
          <w:lang w:bidi="ar-EG"/>
        </w:rPr>
        <w:t>فإنه منهم</w:t>
      </w:r>
      <w:r w:rsidRPr="00A835CC">
        <w:rPr>
          <w:rFonts w:cs="Traditional Arabic" w:hint="cs"/>
          <w:sz w:val="32"/>
          <w:szCs w:val="32"/>
          <w:rtl/>
          <w:lang w:bidi="ar-EG"/>
        </w:rPr>
        <w:t xml:space="preserve"> إن الله لا يهدى القوم الظالمين</w:t>
      </w:r>
      <w:r w:rsidRPr="00A835CC">
        <w:rPr>
          <w:rFonts w:cs="Traditional Arabic" w:hint="cs"/>
          <w:sz w:val="32"/>
          <w:szCs w:val="32"/>
          <w:lang w:bidi="ar-EG"/>
        </w:rPr>
        <w:sym w:font="AGA Arabesque" w:char="F028"/>
      </w:r>
      <w:r>
        <w:rPr>
          <w:rFonts w:cs="Traditional Arabic" w:hint="cs"/>
          <w:sz w:val="32"/>
          <w:szCs w:val="32"/>
          <w:rtl/>
          <w:lang w:bidi="ar-EG"/>
        </w:rPr>
        <w:t>.</w:t>
      </w:r>
    </w:p>
    <w:p w14:paraId="24023005" w14:textId="77777777" w:rsidR="00295188" w:rsidRPr="003816D4" w:rsidRDefault="00295188" w:rsidP="00295188">
      <w:pPr>
        <w:pStyle w:val="a3"/>
        <w:numPr>
          <w:ilvl w:val="0"/>
          <w:numId w:val="11"/>
        </w:numPr>
        <w:spacing w:after="0"/>
        <w:ind w:left="56" w:firstLine="0"/>
        <w:rPr>
          <w:rFonts w:cs="Traditional Arabic"/>
          <w:sz w:val="32"/>
          <w:szCs w:val="32"/>
          <w:rtl/>
          <w:lang w:bidi="ar-EG"/>
        </w:rPr>
      </w:pPr>
      <w:r>
        <w:rPr>
          <w:rFonts w:cs="Traditional Arabic" w:hint="cs"/>
          <w:sz w:val="32"/>
          <w:szCs w:val="32"/>
          <w:rtl/>
          <w:lang w:bidi="ar-EG"/>
        </w:rPr>
        <w:lastRenderedPageBreak/>
        <w:t xml:space="preserve">ووجه كون </w:t>
      </w:r>
      <w:r w:rsidRPr="003816D4">
        <w:rPr>
          <w:rFonts w:cs="Traditional Arabic" w:hint="cs"/>
          <w:sz w:val="32"/>
          <w:szCs w:val="32"/>
          <w:rtl/>
          <w:lang w:bidi="ar-EG"/>
        </w:rPr>
        <w:t xml:space="preserve">تولي الكفار </w:t>
      </w:r>
      <w:r>
        <w:rPr>
          <w:rFonts w:cs="Traditional Arabic" w:hint="cs"/>
          <w:sz w:val="32"/>
          <w:szCs w:val="32"/>
          <w:rtl/>
          <w:lang w:bidi="ar-EG"/>
        </w:rPr>
        <w:t>كفر؛ أنه</w:t>
      </w:r>
      <w:r w:rsidRPr="003816D4">
        <w:rPr>
          <w:rFonts w:cs="Traditional Arabic" w:hint="cs"/>
          <w:sz w:val="32"/>
          <w:szCs w:val="32"/>
          <w:rtl/>
          <w:lang w:bidi="ar-EG"/>
        </w:rPr>
        <w:t xml:space="preserve"> </w:t>
      </w:r>
      <w:r w:rsidRPr="00C0249E">
        <w:rPr>
          <w:rFonts w:cs="Traditional Arabic" w:hint="cs"/>
          <w:sz w:val="32"/>
          <w:szCs w:val="32"/>
          <w:rtl/>
          <w:lang w:bidi="ar-EG"/>
        </w:rPr>
        <w:t>مستلزم</w:t>
      </w:r>
      <w:r w:rsidRPr="003816D4">
        <w:rPr>
          <w:rFonts w:cs="Traditional Arabic" w:hint="cs"/>
          <w:sz w:val="32"/>
          <w:szCs w:val="32"/>
          <w:rtl/>
          <w:lang w:bidi="ar-EG"/>
        </w:rPr>
        <w:t xml:space="preserve"> لبغض الإسلام </w:t>
      </w:r>
      <w:r>
        <w:rPr>
          <w:rFonts w:cs="Traditional Arabic" w:hint="cs"/>
          <w:sz w:val="32"/>
          <w:szCs w:val="32"/>
          <w:rtl/>
          <w:lang w:bidi="ar-EG"/>
        </w:rPr>
        <w:t>وأهله، وهذا كفر،</w:t>
      </w:r>
      <w:r w:rsidRPr="003816D4">
        <w:rPr>
          <w:rFonts w:cs="Traditional Arabic" w:hint="cs"/>
          <w:sz w:val="32"/>
          <w:szCs w:val="32"/>
          <w:rtl/>
          <w:lang w:bidi="ar-EG"/>
        </w:rPr>
        <w:t xml:space="preserve"> فإن الله أمر بحبه وحب رسوله </w:t>
      </w:r>
      <w:r>
        <w:rPr>
          <w:rFonts w:cs="Traditional Arabic" w:hint="cs"/>
          <w:sz w:val="32"/>
          <w:szCs w:val="32"/>
          <w:rtl/>
          <w:lang w:bidi="ar-EG"/>
        </w:rPr>
        <w:t>(صلى الله عليه وسلم)</w:t>
      </w:r>
      <w:r w:rsidRPr="003816D4">
        <w:rPr>
          <w:rFonts w:cs="Traditional Arabic" w:hint="cs"/>
          <w:sz w:val="32"/>
          <w:szCs w:val="32"/>
          <w:rtl/>
          <w:lang w:bidi="ar-EG"/>
        </w:rPr>
        <w:t xml:space="preserve"> وحب دينه</w:t>
      </w:r>
      <w:r>
        <w:rPr>
          <w:rFonts w:cs="Traditional Arabic" w:hint="cs"/>
          <w:sz w:val="32"/>
          <w:szCs w:val="32"/>
          <w:rtl/>
          <w:lang w:bidi="ar-EG"/>
        </w:rPr>
        <w:t xml:space="preserve"> وحب المسلمين، أما </w:t>
      </w:r>
      <w:r w:rsidRPr="003816D4">
        <w:rPr>
          <w:rFonts w:cs="Traditional Arabic" w:hint="cs"/>
          <w:sz w:val="32"/>
          <w:szCs w:val="32"/>
          <w:rtl/>
          <w:lang w:bidi="ar-EG"/>
        </w:rPr>
        <w:t xml:space="preserve">مظاهرة الكفار على المسلمين </w:t>
      </w:r>
      <w:r>
        <w:rPr>
          <w:rFonts w:cs="Traditional Arabic" w:hint="cs"/>
          <w:sz w:val="32"/>
          <w:szCs w:val="32"/>
          <w:rtl/>
          <w:lang w:bidi="ar-EG"/>
        </w:rPr>
        <w:t>فإنها تستلزم ضد ذلك كله، و</w:t>
      </w:r>
      <w:r w:rsidRPr="003816D4">
        <w:rPr>
          <w:rFonts w:cs="Traditional Arabic" w:hint="cs"/>
          <w:sz w:val="32"/>
          <w:szCs w:val="32"/>
          <w:rtl/>
          <w:lang w:bidi="ar-EG"/>
        </w:rPr>
        <w:t>تناقض هذا كله</w:t>
      </w:r>
      <w:r>
        <w:rPr>
          <w:rFonts w:cs="Traditional Arabic" w:hint="cs"/>
          <w:sz w:val="32"/>
          <w:szCs w:val="32"/>
          <w:rtl/>
          <w:lang w:bidi="ar-EG"/>
        </w:rPr>
        <w:t>،</w:t>
      </w:r>
      <w:r w:rsidRPr="003816D4">
        <w:rPr>
          <w:rFonts w:cs="Traditional Arabic" w:hint="cs"/>
          <w:sz w:val="32"/>
          <w:szCs w:val="32"/>
          <w:rtl/>
          <w:lang w:bidi="ar-EG"/>
        </w:rPr>
        <w:t xml:space="preserve"> </w:t>
      </w:r>
      <w:r>
        <w:rPr>
          <w:rFonts w:cs="Traditional Arabic" w:hint="cs"/>
          <w:sz w:val="32"/>
          <w:szCs w:val="32"/>
          <w:rtl/>
          <w:lang w:bidi="ar-EG"/>
        </w:rPr>
        <w:t>عافانا الله من ذلك.</w:t>
      </w:r>
    </w:p>
    <w:p w14:paraId="02F90158" w14:textId="77777777" w:rsidR="00295188" w:rsidRDefault="00295188" w:rsidP="00295188">
      <w:pPr>
        <w:pStyle w:val="a3"/>
        <w:numPr>
          <w:ilvl w:val="0"/>
          <w:numId w:val="11"/>
        </w:numPr>
        <w:spacing w:after="0"/>
        <w:ind w:left="56" w:firstLine="0"/>
        <w:rPr>
          <w:rFonts w:cs="Traditional Arabic"/>
          <w:sz w:val="32"/>
          <w:szCs w:val="32"/>
          <w:rtl/>
        </w:rPr>
      </w:pPr>
      <w:r w:rsidRPr="003816D4">
        <w:rPr>
          <w:rFonts w:cs="Traditional Arabic" w:hint="cs"/>
          <w:sz w:val="32"/>
          <w:szCs w:val="32"/>
          <w:rtl/>
        </w:rPr>
        <w:t xml:space="preserve">قال </w:t>
      </w:r>
      <w:r w:rsidRPr="003816D4">
        <w:rPr>
          <w:rFonts w:cs="Traditional Arabic" w:hint="cs"/>
          <w:sz w:val="32"/>
          <w:szCs w:val="32"/>
          <w:rtl/>
          <w:lang w:bidi="ar-EG"/>
        </w:rPr>
        <w:t>الشنقيطي</w:t>
      </w:r>
      <w:r w:rsidRPr="003816D4">
        <w:rPr>
          <w:rFonts w:cs="Traditional Arabic" w:hint="cs"/>
          <w:sz w:val="32"/>
          <w:szCs w:val="32"/>
          <w:rtl/>
        </w:rPr>
        <w:t xml:space="preserve"> </w:t>
      </w:r>
      <w:r>
        <w:rPr>
          <w:rFonts w:cs="Traditional Arabic" w:hint="cs"/>
          <w:sz w:val="32"/>
          <w:szCs w:val="32"/>
          <w:rtl/>
        </w:rPr>
        <w:t xml:space="preserve">رحمه الله </w:t>
      </w:r>
      <w:r w:rsidRPr="003816D4">
        <w:rPr>
          <w:rFonts w:cs="Traditional Arabic" w:hint="cs"/>
          <w:sz w:val="32"/>
          <w:szCs w:val="32"/>
          <w:rtl/>
        </w:rPr>
        <w:t xml:space="preserve">في </w:t>
      </w:r>
      <w:r>
        <w:rPr>
          <w:rFonts w:cs="Traditional Arabic" w:hint="cs"/>
          <w:sz w:val="32"/>
          <w:szCs w:val="32"/>
          <w:rtl/>
        </w:rPr>
        <w:t xml:space="preserve">تفسير قوله تعالى </w:t>
      </w:r>
      <w:r w:rsidRPr="003816D4">
        <w:rPr>
          <w:rFonts w:cs="Traditional Arabic" w:hint="cs"/>
          <w:sz w:val="32"/>
          <w:szCs w:val="32"/>
          <w:lang w:bidi="ar-EG"/>
        </w:rPr>
        <w:sym w:font="AGA Arabesque" w:char="F029"/>
      </w:r>
      <w:r w:rsidRPr="003816D4">
        <w:rPr>
          <w:rFonts w:cs="Traditional Arabic" w:hint="cs"/>
          <w:sz w:val="32"/>
          <w:szCs w:val="32"/>
          <w:rtl/>
        </w:rPr>
        <w:t>ومن يتولهم منكم فإنه منهم</w:t>
      </w:r>
      <w:r w:rsidRPr="003816D4">
        <w:rPr>
          <w:rFonts w:cs="Traditional Arabic" w:hint="cs"/>
          <w:sz w:val="32"/>
          <w:szCs w:val="32"/>
          <w:lang w:bidi="ar-EG"/>
        </w:rPr>
        <w:sym w:font="AGA Arabesque" w:char="F028"/>
      </w:r>
      <w:r w:rsidRPr="003816D4">
        <w:rPr>
          <w:rFonts w:cs="Traditional Arabic" w:hint="cs"/>
          <w:sz w:val="32"/>
          <w:szCs w:val="32"/>
          <w:rtl/>
        </w:rPr>
        <w:t>:</w:t>
      </w:r>
      <w:r>
        <w:rPr>
          <w:rFonts w:cs="Traditional Arabic" w:hint="cs"/>
          <w:sz w:val="32"/>
          <w:szCs w:val="32"/>
          <w:rtl/>
        </w:rPr>
        <w:t xml:space="preserve"> </w:t>
      </w:r>
      <w:r w:rsidRPr="003816D4">
        <w:rPr>
          <w:rFonts w:cs="Traditional Arabic" w:hint="cs"/>
          <w:sz w:val="32"/>
          <w:szCs w:val="32"/>
          <w:rtl/>
        </w:rPr>
        <w:t xml:space="preserve">ذكر </w:t>
      </w:r>
      <w:r>
        <w:rPr>
          <w:rFonts w:cs="Traditional Arabic" w:hint="cs"/>
          <w:sz w:val="32"/>
          <w:szCs w:val="32"/>
          <w:rtl/>
        </w:rPr>
        <w:t xml:space="preserve">الله </w:t>
      </w:r>
      <w:r w:rsidRPr="003816D4">
        <w:rPr>
          <w:rFonts w:cs="Traditional Arabic" w:hint="cs"/>
          <w:sz w:val="32"/>
          <w:szCs w:val="32"/>
          <w:rtl/>
        </w:rPr>
        <w:t>في هذه الآية الكريمة أن من تولى اليهود والنصارى فإنه يكون منهم بتوليه إياهم</w:t>
      </w:r>
      <w:r>
        <w:rPr>
          <w:rFonts w:cs="Traditional Arabic" w:hint="cs"/>
          <w:sz w:val="32"/>
          <w:szCs w:val="32"/>
          <w:rtl/>
        </w:rPr>
        <w:t>،</w:t>
      </w:r>
      <w:r w:rsidRPr="003816D4">
        <w:rPr>
          <w:rFonts w:cs="Traditional Arabic" w:hint="cs"/>
          <w:sz w:val="32"/>
          <w:szCs w:val="32"/>
          <w:rtl/>
        </w:rPr>
        <w:t xml:space="preserve"> وب</w:t>
      </w:r>
      <w:r>
        <w:rPr>
          <w:rFonts w:cs="Traditional Arabic" w:hint="cs"/>
          <w:sz w:val="32"/>
          <w:szCs w:val="32"/>
          <w:rtl/>
        </w:rPr>
        <w:t>ــ</w:t>
      </w:r>
      <w:r w:rsidRPr="003816D4">
        <w:rPr>
          <w:rFonts w:cs="Traditional Arabic" w:hint="cs"/>
          <w:sz w:val="32"/>
          <w:szCs w:val="32"/>
          <w:rtl/>
        </w:rPr>
        <w:t>ي</w:t>
      </w:r>
      <w:r>
        <w:rPr>
          <w:rFonts w:cs="Traditional Arabic" w:hint="cs"/>
          <w:sz w:val="32"/>
          <w:szCs w:val="32"/>
          <w:rtl/>
        </w:rPr>
        <w:t>َّـــ</w:t>
      </w:r>
      <w:r w:rsidRPr="003816D4">
        <w:rPr>
          <w:rFonts w:cs="Traditional Arabic" w:hint="cs"/>
          <w:sz w:val="32"/>
          <w:szCs w:val="32"/>
          <w:rtl/>
        </w:rPr>
        <w:t>ن</w:t>
      </w:r>
      <w:r>
        <w:rPr>
          <w:rFonts w:cs="Traditional Arabic" w:hint="cs"/>
          <w:sz w:val="32"/>
          <w:szCs w:val="32"/>
          <w:rtl/>
        </w:rPr>
        <w:t>َ</w:t>
      </w:r>
      <w:r w:rsidRPr="003816D4">
        <w:rPr>
          <w:rFonts w:cs="Traditional Arabic" w:hint="cs"/>
          <w:sz w:val="32"/>
          <w:szCs w:val="32"/>
          <w:rtl/>
        </w:rPr>
        <w:t xml:space="preserve"> في موضع آخر أن توليهم موجب لسخط </w:t>
      </w:r>
      <w:r w:rsidRPr="003816D4">
        <w:rPr>
          <w:rFonts w:cs="Traditional Arabic"/>
          <w:sz w:val="32"/>
          <w:szCs w:val="32"/>
          <w:rtl/>
        </w:rPr>
        <w:t>الله</w:t>
      </w:r>
      <w:r w:rsidRPr="003816D4">
        <w:rPr>
          <w:rFonts w:cs="Traditional Arabic" w:hint="cs"/>
          <w:sz w:val="32"/>
          <w:szCs w:val="32"/>
          <w:rtl/>
        </w:rPr>
        <w:t xml:space="preserve"> والخلود في عذابه</w:t>
      </w:r>
      <w:r>
        <w:rPr>
          <w:rFonts w:cs="Traditional Arabic" w:hint="cs"/>
          <w:sz w:val="32"/>
          <w:szCs w:val="32"/>
          <w:rtl/>
        </w:rPr>
        <w:t>،</w:t>
      </w:r>
      <w:r w:rsidRPr="003816D4">
        <w:rPr>
          <w:rFonts w:cs="Traditional Arabic" w:hint="cs"/>
          <w:sz w:val="32"/>
          <w:szCs w:val="32"/>
          <w:rtl/>
        </w:rPr>
        <w:t xml:space="preserve"> وأن متوليهم لو كان مؤمنا ما تولاهم</w:t>
      </w:r>
      <w:r>
        <w:rPr>
          <w:rFonts w:cs="Traditional Arabic" w:hint="cs"/>
          <w:sz w:val="32"/>
          <w:szCs w:val="32"/>
          <w:rtl/>
        </w:rPr>
        <w:t>. انتهى بتصرف يسير.</w:t>
      </w:r>
    </w:p>
    <w:p w14:paraId="25B5320F" w14:textId="77777777" w:rsidR="00295188" w:rsidRDefault="00295188" w:rsidP="00295188">
      <w:pPr>
        <w:numPr>
          <w:ilvl w:val="0"/>
          <w:numId w:val="10"/>
        </w:numPr>
        <w:spacing w:after="0" w:line="240" w:lineRule="auto"/>
        <w:ind w:left="26" w:firstLine="0"/>
        <w:jc w:val="both"/>
        <w:rPr>
          <w:rFonts w:cs="Traditional Arabic"/>
          <w:sz w:val="32"/>
          <w:szCs w:val="32"/>
          <w:rtl/>
          <w:lang w:bidi="ar-EG"/>
        </w:rPr>
      </w:pPr>
      <w:r>
        <w:rPr>
          <w:rFonts w:cs="Traditional Arabic" w:hint="cs"/>
          <w:sz w:val="32"/>
          <w:szCs w:val="32"/>
          <w:rtl/>
          <w:lang w:bidi="ar-EG"/>
        </w:rPr>
        <w:t xml:space="preserve">أيها المؤمنون، </w:t>
      </w:r>
      <w:r w:rsidRPr="003816D4">
        <w:rPr>
          <w:rFonts w:cs="Traditional Arabic" w:hint="cs"/>
          <w:sz w:val="32"/>
          <w:szCs w:val="32"/>
          <w:rtl/>
          <w:lang w:bidi="ar-EG"/>
        </w:rPr>
        <w:t>ولا ي</w:t>
      </w:r>
      <w:r>
        <w:rPr>
          <w:rFonts w:cs="Traditional Arabic" w:hint="cs"/>
          <w:sz w:val="32"/>
          <w:szCs w:val="32"/>
          <w:rtl/>
          <w:lang w:bidi="ar-EG"/>
        </w:rPr>
        <w:t>ُ</w:t>
      </w:r>
      <w:r w:rsidRPr="003816D4">
        <w:rPr>
          <w:rFonts w:cs="Traditional Arabic" w:hint="cs"/>
          <w:sz w:val="32"/>
          <w:szCs w:val="32"/>
          <w:rtl/>
          <w:lang w:bidi="ar-EG"/>
        </w:rPr>
        <w:t>تصور أن ي</w:t>
      </w:r>
      <w:r>
        <w:rPr>
          <w:rFonts w:cs="Traditional Arabic" w:hint="cs"/>
          <w:sz w:val="32"/>
          <w:szCs w:val="32"/>
          <w:rtl/>
          <w:lang w:bidi="ar-EG"/>
        </w:rPr>
        <w:t>ُ</w:t>
      </w:r>
      <w:r w:rsidRPr="003816D4">
        <w:rPr>
          <w:rFonts w:cs="Traditional Arabic" w:hint="cs"/>
          <w:sz w:val="32"/>
          <w:szCs w:val="32"/>
          <w:rtl/>
          <w:lang w:bidi="ar-EG"/>
        </w:rPr>
        <w:t>ظاهر مسلم كافرا على مسلم</w:t>
      </w:r>
      <w:r>
        <w:rPr>
          <w:rFonts w:cs="Traditional Arabic" w:hint="cs"/>
          <w:sz w:val="32"/>
          <w:szCs w:val="32"/>
          <w:rtl/>
          <w:lang w:bidi="ar-EG"/>
        </w:rPr>
        <w:t>،</w:t>
      </w:r>
      <w:r w:rsidRPr="003816D4">
        <w:rPr>
          <w:rFonts w:cs="Traditional Arabic" w:hint="cs"/>
          <w:sz w:val="32"/>
          <w:szCs w:val="32"/>
          <w:rtl/>
          <w:lang w:bidi="ar-EG"/>
        </w:rPr>
        <w:t xml:space="preserve"> ولا يقع هذا إلا من المنافقين وأشباههم كالرافضة</w:t>
      </w:r>
      <w:r>
        <w:rPr>
          <w:rFonts w:cs="Traditional Arabic" w:hint="cs"/>
          <w:sz w:val="32"/>
          <w:szCs w:val="32"/>
          <w:rtl/>
          <w:lang w:bidi="ar-EG"/>
        </w:rPr>
        <w:t>، وبعضِ من ابتُلي بالهجرة من المسلمين إلى بلاد الكفار وأقام بينهم وعمل في جيوشهم، فمثل هؤلاء يقع منهم مشاركة للكفار في غزو المسلمين، قياما بالواجب الوظيفي، بحسب زعمهم، عافانا الله من ذلك.</w:t>
      </w:r>
      <w:r>
        <w:rPr>
          <w:rStyle w:val="a5"/>
          <w:rFonts w:cs="Traditional Arabic"/>
          <w:sz w:val="32"/>
          <w:szCs w:val="32"/>
          <w:rtl/>
          <w:lang w:bidi="ar-EG"/>
        </w:rPr>
        <w:footnoteReference w:id="78"/>
      </w:r>
    </w:p>
    <w:p w14:paraId="334E3FEB" w14:textId="77777777" w:rsidR="00295188" w:rsidRPr="00E55B31" w:rsidRDefault="00295188" w:rsidP="00295188">
      <w:pPr>
        <w:pStyle w:val="a3"/>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Pr>
      </w:pPr>
      <w:r w:rsidRPr="00A9481A">
        <w:rPr>
          <w:rFonts w:ascii="Traditional Arabic" w:hAnsi="Traditional Arabic" w:cs="Traditional Arabic"/>
          <w:sz w:val="32"/>
          <w:szCs w:val="32"/>
          <w:rtl/>
        </w:rPr>
        <w:t xml:space="preserve">وبعد عباد الله، فهذه مقدمة نافعة في بيان وجوب </w:t>
      </w:r>
      <w:r>
        <w:rPr>
          <w:rFonts w:ascii="Traditional Arabic" w:hAnsi="Traditional Arabic" w:cs="Traditional Arabic" w:hint="cs"/>
          <w:sz w:val="32"/>
          <w:szCs w:val="32"/>
          <w:rtl/>
        </w:rPr>
        <w:t>موالاة المؤمنين، والبراءة من الكفر والكافرين، وبيان معنى الولاء والبراء في العقيدة الإسلامية.</w:t>
      </w:r>
    </w:p>
    <w:p w14:paraId="5BF6FC60" w14:textId="77777777" w:rsidR="00295188" w:rsidRDefault="00295188" w:rsidP="00295188">
      <w:pPr>
        <w:pStyle w:val="a3"/>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Pr>
      </w:pPr>
      <w:r w:rsidRPr="00A9481A">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2D3CDF32" w14:textId="77777777" w:rsidR="00295188" w:rsidRDefault="00295188" w:rsidP="00295188">
      <w:pPr>
        <w:tabs>
          <w:tab w:val="left" w:pos="395"/>
        </w:tabs>
        <w:spacing w:after="0"/>
        <w:jc w:val="center"/>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p>
    <w:p w14:paraId="134B3F5C" w14:textId="77777777" w:rsidR="00295188" w:rsidRPr="007C45C4" w:rsidRDefault="00295188" w:rsidP="00295188">
      <w:pPr>
        <w:spacing w:before="60" w:after="60"/>
        <w:ind w:left="57"/>
        <w:jc w:val="center"/>
        <w:rPr>
          <w:rFonts w:ascii="Traditional Arabic" w:hAnsi="Traditional Arabic" w:cs="Traditional Arabic"/>
          <w:b/>
          <w:bCs/>
          <w:sz w:val="32"/>
          <w:szCs w:val="32"/>
          <w:rtl/>
        </w:rPr>
      </w:pPr>
      <w:r w:rsidRPr="00D66F37">
        <w:rPr>
          <w:rFonts w:ascii="Traditional Arabic" w:hAnsi="Traditional Arabic" w:cs="Traditional Arabic" w:hint="cs"/>
          <w:b/>
          <w:bCs/>
          <w:sz w:val="32"/>
          <w:szCs w:val="32"/>
          <w:rtl/>
        </w:rPr>
        <w:t>بغض الكافر لا يقتضي ظلمه</w:t>
      </w:r>
      <w:r>
        <w:rPr>
          <w:rFonts w:ascii="Traditional Arabic" w:hAnsi="Traditional Arabic" w:cs="Traditional Arabic" w:hint="cs"/>
          <w:b/>
          <w:bCs/>
          <w:sz w:val="32"/>
          <w:szCs w:val="32"/>
          <w:rtl/>
        </w:rPr>
        <w:t>، فالإسلام دين العدل</w:t>
      </w:r>
    </w:p>
    <w:p w14:paraId="48CA56C2" w14:textId="77777777" w:rsidR="00295188" w:rsidRPr="00682D6F"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الحمد لله وحده، والصلاة والسلام على من لا نبي بعده، أما </w:t>
      </w:r>
      <w:r w:rsidRPr="007C45C4">
        <w:rPr>
          <w:rFonts w:ascii="Traditional Arabic" w:hAnsi="Traditional Arabic" w:cs="Traditional Arabic"/>
          <w:color w:val="303030"/>
          <w:sz w:val="32"/>
          <w:szCs w:val="32"/>
          <w:rtl/>
        </w:rPr>
        <w:t>بعد</w:t>
      </w:r>
      <w:r w:rsidRPr="007C45C4">
        <w:rPr>
          <w:rFonts w:ascii="Traditional Arabic" w:hAnsi="Traditional Arabic" w:cs="Traditional Arabic"/>
          <w:sz w:val="32"/>
          <w:szCs w:val="32"/>
          <w:rtl/>
        </w:rPr>
        <w:t>، فاتقوا الله عباد الله، واعلموا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أن بغض الكافر لا يقتضي ظلمه في معاملته، ولا تحريم معاملته من بيع وشراء وإجارة ومعاهدة ونحو ذلك، فهذا شيء وذاك شيء، فالعدل مطلوب في المعاملات، وحسن التعامل مطلوب في السلوكيات، وقد كان النبي (صلى الله عليه وسلم) يعامل الكفار مع بغضه لهم ولدينهم، وكان يعاملهم بالحسنى ولو كانوا من أسرى الحروب، عملا بقول الله تعالى (ويطعمون الطعام على حبه مسكينا ويتيما </w:t>
      </w:r>
      <w:r w:rsidRPr="003D418E">
        <w:rPr>
          <w:rFonts w:ascii="Traditional Arabic" w:hAnsi="Traditional Arabic" w:cs="Traditional Arabic" w:hint="cs"/>
          <w:b/>
          <w:bCs/>
          <w:sz w:val="32"/>
          <w:szCs w:val="32"/>
          <w:rtl/>
        </w:rPr>
        <w:t>وأسيرا</w:t>
      </w:r>
      <w:r>
        <w:rPr>
          <w:rFonts w:ascii="Traditional Arabic" w:hAnsi="Traditional Arabic" w:cs="Traditional Arabic" w:hint="cs"/>
          <w:sz w:val="32"/>
          <w:szCs w:val="32"/>
          <w:rtl/>
        </w:rPr>
        <w:t>).</w:t>
      </w:r>
    </w:p>
    <w:p w14:paraId="156F1C02"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w:t>
      </w:r>
      <w:r>
        <w:rPr>
          <w:rFonts w:ascii="Traditional Arabic" w:hAnsi="Traditional Arabic" w:cs="Traditional Arabic" w:hint="cs"/>
          <w:sz w:val="32"/>
          <w:szCs w:val="32"/>
          <w:rtl/>
        </w:rPr>
        <w:t>صلوا رحمكم الله على خير البرية وسيد البشرية محمد بن عبد الله، صاحب الحوض والشفاعة،</w:t>
      </w:r>
      <w:r w:rsidRPr="007C45C4">
        <w:rPr>
          <w:rFonts w:ascii="Traditional Arabic" w:hAnsi="Traditional Arabic" w:cs="Traditional Arabic"/>
          <w:sz w:val="32"/>
          <w:szCs w:val="32"/>
          <w:rtl/>
        </w:rPr>
        <w:t xml:space="preserve"> </w:t>
      </w:r>
      <w:r w:rsidRPr="007C45C4">
        <w:rPr>
          <w:rFonts w:ascii="Traditional Arabic" w:hAnsi="Traditional Arabic" w:cs="Traditional Arabic"/>
          <w:color w:val="303030"/>
          <w:sz w:val="32"/>
          <w:szCs w:val="32"/>
          <w:rtl/>
        </w:rPr>
        <w:t>اللهم</w:t>
      </w:r>
      <w:r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p>
    <w:p w14:paraId="62922FCC" w14:textId="77777777" w:rsidR="00295188" w:rsidRPr="0093451A"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93451A">
        <w:rPr>
          <w:rFonts w:ascii="Traditional Arabic" w:hAnsi="Traditional Arabic" w:cs="Traditional Arabic" w:hint="cs"/>
          <w:sz w:val="32"/>
          <w:szCs w:val="32"/>
          <w:rtl/>
        </w:rPr>
        <w:t>اللهم احفظ علينا عقيدتنا، واحفظ علينا أمننا، واحفظ علينا رزقنا. اللهم إنا نعوذ بك من شر الأشرار، ومن كيد الفجار، ومن طوارق الليل والنهار، إلا طارقا يطرُق بخير يا رحم</w:t>
      </w:r>
      <w:r w:rsidRPr="0093451A">
        <w:rPr>
          <w:rFonts w:ascii="Traditional Arabic" w:hAnsi="Traditional Arabic" w:cs="Traditional Arabic"/>
          <w:sz w:val="32"/>
          <w:szCs w:val="32"/>
          <w:rtl/>
        </w:rPr>
        <w:t>ـٰ</w:t>
      </w:r>
      <w:r w:rsidRPr="0093451A">
        <w:rPr>
          <w:rFonts w:ascii="Traditional Arabic" w:hAnsi="Traditional Arabic" w:cs="Traditional Arabic" w:hint="cs"/>
          <w:sz w:val="32"/>
          <w:szCs w:val="32"/>
          <w:rtl/>
        </w:rPr>
        <w:t xml:space="preserve">ن. اللهم اقسم لنا من خشيتك ما تحول به بيننا وبين معصيتك، ومن طاعتك ما تبلغنا به جنتك، ومن اليقين ما تهون به علينا مصائب الدنيا، ومتعنا اللهم بأسماعنا وأبصارنا وقواتنا ما أحييتنا، واجعلهن الوارث منا. </w:t>
      </w:r>
      <w:r w:rsidRPr="0093451A">
        <w:rPr>
          <w:rFonts w:ascii="Traditional Arabic" w:hAnsi="Traditional Arabic" w:cs="Traditional Arabic" w:hint="cs"/>
          <w:sz w:val="30"/>
          <w:szCs w:val="30"/>
          <w:rtl/>
        </w:rPr>
        <w:t xml:space="preserve">اللهم إنا </w:t>
      </w:r>
      <w:r w:rsidRPr="0093451A">
        <w:rPr>
          <w:rFonts w:ascii="Traditional Arabic" w:hAnsi="Traditional Arabic" w:cs="Traditional Arabic" w:hint="cs"/>
          <w:sz w:val="32"/>
          <w:szCs w:val="32"/>
          <w:rtl/>
        </w:rPr>
        <w:t xml:space="preserve">نسألك من الخير كله عاجله وآجله ما علمنا منه وما لم نعلم، ونعوذ بك من الشر كله عاجله وآجله، ما علمنا منه وما لم نعلم. اللهم إنا نسألك </w:t>
      </w:r>
      <w:r w:rsidRPr="0093451A">
        <w:rPr>
          <w:rFonts w:ascii="Traditional Arabic" w:hAnsi="Traditional Arabic" w:cs="Traditional Arabic" w:hint="cs"/>
          <w:sz w:val="30"/>
          <w:szCs w:val="30"/>
          <w:rtl/>
        </w:rPr>
        <w:t xml:space="preserve">الجنة وما قرب إليها من قول أو عمل، ونعوذ بك من النار وما قرب إليها من قول أو عمل. </w:t>
      </w:r>
      <w:r w:rsidRPr="0093451A">
        <w:rPr>
          <w:rFonts w:ascii="Traditional Arabic" w:hAnsi="Traditional Arabic" w:cs="Traditional Arabic"/>
          <w:sz w:val="32"/>
          <w:szCs w:val="32"/>
          <w:rtl/>
        </w:rPr>
        <w:t xml:space="preserve">ربنا آتنا في </w:t>
      </w:r>
      <w:r w:rsidRPr="0093451A">
        <w:rPr>
          <w:rFonts w:ascii="Traditional Arabic" w:hAnsi="Traditional Arabic" w:cs="Traditional Arabic"/>
          <w:sz w:val="32"/>
          <w:szCs w:val="32"/>
          <w:rtl/>
        </w:rPr>
        <w:lastRenderedPageBreak/>
        <w:t xml:space="preserve">الدنيا حسنة وفي الآخرة حسنة وقنا عذاب النار. سبحان ربنا رب العزة عما يصفون، وسلام على المرسلين، والحمد لله رب العالمين. اللهم صل وسلم على نبينا محمد وآله وصحبه. </w:t>
      </w:r>
    </w:p>
    <w:p w14:paraId="3F87E650" w14:textId="797C87A4" w:rsidR="00416769" w:rsidRDefault="00416769" w:rsidP="00766CA3">
      <w:pPr>
        <w:tabs>
          <w:tab w:val="left" w:pos="509"/>
        </w:tabs>
        <w:spacing w:before="60" w:after="0"/>
        <w:rPr>
          <w:rFonts w:ascii="Traditional Arabic" w:hAnsi="Traditional Arabic" w:cs="Traditional Arabic"/>
          <w:sz w:val="30"/>
          <w:szCs w:val="30"/>
          <w:rtl/>
        </w:rPr>
      </w:pPr>
    </w:p>
    <w:p w14:paraId="396CA334" w14:textId="17BDC8DA" w:rsidR="00295188" w:rsidRDefault="00295188" w:rsidP="00766CA3">
      <w:pPr>
        <w:tabs>
          <w:tab w:val="left" w:pos="509"/>
        </w:tabs>
        <w:spacing w:before="60" w:after="0"/>
        <w:rPr>
          <w:rFonts w:ascii="Traditional Arabic" w:hAnsi="Traditional Arabic" w:cs="Traditional Arabic"/>
          <w:sz w:val="30"/>
          <w:szCs w:val="30"/>
          <w:rtl/>
        </w:rPr>
      </w:pPr>
    </w:p>
    <w:p w14:paraId="66CF0732" w14:textId="2F53E541" w:rsidR="00295188" w:rsidRDefault="00295188" w:rsidP="00766CA3">
      <w:pPr>
        <w:tabs>
          <w:tab w:val="left" w:pos="509"/>
        </w:tabs>
        <w:spacing w:before="60" w:after="0"/>
        <w:rPr>
          <w:rFonts w:ascii="Traditional Arabic" w:hAnsi="Traditional Arabic" w:cs="Traditional Arabic"/>
          <w:sz w:val="30"/>
          <w:szCs w:val="30"/>
          <w:rtl/>
        </w:rPr>
      </w:pPr>
    </w:p>
    <w:p w14:paraId="408EAB28" w14:textId="3C48EE61" w:rsidR="00295188" w:rsidRDefault="00295188" w:rsidP="00766CA3">
      <w:pPr>
        <w:tabs>
          <w:tab w:val="left" w:pos="509"/>
        </w:tabs>
        <w:spacing w:before="60" w:after="0"/>
        <w:rPr>
          <w:rFonts w:ascii="Traditional Arabic" w:hAnsi="Traditional Arabic" w:cs="Traditional Arabic"/>
          <w:sz w:val="30"/>
          <w:szCs w:val="30"/>
          <w:rtl/>
        </w:rPr>
      </w:pPr>
    </w:p>
    <w:p w14:paraId="54EDD8B4" w14:textId="439F4696" w:rsidR="00295188" w:rsidRDefault="00295188" w:rsidP="00766CA3">
      <w:pPr>
        <w:tabs>
          <w:tab w:val="left" w:pos="509"/>
        </w:tabs>
        <w:spacing w:before="60" w:after="0"/>
        <w:rPr>
          <w:rFonts w:ascii="Traditional Arabic" w:hAnsi="Traditional Arabic" w:cs="Traditional Arabic"/>
          <w:sz w:val="30"/>
          <w:szCs w:val="30"/>
          <w:rtl/>
        </w:rPr>
      </w:pPr>
    </w:p>
    <w:p w14:paraId="5063B01F" w14:textId="1B6887FB" w:rsidR="00295188" w:rsidRDefault="00295188" w:rsidP="00766CA3">
      <w:pPr>
        <w:tabs>
          <w:tab w:val="left" w:pos="509"/>
        </w:tabs>
        <w:spacing w:before="60" w:after="0"/>
        <w:rPr>
          <w:rFonts w:ascii="Traditional Arabic" w:hAnsi="Traditional Arabic" w:cs="Traditional Arabic"/>
          <w:sz w:val="30"/>
          <w:szCs w:val="30"/>
          <w:rtl/>
        </w:rPr>
      </w:pPr>
    </w:p>
    <w:p w14:paraId="14355F2F" w14:textId="5E914DFD" w:rsidR="00295188" w:rsidRDefault="00295188" w:rsidP="00766CA3">
      <w:pPr>
        <w:tabs>
          <w:tab w:val="left" w:pos="509"/>
        </w:tabs>
        <w:spacing w:before="60" w:after="0"/>
        <w:rPr>
          <w:rFonts w:ascii="Traditional Arabic" w:hAnsi="Traditional Arabic" w:cs="Traditional Arabic"/>
          <w:sz w:val="30"/>
          <w:szCs w:val="30"/>
          <w:rtl/>
        </w:rPr>
      </w:pPr>
    </w:p>
    <w:p w14:paraId="0769BA6E" w14:textId="7E21C76D" w:rsidR="00295188" w:rsidRDefault="00295188" w:rsidP="00766CA3">
      <w:pPr>
        <w:tabs>
          <w:tab w:val="left" w:pos="509"/>
        </w:tabs>
        <w:spacing w:before="60" w:after="0"/>
        <w:rPr>
          <w:rFonts w:ascii="Traditional Arabic" w:hAnsi="Traditional Arabic" w:cs="Traditional Arabic"/>
          <w:sz w:val="30"/>
          <w:szCs w:val="30"/>
          <w:rtl/>
        </w:rPr>
      </w:pPr>
    </w:p>
    <w:p w14:paraId="70ECAD03" w14:textId="42B63537" w:rsidR="00295188" w:rsidRDefault="00295188" w:rsidP="00766CA3">
      <w:pPr>
        <w:tabs>
          <w:tab w:val="left" w:pos="509"/>
        </w:tabs>
        <w:spacing w:before="60" w:after="0"/>
        <w:rPr>
          <w:rFonts w:ascii="Traditional Arabic" w:hAnsi="Traditional Arabic" w:cs="Traditional Arabic"/>
          <w:sz w:val="30"/>
          <w:szCs w:val="30"/>
          <w:rtl/>
        </w:rPr>
      </w:pPr>
    </w:p>
    <w:p w14:paraId="632452D3" w14:textId="038A4C50" w:rsidR="00295188" w:rsidRDefault="00295188" w:rsidP="00766CA3">
      <w:pPr>
        <w:tabs>
          <w:tab w:val="left" w:pos="509"/>
        </w:tabs>
        <w:spacing w:before="60" w:after="0"/>
        <w:rPr>
          <w:rFonts w:ascii="Traditional Arabic" w:hAnsi="Traditional Arabic" w:cs="Traditional Arabic"/>
          <w:sz w:val="30"/>
          <w:szCs w:val="30"/>
          <w:rtl/>
        </w:rPr>
      </w:pPr>
    </w:p>
    <w:p w14:paraId="6B9E3C80" w14:textId="3083F77B" w:rsidR="00295188" w:rsidRDefault="00295188" w:rsidP="00766CA3">
      <w:pPr>
        <w:tabs>
          <w:tab w:val="left" w:pos="509"/>
        </w:tabs>
        <w:spacing w:before="60" w:after="0"/>
        <w:rPr>
          <w:rFonts w:ascii="Traditional Arabic" w:hAnsi="Traditional Arabic" w:cs="Traditional Arabic"/>
          <w:sz w:val="30"/>
          <w:szCs w:val="30"/>
          <w:rtl/>
        </w:rPr>
      </w:pPr>
    </w:p>
    <w:p w14:paraId="51BA029F" w14:textId="68037EE7" w:rsidR="00295188" w:rsidRDefault="00295188" w:rsidP="00766CA3">
      <w:pPr>
        <w:tabs>
          <w:tab w:val="left" w:pos="509"/>
        </w:tabs>
        <w:spacing w:before="60" w:after="0"/>
        <w:rPr>
          <w:rFonts w:ascii="Traditional Arabic" w:hAnsi="Traditional Arabic" w:cs="Traditional Arabic"/>
          <w:sz w:val="30"/>
          <w:szCs w:val="30"/>
          <w:rtl/>
        </w:rPr>
      </w:pPr>
    </w:p>
    <w:p w14:paraId="69284865" w14:textId="496E3AC9" w:rsidR="00295188" w:rsidRDefault="00295188" w:rsidP="00766CA3">
      <w:pPr>
        <w:tabs>
          <w:tab w:val="left" w:pos="509"/>
        </w:tabs>
        <w:spacing w:before="60" w:after="0"/>
        <w:rPr>
          <w:rFonts w:ascii="Traditional Arabic" w:hAnsi="Traditional Arabic" w:cs="Traditional Arabic"/>
          <w:sz w:val="30"/>
          <w:szCs w:val="30"/>
          <w:rtl/>
        </w:rPr>
      </w:pPr>
    </w:p>
    <w:p w14:paraId="24D200AC" w14:textId="27707D2F" w:rsidR="00295188" w:rsidRDefault="00295188" w:rsidP="00766CA3">
      <w:pPr>
        <w:tabs>
          <w:tab w:val="left" w:pos="509"/>
        </w:tabs>
        <w:spacing w:before="60" w:after="0"/>
        <w:rPr>
          <w:rFonts w:ascii="Traditional Arabic" w:hAnsi="Traditional Arabic" w:cs="Traditional Arabic"/>
          <w:sz w:val="30"/>
          <w:szCs w:val="30"/>
          <w:rtl/>
        </w:rPr>
      </w:pPr>
    </w:p>
    <w:p w14:paraId="217F3E7B" w14:textId="298CB653" w:rsidR="00295188" w:rsidRDefault="00295188" w:rsidP="00766CA3">
      <w:pPr>
        <w:tabs>
          <w:tab w:val="left" w:pos="509"/>
        </w:tabs>
        <w:spacing w:before="60" w:after="0"/>
        <w:rPr>
          <w:rFonts w:ascii="Traditional Arabic" w:hAnsi="Traditional Arabic" w:cs="Traditional Arabic"/>
          <w:sz w:val="30"/>
          <w:szCs w:val="30"/>
          <w:rtl/>
        </w:rPr>
      </w:pPr>
    </w:p>
    <w:p w14:paraId="163B4620" w14:textId="7AFE0766" w:rsidR="00295188" w:rsidRDefault="00295188" w:rsidP="00766CA3">
      <w:pPr>
        <w:tabs>
          <w:tab w:val="left" w:pos="509"/>
        </w:tabs>
        <w:spacing w:before="60" w:after="0"/>
        <w:rPr>
          <w:rFonts w:ascii="Traditional Arabic" w:hAnsi="Traditional Arabic" w:cs="Traditional Arabic"/>
          <w:sz w:val="30"/>
          <w:szCs w:val="30"/>
          <w:rtl/>
        </w:rPr>
      </w:pPr>
    </w:p>
    <w:p w14:paraId="7E6EC2B8" w14:textId="7A3117FB" w:rsidR="00295188" w:rsidRDefault="00295188" w:rsidP="00766CA3">
      <w:pPr>
        <w:tabs>
          <w:tab w:val="left" w:pos="509"/>
        </w:tabs>
        <w:spacing w:before="60" w:after="0"/>
        <w:rPr>
          <w:rFonts w:ascii="Traditional Arabic" w:hAnsi="Traditional Arabic" w:cs="Traditional Arabic"/>
          <w:sz w:val="30"/>
          <w:szCs w:val="30"/>
          <w:rtl/>
        </w:rPr>
      </w:pPr>
    </w:p>
    <w:p w14:paraId="48720439" w14:textId="5918EB47" w:rsidR="00295188" w:rsidRDefault="00295188" w:rsidP="00766CA3">
      <w:pPr>
        <w:tabs>
          <w:tab w:val="left" w:pos="509"/>
        </w:tabs>
        <w:spacing w:before="60" w:after="0"/>
        <w:rPr>
          <w:rFonts w:ascii="Traditional Arabic" w:hAnsi="Traditional Arabic" w:cs="Traditional Arabic"/>
          <w:sz w:val="30"/>
          <w:szCs w:val="30"/>
          <w:rtl/>
        </w:rPr>
      </w:pPr>
    </w:p>
    <w:p w14:paraId="2C06E434" w14:textId="1F6D5777" w:rsidR="00295188" w:rsidRDefault="00295188" w:rsidP="00766CA3">
      <w:pPr>
        <w:tabs>
          <w:tab w:val="left" w:pos="509"/>
        </w:tabs>
        <w:spacing w:before="60" w:after="0"/>
        <w:rPr>
          <w:rFonts w:ascii="Traditional Arabic" w:hAnsi="Traditional Arabic" w:cs="Traditional Arabic"/>
          <w:sz w:val="30"/>
          <w:szCs w:val="30"/>
          <w:rtl/>
        </w:rPr>
      </w:pPr>
    </w:p>
    <w:p w14:paraId="40C12907" w14:textId="4D4FBF3E" w:rsidR="00295188" w:rsidRDefault="00295188" w:rsidP="00766CA3">
      <w:pPr>
        <w:tabs>
          <w:tab w:val="left" w:pos="509"/>
        </w:tabs>
        <w:spacing w:before="60" w:after="0"/>
        <w:rPr>
          <w:rFonts w:ascii="Traditional Arabic" w:hAnsi="Traditional Arabic" w:cs="Traditional Arabic"/>
          <w:sz w:val="30"/>
          <w:szCs w:val="30"/>
          <w:rtl/>
        </w:rPr>
      </w:pPr>
    </w:p>
    <w:p w14:paraId="0768953A" w14:textId="52319488" w:rsidR="00295188" w:rsidRDefault="00295188" w:rsidP="00766CA3">
      <w:pPr>
        <w:tabs>
          <w:tab w:val="left" w:pos="509"/>
        </w:tabs>
        <w:spacing w:before="60" w:after="0"/>
        <w:rPr>
          <w:rFonts w:ascii="Traditional Arabic" w:hAnsi="Traditional Arabic" w:cs="Traditional Arabic"/>
          <w:sz w:val="30"/>
          <w:szCs w:val="30"/>
          <w:rtl/>
        </w:rPr>
      </w:pPr>
    </w:p>
    <w:p w14:paraId="531C03AA" w14:textId="74C57DED" w:rsidR="00295188" w:rsidRDefault="00295188" w:rsidP="00766CA3">
      <w:pPr>
        <w:tabs>
          <w:tab w:val="left" w:pos="509"/>
        </w:tabs>
        <w:spacing w:before="60" w:after="0"/>
        <w:rPr>
          <w:rFonts w:ascii="Traditional Arabic" w:hAnsi="Traditional Arabic" w:cs="Traditional Arabic"/>
          <w:sz w:val="30"/>
          <w:szCs w:val="30"/>
          <w:rtl/>
        </w:rPr>
      </w:pPr>
    </w:p>
    <w:p w14:paraId="577CDFE3" w14:textId="6CA5EBCB" w:rsidR="00295188" w:rsidRDefault="00295188" w:rsidP="00766CA3">
      <w:pPr>
        <w:tabs>
          <w:tab w:val="left" w:pos="509"/>
        </w:tabs>
        <w:spacing w:before="60" w:after="0"/>
        <w:rPr>
          <w:rFonts w:ascii="Traditional Arabic" w:hAnsi="Traditional Arabic" w:cs="Traditional Arabic"/>
          <w:sz w:val="30"/>
          <w:szCs w:val="30"/>
          <w:rtl/>
        </w:rPr>
      </w:pPr>
    </w:p>
    <w:p w14:paraId="3453ACE7" w14:textId="091CF1F6" w:rsidR="00295188" w:rsidRDefault="00295188" w:rsidP="00766CA3">
      <w:pPr>
        <w:tabs>
          <w:tab w:val="left" w:pos="509"/>
        </w:tabs>
        <w:spacing w:before="60" w:after="0"/>
        <w:rPr>
          <w:rFonts w:ascii="Traditional Arabic" w:hAnsi="Traditional Arabic" w:cs="Traditional Arabic"/>
          <w:sz w:val="30"/>
          <w:szCs w:val="30"/>
          <w:rtl/>
        </w:rPr>
      </w:pPr>
    </w:p>
    <w:p w14:paraId="367B2E41" w14:textId="2EAA3CD2" w:rsidR="00295188" w:rsidRDefault="00295188" w:rsidP="00766CA3">
      <w:pPr>
        <w:tabs>
          <w:tab w:val="left" w:pos="509"/>
        </w:tabs>
        <w:spacing w:before="60" w:after="0"/>
        <w:rPr>
          <w:rFonts w:ascii="Traditional Arabic" w:hAnsi="Traditional Arabic" w:cs="Traditional Arabic"/>
          <w:sz w:val="30"/>
          <w:szCs w:val="30"/>
          <w:rtl/>
        </w:rPr>
      </w:pPr>
    </w:p>
    <w:p w14:paraId="3F3D922A" w14:textId="77777777" w:rsidR="00295188" w:rsidRPr="002452EA" w:rsidRDefault="00295188" w:rsidP="00295188">
      <w:pPr>
        <w:spacing w:after="0"/>
        <w:ind w:left="56"/>
        <w:jc w:val="center"/>
        <w:rPr>
          <w:rFonts w:ascii="Traditional Arabic" w:hAnsi="Traditional Arabic" w:cs="Traditional Arabic"/>
          <w:sz w:val="40"/>
          <w:szCs w:val="40"/>
          <w:rtl/>
        </w:rPr>
      </w:pPr>
      <w:r w:rsidRPr="002452EA">
        <w:rPr>
          <w:rFonts w:ascii="Traditional Arabic" w:hAnsi="Traditional Arabic" w:cs="Traditional Arabic" w:hint="cs"/>
          <w:b/>
          <w:bCs/>
          <w:sz w:val="40"/>
          <w:szCs w:val="40"/>
          <w:rtl/>
        </w:rPr>
        <w:lastRenderedPageBreak/>
        <w:t xml:space="preserve">الخطبة التاسعة: </w:t>
      </w:r>
      <w:r w:rsidRPr="002452EA">
        <w:rPr>
          <w:rFonts w:ascii="Traditional Arabic" w:hAnsi="Traditional Arabic" w:cs="Traditional Arabic"/>
          <w:b/>
          <w:bCs/>
          <w:sz w:val="40"/>
          <w:szCs w:val="40"/>
          <w:rtl/>
        </w:rPr>
        <w:t xml:space="preserve">الناقض </w:t>
      </w:r>
      <w:r w:rsidRPr="002452EA">
        <w:rPr>
          <w:rFonts w:ascii="Traditional Arabic" w:hAnsi="Traditional Arabic" w:cs="Traditional Arabic" w:hint="cs"/>
          <w:b/>
          <w:bCs/>
          <w:sz w:val="40"/>
          <w:szCs w:val="40"/>
          <w:rtl/>
        </w:rPr>
        <w:t>التاسع</w:t>
      </w:r>
      <w:r w:rsidRPr="002452EA">
        <w:rPr>
          <w:rFonts w:ascii="Traditional Arabic" w:hAnsi="Traditional Arabic" w:cs="Traditional Arabic"/>
          <w:b/>
          <w:bCs/>
          <w:color w:val="303030"/>
          <w:sz w:val="40"/>
          <w:szCs w:val="40"/>
          <w:rtl/>
        </w:rPr>
        <w:t xml:space="preserve">: </w:t>
      </w:r>
      <w:r w:rsidRPr="002452EA">
        <w:rPr>
          <w:rFonts w:ascii="Traditional Arabic" w:hAnsi="Traditional Arabic" w:cs="Traditional Arabic" w:hint="cs"/>
          <w:b/>
          <w:bCs/>
          <w:color w:val="303030"/>
          <w:sz w:val="40"/>
          <w:szCs w:val="40"/>
          <w:rtl/>
        </w:rPr>
        <w:t>اعتقاد جواز الخروج عن شريعة الإسلام</w:t>
      </w:r>
    </w:p>
    <w:p w14:paraId="381D359E" w14:textId="77777777" w:rsidR="00295188" w:rsidRDefault="00295188" w:rsidP="00295188">
      <w:pPr>
        <w:spacing w:after="0"/>
        <w:ind w:left="56"/>
        <w:jc w:val="both"/>
        <w:rPr>
          <w:rFonts w:ascii="Traditional Arabic" w:hAnsi="Traditional Arabic" w:cs="Traditional Arabic"/>
          <w:sz w:val="32"/>
          <w:szCs w:val="32"/>
          <w:rtl/>
        </w:rPr>
      </w:pPr>
    </w:p>
    <w:p w14:paraId="539EB880" w14:textId="77777777" w:rsidR="00295188" w:rsidRPr="00B936AF" w:rsidRDefault="00295188" w:rsidP="00295188">
      <w:pPr>
        <w:spacing w:after="0"/>
        <w:ind w:left="5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إنَّ الْحَمْدَ لِلَّهِ، نَحْمَدُهُ وَنَسْتَعِينُهُ وَنَسْتَغْفِرُهُ، وَنَعُوذُ بِاللَّهِ مِنْ شُرُورِ أَنْفُسِنَا </w:t>
      </w:r>
      <w:r w:rsidRPr="00B936AF">
        <w:rPr>
          <w:rFonts w:ascii="Traditional Arabic" w:hAnsi="Traditional Arabic" w:cs="Traditional Arabic" w:hint="cs"/>
          <w:sz w:val="32"/>
          <w:szCs w:val="32"/>
          <w:rtl/>
        </w:rPr>
        <w:t>و</w:t>
      </w:r>
      <w:r w:rsidRPr="00B936AF">
        <w:rPr>
          <w:rFonts w:ascii="Traditional Arabic" w:hAnsi="Traditional Arabic" w:cs="Traditional Arabic"/>
          <w:sz w:val="32"/>
          <w:szCs w:val="32"/>
          <w:rtl/>
        </w:rPr>
        <w:t>سَيِّئَاتِ أَعْمَالِنَا، مَنْ يَهْدِهِ اللَّهُ فَلَا مُضِلَّ لَهُ، وَمَنْ يُضْلِلْ فَلَا هَادِيَ لَهُ، وَأَشْهَدُ أَنْ لَا إلـٰ</w:t>
      </w:r>
      <w:r w:rsidRPr="00B936AF">
        <w:rPr>
          <w:rFonts w:ascii="Traditional Arabic" w:hAnsi="Traditional Arabic" w:cs="Traditional Arabic" w:hint="cs"/>
          <w:sz w:val="32"/>
          <w:szCs w:val="32"/>
          <w:rtl/>
        </w:rPr>
        <w:t xml:space="preserve">ه </w:t>
      </w:r>
      <w:r w:rsidRPr="00B936AF">
        <w:rPr>
          <w:rFonts w:ascii="Traditional Arabic" w:hAnsi="Traditional Arabic" w:cs="Traditional Arabic"/>
          <w:sz w:val="32"/>
          <w:szCs w:val="32"/>
          <w:rtl/>
        </w:rPr>
        <w:t>إِلَّا اللَّهُ وَحْدَهُ لَا شَرِيكَ لَهُ، وَأَشْهَدُ أَنَّ مُحَمَّدًا عَبْدُهُ وَرَسُولُهُ</w:t>
      </w:r>
      <w:r w:rsidRPr="00B936AF">
        <w:rPr>
          <w:rFonts w:ascii="Traditional Arabic" w:hAnsi="Traditional Arabic" w:cs="Traditional Arabic" w:hint="cs"/>
          <w:sz w:val="32"/>
          <w:szCs w:val="32"/>
          <w:rtl/>
        </w:rPr>
        <w:t>.</w:t>
      </w:r>
    </w:p>
    <w:p w14:paraId="0B18F8FE" w14:textId="77777777" w:rsidR="00295188" w:rsidRPr="00B936AF" w:rsidRDefault="00295188" w:rsidP="00295188">
      <w:pPr>
        <w:spacing w:after="0"/>
        <w:ind w:left="5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الَّذِينَ آمَنُواْ اتَّقُواْ اللّهَ حَقَّ تُقَاتِهِ وَلاَ تَمُوتُنَّ إِلاَّ وَأَنتُم مُّسْلِمُون</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5814F0BA" w14:textId="77777777" w:rsidR="00295188" w:rsidRPr="00B936AF" w:rsidRDefault="00295188" w:rsidP="00295188">
      <w:pPr>
        <w:spacing w:after="0"/>
        <w:ind w:left="5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36640236" w14:textId="77777777" w:rsidR="00295188" w:rsidRPr="00B936AF" w:rsidRDefault="00295188" w:rsidP="00295188">
      <w:pPr>
        <w:spacing w:after="0"/>
        <w:ind w:left="56"/>
        <w:jc w:val="both"/>
        <w:rPr>
          <w:rFonts w:ascii="Traditional Arabic" w:hAnsi="Traditional Arabic" w:cs="Traditional Arabic"/>
          <w:sz w:val="32"/>
          <w:szCs w:val="32"/>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 xml:space="preserve">يَا أَيُّهَا الَّذِينَ آمَنُوا اتَّقُوا اللَّهَ وَقُولُوا قَوْلاً سَدِيداً </w:t>
      </w:r>
      <w:r w:rsidRPr="00B936AF">
        <w:rPr>
          <w:rFonts w:ascii="Traditional Arabic" w:hAnsi="Traditional Arabic" w:cs="Traditional Arabic" w:hint="cs"/>
          <w:sz w:val="32"/>
          <w:szCs w:val="32"/>
          <w:rtl/>
        </w:rPr>
        <w:t xml:space="preserve">* </w:t>
      </w:r>
      <w:r w:rsidRPr="00B936AF">
        <w:rPr>
          <w:rFonts w:ascii="Traditional Arabic" w:hAnsi="Traditional Arabic" w:cs="Traditional Arabic"/>
          <w:sz w:val="32"/>
          <w:szCs w:val="32"/>
          <w:rtl/>
        </w:rPr>
        <w:t>يُصْلِحْ لَكُمْ أَعْمَالَكُمْ وَيَغْفِرْ لَكُمْ ذُنُوبَكُمْ وَمَن يُطِعْ اللَّهَ وَرَسُولَهُ فَقَدْ فَازَ فَوْزاً عَظِيما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35B5A803" w14:textId="77777777" w:rsidR="00295188" w:rsidRDefault="00295188" w:rsidP="00295188">
      <w:pPr>
        <w:spacing w:after="0"/>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أما بعد، </w:t>
      </w:r>
      <w:r w:rsidRPr="00B936AF">
        <w:rPr>
          <w:rFonts w:ascii="Traditional Arabic" w:hAnsi="Traditional Arabic" w:cs="Traditional Arabic" w:hint="cs"/>
          <w:sz w:val="32"/>
          <w:szCs w:val="32"/>
          <w:rtl/>
        </w:rPr>
        <w:t>فإن أصدق الحديث كتاب الله، وأحسن الهدي هدي محمد، وشر الأمور محدثاتها، وكل محدثة بدعة، وكل بدعة ضلالة، وكل ضلالة في النار.</w:t>
      </w:r>
    </w:p>
    <w:p w14:paraId="14FB3F21" w14:textId="77777777" w:rsidR="00295188" w:rsidRPr="004345E1" w:rsidRDefault="00295188" w:rsidP="00295188">
      <w:pPr>
        <w:spacing w:before="60" w:after="60"/>
        <w:ind w:left="57"/>
        <w:jc w:val="center"/>
        <w:outlineLvl w:val="0"/>
        <w:rPr>
          <w:rFonts w:ascii="Traditional Arabic" w:hAnsi="Traditional Arabic" w:cs="Traditional Arabic"/>
          <w:b/>
          <w:bCs/>
          <w:sz w:val="32"/>
          <w:szCs w:val="32"/>
          <w:rtl/>
        </w:rPr>
      </w:pPr>
      <w:r w:rsidRPr="004345E1">
        <w:rPr>
          <w:rFonts w:ascii="Traditional Arabic" w:hAnsi="Traditional Arabic" w:cs="Traditional Arabic" w:hint="cs"/>
          <w:b/>
          <w:bCs/>
          <w:sz w:val="32"/>
          <w:szCs w:val="32"/>
          <w:rtl/>
        </w:rPr>
        <w:t xml:space="preserve">شريعة الإسلام </w:t>
      </w:r>
      <w:r w:rsidRPr="00C16288">
        <w:rPr>
          <w:rFonts w:ascii="Traditional Arabic" w:hAnsi="Traditional Arabic" w:cs="Traditional Arabic" w:hint="cs"/>
          <w:b/>
          <w:bCs/>
          <w:sz w:val="32"/>
          <w:szCs w:val="32"/>
          <w:u w:val="single"/>
          <w:rtl/>
        </w:rPr>
        <w:t>عامة</w:t>
      </w:r>
      <w:r w:rsidRPr="004345E1">
        <w:rPr>
          <w:rFonts w:ascii="Traditional Arabic" w:hAnsi="Traditional Arabic" w:cs="Traditional Arabic" w:hint="cs"/>
          <w:b/>
          <w:bCs/>
          <w:sz w:val="32"/>
          <w:szCs w:val="32"/>
          <w:rtl/>
        </w:rPr>
        <w:t xml:space="preserve"> لجميع الثقلين</w:t>
      </w:r>
    </w:p>
    <w:p w14:paraId="05B185C5" w14:textId="77777777" w:rsidR="00295188" w:rsidRPr="00C522BD" w:rsidRDefault="00295188" w:rsidP="00295188">
      <w:pPr>
        <w:numPr>
          <w:ilvl w:val="0"/>
          <w:numId w:val="12"/>
        </w:numPr>
        <w:tabs>
          <w:tab w:val="left" w:pos="340"/>
        </w:tabs>
        <w:spacing w:after="0" w:line="240" w:lineRule="auto"/>
        <w:ind w:left="0" w:firstLine="0"/>
        <w:jc w:val="both"/>
        <w:rPr>
          <w:rFonts w:cs="Traditional Arabic"/>
          <w:sz w:val="32"/>
          <w:szCs w:val="32"/>
          <w:rtl/>
          <w:lang w:bidi="ar-EG"/>
        </w:rPr>
      </w:pPr>
      <w:r w:rsidRPr="005258A1">
        <w:rPr>
          <w:rFonts w:ascii="Traditional Arabic" w:hAnsi="Traditional Arabic" w:cs="Traditional Arabic"/>
          <w:sz w:val="32"/>
          <w:szCs w:val="32"/>
          <w:rtl/>
        </w:rPr>
        <w:t xml:space="preserve">عباد الله، اتقوا الله تعالى </w:t>
      </w:r>
      <w:r w:rsidRPr="005258A1">
        <w:rPr>
          <w:rFonts w:ascii="Traditional Arabic" w:hAnsi="Traditional Arabic" w:cs="Traditional Arabic" w:hint="cs"/>
          <w:sz w:val="32"/>
          <w:szCs w:val="32"/>
          <w:rtl/>
        </w:rPr>
        <w:t>وراقبوه</w:t>
      </w:r>
      <w:r w:rsidRPr="005258A1">
        <w:rPr>
          <w:rFonts w:ascii="Traditional Arabic" w:hAnsi="Traditional Arabic" w:cs="Traditional Arabic"/>
          <w:sz w:val="32"/>
          <w:szCs w:val="32"/>
          <w:rtl/>
        </w:rPr>
        <w:t xml:space="preserve">، وأطيعوه ولا تعصوه، واعلموا أن </w:t>
      </w:r>
      <w:r w:rsidRPr="00C522BD">
        <w:rPr>
          <w:rFonts w:cs="Traditional Arabic" w:hint="cs"/>
          <w:sz w:val="32"/>
          <w:szCs w:val="32"/>
          <w:rtl/>
          <w:lang w:bidi="ar-EG"/>
        </w:rPr>
        <w:t xml:space="preserve">شريعة </w:t>
      </w:r>
      <w:r>
        <w:rPr>
          <w:rFonts w:cs="Traditional Arabic" w:hint="cs"/>
          <w:sz w:val="32"/>
          <w:szCs w:val="32"/>
          <w:rtl/>
          <w:lang w:bidi="ar-EG"/>
        </w:rPr>
        <w:t xml:space="preserve">الإسلام </w:t>
      </w:r>
      <w:r w:rsidRPr="00865701">
        <w:rPr>
          <w:rFonts w:cs="Traditional Arabic" w:hint="cs"/>
          <w:b/>
          <w:bCs/>
          <w:sz w:val="32"/>
          <w:szCs w:val="32"/>
          <w:rtl/>
          <w:lang w:bidi="ar-EG"/>
        </w:rPr>
        <w:t>عامة</w:t>
      </w:r>
      <w:r w:rsidRPr="00C522BD">
        <w:rPr>
          <w:rFonts w:cs="Traditional Arabic" w:hint="cs"/>
          <w:sz w:val="32"/>
          <w:szCs w:val="32"/>
          <w:rtl/>
          <w:lang w:bidi="ar-EG"/>
        </w:rPr>
        <w:t xml:space="preserve"> لجميع الثقلين</w:t>
      </w:r>
      <w:r>
        <w:rPr>
          <w:rFonts w:cs="Traditional Arabic" w:hint="cs"/>
          <w:sz w:val="32"/>
          <w:szCs w:val="32"/>
          <w:rtl/>
          <w:lang w:bidi="ar-EG"/>
        </w:rPr>
        <w:t>؛</w:t>
      </w:r>
      <w:r w:rsidRPr="00C522BD">
        <w:rPr>
          <w:rFonts w:cs="Traditional Arabic" w:hint="cs"/>
          <w:sz w:val="32"/>
          <w:szCs w:val="32"/>
          <w:rtl/>
          <w:lang w:bidi="ar-EG"/>
        </w:rPr>
        <w:t xml:space="preserve"> الإنس </w:t>
      </w:r>
      <w:r>
        <w:rPr>
          <w:rFonts w:cs="Traditional Arabic" w:hint="cs"/>
          <w:sz w:val="32"/>
          <w:szCs w:val="32"/>
          <w:rtl/>
          <w:lang w:bidi="ar-EG"/>
        </w:rPr>
        <w:t>والجن،</w:t>
      </w:r>
      <w:r w:rsidRPr="00C522BD">
        <w:rPr>
          <w:rFonts w:cs="Traditional Arabic" w:hint="cs"/>
          <w:sz w:val="32"/>
          <w:szCs w:val="32"/>
          <w:rtl/>
          <w:lang w:bidi="ar-EG"/>
        </w:rPr>
        <w:t xml:space="preserve"> إلى يوم القيامة</w:t>
      </w:r>
      <w:r>
        <w:rPr>
          <w:rFonts w:cs="Traditional Arabic" w:hint="cs"/>
          <w:sz w:val="32"/>
          <w:szCs w:val="32"/>
          <w:rtl/>
          <w:lang w:bidi="ar-EG"/>
        </w:rPr>
        <w:t>،</w:t>
      </w:r>
      <w:r w:rsidRPr="00C522BD">
        <w:rPr>
          <w:rFonts w:cs="Traditional Arabic" w:hint="cs"/>
          <w:sz w:val="32"/>
          <w:szCs w:val="32"/>
          <w:rtl/>
          <w:lang w:bidi="ar-EG"/>
        </w:rPr>
        <w:t xml:space="preserve"> قال تعالى </w:t>
      </w:r>
      <w:r>
        <w:rPr>
          <w:rFonts w:cs="Traditional Arabic" w:hint="cs"/>
          <w:sz w:val="32"/>
          <w:szCs w:val="32"/>
          <w:rtl/>
          <w:lang w:bidi="ar-EG"/>
        </w:rPr>
        <w:t xml:space="preserve">لنبيه </w:t>
      </w:r>
      <w:r w:rsidRPr="00C522BD">
        <w:rPr>
          <w:rFonts w:cs="Traditional Arabic" w:hint="cs"/>
          <w:sz w:val="32"/>
          <w:szCs w:val="32"/>
          <w:lang w:bidi="ar-EG"/>
        </w:rPr>
        <w:sym w:font="AGA Arabesque" w:char="F029"/>
      </w:r>
      <w:r w:rsidRPr="00C522BD">
        <w:rPr>
          <w:rFonts w:cs="Traditional Arabic" w:hint="cs"/>
          <w:sz w:val="32"/>
          <w:szCs w:val="32"/>
          <w:rtl/>
          <w:lang w:bidi="ar-EG"/>
        </w:rPr>
        <w:t xml:space="preserve">قل يا أيها </w:t>
      </w:r>
      <w:r w:rsidRPr="00C16288">
        <w:rPr>
          <w:rFonts w:cs="Traditional Arabic" w:hint="cs"/>
          <w:b/>
          <w:bCs/>
          <w:sz w:val="32"/>
          <w:szCs w:val="32"/>
          <w:rtl/>
          <w:lang w:bidi="ar-EG"/>
        </w:rPr>
        <w:t>الناس</w:t>
      </w:r>
      <w:r w:rsidRPr="00C522BD">
        <w:rPr>
          <w:rFonts w:cs="Traditional Arabic" w:hint="cs"/>
          <w:sz w:val="32"/>
          <w:szCs w:val="32"/>
          <w:rtl/>
          <w:lang w:bidi="ar-EG"/>
        </w:rPr>
        <w:t xml:space="preserve"> إني رسول الله إليكم </w:t>
      </w:r>
      <w:r w:rsidRPr="00B9370D">
        <w:rPr>
          <w:rFonts w:cs="Traditional Arabic" w:hint="cs"/>
          <w:b/>
          <w:bCs/>
          <w:sz w:val="32"/>
          <w:szCs w:val="32"/>
          <w:rtl/>
          <w:lang w:bidi="ar-EG"/>
        </w:rPr>
        <w:t>جميعا</w:t>
      </w:r>
      <w:r w:rsidRPr="00C522BD">
        <w:rPr>
          <w:rFonts w:cs="Traditional Arabic" w:hint="cs"/>
          <w:sz w:val="32"/>
          <w:szCs w:val="32"/>
          <w:lang w:bidi="ar-EG"/>
        </w:rPr>
        <w:sym w:font="AGA Arabesque" w:char="F028"/>
      </w:r>
      <w:r>
        <w:rPr>
          <w:rFonts w:cs="Traditional Arabic" w:hint="cs"/>
          <w:sz w:val="32"/>
          <w:szCs w:val="32"/>
          <w:rtl/>
          <w:lang w:bidi="ar-EG"/>
        </w:rPr>
        <w:t>، وكلمة الناس تشمل الإنس والجن.</w:t>
      </w:r>
    </w:p>
    <w:p w14:paraId="06659390" w14:textId="77777777" w:rsidR="00295188" w:rsidRPr="00E91814" w:rsidRDefault="00295188" w:rsidP="00295188">
      <w:pPr>
        <w:spacing w:after="0"/>
        <w:jc w:val="both"/>
        <w:rPr>
          <w:rFonts w:ascii="Traditional Arabic" w:hAnsi="Traditional Arabic" w:cs="Traditional Arabic"/>
          <w:sz w:val="32"/>
          <w:szCs w:val="32"/>
        </w:rPr>
      </w:pPr>
      <w:r w:rsidRPr="00D7424C">
        <w:rPr>
          <w:rFonts w:ascii="Traditional Arabic" w:hAnsi="Traditional Arabic" w:cs="Traditional Arabic" w:hint="cs"/>
          <w:color w:val="555555"/>
          <w:sz w:val="32"/>
          <w:szCs w:val="32"/>
          <w:rtl/>
        </w:rPr>
        <w:t xml:space="preserve">وقال </w:t>
      </w:r>
      <w:r w:rsidRPr="00D7424C">
        <w:rPr>
          <w:rFonts w:ascii="Traditional Arabic" w:hAnsi="Traditional Arabic" w:cs="Traditional Arabic"/>
          <w:sz w:val="32"/>
          <w:szCs w:val="32"/>
          <w:rtl/>
        </w:rPr>
        <w:t xml:space="preserve">(صلى الله </w:t>
      </w:r>
      <w:r w:rsidRPr="00E91814">
        <w:rPr>
          <w:rFonts w:ascii="Traditional Arabic" w:hAnsi="Traditional Arabic" w:cs="Traditional Arabic"/>
          <w:sz w:val="32"/>
          <w:szCs w:val="32"/>
          <w:rtl/>
        </w:rPr>
        <w:t>عليه وسلم): أُعْطِيتُ خَمْسًا لَمْ يُعْطَهُنَّ أحَدٌ قَبْلِي</w:t>
      </w:r>
      <w:r w:rsidRPr="00E91814">
        <w:rPr>
          <w:rFonts w:ascii="Traditional Arabic" w:hAnsi="Traditional Arabic" w:cs="Traditional Arabic" w:hint="cs"/>
          <w:sz w:val="32"/>
          <w:szCs w:val="32"/>
          <w:rtl/>
        </w:rPr>
        <w:t>؛</w:t>
      </w:r>
      <w:r w:rsidRPr="00E91814">
        <w:rPr>
          <w:rFonts w:ascii="Traditional Arabic" w:hAnsi="Traditional Arabic" w:cs="Traditional Arabic"/>
          <w:sz w:val="32"/>
          <w:szCs w:val="32"/>
          <w:rtl/>
        </w:rPr>
        <w:t xml:space="preserve"> </w:t>
      </w:r>
      <w:r w:rsidRPr="00E91814">
        <w:rPr>
          <w:rFonts w:ascii="Traditional Arabic" w:hAnsi="Traditional Arabic" w:cs="Traditional Arabic" w:hint="cs"/>
          <w:sz w:val="32"/>
          <w:szCs w:val="32"/>
          <w:rtl/>
        </w:rPr>
        <w:t>وذكر منها:</w:t>
      </w:r>
      <w:r w:rsidRPr="00E91814">
        <w:rPr>
          <w:rFonts w:ascii="Traditional Arabic" w:hAnsi="Traditional Arabic" w:cs="Traditional Arabic"/>
          <w:sz w:val="32"/>
          <w:szCs w:val="32"/>
          <w:rtl/>
        </w:rPr>
        <w:t xml:space="preserve"> وكانَ النبيُّ يُبْعَثُ إلى قَوْمِهِ خَاصَّةً، </w:t>
      </w:r>
      <w:r w:rsidRPr="00E91814">
        <w:rPr>
          <w:rFonts w:ascii="Traditional Arabic" w:hAnsi="Traditional Arabic" w:cs="Traditional Arabic"/>
          <w:b/>
          <w:bCs/>
          <w:sz w:val="32"/>
          <w:szCs w:val="32"/>
          <w:rtl/>
        </w:rPr>
        <w:t>وبُعِثْتُ إلى النَّاسِ </w:t>
      </w:r>
      <w:r w:rsidRPr="00E91814">
        <w:rPr>
          <w:rFonts w:ascii="Traditional Arabic" w:hAnsi="Traditional Arabic" w:cs="Traditional Arabic" w:hint="cs"/>
          <w:b/>
          <w:bCs/>
          <w:sz w:val="32"/>
          <w:szCs w:val="32"/>
          <w:rtl/>
        </w:rPr>
        <w:t>عامة</w:t>
      </w:r>
      <w:r w:rsidRPr="00E91814">
        <w:rPr>
          <w:rFonts w:ascii="Traditional Arabic" w:hAnsi="Traditional Arabic" w:cs="Traditional Arabic" w:hint="cs"/>
          <w:sz w:val="32"/>
          <w:szCs w:val="32"/>
          <w:rtl/>
        </w:rPr>
        <w:t>.</w:t>
      </w:r>
      <w:r w:rsidRPr="00E91814">
        <w:rPr>
          <w:rStyle w:val="a5"/>
          <w:rFonts w:ascii="Traditional Arabic" w:hAnsi="Traditional Arabic" w:cs="Traditional Arabic"/>
          <w:sz w:val="32"/>
          <w:szCs w:val="32"/>
          <w:rtl/>
        </w:rPr>
        <w:footnoteReference w:id="79"/>
      </w:r>
    </w:p>
    <w:p w14:paraId="01DAA93F" w14:textId="77777777" w:rsidR="00295188" w:rsidRPr="004345E1" w:rsidRDefault="00295188" w:rsidP="00295188">
      <w:pPr>
        <w:spacing w:before="60" w:after="60"/>
        <w:ind w:left="57"/>
        <w:jc w:val="center"/>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أخَذ الله الميثاق على </w:t>
      </w:r>
      <w:r w:rsidRPr="00C16288">
        <w:rPr>
          <w:rFonts w:ascii="Traditional Arabic" w:hAnsi="Traditional Arabic" w:cs="Traditional Arabic" w:hint="cs"/>
          <w:b/>
          <w:bCs/>
          <w:sz w:val="32"/>
          <w:szCs w:val="32"/>
          <w:u w:val="single"/>
          <w:rtl/>
        </w:rPr>
        <w:t>جميع الأنبياء باتباع</w:t>
      </w:r>
      <w:r>
        <w:rPr>
          <w:rFonts w:ascii="Traditional Arabic" w:hAnsi="Traditional Arabic" w:cs="Traditional Arabic" w:hint="cs"/>
          <w:b/>
          <w:bCs/>
          <w:sz w:val="32"/>
          <w:szCs w:val="32"/>
          <w:rtl/>
        </w:rPr>
        <w:t xml:space="preserve"> النبي (صلى الله عليه وسلم) إن أدركوه والدخول في شريعته</w:t>
      </w:r>
    </w:p>
    <w:p w14:paraId="3C9B96A0" w14:textId="77777777" w:rsidR="00295188" w:rsidRDefault="00295188" w:rsidP="00295188">
      <w:pPr>
        <w:numPr>
          <w:ilvl w:val="0"/>
          <w:numId w:val="12"/>
        </w:numPr>
        <w:tabs>
          <w:tab w:val="left" w:pos="340"/>
        </w:tabs>
        <w:spacing w:after="0" w:line="240" w:lineRule="auto"/>
        <w:ind w:left="0" w:firstLine="0"/>
        <w:jc w:val="both"/>
        <w:rPr>
          <w:rFonts w:cs="Traditional Arabic"/>
          <w:sz w:val="32"/>
          <w:szCs w:val="32"/>
          <w:lang w:bidi="ar-EG"/>
        </w:rPr>
      </w:pPr>
      <w:r>
        <w:rPr>
          <w:rFonts w:cs="Traditional Arabic" w:hint="cs"/>
          <w:sz w:val="32"/>
          <w:szCs w:val="32"/>
          <w:rtl/>
          <w:lang w:bidi="ar-EG"/>
        </w:rPr>
        <w:t>معاشر المؤمنين، ل</w:t>
      </w:r>
      <w:r w:rsidRPr="00C522BD">
        <w:rPr>
          <w:rFonts w:cs="Traditional Arabic" w:hint="cs"/>
          <w:sz w:val="32"/>
          <w:szCs w:val="32"/>
          <w:rtl/>
          <w:lang w:bidi="ar-EG"/>
        </w:rPr>
        <w:t xml:space="preserve">قد أخذ الله </w:t>
      </w:r>
      <w:r w:rsidRPr="004345E1">
        <w:rPr>
          <w:rFonts w:cs="Traditional Arabic" w:hint="cs"/>
          <w:b/>
          <w:bCs/>
          <w:sz w:val="32"/>
          <w:szCs w:val="32"/>
          <w:rtl/>
          <w:lang w:bidi="ar-EG"/>
        </w:rPr>
        <w:t>الميثاق على الأنبياء كافة</w:t>
      </w:r>
      <w:r w:rsidRPr="00C522BD">
        <w:rPr>
          <w:rFonts w:cs="Traditional Arabic" w:hint="cs"/>
          <w:sz w:val="32"/>
          <w:szCs w:val="32"/>
          <w:rtl/>
          <w:lang w:bidi="ar-EG"/>
        </w:rPr>
        <w:t xml:space="preserve"> بأنهم </w:t>
      </w:r>
      <w:r>
        <w:rPr>
          <w:rFonts w:cs="Traditional Arabic" w:hint="cs"/>
          <w:sz w:val="32"/>
          <w:szCs w:val="32"/>
          <w:rtl/>
          <w:lang w:bidi="ar-EG"/>
        </w:rPr>
        <w:t>إن</w:t>
      </w:r>
      <w:r w:rsidRPr="00C522BD">
        <w:rPr>
          <w:rFonts w:cs="Traditional Arabic" w:hint="cs"/>
          <w:sz w:val="32"/>
          <w:szCs w:val="32"/>
          <w:rtl/>
          <w:lang w:bidi="ar-EG"/>
        </w:rPr>
        <w:t xml:space="preserve"> أدركوا النبي محمد </w:t>
      </w:r>
      <w:r>
        <w:rPr>
          <w:rFonts w:cs="Traditional Arabic" w:hint="cs"/>
          <w:sz w:val="32"/>
          <w:szCs w:val="32"/>
          <w:rtl/>
          <w:lang w:bidi="ar-EG"/>
        </w:rPr>
        <w:t>(صلى الله عليه وسلم)</w:t>
      </w:r>
      <w:r w:rsidRPr="00C522BD">
        <w:rPr>
          <w:rFonts w:cs="Traditional Arabic" w:hint="cs"/>
          <w:sz w:val="32"/>
          <w:szCs w:val="32"/>
          <w:rtl/>
          <w:lang w:bidi="ar-EG"/>
        </w:rPr>
        <w:t xml:space="preserve"> أن يتبعو</w:t>
      </w:r>
      <w:r>
        <w:rPr>
          <w:rFonts w:cs="Traditional Arabic" w:hint="cs"/>
          <w:sz w:val="32"/>
          <w:szCs w:val="32"/>
          <w:rtl/>
          <w:lang w:bidi="ar-EG"/>
        </w:rPr>
        <w:t>ا شريعته</w:t>
      </w:r>
      <w:r w:rsidRPr="00C522BD">
        <w:rPr>
          <w:rFonts w:cs="Traditional Arabic" w:hint="cs"/>
          <w:sz w:val="32"/>
          <w:szCs w:val="32"/>
          <w:rtl/>
          <w:lang w:bidi="ar-EG"/>
        </w:rPr>
        <w:t xml:space="preserve"> وينصروه</w:t>
      </w:r>
      <w:r>
        <w:rPr>
          <w:rFonts w:cs="Traditional Arabic" w:hint="cs"/>
          <w:sz w:val="32"/>
          <w:szCs w:val="32"/>
          <w:rtl/>
          <w:lang w:bidi="ar-EG"/>
        </w:rPr>
        <w:t>،</w:t>
      </w:r>
      <w:r w:rsidRPr="00C522BD">
        <w:rPr>
          <w:rFonts w:cs="Traditional Arabic" w:hint="cs"/>
          <w:sz w:val="32"/>
          <w:szCs w:val="32"/>
          <w:rtl/>
          <w:lang w:bidi="ar-EG"/>
        </w:rPr>
        <w:t xml:space="preserve"> قال تعالى </w:t>
      </w:r>
      <w:r w:rsidRPr="00C522BD">
        <w:rPr>
          <w:rFonts w:cs="Traditional Arabic" w:hint="cs"/>
          <w:sz w:val="32"/>
          <w:szCs w:val="32"/>
          <w:lang w:bidi="ar-EG"/>
        </w:rPr>
        <w:sym w:font="AGA Arabesque" w:char="F029"/>
      </w:r>
      <w:r w:rsidRPr="00C522BD">
        <w:rPr>
          <w:rFonts w:cs="Traditional Arabic" w:hint="cs"/>
          <w:sz w:val="32"/>
          <w:szCs w:val="32"/>
          <w:rtl/>
          <w:lang w:bidi="ar-EG"/>
        </w:rPr>
        <w:t xml:space="preserve">وإذا أخذ الله </w:t>
      </w:r>
      <w:r w:rsidRPr="00C16288">
        <w:rPr>
          <w:rFonts w:cs="Traditional Arabic" w:hint="cs"/>
          <w:b/>
          <w:bCs/>
          <w:sz w:val="32"/>
          <w:szCs w:val="32"/>
          <w:rtl/>
          <w:lang w:bidi="ar-EG"/>
        </w:rPr>
        <w:t>ميثاق النبيين</w:t>
      </w:r>
      <w:r w:rsidRPr="00C522BD">
        <w:rPr>
          <w:rFonts w:cs="Traditional Arabic" w:hint="cs"/>
          <w:sz w:val="32"/>
          <w:szCs w:val="32"/>
          <w:rtl/>
          <w:lang w:bidi="ar-EG"/>
        </w:rPr>
        <w:t xml:space="preserve"> لما أتيتكم من كتاب وحكمة ثم </w:t>
      </w:r>
      <w:r w:rsidRPr="00C16288">
        <w:rPr>
          <w:rFonts w:cs="Traditional Arabic" w:hint="cs"/>
          <w:b/>
          <w:bCs/>
          <w:sz w:val="32"/>
          <w:szCs w:val="32"/>
          <w:rtl/>
          <w:lang w:bidi="ar-EG"/>
        </w:rPr>
        <w:t>جاءكم رسول</w:t>
      </w:r>
      <w:r w:rsidRPr="00C522BD">
        <w:rPr>
          <w:rFonts w:cs="Traditional Arabic" w:hint="cs"/>
          <w:sz w:val="32"/>
          <w:szCs w:val="32"/>
          <w:rtl/>
          <w:lang w:bidi="ar-EG"/>
        </w:rPr>
        <w:t xml:space="preserve"> مصدق ل</w:t>
      </w:r>
      <w:r>
        <w:rPr>
          <w:rFonts w:cs="Traditional Arabic" w:hint="cs"/>
          <w:sz w:val="32"/>
          <w:szCs w:val="32"/>
          <w:rtl/>
          <w:lang w:bidi="ar-EG"/>
        </w:rPr>
        <w:t xml:space="preserve">ما معكم </w:t>
      </w:r>
      <w:r w:rsidRPr="00865701">
        <w:rPr>
          <w:rFonts w:cs="Traditional Arabic" w:hint="cs"/>
          <w:b/>
          <w:bCs/>
          <w:sz w:val="32"/>
          <w:szCs w:val="32"/>
          <w:rtl/>
          <w:lang w:bidi="ar-EG"/>
        </w:rPr>
        <w:t>لتؤمنن به ولتنصرنه</w:t>
      </w:r>
      <w:r>
        <w:rPr>
          <w:rFonts w:cs="Traditional Arabic" w:hint="cs"/>
          <w:sz w:val="32"/>
          <w:szCs w:val="32"/>
          <w:rtl/>
          <w:lang w:bidi="ar-EG"/>
        </w:rPr>
        <w:t xml:space="preserve"> قال ء</w:t>
      </w:r>
      <w:r w:rsidRPr="00C522BD">
        <w:rPr>
          <w:rFonts w:cs="Traditional Arabic" w:hint="cs"/>
          <w:sz w:val="32"/>
          <w:szCs w:val="32"/>
          <w:rtl/>
          <w:lang w:bidi="ar-EG"/>
        </w:rPr>
        <w:t xml:space="preserve">أقررتم وأخذتم على ذلكم إصري قالوا </w:t>
      </w:r>
      <w:r w:rsidRPr="00865701">
        <w:rPr>
          <w:rFonts w:cs="Traditional Arabic" w:hint="cs"/>
          <w:b/>
          <w:bCs/>
          <w:sz w:val="32"/>
          <w:szCs w:val="32"/>
          <w:rtl/>
          <w:lang w:bidi="ar-EG"/>
        </w:rPr>
        <w:t>أقررنا</w:t>
      </w:r>
      <w:r w:rsidRPr="00C522BD">
        <w:rPr>
          <w:rFonts w:cs="Traditional Arabic" w:hint="cs"/>
          <w:sz w:val="32"/>
          <w:szCs w:val="32"/>
          <w:rtl/>
          <w:lang w:bidi="ar-EG"/>
        </w:rPr>
        <w:t xml:space="preserve"> قال فاشهدوا وأنا معكم من الشاهدين * فمن تولى بعد ذلك فأولئك هم الفاسقون * </w:t>
      </w:r>
      <w:r w:rsidRPr="00B9370D">
        <w:rPr>
          <w:rFonts w:cs="Traditional Arabic" w:hint="cs"/>
          <w:b/>
          <w:bCs/>
          <w:sz w:val="32"/>
          <w:szCs w:val="32"/>
          <w:rtl/>
          <w:lang w:bidi="ar-EG"/>
        </w:rPr>
        <w:t>أفغير دين الله يبغون</w:t>
      </w:r>
      <w:r w:rsidRPr="00C522BD">
        <w:rPr>
          <w:rFonts w:cs="Traditional Arabic" w:hint="cs"/>
          <w:sz w:val="32"/>
          <w:szCs w:val="32"/>
          <w:rtl/>
          <w:lang w:bidi="ar-EG"/>
        </w:rPr>
        <w:t xml:space="preserve"> وله أسلم من في السماوات والأرض طوعا وكرها وإليه يرجعون</w:t>
      </w:r>
      <w:r w:rsidRPr="00C522BD">
        <w:rPr>
          <w:rFonts w:cs="Traditional Arabic" w:hint="cs"/>
          <w:sz w:val="32"/>
          <w:szCs w:val="32"/>
          <w:lang w:bidi="ar-EG"/>
        </w:rPr>
        <w:sym w:font="AGA Arabesque" w:char="F028"/>
      </w:r>
      <w:r>
        <w:rPr>
          <w:rFonts w:cs="Traditional Arabic" w:hint="cs"/>
          <w:sz w:val="32"/>
          <w:szCs w:val="32"/>
          <w:rtl/>
          <w:lang w:bidi="ar-EG"/>
        </w:rPr>
        <w:t>.</w:t>
      </w:r>
    </w:p>
    <w:p w14:paraId="37EE4F92" w14:textId="77777777" w:rsidR="00295188" w:rsidRPr="004345E1" w:rsidRDefault="00295188" w:rsidP="00295188">
      <w:pPr>
        <w:tabs>
          <w:tab w:val="left" w:pos="340"/>
        </w:tabs>
        <w:spacing w:after="0" w:line="240" w:lineRule="auto"/>
        <w:jc w:val="both"/>
        <w:rPr>
          <w:rFonts w:cs="Traditional Arabic"/>
          <w:sz w:val="32"/>
          <w:szCs w:val="32"/>
          <w:rtl/>
          <w:lang w:bidi="ar-EG"/>
        </w:rPr>
      </w:pPr>
      <w:r w:rsidRPr="004345E1">
        <w:rPr>
          <w:rFonts w:cs="Traditional Arabic"/>
          <w:sz w:val="32"/>
          <w:szCs w:val="32"/>
          <w:rtl/>
          <w:lang w:bidi="ar-EG"/>
        </w:rPr>
        <w:t xml:space="preserve">ورأى النبي (صلى الله عليه وسلم) في يد عمر رضي الله عنه أوراقا من </w:t>
      </w:r>
      <w:r>
        <w:rPr>
          <w:rFonts w:cs="Traditional Arabic" w:hint="cs"/>
          <w:sz w:val="32"/>
          <w:szCs w:val="32"/>
          <w:rtl/>
          <w:lang w:bidi="ar-EG"/>
        </w:rPr>
        <w:t>صُحُفِ أهل الكتاب</w:t>
      </w:r>
      <w:r w:rsidRPr="004345E1">
        <w:rPr>
          <w:rFonts w:cs="Traditional Arabic"/>
          <w:sz w:val="32"/>
          <w:szCs w:val="32"/>
          <w:rtl/>
          <w:lang w:bidi="ar-EG"/>
        </w:rPr>
        <w:t xml:space="preserve"> </w:t>
      </w:r>
      <w:r>
        <w:rPr>
          <w:rFonts w:cs="Traditional Arabic" w:hint="cs"/>
          <w:sz w:val="32"/>
          <w:szCs w:val="32"/>
          <w:rtl/>
          <w:lang w:bidi="ar-EG"/>
        </w:rPr>
        <w:t>فغضب</w:t>
      </w:r>
      <w:r w:rsidRPr="004345E1">
        <w:rPr>
          <w:rFonts w:cs="Traditional Arabic"/>
          <w:sz w:val="32"/>
          <w:szCs w:val="32"/>
          <w:rtl/>
          <w:lang w:bidi="ar-EG"/>
        </w:rPr>
        <w:t xml:space="preserve"> وقال: </w:t>
      </w:r>
      <w:r>
        <w:rPr>
          <w:rFonts w:cs="Traditional Arabic" w:hint="cs"/>
          <w:sz w:val="32"/>
          <w:szCs w:val="32"/>
          <w:rtl/>
          <w:lang w:bidi="ar-EG"/>
        </w:rPr>
        <w:t xml:space="preserve">والذي نفسي بيده، </w:t>
      </w:r>
      <w:r w:rsidRPr="004345E1">
        <w:rPr>
          <w:rFonts w:cs="Traditional Arabic"/>
          <w:sz w:val="32"/>
          <w:szCs w:val="32"/>
          <w:rtl/>
          <w:lang w:bidi="ar-EG"/>
        </w:rPr>
        <w:t xml:space="preserve">لو </w:t>
      </w:r>
      <w:r>
        <w:rPr>
          <w:rFonts w:cs="Traditional Arabic" w:hint="cs"/>
          <w:sz w:val="32"/>
          <w:szCs w:val="32"/>
          <w:rtl/>
          <w:lang w:bidi="ar-EG"/>
        </w:rPr>
        <w:t>أن</w:t>
      </w:r>
      <w:r w:rsidRPr="004345E1">
        <w:rPr>
          <w:rFonts w:cs="Traditional Arabic"/>
          <w:sz w:val="32"/>
          <w:szCs w:val="32"/>
          <w:rtl/>
          <w:lang w:bidi="ar-EG"/>
        </w:rPr>
        <w:t xml:space="preserve"> </w:t>
      </w:r>
      <w:r w:rsidRPr="00C16288">
        <w:rPr>
          <w:rFonts w:cs="Traditional Arabic"/>
          <w:b/>
          <w:bCs/>
          <w:sz w:val="32"/>
          <w:szCs w:val="32"/>
          <w:rtl/>
          <w:lang w:bidi="ar-EG"/>
        </w:rPr>
        <w:t>موسى</w:t>
      </w:r>
      <w:r w:rsidRPr="004345E1">
        <w:rPr>
          <w:rFonts w:cs="Traditional Arabic"/>
          <w:sz w:val="32"/>
          <w:szCs w:val="32"/>
          <w:rtl/>
          <w:lang w:bidi="ar-EG"/>
        </w:rPr>
        <w:t xml:space="preserve"> حيا ما وس</w:t>
      </w:r>
      <w:r>
        <w:rPr>
          <w:rFonts w:cs="Traditional Arabic" w:hint="cs"/>
          <w:sz w:val="32"/>
          <w:szCs w:val="32"/>
          <w:rtl/>
          <w:lang w:bidi="ar-EG"/>
        </w:rPr>
        <w:t>ِ</w:t>
      </w:r>
      <w:r w:rsidRPr="004345E1">
        <w:rPr>
          <w:rFonts w:cs="Traditional Arabic"/>
          <w:sz w:val="32"/>
          <w:szCs w:val="32"/>
          <w:rtl/>
          <w:lang w:bidi="ar-EG"/>
        </w:rPr>
        <w:t>ع</w:t>
      </w:r>
      <w:r>
        <w:rPr>
          <w:rFonts w:cs="Traditional Arabic" w:hint="cs"/>
          <w:sz w:val="32"/>
          <w:szCs w:val="32"/>
          <w:rtl/>
          <w:lang w:bidi="ar-EG"/>
        </w:rPr>
        <w:t>َ</w:t>
      </w:r>
      <w:r w:rsidRPr="004345E1">
        <w:rPr>
          <w:rFonts w:cs="Traditional Arabic"/>
          <w:sz w:val="32"/>
          <w:szCs w:val="32"/>
          <w:rtl/>
          <w:lang w:bidi="ar-EG"/>
        </w:rPr>
        <w:t xml:space="preserve">ه إلا </w:t>
      </w:r>
      <w:r>
        <w:rPr>
          <w:rFonts w:cs="Traditional Arabic" w:hint="cs"/>
          <w:b/>
          <w:bCs/>
          <w:sz w:val="32"/>
          <w:szCs w:val="32"/>
          <w:rtl/>
          <w:lang w:bidi="ar-EG"/>
        </w:rPr>
        <w:t>أن يتبعني</w:t>
      </w:r>
      <w:r w:rsidRPr="004345E1">
        <w:rPr>
          <w:rFonts w:cs="Traditional Arabic"/>
          <w:sz w:val="32"/>
          <w:szCs w:val="32"/>
          <w:rtl/>
          <w:lang w:bidi="ar-EG"/>
        </w:rPr>
        <w:t>.</w:t>
      </w:r>
      <w:r w:rsidRPr="00E91814">
        <w:rPr>
          <w:rStyle w:val="a5"/>
          <w:rFonts w:ascii="Traditional Arabic" w:hAnsi="Traditional Arabic" w:cs="Traditional Arabic"/>
          <w:sz w:val="32"/>
          <w:szCs w:val="32"/>
          <w:rtl/>
        </w:rPr>
        <w:footnoteReference w:id="80"/>
      </w:r>
    </w:p>
    <w:p w14:paraId="4C6F5D8B" w14:textId="77777777" w:rsidR="00295188" w:rsidRDefault="00295188" w:rsidP="00295188">
      <w:pPr>
        <w:tabs>
          <w:tab w:val="left" w:pos="340"/>
        </w:tabs>
        <w:spacing w:after="0" w:line="240" w:lineRule="auto"/>
        <w:jc w:val="both"/>
        <w:rPr>
          <w:rFonts w:cs="Traditional Arabic"/>
          <w:sz w:val="32"/>
          <w:szCs w:val="32"/>
          <w:lang w:bidi="ar-EG"/>
        </w:rPr>
      </w:pPr>
      <w:r w:rsidRPr="004345E1">
        <w:rPr>
          <w:rFonts w:cs="Traditional Arabic"/>
          <w:sz w:val="32"/>
          <w:szCs w:val="32"/>
          <w:rtl/>
          <w:lang w:bidi="ar-EG"/>
        </w:rPr>
        <w:t xml:space="preserve">وثبت في السنة الصحيحة أن عيسى ابن مريم إذا نزل في آخر الزمان فإنه سيكون متبعا لشريعة </w:t>
      </w:r>
      <w:r>
        <w:rPr>
          <w:rFonts w:cs="Traditional Arabic" w:hint="cs"/>
          <w:sz w:val="32"/>
          <w:szCs w:val="32"/>
          <w:rtl/>
          <w:lang w:bidi="ar-EG"/>
        </w:rPr>
        <w:t>الإسلام</w:t>
      </w:r>
      <w:r>
        <w:rPr>
          <w:rFonts w:cs="Traditional Arabic"/>
          <w:sz w:val="32"/>
          <w:szCs w:val="32"/>
          <w:rtl/>
          <w:lang w:bidi="ar-EG"/>
        </w:rPr>
        <w:t>، حاكما ب</w:t>
      </w:r>
      <w:r>
        <w:rPr>
          <w:rFonts w:cs="Traditional Arabic" w:hint="cs"/>
          <w:sz w:val="32"/>
          <w:szCs w:val="32"/>
          <w:rtl/>
          <w:lang w:bidi="ar-EG"/>
        </w:rPr>
        <w:t>ها</w:t>
      </w:r>
      <w:r w:rsidRPr="004345E1">
        <w:rPr>
          <w:rFonts w:cs="Traditional Arabic"/>
          <w:sz w:val="32"/>
          <w:szCs w:val="32"/>
          <w:rtl/>
          <w:lang w:bidi="ar-EG"/>
        </w:rPr>
        <w:t>.</w:t>
      </w:r>
      <w:r>
        <w:rPr>
          <w:rStyle w:val="a5"/>
          <w:rFonts w:cs="Traditional Arabic"/>
          <w:sz w:val="32"/>
          <w:szCs w:val="32"/>
          <w:lang w:bidi="ar-EG"/>
        </w:rPr>
        <w:footnoteReference w:id="81"/>
      </w:r>
    </w:p>
    <w:p w14:paraId="67647E9A" w14:textId="77777777" w:rsidR="00295188" w:rsidRDefault="00295188" w:rsidP="00295188">
      <w:pPr>
        <w:spacing w:before="60" w:after="60"/>
        <w:ind w:left="57"/>
        <w:jc w:val="center"/>
        <w:outlineLvl w:val="0"/>
        <w:rPr>
          <w:rFonts w:ascii="Traditional Arabic" w:hAnsi="Traditional Arabic" w:cs="Traditional Arabic"/>
          <w:b/>
          <w:bCs/>
          <w:sz w:val="32"/>
          <w:szCs w:val="32"/>
          <w:rtl/>
        </w:rPr>
      </w:pPr>
    </w:p>
    <w:p w14:paraId="1559C35F" w14:textId="77777777" w:rsidR="00295188" w:rsidRDefault="00295188" w:rsidP="00295188">
      <w:pPr>
        <w:spacing w:before="60" w:after="60"/>
        <w:ind w:left="57"/>
        <w:jc w:val="center"/>
        <w:outlineLvl w:val="0"/>
        <w:rPr>
          <w:rFonts w:ascii="Traditional Arabic" w:hAnsi="Traditional Arabic" w:cs="Traditional Arabic"/>
          <w:b/>
          <w:bCs/>
          <w:sz w:val="32"/>
          <w:szCs w:val="32"/>
          <w:rtl/>
        </w:rPr>
      </w:pPr>
    </w:p>
    <w:p w14:paraId="2FA8DCCB" w14:textId="77777777" w:rsidR="00295188" w:rsidRPr="004345E1" w:rsidRDefault="00295188" w:rsidP="00295188">
      <w:pPr>
        <w:spacing w:before="60" w:after="60"/>
        <w:ind w:left="57"/>
        <w:jc w:val="center"/>
        <w:outlineLvl w:val="0"/>
        <w:rPr>
          <w:rFonts w:ascii="Traditional Arabic" w:hAnsi="Traditional Arabic" w:cs="Traditional Arabic"/>
          <w:b/>
          <w:bCs/>
          <w:sz w:val="32"/>
          <w:szCs w:val="32"/>
        </w:rPr>
      </w:pPr>
      <w:r w:rsidRPr="004345E1">
        <w:rPr>
          <w:rFonts w:ascii="Traditional Arabic" w:hAnsi="Traditional Arabic" w:cs="Traditional Arabic"/>
          <w:b/>
          <w:bCs/>
          <w:sz w:val="32"/>
          <w:szCs w:val="32"/>
          <w:rtl/>
        </w:rPr>
        <w:t xml:space="preserve">شريعة الإسلام </w:t>
      </w:r>
      <w:r w:rsidRPr="00C16288">
        <w:rPr>
          <w:rFonts w:ascii="Traditional Arabic" w:hAnsi="Traditional Arabic" w:cs="Traditional Arabic" w:hint="cs"/>
          <w:b/>
          <w:bCs/>
          <w:sz w:val="32"/>
          <w:szCs w:val="32"/>
          <w:u w:val="single"/>
          <w:rtl/>
        </w:rPr>
        <w:t>ناسخة</w:t>
      </w:r>
      <w:r>
        <w:rPr>
          <w:rFonts w:ascii="Traditional Arabic" w:hAnsi="Traditional Arabic" w:cs="Traditional Arabic" w:hint="cs"/>
          <w:b/>
          <w:bCs/>
          <w:sz w:val="32"/>
          <w:szCs w:val="32"/>
          <w:rtl/>
        </w:rPr>
        <w:t xml:space="preserve"> لما قبلها من الشرائع</w:t>
      </w:r>
    </w:p>
    <w:p w14:paraId="7C2B23F2" w14:textId="77777777" w:rsidR="00295188" w:rsidRPr="00C522BD" w:rsidRDefault="00295188" w:rsidP="00295188">
      <w:pPr>
        <w:numPr>
          <w:ilvl w:val="0"/>
          <w:numId w:val="12"/>
        </w:numPr>
        <w:tabs>
          <w:tab w:val="left" w:pos="340"/>
        </w:tabs>
        <w:spacing w:after="0" w:line="240" w:lineRule="auto"/>
        <w:ind w:left="0" w:firstLine="0"/>
        <w:jc w:val="both"/>
        <w:rPr>
          <w:rFonts w:cs="Traditional Arabic"/>
          <w:sz w:val="32"/>
          <w:szCs w:val="32"/>
          <w:rtl/>
          <w:lang w:bidi="ar-EG"/>
        </w:rPr>
      </w:pPr>
      <w:r w:rsidRPr="005258A1">
        <w:rPr>
          <w:rFonts w:ascii="Traditional Arabic" w:hAnsi="Traditional Arabic" w:cs="Traditional Arabic"/>
          <w:sz w:val="32"/>
          <w:szCs w:val="32"/>
          <w:rtl/>
        </w:rPr>
        <w:t xml:space="preserve">عباد الله، </w:t>
      </w:r>
      <w:r>
        <w:rPr>
          <w:rFonts w:cs="Traditional Arabic" w:hint="cs"/>
          <w:sz w:val="32"/>
          <w:szCs w:val="32"/>
          <w:rtl/>
          <w:lang w:bidi="ar-EG"/>
        </w:rPr>
        <w:t xml:space="preserve">وشريعة الإسلام </w:t>
      </w:r>
      <w:r w:rsidRPr="00865701">
        <w:rPr>
          <w:rFonts w:cs="Traditional Arabic" w:hint="cs"/>
          <w:b/>
          <w:bCs/>
          <w:sz w:val="32"/>
          <w:szCs w:val="32"/>
          <w:rtl/>
          <w:lang w:bidi="ar-EG"/>
        </w:rPr>
        <w:t>ناسخة</w:t>
      </w:r>
      <w:r w:rsidRPr="00C522BD">
        <w:rPr>
          <w:rFonts w:cs="Traditional Arabic" w:hint="cs"/>
          <w:sz w:val="32"/>
          <w:szCs w:val="32"/>
          <w:rtl/>
          <w:lang w:bidi="ar-EG"/>
        </w:rPr>
        <w:t xml:space="preserve"> </w:t>
      </w:r>
      <w:r w:rsidRPr="0071406D">
        <w:rPr>
          <w:rFonts w:cs="Traditional Arabic"/>
          <w:sz w:val="32"/>
          <w:szCs w:val="32"/>
          <w:rtl/>
          <w:lang w:bidi="ar-EG"/>
        </w:rPr>
        <w:t xml:space="preserve">لما قبلها من </w:t>
      </w:r>
      <w:r w:rsidRPr="00C522BD">
        <w:rPr>
          <w:rFonts w:cs="Traditional Arabic" w:hint="cs"/>
          <w:sz w:val="32"/>
          <w:szCs w:val="32"/>
          <w:rtl/>
          <w:lang w:bidi="ar-EG"/>
        </w:rPr>
        <w:t>الشرائع</w:t>
      </w:r>
      <w:r>
        <w:rPr>
          <w:rFonts w:cs="Traditional Arabic" w:hint="cs"/>
          <w:sz w:val="32"/>
          <w:szCs w:val="32"/>
          <w:rtl/>
          <w:lang w:bidi="ar-EG"/>
        </w:rPr>
        <w:t>،</w:t>
      </w:r>
      <w:r w:rsidRPr="00C522BD">
        <w:rPr>
          <w:rFonts w:cs="Traditional Arabic" w:hint="cs"/>
          <w:sz w:val="32"/>
          <w:szCs w:val="32"/>
          <w:rtl/>
          <w:lang w:bidi="ar-EG"/>
        </w:rPr>
        <w:t xml:space="preserve"> </w:t>
      </w:r>
      <w:r>
        <w:rPr>
          <w:rFonts w:cs="Traditional Arabic" w:hint="cs"/>
          <w:sz w:val="32"/>
          <w:szCs w:val="32"/>
          <w:rtl/>
          <w:lang w:bidi="ar-EG"/>
        </w:rPr>
        <w:t xml:space="preserve">أي مُـلغِـية للأحكام الواردة في الشرائع التي قبلها إلا ما أقره القرآن، </w:t>
      </w:r>
      <w:r w:rsidRPr="00C522BD">
        <w:rPr>
          <w:rFonts w:cs="Traditional Arabic" w:hint="cs"/>
          <w:sz w:val="32"/>
          <w:szCs w:val="32"/>
          <w:rtl/>
          <w:lang w:bidi="ar-EG"/>
        </w:rPr>
        <w:t xml:space="preserve">قال تعالى </w:t>
      </w:r>
      <w:r w:rsidRPr="00C522BD">
        <w:rPr>
          <w:rFonts w:cs="Traditional Arabic" w:hint="cs"/>
          <w:sz w:val="32"/>
          <w:szCs w:val="32"/>
          <w:lang w:bidi="ar-EG"/>
        </w:rPr>
        <w:sym w:font="AGA Arabesque" w:char="F029"/>
      </w:r>
      <w:r w:rsidRPr="00C522BD">
        <w:rPr>
          <w:rFonts w:cs="Traditional Arabic" w:hint="cs"/>
          <w:sz w:val="32"/>
          <w:szCs w:val="32"/>
          <w:rtl/>
          <w:lang w:bidi="ar-EG"/>
        </w:rPr>
        <w:t xml:space="preserve">وأنزلنا إليك الكتاب مصدقا لما بين يديه من الكتاب </w:t>
      </w:r>
      <w:r w:rsidRPr="00865701">
        <w:rPr>
          <w:rFonts w:cs="Traditional Arabic" w:hint="cs"/>
          <w:b/>
          <w:bCs/>
          <w:sz w:val="32"/>
          <w:szCs w:val="32"/>
          <w:rtl/>
          <w:lang w:bidi="ar-EG"/>
        </w:rPr>
        <w:t>ومهيمنا</w:t>
      </w:r>
      <w:r w:rsidRPr="00C522BD">
        <w:rPr>
          <w:rFonts w:cs="Traditional Arabic" w:hint="cs"/>
          <w:sz w:val="32"/>
          <w:szCs w:val="32"/>
          <w:rtl/>
          <w:lang w:bidi="ar-EG"/>
        </w:rPr>
        <w:t xml:space="preserve"> عليه</w:t>
      </w:r>
      <w:r w:rsidRPr="00C522BD">
        <w:rPr>
          <w:rFonts w:cs="Traditional Arabic" w:hint="cs"/>
          <w:sz w:val="32"/>
          <w:szCs w:val="32"/>
          <w:lang w:bidi="ar-EG"/>
        </w:rPr>
        <w:sym w:font="AGA Arabesque" w:char="F028"/>
      </w:r>
      <w:r>
        <w:rPr>
          <w:rFonts w:cs="Traditional Arabic" w:hint="cs"/>
          <w:sz w:val="32"/>
          <w:szCs w:val="32"/>
          <w:rtl/>
          <w:lang w:bidi="ar-EG"/>
        </w:rPr>
        <w:t>،</w:t>
      </w:r>
      <w:r w:rsidRPr="00C522BD">
        <w:rPr>
          <w:rFonts w:cs="Traditional Arabic" w:hint="cs"/>
          <w:sz w:val="32"/>
          <w:szCs w:val="32"/>
          <w:rtl/>
          <w:lang w:bidi="ar-EG"/>
        </w:rPr>
        <w:t xml:space="preserve"> </w:t>
      </w:r>
      <w:r>
        <w:rPr>
          <w:rFonts w:cs="Traditional Arabic" w:hint="cs"/>
          <w:sz w:val="32"/>
          <w:szCs w:val="32"/>
          <w:rtl/>
          <w:lang w:bidi="ar-EG"/>
        </w:rPr>
        <w:t xml:space="preserve">أي: </w:t>
      </w:r>
      <w:r w:rsidRPr="0071406D">
        <w:rPr>
          <w:rFonts w:cs="Traditional Arabic"/>
          <w:sz w:val="32"/>
          <w:szCs w:val="32"/>
          <w:rtl/>
          <w:lang w:bidi="ar-EG"/>
        </w:rPr>
        <w:t xml:space="preserve">وأنزلنا إليك أيها الرسول القرآن، وكل ما فيه حقّ يشهد على صدق الكتب قبله، وأنها من عند الله، مصدقًا لما فيها من صحة، ومبيِّنًا لما فيها من تحريف، </w:t>
      </w:r>
      <w:r w:rsidRPr="0071406D">
        <w:rPr>
          <w:rFonts w:cs="Traditional Arabic"/>
          <w:b/>
          <w:bCs/>
          <w:sz w:val="32"/>
          <w:szCs w:val="32"/>
          <w:rtl/>
          <w:lang w:bidi="ar-EG"/>
        </w:rPr>
        <w:t>ناسخًا لبعض شرائعها</w:t>
      </w:r>
      <w:r>
        <w:rPr>
          <w:rFonts w:cs="Traditional Arabic" w:hint="cs"/>
          <w:sz w:val="32"/>
          <w:szCs w:val="32"/>
          <w:rtl/>
          <w:lang w:bidi="ar-EG"/>
        </w:rPr>
        <w:t>.</w:t>
      </w:r>
    </w:p>
    <w:p w14:paraId="1E0EF0B4" w14:textId="77777777" w:rsidR="00295188" w:rsidRPr="004345E1" w:rsidRDefault="00295188" w:rsidP="00295188">
      <w:pPr>
        <w:spacing w:before="60" w:after="60"/>
        <w:ind w:left="57"/>
        <w:jc w:val="center"/>
        <w:outlineLvl w:val="0"/>
        <w:rPr>
          <w:rFonts w:ascii="Traditional Arabic" w:hAnsi="Traditional Arabic" w:cs="Traditional Arabic"/>
          <w:b/>
          <w:bCs/>
          <w:sz w:val="32"/>
          <w:szCs w:val="32"/>
        </w:rPr>
      </w:pPr>
      <w:r w:rsidRPr="004345E1">
        <w:rPr>
          <w:rFonts w:ascii="Traditional Arabic" w:hAnsi="Traditional Arabic" w:cs="Traditional Arabic"/>
          <w:b/>
          <w:bCs/>
          <w:sz w:val="32"/>
          <w:szCs w:val="32"/>
          <w:rtl/>
        </w:rPr>
        <w:t xml:space="preserve">تأصيل أن شريعة الإسلام </w:t>
      </w:r>
      <w:r w:rsidRPr="00C16288">
        <w:rPr>
          <w:rFonts w:ascii="Traditional Arabic" w:hAnsi="Traditional Arabic" w:cs="Traditional Arabic" w:hint="cs"/>
          <w:b/>
          <w:bCs/>
          <w:sz w:val="32"/>
          <w:szCs w:val="32"/>
          <w:u w:val="single"/>
          <w:rtl/>
        </w:rPr>
        <w:t>ممتدة</w:t>
      </w:r>
      <w:r>
        <w:rPr>
          <w:rFonts w:ascii="Traditional Arabic" w:hAnsi="Traditional Arabic" w:cs="Traditional Arabic" w:hint="cs"/>
          <w:b/>
          <w:bCs/>
          <w:sz w:val="32"/>
          <w:szCs w:val="32"/>
          <w:rtl/>
        </w:rPr>
        <w:t xml:space="preserve"> إلى قيام الساعة</w:t>
      </w:r>
    </w:p>
    <w:p w14:paraId="3E34F18C" w14:textId="77777777" w:rsidR="00295188" w:rsidRDefault="00295188" w:rsidP="00295188">
      <w:pPr>
        <w:numPr>
          <w:ilvl w:val="0"/>
          <w:numId w:val="12"/>
        </w:numPr>
        <w:tabs>
          <w:tab w:val="left" w:pos="340"/>
        </w:tabs>
        <w:spacing w:after="0" w:line="240" w:lineRule="auto"/>
        <w:ind w:left="0" w:firstLine="0"/>
        <w:jc w:val="both"/>
        <w:rPr>
          <w:rFonts w:ascii="Traditional Arabic" w:hAnsi="Traditional Arabic" w:cs="Traditional Arabic"/>
          <w:b/>
          <w:bCs/>
          <w:sz w:val="32"/>
          <w:szCs w:val="32"/>
        </w:rPr>
      </w:pPr>
      <w:r w:rsidRPr="00C16288">
        <w:rPr>
          <w:rFonts w:cs="Traditional Arabic" w:hint="cs"/>
          <w:sz w:val="32"/>
          <w:szCs w:val="32"/>
          <w:rtl/>
          <w:lang w:bidi="ar-EG"/>
        </w:rPr>
        <w:t xml:space="preserve">عباد الله، والشريعة الإسلامية ممتدة من بعثة النبي محمد (صلى الله عليه وسلم) إلى قيام الساعة، بخلاف الشرائع السابقة، فإنها مؤقتة إلى حين ظهور الشريعة التي بعدها، ثم تنسخها، وهكذا. </w:t>
      </w:r>
    </w:p>
    <w:p w14:paraId="10235EA1" w14:textId="77777777" w:rsidR="00295188" w:rsidRDefault="00295188" w:rsidP="00295188">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خلاصة في ختم الشريعة بالإسلام، والأنبياء بمحمد، والكتب بالقرآن</w:t>
      </w:r>
    </w:p>
    <w:p w14:paraId="37F20701" w14:textId="77777777" w:rsidR="00295188" w:rsidRPr="005C581C" w:rsidRDefault="00295188" w:rsidP="00295188">
      <w:pPr>
        <w:numPr>
          <w:ilvl w:val="0"/>
          <w:numId w:val="12"/>
        </w:numPr>
        <w:tabs>
          <w:tab w:val="left" w:pos="340"/>
        </w:tabs>
        <w:spacing w:after="0" w:line="240" w:lineRule="auto"/>
        <w:ind w:left="0" w:firstLine="0"/>
        <w:jc w:val="both"/>
        <w:rPr>
          <w:rFonts w:cs="Traditional Arabic"/>
          <w:sz w:val="32"/>
          <w:szCs w:val="32"/>
        </w:rPr>
      </w:pPr>
      <w:r w:rsidRPr="005C581C">
        <w:rPr>
          <w:rFonts w:cs="Traditional Arabic" w:hint="cs"/>
          <w:sz w:val="32"/>
          <w:szCs w:val="32"/>
          <w:rtl/>
        </w:rPr>
        <w:t xml:space="preserve">وخلاصة القول </w:t>
      </w:r>
      <w:r>
        <w:rPr>
          <w:rFonts w:cs="Traditional Arabic" w:hint="cs"/>
          <w:sz w:val="32"/>
          <w:szCs w:val="32"/>
          <w:rtl/>
        </w:rPr>
        <w:t>إن</w:t>
      </w:r>
      <w:r>
        <w:rPr>
          <w:rFonts w:cs="Traditional Arabic"/>
          <w:sz w:val="32"/>
          <w:szCs w:val="32"/>
          <w:rtl/>
        </w:rPr>
        <w:t xml:space="preserve"> </w:t>
      </w:r>
      <w:r w:rsidRPr="005C581C">
        <w:rPr>
          <w:rFonts w:cs="Traditional Arabic" w:hint="cs"/>
          <w:sz w:val="32"/>
          <w:szCs w:val="32"/>
          <w:rtl/>
        </w:rPr>
        <w:t xml:space="preserve"> الشرائع مختومة</w:t>
      </w:r>
      <w:r w:rsidRPr="005C581C">
        <w:rPr>
          <w:rFonts w:ascii="Traditional Arabic" w:hAnsi="Traditional Arabic" w:cs="Traditional Arabic" w:hint="cs"/>
          <w:sz w:val="32"/>
          <w:szCs w:val="32"/>
          <w:rtl/>
        </w:rPr>
        <w:t xml:space="preserve"> بالإسلام، والأنبياء</w:t>
      </w:r>
      <w:r>
        <w:rPr>
          <w:rFonts w:ascii="Traditional Arabic" w:hAnsi="Traditional Arabic" w:cs="Traditional Arabic" w:hint="cs"/>
          <w:sz w:val="32"/>
          <w:szCs w:val="32"/>
          <w:rtl/>
        </w:rPr>
        <w:t>َ</w:t>
      </w:r>
      <w:r w:rsidRPr="005C581C">
        <w:rPr>
          <w:rFonts w:ascii="Traditional Arabic" w:hAnsi="Traditional Arabic" w:cs="Traditional Arabic" w:hint="cs"/>
          <w:sz w:val="32"/>
          <w:szCs w:val="32"/>
          <w:rtl/>
        </w:rPr>
        <w:t xml:space="preserve"> مختومون بمحمد (صلى الله عليه وسلم)، والكتب</w:t>
      </w:r>
      <w:r>
        <w:rPr>
          <w:rFonts w:ascii="Traditional Arabic" w:hAnsi="Traditional Arabic" w:cs="Traditional Arabic" w:hint="cs"/>
          <w:sz w:val="32"/>
          <w:szCs w:val="32"/>
          <w:rtl/>
        </w:rPr>
        <w:t>َ</w:t>
      </w:r>
      <w:r w:rsidRPr="005C581C">
        <w:rPr>
          <w:rFonts w:ascii="Traditional Arabic" w:hAnsi="Traditional Arabic" w:cs="Traditional Arabic" w:hint="cs"/>
          <w:sz w:val="32"/>
          <w:szCs w:val="32"/>
          <w:rtl/>
        </w:rPr>
        <w:t xml:space="preserve"> مختومة بالقرآن، وأم</w:t>
      </w:r>
      <w:r>
        <w:rPr>
          <w:rFonts w:ascii="Traditional Arabic" w:hAnsi="Traditional Arabic" w:cs="Traditional Arabic" w:hint="cs"/>
          <w:sz w:val="32"/>
          <w:szCs w:val="32"/>
          <w:rtl/>
        </w:rPr>
        <w:t>مَ الإجابة مختومون بأمة الإسلام.</w:t>
      </w:r>
    </w:p>
    <w:p w14:paraId="5B0373E6" w14:textId="77777777" w:rsidR="00295188" w:rsidRPr="00C16288" w:rsidRDefault="00295188" w:rsidP="00295188">
      <w:pPr>
        <w:spacing w:before="60" w:after="60"/>
        <w:ind w:left="57"/>
        <w:jc w:val="center"/>
        <w:outlineLvl w:val="0"/>
        <w:rPr>
          <w:rFonts w:ascii="Traditional Arabic" w:hAnsi="Traditional Arabic" w:cs="Traditional Arabic"/>
          <w:b/>
          <w:bCs/>
          <w:sz w:val="32"/>
          <w:szCs w:val="32"/>
          <w:lang w:bidi="ar-EG"/>
        </w:rPr>
      </w:pPr>
      <w:r w:rsidRPr="00C16288">
        <w:rPr>
          <w:rFonts w:ascii="Traditional Arabic" w:hAnsi="Traditional Arabic" w:cs="Traditional Arabic" w:hint="cs"/>
          <w:b/>
          <w:bCs/>
          <w:sz w:val="32"/>
          <w:szCs w:val="32"/>
          <w:rtl/>
        </w:rPr>
        <w:t>اعتقاد جواز الخروج عن</w:t>
      </w:r>
      <w:r w:rsidRPr="00C16288">
        <w:rPr>
          <w:rFonts w:ascii="Traditional Arabic" w:hAnsi="Traditional Arabic" w:cs="Traditional Arabic"/>
          <w:b/>
          <w:bCs/>
          <w:sz w:val="32"/>
          <w:szCs w:val="32"/>
          <w:rtl/>
        </w:rPr>
        <w:t xml:space="preserve"> شريعة الإسلام </w:t>
      </w:r>
      <w:r w:rsidRPr="00C16288">
        <w:rPr>
          <w:rFonts w:ascii="Traditional Arabic" w:hAnsi="Traditional Arabic" w:cs="Traditional Arabic" w:hint="cs"/>
          <w:b/>
          <w:bCs/>
          <w:sz w:val="32"/>
          <w:szCs w:val="32"/>
          <w:rtl/>
        </w:rPr>
        <w:t>من نواقض الإسلام</w:t>
      </w:r>
    </w:p>
    <w:p w14:paraId="2E8223C9" w14:textId="77777777" w:rsidR="00295188" w:rsidRPr="00B9370D" w:rsidRDefault="00295188" w:rsidP="00295188">
      <w:pPr>
        <w:numPr>
          <w:ilvl w:val="0"/>
          <w:numId w:val="12"/>
        </w:numPr>
        <w:tabs>
          <w:tab w:val="left" w:pos="340"/>
        </w:tabs>
        <w:spacing w:after="0" w:line="240" w:lineRule="auto"/>
        <w:ind w:left="0" w:firstLine="0"/>
        <w:jc w:val="both"/>
        <w:rPr>
          <w:rFonts w:cs="Traditional Arabic"/>
          <w:sz w:val="32"/>
          <w:szCs w:val="32"/>
        </w:rPr>
      </w:pPr>
      <w:r w:rsidRPr="00C16288">
        <w:rPr>
          <w:rFonts w:ascii="Traditional Arabic" w:hAnsi="Traditional Arabic" w:cs="Traditional Arabic"/>
          <w:sz w:val="32"/>
          <w:szCs w:val="32"/>
          <w:rtl/>
        </w:rPr>
        <w:t xml:space="preserve">عباد الله، </w:t>
      </w:r>
      <w:r w:rsidRPr="00C16288">
        <w:rPr>
          <w:rFonts w:cs="Traditional Arabic" w:hint="cs"/>
          <w:sz w:val="32"/>
          <w:szCs w:val="32"/>
          <w:rtl/>
          <w:lang w:bidi="ar-EG"/>
        </w:rPr>
        <w:t xml:space="preserve">وبناء على ما تقدم من الأدلة، فإن الدخول في دين الإسلام والانقياد له </w:t>
      </w:r>
      <w:r>
        <w:rPr>
          <w:rFonts w:cs="Traditional Arabic" w:hint="cs"/>
          <w:sz w:val="32"/>
          <w:szCs w:val="32"/>
          <w:rtl/>
          <w:lang w:bidi="ar-EG"/>
        </w:rPr>
        <w:t xml:space="preserve">يعتبر </w:t>
      </w:r>
      <w:r w:rsidRPr="00C16288">
        <w:rPr>
          <w:rFonts w:cs="Traditional Arabic" w:hint="cs"/>
          <w:sz w:val="32"/>
          <w:szCs w:val="32"/>
          <w:rtl/>
          <w:lang w:bidi="ar-EG"/>
        </w:rPr>
        <w:t xml:space="preserve">من الأمور المعلومة من الدين بالضرورة، لا يسع </w:t>
      </w:r>
      <w:r w:rsidRPr="00D06D3F">
        <w:rPr>
          <w:rFonts w:cs="Traditional Arabic" w:hint="cs"/>
          <w:sz w:val="32"/>
          <w:szCs w:val="32"/>
          <w:rtl/>
          <w:lang w:bidi="ar-EG"/>
        </w:rPr>
        <w:t>أحدا</w:t>
      </w:r>
      <w:r w:rsidRPr="00C16288">
        <w:rPr>
          <w:rFonts w:cs="Traditional Arabic" w:hint="cs"/>
          <w:sz w:val="32"/>
          <w:szCs w:val="32"/>
          <w:rtl/>
          <w:lang w:bidi="ar-EG"/>
        </w:rPr>
        <w:t xml:space="preserve"> قط</w:t>
      </w:r>
      <w:r>
        <w:rPr>
          <w:rFonts w:cs="Traditional Arabic" w:hint="cs"/>
          <w:sz w:val="32"/>
          <w:szCs w:val="32"/>
          <w:rtl/>
          <w:lang w:bidi="ar-EG"/>
        </w:rPr>
        <w:t>ُّ</w:t>
      </w:r>
      <w:r w:rsidRPr="00C16288">
        <w:rPr>
          <w:rFonts w:cs="Traditional Arabic" w:hint="cs"/>
          <w:sz w:val="32"/>
          <w:szCs w:val="32"/>
          <w:rtl/>
          <w:lang w:bidi="ar-EG"/>
        </w:rPr>
        <w:t xml:space="preserve"> جهل</w:t>
      </w:r>
      <w:r>
        <w:rPr>
          <w:rFonts w:cs="Traditional Arabic" w:hint="cs"/>
          <w:sz w:val="32"/>
          <w:szCs w:val="32"/>
          <w:rtl/>
          <w:lang w:bidi="ar-EG"/>
        </w:rPr>
        <w:t>ُ</w:t>
      </w:r>
      <w:r w:rsidRPr="00C16288">
        <w:rPr>
          <w:rFonts w:cs="Traditional Arabic" w:hint="cs"/>
          <w:sz w:val="32"/>
          <w:szCs w:val="32"/>
          <w:rtl/>
          <w:lang w:bidi="ar-EG"/>
        </w:rPr>
        <w:t xml:space="preserve">ها، </w:t>
      </w:r>
      <w:r w:rsidRPr="00686EFE">
        <w:rPr>
          <w:rFonts w:cs="Traditional Arabic" w:hint="cs"/>
          <w:b/>
          <w:bCs/>
          <w:sz w:val="32"/>
          <w:szCs w:val="32"/>
          <w:rtl/>
          <w:lang w:bidi="ar-EG"/>
        </w:rPr>
        <w:t>فمن ظن أن أحدا يسعه الخروج عن شريعة الإسلام فهو كافر</w:t>
      </w:r>
      <w:r w:rsidRPr="00C16288">
        <w:rPr>
          <w:rFonts w:cs="Traditional Arabic" w:hint="cs"/>
          <w:sz w:val="32"/>
          <w:szCs w:val="32"/>
          <w:rtl/>
          <w:lang w:bidi="ar-EG"/>
        </w:rPr>
        <w:t xml:space="preserve">، ولو </w:t>
      </w:r>
      <w:r>
        <w:rPr>
          <w:rFonts w:cs="Traditional Arabic" w:hint="cs"/>
          <w:sz w:val="32"/>
          <w:szCs w:val="32"/>
          <w:rtl/>
          <w:lang w:bidi="ar-EG"/>
        </w:rPr>
        <w:t>صلى وصام وزعم</w:t>
      </w:r>
      <w:r w:rsidRPr="00C16288">
        <w:rPr>
          <w:rFonts w:cs="Traditional Arabic" w:hint="cs"/>
          <w:sz w:val="32"/>
          <w:szCs w:val="32"/>
          <w:rtl/>
          <w:lang w:bidi="ar-EG"/>
        </w:rPr>
        <w:t xml:space="preserve"> </w:t>
      </w:r>
      <w:r>
        <w:rPr>
          <w:rFonts w:cs="Traditional Arabic" w:hint="cs"/>
          <w:sz w:val="32"/>
          <w:szCs w:val="32"/>
          <w:rtl/>
          <w:lang w:bidi="ar-EG"/>
        </w:rPr>
        <w:t>أ</w:t>
      </w:r>
      <w:r w:rsidRPr="00C16288">
        <w:rPr>
          <w:rFonts w:cs="Traditional Arabic" w:hint="cs"/>
          <w:sz w:val="32"/>
          <w:szCs w:val="32"/>
          <w:rtl/>
          <w:lang w:bidi="ar-EG"/>
        </w:rPr>
        <w:t xml:space="preserve">نه مسلم، فمن قال إنه يجوز للإنسان أن يتعبد الله باليهودية أو بالنصرانية أو بغيرها؛ فقد كفر عياذا بالله، لأنه عارض الأمر </w:t>
      </w:r>
      <w:r>
        <w:rPr>
          <w:rFonts w:cs="Traditional Arabic" w:hint="cs"/>
          <w:sz w:val="32"/>
          <w:szCs w:val="32"/>
          <w:rtl/>
          <w:lang w:bidi="ar-EG"/>
        </w:rPr>
        <w:t>ال</w:t>
      </w:r>
      <w:r w:rsidRPr="00CB75B2">
        <w:rPr>
          <w:rFonts w:cs="Traditional Arabic"/>
          <w:sz w:val="32"/>
          <w:szCs w:val="32"/>
          <w:rtl/>
          <w:lang w:bidi="ar-EG"/>
        </w:rPr>
        <w:t>إلـٰه</w:t>
      </w:r>
      <w:r>
        <w:rPr>
          <w:rFonts w:cs="Traditional Arabic" w:hint="cs"/>
          <w:sz w:val="32"/>
          <w:szCs w:val="32"/>
          <w:rtl/>
          <w:lang w:bidi="ar-EG"/>
        </w:rPr>
        <w:t>ي</w:t>
      </w:r>
      <w:r w:rsidRPr="00C16288">
        <w:rPr>
          <w:rFonts w:cs="Traditional Arabic" w:hint="cs"/>
          <w:sz w:val="32"/>
          <w:szCs w:val="32"/>
          <w:rtl/>
          <w:lang w:bidi="ar-EG"/>
        </w:rPr>
        <w:t xml:space="preserve">، ورد الخبر القرآني، </w:t>
      </w:r>
      <w:r w:rsidRPr="005C581C">
        <w:rPr>
          <w:rFonts w:cs="Traditional Arabic" w:hint="cs"/>
          <w:sz w:val="32"/>
          <w:szCs w:val="32"/>
          <w:rtl/>
        </w:rPr>
        <w:t>و</w:t>
      </w:r>
      <w:r w:rsidRPr="005C581C">
        <w:rPr>
          <w:rFonts w:cs="Traditional Arabic"/>
          <w:sz w:val="32"/>
          <w:szCs w:val="32"/>
          <w:rtl/>
        </w:rPr>
        <w:t xml:space="preserve">دليل هذا الناقض قوله تعالى </w:t>
      </w:r>
      <w:r>
        <w:rPr>
          <w:rFonts w:cs="Traditional Arabic" w:hint="cs"/>
          <w:sz w:val="32"/>
          <w:szCs w:val="32"/>
          <w:rtl/>
        </w:rPr>
        <w:t>(ومن</w:t>
      </w:r>
      <w:r w:rsidRPr="005C581C">
        <w:rPr>
          <w:rFonts w:cs="Traditional Arabic"/>
          <w:sz w:val="32"/>
          <w:szCs w:val="32"/>
          <w:rtl/>
        </w:rPr>
        <w:t xml:space="preserve"> يبتغ غير الإسلام دينا </w:t>
      </w:r>
      <w:r w:rsidRPr="00B9370D">
        <w:rPr>
          <w:rFonts w:cs="Traditional Arabic"/>
          <w:b/>
          <w:bCs/>
          <w:sz w:val="32"/>
          <w:szCs w:val="32"/>
          <w:rtl/>
        </w:rPr>
        <w:t>فلن يقبل منه</w:t>
      </w:r>
      <w:r w:rsidRPr="005C581C">
        <w:rPr>
          <w:rFonts w:cs="Traditional Arabic"/>
          <w:sz w:val="32"/>
          <w:szCs w:val="32"/>
          <w:rtl/>
        </w:rPr>
        <w:t xml:space="preserve"> وهو في الآخرة من الخاسرين</w:t>
      </w:r>
      <w:r>
        <w:rPr>
          <w:rFonts w:cs="Traditional Arabic" w:hint="cs"/>
          <w:sz w:val="32"/>
          <w:szCs w:val="32"/>
          <w:rtl/>
        </w:rPr>
        <w:t>)</w:t>
      </w:r>
      <w:r w:rsidRPr="005C581C">
        <w:rPr>
          <w:rFonts w:cs="Traditional Arabic"/>
          <w:sz w:val="32"/>
          <w:szCs w:val="32"/>
          <w:rtl/>
        </w:rPr>
        <w:t>.</w:t>
      </w:r>
      <w:r>
        <w:rPr>
          <w:rFonts w:cs="Traditional Arabic" w:hint="cs"/>
          <w:sz w:val="32"/>
          <w:szCs w:val="32"/>
          <w:rtl/>
        </w:rPr>
        <w:t xml:space="preserve"> </w:t>
      </w:r>
    </w:p>
    <w:p w14:paraId="51A398B4" w14:textId="77777777" w:rsidR="00295188" w:rsidRPr="00DD47B1" w:rsidRDefault="00295188" w:rsidP="00295188">
      <w:pPr>
        <w:tabs>
          <w:tab w:val="left" w:pos="340"/>
        </w:tabs>
        <w:spacing w:after="0" w:line="240" w:lineRule="auto"/>
        <w:jc w:val="both"/>
        <w:rPr>
          <w:rFonts w:cs="Traditional Arabic"/>
          <w:sz w:val="32"/>
          <w:szCs w:val="32"/>
        </w:rPr>
      </w:pPr>
      <w:r w:rsidRPr="005C581C">
        <w:rPr>
          <w:rFonts w:cs="Traditional Arabic"/>
          <w:sz w:val="32"/>
          <w:szCs w:val="32"/>
          <w:rtl/>
        </w:rPr>
        <w:t xml:space="preserve">قال </w:t>
      </w:r>
      <w:r>
        <w:rPr>
          <w:rFonts w:cs="Traditional Arabic" w:hint="cs"/>
          <w:sz w:val="32"/>
          <w:szCs w:val="32"/>
          <w:rtl/>
        </w:rPr>
        <w:t xml:space="preserve">شيخ الإسلام </w:t>
      </w:r>
      <w:r w:rsidRPr="005C581C">
        <w:rPr>
          <w:rFonts w:cs="Traditional Arabic"/>
          <w:sz w:val="32"/>
          <w:szCs w:val="32"/>
          <w:rtl/>
        </w:rPr>
        <w:t>ابن تيمية رحمه الله</w:t>
      </w:r>
      <w:r w:rsidRPr="005C581C">
        <w:rPr>
          <w:rFonts w:cs="Traditional Arabic" w:hint="cs"/>
          <w:sz w:val="32"/>
          <w:szCs w:val="32"/>
          <w:rtl/>
        </w:rPr>
        <w:t xml:space="preserve">: </w:t>
      </w:r>
      <w:r w:rsidRPr="005C581C">
        <w:rPr>
          <w:rFonts w:cs="Traditional Arabic"/>
          <w:sz w:val="32"/>
          <w:szCs w:val="32"/>
          <w:rtl/>
        </w:rPr>
        <w:t xml:space="preserve">فأما محمد بن عبد الله بن عبد المطلب فهو رسول الله </w:t>
      </w:r>
      <w:r w:rsidRPr="00C16288">
        <w:rPr>
          <w:rFonts w:cs="Traditional Arabic"/>
          <w:sz w:val="32"/>
          <w:szCs w:val="32"/>
          <w:rtl/>
          <w:lang w:bidi="ar-EG"/>
        </w:rPr>
        <w:t>(صلى</w:t>
      </w:r>
      <w:r>
        <w:rPr>
          <w:rFonts w:cs="Traditional Arabic"/>
          <w:sz w:val="32"/>
          <w:szCs w:val="32"/>
          <w:rtl/>
          <w:lang w:bidi="ar-EG"/>
        </w:rPr>
        <w:t xml:space="preserve"> الله عليه وسلم)</w:t>
      </w:r>
      <w:r>
        <w:rPr>
          <w:rFonts w:cs="Traditional Arabic" w:hint="cs"/>
          <w:sz w:val="32"/>
          <w:szCs w:val="32"/>
          <w:rtl/>
          <w:lang w:bidi="ar-EG"/>
        </w:rPr>
        <w:t xml:space="preserve"> </w:t>
      </w:r>
      <w:r w:rsidRPr="005C581C">
        <w:rPr>
          <w:rFonts w:cs="Traditional Arabic"/>
          <w:sz w:val="32"/>
          <w:szCs w:val="32"/>
          <w:rtl/>
        </w:rPr>
        <w:t>إلى جميع الثقلين، الجن</w:t>
      </w:r>
      <w:r>
        <w:rPr>
          <w:rFonts w:cs="Traditional Arabic" w:hint="cs"/>
          <w:sz w:val="32"/>
          <w:szCs w:val="32"/>
          <w:rtl/>
        </w:rPr>
        <w:t>ِّ</w:t>
      </w:r>
      <w:r w:rsidRPr="005C581C">
        <w:rPr>
          <w:rFonts w:cs="Traditional Arabic"/>
          <w:sz w:val="32"/>
          <w:szCs w:val="32"/>
          <w:rtl/>
        </w:rPr>
        <w:t xml:space="preserve"> والإنس، عرب</w:t>
      </w:r>
      <w:r>
        <w:rPr>
          <w:rFonts w:cs="Traditional Arabic" w:hint="cs"/>
          <w:sz w:val="32"/>
          <w:szCs w:val="32"/>
          <w:rtl/>
        </w:rPr>
        <w:t>ِـ</w:t>
      </w:r>
      <w:r w:rsidRPr="005C581C">
        <w:rPr>
          <w:rFonts w:cs="Traditional Arabic"/>
          <w:sz w:val="32"/>
          <w:szCs w:val="32"/>
          <w:rtl/>
        </w:rPr>
        <w:t>هم وعجم</w:t>
      </w:r>
      <w:r>
        <w:rPr>
          <w:rFonts w:cs="Traditional Arabic" w:hint="cs"/>
          <w:sz w:val="32"/>
          <w:szCs w:val="32"/>
          <w:rtl/>
        </w:rPr>
        <w:t>ِ</w:t>
      </w:r>
      <w:r w:rsidRPr="005C581C">
        <w:rPr>
          <w:rFonts w:cs="Traditional Arabic"/>
          <w:sz w:val="32"/>
          <w:szCs w:val="32"/>
          <w:rtl/>
        </w:rPr>
        <w:t>هم، دانيه</w:t>
      </w:r>
      <w:r>
        <w:rPr>
          <w:rFonts w:cs="Traditional Arabic" w:hint="cs"/>
          <w:sz w:val="32"/>
          <w:szCs w:val="32"/>
          <w:rtl/>
        </w:rPr>
        <w:t>ِ</w:t>
      </w:r>
      <w:r w:rsidRPr="005C581C">
        <w:rPr>
          <w:rFonts w:cs="Traditional Arabic"/>
          <w:sz w:val="32"/>
          <w:szCs w:val="32"/>
          <w:rtl/>
        </w:rPr>
        <w:t>م وقاصيه</w:t>
      </w:r>
      <w:r>
        <w:rPr>
          <w:rFonts w:cs="Traditional Arabic" w:hint="cs"/>
          <w:sz w:val="32"/>
          <w:szCs w:val="32"/>
          <w:rtl/>
        </w:rPr>
        <w:t>ِ</w:t>
      </w:r>
      <w:r w:rsidRPr="005C581C">
        <w:rPr>
          <w:rFonts w:cs="Traditional Arabic"/>
          <w:sz w:val="32"/>
          <w:szCs w:val="32"/>
          <w:rtl/>
        </w:rPr>
        <w:t>م، ملوك</w:t>
      </w:r>
      <w:r>
        <w:rPr>
          <w:rFonts w:cs="Traditional Arabic" w:hint="cs"/>
          <w:sz w:val="32"/>
          <w:szCs w:val="32"/>
          <w:rtl/>
        </w:rPr>
        <w:t>ِ</w:t>
      </w:r>
      <w:r w:rsidRPr="005C581C">
        <w:rPr>
          <w:rFonts w:cs="Traditional Arabic"/>
          <w:sz w:val="32"/>
          <w:szCs w:val="32"/>
          <w:rtl/>
        </w:rPr>
        <w:t>هم ورعيت</w:t>
      </w:r>
      <w:r>
        <w:rPr>
          <w:rFonts w:cs="Traditional Arabic" w:hint="cs"/>
          <w:sz w:val="32"/>
          <w:szCs w:val="32"/>
          <w:rtl/>
        </w:rPr>
        <w:t>ِ</w:t>
      </w:r>
      <w:r w:rsidRPr="005C581C">
        <w:rPr>
          <w:rFonts w:cs="Traditional Arabic"/>
          <w:sz w:val="32"/>
          <w:szCs w:val="32"/>
          <w:rtl/>
        </w:rPr>
        <w:t>هم، زهاد</w:t>
      </w:r>
      <w:r>
        <w:rPr>
          <w:rFonts w:cs="Traditional Arabic" w:hint="cs"/>
          <w:sz w:val="32"/>
          <w:szCs w:val="32"/>
          <w:rtl/>
        </w:rPr>
        <w:t>ِ</w:t>
      </w:r>
      <w:r w:rsidRPr="005C581C">
        <w:rPr>
          <w:rFonts w:cs="Traditional Arabic"/>
          <w:sz w:val="32"/>
          <w:szCs w:val="32"/>
          <w:rtl/>
        </w:rPr>
        <w:t>هم وغير زهاد</w:t>
      </w:r>
      <w:r>
        <w:rPr>
          <w:rFonts w:cs="Traditional Arabic" w:hint="cs"/>
          <w:sz w:val="32"/>
          <w:szCs w:val="32"/>
          <w:rtl/>
        </w:rPr>
        <w:t>ِ</w:t>
      </w:r>
      <w:r w:rsidRPr="005C581C">
        <w:rPr>
          <w:rFonts w:cs="Traditional Arabic"/>
          <w:sz w:val="32"/>
          <w:szCs w:val="32"/>
          <w:rtl/>
        </w:rPr>
        <w:t>هم، وهو خاتم</w:t>
      </w:r>
      <w:r>
        <w:rPr>
          <w:rFonts w:cs="Traditional Arabic" w:hint="cs"/>
          <w:sz w:val="32"/>
          <w:szCs w:val="32"/>
          <w:rtl/>
        </w:rPr>
        <w:t>ُ</w:t>
      </w:r>
      <w:r w:rsidRPr="005C581C">
        <w:rPr>
          <w:rFonts w:cs="Traditional Arabic"/>
          <w:sz w:val="32"/>
          <w:szCs w:val="32"/>
          <w:rtl/>
        </w:rPr>
        <w:t xml:space="preserve"> الرسل، ليس بعده نبي ينتظر ولا كتاب يرتقب، بل هو آخر </w:t>
      </w:r>
      <w:r w:rsidRPr="00627024">
        <w:rPr>
          <w:rFonts w:cs="Traditional Arabic"/>
          <w:sz w:val="32"/>
          <w:szCs w:val="32"/>
          <w:rtl/>
        </w:rPr>
        <w:t>الأنبياء، والكتاب الذي أ</w:t>
      </w:r>
      <w:r w:rsidRPr="00627024">
        <w:rPr>
          <w:rFonts w:cs="Traditional Arabic" w:hint="cs"/>
          <w:sz w:val="32"/>
          <w:szCs w:val="32"/>
          <w:rtl/>
        </w:rPr>
        <w:t>ُ</w:t>
      </w:r>
      <w:r w:rsidRPr="00627024">
        <w:rPr>
          <w:rFonts w:cs="Traditional Arabic"/>
          <w:sz w:val="32"/>
          <w:szCs w:val="32"/>
          <w:rtl/>
        </w:rPr>
        <w:t>نز</w:t>
      </w:r>
      <w:r w:rsidRPr="00627024">
        <w:rPr>
          <w:rFonts w:cs="Traditional Arabic" w:hint="cs"/>
          <w:sz w:val="32"/>
          <w:szCs w:val="32"/>
          <w:rtl/>
        </w:rPr>
        <w:t>ِ</w:t>
      </w:r>
      <w:r w:rsidRPr="00627024">
        <w:rPr>
          <w:rFonts w:cs="Traditional Arabic"/>
          <w:sz w:val="32"/>
          <w:szCs w:val="32"/>
          <w:rtl/>
        </w:rPr>
        <w:t>ل عليه مصدق</w:t>
      </w:r>
      <w:r w:rsidRPr="00627024">
        <w:rPr>
          <w:rFonts w:cs="Traditional Arabic" w:hint="cs"/>
          <w:sz w:val="32"/>
          <w:szCs w:val="32"/>
          <w:rtl/>
        </w:rPr>
        <w:t>ٌ</w:t>
      </w:r>
      <w:r w:rsidRPr="00627024">
        <w:rPr>
          <w:rFonts w:cs="Traditional Arabic"/>
          <w:sz w:val="32"/>
          <w:szCs w:val="32"/>
          <w:rtl/>
        </w:rPr>
        <w:t xml:space="preserve"> لما بين يديه من الكتاب </w:t>
      </w:r>
      <w:bookmarkStart w:id="2" w:name="top"/>
      <w:r w:rsidRPr="00627024">
        <w:rPr>
          <w:rFonts w:cs="Traditional Arabic"/>
          <w:sz w:val="32"/>
          <w:szCs w:val="32"/>
          <w:rtl/>
        </w:rPr>
        <w:t>ومهيمن</w:t>
      </w:r>
      <w:r>
        <w:rPr>
          <w:rFonts w:cs="Traditional Arabic" w:hint="cs"/>
          <w:sz w:val="32"/>
          <w:szCs w:val="32"/>
          <w:rtl/>
        </w:rPr>
        <w:t>ا</w:t>
      </w:r>
      <w:r w:rsidRPr="00627024">
        <w:rPr>
          <w:rFonts w:cs="Traditional Arabic"/>
          <w:sz w:val="32"/>
          <w:szCs w:val="32"/>
          <w:rtl/>
        </w:rPr>
        <w:t xml:space="preserve"> عليه</w:t>
      </w:r>
      <w:bookmarkEnd w:id="2"/>
      <w:r w:rsidRPr="00627024">
        <w:rPr>
          <w:rFonts w:cs="Traditional Arabic"/>
          <w:sz w:val="32"/>
          <w:szCs w:val="32"/>
          <w:rtl/>
        </w:rPr>
        <w:t xml:space="preserve">، </w:t>
      </w:r>
      <w:r w:rsidRPr="00627024">
        <w:rPr>
          <w:rFonts w:cs="Traditional Arabic"/>
          <w:b/>
          <w:bCs/>
          <w:sz w:val="32"/>
          <w:szCs w:val="32"/>
          <w:rtl/>
        </w:rPr>
        <w:t xml:space="preserve">فمن اعتقد أن لأحد من جميع الخلق </w:t>
      </w:r>
      <w:r w:rsidRPr="00900545">
        <w:rPr>
          <w:rFonts w:cs="Traditional Arabic"/>
          <w:b/>
          <w:bCs/>
          <w:sz w:val="32"/>
          <w:szCs w:val="32"/>
          <w:rtl/>
        </w:rPr>
        <w:t>خروجا</w:t>
      </w:r>
      <w:r w:rsidRPr="00627024">
        <w:rPr>
          <w:rFonts w:cs="Traditional Arabic"/>
          <w:b/>
          <w:bCs/>
          <w:sz w:val="32"/>
          <w:szCs w:val="32"/>
          <w:rtl/>
        </w:rPr>
        <w:t xml:space="preserve"> عن اتباعه </w:t>
      </w:r>
      <w:r w:rsidRPr="00DD47B1">
        <w:rPr>
          <w:rFonts w:cs="Traditional Arabic"/>
          <w:b/>
          <w:bCs/>
          <w:sz w:val="32"/>
          <w:szCs w:val="32"/>
          <w:rtl/>
        </w:rPr>
        <w:t>وطاعته وأخذ</w:t>
      </w:r>
      <w:r w:rsidRPr="00DD47B1">
        <w:rPr>
          <w:rFonts w:cs="Traditional Arabic" w:hint="cs"/>
          <w:b/>
          <w:bCs/>
          <w:sz w:val="32"/>
          <w:szCs w:val="32"/>
          <w:rtl/>
        </w:rPr>
        <w:t>ِ</w:t>
      </w:r>
      <w:r w:rsidRPr="00DD47B1">
        <w:rPr>
          <w:rFonts w:cs="Traditional Arabic"/>
          <w:b/>
          <w:bCs/>
          <w:sz w:val="32"/>
          <w:szCs w:val="32"/>
          <w:rtl/>
        </w:rPr>
        <w:t xml:space="preserve"> ما ب</w:t>
      </w:r>
      <w:r w:rsidRPr="00DD47B1">
        <w:rPr>
          <w:rFonts w:cs="Traditional Arabic" w:hint="cs"/>
          <w:b/>
          <w:bCs/>
          <w:sz w:val="32"/>
          <w:szCs w:val="32"/>
          <w:rtl/>
        </w:rPr>
        <w:t>ُ</w:t>
      </w:r>
      <w:r w:rsidRPr="00DD47B1">
        <w:rPr>
          <w:rFonts w:cs="Traditional Arabic"/>
          <w:b/>
          <w:bCs/>
          <w:sz w:val="32"/>
          <w:szCs w:val="32"/>
          <w:rtl/>
        </w:rPr>
        <w:t>عث به من الكتاب والحكمة؛ فهو كافر</w:t>
      </w:r>
      <w:r w:rsidRPr="00DD47B1">
        <w:rPr>
          <w:rFonts w:cs="Traditional Arabic"/>
          <w:sz w:val="32"/>
          <w:szCs w:val="32"/>
          <w:rtl/>
        </w:rPr>
        <w:t>.</w:t>
      </w:r>
      <w:r w:rsidRPr="00DD47B1">
        <w:rPr>
          <w:rFonts w:cs="Traditional Arabic" w:hint="cs"/>
          <w:sz w:val="32"/>
          <w:szCs w:val="32"/>
          <w:rtl/>
        </w:rPr>
        <w:t xml:space="preserve"> انتهى كلامه باختصار.</w:t>
      </w:r>
      <w:r w:rsidRPr="00DD47B1">
        <w:rPr>
          <w:rStyle w:val="a5"/>
          <w:rFonts w:cs="Traditional Arabic"/>
          <w:sz w:val="32"/>
          <w:szCs w:val="32"/>
        </w:rPr>
        <w:footnoteReference w:id="82"/>
      </w:r>
    </w:p>
    <w:p w14:paraId="0C26248F" w14:textId="77777777" w:rsidR="00295188" w:rsidRPr="00DD47B1" w:rsidRDefault="00295188" w:rsidP="00295188">
      <w:pPr>
        <w:tabs>
          <w:tab w:val="left" w:pos="340"/>
        </w:tabs>
        <w:spacing w:after="0" w:line="240" w:lineRule="auto"/>
        <w:jc w:val="both"/>
        <w:rPr>
          <w:rFonts w:cs="Traditional Arabic"/>
          <w:sz w:val="32"/>
          <w:szCs w:val="32"/>
          <w:rtl/>
          <w:lang w:bidi="ar-EG"/>
        </w:rPr>
      </w:pPr>
      <w:r w:rsidRPr="00DD47B1">
        <w:rPr>
          <w:rFonts w:cs="Traditional Arabic" w:hint="cs"/>
          <w:sz w:val="32"/>
          <w:szCs w:val="32"/>
          <w:rtl/>
        </w:rPr>
        <w:t>وقال أيضا</w:t>
      </w:r>
      <w:r w:rsidRPr="00DD47B1">
        <w:rPr>
          <w:rFonts w:cs="Traditional Arabic"/>
          <w:sz w:val="32"/>
          <w:szCs w:val="32"/>
          <w:rtl/>
        </w:rPr>
        <w:t xml:space="preserve"> رحمه الله</w:t>
      </w:r>
      <w:r w:rsidRPr="00DD47B1">
        <w:rPr>
          <w:rFonts w:cs="Traditional Arabic" w:hint="cs"/>
          <w:sz w:val="32"/>
          <w:szCs w:val="32"/>
          <w:rtl/>
        </w:rPr>
        <w:t xml:space="preserve">: </w:t>
      </w:r>
      <w:r w:rsidRPr="00DD47B1">
        <w:rPr>
          <w:rFonts w:cs="Traditional Arabic"/>
          <w:sz w:val="32"/>
          <w:szCs w:val="32"/>
          <w:rtl/>
        </w:rPr>
        <w:t xml:space="preserve">فإن ظن أن غير هدى النبي </w:t>
      </w:r>
      <w:r w:rsidRPr="00DD47B1">
        <w:rPr>
          <w:rFonts w:cs="Traditional Arabic"/>
          <w:sz w:val="32"/>
          <w:szCs w:val="32"/>
          <w:rtl/>
          <w:lang w:bidi="ar-EG"/>
        </w:rPr>
        <w:t>(صلى الله عليه وسلم)</w:t>
      </w:r>
      <w:r w:rsidRPr="00DD47B1">
        <w:rPr>
          <w:rFonts w:cs="Traditional Arabic" w:hint="cs"/>
          <w:sz w:val="32"/>
          <w:szCs w:val="32"/>
          <w:rtl/>
          <w:lang w:bidi="ar-EG"/>
        </w:rPr>
        <w:t xml:space="preserve"> </w:t>
      </w:r>
      <w:r w:rsidRPr="00DD47B1">
        <w:rPr>
          <w:rFonts w:cs="Traditional Arabic"/>
          <w:sz w:val="32"/>
          <w:szCs w:val="32"/>
          <w:rtl/>
        </w:rPr>
        <w:t xml:space="preserve">أكمل من هديه، أو أن من الأولياء </w:t>
      </w:r>
      <w:r w:rsidRPr="00B9370D">
        <w:rPr>
          <w:rFonts w:cs="Traditional Arabic"/>
          <w:b/>
          <w:bCs/>
          <w:sz w:val="32"/>
          <w:szCs w:val="32"/>
          <w:rtl/>
        </w:rPr>
        <w:t>من يسعه الخروج عن شريعة محمد؛ فهذا كافر</w:t>
      </w:r>
      <w:r w:rsidRPr="00DD47B1">
        <w:rPr>
          <w:rFonts w:cs="Traditional Arabic"/>
          <w:sz w:val="32"/>
          <w:szCs w:val="32"/>
          <w:rtl/>
        </w:rPr>
        <w:t xml:space="preserve"> يجب قتله بعد استتابته</w:t>
      </w:r>
      <w:r w:rsidRPr="00DD47B1">
        <w:rPr>
          <w:rFonts w:cs="Traditional Arabic" w:hint="cs"/>
          <w:sz w:val="32"/>
          <w:szCs w:val="32"/>
          <w:rtl/>
          <w:lang w:bidi="ar-EG"/>
        </w:rPr>
        <w:t>. انتهى باختصار.</w:t>
      </w:r>
      <w:r w:rsidRPr="00DD47B1">
        <w:rPr>
          <w:rStyle w:val="a5"/>
          <w:rFonts w:cs="Traditional Arabic"/>
          <w:sz w:val="32"/>
          <w:szCs w:val="32"/>
          <w:lang w:bidi="ar-EG"/>
        </w:rPr>
        <w:footnoteReference w:id="83"/>
      </w:r>
    </w:p>
    <w:p w14:paraId="2E553C65" w14:textId="77777777" w:rsidR="00295188" w:rsidRDefault="00295188" w:rsidP="00295188">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lastRenderedPageBreak/>
        <w:t>بيان بعض من انحرف من الطوائف</w:t>
      </w:r>
      <w:r w:rsidRPr="00686EFE">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ووقع في هذا الناقض</w:t>
      </w:r>
    </w:p>
    <w:p w14:paraId="16FABC3F" w14:textId="77777777" w:rsidR="00295188" w:rsidRPr="00B9370D" w:rsidRDefault="00295188" w:rsidP="00295188">
      <w:pPr>
        <w:numPr>
          <w:ilvl w:val="0"/>
          <w:numId w:val="12"/>
        </w:numPr>
        <w:tabs>
          <w:tab w:val="left" w:pos="340"/>
        </w:tabs>
        <w:spacing w:after="0" w:line="240" w:lineRule="auto"/>
        <w:ind w:left="0" w:firstLine="0"/>
        <w:jc w:val="both"/>
        <w:rPr>
          <w:rFonts w:cs="Traditional Arabic"/>
          <w:sz w:val="32"/>
          <w:szCs w:val="32"/>
          <w:rtl/>
          <w:lang w:bidi="ar-EG"/>
        </w:rPr>
      </w:pPr>
      <w:r w:rsidRPr="00B9370D">
        <w:rPr>
          <w:rFonts w:cs="Traditional Arabic" w:hint="cs"/>
          <w:sz w:val="32"/>
          <w:szCs w:val="32"/>
          <w:rtl/>
          <w:lang w:bidi="ar-EG"/>
        </w:rPr>
        <w:t xml:space="preserve"> عباد الله، وقد وقع في هذا اللون من الاعتقاد، أي اعتقاد أن أحدا يسعه الخروج عن شريعة الإسلام</w:t>
      </w:r>
      <w:r>
        <w:rPr>
          <w:rFonts w:cs="Traditional Arabic" w:hint="cs"/>
          <w:sz w:val="32"/>
          <w:szCs w:val="32"/>
          <w:rtl/>
          <w:lang w:bidi="ar-EG"/>
        </w:rPr>
        <w:t>؛</w:t>
      </w:r>
      <w:r w:rsidRPr="00B9370D">
        <w:rPr>
          <w:rFonts w:cs="Traditional Arabic" w:hint="cs"/>
          <w:sz w:val="32"/>
          <w:szCs w:val="32"/>
          <w:rtl/>
          <w:lang w:bidi="ar-EG"/>
        </w:rPr>
        <w:t xml:space="preserve"> بعض </w:t>
      </w:r>
      <w:r w:rsidRPr="00B9370D">
        <w:rPr>
          <w:rFonts w:cs="Traditional Arabic" w:hint="cs"/>
          <w:b/>
          <w:bCs/>
          <w:sz w:val="32"/>
          <w:szCs w:val="32"/>
          <w:rtl/>
          <w:lang w:bidi="ar-EG"/>
        </w:rPr>
        <w:t>طوائف الصوفية</w:t>
      </w:r>
      <w:r w:rsidRPr="00B9370D">
        <w:rPr>
          <w:rFonts w:cs="Traditional Arabic" w:hint="cs"/>
          <w:sz w:val="32"/>
          <w:szCs w:val="32"/>
          <w:rtl/>
          <w:lang w:bidi="ar-EG"/>
        </w:rPr>
        <w:t xml:space="preserve">، الذين استزلهم الشيطان فجوَّزوا لبعض رموزهم ترك اتباع النبي (صلى الله عليه وسلم) إذا بلغ مرتبة معينة من المعرفة بالله </w:t>
      </w:r>
      <w:r w:rsidRPr="00B9370D">
        <w:rPr>
          <w:rFonts w:cs="Traditional Arabic"/>
          <w:sz w:val="32"/>
          <w:szCs w:val="32"/>
          <w:rtl/>
          <w:lang w:bidi="ar-EG"/>
        </w:rPr>
        <w:t>–</w:t>
      </w:r>
      <w:r>
        <w:rPr>
          <w:rFonts w:cs="Traditional Arabic" w:hint="cs"/>
          <w:sz w:val="32"/>
          <w:szCs w:val="32"/>
          <w:rtl/>
          <w:lang w:bidi="ar-EG"/>
        </w:rPr>
        <w:t xml:space="preserve"> بزعمهم -، </w:t>
      </w:r>
      <w:r w:rsidRPr="00B9370D">
        <w:rPr>
          <w:rFonts w:cs="Traditional Arabic" w:hint="cs"/>
          <w:sz w:val="32"/>
          <w:szCs w:val="32"/>
          <w:rtl/>
          <w:lang w:bidi="ar-EG"/>
        </w:rPr>
        <w:t xml:space="preserve">ولا شك أن قولَـهم هذا باطل، فالأنبياء هم أعرف الخلق بالله، وكذلك الصحابة الكرام، ومع ذلك فإنهم عبدوا ربهم حتى جاءهم الموت، ولم يترك أحد منهم الفرائض </w:t>
      </w:r>
      <w:r>
        <w:rPr>
          <w:rFonts w:cs="Traditional Arabic" w:hint="cs"/>
          <w:sz w:val="32"/>
          <w:szCs w:val="32"/>
          <w:rtl/>
          <w:lang w:bidi="ar-EG"/>
        </w:rPr>
        <w:t xml:space="preserve">البتة، </w:t>
      </w:r>
      <w:r w:rsidRPr="00B9370D">
        <w:rPr>
          <w:rFonts w:cs="Traditional Arabic" w:hint="cs"/>
          <w:sz w:val="32"/>
          <w:szCs w:val="32"/>
          <w:rtl/>
          <w:lang w:bidi="ar-EG"/>
        </w:rPr>
        <w:t>ولم يستحل المحرمات</w:t>
      </w:r>
      <w:r>
        <w:rPr>
          <w:rFonts w:cs="Traditional Arabic" w:hint="cs"/>
          <w:sz w:val="32"/>
          <w:szCs w:val="32"/>
          <w:rtl/>
          <w:lang w:bidi="ar-EG"/>
        </w:rPr>
        <w:t xml:space="preserve">، </w:t>
      </w:r>
      <w:r w:rsidRPr="00C522BD">
        <w:rPr>
          <w:rFonts w:cs="Traditional Arabic" w:hint="cs"/>
          <w:sz w:val="32"/>
          <w:szCs w:val="32"/>
          <w:rtl/>
          <w:lang w:bidi="ar-EG"/>
        </w:rPr>
        <w:t>بل بعضهم قد مات راكعا أو ساجدا أو صائما أو ذاكرا أو قارئا للقرآن</w:t>
      </w:r>
      <w:r>
        <w:rPr>
          <w:rFonts w:cs="Traditional Arabic" w:hint="cs"/>
          <w:sz w:val="32"/>
          <w:szCs w:val="32"/>
          <w:rtl/>
          <w:lang w:bidi="ar-EG"/>
        </w:rPr>
        <w:t>،</w:t>
      </w:r>
      <w:r w:rsidRPr="00C522BD">
        <w:rPr>
          <w:rFonts w:cs="Traditional Arabic" w:hint="cs"/>
          <w:sz w:val="32"/>
          <w:szCs w:val="32"/>
          <w:rtl/>
          <w:lang w:bidi="ar-EG"/>
        </w:rPr>
        <w:t xml:space="preserve"> وه</w:t>
      </w:r>
      <w:r>
        <w:rPr>
          <w:rFonts w:cs="Traditional Arabic" w:hint="cs"/>
          <w:sz w:val="32"/>
          <w:szCs w:val="32"/>
          <w:rtl/>
          <w:lang w:bidi="ar-EG"/>
        </w:rPr>
        <w:t xml:space="preserve">ذا هو </w:t>
      </w:r>
      <w:r w:rsidRPr="00C522BD">
        <w:rPr>
          <w:rFonts w:cs="Traditional Arabic" w:hint="cs"/>
          <w:sz w:val="32"/>
          <w:szCs w:val="32"/>
          <w:rtl/>
          <w:lang w:bidi="ar-EG"/>
        </w:rPr>
        <w:t xml:space="preserve">معنى سؤالهم </w:t>
      </w:r>
      <w:r>
        <w:rPr>
          <w:rFonts w:cs="Traditional Arabic" w:hint="cs"/>
          <w:sz w:val="32"/>
          <w:szCs w:val="32"/>
          <w:rtl/>
          <w:lang w:bidi="ar-EG"/>
        </w:rPr>
        <w:t xml:space="preserve">الله </w:t>
      </w:r>
      <w:r w:rsidRPr="00C522BD">
        <w:rPr>
          <w:rFonts w:cs="Traditional Arabic" w:hint="cs"/>
          <w:sz w:val="32"/>
          <w:szCs w:val="32"/>
          <w:rtl/>
          <w:lang w:bidi="ar-EG"/>
        </w:rPr>
        <w:t>حسن الخاتمة</w:t>
      </w:r>
      <w:r>
        <w:rPr>
          <w:rFonts w:cs="Traditional Arabic" w:hint="cs"/>
          <w:sz w:val="32"/>
          <w:szCs w:val="32"/>
          <w:rtl/>
          <w:lang w:bidi="ar-EG"/>
        </w:rPr>
        <w:t>،</w:t>
      </w:r>
      <w:r w:rsidRPr="00C522BD">
        <w:rPr>
          <w:rFonts w:cs="Traditional Arabic" w:hint="cs"/>
          <w:sz w:val="32"/>
          <w:szCs w:val="32"/>
          <w:rtl/>
          <w:lang w:bidi="ar-EG"/>
        </w:rPr>
        <w:t xml:space="preserve"> نسأل الله ذلك</w:t>
      </w:r>
      <w:r>
        <w:rPr>
          <w:rFonts w:cs="Traditional Arabic" w:hint="cs"/>
          <w:sz w:val="32"/>
          <w:szCs w:val="32"/>
          <w:rtl/>
          <w:lang w:bidi="ar-EG"/>
        </w:rPr>
        <w:t>.</w:t>
      </w:r>
    </w:p>
    <w:p w14:paraId="2C14704A" w14:textId="77777777" w:rsidR="00295188" w:rsidRPr="00C522BD" w:rsidRDefault="00295188" w:rsidP="00295188">
      <w:pPr>
        <w:spacing w:after="0"/>
        <w:jc w:val="both"/>
        <w:rPr>
          <w:rFonts w:cs="Traditional Arabic"/>
          <w:sz w:val="32"/>
          <w:szCs w:val="32"/>
          <w:lang w:bidi="ar-EG"/>
        </w:rPr>
      </w:pPr>
      <w:r>
        <w:rPr>
          <w:rFonts w:cs="Traditional Arabic" w:hint="cs"/>
          <w:sz w:val="32"/>
          <w:szCs w:val="32"/>
          <w:rtl/>
          <w:lang w:bidi="ar-EG"/>
        </w:rPr>
        <w:t>ومن الأدلة على بطلان قولهم أيضا قوله</w:t>
      </w:r>
      <w:r w:rsidRPr="00C522BD">
        <w:rPr>
          <w:rFonts w:cs="Traditional Arabic" w:hint="cs"/>
          <w:sz w:val="32"/>
          <w:szCs w:val="32"/>
          <w:rtl/>
          <w:lang w:bidi="ar-EG"/>
        </w:rPr>
        <w:t xml:space="preserve"> تعالى </w:t>
      </w:r>
      <w:r w:rsidRPr="00C522BD">
        <w:rPr>
          <w:rFonts w:cs="Traditional Arabic" w:hint="cs"/>
          <w:sz w:val="32"/>
          <w:szCs w:val="32"/>
          <w:lang w:bidi="ar-EG"/>
        </w:rPr>
        <w:sym w:font="AGA Arabesque" w:char="F029"/>
      </w:r>
      <w:r w:rsidRPr="00C522BD">
        <w:rPr>
          <w:rFonts w:cs="Traditional Arabic" w:hint="cs"/>
          <w:sz w:val="32"/>
          <w:szCs w:val="32"/>
          <w:rtl/>
          <w:lang w:bidi="ar-EG"/>
        </w:rPr>
        <w:t xml:space="preserve">واعبد ربك حتى يأتيك </w:t>
      </w:r>
      <w:r w:rsidRPr="00C16288">
        <w:rPr>
          <w:rFonts w:cs="Traditional Arabic" w:hint="cs"/>
          <w:b/>
          <w:bCs/>
          <w:sz w:val="32"/>
          <w:szCs w:val="32"/>
          <w:rtl/>
          <w:lang w:bidi="ar-EG"/>
        </w:rPr>
        <w:t>اليقين</w:t>
      </w:r>
      <w:r w:rsidRPr="00C522BD">
        <w:rPr>
          <w:rFonts w:cs="Traditional Arabic" w:hint="cs"/>
          <w:sz w:val="32"/>
          <w:szCs w:val="32"/>
          <w:lang w:bidi="ar-EG"/>
        </w:rPr>
        <w:sym w:font="AGA Arabesque" w:char="F028"/>
      </w:r>
      <w:r>
        <w:rPr>
          <w:rFonts w:cs="Traditional Arabic" w:hint="cs"/>
          <w:sz w:val="32"/>
          <w:szCs w:val="32"/>
          <w:rtl/>
          <w:lang w:bidi="ar-EG"/>
        </w:rPr>
        <w:t>،</w:t>
      </w:r>
      <w:r w:rsidRPr="00C522BD">
        <w:rPr>
          <w:rFonts w:cs="Traditional Arabic" w:hint="cs"/>
          <w:sz w:val="32"/>
          <w:szCs w:val="32"/>
          <w:rtl/>
          <w:lang w:bidi="ar-EG"/>
        </w:rPr>
        <w:t xml:space="preserve"> </w:t>
      </w:r>
      <w:r w:rsidRPr="00C16288">
        <w:rPr>
          <w:rFonts w:cs="Traditional Arabic" w:hint="cs"/>
          <w:sz w:val="32"/>
          <w:szCs w:val="32"/>
          <w:rtl/>
          <w:lang w:bidi="ar-EG"/>
        </w:rPr>
        <w:t>واليقين هو الموت، كما</w:t>
      </w:r>
      <w:r>
        <w:rPr>
          <w:rFonts w:cs="Traditional Arabic" w:hint="cs"/>
          <w:sz w:val="32"/>
          <w:szCs w:val="32"/>
          <w:rtl/>
          <w:lang w:bidi="ar-EG"/>
        </w:rPr>
        <w:t xml:space="preserve"> فسره بذلك المفسرون. </w:t>
      </w:r>
    </w:p>
    <w:p w14:paraId="27249197" w14:textId="77777777" w:rsidR="00295188" w:rsidRDefault="00295188" w:rsidP="00295188">
      <w:pPr>
        <w:tabs>
          <w:tab w:val="left" w:pos="340"/>
        </w:tabs>
        <w:spacing w:after="0" w:line="240" w:lineRule="auto"/>
        <w:jc w:val="both"/>
        <w:rPr>
          <w:rFonts w:cs="Traditional Arabic"/>
          <w:sz w:val="32"/>
          <w:szCs w:val="32"/>
          <w:rtl/>
          <w:lang w:bidi="ar-EG"/>
        </w:rPr>
      </w:pPr>
      <w:r w:rsidRPr="00C522BD">
        <w:rPr>
          <w:rFonts w:cs="Traditional Arabic" w:hint="cs"/>
          <w:sz w:val="32"/>
          <w:szCs w:val="32"/>
          <w:rtl/>
          <w:lang w:bidi="ar-EG"/>
        </w:rPr>
        <w:t xml:space="preserve">بل إن رسول الله </w:t>
      </w:r>
      <w:r>
        <w:rPr>
          <w:rFonts w:cs="Traditional Arabic" w:hint="cs"/>
          <w:sz w:val="32"/>
          <w:szCs w:val="32"/>
          <w:rtl/>
          <w:lang w:bidi="ar-EG"/>
        </w:rPr>
        <w:t>(صلى الله عليه وسلم)</w:t>
      </w:r>
      <w:r w:rsidRPr="00C522BD">
        <w:rPr>
          <w:rFonts w:cs="Traditional Arabic" w:hint="cs"/>
          <w:sz w:val="32"/>
          <w:szCs w:val="32"/>
          <w:rtl/>
          <w:lang w:bidi="ar-EG"/>
        </w:rPr>
        <w:t xml:space="preserve"> </w:t>
      </w:r>
      <w:r>
        <w:rPr>
          <w:rFonts w:cs="Traditional Arabic" w:hint="cs"/>
          <w:sz w:val="32"/>
          <w:szCs w:val="32"/>
          <w:rtl/>
          <w:lang w:bidi="ar-EG"/>
        </w:rPr>
        <w:t xml:space="preserve">قد </w:t>
      </w:r>
      <w:r w:rsidRPr="00C522BD">
        <w:rPr>
          <w:rFonts w:cs="Traditional Arabic" w:hint="cs"/>
          <w:sz w:val="32"/>
          <w:szCs w:val="32"/>
          <w:rtl/>
          <w:lang w:bidi="ar-EG"/>
        </w:rPr>
        <w:t>غ</w:t>
      </w:r>
      <w:r>
        <w:rPr>
          <w:rFonts w:cs="Traditional Arabic" w:hint="cs"/>
          <w:sz w:val="32"/>
          <w:szCs w:val="32"/>
          <w:rtl/>
          <w:lang w:bidi="ar-EG"/>
        </w:rPr>
        <w:t>ُ</w:t>
      </w:r>
      <w:r w:rsidRPr="00C522BD">
        <w:rPr>
          <w:rFonts w:cs="Traditional Arabic" w:hint="cs"/>
          <w:sz w:val="32"/>
          <w:szCs w:val="32"/>
          <w:rtl/>
          <w:lang w:bidi="ar-EG"/>
        </w:rPr>
        <w:t>فر له ما تقدم من ذنبه وما تأخر</w:t>
      </w:r>
      <w:r>
        <w:rPr>
          <w:rFonts w:cs="Traditional Arabic" w:hint="cs"/>
          <w:sz w:val="32"/>
          <w:szCs w:val="32"/>
          <w:rtl/>
          <w:lang w:bidi="ar-EG"/>
        </w:rPr>
        <w:t>،</w:t>
      </w:r>
      <w:r w:rsidRPr="00C522BD">
        <w:rPr>
          <w:rFonts w:cs="Traditional Arabic" w:hint="cs"/>
          <w:sz w:val="32"/>
          <w:szCs w:val="32"/>
          <w:rtl/>
          <w:lang w:bidi="ar-EG"/>
        </w:rPr>
        <w:t xml:space="preserve"> ومع هذا فلم يترك التكاليف</w:t>
      </w:r>
      <w:r>
        <w:rPr>
          <w:rFonts w:cs="Traditional Arabic" w:hint="cs"/>
          <w:sz w:val="32"/>
          <w:szCs w:val="32"/>
          <w:rtl/>
          <w:lang w:bidi="ar-EG"/>
        </w:rPr>
        <w:t>،</w:t>
      </w:r>
      <w:r w:rsidRPr="00C522BD">
        <w:rPr>
          <w:rFonts w:cs="Traditional Arabic" w:hint="cs"/>
          <w:sz w:val="32"/>
          <w:szCs w:val="32"/>
          <w:rtl/>
          <w:lang w:bidi="ar-EG"/>
        </w:rPr>
        <w:t xml:space="preserve"> </w:t>
      </w:r>
      <w:r>
        <w:rPr>
          <w:rFonts w:cs="Traditional Arabic" w:hint="cs"/>
          <w:sz w:val="32"/>
          <w:szCs w:val="32"/>
          <w:rtl/>
          <w:lang w:bidi="ar-EG"/>
        </w:rPr>
        <w:t>و</w:t>
      </w:r>
      <w:r w:rsidRPr="00C522BD">
        <w:rPr>
          <w:rFonts w:cs="Traditional Arabic" w:hint="cs"/>
          <w:sz w:val="32"/>
          <w:szCs w:val="32"/>
          <w:rtl/>
          <w:lang w:bidi="ar-EG"/>
        </w:rPr>
        <w:t xml:space="preserve">كان </w:t>
      </w:r>
      <w:r>
        <w:rPr>
          <w:rFonts w:cs="Traditional Arabic" w:hint="cs"/>
          <w:sz w:val="32"/>
          <w:szCs w:val="32"/>
          <w:rtl/>
          <w:lang w:bidi="ar-EG"/>
        </w:rPr>
        <w:t>يتزود</w:t>
      </w:r>
      <w:r w:rsidRPr="00C522BD">
        <w:rPr>
          <w:rFonts w:cs="Traditional Arabic" w:hint="cs"/>
          <w:sz w:val="32"/>
          <w:szCs w:val="32"/>
          <w:rtl/>
          <w:lang w:bidi="ar-EG"/>
        </w:rPr>
        <w:t xml:space="preserve"> من الطاعات مع أنه أتقى الناس لله وأعبد</w:t>
      </w:r>
      <w:r>
        <w:rPr>
          <w:rFonts w:cs="Traditional Arabic" w:hint="cs"/>
          <w:sz w:val="32"/>
          <w:szCs w:val="32"/>
          <w:rtl/>
          <w:lang w:bidi="ar-EG"/>
        </w:rPr>
        <w:t>ُ</w:t>
      </w:r>
      <w:r w:rsidRPr="00C522BD">
        <w:rPr>
          <w:rFonts w:cs="Traditional Arabic" w:hint="cs"/>
          <w:sz w:val="32"/>
          <w:szCs w:val="32"/>
          <w:rtl/>
          <w:lang w:bidi="ar-EG"/>
        </w:rPr>
        <w:t>هم له</w:t>
      </w:r>
      <w:r w:rsidRPr="00A5715F">
        <w:rPr>
          <w:rFonts w:cs="Traditional Arabic" w:hint="cs"/>
          <w:sz w:val="32"/>
          <w:szCs w:val="32"/>
          <w:rtl/>
          <w:lang w:bidi="ar-EG"/>
        </w:rPr>
        <w:t xml:space="preserve">، فقد </w:t>
      </w:r>
      <w:r w:rsidRPr="00A5715F">
        <w:rPr>
          <w:rFonts w:cs="Traditional Arabic"/>
          <w:sz w:val="32"/>
          <w:szCs w:val="32"/>
          <w:rtl/>
          <w:lang w:bidi="ar-EG"/>
        </w:rPr>
        <w:t xml:space="preserve">كانَ يُصَلِّي </w:t>
      </w:r>
      <w:r>
        <w:rPr>
          <w:rFonts w:cs="Traditional Arabic"/>
          <w:sz w:val="32"/>
          <w:szCs w:val="32"/>
          <w:rtl/>
          <w:lang w:bidi="ar-EG"/>
        </w:rPr>
        <w:t>حتَّى تَرِمَ</w:t>
      </w:r>
      <w:r w:rsidRPr="00A5715F">
        <w:rPr>
          <w:rFonts w:cs="Traditional Arabic"/>
          <w:sz w:val="32"/>
          <w:szCs w:val="32"/>
          <w:rtl/>
          <w:lang w:bidi="ar-EG"/>
        </w:rPr>
        <w:t xml:space="preserve"> قَدَمَاهُ، فيُقَالُ له، فيَقولُ: أفلا أكُونُ عَبْدًا شَكُورًا</w:t>
      </w:r>
      <w:r w:rsidRPr="00A5715F">
        <w:rPr>
          <w:rFonts w:cs="Traditional Arabic" w:hint="cs"/>
          <w:sz w:val="32"/>
          <w:szCs w:val="32"/>
          <w:rtl/>
          <w:lang w:bidi="ar-EG"/>
        </w:rPr>
        <w:t>.</w:t>
      </w:r>
      <w:r w:rsidRPr="00A5715F">
        <w:rPr>
          <w:rStyle w:val="a5"/>
          <w:rFonts w:cs="Traditional Arabic"/>
          <w:sz w:val="32"/>
          <w:szCs w:val="32"/>
          <w:lang w:bidi="ar-EG"/>
        </w:rPr>
        <w:footnoteReference w:id="84"/>
      </w:r>
    </w:p>
    <w:p w14:paraId="40F20501" w14:textId="77777777" w:rsidR="00295188" w:rsidRPr="007538C3" w:rsidRDefault="00295188" w:rsidP="00295188">
      <w:pPr>
        <w:pStyle w:val="a3"/>
        <w:numPr>
          <w:ilvl w:val="0"/>
          <w:numId w:val="12"/>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 xml:space="preserve">عباد الله، ومما ينبغي أن يُفطن له أنه </w:t>
      </w:r>
      <w:r w:rsidRPr="00960831">
        <w:rPr>
          <w:rFonts w:cs="Traditional Arabic"/>
          <w:sz w:val="32"/>
          <w:szCs w:val="32"/>
          <w:rtl/>
          <w:lang w:bidi="ar-EG"/>
        </w:rPr>
        <w:t xml:space="preserve">يدخل في هذا الناقض الذين يقولون: </w:t>
      </w:r>
      <w:r w:rsidRPr="00960831">
        <w:rPr>
          <w:rFonts w:cs="Traditional Arabic" w:hint="cs"/>
          <w:sz w:val="32"/>
          <w:szCs w:val="32"/>
          <w:rtl/>
          <w:lang w:bidi="ar-EG"/>
        </w:rPr>
        <w:t>(</w:t>
      </w:r>
      <w:r w:rsidRPr="00960831">
        <w:rPr>
          <w:rFonts w:cs="Traditional Arabic"/>
          <w:sz w:val="32"/>
          <w:szCs w:val="32"/>
          <w:rtl/>
          <w:lang w:bidi="ar-EG"/>
        </w:rPr>
        <w:t>إن الشريعة إنما هي للزمان الماضي</w:t>
      </w:r>
      <w:r w:rsidRPr="00960831">
        <w:rPr>
          <w:rFonts w:cs="Traditional Arabic" w:hint="cs"/>
          <w:sz w:val="32"/>
          <w:szCs w:val="32"/>
          <w:rtl/>
          <w:lang w:bidi="ar-EG"/>
        </w:rPr>
        <w:t>،</w:t>
      </w:r>
      <w:r w:rsidRPr="00960831">
        <w:rPr>
          <w:rFonts w:cs="Traditional Arabic"/>
          <w:sz w:val="32"/>
          <w:szCs w:val="32"/>
          <w:rtl/>
          <w:lang w:bidi="ar-EG"/>
        </w:rPr>
        <w:t xml:space="preserve"> أما الوقت الحاضر فلا تصلح له الشريعة</w:t>
      </w:r>
      <w:r w:rsidRPr="00960831">
        <w:rPr>
          <w:rFonts w:cs="Traditional Arabic" w:hint="cs"/>
          <w:sz w:val="32"/>
          <w:szCs w:val="32"/>
          <w:rtl/>
          <w:lang w:bidi="ar-EG"/>
        </w:rPr>
        <w:t>،</w:t>
      </w:r>
      <w:r w:rsidRPr="00960831">
        <w:rPr>
          <w:rFonts w:cs="Traditional Arabic"/>
          <w:sz w:val="32"/>
          <w:szCs w:val="32"/>
          <w:rtl/>
          <w:lang w:bidi="ar-EG"/>
        </w:rPr>
        <w:t xml:space="preserve"> لأنها حدثت معاملات وجدّت أمور لا تتناولها الشريعة</w:t>
      </w:r>
      <w:r w:rsidRPr="00960831">
        <w:rPr>
          <w:rFonts w:cs="Traditional Arabic" w:hint="cs"/>
          <w:sz w:val="32"/>
          <w:szCs w:val="32"/>
          <w:rtl/>
          <w:lang w:bidi="ar-EG"/>
        </w:rPr>
        <w:t>)،</w:t>
      </w:r>
      <w:r w:rsidRPr="00960831">
        <w:rPr>
          <w:rFonts w:cs="Traditional Arabic"/>
          <w:sz w:val="32"/>
          <w:szCs w:val="32"/>
          <w:rtl/>
          <w:lang w:bidi="ar-EG"/>
        </w:rPr>
        <w:t xml:space="preserve"> وهذا معناه أن الشريعة عندهم </w:t>
      </w:r>
      <w:r>
        <w:rPr>
          <w:rFonts w:cs="Traditional Arabic"/>
          <w:sz w:val="32"/>
          <w:szCs w:val="32"/>
          <w:rtl/>
          <w:lang w:bidi="ar-EG"/>
        </w:rPr>
        <w:t>قاصرة</w:t>
      </w:r>
      <w:r>
        <w:rPr>
          <w:rFonts w:cs="Traditional Arabic" w:hint="cs"/>
          <w:sz w:val="32"/>
          <w:szCs w:val="32"/>
          <w:rtl/>
          <w:lang w:bidi="ar-EG"/>
        </w:rPr>
        <w:t>، وهذا كلام باطل، فشريعة الإسلام صالحة لكل زمان ومكان إلى أن تقوم الساعة، ليس فيها قصور ولا نقص ولا خطأ، لأنها</w:t>
      </w:r>
      <w:r w:rsidRPr="00960831">
        <w:rPr>
          <w:rFonts w:cs="Traditional Arabic"/>
          <w:sz w:val="32"/>
          <w:szCs w:val="32"/>
          <w:rtl/>
          <w:lang w:bidi="ar-EG"/>
        </w:rPr>
        <w:t xml:space="preserve"> من </w:t>
      </w:r>
      <w:r>
        <w:rPr>
          <w:rFonts w:cs="Traditional Arabic" w:hint="cs"/>
          <w:sz w:val="32"/>
          <w:szCs w:val="32"/>
          <w:rtl/>
          <w:lang w:bidi="ar-EG"/>
        </w:rPr>
        <w:t xml:space="preserve">لَـدُن </w:t>
      </w:r>
      <w:r w:rsidRPr="00960831">
        <w:rPr>
          <w:rFonts w:cs="Traditional Arabic"/>
          <w:sz w:val="32"/>
          <w:szCs w:val="32"/>
          <w:rtl/>
          <w:lang w:bidi="ar-EG"/>
        </w:rPr>
        <w:t>حكيم</w:t>
      </w:r>
      <w:r>
        <w:rPr>
          <w:rFonts w:cs="Traditional Arabic" w:hint="cs"/>
          <w:sz w:val="32"/>
          <w:szCs w:val="32"/>
          <w:rtl/>
          <w:lang w:bidi="ar-EG"/>
        </w:rPr>
        <w:t>ٍ</w:t>
      </w:r>
      <w:r w:rsidRPr="00960831">
        <w:rPr>
          <w:rFonts w:cs="Traditional Arabic"/>
          <w:sz w:val="32"/>
          <w:szCs w:val="32"/>
          <w:rtl/>
          <w:lang w:bidi="ar-EG"/>
        </w:rPr>
        <w:t xml:space="preserve"> </w:t>
      </w:r>
      <w:r>
        <w:rPr>
          <w:rFonts w:cs="Traditional Arabic" w:hint="cs"/>
          <w:sz w:val="32"/>
          <w:szCs w:val="32"/>
          <w:rtl/>
          <w:lang w:bidi="ar-EG"/>
        </w:rPr>
        <w:t>خبيرٍ بمصالح خلقه</w:t>
      </w:r>
      <w:r w:rsidRPr="00960831">
        <w:rPr>
          <w:rFonts w:cs="Traditional Arabic"/>
          <w:sz w:val="32"/>
          <w:szCs w:val="32"/>
          <w:rtl/>
          <w:lang w:bidi="ar-EG"/>
        </w:rPr>
        <w:t xml:space="preserve">، </w:t>
      </w:r>
      <w:r>
        <w:rPr>
          <w:rFonts w:cs="Traditional Arabic" w:hint="cs"/>
          <w:sz w:val="32"/>
          <w:szCs w:val="32"/>
          <w:rtl/>
          <w:lang w:bidi="ar-EG"/>
        </w:rPr>
        <w:t xml:space="preserve">رحيمٍ بهم، وقد حكم الله سبحانه وتعالى للشريعة الإسلامية بالكمال فقال (اليوم أكملت لكم دينكم وأتممت عليكم نعمتي ورضيت لكم الإسلام دينا)، ومن كمالها أنها صالحة لكل زمان ومكان، فالذي يتهم </w:t>
      </w:r>
      <w:r w:rsidRPr="00960831">
        <w:rPr>
          <w:rFonts w:cs="Traditional Arabic"/>
          <w:sz w:val="32"/>
          <w:szCs w:val="32"/>
          <w:rtl/>
          <w:lang w:bidi="ar-EG"/>
        </w:rPr>
        <w:t xml:space="preserve">الشريعة </w:t>
      </w:r>
      <w:r>
        <w:rPr>
          <w:rFonts w:cs="Traditional Arabic" w:hint="cs"/>
          <w:sz w:val="32"/>
          <w:szCs w:val="32"/>
          <w:rtl/>
          <w:lang w:bidi="ar-EG"/>
        </w:rPr>
        <w:t xml:space="preserve">بالنقص يلزم من كلامه تنقص مُـشَـرِّعها وهو الله سبحانه، تعالى الله عن ذلك، كما أن الذي يتهم </w:t>
      </w:r>
      <w:r w:rsidRPr="00960831">
        <w:rPr>
          <w:rFonts w:cs="Traditional Arabic"/>
          <w:sz w:val="32"/>
          <w:szCs w:val="32"/>
          <w:rtl/>
          <w:lang w:bidi="ar-EG"/>
        </w:rPr>
        <w:t xml:space="preserve">الشريعة </w:t>
      </w:r>
      <w:r>
        <w:rPr>
          <w:rFonts w:cs="Traditional Arabic" w:hint="cs"/>
          <w:sz w:val="32"/>
          <w:szCs w:val="32"/>
          <w:rtl/>
          <w:lang w:bidi="ar-EG"/>
        </w:rPr>
        <w:t xml:space="preserve">بالنقص لم يؤمن بما تدل عليه الآية الكريمة، فالآية تقول إن </w:t>
      </w:r>
      <w:r w:rsidRPr="00960831">
        <w:rPr>
          <w:rFonts w:cs="Traditional Arabic"/>
          <w:sz w:val="32"/>
          <w:szCs w:val="32"/>
          <w:rtl/>
          <w:lang w:bidi="ar-EG"/>
        </w:rPr>
        <w:t xml:space="preserve">الشريعة </w:t>
      </w:r>
      <w:r>
        <w:rPr>
          <w:rFonts w:cs="Traditional Arabic" w:hint="cs"/>
          <w:sz w:val="32"/>
          <w:szCs w:val="32"/>
          <w:rtl/>
          <w:lang w:bidi="ar-EG"/>
        </w:rPr>
        <w:t>كاملة وهو يقول إنها ناقصة، فيكون كافرا عياذا بالله</w:t>
      </w:r>
      <w:r w:rsidRPr="00960831">
        <w:rPr>
          <w:rFonts w:ascii="Tahoma" w:hAnsi="Tahoma" w:cs="Tahoma" w:hint="cs"/>
          <w:color w:val="000000"/>
          <w:sz w:val="21"/>
          <w:szCs w:val="21"/>
          <w:shd w:val="clear" w:color="auto" w:fill="FFFFFF"/>
          <w:rtl/>
        </w:rPr>
        <w:t>.</w:t>
      </w:r>
      <w:r w:rsidRPr="00960831">
        <w:rPr>
          <w:rStyle w:val="a5"/>
          <w:rFonts w:asciiTheme="minorHAnsi" w:eastAsiaTheme="minorHAnsi" w:hAnsiTheme="minorHAnsi" w:cs="Traditional Arabic"/>
          <w:sz w:val="32"/>
          <w:szCs w:val="32"/>
          <w:rtl/>
          <w:lang w:bidi="ar-EG"/>
        </w:rPr>
        <w:footnoteReference w:id="85"/>
      </w:r>
    </w:p>
    <w:p w14:paraId="1FB6C537" w14:textId="77777777" w:rsidR="00295188" w:rsidRDefault="00295188" w:rsidP="00295188">
      <w:pPr>
        <w:pStyle w:val="a3"/>
        <w:numPr>
          <w:ilvl w:val="0"/>
          <w:numId w:val="12"/>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وبعد عباد الله، فهذه مقدمة نافعة في وجوب لزوم شريعة الإسلام، وبطلان اعتقاد جواز الخروج عليها.</w:t>
      </w:r>
    </w:p>
    <w:p w14:paraId="41B89E41" w14:textId="77777777" w:rsidR="00295188" w:rsidRPr="00C522BD" w:rsidRDefault="00295188" w:rsidP="00295188">
      <w:pPr>
        <w:pStyle w:val="a3"/>
        <w:numPr>
          <w:ilvl w:val="0"/>
          <w:numId w:val="12"/>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بارك الله لي ولكم في القرآن العظيم، ونفعني وإياكم بما فيه من الآيات والذكر الحكيم، أقول قولي هذا وأستغفر الله لي ولكم من كل ذنب فاستغفروه، إنه كان للتوابين غفورا.</w:t>
      </w:r>
    </w:p>
    <w:p w14:paraId="629C0432" w14:textId="77777777" w:rsidR="00295188" w:rsidRDefault="00295188" w:rsidP="00295188">
      <w:pPr>
        <w:spacing w:before="60" w:after="60"/>
        <w:ind w:left="57"/>
        <w:jc w:val="center"/>
        <w:outlineLvl w:val="0"/>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p>
    <w:p w14:paraId="1659D12D" w14:textId="77777777" w:rsidR="00295188" w:rsidRPr="007C45C4" w:rsidRDefault="00295188" w:rsidP="00295188">
      <w:pPr>
        <w:spacing w:before="60" w:after="60"/>
        <w:ind w:left="57"/>
        <w:jc w:val="center"/>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الإيمان ببعض الشرائع والكفر ببعضها داخل في الخروج عن شريعة الإسلام</w:t>
      </w:r>
    </w:p>
    <w:p w14:paraId="0EBA6B1D" w14:textId="77777777" w:rsidR="00295188" w:rsidRPr="005C581C" w:rsidRDefault="00295188" w:rsidP="00295188">
      <w:pPr>
        <w:pStyle w:val="a3"/>
        <w:numPr>
          <w:ilvl w:val="0"/>
          <w:numId w:val="12"/>
        </w:numPr>
        <w:tabs>
          <w:tab w:val="left" w:pos="281"/>
          <w:tab w:val="left" w:pos="340"/>
          <w:tab w:val="left" w:pos="395"/>
        </w:tabs>
        <w:spacing w:before="60" w:after="0"/>
        <w:ind w:left="0" w:firstLine="0"/>
        <w:contextualSpacing w:val="0"/>
        <w:rPr>
          <w:rFonts w:cs="Traditional Arabic"/>
          <w:sz w:val="32"/>
          <w:szCs w:val="32"/>
          <w:lang w:bidi="ar-EG"/>
        </w:rPr>
      </w:pPr>
      <w:r w:rsidRPr="005C581C">
        <w:rPr>
          <w:rFonts w:ascii="Traditional Arabic" w:hAnsi="Traditional Arabic" w:cs="Traditional Arabic"/>
          <w:sz w:val="32"/>
          <w:szCs w:val="32"/>
          <w:rtl/>
        </w:rPr>
        <w:t xml:space="preserve">الحمد لله وحده، والصلاة والسلام على من لا نبي بعده، أما </w:t>
      </w:r>
      <w:r w:rsidRPr="005C581C">
        <w:rPr>
          <w:rFonts w:ascii="Traditional Arabic" w:hAnsi="Traditional Arabic" w:cs="Traditional Arabic"/>
          <w:color w:val="303030"/>
          <w:sz w:val="32"/>
          <w:szCs w:val="32"/>
          <w:rtl/>
        </w:rPr>
        <w:t>بعد</w:t>
      </w:r>
      <w:r w:rsidRPr="005C581C">
        <w:rPr>
          <w:rFonts w:ascii="Traditional Arabic" w:hAnsi="Traditional Arabic" w:cs="Traditional Arabic"/>
          <w:sz w:val="32"/>
          <w:szCs w:val="32"/>
          <w:rtl/>
        </w:rPr>
        <w:t xml:space="preserve">، فاتقوا الله عباد الله، واعلموا </w:t>
      </w:r>
      <w:r w:rsidRPr="005C581C">
        <w:rPr>
          <w:rFonts w:ascii="Traditional Arabic" w:hAnsi="Traditional Arabic" w:cs="Traditional Arabic" w:hint="cs"/>
          <w:sz w:val="32"/>
          <w:szCs w:val="32"/>
          <w:rtl/>
        </w:rPr>
        <w:t xml:space="preserve">أن </w:t>
      </w:r>
      <w:r w:rsidRPr="00DD47B1">
        <w:rPr>
          <w:rFonts w:cs="Traditional Arabic" w:hint="cs"/>
          <w:b/>
          <w:bCs/>
          <w:sz w:val="32"/>
          <w:szCs w:val="32"/>
          <w:rtl/>
          <w:lang w:bidi="ar-EG"/>
        </w:rPr>
        <w:t>الإيمان ببعض الكتاب والكفر ببعضه</w:t>
      </w:r>
      <w:r w:rsidRPr="005C581C">
        <w:rPr>
          <w:rFonts w:cs="Traditional Arabic" w:hint="cs"/>
          <w:sz w:val="32"/>
          <w:szCs w:val="32"/>
          <w:rtl/>
          <w:lang w:bidi="ar-EG"/>
        </w:rPr>
        <w:t>، أي الإيمان ببعض الشرائع والكفر ببعض</w:t>
      </w:r>
      <w:r>
        <w:rPr>
          <w:rFonts w:cs="Traditional Arabic" w:hint="cs"/>
          <w:sz w:val="32"/>
          <w:szCs w:val="32"/>
          <w:rtl/>
          <w:lang w:bidi="ar-EG"/>
        </w:rPr>
        <w:t>ها</w:t>
      </w:r>
      <w:r w:rsidRPr="005C581C">
        <w:rPr>
          <w:rFonts w:cs="Traditional Arabic" w:hint="cs"/>
          <w:sz w:val="32"/>
          <w:szCs w:val="32"/>
          <w:rtl/>
          <w:lang w:bidi="ar-EG"/>
        </w:rPr>
        <w:t>، أو الإيمان ب</w:t>
      </w:r>
      <w:r>
        <w:rPr>
          <w:rFonts w:cs="Traditional Arabic" w:hint="cs"/>
          <w:sz w:val="32"/>
          <w:szCs w:val="32"/>
          <w:rtl/>
          <w:lang w:bidi="ar-EG"/>
        </w:rPr>
        <w:t xml:space="preserve">بعض الرسل والكفر ببعض؛ يعتبر من الخروج عن شريعة الإسلام، ولو زعم فاعلُ ذلك أنه لم يخرج عن الشريعة كلها، </w:t>
      </w:r>
      <w:r w:rsidRPr="005C581C">
        <w:rPr>
          <w:rFonts w:cs="Traditional Arabic" w:hint="cs"/>
          <w:sz w:val="32"/>
          <w:szCs w:val="32"/>
          <w:rtl/>
          <w:lang w:bidi="ar-EG"/>
        </w:rPr>
        <w:t>فقد أنزل الله الكتب وأرسل الرسل ليؤمن الناس بها</w:t>
      </w:r>
      <w:r>
        <w:rPr>
          <w:rFonts w:cs="Traditional Arabic" w:hint="cs"/>
          <w:sz w:val="32"/>
          <w:szCs w:val="32"/>
          <w:rtl/>
          <w:lang w:bidi="ar-EG"/>
        </w:rPr>
        <w:t xml:space="preserve"> كلها بقلوبهم، </w:t>
      </w:r>
      <w:r w:rsidRPr="005C581C">
        <w:rPr>
          <w:rFonts w:cs="Traditional Arabic" w:hint="cs"/>
          <w:sz w:val="32"/>
          <w:szCs w:val="32"/>
          <w:rtl/>
          <w:lang w:bidi="ar-EG"/>
        </w:rPr>
        <w:t>فمن رد شيئا منها فقد كفر، قال تعالى (</w:t>
      </w:r>
      <w:r w:rsidRPr="005C581C">
        <w:rPr>
          <w:rFonts w:cs="Traditional Arabic"/>
          <w:sz w:val="32"/>
          <w:szCs w:val="32"/>
          <w:rtl/>
          <w:lang w:bidi="ar-EG"/>
        </w:rPr>
        <w:t xml:space="preserve">إِنَّ الَّذِينَ يَكْفُرُونَ بِاللَّهِ وَرُسُلِهِ وَيُرِيدُونَ أَن يُفَرِّقُوا بَيْنَ اللَّهِ وَرُسُلِهِ وَيَقُولُونَ </w:t>
      </w:r>
      <w:r w:rsidRPr="00B9370D">
        <w:rPr>
          <w:rFonts w:cs="Traditional Arabic"/>
          <w:b/>
          <w:bCs/>
          <w:sz w:val="32"/>
          <w:szCs w:val="32"/>
          <w:rtl/>
          <w:lang w:bidi="ar-EG"/>
        </w:rPr>
        <w:t>نُؤْمِنُ بِبَعْضٍ وَنَكْفُرُ بِبَعْضٍ</w:t>
      </w:r>
      <w:r w:rsidRPr="005C581C">
        <w:rPr>
          <w:rFonts w:cs="Traditional Arabic"/>
          <w:sz w:val="32"/>
          <w:szCs w:val="32"/>
          <w:rtl/>
          <w:lang w:bidi="ar-EG"/>
        </w:rPr>
        <w:t xml:space="preserve"> وَيُرِيدُونَ أَن يَتَّخِذُوا بَيْنَ ذَٰلِكَ سَبِيلًا</w:t>
      </w:r>
      <w:r w:rsidRPr="005C581C">
        <w:rPr>
          <w:rFonts w:cs="Traditional Arabic" w:hint="cs"/>
          <w:sz w:val="32"/>
          <w:szCs w:val="32"/>
          <w:rtl/>
          <w:lang w:bidi="ar-EG"/>
        </w:rPr>
        <w:t xml:space="preserve"> * أولئك </w:t>
      </w:r>
      <w:r w:rsidRPr="00B9370D">
        <w:rPr>
          <w:rFonts w:cs="Traditional Arabic" w:hint="cs"/>
          <w:b/>
          <w:bCs/>
          <w:sz w:val="32"/>
          <w:szCs w:val="32"/>
          <w:rtl/>
          <w:lang w:bidi="ar-EG"/>
        </w:rPr>
        <w:t>هم الكافرون حقا</w:t>
      </w:r>
      <w:r w:rsidRPr="005C581C">
        <w:rPr>
          <w:rFonts w:cs="Traditional Arabic" w:hint="cs"/>
          <w:sz w:val="32"/>
          <w:szCs w:val="32"/>
          <w:rtl/>
          <w:lang w:bidi="ar-EG"/>
        </w:rPr>
        <w:t xml:space="preserve"> وأعتدنا للكافرين عذابا أليما).</w:t>
      </w:r>
    </w:p>
    <w:p w14:paraId="20AC011E" w14:textId="77777777" w:rsidR="00295188" w:rsidRPr="00C522BD" w:rsidRDefault="00295188" w:rsidP="00295188">
      <w:pPr>
        <w:numPr>
          <w:ilvl w:val="0"/>
          <w:numId w:val="12"/>
        </w:numPr>
        <w:tabs>
          <w:tab w:val="left" w:pos="340"/>
        </w:tabs>
        <w:spacing w:after="0" w:line="240" w:lineRule="auto"/>
        <w:ind w:left="0" w:firstLine="0"/>
        <w:jc w:val="both"/>
        <w:rPr>
          <w:rFonts w:cs="Traditional Arabic"/>
          <w:sz w:val="32"/>
          <w:szCs w:val="32"/>
          <w:lang w:bidi="ar-EG"/>
        </w:rPr>
      </w:pPr>
      <w:r>
        <w:rPr>
          <w:rFonts w:cs="Traditional Arabic" w:hint="cs"/>
          <w:sz w:val="32"/>
          <w:szCs w:val="32"/>
          <w:rtl/>
          <w:lang w:bidi="ar-EG"/>
        </w:rPr>
        <w:lastRenderedPageBreak/>
        <w:t>عباد الله، ويدخل في ذلك من قال إنه يؤمن بالقرآن ولا يؤمن بالسنة النبوية، فهذا من نواقض الإسلام، لأن من رد الوحيين أو أحدهما فقد كفر، أو قال إنه يؤمن بالقرآن ولا يؤمن بما فيه من عدالة الصحابة وطهارة زوجات النبي (صلى الله عليه وسلم)، أو نادى ب</w:t>
      </w:r>
      <w:r w:rsidRPr="00C522BD">
        <w:rPr>
          <w:rFonts w:cs="Traditional Arabic" w:hint="cs"/>
          <w:sz w:val="32"/>
          <w:szCs w:val="32"/>
          <w:rtl/>
          <w:lang w:bidi="ar-EG"/>
        </w:rPr>
        <w:t xml:space="preserve">ما ينادي به </w:t>
      </w:r>
      <w:r w:rsidRPr="002211C4">
        <w:rPr>
          <w:rFonts w:cs="Traditional Arabic" w:hint="cs"/>
          <w:b/>
          <w:bCs/>
          <w:sz w:val="32"/>
          <w:szCs w:val="32"/>
          <w:rtl/>
          <w:lang w:bidi="ar-EG"/>
        </w:rPr>
        <w:t>العلمانيون</w:t>
      </w:r>
      <w:r w:rsidRPr="00C522BD">
        <w:rPr>
          <w:rFonts w:cs="Traditional Arabic" w:hint="cs"/>
          <w:sz w:val="32"/>
          <w:szCs w:val="32"/>
          <w:rtl/>
          <w:lang w:bidi="ar-EG"/>
        </w:rPr>
        <w:t xml:space="preserve"> من وجوب فصل الدين عن </w:t>
      </w:r>
      <w:r>
        <w:rPr>
          <w:rFonts w:cs="Traditional Arabic" w:hint="cs"/>
          <w:sz w:val="32"/>
          <w:szCs w:val="32"/>
          <w:rtl/>
          <w:lang w:bidi="ar-EG"/>
        </w:rPr>
        <w:t>مناحي الحياة،</w:t>
      </w:r>
      <w:r w:rsidRPr="00C522BD">
        <w:rPr>
          <w:rFonts w:cs="Traditional Arabic" w:hint="cs"/>
          <w:sz w:val="32"/>
          <w:szCs w:val="32"/>
          <w:rtl/>
          <w:lang w:bidi="ar-EG"/>
        </w:rPr>
        <w:t xml:space="preserve"> و</w:t>
      </w:r>
      <w:r>
        <w:rPr>
          <w:rFonts w:cs="Traditional Arabic" w:hint="cs"/>
          <w:sz w:val="32"/>
          <w:szCs w:val="32"/>
          <w:rtl/>
          <w:lang w:bidi="ar-EG"/>
        </w:rPr>
        <w:t>قولهم إ</w:t>
      </w:r>
      <w:r w:rsidRPr="00C522BD">
        <w:rPr>
          <w:rFonts w:cs="Traditional Arabic" w:hint="cs"/>
          <w:sz w:val="32"/>
          <w:szCs w:val="32"/>
          <w:rtl/>
          <w:lang w:bidi="ar-EG"/>
        </w:rPr>
        <w:t>ن الناس يسعهم الخروج عن الشريعة في السياسة والمعاملات</w:t>
      </w:r>
      <w:r>
        <w:rPr>
          <w:rFonts w:cs="Traditional Arabic" w:hint="cs"/>
          <w:sz w:val="32"/>
          <w:szCs w:val="32"/>
          <w:rtl/>
          <w:lang w:bidi="ar-EG"/>
        </w:rPr>
        <w:t>،</w:t>
      </w:r>
      <w:r w:rsidRPr="00C522BD">
        <w:rPr>
          <w:rFonts w:cs="Traditional Arabic" w:hint="cs"/>
          <w:sz w:val="32"/>
          <w:szCs w:val="32"/>
          <w:rtl/>
          <w:lang w:bidi="ar-EG"/>
        </w:rPr>
        <w:t xml:space="preserve"> </w:t>
      </w:r>
      <w:r>
        <w:rPr>
          <w:rFonts w:cs="Traditional Arabic" w:hint="cs"/>
          <w:sz w:val="32"/>
          <w:szCs w:val="32"/>
          <w:rtl/>
          <w:lang w:bidi="ar-EG"/>
        </w:rPr>
        <w:t>والاكتفاء بالعبادات الخمس، فهذا من الإيمان ببعض الشرائع والكفر ببعضها، فمن وقع في هذا فقد انتقض إيمانه وخرج من ملة الإسلام عياذا بالله، ولو صلى وصام وزعم أنه مسلم، لأن حقيقة اعتقاده مصادمة الشريعة، ومعاندة رب العالمين، وإن لم يصرح بذلك بلسانه، فالعبرة بما انطوى عليه القلب من الاعتقاد.</w:t>
      </w:r>
    </w:p>
    <w:p w14:paraId="01B39D9D" w14:textId="77777777" w:rsidR="00295188" w:rsidRDefault="00295188" w:rsidP="00295188">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بيان أن الجهل والكبر هما الداءان اللذان أوقعا هاتين الطائفتين في اعتقاد جواز الخروج عن شريعة الإسلام</w:t>
      </w:r>
    </w:p>
    <w:p w14:paraId="62B24EF9" w14:textId="77777777" w:rsidR="00295188" w:rsidRPr="00C522BD" w:rsidRDefault="00295188" w:rsidP="00295188">
      <w:pPr>
        <w:numPr>
          <w:ilvl w:val="0"/>
          <w:numId w:val="12"/>
        </w:numPr>
        <w:tabs>
          <w:tab w:val="left" w:pos="340"/>
        </w:tabs>
        <w:spacing w:after="0" w:line="240" w:lineRule="auto"/>
        <w:ind w:left="0" w:firstLine="0"/>
        <w:jc w:val="both"/>
        <w:rPr>
          <w:rFonts w:cs="Traditional Arabic"/>
          <w:sz w:val="32"/>
          <w:szCs w:val="32"/>
          <w:lang w:bidi="ar-EG"/>
        </w:rPr>
      </w:pPr>
      <w:r>
        <w:rPr>
          <w:rFonts w:cs="Traditional Arabic" w:hint="cs"/>
          <w:sz w:val="32"/>
          <w:szCs w:val="32"/>
          <w:rtl/>
          <w:lang w:bidi="ar-EG"/>
        </w:rPr>
        <w:t xml:space="preserve"> عباد الله، والذي أوقع أصحاب هذه المقالات من </w:t>
      </w:r>
      <w:r w:rsidRPr="00146568">
        <w:rPr>
          <w:rFonts w:cs="Traditional Arabic" w:hint="cs"/>
          <w:sz w:val="32"/>
          <w:szCs w:val="32"/>
          <w:rtl/>
          <w:lang w:bidi="ar-EG"/>
        </w:rPr>
        <w:t>المتصوفة والعلمانيين</w:t>
      </w:r>
      <w:r>
        <w:rPr>
          <w:rFonts w:cs="Traditional Arabic" w:hint="cs"/>
          <w:sz w:val="32"/>
          <w:szCs w:val="32"/>
          <w:rtl/>
          <w:lang w:bidi="ar-EG"/>
        </w:rPr>
        <w:t xml:space="preserve"> فيما وقعوا فيه هو إما الجهل أو الكِــبر،</w:t>
      </w:r>
      <w:r w:rsidRPr="00C522BD">
        <w:rPr>
          <w:rFonts w:cs="Traditional Arabic" w:hint="cs"/>
          <w:sz w:val="32"/>
          <w:szCs w:val="32"/>
          <w:rtl/>
          <w:lang w:bidi="ar-EG"/>
        </w:rPr>
        <w:t xml:space="preserve"> فأما الجهل فدواؤه العلم</w:t>
      </w:r>
      <w:r>
        <w:rPr>
          <w:rFonts w:cs="Traditional Arabic" w:hint="cs"/>
          <w:sz w:val="32"/>
          <w:szCs w:val="32"/>
          <w:rtl/>
          <w:lang w:bidi="ar-EG"/>
        </w:rPr>
        <w:t>،</w:t>
      </w:r>
      <w:r w:rsidRPr="00C522BD">
        <w:rPr>
          <w:rFonts w:cs="Traditional Arabic" w:hint="cs"/>
          <w:sz w:val="32"/>
          <w:szCs w:val="32"/>
          <w:rtl/>
          <w:lang w:bidi="ar-EG"/>
        </w:rPr>
        <w:t xml:space="preserve"> وأما </w:t>
      </w:r>
      <w:r>
        <w:rPr>
          <w:rFonts w:cs="Traditional Arabic" w:hint="cs"/>
          <w:sz w:val="32"/>
          <w:szCs w:val="32"/>
          <w:rtl/>
          <w:lang w:bidi="ar-EG"/>
        </w:rPr>
        <w:t>الكِــبر</w:t>
      </w:r>
      <w:r w:rsidRPr="00C522BD">
        <w:rPr>
          <w:rFonts w:cs="Traditional Arabic" w:hint="cs"/>
          <w:sz w:val="32"/>
          <w:szCs w:val="32"/>
          <w:rtl/>
          <w:lang w:bidi="ar-EG"/>
        </w:rPr>
        <w:t xml:space="preserve"> فدواؤه تذكر عظمة الله</w:t>
      </w:r>
      <w:r>
        <w:rPr>
          <w:rFonts w:cs="Traditional Arabic" w:hint="cs"/>
          <w:sz w:val="32"/>
          <w:szCs w:val="32"/>
          <w:rtl/>
          <w:lang w:bidi="ar-EG"/>
        </w:rPr>
        <w:t>، واستشعار أ</w:t>
      </w:r>
      <w:r w:rsidRPr="00C522BD">
        <w:rPr>
          <w:rFonts w:cs="Traditional Arabic" w:hint="cs"/>
          <w:sz w:val="32"/>
          <w:szCs w:val="32"/>
          <w:rtl/>
          <w:lang w:bidi="ar-EG"/>
        </w:rPr>
        <w:t>ن الإنسان مقبل على الله لا محالة</w:t>
      </w:r>
      <w:r>
        <w:rPr>
          <w:rFonts w:cs="Traditional Arabic" w:hint="cs"/>
          <w:sz w:val="32"/>
          <w:szCs w:val="32"/>
          <w:rtl/>
          <w:lang w:bidi="ar-EG"/>
        </w:rPr>
        <w:t>،</w:t>
      </w:r>
      <w:r w:rsidRPr="00C522BD">
        <w:rPr>
          <w:rFonts w:cs="Traditional Arabic" w:hint="cs"/>
          <w:sz w:val="32"/>
          <w:szCs w:val="32"/>
          <w:rtl/>
          <w:lang w:bidi="ar-EG"/>
        </w:rPr>
        <w:t xml:space="preserve"> وسوف يحاسبه على تكبره عن الانقياد لشريعته</w:t>
      </w:r>
      <w:r>
        <w:rPr>
          <w:rFonts w:cs="Traditional Arabic" w:hint="cs"/>
          <w:sz w:val="32"/>
          <w:szCs w:val="32"/>
          <w:rtl/>
          <w:lang w:bidi="ar-EG"/>
        </w:rPr>
        <w:t>.</w:t>
      </w:r>
    </w:p>
    <w:p w14:paraId="6D8C967A"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w:t>
      </w:r>
      <w:r>
        <w:rPr>
          <w:rFonts w:ascii="Traditional Arabic" w:hAnsi="Traditional Arabic" w:cs="Traditional Arabic" w:hint="cs"/>
          <w:sz w:val="32"/>
          <w:szCs w:val="32"/>
          <w:rtl/>
        </w:rPr>
        <w:t>صلوا رحمكم الله على خير البرية وسيد البشرية محمد بن عبد الله، صاحب الحوض والشفاعة،</w:t>
      </w:r>
      <w:r w:rsidRPr="007C45C4">
        <w:rPr>
          <w:rFonts w:ascii="Traditional Arabic" w:hAnsi="Traditional Arabic" w:cs="Traditional Arabic"/>
          <w:sz w:val="32"/>
          <w:szCs w:val="32"/>
          <w:rtl/>
        </w:rPr>
        <w:t xml:space="preserve"> </w:t>
      </w:r>
      <w:r w:rsidRPr="007C45C4">
        <w:rPr>
          <w:rFonts w:ascii="Traditional Arabic" w:hAnsi="Traditional Arabic" w:cs="Traditional Arabic"/>
          <w:color w:val="303030"/>
          <w:sz w:val="32"/>
          <w:szCs w:val="32"/>
          <w:rtl/>
        </w:rPr>
        <w:t>اللهم</w:t>
      </w:r>
      <w:r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p>
    <w:p w14:paraId="4575A601"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 xml:space="preserve">اللهم احفظ علينا عقيدتنا، واحفظ علينا أمننا، واحفظ علينا رزقنا. </w:t>
      </w:r>
    </w:p>
    <w:p w14:paraId="4D6E4C8E"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اللهم إنا نعوذ بك من شر الأشرار، ومن كيد الفجار، ومن طوارق الليل والنهار، إلا طارق</w:t>
      </w:r>
      <w:r>
        <w:rPr>
          <w:rFonts w:ascii="Traditional Arabic" w:hAnsi="Traditional Arabic" w:cs="Traditional Arabic" w:hint="cs"/>
          <w:sz w:val="32"/>
          <w:szCs w:val="32"/>
          <w:rtl/>
        </w:rPr>
        <w:t>ا</w:t>
      </w:r>
      <w:r w:rsidRPr="007C45C4">
        <w:rPr>
          <w:rFonts w:ascii="Traditional Arabic" w:hAnsi="Traditional Arabic" w:cs="Traditional Arabic" w:hint="cs"/>
          <w:sz w:val="32"/>
          <w:szCs w:val="32"/>
          <w:rtl/>
        </w:rPr>
        <w:t xml:space="preserve"> يطر</w:t>
      </w:r>
      <w:r>
        <w:rPr>
          <w:rFonts w:ascii="Traditional Arabic" w:hAnsi="Traditional Arabic" w:cs="Traditional Arabic" w:hint="cs"/>
          <w:sz w:val="32"/>
          <w:szCs w:val="32"/>
          <w:rtl/>
        </w:rPr>
        <w:t>ُ</w:t>
      </w:r>
      <w:r w:rsidRPr="007C45C4">
        <w:rPr>
          <w:rFonts w:ascii="Traditional Arabic" w:hAnsi="Traditional Arabic" w:cs="Traditional Arabic" w:hint="cs"/>
          <w:sz w:val="32"/>
          <w:szCs w:val="32"/>
          <w:rtl/>
        </w:rPr>
        <w:t>ق بخير يا رحم</w:t>
      </w:r>
      <w:r w:rsidRPr="007C45C4">
        <w:rPr>
          <w:rFonts w:ascii="Traditional Arabic" w:hAnsi="Traditional Arabic" w:cs="Traditional Arabic"/>
          <w:sz w:val="32"/>
          <w:szCs w:val="32"/>
          <w:rtl/>
        </w:rPr>
        <w:t>ـٰ</w:t>
      </w:r>
      <w:r w:rsidRPr="007C45C4">
        <w:rPr>
          <w:rFonts w:ascii="Traditional Arabic" w:hAnsi="Traditional Arabic" w:cs="Traditional Arabic" w:hint="cs"/>
          <w:sz w:val="32"/>
          <w:szCs w:val="32"/>
          <w:rtl/>
        </w:rPr>
        <w:t xml:space="preserve">ن. </w:t>
      </w:r>
    </w:p>
    <w:p w14:paraId="1B7BB569"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اقسم لنا من خشيتك ما تحول به بيننا وبين معصيتك، ومن طاعتك ما تبلغنا به جنتك، ومن اليقين ما تهون به علينا مصائب الدنيا، ومتعنا اللهم بأسماعنا وأبصارنا وقواتنا ما أحييتنا، واجعلهن الوارث منا.</w:t>
      </w:r>
    </w:p>
    <w:p w14:paraId="73EB3E1B" w14:textId="77777777" w:rsidR="00295188" w:rsidRPr="00627024"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0"/>
          <w:szCs w:val="30"/>
          <w:rtl/>
        </w:rPr>
        <w:t>اللهم لا تزغ قلوبنا بعد إذ هديتنا وهب لنا من لدنك رحمة إنك أنت الوهاب.</w:t>
      </w:r>
    </w:p>
    <w:p w14:paraId="22BA7E28" w14:textId="77777777" w:rsidR="00295188" w:rsidRPr="00B936AF"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571BD0">
        <w:rPr>
          <w:rFonts w:ascii="Traditional Arabic" w:hAnsi="Traditional Arabic" w:cs="Traditional Arabic" w:hint="cs"/>
          <w:sz w:val="30"/>
          <w:szCs w:val="30"/>
          <w:rtl/>
        </w:rPr>
        <w:t xml:space="preserve">اللهم إنا </w:t>
      </w:r>
      <w:r w:rsidRPr="00B936AF">
        <w:rPr>
          <w:rFonts w:ascii="Traditional Arabic" w:hAnsi="Traditional Arabic" w:cs="Traditional Arabic" w:hint="cs"/>
          <w:sz w:val="32"/>
          <w:szCs w:val="32"/>
          <w:rtl/>
        </w:rPr>
        <w:t>نسألك من الخير كله عاجله وآجله ما علمنا منه وما لم نعلم، ونعوذ بك من الشر كله عاجله وآجله، ما علمنا منه وما لم نعلم.</w:t>
      </w:r>
    </w:p>
    <w:p w14:paraId="6786912E" w14:textId="77777777" w:rsidR="00295188" w:rsidRPr="00571BD0"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0"/>
          <w:szCs w:val="30"/>
        </w:rPr>
      </w:pPr>
      <w:r>
        <w:rPr>
          <w:rFonts w:ascii="Traditional Arabic" w:hAnsi="Traditional Arabic" w:cs="Traditional Arabic" w:hint="cs"/>
          <w:sz w:val="32"/>
          <w:szCs w:val="32"/>
          <w:rtl/>
        </w:rPr>
        <w:t xml:space="preserve">اللهم إنا </w:t>
      </w:r>
      <w:r w:rsidRPr="00B936AF">
        <w:rPr>
          <w:rFonts w:ascii="Traditional Arabic" w:hAnsi="Traditional Arabic" w:cs="Traditional Arabic" w:hint="cs"/>
          <w:sz w:val="32"/>
          <w:szCs w:val="32"/>
          <w:rtl/>
        </w:rPr>
        <w:t xml:space="preserve">نسألك </w:t>
      </w:r>
      <w:r w:rsidRPr="00571BD0">
        <w:rPr>
          <w:rFonts w:ascii="Traditional Arabic" w:hAnsi="Traditional Arabic" w:cs="Traditional Arabic" w:hint="cs"/>
          <w:sz w:val="30"/>
          <w:szCs w:val="30"/>
          <w:rtl/>
        </w:rPr>
        <w:t>الجنة وما قرب إليها من قول أو عمل، ونعوذ بك من النار وما قرب إليها من قول أو عمل.</w:t>
      </w:r>
    </w:p>
    <w:p w14:paraId="307C8AF2"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إنا عوذ بك من مضلات الفتن ونزغات الشيطان.</w:t>
      </w:r>
    </w:p>
    <w:p w14:paraId="34EB3BB5"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اصلح أحوال المسلمين في كل مكان.</w:t>
      </w:r>
    </w:p>
    <w:p w14:paraId="3F5E67C5"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ربنا آتنا في الدنيا حسنة وفي الآخرة حسنة وقنا عذاب النار. </w:t>
      </w:r>
    </w:p>
    <w:p w14:paraId="23BFC251" w14:textId="77777777" w:rsidR="00295188"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سبحان ربنا رب العزة عما يصفون، وسلام على المرسلين، والحمد لله رب العالمين. </w:t>
      </w:r>
    </w:p>
    <w:p w14:paraId="0E8E576C" w14:textId="77777777" w:rsidR="00295188" w:rsidRPr="007C45C4" w:rsidRDefault="00295188" w:rsidP="00295188">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اللهم صل وسلم على نبينا محمد وآله وصحبه. </w:t>
      </w:r>
    </w:p>
    <w:p w14:paraId="05BC9458" w14:textId="77777777" w:rsidR="00295188" w:rsidRPr="0008576D" w:rsidRDefault="00295188" w:rsidP="00295188">
      <w:pPr>
        <w:tabs>
          <w:tab w:val="left" w:pos="395"/>
        </w:tabs>
        <w:spacing w:before="240" w:after="0"/>
        <w:jc w:val="both"/>
        <w:rPr>
          <w:rFonts w:ascii="Traditional Arabic" w:hAnsi="Traditional Arabic" w:cs="Traditional Arabic"/>
          <w:color w:val="0000FF"/>
          <w:sz w:val="32"/>
          <w:szCs w:val="32"/>
          <w:u w:val="single"/>
          <w:rtl/>
        </w:rPr>
      </w:pPr>
      <w:r w:rsidRPr="007C45C4">
        <w:rPr>
          <w:rFonts w:ascii="Traditional Arabic" w:hAnsi="Traditional Arabic" w:cs="Traditional Arabic"/>
          <w:sz w:val="32"/>
          <w:szCs w:val="32"/>
          <w:rtl/>
        </w:rPr>
        <w:t xml:space="preserve">أعد الخطبة: ماجد بن سليمان الرسي، واتس: 00966505906761، وهي منشورة في </w:t>
      </w:r>
      <w:hyperlink r:id="rId13" w:history="1">
        <w:r w:rsidRPr="007C45C4">
          <w:rPr>
            <w:rStyle w:val="Hyperlink"/>
            <w:rFonts w:ascii="Traditional Arabic" w:hAnsi="Traditional Arabic" w:cs="Traditional Arabic"/>
            <w:sz w:val="32"/>
            <w:szCs w:val="32"/>
          </w:rPr>
          <w:t>www.saaid.net/kutob</w:t>
        </w:r>
      </w:hyperlink>
    </w:p>
    <w:p w14:paraId="3671D1DA" w14:textId="2EEE8538" w:rsidR="00295188" w:rsidRDefault="00295188" w:rsidP="00766CA3">
      <w:pPr>
        <w:tabs>
          <w:tab w:val="left" w:pos="509"/>
        </w:tabs>
        <w:spacing w:before="60" w:after="0"/>
        <w:rPr>
          <w:rFonts w:ascii="Traditional Arabic" w:hAnsi="Traditional Arabic" w:cs="Traditional Arabic"/>
          <w:sz w:val="30"/>
          <w:szCs w:val="30"/>
        </w:rPr>
      </w:pPr>
    </w:p>
    <w:p w14:paraId="0F7982BF" w14:textId="4399A537" w:rsidR="00DC5AB9" w:rsidRDefault="00DC5AB9" w:rsidP="00766CA3">
      <w:pPr>
        <w:tabs>
          <w:tab w:val="left" w:pos="509"/>
        </w:tabs>
        <w:spacing w:before="60" w:after="0"/>
        <w:rPr>
          <w:rFonts w:ascii="Traditional Arabic" w:hAnsi="Traditional Arabic" w:cs="Traditional Arabic"/>
          <w:sz w:val="30"/>
          <w:szCs w:val="30"/>
        </w:rPr>
      </w:pPr>
    </w:p>
    <w:p w14:paraId="268BEF29" w14:textId="690179E9" w:rsidR="00DC5AB9" w:rsidRPr="002452EA" w:rsidRDefault="00DC5AB9" w:rsidP="00DC5AB9">
      <w:pPr>
        <w:spacing w:after="0"/>
        <w:ind w:left="56"/>
        <w:jc w:val="center"/>
        <w:rPr>
          <w:rFonts w:ascii="Traditional Arabic" w:hAnsi="Traditional Arabic" w:cs="Traditional Arabic"/>
          <w:sz w:val="40"/>
          <w:szCs w:val="40"/>
          <w:rtl/>
        </w:rPr>
      </w:pPr>
      <w:r w:rsidRPr="002452EA">
        <w:rPr>
          <w:rFonts w:ascii="Traditional Arabic" w:hAnsi="Traditional Arabic" w:cs="Traditional Arabic" w:hint="cs"/>
          <w:b/>
          <w:bCs/>
          <w:sz w:val="40"/>
          <w:szCs w:val="40"/>
          <w:rtl/>
        </w:rPr>
        <w:t>الخطبة ال</w:t>
      </w:r>
      <w:r>
        <w:rPr>
          <w:rFonts w:ascii="Traditional Arabic" w:hAnsi="Traditional Arabic" w:cs="Traditional Arabic" w:hint="cs"/>
          <w:b/>
          <w:bCs/>
          <w:sz w:val="40"/>
          <w:szCs w:val="40"/>
          <w:rtl/>
          <w:lang w:bidi="ar-EG"/>
        </w:rPr>
        <w:t>عاشرة</w:t>
      </w:r>
      <w:r w:rsidRPr="002452EA">
        <w:rPr>
          <w:rFonts w:ascii="Traditional Arabic" w:hAnsi="Traditional Arabic" w:cs="Traditional Arabic" w:hint="cs"/>
          <w:b/>
          <w:bCs/>
          <w:sz w:val="40"/>
          <w:szCs w:val="40"/>
          <w:rtl/>
        </w:rPr>
        <w:t xml:space="preserve">: </w:t>
      </w:r>
      <w:r w:rsidRPr="002452EA">
        <w:rPr>
          <w:rFonts w:ascii="Traditional Arabic" w:hAnsi="Traditional Arabic" w:cs="Traditional Arabic"/>
          <w:b/>
          <w:bCs/>
          <w:sz w:val="40"/>
          <w:szCs w:val="40"/>
          <w:rtl/>
        </w:rPr>
        <w:t xml:space="preserve">الناقض </w:t>
      </w:r>
      <w:r w:rsidRPr="002452EA">
        <w:rPr>
          <w:rFonts w:ascii="Traditional Arabic" w:hAnsi="Traditional Arabic" w:cs="Traditional Arabic" w:hint="cs"/>
          <w:b/>
          <w:bCs/>
          <w:sz w:val="40"/>
          <w:szCs w:val="40"/>
          <w:rtl/>
        </w:rPr>
        <w:t>ال</w:t>
      </w:r>
      <w:r>
        <w:rPr>
          <w:rFonts w:ascii="Traditional Arabic" w:hAnsi="Traditional Arabic" w:cs="Traditional Arabic" w:hint="cs"/>
          <w:b/>
          <w:bCs/>
          <w:sz w:val="40"/>
          <w:szCs w:val="40"/>
          <w:rtl/>
        </w:rPr>
        <w:t>عاشر</w:t>
      </w:r>
      <w:r w:rsidRPr="002452EA">
        <w:rPr>
          <w:rFonts w:ascii="Traditional Arabic" w:hAnsi="Traditional Arabic" w:cs="Traditional Arabic"/>
          <w:b/>
          <w:bCs/>
          <w:color w:val="303030"/>
          <w:sz w:val="40"/>
          <w:szCs w:val="40"/>
          <w:rtl/>
        </w:rPr>
        <w:t xml:space="preserve">: </w:t>
      </w:r>
      <w:r w:rsidRPr="00DC5AB9">
        <w:rPr>
          <w:rFonts w:ascii="Traditional Arabic" w:hAnsi="Traditional Arabic" w:cs="Traditional Arabic"/>
          <w:b/>
          <w:bCs/>
          <w:color w:val="303030"/>
          <w:sz w:val="40"/>
          <w:szCs w:val="40"/>
          <w:rtl/>
        </w:rPr>
        <w:t>الإعراض عن دين الإسلام علما وعملا</w:t>
      </w:r>
    </w:p>
    <w:p w14:paraId="786401EC" w14:textId="2FAABDDC" w:rsidR="00DC5AB9" w:rsidRDefault="00DC5AB9" w:rsidP="00766CA3">
      <w:pPr>
        <w:tabs>
          <w:tab w:val="left" w:pos="509"/>
        </w:tabs>
        <w:spacing w:before="60" w:after="0"/>
        <w:rPr>
          <w:rFonts w:ascii="Traditional Arabic" w:hAnsi="Traditional Arabic" w:cs="Traditional Arabic"/>
          <w:sz w:val="30"/>
          <w:szCs w:val="30"/>
        </w:rPr>
      </w:pPr>
    </w:p>
    <w:p w14:paraId="444275F7" w14:textId="44B464CA" w:rsidR="00DC5AB9" w:rsidRDefault="00DC5AB9" w:rsidP="00766CA3">
      <w:pPr>
        <w:tabs>
          <w:tab w:val="left" w:pos="509"/>
        </w:tabs>
        <w:spacing w:before="60" w:after="0"/>
        <w:rPr>
          <w:rFonts w:ascii="Traditional Arabic" w:hAnsi="Traditional Arabic" w:cs="Traditional Arabic"/>
          <w:sz w:val="30"/>
          <w:szCs w:val="30"/>
        </w:rPr>
      </w:pPr>
    </w:p>
    <w:p w14:paraId="1B06EC6F" w14:textId="77777777" w:rsidR="00DC5AB9" w:rsidRPr="00B936AF" w:rsidRDefault="00DC5AB9" w:rsidP="00DC5AB9">
      <w:pPr>
        <w:spacing w:after="0"/>
        <w:ind w:left="5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إنَّ الْحَمْدَ لِلَّهِ، نَحْمَدُهُ وَنَسْتَعِينُهُ وَنَسْتَغْفِرُهُ، وَنَعُوذُ بِاللَّهِ مِنْ شُرُورِ أَنْفُسِنَا </w:t>
      </w:r>
      <w:r w:rsidRPr="00B936AF">
        <w:rPr>
          <w:rFonts w:ascii="Traditional Arabic" w:hAnsi="Traditional Arabic" w:cs="Traditional Arabic" w:hint="cs"/>
          <w:sz w:val="32"/>
          <w:szCs w:val="32"/>
          <w:rtl/>
        </w:rPr>
        <w:t>و</w:t>
      </w:r>
      <w:r w:rsidRPr="00B936AF">
        <w:rPr>
          <w:rFonts w:ascii="Traditional Arabic" w:hAnsi="Traditional Arabic" w:cs="Traditional Arabic"/>
          <w:sz w:val="32"/>
          <w:szCs w:val="32"/>
          <w:rtl/>
        </w:rPr>
        <w:t>سَيِّئَاتِ أَعْمَالِنَا، مَنْ يَهْدِهِ اللَّهُ فَلَا مُضِلَّ لَهُ، وَمَنْ يُضْلِلْ فَلَا هَادِيَ لَهُ، وَأَشْهَدُ أَنْ لَا إلـٰ</w:t>
      </w:r>
      <w:r w:rsidRPr="00B936AF">
        <w:rPr>
          <w:rFonts w:ascii="Traditional Arabic" w:hAnsi="Traditional Arabic" w:cs="Traditional Arabic" w:hint="cs"/>
          <w:sz w:val="32"/>
          <w:szCs w:val="32"/>
          <w:rtl/>
        </w:rPr>
        <w:t xml:space="preserve">ه </w:t>
      </w:r>
      <w:r w:rsidRPr="00B936AF">
        <w:rPr>
          <w:rFonts w:ascii="Traditional Arabic" w:hAnsi="Traditional Arabic" w:cs="Traditional Arabic"/>
          <w:sz w:val="32"/>
          <w:szCs w:val="32"/>
          <w:rtl/>
        </w:rPr>
        <w:t>إِلَّا اللَّهُ وَحْدَهُ لَا شَرِيكَ لَهُ، وَأَشْهَدُ أَنَّ مُحَمَّدًا عَبْدُهُ وَرَسُولُهُ</w:t>
      </w:r>
      <w:r w:rsidRPr="00B936AF">
        <w:rPr>
          <w:rFonts w:ascii="Traditional Arabic" w:hAnsi="Traditional Arabic" w:cs="Traditional Arabic" w:hint="cs"/>
          <w:sz w:val="32"/>
          <w:szCs w:val="32"/>
          <w:rtl/>
        </w:rPr>
        <w:t>.</w:t>
      </w:r>
    </w:p>
    <w:p w14:paraId="73A92547" w14:textId="77777777" w:rsidR="00DC5AB9" w:rsidRPr="00B936AF" w:rsidRDefault="00DC5AB9" w:rsidP="00DC5AB9">
      <w:pPr>
        <w:spacing w:after="0"/>
        <w:ind w:left="56"/>
        <w:jc w:val="both"/>
        <w:rPr>
          <w:rFonts w:ascii="Traditional Arabic" w:hAnsi="Traditional Arabic" w:cs="Traditional Arabic"/>
          <w:sz w:val="32"/>
          <w:szCs w:val="32"/>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الَّذِينَ آمَنُواْ اتَّقُواْ اللّهَ حَقَّ تُقَاتِهِ وَلاَ تَمُوتُنَّ إِلاَّ وَأَنتُم مُّسْلِمُون</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 xml:space="preserve">يَا أَيُّهَا الَّذِينَ آمَنُوا اتَّقُوا اللَّهَ وَقُولُوا قَوْلاً سَدِيداً </w:t>
      </w:r>
      <w:r w:rsidRPr="00B936AF">
        <w:rPr>
          <w:rFonts w:ascii="Traditional Arabic" w:hAnsi="Traditional Arabic" w:cs="Traditional Arabic" w:hint="cs"/>
          <w:sz w:val="32"/>
          <w:szCs w:val="32"/>
          <w:rtl/>
        </w:rPr>
        <w:t xml:space="preserve">* </w:t>
      </w:r>
      <w:r w:rsidRPr="00B936AF">
        <w:rPr>
          <w:rFonts w:ascii="Traditional Arabic" w:hAnsi="Traditional Arabic" w:cs="Traditional Arabic"/>
          <w:sz w:val="32"/>
          <w:szCs w:val="32"/>
          <w:rtl/>
        </w:rPr>
        <w:t>يُصْلِحْ لَكُمْ أَعْمَالَكُمْ وَيَغْفِرْ لَكُمْ ذُنُوبَكُمْ وَمَن يُطِعْ اللَّهَ وَرَسُولَهُ فَقَدْ فَازَ فَوْزاً عَظِيما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14:paraId="3B081585" w14:textId="77777777" w:rsidR="00DC5AB9" w:rsidRDefault="00DC5AB9" w:rsidP="00DC5AB9">
      <w:pPr>
        <w:spacing w:after="0"/>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أما بعد، </w:t>
      </w:r>
      <w:r w:rsidRPr="00B936AF">
        <w:rPr>
          <w:rFonts w:ascii="Traditional Arabic" w:hAnsi="Traditional Arabic" w:cs="Traditional Arabic" w:hint="cs"/>
          <w:sz w:val="32"/>
          <w:szCs w:val="32"/>
          <w:rtl/>
        </w:rPr>
        <w:t>فإن أصدق الحديث كتاب الله، وأحسن الهدي هدي محمد، وشر الأمور محدثاتها، وكل محدثة بدعة، وكل بدعة ضلالة، وكل ضلالة في النار.</w:t>
      </w:r>
    </w:p>
    <w:p w14:paraId="402E6B8E" w14:textId="77777777" w:rsidR="00DC5AB9" w:rsidRPr="004345E1" w:rsidRDefault="00DC5AB9" w:rsidP="00DC5AB9">
      <w:pPr>
        <w:spacing w:before="60" w:after="60"/>
        <w:ind w:left="57"/>
        <w:jc w:val="center"/>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وجوب الانقياد لشريعة الإسلام</w:t>
      </w:r>
    </w:p>
    <w:p w14:paraId="4FE0F110" w14:textId="77777777" w:rsidR="00DC5AB9" w:rsidRPr="00BB4CBE" w:rsidRDefault="00DC5AB9" w:rsidP="00DC5AB9">
      <w:pPr>
        <w:pStyle w:val="a3"/>
        <w:numPr>
          <w:ilvl w:val="0"/>
          <w:numId w:val="13"/>
        </w:numPr>
        <w:tabs>
          <w:tab w:val="left" w:pos="340"/>
        </w:tabs>
        <w:spacing w:after="0"/>
        <w:ind w:left="56" w:firstLine="0"/>
        <w:rPr>
          <w:rFonts w:ascii="Traditional Arabic" w:hAnsi="Traditional Arabic" w:cs="Traditional Arabic"/>
          <w:sz w:val="32"/>
          <w:szCs w:val="32"/>
        </w:rPr>
      </w:pPr>
      <w:r w:rsidRPr="00BB4CBE">
        <w:rPr>
          <w:rFonts w:ascii="Traditional Arabic" w:hAnsi="Traditional Arabic" w:cs="Traditional Arabic"/>
          <w:sz w:val="32"/>
          <w:szCs w:val="32"/>
          <w:rtl/>
        </w:rPr>
        <w:t xml:space="preserve">عباد الله، اتقوا الله تعالى </w:t>
      </w:r>
      <w:r w:rsidRPr="00BB4CBE">
        <w:rPr>
          <w:rFonts w:ascii="Traditional Arabic" w:hAnsi="Traditional Arabic" w:cs="Traditional Arabic" w:hint="cs"/>
          <w:sz w:val="32"/>
          <w:szCs w:val="32"/>
          <w:rtl/>
        </w:rPr>
        <w:t>وراقبوه</w:t>
      </w:r>
      <w:r w:rsidRPr="00BB4CBE">
        <w:rPr>
          <w:rFonts w:ascii="Traditional Arabic" w:hAnsi="Traditional Arabic" w:cs="Traditional Arabic"/>
          <w:sz w:val="32"/>
          <w:szCs w:val="32"/>
          <w:rtl/>
        </w:rPr>
        <w:t>، وأطيعوه ولا تعصوه، واعلموا أن أمر الله تعالى بطاعة الرسول (صلى الله عليه وسلم) في ثلاث وثلاثين موضعا من القرآن</w:t>
      </w:r>
      <w:r>
        <w:rPr>
          <w:rStyle w:val="a5"/>
          <w:rFonts w:ascii="Traditional Arabic" w:hAnsi="Traditional Arabic"/>
          <w:sz w:val="32"/>
          <w:szCs w:val="32"/>
        </w:rPr>
        <w:footnoteReference w:id="86"/>
      </w:r>
      <w:r w:rsidRPr="00BB4CBE">
        <w:rPr>
          <w:rFonts w:ascii="Traditional Arabic" w:hAnsi="Traditional Arabic" w:cs="Traditional Arabic"/>
          <w:sz w:val="32"/>
          <w:szCs w:val="32"/>
          <w:rtl/>
        </w:rPr>
        <w:t xml:space="preserve">، منها قوله تعالى ﴿وما آتاكم الرسول </w:t>
      </w:r>
      <w:r w:rsidRPr="00BB4CBE">
        <w:rPr>
          <w:rFonts w:ascii="Traditional Arabic" w:hAnsi="Traditional Arabic" w:cs="Traditional Arabic"/>
          <w:b/>
          <w:bCs/>
          <w:sz w:val="32"/>
          <w:szCs w:val="32"/>
          <w:rtl/>
        </w:rPr>
        <w:t>فخذوه</w:t>
      </w:r>
      <w:r w:rsidRPr="00BB4CBE">
        <w:rPr>
          <w:rFonts w:ascii="Traditional Arabic" w:hAnsi="Traditional Arabic" w:cs="Traditional Arabic"/>
          <w:sz w:val="32"/>
          <w:szCs w:val="32"/>
          <w:rtl/>
        </w:rPr>
        <w:t xml:space="preserve"> وما نهاكم عنه فانتهوا﴾، وقوله تعالى </w:t>
      </w:r>
      <w:r>
        <w:sym w:font="AGA Arabesque" w:char="005D"/>
      </w:r>
      <w:r w:rsidRPr="00BB4CBE">
        <w:rPr>
          <w:rFonts w:ascii="Traditional Arabic" w:hAnsi="Traditional Arabic" w:cs="Traditional Arabic"/>
          <w:sz w:val="32"/>
          <w:szCs w:val="32"/>
          <w:rtl/>
        </w:rPr>
        <w:t xml:space="preserve">قل </w:t>
      </w:r>
      <w:r w:rsidRPr="00BB4CBE">
        <w:rPr>
          <w:rFonts w:ascii="Traditional Arabic" w:hAnsi="Traditional Arabic" w:cs="Traditional Arabic"/>
          <w:b/>
          <w:bCs/>
          <w:sz w:val="32"/>
          <w:szCs w:val="32"/>
          <w:rtl/>
        </w:rPr>
        <w:t>أطيعوا</w:t>
      </w:r>
      <w:r w:rsidRPr="00BB4CBE">
        <w:rPr>
          <w:rFonts w:ascii="Traditional Arabic" w:hAnsi="Traditional Arabic" w:cs="Traditional Arabic"/>
          <w:sz w:val="32"/>
          <w:szCs w:val="32"/>
          <w:rtl/>
        </w:rPr>
        <w:t xml:space="preserve"> الله وأطيعوا الرسول فإن تولوا فإن الله لا يحب الكافرين</w:t>
      </w:r>
      <w:r>
        <w:sym w:font="AGA Arabesque" w:char="005B"/>
      </w:r>
      <w:r w:rsidRPr="00BB4CBE">
        <w:rPr>
          <w:rFonts w:ascii="Traditional Arabic" w:hAnsi="Traditional Arabic" w:cs="Traditional Arabic"/>
          <w:sz w:val="32"/>
          <w:szCs w:val="32"/>
          <w:rtl/>
        </w:rPr>
        <w:t xml:space="preserve">، وقوله تعالى </w:t>
      </w:r>
      <w:r>
        <w:sym w:font="AGA Arabesque" w:char="005D"/>
      </w:r>
      <w:r w:rsidRPr="00BB4CBE">
        <w:rPr>
          <w:rFonts w:ascii="Traditional Arabic" w:hAnsi="Traditional Arabic" w:cs="Traditional Arabic"/>
          <w:sz w:val="32"/>
          <w:szCs w:val="32"/>
          <w:rtl/>
        </w:rPr>
        <w:t xml:space="preserve">يا أيها الذين آمنوا </w:t>
      </w:r>
      <w:r w:rsidRPr="00BB4CBE">
        <w:rPr>
          <w:rFonts w:ascii="Traditional Arabic" w:hAnsi="Traditional Arabic" w:cs="Traditional Arabic"/>
          <w:b/>
          <w:bCs/>
          <w:sz w:val="32"/>
          <w:szCs w:val="32"/>
          <w:rtl/>
        </w:rPr>
        <w:t>أطيعوا</w:t>
      </w:r>
      <w:r w:rsidRPr="00BB4CBE">
        <w:rPr>
          <w:rFonts w:ascii="Traditional Arabic" w:hAnsi="Traditional Arabic" w:cs="Traditional Arabic"/>
          <w:sz w:val="32"/>
          <w:szCs w:val="32"/>
          <w:rtl/>
        </w:rPr>
        <w:t xml:space="preserve"> الله ورسوله ولا تولوا عنه وأنتم تسمعون</w:t>
      </w:r>
      <w:r>
        <w:sym w:font="AGA Arabesque" w:char="005B"/>
      </w:r>
      <w:r w:rsidRPr="00BB4CBE">
        <w:rPr>
          <w:rFonts w:ascii="Traditional Arabic" w:hAnsi="Traditional Arabic" w:cs="Traditional Arabic"/>
          <w:sz w:val="32"/>
          <w:szCs w:val="32"/>
          <w:rtl/>
        </w:rPr>
        <w:t>، وقوله تعالى</w:t>
      </w:r>
      <w:r w:rsidRPr="00BB4CBE">
        <w:rPr>
          <w:rFonts w:ascii="Traditional Arabic" w:hAnsi="Traditional Arabic" w:cs="Traditional Arabic"/>
          <w:color w:val="FF0000"/>
          <w:sz w:val="32"/>
          <w:szCs w:val="32"/>
          <w:rtl/>
        </w:rPr>
        <w:t xml:space="preserve"> </w:t>
      </w:r>
      <w:r>
        <w:sym w:font="AGA Arabesque" w:char="007D"/>
      </w:r>
      <w:r w:rsidRPr="00BB4CBE">
        <w:rPr>
          <w:rFonts w:ascii="Traditional Arabic" w:hAnsi="Traditional Arabic" w:cs="Traditional Arabic"/>
          <w:sz w:val="32"/>
          <w:szCs w:val="32"/>
          <w:rtl/>
        </w:rPr>
        <w:t xml:space="preserve">يا أيها الذين آمنوا أطيعوا الله </w:t>
      </w:r>
      <w:r w:rsidRPr="00BB4CBE">
        <w:rPr>
          <w:rFonts w:ascii="Traditional Arabic" w:hAnsi="Traditional Arabic" w:cs="Traditional Arabic"/>
          <w:b/>
          <w:bCs/>
          <w:sz w:val="32"/>
          <w:szCs w:val="32"/>
          <w:rtl/>
        </w:rPr>
        <w:t>وأطيعوا</w:t>
      </w:r>
      <w:r w:rsidRPr="00BB4CBE">
        <w:rPr>
          <w:rFonts w:ascii="Traditional Arabic" w:hAnsi="Traditional Arabic" w:cs="Traditional Arabic"/>
          <w:sz w:val="32"/>
          <w:szCs w:val="32"/>
          <w:rtl/>
        </w:rPr>
        <w:t xml:space="preserve"> الرسول وأولي الأمر منكم</w:t>
      </w:r>
      <w:r>
        <w:sym w:font="AGA Arabesque" w:char="007B"/>
      </w:r>
      <w:r w:rsidRPr="00BB4CBE">
        <w:rPr>
          <w:rFonts w:ascii="Traditional Arabic" w:hAnsi="Traditional Arabic" w:cs="Traditional Arabic"/>
          <w:sz w:val="32"/>
          <w:szCs w:val="32"/>
          <w:rtl/>
        </w:rPr>
        <w:t>.</w:t>
      </w:r>
    </w:p>
    <w:p w14:paraId="038CE1C9" w14:textId="77777777" w:rsidR="00DC5AB9" w:rsidRDefault="00DC5AB9" w:rsidP="00DC5AB9">
      <w:pPr>
        <w:spacing w:after="0"/>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كما </w:t>
      </w:r>
      <w:r>
        <w:rPr>
          <w:rFonts w:ascii="Traditional Arabic" w:hAnsi="Traditional Arabic" w:cs="Traditional Arabic"/>
          <w:sz w:val="32"/>
          <w:szCs w:val="32"/>
          <w:rtl/>
        </w:rPr>
        <w:t>تواترت النصوص النبوية في الحث على اتباعه وطاعته، والاهتداء بهديه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والاستنان بسنته، وتعظيم أمره ونهيه، ومن ذلك حديث أبي هريرة رضي الله عنه، أن رسول الله (صلى الله عليه وسلم) قال: كل أمتي يدخلون الجنة إلا من أبى.</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قالوا: يا رسول الله، ومن يأبى؟</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دخل الجنة، ومن عصاني فقد أبى.</w:t>
      </w:r>
      <w:r>
        <w:rPr>
          <w:rFonts w:ascii="Traditional Arabic" w:hAnsi="Traditional Arabic" w:cs="Traditional Arabic"/>
          <w:sz w:val="32"/>
          <w:szCs w:val="32"/>
          <w:vertAlign w:val="superscript"/>
          <w:rtl/>
        </w:rPr>
        <w:footnoteReference w:id="87"/>
      </w:r>
    </w:p>
    <w:p w14:paraId="4EBE8FDF" w14:textId="77777777" w:rsidR="00DC5AB9" w:rsidRDefault="00DC5AB9" w:rsidP="00DC5AB9">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وعنه أن رسول الله (صلى الله عليه وسلم) 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فقد أطاع الله، ومن عصاني فقد عصى الله.</w:t>
      </w:r>
      <w:r>
        <w:rPr>
          <w:rStyle w:val="a5"/>
          <w:rFonts w:ascii="Traditional Arabic" w:hAnsi="Traditional Arabic"/>
          <w:sz w:val="32"/>
          <w:szCs w:val="32"/>
          <w:rtl/>
        </w:rPr>
        <w:footnoteReference w:id="88"/>
      </w:r>
    </w:p>
    <w:p w14:paraId="7FA22C29" w14:textId="77777777" w:rsidR="00DC5AB9" w:rsidRDefault="00DC5AB9" w:rsidP="00DC5AB9">
      <w:pPr>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وعنه أن رسول الله </w:t>
      </w:r>
      <w:r>
        <w:rPr>
          <w:rFonts w:ascii="Traditional Arabic" w:hAnsi="Traditional Arabic" w:cs="Traditional Arabic"/>
          <w:sz w:val="32"/>
          <w:szCs w:val="32"/>
          <w:rtl/>
        </w:rPr>
        <w:t>(صلى الله عليه وسلم)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قال: إذا نهيتكم عن شيء فاجتنبوه، وإذا أمرتكم بشيء فأتوا منه ما استطعتم.</w:t>
      </w:r>
      <w:r>
        <w:rPr>
          <w:rStyle w:val="a5"/>
          <w:rFonts w:ascii="Traditional Arabic" w:hAnsi="Traditional Arabic"/>
          <w:sz w:val="32"/>
          <w:szCs w:val="32"/>
          <w:rtl/>
        </w:rPr>
        <w:footnoteReference w:id="89"/>
      </w:r>
    </w:p>
    <w:p w14:paraId="0B850C0C" w14:textId="77777777" w:rsidR="00DC5AB9" w:rsidRDefault="00DC5AB9" w:rsidP="00DC5AB9">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وعن أبي سعيد الخدري رضي الله عنه قال: قال رسول الله (صلى الله عليه وسلم): والذي نفسي بيده، لتدخلن الجنة كلكم إلا من أبى وشرَد على الله كشِراد</w:t>
      </w:r>
      <w:r>
        <w:rPr>
          <w:rStyle w:val="a5"/>
          <w:rFonts w:ascii="Traditional Arabic" w:hAnsi="Traditional Arabic"/>
          <w:sz w:val="32"/>
          <w:szCs w:val="32"/>
          <w:rtl/>
        </w:rPr>
        <w:footnoteReference w:id="90"/>
      </w:r>
      <w:r>
        <w:rPr>
          <w:rFonts w:ascii="Traditional Arabic" w:hAnsi="Traditional Arabic" w:cs="Traditional Arabic"/>
          <w:sz w:val="32"/>
          <w:szCs w:val="32"/>
          <w:rtl/>
        </w:rPr>
        <w:t xml:space="preserve"> البعير. قال: يا رسول الله، ومن يأبى أن يدخل الجنة؟ </w:t>
      </w:r>
    </w:p>
    <w:p w14:paraId="0A2BD23F" w14:textId="77777777" w:rsidR="00DC5AB9" w:rsidRDefault="00DC5AB9" w:rsidP="00DC5AB9">
      <w:pPr>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دخل الجنة، ومن عصاني فقد أبى.</w:t>
      </w:r>
      <w:r>
        <w:rPr>
          <w:rFonts w:ascii="Traditional Arabic" w:hAnsi="Traditional Arabic" w:cs="Traditional Arabic"/>
          <w:sz w:val="32"/>
          <w:szCs w:val="32"/>
          <w:vertAlign w:val="superscript"/>
          <w:rtl/>
        </w:rPr>
        <w:footnoteReference w:id="91"/>
      </w:r>
    </w:p>
    <w:p w14:paraId="4E2D82F8" w14:textId="77777777" w:rsidR="00DC5AB9" w:rsidRPr="00BB4CBE"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تعريف </w:t>
      </w:r>
      <w:r w:rsidRPr="00BB4CBE">
        <w:rPr>
          <w:rFonts w:ascii="Traditional Arabic" w:hAnsi="Traditional Arabic" w:cs="Traditional Arabic" w:hint="cs"/>
          <w:b/>
          <w:bCs/>
          <w:sz w:val="32"/>
          <w:szCs w:val="32"/>
          <w:rtl/>
        </w:rPr>
        <w:t xml:space="preserve">الإعراض عن دين الله </w:t>
      </w:r>
      <w:r>
        <w:rPr>
          <w:rFonts w:ascii="Traditional Arabic" w:hAnsi="Traditional Arabic" w:cs="Traditional Arabic" w:hint="cs"/>
          <w:b/>
          <w:bCs/>
          <w:sz w:val="32"/>
          <w:szCs w:val="32"/>
          <w:rtl/>
        </w:rPr>
        <w:t xml:space="preserve">وبيان أنه </w:t>
      </w:r>
      <w:r w:rsidRPr="00BB4CBE">
        <w:rPr>
          <w:rFonts w:ascii="Traditional Arabic" w:hAnsi="Traditional Arabic" w:cs="Traditional Arabic" w:hint="cs"/>
          <w:b/>
          <w:bCs/>
          <w:sz w:val="32"/>
          <w:szCs w:val="32"/>
          <w:rtl/>
        </w:rPr>
        <w:t>من نواقض الإسلام</w:t>
      </w:r>
    </w:p>
    <w:p w14:paraId="430633E4" w14:textId="77777777" w:rsidR="00DC5AB9" w:rsidRPr="00BD452C" w:rsidRDefault="00DC5AB9" w:rsidP="00DC5AB9">
      <w:pPr>
        <w:pStyle w:val="a3"/>
        <w:numPr>
          <w:ilvl w:val="0"/>
          <w:numId w:val="13"/>
        </w:numPr>
        <w:tabs>
          <w:tab w:val="left" w:pos="340"/>
        </w:tabs>
        <w:spacing w:after="0"/>
        <w:ind w:left="56" w:firstLine="0"/>
        <w:rPr>
          <w:rFonts w:cs="Traditional Arabic"/>
          <w:sz w:val="32"/>
          <w:szCs w:val="32"/>
          <w:rtl/>
          <w:lang w:bidi="ar-EG"/>
        </w:rPr>
      </w:pPr>
      <w:r w:rsidRPr="00BD452C">
        <w:rPr>
          <w:rFonts w:cs="Traditional Arabic" w:hint="cs"/>
          <w:sz w:val="32"/>
          <w:szCs w:val="32"/>
          <w:rtl/>
          <w:lang w:bidi="ar-EG"/>
        </w:rPr>
        <w:t xml:space="preserve">عباد الله، وضد طاعة </w:t>
      </w:r>
      <w:r w:rsidRPr="00BD452C">
        <w:rPr>
          <w:rFonts w:ascii="Traditional Arabic" w:hAnsi="Traditional Arabic" w:cs="Traditional Arabic" w:hint="cs"/>
          <w:sz w:val="32"/>
          <w:szCs w:val="32"/>
          <w:rtl/>
        </w:rPr>
        <w:t>الله</w:t>
      </w:r>
      <w:r w:rsidRPr="00BD452C">
        <w:rPr>
          <w:rFonts w:cs="Traditional Arabic" w:hint="cs"/>
          <w:sz w:val="32"/>
          <w:szCs w:val="32"/>
          <w:rtl/>
          <w:lang w:bidi="ar-EG"/>
        </w:rPr>
        <w:t xml:space="preserve"> تعالى وطاعة رسوله (صلى الله عليه وسلم)؛ الإعراض عن دين الله، لا يتعلمه ولا يعمل به، </w:t>
      </w:r>
      <w:r>
        <w:rPr>
          <w:rFonts w:cs="Traditional Arabic" w:hint="cs"/>
          <w:sz w:val="32"/>
          <w:szCs w:val="32"/>
          <w:rtl/>
          <w:lang w:bidi="ar-EG"/>
        </w:rPr>
        <w:t>ويصد</w:t>
      </w:r>
      <w:r>
        <w:rPr>
          <w:rFonts w:cs="Traditional Arabic"/>
          <w:sz w:val="32"/>
          <w:szCs w:val="32"/>
          <w:rtl/>
          <w:lang w:bidi="ar-EG"/>
        </w:rPr>
        <w:t xml:space="preserve"> </w:t>
      </w:r>
      <w:r>
        <w:rPr>
          <w:rFonts w:cs="Traditional Arabic" w:hint="cs"/>
          <w:sz w:val="32"/>
          <w:szCs w:val="32"/>
          <w:rtl/>
          <w:lang w:bidi="ar-EG"/>
        </w:rPr>
        <w:t xml:space="preserve">عما </w:t>
      </w:r>
      <w:r>
        <w:rPr>
          <w:rFonts w:cs="Traditional Arabic"/>
          <w:sz w:val="32"/>
          <w:szCs w:val="32"/>
          <w:rtl/>
          <w:lang w:bidi="ar-EG"/>
        </w:rPr>
        <w:t xml:space="preserve">يجب على المكلف تعلمه والعمل به من أصول الدين التي لا يصح الإسلام إلا بها، </w:t>
      </w:r>
      <w:r>
        <w:rPr>
          <w:rFonts w:cs="Traditional Arabic" w:hint="cs"/>
          <w:sz w:val="32"/>
          <w:szCs w:val="32"/>
          <w:rtl/>
          <w:lang w:bidi="ar-EG"/>
        </w:rPr>
        <w:t>وأعرض عنه بسمعه وقلبه، لا يصدقه، ولا يكذبه، ولا يواليه ولا يعاديه، ولا يُصغِي إلى ما جاء به البتة</w:t>
      </w:r>
      <w:r>
        <w:rPr>
          <w:rStyle w:val="a5"/>
          <w:rFonts w:cs="Traditional Arabic"/>
          <w:sz w:val="32"/>
          <w:szCs w:val="32"/>
          <w:rtl/>
          <w:lang w:bidi="ar-EG"/>
        </w:rPr>
        <w:footnoteReference w:id="92"/>
      </w:r>
      <w:r>
        <w:rPr>
          <w:rFonts w:cs="Traditional Arabic" w:hint="cs"/>
          <w:sz w:val="32"/>
          <w:szCs w:val="32"/>
          <w:rtl/>
          <w:lang w:bidi="ar-EG"/>
        </w:rPr>
        <w:t xml:space="preserve">، </w:t>
      </w:r>
      <w:r>
        <w:rPr>
          <w:rFonts w:cs="Traditional Arabic"/>
          <w:sz w:val="32"/>
          <w:szCs w:val="32"/>
          <w:rtl/>
          <w:lang w:bidi="ar-EG"/>
        </w:rPr>
        <w:t>ك</w:t>
      </w:r>
      <w:r>
        <w:rPr>
          <w:rFonts w:cs="Traditional Arabic" w:hint="cs"/>
          <w:sz w:val="32"/>
          <w:szCs w:val="32"/>
          <w:rtl/>
          <w:lang w:bidi="ar-EG"/>
        </w:rPr>
        <w:t xml:space="preserve">تعلم </w:t>
      </w:r>
      <w:r>
        <w:rPr>
          <w:rFonts w:cs="Traditional Arabic"/>
          <w:sz w:val="32"/>
          <w:szCs w:val="32"/>
          <w:rtl/>
          <w:lang w:bidi="ar-EG"/>
        </w:rPr>
        <w:t xml:space="preserve">أركان الإيمان وما يلحق بها، والعبادات التي هي من لوازم الإيمان بالله، كالصلاة والزكاة وحب الله ورسوله ونحو ذلك، </w:t>
      </w:r>
      <w:r>
        <w:rPr>
          <w:rFonts w:cs="Traditional Arabic" w:hint="cs"/>
          <w:sz w:val="32"/>
          <w:szCs w:val="32"/>
          <w:rtl/>
          <w:lang w:bidi="ar-EG"/>
        </w:rPr>
        <w:t>ف</w:t>
      </w:r>
      <w:r w:rsidRPr="00BD452C">
        <w:rPr>
          <w:rFonts w:cs="Traditional Arabic" w:hint="cs"/>
          <w:sz w:val="32"/>
          <w:szCs w:val="32"/>
          <w:rtl/>
          <w:lang w:bidi="ar-EG"/>
        </w:rPr>
        <w:t xml:space="preserve">هذا من نواقض الإسلام، عافانا الله من ذلك، والدليل قوله تعالى </w:t>
      </w:r>
      <w:r w:rsidRPr="00BB4CBE">
        <w:rPr>
          <w:rFonts w:cs="Traditional Arabic" w:hint="eastAsia"/>
          <w:sz w:val="32"/>
          <w:szCs w:val="32"/>
          <w:lang w:bidi="ar-EG"/>
        </w:rPr>
        <w:sym w:font="AGA Arabesque" w:char="F029"/>
      </w:r>
      <w:r w:rsidRPr="00BD452C">
        <w:rPr>
          <w:rFonts w:cs="Traditional Arabic" w:hint="cs"/>
          <w:b/>
          <w:bCs/>
          <w:sz w:val="32"/>
          <w:szCs w:val="32"/>
          <w:rtl/>
          <w:lang w:bidi="ar-EG"/>
        </w:rPr>
        <w:t>ومن أظلم</w:t>
      </w:r>
      <w:r w:rsidRPr="00BD452C">
        <w:rPr>
          <w:rFonts w:cs="Traditional Arabic" w:hint="cs"/>
          <w:sz w:val="32"/>
          <w:szCs w:val="32"/>
          <w:rtl/>
          <w:lang w:bidi="ar-EG"/>
        </w:rPr>
        <w:t xml:space="preserve"> ممن ذُكِّــــــر بآيات ربه ثم أعرض عنها إنا من </w:t>
      </w:r>
      <w:r w:rsidRPr="007B6667">
        <w:rPr>
          <w:rFonts w:cs="Traditional Arabic" w:hint="cs"/>
          <w:b/>
          <w:bCs/>
          <w:sz w:val="32"/>
          <w:szCs w:val="32"/>
          <w:rtl/>
          <w:lang w:bidi="ar-EG"/>
        </w:rPr>
        <w:t>المجرمين</w:t>
      </w:r>
      <w:r w:rsidRPr="00BD452C">
        <w:rPr>
          <w:rFonts w:cs="Traditional Arabic" w:hint="cs"/>
          <w:sz w:val="32"/>
          <w:szCs w:val="32"/>
          <w:rtl/>
          <w:lang w:bidi="ar-EG"/>
        </w:rPr>
        <w:t xml:space="preserve"> منتقمون</w:t>
      </w:r>
      <w:r w:rsidRPr="00BB4CBE">
        <w:rPr>
          <w:rFonts w:cs="Traditional Arabic" w:hint="cs"/>
          <w:sz w:val="32"/>
          <w:szCs w:val="32"/>
          <w:lang w:bidi="ar-EG"/>
        </w:rPr>
        <w:sym w:font="AGA Arabesque" w:char="F028"/>
      </w:r>
      <w:r w:rsidRPr="00BD452C">
        <w:rPr>
          <w:rFonts w:cs="Traditional Arabic" w:hint="cs"/>
          <w:sz w:val="32"/>
          <w:szCs w:val="32"/>
          <w:rtl/>
          <w:lang w:bidi="ar-EG"/>
        </w:rPr>
        <w:t xml:space="preserve">، أي لا </w:t>
      </w:r>
      <w:r>
        <w:rPr>
          <w:rFonts w:cs="Traditional Arabic" w:hint="cs"/>
          <w:sz w:val="32"/>
          <w:szCs w:val="32"/>
          <w:rtl/>
          <w:lang w:bidi="ar-EG"/>
        </w:rPr>
        <w:t xml:space="preserve">أحد </w:t>
      </w:r>
      <w:r w:rsidRPr="00BD452C">
        <w:rPr>
          <w:rFonts w:cs="Traditional Arabic" w:hint="cs"/>
          <w:sz w:val="32"/>
          <w:szCs w:val="32"/>
          <w:rtl/>
          <w:lang w:bidi="ar-EG"/>
        </w:rPr>
        <w:t xml:space="preserve">أظلم ممن أعرض عن آيات الله، </w:t>
      </w:r>
      <w:r>
        <w:rPr>
          <w:rFonts w:cs="Traditional Arabic" w:hint="cs"/>
          <w:sz w:val="32"/>
          <w:szCs w:val="32"/>
          <w:rtl/>
          <w:lang w:bidi="ar-EG"/>
        </w:rPr>
        <w:t>ثم سماه الله مجرما، ف</w:t>
      </w:r>
      <w:r w:rsidRPr="00BD452C">
        <w:rPr>
          <w:rFonts w:cs="Traditional Arabic" w:hint="cs"/>
          <w:sz w:val="32"/>
          <w:szCs w:val="32"/>
          <w:rtl/>
          <w:lang w:bidi="ar-EG"/>
        </w:rPr>
        <w:t>الذي لا يعمل شيئا من عمل الجوارح، ويكتفي بالنطق بالشهادتين فحسب</w:t>
      </w:r>
      <w:r>
        <w:rPr>
          <w:rFonts w:cs="Traditional Arabic" w:hint="cs"/>
          <w:sz w:val="32"/>
          <w:szCs w:val="32"/>
          <w:rtl/>
          <w:lang w:bidi="ar-EG"/>
        </w:rPr>
        <w:t xml:space="preserve">؛ </w:t>
      </w:r>
      <w:r w:rsidRPr="00BD452C">
        <w:rPr>
          <w:rFonts w:cs="Traditional Arabic" w:hint="cs"/>
          <w:sz w:val="32"/>
          <w:szCs w:val="32"/>
          <w:rtl/>
          <w:lang w:bidi="ar-EG"/>
        </w:rPr>
        <w:t>فهو كافر، ويسميه أهل العلم (التارك لجنس العمل)، ويسميه بعض الناس متحلل من الدين</w:t>
      </w:r>
      <w:r>
        <w:rPr>
          <w:rFonts w:cs="Traditional Arabic" w:hint="cs"/>
          <w:sz w:val="32"/>
          <w:szCs w:val="32"/>
          <w:rtl/>
          <w:lang w:bidi="ar-EG"/>
        </w:rPr>
        <w:t>، والحقُّ أن المعرض عن الشريعة قلبه فاسد، لأنه لو صلح قلبه بالإيمان لانقادت جوارحه إلى العمل، لأن القلب ملِك والجوارح جنود، لا تتخلف عنه، ولكن لما تعطل القلب تعطلت الجوارح، نسأل الله العافية</w:t>
      </w:r>
      <w:r w:rsidRPr="00BD452C">
        <w:rPr>
          <w:rFonts w:cs="Traditional Arabic" w:hint="cs"/>
          <w:sz w:val="32"/>
          <w:szCs w:val="32"/>
          <w:rtl/>
          <w:lang w:bidi="ar-EG"/>
        </w:rPr>
        <w:t>.</w:t>
      </w:r>
      <w:r>
        <w:rPr>
          <w:rStyle w:val="a5"/>
          <w:rFonts w:cs="Traditional Arabic"/>
          <w:sz w:val="32"/>
          <w:szCs w:val="32"/>
          <w:rtl/>
          <w:lang w:bidi="ar-EG"/>
        </w:rPr>
        <w:footnoteReference w:id="93"/>
      </w:r>
    </w:p>
    <w:p w14:paraId="60019CD3" w14:textId="77777777" w:rsidR="00DC5AB9" w:rsidRPr="00CD56ED"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الترهيب من الإعراض عن دين الله</w:t>
      </w:r>
    </w:p>
    <w:p w14:paraId="38EA332E" w14:textId="77777777" w:rsidR="00DC5AB9" w:rsidRPr="00BD452C" w:rsidRDefault="00DC5AB9" w:rsidP="00DC5AB9">
      <w:pPr>
        <w:pStyle w:val="a3"/>
        <w:numPr>
          <w:ilvl w:val="0"/>
          <w:numId w:val="13"/>
        </w:numPr>
        <w:tabs>
          <w:tab w:val="left" w:pos="340"/>
        </w:tabs>
        <w:spacing w:before="60" w:after="0"/>
        <w:contextualSpacing w:val="0"/>
        <w:rPr>
          <w:rFonts w:cs="Traditional Arabic"/>
          <w:sz w:val="32"/>
          <w:szCs w:val="32"/>
          <w:rtl/>
          <w:lang w:bidi="ar-EG"/>
        </w:rPr>
      </w:pPr>
      <w:r w:rsidRPr="00BD452C">
        <w:rPr>
          <w:rFonts w:cs="Traditional Arabic" w:hint="cs"/>
          <w:sz w:val="32"/>
          <w:szCs w:val="32"/>
          <w:rtl/>
          <w:lang w:bidi="ar-EG"/>
        </w:rPr>
        <w:t xml:space="preserve">عباد الله، وقد جاء الترهيب من الإعراض عن الدين في آيات كثيرة، 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w:t>
      </w:r>
      <w:r w:rsidRPr="00BD452C">
        <w:rPr>
          <w:rFonts w:cs="Traditional Arabic" w:hint="cs"/>
          <w:b/>
          <w:bCs/>
          <w:sz w:val="32"/>
          <w:szCs w:val="32"/>
          <w:rtl/>
          <w:lang w:bidi="ar-EG"/>
        </w:rPr>
        <w:t>أعرض</w:t>
      </w:r>
      <w:r w:rsidRPr="00BD452C">
        <w:rPr>
          <w:rFonts w:cs="Traditional Arabic" w:hint="cs"/>
          <w:sz w:val="32"/>
          <w:szCs w:val="32"/>
          <w:rtl/>
          <w:lang w:bidi="ar-EG"/>
        </w:rPr>
        <w:t xml:space="preserve"> عن ذكري فإن له معيشة ضنكا ونحشره يوم القيامة أعمى</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أظلم ممن ذكر بآيات ربه ثم </w:t>
      </w:r>
      <w:r w:rsidRPr="00BD452C">
        <w:rPr>
          <w:rFonts w:cs="Traditional Arabic" w:hint="cs"/>
          <w:b/>
          <w:bCs/>
          <w:sz w:val="32"/>
          <w:szCs w:val="32"/>
          <w:rtl/>
          <w:lang w:bidi="ar-EG"/>
        </w:rPr>
        <w:t>أعرض</w:t>
      </w:r>
      <w:r w:rsidRPr="00BD452C">
        <w:rPr>
          <w:rFonts w:cs="Traditional Arabic" w:hint="cs"/>
          <w:sz w:val="32"/>
          <w:szCs w:val="32"/>
          <w:rtl/>
          <w:lang w:bidi="ar-EG"/>
        </w:rPr>
        <w:t xml:space="preserve"> عنها إنا من المجرمين منتقمون</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أظلم ممن ذكر بآيات ربه </w:t>
      </w:r>
      <w:r w:rsidRPr="00BD452C">
        <w:rPr>
          <w:rFonts w:cs="Traditional Arabic" w:hint="cs"/>
          <w:b/>
          <w:bCs/>
          <w:sz w:val="32"/>
          <w:szCs w:val="32"/>
          <w:rtl/>
          <w:lang w:bidi="ar-EG"/>
        </w:rPr>
        <w:t>فأعرض</w:t>
      </w:r>
      <w:r w:rsidRPr="00BD452C">
        <w:rPr>
          <w:rFonts w:cs="Traditional Arabic" w:hint="cs"/>
          <w:sz w:val="32"/>
          <w:szCs w:val="32"/>
          <w:rtl/>
          <w:lang w:bidi="ar-EG"/>
        </w:rPr>
        <w:t xml:space="preserve"> عنها ونسي ما قدمت يداه</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وقوله </w:t>
      </w:r>
      <w:r w:rsidRPr="00366C66">
        <w:rPr>
          <w:rFonts w:cs="Traditional Arabic" w:hint="cs"/>
          <w:sz w:val="32"/>
          <w:szCs w:val="32"/>
          <w:lang w:bidi="ar-EG"/>
        </w:rPr>
        <w:sym w:font="AGA Arabesque" w:char="F029"/>
      </w:r>
      <w:r w:rsidRPr="00BD452C">
        <w:rPr>
          <w:rFonts w:cs="Traditional Arabic" w:hint="cs"/>
          <w:sz w:val="32"/>
          <w:szCs w:val="32"/>
          <w:rtl/>
          <w:lang w:bidi="ar-EG"/>
        </w:rPr>
        <w:t>ومن أظلم</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أي لا أظلم، 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فإن </w:t>
      </w:r>
      <w:r w:rsidRPr="00BD452C">
        <w:rPr>
          <w:rFonts w:cs="Traditional Arabic" w:hint="cs"/>
          <w:b/>
          <w:bCs/>
          <w:sz w:val="32"/>
          <w:szCs w:val="32"/>
          <w:rtl/>
          <w:lang w:bidi="ar-EG"/>
        </w:rPr>
        <w:t>أعرضوا</w:t>
      </w:r>
      <w:r w:rsidRPr="00BD452C">
        <w:rPr>
          <w:rFonts w:cs="Traditional Arabic" w:hint="cs"/>
          <w:sz w:val="32"/>
          <w:szCs w:val="32"/>
          <w:rtl/>
          <w:lang w:bidi="ar-EG"/>
        </w:rPr>
        <w:t xml:space="preserve"> فقل أنذرتكم صاعقة مثل صاعقة عاد وثمود</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w:t>
      </w:r>
      <w:r w:rsidRPr="00BD452C">
        <w:rPr>
          <w:rFonts w:cs="Traditional Arabic" w:hint="cs"/>
          <w:b/>
          <w:bCs/>
          <w:sz w:val="32"/>
          <w:szCs w:val="32"/>
          <w:rtl/>
          <w:lang w:bidi="ar-EG"/>
        </w:rPr>
        <w:t>يعرض</w:t>
      </w:r>
      <w:r w:rsidRPr="00BD452C">
        <w:rPr>
          <w:rFonts w:cs="Traditional Arabic" w:hint="cs"/>
          <w:sz w:val="32"/>
          <w:szCs w:val="32"/>
          <w:rtl/>
          <w:lang w:bidi="ar-EG"/>
        </w:rPr>
        <w:t xml:space="preserve"> عن ذكر ربه يسلكه عذابا ص</w:t>
      </w:r>
      <w:r>
        <w:rPr>
          <w:rFonts w:cs="Traditional Arabic" w:hint="cs"/>
          <w:sz w:val="32"/>
          <w:szCs w:val="32"/>
          <w:rtl/>
          <w:lang w:bidi="ar-EG"/>
        </w:rPr>
        <w:t>َ</w:t>
      </w:r>
      <w:r w:rsidRPr="00BD452C">
        <w:rPr>
          <w:rFonts w:cs="Traditional Arabic" w:hint="cs"/>
          <w:sz w:val="32"/>
          <w:szCs w:val="32"/>
          <w:rtl/>
          <w:lang w:bidi="ar-EG"/>
        </w:rPr>
        <w:t>ع</w:t>
      </w:r>
      <w:r>
        <w:rPr>
          <w:rFonts w:cs="Traditional Arabic" w:hint="cs"/>
          <w:sz w:val="32"/>
          <w:szCs w:val="32"/>
          <w:rtl/>
          <w:lang w:bidi="ar-EG"/>
        </w:rPr>
        <w:t>َ</w:t>
      </w:r>
      <w:r w:rsidRPr="00BD452C">
        <w:rPr>
          <w:rFonts w:cs="Traditional Arabic" w:hint="cs"/>
          <w:sz w:val="32"/>
          <w:szCs w:val="32"/>
          <w:rtl/>
          <w:lang w:bidi="ar-EG"/>
        </w:rPr>
        <w:t>دا</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w:t>
      </w:r>
      <w:r>
        <w:rPr>
          <w:rFonts w:cs="Traditional Arabic" w:hint="cs"/>
          <w:sz w:val="32"/>
          <w:szCs w:val="32"/>
          <w:rtl/>
          <w:lang w:bidi="ar-EG"/>
        </w:rPr>
        <w:t xml:space="preserve">أي: </w:t>
      </w:r>
      <w:r w:rsidRPr="00BD452C">
        <w:rPr>
          <w:rFonts w:cs="Traditional Arabic"/>
          <w:sz w:val="32"/>
          <w:szCs w:val="32"/>
          <w:rtl/>
          <w:lang w:bidi="ar-EG"/>
        </w:rPr>
        <w:t>عذابا شاقا شديدا موجعا مؤلما</w:t>
      </w:r>
      <w:r>
        <w:rPr>
          <w:rFonts w:cs="Traditional Arabic" w:hint="cs"/>
          <w:sz w:val="32"/>
          <w:szCs w:val="32"/>
          <w:rtl/>
          <w:lang w:bidi="ar-EG"/>
        </w:rPr>
        <w:t xml:space="preserve">، </w:t>
      </w:r>
      <w:r w:rsidRPr="00BD452C">
        <w:rPr>
          <w:rFonts w:cs="Traditional Arabic" w:hint="cs"/>
          <w:sz w:val="32"/>
          <w:szCs w:val="32"/>
          <w:rtl/>
          <w:lang w:bidi="ar-EG"/>
        </w:rPr>
        <w:t xml:space="preserve">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قل أطيعوا الله والرسول فإن </w:t>
      </w:r>
      <w:r w:rsidRPr="00BD452C">
        <w:rPr>
          <w:rFonts w:cs="Traditional Arabic" w:hint="cs"/>
          <w:b/>
          <w:bCs/>
          <w:sz w:val="32"/>
          <w:szCs w:val="32"/>
          <w:rtl/>
          <w:lang w:bidi="ar-EG"/>
        </w:rPr>
        <w:t>تولوا</w:t>
      </w:r>
      <w:r w:rsidRPr="00BD452C">
        <w:rPr>
          <w:rFonts w:cs="Traditional Arabic" w:hint="cs"/>
          <w:sz w:val="32"/>
          <w:szCs w:val="32"/>
          <w:rtl/>
          <w:lang w:bidi="ar-EG"/>
        </w:rPr>
        <w:t xml:space="preserve"> فإن الله لا يحب الكافرين</w:t>
      </w:r>
      <w:r w:rsidRPr="00366C66">
        <w:rPr>
          <w:rFonts w:cs="Traditional Arabic" w:hint="cs"/>
          <w:sz w:val="32"/>
          <w:szCs w:val="32"/>
          <w:lang w:bidi="ar-EG"/>
        </w:rPr>
        <w:sym w:font="AGA Arabesque" w:char="F028"/>
      </w:r>
      <w:r w:rsidRPr="00BD452C">
        <w:rPr>
          <w:rFonts w:cs="Traditional Arabic" w:hint="cs"/>
          <w:sz w:val="32"/>
          <w:szCs w:val="32"/>
          <w:rtl/>
          <w:lang w:bidi="ar-EG"/>
        </w:rPr>
        <w:t>.</w:t>
      </w:r>
    </w:p>
    <w:p w14:paraId="0BBA2E1A" w14:textId="77777777" w:rsidR="00DC5AB9" w:rsidRPr="00CD56ED"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المعرض عن دين الله قد هيمن الشيطان على عقله وفكره</w:t>
      </w:r>
    </w:p>
    <w:p w14:paraId="00874C61" w14:textId="77777777" w:rsidR="00DC5AB9" w:rsidRPr="00366C66" w:rsidRDefault="00DC5AB9" w:rsidP="00DC5AB9">
      <w:pPr>
        <w:pStyle w:val="a3"/>
        <w:numPr>
          <w:ilvl w:val="0"/>
          <w:numId w:val="13"/>
        </w:numPr>
        <w:tabs>
          <w:tab w:val="left" w:pos="340"/>
        </w:tabs>
        <w:spacing w:before="60" w:after="0"/>
        <w:ind w:left="57" w:firstLine="0"/>
        <w:contextualSpacing w:val="0"/>
        <w:rPr>
          <w:rFonts w:cs="Traditional Arabic"/>
          <w:sz w:val="32"/>
          <w:szCs w:val="32"/>
          <w:rtl/>
          <w:lang w:bidi="ar-EG"/>
        </w:rPr>
      </w:pPr>
      <w:r>
        <w:rPr>
          <w:rFonts w:cs="Traditional Arabic" w:hint="cs"/>
          <w:sz w:val="32"/>
          <w:szCs w:val="32"/>
          <w:rtl/>
          <w:lang w:bidi="ar-EG"/>
        </w:rPr>
        <w:t xml:space="preserve">عباد الله، </w:t>
      </w:r>
      <w:r w:rsidRPr="00366C66">
        <w:rPr>
          <w:rFonts w:cs="Traditional Arabic" w:hint="cs"/>
          <w:sz w:val="32"/>
          <w:szCs w:val="32"/>
          <w:rtl/>
          <w:lang w:bidi="ar-EG"/>
        </w:rPr>
        <w:t xml:space="preserve">والإعراض </w:t>
      </w:r>
      <w:r>
        <w:rPr>
          <w:rFonts w:cs="Traditional Arabic" w:hint="cs"/>
          <w:sz w:val="32"/>
          <w:szCs w:val="32"/>
          <w:rtl/>
          <w:lang w:bidi="ar-EG"/>
        </w:rPr>
        <w:t xml:space="preserve">عن الدين </w:t>
      </w:r>
      <w:r w:rsidRPr="00366C66">
        <w:rPr>
          <w:rFonts w:cs="Traditional Arabic" w:hint="cs"/>
          <w:sz w:val="32"/>
          <w:szCs w:val="32"/>
          <w:rtl/>
          <w:lang w:bidi="ar-EG"/>
        </w:rPr>
        <w:t>يؤدي إلى هيمنة الشيطان على قلب ابن آدم وفكره</w:t>
      </w:r>
      <w:r>
        <w:rPr>
          <w:rFonts w:cs="Traditional Arabic" w:hint="cs"/>
          <w:sz w:val="32"/>
          <w:szCs w:val="32"/>
          <w:rtl/>
          <w:lang w:bidi="ar-EG"/>
        </w:rPr>
        <w:t>،</w:t>
      </w:r>
      <w:r w:rsidRPr="00366C66">
        <w:rPr>
          <w:rFonts w:cs="Traditional Arabic" w:hint="cs"/>
          <w:sz w:val="32"/>
          <w:szCs w:val="32"/>
          <w:rtl/>
          <w:lang w:bidi="ar-EG"/>
        </w:rPr>
        <w:t xml:space="preserve"> قال تعالى </w:t>
      </w:r>
      <w:r w:rsidRPr="00366C66">
        <w:rPr>
          <w:rFonts w:cs="Traditional Arabic" w:hint="cs"/>
          <w:sz w:val="32"/>
          <w:szCs w:val="32"/>
          <w:lang w:bidi="ar-EG"/>
        </w:rPr>
        <w:sym w:font="AGA Arabesque" w:char="F029"/>
      </w:r>
      <w:r w:rsidRPr="00366C66">
        <w:rPr>
          <w:rFonts w:cs="Traditional Arabic" w:hint="cs"/>
          <w:sz w:val="32"/>
          <w:szCs w:val="32"/>
          <w:rtl/>
          <w:lang w:bidi="ar-EG"/>
        </w:rPr>
        <w:t>ومن يعش عن ذكر الرحمـٰن نقيض له شيطانا فهو له قرين * وإنهم ليصدونهم عن السبيل ويحسبون أنهم مهتدون</w:t>
      </w:r>
      <w:r w:rsidRPr="00366C66">
        <w:rPr>
          <w:rFonts w:cs="Traditional Arabic" w:hint="cs"/>
          <w:sz w:val="32"/>
          <w:szCs w:val="32"/>
          <w:lang w:bidi="ar-EG"/>
        </w:rPr>
        <w:sym w:font="AGA Arabesque" w:char="F028"/>
      </w:r>
      <w:r>
        <w:rPr>
          <w:rFonts w:cs="Traditional Arabic" w:hint="cs"/>
          <w:sz w:val="32"/>
          <w:szCs w:val="32"/>
          <w:rtl/>
          <w:lang w:bidi="ar-EG"/>
        </w:rPr>
        <w:t>.</w:t>
      </w:r>
    </w:p>
    <w:p w14:paraId="6189C9CD" w14:textId="77777777" w:rsidR="00DC5AB9" w:rsidRPr="00CD56ED"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الإعراض عن دين الله من صفات الكفار والمنافقين</w:t>
      </w:r>
    </w:p>
    <w:p w14:paraId="7E0FAFE3" w14:textId="77777777" w:rsidR="00DC5AB9" w:rsidRDefault="00DC5AB9" w:rsidP="00DC5AB9">
      <w:pPr>
        <w:pStyle w:val="a3"/>
        <w:numPr>
          <w:ilvl w:val="0"/>
          <w:numId w:val="13"/>
        </w:numPr>
        <w:tabs>
          <w:tab w:val="left" w:pos="340"/>
        </w:tabs>
        <w:spacing w:before="60" w:after="0"/>
        <w:ind w:left="57" w:firstLine="0"/>
        <w:contextualSpacing w:val="0"/>
        <w:rPr>
          <w:rFonts w:cs="Traditional Arabic"/>
          <w:sz w:val="32"/>
          <w:szCs w:val="32"/>
          <w:lang w:bidi="ar-EG"/>
        </w:rPr>
      </w:pPr>
      <w:r w:rsidRPr="00356A57">
        <w:rPr>
          <w:rFonts w:cs="Traditional Arabic" w:hint="cs"/>
          <w:sz w:val="32"/>
          <w:szCs w:val="32"/>
          <w:rtl/>
          <w:lang w:bidi="ar-EG"/>
        </w:rPr>
        <w:lastRenderedPageBreak/>
        <w:t xml:space="preserve">عباد الله، والإعراض عن اتباع الشريعة التي جاء بها النبي (صلى الله عليه وسلم) </w:t>
      </w:r>
      <w:r>
        <w:rPr>
          <w:rFonts w:cs="Traditional Arabic" w:hint="cs"/>
          <w:sz w:val="32"/>
          <w:szCs w:val="32"/>
          <w:rtl/>
          <w:lang w:bidi="ar-EG"/>
        </w:rPr>
        <w:t>من صفات</w:t>
      </w:r>
      <w:r w:rsidRPr="00356A57">
        <w:rPr>
          <w:rFonts w:cs="Traditional Arabic" w:hint="cs"/>
          <w:sz w:val="32"/>
          <w:szCs w:val="32"/>
          <w:rtl/>
          <w:lang w:bidi="ar-EG"/>
        </w:rPr>
        <w:t xml:space="preserve"> الكفار والمنافقين، قال تعالى </w:t>
      </w:r>
      <w:r w:rsidRPr="00366C66">
        <w:rPr>
          <w:rFonts w:cs="Traditional Arabic" w:hint="cs"/>
          <w:sz w:val="32"/>
          <w:szCs w:val="32"/>
          <w:lang w:bidi="ar-EG"/>
        </w:rPr>
        <w:sym w:font="AGA Arabesque" w:char="F029"/>
      </w:r>
      <w:r w:rsidRPr="00356A57">
        <w:rPr>
          <w:rFonts w:cs="Traditional Arabic" w:hint="cs"/>
          <w:sz w:val="32"/>
          <w:szCs w:val="32"/>
          <w:rtl/>
          <w:lang w:bidi="ar-EG"/>
        </w:rPr>
        <w:t xml:space="preserve">والذين كفروا عما أنذروا </w:t>
      </w:r>
      <w:r w:rsidRPr="00356A57">
        <w:rPr>
          <w:rFonts w:cs="Traditional Arabic" w:hint="cs"/>
          <w:b/>
          <w:bCs/>
          <w:sz w:val="32"/>
          <w:szCs w:val="32"/>
          <w:rtl/>
          <w:lang w:bidi="ar-EG"/>
        </w:rPr>
        <w:t>معرضون</w:t>
      </w:r>
      <w:r w:rsidRPr="00366C66">
        <w:rPr>
          <w:rFonts w:cs="Traditional Arabic" w:hint="cs"/>
          <w:sz w:val="32"/>
          <w:szCs w:val="32"/>
          <w:lang w:bidi="ar-EG"/>
        </w:rPr>
        <w:sym w:font="AGA Arabesque" w:char="F028"/>
      </w:r>
      <w:r>
        <w:rPr>
          <w:rFonts w:cs="Traditional Arabic" w:hint="cs"/>
          <w:sz w:val="32"/>
          <w:szCs w:val="32"/>
          <w:rtl/>
          <w:lang w:bidi="ar-EG"/>
        </w:rPr>
        <w:t>.</w:t>
      </w:r>
    </w:p>
    <w:p w14:paraId="3ADB8AC8" w14:textId="77777777" w:rsidR="00DC5AB9" w:rsidRPr="00C7771F"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خاتمة الخطبة الأولى</w:t>
      </w:r>
    </w:p>
    <w:p w14:paraId="1367E31D" w14:textId="77777777" w:rsidR="00DC5AB9" w:rsidRDefault="00DC5AB9" w:rsidP="00DC5AB9">
      <w:pPr>
        <w:pStyle w:val="a3"/>
        <w:numPr>
          <w:ilvl w:val="0"/>
          <w:numId w:val="12"/>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وبعد عباد الله، فهذه مقدمة نافعة في وجوب الانقياد لشريعة الإسلام، والتحذير من الإعراض عنها.</w:t>
      </w:r>
    </w:p>
    <w:p w14:paraId="13809BD1" w14:textId="77777777" w:rsidR="00DC5AB9" w:rsidRPr="00C522BD" w:rsidRDefault="00DC5AB9" w:rsidP="00DC5AB9">
      <w:pPr>
        <w:pStyle w:val="a3"/>
        <w:numPr>
          <w:ilvl w:val="0"/>
          <w:numId w:val="12"/>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بارك الله لي ولكم في القرآن العظيم، ونفعني وإياكم بما فيه من الآيات والذكر الحكيم، أقول قولي هذا وأستغفر الله لي ولكم من كل ذنب فاستغفروه، إنه كان للتوابين غفورا.</w:t>
      </w:r>
    </w:p>
    <w:p w14:paraId="47E650F4" w14:textId="77777777" w:rsidR="00DC5AB9" w:rsidRDefault="00DC5AB9" w:rsidP="00DC5AB9">
      <w:pPr>
        <w:spacing w:before="60" w:after="60"/>
        <w:ind w:left="57"/>
        <w:jc w:val="center"/>
        <w:outlineLvl w:val="0"/>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p>
    <w:p w14:paraId="69BC8B09" w14:textId="77777777" w:rsidR="00DC5AB9" w:rsidRPr="00CD56ED" w:rsidRDefault="00DC5AB9" w:rsidP="00DC5AB9">
      <w:pPr>
        <w:pStyle w:val="a3"/>
        <w:numPr>
          <w:ilvl w:val="0"/>
          <w:numId w:val="13"/>
        </w:numPr>
        <w:tabs>
          <w:tab w:val="left" w:pos="340"/>
        </w:tabs>
        <w:spacing w:before="60" w:after="0"/>
        <w:ind w:left="57" w:firstLine="0"/>
        <w:contextualSpacing w:val="0"/>
        <w:rPr>
          <w:rFonts w:cs="Traditional Arabic"/>
          <w:sz w:val="32"/>
          <w:szCs w:val="32"/>
          <w:lang w:bidi="ar-EG"/>
        </w:rPr>
      </w:pPr>
      <w:r w:rsidRPr="00CD56ED">
        <w:rPr>
          <w:rFonts w:ascii="Traditional Arabic" w:hAnsi="Traditional Arabic" w:cs="Traditional Arabic"/>
          <w:sz w:val="32"/>
          <w:szCs w:val="32"/>
          <w:rtl/>
        </w:rPr>
        <w:t xml:space="preserve">الحمد لله وحده، والصلاة والسلام على من لا نبي بعده، أما </w:t>
      </w:r>
      <w:r w:rsidRPr="00CD56ED">
        <w:rPr>
          <w:rFonts w:ascii="Traditional Arabic" w:hAnsi="Traditional Arabic" w:cs="Traditional Arabic"/>
          <w:color w:val="303030"/>
          <w:sz w:val="32"/>
          <w:szCs w:val="32"/>
          <w:rtl/>
        </w:rPr>
        <w:t>بعد</w:t>
      </w:r>
      <w:r w:rsidRPr="00CD56ED">
        <w:rPr>
          <w:rFonts w:ascii="Traditional Arabic" w:hAnsi="Traditional Arabic" w:cs="Traditional Arabic"/>
          <w:sz w:val="32"/>
          <w:szCs w:val="32"/>
          <w:rtl/>
        </w:rPr>
        <w:t xml:space="preserve">، فاتقوا الله عباد الله، واعلموا </w:t>
      </w:r>
      <w:r w:rsidRPr="00CD56ED">
        <w:rPr>
          <w:rFonts w:ascii="Traditional Arabic" w:hAnsi="Traditional Arabic" w:cs="Traditional Arabic" w:hint="cs"/>
          <w:sz w:val="32"/>
          <w:szCs w:val="32"/>
          <w:rtl/>
        </w:rPr>
        <w:t>أن الواجب ه</w:t>
      </w:r>
      <w:r>
        <w:rPr>
          <w:rFonts w:ascii="Traditional Arabic" w:hAnsi="Traditional Arabic" w:cs="Traditional Arabic" w:hint="cs"/>
          <w:sz w:val="32"/>
          <w:szCs w:val="32"/>
          <w:rtl/>
        </w:rPr>
        <w:t>و اتباع دين الله والانقياد إليه</w:t>
      </w:r>
      <w:r w:rsidRPr="00CD56ED">
        <w:rPr>
          <w:rFonts w:cs="Traditional Arabic" w:hint="cs"/>
          <w:sz w:val="32"/>
          <w:szCs w:val="32"/>
          <w:rtl/>
          <w:lang w:bidi="ar-EG"/>
        </w:rPr>
        <w:t xml:space="preserve">، </w:t>
      </w:r>
      <w:r>
        <w:rPr>
          <w:rFonts w:cs="Traditional Arabic" w:hint="cs"/>
          <w:sz w:val="32"/>
          <w:szCs w:val="32"/>
          <w:rtl/>
          <w:lang w:bidi="ar-EG"/>
        </w:rPr>
        <w:t>وطريق ذلك</w:t>
      </w:r>
      <w:r w:rsidRPr="00CD56ED">
        <w:rPr>
          <w:rFonts w:cs="Traditional Arabic" w:hint="cs"/>
          <w:sz w:val="32"/>
          <w:szCs w:val="32"/>
          <w:rtl/>
          <w:lang w:bidi="ar-EG"/>
        </w:rPr>
        <w:t xml:space="preserve"> هو العلم والعمل، في</w:t>
      </w:r>
      <w:r>
        <w:rPr>
          <w:rFonts w:cs="Traditional Arabic" w:hint="cs"/>
          <w:sz w:val="32"/>
          <w:szCs w:val="32"/>
          <w:rtl/>
          <w:lang w:bidi="ar-EG"/>
        </w:rPr>
        <w:t>نبغي للمسلم أن ي</w:t>
      </w:r>
      <w:r w:rsidRPr="00CD56ED">
        <w:rPr>
          <w:rFonts w:cs="Traditional Arabic" w:hint="cs"/>
          <w:sz w:val="32"/>
          <w:szCs w:val="32"/>
          <w:rtl/>
          <w:lang w:bidi="ar-EG"/>
        </w:rPr>
        <w:t xml:space="preserve">تعلم أصول الدين، ويعمل بها، وعلى رأس ذلك أركان الإسلام الخمسة، وأركان الإيمان الستة، ويحذر من الوقوع فيما ينافيها، وعلى رأسها نواقض الإسلام العشرة، </w:t>
      </w:r>
      <w:r>
        <w:rPr>
          <w:rFonts w:cs="Traditional Arabic" w:hint="cs"/>
          <w:sz w:val="32"/>
          <w:szCs w:val="32"/>
          <w:rtl/>
          <w:lang w:bidi="ar-EG"/>
        </w:rPr>
        <w:t>ويليها</w:t>
      </w:r>
      <w:r w:rsidRPr="00CD56ED">
        <w:rPr>
          <w:rFonts w:cs="Traditional Arabic" w:hint="cs"/>
          <w:sz w:val="32"/>
          <w:szCs w:val="32"/>
          <w:rtl/>
          <w:lang w:bidi="ar-EG"/>
        </w:rPr>
        <w:t xml:space="preserve"> الوقوع فيما </w:t>
      </w:r>
      <w:r>
        <w:rPr>
          <w:rFonts w:cs="Traditional Arabic" w:hint="cs"/>
          <w:sz w:val="32"/>
          <w:szCs w:val="32"/>
          <w:rtl/>
          <w:lang w:bidi="ar-EG"/>
        </w:rPr>
        <w:t>يُنقِص</w:t>
      </w:r>
      <w:r w:rsidRPr="00CD56ED">
        <w:rPr>
          <w:rFonts w:cs="Traditional Arabic" w:hint="cs"/>
          <w:sz w:val="32"/>
          <w:szCs w:val="32"/>
          <w:rtl/>
          <w:lang w:bidi="ar-EG"/>
        </w:rPr>
        <w:t xml:space="preserve"> </w:t>
      </w:r>
      <w:r>
        <w:rPr>
          <w:rFonts w:cs="Traditional Arabic" w:hint="cs"/>
          <w:sz w:val="32"/>
          <w:szCs w:val="32"/>
          <w:rtl/>
          <w:lang w:bidi="ar-EG"/>
        </w:rPr>
        <w:t>إيمانه من الذنوب، كبيرها وصغيرها، فهذه و</w:t>
      </w:r>
      <w:r w:rsidRPr="00CD56ED">
        <w:rPr>
          <w:rFonts w:cs="Traditional Arabic" w:hint="cs"/>
          <w:sz w:val="32"/>
          <w:szCs w:val="32"/>
          <w:rtl/>
          <w:lang w:bidi="ar-EG"/>
        </w:rPr>
        <w:t xml:space="preserve">إن كانت لا تخرج </w:t>
      </w:r>
      <w:r>
        <w:rPr>
          <w:rFonts w:cs="Traditional Arabic" w:hint="cs"/>
          <w:sz w:val="32"/>
          <w:szCs w:val="32"/>
          <w:rtl/>
          <w:lang w:bidi="ar-EG"/>
        </w:rPr>
        <w:t xml:space="preserve">من </w:t>
      </w:r>
      <w:r w:rsidRPr="00CD56ED">
        <w:rPr>
          <w:rFonts w:cs="Traditional Arabic" w:hint="cs"/>
          <w:sz w:val="32"/>
          <w:szCs w:val="32"/>
          <w:rtl/>
          <w:lang w:bidi="ar-EG"/>
        </w:rPr>
        <w:t>ملة الإسلام، ولكنها تنافي كماله، وتجعل صاحبها على خطر من العقوبة في الآخرة.</w:t>
      </w:r>
    </w:p>
    <w:p w14:paraId="012ED5C7" w14:textId="77777777" w:rsidR="00DC5AB9" w:rsidRPr="00CD56ED"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ثواب العلم والعمل</w:t>
      </w:r>
    </w:p>
    <w:p w14:paraId="7CCBF048" w14:textId="77777777" w:rsidR="00DC5AB9" w:rsidRPr="00366C66" w:rsidRDefault="00DC5AB9" w:rsidP="00DC5AB9">
      <w:pPr>
        <w:pStyle w:val="a3"/>
        <w:numPr>
          <w:ilvl w:val="0"/>
          <w:numId w:val="13"/>
        </w:numPr>
        <w:tabs>
          <w:tab w:val="left" w:pos="340"/>
        </w:tabs>
        <w:spacing w:before="60" w:after="0"/>
        <w:ind w:left="57" w:firstLine="0"/>
        <w:contextualSpacing w:val="0"/>
        <w:rPr>
          <w:rFonts w:cs="Traditional Arabic"/>
          <w:sz w:val="32"/>
          <w:szCs w:val="32"/>
          <w:lang w:bidi="ar-EG"/>
        </w:rPr>
      </w:pPr>
      <w:r w:rsidRPr="00366C66">
        <w:rPr>
          <w:rFonts w:cs="Traditional Arabic" w:hint="cs"/>
          <w:sz w:val="32"/>
          <w:szCs w:val="32"/>
          <w:rtl/>
          <w:lang w:bidi="ar-EG"/>
        </w:rPr>
        <w:t>وقد وعد الل</w:t>
      </w:r>
      <w:r>
        <w:rPr>
          <w:rFonts w:cs="Traditional Arabic" w:hint="cs"/>
          <w:sz w:val="32"/>
          <w:szCs w:val="32"/>
          <w:rtl/>
          <w:lang w:bidi="ar-EG"/>
        </w:rPr>
        <w:t>ه بالأجر الجزيل على من أقبل على الشريعة، يتعلمها ويعمل بها،</w:t>
      </w:r>
      <w:r w:rsidRPr="00366C66">
        <w:rPr>
          <w:rFonts w:cs="Traditional Arabic" w:hint="cs"/>
          <w:sz w:val="32"/>
          <w:szCs w:val="32"/>
          <w:rtl/>
          <w:lang w:bidi="ar-EG"/>
        </w:rPr>
        <w:t xml:space="preserve"> فأما فضل العلم فقد أخبر النبي </w:t>
      </w:r>
      <w:r>
        <w:rPr>
          <w:rFonts w:cs="Traditional Arabic" w:hint="cs"/>
          <w:sz w:val="32"/>
          <w:szCs w:val="32"/>
          <w:rtl/>
          <w:lang w:bidi="ar-EG"/>
        </w:rPr>
        <w:t>(صلى الله عليه وسلم)</w:t>
      </w:r>
      <w:r w:rsidRPr="00366C66">
        <w:rPr>
          <w:rFonts w:cs="Traditional Arabic" w:hint="cs"/>
          <w:sz w:val="32"/>
          <w:szCs w:val="32"/>
          <w:rtl/>
          <w:lang w:bidi="ar-EG"/>
        </w:rPr>
        <w:t xml:space="preserve"> أن من سلك طريقا يلتمس فيه علما سهل الله له به طريقا إلى الجنة</w:t>
      </w:r>
      <w:r>
        <w:rPr>
          <w:rFonts w:cs="Traditional Arabic" w:hint="cs"/>
          <w:sz w:val="32"/>
          <w:szCs w:val="32"/>
          <w:rtl/>
          <w:lang w:bidi="ar-EG"/>
        </w:rPr>
        <w:t>،</w:t>
      </w:r>
      <w:r w:rsidRPr="00366C66">
        <w:rPr>
          <w:rFonts w:cs="Traditional Arabic" w:hint="cs"/>
          <w:sz w:val="32"/>
          <w:szCs w:val="32"/>
          <w:rtl/>
          <w:lang w:bidi="ar-EG"/>
        </w:rPr>
        <w:t xml:space="preserve"> وما اجتمع قوم في بيت من بيوت الله</w:t>
      </w:r>
      <w:r>
        <w:rPr>
          <w:rFonts w:cs="Traditional Arabic" w:hint="cs"/>
          <w:sz w:val="32"/>
          <w:szCs w:val="32"/>
          <w:rtl/>
          <w:lang w:bidi="ar-EG"/>
        </w:rPr>
        <w:t>،</w:t>
      </w:r>
      <w:r w:rsidRPr="00366C66">
        <w:rPr>
          <w:rFonts w:cs="Traditional Arabic" w:hint="cs"/>
          <w:sz w:val="32"/>
          <w:szCs w:val="32"/>
          <w:rtl/>
          <w:lang w:bidi="ar-EG"/>
        </w:rPr>
        <w:t xml:space="preserve"> يتلون كتاب الله </w:t>
      </w:r>
      <w:r w:rsidRPr="00C7771F">
        <w:rPr>
          <w:rFonts w:cs="Traditional Arabic" w:hint="cs"/>
          <w:b/>
          <w:bCs/>
          <w:sz w:val="32"/>
          <w:szCs w:val="32"/>
          <w:rtl/>
          <w:lang w:bidi="ar-EG"/>
        </w:rPr>
        <w:t>ويتدارسونه بينهم</w:t>
      </w:r>
      <w:r>
        <w:rPr>
          <w:rFonts w:cs="Traditional Arabic" w:hint="cs"/>
          <w:sz w:val="32"/>
          <w:szCs w:val="32"/>
          <w:rtl/>
          <w:lang w:bidi="ar-EG"/>
        </w:rPr>
        <w:t>؛</w:t>
      </w:r>
      <w:r w:rsidRPr="00366C66">
        <w:rPr>
          <w:rFonts w:cs="Traditional Arabic" w:hint="cs"/>
          <w:sz w:val="32"/>
          <w:szCs w:val="32"/>
          <w:rtl/>
          <w:lang w:bidi="ar-EG"/>
        </w:rPr>
        <w:t xml:space="preserve"> إلا نزلت عليهم السكينة</w:t>
      </w:r>
      <w:r>
        <w:rPr>
          <w:rFonts w:cs="Traditional Arabic" w:hint="cs"/>
          <w:sz w:val="32"/>
          <w:szCs w:val="32"/>
          <w:rtl/>
          <w:lang w:bidi="ar-EG"/>
        </w:rPr>
        <w:t>،</w:t>
      </w:r>
      <w:r w:rsidRPr="00366C66">
        <w:rPr>
          <w:rFonts w:cs="Traditional Arabic" w:hint="cs"/>
          <w:sz w:val="32"/>
          <w:szCs w:val="32"/>
          <w:rtl/>
          <w:lang w:bidi="ar-EG"/>
        </w:rPr>
        <w:t xml:space="preserve"> وغشيتهم الرحمة</w:t>
      </w:r>
      <w:r>
        <w:rPr>
          <w:rFonts w:cs="Traditional Arabic" w:hint="cs"/>
          <w:sz w:val="32"/>
          <w:szCs w:val="32"/>
          <w:rtl/>
          <w:lang w:bidi="ar-EG"/>
        </w:rPr>
        <w:t>،</w:t>
      </w:r>
      <w:r w:rsidRPr="00366C66">
        <w:rPr>
          <w:rFonts w:cs="Traditional Arabic" w:hint="cs"/>
          <w:sz w:val="32"/>
          <w:szCs w:val="32"/>
          <w:rtl/>
          <w:lang w:bidi="ar-EG"/>
        </w:rPr>
        <w:t xml:space="preserve"> وحفتهم الملائكة</w:t>
      </w:r>
      <w:r>
        <w:rPr>
          <w:rFonts w:cs="Traditional Arabic" w:hint="cs"/>
          <w:sz w:val="32"/>
          <w:szCs w:val="32"/>
          <w:rtl/>
          <w:lang w:bidi="ar-EG"/>
        </w:rPr>
        <w:t>،</w:t>
      </w:r>
      <w:r w:rsidRPr="00366C66">
        <w:rPr>
          <w:rFonts w:cs="Traditional Arabic" w:hint="cs"/>
          <w:sz w:val="32"/>
          <w:szCs w:val="32"/>
          <w:rtl/>
          <w:lang w:bidi="ar-EG"/>
        </w:rPr>
        <w:t xml:space="preserve"> وذكرهم الله فيمن عنده</w:t>
      </w:r>
      <w:r>
        <w:rPr>
          <w:rFonts w:cs="Traditional Arabic" w:hint="cs"/>
          <w:sz w:val="32"/>
          <w:szCs w:val="32"/>
          <w:rtl/>
          <w:lang w:bidi="ar-EG"/>
        </w:rPr>
        <w:t>.</w:t>
      </w:r>
      <w:r w:rsidRPr="00366C66">
        <w:rPr>
          <w:rStyle w:val="a5"/>
          <w:rFonts w:cs="Traditional Arabic"/>
          <w:sz w:val="32"/>
          <w:szCs w:val="32"/>
          <w:rtl/>
          <w:lang w:bidi="ar-EG"/>
        </w:rPr>
        <w:footnoteReference w:id="94"/>
      </w:r>
    </w:p>
    <w:p w14:paraId="36CDF4D1" w14:textId="77777777" w:rsidR="00DC5AB9" w:rsidRPr="00366C66" w:rsidRDefault="00DC5AB9" w:rsidP="00DC5AB9">
      <w:pPr>
        <w:pStyle w:val="a3"/>
        <w:numPr>
          <w:ilvl w:val="0"/>
          <w:numId w:val="13"/>
        </w:numPr>
        <w:tabs>
          <w:tab w:val="left" w:pos="340"/>
        </w:tabs>
        <w:spacing w:before="60" w:after="0"/>
        <w:ind w:left="57" w:firstLine="0"/>
        <w:contextualSpacing w:val="0"/>
        <w:rPr>
          <w:rFonts w:cs="Traditional Arabic"/>
          <w:sz w:val="32"/>
          <w:szCs w:val="32"/>
          <w:lang w:bidi="ar-EG"/>
        </w:rPr>
      </w:pPr>
      <w:r w:rsidRPr="00366C66">
        <w:rPr>
          <w:rFonts w:cs="Traditional Arabic" w:hint="cs"/>
          <w:sz w:val="32"/>
          <w:szCs w:val="32"/>
          <w:rtl/>
        </w:rPr>
        <w:t>وأما فضل العمل فعن</w:t>
      </w:r>
      <w:r w:rsidRPr="00366C66">
        <w:rPr>
          <w:rFonts w:cs="Traditional Arabic"/>
          <w:sz w:val="32"/>
          <w:szCs w:val="32"/>
          <w:rtl/>
        </w:rPr>
        <w:t xml:space="preserve"> أبي هريرة </w:t>
      </w:r>
      <w:r>
        <w:rPr>
          <w:rFonts w:cs="Traditional Arabic" w:hint="cs"/>
          <w:sz w:val="32"/>
          <w:szCs w:val="32"/>
          <w:rtl/>
        </w:rPr>
        <w:t xml:space="preserve">رضي الله عنه </w:t>
      </w:r>
      <w:r w:rsidRPr="00366C66">
        <w:rPr>
          <w:rFonts w:cs="Traditional Arabic"/>
          <w:sz w:val="32"/>
          <w:szCs w:val="32"/>
          <w:rtl/>
        </w:rPr>
        <w:t>قال</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 xml:space="preserve">قال رسول الله </w:t>
      </w:r>
      <w:r>
        <w:rPr>
          <w:rFonts w:cs="Traditional Arabic" w:hint="cs"/>
          <w:sz w:val="32"/>
          <w:szCs w:val="32"/>
          <w:rtl/>
          <w:lang w:bidi="ar-EG"/>
        </w:rPr>
        <w:t>(صلى الله عليه وسلم)</w:t>
      </w:r>
      <w:r>
        <w:rPr>
          <w:rFonts w:cs="Traditional Arabic" w:hint="cs"/>
          <w:sz w:val="32"/>
          <w:szCs w:val="32"/>
          <w:rtl/>
        </w:rPr>
        <w:t>:</w:t>
      </w:r>
      <w:r w:rsidRPr="00366C66">
        <w:rPr>
          <w:rFonts w:cs="Traditional Arabic"/>
          <w:sz w:val="32"/>
          <w:szCs w:val="32"/>
          <w:rtl/>
        </w:rPr>
        <w:t xml:space="preserve"> </w:t>
      </w:r>
      <w:r>
        <w:rPr>
          <w:rFonts w:cs="Traditional Arabic" w:hint="cs"/>
          <w:sz w:val="32"/>
          <w:szCs w:val="32"/>
          <w:rtl/>
        </w:rPr>
        <w:t>قال الله عز وجل</w:t>
      </w:r>
      <w:r>
        <w:rPr>
          <w:rFonts w:cs="Traditional Arabic"/>
          <w:sz w:val="32"/>
          <w:szCs w:val="32"/>
          <w:rtl/>
        </w:rPr>
        <w:t>:</w:t>
      </w:r>
      <w:r>
        <w:rPr>
          <w:rFonts w:cs="Traditional Arabic" w:hint="cs"/>
          <w:sz w:val="32"/>
          <w:szCs w:val="32"/>
          <w:rtl/>
        </w:rPr>
        <w:t>.</w:t>
      </w:r>
      <w:r w:rsidRPr="00366C66">
        <w:rPr>
          <w:rFonts w:cs="Traditional Arabic" w:hint="cs"/>
          <w:sz w:val="32"/>
          <w:szCs w:val="32"/>
          <w:rtl/>
        </w:rPr>
        <w:t xml:space="preserve">.. </w:t>
      </w:r>
      <w:r w:rsidRPr="00366C66">
        <w:rPr>
          <w:rFonts w:cs="Traditional Arabic"/>
          <w:sz w:val="32"/>
          <w:szCs w:val="32"/>
          <w:rtl/>
        </w:rPr>
        <w:t xml:space="preserve">وما </w:t>
      </w:r>
      <w:r w:rsidRPr="00C7771F">
        <w:rPr>
          <w:rFonts w:cs="Traditional Arabic"/>
          <w:b/>
          <w:bCs/>
          <w:sz w:val="32"/>
          <w:szCs w:val="32"/>
          <w:rtl/>
        </w:rPr>
        <w:t>تقرب</w:t>
      </w:r>
      <w:r w:rsidRPr="00366C66">
        <w:rPr>
          <w:rFonts w:cs="Traditional Arabic"/>
          <w:sz w:val="32"/>
          <w:szCs w:val="32"/>
          <w:rtl/>
        </w:rPr>
        <w:t xml:space="preserve"> إلي عبدي بشيء أحب إلي مما </w:t>
      </w:r>
      <w:r w:rsidRPr="00C7771F">
        <w:rPr>
          <w:rFonts w:cs="Traditional Arabic"/>
          <w:b/>
          <w:bCs/>
          <w:sz w:val="32"/>
          <w:szCs w:val="32"/>
          <w:rtl/>
        </w:rPr>
        <w:t>افترضت</w:t>
      </w:r>
      <w:r w:rsidRPr="00366C66">
        <w:rPr>
          <w:rFonts w:cs="Traditional Arabic"/>
          <w:sz w:val="32"/>
          <w:szCs w:val="32"/>
          <w:rtl/>
        </w:rPr>
        <w:t xml:space="preserve"> عليه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 xml:space="preserve">وما يزال عبدي </w:t>
      </w:r>
      <w:r w:rsidRPr="00C7771F">
        <w:rPr>
          <w:rFonts w:cs="Traditional Arabic"/>
          <w:b/>
          <w:bCs/>
          <w:sz w:val="32"/>
          <w:szCs w:val="32"/>
          <w:rtl/>
        </w:rPr>
        <w:t>يتقرب</w:t>
      </w:r>
      <w:r w:rsidRPr="00366C66">
        <w:rPr>
          <w:rFonts w:cs="Traditional Arabic"/>
          <w:sz w:val="32"/>
          <w:szCs w:val="32"/>
          <w:rtl/>
        </w:rPr>
        <w:t xml:space="preserve"> إلي </w:t>
      </w:r>
      <w:r w:rsidRPr="00C7771F">
        <w:rPr>
          <w:rFonts w:cs="Traditional Arabic"/>
          <w:b/>
          <w:bCs/>
          <w:sz w:val="32"/>
          <w:szCs w:val="32"/>
          <w:rtl/>
        </w:rPr>
        <w:t>بالنوافل</w:t>
      </w:r>
      <w:r w:rsidRPr="00366C66">
        <w:rPr>
          <w:rFonts w:cs="Traditional Arabic"/>
          <w:sz w:val="32"/>
          <w:szCs w:val="32"/>
          <w:rtl/>
        </w:rPr>
        <w:t xml:space="preserve"> حتى أحبه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فإذا أحببته كنت سمعه الذي يسمع به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وبصره الذي يبصر به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ويده التي يبطش بها</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ورجله التي يمشي بها</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وإن سألني لأعطينه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ولئن استعاذني لأعيذنه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وما ترددت عن شيء أنا فاعله ترددي عن نفس المؤمن</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يكره الموت</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وأنا أكره مساءته</w:t>
      </w:r>
      <w:r>
        <w:rPr>
          <w:rFonts w:cs="Traditional Arabic"/>
          <w:sz w:val="32"/>
          <w:szCs w:val="32"/>
          <w:rtl/>
        </w:rPr>
        <w:t>.</w:t>
      </w:r>
      <w:r w:rsidRPr="00366C66">
        <w:rPr>
          <w:rFonts w:cs="Traditional Arabic"/>
          <w:sz w:val="32"/>
          <w:szCs w:val="32"/>
          <w:vertAlign w:val="superscript"/>
          <w:rtl/>
        </w:rPr>
        <w:footnoteReference w:id="95"/>
      </w:r>
    </w:p>
    <w:p w14:paraId="1635C248" w14:textId="77777777" w:rsidR="00DC5AB9" w:rsidRPr="00CD56ED" w:rsidRDefault="00DC5AB9" w:rsidP="00DC5AB9">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خاتمة الخطبة الثانية</w:t>
      </w:r>
    </w:p>
    <w:p w14:paraId="276AFB28" w14:textId="77777777" w:rsidR="00DC5AB9" w:rsidRDefault="00DC5AB9" w:rsidP="00DC5AB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w:t>
      </w:r>
      <w:r>
        <w:rPr>
          <w:rFonts w:ascii="Traditional Arabic" w:hAnsi="Traditional Arabic" w:cs="Traditional Arabic" w:hint="cs"/>
          <w:sz w:val="32"/>
          <w:szCs w:val="32"/>
          <w:rtl/>
        </w:rPr>
        <w:t>صلوا رحمكم الله على خير البرية وسيد البشرية محمد بن عبد الله، صاحب الحوض والشفاعة،</w:t>
      </w:r>
      <w:r w:rsidRPr="007C45C4">
        <w:rPr>
          <w:rFonts w:ascii="Traditional Arabic" w:hAnsi="Traditional Arabic" w:cs="Traditional Arabic"/>
          <w:sz w:val="32"/>
          <w:szCs w:val="32"/>
          <w:rtl/>
        </w:rPr>
        <w:t xml:space="preserve"> </w:t>
      </w:r>
      <w:r w:rsidRPr="007C45C4">
        <w:rPr>
          <w:rFonts w:ascii="Traditional Arabic" w:hAnsi="Traditional Arabic" w:cs="Traditional Arabic"/>
          <w:color w:val="303030"/>
          <w:sz w:val="32"/>
          <w:szCs w:val="32"/>
          <w:rtl/>
        </w:rPr>
        <w:t>اللهم</w:t>
      </w:r>
      <w:r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p>
    <w:p w14:paraId="4E31ED72" w14:textId="77777777" w:rsidR="00DC5AB9" w:rsidRPr="00C7771F" w:rsidRDefault="00DC5AB9" w:rsidP="00DC5AB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Pr>
      </w:pPr>
      <w:r w:rsidRPr="00C7771F">
        <w:rPr>
          <w:rFonts w:ascii="Traditional Arabic" w:hAnsi="Traditional Arabic" w:cs="Traditional Arabic" w:hint="cs"/>
          <w:sz w:val="32"/>
          <w:szCs w:val="32"/>
          <w:rtl/>
        </w:rPr>
        <w:t>اللهم احفظ علينا عقيدتنا، واحفظ علينا أمننا، واحفظ علينا رزقنا. اللهم إنا نعوذ بك من شر الأشرار، ومن كيد الفجار، ومن طوارق الليل والنهار، إلا طارقا يطر</w:t>
      </w:r>
      <w:r>
        <w:rPr>
          <w:rFonts w:ascii="Traditional Arabic" w:hAnsi="Traditional Arabic" w:cs="Traditional Arabic" w:hint="cs"/>
          <w:sz w:val="32"/>
          <w:szCs w:val="32"/>
          <w:rtl/>
        </w:rPr>
        <w:t>ُ</w:t>
      </w:r>
      <w:r w:rsidRPr="00C7771F">
        <w:rPr>
          <w:rFonts w:ascii="Traditional Arabic" w:hAnsi="Traditional Arabic" w:cs="Traditional Arabic" w:hint="cs"/>
          <w:sz w:val="32"/>
          <w:szCs w:val="32"/>
          <w:rtl/>
        </w:rPr>
        <w:t>ق بخير يا رحم</w:t>
      </w:r>
      <w:r w:rsidRPr="00C7771F">
        <w:rPr>
          <w:rFonts w:ascii="Traditional Arabic" w:hAnsi="Traditional Arabic" w:cs="Traditional Arabic"/>
          <w:sz w:val="32"/>
          <w:szCs w:val="32"/>
          <w:rtl/>
        </w:rPr>
        <w:t>ـٰ</w:t>
      </w:r>
      <w:r w:rsidRPr="00C7771F">
        <w:rPr>
          <w:rFonts w:ascii="Traditional Arabic" w:hAnsi="Traditional Arabic" w:cs="Traditional Arabic" w:hint="cs"/>
          <w:sz w:val="32"/>
          <w:szCs w:val="32"/>
          <w:rtl/>
        </w:rPr>
        <w:t xml:space="preserve">ن. اللهم اقسم لنا من خشيتك ما تحول به بيننا وبين معصيتك، ومن طاعتك ما تبلغنا به جنتك، ومن اليقين ما تهون به علينا مصائب الدنيا، ومتعنا اللهم بأسماعنا وأبصارنا وقواتنا ما أحييتنا، واجعلهن الوارث </w:t>
      </w:r>
      <w:r w:rsidRPr="00C7771F">
        <w:rPr>
          <w:rFonts w:ascii="Traditional Arabic" w:hAnsi="Traditional Arabic" w:cs="Traditional Arabic" w:hint="cs"/>
          <w:sz w:val="32"/>
          <w:szCs w:val="32"/>
          <w:rtl/>
        </w:rPr>
        <w:lastRenderedPageBreak/>
        <w:t xml:space="preserve">منا. </w:t>
      </w:r>
      <w:r w:rsidRPr="00C7771F">
        <w:rPr>
          <w:rFonts w:ascii="Traditional Arabic" w:hAnsi="Traditional Arabic" w:cs="Traditional Arabic" w:hint="cs"/>
          <w:sz w:val="30"/>
          <w:szCs w:val="30"/>
          <w:rtl/>
        </w:rPr>
        <w:t>اللهم لا تزغ قلوبنا بعد إذ هديتنا وهب لنا من لدنك رحمة إنك أنت الوهاب.</w:t>
      </w:r>
      <w:r w:rsidRPr="00C7771F">
        <w:rPr>
          <w:rFonts w:ascii="Traditional Arabic" w:hAnsi="Traditional Arabic" w:cs="Traditional Arabic" w:hint="cs"/>
          <w:sz w:val="32"/>
          <w:szCs w:val="32"/>
          <w:rtl/>
        </w:rPr>
        <w:t xml:space="preserve"> </w:t>
      </w:r>
      <w:r w:rsidRPr="00C7771F">
        <w:rPr>
          <w:rFonts w:ascii="Traditional Arabic" w:hAnsi="Traditional Arabic" w:cs="Traditional Arabic" w:hint="cs"/>
          <w:sz w:val="30"/>
          <w:szCs w:val="30"/>
          <w:rtl/>
        </w:rPr>
        <w:t xml:space="preserve">اللهم إنا </w:t>
      </w:r>
      <w:r w:rsidRPr="00C7771F">
        <w:rPr>
          <w:rFonts w:ascii="Traditional Arabic" w:hAnsi="Traditional Arabic" w:cs="Traditional Arabic" w:hint="cs"/>
          <w:sz w:val="32"/>
          <w:szCs w:val="32"/>
          <w:rtl/>
        </w:rPr>
        <w:t xml:space="preserve">نسألك من الخير كله عاجله وآجله ما علمنا منه وما لم نعلم، ونعوذ بك من الشر كله عاجله وآجله، ما علمنا منه وما لم نعلم. اللهم إنا نسألك </w:t>
      </w:r>
      <w:r w:rsidRPr="00C7771F">
        <w:rPr>
          <w:rFonts w:ascii="Traditional Arabic" w:hAnsi="Traditional Arabic" w:cs="Traditional Arabic" w:hint="cs"/>
          <w:sz w:val="30"/>
          <w:szCs w:val="30"/>
          <w:rtl/>
        </w:rPr>
        <w:t xml:space="preserve">الجنة وما قرب إليها من قول أو عمل، ونعوذ بك من النار وما قرب إليها من قول أو عمل. </w:t>
      </w:r>
      <w:r w:rsidRPr="00C7771F">
        <w:rPr>
          <w:rFonts w:ascii="Traditional Arabic" w:hAnsi="Traditional Arabic" w:cs="Traditional Arabic" w:hint="cs"/>
          <w:sz w:val="32"/>
          <w:szCs w:val="32"/>
          <w:rtl/>
        </w:rPr>
        <w:t>اللهم إنا عوذ بك من مضلات الفتن ونزغات الشيطان. اللهم اصلح أحوال المسلمين في كل مكان.</w:t>
      </w:r>
    </w:p>
    <w:p w14:paraId="6C6F05EE" w14:textId="77777777" w:rsidR="00DC5AB9" w:rsidRPr="00C7771F" w:rsidRDefault="00DC5AB9" w:rsidP="00DC5AB9">
      <w:pPr>
        <w:pStyle w:val="a3"/>
        <w:numPr>
          <w:ilvl w:val="0"/>
          <w:numId w:val="9"/>
        </w:numPr>
        <w:tabs>
          <w:tab w:val="left" w:pos="281"/>
          <w:tab w:val="left" w:pos="395"/>
        </w:tabs>
        <w:spacing w:before="60" w:after="0"/>
        <w:ind w:left="0" w:firstLine="0"/>
        <w:contextualSpacing w:val="0"/>
        <w:rPr>
          <w:rFonts w:ascii="Traditional Arabic" w:hAnsi="Traditional Arabic" w:cs="Traditional Arabic"/>
          <w:sz w:val="32"/>
          <w:szCs w:val="32"/>
          <w:rtl/>
        </w:rPr>
      </w:pPr>
      <w:r w:rsidRPr="00C7771F">
        <w:rPr>
          <w:rFonts w:ascii="Traditional Arabic" w:hAnsi="Traditional Arabic" w:cs="Traditional Arabic"/>
          <w:sz w:val="32"/>
          <w:szCs w:val="32"/>
          <w:rtl/>
        </w:rPr>
        <w:t xml:space="preserve">ربنا آتنا في الدنيا حسنة وفي الآخرة حسنة وقنا عذاب النار. سبحان ربنا رب العزة عما يصفون، وسلام على المرسلين، والحمد لله رب العالمين. اللهم صل وسلم على نبينا محمد وآله وصحبه. </w:t>
      </w:r>
    </w:p>
    <w:p w14:paraId="7A435B4A" w14:textId="77777777" w:rsidR="00DC5AB9" w:rsidRPr="0008576D" w:rsidRDefault="00DC5AB9" w:rsidP="00DC5AB9">
      <w:pPr>
        <w:tabs>
          <w:tab w:val="left" w:pos="395"/>
        </w:tabs>
        <w:spacing w:before="240" w:after="0"/>
        <w:jc w:val="both"/>
        <w:rPr>
          <w:rFonts w:ascii="Traditional Arabic" w:hAnsi="Traditional Arabic" w:cs="Traditional Arabic"/>
          <w:color w:val="0000FF"/>
          <w:sz w:val="32"/>
          <w:szCs w:val="32"/>
          <w:u w:val="single"/>
          <w:rtl/>
        </w:rPr>
      </w:pPr>
      <w:r w:rsidRPr="007C45C4">
        <w:rPr>
          <w:rFonts w:ascii="Traditional Arabic" w:hAnsi="Traditional Arabic" w:cs="Traditional Arabic"/>
          <w:sz w:val="32"/>
          <w:szCs w:val="32"/>
          <w:rtl/>
        </w:rPr>
        <w:t xml:space="preserve">أعد الخطبة: ماجد بن سليمان الرسي، واتس: </w:t>
      </w:r>
      <w:r>
        <w:rPr>
          <w:rFonts w:ascii="Traditional Arabic" w:hAnsi="Traditional Arabic" w:cs="Traditional Arabic" w:hint="cs"/>
          <w:sz w:val="32"/>
          <w:szCs w:val="32"/>
          <w:rtl/>
        </w:rPr>
        <w:t>00966568805753</w:t>
      </w:r>
      <w:r w:rsidRPr="007C45C4">
        <w:rPr>
          <w:rFonts w:ascii="Traditional Arabic" w:hAnsi="Traditional Arabic" w:cs="Traditional Arabic"/>
          <w:sz w:val="32"/>
          <w:szCs w:val="32"/>
          <w:rtl/>
        </w:rPr>
        <w:t xml:space="preserve">، وهي منشورة في </w:t>
      </w:r>
      <w:hyperlink r:id="rId14" w:history="1">
        <w:r w:rsidRPr="007C45C4">
          <w:rPr>
            <w:rStyle w:val="Hyperlink"/>
            <w:rFonts w:ascii="Traditional Arabic" w:hAnsi="Traditional Arabic" w:cs="Traditional Arabic"/>
            <w:sz w:val="32"/>
            <w:szCs w:val="32"/>
          </w:rPr>
          <w:t>www.saaid.net/kutob</w:t>
        </w:r>
      </w:hyperlink>
    </w:p>
    <w:p w14:paraId="578B6DFA" w14:textId="77777777" w:rsidR="00DC5AB9" w:rsidRPr="00DC5AB9" w:rsidRDefault="00DC5AB9" w:rsidP="00766CA3">
      <w:pPr>
        <w:tabs>
          <w:tab w:val="left" w:pos="509"/>
        </w:tabs>
        <w:spacing w:before="60" w:after="0"/>
        <w:rPr>
          <w:rFonts w:ascii="Traditional Arabic" w:hAnsi="Traditional Arabic" w:cs="Traditional Arabic"/>
          <w:sz w:val="30"/>
          <w:szCs w:val="30"/>
        </w:rPr>
      </w:pPr>
    </w:p>
    <w:sectPr w:rsidR="00DC5AB9" w:rsidRPr="00DC5AB9" w:rsidSect="00EE1B6D">
      <w:footnotePr>
        <w:numRestart w:val="eachPage"/>
      </w:footnotePr>
      <w:pgSz w:w="11906" w:h="16838"/>
      <w:pgMar w:top="1134" w:right="851" w:bottom="1134"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E397" w14:textId="77777777" w:rsidR="004A0767" w:rsidRDefault="004A0767" w:rsidP="00D633D8">
      <w:pPr>
        <w:spacing w:after="0" w:line="240" w:lineRule="auto"/>
      </w:pPr>
      <w:r>
        <w:separator/>
      </w:r>
    </w:p>
  </w:endnote>
  <w:endnote w:type="continuationSeparator" w:id="0">
    <w:p w14:paraId="20AB7867" w14:textId="77777777" w:rsidR="004A0767" w:rsidRDefault="004A0767"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659E" w14:textId="77777777" w:rsidR="004A0767" w:rsidRDefault="004A0767" w:rsidP="00D633D8">
      <w:pPr>
        <w:spacing w:after="0" w:line="240" w:lineRule="auto"/>
      </w:pPr>
      <w:r>
        <w:separator/>
      </w:r>
    </w:p>
  </w:footnote>
  <w:footnote w:type="continuationSeparator" w:id="0">
    <w:p w14:paraId="62699C84" w14:textId="77777777" w:rsidR="004A0767" w:rsidRDefault="004A0767" w:rsidP="00D633D8">
      <w:pPr>
        <w:spacing w:after="0" w:line="240" w:lineRule="auto"/>
      </w:pPr>
      <w:r>
        <w:continuationSeparator/>
      </w:r>
    </w:p>
  </w:footnote>
  <w:footnote w:id="1">
    <w:p w14:paraId="06664350" w14:textId="77777777" w:rsidR="007F4F2D" w:rsidRPr="00B64634" w:rsidRDefault="007F4F2D" w:rsidP="00EE1B6D">
      <w:pPr>
        <w:pStyle w:val="a4"/>
        <w:ind w:left="28" w:hanging="28"/>
        <w:rPr>
          <w:rFonts w:ascii="Traditional Arabic" w:hAnsi="Traditional Arabic" w:cs="Traditional Arabic"/>
          <w:sz w:val="24"/>
          <w:szCs w:val="24"/>
        </w:rPr>
      </w:pPr>
      <w:r w:rsidRPr="00B64634">
        <w:rPr>
          <w:rStyle w:val="a5"/>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هو العلامة الفقيه المفسر، الشيخ عبد الرحمـٰن بن ناصر السعدي، صاحب المؤلفات الكثيرة، والبصيرة الثاقبة في دين الله، توفي عام 1376، انظر ترجمته بقلم تلميذه الشيخ عبد الله بن عبد الرحمـٰن البسام في كتابه «علماء نجد خلال ثمانية قرون»، وقد تُـرجم له في كتب أخرى رحمه الله.</w:t>
      </w:r>
    </w:p>
  </w:footnote>
  <w:footnote w:id="2">
    <w:p w14:paraId="1C30F81B" w14:textId="77777777" w:rsidR="00F30069" w:rsidRPr="00B64634" w:rsidRDefault="00F30069" w:rsidP="00EE1B6D">
      <w:pPr>
        <w:pStyle w:val="a4"/>
        <w:ind w:left="28" w:hanging="28"/>
        <w:rPr>
          <w:rFonts w:ascii="Traditional Arabic" w:hAnsi="Traditional Arabic" w:cs="Traditional Arabic"/>
          <w:sz w:val="24"/>
          <w:szCs w:val="24"/>
          <w:rtl/>
        </w:rPr>
      </w:pPr>
      <w:r w:rsidRPr="00B64634">
        <w:rPr>
          <w:rStyle w:val="a5"/>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انظر «</w:t>
      </w:r>
      <w:r w:rsidRPr="00B64634">
        <w:rPr>
          <w:rStyle w:val="a5"/>
          <w:rFonts w:ascii="Traditional Arabic" w:hAnsi="Traditional Arabic" w:cs="Traditional Arabic"/>
          <w:sz w:val="24"/>
          <w:szCs w:val="24"/>
          <w:vertAlign w:val="baseline"/>
          <w:rtl/>
        </w:rPr>
        <w:t>لسان</w:t>
      </w:r>
      <w:r w:rsidRPr="00B64634">
        <w:rPr>
          <w:rFonts w:ascii="Traditional Arabic" w:hAnsi="Traditional Arabic" w:cs="Traditional Arabic"/>
          <w:sz w:val="24"/>
          <w:szCs w:val="24"/>
          <w:rtl/>
        </w:rPr>
        <w:t xml:space="preserve"> العرب»، مادة شَـرَك .</w:t>
      </w:r>
    </w:p>
  </w:footnote>
  <w:footnote w:id="3">
    <w:p w14:paraId="1DAAE573" w14:textId="77777777" w:rsidR="00B95619" w:rsidRPr="00B64634" w:rsidRDefault="00B95619" w:rsidP="00EE1B6D">
      <w:pPr>
        <w:pStyle w:val="a4"/>
        <w:ind w:left="28" w:hanging="28"/>
        <w:rPr>
          <w:rStyle w:val="a5"/>
          <w:rFonts w:ascii="Traditional Arabic" w:hAnsi="Traditional Arabic" w:cs="Traditional Arabic"/>
          <w:sz w:val="24"/>
          <w:szCs w:val="24"/>
          <w:vertAlign w:val="baseline"/>
          <w:rtl/>
        </w:rPr>
      </w:pPr>
      <w:r w:rsidRPr="00B64634">
        <w:rPr>
          <w:rStyle w:val="a5"/>
          <w:rFonts w:ascii="Traditional Arabic" w:hAnsi="Traditional Arabic" w:cs="Traditional Arabic"/>
          <w:sz w:val="24"/>
          <w:szCs w:val="24"/>
          <w:vertAlign w:val="baseline"/>
          <w:rtl/>
        </w:rPr>
        <w:footnoteRef/>
      </w:r>
      <w:r w:rsidRPr="00B64634">
        <w:rPr>
          <w:rStyle w:val="a5"/>
          <w:rFonts w:ascii="Traditional Arabic" w:hAnsi="Traditional Arabic" w:cs="Traditional Arabic"/>
          <w:sz w:val="24"/>
          <w:szCs w:val="24"/>
          <w:vertAlign w:val="baseline"/>
          <w:rtl/>
        </w:rPr>
        <w:t xml:space="preserve"> رواه ابن جرير في تفسير سورة البقرة: 213 </w:t>
      </w:r>
      <w:r w:rsidRPr="00B64634">
        <w:rPr>
          <w:rFonts w:ascii="Traditional Arabic" w:hAnsi="Traditional Arabic" w:cs="Traditional Arabic"/>
          <w:sz w:val="24"/>
          <w:szCs w:val="24"/>
          <w:rtl/>
        </w:rPr>
        <w:t>.</w:t>
      </w:r>
    </w:p>
  </w:footnote>
  <w:footnote w:id="4">
    <w:p w14:paraId="403124C0" w14:textId="77777777" w:rsidR="00B95619" w:rsidRPr="00B64634" w:rsidRDefault="00B95619" w:rsidP="00EE1B6D">
      <w:pPr>
        <w:pStyle w:val="a4"/>
        <w:ind w:left="28" w:hanging="28"/>
        <w:rPr>
          <w:rStyle w:val="a5"/>
          <w:rFonts w:ascii="Traditional Arabic" w:hAnsi="Traditional Arabic" w:cs="Traditional Arabic"/>
          <w:sz w:val="24"/>
          <w:szCs w:val="24"/>
          <w:vertAlign w:val="baseline"/>
          <w:rtl/>
        </w:rPr>
      </w:pPr>
      <w:r w:rsidRPr="00B64634">
        <w:rPr>
          <w:rStyle w:val="a5"/>
          <w:rFonts w:ascii="Traditional Arabic" w:hAnsi="Traditional Arabic" w:cs="Traditional Arabic"/>
          <w:sz w:val="24"/>
          <w:szCs w:val="24"/>
          <w:vertAlign w:val="baseline"/>
          <w:rtl/>
        </w:rPr>
        <w:footnoteRef/>
      </w:r>
      <w:r w:rsidRPr="00B64634">
        <w:rPr>
          <w:rStyle w:val="a5"/>
          <w:rFonts w:ascii="Traditional Arabic" w:hAnsi="Traditional Arabic" w:cs="Traditional Arabic"/>
          <w:sz w:val="24"/>
          <w:szCs w:val="24"/>
          <w:vertAlign w:val="baseline"/>
          <w:rtl/>
        </w:rPr>
        <w:t xml:space="preserve"> «تفسير بن كثير»</w:t>
      </w:r>
      <w:r w:rsidR="007F4F2D" w:rsidRPr="00B64634">
        <w:rPr>
          <w:rStyle w:val="a5"/>
          <w:rFonts w:ascii="Traditional Arabic" w:hAnsi="Traditional Arabic" w:cs="Traditional Arabic"/>
          <w:sz w:val="24"/>
          <w:szCs w:val="24"/>
          <w:vertAlign w:val="baseline"/>
          <w:rtl/>
        </w:rPr>
        <w:t>،</w:t>
      </w:r>
      <w:r w:rsidRPr="00B64634">
        <w:rPr>
          <w:rStyle w:val="a5"/>
          <w:rFonts w:ascii="Traditional Arabic" w:hAnsi="Traditional Arabic" w:cs="Traditional Arabic"/>
          <w:sz w:val="24"/>
          <w:szCs w:val="24"/>
          <w:vertAlign w:val="baseline"/>
          <w:rtl/>
        </w:rPr>
        <w:t xml:space="preserve"> البقرة: 213</w:t>
      </w:r>
      <w:r w:rsidR="007F4F2D" w:rsidRPr="00B64634">
        <w:rPr>
          <w:rStyle w:val="a5"/>
          <w:rFonts w:ascii="Traditional Arabic" w:hAnsi="Traditional Arabic" w:cs="Traditional Arabic"/>
          <w:sz w:val="24"/>
          <w:szCs w:val="24"/>
          <w:vertAlign w:val="baseline"/>
          <w:rtl/>
        </w:rPr>
        <w:t>،</w:t>
      </w:r>
      <w:r w:rsidRPr="00B64634">
        <w:rPr>
          <w:rStyle w:val="a5"/>
          <w:rFonts w:ascii="Traditional Arabic" w:hAnsi="Traditional Arabic" w:cs="Traditional Arabic"/>
          <w:sz w:val="24"/>
          <w:szCs w:val="24"/>
          <w:vertAlign w:val="baseline"/>
          <w:rtl/>
        </w:rPr>
        <w:t xml:space="preserve"> بتصرف يسير.</w:t>
      </w:r>
    </w:p>
  </w:footnote>
  <w:footnote w:id="5">
    <w:p w14:paraId="385BA787" w14:textId="77777777" w:rsidR="00B95619" w:rsidRPr="00B64634" w:rsidRDefault="00B95619" w:rsidP="00EE1B6D">
      <w:pPr>
        <w:pStyle w:val="a4"/>
        <w:ind w:left="28" w:hanging="28"/>
        <w:rPr>
          <w:rStyle w:val="a5"/>
          <w:rFonts w:ascii="Traditional Arabic" w:hAnsi="Traditional Arabic" w:cs="Traditional Arabic"/>
          <w:sz w:val="24"/>
          <w:szCs w:val="24"/>
          <w:vertAlign w:val="baseline"/>
          <w:rtl/>
        </w:rPr>
      </w:pPr>
      <w:r w:rsidRPr="00B64634">
        <w:rPr>
          <w:rStyle w:val="a5"/>
          <w:rFonts w:ascii="Traditional Arabic" w:hAnsi="Traditional Arabic" w:cs="Traditional Arabic"/>
          <w:sz w:val="24"/>
          <w:szCs w:val="24"/>
          <w:vertAlign w:val="baseline"/>
        </w:rPr>
        <w:footnoteRef/>
      </w:r>
      <w:r w:rsidRPr="00B64634">
        <w:rPr>
          <w:rStyle w:val="a5"/>
          <w:rFonts w:ascii="Traditional Arabic" w:hAnsi="Traditional Arabic" w:cs="Traditional Arabic"/>
          <w:sz w:val="24"/>
          <w:szCs w:val="24"/>
          <w:vertAlign w:val="baseline"/>
          <w:rtl/>
        </w:rPr>
        <w:t xml:space="preserve"> أي ماتوا.</w:t>
      </w:r>
    </w:p>
  </w:footnote>
  <w:footnote w:id="6">
    <w:p w14:paraId="2F36AE5A" w14:textId="77777777" w:rsidR="00B95619" w:rsidRPr="00B64634" w:rsidRDefault="00B95619" w:rsidP="00EE1B6D">
      <w:pPr>
        <w:pStyle w:val="a4"/>
        <w:ind w:left="28" w:hanging="28"/>
        <w:rPr>
          <w:rStyle w:val="a5"/>
          <w:rFonts w:ascii="Traditional Arabic" w:hAnsi="Traditional Arabic" w:cs="Traditional Arabic"/>
          <w:sz w:val="24"/>
          <w:szCs w:val="24"/>
          <w:vertAlign w:val="baseline"/>
        </w:rPr>
      </w:pPr>
      <w:r w:rsidRPr="00B64634">
        <w:rPr>
          <w:rStyle w:val="a5"/>
          <w:rFonts w:ascii="Traditional Arabic" w:hAnsi="Traditional Arabic" w:cs="Traditional Arabic"/>
          <w:sz w:val="24"/>
          <w:szCs w:val="24"/>
          <w:vertAlign w:val="baseline"/>
          <w:rtl/>
        </w:rPr>
        <w:footnoteRef/>
      </w:r>
      <w:r w:rsidRPr="00B64634">
        <w:rPr>
          <w:rStyle w:val="a5"/>
          <w:rFonts w:ascii="Traditional Arabic" w:hAnsi="Traditional Arabic" w:cs="Traditional Arabic"/>
          <w:sz w:val="24"/>
          <w:szCs w:val="24"/>
          <w:vertAlign w:val="baseline"/>
          <w:rtl/>
        </w:rPr>
        <w:t xml:space="preserve"> أي اصنعوا أنصابا</w:t>
      </w:r>
      <w:r w:rsidR="007F4F2D" w:rsidRPr="00B64634">
        <w:rPr>
          <w:rStyle w:val="a5"/>
          <w:rFonts w:ascii="Traditional Arabic" w:hAnsi="Traditional Arabic" w:cs="Traditional Arabic"/>
          <w:sz w:val="24"/>
          <w:szCs w:val="24"/>
          <w:vertAlign w:val="baseline"/>
          <w:rtl/>
        </w:rPr>
        <w:t>،</w:t>
      </w:r>
      <w:r w:rsidRPr="00B64634">
        <w:rPr>
          <w:rStyle w:val="a5"/>
          <w:rFonts w:ascii="Traditional Arabic" w:hAnsi="Traditional Arabic" w:cs="Traditional Arabic"/>
          <w:sz w:val="24"/>
          <w:szCs w:val="24"/>
          <w:vertAlign w:val="baseline"/>
          <w:rtl/>
        </w:rPr>
        <w:t xml:space="preserve"> وهي تماثيل تصنع على هيئتهم ثم تـنصب في المجالس ليراها الناس! وهكذا دخل عليهم الشيطان.</w:t>
      </w:r>
    </w:p>
  </w:footnote>
  <w:footnote w:id="7">
    <w:p w14:paraId="5FCB7109" w14:textId="77777777" w:rsidR="00B95619" w:rsidRPr="00B64634" w:rsidRDefault="00B95619" w:rsidP="00EE1B6D">
      <w:pPr>
        <w:pStyle w:val="a4"/>
        <w:ind w:left="28" w:hanging="28"/>
        <w:rPr>
          <w:rStyle w:val="a5"/>
          <w:rFonts w:ascii="Traditional Arabic" w:hAnsi="Traditional Arabic" w:cs="Traditional Arabic"/>
          <w:sz w:val="24"/>
          <w:szCs w:val="24"/>
          <w:vertAlign w:val="baseline"/>
          <w:rtl/>
        </w:rPr>
      </w:pPr>
      <w:r w:rsidRPr="00B64634">
        <w:rPr>
          <w:rStyle w:val="a5"/>
          <w:rFonts w:ascii="Traditional Arabic" w:hAnsi="Traditional Arabic" w:cs="Traditional Arabic"/>
          <w:sz w:val="24"/>
          <w:szCs w:val="24"/>
          <w:vertAlign w:val="baseline"/>
        </w:rPr>
        <w:footnoteRef/>
      </w:r>
      <w:r w:rsidRPr="00B64634">
        <w:rPr>
          <w:rStyle w:val="a5"/>
          <w:rFonts w:ascii="Traditional Arabic" w:hAnsi="Traditional Arabic" w:cs="Traditional Arabic"/>
          <w:sz w:val="24"/>
          <w:szCs w:val="24"/>
          <w:vertAlign w:val="baseline"/>
          <w:rtl/>
        </w:rPr>
        <w:t xml:space="preserve"> أي تحول من حال إلى حال. </w:t>
      </w:r>
      <w:r w:rsidRPr="00B64634">
        <w:rPr>
          <w:rFonts w:ascii="Traditional Arabic" w:hAnsi="Traditional Arabic" w:cs="Traditional Arabic"/>
          <w:sz w:val="24"/>
          <w:szCs w:val="24"/>
          <w:rtl/>
        </w:rPr>
        <w:t xml:space="preserve">انظر </w:t>
      </w:r>
      <w:r w:rsidRPr="00B64634">
        <w:rPr>
          <w:rStyle w:val="a5"/>
          <w:rFonts w:ascii="Traditional Arabic" w:hAnsi="Traditional Arabic" w:cs="Traditional Arabic"/>
          <w:sz w:val="24"/>
          <w:szCs w:val="24"/>
          <w:vertAlign w:val="baseline"/>
          <w:rtl/>
        </w:rPr>
        <w:t>«النهاية»</w:t>
      </w:r>
      <w:r w:rsidRPr="00B64634">
        <w:rPr>
          <w:rFonts w:ascii="Traditional Arabic" w:hAnsi="Traditional Arabic" w:cs="Traditional Arabic"/>
          <w:sz w:val="24"/>
          <w:szCs w:val="24"/>
          <w:rtl/>
        </w:rPr>
        <w:t>.</w:t>
      </w:r>
      <w:r w:rsidR="001E7D5F" w:rsidRPr="00B64634">
        <w:rPr>
          <w:rFonts w:ascii="Traditional Arabic" w:hAnsi="Traditional Arabic" w:cs="Traditional Arabic"/>
          <w:sz w:val="24"/>
          <w:szCs w:val="24"/>
          <w:rtl/>
        </w:rPr>
        <w:t xml:space="preserve"> </w:t>
      </w:r>
      <w:r w:rsidRPr="00B64634">
        <w:rPr>
          <w:rStyle w:val="a5"/>
          <w:rFonts w:ascii="Traditional Arabic" w:hAnsi="Traditional Arabic" w:cs="Traditional Arabic"/>
          <w:sz w:val="24"/>
          <w:szCs w:val="24"/>
          <w:vertAlign w:val="baseline"/>
          <w:rtl/>
        </w:rPr>
        <w:t>قال مقيده: وسبب التحول والتحريف هو عدم الحفظ.</w:t>
      </w:r>
    </w:p>
  </w:footnote>
  <w:footnote w:id="8">
    <w:p w14:paraId="1ABC44E8" w14:textId="77777777" w:rsidR="00B95619" w:rsidRPr="00B64634" w:rsidRDefault="00B95619" w:rsidP="00EE1B6D">
      <w:pPr>
        <w:pStyle w:val="a4"/>
        <w:ind w:left="28" w:hanging="28"/>
        <w:rPr>
          <w:rStyle w:val="a5"/>
          <w:rFonts w:ascii="Traditional Arabic" w:hAnsi="Traditional Arabic" w:cs="Traditional Arabic"/>
          <w:sz w:val="24"/>
          <w:szCs w:val="24"/>
          <w:vertAlign w:val="baseline"/>
        </w:rPr>
      </w:pPr>
      <w:r w:rsidRPr="00B64634">
        <w:rPr>
          <w:rStyle w:val="a5"/>
          <w:rFonts w:ascii="Traditional Arabic" w:hAnsi="Traditional Arabic" w:cs="Traditional Arabic"/>
          <w:sz w:val="24"/>
          <w:szCs w:val="24"/>
          <w:vertAlign w:val="baseline"/>
          <w:rtl/>
        </w:rPr>
        <w:footnoteRef/>
      </w:r>
      <w:r w:rsidRPr="00B64634">
        <w:rPr>
          <w:rStyle w:val="a5"/>
          <w:rFonts w:ascii="Traditional Arabic" w:hAnsi="Traditional Arabic" w:cs="Traditional Arabic"/>
          <w:sz w:val="24"/>
          <w:szCs w:val="24"/>
          <w:vertAlign w:val="baseline"/>
          <w:rtl/>
        </w:rPr>
        <w:t xml:space="preserve"> رواه البخاري (4920).</w:t>
      </w:r>
    </w:p>
  </w:footnote>
  <w:footnote w:id="9">
    <w:p w14:paraId="43AC3B91" w14:textId="77777777" w:rsidR="00B35159" w:rsidRPr="00B64634" w:rsidRDefault="00B35159" w:rsidP="00EE1B6D">
      <w:pPr>
        <w:pStyle w:val="a4"/>
        <w:ind w:left="28" w:hanging="28"/>
        <w:rPr>
          <w:rFonts w:ascii="Traditional Arabic" w:hAnsi="Traditional Arabic" w:cs="Traditional Arabic"/>
          <w:sz w:val="24"/>
          <w:szCs w:val="24"/>
          <w:rtl/>
        </w:rPr>
      </w:pPr>
      <w:r w:rsidRPr="00B64634">
        <w:rPr>
          <w:rStyle w:val="a5"/>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w:t>
      </w:r>
      <w:r w:rsidRPr="00B64634">
        <w:rPr>
          <w:rStyle w:val="a5"/>
          <w:rFonts w:ascii="Traditional Arabic" w:hAnsi="Traditional Arabic" w:cs="Traditional Arabic"/>
          <w:sz w:val="24"/>
          <w:szCs w:val="24"/>
          <w:vertAlign w:val="baseline"/>
          <w:rtl/>
        </w:rPr>
        <w:t xml:space="preserve">اليمامة اسم لإقليم </w:t>
      </w:r>
      <w:r w:rsidR="00330F1B" w:rsidRPr="00B64634">
        <w:rPr>
          <w:rStyle w:val="a5"/>
          <w:rFonts w:ascii="Traditional Arabic" w:hAnsi="Traditional Arabic" w:cs="Traditional Arabic"/>
          <w:sz w:val="24"/>
          <w:szCs w:val="24"/>
          <w:vertAlign w:val="baseline"/>
          <w:rtl/>
        </w:rPr>
        <w:t>ف</w:t>
      </w:r>
      <w:r w:rsidR="00330F1B" w:rsidRPr="00B64634">
        <w:rPr>
          <w:rFonts w:ascii="Traditional Arabic" w:hAnsi="Traditional Arabic" w:cs="Traditional Arabic"/>
          <w:sz w:val="24"/>
          <w:szCs w:val="24"/>
          <w:rtl/>
        </w:rPr>
        <w:t>ي</w:t>
      </w:r>
      <w:r w:rsidRPr="00B64634">
        <w:rPr>
          <w:rStyle w:val="a5"/>
          <w:rFonts w:ascii="Traditional Arabic" w:hAnsi="Traditional Arabic" w:cs="Traditional Arabic"/>
          <w:sz w:val="24"/>
          <w:szCs w:val="24"/>
          <w:vertAlign w:val="baseline"/>
          <w:rtl/>
        </w:rPr>
        <w:t xml:space="preserve"> الجزيرة العربية يقع في وسطها.</w:t>
      </w:r>
    </w:p>
  </w:footnote>
  <w:footnote w:id="10">
    <w:p w14:paraId="417607DC" w14:textId="77777777" w:rsidR="00B64634" w:rsidRPr="00B64634" w:rsidRDefault="00B64634" w:rsidP="00EE1B6D">
      <w:pPr>
        <w:pStyle w:val="a4"/>
        <w:ind w:left="28" w:hanging="28"/>
        <w:rPr>
          <w:rStyle w:val="a5"/>
          <w:rFonts w:ascii="Traditional Arabic" w:hAnsi="Traditional Arabic" w:cs="Traditional Arabic"/>
          <w:sz w:val="24"/>
          <w:szCs w:val="24"/>
          <w:vertAlign w:val="baseline"/>
        </w:rPr>
      </w:pPr>
      <w:r w:rsidRPr="00B64634">
        <w:rPr>
          <w:rStyle w:val="a5"/>
          <w:rFonts w:ascii="Traditional Arabic" w:hAnsi="Traditional Arabic" w:cs="Traditional Arabic"/>
          <w:sz w:val="24"/>
          <w:szCs w:val="24"/>
          <w:vertAlign w:val="baseline"/>
          <w:rtl/>
        </w:rPr>
        <w:footnoteRef/>
      </w:r>
      <w:r w:rsidRPr="00B64634">
        <w:rPr>
          <w:rStyle w:val="a5"/>
          <w:rFonts w:ascii="Traditional Arabic" w:hAnsi="Traditional Arabic" w:cs="Traditional Arabic"/>
          <w:sz w:val="24"/>
          <w:szCs w:val="24"/>
          <w:vertAlign w:val="baseline"/>
          <w:rtl/>
        </w:rPr>
        <w:t xml:space="preserve"> رواه أبو داود (1479) ، والترمذي (2969) ، وغيرهما عن النعمان بن بشير رضي الله عنه ، وصححه الشيخ الألباني.</w:t>
      </w:r>
    </w:p>
  </w:footnote>
  <w:footnote w:id="11">
    <w:p w14:paraId="6818691F" w14:textId="77777777" w:rsidR="009E4F8E" w:rsidRPr="00B64634" w:rsidRDefault="009E4F8E" w:rsidP="00EE1B6D">
      <w:pPr>
        <w:pStyle w:val="a4"/>
        <w:ind w:left="28" w:hanging="28"/>
        <w:rPr>
          <w:rStyle w:val="a5"/>
          <w:rFonts w:ascii="Traditional Arabic" w:hAnsi="Traditional Arabic" w:cs="Traditional Arabic"/>
          <w:sz w:val="24"/>
          <w:szCs w:val="24"/>
          <w:vertAlign w:val="baseline"/>
        </w:rPr>
      </w:pPr>
      <w:r w:rsidRPr="00B64634">
        <w:rPr>
          <w:rStyle w:val="a5"/>
          <w:rFonts w:ascii="Traditional Arabic" w:hAnsi="Traditional Arabic" w:cs="Traditional Arabic"/>
          <w:sz w:val="24"/>
          <w:szCs w:val="24"/>
          <w:vertAlign w:val="baseline"/>
          <w:rtl/>
        </w:rPr>
        <w:footnoteRef/>
      </w:r>
      <w:r w:rsidRPr="00B64634">
        <w:rPr>
          <w:rStyle w:val="a5"/>
          <w:rFonts w:ascii="Traditional Arabic" w:hAnsi="Traditional Arabic" w:cs="Traditional Arabic"/>
          <w:sz w:val="24"/>
          <w:szCs w:val="24"/>
          <w:vertAlign w:val="baseline"/>
          <w:rtl/>
        </w:rPr>
        <w:t xml:space="preserve"> </w:t>
      </w:r>
      <w:r w:rsidRPr="00B64634">
        <w:rPr>
          <w:rFonts w:ascii="Traditional Arabic" w:hAnsi="Traditional Arabic" w:cs="Traditional Arabic"/>
          <w:sz w:val="24"/>
          <w:szCs w:val="24"/>
          <w:rtl/>
        </w:rPr>
        <w:t>رواه مسلم (1978) عن علي رضي الله عنه.</w:t>
      </w:r>
    </w:p>
  </w:footnote>
  <w:footnote w:id="12">
    <w:p w14:paraId="0B85C12D" w14:textId="77777777" w:rsidR="00F30069" w:rsidRPr="00B64634" w:rsidRDefault="00F30069" w:rsidP="00EE1B6D">
      <w:pPr>
        <w:pStyle w:val="a4"/>
        <w:ind w:left="28" w:hanging="28"/>
        <w:rPr>
          <w:rFonts w:ascii="Traditional Arabic" w:hAnsi="Traditional Arabic" w:cs="Traditional Arabic"/>
          <w:sz w:val="24"/>
          <w:szCs w:val="24"/>
          <w:rtl/>
        </w:rPr>
      </w:pPr>
      <w:r w:rsidRPr="00B64634">
        <w:rPr>
          <w:rStyle w:val="a5"/>
          <w:rFonts w:ascii="Traditional Arabic" w:hAnsi="Traditional Arabic" w:cs="Traditional Arabic"/>
          <w:sz w:val="24"/>
          <w:szCs w:val="24"/>
          <w:vertAlign w:val="baseline"/>
        </w:rPr>
        <w:footnoteRef/>
      </w:r>
      <w:r w:rsidRPr="00B64634">
        <w:rPr>
          <w:rStyle w:val="a5"/>
          <w:rFonts w:ascii="Traditional Arabic" w:hAnsi="Traditional Arabic" w:cs="Traditional Arabic"/>
          <w:sz w:val="24"/>
          <w:szCs w:val="24"/>
          <w:vertAlign w:val="baseline"/>
          <w:rtl/>
        </w:rPr>
        <w:t xml:space="preserve"> الـنِّـد </w:t>
      </w:r>
      <w:r w:rsidRPr="00B64634">
        <w:rPr>
          <w:rFonts w:ascii="Traditional Arabic" w:hAnsi="Traditional Arabic" w:cs="Traditional Arabic"/>
          <w:sz w:val="24"/>
          <w:szCs w:val="24"/>
          <w:rtl/>
        </w:rPr>
        <w:t>هو</w:t>
      </w:r>
      <w:r w:rsidRPr="00B64634">
        <w:rPr>
          <w:rStyle w:val="a5"/>
          <w:rFonts w:ascii="Traditional Arabic" w:hAnsi="Traditional Arabic" w:cs="Traditional Arabic"/>
          <w:sz w:val="24"/>
          <w:szCs w:val="24"/>
          <w:vertAlign w:val="baseline"/>
          <w:rtl/>
        </w:rPr>
        <w:t xml:space="preserve"> المثيل والنظير، والمراد ما اتّخذه الناس يعتقدونه مثيلا ونظيرا لله تعالى، انظر «لسان العرب»، مادة:</w:t>
      </w:r>
      <w:r w:rsidRPr="00B64634">
        <w:rPr>
          <w:rFonts w:ascii="Traditional Arabic" w:hAnsi="Traditional Arabic" w:cs="Traditional Arabic"/>
          <w:sz w:val="24"/>
          <w:szCs w:val="24"/>
          <w:rtl/>
        </w:rPr>
        <w:t xml:space="preserve"> ندّ.</w:t>
      </w:r>
    </w:p>
  </w:footnote>
  <w:footnote w:id="13">
    <w:p w14:paraId="255098F1" w14:textId="77777777" w:rsidR="00F30069" w:rsidRPr="00B64634" w:rsidRDefault="00F30069" w:rsidP="00EE1B6D">
      <w:pPr>
        <w:pStyle w:val="a4"/>
        <w:ind w:left="28" w:hanging="28"/>
        <w:rPr>
          <w:rFonts w:ascii="Traditional Arabic" w:hAnsi="Traditional Arabic" w:cs="Traditional Arabic"/>
          <w:sz w:val="24"/>
          <w:szCs w:val="24"/>
          <w:rtl/>
        </w:rPr>
      </w:pPr>
      <w:r w:rsidRPr="00B64634">
        <w:rPr>
          <w:rStyle w:val="a5"/>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w:t>
      </w:r>
      <w:r w:rsidRPr="00B64634">
        <w:rPr>
          <w:rStyle w:val="a5"/>
          <w:rFonts w:ascii="Traditional Arabic" w:hAnsi="Traditional Arabic" w:cs="Traditional Arabic"/>
          <w:sz w:val="24"/>
          <w:szCs w:val="24"/>
          <w:vertAlign w:val="baseline"/>
          <w:rtl/>
        </w:rPr>
        <w:t>رواه</w:t>
      </w:r>
      <w:r w:rsidRPr="00B64634">
        <w:rPr>
          <w:rFonts w:ascii="Traditional Arabic" w:hAnsi="Traditional Arabic" w:cs="Traditional Arabic"/>
          <w:sz w:val="24"/>
          <w:szCs w:val="24"/>
          <w:rtl/>
        </w:rPr>
        <w:t xml:space="preserve"> البخاري (</w:t>
      </w:r>
      <w:r w:rsidR="00330F1B" w:rsidRPr="00B64634">
        <w:rPr>
          <w:rFonts w:ascii="Traditional Arabic" w:hAnsi="Traditional Arabic" w:cs="Traditional Arabic"/>
          <w:sz w:val="24"/>
          <w:szCs w:val="24"/>
          <w:rtl/>
        </w:rPr>
        <w:t>6811</w:t>
      </w:r>
      <w:r w:rsidRPr="00B64634">
        <w:rPr>
          <w:rFonts w:ascii="Traditional Arabic" w:hAnsi="Traditional Arabic" w:cs="Traditional Arabic"/>
          <w:sz w:val="24"/>
          <w:szCs w:val="24"/>
          <w:rtl/>
        </w:rPr>
        <w:t>)،</w:t>
      </w:r>
      <w:r w:rsidR="00330F1B" w:rsidRPr="00B64634">
        <w:rPr>
          <w:rFonts w:ascii="Traditional Arabic" w:hAnsi="Traditional Arabic" w:cs="Traditional Arabic"/>
          <w:sz w:val="24"/>
          <w:szCs w:val="24"/>
          <w:rtl/>
        </w:rPr>
        <w:t xml:space="preserve"> ومسلم (86)</w:t>
      </w:r>
      <w:r w:rsidRPr="00B64634">
        <w:rPr>
          <w:rFonts w:ascii="Traditional Arabic" w:hAnsi="Traditional Arabic" w:cs="Traditional Arabic"/>
          <w:sz w:val="24"/>
          <w:szCs w:val="24"/>
          <w:rtl/>
        </w:rPr>
        <w:t>.</w:t>
      </w:r>
    </w:p>
  </w:footnote>
  <w:footnote w:id="14">
    <w:p w14:paraId="200814DE" w14:textId="77777777" w:rsidR="001E7D5F" w:rsidRPr="00B64634" w:rsidRDefault="001E7D5F" w:rsidP="00EE1B6D">
      <w:pPr>
        <w:pStyle w:val="a4"/>
        <w:ind w:left="28" w:hanging="28"/>
        <w:rPr>
          <w:rFonts w:ascii="Traditional Arabic" w:hAnsi="Traditional Arabic" w:cs="Traditional Arabic"/>
          <w:sz w:val="24"/>
          <w:szCs w:val="24"/>
          <w:rtl/>
        </w:rPr>
      </w:pPr>
      <w:r w:rsidRPr="00B64634">
        <w:rPr>
          <w:rStyle w:val="a5"/>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انظر «المعجم المفهرس لألفاظ القرآن الكريم»، مادة: شَـرَك.</w:t>
      </w:r>
    </w:p>
  </w:footnote>
  <w:footnote w:id="15">
    <w:p w14:paraId="71154EC7" w14:textId="77777777" w:rsidR="009C0EBA" w:rsidRPr="00B64634" w:rsidRDefault="009C0EBA" w:rsidP="00EE1B6D">
      <w:pPr>
        <w:pStyle w:val="a4"/>
        <w:ind w:left="28" w:hanging="28"/>
        <w:rPr>
          <w:rFonts w:ascii="Traditional Arabic" w:hAnsi="Traditional Arabic" w:cs="Traditional Arabic"/>
          <w:sz w:val="24"/>
          <w:szCs w:val="24"/>
          <w:rtl/>
        </w:rPr>
      </w:pPr>
      <w:r w:rsidRPr="0092565F">
        <w:rPr>
          <w:rStyle w:val="a5"/>
          <w:rFonts w:ascii="Traditional Arabic" w:hAnsi="Traditional Arabic" w:cs="Traditional Arabic"/>
          <w:sz w:val="24"/>
          <w:szCs w:val="24"/>
          <w:vertAlign w:val="baseline"/>
        </w:rPr>
        <w:footnoteRef/>
      </w:r>
      <w:r w:rsidRPr="0092565F">
        <w:rPr>
          <w:rFonts w:ascii="Traditional Arabic" w:hAnsi="Traditional Arabic" w:cs="Traditional Arabic"/>
          <w:sz w:val="24"/>
          <w:szCs w:val="24"/>
          <w:rtl/>
        </w:rPr>
        <w:t xml:space="preserve"> انظر «</w:t>
      </w:r>
      <w:r w:rsidRPr="0092565F">
        <w:rPr>
          <w:rFonts w:ascii="Traditional Arabic" w:hAnsi="Traditional Arabic" w:cs="Traditional Arabic" w:hint="cs"/>
          <w:sz w:val="24"/>
          <w:szCs w:val="24"/>
          <w:rtl/>
        </w:rPr>
        <w:t>مجموع فتاوى ابن تيمية (1/124)</w:t>
      </w:r>
      <w:r w:rsidRPr="0092565F">
        <w:rPr>
          <w:rFonts w:ascii="Traditional Arabic" w:hAnsi="Traditional Arabic" w:cs="Traditional Arabic"/>
          <w:sz w:val="24"/>
          <w:szCs w:val="24"/>
          <w:rtl/>
        </w:rPr>
        <w:t>»</w:t>
      </w:r>
      <w:r w:rsidRPr="0092565F">
        <w:rPr>
          <w:rFonts w:ascii="Traditional Arabic" w:hAnsi="Traditional Arabic" w:cs="Traditional Arabic" w:hint="cs"/>
          <w:sz w:val="24"/>
          <w:szCs w:val="24"/>
          <w:rtl/>
        </w:rPr>
        <w:t>.</w:t>
      </w:r>
    </w:p>
  </w:footnote>
  <w:footnote w:id="16">
    <w:p w14:paraId="03DBCD7A" w14:textId="77777777" w:rsidR="00766CA3" w:rsidRPr="007E78D7" w:rsidRDefault="00766CA3" w:rsidP="00766CA3">
      <w:pPr>
        <w:spacing w:after="0"/>
        <w:ind w:left="226" w:hanging="226"/>
        <w:jc w:val="both"/>
        <w:rPr>
          <w:rFonts w:ascii="Traditional Arabic" w:hAnsi="Traditional Arabic" w:cs="Traditional Arabic"/>
          <w:sz w:val="28"/>
          <w:szCs w:val="28"/>
          <w:rtl/>
        </w:rPr>
      </w:pPr>
      <w:r w:rsidRPr="007E78D7">
        <w:rPr>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رواه مسلم (23).</w:t>
      </w:r>
    </w:p>
  </w:footnote>
  <w:footnote w:id="17">
    <w:p w14:paraId="22667253" w14:textId="77777777" w:rsidR="00766CA3" w:rsidRDefault="00766CA3" w:rsidP="00766CA3">
      <w:pPr>
        <w:spacing w:after="0"/>
        <w:ind w:left="226" w:hanging="226"/>
        <w:jc w:val="both"/>
        <w:rPr>
          <w:rFonts w:ascii="Times New Roman" w:hAnsi="Times New Roman" w:cs="Traditional Arabic"/>
          <w:sz w:val="28"/>
          <w:szCs w:val="28"/>
        </w:rPr>
      </w:pPr>
      <w:r w:rsidRPr="00E843A9">
        <w:rPr>
          <w:rStyle w:val="a5"/>
          <w:rFonts w:cs="Traditional Arabic"/>
          <w:sz w:val="28"/>
          <w:szCs w:val="28"/>
        </w:rPr>
        <w:footnoteRef/>
      </w:r>
      <w:r w:rsidRPr="00E843A9">
        <w:rPr>
          <w:rFonts w:cs="Traditional Arabic"/>
          <w:sz w:val="28"/>
          <w:szCs w:val="28"/>
          <w:rtl/>
        </w:rPr>
        <w:t xml:space="preserve"> </w:t>
      </w:r>
      <w:r w:rsidRPr="00E843A9">
        <w:rPr>
          <w:rFonts w:cs="Traditional Arabic" w:hint="cs"/>
          <w:sz w:val="28"/>
          <w:szCs w:val="28"/>
          <w:rtl/>
        </w:rPr>
        <w:t xml:space="preserve">قاله الشيخ صالح الفوزان حفظه الله في كتابه: </w:t>
      </w:r>
      <w:r w:rsidRPr="00E843A9">
        <w:rPr>
          <w:rFonts w:cs="Traditional Arabic"/>
          <w:sz w:val="28"/>
          <w:szCs w:val="28"/>
          <w:rtl/>
        </w:rPr>
        <w:t>«</w:t>
      </w:r>
      <w:r w:rsidRPr="00E843A9">
        <w:rPr>
          <w:rFonts w:ascii="Traditional Arabic" w:hAnsi="Traditional Arabic" w:cs="Traditional Arabic"/>
          <w:sz w:val="28"/>
          <w:szCs w:val="28"/>
          <w:rtl/>
        </w:rPr>
        <w:t>شرح</w:t>
      </w:r>
      <w:r w:rsidRPr="00E843A9">
        <w:rPr>
          <w:rFonts w:cs="Traditional Arabic"/>
          <w:sz w:val="28"/>
          <w:szCs w:val="28"/>
          <w:rtl/>
        </w:rPr>
        <w:t xml:space="preserve"> نواقض الإسلام»، ص: 79.</w:t>
      </w:r>
    </w:p>
  </w:footnote>
  <w:footnote w:id="18">
    <w:p w14:paraId="4F3CAC0C" w14:textId="77777777" w:rsidR="00766CA3" w:rsidRPr="007E78D7" w:rsidRDefault="00766CA3" w:rsidP="00766CA3">
      <w:pPr>
        <w:spacing w:after="0"/>
        <w:ind w:left="226" w:hanging="226"/>
        <w:jc w:val="both"/>
        <w:rPr>
          <w:rFonts w:ascii="Traditional Arabic" w:hAnsi="Traditional Arabic" w:cs="Traditional Arabic"/>
          <w:sz w:val="28"/>
          <w:szCs w:val="28"/>
          <w:rtl/>
        </w:rPr>
      </w:pPr>
      <w:r w:rsidRPr="007E78D7">
        <w:rPr>
          <w:rStyle w:val="a5"/>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w:t>
      </w:r>
      <w:r w:rsidRPr="007E78D7">
        <w:rPr>
          <w:rFonts w:ascii="Traditional Arabic" w:hAnsi="Traditional Arabic" w:cs="Traditional Arabic"/>
          <w:sz w:val="28"/>
          <w:szCs w:val="28"/>
          <w:rtl/>
          <w:lang w:bidi="ar-EG"/>
        </w:rPr>
        <w:t xml:space="preserve">« </w:t>
      </w:r>
      <w:r w:rsidRPr="007E78D7">
        <w:rPr>
          <w:rFonts w:ascii="Traditional Arabic" w:hAnsi="Traditional Arabic" w:cs="Traditional Arabic"/>
          <w:sz w:val="28"/>
          <w:szCs w:val="28"/>
          <w:rtl/>
        </w:rPr>
        <w:t>الفتاوى</w:t>
      </w:r>
      <w:r w:rsidRPr="007E78D7">
        <w:rPr>
          <w:rFonts w:ascii="Traditional Arabic" w:hAnsi="Traditional Arabic" w:cs="Traditional Arabic"/>
          <w:sz w:val="28"/>
          <w:szCs w:val="28"/>
          <w:rtl/>
          <w:lang w:bidi="ar-EG"/>
        </w:rPr>
        <w:t xml:space="preserve"> السعدية »، ص: 98.</w:t>
      </w:r>
    </w:p>
  </w:footnote>
  <w:footnote w:id="19">
    <w:p w14:paraId="65A136A7" w14:textId="77777777" w:rsidR="00766CA3" w:rsidRPr="007E78D7" w:rsidRDefault="00766CA3" w:rsidP="00766CA3">
      <w:pPr>
        <w:spacing w:after="0"/>
        <w:ind w:left="226" w:hanging="226"/>
        <w:jc w:val="both"/>
        <w:rPr>
          <w:rFonts w:ascii="Traditional Arabic" w:hAnsi="Traditional Arabic" w:cs="Traditional Arabic"/>
          <w:sz w:val="28"/>
          <w:szCs w:val="28"/>
          <w:rtl/>
        </w:rPr>
      </w:pPr>
      <w:r w:rsidRPr="007E78D7">
        <w:rPr>
          <w:rStyle w:val="a5"/>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«مجموع فتاوى ومقالات متنوعة» (7/418)، دار القاسم – الرياض.</w:t>
      </w:r>
    </w:p>
  </w:footnote>
  <w:footnote w:id="20">
    <w:p w14:paraId="74BA8CE4" w14:textId="77777777" w:rsidR="00766CA3" w:rsidRPr="007E78D7" w:rsidRDefault="00766CA3" w:rsidP="00766CA3">
      <w:pPr>
        <w:spacing w:after="0"/>
        <w:ind w:left="226" w:hanging="226"/>
        <w:jc w:val="both"/>
        <w:rPr>
          <w:rFonts w:ascii="Traditional Arabic" w:hAnsi="Traditional Arabic" w:cs="Traditional Arabic"/>
          <w:sz w:val="28"/>
          <w:szCs w:val="28"/>
          <w:rtl/>
        </w:rPr>
      </w:pPr>
      <w:r w:rsidRPr="007E78D7">
        <w:rPr>
          <w:rStyle w:val="a5"/>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«شرح نواقض الإسلام»، ص: 79.</w:t>
      </w:r>
    </w:p>
  </w:footnote>
  <w:footnote w:id="21">
    <w:p w14:paraId="33BBFA12" w14:textId="77777777" w:rsidR="00766CA3" w:rsidRPr="007E78D7" w:rsidRDefault="00766CA3" w:rsidP="00766CA3">
      <w:pPr>
        <w:ind w:left="226" w:hanging="200"/>
        <w:contextualSpacing/>
        <w:jc w:val="lowKashida"/>
        <w:rPr>
          <w:rFonts w:ascii="Traditional Arabic" w:hAnsi="Traditional Arabic" w:cs="Traditional Arabic"/>
          <w:sz w:val="28"/>
          <w:szCs w:val="28"/>
          <w:lang w:val="en-GB" w:eastAsia="en-GB"/>
        </w:rPr>
      </w:pPr>
      <w:r w:rsidRPr="007E78D7">
        <w:rPr>
          <w:rStyle w:val="a5"/>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الشيخ سليمان من فحول علماء نجد</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ولد سنة 1200 هـ</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درس على عدة مشائخ</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وعنده إجازة في رواية الكتب الستة</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درّس وولي القضاء</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وتوفي شابا شهيدا بإذن الله سنة 1234 هـ</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له عدة مؤلفات من أشهرها كتابه «تيسير العزيز الحميد»</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والكتاب على مدى ثلاث قرون ينهل منه العلماء وطلبة العلم إلى وقتنا هذا</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وهو عمدة في علم توحيد العبادة</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ومَن بعده عيال عليه</w:t>
      </w:r>
      <w:r>
        <w:rPr>
          <w:rFonts w:ascii="Traditional Arabic" w:hAnsi="Traditional Arabic" w:cs="Traditional Arabic"/>
          <w:sz w:val="28"/>
          <w:szCs w:val="28"/>
          <w:rtl/>
        </w:rPr>
        <w:t>،</w:t>
      </w:r>
      <w:r w:rsidRPr="007E78D7">
        <w:rPr>
          <w:rFonts w:ascii="Traditional Arabic" w:hAnsi="Traditional Arabic" w:cs="Traditional Arabic"/>
          <w:sz w:val="28"/>
          <w:szCs w:val="28"/>
          <w:rtl/>
        </w:rPr>
        <w:t xml:space="preserve"> رحمة الله رحمة واسعة</w:t>
      </w:r>
      <w:r>
        <w:rPr>
          <w:rFonts w:ascii="Traditional Arabic" w:hAnsi="Traditional Arabic" w:cs="Traditional Arabic"/>
          <w:sz w:val="28"/>
          <w:szCs w:val="28"/>
          <w:rtl/>
        </w:rPr>
        <w:t>.</w:t>
      </w:r>
    </w:p>
  </w:footnote>
  <w:footnote w:id="22">
    <w:p w14:paraId="4D75461A" w14:textId="77777777" w:rsidR="00766CA3" w:rsidRPr="007E78D7" w:rsidRDefault="00766CA3" w:rsidP="00766CA3">
      <w:pPr>
        <w:spacing w:after="0"/>
        <w:ind w:left="226" w:hanging="226"/>
        <w:jc w:val="both"/>
        <w:rPr>
          <w:rFonts w:ascii="Traditional Arabic" w:hAnsi="Traditional Arabic" w:cs="Traditional Arabic"/>
          <w:sz w:val="28"/>
          <w:szCs w:val="28"/>
          <w:rtl/>
        </w:rPr>
      </w:pPr>
      <w:r w:rsidRPr="007E78D7">
        <w:rPr>
          <w:rStyle w:val="a5"/>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ص: 135، من </w:t>
      </w:r>
      <w:r w:rsidRPr="007E78D7">
        <w:rPr>
          <w:rFonts w:ascii="Traditional Arabic" w:hAnsi="Traditional Arabic" w:cs="Traditional Arabic"/>
          <w:sz w:val="28"/>
          <w:szCs w:val="28"/>
          <w:rtl/>
          <w:lang w:bidi="ar-EG"/>
        </w:rPr>
        <w:t>مجموع</w:t>
      </w:r>
      <w:r w:rsidRPr="007E78D7">
        <w:rPr>
          <w:rFonts w:ascii="Traditional Arabic" w:hAnsi="Traditional Arabic" w:cs="Traditional Arabic"/>
          <w:sz w:val="28"/>
          <w:szCs w:val="28"/>
          <w:rtl/>
        </w:rPr>
        <w:t xml:space="preserve"> رسائله التي جمعها الشيخ د. الوليد بن بن الرحمـٰن آل فريان حفظه الله، الناشر: دار عالم الفوائد.</w:t>
      </w:r>
    </w:p>
  </w:footnote>
  <w:footnote w:id="23">
    <w:p w14:paraId="270F2AD0" w14:textId="77777777" w:rsidR="00766CA3" w:rsidRPr="007E78D7" w:rsidRDefault="00766CA3" w:rsidP="00766CA3">
      <w:pPr>
        <w:spacing w:after="0"/>
        <w:ind w:left="226" w:hanging="226"/>
        <w:jc w:val="both"/>
        <w:rPr>
          <w:rFonts w:ascii="Traditional Arabic" w:hAnsi="Traditional Arabic" w:cs="Traditional Arabic"/>
          <w:sz w:val="28"/>
          <w:szCs w:val="28"/>
          <w:rtl/>
        </w:rPr>
      </w:pPr>
      <w:r w:rsidRPr="007E78D7">
        <w:rPr>
          <w:rStyle w:val="a5"/>
          <w:rFonts w:ascii="Traditional Arabic" w:hAnsi="Traditional Arabic" w:cs="Traditional Arabic"/>
          <w:sz w:val="28"/>
          <w:szCs w:val="28"/>
        </w:rPr>
        <w:footnoteRef/>
      </w:r>
      <w:r w:rsidRPr="007E78D7">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w:t>
      </w:r>
      <w:r w:rsidRPr="007E78D7">
        <w:rPr>
          <w:rFonts w:ascii="Traditional Arabic" w:hAnsi="Traditional Arabic" w:cs="Traditional Arabic"/>
          <w:sz w:val="28"/>
          <w:szCs w:val="28"/>
          <w:rtl/>
        </w:rPr>
        <w:t>«</w:t>
      </w:r>
      <w:r w:rsidRPr="006B01E0">
        <w:rPr>
          <w:rFonts w:ascii="Traditional Arabic" w:hAnsi="Traditional Arabic" w:cs="Traditional Arabic"/>
          <w:sz w:val="28"/>
          <w:szCs w:val="28"/>
          <w:rtl/>
        </w:rPr>
        <w:t>الإبطال لنظرية الخلط بين دين الإسلام وغيره من الأديان</w:t>
      </w:r>
      <w:r w:rsidRPr="007E78D7">
        <w:rPr>
          <w:rFonts w:ascii="Traditional Arabic" w:hAnsi="Traditional Arabic" w:cs="Traditional Arabic"/>
          <w:sz w:val="28"/>
          <w:szCs w:val="28"/>
          <w:rtl/>
        </w:rPr>
        <w:t>»</w:t>
      </w:r>
      <w:r>
        <w:rPr>
          <w:rFonts w:ascii="Traditional Arabic" w:hAnsi="Traditional Arabic" w:cs="Traditional Arabic" w:hint="cs"/>
          <w:sz w:val="28"/>
          <w:szCs w:val="28"/>
          <w:rtl/>
        </w:rPr>
        <w:t xml:space="preserve">، للشيخ بكر أبو زيد، رحمه الله، وكتاب </w:t>
      </w:r>
      <w:r>
        <w:rPr>
          <w:rFonts w:ascii="Traditional Arabic" w:hAnsi="Traditional Arabic" w:cs="Traditional Arabic"/>
          <w:sz w:val="28"/>
          <w:szCs w:val="28"/>
          <w:rtl/>
        </w:rPr>
        <w:t>«</w:t>
      </w:r>
      <w:r>
        <w:rPr>
          <w:rFonts w:ascii="Traditional Arabic" w:hAnsi="Traditional Arabic" w:cs="Traditional Arabic" w:hint="cs"/>
          <w:sz w:val="28"/>
          <w:szCs w:val="28"/>
          <w:rtl/>
        </w:rPr>
        <w:t>شرح نواقض الإسلام</w:t>
      </w:r>
      <w:r>
        <w:rPr>
          <w:rFonts w:ascii="Traditional Arabic" w:hAnsi="Traditional Arabic" w:cs="Traditional Arabic"/>
          <w:sz w:val="28"/>
          <w:szCs w:val="28"/>
          <w:rtl/>
        </w:rPr>
        <w:t>»</w:t>
      </w:r>
      <w:r>
        <w:rPr>
          <w:rFonts w:ascii="Traditional Arabic" w:hAnsi="Traditional Arabic" w:cs="Traditional Arabic" w:hint="cs"/>
          <w:sz w:val="28"/>
          <w:szCs w:val="28"/>
          <w:rtl/>
        </w:rPr>
        <w:t>، ص 81، للشيخ صالح الفوزان، حفظه الله.</w:t>
      </w:r>
    </w:p>
  </w:footnote>
  <w:footnote w:id="24">
    <w:p w14:paraId="7B914670" w14:textId="77777777" w:rsidR="00766CA3" w:rsidRPr="0060500D" w:rsidRDefault="00766CA3" w:rsidP="00766CA3">
      <w:pPr>
        <w:pStyle w:val="a4"/>
        <w:ind w:left="113" w:hanging="113"/>
        <w:rPr>
          <w:rFonts w:ascii="Traditional Arabic" w:hAnsi="Traditional Arabic" w:cs="Traditional Arabic"/>
          <w:sz w:val="28"/>
          <w:szCs w:val="28"/>
        </w:rPr>
      </w:pPr>
      <w:r w:rsidRPr="005230DB">
        <w:rPr>
          <w:rStyle w:val="a5"/>
          <w:rFonts w:ascii="Traditional Arabic" w:hAnsi="Traditional Arabic" w:cs="Traditional Arabic"/>
          <w:sz w:val="28"/>
          <w:szCs w:val="28"/>
        </w:rPr>
        <w:footnoteRef/>
      </w:r>
      <w:r w:rsidRPr="005230DB">
        <w:rPr>
          <w:rFonts w:ascii="Traditional Arabic" w:hAnsi="Traditional Arabic" w:cs="Traditional Arabic"/>
          <w:sz w:val="28"/>
          <w:szCs w:val="28"/>
          <w:rtl/>
        </w:rPr>
        <w:t xml:space="preserve"> رواه البخاري</w:t>
      </w:r>
      <w:r w:rsidRPr="005230DB">
        <w:rPr>
          <w:rFonts w:ascii="Traditional Arabic" w:hAnsi="Traditional Arabic" w:cs="Traditional Arabic" w:hint="cs"/>
          <w:sz w:val="28"/>
          <w:szCs w:val="28"/>
          <w:rtl/>
        </w:rPr>
        <w:t xml:space="preserve"> (39) عن أبي هريرة رضي الله عنه.</w:t>
      </w:r>
    </w:p>
  </w:footnote>
  <w:footnote w:id="25">
    <w:p w14:paraId="0F482B94" w14:textId="77777777" w:rsidR="00766CA3" w:rsidRPr="0060500D" w:rsidRDefault="00766CA3" w:rsidP="00766CA3">
      <w:pPr>
        <w:pStyle w:val="a4"/>
        <w:ind w:left="113" w:hanging="113"/>
        <w:rPr>
          <w:rFonts w:ascii="Traditional Arabic" w:hAnsi="Traditional Arabic" w:cs="Traditional Arabic"/>
          <w:sz w:val="28"/>
          <w:szCs w:val="28"/>
          <w:rtl/>
        </w:rPr>
      </w:pPr>
      <w:r w:rsidRPr="0060500D">
        <w:rPr>
          <w:rStyle w:val="a5"/>
          <w:sz w:val="28"/>
          <w:szCs w:val="28"/>
        </w:rPr>
        <w:footnoteRef/>
      </w:r>
      <w:r w:rsidRPr="0060500D">
        <w:rPr>
          <w:sz w:val="28"/>
          <w:szCs w:val="28"/>
          <w:rtl/>
        </w:rPr>
        <w:t xml:space="preserve"> </w:t>
      </w:r>
      <w:r w:rsidRPr="0060500D">
        <w:rPr>
          <w:rFonts w:cs="Traditional Arabic"/>
          <w:sz w:val="28"/>
          <w:szCs w:val="28"/>
          <w:rtl/>
        </w:rPr>
        <w:t xml:space="preserve">رواه أحمد (6/268) وغيره عن عائشة رضي الله عنها، </w:t>
      </w:r>
      <w:r w:rsidRPr="0060500D">
        <w:rPr>
          <w:rFonts w:ascii="Traditional Arabic" w:hAnsi="Traditional Arabic" w:cs="Traditional Arabic"/>
          <w:sz w:val="28"/>
          <w:szCs w:val="28"/>
          <w:rtl/>
        </w:rPr>
        <w:t>وحسنه محققو «المسند» (26308)، وأصله في الصحيحين من حديث أبي جُحيفة رضي الله عنه وغيره من الصحابة.</w:t>
      </w:r>
    </w:p>
  </w:footnote>
  <w:footnote w:id="26">
    <w:p w14:paraId="5EBC8E07" w14:textId="77777777" w:rsidR="00766CA3" w:rsidRPr="0060500D" w:rsidRDefault="00766CA3" w:rsidP="00766CA3">
      <w:pPr>
        <w:pStyle w:val="a4"/>
        <w:ind w:left="113" w:hanging="113"/>
        <w:rPr>
          <w:rFonts w:ascii="Traditional Arabic" w:hAnsi="Traditional Arabic" w:cs="Traditional Arabic"/>
          <w:sz w:val="28"/>
          <w:szCs w:val="28"/>
        </w:rPr>
      </w:pPr>
      <w:r w:rsidRPr="0060500D">
        <w:rPr>
          <w:rStyle w:val="a5"/>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رواه البخاري (5063)، ورواه مسلم (1401) بنحوه، عن أنس بن مالك رضي الله عنه.</w:t>
      </w:r>
    </w:p>
  </w:footnote>
  <w:footnote w:id="27">
    <w:p w14:paraId="02A18467" w14:textId="77777777" w:rsidR="00766CA3" w:rsidRPr="0060500D" w:rsidRDefault="00766CA3" w:rsidP="00766CA3">
      <w:pPr>
        <w:pStyle w:val="a4"/>
        <w:ind w:left="113" w:hanging="113"/>
        <w:rPr>
          <w:rFonts w:ascii="Traditional Arabic" w:hAnsi="Traditional Arabic" w:cs="Traditional Arabic"/>
          <w:sz w:val="28"/>
          <w:szCs w:val="28"/>
        </w:rPr>
      </w:pPr>
      <w:r w:rsidRPr="0060500D">
        <w:rPr>
          <w:rStyle w:val="a5"/>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الـمَـنُّ هو العطاء بلا عِوض ومقابل</w:t>
      </w:r>
      <w:r w:rsidRPr="0060500D">
        <w:rPr>
          <w:rFonts w:ascii="Traditional Arabic" w:hAnsi="Traditional Arabic" w:cs="Traditional Arabic"/>
          <w:sz w:val="28"/>
          <w:szCs w:val="28"/>
          <w:rtl/>
        </w:rPr>
        <w:t>.</w:t>
      </w:r>
    </w:p>
  </w:footnote>
  <w:footnote w:id="28">
    <w:p w14:paraId="09611F70" w14:textId="77777777" w:rsidR="00766CA3" w:rsidRPr="0060500D" w:rsidRDefault="00766CA3" w:rsidP="00766CA3">
      <w:pPr>
        <w:pStyle w:val="a4"/>
        <w:ind w:left="180" w:hanging="180"/>
        <w:rPr>
          <w:rFonts w:ascii="Traditional Arabic" w:hAnsi="Traditional Arabic" w:cs="Traditional Arabic"/>
          <w:sz w:val="28"/>
          <w:szCs w:val="28"/>
          <w:rtl/>
        </w:rPr>
      </w:pPr>
      <w:r w:rsidRPr="0060500D">
        <w:rPr>
          <w:rStyle w:val="a5"/>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الحرز هو الموضع الذي يتحصن به الإنسان من أسباب الهلاك، والمقصود أن من اتبعه من الأميين وهم العرب فقد نجا من الهلاك، وسمي العرب بالأميين لأن الكتابة كانت في وقتهم قليلة. انظر «النهاية» لابن الأثير.</w:t>
      </w:r>
    </w:p>
  </w:footnote>
  <w:footnote w:id="29">
    <w:p w14:paraId="6DFFD21F" w14:textId="77777777" w:rsidR="00766CA3" w:rsidRPr="0060500D" w:rsidRDefault="00766CA3" w:rsidP="00766CA3">
      <w:pPr>
        <w:pStyle w:val="a4"/>
        <w:ind w:left="180" w:hanging="180"/>
        <w:rPr>
          <w:rFonts w:ascii="Traditional Arabic" w:hAnsi="Traditional Arabic" w:cs="Traditional Arabic"/>
          <w:sz w:val="28"/>
          <w:szCs w:val="28"/>
          <w:rtl/>
        </w:rPr>
      </w:pPr>
      <w:r w:rsidRPr="0060500D">
        <w:rPr>
          <w:rStyle w:val="a5"/>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الس</w:t>
      </w:r>
      <w:r>
        <w:rPr>
          <w:rFonts w:ascii="Traditional Arabic" w:hAnsi="Traditional Arabic" w:cs="Traditional Arabic" w:hint="cs"/>
          <w:sz w:val="28"/>
          <w:szCs w:val="28"/>
          <w:rtl/>
        </w:rPr>
        <w:t>َّ</w:t>
      </w:r>
      <w:r w:rsidRPr="0060500D">
        <w:rPr>
          <w:rFonts w:ascii="Traditional Arabic" w:hAnsi="Traditional Arabic" w:cs="Traditional Arabic"/>
          <w:sz w:val="28"/>
          <w:szCs w:val="28"/>
          <w:rtl/>
        </w:rPr>
        <w:t>خ</w:t>
      </w:r>
      <w:r>
        <w:rPr>
          <w:rFonts w:ascii="Traditional Arabic" w:hAnsi="Traditional Arabic" w:cs="Traditional Arabic" w:hint="cs"/>
          <w:sz w:val="28"/>
          <w:szCs w:val="28"/>
          <w:rtl/>
        </w:rPr>
        <w:t>َ</w:t>
      </w:r>
      <w:r w:rsidRPr="0060500D">
        <w:rPr>
          <w:rFonts w:ascii="Traditional Arabic" w:hAnsi="Traditional Arabic" w:cs="Traditional Arabic"/>
          <w:sz w:val="28"/>
          <w:szCs w:val="28"/>
          <w:rtl/>
        </w:rPr>
        <w:t>ب هو الص</w:t>
      </w:r>
      <w:r>
        <w:rPr>
          <w:rFonts w:ascii="Traditional Arabic" w:hAnsi="Traditional Arabic" w:cs="Traditional Arabic" w:hint="cs"/>
          <w:sz w:val="28"/>
          <w:szCs w:val="28"/>
          <w:rtl/>
        </w:rPr>
        <w:t>ِ</w:t>
      </w:r>
      <w:r w:rsidRPr="0060500D">
        <w:rPr>
          <w:rFonts w:ascii="Traditional Arabic" w:hAnsi="Traditional Arabic" w:cs="Traditional Arabic"/>
          <w:sz w:val="28"/>
          <w:szCs w:val="28"/>
          <w:rtl/>
        </w:rPr>
        <w:t>يَّاح، والمقصود التساخب على الدنيا شحا وحرصا.</w:t>
      </w:r>
    </w:p>
  </w:footnote>
  <w:footnote w:id="30">
    <w:p w14:paraId="0A2CD635" w14:textId="77777777" w:rsidR="00766CA3" w:rsidRPr="0060500D" w:rsidRDefault="00766CA3" w:rsidP="00766CA3">
      <w:pPr>
        <w:pStyle w:val="a4"/>
        <w:ind w:left="180" w:hanging="180"/>
        <w:rPr>
          <w:rFonts w:ascii="Traditional Arabic" w:hAnsi="Traditional Arabic" w:cs="Traditional Arabic"/>
          <w:sz w:val="28"/>
          <w:szCs w:val="28"/>
          <w:rtl/>
        </w:rPr>
      </w:pPr>
      <w:r w:rsidRPr="0060500D">
        <w:rPr>
          <w:rStyle w:val="a5"/>
          <w:rFonts w:ascii="Traditional Arabic" w:hAnsi="Traditional Arabic" w:cs="Traditional Arabic"/>
          <w:sz w:val="28"/>
          <w:szCs w:val="28"/>
        </w:rPr>
        <w:footnoteRef/>
      </w:r>
      <w:r w:rsidRPr="0060500D">
        <w:rPr>
          <w:rFonts w:ascii="Traditional Arabic" w:hAnsi="Traditional Arabic" w:cs="Traditional Arabic"/>
          <w:sz w:val="28"/>
          <w:szCs w:val="28"/>
          <w:rtl/>
        </w:rPr>
        <w:t xml:space="preserve"> رواه البخاري (2125).</w:t>
      </w:r>
    </w:p>
  </w:footnote>
  <w:footnote w:id="31">
    <w:p w14:paraId="7522699F" w14:textId="77777777" w:rsidR="00766CA3" w:rsidRDefault="00766CA3" w:rsidP="00766CA3">
      <w:pPr>
        <w:pStyle w:val="a4"/>
        <w:ind w:left="180" w:hanging="180"/>
        <w:rPr>
          <w:rtl/>
        </w:rPr>
      </w:pPr>
      <w:r w:rsidRPr="00A05D67">
        <w:rPr>
          <w:rStyle w:val="a5"/>
        </w:rPr>
        <w:footnoteRef/>
      </w:r>
      <w:r w:rsidRPr="00A05D67">
        <w:rPr>
          <w:rtl/>
        </w:rPr>
        <w:t xml:space="preserve"> </w:t>
      </w:r>
      <w:r w:rsidRPr="00A05D67">
        <w:rPr>
          <w:rFonts w:cs="Traditional Arabic" w:hint="cs"/>
          <w:sz w:val="28"/>
          <w:szCs w:val="28"/>
          <w:rtl/>
        </w:rPr>
        <w:t xml:space="preserve">انظر </w:t>
      </w:r>
      <w:r w:rsidRPr="00A05D67">
        <w:rPr>
          <w:rFonts w:cs="Traditional Arabic" w:hint="eastAsia"/>
          <w:sz w:val="28"/>
          <w:szCs w:val="28"/>
          <w:rtl/>
        </w:rPr>
        <w:t xml:space="preserve">«مجموع </w:t>
      </w:r>
      <w:r w:rsidRPr="00A05D67">
        <w:rPr>
          <w:rFonts w:ascii="Traditional Arabic" w:hAnsi="Traditional Arabic" w:cs="Traditional Arabic" w:hint="eastAsia"/>
          <w:sz w:val="28"/>
          <w:szCs w:val="28"/>
          <w:rtl/>
        </w:rPr>
        <w:t>فتاوى</w:t>
      </w:r>
      <w:r w:rsidRPr="00A05D67">
        <w:rPr>
          <w:rFonts w:cs="Traditional Arabic" w:hint="eastAsia"/>
          <w:sz w:val="28"/>
          <w:szCs w:val="28"/>
          <w:rtl/>
        </w:rPr>
        <w:t xml:space="preserve"> و</w:t>
      </w:r>
      <w:r w:rsidRPr="00A05D67">
        <w:rPr>
          <w:rFonts w:ascii="Traditional Arabic" w:hAnsi="Traditional Arabic" w:cs="Traditional Arabic" w:hint="eastAsia"/>
          <w:sz w:val="28"/>
          <w:szCs w:val="28"/>
          <w:rtl/>
        </w:rPr>
        <w:t>م</w:t>
      </w:r>
      <w:r w:rsidRPr="00A05D67">
        <w:rPr>
          <w:rFonts w:cs="Traditional Arabic" w:hint="eastAsia"/>
          <w:sz w:val="28"/>
          <w:szCs w:val="28"/>
          <w:rtl/>
        </w:rPr>
        <w:t>قالات متنوعة» (1/ 132)</w:t>
      </w:r>
      <w:r w:rsidRPr="00A05D67">
        <w:rPr>
          <w:rFonts w:cs="Traditional Arabic" w:hint="cs"/>
          <w:sz w:val="28"/>
          <w:szCs w:val="28"/>
          <w:rtl/>
        </w:rPr>
        <w:t>، للشيخ ابن باز رحمه الله.</w:t>
      </w:r>
    </w:p>
  </w:footnote>
  <w:footnote w:id="32">
    <w:p w14:paraId="443AE5B5" w14:textId="77777777" w:rsidR="00766CA3" w:rsidRPr="00366C66" w:rsidRDefault="00766CA3" w:rsidP="00766CA3">
      <w:pPr>
        <w:pStyle w:val="a4"/>
        <w:ind w:left="180" w:hanging="180"/>
        <w:rPr>
          <w:rFonts w:cs="Traditional Arabic"/>
          <w:sz w:val="28"/>
          <w:szCs w:val="28"/>
          <w:rtl/>
        </w:rPr>
      </w:pPr>
      <w:r w:rsidRPr="00366C66">
        <w:rPr>
          <w:rStyle w:val="a5"/>
          <w:rFonts w:cs="Traditional Arabic"/>
          <w:sz w:val="28"/>
          <w:szCs w:val="28"/>
        </w:rPr>
        <w:footnoteRef/>
      </w:r>
      <w:r w:rsidRPr="00366C66">
        <w:rPr>
          <w:rFonts w:cs="Traditional Arabic" w:hint="cs"/>
          <w:sz w:val="28"/>
          <w:szCs w:val="28"/>
          <w:rtl/>
        </w:rPr>
        <w:t xml:space="preserve"> الصارم المسلول</w:t>
      </w:r>
      <w:r>
        <w:rPr>
          <w:rFonts w:cs="Traditional Arabic" w:hint="cs"/>
          <w:sz w:val="28"/>
          <w:szCs w:val="28"/>
          <w:rtl/>
        </w:rPr>
        <w:t>،</w:t>
      </w:r>
      <w:r w:rsidRPr="00366C66">
        <w:rPr>
          <w:rFonts w:cs="Traditional Arabic" w:hint="cs"/>
          <w:sz w:val="28"/>
          <w:szCs w:val="28"/>
          <w:rtl/>
        </w:rPr>
        <w:t xml:space="preserve"> ص </w:t>
      </w:r>
      <w:r>
        <w:rPr>
          <w:rFonts w:cs="Traditional Arabic" w:hint="cs"/>
          <w:sz w:val="28"/>
          <w:szCs w:val="28"/>
          <w:rtl/>
        </w:rPr>
        <w:t xml:space="preserve">38 ، تحقيق: </w:t>
      </w:r>
      <w:r w:rsidRPr="00A05D67">
        <w:rPr>
          <w:rFonts w:cs="Traditional Arabic"/>
          <w:sz w:val="28"/>
          <w:szCs w:val="28"/>
          <w:rtl/>
        </w:rPr>
        <w:t>محمد محي الدين عبد الحميد</w:t>
      </w:r>
      <w:r>
        <w:rPr>
          <w:rFonts w:cs="Traditional Arabic" w:hint="cs"/>
          <w:sz w:val="28"/>
          <w:szCs w:val="28"/>
          <w:rtl/>
        </w:rPr>
        <w:t>.</w:t>
      </w:r>
    </w:p>
  </w:footnote>
  <w:footnote w:id="33">
    <w:p w14:paraId="0EDA5CDE" w14:textId="77777777" w:rsidR="00416769" w:rsidRPr="00C62EB3" w:rsidRDefault="00416769" w:rsidP="00416769">
      <w:pPr>
        <w:pStyle w:val="a4"/>
        <w:ind w:left="253" w:hanging="253"/>
        <w:rPr>
          <w:rFonts w:ascii="Traditional Arabic" w:hAnsi="Traditional Arabic" w:cs="Traditional Arabic"/>
          <w:sz w:val="28"/>
          <w:szCs w:val="28"/>
          <w:rtl/>
        </w:rPr>
      </w:pPr>
      <w:r w:rsidRPr="00C62EB3">
        <w:rPr>
          <w:rStyle w:val="a5"/>
          <w:rFonts w:ascii="Traditional Arabic" w:hAnsi="Traditional Arabic" w:cs="Traditional Arabic"/>
          <w:sz w:val="28"/>
          <w:szCs w:val="28"/>
        </w:rPr>
        <w:footnoteRef/>
      </w:r>
      <w:r w:rsidRPr="00C62EB3">
        <w:rPr>
          <w:rFonts w:ascii="Traditional Arabic" w:hAnsi="Traditional Arabic" w:cs="Traditional Arabic"/>
          <w:sz w:val="28"/>
          <w:szCs w:val="28"/>
          <w:rtl/>
        </w:rPr>
        <w:t xml:space="preserve"> رواه مسلم (34).</w:t>
      </w:r>
    </w:p>
  </w:footnote>
  <w:footnote w:id="34">
    <w:p w14:paraId="6A2957FC" w14:textId="77777777" w:rsidR="00416769" w:rsidRPr="00C62EB3" w:rsidRDefault="00416769" w:rsidP="00416769">
      <w:pPr>
        <w:pStyle w:val="a4"/>
        <w:ind w:left="253" w:hanging="253"/>
        <w:rPr>
          <w:rFonts w:ascii="Traditional Arabic" w:hAnsi="Traditional Arabic" w:cs="Traditional Arabic"/>
          <w:sz w:val="28"/>
          <w:szCs w:val="28"/>
          <w:rtl/>
        </w:rPr>
      </w:pPr>
      <w:r w:rsidRPr="00C62EB3">
        <w:rPr>
          <w:rStyle w:val="a5"/>
          <w:rFonts w:ascii="Traditional Arabic" w:hAnsi="Traditional Arabic" w:cs="Traditional Arabic"/>
          <w:sz w:val="28"/>
          <w:szCs w:val="28"/>
        </w:rPr>
        <w:footnoteRef/>
      </w:r>
      <w:r w:rsidRPr="00C62EB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يسر الله إعداد سلسلة خطب بعنوان </w:t>
      </w:r>
      <w:r w:rsidRPr="00C62EB3">
        <w:rPr>
          <w:rFonts w:ascii="Traditional Arabic" w:hAnsi="Traditional Arabic" w:cs="Traditional Arabic"/>
          <w:sz w:val="28"/>
          <w:szCs w:val="28"/>
          <w:rtl/>
        </w:rPr>
        <w:t>«</w:t>
      </w:r>
      <w:r>
        <w:rPr>
          <w:rFonts w:ascii="Traditional Arabic" w:hAnsi="Traditional Arabic" w:cs="Traditional Arabic" w:hint="cs"/>
          <w:sz w:val="28"/>
          <w:szCs w:val="28"/>
          <w:rtl/>
        </w:rPr>
        <w:t>خصائص الشريعة</w:t>
      </w:r>
      <w:r w:rsidRPr="00C62EB3">
        <w:rPr>
          <w:rFonts w:ascii="Traditional Arabic" w:hAnsi="Traditional Arabic" w:cs="Traditional Arabic"/>
          <w:sz w:val="28"/>
          <w:szCs w:val="28"/>
          <w:rtl/>
        </w:rPr>
        <w:t xml:space="preserve"> الإسلامي</w:t>
      </w:r>
      <w:r>
        <w:rPr>
          <w:rFonts w:ascii="Traditional Arabic" w:hAnsi="Traditional Arabic" w:cs="Traditional Arabic" w:hint="cs"/>
          <w:sz w:val="28"/>
          <w:szCs w:val="28"/>
          <w:rtl/>
        </w:rPr>
        <w:t>ة</w:t>
      </w:r>
      <w:r w:rsidRPr="00C62EB3">
        <w:rPr>
          <w:rFonts w:ascii="Traditional Arabic" w:hAnsi="Traditional Arabic" w:cs="Traditional Arabic"/>
          <w:sz w:val="28"/>
          <w:szCs w:val="28"/>
          <w:rtl/>
        </w:rPr>
        <w:t>»</w:t>
      </w:r>
      <w:r>
        <w:rPr>
          <w:rFonts w:ascii="Traditional Arabic" w:hAnsi="Traditional Arabic" w:cs="Traditional Arabic" w:hint="cs"/>
          <w:sz w:val="28"/>
          <w:szCs w:val="28"/>
          <w:rtl/>
        </w:rPr>
        <w:t>، وهي منشورة في شبكة المعلومات بهذا العنوان.</w:t>
      </w:r>
    </w:p>
  </w:footnote>
  <w:footnote w:id="35">
    <w:p w14:paraId="4F21463F" w14:textId="77777777" w:rsidR="00416769" w:rsidRPr="00C62EB3" w:rsidRDefault="00416769" w:rsidP="00416769">
      <w:pPr>
        <w:pStyle w:val="a4"/>
        <w:ind w:left="253" w:hanging="253"/>
        <w:rPr>
          <w:rFonts w:ascii="Traditional Arabic" w:hAnsi="Traditional Arabic" w:cs="Traditional Arabic"/>
          <w:sz w:val="28"/>
          <w:szCs w:val="28"/>
          <w:rtl/>
        </w:rPr>
      </w:pPr>
      <w:r w:rsidRPr="00C62EB3">
        <w:rPr>
          <w:rStyle w:val="a5"/>
          <w:rFonts w:ascii="Traditional Arabic" w:hAnsi="Traditional Arabic" w:cs="Traditional Arabic"/>
          <w:sz w:val="28"/>
          <w:szCs w:val="28"/>
        </w:rPr>
        <w:footnoteRef/>
      </w:r>
      <w:r w:rsidRPr="00C62EB3">
        <w:rPr>
          <w:rFonts w:ascii="Traditional Arabic" w:hAnsi="Traditional Arabic" w:cs="Traditional Arabic"/>
          <w:sz w:val="28"/>
          <w:szCs w:val="28"/>
          <w:rtl/>
        </w:rPr>
        <w:t xml:space="preserve"> بتصرف يسير من «الدرة المختصرة في محاسن الدين الإسلامي»، ص 15، الناشر: دار العاصمة – الرياض.</w:t>
      </w:r>
    </w:p>
  </w:footnote>
  <w:footnote w:id="36">
    <w:p w14:paraId="616CFB58" w14:textId="77777777" w:rsidR="00416769" w:rsidRPr="00BE22C4"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w:t>
      </w:r>
      <w:r>
        <w:rPr>
          <w:rFonts w:ascii="Traditional Arabic" w:hAnsi="Traditional Arabic" w:cs="Traditional Arabic" w:hint="cs"/>
          <w:sz w:val="28"/>
          <w:szCs w:val="28"/>
          <w:rtl/>
        </w:rPr>
        <w:t xml:space="preserve">تيسير </w:t>
      </w:r>
      <w:r w:rsidRPr="00BE22C4">
        <w:rPr>
          <w:rFonts w:ascii="Traditional Arabic" w:hAnsi="Traditional Arabic" w:cs="Traditional Arabic" w:hint="cs"/>
          <w:sz w:val="28"/>
          <w:szCs w:val="28"/>
          <w:rtl/>
        </w:rPr>
        <w:t xml:space="preserve">الكريم </w:t>
      </w:r>
      <w:r w:rsidRPr="00BE22C4">
        <w:rPr>
          <w:rFonts w:ascii="Traditional Arabic" w:hAnsi="Traditional Arabic" w:cs="Traditional Arabic" w:hint="cs"/>
          <w:sz w:val="28"/>
          <w:szCs w:val="28"/>
          <w:rtl/>
          <w:lang w:bidi="ar-EG"/>
        </w:rPr>
        <w:t>الرحم</w:t>
      </w:r>
      <w:r w:rsidRPr="00BE22C4">
        <w:rPr>
          <w:rFonts w:ascii="Traditional Arabic" w:hAnsi="Traditional Arabic" w:cs="Traditional Arabic"/>
          <w:sz w:val="28"/>
          <w:szCs w:val="28"/>
          <w:rtl/>
          <w:lang w:bidi="ar-EG"/>
        </w:rPr>
        <w:t>ـٰ</w:t>
      </w:r>
      <w:r w:rsidRPr="00BE22C4">
        <w:rPr>
          <w:rFonts w:ascii="Traditional Arabic" w:hAnsi="Traditional Arabic" w:cs="Traditional Arabic" w:hint="cs"/>
          <w:sz w:val="28"/>
          <w:szCs w:val="28"/>
          <w:rtl/>
          <w:lang w:bidi="ar-EG"/>
        </w:rPr>
        <w:t>ن</w:t>
      </w:r>
      <w:r w:rsidRPr="00BE22C4">
        <w:rPr>
          <w:rFonts w:ascii="Traditional Arabic" w:hAnsi="Traditional Arabic" w:cs="Traditional Arabic" w:hint="cs"/>
          <w:sz w:val="28"/>
          <w:szCs w:val="28"/>
          <w:rtl/>
        </w:rPr>
        <w:t xml:space="preserve"> في تفسير كلام المنان</w:t>
      </w:r>
      <w:r w:rsidRPr="00BE22C4">
        <w:rPr>
          <w:rFonts w:cs="Traditional Arabic"/>
          <w:sz w:val="28"/>
          <w:szCs w:val="28"/>
          <w:rtl/>
        </w:rPr>
        <w:t>»</w:t>
      </w:r>
      <w:r w:rsidRPr="00BE22C4">
        <w:rPr>
          <w:rFonts w:cs="Traditional Arabic" w:hint="cs"/>
          <w:sz w:val="28"/>
          <w:szCs w:val="28"/>
          <w:rtl/>
        </w:rPr>
        <w:t xml:space="preserve">، </w:t>
      </w:r>
      <w:r>
        <w:rPr>
          <w:rFonts w:cs="Traditional Arabic" w:hint="cs"/>
          <w:sz w:val="28"/>
          <w:szCs w:val="28"/>
          <w:rtl/>
        </w:rPr>
        <w:t>تفسير سورة التوبة: 65 .</w:t>
      </w:r>
    </w:p>
  </w:footnote>
  <w:footnote w:id="37">
    <w:p w14:paraId="2CF33DC1"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ascii="Traditional Arabic" w:hAnsi="Traditional Arabic" w:cs="Traditional Arabic" w:hint="cs"/>
          <w:sz w:val="28"/>
          <w:szCs w:val="28"/>
          <w:rtl/>
        </w:rPr>
        <w:t xml:space="preserve"> </w:t>
      </w:r>
      <w:r w:rsidRPr="00E5232A">
        <w:rPr>
          <w:rFonts w:cs="Traditional Arabic"/>
          <w:sz w:val="28"/>
          <w:szCs w:val="28"/>
          <w:rtl/>
          <w:lang w:bidi="ar-EG"/>
        </w:rPr>
        <w:t xml:space="preserve">قوله (قُــرَّاء) جمع قارئ، وهو من يتلو القرآن، </w:t>
      </w:r>
      <w:r w:rsidRPr="00E5232A">
        <w:rPr>
          <w:rFonts w:cs="Traditional Arabic" w:hint="cs"/>
          <w:sz w:val="28"/>
          <w:szCs w:val="28"/>
          <w:rtl/>
          <w:lang w:bidi="ar-EG"/>
        </w:rPr>
        <w:t>وُصِفوا</w:t>
      </w:r>
      <w:r w:rsidRPr="00E5232A">
        <w:rPr>
          <w:rFonts w:cs="Traditional Arabic"/>
          <w:sz w:val="28"/>
          <w:szCs w:val="28"/>
          <w:rtl/>
          <w:lang w:bidi="ar-EG"/>
        </w:rPr>
        <w:t xml:space="preserve"> بذلك لأنهم كثيرو التلاوة للقرآن</w:t>
      </w:r>
      <w:r w:rsidRPr="00E5232A">
        <w:rPr>
          <w:rFonts w:cs="Traditional Arabic" w:hint="cs"/>
          <w:sz w:val="28"/>
          <w:szCs w:val="28"/>
          <w:rtl/>
          <w:lang w:bidi="ar-EG"/>
        </w:rPr>
        <w:t>.</w:t>
      </w:r>
    </w:p>
  </w:footnote>
  <w:footnote w:id="38">
    <w:p w14:paraId="0A94E657"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lang w:bidi="ar-EG"/>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ascii="Traditional Arabic" w:hAnsi="Traditional Arabic" w:cs="Traditional Arabic" w:hint="cs"/>
          <w:sz w:val="28"/>
          <w:szCs w:val="28"/>
          <w:rtl/>
        </w:rPr>
        <w:t xml:space="preserve"> </w:t>
      </w:r>
      <w:r w:rsidRPr="00E5232A">
        <w:rPr>
          <w:rFonts w:cs="Traditional Arabic"/>
          <w:sz w:val="28"/>
          <w:szCs w:val="28"/>
          <w:rtl/>
          <w:lang w:bidi="ar-EG"/>
        </w:rPr>
        <w:t>أي أكثرنا رغْبةً وحُباً للأكْل وملْء البُطون</w:t>
      </w:r>
      <w:r w:rsidRPr="00E5232A">
        <w:rPr>
          <w:rFonts w:cs="Traditional Arabic" w:hint="cs"/>
          <w:sz w:val="28"/>
          <w:szCs w:val="28"/>
          <w:rtl/>
          <w:lang w:bidi="ar-EG"/>
        </w:rPr>
        <w:t>.</w:t>
      </w:r>
    </w:p>
  </w:footnote>
  <w:footnote w:id="39">
    <w:p w14:paraId="0D554730"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ح</w:t>
      </w:r>
      <w:r w:rsidRPr="00E5232A">
        <w:rPr>
          <w:rFonts w:ascii="Traditional Arabic" w:hAnsi="Traditional Arabic" w:cs="Traditional Arabic" w:hint="cs"/>
          <w:sz w:val="28"/>
          <w:szCs w:val="28"/>
          <w:rtl/>
        </w:rPr>
        <w:t>َـ</w:t>
      </w:r>
      <w:r w:rsidRPr="00E5232A">
        <w:rPr>
          <w:rFonts w:ascii="Traditional Arabic" w:hAnsi="Traditional Arabic" w:cs="Traditional Arabic"/>
          <w:sz w:val="28"/>
          <w:szCs w:val="28"/>
          <w:rtl/>
        </w:rPr>
        <w:t>ق</w:t>
      </w:r>
      <w:r>
        <w:rPr>
          <w:rFonts w:ascii="Traditional Arabic" w:hAnsi="Traditional Arabic" w:cs="Traditional Arabic" w:hint="cs"/>
          <w:sz w:val="28"/>
          <w:szCs w:val="28"/>
          <w:rtl/>
        </w:rPr>
        <w:t>َ</w:t>
      </w:r>
      <w:r w:rsidRPr="00E5232A">
        <w:rPr>
          <w:rFonts w:ascii="Traditional Arabic" w:hAnsi="Traditional Arabic" w:cs="Traditional Arabic"/>
          <w:sz w:val="28"/>
          <w:szCs w:val="28"/>
          <w:rtl/>
        </w:rPr>
        <w:t>ب</w:t>
      </w:r>
      <w:r w:rsidRPr="00E5232A">
        <w:rPr>
          <w:rFonts w:ascii="Traditional Arabic" w:hAnsi="Traditional Arabic" w:cs="Traditional Arabic" w:hint="cs"/>
          <w:sz w:val="28"/>
          <w:szCs w:val="28"/>
          <w:rtl/>
        </w:rPr>
        <w:t>ُ</w:t>
      </w:r>
      <w:r w:rsidRPr="00E5232A">
        <w:rPr>
          <w:rFonts w:ascii="Traditional Arabic" w:hAnsi="Traditional Arabic" w:cs="Traditional Arabic"/>
          <w:sz w:val="28"/>
          <w:szCs w:val="28"/>
          <w:rtl/>
        </w:rPr>
        <w:t xml:space="preserve"> الناقة</w:t>
      </w:r>
      <w:r w:rsidRPr="00E5232A">
        <w:rPr>
          <w:rFonts w:ascii="Traditional Arabic" w:hAnsi="Traditional Arabic" w:cs="Traditional Arabic" w:hint="cs"/>
          <w:sz w:val="28"/>
          <w:szCs w:val="28"/>
          <w:rtl/>
        </w:rPr>
        <w:t xml:space="preserve"> هو الحبل </w:t>
      </w:r>
      <w:r>
        <w:rPr>
          <w:rFonts w:ascii="Traditional Arabic" w:hAnsi="Traditional Arabic" w:cs="Traditional Arabic" w:hint="cs"/>
          <w:sz w:val="28"/>
          <w:szCs w:val="28"/>
          <w:rtl/>
        </w:rPr>
        <w:t>المشدود عليها مما يلي الذيل</w:t>
      </w:r>
      <w:r w:rsidRPr="00E5232A">
        <w:rPr>
          <w:rFonts w:ascii="Traditional Arabic" w:hAnsi="Traditional Arabic" w:cs="Traditional Arabic" w:hint="cs"/>
          <w:sz w:val="28"/>
          <w:szCs w:val="28"/>
          <w:rtl/>
        </w:rPr>
        <w:t>.</w:t>
      </w:r>
    </w:p>
  </w:footnote>
  <w:footnote w:id="40">
    <w:p w14:paraId="1B98BD07" w14:textId="77777777" w:rsidR="00416769" w:rsidRPr="00E5232A" w:rsidRDefault="00416769" w:rsidP="00416769">
      <w:pPr>
        <w:pStyle w:val="a4"/>
        <w:spacing w:line="259" w:lineRule="auto"/>
        <w:ind w:left="0" w:firstLine="0"/>
        <w:jc w:val="left"/>
        <w:rPr>
          <w:sz w:val="28"/>
          <w:szCs w:val="28"/>
        </w:rPr>
      </w:pPr>
      <w:r w:rsidRPr="00E5232A">
        <w:rPr>
          <w:rStyle w:val="a5"/>
          <w:sz w:val="28"/>
          <w:szCs w:val="28"/>
        </w:rPr>
        <w:footnoteRef/>
      </w:r>
      <w:r w:rsidRPr="00E5232A">
        <w:rPr>
          <w:sz w:val="28"/>
          <w:szCs w:val="28"/>
          <w:rtl/>
        </w:rPr>
        <w:t xml:space="preserve"> </w:t>
      </w:r>
      <w:r w:rsidRPr="00E5232A">
        <w:rPr>
          <w:rFonts w:ascii="Traditional Arabic" w:hAnsi="Traditional Arabic" w:cs="Traditional Arabic"/>
          <w:sz w:val="28"/>
          <w:szCs w:val="28"/>
          <w:rtl/>
        </w:rPr>
        <w:t>(تنْك</w:t>
      </w:r>
      <w:r w:rsidRPr="00E5232A">
        <w:rPr>
          <w:rFonts w:ascii="Traditional Arabic" w:hAnsi="Traditional Arabic" w:cs="Traditional Arabic" w:hint="cs"/>
          <w:sz w:val="28"/>
          <w:szCs w:val="28"/>
          <w:rtl/>
        </w:rPr>
        <w:t>ِـــــ</w:t>
      </w:r>
      <w:r w:rsidRPr="00E5232A">
        <w:rPr>
          <w:rFonts w:ascii="Traditional Arabic" w:hAnsi="Traditional Arabic" w:cs="Traditional Arabic"/>
          <w:sz w:val="28"/>
          <w:szCs w:val="28"/>
          <w:rtl/>
        </w:rPr>
        <w:t>بُهُ الحجارةُ) أي تُصيب</w:t>
      </w:r>
      <w:r w:rsidRPr="00E5232A">
        <w:rPr>
          <w:rFonts w:ascii="Traditional Arabic" w:hAnsi="Traditional Arabic" w:cs="Traditional Arabic" w:hint="cs"/>
          <w:sz w:val="28"/>
          <w:szCs w:val="28"/>
          <w:rtl/>
        </w:rPr>
        <w:t>ُ</w:t>
      </w:r>
      <w:r w:rsidRPr="00E5232A">
        <w:rPr>
          <w:rFonts w:ascii="Traditional Arabic" w:hAnsi="Traditional Arabic" w:cs="Traditional Arabic"/>
          <w:sz w:val="28"/>
          <w:szCs w:val="28"/>
          <w:rtl/>
        </w:rPr>
        <w:t xml:space="preserve"> قدميه.</w:t>
      </w:r>
    </w:p>
  </w:footnote>
  <w:footnote w:id="41">
    <w:p w14:paraId="4D987F0C"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الحديث حسنه الشيخ مقبل الوادعي رحمه الله </w:t>
      </w:r>
      <w:r w:rsidRPr="00E5232A">
        <w:rPr>
          <w:rFonts w:ascii="Traditional Arabic" w:hAnsi="Traditional Arabic" w:cs="Traditional Arabic" w:hint="cs"/>
          <w:sz w:val="28"/>
          <w:szCs w:val="28"/>
          <w:rtl/>
        </w:rPr>
        <w:t xml:space="preserve">في </w:t>
      </w:r>
      <w:r w:rsidRPr="00E5232A">
        <w:rPr>
          <w:rFonts w:cs="Traditional Arabic"/>
          <w:sz w:val="28"/>
          <w:szCs w:val="28"/>
          <w:rtl/>
        </w:rPr>
        <w:t>«</w:t>
      </w:r>
      <w:r w:rsidRPr="00E5232A">
        <w:rPr>
          <w:rFonts w:ascii="Traditional Arabic" w:hAnsi="Traditional Arabic" w:cs="Traditional Arabic" w:hint="cs"/>
          <w:sz w:val="28"/>
          <w:szCs w:val="28"/>
          <w:rtl/>
        </w:rPr>
        <w:t>الصحيح المسند من أسباب النزول</w:t>
      </w:r>
      <w:r w:rsidRPr="00E5232A">
        <w:rPr>
          <w:rFonts w:cs="Traditional Arabic"/>
          <w:sz w:val="28"/>
          <w:szCs w:val="28"/>
          <w:rtl/>
        </w:rPr>
        <w:t>»</w:t>
      </w:r>
      <w:r w:rsidRPr="00E5232A">
        <w:rPr>
          <w:rFonts w:cs="Traditional Arabic" w:hint="cs"/>
          <w:sz w:val="28"/>
          <w:szCs w:val="28"/>
          <w:rtl/>
        </w:rPr>
        <w:t>، ص 126 .</w:t>
      </w:r>
    </w:p>
  </w:footnote>
  <w:footnote w:id="42">
    <w:p w14:paraId="6E4ED077"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w:t>
      </w:r>
      <w:r w:rsidRPr="00E5232A">
        <w:rPr>
          <w:rFonts w:ascii="Traditional Arabic" w:hAnsi="Traditional Arabic" w:cs="Traditional Arabic" w:hint="cs"/>
          <w:sz w:val="28"/>
          <w:szCs w:val="28"/>
          <w:rtl/>
        </w:rPr>
        <w:t>تيسير العزيز الحميد في شرح كتاب التوحيد</w:t>
      </w:r>
      <w:r w:rsidRPr="00E5232A">
        <w:rPr>
          <w:rFonts w:cs="Traditional Arabic"/>
          <w:sz w:val="28"/>
          <w:szCs w:val="28"/>
          <w:rtl/>
        </w:rPr>
        <w:t>»</w:t>
      </w:r>
      <w:r w:rsidRPr="00E5232A">
        <w:rPr>
          <w:rFonts w:ascii="Traditional Arabic" w:hAnsi="Traditional Arabic" w:cs="Traditional Arabic" w:hint="cs"/>
          <w:sz w:val="28"/>
          <w:szCs w:val="28"/>
          <w:rtl/>
        </w:rPr>
        <w:t>، شرح باب: من هزل بشيء فيه ذكر الله أو القرآن أو الرسول</w:t>
      </w:r>
      <w:r w:rsidRPr="00E5232A">
        <w:rPr>
          <w:rFonts w:ascii="Traditional Arabic" w:hAnsi="Traditional Arabic" w:cs="Traditional Arabic"/>
          <w:sz w:val="28"/>
          <w:szCs w:val="28"/>
          <w:rtl/>
        </w:rPr>
        <w:t>.</w:t>
      </w:r>
    </w:p>
  </w:footnote>
  <w:footnote w:id="43">
    <w:p w14:paraId="60A04EA7" w14:textId="77777777" w:rsidR="00416769" w:rsidRPr="00E5232A" w:rsidRDefault="00416769" w:rsidP="00416769">
      <w:pPr>
        <w:pStyle w:val="a4"/>
        <w:spacing w:line="259" w:lineRule="auto"/>
        <w:ind w:left="170" w:hanging="170"/>
        <w:jc w:val="left"/>
        <w:rPr>
          <w:rFonts w:ascii="Traditional Arabic" w:hAnsi="Traditional Arabic" w:cs="Traditional Arabic"/>
          <w:sz w:val="28"/>
          <w:szCs w:val="28"/>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Pr>
          <w:rFonts w:cs="Traditional Arabic" w:hint="cs"/>
          <w:sz w:val="28"/>
          <w:szCs w:val="28"/>
          <w:rtl/>
        </w:rPr>
        <w:t xml:space="preserve">ثَـكِـلتكَ أمك أي فقدتك أمك، وهو من الألفاظ التي تجري على ألسنة العرب ولا يراد بها حقيقة الدعاء، وإنما تهويل الأمر وتفخيمه، وانظر </w:t>
      </w:r>
      <w:r w:rsidRPr="00E5232A">
        <w:rPr>
          <w:rFonts w:cs="Traditional Arabic"/>
          <w:sz w:val="28"/>
          <w:szCs w:val="28"/>
          <w:rtl/>
        </w:rPr>
        <w:t>«</w:t>
      </w:r>
      <w:r>
        <w:rPr>
          <w:rFonts w:ascii="Traditional Arabic" w:hAnsi="Traditional Arabic" w:cs="Traditional Arabic" w:hint="cs"/>
          <w:sz w:val="28"/>
          <w:szCs w:val="28"/>
          <w:rtl/>
        </w:rPr>
        <w:t>النهاية</w:t>
      </w:r>
      <w:r w:rsidRPr="00E5232A">
        <w:rPr>
          <w:rFonts w:cs="Traditional Arabic"/>
          <w:sz w:val="28"/>
          <w:szCs w:val="28"/>
          <w:rtl/>
        </w:rPr>
        <w:t>»</w:t>
      </w:r>
      <w:r>
        <w:rPr>
          <w:rFonts w:ascii="Traditional Arabic" w:hAnsi="Traditional Arabic" w:cs="Traditional Arabic" w:hint="cs"/>
          <w:sz w:val="28"/>
          <w:szCs w:val="28"/>
          <w:rtl/>
        </w:rPr>
        <w:t>.</w:t>
      </w:r>
    </w:p>
  </w:footnote>
  <w:footnote w:id="44">
    <w:p w14:paraId="00F64C64"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رواه أحمد (5/231)</w:t>
      </w:r>
      <w:r w:rsidRPr="00E5232A">
        <w:rPr>
          <w:rFonts w:ascii="Traditional Arabic" w:hAnsi="Traditional Arabic" w:cs="Traditional Arabic" w:hint="cs"/>
          <w:sz w:val="28"/>
          <w:szCs w:val="28"/>
          <w:rtl/>
        </w:rPr>
        <w:t xml:space="preserve"> وغيره،</w:t>
      </w:r>
      <w:r w:rsidRPr="00E5232A">
        <w:rPr>
          <w:rFonts w:ascii="Traditional Arabic" w:hAnsi="Traditional Arabic" w:cs="Traditional Arabic"/>
          <w:sz w:val="28"/>
          <w:szCs w:val="28"/>
          <w:rtl/>
        </w:rPr>
        <w:t xml:space="preserve"> وصححه محققو «المسند» بشواهده برقم (22016).</w:t>
      </w:r>
    </w:p>
  </w:footnote>
  <w:footnote w:id="45">
    <w:p w14:paraId="03DD4524"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رواه البخاري (6478) عن أبي هريرة رضي الله عنه.</w:t>
      </w:r>
    </w:p>
  </w:footnote>
  <w:footnote w:id="46">
    <w:p w14:paraId="5AB21B05" w14:textId="77777777" w:rsidR="00416769" w:rsidRPr="00E5232A" w:rsidRDefault="00416769" w:rsidP="00416769">
      <w:pPr>
        <w:pStyle w:val="a4"/>
        <w:spacing w:line="259" w:lineRule="auto"/>
        <w:ind w:left="0" w:firstLine="0"/>
        <w:jc w:val="left"/>
        <w:rPr>
          <w:rFonts w:cs="Traditional Arabic"/>
          <w:sz w:val="28"/>
          <w:szCs w:val="28"/>
          <w:rtl/>
        </w:rPr>
      </w:pPr>
      <w:r w:rsidRPr="00E5232A">
        <w:rPr>
          <w:rStyle w:val="a5"/>
          <w:rFonts w:cs="Traditional Arabic"/>
          <w:sz w:val="28"/>
          <w:szCs w:val="28"/>
        </w:rPr>
        <w:footnoteRef/>
      </w:r>
      <w:r w:rsidRPr="00E5232A">
        <w:rPr>
          <w:rFonts w:cs="Traditional Arabic" w:hint="cs"/>
          <w:sz w:val="28"/>
          <w:szCs w:val="28"/>
          <w:rtl/>
        </w:rPr>
        <w:t xml:space="preserve"> أخرجه أحمد (5/196)</w:t>
      </w:r>
      <w:r>
        <w:rPr>
          <w:rFonts w:cs="Traditional Arabic" w:hint="cs"/>
          <w:sz w:val="28"/>
          <w:szCs w:val="28"/>
          <w:rtl/>
        </w:rPr>
        <w:t xml:space="preserve"> وغيره</w:t>
      </w:r>
      <w:r w:rsidRPr="00E5232A">
        <w:rPr>
          <w:rFonts w:cs="Traditional Arabic" w:hint="cs"/>
          <w:sz w:val="28"/>
          <w:szCs w:val="28"/>
          <w:rtl/>
        </w:rPr>
        <w:t xml:space="preserve">، وقال محققو </w:t>
      </w:r>
      <w:r w:rsidRPr="00E5232A">
        <w:rPr>
          <w:rFonts w:cs="Traditional Arabic"/>
          <w:sz w:val="28"/>
          <w:szCs w:val="28"/>
          <w:rtl/>
        </w:rPr>
        <w:t>«</w:t>
      </w:r>
      <w:r w:rsidRPr="00E5232A">
        <w:rPr>
          <w:rFonts w:cs="Traditional Arabic" w:hint="cs"/>
          <w:sz w:val="28"/>
          <w:szCs w:val="28"/>
          <w:rtl/>
        </w:rPr>
        <w:t>المسند</w:t>
      </w:r>
      <w:r w:rsidRPr="00E5232A">
        <w:rPr>
          <w:rFonts w:cs="Traditional Arabic"/>
          <w:sz w:val="28"/>
          <w:szCs w:val="28"/>
          <w:rtl/>
        </w:rPr>
        <w:t>»</w:t>
      </w:r>
      <w:r w:rsidRPr="00E5232A">
        <w:rPr>
          <w:rFonts w:cs="Traditional Arabic" w:hint="cs"/>
          <w:sz w:val="28"/>
          <w:szCs w:val="28"/>
          <w:rtl/>
        </w:rPr>
        <w:t>: حسن لغيره.</w:t>
      </w:r>
    </w:p>
  </w:footnote>
  <w:footnote w:id="47">
    <w:p w14:paraId="7DC362D7"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آية 100</w:t>
      </w:r>
      <w:r w:rsidRPr="00E5232A">
        <w:rPr>
          <w:rFonts w:cs="Traditional Arabic" w:hint="cs"/>
          <w:sz w:val="28"/>
          <w:szCs w:val="28"/>
          <w:rtl/>
        </w:rPr>
        <w:t xml:space="preserve"> .</w:t>
      </w:r>
    </w:p>
  </w:footnote>
  <w:footnote w:id="48">
    <w:p w14:paraId="4BB3D2C2"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آية 29</w:t>
      </w:r>
      <w:r w:rsidRPr="00E5232A">
        <w:rPr>
          <w:rFonts w:cs="Traditional Arabic" w:hint="cs"/>
          <w:sz w:val="28"/>
          <w:szCs w:val="28"/>
          <w:rtl/>
        </w:rPr>
        <w:t xml:space="preserve"> .</w:t>
      </w:r>
    </w:p>
  </w:footnote>
  <w:footnote w:id="49">
    <w:p w14:paraId="4CA931AB" w14:textId="77777777" w:rsidR="00416769" w:rsidRPr="00E5232A" w:rsidRDefault="00416769" w:rsidP="00416769">
      <w:pPr>
        <w:pStyle w:val="a4"/>
        <w:spacing w:line="259" w:lineRule="auto"/>
        <w:ind w:left="0" w:firstLine="0"/>
        <w:jc w:val="left"/>
        <w:rPr>
          <w:rFonts w:ascii="Traditional Arabic" w:hAnsi="Traditional Arabic" w:cs="Traditional Arabic"/>
          <w:sz w:val="28"/>
          <w:szCs w:val="28"/>
          <w:rtl/>
        </w:rPr>
      </w:pPr>
      <w:r w:rsidRPr="00E5232A">
        <w:rPr>
          <w:rStyle w:val="a5"/>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الآيات 8 – 9</w:t>
      </w:r>
      <w:r w:rsidRPr="00E5232A">
        <w:rPr>
          <w:rFonts w:cs="Traditional Arabic" w:hint="cs"/>
          <w:sz w:val="28"/>
          <w:szCs w:val="28"/>
          <w:rtl/>
        </w:rPr>
        <w:t xml:space="preserve"> .</w:t>
      </w:r>
    </w:p>
  </w:footnote>
  <w:footnote w:id="50">
    <w:p w14:paraId="11E35B1E" w14:textId="77777777" w:rsidR="00416769" w:rsidRPr="00E5232A" w:rsidRDefault="00416769" w:rsidP="00416769">
      <w:pPr>
        <w:pStyle w:val="a4"/>
        <w:spacing w:line="259" w:lineRule="auto"/>
        <w:ind w:left="0" w:firstLine="0"/>
        <w:jc w:val="left"/>
        <w:rPr>
          <w:rFonts w:cs="Traditional Arabic"/>
          <w:sz w:val="28"/>
          <w:szCs w:val="28"/>
          <w:rtl/>
        </w:rPr>
      </w:pPr>
      <w:r w:rsidRPr="00E5232A">
        <w:rPr>
          <w:rStyle w:val="a5"/>
          <w:rFonts w:cs="Traditional Arabic"/>
          <w:sz w:val="28"/>
          <w:szCs w:val="28"/>
        </w:rPr>
        <w:footnoteRef/>
      </w:r>
      <w:r w:rsidRPr="00E5232A">
        <w:rPr>
          <w:rFonts w:cs="Traditional Arabic" w:hint="cs"/>
          <w:sz w:val="28"/>
          <w:szCs w:val="28"/>
          <w:rtl/>
        </w:rPr>
        <w:t xml:space="preserve"> قاله الشيخ حمد بن عتيق رحمه الله في كتابه «سبيل النجاة والفكاك».</w:t>
      </w:r>
    </w:p>
  </w:footnote>
  <w:footnote w:id="51">
    <w:p w14:paraId="5B5303FB"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انظر «المغني»</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كتاب المرتد</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فصل في السحر</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(9/299).</w:t>
      </w:r>
    </w:p>
  </w:footnote>
  <w:footnote w:id="52">
    <w:p w14:paraId="1ACC9059" w14:textId="77777777" w:rsidR="00416769" w:rsidRDefault="00416769" w:rsidP="00416769">
      <w:pPr>
        <w:pStyle w:val="a4"/>
        <w:ind w:left="142" w:hanging="142"/>
        <w:rPr>
          <w:rFonts w:ascii="Traditional Arabic" w:hAnsi="Traditional Arabic" w:cs="Traditional Arabic"/>
          <w:sz w:val="24"/>
          <w:szCs w:val="24"/>
        </w:rPr>
      </w:pPr>
      <w:r>
        <w:rPr>
          <w:rStyle w:val="a5"/>
          <w:rFonts w:ascii="Traditional Arabic" w:hAnsi="Traditional Arabic" w:cs="Traditional Arabic"/>
          <w:sz w:val="24"/>
          <w:szCs w:val="24"/>
        </w:rPr>
        <w:footnoteRef/>
      </w:r>
      <w:r>
        <w:rPr>
          <w:rFonts w:ascii="Traditional Arabic" w:hAnsi="Traditional Arabic" w:cs="Traditional Arabic"/>
          <w:sz w:val="24"/>
          <w:szCs w:val="24"/>
          <w:rtl/>
        </w:rPr>
        <w:t xml:space="preserve"> والقصة مذكورة في البخاري (5766) ومسلم (2189).</w:t>
      </w:r>
    </w:p>
  </w:footnote>
  <w:footnote w:id="53">
    <w:p w14:paraId="34CA69D8"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انظر «بدائع الفوائد»</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ص 736 – 737 .</w:t>
      </w:r>
    </w:p>
  </w:footnote>
  <w:footnote w:id="54">
    <w:p w14:paraId="544B5032"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انظر ما قاله العلامة الشنقيطي رحمه الله </w:t>
      </w:r>
      <w:r w:rsidRPr="00291A2E">
        <w:rPr>
          <w:rFonts w:ascii="Traditional Arabic" w:hAnsi="Traditional Arabic" w:cs="Traditional Arabic" w:hint="cs"/>
          <w:sz w:val="24"/>
          <w:szCs w:val="24"/>
          <w:rtl/>
        </w:rPr>
        <w:t xml:space="preserve">في </w:t>
      </w:r>
      <w:r w:rsidRPr="00291A2E">
        <w:rPr>
          <w:rFonts w:ascii="Traditional Arabic" w:hAnsi="Traditional Arabic" w:cs="Traditional Arabic"/>
          <w:sz w:val="24"/>
          <w:szCs w:val="24"/>
          <w:rtl/>
        </w:rPr>
        <w:t>تقرير مسألة كفر الساحر استدلالا بهذه الآية عند تفسير قوله تعالى ﴿ولا يفلح الساحر حيث أتى﴾ (سورة طـٰه: 69)</w:t>
      </w:r>
    </w:p>
  </w:footnote>
  <w:footnote w:id="55">
    <w:p w14:paraId="68506800"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(2766)</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ومسلم (89).</w:t>
      </w:r>
    </w:p>
  </w:footnote>
  <w:footnote w:id="56">
    <w:p w14:paraId="6FB2C008"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التطير </w:t>
      </w:r>
      <w:r>
        <w:rPr>
          <w:rFonts w:ascii="Traditional Arabic" w:hAnsi="Traditional Arabic" w:cs="Traditional Arabic" w:hint="cs"/>
          <w:sz w:val="24"/>
          <w:szCs w:val="24"/>
          <w:rtl/>
        </w:rPr>
        <w:t>في الأصل هو التشاؤم باتجاه الطيور يمينا أو شمالا، ثم استُــــعمِل المعنى في عموم التشاؤم.</w:t>
      </w:r>
    </w:p>
  </w:footnote>
  <w:footnote w:id="57">
    <w:p w14:paraId="377DF2A9"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البزار كما في «كشف الأستار» (3044)</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 الطبراني في «الكبير» ( </w:t>
      </w:r>
      <w:r w:rsidRPr="00291A2E">
        <w:rPr>
          <w:rFonts w:ascii="Traditional Arabic" w:hAnsi="Traditional Arabic" w:cs="Traditional Arabic"/>
          <w:sz w:val="24"/>
          <w:szCs w:val="24"/>
        </w:rPr>
        <w:t>18</w:t>
      </w:r>
      <w:r w:rsidRPr="00291A2E">
        <w:rPr>
          <w:rFonts w:ascii="Traditional Arabic" w:hAnsi="Traditional Arabic" w:cs="Traditional Arabic"/>
          <w:sz w:val="24"/>
          <w:szCs w:val="24"/>
          <w:rtl/>
        </w:rPr>
        <w:t>/162)</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ولفظه: عن عمران بن حصين أنه رأى رجلا في عضده حلقة من صُفْرٍ (أي النحاس الأصفر)</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فقال له: ما هذه؟ قال: نُـعِـــتت لي من الواهنة. قال: أمَا إن مِتَّ وهي عليك وُكِلت إليها</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قال رسول الله صلى الله عليه وسلم: ليس منا من تطير أو تطير له ... </w:t>
      </w:r>
      <w:r w:rsidRPr="00386ED5">
        <w:rPr>
          <w:rFonts w:ascii="Traditional Arabic" w:hAnsi="Traditional Arabic" w:cs="Traditional Arabic"/>
          <w:sz w:val="24"/>
          <w:szCs w:val="24"/>
          <w:rtl/>
        </w:rPr>
        <w:t xml:space="preserve">الحديث. قال الهيثمي: </w:t>
      </w:r>
      <w:r w:rsidRPr="00386ED5">
        <w:rPr>
          <w:rStyle w:val="style11"/>
          <w:rFonts w:ascii="Traditional Arabic" w:hAnsi="Traditional Arabic" w:hint="default"/>
          <w:sz w:val="24"/>
          <w:szCs w:val="24"/>
          <w:rtl/>
        </w:rPr>
        <w:t xml:space="preserve">رواه البزار ورجاله رجال </w:t>
      </w:r>
      <w:r w:rsidRPr="00386ED5">
        <w:rPr>
          <w:rFonts w:ascii="Traditional Arabic" w:hAnsi="Traditional Arabic" w:cs="Traditional Arabic"/>
          <w:sz w:val="24"/>
          <w:szCs w:val="24"/>
          <w:rtl/>
        </w:rPr>
        <w:t>الصحيح</w:t>
      </w:r>
      <w:r w:rsidRPr="00386ED5">
        <w:rPr>
          <w:rStyle w:val="style11"/>
          <w:rFonts w:ascii="Traditional Arabic" w:hAnsi="Traditional Arabic" w:hint="default"/>
          <w:sz w:val="24"/>
          <w:szCs w:val="24"/>
          <w:rtl/>
        </w:rPr>
        <w:t xml:space="preserve"> خلا إسحاق بن الربيع وهو ثقة</w:t>
      </w:r>
      <w:r w:rsidRPr="00386ED5">
        <w:rPr>
          <w:rFonts w:ascii="Traditional Arabic" w:hAnsi="Traditional Arabic" w:cs="Traditional Arabic"/>
          <w:sz w:val="24"/>
          <w:szCs w:val="24"/>
          <w:rtl/>
        </w:rPr>
        <w:t>. انظر «مجمع الزوائد» (5/117).</w:t>
      </w:r>
      <w:r w:rsidRPr="00386ED5">
        <w:rPr>
          <w:rFonts w:ascii="Traditional Arabic" w:hAnsi="Traditional Arabic" w:cs="Traditional Arabic" w:hint="cs"/>
          <w:sz w:val="24"/>
          <w:szCs w:val="24"/>
          <w:rtl/>
        </w:rPr>
        <w:t xml:space="preserve"> </w:t>
      </w:r>
      <w:r w:rsidRPr="00386ED5">
        <w:rPr>
          <w:rFonts w:ascii="Traditional Arabic" w:hAnsi="Traditional Arabic" w:cs="Traditional Arabic"/>
          <w:sz w:val="24"/>
          <w:szCs w:val="24"/>
          <w:rtl/>
        </w:rPr>
        <w:t>ورواه البزار أيضًا عن ابن عباس رضي الله عنهما كما في «كشف</w:t>
      </w:r>
      <w:r w:rsidRPr="00291A2E">
        <w:rPr>
          <w:rFonts w:ascii="Traditional Arabic" w:hAnsi="Traditional Arabic" w:cs="Traditional Arabic"/>
          <w:sz w:val="24"/>
          <w:szCs w:val="24"/>
          <w:rtl/>
        </w:rPr>
        <w:t xml:space="preserve"> الأستار» (3043)</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وصححه الألباني في «صحيح الجامع الصغير» (</w:t>
      </w:r>
      <w:r>
        <w:rPr>
          <w:rFonts w:ascii="Traditional Arabic" w:hAnsi="Traditional Arabic" w:cs="Traditional Arabic"/>
          <w:sz w:val="24"/>
          <w:szCs w:val="24"/>
          <w:rtl/>
        </w:rPr>
        <w:t>5435) و «السلسلة الصحيحة» (2195</w:t>
      </w:r>
      <w:r>
        <w:rPr>
          <w:rFonts w:ascii="Traditional Arabic" w:hAnsi="Traditional Arabic" w:cs="Traditional Arabic" w:hint="cs"/>
          <w:sz w:val="24"/>
          <w:szCs w:val="24"/>
          <w:rtl/>
        </w:rPr>
        <w:t>).</w:t>
      </w:r>
    </w:p>
  </w:footnote>
  <w:footnote w:id="58">
    <w:p w14:paraId="75D30BB1"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sidRPr="00291A2E">
        <w:rPr>
          <w:rFonts w:ascii="Traditional Arabic" w:hAnsi="Traditional Arabic" w:cs="Traditional Arabic" w:hint="cs"/>
          <w:sz w:val="24"/>
          <w:szCs w:val="24"/>
          <w:rtl/>
        </w:rPr>
        <w:t>أي: طلب من أحد أن يتطير بالنيابة عنه ثم يخبره بالنتيجة</w:t>
      </w:r>
      <w:r w:rsidRPr="00291A2E">
        <w:rPr>
          <w:rFonts w:ascii="Traditional Arabic" w:hAnsi="Traditional Arabic" w:cs="Traditional Arabic"/>
          <w:sz w:val="24"/>
          <w:szCs w:val="24"/>
          <w:rtl/>
        </w:rPr>
        <w:t>.</w:t>
      </w:r>
    </w:p>
  </w:footnote>
  <w:footnote w:id="59">
    <w:p w14:paraId="3C747E63"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انظر «شعب الإيمان» (1176).</w:t>
      </w:r>
    </w:p>
  </w:footnote>
  <w:footnote w:id="60">
    <w:p w14:paraId="5C2163D2"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انظر </w:t>
      </w:r>
      <w:r w:rsidRPr="00291A2E">
        <w:rPr>
          <w:rFonts w:ascii="Traditional Arabic" w:hAnsi="Traditional Arabic" w:cs="Traditional Arabic"/>
          <w:sz w:val="24"/>
          <w:szCs w:val="24"/>
          <w:rtl/>
        </w:rPr>
        <w:t>«مجموع الفتاوى» (35/171).</w:t>
      </w:r>
    </w:p>
  </w:footnote>
  <w:footnote w:id="61">
    <w:p w14:paraId="07FF508D"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ابن ماجه (2538) واللفظ له</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والنسائي (4919) بنحوه</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وابن حبان (4398)</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w:t>
      </w:r>
      <w:r>
        <w:rPr>
          <w:rFonts w:ascii="Traditional Arabic" w:hAnsi="Traditional Arabic" w:cs="Traditional Arabic"/>
          <w:sz w:val="24"/>
          <w:szCs w:val="24"/>
          <w:rtl/>
        </w:rPr>
        <w:t>وأحمد (2/362)،</w:t>
      </w:r>
      <w:r w:rsidRPr="00291A2E">
        <w:rPr>
          <w:rFonts w:ascii="Traditional Arabic" w:hAnsi="Traditional Arabic" w:cs="Traditional Arabic"/>
          <w:sz w:val="24"/>
          <w:szCs w:val="24"/>
          <w:rtl/>
        </w:rPr>
        <w:t xml:space="preserve"> وصححه الألباني في «السلسلة الصحيحة» (231).</w:t>
      </w:r>
    </w:p>
  </w:footnote>
  <w:footnote w:id="62">
    <w:p w14:paraId="68C1DBDB"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انظر</w:t>
      </w:r>
      <w:r w:rsidRPr="00291A2E">
        <w:rPr>
          <w:rFonts w:ascii="Traditional Arabic" w:hAnsi="Traditional Arabic" w:cs="Traditional Arabic"/>
          <w:b/>
          <w:bCs/>
          <w:sz w:val="24"/>
          <w:szCs w:val="24"/>
          <w:rtl/>
        </w:rPr>
        <w:t xml:space="preserve"> </w:t>
      </w:r>
      <w:r w:rsidRPr="00291A2E">
        <w:rPr>
          <w:rFonts w:ascii="Traditional Arabic" w:hAnsi="Traditional Arabic" w:cs="Traditional Arabic"/>
          <w:sz w:val="24"/>
          <w:szCs w:val="24"/>
          <w:rtl/>
        </w:rPr>
        <w:t>«مجموع الفتاوى» (35/94 – 97)</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باختصار وتصرف يسير.</w:t>
      </w:r>
    </w:p>
  </w:footnote>
  <w:footnote w:id="63">
    <w:p w14:paraId="701C47F5" w14:textId="77777777" w:rsidR="00416769" w:rsidRDefault="00416769" w:rsidP="00416769">
      <w:pPr>
        <w:pStyle w:val="a4"/>
        <w:ind w:left="142" w:hanging="142"/>
        <w:rPr>
          <w:rFonts w:ascii="Traditional Arabic" w:hAnsi="Traditional Arabic" w:cs="Traditional Arabic"/>
          <w:sz w:val="24"/>
          <w:szCs w:val="24"/>
        </w:rPr>
      </w:pPr>
      <w:r>
        <w:rPr>
          <w:rStyle w:val="a5"/>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وهي الآيات في سورة الأعراف (117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120)، وسورة يونس (79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82)، وسورة </w:t>
      </w:r>
      <w:r w:rsidRPr="00CC1D85">
        <w:rPr>
          <w:rFonts w:ascii="Traditional Arabic" w:hAnsi="Traditional Arabic" w:cs="Traditional Arabic"/>
          <w:sz w:val="24"/>
          <w:szCs w:val="24"/>
          <w:rtl/>
        </w:rPr>
        <w:t>طـٰه</w:t>
      </w:r>
      <w:r w:rsidRPr="00CC1D85">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(65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69).</w:t>
      </w:r>
    </w:p>
  </w:footnote>
  <w:footnote w:id="64">
    <w:p w14:paraId="7225FF7C" w14:textId="77777777" w:rsidR="00416769" w:rsidRDefault="00416769" w:rsidP="00416769">
      <w:pPr>
        <w:pStyle w:val="a4"/>
        <w:ind w:left="142" w:hanging="142"/>
        <w:rPr>
          <w:rFonts w:ascii="Traditional Arabic" w:hAnsi="Traditional Arabic" w:cs="Traditional Arabic"/>
          <w:sz w:val="24"/>
          <w:szCs w:val="24"/>
        </w:rPr>
      </w:pPr>
      <w:r>
        <w:rPr>
          <w:rStyle w:val="a5"/>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w:t>
      </w:r>
      <w:r>
        <w:rPr>
          <w:rFonts w:ascii="Traditional Arabic" w:hAnsi="Traditional Arabic" w:cs="Traditional Arabic"/>
          <w:sz w:val="24"/>
          <w:szCs w:val="24"/>
          <w:rtl/>
        </w:rPr>
        <w:t>جارية</w:t>
      </w:r>
      <w:r>
        <w:rPr>
          <w:rFonts w:ascii="Traditional Arabic" w:hAnsi="Traditional Arabic" w:cs="Traditional Arabic" w:hint="cs"/>
          <w:sz w:val="24"/>
          <w:szCs w:val="24"/>
          <w:rtl/>
        </w:rPr>
        <w:t xml:space="preserve"> هي البنت الصغيرة.</w:t>
      </w:r>
    </w:p>
  </w:footnote>
  <w:footnote w:id="65">
    <w:p w14:paraId="36C72DCC" w14:textId="77777777" w:rsidR="00416769" w:rsidRDefault="00416769" w:rsidP="00416769">
      <w:pPr>
        <w:pStyle w:val="a4"/>
        <w:ind w:left="142" w:hanging="142"/>
        <w:rPr>
          <w:rFonts w:ascii="Traditional Arabic" w:hAnsi="Traditional Arabic" w:cs="Traditional Arabic"/>
          <w:sz w:val="24"/>
          <w:szCs w:val="24"/>
        </w:rPr>
      </w:pPr>
      <w:r w:rsidRPr="00EC3553">
        <w:rPr>
          <w:rStyle w:val="a5"/>
          <w:rFonts w:ascii="Traditional Arabic" w:hAnsi="Traditional Arabic" w:cs="Traditional Arabic"/>
          <w:sz w:val="24"/>
          <w:szCs w:val="24"/>
        </w:rPr>
        <w:footnoteRef/>
      </w:r>
      <w:r w:rsidRPr="00EC3553">
        <w:rPr>
          <w:rFonts w:ascii="Traditional Arabic" w:hAnsi="Traditional Arabic" w:cs="Traditional Arabic"/>
          <w:sz w:val="24"/>
          <w:szCs w:val="24"/>
          <w:rtl/>
        </w:rPr>
        <w:t xml:space="preserve"> رواه ابن ماجه (1897)، وصححه الألباني رحمه الله</w:t>
      </w:r>
      <w:r w:rsidRPr="00EC3553">
        <w:rPr>
          <w:rFonts w:ascii="Traditional Arabic" w:hAnsi="Traditional Arabic" w:cs="Traditional Arabic" w:hint="cs"/>
          <w:sz w:val="24"/>
          <w:szCs w:val="24"/>
          <w:rtl/>
        </w:rPr>
        <w:t xml:space="preserve">، وأصله في البخاري </w:t>
      </w:r>
      <w:r w:rsidRPr="00EC3553">
        <w:rPr>
          <w:rFonts w:ascii="Traditional Arabic" w:hAnsi="Traditional Arabic" w:cs="Traditional Arabic"/>
          <w:sz w:val="24"/>
          <w:szCs w:val="24"/>
          <w:rtl/>
        </w:rPr>
        <w:t>(5147)</w:t>
      </w:r>
      <w:r w:rsidRPr="00EC3553">
        <w:rPr>
          <w:rFonts w:ascii="Traditional Arabic" w:hAnsi="Traditional Arabic" w:cs="Traditional Arabic" w:hint="cs"/>
          <w:sz w:val="24"/>
          <w:szCs w:val="24"/>
          <w:rtl/>
        </w:rPr>
        <w:t>.</w:t>
      </w:r>
    </w:p>
  </w:footnote>
  <w:footnote w:id="66">
    <w:p w14:paraId="1234C301" w14:textId="77777777" w:rsidR="00416769" w:rsidRDefault="00416769" w:rsidP="00416769">
      <w:pPr>
        <w:spacing w:after="0"/>
        <w:ind w:left="142" w:hanging="142"/>
        <w:jc w:val="both"/>
        <w:rPr>
          <w:rFonts w:ascii="Traditional Arabic" w:hAnsi="Traditional Arabic" w:cs="Traditional Arabic"/>
          <w:sz w:val="24"/>
          <w:szCs w:val="24"/>
        </w:rPr>
      </w:pPr>
      <w:r>
        <w:rPr>
          <w:rStyle w:val="a5"/>
          <w:rFonts w:ascii="Traditional Arabic" w:hAnsi="Traditional Arabic" w:cs="Traditional Arabic"/>
        </w:rPr>
        <w:footnoteRef/>
      </w:r>
      <w:r>
        <w:rPr>
          <w:rFonts w:ascii="Traditional Arabic" w:hAnsi="Traditional Arabic" w:cs="Traditional Arabic"/>
          <w:rtl/>
        </w:rPr>
        <w:t xml:space="preserve"> الغيض</w:t>
      </w:r>
      <w:r>
        <w:rPr>
          <w:rFonts w:ascii="Traditional Arabic" w:hAnsi="Traditional Arabic" w:cs="Traditional Arabic" w:hint="cs"/>
          <w:rtl/>
        </w:rPr>
        <w:t>ُ</w:t>
      </w:r>
      <w:r>
        <w:rPr>
          <w:rFonts w:ascii="Traditional Arabic" w:hAnsi="Traditional Arabic" w:cs="Traditional Arabic"/>
          <w:rtl/>
        </w:rPr>
        <w:t xml:space="preserve"> هو النقص، والمقصود هو أن الله متفرد بعلم ما نقص من حمل المرأة عن تسعة أشهر، وهو يعلم كذلك كم يزيد حملها عن تسعة أشهر إن حملت، قال تعالى </w:t>
      </w:r>
      <w:r>
        <w:rPr>
          <w:rFonts w:ascii="Traditional Arabic" w:hAnsi="Traditional Arabic" w:cs="Traditional Arabic"/>
        </w:rPr>
        <w:sym w:font="AGA Arabesque" w:char="F05D"/>
      </w:r>
      <w:r>
        <w:rPr>
          <w:rFonts w:ascii="Traditional Arabic" w:hAnsi="Traditional Arabic" w:cs="Traditional Arabic"/>
          <w:rtl/>
        </w:rPr>
        <w:t>الله يعلم ما تحمل كل أثنى وما تغيض الأرحام وما تزداد</w:t>
      </w:r>
      <w:r>
        <w:rPr>
          <w:rFonts w:ascii="Traditional Arabic" w:hAnsi="Traditional Arabic" w:cs="Traditional Arabic"/>
        </w:rPr>
        <w:sym w:font="AGA Arabesque" w:char="F05B"/>
      </w:r>
      <w:r>
        <w:rPr>
          <w:rFonts w:ascii="Traditional Arabic" w:hAnsi="Traditional Arabic" w:cs="Traditional Arabic"/>
          <w:rtl/>
        </w:rPr>
        <w:t>، انظر تفسير الآية في «تفسير القرآن العظيم» لعماد الدين ابن كثير رحمه الله، سورة الرعد.</w:t>
      </w:r>
    </w:p>
  </w:footnote>
  <w:footnote w:id="67">
    <w:p w14:paraId="0D29B351" w14:textId="77777777" w:rsidR="00416769" w:rsidRDefault="00416769" w:rsidP="00416769">
      <w:pPr>
        <w:pStyle w:val="a4"/>
        <w:ind w:left="142" w:hanging="142"/>
        <w:rPr>
          <w:rFonts w:ascii="Traditional Arabic" w:hAnsi="Traditional Arabic" w:cs="Traditional Arabic"/>
          <w:sz w:val="24"/>
          <w:szCs w:val="24"/>
          <w:rtl/>
        </w:rPr>
      </w:pPr>
      <w:r>
        <w:rPr>
          <w:rStyle w:val="a5"/>
          <w:rFonts w:ascii="Traditional Arabic" w:hAnsi="Traditional Arabic" w:cs="Traditional Arabic"/>
          <w:sz w:val="24"/>
          <w:szCs w:val="24"/>
        </w:rPr>
        <w:footnoteRef/>
      </w:r>
      <w:r>
        <w:rPr>
          <w:rFonts w:ascii="Traditional Arabic" w:hAnsi="Traditional Arabic" w:cs="Traditional Arabic"/>
          <w:sz w:val="24"/>
          <w:szCs w:val="24"/>
          <w:rtl/>
        </w:rPr>
        <w:t xml:space="preserve"> أخرجه البخاري (4797).</w:t>
      </w:r>
    </w:p>
  </w:footnote>
  <w:footnote w:id="68">
    <w:p w14:paraId="13D0D583"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(3210).</w:t>
      </w:r>
    </w:p>
  </w:footnote>
  <w:footnote w:id="69">
    <w:p w14:paraId="4D9BC713"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أي وليه من الكهان</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سمي وليا لكونه يواليه.</w:t>
      </w:r>
    </w:p>
  </w:footnote>
  <w:footnote w:id="70">
    <w:p w14:paraId="6C30FE7D"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(6213) ومسلم (2228)</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واللفظ للبخاري.</w:t>
      </w:r>
    </w:p>
  </w:footnote>
  <w:footnote w:id="71">
    <w:p w14:paraId="2E9FF267"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عبد الرزاق في «مصنفه» برقم (19805) </w:t>
      </w:r>
      <w:r w:rsidRPr="00291A2E">
        <w:rPr>
          <w:rFonts w:ascii="Traditional Arabic" w:hAnsi="Traditional Arabic" w:cs="Traditional Arabic" w:hint="cs"/>
          <w:sz w:val="24"/>
          <w:szCs w:val="24"/>
          <w:rtl/>
        </w:rPr>
        <w:t>واللفظ له</w:t>
      </w:r>
      <w:r>
        <w:rPr>
          <w:rFonts w:ascii="Traditional Arabic" w:hAnsi="Traditional Arabic" w:cs="Traditional Arabic" w:hint="cs"/>
          <w:sz w:val="24"/>
          <w:szCs w:val="24"/>
          <w:rtl/>
        </w:rPr>
        <w:t>،</w:t>
      </w:r>
      <w:r w:rsidRPr="00291A2E">
        <w:rPr>
          <w:rFonts w:ascii="Traditional Arabic" w:hAnsi="Traditional Arabic" w:cs="Traditional Arabic" w:hint="cs"/>
          <w:sz w:val="24"/>
          <w:szCs w:val="24"/>
          <w:rtl/>
        </w:rPr>
        <w:t xml:space="preserve"> </w:t>
      </w:r>
      <w:r w:rsidRPr="00291A2E">
        <w:rPr>
          <w:rFonts w:ascii="Traditional Arabic" w:hAnsi="Traditional Arabic" w:cs="Traditional Arabic"/>
          <w:sz w:val="24"/>
          <w:szCs w:val="24"/>
          <w:rtl/>
        </w:rPr>
        <w:t xml:space="preserve">والبيهقي في «السنن الكبرى» (8/139). </w:t>
      </w:r>
    </w:p>
  </w:footnote>
  <w:footnote w:id="72">
    <w:p w14:paraId="49232FF6"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أحمد (1/311)</w:t>
      </w:r>
      <w:r>
        <w:rPr>
          <w:rFonts w:ascii="Traditional Arabic" w:hAnsi="Traditional Arabic" w:cs="Traditional Arabic"/>
          <w:sz w:val="24"/>
          <w:szCs w:val="24"/>
          <w:rtl/>
        </w:rPr>
        <w:t>،</w:t>
      </w:r>
      <w:r w:rsidRPr="00291A2E">
        <w:rPr>
          <w:rFonts w:ascii="Traditional Arabic" w:hAnsi="Traditional Arabic" w:cs="Traditional Arabic" w:hint="cs"/>
          <w:sz w:val="24"/>
          <w:szCs w:val="24"/>
          <w:rtl/>
        </w:rPr>
        <w:t xml:space="preserve"> و</w:t>
      </w:r>
      <w:r w:rsidRPr="00291A2E">
        <w:rPr>
          <w:rFonts w:ascii="Traditional Arabic" w:hAnsi="Traditional Arabic" w:cs="Traditional Arabic"/>
          <w:sz w:val="24"/>
          <w:szCs w:val="24"/>
          <w:rtl/>
        </w:rPr>
        <w:t>أبو داود (3905)</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وابن ماجه (3726)</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وحسنه الألباني </w:t>
      </w:r>
      <w:r w:rsidRPr="00291A2E">
        <w:rPr>
          <w:rFonts w:ascii="Traditional Arabic" w:hAnsi="Traditional Arabic" w:cs="Traditional Arabic" w:hint="cs"/>
          <w:sz w:val="24"/>
          <w:szCs w:val="24"/>
          <w:rtl/>
        </w:rPr>
        <w:t>كما في</w:t>
      </w:r>
      <w:r w:rsidRPr="00291A2E">
        <w:rPr>
          <w:rFonts w:ascii="Traditional Arabic" w:hAnsi="Traditional Arabic" w:cs="Traditional Arabic"/>
          <w:sz w:val="24"/>
          <w:szCs w:val="24"/>
          <w:rtl/>
        </w:rPr>
        <w:t xml:space="preserve"> «الصحيحة» (793).</w:t>
      </w:r>
    </w:p>
  </w:footnote>
  <w:footnote w:id="73">
    <w:p w14:paraId="65F3C256"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مسلم (2230).</w:t>
      </w:r>
    </w:p>
  </w:footnote>
  <w:footnote w:id="74">
    <w:p w14:paraId="53735281" w14:textId="77777777" w:rsidR="00416769" w:rsidRDefault="00416769" w:rsidP="00416769">
      <w:pPr>
        <w:pStyle w:val="a4"/>
        <w:ind w:left="142" w:hanging="142"/>
        <w:rPr>
          <w:rFonts w:ascii="Traditional Arabic" w:hAnsi="Traditional Arabic" w:cs="Traditional Arabic"/>
          <w:sz w:val="24"/>
          <w:szCs w:val="24"/>
          <w:rtl/>
        </w:rPr>
      </w:pPr>
      <w:r>
        <w:rPr>
          <w:rStyle w:val="a5"/>
          <w:rFonts w:ascii="Traditional Arabic" w:hAnsi="Traditional Arabic" w:cs="Traditional Arabic"/>
          <w:sz w:val="24"/>
          <w:szCs w:val="24"/>
        </w:rPr>
        <w:footnoteRef/>
      </w:r>
      <w:r>
        <w:rPr>
          <w:rFonts w:ascii="Traditional Arabic" w:hAnsi="Traditional Arabic" w:cs="Traditional Arabic"/>
          <w:sz w:val="24"/>
          <w:szCs w:val="24"/>
          <w:rtl/>
        </w:rPr>
        <w:t xml:space="preserve"> رواه أحمد (2/429)</w:t>
      </w:r>
      <w:r>
        <w:rPr>
          <w:rFonts w:ascii="Traditional Arabic" w:hAnsi="Traditional Arabic" w:cs="Traditional Arabic" w:hint="cs"/>
          <w:sz w:val="24"/>
          <w:szCs w:val="24"/>
          <w:rtl/>
        </w:rPr>
        <w:t xml:space="preserve"> وغيره</w:t>
      </w:r>
      <w:r>
        <w:rPr>
          <w:rFonts w:ascii="Traditional Arabic" w:hAnsi="Traditional Arabic" w:cs="Traditional Arabic"/>
          <w:sz w:val="24"/>
          <w:szCs w:val="24"/>
          <w:rtl/>
        </w:rPr>
        <w:t>، وحسنه محققو «المسند».</w:t>
      </w:r>
    </w:p>
  </w:footnote>
  <w:footnote w:id="75">
    <w:p w14:paraId="0A3102F9" w14:textId="77777777" w:rsidR="00416769" w:rsidRPr="00291A2E" w:rsidRDefault="00416769" w:rsidP="00416769">
      <w:pPr>
        <w:pStyle w:val="a4"/>
        <w:ind w:left="142" w:hanging="142"/>
        <w:rPr>
          <w:rFonts w:ascii="Traditional Arabic" w:hAnsi="Traditional Arabic" w:cs="Traditional Arabic"/>
          <w:sz w:val="24"/>
          <w:szCs w:val="24"/>
          <w:rtl/>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البزار كما في «كشف الأستار» (3044)</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 الطبراني في «الكبير» ( </w:t>
      </w:r>
      <w:r w:rsidRPr="00291A2E">
        <w:rPr>
          <w:rFonts w:ascii="Traditional Arabic" w:hAnsi="Traditional Arabic" w:cs="Traditional Arabic"/>
          <w:sz w:val="24"/>
          <w:szCs w:val="24"/>
        </w:rPr>
        <w:t>18</w:t>
      </w:r>
      <w:r w:rsidRPr="00291A2E">
        <w:rPr>
          <w:rFonts w:ascii="Traditional Arabic" w:hAnsi="Traditional Arabic" w:cs="Traditional Arabic"/>
          <w:sz w:val="24"/>
          <w:szCs w:val="24"/>
          <w:rtl/>
        </w:rPr>
        <w:t>/162)</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ولفظه: عن عمران بن حصين أنه رأى رجلا في عضده حلقة من صُفْرٍ (أي النحاس الأصفر)</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فقال له: ما هذه؟ قال: نُـعِـــتت لي من الواهنة. قال: أمَا إن مِتَّ وهي عليك وُكِلت إليها</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قال رسول الله صلى الله عليه وسلم: ليس منا من تطير أو تطير له ... الحديث. قال الهيثمي: </w:t>
      </w:r>
      <w:r w:rsidRPr="00291A2E">
        <w:rPr>
          <w:rStyle w:val="style11"/>
          <w:rFonts w:ascii="Traditional Arabic" w:hAnsi="Traditional Arabic" w:hint="default"/>
          <w:sz w:val="24"/>
          <w:szCs w:val="24"/>
          <w:rtl/>
        </w:rPr>
        <w:t xml:space="preserve">رواه البزار ورجاله رجال </w:t>
      </w:r>
      <w:r w:rsidRPr="00291A2E">
        <w:rPr>
          <w:rFonts w:ascii="Traditional Arabic" w:hAnsi="Traditional Arabic" w:cs="Traditional Arabic"/>
          <w:sz w:val="24"/>
          <w:szCs w:val="24"/>
          <w:rtl/>
        </w:rPr>
        <w:t>الصحيح</w:t>
      </w:r>
      <w:r w:rsidRPr="00291A2E">
        <w:rPr>
          <w:rStyle w:val="style11"/>
          <w:rFonts w:ascii="Traditional Arabic" w:hAnsi="Traditional Arabic" w:hint="default"/>
          <w:sz w:val="24"/>
          <w:szCs w:val="24"/>
          <w:rtl/>
        </w:rPr>
        <w:t xml:space="preserve"> خلا إسحاق بن الربيع وهو ثقة</w:t>
      </w:r>
      <w:r w:rsidRPr="00291A2E">
        <w:rPr>
          <w:rFonts w:ascii="Traditional Arabic" w:hAnsi="Traditional Arabic" w:cs="Traditional Arabic"/>
          <w:sz w:val="24"/>
          <w:szCs w:val="24"/>
          <w:rtl/>
        </w:rPr>
        <w:t>. انظر «مجمع الزوائد» (5/117).</w:t>
      </w:r>
      <w:r>
        <w:rPr>
          <w:rFonts w:ascii="Traditional Arabic" w:hAnsi="Traditional Arabic" w:cs="Traditional Arabic" w:hint="cs"/>
          <w:sz w:val="24"/>
          <w:szCs w:val="24"/>
          <w:rtl/>
        </w:rPr>
        <w:t xml:space="preserve"> </w:t>
      </w:r>
      <w:r w:rsidRPr="00291A2E">
        <w:rPr>
          <w:rFonts w:ascii="Traditional Arabic" w:hAnsi="Traditional Arabic" w:cs="Traditional Arabic"/>
          <w:sz w:val="24"/>
          <w:szCs w:val="24"/>
          <w:rtl/>
        </w:rPr>
        <w:t>ورواه البزار أيضًا عن ابن عباس رضي الله عنهما كما في «كشف الأستار» (3043)</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وصححه الألباني في «صحيح الجامع الصغير» (5435) و «السلسلة الصحيحة» (2195)</w:t>
      </w:r>
      <w:r>
        <w:rPr>
          <w:rFonts w:ascii="Traditional Arabic" w:hAnsi="Traditional Arabic" w:cs="Traditional Arabic" w:hint="cs"/>
          <w:sz w:val="24"/>
          <w:szCs w:val="24"/>
          <w:rtl/>
        </w:rPr>
        <w:t>.</w:t>
      </w:r>
    </w:p>
  </w:footnote>
  <w:footnote w:id="76">
    <w:p w14:paraId="154BB159"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أحمد (2/220)</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وحسنه محققو «المسند».</w:t>
      </w:r>
    </w:p>
  </w:footnote>
  <w:footnote w:id="77">
    <w:p w14:paraId="13DF613A" w14:textId="77777777" w:rsidR="00416769" w:rsidRPr="00291A2E" w:rsidRDefault="00416769" w:rsidP="00416769">
      <w:pPr>
        <w:pStyle w:val="a4"/>
        <w:ind w:left="142" w:hanging="142"/>
        <w:rPr>
          <w:rFonts w:ascii="Traditional Arabic" w:hAnsi="Traditional Arabic" w:cs="Traditional Arabic"/>
          <w:sz w:val="24"/>
          <w:szCs w:val="24"/>
        </w:rPr>
      </w:pPr>
      <w:r w:rsidRPr="00291A2E">
        <w:rPr>
          <w:rStyle w:val="a5"/>
          <w:rFonts w:ascii="Traditional Arabic" w:hAnsi="Traditional Arabic" w:cs="Traditional Arabic"/>
          <w:sz w:val="24"/>
          <w:szCs w:val="24"/>
        </w:rPr>
        <w:footnoteRef/>
      </w:r>
      <w:r w:rsidRPr="00291A2E">
        <w:rPr>
          <w:rFonts w:ascii="Traditional Arabic" w:hAnsi="Traditional Arabic" w:cs="Traditional Arabic"/>
          <w:sz w:val="24"/>
          <w:szCs w:val="24"/>
          <w:rtl/>
        </w:rPr>
        <w:t xml:space="preserve"> رواه البخاري (5707)</w:t>
      </w:r>
      <w:r>
        <w:rPr>
          <w:rFonts w:ascii="Traditional Arabic" w:hAnsi="Traditional Arabic" w:cs="Traditional Arabic"/>
          <w:sz w:val="24"/>
          <w:szCs w:val="24"/>
          <w:rtl/>
        </w:rPr>
        <w:t>،</w:t>
      </w:r>
      <w:r w:rsidRPr="00291A2E">
        <w:rPr>
          <w:rFonts w:ascii="Traditional Arabic" w:hAnsi="Traditional Arabic" w:cs="Traditional Arabic"/>
          <w:sz w:val="24"/>
          <w:szCs w:val="24"/>
          <w:rtl/>
        </w:rPr>
        <w:t xml:space="preserve"> ومسلم (2220) عن أبي هريرة رضي الله عنه.</w:t>
      </w:r>
    </w:p>
  </w:footnote>
  <w:footnote w:id="78">
    <w:p w14:paraId="1D40925B" w14:textId="77777777" w:rsidR="00295188" w:rsidRPr="005344B7" w:rsidRDefault="00295188" w:rsidP="00295188">
      <w:pPr>
        <w:jc w:val="both"/>
        <w:rPr>
          <w:sz w:val="28"/>
          <w:szCs w:val="28"/>
          <w:rtl/>
          <w:lang w:bidi="ar-EG"/>
        </w:rPr>
      </w:pPr>
      <w:r w:rsidRPr="005344B7">
        <w:rPr>
          <w:rStyle w:val="a5"/>
          <w:sz w:val="28"/>
          <w:szCs w:val="28"/>
        </w:rPr>
        <w:footnoteRef/>
      </w:r>
      <w:r w:rsidRPr="005344B7">
        <w:rPr>
          <w:sz w:val="28"/>
          <w:szCs w:val="28"/>
          <w:rtl/>
        </w:rPr>
        <w:t xml:space="preserve"> </w:t>
      </w:r>
      <w:r>
        <w:rPr>
          <w:rFonts w:cs="Traditional Arabic" w:hint="cs"/>
          <w:sz w:val="28"/>
          <w:szCs w:val="28"/>
          <w:rtl/>
          <w:lang w:bidi="ar-EG"/>
        </w:rPr>
        <w:t>انظر</w:t>
      </w:r>
      <w:r w:rsidRPr="005344B7">
        <w:rPr>
          <w:rFonts w:cs="Traditional Arabic" w:hint="cs"/>
          <w:sz w:val="28"/>
          <w:szCs w:val="28"/>
          <w:rtl/>
          <w:lang w:bidi="ar-EG"/>
        </w:rPr>
        <w:t xml:space="preserve"> ما قاله ابن تيمية رحمه الله في الفتاوى (28/530-531).</w:t>
      </w:r>
    </w:p>
  </w:footnote>
  <w:footnote w:id="79">
    <w:p w14:paraId="2E9399BC" w14:textId="77777777" w:rsidR="00295188" w:rsidRPr="002875E4" w:rsidRDefault="00295188" w:rsidP="00295188">
      <w:pPr>
        <w:pStyle w:val="a4"/>
        <w:ind w:left="270" w:hanging="270"/>
        <w:rPr>
          <w:rFonts w:ascii="Traditional Arabic" w:hAnsi="Traditional Arabic" w:cs="Traditional Arabic"/>
          <w:sz w:val="24"/>
          <w:szCs w:val="24"/>
          <w:rtl/>
        </w:rPr>
      </w:pPr>
      <w:r w:rsidRPr="002875E4">
        <w:rPr>
          <w:rStyle w:val="a5"/>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رواه البخاري (335) ومسلم (521)</w:t>
      </w:r>
      <w:r>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وفي الباب عن أبي هريرة</w:t>
      </w:r>
      <w:r>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رواه مسلم (523).</w:t>
      </w:r>
    </w:p>
  </w:footnote>
  <w:footnote w:id="80">
    <w:p w14:paraId="6F7D89C0" w14:textId="77777777" w:rsidR="00295188" w:rsidRPr="002875E4" w:rsidRDefault="00295188" w:rsidP="00295188">
      <w:pPr>
        <w:pStyle w:val="a4"/>
        <w:ind w:left="270" w:hanging="270"/>
        <w:rPr>
          <w:rFonts w:ascii="Traditional Arabic" w:hAnsi="Traditional Arabic" w:cs="Traditional Arabic"/>
          <w:sz w:val="24"/>
          <w:szCs w:val="24"/>
          <w:rtl/>
        </w:rPr>
      </w:pPr>
      <w:r w:rsidRPr="002875E4">
        <w:rPr>
          <w:rStyle w:val="a5"/>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w:t>
      </w:r>
      <w:r>
        <w:rPr>
          <w:rFonts w:ascii="Traditional Arabic" w:hAnsi="Traditional Arabic" w:cs="Traditional Arabic"/>
          <w:sz w:val="24"/>
          <w:szCs w:val="24"/>
          <w:rtl/>
        </w:rPr>
        <w:t>رواه أحمد (3/387) عن جابر بن عبد الله الأنصاري رضي الله عنهما، وحسنه الألباني في «إرواء الغليل» (6/34).</w:t>
      </w:r>
    </w:p>
  </w:footnote>
  <w:footnote w:id="81">
    <w:p w14:paraId="3E1A7D64" w14:textId="77777777" w:rsidR="00295188" w:rsidRDefault="00295188" w:rsidP="00295188">
      <w:pPr>
        <w:spacing w:after="0"/>
        <w:ind w:left="198" w:hanging="142"/>
        <w:jc w:val="both"/>
        <w:rPr>
          <w:rtl/>
        </w:rPr>
      </w:pPr>
      <w:r>
        <w:rPr>
          <w:rStyle w:val="a5"/>
        </w:rPr>
        <w:footnoteRef/>
      </w:r>
      <w:r>
        <w:rPr>
          <w:rtl/>
        </w:rPr>
        <w:t xml:space="preserve"> </w:t>
      </w:r>
      <w:r w:rsidRPr="00D95E50">
        <w:rPr>
          <w:rFonts w:ascii="Traditional Arabic" w:hAnsi="Traditional Arabic" w:cs="Traditional Arabic"/>
          <w:sz w:val="24"/>
          <w:szCs w:val="24"/>
          <w:rtl/>
        </w:rPr>
        <w:t xml:space="preserve">انظر قصة نزول المسيح وقتله للدجال في «صحيح مسلم» (2897) عن أبي هريرة </w:t>
      </w:r>
      <w:r>
        <w:rPr>
          <w:rFonts w:ascii="Traditional Arabic" w:hAnsi="Traditional Arabic" w:cs="Traditional Arabic" w:hint="cs"/>
          <w:sz w:val="24"/>
          <w:szCs w:val="24"/>
          <w:rtl/>
        </w:rPr>
        <w:t>رضي الله عنه</w:t>
      </w:r>
      <w:r w:rsidRPr="00D95E50">
        <w:rPr>
          <w:rFonts w:ascii="Traditional Arabic" w:hAnsi="Traditional Arabic" w:cs="Traditional Arabic"/>
          <w:sz w:val="24"/>
          <w:szCs w:val="24"/>
          <w:rtl/>
        </w:rPr>
        <w:t xml:space="preserve">، وكذا </w:t>
      </w:r>
      <w:r>
        <w:rPr>
          <w:rFonts w:ascii="Traditional Arabic" w:hAnsi="Traditional Arabic" w:cs="Traditional Arabic" w:hint="cs"/>
          <w:sz w:val="24"/>
          <w:szCs w:val="24"/>
          <w:rtl/>
        </w:rPr>
        <w:t xml:space="preserve">في </w:t>
      </w:r>
      <w:r w:rsidRPr="00D95E50">
        <w:rPr>
          <w:rFonts w:ascii="Traditional Arabic" w:hAnsi="Traditional Arabic" w:cs="Traditional Arabic"/>
          <w:sz w:val="24"/>
          <w:szCs w:val="24"/>
          <w:rtl/>
        </w:rPr>
        <w:t xml:space="preserve">(156) عن جابر بن عبد الله الأنصاري </w:t>
      </w:r>
      <w:r>
        <w:rPr>
          <w:rFonts w:ascii="Traditional Arabic" w:hAnsi="Traditional Arabic" w:cs="Traditional Arabic" w:hint="cs"/>
          <w:sz w:val="24"/>
          <w:szCs w:val="24"/>
          <w:rtl/>
        </w:rPr>
        <w:t>ضي الله عنهما،</w:t>
      </w:r>
      <w:r w:rsidRPr="00D95E50">
        <w:rPr>
          <w:rFonts w:ascii="Traditional Arabic" w:hAnsi="Traditional Arabic" w:cs="Traditional Arabic"/>
          <w:sz w:val="24"/>
          <w:szCs w:val="24"/>
          <w:rtl/>
        </w:rPr>
        <w:t xml:space="preserve"> وكذا </w:t>
      </w:r>
      <w:r>
        <w:rPr>
          <w:rFonts w:ascii="Traditional Arabic" w:hAnsi="Traditional Arabic" w:cs="Traditional Arabic" w:hint="cs"/>
          <w:sz w:val="24"/>
          <w:szCs w:val="24"/>
          <w:rtl/>
        </w:rPr>
        <w:t xml:space="preserve">في </w:t>
      </w:r>
      <w:r w:rsidRPr="00D95E50">
        <w:rPr>
          <w:rFonts w:ascii="Traditional Arabic" w:hAnsi="Traditional Arabic" w:cs="Traditional Arabic"/>
          <w:sz w:val="24"/>
          <w:szCs w:val="24"/>
          <w:rtl/>
        </w:rPr>
        <w:t xml:space="preserve">(2937) عن النواس بن سمعان الكلابي </w:t>
      </w:r>
      <w:r>
        <w:rPr>
          <w:rFonts w:ascii="Traditional Arabic" w:hAnsi="Traditional Arabic" w:cs="Traditional Arabic" w:hint="cs"/>
          <w:sz w:val="24"/>
          <w:szCs w:val="24"/>
          <w:rtl/>
        </w:rPr>
        <w:t>رضي الله عنه</w:t>
      </w:r>
      <w:r w:rsidRPr="00D95E50">
        <w:rPr>
          <w:rFonts w:ascii="Traditional Arabic" w:hAnsi="Traditional Arabic" w:cs="Traditional Arabic"/>
          <w:sz w:val="24"/>
          <w:szCs w:val="24"/>
          <w:rtl/>
        </w:rPr>
        <w:t>.</w:t>
      </w:r>
    </w:p>
  </w:footnote>
  <w:footnote w:id="82">
    <w:p w14:paraId="19493BDF" w14:textId="77777777" w:rsidR="00295188" w:rsidRPr="00A14EB2" w:rsidRDefault="00295188" w:rsidP="00295188">
      <w:pPr>
        <w:spacing w:after="0"/>
        <w:ind w:firstLine="56"/>
        <w:jc w:val="both"/>
        <w:rPr>
          <w:sz w:val="24"/>
          <w:szCs w:val="24"/>
          <w:rtl/>
        </w:rPr>
      </w:pPr>
      <w:r w:rsidRPr="00A14EB2">
        <w:rPr>
          <w:rStyle w:val="a5"/>
          <w:sz w:val="24"/>
          <w:szCs w:val="24"/>
        </w:rPr>
        <w:footnoteRef/>
      </w:r>
      <w:r w:rsidRPr="00A14EB2">
        <w:rPr>
          <w:sz w:val="24"/>
          <w:szCs w:val="24"/>
          <w:rtl/>
        </w:rPr>
        <w:t xml:space="preserve"> </w:t>
      </w:r>
      <w:r w:rsidRPr="00A14EB2">
        <w:rPr>
          <w:rFonts w:cs="Traditional Arabic" w:hint="cs"/>
          <w:sz w:val="24"/>
          <w:szCs w:val="24"/>
          <w:rtl/>
        </w:rPr>
        <w:t>انظر</w:t>
      </w:r>
      <w:r w:rsidRPr="00A14EB2">
        <w:rPr>
          <w:rFonts w:cs="Traditional Arabic"/>
          <w:sz w:val="24"/>
          <w:szCs w:val="24"/>
          <w:rtl/>
        </w:rPr>
        <w:t xml:space="preserve"> «مجموع الفتاوى» (27/</w:t>
      </w:r>
      <w:r>
        <w:rPr>
          <w:rFonts w:cs="Traditional Arabic" w:hint="cs"/>
          <w:sz w:val="24"/>
          <w:szCs w:val="24"/>
          <w:rtl/>
        </w:rPr>
        <w:t>59</w:t>
      </w:r>
      <w:r w:rsidRPr="00A14EB2">
        <w:rPr>
          <w:rFonts w:cs="Traditional Arabic"/>
          <w:sz w:val="24"/>
          <w:szCs w:val="24"/>
          <w:rtl/>
        </w:rPr>
        <w:t>)</w:t>
      </w:r>
      <w:r w:rsidRPr="00A14EB2">
        <w:rPr>
          <w:rFonts w:cs="Traditional Arabic" w:hint="cs"/>
          <w:sz w:val="24"/>
          <w:szCs w:val="24"/>
          <w:rtl/>
        </w:rPr>
        <w:t>.</w:t>
      </w:r>
    </w:p>
  </w:footnote>
  <w:footnote w:id="83">
    <w:p w14:paraId="298AABFC" w14:textId="77777777" w:rsidR="00295188" w:rsidRDefault="00295188" w:rsidP="00295188">
      <w:pPr>
        <w:spacing w:after="0"/>
        <w:ind w:firstLine="56"/>
        <w:jc w:val="both"/>
        <w:rPr>
          <w:rtl/>
        </w:rPr>
      </w:pPr>
      <w:r>
        <w:rPr>
          <w:rStyle w:val="a5"/>
        </w:rPr>
        <w:footnoteRef/>
      </w:r>
      <w:r>
        <w:rPr>
          <w:rtl/>
        </w:rPr>
        <w:t xml:space="preserve"> </w:t>
      </w:r>
      <w:r w:rsidRPr="00A14EB2">
        <w:rPr>
          <w:rFonts w:cs="Traditional Arabic" w:hint="cs"/>
          <w:sz w:val="24"/>
          <w:szCs w:val="24"/>
          <w:rtl/>
        </w:rPr>
        <w:t>انظر</w:t>
      </w:r>
      <w:r w:rsidRPr="00A14EB2">
        <w:rPr>
          <w:rFonts w:cs="Traditional Arabic"/>
          <w:sz w:val="24"/>
          <w:szCs w:val="24"/>
          <w:rtl/>
        </w:rPr>
        <w:t xml:space="preserve"> </w:t>
      </w:r>
      <w:r>
        <w:rPr>
          <w:rFonts w:cs="Traditional Arabic"/>
          <w:sz w:val="24"/>
          <w:szCs w:val="24"/>
          <w:rtl/>
        </w:rPr>
        <w:t>«مجموع الفتاوى» (27/</w:t>
      </w:r>
      <w:r>
        <w:rPr>
          <w:rFonts w:cs="Traditional Arabic" w:hint="cs"/>
          <w:sz w:val="24"/>
          <w:szCs w:val="24"/>
          <w:rtl/>
        </w:rPr>
        <w:t>58-59</w:t>
      </w:r>
      <w:r>
        <w:rPr>
          <w:rFonts w:cs="Traditional Arabic"/>
          <w:sz w:val="24"/>
          <w:szCs w:val="24"/>
          <w:rtl/>
        </w:rPr>
        <w:t>)</w:t>
      </w:r>
      <w:r>
        <w:rPr>
          <w:rFonts w:cs="Traditional Arabic" w:hint="cs"/>
          <w:sz w:val="24"/>
          <w:szCs w:val="24"/>
          <w:rtl/>
        </w:rPr>
        <w:t>، و</w:t>
      </w:r>
      <w:r w:rsidRPr="00A14EB2">
        <w:rPr>
          <w:rFonts w:cs="Traditional Arabic" w:hint="cs"/>
          <w:sz w:val="24"/>
          <w:szCs w:val="24"/>
          <w:rtl/>
        </w:rPr>
        <w:t>انظر</w:t>
      </w:r>
      <w:r w:rsidRPr="00A14EB2">
        <w:rPr>
          <w:rFonts w:cs="Traditional Arabic"/>
          <w:sz w:val="24"/>
          <w:szCs w:val="24"/>
          <w:rtl/>
        </w:rPr>
        <w:t xml:space="preserve"> </w:t>
      </w:r>
      <w:r>
        <w:rPr>
          <w:rFonts w:cs="Traditional Arabic"/>
          <w:sz w:val="24"/>
          <w:szCs w:val="24"/>
          <w:rtl/>
        </w:rPr>
        <w:t xml:space="preserve">«مجموع الفتاوى» </w:t>
      </w:r>
      <w:r>
        <w:rPr>
          <w:rFonts w:cs="Traditional Arabic" w:hint="cs"/>
          <w:sz w:val="24"/>
          <w:szCs w:val="24"/>
          <w:rtl/>
        </w:rPr>
        <w:t>(</w:t>
      </w:r>
      <w:r w:rsidRPr="00A14EB2">
        <w:rPr>
          <w:rFonts w:cs="Traditional Arabic" w:hint="cs"/>
          <w:sz w:val="24"/>
          <w:szCs w:val="24"/>
          <w:rtl/>
        </w:rPr>
        <w:t>11/</w:t>
      </w:r>
      <w:r>
        <w:rPr>
          <w:rFonts w:cs="Traditional Arabic" w:hint="cs"/>
          <w:sz w:val="24"/>
          <w:szCs w:val="24"/>
          <w:rtl/>
        </w:rPr>
        <w:t>401) وما بعدها.</w:t>
      </w:r>
    </w:p>
  </w:footnote>
  <w:footnote w:id="84">
    <w:p w14:paraId="47F4B172" w14:textId="77777777" w:rsidR="00295188" w:rsidRPr="007538C3" w:rsidRDefault="00295188" w:rsidP="00295188">
      <w:pPr>
        <w:spacing w:after="0"/>
        <w:ind w:left="198" w:hanging="198"/>
        <w:jc w:val="both"/>
        <w:rPr>
          <w:rFonts w:ascii="Traditional Arabic" w:hAnsi="Traditional Arabic" w:cs="Traditional Arabic"/>
          <w:sz w:val="24"/>
          <w:szCs w:val="24"/>
          <w:rtl/>
        </w:rPr>
      </w:pPr>
      <w:r w:rsidRPr="00A14EB2">
        <w:rPr>
          <w:rStyle w:val="a5"/>
          <w:sz w:val="24"/>
          <w:szCs w:val="24"/>
        </w:rPr>
        <w:footnoteRef/>
      </w:r>
      <w:r w:rsidRPr="00A14EB2">
        <w:rPr>
          <w:rFonts w:hint="cs"/>
          <w:sz w:val="24"/>
          <w:szCs w:val="24"/>
          <w:rtl/>
        </w:rPr>
        <w:t xml:space="preserve"> </w:t>
      </w:r>
      <w:r>
        <w:rPr>
          <w:rFonts w:ascii="Traditional Arabic" w:hAnsi="Traditional Arabic" w:cs="Traditional Arabic" w:hint="cs"/>
          <w:sz w:val="24"/>
          <w:szCs w:val="24"/>
          <w:rtl/>
          <w:lang w:bidi="ar-EG"/>
        </w:rPr>
        <w:t>انظر صحيح</w:t>
      </w:r>
      <w:r>
        <w:rPr>
          <w:rFonts w:ascii="Traditional Arabic" w:hAnsi="Traditional Arabic" w:cs="Traditional Arabic"/>
          <w:sz w:val="24"/>
          <w:szCs w:val="24"/>
          <w:rtl/>
          <w:lang w:bidi="ar-EG"/>
        </w:rPr>
        <w:t xml:space="preserve"> البخاري (1130)</w:t>
      </w:r>
      <w:r>
        <w:rPr>
          <w:rFonts w:ascii="Traditional Arabic" w:hAnsi="Traditional Arabic" w:cs="Traditional Arabic" w:hint="cs"/>
          <w:sz w:val="24"/>
          <w:szCs w:val="24"/>
          <w:rtl/>
          <w:lang w:bidi="ar-EG"/>
        </w:rPr>
        <w:t xml:space="preserve"> ومسلم (2819) عن المغيرة بن شعبة رضي الله عنه.</w:t>
      </w:r>
    </w:p>
  </w:footnote>
  <w:footnote w:id="85">
    <w:p w14:paraId="11484685" w14:textId="77777777" w:rsidR="00295188" w:rsidRDefault="00295188" w:rsidP="00295188">
      <w:pPr>
        <w:spacing w:after="0"/>
        <w:ind w:left="198" w:hanging="198"/>
        <w:jc w:val="both"/>
      </w:pPr>
      <w:r w:rsidRPr="009D2928">
        <w:rPr>
          <w:rStyle w:val="a5"/>
          <w:rFonts w:ascii="Traditional Arabic" w:hAnsi="Traditional Arabic" w:cs="Traditional Arabic"/>
          <w:vertAlign w:val="baseline"/>
        </w:rPr>
        <w:footnoteRef/>
      </w:r>
      <w:r w:rsidRPr="009D2928">
        <w:rPr>
          <w:rFonts w:ascii="Traditional Arabic" w:hAnsi="Traditional Arabic" w:cs="Traditional Arabic"/>
          <w:rtl/>
        </w:rPr>
        <w:t xml:space="preserve"> </w:t>
      </w:r>
      <w:r w:rsidRPr="009D2928">
        <w:rPr>
          <w:rFonts w:cs="Traditional Arabic" w:hint="cs"/>
          <w:sz w:val="24"/>
          <w:szCs w:val="24"/>
          <w:rtl/>
        </w:rPr>
        <w:t xml:space="preserve">قاله الشيخ صالح بن فوزان الفوزان في كتابه: </w:t>
      </w:r>
      <w:r w:rsidRPr="009D2928">
        <w:rPr>
          <w:rFonts w:cs="Traditional Arabic"/>
          <w:sz w:val="24"/>
          <w:szCs w:val="24"/>
          <w:rtl/>
        </w:rPr>
        <w:t>«</w:t>
      </w:r>
      <w:r w:rsidRPr="009D2928">
        <w:rPr>
          <w:rFonts w:ascii="Traditional Arabic" w:hAnsi="Traditional Arabic" w:cs="Traditional Arabic"/>
          <w:rtl/>
        </w:rPr>
        <w:t xml:space="preserve">شرح </w:t>
      </w:r>
      <w:r w:rsidRPr="009D2928">
        <w:rPr>
          <w:rFonts w:ascii="Traditional Arabic" w:hAnsi="Traditional Arabic" w:cs="Traditional Arabic"/>
          <w:sz w:val="24"/>
          <w:szCs w:val="24"/>
          <w:rtl/>
          <w:lang w:bidi="ar-EG"/>
        </w:rPr>
        <w:t>نواقض</w:t>
      </w:r>
      <w:r w:rsidRPr="009D2928">
        <w:rPr>
          <w:rFonts w:ascii="Traditional Arabic" w:hAnsi="Traditional Arabic" w:cs="Traditional Arabic"/>
          <w:rtl/>
        </w:rPr>
        <w:t xml:space="preserve"> الإسلام</w:t>
      </w:r>
      <w:r w:rsidRPr="009D2928">
        <w:rPr>
          <w:rFonts w:cs="Traditional Arabic"/>
          <w:sz w:val="24"/>
          <w:szCs w:val="24"/>
          <w:rtl/>
        </w:rPr>
        <w:t>»</w:t>
      </w:r>
      <w:r w:rsidRPr="009D2928">
        <w:rPr>
          <w:rFonts w:ascii="Traditional Arabic" w:hAnsi="Traditional Arabic" w:cs="Traditional Arabic"/>
          <w:rtl/>
        </w:rPr>
        <w:t xml:space="preserve">، ص 183 </w:t>
      </w:r>
      <w:r w:rsidRPr="009D2928">
        <w:rPr>
          <w:rFonts w:ascii="Traditional Arabic" w:hAnsi="Traditional Arabic" w:cs="Traditional Arabic" w:hint="cs"/>
          <w:rtl/>
        </w:rPr>
        <w:t xml:space="preserve">، الناشر: مكتبة الرشد </w:t>
      </w:r>
      <w:r w:rsidRPr="009D2928">
        <w:rPr>
          <w:rFonts w:ascii="Traditional Arabic" w:hAnsi="Traditional Arabic" w:cs="Traditional Arabic"/>
          <w:rtl/>
        </w:rPr>
        <w:t>–</w:t>
      </w:r>
      <w:r w:rsidRPr="009D2928">
        <w:rPr>
          <w:rFonts w:ascii="Traditional Arabic" w:hAnsi="Traditional Arabic" w:cs="Traditional Arabic" w:hint="cs"/>
          <w:rtl/>
        </w:rPr>
        <w:t xml:space="preserve"> الرياض.</w:t>
      </w:r>
    </w:p>
  </w:footnote>
  <w:footnote w:id="86">
    <w:p w14:paraId="05123261" w14:textId="77777777" w:rsidR="00DC5AB9" w:rsidRDefault="00DC5AB9" w:rsidP="00DC5AB9">
      <w:pPr>
        <w:pStyle w:val="a4"/>
        <w:ind w:left="170" w:hanging="170"/>
        <w:rPr>
          <w:rFonts w:cs="Traditional Arabic"/>
          <w:sz w:val="24"/>
          <w:rtl/>
        </w:rPr>
      </w:pPr>
      <w:r>
        <w:rPr>
          <w:rStyle w:val="a5"/>
          <w:sz w:val="24"/>
        </w:rPr>
        <w:footnoteRef/>
      </w:r>
      <w:r>
        <w:rPr>
          <w:rFonts w:cs="Traditional Arabic"/>
          <w:sz w:val="24"/>
          <w:rtl/>
        </w:rPr>
        <w:t xml:space="preserve"> قال شيخ الإسلام رحمه الله: وقد أمر الله بطاعته في أكثر من ثلاثين موضعا من القرآن، وقرن طاعته بطاعته، وقرن بين مخالفته ومخالفته، كما قرن بين اسمه واسمه، فلا يذكر الله إلا ذكر معه. «مجموع الفتاوى» (19/103).</w:t>
      </w:r>
      <w:r>
        <w:rPr>
          <w:rFonts w:cs="Traditional Arabic" w:hint="cs"/>
          <w:sz w:val="24"/>
          <w:rtl/>
        </w:rPr>
        <w:t xml:space="preserve"> </w:t>
      </w:r>
      <w:r>
        <w:rPr>
          <w:rFonts w:cs="Traditional Arabic"/>
          <w:sz w:val="24"/>
          <w:rtl/>
        </w:rPr>
        <w:t>وهكذا قال الآجري في «الشريعة»، ص 49 .</w:t>
      </w:r>
    </w:p>
  </w:footnote>
  <w:footnote w:id="87">
    <w:p w14:paraId="26235688" w14:textId="77777777" w:rsidR="00DC5AB9" w:rsidRDefault="00DC5AB9" w:rsidP="00DC5AB9">
      <w:pPr>
        <w:pStyle w:val="a4"/>
        <w:ind w:left="206" w:hanging="206"/>
        <w:rPr>
          <w:rFonts w:cs="Traditional Arabic"/>
          <w:sz w:val="24"/>
          <w:rtl/>
        </w:rPr>
      </w:pPr>
      <w:r>
        <w:rPr>
          <w:rStyle w:val="a5"/>
          <w:sz w:val="24"/>
        </w:rPr>
        <w:footnoteRef/>
      </w:r>
      <w:r>
        <w:rPr>
          <w:rFonts w:cs="Traditional Arabic"/>
          <w:sz w:val="24"/>
          <w:rtl/>
        </w:rPr>
        <w:t xml:space="preserve"> رواه البخاري (7280).</w:t>
      </w:r>
    </w:p>
  </w:footnote>
  <w:footnote w:id="88">
    <w:p w14:paraId="34BB6816" w14:textId="77777777" w:rsidR="00DC5AB9" w:rsidRDefault="00DC5AB9" w:rsidP="00DC5AB9">
      <w:pPr>
        <w:pStyle w:val="a4"/>
        <w:tabs>
          <w:tab w:val="left" w:pos="3106"/>
        </w:tabs>
        <w:ind w:left="206" w:hanging="206"/>
        <w:rPr>
          <w:rFonts w:cs="Traditional Arabic"/>
          <w:sz w:val="24"/>
          <w:rtl/>
        </w:rPr>
      </w:pPr>
      <w:r>
        <w:rPr>
          <w:rStyle w:val="a5"/>
          <w:sz w:val="24"/>
        </w:rPr>
        <w:footnoteRef/>
      </w:r>
      <w:r>
        <w:rPr>
          <w:rFonts w:cs="Traditional Arabic"/>
          <w:sz w:val="24"/>
          <w:rtl/>
        </w:rPr>
        <w:t xml:space="preserve"> رواه البخاري (7137)، ومسلم (1835)</w:t>
      </w:r>
      <w:r>
        <w:rPr>
          <w:rFonts w:cs="Traditional Arabic" w:hint="cs"/>
          <w:sz w:val="24"/>
          <w:rtl/>
        </w:rPr>
        <w:t>.</w:t>
      </w:r>
    </w:p>
  </w:footnote>
  <w:footnote w:id="89">
    <w:p w14:paraId="1494F52D" w14:textId="77777777" w:rsidR="00DC5AB9" w:rsidRDefault="00DC5AB9" w:rsidP="00DC5AB9">
      <w:pPr>
        <w:pStyle w:val="a4"/>
        <w:ind w:left="206" w:hanging="206"/>
        <w:rPr>
          <w:rFonts w:cs="Traditional Arabic"/>
          <w:sz w:val="24"/>
          <w:rtl/>
        </w:rPr>
      </w:pPr>
      <w:r>
        <w:rPr>
          <w:rStyle w:val="a5"/>
          <w:sz w:val="24"/>
        </w:rPr>
        <w:footnoteRef/>
      </w:r>
      <w:r>
        <w:rPr>
          <w:rFonts w:cs="Traditional Arabic"/>
          <w:sz w:val="24"/>
          <w:rtl/>
        </w:rPr>
        <w:t xml:space="preserve"> رواه البخاري (7288)، ومسلم (1337)</w:t>
      </w:r>
      <w:r>
        <w:rPr>
          <w:rFonts w:cs="Traditional Arabic" w:hint="cs"/>
          <w:sz w:val="24"/>
          <w:rtl/>
        </w:rPr>
        <w:t>.</w:t>
      </w:r>
    </w:p>
  </w:footnote>
  <w:footnote w:id="90">
    <w:p w14:paraId="318E8961" w14:textId="77777777" w:rsidR="00DC5AB9" w:rsidRDefault="00DC5AB9" w:rsidP="00DC5AB9">
      <w:pPr>
        <w:pStyle w:val="a4"/>
        <w:ind w:left="206" w:hanging="206"/>
        <w:rPr>
          <w:rFonts w:cs="Traditional Arabic"/>
          <w:sz w:val="24"/>
          <w:rtl/>
        </w:rPr>
      </w:pPr>
      <w:r>
        <w:rPr>
          <w:rStyle w:val="a5"/>
          <w:sz w:val="24"/>
        </w:rPr>
        <w:footnoteRef/>
      </w:r>
      <w:r>
        <w:rPr>
          <w:rFonts w:cs="Traditional Arabic"/>
          <w:sz w:val="24"/>
          <w:rtl/>
        </w:rPr>
        <w:t xml:space="preserve"> أي كما يشرد البعير إذا نفر وذهب عن صاحبه، والمقصود بالشرود هنا الخروج عن طاعة الله.</w:t>
      </w:r>
    </w:p>
  </w:footnote>
  <w:footnote w:id="91">
    <w:p w14:paraId="44391366" w14:textId="77777777" w:rsidR="00DC5AB9" w:rsidRPr="005D1C50" w:rsidRDefault="00DC5AB9" w:rsidP="00DC5AB9">
      <w:pPr>
        <w:pStyle w:val="a4"/>
        <w:ind w:left="170" w:hanging="170"/>
        <w:rPr>
          <w:rFonts w:cs="Traditional Arabic"/>
          <w:sz w:val="28"/>
          <w:szCs w:val="28"/>
          <w:rtl/>
        </w:rPr>
      </w:pPr>
      <w:r>
        <w:rPr>
          <w:rStyle w:val="a5"/>
          <w:sz w:val="24"/>
        </w:rPr>
        <w:footnoteRef/>
      </w:r>
      <w:r>
        <w:rPr>
          <w:rFonts w:cs="Traditional Arabic"/>
          <w:sz w:val="24"/>
          <w:rtl/>
        </w:rPr>
        <w:t xml:space="preserve"> </w:t>
      </w:r>
      <w:r w:rsidRPr="00CD56ED">
        <w:rPr>
          <w:rFonts w:cs="Traditional Arabic"/>
          <w:sz w:val="28"/>
          <w:szCs w:val="28"/>
          <w:rtl/>
        </w:rPr>
        <w:t xml:space="preserve">رواه ابن حبان (1/196 – 197) </w:t>
      </w:r>
      <w:r w:rsidRPr="00CD56ED">
        <w:rPr>
          <w:rFonts w:cs="Traditional Arabic" w:hint="cs"/>
          <w:sz w:val="28"/>
          <w:szCs w:val="28"/>
          <w:rtl/>
        </w:rPr>
        <w:t xml:space="preserve">برقم (17)، </w:t>
      </w:r>
      <w:r w:rsidRPr="00CD56ED">
        <w:rPr>
          <w:rFonts w:cs="Traditional Arabic"/>
          <w:sz w:val="28"/>
          <w:szCs w:val="28"/>
          <w:rtl/>
        </w:rPr>
        <w:t xml:space="preserve">ورجاله رجال مسلم، والحديث له شواهد تقويه كحديث أبي هريرة المتقدم، وحديث أبي هريرة الذي رواه أحمد (2/361) وغيره، وسنده على شرط الشيخين كما قال الحافظ في «الفتح»، شرح حديث (7280).  باختصار من حاشية الشيخ شعيب </w:t>
      </w:r>
      <w:r w:rsidRPr="005D1C50">
        <w:rPr>
          <w:rFonts w:cs="Traditional Arabic"/>
          <w:sz w:val="28"/>
          <w:szCs w:val="28"/>
          <w:rtl/>
        </w:rPr>
        <w:t>على الحديث أعلاه.</w:t>
      </w:r>
    </w:p>
  </w:footnote>
  <w:footnote w:id="92">
    <w:p w14:paraId="5CA9FCA1" w14:textId="77777777" w:rsidR="00DC5AB9" w:rsidRPr="00CD56ED" w:rsidRDefault="00DC5AB9" w:rsidP="00DC5AB9">
      <w:pPr>
        <w:pStyle w:val="a4"/>
        <w:ind w:left="170" w:hanging="170"/>
        <w:rPr>
          <w:sz w:val="28"/>
          <w:szCs w:val="28"/>
          <w:rtl/>
          <w:lang w:bidi="ar-EG"/>
        </w:rPr>
      </w:pPr>
      <w:r w:rsidRPr="005D1C50">
        <w:rPr>
          <w:rStyle w:val="a5"/>
          <w:sz w:val="28"/>
          <w:szCs w:val="28"/>
        </w:rPr>
        <w:footnoteRef/>
      </w:r>
      <w:r w:rsidRPr="005D1C50">
        <w:rPr>
          <w:rFonts w:hint="cs"/>
          <w:sz w:val="28"/>
          <w:szCs w:val="28"/>
          <w:rtl/>
        </w:rPr>
        <w:t xml:space="preserve"> </w:t>
      </w:r>
      <w:r>
        <w:rPr>
          <w:rFonts w:cs="Traditional Arabic" w:hint="cs"/>
          <w:sz w:val="28"/>
          <w:szCs w:val="28"/>
          <w:rtl/>
          <w:lang w:bidi="ar-EG"/>
        </w:rPr>
        <w:t xml:space="preserve">قاله ابن القيم في </w:t>
      </w:r>
      <w:r w:rsidRPr="005D1C50">
        <w:rPr>
          <w:rFonts w:cs="Traditional Arabic"/>
          <w:sz w:val="28"/>
          <w:szCs w:val="28"/>
          <w:rtl/>
        </w:rPr>
        <w:t>«</w:t>
      </w:r>
      <w:r>
        <w:rPr>
          <w:rFonts w:cs="Traditional Arabic" w:hint="cs"/>
          <w:sz w:val="28"/>
          <w:szCs w:val="28"/>
          <w:rtl/>
          <w:lang w:bidi="ar-EG"/>
        </w:rPr>
        <w:t>مدارج السالكين</w:t>
      </w:r>
      <w:r w:rsidRPr="005D1C50">
        <w:rPr>
          <w:rFonts w:cs="Traditional Arabic"/>
          <w:sz w:val="28"/>
          <w:szCs w:val="28"/>
          <w:rtl/>
        </w:rPr>
        <w:t>»</w:t>
      </w:r>
      <w:r w:rsidRPr="005D1C50">
        <w:rPr>
          <w:rFonts w:cs="Traditional Arabic" w:hint="cs"/>
          <w:sz w:val="28"/>
          <w:szCs w:val="28"/>
          <w:rtl/>
          <w:lang w:bidi="ar-EG"/>
        </w:rPr>
        <w:t xml:space="preserve"> </w:t>
      </w:r>
      <w:r>
        <w:rPr>
          <w:rFonts w:cs="Traditional Arabic" w:hint="cs"/>
          <w:sz w:val="28"/>
          <w:szCs w:val="28"/>
          <w:rtl/>
          <w:lang w:bidi="ar-EG"/>
        </w:rPr>
        <w:t>(1/521)، الناشر: دار عالم الفوائد.</w:t>
      </w:r>
    </w:p>
  </w:footnote>
  <w:footnote w:id="93">
    <w:p w14:paraId="004D9EC2" w14:textId="77777777" w:rsidR="00DC5AB9" w:rsidRPr="00CD56ED" w:rsidRDefault="00DC5AB9" w:rsidP="00DC5AB9">
      <w:pPr>
        <w:pStyle w:val="a4"/>
        <w:ind w:left="170" w:hanging="170"/>
        <w:rPr>
          <w:sz w:val="28"/>
          <w:szCs w:val="28"/>
          <w:rtl/>
        </w:rPr>
      </w:pPr>
      <w:r w:rsidRPr="005D1C50">
        <w:rPr>
          <w:rStyle w:val="a5"/>
          <w:sz w:val="28"/>
          <w:szCs w:val="28"/>
        </w:rPr>
        <w:footnoteRef/>
      </w:r>
      <w:r w:rsidRPr="005D1C50">
        <w:rPr>
          <w:rFonts w:hint="cs"/>
          <w:sz w:val="28"/>
          <w:szCs w:val="28"/>
          <w:rtl/>
        </w:rPr>
        <w:t xml:space="preserve"> </w:t>
      </w:r>
      <w:r w:rsidRPr="005D1C50">
        <w:rPr>
          <w:rFonts w:cs="Traditional Arabic" w:hint="cs"/>
          <w:sz w:val="28"/>
          <w:szCs w:val="28"/>
          <w:rtl/>
          <w:lang w:bidi="ar-EG"/>
        </w:rPr>
        <w:t xml:space="preserve">انظر للفائدة </w:t>
      </w:r>
      <w:r w:rsidRPr="005D1C50">
        <w:rPr>
          <w:rFonts w:cs="Traditional Arabic"/>
          <w:sz w:val="28"/>
          <w:szCs w:val="28"/>
          <w:rtl/>
        </w:rPr>
        <w:t>«</w:t>
      </w:r>
      <w:r w:rsidRPr="005D1C50">
        <w:rPr>
          <w:rFonts w:cs="Traditional Arabic" w:hint="cs"/>
          <w:sz w:val="28"/>
          <w:szCs w:val="28"/>
          <w:rtl/>
          <w:lang w:bidi="ar-EG"/>
        </w:rPr>
        <w:t>مجموع الفتاوى</w:t>
      </w:r>
      <w:r w:rsidRPr="005D1C50">
        <w:rPr>
          <w:rFonts w:cs="Traditional Arabic"/>
          <w:sz w:val="28"/>
          <w:szCs w:val="28"/>
          <w:rtl/>
        </w:rPr>
        <w:t>»</w:t>
      </w:r>
      <w:r w:rsidRPr="005D1C50">
        <w:rPr>
          <w:rFonts w:cs="Traditional Arabic" w:hint="cs"/>
          <w:sz w:val="28"/>
          <w:szCs w:val="28"/>
          <w:rtl/>
          <w:lang w:bidi="ar-EG"/>
        </w:rPr>
        <w:t xml:space="preserve"> لابن تيمية (7/204 وما بعدها، وهو كتاب </w:t>
      </w:r>
      <w:r w:rsidRPr="005D1C50">
        <w:rPr>
          <w:rFonts w:cs="Traditional Arabic"/>
          <w:sz w:val="28"/>
          <w:szCs w:val="28"/>
          <w:rtl/>
        </w:rPr>
        <w:t>«</w:t>
      </w:r>
      <w:r w:rsidRPr="005D1C50">
        <w:rPr>
          <w:rFonts w:cs="Traditional Arabic" w:hint="cs"/>
          <w:sz w:val="28"/>
          <w:szCs w:val="28"/>
          <w:rtl/>
          <w:lang w:bidi="ar-EG"/>
        </w:rPr>
        <w:t xml:space="preserve">الإيمان الكبير)، ونقل فيه أقوالا عن أئمة السلف الصالح رحمهم الله. وانظر  أيضا (7/611، وهو كتاب </w:t>
      </w:r>
      <w:r w:rsidRPr="005D1C50">
        <w:rPr>
          <w:rFonts w:cs="Traditional Arabic"/>
          <w:sz w:val="28"/>
          <w:szCs w:val="28"/>
          <w:rtl/>
        </w:rPr>
        <w:t>«</w:t>
      </w:r>
      <w:r w:rsidRPr="005D1C50">
        <w:rPr>
          <w:rFonts w:cs="Traditional Arabic" w:hint="cs"/>
          <w:sz w:val="28"/>
          <w:szCs w:val="28"/>
          <w:rtl/>
          <w:lang w:bidi="ar-EG"/>
        </w:rPr>
        <w:t>الإيمان الأوسط</w:t>
      </w:r>
      <w:r w:rsidRPr="005D1C50">
        <w:rPr>
          <w:rFonts w:cs="Traditional Arabic"/>
          <w:sz w:val="28"/>
          <w:szCs w:val="28"/>
          <w:rtl/>
        </w:rPr>
        <w:t>»</w:t>
      </w:r>
      <w:r w:rsidRPr="005D1C50">
        <w:rPr>
          <w:rFonts w:cs="Traditional Arabic" w:hint="cs"/>
          <w:sz w:val="28"/>
          <w:szCs w:val="28"/>
          <w:rtl/>
          <w:lang w:bidi="ar-EG"/>
        </w:rPr>
        <w:t xml:space="preserve"> له).</w:t>
      </w:r>
    </w:p>
  </w:footnote>
  <w:footnote w:id="94">
    <w:p w14:paraId="3CD02C07" w14:textId="77777777" w:rsidR="00DC5AB9" w:rsidRPr="00366C66" w:rsidRDefault="00DC5AB9" w:rsidP="00DC5AB9">
      <w:pPr>
        <w:pStyle w:val="a4"/>
        <w:ind w:left="170" w:hanging="170"/>
        <w:rPr>
          <w:rFonts w:cs="Traditional Arabic"/>
          <w:sz w:val="28"/>
          <w:szCs w:val="28"/>
          <w:rtl/>
        </w:rPr>
      </w:pPr>
      <w:r w:rsidRPr="00CD56ED">
        <w:rPr>
          <w:rStyle w:val="a5"/>
          <w:rFonts w:cs="Traditional Arabic"/>
          <w:sz w:val="28"/>
          <w:szCs w:val="28"/>
        </w:rPr>
        <w:footnoteRef/>
      </w:r>
      <w:r w:rsidRPr="00CD56ED">
        <w:rPr>
          <w:rFonts w:cs="Traditional Arabic" w:hint="cs"/>
          <w:sz w:val="28"/>
          <w:szCs w:val="28"/>
          <w:rtl/>
        </w:rPr>
        <w:t xml:space="preserve"> رواه مسلم (2699) عن أبي هريرة رضي الله عنه.</w:t>
      </w:r>
    </w:p>
  </w:footnote>
  <w:footnote w:id="95">
    <w:p w14:paraId="1935E130" w14:textId="77777777" w:rsidR="00DC5AB9" w:rsidRPr="00366C66" w:rsidRDefault="00DC5AB9" w:rsidP="00DC5AB9">
      <w:pPr>
        <w:pStyle w:val="a4"/>
        <w:ind w:left="170" w:hanging="170"/>
        <w:rPr>
          <w:rFonts w:cs="Traditional Arabic"/>
          <w:sz w:val="28"/>
          <w:szCs w:val="28"/>
          <w:rtl/>
        </w:rPr>
      </w:pPr>
      <w:r w:rsidRPr="00366C66">
        <w:rPr>
          <w:rStyle w:val="a5"/>
          <w:rFonts w:cs="Traditional Arabic"/>
          <w:sz w:val="28"/>
          <w:szCs w:val="28"/>
          <w:rtl/>
        </w:rPr>
        <w:footnoteRef/>
      </w:r>
      <w:r w:rsidRPr="00366C66">
        <w:rPr>
          <w:rFonts w:cs="Traditional Arabic"/>
          <w:sz w:val="28"/>
          <w:szCs w:val="28"/>
          <w:rtl/>
        </w:rPr>
        <w:t xml:space="preserve"> رواه البخاري (6502)</w:t>
      </w:r>
      <w:r w:rsidRPr="00366C66">
        <w:rPr>
          <w:rFonts w:cs="Traditional Arabic" w:hint="cs"/>
          <w:sz w:val="28"/>
          <w:szCs w:val="2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18C"/>
    <w:multiLevelType w:val="hybridMultilevel"/>
    <w:tmpl w:val="2C50877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29B967F3"/>
    <w:multiLevelType w:val="hybridMultilevel"/>
    <w:tmpl w:val="3FA4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17AD6"/>
    <w:multiLevelType w:val="hybridMultilevel"/>
    <w:tmpl w:val="62C6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541A5"/>
    <w:multiLevelType w:val="hybridMultilevel"/>
    <w:tmpl w:val="258A953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8" w15:restartNumberingAfterBreak="0">
    <w:nsid w:val="5AA368C3"/>
    <w:multiLevelType w:val="hybridMultilevel"/>
    <w:tmpl w:val="A6BA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AA2FA4"/>
    <w:multiLevelType w:val="hybridMultilevel"/>
    <w:tmpl w:val="C7C68D9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1"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429972">
    <w:abstractNumId w:val="9"/>
  </w:num>
  <w:num w:numId="2" w16cid:durableId="299924273">
    <w:abstractNumId w:val="9"/>
  </w:num>
  <w:num w:numId="3" w16cid:durableId="1345204404">
    <w:abstractNumId w:val="4"/>
  </w:num>
  <w:num w:numId="4" w16cid:durableId="446117621">
    <w:abstractNumId w:val="11"/>
  </w:num>
  <w:num w:numId="5" w16cid:durableId="1102994603">
    <w:abstractNumId w:val="3"/>
  </w:num>
  <w:num w:numId="6" w16cid:durableId="506137066">
    <w:abstractNumId w:val="5"/>
  </w:num>
  <w:num w:numId="7" w16cid:durableId="1318220839">
    <w:abstractNumId w:val="6"/>
  </w:num>
  <w:num w:numId="8" w16cid:durableId="335309438">
    <w:abstractNumId w:val="8"/>
  </w:num>
  <w:num w:numId="9" w16cid:durableId="472331919">
    <w:abstractNumId w:val="2"/>
  </w:num>
  <w:num w:numId="10" w16cid:durableId="1071734920">
    <w:abstractNumId w:val="10"/>
  </w:num>
  <w:num w:numId="11" w16cid:durableId="90662697">
    <w:abstractNumId w:val="0"/>
  </w:num>
  <w:num w:numId="12" w16cid:durableId="1437821565">
    <w:abstractNumId w:val="7"/>
  </w:num>
  <w:num w:numId="13" w16cid:durableId="193458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D8"/>
    <w:rsid w:val="00004E70"/>
    <w:rsid w:val="00082786"/>
    <w:rsid w:val="00093ACD"/>
    <w:rsid w:val="000B1F8C"/>
    <w:rsid w:val="000E151B"/>
    <w:rsid w:val="0012046E"/>
    <w:rsid w:val="00146999"/>
    <w:rsid w:val="00147078"/>
    <w:rsid w:val="00173F34"/>
    <w:rsid w:val="00195082"/>
    <w:rsid w:val="001C61D6"/>
    <w:rsid w:val="001E7D5F"/>
    <w:rsid w:val="001F04AC"/>
    <w:rsid w:val="00221ED0"/>
    <w:rsid w:val="002326F8"/>
    <w:rsid w:val="00245CD1"/>
    <w:rsid w:val="00246F7F"/>
    <w:rsid w:val="00260D0D"/>
    <w:rsid w:val="0027541E"/>
    <w:rsid w:val="00295188"/>
    <w:rsid w:val="002C701D"/>
    <w:rsid w:val="00316EBD"/>
    <w:rsid w:val="00330F1B"/>
    <w:rsid w:val="00376116"/>
    <w:rsid w:val="0039141E"/>
    <w:rsid w:val="003A4928"/>
    <w:rsid w:val="00416769"/>
    <w:rsid w:val="00427948"/>
    <w:rsid w:val="004434FA"/>
    <w:rsid w:val="00475E2D"/>
    <w:rsid w:val="004A0767"/>
    <w:rsid w:val="004B17B7"/>
    <w:rsid w:val="00503D95"/>
    <w:rsid w:val="00550461"/>
    <w:rsid w:val="00563B1A"/>
    <w:rsid w:val="00585A1D"/>
    <w:rsid w:val="005B4189"/>
    <w:rsid w:val="005D512B"/>
    <w:rsid w:val="005E16E8"/>
    <w:rsid w:val="005E2F49"/>
    <w:rsid w:val="006107BC"/>
    <w:rsid w:val="0062049F"/>
    <w:rsid w:val="006311AE"/>
    <w:rsid w:val="00633079"/>
    <w:rsid w:val="00633709"/>
    <w:rsid w:val="00686D59"/>
    <w:rsid w:val="006F0803"/>
    <w:rsid w:val="00737DCD"/>
    <w:rsid w:val="007502A6"/>
    <w:rsid w:val="0075637A"/>
    <w:rsid w:val="00766CA3"/>
    <w:rsid w:val="00767B21"/>
    <w:rsid w:val="00785F2C"/>
    <w:rsid w:val="007A7102"/>
    <w:rsid w:val="007B6267"/>
    <w:rsid w:val="007F4F2D"/>
    <w:rsid w:val="00816C1B"/>
    <w:rsid w:val="00830B24"/>
    <w:rsid w:val="00843E77"/>
    <w:rsid w:val="00853EE4"/>
    <w:rsid w:val="008639BD"/>
    <w:rsid w:val="008A41A6"/>
    <w:rsid w:val="008D5ADE"/>
    <w:rsid w:val="008D7E0C"/>
    <w:rsid w:val="0092565F"/>
    <w:rsid w:val="0096516D"/>
    <w:rsid w:val="009C0EBA"/>
    <w:rsid w:val="009E4F8E"/>
    <w:rsid w:val="00A0571F"/>
    <w:rsid w:val="00A200FF"/>
    <w:rsid w:val="00A92D02"/>
    <w:rsid w:val="00AB5809"/>
    <w:rsid w:val="00AE0689"/>
    <w:rsid w:val="00AE273A"/>
    <w:rsid w:val="00AF3F4B"/>
    <w:rsid w:val="00B35159"/>
    <w:rsid w:val="00B64634"/>
    <w:rsid w:val="00B95619"/>
    <w:rsid w:val="00BC281C"/>
    <w:rsid w:val="00BD1411"/>
    <w:rsid w:val="00BE3338"/>
    <w:rsid w:val="00C20BE0"/>
    <w:rsid w:val="00C379B9"/>
    <w:rsid w:val="00CA3750"/>
    <w:rsid w:val="00CA4FFA"/>
    <w:rsid w:val="00CB6D8A"/>
    <w:rsid w:val="00CE11B8"/>
    <w:rsid w:val="00CE4FE7"/>
    <w:rsid w:val="00D17D6E"/>
    <w:rsid w:val="00D2459F"/>
    <w:rsid w:val="00D25CF8"/>
    <w:rsid w:val="00D431B6"/>
    <w:rsid w:val="00D510E0"/>
    <w:rsid w:val="00D54AD7"/>
    <w:rsid w:val="00D55841"/>
    <w:rsid w:val="00D633D8"/>
    <w:rsid w:val="00D84901"/>
    <w:rsid w:val="00DC5AB9"/>
    <w:rsid w:val="00E2114A"/>
    <w:rsid w:val="00EA604A"/>
    <w:rsid w:val="00ED3F45"/>
    <w:rsid w:val="00ED7F2A"/>
    <w:rsid w:val="00EE1B6D"/>
    <w:rsid w:val="00F30069"/>
    <w:rsid w:val="00F92233"/>
    <w:rsid w:val="00FB3B04"/>
    <w:rsid w:val="00FB6E76"/>
    <w:rsid w:val="00FD5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4A95"/>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49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Char">
    <w:name w:val="نص حاشية سفلية Char"/>
    <w:aliases w:val="Char Char, Char Char"/>
    <w:basedOn w:val="a0"/>
    <w:link w:val="a4"/>
    <w:locked/>
    <w:rsid w:val="00D633D8"/>
  </w:style>
  <w:style w:type="paragraph" w:styleId="a4">
    <w:name w:val="footnote text"/>
    <w:aliases w:val="Char, Char"/>
    <w:basedOn w:val="a"/>
    <w:link w:val="Char"/>
    <w:unhideWhenUsed/>
    <w:rsid w:val="00D633D8"/>
    <w:pPr>
      <w:spacing w:after="0" w:line="240" w:lineRule="auto"/>
      <w:ind w:left="1928" w:hanging="425"/>
      <w:jc w:val="both"/>
    </w:pPr>
  </w:style>
  <w:style w:type="character" w:customStyle="1" w:styleId="Char1">
    <w:name w:val="نص حاشية سفلية Char1"/>
    <w:basedOn w:val="a0"/>
    <w:uiPriority w:val="99"/>
    <w:semiHidden/>
    <w:rsid w:val="00D633D8"/>
    <w:rPr>
      <w:sz w:val="20"/>
      <w:szCs w:val="20"/>
    </w:rPr>
  </w:style>
  <w:style w:type="character" w:styleId="a5">
    <w:name w:val="footnote reference"/>
    <w:basedOn w:val="a0"/>
    <w:unhideWhenUsed/>
    <w:rsid w:val="00D633D8"/>
    <w:rPr>
      <w:vertAlign w:val="superscript"/>
    </w:rPr>
  </w:style>
  <w:style w:type="character" w:styleId="Hyperlink">
    <w:name w:val="Hyperlink"/>
    <w:basedOn w:val="a0"/>
    <w:uiPriority w:val="99"/>
    <w:unhideWhenUsed/>
    <w:rsid w:val="00D633D8"/>
    <w:rPr>
      <w:color w:val="0000FF"/>
      <w:u w:val="single"/>
    </w:rPr>
  </w:style>
  <w:style w:type="character" w:customStyle="1" w:styleId="hadith">
    <w:name w:val="hadith"/>
    <w:basedOn w:val="a0"/>
    <w:rsid w:val="0096516D"/>
  </w:style>
  <w:style w:type="paragraph" w:styleId="a6">
    <w:name w:val="header"/>
    <w:basedOn w:val="a"/>
    <w:link w:val="Char0"/>
    <w:uiPriority w:val="99"/>
    <w:unhideWhenUsed/>
    <w:rsid w:val="00D25CF8"/>
    <w:pPr>
      <w:tabs>
        <w:tab w:val="center" w:pos="4153"/>
        <w:tab w:val="right" w:pos="8306"/>
      </w:tabs>
      <w:spacing w:after="0" w:line="240" w:lineRule="auto"/>
    </w:pPr>
  </w:style>
  <w:style w:type="character" w:customStyle="1" w:styleId="Char0">
    <w:name w:val="رأس الصفحة Char"/>
    <w:basedOn w:val="a0"/>
    <w:link w:val="a6"/>
    <w:uiPriority w:val="99"/>
    <w:rsid w:val="00D25CF8"/>
  </w:style>
  <w:style w:type="paragraph" w:styleId="a7">
    <w:name w:val="footer"/>
    <w:basedOn w:val="a"/>
    <w:link w:val="Char2"/>
    <w:uiPriority w:val="99"/>
    <w:unhideWhenUsed/>
    <w:rsid w:val="00D25CF8"/>
    <w:pPr>
      <w:tabs>
        <w:tab w:val="center" w:pos="4153"/>
        <w:tab w:val="right" w:pos="8306"/>
      </w:tabs>
      <w:spacing w:after="0" w:line="240" w:lineRule="auto"/>
    </w:pPr>
  </w:style>
  <w:style w:type="character" w:customStyle="1" w:styleId="Char2">
    <w:name w:val="تذييل الصفحة Char"/>
    <w:basedOn w:val="a0"/>
    <w:link w:val="a7"/>
    <w:uiPriority w:val="99"/>
    <w:rsid w:val="00D25CF8"/>
  </w:style>
  <w:style w:type="character" w:customStyle="1" w:styleId="style11">
    <w:name w:val="style11"/>
    <w:basedOn w:val="a0"/>
    <w:rsid w:val="00416769"/>
    <w:rPr>
      <w:rFonts w:cs="Traditional Arabic" w:hint="cs"/>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5620978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772670423">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297174190">
      <w:bodyDiv w:val="1"/>
      <w:marLeft w:val="0"/>
      <w:marRight w:val="0"/>
      <w:marTop w:val="0"/>
      <w:marBottom w:val="0"/>
      <w:divBdr>
        <w:top w:val="none" w:sz="0" w:space="0" w:color="auto"/>
        <w:left w:val="none" w:sz="0" w:space="0" w:color="auto"/>
        <w:bottom w:val="none" w:sz="0" w:space="0" w:color="auto"/>
        <w:right w:val="none" w:sz="0" w:space="0" w:color="auto"/>
      </w:divBdr>
    </w:div>
    <w:div w:id="130739725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aid.net/kuto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aid.net/kuto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aid.net/kutob" TargetMode="External"/><Relationship Id="rId4" Type="http://schemas.openxmlformats.org/officeDocument/2006/relationships/settings" Target="settings.xml"/><Relationship Id="rId9" Type="http://schemas.openxmlformats.org/officeDocument/2006/relationships/hyperlink" Target="http://www.saaid.net/kutob" TargetMode="External"/><Relationship Id="rId14" Type="http://schemas.openxmlformats.org/officeDocument/2006/relationships/hyperlink" Target="http://www.saaid.net/kutob"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7DC5-C4EC-4A0E-AC5C-4CDA01D5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13518</Words>
  <Characters>77056</Characters>
  <Application>Microsoft Office Word</Application>
  <DocSecurity>0</DocSecurity>
  <Lines>642</Lines>
  <Paragraphs>180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haha</cp:lastModifiedBy>
  <cp:revision>3</cp:revision>
  <cp:lastPrinted>2021-12-25T08:36:00Z</cp:lastPrinted>
  <dcterms:created xsi:type="dcterms:W3CDTF">2022-09-08T22:14:00Z</dcterms:created>
  <dcterms:modified xsi:type="dcterms:W3CDTF">2022-09-09T17:19:00Z</dcterms:modified>
</cp:coreProperties>
</file>