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149" w:rsidRDefault="00C51149" w:rsidP="00C51149">
      <w:pPr>
        <w:shd w:val="clear" w:color="auto" w:fill="FFFFFF"/>
        <w:rPr>
          <w:rFonts w:ascii="Traditional Arabic" w:eastAsia="Times New Roman" w:hAnsi="Traditional Arabic" w:cs="Traditional Arabic"/>
          <w:color w:val="000000"/>
          <w:sz w:val="36"/>
          <w:szCs w:val="36"/>
          <w:lang w:bidi="ar-SY"/>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Pr="00C51149" w:rsidRDefault="00C51149" w:rsidP="00C51149">
      <w:pPr>
        <w:shd w:val="clear" w:color="auto" w:fill="FFFFFF"/>
        <w:jc w:val="center"/>
        <w:rPr>
          <w:rFonts w:ascii="Traditional Arabic" w:eastAsia="Times New Roman" w:hAnsi="Traditional Arabic" w:cs="AdvertisingMedium"/>
          <w:color w:val="000000"/>
          <w:sz w:val="144"/>
          <w:szCs w:val="144"/>
          <w:rtl/>
        </w:rPr>
      </w:pPr>
      <w:r w:rsidRPr="00C51149">
        <w:rPr>
          <w:rFonts w:ascii="Traditional Arabic" w:eastAsia="Times New Roman" w:hAnsi="Traditional Arabic" w:cs="AdvertisingMedium" w:hint="cs"/>
          <w:color w:val="000000"/>
          <w:sz w:val="144"/>
          <w:szCs w:val="144"/>
          <w:rtl/>
        </w:rPr>
        <w:t>العدة في فوائد أحاديث العمدة</w:t>
      </w: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Pr="00185691" w:rsidRDefault="00C51149" w:rsidP="00C51149">
      <w:pPr>
        <w:shd w:val="clear" w:color="auto" w:fill="FFFFFF"/>
        <w:jc w:val="center"/>
        <w:rPr>
          <w:rFonts w:ascii="Traditional Arabic" w:eastAsia="Times New Roman" w:hAnsi="Traditional Arabic" w:cs="Traditional Arabic"/>
          <w:color w:val="000000"/>
          <w:sz w:val="48"/>
          <w:szCs w:val="48"/>
          <w:rtl/>
        </w:rPr>
      </w:pPr>
      <w:r w:rsidRPr="00185691">
        <w:rPr>
          <w:rFonts w:ascii="Traditional Arabic" w:eastAsia="Times New Roman" w:hAnsi="Traditional Arabic" w:cs="Traditional Arabic" w:hint="cs"/>
          <w:color w:val="000000"/>
          <w:sz w:val="48"/>
          <w:szCs w:val="48"/>
          <w:rtl/>
        </w:rPr>
        <w:t>تأليف:</w:t>
      </w:r>
    </w:p>
    <w:p w:rsidR="00C51149" w:rsidRPr="00185691" w:rsidRDefault="00C51149" w:rsidP="00C51149">
      <w:pPr>
        <w:shd w:val="clear" w:color="auto" w:fill="FFFFFF"/>
        <w:jc w:val="center"/>
        <w:rPr>
          <w:rFonts w:ascii="Traditional Arabic" w:eastAsia="Times New Roman" w:hAnsi="Traditional Arabic" w:cs="Traditional Arabic"/>
          <w:color w:val="000000"/>
          <w:sz w:val="48"/>
          <w:szCs w:val="48"/>
          <w:rtl/>
        </w:rPr>
      </w:pPr>
      <w:r w:rsidRPr="00185691">
        <w:rPr>
          <w:rFonts w:ascii="Traditional Arabic" w:eastAsia="Times New Roman" w:hAnsi="Traditional Arabic" w:cs="Traditional Arabic" w:hint="cs"/>
          <w:color w:val="000000"/>
          <w:sz w:val="48"/>
          <w:szCs w:val="48"/>
          <w:rtl/>
        </w:rPr>
        <w:t>عبدالرحمن بن ناصر البراك</w:t>
      </w:r>
    </w:p>
    <w:p w:rsidR="00185691" w:rsidRDefault="00185691" w:rsidP="00C51149">
      <w:pPr>
        <w:shd w:val="clear" w:color="auto" w:fill="FFFFFF"/>
        <w:jc w:val="center"/>
        <w:rPr>
          <w:rFonts w:ascii="Traditional Arabic" w:eastAsia="Times New Roman" w:hAnsi="Traditional Arabic" w:cs="Traditional Arabic"/>
          <w:color w:val="000000"/>
          <w:sz w:val="52"/>
          <w:szCs w:val="52"/>
          <w:rtl/>
        </w:rPr>
      </w:pPr>
    </w:p>
    <w:p w:rsidR="00185691" w:rsidRPr="00185691" w:rsidRDefault="00185691" w:rsidP="00C51149">
      <w:pPr>
        <w:shd w:val="clear" w:color="auto" w:fill="FFFFFF"/>
        <w:jc w:val="center"/>
        <w:rPr>
          <w:rFonts w:ascii="Traditional Arabic" w:eastAsia="Times New Roman" w:hAnsi="Traditional Arabic" w:cs="Traditional Arabic"/>
          <w:color w:val="000000"/>
          <w:sz w:val="48"/>
          <w:szCs w:val="48"/>
          <w:rtl/>
        </w:rPr>
      </w:pPr>
      <w:r w:rsidRPr="00185691">
        <w:rPr>
          <w:rFonts w:ascii="Traditional Arabic" w:eastAsia="Times New Roman" w:hAnsi="Traditional Arabic" w:cs="Traditional Arabic" w:hint="cs"/>
          <w:color w:val="000000"/>
          <w:sz w:val="48"/>
          <w:szCs w:val="48"/>
          <w:rtl/>
        </w:rPr>
        <w:t>اعتنى بها:</w:t>
      </w:r>
    </w:p>
    <w:p w:rsidR="00185691" w:rsidRPr="00185691" w:rsidRDefault="00185691" w:rsidP="00C51149">
      <w:pPr>
        <w:shd w:val="clear" w:color="auto" w:fill="FFFFFF"/>
        <w:jc w:val="center"/>
        <w:rPr>
          <w:rFonts w:ascii="Traditional Arabic" w:eastAsia="Times New Roman" w:hAnsi="Traditional Arabic" w:cs="Traditional Arabic"/>
          <w:color w:val="000000"/>
          <w:sz w:val="48"/>
          <w:szCs w:val="48"/>
          <w:rtl/>
        </w:rPr>
      </w:pPr>
      <w:r w:rsidRPr="00185691">
        <w:rPr>
          <w:rFonts w:ascii="Traditional Arabic" w:eastAsia="Times New Roman" w:hAnsi="Traditional Arabic" w:cs="Traditional Arabic" w:hint="cs"/>
          <w:color w:val="000000"/>
          <w:sz w:val="48"/>
          <w:szCs w:val="48"/>
          <w:rtl/>
        </w:rPr>
        <w:t xml:space="preserve">مؤسسة وقف الشيخ عبدالرحمن بن ناصر البراك </w:t>
      </w: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185691" w:rsidRDefault="00185691" w:rsidP="00C51149">
      <w:pPr>
        <w:shd w:val="clear" w:color="auto" w:fill="FFFFFF"/>
        <w:rPr>
          <w:rFonts w:ascii="Traditional Arabic" w:eastAsia="Times New Roman" w:hAnsi="Traditional Arabic" w:cs="Traditional Arabic"/>
          <w:color w:val="000000"/>
          <w:sz w:val="36"/>
          <w:szCs w:val="36"/>
          <w:rtl/>
        </w:rPr>
      </w:pPr>
    </w:p>
    <w:p w:rsidR="00185691" w:rsidRDefault="00185691" w:rsidP="00C51149">
      <w:pPr>
        <w:shd w:val="clear" w:color="auto" w:fill="FFFFFF"/>
        <w:rPr>
          <w:rFonts w:ascii="Traditional Arabic" w:eastAsia="Times New Roman" w:hAnsi="Traditional Arabic" w:cs="Traditional Arabic"/>
          <w:color w:val="000000"/>
          <w:sz w:val="36"/>
          <w:szCs w:val="36"/>
        </w:rPr>
      </w:pPr>
    </w:p>
    <w:p w:rsidR="00AE50BD" w:rsidRDefault="00AE50BD" w:rsidP="00C51149">
      <w:pPr>
        <w:shd w:val="clear" w:color="auto" w:fill="FFFFFF"/>
        <w:rPr>
          <w:rFonts w:ascii="Traditional Arabic" w:eastAsia="Times New Roman" w:hAnsi="Traditional Arabic" w:cs="Traditional Arabic"/>
          <w:color w:val="000000"/>
          <w:sz w:val="36"/>
          <w:szCs w:val="36"/>
          <w:rtl/>
        </w:rPr>
      </w:pPr>
      <w:bookmarkStart w:id="0" w:name="_GoBack"/>
      <w:bookmarkEnd w:id="0"/>
    </w:p>
    <w:p w:rsidR="00185691" w:rsidRPr="00136ADF" w:rsidRDefault="00185691" w:rsidP="00136ADF">
      <w:pPr>
        <w:shd w:val="clear" w:color="auto" w:fill="FFFFFF"/>
        <w:jc w:val="center"/>
        <w:rPr>
          <w:rFonts w:ascii="Traditional Arabic" w:eastAsia="Times New Roman" w:hAnsi="Traditional Arabic" w:cs="Traditional Arabic"/>
          <w:b/>
          <w:bCs/>
          <w:color w:val="000000"/>
          <w:sz w:val="36"/>
          <w:szCs w:val="36"/>
          <w:rtl/>
        </w:rPr>
      </w:pPr>
      <w:r w:rsidRPr="00136ADF">
        <w:rPr>
          <w:rFonts w:ascii="Traditional Arabic" w:eastAsia="Times New Roman" w:hAnsi="Traditional Arabic" w:cs="Traditional Arabic"/>
          <w:b/>
          <w:bCs/>
          <w:color w:val="000000"/>
          <w:sz w:val="36"/>
          <w:szCs w:val="36"/>
          <w:rtl/>
        </w:rPr>
        <w:lastRenderedPageBreak/>
        <w:t xml:space="preserve">مقدِّمة </w:t>
      </w:r>
      <w:r w:rsidR="00136ADF" w:rsidRPr="00136ADF">
        <w:rPr>
          <w:rFonts w:ascii="Traditional Arabic" w:eastAsia="Times New Roman" w:hAnsi="Traditional Arabic" w:cs="Traditional Arabic" w:hint="cs"/>
          <w:b/>
          <w:bCs/>
          <w:color w:val="000000"/>
          <w:sz w:val="36"/>
          <w:szCs w:val="36"/>
          <w:rtl/>
        </w:rPr>
        <w:t>التحقيق</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الحمد لله، والصلاة والسلام على رسول الله وعلى آله وصحبه ومن والاه، أما بعد:</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فهذا شرحُ «</w:t>
      </w:r>
      <w:r w:rsidR="00136ADF">
        <w:rPr>
          <w:rFonts w:ascii="Traditional Arabic" w:eastAsia="Times New Roman" w:hAnsi="Traditional Arabic" w:cs="Traditional Arabic"/>
          <w:color w:val="000000"/>
          <w:sz w:val="36"/>
          <w:szCs w:val="36"/>
          <w:rtl/>
        </w:rPr>
        <w:t>عمدةِ الأحكامِ» لشيخنا</w:t>
      </w:r>
      <w:r w:rsidRPr="00185691">
        <w:rPr>
          <w:rFonts w:ascii="Traditional Arabic" w:eastAsia="Times New Roman" w:hAnsi="Traditional Arabic" w:cs="Traditional Arabic"/>
          <w:color w:val="000000"/>
          <w:sz w:val="36"/>
          <w:szCs w:val="36"/>
          <w:rtl/>
        </w:rPr>
        <w:t xml:space="preserve"> عبد الرحمن بن ناصر البراك، أملاه على صورة فوائد مختصرة ضمِنَها أهم</w:t>
      </w:r>
      <w:r w:rsidR="00136ADF">
        <w:rPr>
          <w:rFonts w:ascii="Traditional Arabic" w:eastAsia="Times New Roman" w:hAnsi="Traditional Arabic" w:cs="Traditional Arabic"/>
          <w:color w:val="000000"/>
          <w:sz w:val="36"/>
          <w:szCs w:val="36"/>
          <w:rtl/>
        </w:rPr>
        <w:t xml:space="preserve"> مقاصِدَ الكتابِ بأسلوبٍ محررَّ</w:t>
      </w:r>
      <w:r w:rsidRPr="00185691">
        <w:rPr>
          <w:rFonts w:ascii="Traditional Arabic" w:eastAsia="Times New Roman" w:hAnsi="Traditional Arabic" w:cs="Traditional Arabic"/>
          <w:color w:val="000000"/>
          <w:sz w:val="36"/>
          <w:szCs w:val="36"/>
          <w:rtl/>
        </w:rPr>
        <w:t xml:space="preserve"> جمع بين الشمول والاختصار.</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xml:space="preserve">وقد استحسن شيخُنا هذا اللون من التأليف؛ لما لاحظ فيه من النفع والقبول عند طلاب العلم؛ فأملى في التفسير والحديث والرقائق. </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xml:space="preserve">ففي التفسير: أملى فوائد جزء تبارك، وجزء عم. </w:t>
      </w:r>
    </w:p>
    <w:p w:rsidR="00185691" w:rsidRPr="00185691" w:rsidRDefault="00185691" w:rsidP="00A7202E">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وفي الحديث: أملى فوائد بلوغ المرام، وعمدة الأحكام، وكتاب التوحيد</w:t>
      </w:r>
      <w:r w:rsidR="00136ADF" w:rsidRPr="00136ADF">
        <w:rPr>
          <w:rtl/>
        </w:rPr>
        <w:t xml:space="preserve"> </w:t>
      </w:r>
      <w:r w:rsidR="00136ADF">
        <w:rPr>
          <w:rFonts w:ascii="Traditional Arabic" w:eastAsia="Times New Roman" w:hAnsi="Traditional Arabic" w:cs="Traditional Arabic"/>
          <w:color w:val="000000"/>
          <w:sz w:val="36"/>
          <w:szCs w:val="36"/>
          <w:rtl/>
        </w:rPr>
        <w:t>وكتاب الرقاق</w:t>
      </w:r>
      <w:r w:rsidRPr="00185691">
        <w:rPr>
          <w:rFonts w:ascii="Traditional Arabic" w:eastAsia="Times New Roman" w:hAnsi="Traditional Arabic" w:cs="Traditional Arabic"/>
          <w:color w:val="000000"/>
          <w:sz w:val="36"/>
          <w:szCs w:val="36"/>
          <w:rtl/>
        </w:rPr>
        <w:t xml:space="preserve"> من صحيح البخاري.</w:t>
      </w:r>
      <w:r w:rsidR="00A7202E">
        <w:rPr>
          <w:rFonts w:ascii="Traditional Arabic" w:eastAsia="Times New Roman" w:hAnsi="Traditional Arabic" w:cs="Traditional Arabic" w:hint="cs"/>
          <w:color w:val="000000"/>
          <w:sz w:val="36"/>
          <w:szCs w:val="36"/>
          <w:rtl/>
        </w:rPr>
        <w:t xml:space="preserve"> </w:t>
      </w:r>
      <w:r w:rsidRPr="00185691">
        <w:rPr>
          <w:rFonts w:ascii="Traditional Arabic" w:eastAsia="Times New Roman" w:hAnsi="Traditional Arabic" w:cs="Traditional Arabic"/>
          <w:color w:val="000000"/>
          <w:sz w:val="36"/>
          <w:szCs w:val="36"/>
          <w:rtl/>
        </w:rPr>
        <w:t>ومشاريع أخرى جاري العمل فيها يسَّر اللهُ تمامَها.</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واختار شيخُنا أن يسمِّي شرحَهُ هذا بــ (العدة في فوائد أحاديث العمدة) سائلين المولى عزَّ وجل أن ينفع به، ويكتب لشيخنا جزيل الأجر والثواب، إنَّه وليُّ ذلك والقادرُ عليه.</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كما نتقدم بالشكر لفضيلة الدكتور سليمان بن عبد العزيز العيوني - أستاذ الدراسات العليا المشارك في قسم النحو والصرف وفقه اللغة بكلية اللغة العربية بجامعة الإمام- الذي تفضَّل بمراجعة الكتاب</w:t>
      </w:r>
      <w:r w:rsidR="00CD39E2">
        <w:rPr>
          <w:rFonts w:ascii="Traditional Arabic" w:eastAsia="Times New Roman" w:hAnsi="Traditional Arabic" w:cs="Traditional Arabic" w:hint="cs"/>
          <w:color w:val="000000"/>
          <w:sz w:val="36"/>
          <w:szCs w:val="36"/>
          <w:rtl/>
        </w:rPr>
        <w:t xml:space="preserve"> إملائيًا</w:t>
      </w:r>
      <w:r w:rsidRPr="00185691">
        <w:rPr>
          <w:rFonts w:ascii="Traditional Arabic" w:eastAsia="Times New Roman" w:hAnsi="Traditional Arabic" w:cs="Traditional Arabic"/>
          <w:color w:val="000000"/>
          <w:sz w:val="36"/>
          <w:szCs w:val="36"/>
          <w:rtl/>
        </w:rPr>
        <w:t xml:space="preserve"> وقضى وقتًا في تدقيقه والنظر فيه؛ فجزاه الله خيرًا.</w:t>
      </w:r>
    </w:p>
    <w:p w:rsidR="00185691" w:rsidRPr="00A7202E" w:rsidRDefault="00185691" w:rsidP="00185691">
      <w:pPr>
        <w:shd w:val="clear" w:color="auto" w:fill="FFFFFF"/>
        <w:rPr>
          <w:rFonts w:ascii="Traditional Arabic" w:eastAsia="Times New Roman" w:hAnsi="Traditional Arabic" w:cs="Traditional Arabic"/>
          <w:color w:val="000000"/>
          <w:sz w:val="36"/>
          <w:szCs w:val="36"/>
          <w:rtl/>
        </w:rPr>
      </w:pPr>
      <w:r w:rsidRPr="00A7202E">
        <w:rPr>
          <w:rFonts w:ascii="Traditional Arabic" w:eastAsia="Times New Roman" w:hAnsi="Traditional Arabic" w:cs="Traditional Arabic"/>
          <w:color w:val="000000"/>
          <w:sz w:val="36"/>
          <w:szCs w:val="36"/>
          <w:rtl/>
        </w:rPr>
        <w:t>وقد سرنا في العمل على هذا الكتاب وفق المنهج التالي:</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A7202E">
        <w:rPr>
          <w:rFonts w:ascii="Traditional Arabic" w:eastAsia="Times New Roman" w:hAnsi="Traditional Arabic" w:cs="Traditional Arabic"/>
          <w:color w:val="000000"/>
          <w:sz w:val="36"/>
          <w:szCs w:val="36"/>
          <w:rtl/>
        </w:rPr>
        <w:t>1. مقابلة المتن وضبطه على مجموعة من طبعات الكتاب؛ أهمها: نسخة محمود الأرناؤوط، وهي التي نشير إليها بــ «المطبوعة»، ونسخة نظر الفاريابي، مع</w:t>
      </w:r>
      <w:r w:rsidRPr="00185691">
        <w:rPr>
          <w:rFonts w:ascii="Traditional Arabic" w:eastAsia="Times New Roman" w:hAnsi="Traditional Arabic" w:cs="Traditional Arabic"/>
          <w:color w:val="000000"/>
          <w:sz w:val="36"/>
          <w:szCs w:val="36"/>
          <w:rtl/>
        </w:rPr>
        <w:t xml:space="preserve"> عدم إهمال نسخ شروح العمدة؛ كشرح ابن دقيق العيد، وابن الملقن وغيرهما؛ آخذين بالاعتبار ترجيحات شيخنا بين بعض النسخ؛ مما يوافق لفظ الصحيحين أو أحدهما.</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2. ردُّ مسائل الكتاب إلى مصادرها من كتب الفنون المتنوعة، فمسائل «الفقه»: بكتب «الفقه»، وهكذا مسائل «أصوله الفقه»، و«الغريب»، وغيرها.</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3. توثيق النقول التي وردت في الشرح، وعزوها إلى مصادرها الأصلية.</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4- عزو مسائل الخلاف العالي بين المذاهب الفقهية، وغالبًا ما نقتصر على «المغني».</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5- تعيين المشهور من المذهب وتمييزه عن الأقوال الأخرى؛ لخصوصيته في هذا المجال، ونختار في تعيين المذهب: المنتهى والإقناع، وشروحهما وحواشيهما.</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lastRenderedPageBreak/>
        <w:t>6. ضبط الكلمات المشكلة وتشكيلها بالحركات، والعناية بعلامات الترقيم.</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7- عزو الآيات إلى مواضعها من كتاب الله، وإثباتها على رواية حفص عن عاصم.</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8- تخريج جميع الأحاديث، والآثار الواردة في المتن، أو الشرح.</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والطريقة في ذلك ما يلي:</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أ- إذا كان الحديث في الصحيحين، أو أحدهما؛ نقتصر في العزو عليه إلا لفائدة؛ كأن يكون اللفظ في المذكور لغيرهما، وتكون طريقة العزو إلى المصادر الحديثية: بذكر رقم الحديث دون ذكر الكتب والأبواب أو الصفحات.</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ب- إذا كان الحديث في غير الصحيحين:</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خرَّجناه من أهم المصادر، وهي السنن الأربعة وموطأ مالك ومسند أحمد.</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لا نتوسع بذكر الطرق والشواهد، وإنما نحيلُ إلى بعض المراجع لمن أراد التوسّع والزيادة، وغالبًا ما تكون الإحالة إلى كتب التخريج: كنصب الراية، والبدر المنير، والتلخيص الحبير، وإرواء الغليل، أو كتب العلل: كعلل الترمذي والدار</w:t>
      </w:r>
      <w:r w:rsidR="00A7202E">
        <w:rPr>
          <w:rFonts w:ascii="Traditional Arabic" w:eastAsia="Times New Roman" w:hAnsi="Traditional Arabic" w:cs="Traditional Arabic" w:hint="cs"/>
          <w:color w:val="000000"/>
          <w:sz w:val="36"/>
          <w:szCs w:val="36"/>
          <w:rtl/>
        </w:rPr>
        <w:t xml:space="preserve"> </w:t>
      </w:r>
      <w:r w:rsidRPr="00185691">
        <w:rPr>
          <w:rFonts w:ascii="Traditional Arabic" w:eastAsia="Times New Roman" w:hAnsi="Traditional Arabic" w:cs="Traditional Arabic"/>
          <w:color w:val="000000"/>
          <w:sz w:val="36"/>
          <w:szCs w:val="36"/>
          <w:rtl/>
        </w:rPr>
        <w:t>قطني وابن أبي حاتم، أو كتب التخريج المعاصرة التي توسعت بذكر طرق وشواهد الحديث؛ كالسلسلتين وصحيح أبي داود للألباني، ومسند الإمام أحمد لشعيب الأرناؤوط.</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ننقل ما تيسَّر من كلام الأئمة النقاد المتقدمين عليه تصحيحًا أو تضعيفًا باختصار؛ لئلا يطول الكلام، وإذا كان بين الأئمة خلافٌ نذكر أقوالهم دون حكم أو ترجيح، وقد نستأنس – في هذه الحالة- بترجيحات المعاصرين ممن يشتغل بالتصحيح والتضعيف؛ كالألباني وشعيب الأرناؤوط.</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إذا لم نجد للأئمة النقاد كلامًا في الحديث: لا نحكم على الحديث؛ صحةً أو ضعفًا، وغالبًا ما نعتمد في هذه الحالة على أحكام المعاصرين؛ كالألباني وشعيب في ضوء قواعد النقاد.</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ج- نذكر اسم الصحابي راوي الحديث إلا أن يُذكر في المتن، وإذا كان الحديث مرويًا عن أكثر من صحابي ذكرنا صاحب اللفظ وأشرنا إلى غيره تبعًا.</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9. ننبه على أوهام صاحب العمدة؛ مستفيدين في ذلك من تعقيبات الزركشي في «النكت»</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xml:space="preserve">والحافظ في «الفتح». </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lastRenderedPageBreak/>
        <w:t>10-إحالةُ بعض المباحث في شرح الكتاب إلى موضعٍ آخر موسَّع للشيخ من شروحه ودروسه وفتاويه.</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11- ترجمةُ الرواة من «تقريب» الحافظ ابن حجر.</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12- شرح غريب الحديث، ونقتصر على «النهاية» لابن الأثير غالبًا.</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 xml:space="preserve">12- عزو التعريفات الفقهية وحل بعض ألفاظ الغريب مما له تعلق بالفقه إلى «المطلع على ألفاظ المقنع» لشمس الدين البعلي.  </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13- التعريف بالأعلام غير المشهورين.</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14-صنعُ فهرسٍ للموضوعات.</w:t>
      </w:r>
    </w:p>
    <w:p w:rsidR="00185691" w:rsidRPr="00185691" w:rsidRDefault="00185691" w:rsidP="00185691">
      <w:pPr>
        <w:shd w:val="clear" w:color="auto" w:fill="FFFFFF"/>
        <w:rPr>
          <w:rFonts w:ascii="Traditional Arabic" w:eastAsia="Times New Roman" w:hAnsi="Traditional Arabic" w:cs="Traditional Arabic"/>
          <w:color w:val="000000"/>
          <w:sz w:val="36"/>
          <w:szCs w:val="36"/>
          <w:rtl/>
        </w:rPr>
      </w:pPr>
    </w:p>
    <w:p w:rsidR="00185691" w:rsidRPr="00185691" w:rsidRDefault="00185691" w:rsidP="00A76182">
      <w:pPr>
        <w:shd w:val="clear" w:color="auto" w:fill="FFFFFF"/>
        <w:jc w:val="center"/>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اللجنة العلمية</w:t>
      </w:r>
    </w:p>
    <w:p w:rsidR="00185691" w:rsidRDefault="00185691" w:rsidP="00A76182">
      <w:pPr>
        <w:shd w:val="clear" w:color="auto" w:fill="FFFFFF"/>
        <w:jc w:val="center"/>
        <w:rPr>
          <w:rFonts w:ascii="Traditional Arabic" w:eastAsia="Times New Roman" w:hAnsi="Traditional Arabic" w:cs="Traditional Arabic"/>
          <w:color w:val="000000"/>
          <w:sz w:val="36"/>
          <w:szCs w:val="36"/>
          <w:rtl/>
        </w:rPr>
      </w:pPr>
      <w:r w:rsidRPr="00185691">
        <w:rPr>
          <w:rFonts w:ascii="Traditional Arabic" w:eastAsia="Times New Roman" w:hAnsi="Traditional Arabic" w:cs="Traditional Arabic"/>
          <w:color w:val="000000"/>
          <w:sz w:val="36"/>
          <w:szCs w:val="36"/>
          <w:rtl/>
        </w:rPr>
        <w:t>في مؤسسة وقف الشيخ عبد الرحمن</w:t>
      </w:r>
      <w:r w:rsidR="00A76182">
        <w:rPr>
          <w:rFonts w:ascii="Traditional Arabic" w:eastAsia="Times New Roman" w:hAnsi="Traditional Arabic" w:cs="Traditional Arabic" w:hint="cs"/>
          <w:color w:val="000000"/>
          <w:sz w:val="36"/>
          <w:szCs w:val="36"/>
          <w:rtl/>
        </w:rPr>
        <w:t xml:space="preserve"> بن ناصر</w:t>
      </w:r>
      <w:r w:rsidRPr="00185691">
        <w:rPr>
          <w:rFonts w:ascii="Traditional Arabic" w:eastAsia="Times New Roman" w:hAnsi="Traditional Arabic" w:cs="Traditional Arabic"/>
          <w:color w:val="000000"/>
          <w:sz w:val="36"/>
          <w:szCs w:val="36"/>
          <w:rtl/>
        </w:rPr>
        <w:t xml:space="preserve"> البراك</w:t>
      </w:r>
    </w:p>
    <w:p w:rsidR="00A76182" w:rsidRDefault="00A76182" w:rsidP="00A76182">
      <w:pPr>
        <w:shd w:val="clear" w:color="auto" w:fill="FFFFFF"/>
        <w:jc w:val="cente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للتواصل:</w:t>
      </w:r>
    </w:p>
    <w:p w:rsidR="00A76182" w:rsidRDefault="00A76182" w:rsidP="00A76182">
      <w:pPr>
        <w:shd w:val="clear" w:color="auto" w:fill="FFFFFF"/>
        <w:jc w:val="cente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جوال: 0505112242</w:t>
      </w:r>
    </w:p>
    <w:p w:rsidR="009B71D7" w:rsidRDefault="009B71D7" w:rsidP="009B71D7">
      <w:pPr>
        <w:shd w:val="clear" w:color="auto" w:fill="FFFFFF"/>
        <w:jc w:val="cente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البريد الالكتروني:</w:t>
      </w:r>
    </w:p>
    <w:p w:rsidR="009B71D7" w:rsidRDefault="009B71D7" w:rsidP="009B71D7">
      <w:pPr>
        <w:shd w:val="clear" w:color="auto" w:fill="FFFFFF"/>
        <w:jc w:val="center"/>
        <w:rPr>
          <w:rFonts w:ascii="Traditional Arabic" w:eastAsia="Times New Roman" w:hAnsi="Traditional Arabic" w:cs="Traditional Arabic"/>
          <w:color w:val="000000"/>
          <w:sz w:val="36"/>
          <w:szCs w:val="36"/>
          <w:rtl/>
        </w:rPr>
      </w:pPr>
      <w:r w:rsidRPr="009B71D7">
        <w:rPr>
          <w:rFonts w:ascii="Traditional Arabic" w:eastAsia="Times New Roman" w:hAnsi="Traditional Arabic" w:cs="Traditional Arabic"/>
          <w:color w:val="000000"/>
          <w:sz w:val="36"/>
          <w:szCs w:val="36"/>
        </w:rPr>
        <w:t>m@sh-albarrak.com</w:t>
      </w:r>
    </w:p>
    <w:p w:rsidR="00A76182" w:rsidRDefault="00A76182" w:rsidP="00185691">
      <w:pPr>
        <w:shd w:val="clear" w:color="auto" w:fill="FFFFFF"/>
        <w:rPr>
          <w:rFonts w:ascii="Traditional Arabic" w:eastAsia="Times New Roman" w:hAnsi="Traditional Arabic" w:cs="Traditional Arabic"/>
          <w:color w:val="000000"/>
          <w:sz w:val="36"/>
          <w:szCs w:val="36"/>
          <w:rtl/>
        </w:rPr>
      </w:pPr>
    </w:p>
    <w:p w:rsidR="00C51149" w:rsidRDefault="00C51149" w:rsidP="00C51149">
      <w:pPr>
        <w:shd w:val="clear" w:color="auto" w:fill="FFFFFF"/>
        <w:rPr>
          <w:rFonts w:ascii="Traditional Arabic" w:eastAsia="Times New Roman" w:hAnsi="Traditional Arabic" w:cs="Traditional Arabic"/>
          <w:color w:val="000000"/>
          <w:sz w:val="36"/>
          <w:szCs w:val="36"/>
          <w:rtl/>
        </w:rPr>
      </w:pPr>
    </w:p>
    <w:p w:rsidR="00185691" w:rsidRDefault="00185691" w:rsidP="00C51149">
      <w:pPr>
        <w:shd w:val="clear" w:color="auto" w:fill="FFFFFF"/>
        <w:rPr>
          <w:rFonts w:ascii="Traditional Arabic" w:eastAsia="Times New Roman" w:hAnsi="Traditional Arabic" w:cs="Traditional Arabic"/>
          <w:color w:val="000000"/>
          <w:sz w:val="36"/>
          <w:szCs w:val="36"/>
          <w:rtl/>
        </w:rPr>
      </w:pPr>
    </w:p>
    <w:p w:rsidR="00185691" w:rsidRDefault="00185691" w:rsidP="00185691">
      <w:pPr>
        <w:shd w:val="clear" w:color="auto" w:fill="FFFFFF"/>
        <w:jc w:val="center"/>
        <w:rPr>
          <w:rFonts w:ascii="Traditional Arabic" w:eastAsia="Times New Roman" w:hAnsi="Traditional Arabic" w:cs="Traditional Arabic"/>
          <w:b/>
          <w:bCs/>
          <w:color w:val="000000"/>
          <w:sz w:val="36"/>
          <w:szCs w:val="36"/>
          <w:rtl/>
        </w:rPr>
      </w:pPr>
    </w:p>
    <w:p w:rsidR="00185691" w:rsidRDefault="00185691" w:rsidP="00185691">
      <w:pPr>
        <w:shd w:val="clear" w:color="auto" w:fill="FFFFFF"/>
        <w:jc w:val="center"/>
        <w:rPr>
          <w:rFonts w:ascii="Traditional Arabic" w:eastAsia="Times New Roman" w:hAnsi="Traditional Arabic" w:cs="Traditional Arabic"/>
          <w:b/>
          <w:bCs/>
          <w:color w:val="000000"/>
          <w:sz w:val="36"/>
          <w:szCs w:val="36"/>
          <w:rtl/>
        </w:rPr>
      </w:pPr>
    </w:p>
    <w:p w:rsidR="00185691" w:rsidRDefault="00185691" w:rsidP="00185691">
      <w:pPr>
        <w:shd w:val="clear" w:color="auto" w:fill="FFFFFF"/>
        <w:jc w:val="center"/>
        <w:rPr>
          <w:rFonts w:ascii="Traditional Arabic" w:eastAsia="Times New Roman" w:hAnsi="Traditional Arabic" w:cs="Traditional Arabic"/>
          <w:b/>
          <w:bCs/>
          <w:color w:val="000000"/>
          <w:sz w:val="36"/>
          <w:szCs w:val="36"/>
          <w:rtl/>
        </w:rPr>
      </w:pPr>
    </w:p>
    <w:p w:rsidR="00185691" w:rsidRDefault="00185691" w:rsidP="00185691">
      <w:pPr>
        <w:shd w:val="clear" w:color="auto" w:fill="FFFFFF"/>
        <w:jc w:val="center"/>
        <w:rPr>
          <w:rFonts w:ascii="Traditional Arabic" w:eastAsia="Times New Roman" w:hAnsi="Traditional Arabic" w:cs="Traditional Arabic"/>
          <w:b/>
          <w:bCs/>
          <w:color w:val="000000"/>
          <w:sz w:val="36"/>
          <w:szCs w:val="36"/>
          <w:rtl/>
        </w:rPr>
      </w:pPr>
    </w:p>
    <w:p w:rsidR="00185691" w:rsidRDefault="00185691" w:rsidP="00185691">
      <w:pPr>
        <w:shd w:val="clear" w:color="auto" w:fill="FFFFFF"/>
        <w:jc w:val="center"/>
        <w:rPr>
          <w:rFonts w:ascii="Traditional Arabic" w:eastAsia="Times New Roman" w:hAnsi="Traditional Arabic" w:cs="Traditional Arabic"/>
          <w:b/>
          <w:bCs/>
          <w:color w:val="000000"/>
          <w:sz w:val="36"/>
          <w:szCs w:val="36"/>
          <w:rtl/>
        </w:rPr>
      </w:pPr>
    </w:p>
    <w:p w:rsidR="00185691" w:rsidRDefault="00185691" w:rsidP="00185691">
      <w:pPr>
        <w:shd w:val="clear" w:color="auto" w:fill="FFFFFF"/>
        <w:jc w:val="center"/>
        <w:rPr>
          <w:rFonts w:ascii="Traditional Arabic" w:eastAsia="Times New Roman" w:hAnsi="Traditional Arabic" w:cs="Traditional Arabic"/>
          <w:b/>
          <w:bCs/>
          <w:color w:val="000000"/>
          <w:sz w:val="36"/>
          <w:szCs w:val="36"/>
          <w:rtl/>
        </w:rPr>
      </w:pPr>
    </w:p>
    <w:p w:rsidR="00C47D05" w:rsidRDefault="00C47D05" w:rsidP="00C47D05">
      <w:pPr>
        <w:shd w:val="clear" w:color="auto" w:fill="FFFFFF"/>
        <w:rPr>
          <w:rFonts w:ascii="Traditional Arabic" w:eastAsia="Times New Roman" w:hAnsi="Traditional Arabic" w:cs="Traditional Arabic"/>
          <w:b/>
          <w:bCs/>
          <w:color w:val="000000"/>
          <w:sz w:val="36"/>
          <w:szCs w:val="36"/>
          <w:rtl/>
        </w:rPr>
      </w:pPr>
    </w:p>
    <w:p w:rsidR="00C51149" w:rsidRPr="00185691" w:rsidRDefault="00185691" w:rsidP="00C47D05">
      <w:pPr>
        <w:shd w:val="clear" w:color="auto" w:fill="FFFFFF"/>
        <w:jc w:val="center"/>
        <w:rPr>
          <w:rFonts w:ascii="Traditional Arabic" w:eastAsia="Times New Roman" w:hAnsi="Traditional Arabic" w:cs="Traditional Arabic"/>
          <w:b/>
          <w:bCs/>
          <w:color w:val="000000"/>
          <w:sz w:val="36"/>
          <w:szCs w:val="36"/>
          <w:rtl/>
        </w:rPr>
      </w:pPr>
      <w:r w:rsidRPr="00185691">
        <w:rPr>
          <w:rFonts w:ascii="Traditional Arabic" w:eastAsia="Times New Roman" w:hAnsi="Traditional Arabic" w:cs="Traditional Arabic" w:hint="cs"/>
          <w:b/>
          <w:bCs/>
          <w:color w:val="000000"/>
          <w:sz w:val="36"/>
          <w:szCs w:val="36"/>
          <w:rtl/>
        </w:rPr>
        <w:lastRenderedPageBreak/>
        <w:t>مقدمة المؤلف</w:t>
      </w:r>
    </w:p>
    <w:p w:rsidR="00C51149" w:rsidRPr="00C51149" w:rsidRDefault="00C51149" w:rsidP="00C51149">
      <w:pPr>
        <w:shd w:val="clear" w:color="auto" w:fill="FFFFFF"/>
        <w:rPr>
          <w:rFonts w:ascii="Arial" w:eastAsia="Times New Roman" w:hAnsi="Arial" w:cs="Arial"/>
          <w:color w:val="222222"/>
          <w:sz w:val="19"/>
          <w:szCs w:val="19"/>
        </w:rPr>
      </w:pPr>
      <w:r w:rsidRPr="00C51149">
        <w:rPr>
          <w:rFonts w:ascii="Traditional Arabic" w:eastAsia="Times New Roman" w:hAnsi="Traditional Arabic" w:cs="Traditional Arabic"/>
          <w:color w:val="000000"/>
          <w:sz w:val="36"/>
          <w:szCs w:val="36"/>
          <w:rtl/>
        </w:rPr>
        <w:t>الحمد لله رب العالمين حمداً كثيراً طيبا مبارك فيه، وصلى الله وسلم على عبده ورسوله محمد خاتم النبيين، وعلى آله وصحبه والتابعين؛ أما بعد:</w:t>
      </w:r>
    </w:p>
    <w:p w:rsidR="00C51149" w:rsidRPr="00C51149" w:rsidRDefault="00C51149" w:rsidP="00C51149">
      <w:pPr>
        <w:shd w:val="clear" w:color="auto" w:fill="FFFFFF"/>
        <w:spacing w:after="160"/>
        <w:rPr>
          <w:rFonts w:ascii="Arial" w:eastAsia="Times New Roman" w:hAnsi="Arial" w:cs="Arial"/>
          <w:color w:val="222222"/>
          <w:sz w:val="19"/>
          <w:szCs w:val="19"/>
          <w:rtl/>
        </w:rPr>
      </w:pPr>
      <w:r w:rsidRPr="00C51149">
        <w:rPr>
          <w:rFonts w:ascii="Traditional Arabic" w:eastAsia="Times New Roman" w:hAnsi="Traditional Arabic" w:cs="Traditional Arabic"/>
          <w:color w:val="000000"/>
          <w:sz w:val="36"/>
          <w:szCs w:val="36"/>
          <w:rtl/>
        </w:rPr>
        <w:t>   </w:t>
      </w:r>
      <w:r w:rsidRPr="00C51149">
        <w:rPr>
          <w:rFonts w:ascii="Traditional Arabic" w:eastAsia="Times New Roman" w:hAnsi="Traditional Arabic" w:cs="Traditional Arabic"/>
          <w:color w:val="000000"/>
          <w:szCs w:val="36"/>
          <w:rtl/>
        </w:rPr>
        <w:t> </w:t>
      </w:r>
      <w:r w:rsidRPr="00C51149">
        <w:rPr>
          <w:rFonts w:ascii="Traditional Arabic" w:eastAsia="Times New Roman" w:hAnsi="Traditional Arabic" w:cs="Traditional Arabic"/>
          <w:color w:val="000000"/>
          <w:sz w:val="36"/>
          <w:szCs w:val="36"/>
          <w:rtl/>
        </w:rPr>
        <w:t>فإن المقصود من تدبر الآيات وتفسيرها، والنظر في الأحاديث وشرحها؛ هو معرفةُ ما دلت عليه من المعاني؛ سواء ما تعلق منها بالعقائد أو الأحكام </w:t>
      </w:r>
      <w:r w:rsidRPr="00C51149">
        <w:rPr>
          <w:rFonts w:ascii="Traditional Arabic" w:eastAsia="Times New Roman" w:hAnsi="Traditional Arabic" w:cs="Traditional Arabic"/>
          <w:color w:val="000000"/>
          <w:szCs w:val="36"/>
          <w:rtl/>
        </w:rPr>
        <w:t> </w:t>
      </w:r>
      <w:r w:rsidRPr="00C51149">
        <w:rPr>
          <w:rFonts w:ascii="Traditional Arabic" w:eastAsia="Times New Roman" w:hAnsi="Traditional Arabic" w:cs="Traditional Arabic"/>
          <w:color w:val="000000"/>
          <w:sz w:val="36"/>
          <w:szCs w:val="36"/>
          <w:rtl/>
        </w:rPr>
        <w:t>أو الأخلاق، ويستنبط العلماء هذه المعاني من دلالات الألفاظ وسياقات الكلام، ويسمونها فوائد، أي: من جهة إفادة النصوص لها؛ أي: دلالتها عليها، ومن جهة إفادة طالب العلم لها من أدلتها، ولذا يقال: يستفاد منها كذا وكذا من الفوائد، والعلماء يدونون هذه الفوائد عند تفسير الآيات وشرح الأحاديث، وقد طَلب مني في السابق بعض طلبة العلم أن أدوِّن فوائد الأربعين النووية فأجبتُ إلى ذلك؛ فدونتُ ما تيسر من الفوائد المستنبطة من الأربعين النووية وتتمتها، وهي خمسون حديثًا، وصدر ذلك وطبع؛ ثم إني أخذت بهذا المنهج في بلوغ المرام، وقد تم ذلك -بحمد لله- وهو تحت الطبع، ثم إني فعلتُ مثل ذلك في بعض أحاديث البخاري من كتاب الرقائق وكتاب التوحيد منه، والآن أقدِّم كتاب عمدة الأحكام بهذه الطريقة، إذْ تم لي ذلك إلى أخرها ـ بتوفيق الله ـ،</w:t>
      </w:r>
      <w:r w:rsidRPr="00C51149">
        <w:rPr>
          <w:rFonts w:ascii="Traditional Arabic" w:eastAsia="Times New Roman" w:hAnsi="Traditional Arabic" w:cs="Traditional Arabic"/>
          <w:color w:val="000000"/>
          <w:szCs w:val="36"/>
          <w:rtl/>
        </w:rPr>
        <w:t> </w:t>
      </w:r>
      <w:r w:rsidRPr="00C51149">
        <w:rPr>
          <w:rFonts w:ascii="Traditional Arabic" w:eastAsia="Times New Roman" w:hAnsi="Traditional Arabic" w:cs="Traditional Arabic"/>
          <w:color w:val="000000"/>
          <w:sz w:val="36"/>
          <w:szCs w:val="36"/>
          <w:rtl/>
        </w:rPr>
        <w:t> ولا بد أن</w:t>
      </w:r>
      <w:r w:rsidRPr="00C51149">
        <w:rPr>
          <w:rFonts w:ascii="Traditional Arabic" w:eastAsia="Times New Roman" w:hAnsi="Traditional Arabic" w:cs="Traditional Arabic"/>
          <w:color w:val="000000"/>
          <w:szCs w:val="36"/>
          <w:rtl/>
        </w:rPr>
        <w:t> </w:t>
      </w:r>
      <w:r w:rsidRPr="00C51149">
        <w:rPr>
          <w:rFonts w:ascii="Traditional Arabic" w:eastAsia="Times New Roman" w:hAnsi="Traditional Arabic" w:cs="Traditional Arabic"/>
          <w:color w:val="000000"/>
          <w:sz w:val="36"/>
          <w:szCs w:val="36"/>
          <w:rtl/>
        </w:rPr>
        <w:t> أنبه في هذا الكتاب الذي بين يديك على أني لا أقتصر على ذكر الفوائد الحديثية، بل أضيف إلى ذلك شرح بعض الغريب، وأذكر ما يتعلق في المسألة الفقهية من الخلاف على وجه الإجمال مع الترجيح والتوجيه، ومما درجتُ عليه أني أذكر مقدمة لكل باب تتضمن مقصوده ومضمونه، وكذلك أذكر مقدمة لكل حديث تتضمن بيان ما هو أصل فيه من الأحكام، ثم أتبع ذلك بذكر الفوائد، أسأل الله أن ينفع بما يسره من هذا الشرح؛ إنه سبحانه سميع مجيب، وهو الهادي إلى سبيل الرشاد، وإليه المآب والمعاد، وصلى الله وسلم على نبينا محمد وآله وصحبه.</w:t>
      </w:r>
    </w:p>
    <w:p w:rsidR="00C51149" w:rsidRPr="00C51149" w:rsidRDefault="00C51149" w:rsidP="00C51149">
      <w:pPr>
        <w:shd w:val="clear" w:color="auto" w:fill="FFFFFF"/>
        <w:spacing w:after="160"/>
        <w:rPr>
          <w:rFonts w:ascii="Arial" w:eastAsia="Times New Roman" w:hAnsi="Arial" w:cs="Arial"/>
          <w:color w:val="222222"/>
          <w:sz w:val="19"/>
          <w:szCs w:val="19"/>
          <w:rtl/>
        </w:rPr>
      </w:pPr>
      <w:r w:rsidRPr="00C51149">
        <w:rPr>
          <w:rFonts w:ascii="Traditional Arabic" w:eastAsia="Times New Roman" w:hAnsi="Traditional Arabic" w:cs="Traditional Arabic"/>
          <w:color w:val="000000"/>
          <w:sz w:val="36"/>
          <w:szCs w:val="36"/>
          <w:rtl/>
        </w:rPr>
        <w:t> </w:t>
      </w:r>
    </w:p>
    <w:p w:rsidR="00C51149" w:rsidRDefault="00C51149" w:rsidP="00C51149">
      <w:pPr>
        <w:shd w:val="clear" w:color="auto" w:fill="FFFFFF"/>
        <w:spacing w:after="160"/>
        <w:rPr>
          <w:rFonts w:ascii="Arial" w:eastAsia="Times New Roman" w:hAnsi="Arial" w:cs="Arial"/>
          <w:color w:val="222222"/>
          <w:sz w:val="19"/>
          <w:szCs w:val="19"/>
          <w:rtl/>
        </w:rPr>
      </w:pPr>
      <w:r w:rsidRPr="00C51149">
        <w:rPr>
          <w:rFonts w:ascii="Traditional Arabic" w:eastAsia="Times New Roman" w:hAnsi="Traditional Arabic" w:cs="Traditional Arabic"/>
          <w:color w:val="000000"/>
          <w:sz w:val="36"/>
          <w:szCs w:val="36"/>
          <w:rtl/>
        </w:rPr>
        <w:t>حرر في يوم السبت الخامس من شهر صفر من عام ثمانية وثلاثين بعد الألف وأربع مئة</w:t>
      </w:r>
    </w:p>
    <w:p w:rsidR="00C47D05" w:rsidRDefault="00C47D05" w:rsidP="00C51149">
      <w:pPr>
        <w:shd w:val="clear" w:color="auto" w:fill="FFFFFF"/>
        <w:spacing w:after="160"/>
        <w:rPr>
          <w:rFonts w:ascii="Arial" w:eastAsia="Times New Roman" w:hAnsi="Arial" w:cs="Arial"/>
          <w:color w:val="222222"/>
          <w:sz w:val="19"/>
          <w:szCs w:val="19"/>
          <w:rtl/>
        </w:rPr>
      </w:pPr>
    </w:p>
    <w:p w:rsidR="00C47D05" w:rsidRDefault="00C47D05" w:rsidP="00C51149">
      <w:pPr>
        <w:shd w:val="clear" w:color="auto" w:fill="FFFFFF"/>
        <w:spacing w:after="160"/>
        <w:rPr>
          <w:rFonts w:ascii="Arial" w:eastAsia="Times New Roman" w:hAnsi="Arial" w:cs="Arial"/>
          <w:color w:val="222222"/>
          <w:sz w:val="19"/>
          <w:szCs w:val="19"/>
          <w:rtl/>
        </w:rPr>
      </w:pPr>
    </w:p>
    <w:p w:rsidR="00C47D05" w:rsidRDefault="00C47D05" w:rsidP="00C51149">
      <w:pPr>
        <w:shd w:val="clear" w:color="auto" w:fill="FFFFFF"/>
        <w:spacing w:after="160"/>
        <w:rPr>
          <w:rFonts w:ascii="Arial" w:eastAsia="Times New Roman" w:hAnsi="Arial" w:cs="Arial"/>
          <w:color w:val="222222"/>
          <w:sz w:val="19"/>
          <w:szCs w:val="19"/>
          <w:rtl/>
        </w:rPr>
      </w:pPr>
    </w:p>
    <w:p w:rsidR="00C47D05" w:rsidRDefault="00C47D05" w:rsidP="00C51149">
      <w:pPr>
        <w:shd w:val="clear" w:color="auto" w:fill="FFFFFF"/>
        <w:spacing w:after="160"/>
        <w:rPr>
          <w:rFonts w:ascii="Arial" w:eastAsia="Times New Roman" w:hAnsi="Arial" w:cs="Arial"/>
          <w:color w:val="222222"/>
          <w:sz w:val="19"/>
          <w:szCs w:val="19"/>
          <w:rtl/>
        </w:rPr>
      </w:pPr>
    </w:p>
    <w:p w:rsidR="00C47D05" w:rsidRPr="00C47D05" w:rsidRDefault="00C47D05" w:rsidP="00C47D05">
      <w:pPr>
        <w:shd w:val="clear" w:color="auto" w:fill="FFFFFF"/>
        <w:jc w:val="center"/>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lastRenderedPageBreak/>
        <w:t>كتاب</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الط</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ار</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المعنى: هذا كتاب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ذك</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أحكام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الطهارة، وهو يشمل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ما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تطه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 به، وما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تطه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 منه، وما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تطه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 له،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وقد درج المصن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فون في الأحكام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وأحاديث الأحكام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على الب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داءة بكتاب الطهارة تمهيد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لكتاب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لأن الطهارة أهم شروط الصلاة التي هي من فعل العبد</w:t>
      </w:r>
      <w:r w:rsidRPr="00C47D05">
        <w:rPr>
          <w:rFonts w:ascii="Lotus Linotype" w:eastAsia="Times New Roman" w:hAnsi="Lotus Linotype" w:cs="Lotus Linotype" w:hint="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والطهارة لغة: هي النظافة</w:t>
      </w:r>
      <w:r w:rsidRPr="00C47D05">
        <w:rPr>
          <w:rFonts w:ascii="Lotus Linotype" w:eastAsia="Calibri" w:hAnsi="Lotus Linotype" w:cs="Lotus Linotype"/>
          <w:sz w:val="32"/>
          <w:szCs w:val="32"/>
          <w:rtl/>
        </w:rPr>
        <w:t>(</w:t>
      </w:r>
      <w:r w:rsidRPr="00C47D05">
        <w:rPr>
          <w:rFonts w:ascii="Lotus Linotype" w:eastAsia="Calibri" w:hAnsi="Lotus Linotype" w:cs="Lotus Linotype"/>
          <w:sz w:val="32"/>
          <w:szCs w:val="32"/>
          <w:vertAlign w:val="superscript"/>
          <w:rtl/>
        </w:rPr>
        <w:footnoteReference w:id="1"/>
      </w:r>
      <w:r w:rsidRPr="00C47D05">
        <w:rPr>
          <w:rFonts w:ascii="Lotus Linotype" w:eastAsia="Calibri" w:hAnsi="Lotus Linotype" w:cs="Lotus Linotype"/>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وشرعاً: زوال ما يمنع من الصلاة</w:t>
      </w:r>
      <w:r w:rsidRPr="00C47D05">
        <w:rPr>
          <w:rFonts w:ascii="Lotus Linotype" w:eastAsia="Calibri" w:hAnsi="Lotus Linotype" w:cs="Lotus Linotype" w:hint="cs"/>
          <w:b/>
          <w:bCs/>
          <w:sz w:val="32"/>
          <w:szCs w:val="32"/>
          <w:rtl/>
        </w:rPr>
        <w:t xml:space="preserve"> من الحدث والخبث</w:t>
      </w:r>
      <w:r w:rsidRPr="00C47D05">
        <w:rPr>
          <w:rFonts w:ascii="Lotus Linotype" w:eastAsia="Calibri" w:hAnsi="Lotus Linotype" w:cs="Lotus Linotype"/>
          <w:b/>
          <w:bCs/>
          <w:sz w:val="32"/>
          <w:szCs w:val="32"/>
          <w:rtl/>
        </w:rPr>
        <w:t>(</w:t>
      </w:r>
      <w:r w:rsidRPr="00C47D05">
        <w:rPr>
          <w:rFonts w:ascii="Lotus Linotype" w:eastAsia="Calibri" w:hAnsi="Lotus Linotype" w:cs="Lotus Linotype"/>
          <w:b/>
          <w:bCs/>
          <w:sz w:val="32"/>
          <w:szCs w:val="32"/>
          <w:vertAlign w:val="superscript"/>
          <w:rtl/>
        </w:rPr>
        <w:footnoteReference w:id="2"/>
      </w:r>
      <w:r w:rsidRPr="00C47D05">
        <w:rPr>
          <w:rFonts w:ascii="Lotus Linotype" w:eastAsia="Calibri" w:hAnsi="Lotus Linotype" w:cs="Lotus Linotype"/>
          <w:b/>
          <w:bCs/>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١- عَنْ عُمَرَ بْنِ الْخَطَّابِ - رَضِيَ اللَّهُ عَنْهُ - قَالَ: سَمِعْتُ رَسُولَ اللَّهِ -صَلَّى اللَّهُ عَلَيْهِ وَسَلَّمَ - يَقُولُ «إنَّمَا الْأَعْمَالُ بِالنِّيَّةِ» وَفِي رِوَايَةٍ: «بِالنِّيَّاتِ وَإِنَّمَا لِكُلِّ امْرِئٍ مَا نَوَى، فَمَنْ كَانَتْ هِجْرَتُهُ إلَى اللَّهِ وَرَسُولِهِ، فَهِجْرَتُهُ إلَى اللَّهِ وَرَسُولِهِ، وَمَنْ كَانَتْ هِجْرَتُهُ إلَى دُنْيَا يُصِيبُهَا أَوْ امْرَأَةٍ يَتَزَوَّجُهَا، فَهِجْرَتُهُ إلَى مَا هَاجَرَ إلَيْهِ»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3"/>
      </w:r>
      <w:r w:rsidRPr="00C47D05">
        <w:rPr>
          <w:rFonts w:ascii="Lotus Linotype" w:eastAsia="Times New Roman" w:hAnsi="Lotus Linotype" w:cs="Lotus Linotype" w:hint="cs"/>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r w:rsidRPr="00C47D05">
        <w:rPr>
          <w:rFonts w:ascii="Lotus Linotype" w:eastAsia="Times New Roman" w:hAnsi="Lotus Linotype" w:cs="Traditional Arabic"/>
          <w:b/>
          <w:bCs/>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 الحديث أصل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 أصول الدين، ومن جوامع الكلم التي أوتيها الرسول 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ولذلك يدخل في كل باب من أبواب الأحكام، ويتضمن فوائد لا حصر لها، منها:</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 أن العمل الخالي عن القصد لغوٌ لا يترتب عليه حكم ولا جزاء إلا ما يُضمن بالإتلاف.</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2- اشتراط النية في كل عبادة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 صلاة وزكاة وصيام وغير ذلك، ويدخل في هذا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نية نوع العبادة وعينها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كصلاة الظهر الحاضرة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وصلاة الراتبة لإحدى الصلوات المكتوبة، وصوم القضاء، وكذلك 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شترط النية لجميع العقود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كالبيع والهبة والعتق ونحوها.</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3- أنه لا يفرِّق بين الأعمال المتشابهة في الصورة إلا النية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كصلاة الفجر وركعتي الفجر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وصلاة الظهر والعصر في السفر.</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4- ابتناء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العمل على النية صلاح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وفساد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وكذلك الجزاء، ففساد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النية يستلزم فساد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العمل، كمن عمل لغير الله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وصلاح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النية لا يستلزم صلاح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العمل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لتوقف ذلك على وجود شرط</w:t>
      </w:r>
      <w:r w:rsidRPr="00C47D05">
        <w:rPr>
          <w:rFonts w:ascii="Lotus Linotype" w:eastAsia="Times New Roman" w:hAnsi="Lotus Linotype" w:cs="Lotus Linotype" w:hint="cs"/>
          <w:color w:val="222222"/>
          <w:sz w:val="32"/>
          <w:szCs w:val="32"/>
          <w:rtl/>
        </w:rPr>
        <w:t xml:space="preserve"> آخر</w:t>
      </w:r>
      <w:r w:rsidRPr="00C47D05">
        <w:rPr>
          <w:rFonts w:ascii="Lotus Linotype" w:eastAsia="Times New Roman" w:hAnsi="Lotus Linotype" w:cs="Lotus Linotype"/>
          <w:color w:val="222222"/>
          <w:sz w:val="32"/>
          <w:szCs w:val="32"/>
          <w:rtl/>
        </w:rPr>
        <w:t>، وهو موافقة الشرع.</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5- أنه لا يحصل للمكل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ف من عمله إلا ما نوى.</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6- وجوب إخلاص العمل لله.</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7- تحريم العمل لغير الله.</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8- مشروعية الهجرة من بلد الشرك إلى بلد الإسلام.</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9- وجوب الإخلاص في الهجرة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وذلك بأن تكون إلى الله ورسوله في حياته صلى الله عليه وسلم، وإلى دينه وسنته بعد وفاته صلى الله عليه وسلم.</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10- أن من أخلص في عمله حصل له مراده حكم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وجزاءً، فعمله يكون صحيح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ويترتب عليه الثواب إذا تحققت شروط العمل.</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11- أن من عمل للدنيا لا يحصل له إلا ما نوى إذا شاء الله، قال تعالى: </w:t>
      </w:r>
      <w:r w:rsidRPr="00C47D05">
        <w:rPr>
          <w:rFonts w:ascii="Lotus Linotype" w:eastAsia="Times New Roman" w:hAnsi="Lotus Linotype" w:cs="Lotus Linotype" w:hint="cs"/>
          <w:b/>
          <w:bCs/>
          <w:color w:val="C00000"/>
          <w:sz w:val="32"/>
          <w:szCs w:val="32"/>
          <w:rtl/>
        </w:rPr>
        <w:t>{ 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يُرِيدُ</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الْعَاجِلَةَ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عَجَّلْنَا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فِيهَا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نَشَاءُ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xml:space="preserve">نُرِيدُ} </w:t>
      </w:r>
      <w:r w:rsidRPr="00C47D05">
        <w:rPr>
          <w:rFonts w:ascii="Lotus Linotype" w:eastAsia="Times New Roman" w:hAnsi="Lotus Linotype" w:cs="Lotus Linotype" w:hint="cs"/>
          <w:color w:val="222222"/>
          <w:sz w:val="32"/>
          <w:szCs w:val="32"/>
          <w:rtl/>
        </w:rPr>
        <w:t>[الإسراء:18]</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12- حبوط العمل بعدم الإخلاص لله.</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13- أن النية نوعان:</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Traditional Arabic"/>
          <w:color w:val="222222"/>
          <w:sz w:val="32"/>
          <w:szCs w:val="32"/>
          <w:rtl/>
        </w:rPr>
        <w:t>‌</w:t>
      </w:r>
      <w:r w:rsidRPr="00C47D05">
        <w:rPr>
          <w:rFonts w:ascii="Lotus Linotype" w:eastAsia="Times New Roman" w:hAnsi="Lotus Linotype" w:cs="Lotus Linotype"/>
          <w:color w:val="222222"/>
          <w:sz w:val="32"/>
          <w:szCs w:val="32"/>
          <w:rtl/>
        </w:rPr>
        <w:t>أ- نية العمل نفسه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وذلك في قوله: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(إنما الأعمال بالنيات).</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ب- نيةُ المعمول لأجله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وذلك في قوله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(وإنما لكل امرئ ما نوى)، وهذه هي التي عليها المعو</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 في الإخلاص وضده.</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14- أنه لا عمل إلا بنية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ولا أجر إلا بنية.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14- تحقير الدنيا وشهواتها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(فهجرته إلى ما هاجر إليه)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حيث أبهم ما يحصل لمن هاجر إلى الدنيا، بخلاف من هاجر إلى الله ورسوله فإنه صرح بما يحصل له، وهذا من حسن البيان وبلاغة الكلام.</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١٥- إيضاح المعاني بالمثال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وذلك بذكر الهجرتين المحمودة والمذمومة.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١٦- أن حكم سائر الأعمال في تأثير النية حكم الهجرة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كالجهاد والدعوة إلى الله.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١٧- أن النية ميزان الأعمال الباطنة، </w:t>
      </w:r>
      <w:r w:rsidRPr="00C47D05">
        <w:rPr>
          <w:rFonts w:ascii="Lotus Linotype" w:eastAsia="Times New Roman" w:hAnsi="Lotus Linotype" w:cs="Lotus Linotype" w:hint="cs"/>
          <w:color w:val="222222"/>
          <w:sz w:val="32"/>
          <w:szCs w:val="32"/>
          <w:rtl/>
        </w:rPr>
        <w:t>والأعمال</w:t>
      </w:r>
      <w:r w:rsidRPr="00C47D05">
        <w:rPr>
          <w:rFonts w:ascii="Lotus Linotype" w:eastAsia="Times New Roman" w:hAnsi="Lotus Linotype" w:cs="Lotus Linotype"/>
          <w:color w:val="222222"/>
          <w:sz w:val="32"/>
          <w:szCs w:val="32"/>
          <w:rtl/>
        </w:rPr>
        <w:t xml:space="preserve"> الظاهرة تابعة لها.</w:t>
      </w:r>
    </w:p>
    <w:p w:rsidR="00C47D05" w:rsidRPr="00C47D05" w:rsidRDefault="00C47D05" w:rsidP="00C47D05">
      <w:pPr>
        <w:shd w:val="clear" w:color="auto" w:fill="FFFFFF"/>
        <w:rPr>
          <w:rFonts w:ascii="Lotus Linotype" w:eastAsia="Times New Roman" w:hAnsi="Lotus Linotype" w:cs="Times New Roman"/>
          <w:color w:val="222222"/>
          <w:sz w:val="32"/>
          <w:szCs w:val="32"/>
          <w:rtl/>
        </w:rPr>
      </w:pPr>
      <w:r w:rsidRPr="00C47D05">
        <w:rPr>
          <w:rFonts w:ascii="Lotus Linotype" w:eastAsia="Times New Roman" w:hAnsi="Lotus Linotype" w:cs="Lotus Linotype"/>
          <w:color w:val="222222"/>
          <w:sz w:val="32"/>
          <w:szCs w:val="32"/>
          <w:rtl/>
        </w:rPr>
        <w:t>١٨- أن أهم متع الدنيا وشهواتها عند الناس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المرأة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ففي الحديث شاهدٌ لقوله تعالى: </w:t>
      </w:r>
      <w:r w:rsidRPr="00C47D05">
        <w:rPr>
          <w:rFonts w:ascii="Lotus Linotype" w:eastAsia="Times New Roman" w:hAnsi="Lotus Linotype" w:cs="Lotus Linotype" w:hint="cs"/>
          <w:b/>
          <w:bCs/>
          <w:color w:val="C00000"/>
          <w:sz w:val="32"/>
          <w:szCs w:val="32"/>
          <w:rtl/>
        </w:rPr>
        <w:t>{ زُيِّنَ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لِلنَّاسِ</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الشَّهَوَاتِ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النِّسَاءِ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الآية}</w:t>
      </w:r>
      <w:r w:rsidRPr="00C47D05">
        <w:rPr>
          <w:rFonts w:ascii="Lotus Linotype" w:eastAsia="Times New Roman" w:hAnsi="Lotus Linotype" w:cs="Times New Roman" w:hint="cs"/>
          <w:color w:val="222222"/>
          <w:sz w:val="24"/>
          <w:szCs w:val="24"/>
          <w:rtl/>
        </w:rPr>
        <w:t xml:space="preserve"> [آل عمران: 14].</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١٩- أن للعبد إرادة.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٢٠- أن النية أنواع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بحسب العمل والغاية.</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2-وعَنْ أَبِي هُرَيْرَةَ - رَضِيَ اللَّهُ عَنْهُ - قَالَ: قَالَ رَسُولُ اللَّهِ - صَلَّى اللَّهُ عَلَيْهِ وَسَلَّمَ - «لَا يَقْبَلُ اللَّهُ صَلَاةَ أَحَدِكُمْ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إذَا أَحْدَثَ</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حَتَّى يَتَوَضَّأَ»</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4"/>
      </w:r>
      <w:r w:rsidRPr="00C47D05">
        <w:rPr>
          <w:rFonts w:ascii="Lotus Linotype" w:eastAsia="Times New Roman" w:hAnsi="Lotus Linotype" w:cs="Lotus Linotype" w:hint="cs"/>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Times New Roman"/>
          <w:sz w:val="24"/>
          <w:szCs w:val="24"/>
          <w:rtl/>
        </w:rPr>
      </w:pPr>
      <w:r w:rsidRPr="00C47D05">
        <w:rPr>
          <w:rFonts w:ascii="Lotus Linotype" w:eastAsia="Times New Roman" w:hAnsi="Lotus Linotype" w:cs="Lotus Linotype"/>
          <w:color w:val="222222"/>
          <w:sz w:val="32"/>
          <w:szCs w:val="32"/>
          <w:rtl/>
        </w:rPr>
        <w:t xml:space="preserve">هذا الحديث هو الأصل من السنة في </w:t>
      </w:r>
      <w:r w:rsidRPr="00C47D05">
        <w:rPr>
          <w:rFonts w:ascii="Lotus Linotype" w:eastAsia="Times New Roman" w:hAnsi="Lotus Linotype" w:cs="Lotus Linotype" w:hint="cs"/>
          <w:color w:val="222222"/>
          <w:sz w:val="32"/>
          <w:szCs w:val="32"/>
          <w:rtl/>
        </w:rPr>
        <w:t>اشتراط</w:t>
      </w:r>
      <w:r w:rsidRPr="00C47D05">
        <w:rPr>
          <w:rFonts w:ascii="Lotus Linotype" w:eastAsia="Times New Roman" w:hAnsi="Lotus Linotype" w:cs="Lotus Linotype"/>
          <w:color w:val="222222"/>
          <w:sz w:val="32"/>
          <w:szCs w:val="32"/>
          <w:rtl/>
        </w:rPr>
        <w:t xml:space="preserve"> الطهارة للصلاة، وفي معناه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قوله صلى الله عليه وسلم: </w:t>
      </w:r>
      <w:r w:rsidRPr="00C47D05">
        <w:rPr>
          <w:rFonts w:ascii="Lotus Linotype" w:eastAsia="Times New Roman" w:hAnsi="Lotus Linotype" w:cs="Lotus Linotype"/>
          <w:b/>
          <w:bCs/>
          <w:color w:val="222222"/>
          <w:sz w:val="32"/>
          <w:szCs w:val="32"/>
          <w:rtl/>
        </w:rPr>
        <w:t>(لا</w:t>
      </w:r>
      <w:r w:rsidRPr="00C47D05">
        <w:rPr>
          <w:rFonts w:ascii="Lotus Linotype" w:eastAsia="Times New Roman" w:hAnsi="Lotus Linotype" w:cs="Lotus Linotype" w:hint="cs"/>
          <w:b/>
          <w:bCs/>
          <w:color w:val="222222"/>
          <w:sz w:val="32"/>
          <w:szCs w:val="32"/>
          <w:rtl/>
        </w:rPr>
        <w:t xml:space="preserve"> تُ</w:t>
      </w:r>
      <w:r w:rsidRPr="00C47D05">
        <w:rPr>
          <w:rFonts w:ascii="Lotus Linotype" w:eastAsia="Times New Roman" w:hAnsi="Lotus Linotype" w:cs="Lotus Linotype"/>
          <w:b/>
          <w:bCs/>
          <w:color w:val="222222"/>
          <w:sz w:val="32"/>
          <w:szCs w:val="32"/>
          <w:rtl/>
        </w:rPr>
        <w:t>قبل صلاة</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 xml:space="preserve"> بغير طهور، ولا</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صدقة</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 xml:space="preserve"> من غلول)</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vertAlign w:val="superscript"/>
          <w:rtl/>
        </w:rPr>
        <w:footnoteReference w:id="5"/>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color w:val="222222"/>
          <w:sz w:val="32"/>
          <w:szCs w:val="32"/>
          <w:rtl/>
        </w:rPr>
        <w:t>، وأما الدليل من القر</w:t>
      </w:r>
      <w:r w:rsidRPr="00C47D05">
        <w:rPr>
          <w:rFonts w:ascii="Lotus Linotype" w:eastAsia="Times New Roman" w:hAnsi="Lotus Linotype" w:cs="Lotus Linotype" w:hint="cs"/>
          <w:color w:val="222222"/>
          <w:sz w:val="32"/>
          <w:szCs w:val="32"/>
          <w:rtl/>
        </w:rPr>
        <w:t>آ</w:t>
      </w:r>
      <w:r w:rsidRPr="00C47D05">
        <w:rPr>
          <w:rFonts w:ascii="Lotus Linotype" w:eastAsia="Times New Roman" w:hAnsi="Lotus Linotype" w:cs="Lotus Linotype"/>
          <w:color w:val="222222"/>
          <w:sz w:val="32"/>
          <w:szCs w:val="32"/>
          <w:rtl/>
        </w:rPr>
        <w:t xml:space="preserve">ن فقوله تعالى: </w:t>
      </w:r>
      <w:r w:rsidRPr="00C47D05">
        <w:rPr>
          <w:rFonts w:ascii="Lotus Linotype" w:eastAsia="Times New Roman" w:hAnsi="Lotus Linotype" w:cs="Lotus Linotype" w:hint="cs"/>
          <w:b/>
          <w:bCs/>
          <w:color w:val="C00000"/>
          <w:sz w:val="32"/>
          <w:szCs w:val="32"/>
          <w:rtl/>
        </w:rPr>
        <w:t>{يَا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أَيُّهَا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الَّذِينَ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آمَنُوا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إِذَا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قُمْتُمْ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الصَّلَاةِ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فَاغْسِلُوا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وُجُوهَكُمْ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وَأَيْدِيَكُمْ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الْمَرَافِقِ</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وَامْسَحُوا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بِرُءُوسِكُمْ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وَأَرْجُلَكُمْ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الْكَعْبَيْنِ}</w:t>
      </w:r>
      <w:r w:rsidRPr="00C47D05">
        <w:rPr>
          <w:rFonts w:ascii="Lotus Linotype" w:eastAsia="Times New Roman" w:hAnsi="Lotus Linotype" w:cs="Lotus Linotype" w:hint="cs"/>
          <w:b/>
          <w:bCs/>
          <w:sz w:val="24"/>
          <w:szCs w:val="24"/>
          <w:rtl/>
        </w:rPr>
        <w:t xml:space="preserve"> </w:t>
      </w:r>
      <w:r w:rsidRPr="00C47D05">
        <w:rPr>
          <w:rFonts w:ascii="Lotus Linotype" w:eastAsia="Times New Roman" w:hAnsi="Lotus Linotype" w:cs="Lotus Linotype" w:hint="cs"/>
          <w:sz w:val="24"/>
          <w:szCs w:val="24"/>
          <w:rtl/>
        </w:rPr>
        <w:t>[المائدة: 6].</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Times New Roman" w:hint="cs"/>
          <w:sz w:val="24"/>
          <w:szCs w:val="24"/>
          <w:rtl/>
        </w:rPr>
        <w:t xml:space="preserve"> </w:t>
      </w:r>
      <w:r w:rsidRPr="00C47D05">
        <w:rPr>
          <w:rFonts w:ascii="Lotus Linotype" w:eastAsia="Times New Roman" w:hAnsi="Lotus Linotype" w:cs="Lotus Linotype"/>
          <w:color w:val="222222"/>
          <w:sz w:val="32"/>
          <w:szCs w:val="32"/>
          <w:rtl/>
        </w:rPr>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١-أن الأعمال منها مقبول ومنها مردود، ومعنى قبول الله العمل: رضاه وثوابه عليه، وهذا يستلزم صحة العبادة وبراءة الذمة من الواجب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فنفي القبول في هذا الحديث </w:t>
      </w:r>
      <w:r w:rsidRPr="00C47D05">
        <w:rPr>
          <w:rFonts w:ascii="Lotus Linotype" w:eastAsia="Times New Roman" w:hAnsi="Lotus Linotype" w:cs="Lotus Linotype" w:hint="cs"/>
          <w:color w:val="222222"/>
          <w:sz w:val="32"/>
          <w:szCs w:val="32"/>
          <w:rtl/>
        </w:rPr>
        <w:t>يستلزم</w:t>
      </w:r>
      <w:r w:rsidRPr="00C47D05">
        <w:rPr>
          <w:rFonts w:ascii="Lotus Linotype" w:eastAsia="Times New Roman" w:hAnsi="Lotus Linotype" w:cs="Lotus Linotype"/>
          <w:color w:val="222222"/>
          <w:sz w:val="32"/>
          <w:szCs w:val="32"/>
          <w:rtl/>
        </w:rPr>
        <w:t xml:space="preserve"> نفي الصحة والإجزاء، وقد يرد نفي القبول ويراد به نفي الثواب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عقوبة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على </w:t>
      </w:r>
      <w:r w:rsidRPr="00C47D05">
        <w:rPr>
          <w:rFonts w:ascii="Lotus Linotype" w:eastAsia="Times New Roman" w:hAnsi="Lotus Linotype" w:cs="Lotus Linotype"/>
          <w:color w:val="222222"/>
          <w:sz w:val="32"/>
          <w:szCs w:val="32"/>
          <w:rtl/>
        </w:rPr>
        <w:lastRenderedPageBreak/>
        <w:t>معصية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كقوله صلى الله عليه وسلم: </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مَن</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أتى</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عرَّافًا</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فسأله</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عن</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شيء،</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لم</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تُقبل</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له</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صلاة</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أربعين</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ليلة</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Calibri" w:eastAsia="Times New Roman" w:hAnsi="Calibri" w:cs="Lotus Linotype"/>
          <w:color w:val="222222"/>
          <w:sz w:val="32"/>
          <w:szCs w:val="32"/>
          <w:rtl/>
        </w:rPr>
        <w:footnoteReference w:id="6"/>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٢-أن الطهارة شرط لصحة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فرض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كانت أو نفل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وهذا بإجماع الأمة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7"/>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٣-أن الحدث ينقض الطهارة، والحدث: هو الخارج من </w:t>
      </w:r>
      <w:r w:rsidRPr="00C47D05">
        <w:rPr>
          <w:rFonts w:ascii="Lotus Linotype" w:eastAsia="Times New Roman" w:hAnsi="Lotus Linotype" w:cs="Lotus Linotype" w:hint="cs"/>
          <w:color w:val="222222"/>
          <w:sz w:val="32"/>
          <w:szCs w:val="32"/>
          <w:rtl/>
        </w:rPr>
        <w:t>السبيلي</w:t>
      </w:r>
      <w:r w:rsidRPr="00C47D05">
        <w:rPr>
          <w:rFonts w:ascii="Lotus Linotype" w:eastAsia="Times New Roman" w:hAnsi="Lotus Linotype" w:cs="Lotus Linotype" w:hint="eastAsia"/>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 ريح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أ</w:t>
      </w:r>
      <w:r w:rsidRPr="00C47D05">
        <w:rPr>
          <w:rFonts w:ascii="Lotus Linotype" w:eastAsia="Times New Roman" w:hAnsi="Lotus Linotype" w:cs="Lotus Linotype"/>
          <w:color w:val="222222"/>
          <w:sz w:val="32"/>
          <w:szCs w:val="32"/>
          <w:rtl/>
        </w:rPr>
        <w:t>و</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بول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أ</w:t>
      </w:r>
      <w:r w:rsidRPr="00C47D05">
        <w:rPr>
          <w:rFonts w:ascii="Lotus Linotype" w:eastAsia="Times New Roman" w:hAnsi="Lotus Linotype" w:cs="Lotus Linotype"/>
          <w:color w:val="222222"/>
          <w:sz w:val="32"/>
          <w:szCs w:val="32"/>
          <w:rtl/>
        </w:rPr>
        <w:t>و</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غائ</w:t>
      </w:r>
      <w:r w:rsidRPr="00C47D05">
        <w:rPr>
          <w:rFonts w:ascii="Lotus Linotype" w:eastAsia="Times New Roman" w:hAnsi="Lotus Linotype" w:cs="Lotus Linotype" w:hint="cs"/>
          <w:color w:val="222222"/>
          <w:sz w:val="32"/>
          <w:szCs w:val="32"/>
          <w:rtl/>
        </w:rPr>
        <w:t>ط،</w:t>
      </w:r>
      <w:r w:rsidRPr="00C47D05">
        <w:rPr>
          <w:rFonts w:ascii="Lotus Linotype" w:eastAsia="Times New Roman" w:hAnsi="Lotus Linotype" w:cs="Lotus Linotype"/>
          <w:color w:val="222222"/>
          <w:sz w:val="32"/>
          <w:szCs w:val="32"/>
          <w:rtl/>
        </w:rPr>
        <w:t xml:space="preserve"> أو غيرهما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قيل لأبي هريرة ما الحدث؟ قال: </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اءٌ أو 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اط</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vertAlign w:val="superscript"/>
          <w:rtl/>
        </w:rPr>
        <w:footnoteReference w:id="9"/>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والحدث ناقض للوضوء </w:t>
      </w:r>
      <w:r w:rsidRPr="00C47D05">
        <w:rPr>
          <w:rFonts w:ascii="Lotus Linotype" w:eastAsia="Times New Roman" w:hAnsi="Lotus Linotype" w:cs="Lotus Linotype" w:hint="cs"/>
          <w:color w:val="222222"/>
          <w:sz w:val="32"/>
          <w:szCs w:val="32"/>
          <w:rtl/>
        </w:rPr>
        <w:t>بالإجماع(</w:t>
      </w:r>
      <w:r w:rsidRPr="00C47D05">
        <w:rPr>
          <w:rFonts w:ascii="Lotus Linotype" w:eastAsia="Times New Roman" w:hAnsi="Lotus Linotype" w:cs="Lotus Linotype"/>
          <w:color w:val="222222"/>
          <w:sz w:val="32"/>
          <w:szCs w:val="32"/>
          <w:vertAlign w:val="superscript"/>
          <w:rtl/>
        </w:rPr>
        <w:footnoteReference w:id="10"/>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وأما غيره من النواقض فمختلف فيه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والوضوء يرفع حكم الحدث الأصغر، وأما حكم الحدث الأكبر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وهو الجنابة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يرفعه إلا الغسل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تعالى: </w:t>
      </w:r>
      <w:r w:rsidRPr="00C47D05">
        <w:rPr>
          <w:rFonts w:ascii="Lotus Linotype" w:eastAsia="Times New Roman" w:hAnsi="Lotus Linotype" w:cs="Lotus Linotype" w:hint="cs"/>
          <w:b/>
          <w:bCs/>
          <w:color w:val="C00000"/>
          <w:sz w:val="32"/>
          <w:szCs w:val="32"/>
          <w:rtl/>
        </w:rPr>
        <w:t>{وَإِنْ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كُنْتُمْ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جُنُبًا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فَاطَّهَّرُوا}</w:t>
      </w:r>
      <w:r w:rsidRPr="00C47D05">
        <w:rPr>
          <w:rFonts w:ascii="Lotus Linotype" w:eastAsia="Times New Roman" w:hAnsi="Lotus Linotype" w:cs="Lotus Linotype" w:hint="cs"/>
          <w:b/>
          <w:bCs/>
          <w:sz w:val="24"/>
          <w:szCs w:val="24"/>
          <w:rtl/>
        </w:rPr>
        <w:t xml:space="preserve"> </w:t>
      </w:r>
      <w:r w:rsidRPr="00C47D05">
        <w:rPr>
          <w:rFonts w:ascii="Lotus Linotype" w:eastAsia="Times New Roman" w:hAnsi="Lotus Linotype" w:cs="Lotus Linotype" w:hint="cs"/>
          <w:sz w:val="24"/>
          <w:szCs w:val="24"/>
          <w:rtl/>
        </w:rPr>
        <w:t>[المائدة: 6]</w:t>
      </w:r>
      <w:r w:rsidRPr="00C47D05">
        <w:rPr>
          <w:rFonts w:ascii="Lotus Linotype" w:eastAsia="Times New Roman" w:hAnsi="Lotus Linotype" w:cs="Lotus Linotype" w:hint="cs"/>
          <w:b/>
          <w:bCs/>
          <w:sz w:val="24"/>
          <w:szCs w:val="24"/>
          <w:rtl/>
        </w:rPr>
        <w:t>.</w:t>
      </w:r>
      <w:r w:rsidRPr="00C47D05">
        <w:rPr>
          <w:rFonts w:ascii="Lotus Linotype" w:eastAsia="Times New Roman" w:hAnsi="Lotus Linotype" w:cs="Lotus Linotype"/>
          <w:color w:val="222222"/>
          <w:sz w:val="32"/>
          <w:szCs w:val="32"/>
          <w:rtl/>
        </w:rPr>
        <w:t xml:space="preserve"> وقوله: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hint="cs"/>
          <w:b/>
          <w:bCs/>
          <w:color w:val="C00000"/>
          <w:sz w:val="32"/>
          <w:szCs w:val="32"/>
          <w:rtl/>
        </w:rPr>
        <w:t>{وَلَا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جُنُبًا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عَابِرِي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سَبِيلٍ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حَتَّى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تَغْتَسِلُوا}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color w:val="222222"/>
          <w:sz w:val="24"/>
          <w:szCs w:val="24"/>
          <w:rtl/>
        </w:rPr>
        <w:t>[النساء:43].</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Times New Roman"/>
          <w:color w:val="222222"/>
          <w:sz w:val="32"/>
          <w:szCs w:val="32"/>
          <w:rtl/>
        </w:rPr>
      </w:pPr>
      <w:r w:rsidRPr="00C47D05">
        <w:rPr>
          <w:rFonts w:ascii="Lotus Linotype" w:eastAsia="Times New Roman" w:hAnsi="Lotus Linotype" w:cs="Lotus Linotype"/>
          <w:color w:val="222222"/>
          <w:sz w:val="32"/>
          <w:szCs w:val="32"/>
          <w:rtl/>
        </w:rPr>
        <w:t>ويقوم مقام الوضوء والغسل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التيمم عند عدم الماء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تعالى: </w:t>
      </w:r>
      <w:r w:rsidRPr="00C47D05">
        <w:rPr>
          <w:rFonts w:ascii="Lotus Linotype" w:eastAsia="Times New Roman" w:hAnsi="Lotus Linotype" w:cs="Lotus Linotype" w:hint="cs"/>
          <w:b/>
          <w:bCs/>
          <w:color w:val="C00000"/>
          <w:sz w:val="32"/>
          <w:szCs w:val="32"/>
          <w:rtl/>
        </w:rPr>
        <w:t>{وَإِنْ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كُنْتُمْ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مَرْضَى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سَفَرٍ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جَاءَ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أَحَدٌ</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الْغَائِطِ</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لَامَسْتُمُ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النِّسَاءَ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فَلَمْ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تَجِدُوا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فَتَيَمَّمُوا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صَعِيدًا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طَيِّبًا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فَامْسَحُوا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بِوُجُوهِكُمْ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وَأَيْدِيكُمْ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مِنْهُ}</w:t>
      </w:r>
      <w:r w:rsidRPr="00C47D05">
        <w:rPr>
          <w:rFonts w:ascii="Lotus Linotype" w:eastAsia="Times New Roman" w:hAnsi="Lotus Linotype" w:cs="Times New Roman" w:hint="cs"/>
          <w:color w:val="222222"/>
          <w:sz w:val="32"/>
          <w:szCs w:val="32"/>
          <w:rtl/>
        </w:rPr>
        <w:t xml:space="preserve"> </w:t>
      </w:r>
      <w:r w:rsidRPr="00C47D05">
        <w:rPr>
          <w:rFonts w:ascii="Lotus Linotype" w:eastAsia="Times New Roman" w:hAnsi="Lotus Linotype" w:cs="Lotus Linotype" w:hint="cs"/>
          <w:sz w:val="24"/>
          <w:szCs w:val="24"/>
          <w:rtl/>
        </w:rPr>
        <w:t>[المائدة: 6]</w:t>
      </w:r>
      <w:r w:rsidRPr="00C47D05">
        <w:rPr>
          <w:rFonts w:ascii="Lotus Linotype" w:eastAsia="Times New Roman" w:hAnsi="Lotus Linotype" w:cs="Lotus Linotype" w:hint="cs"/>
          <w:b/>
          <w:bCs/>
          <w:sz w:val="24"/>
          <w:szCs w:val="24"/>
          <w:rtl/>
        </w:rPr>
        <w:t>.</w:t>
      </w:r>
      <w:r w:rsidRPr="00C47D05">
        <w:rPr>
          <w:rFonts w:ascii="Lotus Linotype" w:eastAsia="Times New Roman" w:hAnsi="Lotus Linotype" w:cs="Times New Roman"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٣ - عَنْ عَبْدِ اللَّهِ بْنِ عَمْرِو بْنِ الْعَاصِ</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وَأَبِي هُرَيْرَةَ</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وَعَائِشَةَ - رَضِيَ اللَّهُ عَنْهُمْ - قَالُوا: قَالَ رَسُولُ اللَّهِ - صَلَّى اللَّهُ عَلَيْهِ وَسَلَّمَ - «وَيْلٌ لِلْأَعْقَابِ مِنْ النَّارِ»</w:t>
      </w:r>
      <w:r w:rsidRPr="00C47D05">
        <w:rPr>
          <w:rFonts w:ascii="Lotus Linotype" w:eastAsia="Times New Roman" w:hAnsi="Lotus Linotype" w:cs="Lotus Linotype" w:hint="cs"/>
          <w:b/>
          <w:bCs/>
          <w:color w:val="C00000"/>
          <w:sz w:val="32"/>
          <w:szCs w:val="32"/>
          <w:rtl/>
        </w:rPr>
        <w:t>(</w:t>
      </w:r>
      <w:r w:rsidRPr="00C47D05">
        <w:rPr>
          <w:rFonts w:ascii="Calibri" w:eastAsia="Calibri" w:hAnsi="Calibri" w:cs="Arial"/>
          <w:b/>
          <w:bCs/>
          <w:color w:val="C00000"/>
          <w:rtl/>
        </w:rPr>
        <w:footnoteReference w:id="11"/>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 الحديث أصلٌ في وجوب إ</w:t>
      </w:r>
      <w:r w:rsidRPr="00C47D05">
        <w:rPr>
          <w:rFonts w:ascii="Lotus Linotype" w:eastAsia="Times New Roman" w:hAnsi="Lotus Linotype" w:cs="Lotus Linotype" w:hint="cs"/>
          <w:color w:val="222222"/>
          <w:sz w:val="32"/>
          <w:szCs w:val="32"/>
          <w:rtl/>
        </w:rPr>
        <w:t>س</w:t>
      </w:r>
      <w:r w:rsidRPr="00C47D05">
        <w:rPr>
          <w:rFonts w:ascii="Lotus Linotype" w:eastAsia="Times New Roman" w:hAnsi="Lotus Linotype" w:cs="Lotus Linotype"/>
          <w:color w:val="222222"/>
          <w:sz w:val="32"/>
          <w:szCs w:val="32"/>
          <w:rtl/>
        </w:rPr>
        <w:t>باغ الوضوء، والمراد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ب</w:t>
      </w:r>
      <w:r w:rsidRPr="00C47D05">
        <w:rPr>
          <w:rFonts w:ascii="Lotus Linotype" w:eastAsia="Times New Roman" w:hAnsi="Lotus Linotype" w:cs="Lotus Linotype" w:hint="cs"/>
          <w:color w:val="222222"/>
          <w:sz w:val="32"/>
          <w:szCs w:val="32"/>
          <w:rtl/>
        </w:rPr>
        <w:t>إس</w:t>
      </w:r>
      <w:r w:rsidRPr="00C47D05">
        <w:rPr>
          <w:rFonts w:ascii="Lotus Linotype" w:eastAsia="Times New Roman" w:hAnsi="Lotus Linotype" w:cs="Lotus Linotype"/>
          <w:color w:val="222222"/>
          <w:sz w:val="32"/>
          <w:szCs w:val="32"/>
          <w:rtl/>
        </w:rPr>
        <w:t>باغ الوضوء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تعميم أعضاء الوضوء بالماء بحيث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ترك موضع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مما يجب غسله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فمن ترك منها موضع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لم يصح وضو</w:t>
      </w:r>
      <w:r w:rsidRPr="00C47D05">
        <w:rPr>
          <w:rFonts w:ascii="Lotus Linotype" w:eastAsia="Times New Roman" w:hAnsi="Lotus Linotype" w:cs="Lotus Linotype" w:hint="cs"/>
          <w:color w:val="222222"/>
          <w:sz w:val="32"/>
          <w:szCs w:val="32"/>
          <w:rtl/>
        </w:rPr>
        <w:t>ؤ</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فإن </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نتبه له المتوضئ في الحال</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غسل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وصح وضو</w:t>
      </w:r>
      <w:r w:rsidRPr="00C47D05">
        <w:rPr>
          <w:rFonts w:ascii="Lotus Linotype" w:eastAsia="Times New Roman" w:hAnsi="Lotus Linotype" w:cs="Lotus Linotype" w:hint="cs"/>
          <w:color w:val="222222"/>
          <w:sz w:val="32"/>
          <w:szCs w:val="32"/>
          <w:rtl/>
        </w:rPr>
        <w:t>ؤ</w:t>
      </w:r>
      <w:r w:rsidRPr="00C47D05">
        <w:rPr>
          <w:rFonts w:ascii="Lotus Linotype" w:eastAsia="Times New Roman" w:hAnsi="Lotus Linotype" w:cs="Lotus Linotype"/>
          <w:color w:val="222222"/>
          <w:sz w:val="32"/>
          <w:szCs w:val="32"/>
          <w:rtl/>
        </w:rPr>
        <w:t>ه، وإن لم يتنبه له إلا بعدما جفت أعضاء وضو</w:t>
      </w:r>
      <w:r w:rsidRPr="00C47D05">
        <w:rPr>
          <w:rFonts w:ascii="Lotus Linotype" w:eastAsia="Times New Roman" w:hAnsi="Lotus Linotype" w:cs="Lotus Linotype" w:hint="cs"/>
          <w:color w:val="222222"/>
          <w:sz w:val="32"/>
          <w:szCs w:val="32"/>
          <w:rtl/>
        </w:rPr>
        <w:t>ئ</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وجب عليه إعادة الوضوء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لفوات المولاة</w:t>
      </w:r>
      <w:r w:rsidRPr="00C47D05">
        <w:rPr>
          <w:rFonts w:ascii="Lotus Linotype" w:eastAsia="Times New Roman" w:hAnsi="Lotus Linotype" w:cs="Lotus Linotype" w:hint="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وسبب هذا الحديث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النبي صلى الله عليه وسلم رأى أصحابه </w:t>
      </w:r>
      <w:r w:rsidRPr="00C47D05">
        <w:rPr>
          <w:rFonts w:ascii="Lotus Linotype" w:eastAsia="Times New Roman" w:hAnsi="Lotus Linotype" w:cs="Lotus Linotype" w:hint="cs"/>
          <w:color w:val="222222"/>
          <w:sz w:val="32"/>
          <w:szCs w:val="32"/>
          <w:rtl/>
        </w:rPr>
        <w:t>يتوضؤون</w:t>
      </w:r>
      <w:r w:rsidRPr="00C47D05">
        <w:rPr>
          <w:rFonts w:ascii="Lotus Linotype" w:eastAsia="Times New Roman" w:hAnsi="Lotus Linotype" w:cs="Lotus Linotype"/>
          <w:color w:val="222222"/>
          <w:sz w:val="32"/>
          <w:szCs w:val="32"/>
          <w:rtl/>
        </w:rPr>
        <w:t xml:space="preserve"> مستعجلين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1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ويمسحون على أعقابهم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فنادى -صلى الله عليه وسلم- بأعلى صوته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13"/>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ويل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لل</w:t>
      </w:r>
      <w:r w:rsidRPr="00C47D05">
        <w:rPr>
          <w:rFonts w:ascii="Lotus Linotype" w:eastAsia="Times New Roman" w:hAnsi="Lotus Linotype" w:cs="Lotus Linotype" w:hint="cs"/>
          <w:color w:val="222222"/>
          <w:sz w:val="32"/>
          <w:szCs w:val="32"/>
          <w:rtl/>
        </w:rPr>
        <w:t>أ</w:t>
      </w:r>
      <w:r w:rsidRPr="00C47D05">
        <w:rPr>
          <w:rFonts w:ascii="Lotus Linotype" w:eastAsia="Times New Roman" w:hAnsi="Lotus Linotype" w:cs="Lotus Linotype"/>
          <w:color w:val="222222"/>
          <w:sz w:val="32"/>
          <w:szCs w:val="32"/>
          <w:rtl/>
        </w:rPr>
        <w:t>عقاب من النار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أي: الأعقاب التي لم يصبها الماء، والأعقاب: جمع 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وهو مؤخر القدم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14"/>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وفي رواية: </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ويل لل</w:t>
      </w:r>
      <w:r w:rsidRPr="00C47D05">
        <w:rPr>
          <w:rFonts w:ascii="Lotus Linotype" w:eastAsia="Times New Roman" w:hAnsi="Lotus Linotype" w:cs="Lotus Linotype" w:hint="cs"/>
          <w:b/>
          <w:bCs/>
          <w:color w:val="222222"/>
          <w:sz w:val="32"/>
          <w:szCs w:val="32"/>
          <w:rtl/>
        </w:rPr>
        <w:t>أ</w:t>
      </w:r>
      <w:r w:rsidRPr="00C47D05">
        <w:rPr>
          <w:rFonts w:ascii="Lotus Linotype" w:eastAsia="Times New Roman" w:hAnsi="Lotus Linotype" w:cs="Lotus Linotype"/>
          <w:b/>
          <w:bCs/>
          <w:color w:val="222222"/>
          <w:sz w:val="32"/>
          <w:szCs w:val="32"/>
          <w:rtl/>
        </w:rPr>
        <w:t>عقاب وبطون الأقدام</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15"/>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رفع الصوت بالعلم.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 xml:space="preserve">2- </w:t>
      </w:r>
      <w:r w:rsidRPr="00C47D05">
        <w:rPr>
          <w:rFonts w:ascii="Lotus Linotype" w:eastAsia="Times New Roman" w:hAnsi="Lotus Linotype" w:cs="Lotus Linotype"/>
          <w:color w:val="222222"/>
          <w:sz w:val="32"/>
          <w:szCs w:val="32"/>
          <w:rtl/>
        </w:rPr>
        <w:t>تغي</w:t>
      </w:r>
      <w:r w:rsidRPr="00C47D05">
        <w:rPr>
          <w:rFonts w:ascii="Lotus Linotype" w:eastAsia="Times New Roman" w:hAnsi="Lotus Linotype" w:cs="Lotus Linotype" w:hint="cs"/>
          <w:color w:val="222222"/>
          <w:sz w:val="32"/>
          <w:szCs w:val="32"/>
          <w:rtl/>
        </w:rPr>
        <w:t>ير</w:t>
      </w:r>
      <w:r w:rsidRPr="00C47D05">
        <w:rPr>
          <w:rFonts w:ascii="Lotus Linotype" w:eastAsia="Times New Roman" w:hAnsi="Lotus Linotype" w:cs="Lotus Linotype"/>
          <w:color w:val="222222"/>
          <w:sz w:val="32"/>
          <w:szCs w:val="32"/>
          <w:rtl/>
        </w:rPr>
        <w:t xml:space="preserve"> المنكر باللسان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ببيان الحكم والوعيد.</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 التغليظ في الإنكار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زجر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عن المعصية، وإن لم يتعمد العاصي المخالفة.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 وجوب إ</w:t>
      </w:r>
      <w:r w:rsidRPr="00C47D05">
        <w:rPr>
          <w:rFonts w:ascii="Lotus Linotype" w:eastAsia="Times New Roman" w:hAnsi="Lotus Linotype" w:cs="Lotus Linotype" w:hint="cs"/>
          <w:color w:val="222222"/>
          <w:sz w:val="32"/>
          <w:szCs w:val="32"/>
          <w:rtl/>
        </w:rPr>
        <w:t>س</w:t>
      </w:r>
      <w:r w:rsidRPr="00C47D05">
        <w:rPr>
          <w:rFonts w:ascii="Lotus Linotype" w:eastAsia="Times New Roman" w:hAnsi="Lotus Linotype" w:cs="Lotus Linotype"/>
          <w:color w:val="222222"/>
          <w:sz w:val="32"/>
          <w:szCs w:val="32"/>
          <w:rtl/>
        </w:rPr>
        <w:t>باغ الوضوء</w:t>
      </w:r>
      <w:r w:rsidRPr="00C47D05">
        <w:rPr>
          <w:rFonts w:ascii="Lotus Linotype" w:eastAsia="Times New Roman" w:hAnsi="Lotus Linotype" w:cs="Lotus Linotype" w:hint="cs"/>
          <w:color w:val="222222"/>
          <w:sz w:val="32"/>
          <w:szCs w:val="32"/>
          <w:rtl/>
        </w:rPr>
        <w:t xml:space="preserve"> و</w:t>
      </w:r>
      <w:r w:rsidRPr="00C47D05">
        <w:rPr>
          <w:rFonts w:ascii="Lotus Linotype" w:eastAsia="Times New Roman" w:hAnsi="Lotus Linotype" w:cs="Lotus Linotype"/>
          <w:color w:val="222222"/>
          <w:sz w:val="32"/>
          <w:szCs w:val="32"/>
          <w:rtl/>
        </w:rPr>
        <w:t>تحريم التقصير في ذلك.</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5</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وجوب غسل العقب وبطن القدم في الوضوء.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6</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العقب وبطن القدم مظنة التقصير في الإ</w:t>
      </w:r>
      <w:r w:rsidRPr="00C47D05">
        <w:rPr>
          <w:rFonts w:ascii="Lotus Linotype" w:eastAsia="Times New Roman" w:hAnsi="Lotus Linotype" w:cs="Lotus Linotype" w:hint="cs"/>
          <w:color w:val="222222"/>
          <w:sz w:val="32"/>
          <w:szCs w:val="32"/>
          <w:rtl/>
        </w:rPr>
        <w:t>س</w:t>
      </w:r>
      <w:r w:rsidRPr="00C47D05">
        <w:rPr>
          <w:rFonts w:ascii="Lotus Linotype" w:eastAsia="Times New Roman" w:hAnsi="Lotus Linotype" w:cs="Lotus Linotype"/>
          <w:color w:val="222222"/>
          <w:sz w:val="32"/>
          <w:szCs w:val="32"/>
          <w:rtl/>
        </w:rPr>
        <w:t>باغ.</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7</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حرص الصحابة على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لأن الذي حملهم على الاستعجال في الوضوء هو الخوف من التأخر عن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كما تفيده القصة في سبب الحديث.</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8</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تعل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ق الوعيد بمتعل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ق المعصية من البدن.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9</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تعمد ترك ال</w:t>
      </w:r>
      <w:r w:rsidRPr="00C47D05">
        <w:rPr>
          <w:rFonts w:ascii="Lotus Linotype" w:eastAsia="Times New Roman" w:hAnsi="Lotus Linotype" w:cs="Lotus Linotype" w:hint="cs"/>
          <w:color w:val="222222"/>
          <w:sz w:val="32"/>
          <w:szCs w:val="32"/>
          <w:rtl/>
        </w:rPr>
        <w:t>إس</w:t>
      </w:r>
      <w:r w:rsidRPr="00C47D05">
        <w:rPr>
          <w:rFonts w:ascii="Lotus Linotype" w:eastAsia="Times New Roman" w:hAnsi="Lotus Linotype" w:cs="Lotus Linotype"/>
          <w:color w:val="222222"/>
          <w:sz w:val="32"/>
          <w:szCs w:val="32"/>
          <w:rtl/>
        </w:rPr>
        <w:t>باغ من كبائر الذنوب.</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10</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المعصية سبب لعذاب النار.</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٤ - عَنْ أَبِي هُرَيْرَةَ - رَضِيَ اللَّهُ عَنْهُ -: أَنَّ رَسُولَ اللَّهِ - صَلَّى اللَّهُ عَلَيْهِ وَسَلَّمَ - قال «إذَا تَوَضَّأَ أَحَدُكُمْ فَلْيَجْعَلْ فِي أَنْفِهِ مَاءً، ثُمَّ لِيَنْتَثِرْ، وَمَنْ اسْتَجْمَرَ فَلْيُوتِرْ، وَإِذَا اسْتَيْقَظَ أَحَدُكُمْ مِنْ نَوْمِهِ فَلْيَغْسِلْ يَدَه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قَبْلَ أَنْ يُدْخِلَهُا فِي الْإِنَاءِ ثَلَاثًا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فَإِنَّ أَحَدَكُمْ لَا يَدْرِي أَيْنَ بَاتَتْ يَدُهُ»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16"/>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*وَفِي لَفْظٍ لِمُسْلِمٍ: «فَلْيَسْتَنْشِقْ بِمَنْخِرَيْهِ مِنْ الْمَاءِ»</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17"/>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 *وَفِي لَفْظٍ: «مَنْ تَوَضَّأَ فَلْيَسْتَنثر»</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18"/>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وفي بعض النسخ:</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(من توضأ فَلْيَسْتَنْشِقْ)</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footnoteReference w:id="19"/>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 الحديث بهذا السياق اشتمل على ثلاثة أمور:</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الأمر </w:t>
      </w:r>
      <w:r w:rsidRPr="00C47D05">
        <w:rPr>
          <w:rFonts w:ascii="Lotus Linotype" w:eastAsia="Times New Roman" w:hAnsi="Lotus Linotype" w:cs="Lotus Linotype" w:hint="cs"/>
          <w:color w:val="222222"/>
          <w:sz w:val="32"/>
          <w:szCs w:val="32"/>
          <w:rtl/>
        </w:rPr>
        <w:t>بالاستنشاق</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والاستنثار</w:t>
      </w:r>
      <w:r w:rsidRPr="00C47D05">
        <w:rPr>
          <w:rFonts w:ascii="Lotus Linotype" w:eastAsia="Times New Roman" w:hAnsi="Lotus Linotype" w:cs="Lotus Linotype"/>
          <w:color w:val="222222"/>
          <w:sz w:val="32"/>
          <w:szCs w:val="32"/>
          <w:rtl/>
        </w:rPr>
        <w:t xml:space="preserve"> في الوضوء.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الأمر بالوتر في </w:t>
      </w:r>
      <w:r w:rsidRPr="00C47D05">
        <w:rPr>
          <w:rFonts w:ascii="Lotus Linotype" w:eastAsia="Times New Roman" w:hAnsi="Lotus Linotype" w:cs="Lotus Linotype" w:hint="cs"/>
          <w:color w:val="222222"/>
          <w:sz w:val="32"/>
          <w:szCs w:val="32"/>
          <w:rtl/>
        </w:rPr>
        <w:t>الاستجمار</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النهي عن غمس اليد في الإناء بعد الاستيقاظ من النوم.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فاشتمل السياق على ثلاثة أحاديث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فيحتمل أن النبي -صلى الله عليه وسلم- جمع بينها في كلامه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ويحتمل أن أبا هريرة جمع بينها في روايته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وجوب الاستنشاق </w:t>
      </w:r>
      <w:r w:rsidRPr="00C47D05">
        <w:rPr>
          <w:rFonts w:ascii="Lotus Linotype" w:eastAsia="Times New Roman" w:hAnsi="Lotus Linotype" w:cs="Lotus Linotype" w:hint="cs"/>
          <w:color w:val="222222"/>
          <w:sz w:val="32"/>
          <w:szCs w:val="32"/>
          <w:rtl/>
        </w:rPr>
        <w:t>والاستنثار</w:t>
      </w:r>
      <w:r w:rsidRPr="00C47D05">
        <w:rPr>
          <w:rFonts w:ascii="Lotus Linotype" w:eastAsia="Times New Roman" w:hAnsi="Lotus Linotype" w:cs="Lotus Linotype"/>
          <w:color w:val="222222"/>
          <w:sz w:val="32"/>
          <w:szCs w:val="32"/>
          <w:rtl/>
        </w:rPr>
        <w:t xml:space="preserve"> في الوضوء، والاستنشاق: هو جذب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الماء بالن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إلى باطن الأنف، </w:t>
      </w:r>
      <w:r w:rsidRPr="00C47D05">
        <w:rPr>
          <w:rFonts w:ascii="Lotus Linotype" w:eastAsia="Times New Roman" w:hAnsi="Lotus Linotype" w:cs="Lotus Linotype" w:hint="cs"/>
          <w:color w:val="222222"/>
          <w:sz w:val="32"/>
          <w:szCs w:val="32"/>
          <w:rtl/>
        </w:rPr>
        <w:t>والاستنثار</w:t>
      </w:r>
      <w:r w:rsidRPr="00C47D05">
        <w:rPr>
          <w:rFonts w:ascii="Lotus Linotype" w:eastAsia="Times New Roman" w:hAnsi="Lotus Linotype" w:cs="Lotus Linotype"/>
          <w:color w:val="222222"/>
          <w:sz w:val="32"/>
          <w:szCs w:val="32"/>
          <w:rtl/>
        </w:rPr>
        <w:t xml:space="preserve"> أو </w:t>
      </w:r>
      <w:r w:rsidRPr="00C47D05">
        <w:rPr>
          <w:rFonts w:ascii="Lotus Linotype" w:eastAsia="Times New Roman" w:hAnsi="Lotus Linotype" w:cs="Lotus Linotype" w:hint="cs"/>
          <w:color w:val="222222"/>
          <w:sz w:val="32"/>
          <w:szCs w:val="32"/>
          <w:rtl/>
        </w:rPr>
        <w:t>الانتثار</w:t>
      </w:r>
      <w:r w:rsidRPr="00C47D05">
        <w:rPr>
          <w:rFonts w:ascii="Lotus Linotype" w:eastAsia="Times New Roman" w:hAnsi="Lotus Linotype" w:cs="Lotus Linotype"/>
          <w:color w:val="222222"/>
          <w:sz w:val="32"/>
          <w:szCs w:val="32"/>
          <w:rtl/>
        </w:rPr>
        <w:t xml:space="preserve">: إخراج الماء من الأنف بعد </w:t>
      </w:r>
      <w:r w:rsidRPr="00C47D05">
        <w:rPr>
          <w:rFonts w:ascii="Lotus Linotype" w:eastAsia="Times New Roman" w:hAnsi="Lotus Linotype" w:cs="Lotus Linotype" w:hint="cs"/>
          <w:color w:val="222222"/>
          <w:sz w:val="32"/>
          <w:szCs w:val="32"/>
          <w:rtl/>
        </w:rPr>
        <w:t>الاستنشاق</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٢-مشروعية </w:t>
      </w:r>
      <w:r w:rsidRPr="00C47D05">
        <w:rPr>
          <w:rFonts w:ascii="Lotus Linotype" w:eastAsia="Times New Roman" w:hAnsi="Lotus Linotype" w:cs="Lotus Linotype" w:hint="cs"/>
          <w:color w:val="222222"/>
          <w:sz w:val="32"/>
          <w:szCs w:val="32"/>
          <w:rtl/>
        </w:rPr>
        <w:t>الاستجمار</w:t>
      </w:r>
      <w:r w:rsidRPr="00C47D05">
        <w:rPr>
          <w:rFonts w:ascii="Lotus Linotype" w:eastAsia="Times New Roman" w:hAnsi="Lotus Linotype" w:cs="Lotus Linotype"/>
          <w:color w:val="222222"/>
          <w:sz w:val="32"/>
          <w:szCs w:val="32"/>
          <w:rtl/>
        </w:rPr>
        <w:t>: وهو التطهر من الغائط بالأحجار، ويقال 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الاستنجاء.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٣-وجوب ال</w:t>
      </w:r>
      <w:r w:rsidRPr="00C47D05">
        <w:rPr>
          <w:rFonts w:ascii="Lotus Linotype" w:eastAsia="Times New Roman" w:hAnsi="Lotus Linotype" w:cs="Lotus Linotype" w:hint="cs"/>
          <w:color w:val="222222"/>
          <w:sz w:val="32"/>
          <w:szCs w:val="32"/>
          <w:rtl/>
        </w:rPr>
        <w:t>إ</w:t>
      </w:r>
      <w:r w:rsidRPr="00C47D05">
        <w:rPr>
          <w:rFonts w:ascii="Lotus Linotype" w:eastAsia="Times New Roman" w:hAnsi="Lotus Linotype" w:cs="Lotus Linotype"/>
          <w:color w:val="222222"/>
          <w:sz w:val="32"/>
          <w:szCs w:val="32"/>
          <w:rtl/>
        </w:rPr>
        <w:t xml:space="preserve">يتار في </w:t>
      </w:r>
      <w:r w:rsidRPr="00C47D05">
        <w:rPr>
          <w:rFonts w:ascii="Lotus Linotype" w:eastAsia="Times New Roman" w:hAnsi="Lotus Linotype" w:cs="Lotus Linotype" w:hint="cs"/>
          <w:color w:val="222222"/>
          <w:sz w:val="32"/>
          <w:szCs w:val="32"/>
          <w:rtl/>
        </w:rPr>
        <w:t>الاستجمار</w:t>
      </w:r>
      <w:r w:rsidRPr="00C47D05">
        <w:rPr>
          <w:rFonts w:ascii="Lotus Linotype" w:eastAsia="Times New Roman" w:hAnsi="Lotus Linotype" w:cs="Lotus Linotype"/>
          <w:color w:val="222222"/>
          <w:sz w:val="32"/>
          <w:szCs w:val="32"/>
          <w:rtl/>
        </w:rPr>
        <w:t xml:space="preserve">، ويؤيده ما جاء عند مسلم من النهي عن </w:t>
      </w:r>
      <w:r w:rsidRPr="00C47D05">
        <w:rPr>
          <w:rFonts w:ascii="Lotus Linotype" w:eastAsia="Times New Roman" w:hAnsi="Lotus Linotype" w:cs="Lotus Linotype" w:hint="cs"/>
          <w:color w:val="222222"/>
          <w:sz w:val="32"/>
          <w:szCs w:val="32"/>
          <w:rtl/>
        </w:rPr>
        <w:t>الاستنجاء</w:t>
      </w:r>
      <w:r w:rsidRPr="00C47D05">
        <w:rPr>
          <w:rFonts w:ascii="Lotus Linotype" w:eastAsia="Times New Roman" w:hAnsi="Lotus Linotype" w:cs="Lotus Linotype"/>
          <w:color w:val="222222"/>
          <w:sz w:val="32"/>
          <w:szCs w:val="32"/>
          <w:rtl/>
        </w:rPr>
        <w:t xml:space="preserve"> بأقل من ثلاثة أحجار</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20"/>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٤-أمر من استيقظ من نوم الليل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أو النوم مطلق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بغسل يده قبل أن يدخلها في </w:t>
      </w:r>
      <w:r w:rsidRPr="00C47D05">
        <w:rPr>
          <w:rFonts w:ascii="Lotus Linotype" w:eastAsia="Times New Roman" w:hAnsi="Lotus Linotype" w:cs="Lotus Linotype" w:hint="cs"/>
          <w:color w:val="222222"/>
          <w:sz w:val="32"/>
          <w:szCs w:val="32"/>
          <w:rtl/>
        </w:rPr>
        <w:t>الإناء،</w:t>
      </w:r>
      <w:r w:rsidRPr="00C47D05">
        <w:rPr>
          <w:rFonts w:ascii="Lotus Linotype" w:eastAsia="Times New Roman" w:hAnsi="Lotus Linotype" w:cs="Lotus Linotype"/>
          <w:color w:val="222222"/>
          <w:sz w:val="32"/>
          <w:szCs w:val="32"/>
          <w:rtl/>
        </w:rPr>
        <w:t xml:space="preserve"> أي: في الماء الذي في </w:t>
      </w:r>
      <w:r w:rsidRPr="00C47D05">
        <w:rPr>
          <w:rFonts w:ascii="Lotus Linotype" w:eastAsia="Times New Roman" w:hAnsi="Lotus Linotype" w:cs="Lotus Linotype" w:hint="cs"/>
          <w:color w:val="222222"/>
          <w:sz w:val="32"/>
          <w:szCs w:val="32"/>
          <w:rtl/>
        </w:rPr>
        <w:t>الإناء،</w:t>
      </w:r>
      <w:r w:rsidRPr="00C47D05">
        <w:rPr>
          <w:rFonts w:ascii="Lotus Linotype" w:eastAsia="Times New Roman" w:hAnsi="Lotus Linotype" w:cs="Lotus Linotype"/>
          <w:color w:val="222222"/>
          <w:sz w:val="32"/>
          <w:szCs w:val="32"/>
          <w:rtl/>
        </w:rPr>
        <w:t xml:space="preserve"> حتى يغسلها ثلاث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ا، وقد جاء بلفظ: </w:t>
      </w:r>
      <w:r w:rsidRPr="00C47D05">
        <w:rPr>
          <w:rFonts w:ascii="Lotus Linotype" w:eastAsia="Times New Roman" w:hAnsi="Lotus Linotype" w:cs="Lotus Linotype"/>
          <w:b/>
          <w:bCs/>
          <w:color w:val="222222"/>
          <w:sz w:val="32"/>
          <w:szCs w:val="32"/>
          <w:rtl/>
        </w:rPr>
        <w:t xml:space="preserve">(فلا يغمس يده في </w:t>
      </w:r>
      <w:r w:rsidRPr="00C47D05">
        <w:rPr>
          <w:rFonts w:ascii="Lotus Linotype" w:eastAsia="Times New Roman" w:hAnsi="Lotus Linotype" w:cs="Lotus Linotype" w:hint="cs"/>
          <w:b/>
          <w:bCs/>
          <w:color w:val="222222"/>
          <w:sz w:val="32"/>
          <w:szCs w:val="32"/>
          <w:rtl/>
        </w:rPr>
        <w:t>الإناء</w:t>
      </w:r>
      <w:r w:rsidRPr="00C47D05">
        <w:rPr>
          <w:rFonts w:ascii="Lotus Linotype" w:eastAsia="Times New Roman" w:hAnsi="Lotus Linotype" w:cs="Lotus Linotype"/>
          <w:b/>
          <w:bCs/>
          <w:color w:val="222222"/>
          <w:sz w:val="32"/>
          <w:szCs w:val="32"/>
          <w:rtl/>
        </w:rPr>
        <w:t xml:space="preserve"> حتى يغسلها ثلاث</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ا)</w:t>
      </w:r>
      <w:r w:rsidRPr="00C47D05">
        <w:rPr>
          <w:rFonts w:ascii="Lotus Linotype" w:eastAsia="Times New Roman" w:hAnsi="Lotus Linotype" w:cs="Lotus Linotype" w:hint="cs"/>
          <w:b/>
          <w:bCs/>
          <w:color w:val="222222"/>
          <w:sz w:val="32"/>
          <w:szCs w:val="32"/>
          <w:rtl/>
        </w:rPr>
        <w:t>(</w:t>
      </w:r>
      <w:r w:rsidRPr="00C47D05">
        <w:rPr>
          <w:rFonts w:ascii="Calibri" w:eastAsia="Calibri" w:hAnsi="Calibri" w:cs="Arial"/>
          <w:b/>
          <w:bCs/>
          <w:color w:val="222222"/>
          <w:rtl/>
        </w:rPr>
        <w:footnoteReference w:id="21"/>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color w:val="222222"/>
          <w:sz w:val="32"/>
          <w:szCs w:val="32"/>
          <w:rtl/>
        </w:rPr>
        <w:t>. وقد ذهب الجمهور إلى أن الأمر للندب والنهي للكراهة</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2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وقيل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إ</w:t>
      </w:r>
      <w:r w:rsidRPr="00C47D05">
        <w:rPr>
          <w:rFonts w:ascii="Lotus Linotype" w:eastAsia="Times New Roman" w:hAnsi="Lotus Linotype" w:cs="Lotus Linotype"/>
          <w:color w:val="222222"/>
          <w:sz w:val="32"/>
          <w:szCs w:val="32"/>
          <w:rtl/>
        </w:rPr>
        <w:t>ن الأمر للوجوب والنهي للتحريم</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23"/>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وهذا هو الأصل في الأمر والنهي.</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٥-تعليل هذا الحكم بأن المستيقظ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يدري أين باتت يده، وعل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الفقهاء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استنباط</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 xml:space="preserve"> من التعليل الذي في الحديث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بالشك في النجاسة، وعل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بعضهم بأن غمس اليد في الماء يسلبه الطهورية</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24"/>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والصحيح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كل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من الأمر والنهي تعب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فغمس اليد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ينج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الماء ولا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يسلبه الطهورية</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25"/>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color w:val="222222"/>
          <w:sz w:val="32"/>
          <w:szCs w:val="32"/>
          <w:rtl/>
        </w:rPr>
        <w:t xml:space="preserve">٦-أن الوتر في العبادات من المقاصد الشرعية، ويكون في الغالب بالتثليث والتسبيع، وفي الحديث الصحيح: </w:t>
      </w:r>
      <w:r w:rsidRPr="00C47D05">
        <w:rPr>
          <w:rFonts w:ascii="Lotus Linotype" w:eastAsia="Times New Roman" w:hAnsi="Lotus Linotype" w:cs="Lotus Linotype"/>
          <w:b/>
          <w:bCs/>
          <w:color w:val="222222"/>
          <w:sz w:val="32"/>
          <w:szCs w:val="32"/>
          <w:rtl/>
        </w:rPr>
        <w:t>(إن الله وترٌ يحب الوتر)</w:t>
      </w:r>
      <w:r w:rsidRPr="00C47D05">
        <w:rPr>
          <w:rFonts w:ascii="Lotus Linotype" w:eastAsia="Times New Roman" w:hAnsi="Lotus Linotype" w:cs="Lotus Linotype" w:hint="cs"/>
          <w:b/>
          <w:bCs/>
          <w:color w:val="222222"/>
          <w:sz w:val="32"/>
          <w:szCs w:val="32"/>
          <w:rtl/>
        </w:rPr>
        <w:t xml:space="preserve"> (</w:t>
      </w:r>
      <w:r w:rsidRPr="00C47D05">
        <w:rPr>
          <w:rFonts w:ascii="Calibri" w:eastAsia="Calibri" w:hAnsi="Calibri" w:cs="Arial"/>
          <w:b/>
          <w:bCs/>
          <w:color w:val="222222"/>
          <w:rtl/>
        </w:rPr>
        <w:footnoteReference w:id="26"/>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٥-</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عن أبي هريرة - رضي الله عنه - أن رسول الله - صلى الله عليه وسلم</w:t>
      </w:r>
      <w:r w:rsidRPr="00C47D05">
        <w:rPr>
          <w:rFonts w:ascii="Lotus Linotype" w:eastAsia="Times New Roman" w:hAnsi="Lotus Linotype" w:cs="Traditional Arabic" w:hint="cs"/>
          <w:b/>
          <w:bCs/>
          <w:color w:val="C00000"/>
          <w:sz w:val="32"/>
          <w:szCs w:val="32"/>
          <w:rtl/>
        </w:rPr>
        <w:t xml:space="preserve">- </w:t>
      </w:r>
      <w:r w:rsidRPr="00C47D05">
        <w:rPr>
          <w:rFonts w:ascii="Lotus Linotype" w:eastAsia="Times New Roman" w:hAnsi="Lotus Linotype" w:cs="Lotus Linotype"/>
          <w:b/>
          <w:bCs/>
          <w:color w:val="C00000"/>
          <w:sz w:val="32"/>
          <w:szCs w:val="32"/>
          <w:rtl/>
        </w:rPr>
        <w:t>قال: «</w:t>
      </w:r>
      <w:r w:rsidRPr="00C47D05">
        <w:rPr>
          <w:rFonts w:ascii="Lotus Linotype" w:eastAsia="Times New Roman" w:hAnsi="Lotus Linotype" w:cs="Lotus Linotype" w:hint="cs"/>
          <w:b/>
          <w:bCs/>
          <w:color w:val="C00000"/>
          <w:sz w:val="32"/>
          <w:szCs w:val="32"/>
          <w:rtl/>
        </w:rPr>
        <w:t>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يَبُولَنَّ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أحدُكم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الدَّائِم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الذي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يَجْرِي،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يغتسِلُ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فيه</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footnoteReference w:id="27"/>
      </w:r>
      <w:r w:rsidRPr="00C47D05">
        <w:rPr>
          <w:rFonts w:ascii="Lotus Linotype" w:eastAsia="Times New Roman" w:hAnsi="Lotus Linotype" w:cs="Lotus Linotype" w:hint="cs"/>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*ولمسلم: «</w:t>
      </w:r>
      <w:r w:rsidRPr="00C47D05">
        <w:rPr>
          <w:rFonts w:ascii="Lotus Linotype" w:eastAsia="Times New Roman" w:hAnsi="Lotus Linotype" w:cs="Lotus Linotype" w:hint="cs"/>
          <w:b/>
          <w:bCs/>
          <w:color w:val="C00000"/>
          <w:sz w:val="32"/>
          <w:szCs w:val="32"/>
          <w:rtl/>
        </w:rPr>
        <w:t>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يغتسِلْ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أحدُكم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الدَّائمِ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وهُو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جُنُبٌ</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footnoteReference w:id="28"/>
      </w:r>
      <w:r w:rsidRPr="00C47D05">
        <w:rPr>
          <w:rFonts w:ascii="Lotus Linotype" w:eastAsia="Times New Roman" w:hAnsi="Lotus Linotype" w:cs="Lotus Linotype" w:hint="cs"/>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هذان حديثان تضمن أولهما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النهي عن البول في الماء الدائم، وتضمن الحديث الثاني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النهي عن اغتسال الجنب في الماء الدائم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والماء الدائم: هو المستقر في غديرٍ أو بركة أو حوض،</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 في الحديث بأنه الذي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يجري</w:t>
      </w:r>
      <w:r w:rsidRPr="00C47D05">
        <w:rPr>
          <w:rFonts w:ascii="Lotus Linotype" w:eastAsia="Times New Roman" w:hAnsi="Lotus Linotype" w:cs="Lotus Linotype" w:hint="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وقد اختلفت الروايات في هذين الحديثين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فروي: </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b/>
          <w:bCs/>
          <w:sz w:val="32"/>
          <w:szCs w:val="32"/>
          <w:rtl/>
        </w:rPr>
        <w:t>لا</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يَبُولَنَّ</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أحدُكم</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في</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الماءِ</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الدَّائِم،</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ثم</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يغتسِلُ</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فيه</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color w:val="222222"/>
          <w:sz w:val="32"/>
          <w:szCs w:val="32"/>
          <w:rtl/>
        </w:rPr>
        <w:t>وفي رواية: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b/>
          <w:bCs/>
          <w:color w:val="222222"/>
          <w:sz w:val="32"/>
          <w:szCs w:val="32"/>
          <w:rtl/>
        </w:rPr>
        <w:t>(ثم</w:t>
      </w:r>
      <w:r w:rsidRPr="00C47D05">
        <w:rPr>
          <w:rFonts w:ascii="Lotus Linotype" w:eastAsia="Times New Roman" w:hAnsi="Lotus Linotype" w:cs="Lotus Linotype" w:hint="cs"/>
          <w:b/>
          <w:bCs/>
          <w:sz w:val="32"/>
          <w:szCs w:val="32"/>
          <w:rtl/>
        </w:rPr>
        <w:t xml:space="preserve"> يغتسِلُ</w:t>
      </w:r>
      <w:r w:rsidRPr="00C47D05">
        <w:rPr>
          <w:rFonts w:ascii="Lotus Linotype" w:eastAsia="Times New Roman" w:hAnsi="Lotus Linotype" w:cs="Lotus Linotype"/>
          <w:b/>
          <w:bCs/>
          <w:color w:val="222222"/>
          <w:sz w:val="32"/>
          <w:szCs w:val="32"/>
          <w:rtl/>
        </w:rPr>
        <w:t xml:space="preserve"> منه)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vertAlign w:val="superscript"/>
          <w:rtl/>
        </w:rPr>
        <w:footnoteReference w:id="29"/>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color w:val="222222"/>
          <w:sz w:val="32"/>
          <w:szCs w:val="32"/>
          <w:rtl/>
        </w:rPr>
        <w:t xml:space="preserve"> وفي رواية في غير الصحيحين: </w:t>
      </w:r>
      <w:r w:rsidRPr="00C47D05">
        <w:rPr>
          <w:rFonts w:ascii="Lotus Linotype" w:eastAsia="Times New Roman" w:hAnsi="Lotus Linotype" w:cs="Lotus Linotype"/>
          <w:b/>
          <w:bCs/>
          <w:color w:val="222222"/>
          <w:sz w:val="32"/>
          <w:szCs w:val="32"/>
          <w:rtl/>
        </w:rPr>
        <w:lastRenderedPageBreak/>
        <w:t>(</w:t>
      </w:r>
      <w:r w:rsidRPr="00C47D05">
        <w:rPr>
          <w:rFonts w:ascii="Lotus Linotype" w:eastAsia="Times New Roman" w:hAnsi="Lotus Linotype" w:cs="Lotus Linotype" w:hint="cs"/>
          <w:b/>
          <w:bCs/>
          <w:sz w:val="32"/>
          <w:szCs w:val="32"/>
          <w:rtl/>
        </w:rPr>
        <w:t>لا</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يَبُولَنَّ</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أحدُكم</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في</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الماءِ</w:t>
      </w:r>
      <w:r w:rsidRPr="00C47D05">
        <w:rPr>
          <w:rFonts w:ascii="Lotus Linotype" w:eastAsia="Times New Roman" w:hAnsi="Lotus Linotype" w:cs="Lotus Linotype"/>
          <w:b/>
          <w:bCs/>
          <w:sz w:val="32"/>
          <w:szCs w:val="32"/>
          <w:rtl/>
        </w:rPr>
        <w:t xml:space="preserve"> </w:t>
      </w:r>
      <w:r w:rsidRPr="00C47D05">
        <w:rPr>
          <w:rFonts w:ascii="Lotus Linotype" w:eastAsia="Times New Roman" w:hAnsi="Lotus Linotype" w:cs="Lotus Linotype" w:hint="cs"/>
          <w:b/>
          <w:bCs/>
          <w:sz w:val="32"/>
          <w:szCs w:val="32"/>
          <w:rtl/>
        </w:rPr>
        <w:t>الدَّائِم</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ولا</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يغت</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سل</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 xml:space="preserve"> فيه من الجنابة)</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vertAlign w:val="superscript"/>
          <w:rtl/>
        </w:rPr>
        <w:footnoteReference w:id="30"/>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color w:val="222222"/>
          <w:sz w:val="32"/>
          <w:szCs w:val="32"/>
          <w:rtl/>
        </w:rPr>
        <w:t xml:space="preserve"> فدل مجموع الروايات على النهي عن الجمع بين البول ثم الاغتسال في الماء أو الاغتسال منه، وعلى النهي عن كل منهما على </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نفراد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Pr>
      </w:pPr>
      <w:r w:rsidRPr="00C47D05">
        <w:rPr>
          <w:rFonts w:ascii="Lotus Linotype" w:eastAsia="Times New Roman" w:hAnsi="Lotus Linotype" w:cs="Lotus Linotype"/>
          <w:color w:val="222222"/>
          <w:sz w:val="32"/>
          <w:szCs w:val="32"/>
          <w:rtl/>
        </w:rPr>
        <w:t>وفي الحديثين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تحريم البول في الماء الدائم، وسواء بال فيه مباشرة أو بال في إناء ثم صب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 فيه، والعلة: تقذير الماء على الوارد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ين عليه والمحتاجين إليه، وقد يؤول إلى تنجسيه، وسواء كان الماء قليل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أو كثير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إلا أن يكون مستبحر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 أي: يشبه البحر من كثرته،</w:t>
      </w:r>
      <w:r w:rsidRPr="00C47D05">
        <w:rPr>
          <w:rFonts w:ascii="Lotus Linotype" w:eastAsia="Times New Roman" w:hAnsi="Lotus Linotype" w:cs="Lotus Linotype"/>
          <w:color w:val="222222"/>
          <w:sz w:val="32"/>
          <w:szCs w:val="32"/>
          <w:rtl/>
        </w:rPr>
        <w:t xml:space="preserve"> وعل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 بعضهم النهي عن البول بالتنجيس لكن خصه بالقليل بناء على أن الماء ينقسم باعتبار احتمال النجاسة إلى قليل وكثير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31"/>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والراجح: القول الأول.</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تحريم الجمع بين البول في الماء الدائم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ثم الاغتسال منه، أو فيه.</w:t>
      </w:r>
    </w:p>
    <w:p w:rsidR="00C47D05" w:rsidRPr="00C47D05" w:rsidRDefault="00C47D05" w:rsidP="00C47D05">
      <w:pPr>
        <w:shd w:val="clear" w:color="auto" w:fill="FFFFFF"/>
        <w:rPr>
          <w:rFonts w:ascii="Lotus Linotype" w:eastAsia="Times New Roman" w:hAnsi="Lotus Linotype" w:cs="Lotus Linotype"/>
          <w:color w:val="222222"/>
          <w:sz w:val="32"/>
          <w:szCs w:val="32"/>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البول في الماء الجاري إلا أن يكون فيه تقذير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على من يستقي منه أو يتوضأ منه.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تحريم اغتسال الجنب في الماء الدائم، والعلة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سلب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الطهورية إذ يصير الماء مستعمل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في رفع الجنابة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3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والصحيح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استعمال الماء في رفع الحدث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يسلبه الطهورية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33"/>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وأن النهي عن اغتسال الجنب في الماء الدائم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لما في ذلك من تقذير الماء على من يحتاج إليه.</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من كمال الشريعة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صيانة المياه التي يحتاج إليها الناس عن التقذير والإفساد.</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٦ -</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 xml:space="preserve">عن أبي هريرة - رضي الله عنه -: أن رسول الله - صلى الله عليه وسلم </w:t>
      </w:r>
      <w:r w:rsidRPr="00C47D05">
        <w:rPr>
          <w:rFonts w:ascii="Lotus Linotype" w:eastAsia="Times New Roman" w:hAnsi="Lotus Linotype" w:cs="Traditional Arabic"/>
          <w:b/>
          <w:bCs/>
          <w:color w:val="C00000"/>
          <w:sz w:val="32"/>
          <w:szCs w:val="32"/>
          <w:rtl/>
        </w:rPr>
        <w:t>–</w:t>
      </w:r>
      <w:r w:rsidRPr="00C47D05">
        <w:rPr>
          <w:rFonts w:ascii="Lotus Linotype" w:eastAsia="Times New Roman" w:hAnsi="Lotus Linotype" w:cs="Lotus Linotype"/>
          <w:b/>
          <w:bCs/>
          <w:color w:val="C00000"/>
          <w:sz w:val="32"/>
          <w:szCs w:val="32"/>
          <w:rtl/>
        </w:rPr>
        <w:t xml:space="preserve"> قال: «</w:t>
      </w:r>
      <w:r w:rsidRPr="00C47D05">
        <w:rPr>
          <w:rFonts w:ascii="Lotus Linotype" w:eastAsia="Times New Roman" w:hAnsi="Lotus Linotype" w:cs="Lotus Linotype" w:hint="cs"/>
          <w:b/>
          <w:bCs/>
          <w:color w:val="C00000"/>
          <w:sz w:val="32"/>
          <w:szCs w:val="32"/>
          <w:rtl/>
        </w:rPr>
        <w:t>إذا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شَرِبَ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الكلبُ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إناءِ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أحدِكم،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فليغْسِلْهُ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سَبْعًا</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34"/>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ولمسلم: «أولاهن بالتراب»</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35"/>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 xml:space="preserve"> 7-وله</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36"/>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 xml:space="preserve"> في حديث عبد الله بن مغفل: أن رسول الله - صلى الله عليه وسلم - قال: «</w:t>
      </w:r>
      <w:r w:rsidRPr="00C47D05">
        <w:rPr>
          <w:rFonts w:ascii="Lotus Linotype" w:eastAsia="Times New Roman" w:hAnsi="Lotus Linotype" w:cs="Lotus Linotype" w:hint="cs"/>
          <w:b/>
          <w:bCs/>
          <w:color w:val="C00000"/>
          <w:sz w:val="32"/>
          <w:szCs w:val="32"/>
          <w:rtl/>
        </w:rPr>
        <w:t>إذا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وَلَغَ</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الكلبُ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الإناءِ،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فاغسِلُوه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سبعًا(</w:t>
      </w:r>
      <w:r w:rsidRPr="00C47D05">
        <w:rPr>
          <w:rFonts w:ascii="Lotus Linotype" w:eastAsia="Times New Roman" w:hAnsi="Lotus Linotype" w:cs="Lotus Linotype"/>
          <w:b/>
          <w:bCs/>
          <w:color w:val="C00000"/>
          <w:sz w:val="32"/>
          <w:szCs w:val="32"/>
          <w:vertAlign w:val="superscript"/>
          <w:rtl/>
        </w:rPr>
        <w:footnoteReference w:id="37"/>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وعَفِّروه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الثَّامنةَ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بالتُّرابِ(</w:t>
      </w:r>
      <w:r w:rsidRPr="00C47D05">
        <w:rPr>
          <w:rFonts w:ascii="Lotus Linotype" w:eastAsia="Times New Roman" w:hAnsi="Lotus Linotype" w:cs="Lotus Linotype"/>
          <w:b/>
          <w:bCs/>
          <w:color w:val="C00000"/>
          <w:sz w:val="32"/>
          <w:szCs w:val="32"/>
          <w:vertAlign w:val="superscript"/>
          <w:rtl/>
        </w:rPr>
        <w:footnoteReference w:id="38"/>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lastRenderedPageBreak/>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حديث أبي هريرة، وحديث عبد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الله بن مغفل 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 xml:space="preserve"> حكم 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ؤ</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 الكلب، وحكم الإناء الذي ولغ فيه، والولوغ: صفة شرب الكلب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وهو أن يدخل لسانه في الماء أو غيره فيجذبه به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ولهذا عبر عنه في حديث أبي هريرة بالشرب، والحديثان نص</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حكم الإناء الذي شرب فيه الكلب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الحديثين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وجوب غسل الإناء الذي ولغ فيه الكلب سبع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هذا الغسل للتطهير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في رواية عند مسلم: </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طهور</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إناء</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أحدكم</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إذا</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ولغ</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فيه</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الكلب،</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أن</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يغسله</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سبع</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مرات</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 xml:space="preserve"> (</w:t>
      </w:r>
      <w:r w:rsidRPr="00C47D05">
        <w:rPr>
          <w:rFonts w:ascii="Calibri" w:eastAsia="Calibri" w:hAnsi="Calibri" w:cs="Arial"/>
          <w:b/>
          <w:bCs/>
          <w:color w:val="222222"/>
          <w:rtl/>
        </w:rPr>
        <w:footnoteReference w:id="39"/>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نجاسة ما ولغ فيه الكلب، ويلزم من ذلك</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نجاسة لعابه ونجاسة سائر أجزائه، وإلى هذا ذهب كثيرٌ من العلماء</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40"/>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وذهب الإمام مالك وأكثر أصحابه إلى أن الأمر بالغسل تعب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دي، وعليه فلا يكون الكلب نجس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لا لعابه ولا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غيره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ولا ما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ولغ فيه</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41"/>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٤-وجوب تتريب الإناء في إحدى الغسلات، وقد اختلفت الروايات في غسلة التتريب</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4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والراجح: أنها </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الأول</w:t>
      </w:r>
      <w:r w:rsidRPr="00C47D05">
        <w:rPr>
          <w:rFonts w:ascii="Lotus Linotype" w:eastAsia="Times New Roman" w:hAnsi="Lotus Linotype" w:cs="Lotus Linotype" w:hint="cs"/>
          <w:color w:val="222222"/>
          <w:sz w:val="32"/>
          <w:szCs w:val="32"/>
          <w:rtl/>
        </w:rPr>
        <w:t>ى</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 xml:space="preserve"> كما هي رواية مسلم</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43"/>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وأما رواية عبد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الله بن مغفل: </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وعَفِّروه</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الثَّامنةَ</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بالتُّرابِ</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color w:val="222222"/>
          <w:sz w:val="32"/>
          <w:szCs w:val="32"/>
          <w:rtl/>
        </w:rPr>
        <w:t xml:space="preserve"> قد تأو</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لها بعضهم بأن غسلة التتريب بمثابة غسلتين</w:t>
      </w:r>
      <w:r w:rsidRPr="00C47D05">
        <w:rPr>
          <w:rFonts w:ascii="Lotus Linotype" w:eastAsia="Times New Roman" w:hAnsi="Lotus Linotype" w:cs="Lotus Linotype" w:hint="cs"/>
          <w:color w:val="222222"/>
          <w:sz w:val="32"/>
          <w:szCs w:val="32"/>
          <w:rtl/>
        </w:rPr>
        <w:t>(</w:t>
      </w:r>
      <w:r w:rsidRPr="00C47D05">
        <w:rPr>
          <w:rFonts w:ascii="Calibri" w:eastAsia="Calibri" w:hAnsi="Calibri" w:cs="Arial"/>
          <w:color w:val="222222"/>
          <w:rtl/>
        </w:rPr>
        <w:footnoteReference w:id="44"/>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8-</w:t>
      </w:r>
      <w:r w:rsidRPr="00C47D05">
        <w:rPr>
          <w:rFonts w:ascii="Calibri" w:eastAsia="Calibri" w:hAnsi="Calibri" w:cs="Arial" w:hint="cs"/>
          <w:rtl/>
        </w:rPr>
        <w:t xml:space="preserve"> </w:t>
      </w:r>
      <w:r w:rsidRPr="00C47D05">
        <w:rPr>
          <w:rFonts w:ascii="Lotus Linotype" w:eastAsia="Times New Roman" w:hAnsi="Lotus Linotype" w:cs="Lotus Linotype" w:hint="cs"/>
          <w:b/>
          <w:bCs/>
          <w:color w:val="C00000"/>
          <w:sz w:val="32"/>
          <w:szCs w:val="32"/>
          <w:rtl/>
        </w:rPr>
        <w:t>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حُمْران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مولى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عُثمان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عفّان</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footnoteReference w:id="45"/>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رضي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عنهما؛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أنه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رأى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عثمان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دعا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بوَضُوءٍ،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فأفرغَ</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إنائه،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فغسلَهُما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مرَّاتٍ،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أدخلَ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يمِينَه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الوَضُوءِ،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تمضمضَ</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واستنشقَ</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واسْتَنْثَرَ،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غَسلَ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وجهَهُ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ويديهِ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المِرْفقينِ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 مَسَحَ</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برأسِهِ،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غسلَ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كِلتا(</w:t>
      </w:r>
      <w:r w:rsidRPr="00C47D05">
        <w:rPr>
          <w:rFonts w:ascii="Lotus Linotype" w:eastAsia="Times New Roman" w:hAnsi="Lotus Linotype" w:cs="Lotus Linotype"/>
          <w:b/>
          <w:bCs/>
          <w:color w:val="C00000"/>
          <w:sz w:val="32"/>
          <w:szCs w:val="32"/>
          <w:rtl/>
        </w:rPr>
        <w:footnoteReference w:id="46"/>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رجليهِ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قال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رأيتُ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النبيَّ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يتوضَّأُ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نحوَ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وُضُوئي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هذا،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وقال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توضَّأ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نحوَ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وُضُوئي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هذا،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ركعتينِ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يُحَدِّثُ</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نفسَهُ،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غُفِرَ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تقدَّمَ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ذَنبِهِ)(</w:t>
      </w:r>
      <w:r w:rsidRPr="00C47D05">
        <w:rPr>
          <w:rFonts w:ascii="Lotus Linotype" w:eastAsia="Times New Roman" w:hAnsi="Lotus Linotype" w:cs="Lotus Linotype"/>
          <w:b/>
          <w:bCs/>
          <w:color w:val="C00000"/>
          <w:sz w:val="32"/>
          <w:szCs w:val="32"/>
          <w:rtl/>
        </w:rPr>
        <w:footnoteReference w:id="47"/>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lastRenderedPageBreak/>
        <w:t>9-</w:t>
      </w:r>
      <w:r w:rsidRPr="00C47D05">
        <w:rPr>
          <w:rFonts w:ascii="Lotus Linotype" w:eastAsia="Times New Roman" w:hAnsi="Lotus Linotype" w:cs="Lotus Linotype" w:hint="cs"/>
          <w:b/>
          <w:bCs/>
          <w:color w:val="C00000"/>
          <w:sz w:val="32"/>
          <w:szCs w:val="32"/>
          <w:rtl/>
        </w:rPr>
        <w:t xml:space="preserve"> 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عَمرو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يحيى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المَازني(</w:t>
      </w:r>
      <w:r w:rsidRPr="00C47D05">
        <w:rPr>
          <w:rFonts w:ascii="Lotus Linotype" w:eastAsia="Times New Roman" w:hAnsi="Lotus Linotype" w:cs="Lotus Linotype"/>
          <w:b/>
          <w:bCs/>
          <w:color w:val="C00000"/>
          <w:sz w:val="32"/>
          <w:szCs w:val="32"/>
          <w:rtl/>
        </w:rPr>
        <w:footnoteReference w:id="48"/>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أبيه(</w:t>
      </w:r>
      <w:r w:rsidRPr="00C47D05">
        <w:rPr>
          <w:rFonts w:ascii="Lotus Linotype" w:eastAsia="Times New Roman" w:hAnsi="Lotus Linotype" w:cs="Lotus Linotype"/>
          <w:b/>
          <w:bCs/>
          <w:color w:val="C00000"/>
          <w:sz w:val="32"/>
          <w:szCs w:val="32"/>
          <w:rtl/>
        </w:rPr>
        <w:footnoteReference w:id="49"/>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قال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شهدتُّ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عَمرو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أبي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حسن(</w:t>
      </w:r>
      <w:r w:rsidRPr="00C47D05">
        <w:rPr>
          <w:rFonts w:ascii="Lotus Linotype" w:eastAsia="Times New Roman" w:hAnsi="Lotus Linotype" w:cs="Lotus Linotype"/>
          <w:b/>
          <w:bCs/>
          <w:color w:val="C00000"/>
          <w:sz w:val="32"/>
          <w:szCs w:val="32"/>
          <w:rtl/>
        </w:rPr>
        <w:footnoteReference w:id="50"/>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سألَ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عبد</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زيد</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وضوء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النبيِّ</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فدعا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بتَوْرٍ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فتوضَّأَ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لهم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وضوءَ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النبيِّ</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فأكفأَ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التَّوْرِ،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فغسل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أدخلَ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التور،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فمضمضَ</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واستنشقَ</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واستنثرَ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بثلاث</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غَرَفَاتٍ،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أدخل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فغسلَ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وجهَهُ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ثلاثًا،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أدخلَ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فغسلَهُما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مرتين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المِرْفقيْن،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أدخلَ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يده،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فمسح</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رأسَه،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فأقبلَ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وأدبرَ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مرةً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واحدةً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غسل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رِجْليه(</w:t>
      </w:r>
      <w:r w:rsidRPr="00C47D05">
        <w:rPr>
          <w:rFonts w:ascii="Lotus Linotype" w:eastAsia="Times New Roman" w:hAnsi="Lotus Linotype" w:cs="Lotus Linotype"/>
          <w:b/>
          <w:bCs/>
          <w:color w:val="C00000"/>
          <w:sz w:val="32"/>
          <w:szCs w:val="32"/>
          <w:rtl/>
        </w:rPr>
        <w:footnoteReference w:id="51"/>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روايةٍ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بدأ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بمُقَدَّم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رأسِهِ،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حتى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ذهب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قَفَاهُ،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ثمّ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رَدَّهما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حتى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رجعَ</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المكان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الذي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بدأَ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منه(</w:t>
      </w:r>
      <w:r w:rsidRPr="00C47D05">
        <w:rPr>
          <w:rFonts w:ascii="Lotus Linotype" w:eastAsia="Times New Roman" w:hAnsi="Lotus Linotype" w:cs="Lotus Linotype"/>
          <w:b/>
          <w:bCs/>
          <w:color w:val="C00000"/>
          <w:sz w:val="32"/>
          <w:szCs w:val="32"/>
          <w:rtl/>
        </w:rPr>
        <w:footnoteReference w:id="52"/>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روايةٍ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أتانا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رسولُ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فأخرجْنَا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تورٍ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صُفْرٍ(</w:t>
      </w:r>
      <w:r w:rsidRPr="00C47D05">
        <w:rPr>
          <w:rFonts w:ascii="Lotus Linotype" w:eastAsia="Times New Roman" w:hAnsi="Lotus Linotype" w:cs="Lotus Linotype"/>
          <w:b/>
          <w:bCs/>
          <w:color w:val="C00000"/>
          <w:sz w:val="32"/>
          <w:szCs w:val="32"/>
          <w:rtl/>
        </w:rPr>
        <w:footnoteReference w:id="53"/>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hint="cs"/>
          <w:b/>
          <w:bCs/>
          <w:color w:val="C00000"/>
          <w:sz w:val="32"/>
          <w:szCs w:val="32"/>
          <w:rtl/>
        </w:rPr>
        <w:t>التَّوْرُ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شِبْهُ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الطَّستِ(</w:t>
      </w:r>
      <w:r w:rsidRPr="00C47D05">
        <w:rPr>
          <w:rFonts w:ascii="Lotus Linotype" w:eastAsia="Times New Roman" w:hAnsi="Lotus Linotype" w:cs="Lotus Linotype"/>
          <w:b/>
          <w:bCs/>
          <w:color w:val="C00000"/>
          <w:sz w:val="32"/>
          <w:szCs w:val="32"/>
          <w:rtl/>
        </w:rPr>
        <w:footnoteReference w:id="54"/>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حديث عثمان رضي الله عنه، وحديث عبد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الله بن زيد 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نا صفة وضوء النبي صلى الله عليه وسلم، وما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-صلى الله عليه وسلم- هو من بيان كتاب الله الذي فرض الله عليه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كما قال تعالى: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وَأَنْزَلْنَا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إِلَيْكَ</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الذِّكْرَ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لِتُبَيِّنَ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لِلنَّاسِ</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نُزِّلَ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إِلَيْهِمْ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وَلَعَلَّهُمْ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xml:space="preserve">يَتَفَكَّرُونَ} </w:t>
      </w:r>
      <w:r w:rsidRPr="00C47D05">
        <w:rPr>
          <w:rFonts w:ascii="Lotus Linotype" w:eastAsia="Times New Roman" w:hAnsi="Lotus Linotype" w:cs="Lotus Linotype" w:hint="cs"/>
          <w:color w:val="222222"/>
          <w:sz w:val="24"/>
          <w:szCs w:val="24"/>
          <w:rtl/>
        </w:rPr>
        <w:t>[النحل: 44].</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الحديثين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التعليم بالفعل.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تبليغ العلم بالقول والفعل.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أنه يجز</w:t>
      </w:r>
      <w:r w:rsidRPr="00C47D05">
        <w:rPr>
          <w:rFonts w:ascii="Lotus Linotype" w:eastAsia="Times New Roman" w:hAnsi="Lotus Linotype" w:cs="Lotus Linotype" w:hint="cs"/>
          <w:color w:val="222222"/>
          <w:sz w:val="32"/>
          <w:szCs w:val="32"/>
          <w:rtl/>
        </w:rPr>
        <w:t>ئ</w:t>
      </w:r>
      <w:r w:rsidRPr="00C47D05">
        <w:rPr>
          <w:rFonts w:ascii="Lotus Linotype" w:eastAsia="Times New Roman" w:hAnsi="Lotus Linotype" w:cs="Lotus Linotype"/>
          <w:color w:val="222222"/>
          <w:sz w:val="32"/>
          <w:szCs w:val="32"/>
          <w:rtl/>
        </w:rPr>
        <w:t xml:space="preserve"> في الاقتداء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المقاربة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فلا تجب المماثلة؛ لقوله: (نحو وضوئي).</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استحباب غسل اليدين ثلاث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قبل إدخ</w:t>
      </w:r>
      <w:r w:rsidRPr="00C47D05">
        <w:rPr>
          <w:rFonts w:ascii="Lotus Linotype" w:eastAsia="Times New Roman" w:hAnsi="Lotus Linotype" w:cs="Lotus Linotype" w:hint="cs"/>
          <w:color w:val="222222"/>
          <w:sz w:val="32"/>
          <w:szCs w:val="32"/>
          <w:rtl/>
        </w:rPr>
        <w:t>الهما</w:t>
      </w:r>
      <w:r w:rsidRPr="00C47D05">
        <w:rPr>
          <w:rFonts w:ascii="Lotus Linotype" w:eastAsia="Times New Roman" w:hAnsi="Lotus Linotype" w:cs="Lotus Linotype"/>
          <w:color w:val="222222"/>
          <w:sz w:val="32"/>
          <w:szCs w:val="32"/>
          <w:rtl/>
        </w:rPr>
        <w:t xml:space="preserve"> في </w:t>
      </w:r>
      <w:r w:rsidRPr="00C47D05">
        <w:rPr>
          <w:rFonts w:ascii="Lotus Linotype" w:eastAsia="Times New Roman" w:hAnsi="Lotus Linotype" w:cs="Lotus Linotype" w:hint="cs"/>
          <w:color w:val="222222"/>
          <w:sz w:val="32"/>
          <w:szCs w:val="32"/>
          <w:rtl/>
        </w:rPr>
        <w:t>الإناء</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مشروعية المضمضة والاستنشاق قبل غسل الوجه، وقد سبق الأمر بالاستنشاق في الحديث ال</w:t>
      </w:r>
      <w:r w:rsidRPr="00C47D05">
        <w:rPr>
          <w:rFonts w:ascii="Lotus Linotype" w:eastAsia="Times New Roman" w:hAnsi="Lotus Linotype" w:cs="Lotus Linotype" w:hint="cs"/>
          <w:color w:val="222222"/>
          <w:sz w:val="32"/>
          <w:szCs w:val="32"/>
          <w:rtl/>
        </w:rPr>
        <w:t>رابع (</w:t>
      </w:r>
      <w:r w:rsidRPr="00C47D05">
        <w:rPr>
          <w:rFonts w:ascii="Lotus Linotype" w:eastAsia="Times New Roman" w:hAnsi="Lotus Linotype" w:cs="Lotus Linotype"/>
          <w:color w:val="222222"/>
          <w:sz w:val="32"/>
          <w:szCs w:val="32"/>
          <w:rtl/>
        </w:rPr>
        <w:footnoteReference w:id="55"/>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وورد الأمر بالمضمضة عند أبي داود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footnoteReference w:id="56"/>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٦-</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الجمع بين المضمضة </w:t>
      </w:r>
      <w:r w:rsidRPr="00C47D05">
        <w:rPr>
          <w:rFonts w:ascii="Lotus Linotype" w:eastAsia="Times New Roman" w:hAnsi="Lotus Linotype" w:cs="Lotus Linotype" w:hint="cs"/>
          <w:color w:val="222222"/>
          <w:sz w:val="32"/>
          <w:szCs w:val="32"/>
          <w:rtl/>
        </w:rPr>
        <w:t>والاستنشاق</w:t>
      </w:r>
      <w:r w:rsidRPr="00C47D05">
        <w:rPr>
          <w:rFonts w:ascii="Lotus Linotype" w:eastAsia="Times New Roman" w:hAnsi="Lotus Linotype" w:cs="Lotus Linotype"/>
          <w:color w:val="222222"/>
          <w:sz w:val="32"/>
          <w:szCs w:val="32"/>
          <w:rtl/>
        </w:rPr>
        <w:t xml:space="preserve"> في غرفة واحدة.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أول فروض الوضوء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غسل الوجه.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الثاني من فروض الوضوء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غسل اليدين إلى المرفقين.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الثالث من فروض الوضوء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مسح الرأس.</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١٠-</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الرابع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غسل الرجلين إلى الكعبين.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صفة مسح الرأس كما في حديث عبد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الله بن زيد.</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١٢-استحباب التثليث في غسل </w:t>
      </w:r>
      <w:r w:rsidRPr="00C47D05">
        <w:rPr>
          <w:rFonts w:ascii="Lotus Linotype" w:eastAsia="Times New Roman" w:hAnsi="Lotus Linotype" w:cs="Lotus Linotype" w:hint="cs"/>
          <w:color w:val="222222"/>
          <w:sz w:val="32"/>
          <w:szCs w:val="32"/>
          <w:rtl/>
        </w:rPr>
        <w:t>أعضاء</w:t>
      </w:r>
      <w:r w:rsidRPr="00C47D05">
        <w:rPr>
          <w:rFonts w:ascii="Lotus Linotype" w:eastAsia="Times New Roman" w:hAnsi="Lotus Linotype" w:cs="Lotus Linotype"/>
          <w:color w:val="222222"/>
          <w:sz w:val="32"/>
          <w:szCs w:val="32"/>
          <w:rtl/>
        </w:rPr>
        <w:t xml:space="preserve"> الوضوء.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المفاضلة بين أعضاء الوضوء في عدد الغسلات، ويجزئ الوضوء مرة مرة،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والثلاث أفضل.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١٥-أنه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يشرع التثليث في مسح الرأس.</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١٦-إدخال المرفقين في غسل اليدين.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فضل الوضوء.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١٨-استحباب صلاة ركعتين بعد الوضوء.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١٩-فضل الإقبال بالقلب على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يحدث فيهما نفسه).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٢٠-أن الوضوء التام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ثم صلاة ركعتين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سبب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لمغفرة ما تقدم من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الذنوب.</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٢١-أن من فضل الله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تيسير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أسباب المغفرة.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٢٢-إباحة الإناء من الص</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٢٣-أن فرض الرجلين في الوضوء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هو الغسل.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٢٤-الرد على الرافضة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في قولهم:</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إن فرض الرجلين هو المسح</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٢٥-أن عبد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الله بن زيد الراوي لصفة الوضوء غير عبد</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الله بن زيد الرائي للأذان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footnoteReference w:id="57"/>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10-</w:t>
      </w:r>
      <w:r w:rsidRPr="00C47D05">
        <w:rPr>
          <w:rFonts w:ascii="Lotus Linotype" w:eastAsia="Times New Roman" w:hAnsi="Lotus Linotype" w:cs="Lotus Linotype" w:hint="cs"/>
          <w:b/>
          <w:bCs/>
          <w:color w:val="C00000"/>
          <w:sz w:val="32"/>
          <w:szCs w:val="32"/>
          <w:rtl/>
        </w:rPr>
        <w:t xml:space="preserve"> 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عائشةَ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-رضي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عنها-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قالت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رسولُ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يُعْجِبُه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التَّيَمُّنُ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تَنَعُّلِهِ،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وتَرَجُّلِهِ،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وطُهُورِه،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وفي(</w:t>
      </w:r>
      <w:r w:rsidRPr="00C47D05">
        <w:rPr>
          <w:rFonts w:ascii="Lotus Linotype" w:eastAsia="Times New Roman" w:hAnsi="Lotus Linotype" w:cs="Lotus Linotype"/>
          <w:b/>
          <w:bCs/>
          <w:color w:val="C00000"/>
          <w:sz w:val="32"/>
          <w:szCs w:val="32"/>
          <w:rtl/>
        </w:rPr>
        <w:footnoteReference w:id="58"/>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شأنِهِ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كلِّه</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footnoteReference w:id="59"/>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 الحديث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بعض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هديه -صلى الله عليه وسلم- وهو 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في شأنه كل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هو الب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داءة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باليمين، واستعمال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اليد اليمنى في الأكل والشرب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والأخذ والعطاء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واللباس</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وقوله: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يُعْجِبُه</w:t>
      </w:r>
      <w:r w:rsidRPr="00C47D05">
        <w:rPr>
          <w:rFonts w:ascii="Lotus Linotype" w:eastAsia="Times New Roman" w:hAnsi="Lotus Linotype" w:cs="Lotus Linotype"/>
          <w:color w:val="222222"/>
          <w:sz w:val="32"/>
          <w:szCs w:val="32"/>
          <w:rtl/>
        </w:rPr>
        <w:t>) أي: يحب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ه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وقوله: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و</w:t>
      </w:r>
      <w:r w:rsidRPr="00C47D05">
        <w:rPr>
          <w:rFonts w:ascii="Lotus Linotype" w:eastAsia="Times New Roman" w:hAnsi="Lotus Linotype" w:cs="Lotus Linotype"/>
          <w:color w:val="222222"/>
          <w:sz w:val="32"/>
          <w:szCs w:val="32"/>
          <w:rtl/>
        </w:rPr>
        <w:t>في شأن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 عام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مخصوص</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خ</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 الأمور التي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رغب فيها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كدخول الخلاء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والخروج من المسجد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وخلع النعل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والاستنجاء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فالتي</w:t>
      </w:r>
      <w:r w:rsidRPr="00C47D05">
        <w:rPr>
          <w:rFonts w:ascii="Lotus Linotype" w:eastAsia="Times New Roman" w:hAnsi="Lotus Linotype" w:cs="Lotus Linotype" w:hint="cs"/>
          <w:color w:val="222222"/>
          <w:sz w:val="32"/>
          <w:szCs w:val="32"/>
          <w:rtl/>
        </w:rPr>
        <w:t>مُّن</w:t>
      </w:r>
      <w:r w:rsidRPr="00C47D05">
        <w:rPr>
          <w:rFonts w:ascii="Lotus Linotype" w:eastAsia="Times New Roman" w:hAnsi="Lotus Linotype" w:cs="Lotus Linotype"/>
          <w:color w:val="222222"/>
          <w:sz w:val="32"/>
          <w:szCs w:val="32"/>
          <w:rtl/>
        </w:rPr>
        <w:t xml:space="preserve"> في هذه الثلاثة خلاف الأَولى، وأما الاستنجاء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فيحرم باليمين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في لبس النعل، وهو: التنع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٢-</w:t>
      </w:r>
      <w:r w:rsidRPr="00C47D05">
        <w:rPr>
          <w:rFonts w:ascii="Lotus Linotype" w:eastAsia="Times New Roman" w:hAnsi="Lotus Linotype" w:cs="Lotus Linotype" w:hint="cs"/>
          <w:color w:val="222222"/>
          <w:sz w:val="32"/>
          <w:szCs w:val="32"/>
          <w:rtl/>
        </w:rPr>
        <w:t>استحبابُ</w:t>
      </w:r>
      <w:r w:rsidRPr="00C47D05">
        <w:rPr>
          <w:rFonts w:ascii="Lotus Linotype" w:eastAsia="Times New Roman" w:hAnsi="Lotus Linotype" w:cs="Lotus Linotype"/>
          <w:color w:val="222222"/>
          <w:sz w:val="32"/>
          <w:szCs w:val="32"/>
          <w:rtl/>
        </w:rPr>
        <w:t xml:space="preserve"> 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الترج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60"/>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وهو إصلاح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شعر الرأس بما يزيل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ش</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ث</w:t>
      </w:r>
      <w:r w:rsidRPr="00C47D05">
        <w:rPr>
          <w:rFonts w:ascii="Lotus Linotype" w:eastAsia="Times New Roman" w:hAnsi="Lotus Linotype" w:cs="Lotus Linotype" w:hint="cs"/>
          <w:color w:val="222222"/>
          <w:sz w:val="32"/>
          <w:szCs w:val="32"/>
          <w:rtl/>
        </w:rPr>
        <w:t>َهُ</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استحبابُ</w:t>
      </w:r>
      <w:r w:rsidRPr="00C47D05">
        <w:rPr>
          <w:rFonts w:ascii="Lotus Linotype" w:eastAsia="Times New Roman" w:hAnsi="Lotus Linotype" w:cs="Lotus Linotype"/>
          <w:color w:val="222222"/>
          <w:sz w:val="32"/>
          <w:szCs w:val="32"/>
          <w:rtl/>
        </w:rPr>
        <w:t xml:space="preserve"> 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الطهور، وهو التطه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بالوضوء أو بالغ</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سل.</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٤-من هديه -صلى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شأنه كل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 ومنه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التنع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والترج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والط</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ور.</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5-فضل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اليمين على الشمال باليدين والرجلين.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تنبيه: 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لم مما تقدم أن التيم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تجري فيه الأحكام الخمسة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الوجوب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والاستحباب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والتحريم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والكراهة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والإباحة</w:t>
      </w:r>
      <w:r w:rsidRPr="00C47D05">
        <w:rPr>
          <w:rFonts w:ascii="Lotus Linotype" w:eastAsia="Times New Roman" w:hAnsi="Lotus Linotype" w:cs="Lotus Linotype"/>
          <w:color w:val="222222"/>
          <w:sz w:val="32"/>
          <w:szCs w:val="32"/>
          <w:rtl/>
        </w:rPr>
        <w:t>.</w:t>
      </w:r>
    </w:p>
    <w:p w:rsidR="00C47D05" w:rsidRPr="00C47D05" w:rsidRDefault="00C47D05" w:rsidP="00C47D05">
      <w:pPr>
        <w:rPr>
          <w:rFonts w:ascii="Lotus Linotype" w:eastAsia="Calibri" w:hAnsi="Lotus Linotype" w:cs="Lotus Linotype"/>
          <w:b/>
          <w:bCs/>
          <w:color w:val="C00000"/>
          <w:sz w:val="32"/>
          <w:szCs w:val="32"/>
        </w:rPr>
      </w:pPr>
      <w:r w:rsidRPr="00C47D05">
        <w:rPr>
          <w:rFonts w:ascii="Lotus Linotype" w:eastAsia="Calibri" w:hAnsi="Lotus Linotype" w:cs="Lotus Linotype"/>
          <w:b/>
          <w:bCs/>
          <w:color w:val="C00000"/>
          <w:sz w:val="32"/>
          <w:szCs w:val="32"/>
          <w:rtl/>
        </w:rPr>
        <w:t>١1-</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نُعَيْم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المُجْمِر</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61"/>
      </w:r>
      <w:r w:rsidRPr="00C47D05">
        <w:rPr>
          <w:rFonts w:ascii="Lotus Linotype" w:eastAsia="Times New Roman" w:hAnsi="Lotus Linotype" w:cs="Lotus Linotype" w:hint="cs"/>
          <w:color w:val="C00000"/>
          <w:sz w:val="32"/>
          <w:szCs w:val="32"/>
          <w:rtl/>
        </w:rPr>
        <w:t>)</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أبي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هُريرة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رضي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النبي</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أنَّه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إنَّ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أُمتي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يُدْعَوْنَ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يومَ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القيامةِ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غُرًّا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مُحَجَّلين؛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آثارِ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الوُضُوء؛</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استطاعَ</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منكم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يُطِيل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غُرَّتَهُ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فليفعلْ</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62"/>
      </w:r>
      <w:r w:rsidRPr="00C47D05">
        <w:rPr>
          <w:rFonts w:ascii="Lotus Linotype" w:eastAsia="Times New Roman"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Pr>
      </w:pP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وفي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لفظٍ</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رأيتُ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أَبا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هريرة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يتوضَّأُ،</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فغسلَ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وجهَه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ويديه،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حتى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كاد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يبلُغ</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المَنكبين،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رجلَيه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حتى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رفعَ</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إلى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السَّاقين،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سمعتُ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رسولَ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يقولُ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إنّ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أمَّتي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يُدْعَوْن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يومَ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القيامةِ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غُرًّا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مُحجَّلين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أثرِ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الوُضوءِ؛</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استطاعَ</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مِنكم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يُطيل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غُرَّته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فليفعلْ</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63"/>
      </w:r>
      <w:r w:rsidRPr="00C47D05">
        <w:rPr>
          <w:rFonts w:ascii="Lotus Linotype" w:eastAsia="Times New Roman"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12 - </w:t>
      </w:r>
      <w:r w:rsidRPr="00C47D05">
        <w:rPr>
          <w:rFonts w:ascii="Lotus Linotype" w:eastAsia="Calibri" w:hAnsi="Lotus Linotype" w:cs="Lotus Linotype" w:hint="cs"/>
          <w:b/>
          <w:bCs/>
          <w:color w:val="C00000"/>
          <w:sz w:val="32"/>
          <w:szCs w:val="32"/>
          <w:rtl/>
        </w:rPr>
        <w:t>وفي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لفظٍ</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لمسلم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سمعتُ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خليلي</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يقول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تَبلغُ</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الحِليةُ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المؤمنِ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حيثُ</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يبلغُ</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الوُضوءُ</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64"/>
      </w:r>
      <w:r w:rsidRPr="00C47D05">
        <w:rPr>
          <w:rFonts w:ascii="Lotus Linotype" w:eastAsia="Times New Roman" w:hAnsi="Lotus Linotype" w:cs="Lotus Linotype" w:hint="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 فيه بشارة لأمة محمد -صلى الله عليه وسلم-لتمي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م يوم القيامة </w:t>
      </w:r>
      <w:r w:rsidRPr="00C47D05">
        <w:rPr>
          <w:rFonts w:ascii="Lotus Linotype" w:eastAsia="Calibri" w:hAnsi="Lotus Linotype" w:cs="Lotus Linotype" w:hint="cs"/>
          <w:sz w:val="32"/>
          <w:szCs w:val="32"/>
          <w:rtl/>
        </w:rPr>
        <w:t>ع</w:t>
      </w:r>
      <w:r w:rsidRPr="00C47D05">
        <w:rPr>
          <w:rFonts w:ascii="Lotus Linotype" w:eastAsia="Calibri" w:hAnsi="Lotus Linotype" w:cs="Lotus Linotype"/>
          <w:sz w:val="32"/>
          <w:szCs w:val="32"/>
          <w:rtl/>
        </w:rPr>
        <w:t>ن سائر الأمم بالغرة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6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والتحجيل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66"/>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Calibri" w:hAnsi="Lotus Linotype" w:cs="Lotus Linotype"/>
          <w:sz w:val="32"/>
          <w:szCs w:val="32"/>
          <w:rtl/>
        </w:rPr>
        <w:t>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فضيلة هذه الأمة المحمدية.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فضل الوضوء.</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الجزاء من جنس العمل.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السيم</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 وهي الغرة والتحجيل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خصائص هذه الأمة.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الأمم تداعى لموقف القيامة.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٦-أن النبي -صلى الله عليه وسلم- يعرف أمته من بين الأمم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كما جاء في بعض الروايات لهذا الحديث</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67"/>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 والمراد: أمة الإجابة.</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٧-أن أب</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 xml:space="preserve"> هريرة سمع هذا الحديث من النبي -صلى الله عليه وسلم- ولم يكن بواسطة.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٨-استحباب إطالة الغرة والتحجيل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وذلك بزيادة في غسل الوجه بغسل بعض شعر الرأس مما يلي الوجه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وبرفع في غسل اليدين والرجلين كما فعل أبو هريرة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وهذا كله على أن قوله: (</w:t>
      </w:r>
      <w:r w:rsidRPr="00C47D05">
        <w:rPr>
          <w:rFonts w:ascii="Lotus Linotype" w:eastAsia="Calibri" w:hAnsi="Lotus Linotype" w:cs="Lotus Linotype"/>
          <w:b/>
          <w:bCs/>
          <w:sz w:val="32"/>
          <w:szCs w:val="32"/>
          <w:rtl/>
        </w:rPr>
        <w:t>فمن استطاع منكم أن يطيل غرته فليفعل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كلام النبي صلى الله عليه وسلم، وقد اخت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لف في ذلك</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68"/>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فقال بعض الأئمة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إنه مدرجٌ من كلام أبي هريرة، وما فعله في غسل يديه ورجليه هو من </w:t>
      </w:r>
      <w:r w:rsidRPr="00C47D05">
        <w:rPr>
          <w:rFonts w:ascii="Lotus Linotype" w:eastAsia="Calibri" w:hAnsi="Lotus Linotype" w:cs="Lotus Linotype" w:hint="cs"/>
          <w:sz w:val="32"/>
          <w:szCs w:val="32"/>
          <w:rtl/>
        </w:rPr>
        <w:t>اجتهاده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69"/>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 وهذا ما ذهب إليه بعض أئمة الحديث ورجحه ابن القيم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القول بالإدراج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70"/>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 أنه من قول أبي هريرة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قال ابن القيم في الكافية</w:t>
      </w:r>
      <w:r w:rsidRPr="00C47D05">
        <w:rPr>
          <w:rFonts w:ascii="Lotus Linotype" w:eastAsia="Calibri" w:hAnsi="Lotus Linotype" w:cs="Lotus Linotype" w:hint="cs"/>
          <w:sz w:val="32"/>
          <w:szCs w:val="32"/>
          <w:rtl/>
        </w:rPr>
        <w:t xml:space="preserve"> الشافية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71"/>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ومن استطاع يطيل غر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ته فمو *** قوف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الراوي هو الفوقاني</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فأبو هريرة قال ذا من كيسه *** فغدا يمي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أولو العرفان.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وعلى هذا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فالصواب ما دل عليه القرآن والسنة الصحيحة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غسل الرجلين إلى الكعبين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واليدين إلى المرفقين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ولذا قال ابن القيم في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الكافية</w:t>
      </w:r>
      <w:r w:rsidRPr="00C47D05">
        <w:rPr>
          <w:rFonts w:ascii="Lotus Linotype" w:eastAsia="Calibri" w:hAnsi="Lotus Linotype" w:cs="Lotus Linotype" w:hint="cs"/>
          <w:sz w:val="32"/>
          <w:szCs w:val="32"/>
          <w:rtl/>
        </w:rPr>
        <w:t xml:space="preserve"> الشافية"</w:t>
      </w:r>
      <w:r w:rsidRPr="00C47D05">
        <w:rPr>
          <w:rFonts w:ascii="Lotus Linotype" w:eastAsia="Calibri" w:hAnsi="Lotus Linotype" w:cs="Lotus Linotype"/>
          <w:sz w:val="32"/>
          <w:szCs w:val="32"/>
          <w:rtl/>
        </w:rPr>
        <w:t xml:space="preserve"> في فصل:</w:t>
      </w:r>
      <w:r w:rsidRPr="00C47D05">
        <w:rPr>
          <w:rFonts w:ascii="Lotus Linotype" w:eastAsia="Calibri" w:hAnsi="Lotus Linotype" w:cs="Times New Roman" w:hint="cs"/>
          <w:sz w:val="32"/>
          <w:szCs w:val="32"/>
          <w:rtl/>
        </w:rPr>
        <w:t>"</w:t>
      </w:r>
      <w:r w:rsidRPr="00C47D05">
        <w:rPr>
          <w:rFonts w:ascii="Lotus Linotype" w:eastAsia="Calibri" w:hAnsi="Lotus Linotype" w:cs="Lotus Linotype"/>
          <w:sz w:val="32"/>
          <w:szCs w:val="32"/>
          <w:rtl/>
        </w:rPr>
        <w:t>حلي أهل الجنة</w:t>
      </w:r>
      <w:r w:rsidRPr="00C47D05">
        <w:rPr>
          <w:rFonts w:ascii="Lotus Linotype" w:eastAsia="Calibri" w:hAnsi="Lotus Linotype" w:cs="Times New Roman" w:hint="cs"/>
          <w:sz w:val="32"/>
          <w:szCs w:val="32"/>
          <w:rtl/>
        </w:rPr>
        <w:t>"</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72"/>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 xml:space="preserve"> والراجح الأقوى انتهاء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وضوئ</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نا ... للمرفقين كذلك الكعبان.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الذي قد حد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 الرحمن في الـ ... ـقرآن لا تعدل عن القرآن.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واحفظ حدود الرب لا تتعدها ... وكذاك لا تجنح إلى النقصان.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وانظر إلى فعل الرسول تجده قد ... أبدى المراد وجاء بالتبيان.</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٩-أن من عادة السلف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تجمير المسجد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تطي</w:t>
      </w:r>
      <w:r w:rsidRPr="00C47D05">
        <w:rPr>
          <w:rFonts w:ascii="Lotus Linotype" w:eastAsia="Calibri" w:hAnsi="Lotus Linotype" w:cs="Lotus Linotype" w:hint="cs"/>
          <w:sz w:val="32"/>
          <w:szCs w:val="32"/>
          <w:rtl/>
        </w:rPr>
        <w:t>ي</w:t>
      </w:r>
      <w:r w:rsidRPr="00C47D05">
        <w:rPr>
          <w:rFonts w:ascii="Lotus Linotype" w:eastAsia="Calibri" w:hAnsi="Lotus Linotype" w:cs="Lotus Linotype"/>
          <w:sz w:val="32"/>
          <w:szCs w:val="32"/>
          <w:rtl/>
        </w:rPr>
        <w:t>به بالبخور، ولذا 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ي</w:t>
      </w:r>
      <w:r w:rsidRPr="00C47D05">
        <w:rPr>
          <w:rFonts w:ascii="Lotus Linotype" w:eastAsia="Calibri" w:hAnsi="Lotus Linotype" w:cs="Lotus Linotype" w:hint="cs"/>
          <w:sz w:val="32"/>
          <w:szCs w:val="32"/>
          <w:rtl/>
        </w:rPr>
        <w:t xml:space="preserve"> الراوي:</w:t>
      </w:r>
      <w:r w:rsidRPr="00C47D05">
        <w:rPr>
          <w:rFonts w:ascii="Lotus Linotype" w:eastAsia="Calibri" w:hAnsi="Lotus Linotype" w:cs="Lotus Linotype"/>
          <w:sz w:val="32"/>
          <w:szCs w:val="32"/>
          <w:rtl/>
        </w:rPr>
        <w:t xml:space="preserve"> نعيم </w:t>
      </w:r>
      <w:r w:rsidRPr="00C47D05">
        <w:rPr>
          <w:rFonts w:ascii="Lotus Linotype" w:eastAsia="Calibri" w:hAnsi="Lotus Linotype" w:cs="Lotus Linotype" w:hint="cs"/>
          <w:sz w:val="32"/>
          <w:szCs w:val="32"/>
          <w:rtl/>
        </w:rPr>
        <w:t>المُجْمِر</w:t>
      </w:r>
      <w:r w:rsidRPr="00C47D05">
        <w:rPr>
          <w:rFonts w:ascii="Lotus Linotype" w:eastAsia="Calibri" w:hAnsi="Lotus Linotype" w:cs="Lotus Linotype"/>
          <w:sz w:val="32"/>
          <w:szCs w:val="32"/>
          <w:rtl/>
        </w:rPr>
        <w:t>، وفي الحديث:</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عن عائشة رضي الله عنها قالت: </w:t>
      </w:r>
      <w:r w:rsidRPr="00C47D05">
        <w:rPr>
          <w:rFonts w:ascii="Lotus Linotype" w:eastAsia="Calibri" w:hAnsi="Lotus Linotype" w:cs="Lotus Linotype"/>
          <w:b/>
          <w:bCs/>
          <w:sz w:val="32"/>
          <w:szCs w:val="32"/>
          <w:rtl/>
        </w:rPr>
        <w:t>«أمر رسول الله ببناء المساجد في الدور وأن تنظف وتطيب»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vertAlign w:val="superscript"/>
          <w:rtl/>
        </w:rPr>
        <w:footnoteReference w:id="73"/>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١٠-أن أهل الجنة ي</w:t>
      </w:r>
      <w:r w:rsidRPr="00C47D05">
        <w:rPr>
          <w:rFonts w:ascii="Lotus Linotype" w:eastAsia="Calibri" w:hAnsi="Lotus Linotype" w:cs="Lotus Linotype" w:hint="cs"/>
          <w:sz w:val="32"/>
          <w:szCs w:val="32"/>
          <w:rtl/>
        </w:rPr>
        <w:t>ُح</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أي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يلبسون الح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كما قال تعالى: </w:t>
      </w:r>
      <w:r w:rsidRPr="00C47D05">
        <w:rPr>
          <w:rFonts w:ascii="Lotus Linotype" w:eastAsia="Calibri" w:hAnsi="Lotus Linotype" w:cs="Times New Roman" w:hint="cs"/>
          <w:b/>
          <w:bCs/>
          <w:color w:val="C00000"/>
          <w:sz w:val="32"/>
          <w:szCs w:val="32"/>
          <w:rtl/>
        </w:rPr>
        <w:t>{</w:t>
      </w:r>
      <w:r w:rsidRPr="00C47D05">
        <w:rPr>
          <w:rFonts w:ascii="Lotus Linotype" w:eastAsia="Calibri" w:hAnsi="Lotus Linotype" w:cs="Lotus Linotype" w:hint="cs"/>
          <w:b/>
          <w:bCs/>
          <w:color w:val="C00000"/>
          <w:sz w:val="32"/>
          <w:szCs w:val="32"/>
          <w:rtl/>
        </w:rPr>
        <w:t>يُحَلَّوْنَ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فِيهَا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أَسَاوِرَ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ذَهَبٍ</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وَلُؤْلُؤًا</w:t>
      </w:r>
      <w:r w:rsidRPr="00C47D05">
        <w:rPr>
          <w:rFonts w:ascii="Lotus Linotype" w:eastAsia="Calibri" w:hAnsi="Lotus Linotype" w:cs="Times New Roman" w:hint="cs"/>
          <w:b/>
          <w:bCs/>
          <w:color w:val="C00000"/>
          <w:sz w:val="32"/>
          <w:szCs w:val="32"/>
          <w:rtl/>
        </w:rPr>
        <w:t>}</w:t>
      </w:r>
      <w:r w:rsidRPr="00C47D05">
        <w:rPr>
          <w:rFonts w:ascii="Lotus Linotype" w:eastAsia="Calibri" w:hAnsi="Lotus Linotype" w:cs="Lotus Linotype" w:hint="cs"/>
          <w:sz w:val="28"/>
          <w:szCs w:val="28"/>
          <w:rtl/>
        </w:rPr>
        <w:t>[الحج: 23]</w:t>
      </w:r>
      <w:r w:rsidRPr="00C47D05">
        <w:rPr>
          <w:rFonts w:ascii="Lotus Linotype" w:eastAsia="Calibri" w:hAnsi="Lotus Linotype" w:cs="Lotus Linotype"/>
          <w:sz w:val="28"/>
          <w:szCs w:val="28"/>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١١-أثر الوضوء في حلية أهل الجنة.</w:t>
      </w:r>
    </w:p>
    <w:p w:rsidR="00C47D05" w:rsidRPr="00C47D05" w:rsidRDefault="00C47D05" w:rsidP="00C47D05">
      <w:pPr>
        <w:bidi w:val="0"/>
        <w:spacing w:after="160" w:line="259" w:lineRule="auto"/>
        <w:jc w:val="left"/>
        <w:rPr>
          <w:rFonts w:ascii="Lotus Linotype" w:eastAsia="Calibri" w:hAnsi="Lotus Linotype" w:cs="Lotus Linotype"/>
          <w:sz w:val="32"/>
          <w:szCs w:val="32"/>
        </w:rPr>
      </w:pPr>
      <w:r w:rsidRPr="00C47D05">
        <w:rPr>
          <w:rFonts w:ascii="Lotus Linotype" w:eastAsia="Calibri" w:hAnsi="Lotus Linotype" w:cs="Lotus Linotype"/>
          <w:sz w:val="32"/>
          <w:szCs w:val="32"/>
        </w:rPr>
        <w:br w:type="page"/>
      </w:r>
    </w:p>
    <w:p w:rsidR="00C47D05" w:rsidRPr="00C47D05" w:rsidRDefault="00C47D05" w:rsidP="00C47D05">
      <w:pPr>
        <w:jc w:val="cente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lastRenderedPageBreak/>
        <w:t>باب دخول الخلاء والاستطابة</w:t>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74"/>
      </w:r>
      <w:r w:rsidRPr="00C47D05">
        <w:rPr>
          <w:rFonts w:ascii="Lotus Linotype" w:eastAsia="Times New Roman" w:hAnsi="Lotus Linotype" w:cs="Lotus Linotype" w:hint="cs"/>
          <w:color w:val="C00000"/>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المراد بهذا الباب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بيان ما يشرع عند دخول الخلاء، وبيان صفة ال</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ستطابة، وهي: الاستنجاء بالماء أو الأحجار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والخلاء: أصله المكان الخالي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75"/>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 والمراد به هنا: المكان الذي يقصد لقضاء الحاجة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ي الاستنجاء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ستطابة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لأنه تطه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 من الخبث في محل الخارج</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24"/>
          <w:szCs w:val="24"/>
          <w:rtl/>
        </w:rPr>
      </w:pPr>
      <w:r w:rsidRPr="00C47D05">
        <w:rPr>
          <w:rFonts w:ascii="Lotus Linotype" w:eastAsia="Calibri" w:hAnsi="Lotus Linotype" w:cs="Lotus Linotype"/>
          <w:sz w:val="32"/>
          <w:szCs w:val="32"/>
          <w:rtl/>
        </w:rPr>
        <w:t>وأحكام هذا الباب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مما يستدل به على كمال الشريعة حتى شملت </w:t>
      </w:r>
      <w:r w:rsidRPr="00C47D05">
        <w:rPr>
          <w:rFonts w:ascii="Lotus Linotype" w:eastAsia="Calibri" w:hAnsi="Lotus Linotype" w:cs="Lotus Linotype" w:hint="cs"/>
          <w:sz w:val="32"/>
          <w:szCs w:val="32"/>
          <w:rtl/>
        </w:rPr>
        <w:t>آداب</w:t>
      </w:r>
      <w:r w:rsidRPr="00C47D05">
        <w:rPr>
          <w:rFonts w:ascii="Lotus Linotype" w:eastAsia="Calibri" w:hAnsi="Lotus Linotype" w:cs="Lotus Linotype"/>
          <w:sz w:val="32"/>
          <w:szCs w:val="32"/>
          <w:rtl/>
        </w:rPr>
        <w:t xml:space="preserve"> قضاء الحاجة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ولذا قال سلمان -رضي الله عنه- ليهودي قال له: </w:t>
      </w:r>
      <w:r w:rsidRPr="00C47D05">
        <w:rPr>
          <w:rFonts w:ascii="Lotus Linotype" w:eastAsia="Calibri" w:hAnsi="Lotus Linotype" w:cs="Lotus Linotype" w:hint="cs"/>
          <w:sz w:val="32"/>
          <w:szCs w:val="32"/>
          <w:rtl/>
        </w:rPr>
        <w:t>قد</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علَّمكم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نبيُّكم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-صلى</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الله</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عليه</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وسلم-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كلَّ</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شيء</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حتى</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الخراءة!</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فقال</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أجل</w:t>
      </w:r>
      <w:r w:rsidRPr="00C47D05">
        <w:rPr>
          <w:rFonts w:ascii="Lotus Linotype" w:eastAsia="Calibri" w:hAnsi="Lotus Linotype" w:cs="Lotus Linotype"/>
          <w:sz w:val="32"/>
          <w:szCs w:val="32"/>
          <w:rtl/>
        </w:rPr>
        <w:t xml:space="preserve"> </w:t>
      </w:r>
      <w:r w:rsidRPr="00C47D05">
        <w:rPr>
          <w:rFonts w:ascii="Lotus Linotype" w:eastAsia="Times New Roman" w:hAnsi="Lotus Linotype" w:cs="Lotus Linotype" w:hint="cs"/>
          <w:color w:val="222222"/>
          <w:sz w:val="32"/>
          <w:szCs w:val="32"/>
          <w:rtl/>
        </w:rPr>
        <w:t>.. وذكر الحديث(</w:t>
      </w:r>
      <w:r w:rsidRPr="00C47D05">
        <w:rPr>
          <w:rFonts w:ascii="Lotus Linotype" w:eastAsia="Times New Roman" w:hAnsi="Lotus Linotype" w:cs="Lotus Linotype"/>
          <w:color w:val="222222"/>
          <w:sz w:val="32"/>
          <w:szCs w:val="32"/>
          <w:vertAlign w:val="superscript"/>
          <w:rtl/>
        </w:rPr>
        <w:footnoteReference w:id="76"/>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١٣-</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أَنَسِ</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مَالِكٍ</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رَضِيَ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عَنْهُ</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أَنَّ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النبيَّ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إذا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دخلَ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الخَلاءَ،</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اللَّهُمَّ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إِنَّي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أَعُوذُ</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بِكَ</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الخُبُثِ</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والخَبَائِثِ</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77"/>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الخُبُثُ</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بضمِّ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الخَاء</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والبَاء</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وهو</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جمعُ</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خَبيثٍ،</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والخبائثُ</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جمعُ</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خَبيثةٍ،</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استعاذَ</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من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ذُكْرانِ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الشَّياطينِ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وإناثِهم</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footnoteReference w:id="7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اشتمل هذا الحديث على شي من هديه -صلى الله عليه وسلم- إذا أراد دخول الخلاء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استحباب الاستعاذة من الخبث والخبائث عند دخول الخلاء، والخُب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ث: جمع خبيث، والخبائث: جمع خبيثة، والمراد: ذكران الشياطين وإناثهم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79"/>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الشياطين منهم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ذكورٌ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وإناث.</w:t>
      </w:r>
    </w:p>
    <w:p w:rsidR="00C47D05" w:rsidRPr="00C47D05" w:rsidRDefault="00C47D05" w:rsidP="00C47D05">
      <w:pPr>
        <w:rPr>
          <w:rFonts w:ascii="Lotus Linotype" w:eastAsia="Calibri" w:hAnsi="Lotus Linotype" w:cs="Times New Roman"/>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فيه شاهدٌ لقوله تعالى : </w:t>
      </w:r>
      <w:r w:rsidRPr="00C47D05">
        <w:rPr>
          <w:rFonts w:ascii="Lotus Linotype" w:eastAsia="Calibri" w:hAnsi="Lotus Linotype" w:cs="Lotus Linotype" w:hint="cs"/>
          <w:color w:val="C00000"/>
          <w:sz w:val="32"/>
          <w:szCs w:val="32"/>
          <w:rtl/>
        </w:rPr>
        <w:t>{وَأَنَّهُ</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كَانَ</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رِجَالٌ</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مِنَ</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الْإِنْسِ</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يَعُوذُونَ</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بِرِجَالٍ</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مِنَ</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الْجِنِّ</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فَزَادُوهُمْ</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رَهَقًا}</w:t>
      </w:r>
      <w:r w:rsidRPr="00C47D05">
        <w:rPr>
          <w:rFonts w:ascii="Lotus Linotype" w:eastAsia="Calibri" w:hAnsi="Lotus Linotype" w:cs="Times New Roman" w:hint="cs"/>
          <w:sz w:val="32"/>
          <w:szCs w:val="32"/>
          <w:rtl/>
        </w:rPr>
        <w:t xml:space="preserve"> </w:t>
      </w:r>
      <w:r w:rsidRPr="00C47D05">
        <w:rPr>
          <w:rFonts w:ascii="Lotus Linotype" w:eastAsia="Calibri" w:hAnsi="Lotus Linotype" w:cs="Lotus Linotype" w:hint="cs"/>
          <w:sz w:val="28"/>
          <w:szCs w:val="28"/>
          <w:rtl/>
        </w:rPr>
        <w:t>[الجن:6].</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الرسول بشر تكون له حاجة الإنسان.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ذكر الله والاستعاذة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سبب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لحماية العبد من عبث الشياطين وعدوانهم.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6-</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الأماكن الخبيثة تأوي إليها الأرواح الخبيثة، والضد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بالضد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فالأرواح الطيبة تأوي إلى الأماكن الطبية، وكذلك أجناس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الناس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الخبيث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للخبيث والطي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للطي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كما في سورة النور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0"/>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jc w:val="left"/>
        <w:rPr>
          <w:rFonts w:ascii="Calibri" w:eastAsia="Calibri" w:hAnsi="Calibri" w:cs="Arial"/>
        </w:rPr>
      </w:pPr>
      <w:r w:rsidRPr="00C47D05">
        <w:rPr>
          <w:rFonts w:ascii="Lotus Linotype" w:eastAsia="Times New Roman" w:hAnsi="Lotus Linotype" w:cs="Lotus Linotype"/>
          <w:b/>
          <w:bCs/>
          <w:color w:val="C00000"/>
          <w:sz w:val="32"/>
          <w:szCs w:val="32"/>
          <w:rtl/>
        </w:rPr>
        <w:t>١٤-</w:t>
      </w:r>
      <w:r w:rsidRPr="00C47D05">
        <w:rPr>
          <w:rFonts w:ascii="Lotus Linotype" w:eastAsia="Times New Roman" w:hAnsi="Lotus Linotype" w:cs="Lotus Linotype" w:hint="cs"/>
          <w:b/>
          <w:bCs/>
          <w:color w:val="C00000"/>
          <w:sz w:val="32"/>
          <w:szCs w:val="32"/>
          <w:rtl/>
        </w:rPr>
        <w:t xml:space="preserve"> 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أبي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أَيوب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الأنصاري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-رضي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عنه-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قال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قال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رسولُ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 xml:space="preserve">وسلم </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إذا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أتيتُم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الغَائِطَ:</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تستقبِلُوا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القِبلةَ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بغائطٍ</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بولٍ،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ولا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تستدبِرُوها،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ولكن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شَرِّقوا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غَرِّبوا</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hint="cs"/>
          <w:b/>
          <w:bCs/>
          <w:color w:val="222222"/>
          <w:sz w:val="32"/>
          <w:szCs w:val="32"/>
          <w:rtl/>
        </w:rPr>
        <w:lastRenderedPageBreak/>
        <w:t>قال</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أبو</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أيوب</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فقدمنا</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الشامَ،</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فوجدنا</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مراحيضَ</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قد</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بُنيت</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نحو</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1"/>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الكعبة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فنَنْحَرِفُ</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عنها،</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ونستغفرُ</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الله</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عز</w:t>
      </w:r>
      <w:r w:rsidRPr="00C47D05">
        <w:rPr>
          <w:rFonts w:ascii="Lotus Linotype" w:eastAsia="Times New Roman" w:hAnsi="Lotus Linotype" w:cs="Lotus Linotype"/>
          <w:b/>
          <w:bCs/>
          <w:color w:val="222222"/>
          <w:sz w:val="32"/>
          <w:szCs w:val="32"/>
          <w:rtl/>
        </w:rPr>
        <w:t xml:space="preserve"> </w:t>
      </w:r>
      <w:r w:rsidRPr="00C47D05">
        <w:rPr>
          <w:rFonts w:ascii="Lotus Linotype" w:eastAsia="Times New Roman" w:hAnsi="Lotus Linotype" w:cs="Lotus Linotype" w:hint="cs"/>
          <w:b/>
          <w:bCs/>
          <w:color w:val="222222"/>
          <w:sz w:val="32"/>
          <w:szCs w:val="32"/>
          <w:rtl/>
        </w:rPr>
        <w:t>وجل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3"/>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 xml:space="preserve"> </w:t>
      </w:r>
    </w:p>
    <w:p w:rsidR="00C47D05" w:rsidRPr="00C47D05" w:rsidRDefault="00C47D05" w:rsidP="00C47D05">
      <w:pPr>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الغائِطُ: الموضع المطمئن من الأرضِ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4"/>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 xml:space="preserve"> كانوا يَنْتَاُبونه للحاجةِ فَكَنَّوا بهِ عَنْ نَفْسِ الحَدَثِ</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 xml:space="preserve"> كَرَاهيةً لذكْرِه بخاص اسمه.</w:t>
      </w:r>
      <w:r w:rsidRPr="00C47D05">
        <w:rPr>
          <w:rFonts w:ascii="Lotus Linotype" w:eastAsia="Times New Roman" w:hAnsi="Lotus Linotype" w:cs="Lotus Linotype" w:hint="cs"/>
          <w:b/>
          <w:b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 xml:space="preserve">والمراحيض:جَمْعُ </w:t>
      </w:r>
      <w:r w:rsidRPr="00C47D05">
        <w:rPr>
          <w:rFonts w:ascii="Lotus Linotype" w:eastAsia="Times New Roman" w:hAnsi="Lotus Linotype" w:cs="Lotus Linotype" w:hint="cs"/>
          <w:b/>
          <w:bCs/>
          <w:color w:val="222222"/>
          <w:sz w:val="32"/>
          <w:szCs w:val="32"/>
          <w:rtl/>
        </w:rPr>
        <w:t>م</w:t>
      </w:r>
      <w:r w:rsidRPr="00C47D05">
        <w:rPr>
          <w:rFonts w:ascii="Lotus Linotype" w:eastAsia="Times New Roman" w:hAnsi="Lotus Linotype" w:cs="Lotus Linotype"/>
          <w:b/>
          <w:bCs/>
          <w:color w:val="222222"/>
          <w:sz w:val="32"/>
          <w:szCs w:val="32"/>
          <w:rtl/>
        </w:rPr>
        <w:t>رحاض،</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وهو المُغْتَسَلُ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5"/>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b/>
          <w:bCs/>
          <w:color w:val="222222"/>
          <w:sz w:val="32"/>
          <w:szCs w:val="32"/>
          <w:rtl/>
        </w:rPr>
        <w:t>،</w:t>
      </w:r>
      <w:r w:rsidRPr="00C47D05">
        <w:rPr>
          <w:rFonts w:ascii="Lotus Linotype" w:eastAsia="Times New Roman" w:hAnsi="Lotus Linotype" w:cs="Lotus Linotype" w:hint="cs"/>
          <w:b/>
          <w:bCs/>
          <w:color w:val="222222"/>
          <w:sz w:val="32"/>
          <w:szCs w:val="32"/>
          <w:rtl/>
        </w:rPr>
        <w:t xml:space="preserve"> </w:t>
      </w:r>
      <w:r w:rsidRPr="00C47D05">
        <w:rPr>
          <w:rFonts w:ascii="Lotus Linotype" w:eastAsia="Times New Roman" w:hAnsi="Lotus Linotype" w:cs="Lotus Linotype"/>
          <w:b/>
          <w:bCs/>
          <w:color w:val="222222"/>
          <w:sz w:val="32"/>
          <w:szCs w:val="32"/>
          <w:rtl/>
        </w:rPr>
        <w:t>وهو أيضًا كِنَايةٌ عَن مَوْضعِ التَّخلي.</w:t>
      </w:r>
    </w:p>
    <w:p w:rsidR="00C47D05" w:rsidRPr="00C47D05" w:rsidRDefault="00C47D05" w:rsidP="00C47D05">
      <w:pPr>
        <w:jc w:val="left"/>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١٥-</w:t>
      </w:r>
      <w:r w:rsidRPr="00C47D05">
        <w:rPr>
          <w:rFonts w:ascii="Lotus Linotype" w:eastAsia="Times New Roman" w:hAnsi="Lotus Linotype" w:cs="Lotus Linotype" w:hint="cs"/>
          <w:b/>
          <w:bCs/>
          <w:color w:val="C00000"/>
          <w:sz w:val="32"/>
          <w:szCs w:val="32"/>
          <w:rtl/>
        </w:rPr>
        <w:t>عن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عبد</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عمر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الخطاب</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-رضي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عنهما-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قال</w:t>
      </w:r>
      <w:r w:rsidRPr="00C47D05">
        <w:rPr>
          <w:rFonts w:ascii="Lotus Linotype" w:eastAsia="Times New Roman" w:hAnsi="Lotus Linotype" w:cs="Lotus Linotype"/>
          <w:b/>
          <w:bCs/>
          <w:color w:val="C00000"/>
          <w:sz w:val="32"/>
          <w:szCs w:val="32"/>
          <w:rtl/>
        </w:rPr>
        <w:t>: «</w:t>
      </w:r>
      <w:r w:rsidRPr="00C47D05">
        <w:rPr>
          <w:rFonts w:ascii="Lotus Linotype" w:eastAsia="Times New Roman" w:hAnsi="Lotus Linotype" w:cs="Lotus Linotype" w:hint="cs"/>
          <w:b/>
          <w:bCs/>
          <w:color w:val="C00000"/>
          <w:sz w:val="32"/>
          <w:szCs w:val="32"/>
          <w:rtl/>
        </w:rPr>
        <w:t>رَقِيتُ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يومًا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بيتِ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حفصةَ،</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فرأيتُ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النبيَّ</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يقضي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حاجتَه: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مُستقبِلَ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الشَّامِ،</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مستدبرَ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الكعبةِ</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86"/>
      </w:r>
      <w:r w:rsidRPr="00C47D05">
        <w:rPr>
          <w:rFonts w:ascii="Lotus Linotype" w:eastAsia="Times New Roman" w:hAnsi="Lotus Linotype" w:cs="Lotus Linotype" w:hint="cs"/>
          <w:b/>
          <w:bCs/>
          <w:color w:val="C00000"/>
          <w:sz w:val="32"/>
          <w:szCs w:val="32"/>
          <w:rtl/>
        </w:rPr>
        <w:t>)</w:t>
      </w:r>
    </w:p>
    <w:p w:rsidR="00C47D05" w:rsidRPr="00C47D05" w:rsidRDefault="00C47D05" w:rsidP="00C47D05">
      <w:pPr>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وفي رواية: «مستقبلاً بيت المقدس»(</w:t>
      </w:r>
      <w:r w:rsidRPr="00C47D05">
        <w:rPr>
          <w:rFonts w:ascii="Calibri" w:eastAsia="Times New Roman" w:hAnsi="Calibri" w:cs="Arial"/>
          <w:color w:val="C00000"/>
          <w:rtl/>
        </w:rPr>
        <w:footnoteReference w:id="87"/>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هذان الحديثان هما الأصل في حكم استقبال القبلة واستدب</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 xml:space="preserve">رها حال قضاء الحاجة، وقد </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ختلف العلماء في ذلك على مذاهب كثيرة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8"/>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وأرجحها قولان:</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أحدهما: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تحريم الاستقبال </w:t>
      </w:r>
      <w:r w:rsidRPr="00C47D05">
        <w:rPr>
          <w:rFonts w:ascii="Lotus Linotype" w:eastAsia="Times New Roman" w:hAnsi="Lotus Linotype" w:cs="Lotus Linotype" w:hint="cs"/>
          <w:color w:val="222222"/>
          <w:sz w:val="32"/>
          <w:szCs w:val="32"/>
          <w:rtl/>
        </w:rPr>
        <w:t>والاستدبار</w:t>
      </w:r>
      <w:r w:rsidRPr="00C47D05">
        <w:rPr>
          <w:rFonts w:ascii="Lotus Linotype" w:eastAsia="Times New Roman" w:hAnsi="Lotus Linotype" w:cs="Lotus Linotype"/>
          <w:color w:val="222222"/>
          <w:sz w:val="32"/>
          <w:szCs w:val="32"/>
          <w:rtl/>
        </w:rPr>
        <w:t xml:space="preserve"> مطلق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الصحراء أو البنيان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لحديث أبي أيوب،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وهو قول الظاهرية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89"/>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وجماعة من المحققين</w:t>
      </w:r>
      <w:r w:rsidRPr="00C47D05">
        <w:rPr>
          <w:rFonts w:ascii="Lotus Linotype" w:eastAsia="Calibri" w:hAnsi="Lotus Linotype" w:cs="Lotus Linotype"/>
          <w:sz w:val="32"/>
          <w:szCs w:val="32"/>
          <w:rtl/>
        </w:rPr>
        <w:t>(</w:t>
      </w:r>
      <w:r w:rsidRPr="00C47D05">
        <w:rPr>
          <w:rFonts w:ascii="Lotus Linotype" w:eastAsia="Calibri" w:hAnsi="Lotus Linotype" w:cs="Lotus Linotype"/>
          <w:sz w:val="32"/>
          <w:szCs w:val="32"/>
          <w:vertAlign w:val="superscript"/>
          <w:rtl/>
        </w:rPr>
        <w:footnoteReference w:id="90"/>
      </w:r>
      <w:r w:rsidRPr="00C47D05">
        <w:rPr>
          <w:rFonts w:ascii="Lotus Linotype" w:eastAsia="Calibri" w:hAnsi="Lotus Linotype" w:cs="Lotus Linotype"/>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والثاني:</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ذلك في البنيان دون الصحراء،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وهو قول الجمهور</w:t>
      </w:r>
      <w:r w:rsidRPr="00C47D05">
        <w:rPr>
          <w:rFonts w:ascii="Lotus Linotype" w:eastAsia="Calibri" w:hAnsi="Lotus Linotype" w:cs="Lotus Linotype"/>
          <w:sz w:val="32"/>
          <w:szCs w:val="32"/>
          <w:rtl/>
        </w:rPr>
        <w:t>(</w:t>
      </w:r>
      <w:r w:rsidRPr="00C47D05">
        <w:rPr>
          <w:rFonts w:ascii="Lotus Linotype" w:eastAsia="Calibri" w:hAnsi="Lotus Linotype" w:cs="Lotus Linotype"/>
          <w:sz w:val="32"/>
          <w:szCs w:val="32"/>
          <w:vertAlign w:val="superscript"/>
          <w:rtl/>
        </w:rPr>
        <w:footnoteReference w:id="91"/>
      </w:r>
      <w:r w:rsidRPr="00C47D05">
        <w:rPr>
          <w:rFonts w:ascii="Lotus Linotype" w:eastAsia="Calibri" w:hAnsi="Lotus Linotype" w:cs="Lotus Linotype"/>
          <w:sz w:val="32"/>
          <w:szCs w:val="32"/>
          <w:rtl/>
        </w:rPr>
        <w:t>)</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لحديث ابن عمر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وجمعوا بذلك بين الحديثين</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وأجاب الأو</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لون عن حديث ابن عمر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بأن النبي صلى الله عليه وسلم لم يفعل ذلك لبيان الجواز</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لأنه لم يكن يراه أحد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وإنما وقع بصر ابن عمر عليه من غير تعمد لذلك</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hint="cs"/>
          <w:color w:val="222222"/>
          <w:sz w:val="32"/>
          <w:szCs w:val="32"/>
          <w:rtl/>
        </w:rPr>
        <w:t>و</w:t>
      </w:r>
      <w:r w:rsidRPr="00C47D05">
        <w:rPr>
          <w:rFonts w:ascii="Lotus Linotype" w:eastAsia="Times New Roman" w:hAnsi="Lotus Linotype" w:cs="Lotus Linotype"/>
          <w:color w:val="222222"/>
          <w:sz w:val="32"/>
          <w:szCs w:val="32"/>
          <w:rtl/>
        </w:rPr>
        <w:t>القول الأول أظهر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لحديث أبي أيوب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وهو صحيح صريح بالنهي عن الاستقبال </w:t>
      </w:r>
      <w:r w:rsidRPr="00C47D05">
        <w:rPr>
          <w:rFonts w:ascii="Lotus Linotype" w:eastAsia="Times New Roman" w:hAnsi="Lotus Linotype" w:cs="Lotus Linotype" w:hint="cs"/>
          <w:color w:val="222222"/>
          <w:sz w:val="32"/>
          <w:szCs w:val="32"/>
          <w:rtl/>
        </w:rPr>
        <w:t>والاستدبار</w:t>
      </w:r>
      <w:r w:rsidRPr="00C47D05">
        <w:rPr>
          <w:rFonts w:ascii="Lotus Linotype" w:eastAsia="Times New Roman" w:hAnsi="Lotus Linotype" w:cs="Lotus Linotype"/>
          <w:color w:val="222222"/>
          <w:sz w:val="32"/>
          <w:szCs w:val="32"/>
          <w:rtl/>
        </w:rPr>
        <w:t xml:space="preserve"> مطلق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وتقدم الجواب عن حديث ابن عمر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الحديثين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النهي عن استقبال القبلة </w:t>
      </w:r>
      <w:r w:rsidRPr="00C47D05">
        <w:rPr>
          <w:rFonts w:ascii="Lotus Linotype" w:eastAsia="Times New Roman" w:hAnsi="Lotus Linotype" w:cs="Lotus Linotype" w:hint="cs"/>
          <w:color w:val="222222"/>
          <w:sz w:val="32"/>
          <w:szCs w:val="32"/>
          <w:rtl/>
        </w:rPr>
        <w:t>واستدباره</w:t>
      </w:r>
      <w:r w:rsidRPr="00C47D05">
        <w:rPr>
          <w:rFonts w:ascii="Lotus Linotype" w:eastAsia="Times New Roman" w:hAnsi="Lotus Linotype" w:cs="Lotus Linotype" w:hint="eastAsia"/>
          <w:color w:val="222222"/>
          <w:sz w:val="32"/>
          <w:szCs w:val="32"/>
          <w:rtl/>
        </w:rPr>
        <w:t>ا</w:t>
      </w:r>
      <w:r w:rsidRPr="00C47D05">
        <w:rPr>
          <w:rFonts w:ascii="Lotus Linotype" w:eastAsia="Times New Roman" w:hAnsi="Lotus Linotype" w:cs="Lotus Linotype"/>
          <w:color w:val="222222"/>
          <w:sz w:val="32"/>
          <w:szCs w:val="32"/>
          <w:rtl/>
        </w:rPr>
        <w:t xml:space="preserve"> بغائط أو بول،</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والأصل في النهي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التحريم.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قبلة المدينة إلى الجنوب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w:t>
      </w:r>
      <w:r w:rsidRPr="00C47D05">
        <w:rPr>
          <w:rFonts w:ascii="Lotus Linotype" w:eastAsia="Times New Roman" w:hAnsi="Lotus Linotype" w:cs="Lotus Linotype"/>
          <w:b/>
          <w:bCs/>
          <w:color w:val="222222"/>
          <w:sz w:val="32"/>
          <w:szCs w:val="32"/>
          <w:rtl/>
        </w:rPr>
        <w:t>«شر</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قوا أو غر</w:t>
      </w:r>
      <w:r w:rsidRPr="00C47D05">
        <w:rPr>
          <w:rFonts w:ascii="Lotus Linotype" w:eastAsia="Times New Roman" w:hAnsi="Lotus Linotype" w:cs="Lotus Linotype" w:hint="cs"/>
          <w:b/>
          <w:bCs/>
          <w:color w:val="222222"/>
          <w:sz w:val="32"/>
          <w:szCs w:val="32"/>
          <w:rtl/>
        </w:rPr>
        <w:t>ِّ</w:t>
      </w:r>
      <w:r w:rsidRPr="00C47D05">
        <w:rPr>
          <w:rFonts w:ascii="Lotus Linotype" w:eastAsia="Times New Roman" w:hAnsi="Lotus Linotype" w:cs="Lotus Linotype"/>
          <w:b/>
          <w:bCs/>
          <w:color w:val="222222"/>
          <w:sz w:val="32"/>
          <w:szCs w:val="32"/>
          <w:rtl/>
        </w:rPr>
        <w:t>بوا»</w:t>
      </w:r>
      <w:r w:rsidRPr="00C47D05">
        <w:rPr>
          <w:rFonts w:ascii="Lotus Linotype" w:eastAsia="Times New Roman" w:hAnsi="Lotus Linotype" w:cs="Lotus Linotype"/>
          <w:color w:val="222222"/>
          <w:sz w:val="32"/>
          <w:szCs w:val="32"/>
          <w:rtl/>
        </w:rPr>
        <w:t>، والتشريق: التوجه إلى الشرق،</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والتغريب: التوجه إلى الغرب،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وهذا حكم كل من كان على سمت المدينة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أما من كانت 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بلتهم شرق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أو غرب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فينحرف عن القبلة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شمال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أو جنوب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من بُل</w:t>
      </w:r>
      <w:r w:rsidRPr="00C47D05">
        <w:rPr>
          <w:rFonts w:ascii="Lotus Linotype" w:eastAsia="Times New Roman" w:hAnsi="Lotus Linotype" w:cs="Lotus Linotype" w:hint="cs"/>
          <w:color w:val="222222"/>
          <w:sz w:val="32"/>
          <w:szCs w:val="32"/>
          <w:rtl/>
        </w:rPr>
        <w:t>ي</w:t>
      </w:r>
      <w:r w:rsidRPr="00C47D05">
        <w:rPr>
          <w:rFonts w:ascii="Lotus Linotype" w:eastAsia="Times New Roman" w:hAnsi="Lotus Linotype" w:cs="Lotus Linotype"/>
          <w:color w:val="222222"/>
          <w:sz w:val="32"/>
          <w:szCs w:val="32"/>
          <w:rtl/>
        </w:rPr>
        <w:t xml:space="preserve"> بمقاعد إلى جهة القبلة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فإنه ينحرف عن القبلة بحسب الاستطاعة،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ويستغفر الله عما عجز عنه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لقول أبي أيوب: </w:t>
      </w:r>
      <w:r w:rsidRPr="00C47D05">
        <w:rPr>
          <w:rFonts w:ascii="Lotus Linotype" w:eastAsia="Times New Roman" w:hAnsi="Lotus Linotype" w:cs="Lotus Linotype"/>
          <w:b/>
          <w:bCs/>
          <w:color w:val="222222"/>
          <w:sz w:val="32"/>
          <w:szCs w:val="32"/>
          <w:rtl/>
        </w:rPr>
        <w:t>«فننحرف عنها ونستغفر الله»</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الناس في عهد النبي -صلى الله عليه وسلم- لم يتخذوا الك</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9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البيوت، ولو كان ذلك لما وقع نظر ابن عمر على النبي صلى الله عليه وسلم.</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أبا أيوب يرى أن النهي على إطلاقه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فلا فرق عنده بين الصحراء والبنيان.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6-</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فضل جهة القبلة على سائر الجهات.</w:t>
      </w:r>
    </w:p>
    <w:p w:rsidR="00C47D05" w:rsidRPr="00C47D05" w:rsidRDefault="00C47D05" w:rsidP="00C47D05">
      <w:pPr>
        <w:jc w:val="left"/>
        <w:rPr>
          <w:rFonts w:ascii="Calibri" w:eastAsia="Calibri" w:hAnsi="Calibri" w:cs="Arial"/>
          <w:rtl/>
        </w:rPr>
      </w:pPr>
      <w:r w:rsidRPr="00C47D05">
        <w:rPr>
          <w:rFonts w:ascii="Lotus Linotype" w:eastAsia="Calibri" w:hAnsi="Lotus Linotype" w:cs="Lotus Linotype"/>
          <w:b/>
          <w:bCs/>
          <w:color w:val="C00000"/>
          <w:sz w:val="32"/>
          <w:szCs w:val="32"/>
          <w:rtl/>
        </w:rPr>
        <w:t>١٦- عَنْ أَنَسِ بْنِ مَالِكٍ - رضي الله عنه - قَالَ: «كَانَ رَسُولُ اللَّهِ - صلى الله عليه وسلم - يَدْخُلُ الْخَلاءَ, فَأَحْمِلُ أَنَا وَغُلامٌ نَحْوِي إدَاوَةً مِنْ مَاءٍ وَعَنَزَةً</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فَيَسْتَنْجِي بِالْمَاءِ»</w:t>
      </w:r>
      <w:r w:rsidRPr="00C47D05">
        <w:rPr>
          <w:rFonts w:ascii="Lotus Linotype" w:eastAsia="Calibri" w:hAnsi="Lotus Linotype" w:cs="Lotus Linotype" w:hint="cs"/>
          <w:b/>
          <w:bCs/>
          <w:color w:val="C00000"/>
          <w:sz w:val="32"/>
          <w:szCs w:val="32"/>
          <w:rtl/>
        </w:rPr>
        <w:t xml:space="preserve"> (</w:t>
      </w:r>
      <w:r w:rsidRPr="00C47D05">
        <w:rPr>
          <w:rFonts w:ascii="Calibri" w:eastAsia="Calibri" w:hAnsi="Calibri" w:cs="Arial"/>
          <w:b/>
          <w:bCs/>
          <w:color w:val="C00000"/>
          <w:rtl/>
        </w:rPr>
        <w:footnoteReference w:id="93"/>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العَن</w:t>
      </w:r>
      <w:r w:rsidRPr="00C47D05">
        <w:rPr>
          <w:rFonts w:ascii="Lotus Linotype" w:eastAsia="Calibri" w:hAnsi="Lotus Linotype" w:cs="Lotus Linotype" w:hint="cs"/>
          <w:b/>
          <w:bCs/>
          <w:sz w:val="32"/>
          <w:szCs w:val="32"/>
          <w:rtl/>
        </w:rPr>
        <w:t>َزَ</w:t>
      </w:r>
      <w:r w:rsidRPr="00C47D05">
        <w:rPr>
          <w:rFonts w:ascii="Lotus Linotype" w:eastAsia="Calibri" w:hAnsi="Lotus Linotype" w:cs="Lotus Linotype"/>
          <w:b/>
          <w:bCs/>
          <w:sz w:val="32"/>
          <w:szCs w:val="32"/>
          <w:rtl/>
        </w:rPr>
        <w:t>ة: الح</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رْبَةُ [الصَّغيِرة]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vertAlign w:val="superscript"/>
          <w:rtl/>
        </w:rPr>
        <w:footnoteReference w:id="94"/>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b/>
          <w:bCs/>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 أصل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جواز الاستنجاء بالماء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وأنه لا كراهة فيه</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فضيلة أنس</w:t>
      </w:r>
      <w:r w:rsidRPr="00C47D05">
        <w:rPr>
          <w:rFonts w:ascii="Lotus Linotype" w:eastAsia="Calibri" w:hAnsi="Lotus Linotype" w:cs="Lotus Linotype" w:hint="cs"/>
          <w:sz w:val="32"/>
          <w:szCs w:val="32"/>
          <w:rtl/>
        </w:rPr>
        <w:t xml:space="preserve"> رضي الله عنه</w:t>
      </w:r>
      <w:r w:rsidRPr="00C47D05">
        <w:rPr>
          <w:rFonts w:ascii="Lotus Linotype" w:eastAsia="Calibri" w:hAnsi="Lotus Linotype" w:cs="Lotus Linotype"/>
          <w:sz w:val="32"/>
          <w:szCs w:val="32"/>
          <w:rtl/>
        </w:rPr>
        <w:t xml:space="preserve"> بخدمة النبي صلى الله عليه وسلم.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استخدام الأحرار برضاهم.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٣-أن من هديه -صلى الله عليه وسلم-</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الاستنجاء بالماء أحيان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٤-أن من هديه -صلى الله عليه وسلم-</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استصحاب الع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وهي</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حربة صغيرة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لأغراض مختلفة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 اتخاذها سترة</w:t>
      </w:r>
      <w:r w:rsidRPr="00C47D05">
        <w:rPr>
          <w:rFonts w:ascii="Lotus Linotype" w:eastAsia="Calibri" w:hAnsi="Lotus Linotype" w:cs="Lotus Linotype" w:hint="cs"/>
          <w:sz w:val="32"/>
          <w:szCs w:val="32"/>
          <w:rtl/>
        </w:rPr>
        <w:t xml:space="preserve"> في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95"/>
      </w:r>
      <w:r w:rsidRPr="00C47D05">
        <w:rPr>
          <w:rFonts w:ascii="Lotus Linotype" w:eastAsia="Times New Roman" w:hAnsi="Lotus Linotype" w:cs="Lotus Linotype" w:hint="cs"/>
          <w:color w:val="222222"/>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التشر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ف بخدمة الأفاضل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فكيف بخدمة سيد ولد </w:t>
      </w:r>
      <w:r w:rsidRPr="00C47D05">
        <w:rPr>
          <w:rFonts w:ascii="Lotus Linotype" w:eastAsia="Calibri" w:hAnsi="Lotus Linotype" w:cs="Lotus Linotype" w:hint="cs"/>
          <w:sz w:val="32"/>
          <w:szCs w:val="32"/>
          <w:rtl/>
        </w:rPr>
        <w:t>آ</w:t>
      </w:r>
      <w:r w:rsidRPr="00C47D05">
        <w:rPr>
          <w:rFonts w:ascii="Lotus Linotype" w:eastAsia="Calibri" w:hAnsi="Lotus Linotype" w:cs="Lotus Linotype"/>
          <w:sz w:val="32"/>
          <w:szCs w:val="32"/>
          <w:rtl/>
        </w:rPr>
        <w:t>دم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٦-مشروعية تطهير البدن من النجاسة، وكذا الثياب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لقوله تعالى: </w:t>
      </w:r>
      <w:r w:rsidRPr="00C47D05">
        <w:rPr>
          <w:rFonts w:ascii="Lotus Linotype" w:eastAsia="Calibri" w:hAnsi="Lotus Linotype" w:cs="Lotus Linotype" w:hint="cs"/>
          <w:color w:val="C00000"/>
          <w:sz w:val="32"/>
          <w:szCs w:val="32"/>
          <w:rtl/>
        </w:rPr>
        <w:t>{وَثِيَابَكَ</w:t>
      </w:r>
      <w:r w:rsidRPr="00C47D05">
        <w:rPr>
          <w:rFonts w:ascii="Lotus Linotype" w:eastAsia="Calibri" w:hAnsi="Lotus Linotype" w:cs="Lotus Linotype"/>
          <w:color w:val="C00000"/>
          <w:sz w:val="32"/>
          <w:szCs w:val="32"/>
          <w:rtl/>
        </w:rPr>
        <w:t xml:space="preserve"> </w:t>
      </w:r>
      <w:r w:rsidRPr="00C47D05">
        <w:rPr>
          <w:rFonts w:ascii="Lotus Linotype" w:eastAsia="Calibri" w:hAnsi="Lotus Linotype" w:cs="Lotus Linotype" w:hint="cs"/>
          <w:color w:val="C00000"/>
          <w:sz w:val="32"/>
          <w:szCs w:val="32"/>
          <w:rtl/>
        </w:rPr>
        <w:t>فَطَهِّرْ</w:t>
      </w:r>
      <w:r w:rsidRPr="00C47D05">
        <w:rPr>
          <w:rFonts w:ascii="Lotus Linotype" w:eastAsia="Calibri" w:hAnsi="Lotus Linotype" w:cs="Lotus Linotype" w:hint="cs"/>
          <w:color w:val="C00000"/>
          <w:sz w:val="28"/>
          <w:szCs w:val="28"/>
          <w:rtl/>
        </w:rPr>
        <w:t>}</w:t>
      </w:r>
      <w:r w:rsidRPr="00C47D05">
        <w:rPr>
          <w:rFonts w:ascii="Lotus Linotype" w:eastAsia="Calibri" w:hAnsi="Lotus Linotype" w:cs="Lotus Linotype" w:hint="cs"/>
          <w:sz w:val="28"/>
          <w:szCs w:val="28"/>
          <w:rtl/>
        </w:rPr>
        <w:t>[المدثر:4]</w:t>
      </w:r>
      <w:r w:rsidRPr="00C47D05">
        <w:rPr>
          <w:rFonts w:ascii="Lotus Linotype" w:eastAsia="Calibri" w:hAnsi="Lotus Linotype" w:cs="Lotus Linotype"/>
          <w:sz w:val="32"/>
          <w:szCs w:val="32"/>
          <w:rtl/>
        </w:rPr>
        <w:t xml:space="preserve"> على أحد التفسيرين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96"/>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jc w:val="left"/>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١٧-عَنْ أَبِي قَتَادَةَ الْحَارِثِ بْنِ رِبْعِيٍّ الأَنْصَارِيِّ - رضي الله عنه -: أَنَّ النَّبِيَّ -صلى الله عليه وسلم- قَالَ: «لا يُمْسِكَنَّ أَحَدُكُمْ ذَكَرَهُ بِيَمِينِهِ وَهُوَ يَبُولُ</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وَلا يَتَمَسَّحْ مِنْ الْخَلاءِ بِيَمِينِهِ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وَلا يَتَنَفَّسْ فِي الإِنَاءِ»</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97"/>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 xml:space="preserve">هذا الحديث تضمن ثلاثة </w:t>
      </w:r>
      <w:r w:rsidRPr="00C47D05">
        <w:rPr>
          <w:rFonts w:ascii="Lotus Linotype" w:eastAsia="Calibri" w:hAnsi="Lotus Linotype" w:cs="Lotus Linotype" w:hint="cs"/>
          <w:sz w:val="32"/>
          <w:szCs w:val="32"/>
          <w:rtl/>
        </w:rPr>
        <w:t>آداب</w:t>
      </w:r>
      <w:r w:rsidRPr="00C47D05">
        <w:rPr>
          <w:rFonts w:ascii="Lotus Linotype" w:eastAsia="Calibri" w:hAnsi="Lotus Linotype" w:cs="Lotus Linotype"/>
          <w:sz w:val="32"/>
          <w:szCs w:val="32"/>
          <w:rtl/>
        </w:rPr>
        <w:t xml:space="preserve"> كلها منهيات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الأول والثاني</w:t>
      </w:r>
      <w:r w:rsidRPr="00C47D05">
        <w:rPr>
          <w:rFonts w:ascii="Lotus Linotype" w:eastAsia="Calibri" w:hAnsi="Lotus Linotype" w:cs="Times New Roman" w:hint="cs"/>
          <w:sz w:val="32"/>
          <w:szCs w:val="32"/>
          <w:rtl/>
        </w:rPr>
        <w:t>:</w:t>
      </w:r>
      <w:r w:rsidRPr="00C47D05">
        <w:rPr>
          <w:rFonts w:ascii="Lotus Linotype" w:eastAsia="Calibri" w:hAnsi="Lotus Linotype" w:cs="Lotus Linotype"/>
          <w:sz w:val="32"/>
          <w:szCs w:val="32"/>
          <w:rtl/>
        </w:rPr>
        <w:t xml:space="preserve"> من </w:t>
      </w:r>
      <w:r w:rsidRPr="00C47D05">
        <w:rPr>
          <w:rFonts w:ascii="Lotus Linotype" w:eastAsia="Calibri" w:hAnsi="Lotus Linotype" w:cs="Lotus Linotype" w:hint="cs"/>
          <w:sz w:val="32"/>
          <w:szCs w:val="32"/>
          <w:rtl/>
        </w:rPr>
        <w:t>آداب</w:t>
      </w:r>
      <w:r w:rsidRPr="00C47D05">
        <w:rPr>
          <w:rFonts w:ascii="Lotus Linotype" w:eastAsia="Calibri" w:hAnsi="Lotus Linotype" w:cs="Lotus Linotype"/>
          <w:sz w:val="32"/>
          <w:szCs w:val="32"/>
          <w:rtl/>
        </w:rPr>
        <w:t xml:space="preserve"> قضاء الحاجة، ومن أجلهما ذكر الحديث في الباب، والثالث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آداب الشراب، والظاهر أن الذي </w:t>
      </w:r>
      <w:r w:rsidRPr="00C47D05">
        <w:rPr>
          <w:rFonts w:ascii="Lotus Linotype" w:eastAsia="Calibri" w:hAnsi="Lotus Linotype" w:cs="Lotus Linotype"/>
          <w:sz w:val="32"/>
          <w:szCs w:val="32"/>
          <w:rtl/>
        </w:rPr>
        <w:lastRenderedPageBreak/>
        <w:t>جمعها في سياق واحد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أبو قتادة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لأنه لا تناسب بينها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فيبعد أن يكون النبي -صلى الله عليه وسلم- هو الذي جمع بينها</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Calibri" w:hAnsi="Lotus Linotype" w:cs="Lotus Linotype"/>
          <w:sz w:val="32"/>
          <w:szCs w:val="32"/>
          <w:rtl/>
        </w:rPr>
        <w:t xml:space="preserve"> منها:</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تحريم إمساك الذ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باليمين حال البول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9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تحريم الاستنجاء باليمين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سواءً  كان بالماء أو الأحجار.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فضل اليد اليمنى على اليسرى.</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التيم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ما يحرم.</w:t>
      </w:r>
    </w:p>
    <w:p w:rsidR="00C47D05" w:rsidRPr="00C47D05" w:rsidRDefault="00C47D05" w:rsidP="00C47D05">
      <w:pPr>
        <w:jc w:val="left"/>
        <w:rPr>
          <w:rFonts w:ascii="Calibri" w:eastAsia="Calibri" w:hAnsi="Calibri" w:cs="Arial"/>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تخصيص أو تفسير قوله في حديث عائشة -رضي الله عنها- : «كان رسول الله -صلى الله عليه وسلم- يعجب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التيم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شأنه كل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9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آداب الشراب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اجتناب التنفس في الإناء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وذلك بإبعاد إناء الشراب عند التنفس.</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كمال هذا الدين </w:t>
      </w:r>
      <w:r w:rsidRPr="00C47D05">
        <w:rPr>
          <w:rFonts w:ascii="Lotus Linotype" w:eastAsia="Calibri" w:hAnsi="Lotus Linotype" w:cs="Lotus Linotype" w:hint="cs"/>
          <w:sz w:val="32"/>
          <w:szCs w:val="32"/>
          <w:rtl/>
        </w:rPr>
        <w:t>باشتماله</w:t>
      </w:r>
      <w:r w:rsidRPr="00C47D05">
        <w:rPr>
          <w:rFonts w:ascii="Lotus Linotype" w:eastAsia="Calibri" w:hAnsi="Lotus Linotype" w:cs="Lotus Linotype"/>
          <w:sz w:val="32"/>
          <w:szCs w:val="32"/>
          <w:rtl/>
        </w:rPr>
        <w:t xml:space="preserve"> على كل الآداب حتى </w:t>
      </w:r>
      <w:r w:rsidRPr="00C47D05">
        <w:rPr>
          <w:rFonts w:ascii="Lotus Linotype" w:eastAsia="Calibri" w:hAnsi="Lotus Linotype" w:cs="Lotus Linotype" w:hint="cs"/>
          <w:sz w:val="32"/>
          <w:szCs w:val="32"/>
          <w:rtl/>
        </w:rPr>
        <w:t>آ</w:t>
      </w:r>
      <w:r w:rsidRPr="00C47D05">
        <w:rPr>
          <w:rFonts w:ascii="Lotus Linotype" w:eastAsia="Calibri" w:hAnsi="Lotus Linotype" w:cs="Lotus Linotype"/>
          <w:sz w:val="32"/>
          <w:szCs w:val="32"/>
          <w:rtl/>
        </w:rPr>
        <w:t>د</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ب التخلي.</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8-</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صيانة الشراب عما يقذره.</w:t>
      </w:r>
    </w:p>
    <w:p w:rsidR="00C47D05" w:rsidRPr="00C47D05" w:rsidRDefault="00C47D05" w:rsidP="00C47D05">
      <w:pPr>
        <w:rPr>
          <w:rFonts w:ascii="Calibri" w:eastAsia="Calibri" w:hAnsi="Calibri" w:cs="Arial"/>
          <w:color w:val="C00000"/>
          <w:rtl/>
        </w:rPr>
      </w:pPr>
      <w:r w:rsidRPr="00C47D05">
        <w:rPr>
          <w:rFonts w:ascii="Lotus Linotype" w:eastAsia="Calibri" w:hAnsi="Lotus Linotype" w:cs="Lotus Linotype"/>
          <w:b/>
          <w:bCs/>
          <w:color w:val="C00000"/>
          <w:sz w:val="32"/>
          <w:szCs w:val="32"/>
          <w:rtl/>
        </w:rPr>
        <w:t xml:space="preserve">١٨- </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عَبْدِ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عَبَّاسٍ</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رَضِيَ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عَنْهمَا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النَّبِيُّ</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بقَبْرَيْنِ،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فقالَ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إِنَّهُما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لَيُعَذَّبَانِ،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يُعَذبَانِ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كبِيرٍ،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أَحَدُهُما،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فَكَانَ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يَسْتَتِرُ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البَوْلِ(</w:t>
      </w:r>
      <w:r w:rsidRPr="00C47D05">
        <w:rPr>
          <w:rFonts w:ascii="Lotus Linotype" w:eastAsia="Calibri" w:hAnsi="Lotus Linotype" w:cs="Lotus Linotype"/>
          <w:b/>
          <w:bCs/>
          <w:color w:val="C00000"/>
          <w:sz w:val="32"/>
          <w:szCs w:val="32"/>
          <w:vertAlign w:val="superscript"/>
          <w:rtl/>
        </w:rPr>
        <w:footnoteReference w:id="100"/>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وأَمَّا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الآخَرُ،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فَكَانَ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يَمْشِي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بالنَّميمَةِ</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فأخذَ</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جَريدَةً(</w:t>
      </w:r>
      <w:r w:rsidRPr="00C47D05">
        <w:rPr>
          <w:rFonts w:ascii="Lotus Linotype" w:eastAsia="Calibri" w:hAnsi="Lotus Linotype" w:cs="Lotus Linotype"/>
          <w:b/>
          <w:bCs/>
          <w:sz w:val="32"/>
          <w:szCs w:val="32"/>
          <w:vertAlign w:val="superscript"/>
          <w:rtl/>
        </w:rPr>
        <w:footnoteReference w:id="101"/>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رَطْبَةَ،</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فَشَقَّها</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نِصْفَين،</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فَغَرَزَ(</w:t>
      </w:r>
      <w:r w:rsidRPr="00C47D05">
        <w:rPr>
          <w:rFonts w:ascii="Lotus Linotype" w:eastAsia="Calibri" w:hAnsi="Lotus Linotype" w:cs="Lotus Linotype"/>
          <w:b/>
          <w:bCs/>
          <w:sz w:val="32"/>
          <w:szCs w:val="32"/>
          <w:vertAlign w:val="superscript"/>
          <w:rtl/>
        </w:rPr>
        <w:footnoteReference w:id="102"/>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في</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كُلِّ</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قبرٍ</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واحِدَةً،</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فَقالوا</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يا</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رسولَ</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الله</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لِمَ</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فعلتَ</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هذا؟</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sz w:val="32"/>
          <w:szCs w:val="32"/>
          <w:rtl/>
        </w:rPr>
        <w:t>قالَ</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لَعَلَّهُ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يُخَفَّفُ</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عَنْهُما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مَا لَمْ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يَيْبَسَا</w:t>
      </w:r>
      <w:r w:rsidRPr="00C47D05">
        <w:rPr>
          <w:rFonts w:ascii="Lotus Linotype" w:eastAsia="Calibri" w:hAnsi="Lotus Linotype" w:cs="Lotus Linotype" w:hint="cs"/>
          <w:color w:val="C00000"/>
          <w:sz w:val="32"/>
          <w:szCs w:val="32"/>
          <w:rtl/>
        </w:rPr>
        <w:t>(</w:t>
      </w:r>
      <w:r w:rsidRPr="00C47D05">
        <w:rPr>
          <w:rFonts w:ascii="Calibri" w:eastAsia="Calibri" w:hAnsi="Calibri" w:cs="Arial"/>
          <w:color w:val="C00000"/>
          <w:rtl/>
        </w:rPr>
        <w:footnoteReference w:id="103"/>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color w:val="C00000"/>
          <w:sz w:val="32"/>
          <w:szCs w:val="32"/>
          <w:rtl/>
        </w:rPr>
        <w:t>(</w:t>
      </w:r>
      <w:r w:rsidRPr="00C47D05">
        <w:rPr>
          <w:rFonts w:ascii="Calibri" w:eastAsia="Calibri" w:hAnsi="Calibri" w:cs="Arial"/>
          <w:color w:val="C00000"/>
          <w:rtl/>
        </w:rPr>
        <w:footnoteReference w:id="104"/>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hint="cs"/>
          <w:b/>
          <w:bCs/>
          <w:sz w:val="32"/>
          <w:szCs w:val="32"/>
          <w:rtl/>
        </w:rPr>
        <w:t xml:space="preserve"> </w:t>
      </w:r>
      <w:r w:rsidRPr="00C47D05">
        <w:rPr>
          <w:rFonts w:ascii="Calibri" w:eastAsia="Calibri" w:hAnsi="Calibri" w:cs="Arial" w:hint="cs"/>
          <w:color w:val="C00000"/>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sz w:val="32"/>
          <w:szCs w:val="32"/>
          <w:rtl/>
        </w:rPr>
        <w:t>تضم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Traditional Arabic" w:eastAsia="Calibri" w:hAnsi="Traditional Arabic" w:cs="Traditional Arabic"/>
          <w:color w:val="222222"/>
          <w:sz w:val="40"/>
          <w:szCs w:val="40"/>
          <w:shd w:val="clear" w:color="auto" w:fill="FFFFFF"/>
          <w:rtl/>
        </w:rPr>
        <w:t>قصة</w:t>
      </w:r>
      <w:r w:rsidRPr="00C47D05">
        <w:rPr>
          <w:rFonts w:ascii="Traditional Arabic" w:eastAsia="Calibri" w:hAnsi="Traditional Arabic" w:cs="Traditional Arabic" w:hint="cs"/>
          <w:color w:val="222222"/>
          <w:sz w:val="40"/>
          <w:szCs w:val="40"/>
          <w:shd w:val="clear" w:color="auto" w:fill="FFFFFF"/>
          <w:rtl/>
        </w:rPr>
        <w:t>َ</w:t>
      </w:r>
      <w:r w:rsidRPr="00C47D05">
        <w:rPr>
          <w:rFonts w:ascii="Traditional Arabic" w:eastAsia="Calibri" w:hAnsi="Traditional Arabic" w:cs="Traditional Arabic"/>
          <w:color w:val="222222"/>
          <w:sz w:val="40"/>
          <w:szCs w:val="40"/>
          <w:shd w:val="clear" w:color="auto" w:fill="FFFFFF"/>
          <w:rtl/>
        </w:rPr>
        <w:t xml:space="preserve"> صاحبي القبرين، والكشف</w:t>
      </w:r>
      <w:r w:rsidRPr="00C47D05">
        <w:rPr>
          <w:rFonts w:ascii="Traditional Arabic" w:eastAsia="Calibri" w:hAnsi="Traditional Arabic" w:cs="Traditional Arabic" w:hint="cs"/>
          <w:color w:val="222222"/>
          <w:sz w:val="40"/>
          <w:szCs w:val="40"/>
          <w:shd w:val="clear" w:color="auto" w:fill="FFFFFF"/>
          <w:rtl/>
        </w:rPr>
        <w:t>َ</w:t>
      </w:r>
      <w:r w:rsidRPr="00C47D05">
        <w:rPr>
          <w:rFonts w:ascii="Traditional Arabic" w:eastAsia="Calibri" w:hAnsi="Traditional Arabic" w:cs="Traditional Arabic"/>
          <w:color w:val="222222"/>
          <w:sz w:val="40"/>
          <w:szCs w:val="40"/>
          <w:shd w:val="clear" w:color="auto" w:fill="FFFFFF"/>
          <w:rtl/>
        </w:rPr>
        <w:t xml:space="preserve"> عن تعذيب</w:t>
      </w:r>
      <w:r w:rsidRPr="00C47D05">
        <w:rPr>
          <w:rFonts w:ascii="Traditional Arabic" w:eastAsia="Calibri" w:hAnsi="Traditional Arabic" w:cs="Traditional Arabic" w:hint="cs"/>
          <w:color w:val="222222"/>
          <w:sz w:val="40"/>
          <w:szCs w:val="40"/>
          <w:shd w:val="clear" w:color="auto" w:fill="FFFFFF"/>
          <w:rtl/>
        </w:rPr>
        <w:t>ِ</w:t>
      </w:r>
      <w:r w:rsidRPr="00C47D05">
        <w:rPr>
          <w:rFonts w:ascii="Traditional Arabic" w:eastAsia="Calibri" w:hAnsi="Traditional Arabic" w:cs="Traditional Arabic"/>
          <w:color w:val="222222"/>
          <w:sz w:val="40"/>
          <w:szCs w:val="40"/>
          <w:shd w:val="clear" w:color="auto" w:fill="FFFFFF"/>
          <w:rtl/>
        </w:rPr>
        <w:t>هما للنبي</w:t>
      </w:r>
      <w:r w:rsidRPr="00C47D05">
        <w:rPr>
          <w:rFonts w:ascii="Traditional Arabic" w:eastAsia="Calibri" w:hAnsi="Traditional Arabic" w:cs="Traditional Arabic" w:hint="cs"/>
          <w:color w:val="222222"/>
          <w:sz w:val="40"/>
          <w:szCs w:val="40"/>
          <w:shd w:val="clear" w:color="auto" w:fill="FFFFFF"/>
          <w:rtl/>
        </w:rPr>
        <w:t xml:space="preserve"> </w:t>
      </w:r>
      <w:r w:rsidRPr="00C47D05">
        <w:rPr>
          <w:rFonts w:ascii="Traditional Arabic" w:eastAsia="Calibri" w:hAnsi="Traditional Arabic" w:cs="Traditional Arabic"/>
          <w:color w:val="222222"/>
          <w:sz w:val="40"/>
          <w:szCs w:val="40"/>
          <w:shd w:val="clear" w:color="auto" w:fill="FFFFFF"/>
          <w:rtl/>
        </w:rPr>
        <w:t>صلى الله عليه وسلم، وما فعل</w:t>
      </w:r>
      <w:r w:rsidRPr="00C47D05">
        <w:rPr>
          <w:rFonts w:ascii="Traditional Arabic" w:eastAsia="Calibri" w:hAnsi="Traditional Arabic" w:cs="Traditional Arabic" w:hint="cs"/>
          <w:color w:val="222222"/>
          <w:sz w:val="40"/>
          <w:szCs w:val="40"/>
          <w:shd w:val="clear" w:color="auto" w:fill="FFFFFF"/>
          <w:rtl/>
        </w:rPr>
        <w:t>َ</w:t>
      </w:r>
      <w:r w:rsidRPr="00C47D05">
        <w:rPr>
          <w:rFonts w:ascii="Traditional Arabic" w:eastAsia="Calibri" w:hAnsi="Traditional Arabic" w:cs="Traditional Arabic"/>
          <w:color w:val="222222"/>
          <w:sz w:val="40"/>
          <w:szCs w:val="40"/>
          <w:shd w:val="clear" w:color="auto" w:fill="FFFFFF"/>
          <w:rtl/>
        </w:rPr>
        <w:t>ه</w:t>
      </w:r>
      <w:r w:rsidRPr="00C47D05">
        <w:rPr>
          <w:rFonts w:ascii="Traditional Arabic" w:eastAsia="Calibri" w:hAnsi="Traditional Arabic" w:cs="Traditional Arabic" w:hint="cs"/>
          <w:color w:val="222222"/>
          <w:sz w:val="40"/>
          <w:szCs w:val="40"/>
          <w:shd w:val="clear" w:color="auto" w:fill="FFFFFF"/>
          <w:rtl/>
        </w:rPr>
        <w:t>ُ</w:t>
      </w:r>
      <w:r w:rsidRPr="00C47D05">
        <w:rPr>
          <w:rFonts w:ascii="Traditional Arabic" w:eastAsia="Calibri" w:hAnsi="Traditional Arabic" w:cs="Traditional Arabic"/>
          <w:color w:val="222222"/>
          <w:sz w:val="40"/>
          <w:szCs w:val="40"/>
          <w:shd w:val="clear" w:color="auto" w:fill="FFFFFF"/>
          <w:rtl/>
        </w:rPr>
        <w:t xml:space="preserve"> -صلى الله عليه وسلم- لتخفيف العذاب عنهما</w:t>
      </w:r>
      <w:r w:rsidRPr="00C47D05">
        <w:rPr>
          <w:rFonts w:ascii="Traditional Arabic" w:eastAsia="Calibri" w:hAnsi="Traditional Arabic" w:cs="Traditional Arabic" w:hint="cs"/>
          <w:color w:val="222222"/>
          <w:sz w:val="40"/>
          <w:szCs w:val="40"/>
          <w:shd w:val="clear" w:color="auto" w:fill="FFFFFF"/>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إثبات عذاب القبر</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0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عذاب القبر قد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كشف للنبي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أو غيره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06"/>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تحريم النميمة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وأنها من أسباب عذاب القبر.</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وجوب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التنز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البول.</w:t>
      </w:r>
      <w:r w:rsidRPr="00C47D05">
        <w:rPr>
          <w:rFonts w:ascii="Lotus Linotype" w:eastAsia="Calibri" w:hAnsi="Lotus Linotype" w:cs="Lotus Linotype" w:hint="cs"/>
          <w:sz w:val="32"/>
          <w:szCs w:val="32"/>
          <w:rtl/>
        </w:rPr>
        <w:t xml:space="preserve"> </w:t>
      </w:r>
    </w:p>
    <w:p w:rsidR="00C47D05" w:rsidRPr="00C47D05" w:rsidRDefault="00C47D05" w:rsidP="00C47D05">
      <w:pPr>
        <w:jc w:val="left"/>
        <w:rPr>
          <w:rFonts w:ascii="Calibri" w:eastAsia="Calibri" w:hAnsi="Calibri" w:cs="Arial"/>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نجاسة بول الآدمي</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فيجب التنز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ويشهد لهذا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حديث</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بول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الأعرابي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المسجد</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07"/>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وأيضاً حديث: «اِسْتَنْزِهُوا مِنْ اَلْبَوْلِ, فَإِنَّ عَامَّةَ عَذَابِ اَلْقَبْرِ مِنْهُ»</w:t>
      </w:r>
      <w:r w:rsidRPr="00C47D05">
        <w:rPr>
          <w:rFonts w:ascii="Lotus Linotype" w:eastAsia="Calibri" w:hAnsi="Lotus Linotype" w:cs="Lotus Linotype"/>
          <w:b/>
          <w:bCs/>
          <w:sz w:val="32"/>
          <w:szCs w:val="32"/>
          <w:rtl/>
        </w:rPr>
        <w:t>(</w:t>
      </w:r>
      <w:r w:rsidRPr="00C47D05">
        <w:rPr>
          <w:rFonts w:ascii="Lotus Linotype" w:eastAsia="Calibri" w:hAnsi="Lotus Linotype" w:cs="Lotus Linotype"/>
          <w:b/>
          <w:bCs/>
          <w:sz w:val="32"/>
          <w:szCs w:val="32"/>
          <w:vertAlign w:val="superscript"/>
          <w:rtl/>
        </w:rPr>
        <w:footnoteReference w:id="108"/>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والمراد بالبول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بول الآدمي كما جاء في رواية: «</w:t>
      </w:r>
      <w:r w:rsidRPr="00C47D05">
        <w:rPr>
          <w:rFonts w:ascii="Lotus Linotype" w:eastAsia="Calibri" w:hAnsi="Lotus Linotype" w:cs="Lotus Linotype" w:hint="cs"/>
          <w:sz w:val="32"/>
          <w:szCs w:val="32"/>
          <w:rtl/>
        </w:rPr>
        <w:t>لاَ</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يَسْتَتِرُ مِن بولِهِ</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0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٦-أن النميمة وعدم التنز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 من البول من كبائر الذنوب</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10"/>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وأما قوله صلى الله عليه وسلم: «وما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عذ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بان في كبير» فمعناه: أنه لا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يشق الاحتراز منهما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1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وفي رواية: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«بلى</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إن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 لكبير»</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12"/>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 ذنب من كبائر الذنوب.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٧-فيه 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أعلام نبوته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وذلك من وجهين: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الكشف للنبي صلى الله عليه وسلم عن حال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صاحبي القبرين وعمل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شق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الجريدة نصفين ووضع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نصف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قبر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لتخفيف العذاب.</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والصواب أن هذا من خصائصه عليه الصلاة والسلام</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13"/>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فليس لأحد أن يغرز جريدة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أو يغرس شجرة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قبر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زاعم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أنه يخفف العذاب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14"/>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ثم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قال لمن فعل ذلك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sz w:val="32"/>
          <w:szCs w:val="32"/>
          <w:rtl/>
        </w:rPr>
        <w:lastRenderedPageBreak/>
        <w:t>هل 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شف لك أن هذا الميت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عذ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 أو هو سوء ظن به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وما يدريك لعله ممن ينعم في قبره</w:t>
      </w:r>
      <w:r w:rsidRPr="00C47D05">
        <w:rPr>
          <w:rFonts w:ascii="Lotus Linotype" w:eastAsia="Calibri" w:hAnsi="Lotus Linotype" w:cs="Lotus Linotype" w:hint="cs"/>
          <w:sz w:val="32"/>
          <w:szCs w:val="32"/>
          <w:rtl/>
        </w:rPr>
        <w:t>؟!</w:t>
      </w:r>
    </w:p>
    <w:p w:rsidR="00C47D05" w:rsidRPr="00C47D05" w:rsidRDefault="00C47D05" w:rsidP="00C47D05">
      <w:pPr>
        <w:jc w:val="cente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باب الس</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واك</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واك: أصله اسم مصدر من تسو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 أو استاك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w:t>
      </w:r>
      <w:r w:rsidRPr="00C47D05">
        <w:rPr>
          <w:rFonts w:ascii="Lotus Linotype" w:eastAsia="Calibri" w:hAnsi="Lotus Linotype" w:cs="Lotus Linotype"/>
          <w:sz w:val="32"/>
          <w:szCs w:val="32"/>
          <w:rtl/>
        </w:rPr>
        <w:t>معناه: التسو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دلك الأسنان واللث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ة بعود ونحوه لتطهير الفم</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1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 تنظيفه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وفي الحديث :</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واكُ 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ط</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رةٌ للفمِ 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ضاةٌ للربِّ»</w:t>
      </w:r>
      <w:r w:rsidRPr="00C47D05">
        <w:rPr>
          <w:rFonts w:ascii="Lotus Linotype" w:eastAsia="Calibri" w:hAnsi="Lotus Linotype" w:cs="Lotus Linotype"/>
          <w:b/>
          <w:bCs/>
          <w:sz w:val="32"/>
          <w:szCs w:val="32"/>
          <w:rtl/>
        </w:rPr>
        <w:t>(</w:t>
      </w:r>
      <w:r w:rsidRPr="00C47D05">
        <w:rPr>
          <w:rFonts w:ascii="Lotus Linotype" w:eastAsia="Calibri" w:hAnsi="Lotus Linotype" w:cs="Lotus Linotype"/>
          <w:b/>
          <w:bCs/>
          <w:sz w:val="32"/>
          <w:szCs w:val="32"/>
          <w:vertAlign w:val="superscript"/>
          <w:rtl/>
        </w:rPr>
        <w:footnoteReference w:id="116"/>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ويطلق السواك على العود الذي يُستاك به، والمقصود من هذا الباب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بيان حكم السواك وفضله.</w:t>
      </w:r>
      <w:r w:rsidRPr="00C47D05">
        <w:rPr>
          <w:rFonts w:ascii="Lotus Linotype" w:eastAsia="Calibri" w:hAnsi="Lotus Linotype" w:cs="Lotus Linotype" w:hint="cs"/>
          <w:sz w:val="32"/>
          <w:szCs w:val="32"/>
          <w:rtl/>
        </w:rPr>
        <w:t xml:space="preserve"> </w:t>
      </w:r>
    </w:p>
    <w:p w:rsidR="00C47D05" w:rsidRPr="00C47D05" w:rsidRDefault="00C47D05" w:rsidP="00C47D05">
      <w:pPr>
        <w:jc w:val="left"/>
        <w:rPr>
          <w:rFonts w:ascii="Calibri" w:eastAsia="Calibri" w:hAnsi="Calibri" w:cs="Arial"/>
          <w:rtl/>
        </w:rPr>
      </w:pPr>
      <w:r w:rsidRPr="00C47D05">
        <w:rPr>
          <w:rFonts w:ascii="Lotus Linotype" w:eastAsia="Calibri" w:hAnsi="Lotus Linotype" w:cs="Lotus Linotype"/>
          <w:b/>
          <w:bCs/>
          <w:color w:val="C00000"/>
          <w:sz w:val="32"/>
          <w:szCs w:val="32"/>
          <w:rtl/>
        </w:rPr>
        <w:t>١٩ -</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أَبي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هُرَيْرَةَ</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رَضِيَ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النَّبِيِّ</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 xml:space="preserve"> لَوْلاَ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أَشُقَّ</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أُمَّتِي؛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لأَمَرْتُهُمْ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بِالسِّوَاكِ</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صَلاةٍ</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footnoteReference w:id="117"/>
      </w:r>
      <w:r w:rsidRPr="00C47D05">
        <w:rPr>
          <w:rFonts w:ascii="Lotus Linotype" w:eastAsia="Calibri" w:hAnsi="Lotus Linotype" w:cs="Lotus Linotype" w:hint="cs"/>
          <w:b/>
          <w:bCs/>
          <w:color w:val="C00000"/>
          <w:sz w:val="32"/>
          <w:szCs w:val="32"/>
          <w:rtl/>
        </w:rPr>
        <w:t>)</w:t>
      </w:r>
      <w:r w:rsidRPr="00C47D05">
        <w:rPr>
          <w:rFonts w:ascii="Calibri" w:eastAsia="Calibri" w:hAnsi="Calibri" w:cs="Arial" w:hint="cs"/>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 من الأدلة على فضل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واك وتأك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عند الصلاة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رأفة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بأمته.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بعض ما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ي</w:t>
      </w:r>
      <w:r w:rsidRPr="00C47D05">
        <w:rPr>
          <w:rFonts w:ascii="Lotus Linotype" w:eastAsia="Calibri" w:hAnsi="Lotus Linotype" w:cs="Lotus Linotype" w:hint="cs"/>
          <w:sz w:val="32"/>
          <w:szCs w:val="32"/>
          <w:rtl/>
        </w:rPr>
        <w:t>ُحِبُّ</w:t>
      </w:r>
      <w:r w:rsidRPr="00C47D05">
        <w:rPr>
          <w:rFonts w:ascii="Lotus Linotype" w:eastAsia="Calibri" w:hAnsi="Lotus Linotype" w:cs="Lotus Linotype"/>
          <w:sz w:val="32"/>
          <w:szCs w:val="32"/>
          <w:rtl/>
        </w:rPr>
        <w:t xml:space="preserve"> الأمر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شفقة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أمته.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الأصل في الأمر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الوجوب.</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النبي صلى الله عليه وسلم لم يأمر بالس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واك 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وجوب.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٥-أن الم</w:t>
      </w:r>
      <w:r w:rsidRPr="00C47D05">
        <w:rPr>
          <w:rFonts w:ascii="Lotus Linotype" w:eastAsia="Calibri" w:hAnsi="Lotus Linotype" w:cs="Lotus Linotype" w:hint="cs"/>
          <w:sz w:val="32"/>
          <w:szCs w:val="32"/>
          <w:rtl/>
        </w:rPr>
        <w:t>انع</w:t>
      </w:r>
      <w:r w:rsidRPr="00C47D05">
        <w:rPr>
          <w:rFonts w:ascii="Lotus Linotype" w:eastAsia="Calibri" w:hAnsi="Lotus Linotype" w:cs="Lotus Linotype"/>
          <w:sz w:val="32"/>
          <w:szCs w:val="32"/>
          <w:rtl/>
        </w:rPr>
        <w:t xml:space="preserve"> له من الأمر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خوف المشقة.</w:t>
      </w:r>
    </w:p>
    <w:p w:rsidR="00C47D05" w:rsidRPr="00C47D05" w:rsidRDefault="00C47D05" w:rsidP="00C47D05">
      <w:pPr>
        <w:rPr>
          <w:rFonts w:ascii="Lotus Linotype" w:eastAsia="Calibri" w:hAnsi="Lotus Linotype" w:cs="Lotus Linotype"/>
          <w:sz w:val="32"/>
          <w:szCs w:val="32"/>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تأكد استحباب السواك عند كل صلاة، والسواك في الحديث بمعنى:</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التسو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٢٠ - </w:t>
      </w:r>
      <w:r w:rsidRPr="00C47D05">
        <w:rPr>
          <w:rFonts w:ascii="Lotus Linotype" w:eastAsia="Calibri" w:hAnsi="Lotus Linotype" w:cs="Lotus Linotype" w:hint="cs"/>
          <w:b/>
          <w:bCs/>
          <w:color w:val="C00000"/>
          <w:sz w:val="32"/>
          <w:szCs w:val="32"/>
          <w:rtl/>
        </w:rPr>
        <w:t>عَنْ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حُذَيْفَةَ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اليَمَانِ</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رَضِيَ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النَّبِيُّ</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إذَا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اللَّيْلِ،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يَشُوصُ</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فَاهُ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بِالسِّوَاكِ(</w:t>
      </w:r>
      <w:r w:rsidRPr="00C47D05">
        <w:rPr>
          <w:rFonts w:ascii="Lotus Linotype" w:eastAsia="Calibri" w:hAnsi="Lotus Linotype" w:cs="Lotus Linotype"/>
          <w:b/>
          <w:bCs/>
          <w:color w:val="C00000"/>
          <w:sz w:val="32"/>
          <w:szCs w:val="32"/>
          <w:vertAlign w:val="superscript"/>
          <w:rtl/>
        </w:rPr>
        <w:footnoteReference w:id="118"/>
      </w:r>
      <w:r w:rsidRPr="00C47D05">
        <w:rPr>
          <w:rFonts w:ascii="Lotus Linotype" w:eastAsia="Calibri" w:hAnsi="Lotus Linotype" w:cs="Lotus Linotype" w:hint="cs"/>
          <w:b/>
          <w:bCs/>
          <w:color w:val="C00000"/>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b/>
          <w:bCs/>
          <w:sz w:val="32"/>
          <w:szCs w:val="32"/>
          <w:rtl/>
        </w:rPr>
        <w:t xml:space="preserve"> </w:t>
      </w:r>
      <w:r w:rsidRPr="00C47D05">
        <w:rPr>
          <w:rFonts w:ascii="Lotus Linotype" w:eastAsia="Calibri" w:hAnsi="Lotus Linotype" w:cs="Lotus Linotype"/>
          <w:b/>
          <w:bCs/>
          <w:sz w:val="32"/>
          <w:szCs w:val="32"/>
          <w:rtl/>
        </w:rPr>
        <w:t>يَشُوصُ: مَعْنَاهُ يَغْسِل، يقال: شَاصَه يَشُوصُهُ، ومَاصَه يَمُوُصُه</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 xml:space="preserve"> إذا غَسَلَه</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1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تضم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شي</w:t>
      </w:r>
      <w:r w:rsidRPr="00C47D05">
        <w:rPr>
          <w:rFonts w:ascii="Lotus Linotype" w:eastAsia="Calibri" w:hAnsi="Lotus Linotype" w:cs="Lotus Linotype" w:hint="cs"/>
          <w:sz w:val="32"/>
          <w:szCs w:val="32"/>
          <w:rtl/>
        </w:rPr>
        <w:t>ئًا</w:t>
      </w:r>
      <w:r w:rsidRPr="00C47D05">
        <w:rPr>
          <w:rFonts w:ascii="Lotus Linotype" w:eastAsia="Calibri" w:hAnsi="Lotus Linotype" w:cs="Lotus Linotype"/>
          <w:sz w:val="32"/>
          <w:szCs w:val="32"/>
          <w:rtl/>
        </w:rPr>
        <w:t xml:space="preserve"> من هديه صلى الله عليه وسلم في السواك، والمراد بالسواك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نفس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العود الذي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تسو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 به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20"/>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ومعنى يشوص فاه: يغسل فاه كما قال المؤلف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واك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2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تأك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واك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قام 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الليل.</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حذيفة من خواص أصحاب النبي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صاحب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 الذي سم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ى له النبي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المنافقين</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22"/>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وكان يبيت عنده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بعض الليالي.</w:t>
      </w:r>
      <w:r w:rsidRPr="00C47D05">
        <w:rPr>
          <w:rFonts w:ascii="Lotus Linotype" w:eastAsia="Calibri" w:hAnsi="Lotus Linotype" w:cs="Lotus Linotype" w:hint="cs"/>
          <w:sz w:val="32"/>
          <w:szCs w:val="32"/>
          <w:rtl/>
        </w:rPr>
        <w:t xml:space="preserve"> </w:t>
      </w:r>
    </w:p>
    <w:p w:rsidR="00C47D05" w:rsidRPr="00C47D05" w:rsidRDefault="00C47D05" w:rsidP="00C47D05">
      <w:pPr>
        <w:jc w:val="left"/>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٢١- عَنْ عَائِشَةَ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رضي الله عنها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قَالَتْ: دَخَلَ عَبْدُ الرَّحْمَنِ بْنُ أَبِي بَكْرٍ - رضي الله عنه - عَلَى النَّبِيِّ - صلى الله عليه وسلم - وَأَنَا مُسْنِدَتُهُ إلَى صَدْرِي, وَمَعَ عَبْدِ الرَّحْمَنِ سِوَاكٌ رَطْبٌ يَسْتَنُّ بِهِ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فَأَبَدَّهُ رَسُولُ اللَّهِ - صلى الله عليه وسلم </w:t>
      </w:r>
      <w:r w:rsidRPr="00C47D05">
        <w:rPr>
          <w:rFonts w:ascii="Times New Roman" w:eastAsia="Calibri" w:hAnsi="Times New Roman" w:cs="Times New Roman" w:hint="cs"/>
          <w:b/>
          <w:bCs/>
          <w:color w:val="C00000"/>
          <w:sz w:val="32"/>
          <w:szCs w:val="32"/>
          <w:rtl/>
        </w:rPr>
        <w:t>–</w:t>
      </w:r>
      <w:r w:rsidRPr="00C47D05">
        <w:rPr>
          <w:rFonts w:ascii="Lotus Linotype" w:eastAsia="Calibri" w:hAnsi="Lotus Linotype" w:cs="Lotus Linotype"/>
          <w:b/>
          <w:bCs/>
          <w:color w:val="C00000"/>
          <w:sz w:val="32"/>
          <w:szCs w:val="32"/>
          <w:rtl/>
        </w:rPr>
        <w:t xml:space="preserve"> بَصَرَهُ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فَأَخَذْتُ السِّوَاكَ فَقَضَمْتُهُ, فَطَيَّبْتُهُ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23"/>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ثُمَّ رفَعْتُهُ إلَى النَّبِيِّ - صلى الله عليه وسلم - فَاسْتَنَّ بِهِ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فَمَا رَأَيْتُ رَسُولَ اللَّهِ - صلى الله عليه وسلم - اسْتَنَّ اسْتِنَانًا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24"/>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أَحْسَنَ مِنْهُ, فَمَا عَدَا أَنْ فَرَغَ رَسُولُ اللَّهِ - صلى الله عليه وسلم -: رَفَعَ يَدَهُ - أَوْ إصْبَعَهُ - ثُمَّ قَالَ: «</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t>فِي الرَّفِيقِ الأَعْلَى »- ثَلاثاً - ثُمَّ قَضَى. وَكَانَتْ تَقُولُ: مَاتَ بَيْنَ حَاقِنَتِي وَذَاقِنَتِي</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125"/>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*وَفِي لَفْظٍ: «فَرَأَيْتُهُ يَنْظُرُ إلَيْهِ, وَعَرَفْتُ أَنَّهُ يُحِبُّ السِّوَاكَ</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فَقُلْتُ: آخُذُهُ لَكَ؟ فَأَشَارَ بِرَأْسِهِ: أَنْ نَعَمْ».</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*هَذَا لَفْظُ الْبُخَارِيِّ</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126"/>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وَلِمُسْلِمٍ نَحْوُهُ</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127"/>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تضم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قصة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 xml:space="preserve">استياكِهِ </w:t>
      </w:r>
      <w:r w:rsidRPr="00C47D05">
        <w:rPr>
          <w:rFonts w:ascii="Lotus Linotype" w:eastAsia="Calibri" w:hAnsi="Lotus Linotype" w:cs="Lotus Linotype"/>
          <w:sz w:val="32"/>
          <w:szCs w:val="32"/>
          <w:rtl/>
        </w:rPr>
        <w:t>-صلى الله عليه وسلم- عند وفاته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والقصة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مفص</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هذا السياق المذكور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وقد اشتمل سياق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القصة على ألفاظ</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تحتاج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إلى تفسير، وإليك هذه الألفاظ:</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(سواك رطبٌ) والمراد به: العود الذي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ستاك به،</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ورطبٌ أي: جديد طري</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(أب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رسول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الله بصر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footnoteReference w:id="12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 نظر إلى السواك في يد عبد</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الرحمن</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كما في الرواية الثانية.</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 xml:space="preserve">قولها: (حَاقِنَتِي وَذَاقِنَتِي) الحاقنة: </w:t>
      </w:r>
      <w:r w:rsidRPr="00C47D05">
        <w:rPr>
          <w:rFonts w:ascii="Lotus Linotype" w:eastAsia="Calibri" w:hAnsi="Lotus Linotype" w:cs="Lotus Linotype" w:hint="cs"/>
          <w:sz w:val="32"/>
          <w:szCs w:val="32"/>
          <w:rtl/>
        </w:rPr>
        <w:t xml:space="preserve">قيل: </w:t>
      </w:r>
      <w:r w:rsidRPr="00C47D05">
        <w:rPr>
          <w:rFonts w:ascii="Lotus Linotype" w:eastAsia="Calibri" w:hAnsi="Lotus Linotype" w:cs="Lotus Linotype"/>
          <w:sz w:val="32"/>
          <w:szCs w:val="32"/>
          <w:rtl/>
        </w:rPr>
        <w:t>أسفل البطن</w:t>
      </w:r>
      <w:r w:rsidRPr="00C47D05">
        <w:rPr>
          <w:rFonts w:ascii="Lotus Linotype" w:eastAsia="Calibri" w:hAnsi="Lotus Linotype" w:cs="Lotus Linotype" w:hint="cs"/>
          <w:sz w:val="32"/>
          <w:szCs w:val="32"/>
          <w:rtl/>
        </w:rPr>
        <w:t>، وقيل: غير ذلك(</w:t>
      </w:r>
      <w:r w:rsidRPr="00C47D05">
        <w:rPr>
          <w:rFonts w:ascii="Lotus Linotype" w:eastAsia="Calibri" w:hAnsi="Lotus Linotype" w:cs="Lotus Linotype"/>
          <w:sz w:val="32"/>
          <w:szCs w:val="32"/>
          <w:rtl/>
        </w:rPr>
        <w:footnoteReference w:id="12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والذاقنة: ثغرة النحر، وهي مابين التُّر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ق</w:t>
      </w:r>
      <w:r w:rsidRPr="00C47D05">
        <w:rPr>
          <w:rFonts w:ascii="Lotus Linotype" w:eastAsia="Calibri" w:hAnsi="Lotus Linotype" w:cs="Lotus Linotype" w:hint="cs"/>
          <w:sz w:val="32"/>
          <w:szCs w:val="32"/>
          <w:rtl/>
        </w:rPr>
        <w:t>و</w:t>
      </w:r>
      <w:r w:rsidRPr="00C47D05">
        <w:rPr>
          <w:rFonts w:ascii="Lotus Linotype" w:eastAsia="Calibri" w:hAnsi="Lotus Linotype" w:cs="Lotus Linotype"/>
          <w:sz w:val="32"/>
          <w:szCs w:val="32"/>
          <w:rtl/>
        </w:rPr>
        <w:t>تين في أعلى الصدر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footnoteReference w:id="130"/>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وقولها: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(فما رأيته اسْتَنَّ اسْتِنَانًا) أي : دلك أسنانه بالسواك.</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وقولها: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(قضمت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 وطيب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 يعني: قطعت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طرف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المستعمل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أت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ليس المراد أن جعلت فيه طيب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وقولها :(ثم قضى) أي : مات.</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 xml:space="preserve"> 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فضل السواك.</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محبة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للسواك.</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ا</w:t>
      </w:r>
      <w:r w:rsidRPr="00C47D05">
        <w:rPr>
          <w:rFonts w:ascii="Lotus Linotype" w:eastAsia="Calibri" w:hAnsi="Lotus Linotype" w:cs="Lotus Linotype"/>
          <w:sz w:val="32"/>
          <w:szCs w:val="32"/>
          <w:rtl/>
        </w:rPr>
        <w:t>ستياك</w:t>
      </w:r>
      <w:r w:rsidRPr="00C47D05">
        <w:rPr>
          <w:rFonts w:ascii="Lotus Linotype" w:eastAsia="Calibri" w:hAnsi="Lotus Linotype" w:cs="Lotus Linotype" w:hint="cs"/>
          <w:sz w:val="32"/>
          <w:szCs w:val="32"/>
          <w:rtl/>
        </w:rPr>
        <w:t>ُهُ</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في سياق الموت قبل أن تفيض روحه الشريفة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التسوك بسواك الغير.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خدمة المرأة لزوجها.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دخول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الصهر على خ</w:t>
      </w:r>
      <w:r w:rsidRPr="00C47D05">
        <w:rPr>
          <w:rFonts w:ascii="Lotus Linotype" w:eastAsia="Calibri" w:hAnsi="Lotus Linotype" w:cs="Lotus Linotype" w:hint="cs"/>
          <w:sz w:val="32"/>
          <w:szCs w:val="32"/>
          <w:rtl/>
        </w:rPr>
        <w:t>َتَنِه(</w:t>
      </w:r>
      <w:r w:rsidRPr="00C47D05">
        <w:rPr>
          <w:rFonts w:ascii="Lotus Linotype" w:eastAsia="Calibri" w:hAnsi="Lotus Linotype" w:cs="Lotus Linotype"/>
          <w:sz w:val="32"/>
          <w:szCs w:val="32"/>
          <w:vertAlign w:val="superscript"/>
          <w:rtl/>
        </w:rPr>
        <w:footnoteReference w:id="13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وعنده زوجت</w:t>
      </w:r>
      <w:r w:rsidRPr="00C47D05">
        <w:rPr>
          <w:rFonts w:ascii="Lotus Linotype" w:eastAsia="Calibri" w:hAnsi="Lotus Linotype" w:cs="Lotus Linotype" w:hint="cs"/>
          <w:sz w:val="32"/>
          <w:szCs w:val="32"/>
          <w:rtl/>
        </w:rPr>
        <w:t>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محبة النبي -صلى الله عليه وسلم-لها.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موته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مستند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إلى صدرها.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فرحها بذلك.</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10-</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العمل بالإشارة.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١1-</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التلطف بالمريض، وفعل ما هو الأرفق به كإسناده.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١2-</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فيه فضيلة لعائشة، وذلك من و</w:t>
      </w:r>
      <w:r w:rsidRPr="00C47D05">
        <w:rPr>
          <w:rFonts w:ascii="Lotus Linotype" w:eastAsia="Calibri" w:hAnsi="Lotus Linotype" w:cs="Lotus Linotype" w:hint="cs"/>
          <w:sz w:val="32"/>
          <w:szCs w:val="32"/>
          <w:rtl/>
        </w:rPr>
        <w:t>ج</w:t>
      </w:r>
      <w:r w:rsidRPr="00C47D05">
        <w:rPr>
          <w:rFonts w:ascii="Lotus Linotype" w:eastAsia="Calibri" w:hAnsi="Lotus Linotype" w:cs="Lotus Linotype"/>
          <w:sz w:val="32"/>
          <w:szCs w:val="32"/>
          <w:rtl/>
        </w:rPr>
        <w:t>وه: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أ</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محبة النبي صلى الله عليه وسلم لها.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ب</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موته صلى الله عليه وسلم في بيتها وفي يومها، وهي مسندت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إلى صدرها.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ج</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خدمتها له صلى الله عليه وسلم وتمرضيها إي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١3-</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الإشارة إلى الله في العلو</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١4-</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إظهار الرغبة في الشيء ليس من السؤال المذموم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لاسيما في الأمر اليسير.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١5-</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فضيلة عبد</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الرحمن بن أبي بكر.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١6-</w:t>
      </w:r>
      <w:r w:rsidRPr="00C47D05">
        <w:rPr>
          <w:rFonts w:ascii="Lotus Linotype" w:eastAsia="Calibri" w:hAnsi="Lotus Linotype" w:cs="Lotus Linotype" w:hint="cs"/>
          <w:sz w:val="32"/>
          <w:szCs w:val="32"/>
          <w:rtl/>
        </w:rPr>
        <w:t xml:space="preserve"> الاستئذان</w:t>
      </w:r>
      <w:r w:rsidRPr="00C47D05">
        <w:rPr>
          <w:rFonts w:ascii="Lotus Linotype" w:eastAsia="Calibri" w:hAnsi="Lotus Linotype" w:cs="Lotus Linotype"/>
          <w:sz w:val="32"/>
          <w:szCs w:val="32"/>
          <w:rtl/>
        </w:rPr>
        <w:t xml:space="preserve"> في التصرف للغير.</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١7-</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بشرٌ تجري عليه الأحكام البشرية؛ كالمرض والموت، وهذا شأن الرسل كلهم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عليهم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Times New Roman" w:hint="cs"/>
          <w:b/>
          <w:bCs/>
          <w:color w:val="C00000"/>
          <w:sz w:val="32"/>
          <w:szCs w:val="32"/>
          <w:rtl/>
        </w:rPr>
        <w:t>{</w:t>
      </w:r>
      <w:r w:rsidRPr="00C47D05">
        <w:rPr>
          <w:rFonts w:ascii="Lotus Linotype" w:eastAsia="Calibri" w:hAnsi="Lotus Linotype" w:cs="Lotus Linotype"/>
          <w:b/>
          <w:bCs/>
          <w:color w:val="C00000"/>
          <w:sz w:val="32"/>
          <w:szCs w:val="32"/>
          <w:rtl/>
        </w:rPr>
        <w:t>وَمَا مُحَمَّدٌ إِلَّا رَسُولٌ قَدْ خَلَتْ مِن قَبْلِهِ الرُّسُلُ</w:t>
      </w:r>
      <w:r w:rsidRPr="00C47D05">
        <w:rPr>
          <w:rFonts w:ascii="Lotus Linotype" w:eastAsia="Calibri" w:hAnsi="Lotus Linotype" w:cs="Times New Roman" w:hint="cs"/>
          <w:b/>
          <w:bCs/>
          <w:color w:val="C00000"/>
          <w:sz w:val="32"/>
          <w:szCs w:val="32"/>
          <w:rtl/>
        </w:rPr>
        <w:t xml:space="preserve">} </w:t>
      </w:r>
      <w:r w:rsidRPr="00C47D05">
        <w:rPr>
          <w:rFonts w:ascii="Lotus Linotype" w:eastAsia="Calibri" w:hAnsi="Lotus Linotype" w:cs="Lotus Linotype" w:hint="cs"/>
          <w:sz w:val="28"/>
          <w:szCs w:val="28"/>
          <w:rtl/>
        </w:rPr>
        <w:t>[آل عمران:144]</w:t>
      </w:r>
      <w:r w:rsidRPr="00C47D05">
        <w:rPr>
          <w:rFonts w:ascii="Lotus Linotype" w:eastAsia="Calibri" w:hAnsi="Lotus Linotype" w:cs="Lotus Linotype"/>
          <w:sz w:val="28"/>
          <w:szCs w:val="28"/>
          <w:rtl/>
        </w:rPr>
        <w:t>.</w:t>
      </w:r>
    </w:p>
    <w:p w:rsidR="00C47D05" w:rsidRPr="00C47D05" w:rsidRDefault="00C47D05" w:rsidP="00C47D05">
      <w:pPr>
        <w:rPr>
          <w:rFonts w:ascii="Calibri" w:eastAsia="Calibri" w:hAnsi="Calibri" w:cs="Arial"/>
          <w:color w:val="C00000"/>
          <w:rtl/>
        </w:rPr>
      </w:pPr>
      <w:r w:rsidRPr="00C47D05">
        <w:rPr>
          <w:rFonts w:ascii="Lotus Linotype" w:eastAsia="Calibri" w:hAnsi="Lotus Linotype" w:cs="Lotus Linotype"/>
          <w:b/>
          <w:bCs/>
          <w:color w:val="C00000"/>
          <w:sz w:val="32"/>
          <w:szCs w:val="32"/>
          <w:rtl/>
        </w:rPr>
        <w:t>٢٢ - عَنْ أَبِي مُوسَى الأَشْعَرِيِّ - رضي الله عنه - قَالَ: أَتَيْتُ النَّبِيَّ - صلى الله عليه وسلم - وَهُوَ يَسْتَاكُ بِسِوَاكٍ</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32"/>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رَطْبٍ</w:t>
      </w:r>
      <w:r w:rsidRPr="00C47D05">
        <w:rPr>
          <w:rFonts w:ascii="Lotus Linotype" w:eastAsia="Calibri" w:hAnsi="Lotus Linotype" w:cs="Lotus Linotype"/>
          <w:color w:val="C00000"/>
          <w:sz w:val="32"/>
          <w:szCs w:val="32"/>
          <w:rtl/>
        </w:rPr>
        <w:t>(</w:t>
      </w:r>
      <w:r w:rsidRPr="00C47D05">
        <w:rPr>
          <w:rFonts w:ascii="Lotus Linotype" w:eastAsia="Calibri" w:hAnsi="Lotus Linotype" w:cs="Lotus Linotype"/>
          <w:color w:val="C00000"/>
          <w:sz w:val="32"/>
          <w:szCs w:val="32"/>
          <w:rtl/>
        </w:rPr>
        <w:footnoteReference w:id="133"/>
      </w:r>
      <w:r w:rsidRPr="00C47D05">
        <w:rPr>
          <w:rFonts w:ascii="Lotus Linotype" w:eastAsia="Calibri" w:hAnsi="Lotus Linotype" w:cs="Lotus Linotype"/>
          <w:color w:val="C00000"/>
          <w:sz w:val="32"/>
          <w:szCs w:val="32"/>
          <w:rtl/>
        </w:rPr>
        <w:t>),</w:t>
      </w:r>
      <w:r w:rsidRPr="00C47D05">
        <w:rPr>
          <w:rFonts w:ascii="Lotus Linotype" w:eastAsia="Calibri" w:hAnsi="Lotus Linotype" w:cs="Lotus Linotype"/>
          <w:b/>
          <w:bCs/>
          <w:color w:val="C00000"/>
          <w:sz w:val="32"/>
          <w:szCs w:val="32"/>
          <w:rtl/>
        </w:rPr>
        <w:t xml:space="preserve"> قَالَ: وَطَرَفُ السِّوَاكِ عَلَى لِسَانِهِ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34"/>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t>وَهُوَ</w:t>
      </w:r>
      <w:r w:rsidRPr="00C47D05">
        <w:rPr>
          <w:rFonts w:ascii="Calibri" w:eastAsia="Calibri" w:hAnsi="Calibri" w:cs="Arial"/>
          <w:color w:val="C00000"/>
          <w:rtl/>
        </w:rPr>
        <w:t>(</w:t>
      </w:r>
      <w:r w:rsidRPr="00C47D05">
        <w:rPr>
          <w:rFonts w:ascii="Lotus Linotype" w:eastAsia="Calibri" w:hAnsi="Lotus Linotype" w:cs="Lotus Linotype"/>
          <w:color w:val="C00000"/>
          <w:sz w:val="32"/>
          <w:szCs w:val="32"/>
          <w:rtl/>
        </w:rPr>
        <w:footnoteReference w:id="135"/>
      </w:r>
      <w:r w:rsidRPr="00C47D05">
        <w:rPr>
          <w:rFonts w:ascii="Calibri" w:eastAsia="Calibri" w:hAnsi="Calibri" w:cs="Arial"/>
          <w:color w:val="C00000"/>
          <w:rtl/>
        </w:rPr>
        <w:t>)</w:t>
      </w:r>
      <w:r w:rsidRPr="00C47D05">
        <w:rPr>
          <w:rFonts w:ascii="Lotus Linotype" w:eastAsia="Calibri" w:hAnsi="Lotus Linotype" w:cs="Lotus Linotype"/>
          <w:b/>
          <w:bCs/>
          <w:color w:val="C00000"/>
          <w:sz w:val="32"/>
          <w:szCs w:val="32"/>
          <w:rtl/>
        </w:rPr>
        <w:t xml:space="preserve"> يَقُولُ: « أُعْ أُعْ</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t>»</w:t>
      </w:r>
      <w:r w:rsidRPr="00C47D05">
        <w:rPr>
          <w:rFonts w:ascii="Calibri" w:eastAsia="Calibri" w:hAnsi="Calibri" w:cs="Arial" w:hint="cs"/>
          <w:color w:val="C00000"/>
          <w:rtl/>
        </w:rPr>
        <w:t xml:space="preserve"> </w:t>
      </w:r>
      <w:r w:rsidRPr="00C47D05">
        <w:rPr>
          <w:rFonts w:ascii="Lotus Linotype" w:eastAsia="Calibri" w:hAnsi="Lotus Linotype" w:cs="Lotus Linotype"/>
          <w:b/>
          <w:bCs/>
          <w:color w:val="C00000"/>
          <w:sz w:val="32"/>
          <w:szCs w:val="32"/>
          <w:rtl/>
        </w:rPr>
        <w:t>وَالسِّوَاكُ فِي فِيهِ,كَأَنَّهُ يَتَهَوَّعُ</w:t>
      </w:r>
      <w:r w:rsidRPr="00C47D05">
        <w:rPr>
          <w:rFonts w:ascii="Calibri" w:eastAsia="Calibri" w:hAnsi="Calibri" w:cs="Arial"/>
          <w:color w:val="C00000"/>
          <w:rtl/>
        </w:rPr>
        <w:t>(</w:t>
      </w:r>
      <w:r w:rsidRPr="00C47D05">
        <w:rPr>
          <w:rFonts w:ascii="Lotus Linotype" w:eastAsia="Calibri" w:hAnsi="Lotus Linotype" w:cs="Lotus Linotype"/>
          <w:color w:val="C00000"/>
          <w:sz w:val="32"/>
          <w:szCs w:val="32"/>
          <w:rtl/>
        </w:rPr>
        <w:footnoteReference w:id="136"/>
      </w:r>
      <w:r w:rsidRPr="00C47D05">
        <w:rPr>
          <w:rFonts w:ascii="Calibri" w:eastAsia="Calibri" w:hAnsi="Calibri" w:cs="Arial"/>
          <w:color w:val="C00000"/>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تضم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ش</w:t>
      </w:r>
      <w:r w:rsidRPr="00C47D05">
        <w:rPr>
          <w:rFonts w:ascii="Lotus Linotype" w:eastAsia="Calibri" w:hAnsi="Lotus Linotype" w:cs="Lotus Linotype" w:hint="cs"/>
          <w:sz w:val="32"/>
          <w:szCs w:val="32"/>
          <w:rtl/>
        </w:rPr>
        <w:t>يئًا</w:t>
      </w:r>
      <w:r w:rsidRPr="00C47D05">
        <w:rPr>
          <w:rFonts w:ascii="Lotus Linotype" w:eastAsia="Calibri" w:hAnsi="Lotus Linotype" w:cs="Lotus Linotype"/>
          <w:sz w:val="32"/>
          <w:szCs w:val="32"/>
          <w:rtl/>
        </w:rPr>
        <w:t xml:space="preserve"> من هدي النبي </w:t>
      </w:r>
      <w:r w:rsidRPr="00C47D05">
        <w:rPr>
          <w:rFonts w:ascii="Lotus Linotype" w:eastAsia="Calibri" w:hAnsi="Lotus Linotype" w:cs="Traditional Arabic"/>
          <w:sz w:val="32"/>
          <w:szCs w:val="32"/>
          <w:rtl/>
        </w:rPr>
        <w:t>–</w:t>
      </w:r>
      <w:r w:rsidRPr="00C47D05">
        <w:rPr>
          <w:rFonts w:ascii="Lotus Linotype" w:eastAsia="Calibri" w:hAnsi="Lotus Linotype" w:cs="Lotus Linotype"/>
          <w:sz w:val="32"/>
          <w:szCs w:val="32"/>
          <w:rtl/>
        </w:rPr>
        <w:t>صلى الله عليه وسلم- في صفة السواك</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فضل السواك.</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محب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النبي -صلى الله عليه وسلم- لل</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ستياك وإكثار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w:t>
      </w:r>
    </w:p>
    <w:p w:rsidR="00C47D05" w:rsidRPr="00C47D05" w:rsidRDefault="00C47D05" w:rsidP="00C47D05">
      <w:pPr>
        <w:jc w:val="left"/>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المبالغة في السواك من غير ضرر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jc w:val="left"/>
        <w:rPr>
          <w:rFonts w:ascii="Lotus Linotype" w:eastAsia="Calibri" w:hAnsi="Lotus Linotype" w:cs="Lotus Linotype"/>
          <w:sz w:val="32"/>
          <w:szCs w:val="32"/>
          <w:rtl/>
        </w:rPr>
      </w:pPr>
      <w:r w:rsidRPr="00C47D05">
        <w:rPr>
          <w:rFonts w:ascii="Lotus Linotype" w:eastAsia="Calibri" w:hAnsi="Lotus Linotype" w:cs="Lotus Linotype"/>
          <w:sz w:val="32"/>
          <w:szCs w:val="32"/>
          <w:rtl/>
        </w:rPr>
        <w:t>وقوله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 أُعْ أُع</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حكاية صوت من يريد </w:t>
      </w:r>
      <w:r w:rsidRPr="00C47D05">
        <w:rPr>
          <w:rFonts w:ascii="Lotus Linotype" w:eastAsia="Calibri" w:hAnsi="Lotus Linotype" w:cs="Lotus Linotype" w:hint="cs"/>
          <w:sz w:val="32"/>
          <w:szCs w:val="32"/>
          <w:rtl/>
        </w:rPr>
        <w:t>التقيُّؤ(</w:t>
      </w:r>
      <w:r w:rsidRPr="00C47D05">
        <w:rPr>
          <w:rFonts w:ascii="Calibri" w:eastAsia="Calibri" w:hAnsi="Calibri" w:cs="Arial"/>
          <w:rtl/>
        </w:rPr>
        <w:footnoteReference w:id="137"/>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jc w:val="left"/>
        <w:rPr>
          <w:rFonts w:ascii="Calibri" w:eastAsia="Calibri" w:hAnsi="Calibri" w:cs="Arial"/>
          <w:rtl/>
        </w:rPr>
      </w:pPr>
      <w:r w:rsidRPr="00C47D05">
        <w:rPr>
          <w:rFonts w:ascii="Lotus Linotype" w:eastAsia="Calibri" w:hAnsi="Lotus Linotype" w:cs="Lotus Linotype"/>
          <w:sz w:val="32"/>
          <w:szCs w:val="32"/>
          <w:rtl/>
        </w:rPr>
        <w:t>وقوله:</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يتهوَّع</w:t>
      </w:r>
      <w:r w:rsidRPr="00C47D05">
        <w:rPr>
          <w:rFonts w:ascii="Lotus Linotype" w:eastAsia="Calibri" w:hAnsi="Lotus Linotype" w:cs="Lotus Linotype"/>
          <w:sz w:val="32"/>
          <w:szCs w:val="32"/>
          <w:rtl/>
        </w:rPr>
        <w:t>» أي:</w:t>
      </w:r>
      <w:r w:rsidRPr="00C47D05">
        <w:rPr>
          <w:rFonts w:ascii="Lotus Linotype" w:eastAsia="Calibri" w:hAnsi="Lotus Linotype" w:cs="Lotus Linotype" w:hint="cs"/>
          <w:sz w:val="32"/>
          <w:szCs w:val="32"/>
          <w:rtl/>
        </w:rPr>
        <w:t>يتقيأ(</w:t>
      </w:r>
      <w:r w:rsidRPr="00C47D05">
        <w:rPr>
          <w:rFonts w:ascii="Calibri" w:eastAsia="Calibri" w:hAnsi="Calibri" w:cs="Arial"/>
          <w:rtl/>
        </w:rPr>
        <w:footnoteReference w:id="13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استحباب السواك الرطب.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التسوك بالسواك على اللسان.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التسوك بحضرة بعض الناس.</w:t>
      </w:r>
    </w:p>
    <w:p w:rsidR="00C47D05" w:rsidRPr="00C47D05" w:rsidRDefault="00C47D05" w:rsidP="00C47D05">
      <w:pPr>
        <w:spacing w:after="160" w:line="259" w:lineRule="auto"/>
        <w:jc w:val="center"/>
        <w:rPr>
          <w:rFonts w:ascii="Lotus Linotype" w:eastAsia="Calibri" w:hAnsi="Lotus Linotype" w:cs="Lotus Linotype"/>
          <w:sz w:val="32"/>
          <w:szCs w:val="32"/>
          <w:rtl/>
        </w:rPr>
      </w:pPr>
      <w:r w:rsidRPr="00C47D05">
        <w:rPr>
          <w:rFonts w:ascii="Lotus Linotype" w:eastAsia="Calibri" w:hAnsi="Lotus Linotype" w:cs="Lotus Linotype"/>
          <w:sz w:val="32"/>
          <w:szCs w:val="32"/>
          <w:rtl/>
        </w:rPr>
        <w:br w:type="page"/>
      </w:r>
      <w:r w:rsidRPr="00C47D05">
        <w:rPr>
          <w:rFonts w:ascii="Lotus Linotype" w:eastAsia="Calibri" w:hAnsi="Lotus Linotype" w:cs="Lotus Linotype"/>
          <w:b/>
          <w:bCs/>
          <w:color w:val="C00000"/>
          <w:sz w:val="32"/>
          <w:szCs w:val="32"/>
          <w:rtl/>
        </w:rPr>
        <w:lastRenderedPageBreak/>
        <w:t>باب</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المسح</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على ال</w:t>
      </w:r>
      <w:r w:rsidRPr="00C47D05">
        <w:rPr>
          <w:rFonts w:ascii="Lotus Linotype" w:eastAsia="Calibri" w:hAnsi="Lotus Linotype" w:cs="Lotus Linotype" w:hint="cs"/>
          <w:b/>
          <w:bCs/>
          <w:color w:val="C00000"/>
          <w:sz w:val="32"/>
          <w:szCs w:val="32"/>
          <w:rtl/>
        </w:rPr>
        <w:t>خُ</w:t>
      </w:r>
      <w:r w:rsidRPr="00C47D05">
        <w:rPr>
          <w:rFonts w:ascii="Lotus Linotype" w:eastAsia="Calibri" w:hAnsi="Lotus Linotype" w:cs="Lotus Linotype"/>
          <w:b/>
          <w:bCs/>
          <w:color w:val="C00000"/>
          <w:sz w:val="32"/>
          <w:szCs w:val="32"/>
          <w:rtl/>
        </w:rPr>
        <w:t>ف</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ي</w:t>
      </w:r>
      <w:r w:rsidRPr="00C47D05">
        <w:rPr>
          <w:rFonts w:ascii="Lotus Linotype" w:eastAsia="Calibri" w:hAnsi="Lotus Linotype" w:cs="Lotus Linotype" w:hint="cs"/>
          <w:b/>
          <w:bCs/>
          <w:color w:val="C00000"/>
          <w:sz w:val="32"/>
          <w:szCs w:val="32"/>
          <w:rtl/>
        </w:rPr>
        <w:t>ْن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أي: هذا 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بيان حكم المسح على الخفين في الوضوء وما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شترط له، وذكر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الدليل من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ذلك، وهو رخصة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لمن كان لابسًا الخفين على طهارة</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وقد دل على جوازه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سن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المتواترة تواتر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معنوي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من قوله وفعله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3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واستدل له بعض</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العلماء من القرآن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بقوله تعالى: </w:t>
      </w:r>
      <w:r w:rsidRPr="00C47D05">
        <w:rPr>
          <w:rFonts w:ascii="Lotus Linotype" w:eastAsia="Calibri" w:hAnsi="Lotus Linotype" w:cs="Times New Roman" w:hint="cs"/>
          <w:b/>
          <w:bCs/>
          <w:color w:val="C00000"/>
          <w:sz w:val="32"/>
          <w:szCs w:val="32"/>
          <w:rtl/>
        </w:rPr>
        <w:t>{</w:t>
      </w:r>
      <w:r w:rsidRPr="00C47D05">
        <w:rPr>
          <w:rFonts w:ascii="Lotus Linotype" w:eastAsia="Calibri" w:hAnsi="Lotus Linotype" w:cs="Lotus Linotype"/>
          <w:b/>
          <w:bCs/>
          <w:color w:val="C00000"/>
          <w:sz w:val="32"/>
          <w:szCs w:val="32"/>
          <w:rtl/>
        </w:rPr>
        <w:t>وَامْسَحُوا بِرُءُوسِكُمْ وَأَرْجُلَكُمْ</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hint="cs"/>
          <w:sz w:val="28"/>
          <w:szCs w:val="28"/>
          <w:rtl/>
        </w:rPr>
        <w:t>[المائدة:6]</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قراءة </w:t>
      </w:r>
      <w:r w:rsidRPr="00C47D05">
        <w:rPr>
          <w:rFonts w:ascii="Lotus Linotype" w:eastAsia="Calibri" w:hAnsi="Lotus Linotype" w:cs="Lotus Linotype" w:hint="cs"/>
          <w:sz w:val="32"/>
          <w:szCs w:val="32"/>
          <w:rtl/>
        </w:rPr>
        <w:t xml:space="preserve">جر </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أرجلكم</w:t>
      </w:r>
      <w:r w:rsidRPr="00C47D05">
        <w:rPr>
          <w:rFonts w:ascii="Lotus Linotype" w:eastAsia="Calibri" w:hAnsi="Lotus Linotype" w:cs="Lotus Linotype" w:hint="cs"/>
          <w:b/>
          <w:bCs/>
          <w:sz w:val="32"/>
          <w:szCs w:val="32"/>
          <w:rtl/>
        </w:rPr>
        <w:t xml:space="preserve"> </w:t>
      </w:r>
      <w:r w:rsidRPr="00C47D05">
        <w:rPr>
          <w:rFonts w:ascii="Lotus Linotype" w:eastAsia="Times New Roman" w:hAnsi="Lotus Linotype" w:cs="Lotus Linotype"/>
          <w:color w:val="222222"/>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0"/>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w:t>
      </w:r>
      <w:r w:rsidRPr="00C47D05">
        <w:rPr>
          <w:rFonts w:ascii="Lotus Linotype" w:eastAsia="Calibri" w:hAnsi="Lotus Linotype" w:cs="Lotus Linotype" w:hint="cs"/>
          <w:sz w:val="32"/>
          <w:szCs w:val="32"/>
          <w:rtl/>
        </w:rPr>
        <w:t>ذهب جمهور</w:t>
      </w:r>
      <w:r w:rsidRPr="00C47D05">
        <w:rPr>
          <w:rFonts w:ascii="Lotus Linotype" w:eastAsia="Calibri" w:hAnsi="Lotus Linotype" w:cs="Lotus Linotype"/>
          <w:sz w:val="32"/>
          <w:szCs w:val="32"/>
          <w:rtl/>
        </w:rPr>
        <w:t xml:space="preserve"> أهل السنة </w:t>
      </w:r>
      <w:r w:rsidRPr="00C47D05">
        <w:rPr>
          <w:rFonts w:ascii="Lotus Linotype" w:eastAsia="Calibri" w:hAnsi="Lotus Linotype" w:cs="Lotus Linotype" w:hint="cs"/>
          <w:sz w:val="32"/>
          <w:szCs w:val="32"/>
          <w:rtl/>
        </w:rPr>
        <w:t>إلى</w:t>
      </w:r>
      <w:r w:rsidRPr="00C47D05">
        <w:rPr>
          <w:rFonts w:ascii="Lotus Linotype" w:eastAsia="Calibri" w:hAnsi="Lotus Linotype" w:cs="Lotus Linotype"/>
          <w:sz w:val="32"/>
          <w:szCs w:val="32"/>
          <w:rtl/>
        </w:rPr>
        <w:t xml:space="preserve"> جواز المسح على الخفين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وخالف</w:t>
      </w:r>
      <w:r w:rsidRPr="00C47D05">
        <w:rPr>
          <w:rFonts w:ascii="Lotus Linotype" w:eastAsia="Calibri" w:hAnsi="Lotus Linotype" w:cs="Lotus Linotype"/>
          <w:sz w:val="32"/>
          <w:szCs w:val="32"/>
          <w:rtl/>
        </w:rPr>
        <w:t xml:space="preserve"> فيه من الطوائف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الخوارج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والرافضة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المسح على الخفين وآثر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خلع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ما ليغسل رجليه</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 فقد أشبه 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أنكر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المبتدعة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وعلى هذا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كان لابس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للخفين فالأفضل له أن يمسح عليهما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2"/>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فالمسح في هذه الحال أفضل من الغسل.</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٢٣ - عَنْ الْمُغِيرَةِ بْنِ شُعْبَةَ - رضي الله عنه - قَالَ: كُنْتُ مَعَ النَّبِيِّ - صلى الله عليه وسلم - فِي سَفَرٍ, فَأَهْوَيْتُ لأَنْزِعَ خُفَّيْهِ, فَقَالَ: «دَعْهُمَا, فَإِنِّي أَدْخَلْتُهُمَا طَاهِرَتَيْنِ» فَمَسَحَ عَلَيْهِمَا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43"/>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٢٤ - عَنْ حُذَيْفَةَ بْنِ الْيَمَانِ رضيَ اللهُ عنهما قَالَ: كُنْتُ مَعَ النَّبِيِّ - صلى الله عليه وسلم </w:t>
      </w:r>
      <w:r w:rsidRPr="00C47D05">
        <w:rPr>
          <w:rFonts w:ascii="Times New Roman" w:eastAsia="Calibri" w:hAnsi="Times New Roman" w:cs="Times New Roman" w:hint="cs"/>
          <w:b/>
          <w:bCs/>
          <w:color w:val="C00000"/>
          <w:sz w:val="32"/>
          <w:szCs w:val="32"/>
          <w:rtl/>
        </w:rPr>
        <w:t>–</w:t>
      </w:r>
      <w:r w:rsidRPr="00C47D05">
        <w:rPr>
          <w:rFonts w:ascii="Lotus Linotype" w:eastAsia="Calibri" w:hAnsi="Lotus Linotype" w:cs="Lotus Linotype"/>
          <w:b/>
          <w:bCs/>
          <w:color w:val="C00000"/>
          <w:sz w:val="32"/>
          <w:szCs w:val="32"/>
          <w:rtl/>
        </w:rPr>
        <w:t xml:space="preserve"> قال</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فَبَالَ, فتَوَضَّأَ, وَمَسَحَ عَلَى خُفَّيْهِ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مختصر</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vertAlign w:val="superscript"/>
          <w:rtl/>
        </w:rPr>
        <w:footnoteReference w:id="144"/>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lastRenderedPageBreak/>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هذان الحديثان هما أصح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ورد في المسح على الخفين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المغيرة أشهر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ما وأصح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ما، وهما من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الفعلية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وجاء في غير الصحيحين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بالمسح على الخفين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وتوقيت المسح بيوم وليلة للمقيم وثلاثة أيام ولياليهن للمسافر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6"/>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الحديثين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المسح على الخفين في الوضوء.</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أنه يشترط لجواز المسح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لبس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الخفين على طهارة.</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المسح سفر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وحضر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 حديث المغيرة كان في سفر،</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وحديث حذيفة كان في حضر.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فضيلة المغيرة وحذيفة رضي الله عنهما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لخدمتهما النبي صلى الله عليه وسلم.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استخدام الأحرار برضاهم.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المسح على الخفين أفضل 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لابس الخفين.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سن تعليمه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لبيانه الحكم مع علته.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معاونة المتوضئ،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واستحباب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ها إذا </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حتاج.</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الإشارة إلى الحكمة في عدم نزع الخفين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وهي مشقة نزعهما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لقوله:</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sz w:val="32"/>
          <w:szCs w:val="32"/>
          <w:rtl/>
        </w:rPr>
        <w:t>فَأَهْوَيْتُ لأَنْزِعَ خُفَّيْهِ</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10-</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الرد على الخوارج والرافضة.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11-</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المسح يكون على أعلى الخف؛ لقوله: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فمسح عليهما</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12-</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قوله: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طاهرتين</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 حال من القدمين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ستنبط بعضهم من هذا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أنه لو غسل رجله اليمنى ثم لبس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ثم غسل الأخرى ولبس </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لم يجز المسح عليهما حتى يخلع خف اليمنى ثم يلبسها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لأنه عند إدخال اليمنى لم تكن قدماه طاهرتين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7"/>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وهذا الاستنباط ضعيف.</w:t>
      </w:r>
      <w:r w:rsidRPr="00C47D05">
        <w:rPr>
          <w:rFonts w:ascii="Lotus Linotype" w:eastAsia="Calibri" w:hAnsi="Lotus Linotype" w:cs="Lotus Linotype" w:hint="cs"/>
          <w:sz w:val="32"/>
          <w:szCs w:val="32"/>
          <w:rtl/>
        </w:rPr>
        <w:t xml:space="preserve">  </w:t>
      </w:r>
    </w:p>
    <w:p w:rsidR="00C47D05" w:rsidRPr="00C47D05" w:rsidRDefault="00C47D05" w:rsidP="00C47D05">
      <w:pPr>
        <w:jc w:val="cente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lastRenderedPageBreak/>
        <w:t>بابٌ في المذي وغيرِهِ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أي: هذا باب بيان حكم المذي وغيره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كالبول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والشك في الحدث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وسنن الفطرة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والمذي: بتخفيف الياء وتشد</w:t>
      </w:r>
      <w:r w:rsidRPr="00C47D05">
        <w:rPr>
          <w:rFonts w:ascii="Lotus Linotype" w:eastAsia="Calibri" w:hAnsi="Lotus Linotype" w:cs="Lotus Linotype" w:hint="cs"/>
          <w:sz w:val="32"/>
          <w:szCs w:val="32"/>
          <w:rtl/>
        </w:rPr>
        <w:t>يدها(</w:t>
      </w:r>
      <w:r w:rsidRPr="00C47D05">
        <w:rPr>
          <w:rFonts w:ascii="Lotus Linotype" w:eastAsia="Calibri" w:hAnsi="Lotus Linotype" w:cs="Lotus Linotype"/>
          <w:sz w:val="32"/>
          <w:szCs w:val="32"/>
          <w:vertAlign w:val="superscript"/>
          <w:rtl/>
        </w:rPr>
        <w:footnoteReference w:id="14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ذَى يَمذِي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4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وأمذ</w:t>
      </w:r>
      <w:r w:rsidRPr="00C47D05">
        <w:rPr>
          <w:rFonts w:ascii="Lotus Linotype" w:eastAsia="Calibri" w:hAnsi="Lotus Linotype" w:cs="Lotus Linotype" w:hint="cs"/>
          <w:sz w:val="32"/>
          <w:szCs w:val="32"/>
          <w:rtl/>
        </w:rPr>
        <w:t>ى</w:t>
      </w:r>
      <w:r w:rsidRPr="00C47D05">
        <w:rPr>
          <w:rFonts w:ascii="Lotus Linotype" w:eastAsia="Calibri" w:hAnsi="Lotus Linotype" w:cs="Lotus Linotype"/>
          <w:sz w:val="32"/>
          <w:szCs w:val="32"/>
          <w:rtl/>
        </w:rPr>
        <w:t xml:space="preserve"> يُمذ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50"/>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هو ماء رقيق يخرج من الرجل عند تحرك الشهوة بسبب تفكير أو مداعبة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5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ويخرج بلا لذة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بخلاف المني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فإنه ماء غليظ يخرج دفقاً بلذة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52"/>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والمذي يوجب الوضوء كما سيأتي في الحديث،</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والمني يوجب الغسل.</w:t>
      </w:r>
    </w:p>
    <w:p w:rsidR="00C47D05" w:rsidRPr="00C47D05" w:rsidRDefault="00C47D05" w:rsidP="00C47D05">
      <w:pPr>
        <w:rPr>
          <w:rFonts w:ascii="Lotus Linotype" w:eastAsia="Calibri" w:hAnsi="Lotus Linotype" w:cs="Lotus Linotype"/>
          <w:b/>
          <w:bCs/>
          <w:color w:val="FF0000"/>
          <w:sz w:val="32"/>
          <w:szCs w:val="32"/>
          <w:rtl/>
        </w:rPr>
      </w:pPr>
      <w:r w:rsidRPr="00C47D05">
        <w:rPr>
          <w:rFonts w:ascii="Lotus Linotype" w:eastAsia="Calibri" w:hAnsi="Lotus Linotype" w:cs="Lotus Linotype"/>
          <w:b/>
          <w:bCs/>
          <w:color w:val="C00000"/>
          <w:sz w:val="32"/>
          <w:szCs w:val="32"/>
          <w:rtl/>
        </w:rPr>
        <w:t>٢٥ - عَنْ عَلِيِّ بْنِ أَبِي طَالِبٍ - رضي الله عنه - قَالَ: كُنْتُ رَجُلاً مَذَّاءً, فَاسْتَحْيَيْتُ أَنْ أَسْأَلَ رَسُولَ اللَّهِ - صلى الله عليه وسلم- لِمَكَانِ ابْنَتِهِ مِنِّي</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153"/>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فَأَمَرْتُ الْمِقْدَادَ بْنَ الأَسْوَدِ فَسَأَلَهُ؟ فَقَالَ: «يَغْسِلُ ذَكَرَهُ, وَيَتَوَضَّأُ»</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54"/>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b/>
          <w:b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t>وَلِلْبُخَارِيِّ: «اغْسِلْ ذَكَرَكَ، وَتَوَضَّأْ»</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footnoteReference w:id="155"/>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t>وَلِمُسْلِمٍ: «تَوَضَّأْ، وَانْضَحْ فَرْجَكَ»</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footnoteReference w:id="156"/>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 xml:space="preserve">الشرح: </w:t>
      </w:r>
      <w:r w:rsidRPr="00C47D05">
        <w:rPr>
          <w:rFonts w:ascii="Lotus Linotype" w:eastAsia="Calibri" w:hAnsi="Lotus Linotype" w:cs="Lotus Linotype" w:hint="cs"/>
          <w:b/>
          <w:b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 هو الأصل في حكم المذي، وجميع رواياته فيها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الأمر بالوضوء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وفي بعضها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الأمر بغسل الفرج</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57"/>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أو غسل الذكر</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5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أو نضح الفرج</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5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ومعناها: متقارب، </w:t>
      </w:r>
      <w:r w:rsidRPr="00C47D05">
        <w:rPr>
          <w:rFonts w:ascii="Lotus Linotype" w:eastAsia="Calibri" w:hAnsi="Lotus Linotype" w:cs="Lotus Linotype" w:hint="cs"/>
          <w:sz w:val="32"/>
          <w:szCs w:val="32"/>
          <w:rtl/>
        </w:rPr>
        <w:t>و</w:t>
      </w:r>
      <w:r w:rsidRPr="00C47D05">
        <w:rPr>
          <w:rFonts w:ascii="Lotus Linotype" w:eastAsia="Calibri" w:hAnsi="Lotus Linotype" w:cs="Lotus Linotype"/>
          <w:sz w:val="32"/>
          <w:szCs w:val="32"/>
          <w:rtl/>
        </w:rPr>
        <w:t>واو العطف في هذه الروايات لا</w:t>
      </w:r>
      <w:r w:rsidRPr="00C47D05">
        <w:rPr>
          <w:rFonts w:ascii="Lotus Linotype" w:eastAsia="Calibri" w:hAnsi="Lotus Linotype" w:cs="Lotus Linotype" w:hint="cs"/>
          <w:sz w:val="32"/>
          <w:szCs w:val="32"/>
          <w:rtl/>
        </w:rPr>
        <w:t xml:space="preserve"> ت</w:t>
      </w:r>
      <w:r w:rsidRPr="00C47D05">
        <w:rPr>
          <w:rFonts w:ascii="Lotus Linotype" w:eastAsia="Calibri" w:hAnsi="Lotus Linotype" w:cs="Lotus Linotype"/>
          <w:sz w:val="32"/>
          <w:szCs w:val="32"/>
          <w:rtl/>
        </w:rPr>
        <w:t xml:space="preserve">قتضي </w:t>
      </w:r>
      <w:r w:rsidRPr="00C47D05">
        <w:rPr>
          <w:rFonts w:ascii="Lotus Linotype" w:eastAsia="Calibri" w:hAnsi="Lotus Linotype" w:cs="Lotus Linotype" w:hint="cs"/>
          <w:sz w:val="32"/>
          <w:szCs w:val="32"/>
          <w:rtl/>
        </w:rPr>
        <w:t>ال</w:t>
      </w:r>
      <w:r w:rsidRPr="00C47D05">
        <w:rPr>
          <w:rFonts w:ascii="Lotus Linotype" w:eastAsia="Calibri" w:hAnsi="Lotus Linotype" w:cs="Lotus Linotype"/>
          <w:sz w:val="32"/>
          <w:szCs w:val="32"/>
          <w:rtl/>
        </w:rPr>
        <w:t>ترتيب، والحكم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أن غسل الفرج أو نضح الفرج قبل الوضوء</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ومعنى</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 كثير الإمذاء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فضيلة علي رضي الله عنه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لقرابته من الرسول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ولمصاهرته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فُضلى بناته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ولحسن أدبه مع النبي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لقوله: «فَاسْتَحْيَيْتُ أَنْ أَسْأَلَ رَسُولَ اللَّهِ».</w:t>
      </w:r>
    </w:p>
    <w:p w:rsidR="00C47D05" w:rsidRPr="00C47D05" w:rsidRDefault="00C47D05" w:rsidP="00C47D05">
      <w:pPr>
        <w:jc w:val="left"/>
        <w:rPr>
          <w:rFonts w:ascii="Calibri" w:eastAsia="Calibri" w:hAnsi="Calibri" w:cs="Arial"/>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ذكر سبب استحياه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رضي الله عنه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قوله: «لِمَكَانِ ابْنَتِهِ مِنِّي»</w:t>
      </w:r>
      <w:r w:rsidRPr="00C47D05">
        <w:rPr>
          <w:rFonts w:ascii="Calibri" w:eastAsia="Calibri" w:hAnsi="Calibri" w:cs="Arial" w:hint="cs"/>
          <w:rtl/>
        </w:rPr>
        <w:t xml:space="preserve"> </w:t>
      </w:r>
      <w:r w:rsidRPr="00C47D05">
        <w:rPr>
          <w:rFonts w:ascii="Lotus Linotype" w:eastAsia="Calibri" w:hAnsi="Lotus Linotype" w:cs="Lotus Linotype"/>
          <w:sz w:val="32"/>
          <w:szCs w:val="32"/>
          <w:rtl/>
        </w:rPr>
        <w:t>ومعنى لمكان ابنته مني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 أن ابنته زوجتي، وسبب الاستحياء: أن السؤال يتعلق بما يكون بين الرجل </w:t>
      </w:r>
      <w:r w:rsidRPr="00C47D05">
        <w:rPr>
          <w:rFonts w:ascii="Lotus Linotype" w:eastAsia="Calibri" w:hAnsi="Lotus Linotype" w:cs="Lotus Linotype" w:hint="cs"/>
          <w:sz w:val="32"/>
          <w:szCs w:val="32"/>
          <w:rtl/>
        </w:rPr>
        <w:t>وامرأته</w:t>
      </w:r>
      <w:r w:rsidRPr="00C47D05">
        <w:rPr>
          <w:rFonts w:ascii="Lotus Linotype" w:eastAsia="Calibri" w:hAnsi="Lotus Linotype" w:cs="Lotus Linotype"/>
          <w:sz w:val="32"/>
          <w:szCs w:val="32"/>
          <w:rtl/>
        </w:rPr>
        <w:t>.</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السؤال عما أشكل من مسائل الدين.</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التوكيل في السؤال.</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5-</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أنه لا حرج على من استحيا، ولم يباشر السؤال.</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المذي يجب منه الوضوء.</w:t>
      </w:r>
      <w:r w:rsidRPr="00C47D05">
        <w:rPr>
          <w:rFonts w:ascii="Lotus Linotype" w:eastAsia="Calibri" w:hAnsi="Lotus Linotype" w:cs="Lotus Linotype" w:hint="cs"/>
          <w:sz w:val="32"/>
          <w:szCs w:val="32"/>
          <w:rtl/>
        </w:rPr>
        <w:t xml:space="preserve">  </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أنه لا يجب الغ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 من ال</w:t>
      </w:r>
      <w:r w:rsidRPr="00C47D05">
        <w:rPr>
          <w:rFonts w:ascii="Lotus Linotype" w:eastAsia="Calibri" w:hAnsi="Lotus Linotype" w:cs="Lotus Linotype" w:hint="cs"/>
          <w:sz w:val="32"/>
          <w:szCs w:val="32"/>
          <w:rtl/>
        </w:rPr>
        <w:t>مذي</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w:t>
      </w:r>
      <w:r w:rsidRPr="00C47D05">
        <w:rPr>
          <w:rFonts w:ascii="Lotus Linotype" w:eastAsia="Calibri" w:hAnsi="Lotus Linotype" w:cs="Lotus Linotype" w:hint="cs"/>
          <w:sz w:val="32"/>
          <w:szCs w:val="32"/>
          <w:rtl/>
        </w:rPr>
        <w:t>ذي</w:t>
      </w:r>
      <w:r w:rsidRPr="00C47D05">
        <w:rPr>
          <w:rFonts w:ascii="Lotus Linotype" w:eastAsia="Calibri" w:hAnsi="Lotus Linotype" w:cs="Lotus Linotype"/>
          <w:sz w:val="32"/>
          <w:szCs w:val="32"/>
          <w:rtl/>
        </w:rPr>
        <w:t xml:space="preserve"> نجس</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لكن نجاسته مخفف</w:t>
      </w:r>
      <w:r w:rsidRPr="00C47D05">
        <w:rPr>
          <w:rFonts w:ascii="Lotus Linotype" w:eastAsia="Calibri" w:hAnsi="Lotus Linotype" w:cs="Lotus Linotype" w:hint="cs"/>
          <w:sz w:val="32"/>
          <w:szCs w:val="32"/>
          <w:rtl/>
        </w:rPr>
        <w:t>ة</w:t>
      </w:r>
      <w:r w:rsidRPr="00C47D05">
        <w:rPr>
          <w:rFonts w:ascii="Lotus Linotype" w:eastAsia="Calibri" w:hAnsi="Lotus Linotype" w:cs="Times New Roman" w:hint="cs"/>
          <w:sz w:val="32"/>
          <w:szCs w:val="32"/>
          <w:rtl/>
        </w:rPr>
        <w:t xml:space="preserve">؛ </w:t>
      </w:r>
      <w:r w:rsidRPr="00C47D05">
        <w:rPr>
          <w:rFonts w:ascii="Lotus Linotype" w:eastAsia="Calibri" w:hAnsi="Lotus Linotype" w:cs="Lotus Linotype"/>
          <w:sz w:val="32"/>
          <w:szCs w:val="32"/>
          <w:rtl/>
        </w:rPr>
        <w:t>ولذا أمر النبي - صلى الله عليه وسلم - فيه بالنضح، والنضح: نوع من الغسل خفيف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footnoteReference w:id="160"/>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ولذا جاء الأمر بتطهيره بلفظ</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الغسل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ولفظ</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النضح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كما في الروايتين: «اغْسِلْ ذَكَرَكَ، وَتَوَضَّأْ»</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«تَوَضَّأْ، وَانْضَحْ فَرْجَكَ»</w:t>
      </w:r>
      <w:r w:rsidRPr="00C47D05">
        <w:rPr>
          <w:rFonts w:ascii="Lotus Linotype" w:eastAsia="Calibri" w:hAnsi="Lotus Linotype" w:cs="Lotus Linotype" w:hint="cs"/>
          <w:sz w:val="32"/>
          <w:szCs w:val="32"/>
          <w:rtl/>
        </w:rPr>
        <w:t>.</w:t>
      </w:r>
    </w:p>
    <w:p w:rsidR="00C47D05" w:rsidRPr="00C47D05" w:rsidRDefault="00C47D05" w:rsidP="00C47D05">
      <w:pPr>
        <w:tabs>
          <w:tab w:val="right" w:pos="5812"/>
        </w:tabs>
        <w:rPr>
          <w:rFonts w:ascii="Lotus Linotype" w:eastAsia="Calibri" w:hAnsi="Lotus Linotype" w:cs="Lotus Linotype"/>
          <w:b/>
          <w:bCs/>
          <w:color w:val="C00000"/>
          <w:sz w:val="32"/>
          <w:szCs w:val="32"/>
          <w:rtl/>
        </w:rPr>
      </w:pPr>
      <w:r w:rsidRPr="00C47D05">
        <w:rPr>
          <w:rFonts w:ascii="Lotus Linotype" w:eastAsia="Calibri" w:hAnsi="Lotus Linotype" w:cs="Lotus Linotype"/>
          <w:sz w:val="32"/>
          <w:szCs w:val="32"/>
          <w:rtl/>
        </w:rPr>
        <w:t>وأما ما أصاب الثوب منه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فيكفي فيه الرش</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لقوله صلى الله عليه وسلم في حديث سهل بن حنيف: </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w:t>
      </w:r>
      <w:r w:rsidRPr="00C47D05">
        <w:rPr>
          <w:rFonts w:ascii="Calibri" w:eastAsia="Calibri" w:hAnsi="Calibri" w:cs="Arial" w:hint="cs"/>
          <w:rtl/>
        </w:rPr>
        <w:t xml:space="preserve"> </w:t>
      </w:r>
      <w:r w:rsidRPr="00C47D05">
        <w:rPr>
          <w:rFonts w:ascii="Lotus Linotype" w:eastAsia="Calibri" w:hAnsi="Lotus Linotype" w:cs="Lotus Linotype" w:hint="cs"/>
          <w:sz w:val="32"/>
          <w:szCs w:val="32"/>
          <w:rtl/>
        </w:rPr>
        <w:t>يكفيك</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بأن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تأخذ</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كفًا</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من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ماء،</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فتنضح</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بها</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من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ثوبك،</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حيث</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ترى</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أنه</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أصابه</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footnoteReference w:id="16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 xml:space="preserve">  </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قبول خبر الواحد</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على تقدير أن المقداد سأل</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وعلي غير حاضر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أما إذا 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 أنه حاضر وقت السؤال فهو وإن لم يسأل بنفسه فقد سمع الجواب بنفسه من النبي صلى الله عليه وسلم.</w:t>
      </w:r>
    </w:p>
    <w:p w:rsidR="00C47D05" w:rsidRPr="00C47D05" w:rsidRDefault="00C47D05" w:rsidP="00C47D05">
      <w:pPr>
        <w:tabs>
          <w:tab w:val="right" w:pos="5812"/>
        </w:tabs>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الاستحياء إذا لم يمنع من 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مطلوب شرع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فليس بمذموم.</w:t>
      </w:r>
    </w:p>
    <w:p w:rsidR="00C47D05" w:rsidRPr="00C47D05" w:rsidRDefault="00C47D05" w:rsidP="00C47D05">
      <w:pPr>
        <w:tabs>
          <w:tab w:val="right" w:pos="5812"/>
        </w:tabs>
        <w:rPr>
          <w:rFonts w:ascii="Lotus Linotype" w:eastAsia="Calibri" w:hAnsi="Lotus Linotype" w:cs="Lotus Linotype"/>
          <w:sz w:val="32"/>
          <w:szCs w:val="32"/>
        </w:rPr>
      </w:pPr>
      <w:r w:rsidRPr="00C47D05">
        <w:rPr>
          <w:rFonts w:ascii="Lotus Linotype" w:eastAsia="Calibri" w:hAnsi="Lotus Linotype" w:cs="Lotus Linotype"/>
          <w:sz w:val="32"/>
          <w:szCs w:val="32"/>
          <w:rtl/>
        </w:rPr>
        <w:t>١٠-</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حسن الأدب بترك المواجهة بما يُستح</w:t>
      </w:r>
      <w:r w:rsidRPr="00C47D05">
        <w:rPr>
          <w:rFonts w:ascii="Lotus Linotype" w:eastAsia="Calibri" w:hAnsi="Lotus Linotype" w:cs="Lotus Linotype" w:hint="cs"/>
          <w:sz w:val="32"/>
          <w:szCs w:val="32"/>
          <w:rtl/>
        </w:rPr>
        <w:t>يا</w:t>
      </w:r>
      <w:r w:rsidRPr="00C47D05">
        <w:rPr>
          <w:rFonts w:ascii="Lotus Linotype" w:eastAsia="Calibri" w:hAnsi="Lotus Linotype" w:cs="Lotus Linotype"/>
          <w:sz w:val="32"/>
          <w:szCs w:val="32"/>
          <w:rtl/>
        </w:rPr>
        <w:t xml:space="preserve"> من ذكره.</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٢٦ - عَنْ عَبَّادِ بْنِ تَمِيمٍ</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62"/>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عَنْ عَبْدِ اللَّهِ بْنِ زَيْدٍ بْنِ عَاصِمٍ الْمَازِنِيِّ - رضي الله عنه </w:t>
      </w:r>
      <w:r w:rsidRPr="00C47D05">
        <w:rPr>
          <w:rFonts w:ascii="Times New Roman" w:eastAsia="Calibri" w:hAnsi="Times New Roman" w:cs="Times New Roman" w:hint="cs"/>
          <w:b/>
          <w:bCs/>
          <w:color w:val="C00000"/>
          <w:sz w:val="32"/>
          <w:szCs w:val="32"/>
          <w:rtl/>
        </w:rPr>
        <w:t>–</w:t>
      </w:r>
      <w:r w:rsidRPr="00C47D05">
        <w:rPr>
          <w:rFonts w:ascii="Lotus Linotype" w:eastAsia="Calibri" w:hAnsi="Lotus Linotype" w:cs="Lotus Linotype"/>
          <w:b/>
          <w:bCs/>
          <w:color w:val="C00000"/>
          <w:sz w:val="32"/>
          <w:szCs w:val="32"/>
          <w:rtl/>
        </w:rPr>
        <w:t xml:space="preserve"> قَالَ: شُكِيَ</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63"/>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إلَى النَّبِيِّ - صلى الله عليه وسلم - الرَّجُلُ يُخَيَّلُ إلَيْهِ أَنَّهُ يَجِدُ الشَّيْءَ فِي الصَّلاةِ؟ قَالَ: «لا يَنْصَرِفُ</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64"/>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حَتَّى يَسْمَعَ صَوْت</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ا, أَوْ يَجِدَ رِيح</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65"/>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lastRenderedPageBreak/>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 xml:space="preserve">هذا الحديث أصل في </w:t>
      </w:r>
      <w:r w:rsidRPr="00C47D05">
        <w:rPr>
          <w:rFonts w:ascii="Lotus Linotype" w:eastAsia="Calibri" w:hAnsi="Lotus Linotype" w:cs="Lotus Linotype" w:hint="cs"/>
          <w:sz w:val="32"/>
          <w:szCs w:val="32"/>
          <w:rtl/>
        </w:rPr>
        <w:t>اطراح</w:t>
      </w:r>
      <w:r w:rsidRPr="00C47D05">
        <w:rPr>
          <w:rFonts w:ascii="Lotus Linotype" w:eastAsia="Calibri" w:hAnsi="Lotus Linotype" w:cs="Lotus Linotype"/>
          <w:sz w:val="32"/>
          <w:szCs w:val="32"/>
          <w:rtl/>
        </w:rPr>
        <w:t xml:space="preserve"> الشك والبناء على اليقين</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الشك في الحدث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لا يبطل الطهارة المتيقنة.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الشك في الحدث </w:t>
      </w:r>
      <w:r w:rsidRPr="00C47D05">
        <w:rPr>
          <w:rFonts w:ascii="Lotus Linotype" w:eastAsia="Calibri" w:hAnsi="Lotus Linotype" w:cs="Lotus Linotype" w:hint="cs"/>
          <w:sz w:val="32"/>
          <w:szCs w:val="32"/>
          <w:rtl/>
        </w:rPr>
        <w:t>حال</w:t>
      </w:r>
      <w:r w:rsidRPr="00C47D05">
        <w:rPr>
          <w:rFonts w:ascii="Lotus Linotype" w:eastAsia="Calibri" w:hAnsi="Lotus Linotype" w:cs="Lotus Linotype"/>
          <w:sz w:val="32"/>
          <w:szCs w:val="32"/>
          <w:rtl/>
        </w:rPr>
        <w:t xml:space="preserve"> الصلاة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لا يبطل</w:t>
      </w:r>
      <w:r w:rsidRPr="00C47D05">
        <w:rPr>
          <w:rFonts w:ascii="Lotus Linotype" w:eastAsia="Calibri" w:hAnsi="Lotus Linotype" w:cs="Lotus Linotype" w:hint="cs"/>
          <w:sz w:val="32"/>
          <w:szCs w:val="32"/>
          <w:rtl/>
        </w:rPr>
        <w:t>ها</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الحدث المتيقن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يبطل الطهارة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فتبطل الصلاة.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الحدث هو ما قاله أبو هريرة :</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sz w:val="32"/>
          <w:szCs w:val="32"/>
          <w:rtl/>
        </w:rPr>
        <w:t>«قيل ما الحدث؟ قال: 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اء أو ض</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اط»</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66"/>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الكناية عن ذلك بالصوت والريح.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شك في الحدث في الصلاة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لا يجوز له أن يقطع صلاته وينصرف.</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تيقن الحدث في الصلاة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وجب عليه أن ينصرف ويتوضأ.</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٨-أن يقين الحدث يحصل بسماع الصوت والريح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وهذا خرج مخرج الغالب، ومناط الحكم هو اليقين بأي طريق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حصل، وفي حكم الصوت والريح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ما يحصل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به اليقين.</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الدلالة على قاعدة: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الشك</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لا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يرفع اليقين</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67"/>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وذلك في جميع الأحكام من العبادات والمعاملات،</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ومما يدخل تحت هذه القاعدة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استصحاب البراءة الأصلية إذا شك في الناقل عنها.</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١٠-</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الشك في الحدث يؤدي إلى القلق لاسيما إذا كثر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لقوله في الحديث : «شُكي إلى رسول الله صلى الله عليه وسلم ... إلى آخر الحديث». </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الشريعة مبنية على اليسر ورفع الحرج.</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Pr>
      </w:pPr>
      <w:r w:rsidRPr="00C47D05">
        <w:rPr>
          <w:rFonts w:ascii="Lotus Linotype" w:eastAsia="Calibri" w:hAnsi="Lotus Linotype" w:cs="Lotus Linotype"/>
          <w:sz w:val="32"/>
          <w:szCs w:val="32"/>
          <w:rtl/>
        </w:rPr>
        <w:t>12-</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التخيل وكثرة الشكوك من الشيطان؛ كما جاء التصريح به في بعض الروايات</w:t>
      </w:r>
      <w:r w:rsidRPr="00C47D05">
        <w:rPr>
          <w:rFonts w:ascii="Lotus Linotype" w:eastAsia="Calibri" w:hAnsi="Lotus Linotype" w:cs="Lotus Linotype" w:hint="cs"/>
          <w:sz w:val="32"/>
          <w:szCs w:val="32"/>
          <w:rtl/>
        </w:rPr>
        <w:t>(</w:t>
      </w:r>
      <w:r w:rsidRPr="00C47D05">
        <w:rPr>
          <w:rFonts w:ascii="Calibri" w:eastAsia="Calibri" w:hAnsi="Calibri" w:cs="Arial"/>
          <w:rtl/>
        </w:rPr>
        <w:footnoteReference w:id="16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b/>
          <w:bCs/>
          <w:color w:val="C00000"/>
          <w:sz w:val="32"/>
          <w:szCs w:val="32"/>
          <w:vertAlign w:val="superscript"/>
          <w:rtl/>
        </w:rPr>
      </w:pPr>
      <w:r w:rsidRPr="00C47D05">
        <w:rPr>
          <w:rFonts w:ascii="Lotus Linotype" w:eastAsia="Calibri" w:hAnsi="Lotus Linotype" w:cs="Lotus Linotype"/>
          <w:b/>
          <w:bCs/>
          <w:color w:val="C00000"/>
          <w:sz w:val="32"/>
          <w:szCs w:val="32"/>
          <w:rtl/>
        </w:rPr>
        <w:t>٢٧ - عَنْ أُمِّ قَيْسِ بِنْتِ مِحْصَنٍ الأَسَدِيَّةِ أَنَّهَا أَتَتْ بِابْنٍ لَهَا صَغِير</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لَمْ يَأْكُلِ الطَّعَامَ إلَى رَسُولِ اللَّهِ - صلى الله عليه وسلم - فَأَجْلَسَهُ رسول الله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صلى الله عليه وسلم</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فِي حِجْرِهِ, فَبَالَ عَلَى ثَوْبِهِ, فَدَعَا بِمَاءٍ فَنَضَحَهُ عَلَى ثَوْبِهِ (</w:t>
      </w:r>
      <w:r w:rsidRPr="00C47D05">
        <w:rPr>
          <w:rFonts w:ascii="Lotus Linotype" w:eastAsia="Calibri" w:hAnsi="Lotus Linotype" w:cs="Lotus Linotype"/>
          <w:b/>
          <w:bCs/>
          <w:color w:val="C00000"/>
          <w:sz w:val="32"/>
          <w:szCs w:val="32"/>
          <w:rtl/>
        </w:rPr>
        <w:footnoteReference w:id="169"/>
      </w:r>
      <w:r w:rsidRPr="00C47D05">
        <w:rPr>
          <w:rFonts w:ascii="Lotus Linotype" w:eastAsia="Calibri" w:hAnsi="Lotus Linotype" w:cs="Lotus Linotype"/>
          <w:b/>
          <w:bCs/>
          <w:color w:val="C00000"/>
          <w:sz w:val="32"/>
          <w:szCs w:val="32"/>
          <w:rtl/>
        </w:rPr>
        <w:t>), وَلَمْ يَغْسِلْهُ(</w:t>
      </w:r>
      <w:r w:rsidRPr="00C47D05">
        <w:rPr>
          <w:rFonts w:ascii="Lotus Linotype" w:eastAsia="Calibri" w:hAnsi="Lotus Linotype" w:cs="Lotus Linotype"/>
          <w:b/>
          <w:bCs/>
          <w:color w:val="C00000"/>
          <w:sz w:val="32"/>
          <w:szCs w:val="32"/>
          <w:rtl/>
        </w:rPr>
        <w:footnoteReference w:id="170"/>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lastRenderedPageBreak/>
        <w:t xml:space="preserve">٢٨ - وَعَنْ عَائِشَةَ أُمِّ الْمُؤْمِنِينَ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رضي الله عنها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قالت</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أُتي رسول الله- صلى الله عليه وسلم - بِصَبِيٍّ, فَبَالَ عَلَى ثَوْبِهِ, فَدَعَا بِمَاءٍ, فَأَتْبَعَهُ إيَّاهُ(</w:t>
      </w:r>
      <w:r w:rsidRPr="00C47D05">
        <w:rPr>
          <w:rFonts w:ascii="Lotus Linotype" w:eastAsia="Calibri" w:hAnsi="Lotus Linotype" w:cs="Lotus Linotype"/>
          <w:b/>
          <w:bCs/>
          <w:color w:val="C00000"/>
          <w:sz w:val="32"/>
          <w:szCs w:val="32"/>
          <w:rtl/>
        </w:rPr>
        <w:footnoteReference w:id="171"/>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*وَلِمُسْلِمٍ: فَأَتْبَعَهُ بَوْلَهُ, وَلَمْ يَغْسِلْهُ(</w:t>
      </w:r>
      <w:r w:rsidRPr="00C47D05">
        <w:rPr>
          <w:rFonts w:ascii="Lotus Linotype" w:eastAsia="Calibri" w:hAnsi="Lotus Linotype" w:cs="Lotus Linotype"/>
          <w:b/>
          <w:bCs/>
          <w:color w:val="C00000"/>
          <w:sz w:val="32"/>
          <w:szCs w:val="32"/>
          <w:rtl/>
        </w:rPr>
        <w:footnoteReference w:id="172"/>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هذان الحديثان أصل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حكم بول الصبي</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الحديثين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عادة الصحابة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أن يأتوا بأولادهم أو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 ما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ولدون إلى النبي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لِيُحنّك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 ويبُرّ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 عليهم(</w:t>
      </w:r>
      <w:r w:rsidRPr="00C47D05">
        <w:rPr>
          <w:rFonts w:ascii="Calibri" w:eastAsia="Calibri" w:hAnsi="Calibri" w:cs="Arial"/>
          <w:rtl/>
        </w:rPr>
        <w:footnoteReference w:id="173"/>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تواضعه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لوضعه الصبي على حجره حتى بال عليه.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بول الصبي الذي لم يأكل الطعام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نجس.</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نجاسته مخفف</w:t>
      </w:r>
      <w:r w:rsidRPr="00C47D05">
        <w:rPr>
          <w:rFonts w:ascii="Lotus Linotype" w:eastAsia="Calibri" w:hAnsi="Lotus Linotype" w:cs="Lotus Linotype" w:hint="cs"/>
          <w:sz w:val="32"/>
          <w:szCs w:val="32"/>
          <w:rtl/>
        </w:rPr>
        <w:t>ة</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أنه يكفي في تطهيره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النضح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رش</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بالماء.</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اختصاص هذا الحكم بالصبي الذكر دون الأنثى</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ولهذا جاء في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الفرق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بين بول الجارية وبول الغلام(</w:t>
      </w:r>
      <w:r w:rsidRPr="00C47D05">
        <w:rPr>
          <w:rFonts w:ascii="Calibri" w:eastAsia="Calibri" w:hAnsi="Calibri" w:cs="Arial"/>
          <w:rtl/>
        </w:rPr>
        <w:footnoteReference w:id="174"/>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حكمة الشريعة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للفرق في الحكم بين المختلفات، وقد اختلف العلماء في حكم بول الجارية والغلام(</w:t>
      </w:r>
      <w:r w:rsidRPr="00C47D05">
        <w:rPr>
          <w:rFonts w:ascii="Calibri" w:eastAsia="Calibri" w:hAnsi="Calibri" w:cs="Arial"/>
          <w:rtl/>
        </w:rPr>
        <w:footnoteReference w:id="175"/>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فقيل: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نضحان.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وقيل: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غسلان.</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وقيل: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غسل من بول الجارية وي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رش</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بول الغلام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76"/>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وهذا هو الصحيح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لحديث أم قيس وشواهده من السنة(</w:t>
      </w:r>
      <w:r w:rsidRPr="00C47D05">
        <w:rPr>
          <w:rFonts w:ascii="Calibri" w:eastAsia="Calibri" w:hAnsi="Calibri" w:cs="Arial"/>
          <w:rtl/>
        </w:rPr>
        <w:footnoteReference w:id="177"/>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واختلف القائلون بالفرق بين بول الجارية وبول الغلام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اختلفوا في حكمة ذلك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فقيل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إ</w:t>
      </w:r>
      <w:r w:rsidRPr="00C47D05">
        <w:rPr>
          <w:rFonts w:ascii="Lotus Linotype" w:eastAsia="Calibri" w:hAnsi="Lotus Linotype" w:cs="Lotus Linotype"/>
          <w:sz w:val="32"/>
          <w:szCs w:val="32"/>
          <w:rtl/>
        </w:rPr>
        <w:t>نه يكثر التعرض للإصابة ببول الغلام دون الجارية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 بول الصبي ينتشر دون الأنثى لاختلاف آلتهما، وقيل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لاختلاف طبيعتهما، وبول الأنثى أخبث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وقيل غير ذلك.</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٢٩ - عَنْ أَنَسِ بْنِ مَالِكٍ - رضي الله عنه - قَالَ: جَاءَ أَعْرَابِيٌّ, فَبَالَ فِي طَائِفَةِ الْمَسْجِدِ, فَزَجَرَهُ النَّاسُ, فَنَهَاهُمُ النَّبِيُّ - صلى الله عليه وسلم - فَلَمَّا قَضَى بَوْلَهُ أَمَرَ النَّبِيُّ - صلى الله عليه وسلم - بِذَنُوبٍ مِنْ مَاءٍ, فَأُهْرِيقَ عَلَيْهِ(</w:t>
      </w:r>
      <w:r w:rsidRPr="00C47D05">
        <w:rPr>
          <w:rFonts w:ascii="Lotus Linotype" w:eastAsia="Calibri" w:hAnsi="Lotus Linotype" w:cs="Lotus Linotype"/>
          <w:b/>
          <w:bCs/>
          <w:color w:val="C00000"/>
          <w:sz w:val="32"/>
          <w:szCs w:val="32"/>
          <w:rtl/>
        </w:rPr>
        <w:footnoteReference w:id="178"/>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 أصل في كيفية تطهير النجاسة على الأرض، و«الأعرابي» هو البدوي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الذي يسكن الصحراء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طائفة المسجد» جانبه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نوب» هو الدلو العظيمة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«فأ</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هريق» أي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صب.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نجاسة بول الآدمي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إجماعٌ(</w:t>
      </w:r>
      <w:r w:rsidRPr="00C47D05">
        <w:rPr>
          <w:rFonts w:ascii="Lotus Linotype" w:eastAsia="Calibri" w:hAnsi="Lotus Linotype" w:cs="Lotus Linotype"/>
          <w:sz w:val="32"/>
          <w:szCs w:val="32"/>
          <w:rtl/>
        </w:rPr>
        <w:footnoteReference w:id="179"/>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تطهير البول على الأرض ونحوه بمكاثرته بالماء.</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وجوب صيانة المسجد عن الأقذار.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ذلك مستقرٌ عند الصحابة.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الرفق في إنكار المنكر.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صلى الله عليه وسلم، وح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تعليم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٧-احتمال أدنى المفسدتين بدفع أعل</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هما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وهذه قاعدة تجب مراعاتها في جميع أبواب الأحكام وغيرها(</w:t>
      </w:r>
      <w:r w:rsidRPr="00C47D05">
        <w:rPr>
          <w:rFonts w:ascii="Lotus Linotype" w:eastAsia="Calibri" w:hAnsi="Lotus Linotype" w:cs="Lotus Linotype"/>
          <w:sz w:val="32"/>
          <w:szCs w:val="32"/>
          <w:rtl/>
        </w:rPr>
        <w:footnoteReference w:id="180"/>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الجهل والجفاء يوقع</w:t>
      </w:r>
      <w:r w:rsidRPr="00C47D05">
        <w:rPr>
          <w:rFonts w:ascii="Lotus Linotype" w:eastAsia="Calibri" w:hAnsi="Lotus Linotype" w:cs="Lotus Linotype" w:hint="cs"/>
          <w:sz w:val="32"/>
          <w:szCs w:val="32"/>
          <w:rtl/>
        </w:rPr>
        <w:t>ان</w:t>
      </w:r>
      <w:r w:rsidRPr="00C47D05">
        <w:rPr>
          <w:rFonts w:ascii="Lotus Linotype" w:eastAsia="Calibri" w:hAnsi="Lotus Linotype" w:cs="Lotus Linotype"/>
          <w:sz w:val="32"/>
          <w:szCs w:val="32"/>
          <w:rtl/>
        </w:rPr>
        <w:t xml:space="preserve"> في الحرج ومخالفة الشرع.</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إنكار المنكر إذا أفض</w:t>
      </w:r>
      <w:r w:rsidRPr="00C47D05">
        <w:rPr>
          <w:rFonts w:ascii="Lotus Linotype" w:eastAsia="Calibri" w:hAnsi="Lotus Linotype" w:cs="Lotus Linotype" w:hint="cs"/>
          <w:sz w:val="32"/>
          <w:szCs w:val="32"/>
          <w:rtl/>
        </w:rPr>
        <w:t>ى</w:t>
      </w:r>
      <w:r w:rsidRPr="00C47D05">
        <w:rPr>
          <w:rFonts w:ascii="Lotus Linotype" w:eastAsia="Calibri" w:hAnsi="Lotus Linotype" w:cs="Lotus Linotype"/>
          <w:sz w:val="32"/>
          <w:szCs w:val="32"/>
          <w:rtl/>
        </w:rPr>
        <w:t xml:space="preserve"> إلى زيادة المفسدة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صار منكر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r w:rsidRPr="00C47D05">
        <w:rPr>
          <w:rFonts w:ascii="Lotus Linotype" w:eastAsia="Calibri" w:hAnsi="Lotus Linotype" w:cs="Lotus Linotype"/>
          <w:sz w:val="32"/>
          <w:szCs w:val="32"/>
          <w:rtl/>
        </w:rPr>
        <w:footnoteReference w:id="181"/>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١٠-</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البول لا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طلب فيه الب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عد عن الناس، فالمنكر هو البول في المسجد لا البول قريب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من الناس.</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أرض مسجده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كانت تراب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است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به على أن الماء القليل لا ينجس بمجرد ملاقاة النجاسة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2"/>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لأنه لو تنج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 لكان صب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الماء على البول تكثير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للنجاسة.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العذر بالجهل والرفق بالجاهل.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14-</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الغضب لله وإنكار المنكر لابد أن يضبط بضابط الشرع.</w:t>
      </w:r>
    </w:p>
    <w:p w:rsidR="00C47D05" w:rsidRPr="00C47D05" w:rsidRDefault="00C47D05" w:rsidP="00C47D05">
      <w:pPr>
        <w:rPr>
          <w:rFonts w:ascii="Lotus Linotype" w:eastAsia="Calibri" w:hAnsi="Lotus Linotype" w:cs="Lotus Linotype"/>
          <w:b/>
          <w:bCs/>
          <w:color w:val="C00000"/>
          <w:sz w:val="32"/>
          <w:szCs w:val="32"/>
          <w:vertAlign w:val="superscript"/>
          <w:rtl/>
        </w:rPr>
      </w:pPr>
      <w:r w:rsidRPr="00C47D05">
        <w:rPr>
          <w:rFonts w:ascii="Lotus Linotype" w:eastAsia="Calibri" w:hAnsi="Lotus Linotype" w:cs="Lotus Linotype"/>
          <w:b/>
          <w:bCs/>
          <w:color w:val="C00000"/>
          <w:sz w:val="32"/>
          <w:szCs w:val="32"/>
          <w:rtl/>
        </w:rPr>
        <w:lastRenderedPageBreak/>
        <w:t>٣٠ - عَنْ أَبِي هُرَيْرَةَ -رضي الله عنه- قَالَ: سَمِعْتُ النبي - صلى الله عليه وسلم- يَقُولُ: «الْفِطْرَةُ خَمْسٌ: الْخِتَانُ, وَالاسْتِحْدَادُ, وَقَصُّ الشَّارِبِ, وَتَقْلِيمُ الأَظْفَارِ, وَنَتْفُ الإِبِطِ»</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183"/>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vertAlign w:val="superscript"/>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تضم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الفطرة أو خصال الفطرة، والفطرة: هي الخلق</w:t>
      </w:r>
      <w:r w:rsidRPr="00C47D05">
        <w:rPr>
          <w:rFonts w:ascii="Lotus Linotype" w:eastAsia="Calibri" w:hAnsi="Lotus Linotype" w:cs="Lotus Linotype" w:hint="cs"/>
          <w:sz w:val="32"/>
          <w:szCs w:val="32"/>
          <w:rtl/>
        </w:rPr>
        <w:t>ة</w:t>
      </w:r>
      <w:r w:rsidRPr="00C47D05">
        <w:rPr>
          <w:rFonts w:ascii="Lotus Linotype" w:eastAsia="Calibri" w:hAnsi="Lotus Linotype" w:cs="Lotus Linotype"/>
          <w:sz w:val="32"/>
          <w:szCs w:val="32"/>
          <w:rtl/>
        </w:rPr>
        <w:t xml:space="preserve"> وما 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بل عليه الإنسان</w:t>
      </w:r>
      <w:r w:rsidRPr="00C47D05">
        <w:rPr>
          <w:rFonts w:ascii="Lotus Linotype" w:eastAsia="Calibri" w:hAnsi="Lotus Linotype" w:cs="Lotus Linotype" w:hint="cs"/>
          <w:sz w:val="32"/>
          <w:szCs w:val="32"/>
          <w:rtl/>
        </w:rPr>
        <w:t xml:space="preserve">: </w:t>
      </w:r>
      <w:r w:rsidRPr="00C47D05">
        <w:rPr>
          <w:rFonts w:ascii="Lotus Linotype" w:eastAsia="Calibri" w:hAnsi="Lotus Linotype" w:cs="Times New Roman" w:hint="cs"/>
          <w:b/>
          <w:bCs/>
          <w:color w:val="C00000"/>
          <w:sz w:val="32"/>
          <w:szCs w:val="32"/>
          <w:rtl/>
        </w:rPr>
        <w:t>{</w:t>
      </w:r>
      <w:r w:rsidRPr="00C47D05">
        <w:rPr>
          <w:rFonts w:ascii="Lotus Linotype" w:eastAsia="Calibri" w:hAnsi="Lotus Linotype" w:cs="Lotus Linotype"/>
          <w:b/>
          <w:bCs/>
          <w:color w:val="C00000"/>
          <w:sz w:val="32"/>
          <w:szCs w:val="32"/>
          <w:rtl/>
        </w:rPr>
        <w:t>فِطْرَتَ اللَّهِ الَّتِي فَطَرَ النَّاسَ عَلَيْهَا لَا تَبْدِيلَ لِخَلْقِ اللَّهِ</w:t>
      </w:r>
      <w:r w:rsidRPr="00C47D05">
        <w:rPr>
          <w:rFonts w:ascii="Lotus Linotype" w:eastAsia="Calibri" w:hAnsi="Lotus Linotype" w:cs="Times New Roman" w:hint="cs"/>
          <w:b/>
          <w:bCs/>
          <w:color w:val="C00000"/>
          <w:sz w:val="32"/>
          <w:szCs w:val="32"/>
          <w:rtl/>
        </w:rPr>
        <w:t>}</w:t>
      </w:r>
      <w:r w:rsidRPr="00C47D05">
        <w:rPr>
          <w:rFonts w:ascii="Lotus Linotype" w:eastAsia="Calibri" w:hAnsi="Lotus Linotype" w:cs="Lotus Linotype" w:hint="cs"/>
          <w:b/>
          <w:bCs/>
          <w:color w:val="C00000"/>
          <w:sz w:val="28"/>
          <w:szCs w:val="28"/>
          <w:rtl/>
        </w:rPr>
        <w:t xml:space="preserve"> </w:t>
      </w:r>
      <w:r w:rsidRPr="00C47D05">
        <w:rPr>
          <w:rFonts w:ascii="Lotus Linotype" w:eastAsia="Calibri" w:hAnsi="Lotus Linotype" w:cs="Lotus Linotype" w:hint="cs"/>
          <w:sz w:val="28"/>
          <w:szCs w:val="28"/>
          <w:rtl/>
        </w:rPr>
        <w:t>[الروم:30]</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sz w:val="32"/>
          <w:szCs w:val="32"/>
          <w:rtl/>
        </w:rPr>
        <w:t>قوله:</w:t>
      </w:r>
      <w:r w:rsidRPr="00C47D05">
        <w:rPr>
          <w:rFonts w:ascii="Lotus Linotype" w:eastAsia="Calibri" w:hAnsi="Lotus Linotype" w:cs="Lotus Linotype"/>
          <w:b/>
          <w:bCs/>
          <w:color w:val="C00000"/>
          <w:sz w:val="32"/>
          <w:szCs w:val="32"/>
          <w:rtl/>
        </w:rPr>
        <w:t xml:space="preserve"> «الفطرة خمس»</w:t>
      </w:r>
      <w:r w:rsidRPr="00C47D05">
        <w:rPr>
          <w:rFonts w:ascii="Lotus Linotype" w:eastAsia="Calibri" w:hAnsi="Lotus Linotype" w:cs="Lotus Linotype"/>
          <w:sz w:val="32"/>
          <w:szCs w:val="32"/>
          <w:rtl/>
        </w:rPr>
        <w:t xml:space="preserve"> معناه</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 xml:space="preserve"> الخصال التي تقتضيه</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 xml:space="preserve"> الفطرة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خمسٌ. </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و</w:t>
      </w:r>
      <w:r w:rsidRPr="00C47D05">
        <w:rPr>
          <w:rFonts w:ascii="Lotus Linotype" w:eastAsia="Calibri" w:hAnsi="Lotus Linotype" w:cs="Lotus Linotype"/>
          <w:color w:val="C00000"/>
          <w:sz w:val="32"/>
          <w:szCs w:val="32"/>
          <w:rtl/>
        </w:rPr>
        <w:t xml:space="preserve">«الختان» </w:t>
      </w:r>
      <w:r w:rsidRPr="00C47D05">
        <w:rPr>
          <w:rFonts w:ascii="Lotus Linotype" w:eastAsia="Calibri" w:hAnsi="Lotus Linotype" w:cs="Lotus Linotype"/>
          <w:sz w:val="32"/>
          <w:szCs w:val="32"/>
          <w:rtl/>
        </w:rPr>
        <w:t>قطع القلفة التي على رأس ذ</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الصبي، ومن المرأة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قطع اللحمة التي كعرف الديك في فرجها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4"/>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قال لختان الأنثى</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فاض</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ويطلق: اسم الختان على موضع القطع؛ كما قال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إذا </w:t>
      </w:r>
      <w:r w:rsidRPr="00C47D05">
        <w:rPr>
          <w:rFonts w:ascii="Lotus Linotype" w:eastAsia="Calibri" w:hAnsi="Lotus Linotype" w:cs="Lotus Linotype" w:hint="cs"/>
          <w:sz w:val="32"/>
          <w:szCs w:val="32"/>
          <w:rtl/>
        </w:rPr>
        <w:t>التقى</w:t>
      </w:r>
      <w:r w:rsidRPr="00C47D05">
        <w:rPr>
          <w:rFonts w:ascii="Lotus Linotype" w:eastAsia="Calibri" w:hAnsi="Lotus Linotype" w:cs="Lotus Linotype"/>
          <w:sz w:val="32"/>
          <w:szCs w:val="32"/>
          <w:rtl/>
        </w:rPr>
        <w:t xml:space="preserve"> الختانان وجب الغسل</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6"/>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hint="cs"/>
          <w:sz w:val="32"/>
          <w:szCs w:val="32"/>
          <w:rtl/>
        </w:rPr>
        <w:t>و</w:t>
      </w:r>
      <w:r w:rsidRPr="00C47D05">
        <w:rPr>
          <w:rFonts w:ascii="Lotus Linotype" w:eastAsia="Calibri" w:hAnsi="Lotus Linotype" w:cs="Lotus Linotype"/>
          <w:color w:val="C00000"/>
          <w:sz w:val="32"/>
          <w:szCs w:val="32"/>
          <w:rtl/>
        </w:rPr>
        <w:t>«الاستحداد»</w:t>
      </w:r>
      <w:r w:rsidRPr="00C47D05">
        <w:rPr>
          <w:rFonts w:ascii="Lotus Linotype" w:eastAsia="Calibri" w:hAnsi="Lotus Linotype" w:cs="Lotus Linotype"/>
          <w:sz w:val="32"/>
          <w:szCs w:val="32"/>
          <w:rtl/>
        </w:rPr>
        <w:t xml:space="preserve"> إزالة شعر العانة بالحديد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الموسى</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الفطرة السوية تقتضي الأخلاق الكريمة والأفعال الحسنة.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الختان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وجمهور العلماء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أنه واجب في حق الذكر ومستحب في حق الأنثى</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7"/>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الاستحداد.</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قص الشارب.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نتف الإبط.</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تقليم الأظفار.</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وقد وق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ت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بإزالة هذه الشعور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ألا يتجاوز بها أربعين يوم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فعن أنس رضي الله عنه قال</w:t>
      </w:r>
      <w:r w:rsidRPr="00C47D05">
        <w:rPr>
          <w:rFonts w:ascii="Lotus Linotype" w:eastAsia="Calibri" w:hAnsi="Lotus Linotype" w:cs="Lotus Linotype"/>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b/>
          <w:bCs/>
          <w:sz w:val="32"/>
          <w:szCs w:val="32"/>
          <w:rtl/>
        </w:rPr>
        <w:t>«</w:t>
      </w:r>
      <w:r w:rsidRPr="00C47D05">
        <w:rPr>
          <w:rFonts w:ascii="Calibri" w:eastAsia="Calibri" w:hAnsi="Calibri" w:cs="Arial" w:hint="cs"/>
          <w:rtl/>
        </w:rPr>
        <w:t xml:space="preserve"> </w:t>
      </w:r>
      <w:r w:rsidRPr="00C47D05">
        <w:rPr>
          <w:rFonts w:ascii="Lotus Linotype" w:eastAsia="Calibri" w:hAnsi="Lotus Linotype" w:cs="Lotus Linotype" w:hint="cs"/>
          <w:sz w:val="32"/>
          <w:szCs w:val="32"/>
          <w:rtl/>
        </w:rPr>
        <w:t>وُقِّت</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لنا</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في</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قص</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الشارب،</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وتقليم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الأظفار،</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ونتف</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الإبط،</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وحلق</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العانة:</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لا</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نترُكَ</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أكثر</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من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أربعين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ليلة</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وروى مسلم أيض</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ا عن عائشة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رضي الله عنها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عن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قال:</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sz w:val="32"/>
          <w:szCs w:val="32"/>
          <w:rtl/>
        </w:rPr>
        <w:t>عشر من الفطرة ..</w:t>
      </w:r>
      <w:r w:rsidRPr="00C47D05">
        <w:rPr>
          <w:rFonts w:ascii="Lotus Linotype" w:eastAsia="Calibri" w:hAnsi="Lotus Linotype" w:cs="Lotus Linotype"/>
          <w:b/>
          <w:bCs/>
          <w:sz w:val="32"/>
          <w:szCs w:val="32"/>
          <w:rtl/>
        </w:rPr>
        <w:t xml:space="preserve"> »</w:t>
      </w:r>
      <w:r w:rsidRPr="00C47D05">
        <w:rPr>
          <w:rFonts w:ascii="Lotus Linotype" w:eastAsia="Calibri" w:hAnsi="Lotus Linotype" w:cs="Lotus Linotype"/>
          <w:sz w:val="32"/>
          <w:szCs w:val="32"/>
          <w:rtl/>
        </w:rPr>
        <w:t xml:space="preserve"> وذكر فيها الخصال المتقدمة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وزاد: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sz w:val="32"/>
          <w:szCs w:val="32"/>
          <w:rtl/>
        </w:rPr>
        <w:t>إعفاء اللحية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وغسل البراجم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8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وانتقاص</w:t>
      </w:r>
      <w:r w:rsidRPr="00C47D05">
        <w:rPr>
          <w:rFonts w:ascii="Lotus Linotype" w:eastAsia="Calibri" w:hAnsi="Lotus Linotype" w:cs="Lotus Linotype"/>
          <w:sz w:val="32"/>
          <w:szCs w:val="32"/>
          <w:rtl/>
        </w:rPr>
        <w:t xml:space="preserve"> الماء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90"/>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والسواك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والاستنشاق</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9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Pr>
      </w:pPr>
      <w:r w:rsidRPr="00C47D05">
        <w:rPr>
          <w:rFonts w:ascii="Lotus Linotype" w:eastAsia="Calibri" w:hAnsi="Lotus Linotype" w:cs="Lotus Linotype"/>
          <w:sz w:val="32"/>
          <w:szCs w:val="32"/>
          <w:rtl/>
        </w:rPr>
        <w:t>9-</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مقاصد الشريعة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النظافة وحسن الهيئة.</w:t>
      </w:r>
    </w:p>
    <w:p w:rsidR="00C47D05" w:rsidRPr="00C47D05" w:rsidRDefault="00C47D05" w:rsidP="00C47D05">
      <w:pPr>
        <w:bidi w:val="0"/>
        <w:spacing w:after="160" w:line="259" w:lineRule="auto"/>
        <w:jc w:val="left"/>
        <w:rPr>
          <w:rFonts w:ascii="Lotus Linotype" w:eastAsia="Calibri" w:hAnsi="Lotus Linotype" w:cs="Lotus Linotype"/>
          <w:sz w:val="32"/>
          <w:szCs w:val="32"/>
        </w:rPr>
      </w:pPr>
      <w:r w:rsidRPr="00C47D05">
        <w:rPr>
          <w:rFonts w:ascii="Lotus Linotype" w:eastAsia="Calibri" w:hAnsi="Lotus Linotype" w:cs="Lotus Linotype"/>
          <w:sz w:val="32"/>
          <w:szCs w:val="32"/>
        </w:rPr>
        <w:br w:type="page"/>
      </w:r>
    </w:p>
    <w:p w:rsidR="00C47D05" w:rsidRPr="00C47D05" w:rsidRDefault="00C47D05" w:rsidP="00C47D05">
      <w:pPr>
        <w:jc w:val="cente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lastRenderedPageBreak/>
        <w:t>بابُ الج</w:t>
      </w:r>
      <w:r w:rsidRPr="00C47D05">
        <w:rPr>
          <w:rFonts w:ascii="Lotus Linotype" w:eastAsia="Calibri" w:hAnsi="Lotus Linotype" w:cs="Lotus Linotype" w:hint="cs"/>
          <w:b/>
          <w:bCs/>
          <w:color w:val="C00000"/>
          <w:sz w:val="32"/>
          <w:szCs w:val="32"/>
          <w:rtl/>
        </w:rPr>
        <w:t>نابة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أي: هذا 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بيان أحكام الجنابة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 وصفته وحكم الجنب، والجنابة حالة تمنع من قربان الصلاة وقربان المسجد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ولها سببان: الجماع أو الإنزال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قيل: 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يت جنابة من الب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عد</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ويقال لمن أصابته الجنابة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ويستوي فيه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الواحد والجماعة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والمذك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 والمؤنث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يقال له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92"/>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٣١ - عن أبي هريرة - رضي الله عنه -: </w:t>
      </w:r>
      <w:r w:rsidRPr="00C47D05">
        <w:rPr>
          <w:rFonts w:ascii="Lotus Linotype" w:eastAsia="Calibri" w:hAnsi="Lotus Linotype" w:cs="Lotus Linotype" w:hint="cs"/>
          <w:b/>
          <w:bCs/>
          <w:color w:val="C00000"/>
          <w:sz w:val="32"/>
          <w:szCs w:val="32"/>
          <w:rtl/>
        </w:rPr>
        <w:t>أنَّ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النبيَّ</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لَقِيَهُ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بَعْضِ</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طُرِقِ</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المَدِينَةِ،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وهو</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جُنُبٌ،</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 فانْخَنَسْتُ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فَذَهَبْتُ،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فَاغْتَسَلْتُ،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جِئْتُ،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فقالَ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أينَ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كُنْتَ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أَبا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هُرَيْرَةَ؟</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قال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كُنْتُ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جُنُبًا،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فكَرِهْتُ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أُجَالِسَكَ</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وَأَنَا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غَيْرِ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طَهَارَةٍ،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قَالَ</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سُبْحَانَ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إنَّ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المُؤمِنَ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يَنْجُسُ</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w:t>
      </w:r>
      <w:r w:rsidRPr="00C47D05">
        <w:rPr>
          <w:rFonts w:ascii="Calibri" w:eastAsia="Calibri" w:hAnsi="Calibri" w:cs="Arial"/>
          <w:b/>
          <w:bCs/>
          <w:color w:val="C00000"/>
          <w:rtl/>
        </w:rPr>
        <w:footnoteReference w:id="193"/>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مقصود هذا الحديث أن بدن المؤمن لا ينجس بالجنابة، وقد جاء معناه من حديث حذيفة رضي الله عنه</w:t>
      </w:r>
      <w:r w:rsidRPr="00C47D05">
        <w:rPr>
          <w:rFonts w:ascii="Lotus Linotype" w:eastAsia="Calibri" w:hAnsi="Lotus Linotype" w:cs="Lotus Linotype" w:hint="cs"/>
          <w:b/>
          <w:bCs/>
          <w:sz w:val="32"/>
          <w:szCs w:val="32"/>
          <w:rtl/>
        </w:rPr>
        <w:t>(</w:t>
      </w:r>
      <w:r w:rsidRPr="00C47D05">
        <w:rPr>
          <w:rFonts w:ascii="Calibri" w:eastAsia="Calibri" w:hAnsi="Calibri" w:cs="Arial"/>
          <w:b/>
          <w:bCs/>
          <w:rtl/>
        </w:rPr>
        <w:footnoteReference w:id="194"/>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 xml:space="preserve"> وفي الحديث فوائد</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فضيلة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أبي هريرة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لإكرامه النبي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أدبه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وكثرة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مجالسته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الغسل يرفع الجنابة.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المتطه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 من الحدث أكمل حال</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 xml:space="preserve"> من ال</w:t>
      </w:r>
      <w:r w:rsidRPr="00C47D05">
        <w:rPr>
          <w:rFonts w:ascii="Lotus Linotype" w:eastAsia="Calibri" w:hAnsi="Lotus Linotype" w:cs="Lotus Linotype" w:hint="cs"/>
          <w:sz w:val="32"/>
          <w:szCs w:val="32"/>
          <w:rtl/>
        </w:rPr>
        <w:t>مُحدِ</w:t>
      </w:r>
      <w:r w:rsidRPr="00C47D05">
        <w:rPr>
          <w:rFonts w:ascii="Lotus Linotype" w:eastAsia="Calibri" w:hAnsi="Lotus Linotype" w:cs="Lotus Linotype"/>
          <w:sz w:val="32"/>
          <w:szCs w:val="32"/>
          <w:rtl/>
        </w:rPr>
        <w:t>ث.</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صلى الله عليه وسلم.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قد يمشي في الطريق وحده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وهذا من تواضعه صلى الله عليه وسلم.</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الانسلال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الصاحب للحاجة دون </w:t>
      </w:r>
      <w:r w:rsidRPr="00C47D05">
        <w:rPr>
          <w:rFonts w:ascii="Lotus Linotype" w:eastAsia="Calibri" w:hAnsi="Lotus Linotype" w:cs="Lotus Linotype" w:hint="cs"/>
          <w:sz w:val="32"/>
          <w:szCs w:val="32"/>
          <w:rtl/>
        </w:rPr>
        <w:t>استئذانه</w:t>
      </w:r>
      <w:r w:rsidRPr="00C47D05">
        <w:rPr>
          <w:rFonts w:ascii="Lotus Linotype" w:eastAsia="Calibri" w:hAnsi="Lotus Linotype" w:cs="Lotus Linotype"/>
          <w:sz w:val="32"/>
          <w:szCs w:val="32"/>
          <w:rtl/>
        </w:rPr>
        <w:t>، ويستحب أن يستأذن.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التسبيح عند التعجب.</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مجالسة الجنب.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المؤمن لا ينجس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حي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ولاميت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١٠-</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الكافر نجس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وقد قال تعالى</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hint="cs"/>
          <w:b/>
          <w:bCs/>
          <w:color w:val="C00000"/>
          <w:sz w:val="32"/>
          <w:szCs w:val="32"/>
          <w:rtl/>
        </w:rPr>
        <w:t>{إِنَّمَا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الْمُشْرِكُونَ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 xml:space="preserve">نَجَسٌ} </w:t>
      </w:r>
      <w:r w:rsidRPr="00C47D05">
        <w:rPr>
          <w:rFonts w:ascii="Lotus Linotype" w:eastAsia="Calibri" w:hAnsi="Lotus Linotype" w:cs="Lotus Linotype" w:hint="cs"/>
          <w:sz w:val="28"/>
          <w:szCs w:val="28"/>
          <w:rtl/>
        </w:rPr>
        <w:t>[التوبة:28].</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والمراد بنجاسة المشرك: نجاسة الاعتقاد والعمل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19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١١-طهارة عرق الجنب.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تأخير الاغتسال.</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lastRenderedPageBreak/>
        <w:t xml:space="preserve">٣٢ - وعن عائشة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رضي الله عنها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قالت: </w:t>
      </w:r>
      <w:r w:rsidRPr="00C47D05">
        <w:rPr>
          <w:rFonts w:ascii="Lotus Linotype" w:eastAsia="Calibri" w:hAnsi="Lotus Linotype" w:cs="Lotus Linotype" w:hint="cs"/>
          <w:b/>
          <w:bCs/>
          <w:color w:val="C00000"/>
          <w:sz w:val="32"/>
          <w:szCs w:val="32"/>
          <w:rtl/>
        </w:rPr>
        <w:t>كَانَ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رَسُولُ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إِذَا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اغْتَسَلَ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الْجَنَابَةِ: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غَسَلَ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يَدَيْهِ،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وَتَوَضَّأَ</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وُضُوءَهُ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لِلصَّلاَةِ،</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اغْتَسَلَ،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يُخَلِّلُ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بِيَدَيْهِ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196"/>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شَعْرَهُ،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حَتَّى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إِذَا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ظَنَّ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قَدْ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أَرْوَى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بَشَرَتَهُ؛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أَفَاضَ</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الْمَاءَ،</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ثَلاَثَ</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مَرَّاتٍ،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 غَسَلَ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سَائِرَ</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جَسَدِهِ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197"/>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٣٣ - وقالت: </w:t>
      </w:r>
      <w:r w:rsidRPr="00C47D05">
        <w:rPr>
          <w:rFonts w:ascii="Lotus Linotype" w:eastAsia="Calibri" w:hAnsi="Lotus Linotype" w:cs="Lotus Linotype" w:hint="cs"/>
          <w:b/>
          <w:bCs/>
          <w:color w:val="C00000"/>
          <w:sz w:val="32"/>
          <w:szCs w:val="32"/>
          <w:rtl/>
        </w:rPr>
        <w:t>كُنْتُ</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أَغْتَسِلُ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أَنَا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وَرَسُولُ</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صلى</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عليه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وسلم</w:t>
      </w:r>
      <w:r w:rsidRPr="00C47D05">
        <w:rPr>
          <w:rFonts w:ascii="Lotus Linotype" w:eastAsia="Calibri" w:hAnsi="Lotus Linotype" w:cs="Lotus Linotype"/>
          <w:b/>
          <w:bCs/>
          <w:color w:val="C00000"/>
          <w:sz w:val="32"/>
          <w:szCs w:val="32"/>
          <w:rtl/>
        </w:rPr>
        <w:t xml:space="preserve"> -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إنَاءٍ</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وَاحِدٍ،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نَغْتَرِفُ</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جَمِيعًا</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198"/>
      </w:r>
      <w:r w:rsidRPr="00C47D05">
        <w:rPr>
          <w:rFonts w:ascii="Lotus Linotype" w:eastAsia="Calibri" w:hAnsi="Lotus Linotype" w:cs="Lotus Linotype" w:hint="cs"/>
          <w:color w:val="C00000"/>
          <w:sz w:val="32"/>
          <w:szCs w:val="32"/>
          <w:rtl/>
        </w:rPr>
        <w:t>)</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 xml:space="preserve">٣٤ </w:t>
      </w:r>
      <w:r w:rsidRPr="00C47D05">
        <w:rPr>
          <w:rFonts w:ascii="Times New Roman" w:eastAsia="Calibri" w:hAnsi="Times New Roman" w:cs="Times New Roman" w:hint="cs"/>
          <w:b/>
          <w:bCs/>
          <w:color w:val="C00000"/>
          <w:sz w:val="32"/>
          <w:szCs w:val="32"/>
          <w:rtl/>
        </w:rPr>
        <w:t>–</w:t>
      </w:r>
      <w:r w:rsidRPr="00C47D05">
        <w:rPr>
          <w:rFonts w:ascii="Lotus Linotype" w:eastAsia="Calibri" w:hAnsi="Lotus Linotype" w:cs="Lotus Linotype"/>
          <w:b/>
          <w:bCs/>
          <w:color w:val="C00000"/>
          <w:sz w:val="32"/>
          <w:szCs w:val="32"/>
          <w:rtl/>
        </w:rPr>
        <w:t xml:space="preserve"> و</w:t>
      </w:r>
      <w:r w:rsidRPr="00C47D05">
        <w:rPr>
          <w:rFonts w:ascii="Lotus Linotype" w:eastAsia="Calibri" w:hAnsi="Lotus Linotype" w:cs="Lotus Linotype" w:hint="cs"/>
          <w:b/>
          <w:bCs/>
          <w:color w:val="C00000"/>
          <w:sz w:val="32"/>
          <w:szCs w:val="32"/>
          <w:rtl/>
        </w:rPr>
        <w:t>عن ميمونة بنت الحارث زوج النبي</w:t>
      </w:r>
      <w:r w:rsidRPr="00C47D05">
        <w:rPr>
          <w:rFonts w:ascii="Lotus Linotype" w:eastAsia="Calibri" w:hAnsi="Lotus Linotype" w:cs="Lotus Linotype"/>
          <w:b/>
          <w:bCs/>
          <w:color w:val="C00000"/>
          <w:sz w:val="32"/>
          <w:szCs w:val="32"/>
          <w:rtl/>
        </w:rPr>
        <w:t>- صلى الله عليه وسلم - ق</w:t>
      </w:r>
      <w:r w:rsidRPr="00C47D05">
        <w:rPr>
          <w:rFonts w:ascii="Lotus Linotype" w:eastAsia="Calibri" w:hAnsi="Lotus Linotype" w:cs="Lotus Linotype" w:hint="cs"/>
          <w:b/>
          <w:bCs/>
          <w:color w:val="C00000"/>
          <w:sz w:val="32"/>
          <w:szCs w:val="32"/>
          <w:rtl/>
        </w:rPr>
        <w:t>الت</w:t>
      </w:r>
      <w:r w:rsidRPr="00C47D05">
        <w:rPr>
          <w:rFonts w:ascii="Lotus Linotype" w:eastAsia="Calibri" w:hAnsi="Lotus Linotype" w:cs="Lotus Linotype"/>
          <w:b/>
          <w:bCs/>
          <w:color w:val="C00000"/>
          <w:sz w:val="32"/>
          <w:szCs w:val="32"/>
          <w:rtl/>
        </w:rPr>
        <w:t>: وَضَع</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رَسُول</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اللَّهِ - صلى الله عليه وسلم - وَضُوءَ الْجَنَابَةِ</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199"/>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فَأَكْفَأَ بِيَمِينِهِ عَلَى يَسَارِهِ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200"/>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مَرَّتَيْنِ - أَوْ ثَلاثاً - ثُمَّ غَسَلَ فَرْجَهُ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ثُمَّ ضَرَبَ يَدَهُ بِالأَرْضِ</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أَوْ الْحَائِطِ</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مَرَّتَيْنِ - أَوْ ثَلاثاً - ثُمَّ تَمَضْمَضَ</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201"/>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وَاسْتَنْشَقَ, وَغَسَلَ وَجْهَهُ وَذِرَاعَيْهِ, ثُمَّ أَفَاضَ عَلَى رَأْسِهِ الْمَاءَ, ثُمَّ غَسَلَ جَسَدَهُ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ثُمَّ تَنَحَّى</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فَغَسَلَ رِجْلَيْهِ,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02"/>
      </w:r>
      <w:r w:rsidRPr="00C47D05">
        <w:rPr>
          <w:rFonts w:ascii="Lotus Linotype" w:eastAsia="Calibri" w:hAnsi="Lotus Linotype" w:cs="Lotus Linotype" w:hint="cs"/>
          <w:color w:val="C00000"/>
          <w:sz w:val="32"/>
          <w:szCs w:val="32"/>
          <w:rtl/>
        </w:rPr>
        <w:t xml:space="preserve">) </w:t>
      </w:r>
      <w:r w:rsidRPr="00C47D05">
        <w:rPr>
          <w:rFonts w:ascii="Lotus Linotype" w:eastAsia="Calibri" w:hAnsi="Lotus Linotype" w:cs="Lotus Linotype"/>
          <w:b/>
          <w:bCs/>
          <w:color w:val="C00000"/>
          <w:sz w:val="32"/>
          <w:szCs w:val="32"/>
          <w:rtl/>
        </w:rPr>
        <w:t>فَأَتَيْتُهُ بِخِرْقَةٍ فَلَمْ يُرِدْهَا, فَجَعَلَ يَنْفُضُ الْمَاءَ بِيَدِهِ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03"/>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هذان الحديثان تضم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نا صفة الغسل من الجنابة</w:t>
      </w:r>
      <w:r w:rsidRPr="00C47D05">
        <w:rPr>
          <w:rFonts w:ascii="Lotus Linotype" w:eastAsia="Calibri" w:hAnsi="Lotus Linotype" w:cs="Lotus Linotype" w:hint="cs"/>
          <w:sz w:val="32"/>
          <w:szCs w:val="32"/>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وفيهما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النبي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كانت تصيبه الجنابة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فيغتسل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الغسل الكامل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هو الغسل المذكور حسب التفصيل المذكور في الحديثين، وأما الغسل المجزئ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فهو غسل جميع البدن من غير مراعاة للترتيب أو فعل السنن.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استحباب غسل اليدين؛ أي: الكفين في أول الغُسل قبل كل شي.</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البداءة بغسل الفرج.</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الوضوء في أول الغسل كالوضوء للصلاة.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تخليل شعر الرأس في أول الغسل من الجنابة ثم إفاضة الماء على الرأس وسائر البدن.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وجوب غسل الرجلين إن كان قد أخ</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 غسلهما.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استحباب التنح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ي عن مكان الغ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 لغَسل الرجلين.</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تنشيف الأعضاء بعد الغسل.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١٠-</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الأو</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لى ترك </w:t>
      </w:r>
      <w:r w:rsidRPr="00C47D05">
        <w:rPr>
          <w:rFonts w:ascii="Lotus Linotype" w:eastAsia="Calibri" w:hAnsi="Lotus Linotype" w:cs="Lotus Linotype" w:hint="cs"/>
          <w:sz w:val="32"/>
          <w:szCs w:val="32"/>
          <w:rtl/>
        </w:rPr>
        <w:t>التنشيف؛</w:t>
      </w:r>
      <w:r w:rsidRPr="00C47D05">
        <w:rPr>
          <w:rFonts w:ascii="Lotus Linotype" w:eastAsia="Calibri" w:hAnsi="Lotus Linotype" w:cs="Lotus Linotype"/>
          <w:sz w:val="32"/>
          <w:szCs w:val="32"/>
          <w:rtl/>
        </w:rPr>
        <w:t xml:space="preserve"> لقولها: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ثم أتيتُهُ</w:t>
      </w:r>
      <w:r w:rsidRPr="00C47D05">
        <w:rPr>
          <w:rFonts w:ascii="Lotus Linotype" w:eastAsia="Calibri" w:hAnsi="Lotus Linotype" w:cs="Lotus Linotype"/>
          <w:sz w:val="32"/>
          <w:szCs w:val="32"/>
          <w:rtl/>
        </w:rPr>
        <w:t xml:space="preserve"> بالمنديل فرد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 كما في رواية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04"/>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أن يغتسل الرجل والمرأة جميع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ومن إناء واحد.</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اغتراف الجنب من الماء لا يصي</w:t>
      </w:r>
      <w:r w:rsidRPr="00C47D05">
        <w:rPr>
          <w:rFonts w:ascii="Lotus Linotype" w:eastAsia="Calibri" w:hAnsi="Lotus Linotype" w:cs="Lotus Linotype" w:hint="cs"/>
          <w:sz w:val="32"/>
          <w:szCs w:val="32"/>
          <w:rtl/>
        </w:rPr>
        <w:t>ِّرُ</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مستعملاً.</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lastRenderedPageBreak/>
        <w:t>٣٥ - عَنْ عَبْدِ اللَّهِ بْنِ عُمَرَ: أَنَّ عُمَرَ بْنَ الْخَطَّابِ - رضي الله عنهما-</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قَالَ</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205"/>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يَا رَسُولَ اللَّهِ أَيَرْقُدُ أَحَدُنَا وَهُوَ جُنُبٌ؟ قَالَ: «نَعَمْ</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إذَا تَوَضَّأَ أَحَدُكُمْ فَلْيَرْقُدْ»</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06"/>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موضوع 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حكم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نوم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الج</w:t>
      </w:r>
      <w:r w:rsidRPr="00C47D05">
        <w:rPr>
          <w:rFonts w:ascii="Lotus Linotype" w:eastAsia="Calibri" w:hAnsi="Lotus Linotype" w:cs="Lotus Linotype" w:hint="cs"/>
          <w:sz w:val="32"/>
          <w:szCs w:val="32"/>
          <w:rtl/>
        </w:rPr>
        <w:t>ُنُب.</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طريق العلم هو السؤال.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جواز النوم للجنب.</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 الوضوء للجنب إذا أراد النوم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وهذا عند الجمهور على الاستحباب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07"/>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وقال: بعضهم  بوجوب الوضوء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08"/>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الوضوء يخف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الجنابة.</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الأذن بالشيء يكون مطلق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ومقيد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فيجب اعتبار القيد في الجواز.</w:t>
      </w:r>
    </w:p>
    <w:p w:rsidR="00C47D05" w:rsidRPr="00C47D05" w:rsidRDefault="00C47D05" w:rsidP="00C47D05">
      <w:pPr>
        <w:rPr>
          <w:rFonts w:ascii="Lotus Linotype" w:eastAsia="Calibri" w:hAnsi="Lotus Linotype" w:cs="Lotus Linotype"/>
          <w:color w:val="C00000"/>
          <w:sz w:val="32"/>
          <w:szCs w:val="32"/>
          <w:vertAlign w:val="superscript"/>
        </w:rPr>
      </w:pPr>
      <w:r w:rsidRPr="00C47D05">
        <w:rPr>
          <w:rFonts w:ascii="Lotus Linotype" w:eastAsia="Calibri" w:hAnsi="Lotus Linotype" w:cs="Lotus Linotype"/>
          <w:b/>
          <w:bCs/>
          <w:color w:val="C00000"/>
          <w:sz w:val="32"/>
          <w:szCs w:val="32"/>
          <w:rtl/>
        </w:rPr>
        <w:t xml:space="preserve">٣٦ - عَنْ أُمِّ سَلَمَةَ  زَوْجِ النَّبِيِّ - صلى الله عليه وسلم - قَالَتْ: جَاءَتْ أُمُّ سُلَيْمٍ امْرَأَةُ أَبِي طَلْحَةَ إلَى رَسُولِ اللَّهِ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صلى الله عليه وسلم- فَقَالَتْ: يَا رَسُولَ اللَّهِ إنَّ اللَّهَ لا يَسْتَحْيِي مِنْ الْحَقِّ, فهَلْ عَلَى الْمَرْأَةِ مِنْ غُسْلٍ إذَا هِيَ احْتَلَمَتْ؟ فَقَالَ رَسُولُ اللَّهِ - صلى الله عليه وسلم -: «نَعَمْ, إذَا رَأَتِ الْمَاءَ»</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09"/>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color w:val="C00000"/>
          <w:sz w:val="32"/>
          <w:szCs w:val="32"/>
          <w:vertAlign w:val="superscript"/>
          <w:rtl/>
        </w:rPr>
        <w:t xml:space="preserve"> </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أصل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وجوب الغُسل بالإنزال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فضل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ليم وهي أم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أنس بن مالك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w:t>
      </w:r>
      <w:r w:rsidRPr="00C47D05">
        <w:rPr>
          <w:rFonts w:ascii="Lotus Linotype" w:eastAsia="Calibri" w:hAnsi="Lotus Linotype" w:cs="Lotus Linotype" w:hint="cs"/>
          <w:sz w:val="32"/>
          <w:szCs w:val="32"/>
          <w:rtl/>
        </w:rPr>
        <w:t>ِحُسْنِ</w:t>
      </w:r>
      <w:r w:rsidRPr="00C47D05">
        <w:rPr>
          <w:rFonts w:ascii="Lotus Linotype" w:eastAsia="Calibri" w:hAnsi="Lotus Linotype" w:cs="Lotus Linotype"/>
          <w:sz w:val="32"/>
          <w:szCs w:val="32"/>
          <w:rtl/>
        </w:rPr>
        <w:t xml:space="preserve"> سؤالها عن أمر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يتعلق بالد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ين، وهو من شأن النساء كالرجال، ولها فضائل رضي الله عنها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10"/>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أنها لم يمنعها الحياء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السؤال عما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ستح</w:t>
      </w:r>
      <w:r w:rsidRPr="00C47D05">
        <w:rPr>
          <w:rFonts w:ascii="Lotus Linotype" w:eastAsia="Calibri" w:hAnsi="Lotus Linotype" w:cs="Lotus Linotype" w:hint="cs"/>
          <w:sz w:val="32"/>
          <w:szCs w:val="32"/>
          <w:rtl/>
        </w:rPr>
        <w:t>ى</w:t>
      </w:r>
      <w:r w:rsidRPr="00C47D05">
        <w:rPr>
          <w:rFonts w:ascii="Lotus Linotype" w:eastAsia="Calibri" w:hAnsi="Lotus Linotype" w:cs="Lotus Linotype"/>
          <w:sz w:val="32"/>
          <w:szCs w:val="32"/>
          <w:rtl/>
        </w:rPr>
        <w:t xml:space="preserve"> من ذكره.</w:t>
      </w:r>
    </w:p>
    <w:p w:rsidR="00C47D05" w:rsidRPr="00C47D05" w:rsidRDefault="00C47D05" w:rsidP="00C47D05">
      <w:pPr>
        <w:rPr>
          <w:rFonts w:ascii="Lotus Linotype" w:eastAsia="Calibri" w:hAnsi="Lotus Linotype" w:cs="Lotus Linotype"/>
          <w:sz w:val="32"/>
          <w:szCs w:val="32"/>
        </w:rPr>
      </w:pPr>
      <w:r w:rsidRPr="00C47D05">
        <w:rPr>
          <w:rFonts w:ascii="Lotus Linotype" w:eastAsia="Calibri" w:hAnsi="Lotus Linotype" w:cs="Lotus Linotype"/>
          <w:sz w:val="32"/>
          <w:szCs w:val="32"/>
          <w:rtl/>
        </w:rPr>
        <w:t>٣-في قصة أم سليم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شاهد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لقول عائشة رضي الله عنها :</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b/>
          <w:bCs/>
          <w:sz w:val="32"/>
          <w:szCs w:val="32"/>
          <w:rtl/>
        </w:rPr>
        <w:t>«</w:t>
      </w:r>
      <w:r w:rsidRPr="00C47D05">
        <w:rPr>
          <w:rFonts w:ascii="Calibri" w:eastAsia="Calibri" w:hAnsi="Calibri" w:cs="Arial" w:hint="cs"/>
          <w:rtl/>
        </w:rPr>
        <w:t xml:space="preserve"> </w:t>
      </w:r>
      <w:r w:rsidRPr="00C47D05">
        <w:rPr>
          <w:rFonts w:ascii="Lotus Linotype" w:eastAsia="Calibri" w:hAnsi="Lotus Linotype" w:cs="Lotus Linotype" w:hint="cs"/>
          <w:sz w:val="32"/>
          <w:szCs w:val="32"/>
          <w:rtl/>
        </w:rPr>
        <w:t>نِعْمَ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النِّساءَ</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نساءُ</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الأنصار</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لم</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يكن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يَمْنعهُنَّ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الحياءُ</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أن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يتفقَّهْنَّ</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في</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الدِّين</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1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٤-من 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سن السؤال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التمهيد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له بما يكون عُذر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للسائل.</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وجوب الغُسل بالاحتلام إذا كان معه إنزال.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٦-</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الاحتلام بلا إنزال لا يوجب الغ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المرأة تحتلم لكنها أقل من الرجل</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ولهذا استغربت أم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سلمة سؤال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ليم.</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Pr>
      </w:pPr>
      <w:r w:rsidRPr="00C47D05">
        <w:rPr>
          <w:rFonts w:ascii="Lotus Linotype" w:eastAsia="Calibri" w:hAnsi="Lotus Linotype" w:cs="Lotus Linotype"/>
          <w:sz w:val="32"/>
          <w:szCs w:val="32"/>
          <w:rtl/>
        </w:rPr>
        <w:t>٨-</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سن تعليمه 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حيث قرن الحكم بشرطه.</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٩-</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الولد من الماء هو سبب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الش</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بأبوي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10-</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الحياء من صفاته تعالى.</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11-</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الله لا</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يستحي من قول الحق.</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12-</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قول أم 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ليم مأخوذ من قوله تعالى في سورة الأحزاب: </w:t>
      </w:r>
      <w:r w:rsidRPr="00C47D05">
        <w:rPr>
          <w:rFonts w:ascii="Lotus Linotype" w:eastAsia="Calibri" w:hAnsi="Lotus Linotype" w:cs="Lotus Linotype" w:hint="cs"/>
          <w:b/>
          <w:bCs/>
          <w:color w:val="C00000"/>
          <w:sz w:val="32"/>
          <w:szCs w:val="32"/>
          <w:rtl/>
        </w:rPr>
        <w:t>{وَاللَّهُ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يَسْتَحْيِي</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مِنَ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 xml:space="preserve">الْحَقِّ} </w:t>
      </w:r>
      <w:r w:rsidRPr="00C47D05">
        <w:rPr>
          <w:rFonts w:ascii="Lotus Linotype" w:eastAsia="Calibri" w:hAnsi="Lotus Linotype" w:cs="Lotus Linotype" w:hint="cs"/>
          <w:sz w:val="28"/>
          <w:szCs w:val="28"/>
          <w:rtl/>
        </w:rPr>
        <w:t>[الأحزاب:53]</w:t>
      </w:r>
      <w:r w:rsidRPr="00C47D05">
        <w:rPr>
          <w:rFonts w:ascii="Lotus Linotype" w:eastAsia="Calibri" w:hAnsi="Lotus Linotype" w:cs="Lotus Linotype"/>
          <w:sz w:val="28"/>
          <w:szCs w:val="28"/>
          <w:rtl/>
        </w:rPr>
        <w:t>.</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13-</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جواز التصريح بما </w:t>
      </w:r>
      <w:r w:rsidRPr="00C47D05">
        <w:rPr>
          <w:rFonts w:ascii="Lotus Linotype" w:eastAsia="Calibri" w:hAnsi="Lotus Linotype" w:cs="Lotus Linotype" w:hint="cs"/>
          <w:sz w:val="32"/>
          <w:szCs w:val="32"/>
          <w:rtl/>
        </w:rPr>
        <w:t>يُستحى</w:t>
      </w:r>
      <w:r w:rsidRPr="00C47D05">
        <w:rPr>
          <w:rFonts w:ascii="Lotus Linotype" w:eastAsia="Calibri" w:hAnsi="Lotus Linotype" w:cs="Lotus Linotype"/>
          <w:sz w:val="32"/>
          <w:szCs w:val="32"/>
          <w:rtl/>
        </w:rPr>
        <w:t xml:space="preserve"> من ذكره إذا كانت الغاية التفق</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 في الدين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أو بيان الحكم الشرعي ما لم يكن على مسمع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فهاء والف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اق الذين يحبون الخوض فيما يتعلق بأمر النساء، ويتسلون بذلك، وهم عن التفقه في الدين بمعزل.</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٣٧ -عَنْ عَائِشَةَ رضي الله عنها قَالَتْ: كُنْت أَغْسِلُ الْجَنَابَةَ مِنْ ثَوْبِ رَسُولِ اللَّهِ - صلى الله عليه وسلم - فَيَخْرُجُ إلَى الصَّلاةِ, وَإِنَّ بُقَعَ الْمَاءِ فِي ثَوْبِهِ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12"/>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٣٨-وَفِي لَفْظٍ لِمُسْلِمٍ: لَقَدْ كُنْتُ</w:t>
      </w:r>
      <w:r w:rsidRPr="00C47D05">
        <w:rPr>
          <w:rFonts w:ascii="Lotus Linotype" w:eastAsia="Calibri" w:hAnsi="Lotus Linotype" w:cs="Lotus Linotype" w:hint="cs"/>
          <w:color w:val="C00000"/>
          <w:sz w:val="32"/>
          <w:szCs w:val="32"/>
          <w:rtl/>
        </w:rPr>
        <w:t xml:space="preserve"> </w:t>
      </w:r>
      <w:r w:rsidRPr="00C47D05">
        <w:rPr>
          <w:rFonts w:ascii="Lotus Linotype" w:eastAsia="Calibri" w:hAnsi="Lotus Linotype" w:cs="Lotus Linotype"/>
          <w:b/>
          <w:bCs/>
          <w:color w:val="C00000"/>
          <w:sz w:val="32"/>
          <w:szCs w:val="32"/>
          <w:rtl/>
        </w:rPr>
        <w:t>أَفْرُكُهُ مِنْ ثَوْبِ رَسُولِ اللَّهِ - صلى الله عليه وسلم - فَرْك</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ا, فَيُصَلِّي فِيهِ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13"/>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أصل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حكم المني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مشروعية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المني.</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أنه يجزئ 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الثوب أو ح</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إن كان يابس</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المني طاهر،</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وإلى هذا ذهب كثير من أهل العلم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14"/>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وذهب آخرون إلى أنه نجس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1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ثم منهم من قال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hint="cs"/>
          <w:sz w:val="32"/>
          <w:szCs w:val="32"/>
          <w:rtl/>
        </w:rPr>
        <w:t>إ</w:t>
      </w:r>
      <w:r w:rsidRPr="00C47D05">
        <w:rPr>
          <w:rFonts w:ascii="Lotus Linotype" w:eastAsia="Calibri" w:hAnsi="Lotus Linotype" w:cs="Lotus Linotype"/>
          <w:sz w:val="32"/>
          <w:szCs w:val="32"/>
          <w:rtl/>
        </w:rPr>
        <w:t>نه يجب غسله كسائر النجاسات</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ومنهم من قال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يجب غسل الرطب منه ويجزئ فرك اليابس وحكه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والصواب: الأول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لأنه لم يرد الأمر بغسله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ومجرد الفعل لا يدل على الوجوب، والله أعلم.</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خدمة المرأة لزوجها.</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فضلات بدنه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ليس له فيها خصوصية من حيث الطهارة والنجاسة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خلاف</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ا لمن يزعم أن جميع فضلاته ط</w:t>
      </w:r>
      <w:r w:rsidRPr="00C47D05">
        <w:rPr>
          <w:rFonts w:ascii="Lotus Linotype" w:eastAsia="Calibri" w:hAnsi="Lotus Linotype" w:cs="Lotus Linotype" w:hint="cs"/>
          <w:sz w:val="32"/>
          <w:szCs w:val="32"/>
          <w:rtl/>
        </w:rPr>
        <w:t>اهرة</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٣٩ - عن أبي هريرة -رضي الله عنه- قال: قال رسول</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الله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صل</w:t>
      </w:r>
      <w:r w:rsidRPr="00C47D05">
        <w:rPr>
          <w:rFonts w:ascii="Lotus Linotype" w:eastAsia="Calibri" w:hAnsi="Lotus Linotype" w:cs="Lotus Linotype" w:hint="cs"/>
          <w:b/>
          <w:bCs/>
          <w:color w:val="C00000"/>
          <w:sz w:val="32"/>
          <w:szCs w:val="32"/>
          <w:rtl/>
        </w:rPr>
        <w:t>َّى</w:t>
      </w:r>
      <w:r w:rsidRPr="00C47D05">
        <w:rPr>
          <w:rFonts w:ascii="Lotus Linotype" w:eastAsia="Calibri" w:hAnsi="Lotus Linotype" w:cs="Lotus Linotype"/>
          <w:b/>
          <w:bCs/>
          <w:color w:val="C00000"/>
          <w:sz w:val="32"/>
          <w:szCs w:val="32"/>
          <w:rtl/>
        </w:rPr>
        <w:t xml:space="preserve"> الله</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xml:space="preserve"> عليه وسلم</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 «</w:t>
      </w:r>
      <w:r w:rsidRPr="00C47D05">
        <w:rPr>
          <w:rFonts w:ascii="Lotus Linotype" w:eastAsia="Calibri" w:hAnsi="Lotus Linotype" w:cs="Lotus Linotype" w:hint="cs"/>
          <w:b/>
          <w:bCs/>
          <w:color w:val="C00000"/>
          <w:sz w:val="32"/>
          <w:szCs w:val="32"/>
          <w:rtl/>
        </w:rPr>
        <w:t xml:space="preserve"> إِذَا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جَلَسَ</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بَيْنَ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شُعَبِهَا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الأَرْبَع،</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ثُمَّ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جَهَدَها؛</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فَقَدْ</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وَجَبَ</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الغُسْلُ</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216"/>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color w:val="C00000"/>
          <w:sz w:val="32"/>
          <w:szCs w:val="32"/>
          <w:rtl/>
        </w:rPr>
      </w:pP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 xml:space="preserve"> </w:t>
      </w:r>
      <w:r w:rsidRPr="00C47D05">
        <w:rPr>
          <w:rFonts w:ascii="Lotus Linotype" w:eastAsia="Calibri" w:hAnsi="Lotus Linotype" w:cs="Lotus Linotype"/>
          <w:b/>
          <w:bCs/>
          <w:color w:val="C00000"/>
          <w:sz w:val="32"/>
          <w:szCs w:val="32"/>
          <w:rtl/>
        </w:rPr>
        <w:t>وفي لفظ: «</w:t>
      </w:r>
      <w:r w:rsidRPr="00C47D05">
        <w:rPr>
          <w:rFonts w:ascii="Lotus Linotype" w:eastAsia="Calibri" w:hAnsi="Lotus Linotype" w:cs="Lotus Linotype" w:hint="cs"/>
          <w:b/>
          <w:bCs/>
          <w:color w:val="C00000"/>
          <w:sz w:val="32"/>
          <w:szCs w:val="32"/>
          <w:rtl/>
        </w:rPr>
        <w:t>وَإنَ</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لَمْ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hint="cs"/>
          <w:b/>
          <w:bCs/>
          <w:color w:val="C00000"/>
          <w:sz w:val="32"/>
          <w:szCs w:val="32"/>
          <w:rtl/>
        </w:rPr>
        <w:t>يُنْزِلْ</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vertAlign w:val="superscript"/>
          <w:rtl/>
        </w:rPr>
        <w:footnoteReference w:id="217"/>
      </w:r>
      <w:r w:rsidRPr="00C47D05">
        <w:rPr>
          <w:rFonts w:ascii="Lotus Linotype" w:eastAsia="Calibri" w:hAnsi="Lotus Linotype" w:cs="Lotus Linotype" w:hint="cs"/>
          <w:b/>
          <w:bCs/>
          <w:color w:val="C00000"/>
          <w:sz w:val="32"/>
          <w:szCs w:val="32"/>
          <w:rtl/>
        </w:rPr>
        <w:t>)</w:t>
      </w:r>
      <w:r w:rsidRPr="00C47D05">
        <w:rPr>
          <w:rFonts w:ascii="Lotus Linotype" w:eastAsia="Calibri" w:hAnsi="Lotus Linotype" w:cs="Lotus Linotype"/>
          <w:b/>
          <w:bCs/>
          <w:color w:val="C00000"/>
          <w:sz w:val="32"/>
          <w:szCs w:val="32"/>
          <w:rtl/>
        </w:rPr>
        <w:t>.</w:t>
      </w:r>
    </w:p>
    <w:p w:rsidR="00C47D05" w:rsidRPr="00C47D05" w:rsidRDefault="00C47D05" w:rsidP="00C47D05">
      <w:pPr>
        <w:rPr>
          <w:rFonts w:ascii="Lotus Linotype" w:eastAsia="Calibri" w:hAnsi="Lotus Linotype" w:cs="Lotus Linotype"/>
          <w:b/>
          <w:bCs/>
          <w:sz w:val="32"/>
          <w:szCs w:val="32"/>
          <w:rtl/>
        </w:rPr>
      </w:pPr>
      <w:r w:rsidRPr="00C47D05">
        <w:rPr>
          <w:rFonts w:ascii="Lotus Linotype" w:eastAsia="Calibri" w:hAnsi="Lotus Linotype" w:cs="Lotus Linotype"/>
          <w:b/>
          <w:bCs/>
          <w:sz w:val="32"/>
          <w:szCs w:val="32"/>
          <w:rtl/>
        </w:rPr>
        <w:t>الشرح:</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هذا الحديث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أصل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في وجوب الغسل بالجماع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وقوله:</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إذا ج</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بين ش</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ها .. إلى </w:t>
      </w:r>
      <w:r w:rsidRPr="00C47D05">
        <w:rPr>
          <w:rFonts w:ascii="Lotus Linotype" w:eastAsia="Calibri" w:hAnsi="Lotus Linotype" w:cs="Lotus Linotype" w:hint="cs"/>
          <w:sz w:val="32"/>
          <w:szCs w:val="32"/>
          <w:rtl/>
        </w:rPr>
        <w:t>آ</w:t>
      </w:r>
      <w:r w:rsidRPr="00C47D05">
        <w:rPr>
          <w:rFonts w:ascii="Lotus Linotype" w:eastAsia="Calibri" w:hAnsi="Lotus Linotype" w:cs="Lotus Linotype"/>
          <w:sz w:val="32"/>
          <w:szCs w:val="32"/>
          <w:rtl/>
        </w:rPr>
        <w:t>خره</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 كناية عن الجماع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والضمير في قوله :</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ش</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ها</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 يعود إلى معلوم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وهي المرأة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وشعبها قيل: يد</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ها ورجلاها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18"/>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lastRenderedPageBreak/>
        <w:t>وقوله:</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جَهَد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ها</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 أي: بلغ منها الج</w:t>
      </w:r>
      <w:r w:rsidRPr="00C47D05">
        <w:rPr>
          <w:rFonts w:ascii="Lotus Linotype" w:eastAsia="Calibri" w:hAnsi="Lotus Linotype" w:cs="Lotus Linotype" w:hint="cs"/>
          <w:sz w:val="32"/>
          <w:szCs w:val="32"/>
          <w:rtl/>
        </w:rPr>
        <w:t>هد</w:t>
      </w:r>
      <w:r w:rsidRPr="00C47D05">
        <w:rPr>
          <w:rFonts w:ascii="Lotus Linotype" w:eastAsia="Calibri" w:hAnsi="Lotus Linotype" w:cs="Lotus Linotype"/>
          <w:sz w:val="32"/>
          <w:szCs w:val="32"/>
          <w:rtl/>
        </w:rPr>
        <w:t xml:space="preserve"> وتمك</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 من بلوغ حاجته منها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19"/>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وفي هذه الحال يحتمل أن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ل </w:t>
      </w:r>
      <w:r w:rsidRPr="00C47D05">
        <w:rPr>
          <w:rFonts w:ascii="Lotus Linotype" w:eastAsia="Calibri" w:hAnsi="Lotus Linotype" w:cs="Lotus Linotype" w:hint="cs"/>
          <w:sz w:val="32"/>
          <w:szCs w:val="32"/>
          <w:rtl/>
        </w:rPr>
        <w:t>و</w:t>
      </w:r>
      <w:r w:rsidRPr="00C47D05">
        <w:rPr>
          <w:rFonts w:ascii="Lotus Linotype" w:eastAsia="Calibri" w:hAnsi="Lotus Linotype" w:cs="Lotus Linotype"/>
          <w:sz w:val="32"/>
          <w:szCs w:val="32"/>
          <w:rtl/>
        </w:rPr>
        <w:t>أل</w:t>
      </w:r>
      <w:r w:rsidRPr="00C47D05">
        <w:rPr>
          <w:rFonts w:ascii="Lotus Linotype" w:eastAsia="Calibri" w:hAnsi="Lotus Linotype" w:cs="Lotus Linotype" w:hint="cs"/>
          <w:sz w:val="32"/>
          <w:szCs w:val="32"/>
          <w:rtl/>
        </w:rPr>
        <w:t>َّا</w:t>
      </w:r>
      <w:r w:rsidRPr="00C47D05">
        <w:rPr>
          <w:rFonts w:ascii="Lotus Linotype" w:eastAsia="Calibri" w:hAnsi="Lotus Linotype" w:cs="Lotus Linotype"/>
          <w:sz w:val="32"/>
          <w:szCs w:val="32"/>
          <w:rtl/>
        </w:rPr>
        <w:t xml:space="preserve">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وقد كان الحكم أن الغ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 لا يجب إلا من الماء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كما في حديث أبي سعيد عند مسلم:</w:t>
      </w:r>
      <w:r w:rsidRPr="00C47D05">
        <w:rPr>
          <w:rFonts w:ascii="Lotus Linotype" w:eastAsia="Calibri" w:hAnsi="Lotus Linotype" w:cs="Lotus Linotype"/>
          <w:b/>
          <w:bCs/>
          <w:color w:val="C00000"/>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إن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ما الماء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الماء</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20"/>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أي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ماء الغسل من الماء</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أي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المني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فمن جامع ولم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 فلا غسل عليه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ثم نسخ ذلك بحديث أبي هريرة المذكور في الباب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وفيه: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وإن لم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ز</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ل</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 xml:space="preserve"> كما عند مسلم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ويشهد له حديث</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إذا مس</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الختان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الختان</w:t>
      </w:r>
      <w:r w:rsidRPr="00C47D05">
        <w:rPr>
          <w:rFonts w:ascii="Lotus Linotype" w:eastAsia="Calibri" w:hAnsi="Lotus Linotype" w:cs="Lotus Linotype" w:hint="cs"/>
          <w:sz w:val="32"/>
          <w:szCs w:val="32"/>
          <w:rtl/>
        </w:rPr>
        <w:t>َ</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21"/>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وفي لفظ</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جاوز الختان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الختان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فقد وجب الغسل</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22"/>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١-</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وجوب</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الغ</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بأقل</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قدر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 الجماع</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المعب</w:t>
      </w:r>
      <w:r w:rsidRPr="00C47D05">
        <w:rPr>
          <w:rFonts w:ascii="Lotus Linotype" w:eastAsia="Calibri" w:hAnsi="Lotus Linotype" w:cs="Lotus Linotype" w:hint="cs"/>
          <w:sz w:val="32"/>
          <w:szCs w:val="32"/>
          <w:rtl/>
        </w:rPr>
        <w:t>َّرُ</w:t>
      </w:r>
      <w:r w:rsidRPr="00C47D05">
        <w:rPr>
          <w:rFonts w:ascii="Lotus Linotype" w:eastAsia="Calibri" w:hAnsi="Lotus Linotype" w:cs="Lotus Linotype"/>
          <w:sz w:val="32"/>
          <w:szCs w:val="32"/>
          <w:rtl/>
        </w:rPr>
        <w:t xml:space="preserve"> عنه في الحديث الآخر</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إذا التقى الختانان فقد وجب الغسل</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23"/>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٢-</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النص</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على عدم اشتراط الإنزال في هذه الحال.</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٣-</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من الأدب في الكلام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الكناية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عما ي</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ستحى من التصريح به.</w:t>
      </w:r>
      <w:r w:rsidRPr="00C47D05">
        <w:rPr>
          <w:rFonts w:ascii="Lotus Linotype" w:eastAsia="Calibri" w:hAnsi="Lotus Linotype" w:cs="Lotus Linotype" w:hint="cs"/>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٤-</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 xml:space="preserve">أن معنى الواجب في كلام الرسول </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صلى الله عليه وسلم</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موافق للواجب عند الأصوليين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وهو اللازم الذي لا تخيير فيه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24"/>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ومنه قوله صلى الله عليه وسلم:</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sz w:val="32"/>
          <w:szCs w:val="32"/>
          <w:rtl/>
        </w:rPr>
        <w:t>غسل يوم الجمعة واجب على كل محتلم</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vertAlign w:val="superscript"/>
          <w:rtl/>
        </w:rPr>
        <w:footnoteReference w:id="225"/>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w:t>
      </w:r>
    </w:p>
    <w:p w:rsidR="00C47D05" w:rsidRPr="00C47D05" w:rsidRDefault="00C47D05" w:rsidP="00C47D05">
      <w:pPr>
        <w:rPr>
          <w:rFonts w:ascii="Lotus Linotype" w:eastAsia="Calibri" w:hAnsi="Lotus Linotype" w:cs="Lotus Linotype"/>
          <w:sz w:val="32"/>
          <w:szCs w:val="32"/>
          <w:rtl/>
        </w:rPr>
      </w:pPr>
      <w:r w:rsidRPr="00C47D05">
        <w:rPr>
          <w:rFonts w:ascii="Lotus Linotype" w:eastAsia="Calibri" w:hAnsi="Lotus Linotype" w:cs="Lotus Linotype"/>
          <w:sz w:val="32"/>
          <w:szCs w:val="32"/>
          <w:rtl/>
        </w:rPr>
        <w:t>٥-</w:t>
      </w:r>
      <w:r w:rsidRPr="00C47D05">
        <w:rPr>
          <w:rFonts w:ascii="Lotus Linotype" w:eastAsia="Calibri" w:hAnsi="Lotus Linotype" w:cs="Lotus Linotype" w:hint="cs"/>
          <w:sz w:val="32"/>
          <w:szCs w:val="32"/>
          <w:rtl/>
        </w:rPr>
        <w:t xml:space="preserve"> </w:t>
      </w:r>
      <w:r w:rsidRPr="00C47D05">
        <w:rPr>
          <w:rFonts w:ascii="Lotus Linotype" w:eastAsia="Calibri" w:hAnsi="Lotus Linotype" w:cs="Lotus Linotype"/>
          <w:sz w:val="32"/>
          <w:szCs w:val="32"/>
          <w:rtl/>
        </w:rPr>
        <w:t>أن الأحكام الشرعية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منها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ما له سبب من قبل العبد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كوجوب الغسل من الجنابة والكفارات والحدود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ومنها</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ما ليس له سبب من قبل العبد</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rtl/>
        </w:rPr>
        <w:t xml:space="preserve"> كوجوب الغسل من الحيض ووجوب الصلوات بدخول أوقاتها.</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٤٠- عَنْ أَبِي جَعْفَرٍ مُحَمَّدِ بْنِ عَلِيِّ بْنِ الْحُسَيْنِ</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26"/>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 xml:space="preserve"> بْنِ عَلِيِّ بْنِ أَبِي طَالِبٍ، أَنَّهُ كَانَ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هُوَ وَأَبُوهُ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عِنْدَ جَابِرِ بْنِ عَبْدِ اللَّهِ، وَعِنْدَهُ قَوْم</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ه</w:t>
      </w:r>
      <w:r w:rsidRPr="00C47D05">
        <w:rPr>
          <w:rFonts w:ascii="Lotus Linotype" w:eastAsia="Times New Roman" w:hAnsi="Lotus Linotype" w:cs="Lotus Linotype" w:hint="cs"/>
          <w:b/>
          <w:bCs/>
          <w:color w:val="C00000"/>
          <w:sz w:val="32"/>
          <w:szCs w:val="32"/>
          <w:rtl/>
        </w:rPr>
        <w:t>ُ</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27"/>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 xml:space="preserve">, فَسَأَلُوهُ عَنْ الْغُسْلِ؟ فَقَالَ: يَكْفِيكَ صَاعٌ، فَقَالَ رَجُلٌ: مَا يَكْفِينِي, فَقَالَ جَابِرٌ: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كَانَ يَكْفِي مَنْ هُوَ أَوْفَى مِنْك شَعَرَاً, وَخَيْر</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مِنْكَ</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يُرِيدُ الن</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بي</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 صل</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ى الله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عليه وسلم -</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28"/>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ثُمَّ أَمَّنَا فِي ثَوْبٍ</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29"/>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وَفِي لَفْظٍ: كَانَ الن</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بي</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 صلى الله عليه وسلم - يُفْرِغُ عَلَى رَأْسِهِ ثَلاث</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ا</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30"/>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lastRenderedPageBreak/>
        <w:t>*</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 xml:space="preserve">الرجل الذي قال: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مَا يَكْفِينِي</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 xml:space="preserve"> هو: الحسن بن محمد بن علي بن أبي طالب</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31"/>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أبوه: ابن الحنفية</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32"/>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الحديث</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بيان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مقدار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الغ</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وهو صاع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ويشهد له حديث أنس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رضي الله عنه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الصحيحين:</w:t>
      </w:r>
      <w:r w:rsidRPr="00C47D05">
        <w:rPr>
          <w:rFonts w:ascii="Lotus Linotype" w:eastAsia="Times New Roman" w:hAnsi="Lotus Linotype" w:cs="Lotus Linotype" w:hint="cs"/>
          <w:color w:val="222222"/>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كان رسول</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يتوض</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أ</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بالم</w:t>
      </w:r>
      <w:r w:rsidRPr="00C47D05">
        <w:rPr>
          <w:rFonts w:ascii="Lotus Linotype" w:eastAsia="Times New Roman" w:hAnsi="Lotus Linotype" w:cs="Lotus Linotype" w:hint="cs"/>
          <w:sz w:val="32"/>
          <w:szCs w:val="32"/>
          <w:rtl/>
        </w:rPr>
        <w:t>ُدِّ،</w:t>
      </w:r>
      <w:r w:rsidRPr="00C47D05">
        <w:rPr>
          <w:rFonts w:ascii="Lotus Linotype" w:eastAsia="Times New Roman" w:hAnsi="Lotus Linotype" w:cs="Lotus Linotype"/>
          <w:sz w:val="32"/>
          <w:szCs w:val="32"/>
          <w:rtl/>
        </w:rPr>
        <w:t xml:space="preserve"> ويغتسل</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بالص</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ا</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ع إلى خمسة</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أ</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مداد</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33"/>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 فوائد</w:t>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من هدي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الاقتصاد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ماء الغ</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سل والوضوء.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أنه كان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يغتسل بالصاع.</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الرد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على من قال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لا</w:t>
      </w:r>
      <w:r w:rsidRPr="00C47D05">
        <w:rPr>
          <w:rFonts w:ascii="Lotus Linotype" w:eastAsia="Times New Roman" w:hAnsi="Lotus Linotype" w:cs="Lotus Linotype"/>
          <w:color w:val="222222"/>
          <w:sz w:val="32"/>
          <w:szCs w:val="32"/>
        </w:rPr>
        <w:t xml:space="preserve"> </w:t>
      </w:r>
      <w:r w:rsidRPr="00C47D05">
        <w:rPr>
          <w:rFonts w:ascii="Lotus Linotype" w:eastAsia="Times New Roman" w:hAnsi="Lotus Linotype" w:cs="Lotus Linotype"/>
          <w:color w:val="222222"/>
          <w:sz w:val="32"/>
          <w:szCs w:val="32"/>
          <w:rtl/>
        </w:rPr>
        <w:t>يكفيني الصاع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الصلاة في الثوب الواحد كالإزار إذا كان على العاتق منه شي.</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الاحتجاج بفعل النبي صلى الله عليه وسلم.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٦-</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الإغلاظ في الإنكار على من عاند السنة.</w:t>
      </w:r>
    </w:p>
    <w:p w:rsidR="00C47D05" w:rsidRPr="00C47D05" w:rsidRDefault="00C47D05" w:rsidP="00C47D05">
      <w:pPr>
        <w:bidi w:val="0"/>
        <w:spacing w:after="160" w:line="259" w:lineRule="auto"/>
        <w:jc w:val="left"/>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br w:type="page"/>
      </w:r>
    </w:p>
    <w:p w:rsidR="00C47D05" w:rsidRPr="00C47D05" w:rsidRDefault="00C47D05" w:rsidP="00C47D05">
      <w:pPr>
        <w:shd w:val="clear" w:color="auto" w:fill="FFFFFF"/>
        <w:jc w:val="center"/>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lastRenderedPageBreak/>
        <w:t>بابُ التَّيَمُّمِ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أي: هذا باب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ذك</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ما</w:t>
      </w:r>
      <w:r w:rsidRPr="00C47D05">
        <w:rPr>
          <w:rFonts w:ascii="Lotus Linotype" w:eastAsia="Times New Roman" w:hAnsi="Lotus Linotype" w:cs="Lotus Linotype"/>
          <w:color w:val="222222"/>
          <w:sz w:val="32"/>
          <w:szCs w:val="32"/>
        </w:rPr>
        <w:t xml:space="preserve"> </w:t>
      </w:r>
      <w:r w:rsidRPr="00C47D05">
        <w:rPr>
          <w:rFonts w:ascii="Lotus Linotype" w:eastAsia="Times New Roman" w:hAnsi="Lotus Linotype" w:cs="Lotus Linotype"/>
          <w:color w:val="222222"/>
          <w:sz w:val="32"/>
          <w:szCs w:val="32"/>
          <w:rtl/>
        </w:rPr>
        <w:t>ورد من الس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والت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لغة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القصد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كما تقول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فلان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أي: قصدت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 وتيم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بلد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كذا أي: قصدت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34"/>
      </w:r>
      <w:r w:rsidRPr="00C47D05">
        <w:rPr>
          <w:rFonts w:ascii="Lotus Linotype" w:eastAsia="Calibri" w:hAnsi="Lotus Linotype" w:cs="Lotus Linotype" w:hint="cs"/>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الاصطلاح: قصد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الص</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عيد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الط</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بضر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الي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ثم 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الوج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والكف</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بني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الط</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ارة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35"/>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 قال تعالى:</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Times New Roman" w:hint="cs"/>
          <w:b/>
          <w:bCs/>
          <w:color w:val="C00000"/>
          <w:sz w:val="32"/>
          <w:szCs w:val="32"/>
          <w:rtl/>
        </w:rPr>
        <w:t>{</w:t>
      </w:r>
      <w:r w:rsidRPr="00C47D05">
        <w:rPr>
          <w:rFonts w:ascii="Lotus Linotype" w:eastAsia="Times New Roman" w:hAnsi="Lotus Linotype" w:cs="Lotus Linotype"/>
          <w:b/>
          <w:bCs/>
          <w:color w:val="C00000"/>
          <w:sz w:val="32"/>
          <w:szCs w:val="32"/>
          <w:rtl/>
        </w:rPr>
        <w:t>فَلَمْ تَجِدُوا مَاءً فَتَيَمَّمُوا صَعِيدًا طَيِّبًا فَامْسَحُوا بِوُجُوهِكُمْ وَأَيْدِيكُمْ مِنْهُ</w:t>
      </w:r>
      <w:r w:rsidRPr="00C47D05">
        <w:rPr>
          <w:rFonts w:ascii="Lotus Linotype" w:eastAsia="Times New Roman" w:hAnsi="Lotus Linotype" w:cs="Times New Roman" w:hint="cs"/>
          <w:b/>
          <w:bCs/>
          <w:color w:val="C00000"/>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hint="cs"/>
          <w:color w:val="222222"/>
          <w:sz w:val="28"/>
          <w:szCs w:val="28"/>
          <w:rtl/>
        </w:rPr>
        <w:t>[المائدة:6]</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والت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رخصةٌ لمن 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الماء أو كان يتضر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باستعماله.</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b/>
          <w:bCs/>
          <w:color w:val="C00000"/>
          <w:sz w:val="32"/>
          <w:szCs w:val="32"/>
          <w:rtl/>
        </w:rPr>
        <w:t>٤١- عَنْ عِمْرَانَ بْنِ حُصَيْنٍ - رضي الله عنه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أَنَّ رَسُولَ اللهِ -صلى الله عليه وسلم- رَأَى رَجُلاً</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مُعْتَز</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لاً لَمْ يُصَلِّ فِي الْقَوْمِ</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فَقَالَ: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يَا فُلانُ مَا مَنَعَكَ أَنْ تُصَلِّيَ فِي الْقَوْمِ؟</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 xml:space="preserve"> فَقَالَ: يَا رَسُولَ اللَّهِ أَصَابَتْنِي جَنَابَةٌ وَلا مَاءَ، قَالَ: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عَلَيْك بِالصَّعِيدِ, فَإِنَّهُ يَكْفِيَكَ</w:t>
      </w:r>
      <w:r w:rsidRPr="00C47D05">
        <w:rPr>
          <w:rFonts w:ascii="Lotus Linotype" w:eastAsia="Calibri" w:hAnsi="Lotus Linotype" w:cs="Lotus Linotype"/>
          <w:b/>
          <w:bCs/>
          <w:color w:val="C00000"/>
          <w:sz w:val="32"/>
          <w:szCs w:val="32"/>
          <w:rtl/>
        </w:rPr>
        <w:t>»</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36"/>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٤٢- عَنْ عَمَّارِ بْنِ يَاسِرٍ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قَالَ: بَعَثَنِي النَّبِيُّ - صلى الله عليه وسلم - فِي حَاجَةٍ </w:t>
      </w:r>
      <w:r w:rsidRPr="00C47D05">
        <w:rPr>
          <w:rFonts w:ascii="Lotus Linotype" w:eastAsia="Times New Roman" w:hAnsi="Lotus Linotype" w:cs="Traditional Arabic"/>
          <w:b/>
          <w:bCs/>
          <w:color w:val="C00000"/>
          <w:sz w:val="32"/>
          <w:szCs w:val="32"/>
          <w:rtl/>
        </w:rPr>
        <w:t> </w:t>
      </w:r>
      <w:r w:rsidRPr="00C47D05">
        <w:rPr>
          <w:rFonts w:ascii="Lotus Linotype" w:eastAsia="Times New Roman" w:hAnsi="Lotus Linotype" w:cs="Lotus Linotype"/>
          <w:b/>
          <w:bCs/>
          <w:color w:val="C00000"/>
          <w:sz w:val="32"/>
          <w:szCs w:val="32"/>
          <w:rtl/>
        </w:rPr>
        <w:t>فَأَجْنَبْتُ, فَلَمْ أَجِدِ الْمَاءَ, فَتَمَرَّغْتُ فِي الصَّعِيدِ, كَمَا تَمَرَّغُ الدَّابَّةُ, ثُمَّ أَتَيْتُ النَّبِيَّ -صلى الله عليه وسلم- فَذَكَرْتُ</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 xml:space="preserve">لَهُ, فَقَالَ: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إنَّمَا كان يَكْفِيَكَ أَنْ تَقُولَ بِيَدَيْكَ هَكَذَا</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 xml:space="preserve"> ثُمَّ ضَرَبَ بِيَدَيْهِ الأَرْضَ ضَرْبَةً وَاحِدَةً, ثُمَّ مَسَحَ الشِّمَالَ عَلَى الْيَمِينِ, وَظَاهِرَ كَفَّيْهِ وَوَجْهَهُ</w:t>
      </w:r>
      <w:r w:rsidRPr="00C47D05">
        <w:rPr>
          <w:rFonts w:ascii="Lotus Linotype" w:eastAsia="Calibri" w:hAnsi="Lotus Linotype" w:cs="Lotus Linotype" w:hint="cs"/>
          <w:color w:val="C00000"/>
          <w:sz w:val="32"/>
          <w:szCs w:val="32"/>
          <w:rtl/>
        </w:rPr>
        <w:t>(</w:t>
      </w:r>
      <w:r w:rsidRPr="00C47D05">
        <w:rPr>
          <w:rFonts w:ascii="Lotus Linotype" w:eastAsia="Calibri" w:hAnsi="Lotus Linotype" w:cs="Lotus Linotype"/>
          <w:color w:val="C00000"/>
          <w:sz w:val="32"/>
          <w:szCs w:val="32"/>
          <w:vertAlign w:val="superscript"/>
          <w:rtl/>
        </w:rPr>
        <w:footnoteReference w:id="237"/>
      </w:r>
      <w:r w:rsidRPr="00C47D05">
        <w:rPr>
          <w:rFonts w:ascii="Lotus Linotype" w:eastAsia="Calibri"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هذان الحديثان مشروعية التيمم للج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إذا 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الحديثين فوائد</w:t>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 xml:space="preserve"> منها:</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عذر الجاهل إذا ترك واجب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Traditional Arabic"/>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ترك واجب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جهل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بالحكم حتى خرج وقته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لا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ؤمر بالقضاء.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٣-أن الجاهل أعذر من الناسي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أخل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بشرط</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 شروط الصلاة</w:t>
      </w:r>
      <w:r w:rsidRPr="00C47D05">
        <w:rPr>
          <w:rFonts w:ascii="Lotus Linotype" w:eastAsia="Times New Roman" w:hAnsi="Lotus Linotype" w:cs="Lotus Linotype" w:hint="cs"/>
          <w:color w:val="222222"/>
          <w:sz w:val="32"/>
          <w:szCs w:val="32"/>
          <w:rtl/>
        </w:rPr>
        <w:t xml:space="preserve"> جاهلًا</w:t>
      </w:r>
      <w:r w:rsidRPr="00C47D05">
        <w:rPr>
          <w:rFonts w:ascii="Lotus Linotype" w:eastAsia="Times New Roman" w:hAnsi="Lotus Linotype" w:cs="Lotus Linotype"/>
          <w:color w:val="222222"/>
          <w:sz w:val="32"/>
          <w:szCs w:val="32"/>
          <w:rtl/>
        </w:rPr>
        <w:t xml:space="preserve"> حتى خرج وقتها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فلا قضاء عليه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لحديث عمار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فإن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لم يأمر عمار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ا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بالقضاء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وإن كان ناسي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فعليه القضاء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صلى الله عليه وسلم:</w:t>
      </w:r>
      <w:r w:rsidRPr="00C47D05">
        <w:rPr>
          <w:rFonts w:ascii="Lotus Linotype" w:eastAsia="Times New Roman" w:hAnsi="Lotus Linotype" w:cs="Lotus Linotype" w:hint="cs"/>
          <w:color w:val="222222"/>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من نام عن الصلاة أو نسيها فليصليها إذا ذكرها</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38"/>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الصعيد يقوم مقام الماء عند عدمه.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مشروعية التيمم من الجنابة.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٦-</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كيفية التيمم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ضرب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الأرض باليدين ثم مسح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الوجه والكفين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39"/>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التيمم ضربة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واحدة</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40"/>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الواجب في التيمم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مسح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الوجه والكفين</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41"/>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كيفية التيمم للحدث الأكبر والأصغر واحدة.</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10-</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الاجتهاد بال</w:t>
      </w:r>
      <w:r w:rsidRPr="00C47D05">
        <w:rPr>
          <w:rFonts w:ascii="Lotus Linotype" w:eastAsia="Times New Roman" w:hAnsi="Lotus Linotype" w:cs="Lotus Linotype" w:hint="cs"/>
          <w:color w:val="222222"/>
          <w:sz w:val="32"/>
          <w:szCs w:val="32"/>
          <w:rtl/>
        </w:rPr>
        <w:t>أ</w:t>
      </w:r>
      <w:r w:rsidRPr="00C47D05">
        <w:rPr>
          <w:rFonts w:ascii="Lotus Linotype" w:eastAsia="Times New Roman" w:hAnsi="Lotus Linotype" w:cs="Lotus Linotype"/>
          <w:color w:val="222222"/>
          <w:sz w:val="32"/>
          <w:szCs w:val="32"/>
          <w:rtl/>
        </w:rPr>
        <w:t>حكام في حياة النبي صلى الله عليه وسلم.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11-</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التثبت قبل الإنكار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صلى الله عليه وسلم لعمران:</w:t>
      </w:r>
      <w:r w:rsidRPr="00C47D05">
        <w:rPr>
          <w:rFonts w:ascii="Lotus Linotype" w:eastAsia="Times New Roman" w:hAnsi="Lotus Linotype" w:cs="Lotus Linotype" w:hint="cs"/>
          <w:color w:val="222222"/>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ما منعك أن تصلي في القوم!؟</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12-</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من المستقر عند الصحابة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أنه لا يرفع الجنابة إلا الماء حتى علموا برخصة التيمم.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13-</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القياس في الأحكام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ويبطل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 ما خالف النص</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42"/>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14-</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القول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طلق على الفعل.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15-</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تعليم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صل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ى الله عليه وسلم.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16-</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التعليم يكون بالقول والفعل.</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17-</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المجتهد يصيب ويخطئ</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فإذا أخط</w:t>
      </w:r>
      <w:r w:rsidRPr="00C47D05">
        <w:rPr>
          <w:rFonts w:ascii="Lotus Linotype" w:eastAsia="Times New Roman" w:hAnsi="Lotus Linotype" w:cs="Lotus Linotype" w:hint="cs"/>
          <w:color w:val="222222"/>
          <w:sz w:val="32"/>
          <w:szCs w:val="32"/>
          <w:rtl/>
        </w:rPr>
        <w:t>أ</w:t>
      </w:r>
      <w:r w:rsidRPr="00C47D05">
        <w:rPr>
          <w:rFonts w:ascii="Lotus Linotype" w:eastAsia="Times New Roman" w:hAnsi="Lotus Linotype" w:cs="Lotus Linotype"/>
          <w:color w:val="222222"/>
          <w:sz w:val="32"/>
          <w:szCs w:val="32"/>
          <w:rtl/>
        </w:rPr>
        <w:t xml:space="preserve"> فخط</w:t>
      </w:r>
      <w:r w:rsidRPr="00C47D05">
        <w:rPr>
          <w:rFonts w:ascii="Lotus Linotype" w:eastAsia="Times New Roman" w:hAnsi="Lotus Linotype" w:cs="Lotus Linotype" w:hint="cs"/>
          <w:color w:val="222222"/>
          <w:sz w:val="32"/>
          <w:szCs w:val="32"/>
          <w:rtl/>
        </w:rPr>
        <w:t>ؤ</w:t>
      </w:r>
      <w:r w:rsidRPr="00C47D05">
        <w:rPr>
          <w:rFonts w:ascii="Lotus Linotype" w:eastAsia="Times New Roman" w:hAnsi="Lotus Linotype" w:cs="Lotus Linotype"/>
          <w:color w:val="222222"/>
          <w:sz w:val="32"/>
          <w:szCs w:val="32"/>
          <w:rtl/>
        </w:rPr>
        <w:t>ه مغفور</w:t>
      </w:r>
      <w:r w:rsidRPr="00C47D05">
        <w:rPr>
          <w:rFonts w:ascii="Lotus Linotype" w:eastAsia="Calibri" w:hAnsi="Lotus Linotype" w:cs="Lotus Linotype" w:hint="cs"/>
          <w:sz w:val="32"/>
          <w:szCs w:val="32"/>
          <w:rtl/>
        </w:rPr>
        <w:t>(</w:t>
      </w:r>
      <w:r w:rsidRPr="00C47D05">
        <w:rPr>
          <w:rFonts w:ascii="Lotus Linotype" w:eastAsia="Calibri" w:hAnsi="Lotus Linotype" w:cs="Lotus Linotype"/>
          <w:sz w:val="32"/>
          <w:szCs w:val="32"/>
          <w:vertAlign w:val="superscript"/>
          <w:rtl/>
        </w:rPr>
        <w:footnoteReference w:id="243"/>
      </w:r>
      <w:r w:rsidRPr="00C47D05">
        <w:rPr>
          <w:rFonts w:ascii="Lotus Linotype" w:eastAsia="Calibri" w:hAnsi="Lotus Linotype" w:cs="Lotus Linotype" w:hint="cs"/>
          <w:sz w:val="32"/>
          <w:szCs w:val="32"/>
          <w:rtl/>
        </w:rPr>
        <w:t>)</w:t>
      </w:r>
      <w:r w:rsidRPr="00C47D05">
        <w:rPr>
          <w:rFonts w:ascii="Lotus Linotype" w:eastAsia="Times New Roman" w:hAnsi="Lotus Linotype" w:cs="Lotus Linotype"/>
          <w:color w:val="222222"/>
          <w:sz w:val="32"/>
          <w:szCs w:val="32"/>
          <w:rtl/>
        </w:rPr>
        <w:t>، وقد أخطأ عمار في الاجتهاد والقياس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فبي</w:t>
      </w:r>
      <w:r w:rsidRPr="00C47D05">
        <w:rPr>
          <w:rFonts w:ascii="Lotus Linotype" w:eastAsia="Times New Roman" w:hAnsi="Lotus Linotype" w:cs="Lotus Linotype" w:hint="cs"/>
          <w:color w:val="222222"/>
          <w:sz w:val="32"/>
          <w:szCs w:val="32"/>
          <w:rtl/>
        </w:rPr>
        <w:t>َّن</w:t>
      </w:r>
      <w:r w:rsidRPr="00C47D05">
        <w:rPr>
          <w:rFonts w:ascii="Lotus Linotype" w:eastAsia="Times New Roman" w:hAnsi="Lotus Linotype" w:cs="Lotus Linotype"/>
          <w:color w:val="222222"/>
          <w:sz w:val="32"/>
          <w:szCs w:val="32"/>
          <w:rtl/>
        </w:rPr>
        <w:t xml:space="preserve"> له النبي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صلى الله عليه وسلم خطأه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وأرشده إلى الصواب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ولم ينكر عليه أصل الاجتهاد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ولم يأمره بإعادة الصلاة.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18-</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sz w:val="32"/>
          <w:szCs w:val="32"/>
          <w:rtl/>
        </w:rPr>
        <w:t>الإنكار على من تخلف عن صلاة الجماعة</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لقوله صلى الله عليه وسلم:</w:t>
      </w:r>
      <w:r w:rsidRPr="00C47D05">
        <w:rPr>
          <w:rFonts w:ascii="Lotus Linotype" w:eastAsia="Times New Roman"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 xml:space="preserve">ما منعك أن تصلي </w:t>
      </w:r>
      <w:r w:rsidRPr="00C47D05">
        <w:rPr>
          <w:rFonts w:ascii="Lotus Linotype" w:eastAsia="Times New Roman" w:hAnsi="Lotus Linotype" w:cs="Lotus Linotype" w:hint="cs"/>
          <w:sz w:val="32"/>
          <w:szCs w:val="32"/>
          <w:rtl/>
        </w:rPr>
        <w:t xml:space="preserve">في </w:t>
      </w:r>
      <w:r w:rsidRPr="00C47D05">
        <w:rPr>
          <w:rFonts w:ascii="Lotus Linotype" w:eastAsia="Times New Roman" w:hAnsi="Lotus Linotype" w:cs="Lotus Linotype"/>
          <w:sz w:val="32"/>
          <w:szCs w:val="32"/>
          <w:rtl/>
        </w:rPr>
        <w:t>القوم</w:t>
      </w:r>
      <w:r w:rsidRPr="00C47D05">
        <w:rPr>
          <w:rFonts w:ascii="Lotus Linotype" w:eastAsia="Times New Roman" w:hAnsi="Lotus Linotype" w:cs="Lotus Linotype" w:hint="cs"/>
          <w:sz w:val="32"/>
          <w:szCs w:val="32"/>
          <w:rtl/>
        </w:rPr>
        <w:t>؟!</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 xml:space="preserve">٤٣- عَنْ جَابِرِ بْنِ عَبْدِ اللَّهِ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عنهما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أَنَّ النَّبِيَّ - صلى الله عليه وسلم - قَالَ: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أُعْطِيتُ خَمْساً, لَمْ يُعْطَهُنَّ أَحَدٌ مِنْ الأَنْبِيَاءِ قَبْلِي: نُصِرْتُ بِالرُّعْبِ مَسِيرَةَ شَهْرٍ, وَجُعِلَتْ لِي الأَرْضُ مَسْجِدًا وَطَهُورًا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فَأَيُّمَا رَجُلٌ مِنْ أُمَّتِي أَدْرَكَتْهُ الصَّلاةُ فَلْيُصَلِّ, وَأُحِلَّتْ لِي الْغَنائمُ وَلَمْ تَحِلَّ لأَحَدٍ قَبْل</w:t>
      </w:r>
      <w:r w:rsidRPr="00C47D05">
        <w:rPr>
          <w:rFonts w:ascii="Lotus Linotype" w:eastAsia="Times New Roman" w:hAnsi="Lotus Linotype" w:cs="Lotus Linotype" w:hint="cs"/>
          <w:b/>
          <w:bCs/>
          <w:color w:val="C00000"/>
          <w:sz w:val="32"/>
          <w:szCs w:val="32"/>
          <w:rtl/>
        </w:rPr>
        <w:t>ي</w:t>
      </w:r>
      <w:r w:rsidRPr="00C47D05">
        <w:rPr>
          <w:rFonts w:ascii="Lotus Linotype" w:eastAsia="Times New Roman" w:hAnsi="Lotus Linotype" w:cs="Lotus Linotype"/>
          <w:b/>
          <w:bCs/>
          <w:color w:val="C00000"/>
          <w:sz w:val="32"/>
          <w:szCs w:val="32"/>
          <w:rtl/>
        </w:rPr>
        <w:t>, وَأُعْطِيتُ الشَّفَاعَةَ، وَكَانَ النَّبِيُّ يُبْعَثُ إلَى قَوْمِهِ خَاصَّةً, وَبُعِثْتُ إلَى النَّاسِ عَامَّةً</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244"/>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هذا الحديث اشتمل على خمس خصائص من خصائص النبي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وكلهن فضائل له ولأمته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ومنها: أن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علت له الأرض مسجد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وطهور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أي: مصل</w:t>
      </w:r>
      <w:r w:rsidRPr="00C47D05">
        <w:rPr>
          <w:rFonts w:ascii="Lotus Linotype" w:eastAsia="Times New Roman" w:hAnsi="Lotus Linotype" w:cs="Lotus Linotype" w:hint="cs"/>
          <w:color w:val="222222"/>
          <w:sz w:val="32"/>
          <w:szCs w:val="32"/>
          <w:rtl/>
        </w:rPr>
        <w:t>ًّى</w:t>
      </w:r>
      <w:r w:rsidRPr="00C47D05">
        <w:rPr>
          <w:rFonts w:ascii="Lotus Linotype" w:eastAsia="Times New Roman" w:hAnsi="Lotus Linotype" w:cs="Lotus Linotype"/>
          <w:color w:val="222222"/>
          <w:sz w:val="32"/>
          <w:szCs w:val="32"/>
          <w:rtl/>
        </w:rPr>
        <w:t xml:space="preserve"> ومُطه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وهذا هو الشاهد من الحديث للباب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وفي الحديث </w:t>
      </w:r>
      <w:r w:rsidRPr="00C47D05">
        <w:rPr>
          <w:rFonts w:ascii="Lotus Linotype" w:eastAsia="Times New Roman" w:hAnsi="Lotus Linotype" w:cs="Lotus Linotype"/>
          <w:sz w:val="32"/>
          <w:szCs w:val="32"/>
          <w:rtl/>
        </w:rPr>
        <w:t>فوائد</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فضل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نبي</w:t>
      </w:r>
      <w:r w:rsidRPr="00C47D05">
        <w:rPr>
          <w:rFonts w:ascii="Lotus Linotype" w:eastAsia="Times New Roman" w:hAnsi="Lotus Linotype" w:cs="Lotus Linotype" w:hint="cs"/>
          <w:color w:val="222222"/>
          <w:sz w:val="32"/>
          <w:szCs w:val="32"/>
          <w:rtl/>
        </w:rPr>
        <w:t>ِّنا</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 xml:space="preserve">صلى الله عليه وسلم </w:t>
      </w:r>
      <w:r w:rsidRPr="00C47D05">
        <w:rPr>
          <w:rFonts w:ascii="Lotus Linotype" w:eastAsia="Times New Roman" w:hAnsi="Lotus Linotype" w:cs="Lotus Linotype"/>
          <w:color w:val="222222"/>
          <w:sz w:val="32"/>
          <w:szCs w:val="32"/>
          <w:rtl/>
        </w:rPr>
        <w:t>على سائر الأنبياء.</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لنب</w:t>
      </w:r>
      <w:r w:rsidRPr="00C47D05">
        <w:rPr>
          <w:rFonts w:ascii="Lotus Linotype" w:eastAsia="Times New Roman" w:hAnsi="Lotus Linotype" w:cs="Lotus Linotype" w:hint="cs"/>
          <w:color w:val="222222"/>
          <w:sz w:val="32"/>
          <w:szCs w:val="32"/>
          <w:rtl/>
        </w:rPr>
        <w:t>يِّنا</w:t>
      </w:r>
      <w:r w:rsidRPr="00C47D05">
        <w:rPr>
          <w:rFonts w:ascii="Lotus Linotype" w:eastAsia="Times New Roman" w:hAnsi="Lotus Linotype" w:cs="Lotus Linotype"/>
          <w:color w:val="222222"/>
          <w:sz w:val="32"/>
          <w:szCs w:val="32"/>
          <w:rtl/>
        </w:rPr>
        <w:t xml:space="preserve"> خصائص لم تكن لغيره من الأنبياء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ومنها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هذه الخمس المذكورة.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من نصر لله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إلقاء الرعب في قلوب الأعداء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قال تعالى:</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سَأُلْقِي فِي قُلُوبِ الَّذِينَ كَفَرُوا الرُّعْبَ</w:t>
      </w:r>
      <w:r w:rsidRPr="00C47D05">
        <w:rPr>
          <w:rFonts w:ascii="Lotus Linotype" w:eastAsia="Times New Roman" w:hAnsi="Lotus Linotype" w:cs="Times New Roman" w:hint="cs"/>
          <w:color w:val="222222"/>
          <w:sz w:val="32"/>
          <w:szCs w:val="32"/>
          <w:rtl/>
        </w:rPr>
        <w:t>}</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يره</w:t>
      </w:r>
      <w:r w:rsidRPr="00C47D05">
        <w:rPr>
          <w:rFonts w:ascii="Lotus Linotype" w:eastAsia="Times New Roman" w:hAnsi="Lotus Linotype" w:cs="Lotus Linotype" w:hint="cs"/>
          <w:color w:val="222222"/>
          <w:sz w:val="32"/>
          <w:szCs w:val="32"/>
          <w:rtl/>
        </w:rPr>
        <w:t>ب</w:t>
      </w:r>
      <w:r w:rsidRPr="00C47D05">
        <w:rPr>
          <w:rFonts w:ascii="Lotus Linotype" w:eastAsia="Times New Roman" w:hAnsi="Lotus Linotype" w:cs="Lotus Linotype"/>
          <w:color w:val="222222"/>
          <w:sz w:val="32"/>
          <w:szCs w:val="32"/>
          <w:rtl/>
        </w:rPr>
        <w:t xml:space="preserve"> العدو</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 مسيرة شهر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ولأ</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 نصيب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 ذلك.</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الأرض كلها تباح الصلاة فيها إلا ما خصه الدليل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كالمقبرة والحمام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245"/>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ومعاطن الإبل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246"/>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والمواضع النجسة.</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rPr>
          <w:rFonts w:ascii="Calibri" w:eastAsia="Calibri" w:hAnsi="Calibri" w:cs="Arial"/>
          <w:rtl/>
        </w:rPr>
      </w:pPr>
      <w:r w:rsidRPr="00C47D05">
        <w:rPr>
          <w:rFonts w:ascii="Lotus Linotype" w:eastAsia="Times New Roman" w:hAnsi="Lotus Linotype" w:cs="Lotus Linotype"/>
          <w:color w:val="222222"/>
          <w:sz w:val="32"/>
          <w:szCs w:val="32"/>
          <w:rtl/>
        </w:rPr>
        <w:t>٦-أن الأرض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تطه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 ب</w:t>
      </w:r>
      <w:r w:rsidRPr="00C47D05">
        <w:rPr>
          <w:rFonts w:ascii="Lotus Linotype" w:eastAsia="Times New Roman" w:hAnsi="Lotus Linotype" w:cs="Lotus Linotype" w:hint="cs"/>
          <w:color w:val="222222"/>
          <w:sz w:val="32"/>
          <w:szCs w:val="32"/>
          <w:rtl/>
        </w:rPr>
        <w:t>ال</w:t>
      </w:r>
      <w:r w:rsidRPr="00C47D05">
        <w:rPr>
          <w:rFonts w:ascii="Lotus Linotype" w:eastAsia="Times New Roman" w:hAnsi="Lotus Linotype" w:cs="Lotus Linotype"/>
          <w:color w:val="222222"/>
          <w:sz w:val="32"/>
          <w:szCs w:val="32"/>
          <w:rtl/>
        </w:rPr>
        <w:t>تيمم بكل أجزا</w:t>
      </w:r>
      <w:r w:rsidRPr="00C47D05">
        <w:rPr>
          <w:rFonts w:ascii="Lotus Linotype" w:eastAsia="Times New Roman" w:hAnsi="Lotus Linotype" w:cs="Lotus Linotype" w:hint="cs"/>
          <w:color w:val="222222"/>
          <w:sz w:val="32"/>
          <w:szCs w:val="32"/>
          <w:rtl/>
        </w:rPr>
        <w:t>ئ</w:t>
      </w:r>
      <w:r w:rsidRPr="00C47D05">
        <w:rPr>
          <w:rFonts w:ascii="Lotus Linotype" w:eastAsia="Times New Roman" w:hAnsi="Lotus Linotype" w:cs="Lotus Linotype"/>
          <w:color w:val="222222"/>
          <w:sz w:val="32"/>
          <w:szCs w:val="32"/>
          <w:rtl/>
        </w:rPr>
        <w:t>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وإلى هذا ذهب كثير من العلماء</w:t>
      </w:r>
      <w:r w:rsidRPr="00C47D05">
        <w:rPr>
          <w:rFonts w:ascii="Lotus Linotype" w:eastAsia="Times New Roman" w:hAnsi="Lotus Linotype" w:cs="Lotus Linotype"/>
          <w:b/>
          <w:bCs/>
          <w:sz w:val="32"/>
          <w:szCs w:val="32"/>
          <w:rtl/>
        </w:rPr>
        <w:t>(</w:t>
      </w:r>
      <w:r w:rsidRPr="00C47D05">
        <w:rPr>
          <w:rFonts w:ascii="Lotus Linotype" w:eastAsia="Times New Roman" w:hAnsi="Lotus Linotype" w:cs="Lotus Linotype"/>
          <w:b/>
          <w:bCs/>
          <w:sz w:val="32"/>
          <w:szCs w:val="32"/>
          <w:vertAlign w:val="superscript"/>
          <w:rtl/>
        </w:rPr>
        <w:footnoteReference w:id="247"/>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color w:val="222222"/>
          <w:sz w:val="32"/>
          <w:szCs w:val="32"/>
          <w:rtl/>
        </w:rPr>
        <w:t xml:space="preserve"> وقال آخرون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لا 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تيم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إلا بالتراب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248"/>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لقوله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في حديث حذيفة رضي الله عنها:</w:t>
      </w:r>
      <w:r w:rsidRPr="00C47D05">
        <w:rPr>
          <w:rFonts w:ascii="Lotus Linotype" w:eastAsia="Times New Roman" w:hAnsi="Lotus Linotype" w:cs="Lotus Linotype" w:hint="cs"/>
          <w:sz w:val="32"/>
          <w:szCs w:val="32"/>
          <w:rtl/>
        </w:rPr>
        <w:t xml:space="preserve"> </w:t>
      </w:r>
      <w:r w:rsidRPr="00C47D05">
        <w:rPr>
          <w:rFonts w:ascii="Lotus Linotype" w:eastAsia="Calibri" w:hAnsi="Lotus Linotype" w:cs="Lotus Linotype"/>
          <w:sz w:val="32"/>
          <w:szCs w:val="32"/>
          <w:rtl/>
        </w:rPr>
        <w:t>«وجُعِلتْ تربتُها لنا طَهُوراً»</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49"/>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وعن علي:</w:t>
      </w:r>
      <w:r w:rsidRPr="00C47D05">
        <w:rPr>
          <w:rFonts w:ascii="Lotus Linotype" w:eastAsia="Times New Roman" w:hAnsi="Lotus Linotype" w:cs="Lotus Linotype" w:hint="cs"/>
          <w:sz w:val="32"/>
          <w:szCs w:val="32"/>
          <w:rtl/>
        </w:rPr>
        <w:t xml:space="preserve"> </w:t>
      </w:r>
      <w:r w:rsidRPr="00C47D05">
        <w:rPr>
          <w:rFonts w:ascii="Lotus Linotype" w:eastAsia="Calibri" w:hAnsi="Lotus Linotype" w:cs="Lotus Linotype"/>
          <w:sz w:val="32"/>
          <w:szCs w:val="32"/>
          <w:rtl/>
        </w:rPr>
        <w:t>«وجُعِلَ التُّرابُ لي طَهُوراً »(</w:t>
      </w:r>
      <w:r w:rsidRPr="00C47D05">
        <w:rPr>
          <w:rFonts w:ascii="Lotus Linotype" w:eastAsia="Calibri" w:hAnsi="Lotus Linotype" w:cs="Lotus Linotype"/>
          <w:sz w:val="32"/>
          <w:szCs w:val="32"/>
          <w:vertAlign w:val="superscript"/>
          <w:rtl/>
        </w:rPr>
        <w:footnoteReference w:id="250"/>
      </w:r>
      <w:r w:rsidRPr="00C47D05">
        <w:rPr>
          <w:rFonts w:ascii="Lotus Linotype" w:eastAsia="Calibri" w:hAnsi="Lotus Linotype" w:cs="Lotus Linotype"/>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color w:val="222222"/>
          <w:sz w:val="32"/>
          <w:szCs w:val="32"/>
          <w:rtl/>
        </w:rPr>
        <w:t xml:space="preserve">    </w:t>
      </w:r>
      <w:r w:rsidRPr="00C47D05">
        <w:rPr>
          <w:rFonts w:ascii="Calibri" w:eastAsia="Calibri" w:hAnsi="Calibri" w:cs="Arial" w:hint="cs"/>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التيمم إذا حضر</w:t>
      </w:r>
      <w:r w:rsidRPr="00C47D05">
        <w:rPr>
          <w:rFonts w:ascii="Lotus Linotype" w:eastAsia="Times New Roman" w:hAnsi="Lotus Linotype" w:cs="Lotus Linotype" w:hint="cs"/>
          <w:color w:val="222222"/>
          <w:sz w:val="32"/>
          <w:szCs w:val="32"/>
          <w:rtl/>
        </w:rPr>
        <w:t>ت</w:t>
      </w:r>
      <w:r w:rsidRPr="00C47D05">
        <w:rPr>
          <w:rFonts w:ascii="Lotus Linotype" w:eastAsia="Times New Roman" w:hAnsi="Lotus Linotype" w:cs="Lotus Linotype"/>
          <w:color w:val="222222"/>
          <w:sz w:val="32"/>
          <w:szCs w:val="32"/>
          <w:rtl/>
        </w:rPr>
        <w:t xml:space="preserve"> الصلاة في أول الوقت ولو ظن أنه يجد الماء في آخر الوقت.</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حل الغنائم للنبي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ولأمته، والغنائم: هي ما ي</w:t>
      </w:r>
      <w:r w:rsidRPr="00C47D05">
        <w:rPr>
          <w:rFonts w:ascii="Lotus Linotype" w:eastAsia="Times New Roman" w:hAnsi="Lotus Linotype" w:cs="Lotus Linotype" w:hint="cs"/>
          <w:color w:val="222222"/>
          <w:sz w:val="32"/>
          <w:szCs w:val="32"/>
          <w:rtl/>
        </w:rPr>
        <w:t>أخذه</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Traditional Arabic"/>
          <w:color w:val="222222"/>
          <w:sz w:val="32"/>
          <w:szCs w:val="32"/>
          <w:rtl/>
        </w:rPr>
        <w:t> </w:t>
      </w:r>
      <w:r w:rsidRPr="00C47D05">
        <w:rPr>
          <w:rFonts w:ascii="Lotus Linotype" w:eastAsia="Times New Roman" w:hAnsi="Lotus Linotype" w:cs="Lotus Linotype"/>
          <w:color w:val="222222"/>
          <w:sz w:val="32"/>
          <w:szCs w:val="32"/>
          <w:rtl/>
        </w:rPr>
        <w:t>المسلمون من أموال الكفار بالقوة</w:t>
      </w:r>
      <w:r w:rsidRPr="00C47D05">
        <w:rPr>
          <w:rFonts w:ascii="Lotus Linotype" w:eastAsia="Times New Roman" w:hAnsi="Lotus Linotype" w:cs="Lotus Linotype"/>
          <w:b/>
          <w:bCs/>
          <w:sz w:val="32"/>
          <w:szCs w:val="32"/>
          <w:rtl/>
        </w:rPr>
        <w:t>(</w:t>
      </w:r>
      <w:r w:rsidRPr="00C47D05">
        <w:rPr>
          <w:rFonts w:ascii="Lotus Linotype" w:eastAsia="Times New Roman" w:hAnsi="Lotus Linotype" w:cs="Lotus Linotype"/>
          <w:b/>
          <w:bCs/>
          <w:sz w:val="32"/>
          <w:szCs w:val="32"/>
          <w:vertAlign w:val="superscript"/>
          <w:rtl/>
        </w:rPr>
        <w:footnoteReference w:id="251"/>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رسالة الرسول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عامة لجميع الناس.</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١٠-</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من خصائصه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الشفاعة الكبرى</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وهي المقام المحمود.</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فضل هذه الأمة على سائر الأمم.</w:t>
      </w:r>
    </w:p>
    <w:p w:rsidR="00C47D05" w:rsidRPr="00C47D05" w:rsidRDefault="00C47D05" w:rsidP="00C47D05">
      <w:pPr>
        <w:bidi w:val="0"/>
        <w:spacing w:after="160" w:line="259" w:lineRule="auto"/>
        <w:jc w:val="left"/>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br w:type="page"/>
      </w:r>
    </w:p>
    <w:p w:rsidR="00C47D05" w:rsidRPr="00C47D05" w:rsidRDefault="00C47D05" w:rsidP="00C47D05">
      <w:pPr>
        <w:shd w:val="clear" w:color="auto" w:fill="FFFFFF"/>
        <w:jc w:val="center"/>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lastRenderedPageBreak/>
        <w:t>بابُ الحيض</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 xml:space="preserve">هذا </w:t>
      </w:r>
      <w:r w:rsidRPr="00C47D05">
        <w:rPr>
          <w:rFonts w:ascii="Lotus Linotype" w:eastAsia="Times New Roman" w:hAnsi="Lotus Linotype" w:cs="Lotus Linotype" w:hint="cs"/>
          <w:color w:val="222222"/>
          <w:sz w:val="32"/>
          <w:szCs w:val="32"/>
          <w:rtl/>
        </w:rPr>
        <w:t>آ</w:t>
      </w:r>
      <w:r w:rsidRPr="00C47D05">
        <w:rPr>
          <w:rFonts w:ascii="Lotus Linotype" w:eastAsia="Times New Roman" w:hAnsi="Lotus Linotype" w:cs="Lotus Linotype"/>
          <w:color w:val="222222"/>
          <w:sz w:val="32"/>
          <w:szCs w:val="32"/>
          <w:rtl/>
        </w:rPr>
        <w:t>خر أبواب الطهارة، والمقصود منه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ذكر ما</w:t>
      </w:r>
      <w:r w:rsidRPr="00C47D05">
        <w:rPr>
          <w:rFonts w:ascii="Lotus Linotype" w:eastAsia="Times New Roman" w:hAnsi="Lotus Linotype" w:cs="Lotus Linotype"/>
          <w:color w:val="222222"/>
          <w:sz w:val="32"/>
          <w:szCs w:val="32"/>
        </w:rPr>
        <w:t xml:space="preserve"> </w:t>
      </w:r>
      <w:r w:rsidRPr="00C47D05">
        <w:rPr>
          <w:rFonts w:ascii="Lotus Linotype" w:eastAsia="Times New Roman" w:hAnsi="Lotus Linotype" w:cs="Lotus Linotype"/>
          <w:color w:val="222222"/>
          <w:sz w:val="32"/>
          <w:szCs w:val="32"/>
          <w:rtl/>
        </w:rPr>
        <w:t>جاء في السنة مما يتعلق بأحكام الحيض والحائض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والحيض في اللغة: السيلان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يقال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حاض الوادي إذا سال</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52"/>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color w:val="222222"/>
          <w:sz w:val="32"/>
          <w:szCs w:val="32"/>
          <w:rtl/>
        </w:rPr>
        <w:t>، وفي الاصطلاح: سيلان الدم من رحم المرأة على وجه معتاد</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53"/>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hint="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وي</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طلق اسم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الحيض على الدم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ولذا قال بعض الفقهاء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الحيض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دم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طبيعة وجب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لة يخرج من قعر الرحم في أوقات معتادة</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54"/>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وقد دل الكتاب والسنة والإجماع على أن للحيض والحائض أحكام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يجب العمل بها</w:t>
      </w:r>
      <w:r w:rsidRPr="00C47D05">
        <w:rPr>
          <w:rFonts w:ascii="Lotus Linotype" w:eastAsia="Times New Roman" w:hAnsi="Lotus Linotype" w:cs="Lotus Linotype" w:hint="cs"/>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ويشبه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دم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الحيض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دم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النفاس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وهو الذي سببه الولادة</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55"/>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color w:val="222222"/>
          <w:sz w:val="32"/>
          <w:szCs w:val="32"/>
          <w:rtl/>
        </w:rPr>
        <w:t>، ودم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الاستحاضة</w:t>
      </w:r>
      <w:r w:rsidRPr="00C47D05">
        <w:rPr>
          <w:rFonts w:ascii="Lotus Linotype" w:eastAsia="Times New Roman" w:hAnsi="Lotus Linotype" w:cs="Lotus Linotype"/>
          <w:color w:val="222222"/>
          <w:sz w:val="32"/>
          <w:szCs w:val="32"/>
          <w:rtl/>
        </w:rPr>
        <w:t>: وهو الدم المطبق الذي ليس له وقت</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56"/>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color w:val="222222"/>
          <w:sz w:val="32"/>
          <w:szCs w:val="32"/>
          <w:rtl/>
        </w:rPr>
        <w:t>، والنفساء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حكمها حكم الحائض في أكثر الأحكام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والمستحاضة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حكمها حكم الطاهرات في أكثر الأحكام.</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٤٤- عَنْ عَائِشَةَ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أَنَّ فَاطِمَةَ بِنْتَ أَبِي حُبَيْشٍ: سَأَلَتِ النَّبِيَّ - صلى الله عليه وسلم - فَقَالَتْ: إنِّي أُسْتَحَاضُ فَلا أَطْهُرُ, أَفَأَدَعُ الصَّلاةَ؟ فقَالَ: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لا، إنَّ ذَلِكَ عِرْقٌ, وَلَكِنْ دَعِي الصَّلاةَ قَدْرَ الأَيَّامِ الَّتِي كُنْتِ تَحِيضِينَ فِيهَا, ثُمَّ اغْتَسِلِي وَصَلِّي</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257"/>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*وَفِي رِوَايَةٍ: </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b/>
          <w:bCs/>
          <w:color w:val="C00000"/>
          <w:sz w:val="32"/>
          <w:szCs w:val="32"/>
          <w:rtl/>
        </w:rPr>
        <w:t>وَلَيْسَتْ بِالْحَيْضَةِ, فَإِذَا أَقْبَلَتْ الْحَيْضَةُ فَاتْرُكِي الصَّلاةَ, فَإِذَا ذَهَبَ قَدْرُهَا فَاغْسِلِي عَنْك الدَّمَ وَصَلِّي</w:t>
      </w:r>
      <w:r w:rsidRPr="00C47D05">
        <w:rPr>
          <w:rFonts w:ascii="Lotus Linotype" w:eastAsia="Calibri" w:hAnsi="Lotus Linotype" w:cs="Lotus Linotype"/>
          <w:b/>
          <w:bCs/>
          <w:color w:val="C00000"/>
          <w:sz w:val="32"/>
          <w:szCs w:val="32"/>
          <w:rtl/>
        </w:rPr>
        <w:t>»</w:t>
      </w:r>
      <w:r w:rsidRPr="00C47D05">
        <w:rPr>
          <w:rFonts w:ascii="Lotus Linotype" w:eastAsia="Times New Roman" w:hAnsi="Lotus Linotype" w:cs="Lotus Linotype"/>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258"/>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٤٥- وعَنْ عَائِشَةَ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أَنَّ أُمَّ حَبِيبَةَ اُسْتُحِيضَتْ سَبْعَ سِنِينَ, فَسَأَلَتْ رَسُولَ اللَّهِ - صلى الله عليه وسلم - عَنْ ذَلِكَ؟ فَأَمَرَهَا أَنْ تَغْتَسِلَ</w:t>
      </w:r>
      <w:r w:rsidRPr="00C47D05">
        <w:rPr>
          <w:rFonts w:ascii="Lotus Linotype" w:eastAsia="Times New Roman" w:hAnsi="Lotus Linotype" w:cs="Lotus Linotype"/>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259"/>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فَكَانَتْ تَغْتَسِلُ لِكُلِّ صَلاةٍ</w:t>
      </w:r>
      <w:r w:rsidRPr="00C47D05">
        <w:rPr>
          <w:rFonts w:ascii="Lotus Linotype" w:eastAsia="Times New Roman" w:hAnsi="Lotus Linotype" w:cs="Lotus Linotype"/>
          <w:color w:val="C00000"/>
          <w:sz w:val="32"/>
          <w:szCs w:val="32"/>
          <w:rtl/>
        </w:rPr>
        <w:t>(</w:t>
      </w:r>
      <w:r w:rsidRPr="00C47D05">
        <w:rPr>
          <w:rFonts w:ascii="Lotus Linotype" w:eastAsia="Times New Roman" w:hAnsi="Lotus Linotype" w:cs="Lotus Linotype"/>
          <w:color w:val="C00000"/>
          <w:sz w:val="32"/>
          <w:szCs w:val="32"/>
          <w:vertAlign w:val="superscript"/>
          <w:rtl/>
        </w:rPr>
        <w:footnoteReference w:id="260"/>
      </w:r>
      <w:r w:rsidRPr="00C47D05">
        <w:rPr>
          <w:rFonts w:ascii="Lotus Linotype" w:eastAsia="Times New Roman" w:hAnsi="Lotus Linotype" w:cs="Lotus Linotype" w:hint="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r w:rsidRPr="00C47D05">
        <w:rPr>
          <w:rFonts w:ascii="Lotus Linotype" w:eastAsia="Times New Roman" w:hAnsi="Lotus Linotype" w:cs="Traditional Arabic"/>
          <w:b/>
          <w:bCs/>
          <w:color w:val="222222"/>
          <w:sz w:val="32"/>
          <w:szCs w:val="32"/>
          <w:rtl/>
        </w:rPr>
        <w:t>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هذان الحديثان 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نا حكم المستحاضة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والحديث الأول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أصل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في الفرق بين الحيض والاستحاضة في الطبيعة والحكم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فدم الحيض: يخرج من قعر الرحم، ودم </w:t>
      </w:r>
      <w:r w:rsidRPr="00C47D05">
        <w:rPr>
          <w:rFonts w:ascii="Lotus Linotype" w:eastAsia="Times New Roman" w:hAnsi="Lotus Linotype" w:cs="Lotus Linotype" w:hint="cs"/>
          <w:color w:val="222222"/>
          <w:sz w:val="32"/>
          <w:szCs w:val="32"/>
          <w:rtl/>
        </w:rPr>
        <w:t>الاستحاضة</w:t>
      </w:r>
      <w:r w:rsidRPr="00C47D05">
        <w:rPr>
          <w:rFonts w:ascii="Lotus Linotype" w:eastAsia="Times New Roman" w:hAnsi="Lotus Linotype" w:cs="Lotus Linotype"/>
          <w:color w:val="222222"/>
          <w:sz w:val="32"/>
          <w:szCs w:val="32"/>
          <w:rtl/>
        </w:rPr>
        <w:t>: من عرق في أدنى الرحم يقال له: العاذل، ومن الفرق في الحكم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الحيض يمنع من الصلاة، ودم </w:t>
      </w:r>
      <w:r w:rsidRPr="00C47D05">
        <w:rPr>
          <w:rFonts w:ascii="Lotus Linotype" w:eastAsia="Times New Roman" w:hAnsi="Lotus Linotype" w:cs="Lotus Linotype" w:hint="cs"/>
          <w:color w:val="222222"/>
          <w:sz w:val="32"/>
          <w:szCs w:val="32"/>
          <w:rtl/>
        </w:rPr>
        <w:t>الاستحاضة</w:t>
      </w:r>
      <w:r w:rsidRPr="00C47D05">
        <w:rPr>
          <w:rFonts w:ascii="Lotus Linotype" w:eastAsia="Times New Roman" w:hAnsi="Lotus Linotype" w:cs="Lotus Linotype"/>
          <w:color w:val="222222"/>
          <w:sz w:val="32"/>
          <w:szCs w:val="32"/>
          <w:rtl/>
        </w:rPr>
        <w:t>: لا يمنع من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وفي الحديثين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من المستحاضات في عهد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فاطمة بنت أبي حبيش وأم حبيبة، قيل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وكانت المستحاضات سبع</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sz w:val="32"/>
          <w:szCs w:val="32"/>
          <w:vertAlign w:val="superscript"/>
          <w:rtl/>
        </w:rPr>
        <w:footnoteReference w:id="261"/>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color w:val="222222"/>
          <w:sz w:val="32"/>
          <w:szCs w:val="32"/>
          <w:rtl/>
        </w:rPr>
        <w:t>.</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الحائض تحرم عليها الصلاة.</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lastRenderedPageBreak/>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أنه يجب على المستحاضة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تقعد عن الصلاة قدر الأيام التي كانت تحيض فيها قبل أن يصيبها ما أصابها.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للحيض إقبال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وإدبار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وإقبال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بجريان الدم، وإدبار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بانقطاع</w:t>
      </w:r>
      <w:r w:rsidRPr="00C47D05">
        <w:rPr>
          <w:rFonts w:ascii="Lotus Linotype" w:eastAsia="Times New Roman" w:hAnsi="Lotus Linotype" w:cs="Lotus Linotype" w:hint="eastAsia"/>
          <w:color w:val="222222"/>
          <w:sz w:val="32"/>
          <w:szCs w:val="32"/>
          <w:rtl/>
        </w:rPr>
        <w:t>ه</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إقبال الحيضة في حق المستحاضة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يبدأ</w:t>
      </w:r>
      <w:r w:rsidRPr="00C47D05">
        <w:rPr>
          <w:rFonts w:ascii="Lotus Linotype" w:eastAsia="Times New Roman" w:hAnsi="Lotus Linotype" w:cs="Lotus Linotype"/>
          <w:color w:val="222222"/>
          <w:sz w:val="32"/>
          <w:szCs w:val="32"/>
          <w:rtl/>
        </w:rPr>
        <w:t xml:space="preserve"> أيام العادة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وإدبارها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w:t>
      </w:r>
      <w:r w:rsidRPr="00C47D05">
        <w:rPr>
          <w:rFonts w:ascii="Lotus Linotype" w:eastAsia="Times New Roman" w:hAnsi="Lotus Linotype" w:cs="Lotus Linotype" w:hint="cs"/>
          <w:color w:val="222222"/>
          <w:sz w:val="32"/>
          <w:szCs w:val="32"/>
          <w:rtl/>
        </w:rPr>
        <w:t>انقضائها</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٦-</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وجوب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الغسل على الحائض</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إذا </w:t>
      </w:r>
      <w:r w:rsidRPr="00C47D05">
        <w:rPr>
          <w:rFonts w:ascii="Lotus Linotype" w:eastAsia="Times New Roman" w:hAnsi="Lotus Linotype" w:cs="Lotus Linotype" w:hint="cs"/>
          <w:color w:val="222222"/>
          <w:sz w:val="32"/>
          <w:szCs w:val="32"/>
          <w:rtl/>
        </w:rPr>
        <w:t>انقطع</w:t>
      </w:r>
      <w:r w:rsidRPr="00C47D05">
        <w:rPr>
          <w:rFonts w:ascii="Lotus Linotype" w:eastAsia="Times New Roman" w:hAnsi="Lotus Linotype" w:cs="Lotus Linotype"/>
          <w:color w:val="222222"/>
          <w:sz w:val="32"/>
          <w:szCs w:val="32"/>
          <w:rtl/>
        </w:rPr>
        <w:t xml:space="preserve"> دمها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أو </w:t>
      </w:r>
      <w:r w:rsidRPr="00C47D05">
        <w:rPr>
          <w:rFonts w:ascii="Lotus Linotype" w:eastAsia="Times New Roman" w:hAnsi="Lotus Linotype" w:cs="Lotus Linotype" w:hint="cs"/>
          <w:color w:val="222222"/>
          <w:sz w:val="32"/>
          <w:szCs w:val="32"/>
          <w:rtl/>
        </w:rPr>
        <w:t>انقضت</w:t>
      </w:r>
      <w:r w:rsidRPr="00C47D05">
        <w:rPr>
          <w:rFonts w:ascii="Lotus Linotype" w:eastAsia="Times New Roman" w:hAnsi="Lotus Linotype" w:cs="Lotus Linotype"/>
          <w:color w:val="222222"/>
          <w:sz w:val="32"/>
          <w:szCs w:val="32"/>
          <w:rtl/>
        </w:rPr>
        <w:t xml:space="preserve"> مدة عادتها إذا كانت مستحاضة.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وجوب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غسل الدم بعد الط</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هر من الحيض.</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وجوب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الصلاة على المستحاضة إذا </w:t>
      </w:r>
      <w:r w:rsidRPr="00C47D05">
        <w:rPr>
          <w:rFonts w:ascii="Lotus Linotype" w:eastAsia="Times New Roman" w:hAnsi="Lotus Linotype" w:cs="Lotus Linotype" w:hint="cs"/>
          <w:color w:val="222222"/>
          <w:sz w:val="32"/>
          <w:szCs w:val="32"/>
          <w:rtl/>
        </w:rPr>
        <w:t>انقضت</w:t>
      </w:r>
      <w:r w:rsidRPr="00C47D05">
        <w:rPr>
          <w:rFonts w:ascii="Lotus Linotype" w:eastAsia="Times New Roman" w:hAnsi="Lotus Linotype" w:cs="Lotus Linotype"/>
          <w:color w:val="222222"/>
          <w:sz w:val="32"/>
          <w:szCs w:val="32"/>
          <w:rtl/>
        </w:rPr>
        <w:t xml:space="preserve"> مدة حيضها.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مسائل الحيض والاستحاضة من مسائل الد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ين التي يجب على الأمة تعل</w:t>
      </w:r>
      <w:r w:rsidRPr="00C47D05">
        <w:rPr>
          <w:rFonts w:ascii="Lotus Linotype" w:eastAsia="Times New Roman" w:hAnsi="Lotus Linotype" w:cs="Lotus Linotype" w:hint="cs"/>
          <w:color w:val="222222"/>
          <w:sz w:val="32"/>
          <w:szCs w:val="32"/>
          <w:rtl/>
        </w:rPr>
        <w:t>ُّمها،</w:t>
      </w:r>
      <w:r w:rsidRPr="00C47D05">
        <w:rPr>
          <w:rFonts w:ascii="Lotus Linotype" w:eastAsia="Times New Roman" w:hAnsi="Lotus Linotype" w:cs="Lotus Linotype"/>
          <w:color w:val="222222"/>
          <w:sz w:val="32"/>
          <w:szCs w:val="32"/>
          <w:rtl/>
        </w:rPr>
        <w:t xml:space="preserve"> ولا تجوز الاستهانة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١٠-</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مشروعية السؤال عما أشكل من أمور الد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ين.</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أهم ما يهم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المرأة المسلمة عند حيضها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أمر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الصلاة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وهو الحام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لهذه الصحابية على السؤال.</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من المستقر عند المسلمات</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الحائض لا تصلي.</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ح</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تعليم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إذ بي</w:t>
      </w:r>
      <w:r w:rsidRPr="00C47D05">
        <w:rPr>
          <w:rFonts w:ascii="Lotus Linotype" w:eastAsia="Times New Roman" w:hAnsi="Lotus Linotype" w:cs="Lotus Linotype" w:hint="cs"/>
          <w:color w:val="222222"/>
          <w:sz w:val="32"/>
          <w:szCs w:val="32"/>
          <w:rtl/>
        </w:rPr>
        <w:t>َّن</w:t>
      </w:r>
      <w:r w:rsidRPr="00C47D05">
        <w:rPr>
          <w:rFonts w:ascii="Lotus Linotype" w:eastAsia="Times New Roman" w:hAnsi="Lotus Linotype" w:cs="Lotus Linotype"/>
          <w:color w:val="222222"/>
          <w:sz w:val="32"/>
          <w:szCs w:val="32"/>
          <w:rtl/>
        </w:rPr>
        <w:t xml:space="preserve"> للسائلة الفرق بين الحيض والاستحاضة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طبع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 وشرع</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١٤-أن المستحاضة التي كانت لها عادة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تعتب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بعادتها في معرفة حيضها.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نجاسة دم الحيض.</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16-</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أمرها بالاغتسال، والمراد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غسلها من الحيض عند </w:t>
      </w:r>
      <w:r w:rsidRPr="00C47D05">
        <w:rPr>
          <w:rFonts w:ascii="Lotus Linotype" w:eastAsia="Times New Roman" w:hAnsi="Lotus Linotype" w:cs="Lotus Linotype" w:hint="cs"/>
          <w:color w:val="222222"/>
          <w:sz w:val="32"/>
          <w:szCs w:val="32"/>
          <w:rtl/>
        </w:rPr>
        <w:t>انقضاء</w:t>
      </w:r>
      <w:r w:rsidRPr="00C47D05">
        <w:rPr>
          <w:rFonts w:ascii="Lotus Linotype" w:eastAsia="Times New Roman" w:hAnsi="Lotus Linotype" w:cs="Lotus Linotype"/>
          <w:color w:val="222222"/>
          <w:sz w:val="32"/>
          <w:szCs w:val="32"/>
          <w:rtl/>
        </w:rPr>
        <w:t xml:space="preserve"> حيضتها.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17-</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w:t>
      </w:r>
      <w:r w:rsidRPr="00C47D05">
        <w:rPr>
          <w:rFonts w:ascii="Lotus Linotype" w:eastAsia="Times New Roman" w:hAnsi="Lotus Linotype" w:cs="Lotus Linotype" w:hint="cs"/>
          <w:color w:val="222222"/>
          <w:sz w:val="32"/>
          <w:szCs w:val="32"/>
          <w:rtl/>
        </w:rPr>
        <w:t xml:space="preserve"> أم حبيبة</w:t>
      </w:r>
      <w:r w:rsidRPr="00C47D05">
        <w:rPr>
          <w:rFonts w:ascii="Lotus Linotype" w:eastAsia="Times New Roman" w:hAnsi="Lotus Linotype" w:cs="Lotus Linotype"/>
          <w:color w:val="222222"/>
          <w:sz w:val="32"/>
          <w:szCs w:val="32"/>
          <w:rtl/>
        </w:rPr>
        <w:t xml:space="preserve"> كانت تغتسل لكل صلاة باجتهاد منها لا بأمر النبي 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vertAlign w:val="superscript"/>
          <w:rtl/>
        </w:rPr>
        <w:footnoteReference w:id="262"/>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وإذا كان غسلها لكل صلاة هو مراد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فأم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ها بالغسل أمر </w:t>
      </w:r>
      <w:r w:rsidRPr="00C47D05">
        <w:rPr>
          <w:rFonts w:ascii="Lotus Linotype" w:eastAsia="Times New Roman" w:hAnsi="Lotus Linotype" w:cs="Lotus Linotype" w:hint="cs"/>
          <w:color w:val="222222"/>
          <w:sz w:val="32"/>
          <w:szCs w:val="32"/>
          <w:rtl/>
        </w:rPr>
        <w:t>استحباب(</w:t>
      </w:r>
      <w:r w:rsidRPr="00C47D05">
        <w:rPr>
          <w:rFonts w:ascii="Lotus Linotype" w:eastAsia="Times New Roman" w:hAnsi="Lotus Linotype" w:cs="Lotus Linotype"/>
          <w:color w:val="222222"/>
          <w:sz w:val="32"/>
          <w:szCs w:val="32"/>
          <w:vertAlign w:val="superscript"/>
          <w:rtl/>
        </w:rPr>
        <w:footnoteReference w:id="263"/>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٤٦- وعن عائشة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قالت: </w:t>
      </w:r>
      <w:r w:rsidRPr="00C47D05">
        <w:rPr>
          <w:rFonts w:ascii="Lotus Linotype" w:eastAsia="Times New Roman" w:hAnsi="Lotus Linotype" w:cs="Lotus Linotype" w:hint="cs"/>
          <w:b/>
          <w:bCs/>
          <w:color w:val="C00000"/>
          <w:sz w:val="32"/>
          <w:szCs w:val="32"/>
          <w:rtl/>
        </w:rPr>
        <w:t>كُنْتُ</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أَغْتَسِلُ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أَنا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وَالنَّبِيُّ</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مِنْ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إنَاءٍ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وَاحِدٍ؛</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كِلاَنا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جُنُبٌ(</w:t>
      </w:r>
      <w:r w:rsidRPr="00C47D05">
        <w:rPr>
          <w:rFonts w:ascii="Lotus Linotype" w:eastAsia="Times New Roman" w:hAnsi="Lotus Linotype" w:cs="Lotus Linotype"/>
          <w:b/>
          <w:bCs/>
          <w:color w:val="C00000"/>
          <w:sz w:val="32"/>
          <w:szCs w:val="32"/>
          <w:vertAlign w:val="superscript"/>
          <w:rtl/>
        </w:rPr>
        <w:footnoteReference w:id="264"/>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Traditional Arabic"/>
          <w:b/>
          <w:bCs/>
          <w:color w:val="C00000"/>
          <w:sz w:val="32"/>
          <w:szCs w:val="32"/>
          <w:rtl/>
        </w:rPr>
        <w:t> </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lastRenderedPageBreak/>
        <w:t xml:space="preserve">٤٧- </w:t>
      </w:r>
      <w:r w:rsidRPr="00C47D05">
        <w:rPr>
          <w:rFonts w:ascii="Lotus Linotype" w:eastAsia="Times New Roman" w:hAnsi="Lotus Linotype" w:cs="Lotus Linotype" w:hint="cs"/>
          <w:b/>
          <w:bCs/>
          <w:color w:val="C00000"/>
          <w:sz w:val="32"/>
          <w:szCs w:val="32"/>
          <w:rtl/>
        </w:rPr>
        <w:t>فَكَان(</w:t>
      </w:r>
      <w:r w:rsidRPr="00C47D05">
        <w:rPr>
          <w:rFonts w:ascii="Lotus Linotype" w:eastAsia="Times New Roman" w:hAnsi="Lotus Linotype" w:cs="Lotus Linotype"/>
          <w:b/>
          <w:bCs/>
          <w:color w:val="C00000"/>
          <w:sz w:val="32"/>
          <w:szCs w:val="32"/>
          <w:vertAlign w:val="superscript"/>
          <w:rtl/>
        </w:rPr>
        <w:footnoteReference w:id="265"/>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يَأْمُرُني،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فَأَتَّزِرُ،</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فَيُبَاشِرُني؛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حَائِضٌ(</w:t>
      </w:r>
      <w:r w:rsidRPr="00C47D05">
        <w:rPr>
          <w:rFonts w:ascii="Lotus Linotype" w:eastAsia="Times New Roman" w:hAnsi="Lotus Linotype" w:cs="Lotus Linotype"/>
          <w:b/>
          <w:bCs/>
          <w:color w:val="C00000"/>
          <w:sz w:val="32"/>
          <w:szCs w:val="32"/>
          <w:vertAlign w:val="superscript"/>
          <w:rtl/>
        </w:rPr>
        <w:footnoteReference w:id="266"/>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٤٨-  </w:t>
      </w:r>
      <w:r w:rsidRPr="00C47D05">
        <w:rPr>
          <w:rFonts w:ascii="Lotus Linotype" w:eastAsia="Times New Roman" w:hAnsi="Lotus Linotype" w:cs="Lotus Linotype" w:hint="cs"/>
          <w:b/>
          <w:bCs/>
          <w:color w:val="C00000"/>
          <w:sz w:val="32"/>
          <w:szCs w:val="32"/>
          <w:rtl/>
        </w:rPr>
        <w:t>وكانَ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يُخْرِجُ</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رَأْسَهُ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إِلَيَّ؛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وهُوَ</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مُعْتكِفٌ،</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فَأَغْسِلُهُ؛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حائِضٌ(</w:t>
      </w:r>
      <w:r w:rsidRPr="00C47D05">
        <w:rPr>
          <w:rFonts w:ascii="Lotus Linotype" w:eastAsia="Times New Roman" w:hAnsi="Lotus Linotype" w:cs="Lotus Linotype"/>
          <w:b/>
          <w:bCs/>
          <w:color w:val="C00000"/>
          <w:sz w:val="32"/>
          <w:szCs w:val="32"/>
          <w:vertAlign w:val="superscript"/>
          <w:rtl/>
        </w:rPr>
        <w:footnoteReference w:id="267"/>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C00000"/>
          <w:sz w:val="32"/>
          <w:szCs w:val="32"/>
          <w:rtl/>
        </w:rPr>
      </w:pPr>
      <w:r w:rsidRPr="00C47D05">
        <w:rPr>
          <w:rFonts w:ascii="Lotus Linotype" w:eastAsia="Times New Roman" w:hAnsi="Lotus Linotype" w:cs="Lotus Linotype"/>
          <w:b/>
          <w:bCs/>
          <w:color w:val="C00000"/>
          <w:sz w:val="32"/>
          <w:szCs w:val="32"/>
          <w:rtl/>
        </w:rPr>
        <w:t xml:space="preserve">٤٩- وعن عائشة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قالت: </w:t>
      </w:r>
      <w:r w:rsidRPr="00C47D05">
        <w:rPr>
          <w:rFonts w:ascii="Lotus Linotype" w:eastAsia="Times New Roman" w:hAnsi="Lotus Linotype" w:cs="Lotus Linotype" w:hint="cs"/>
          <w:b/>
          <w:bCs/>
          <w:color w:val="C00000"/>
          <w:sz w:val="32"/>
          <w:szCs w:val="32"/>
          <w:rtl/>
        </w:rPr>
        <w:t>كَانَ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رَسُولُ</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صلى</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الله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عليه</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وسلم</w:t>
      </w:r>
      <w:r w:rsidRPr="00C47D05">
        <w:rPr>
          <w:rFonts w:ascii="Lotus Linotype" w:eastAsia="Times New Roman" w:hAnsi="Lotus Linotype" w:cs="Lotus Linotype"/>
          <w:b/>
          <w:bCs/>
          <w:color w:val="C00000"/>
          <w:sz w:val="32"/>
          <w:szCs w:val="32"/>
          <w:rtl/>
        </w:rPr>
        <w:t xml:space="preserve"> - </w:t>
      </w:r>
      <w:r w:rsidRPr="00C47D05">
        <w:rPr>
          <w:rFonts w:ascii="Lotus Linotype" w:eastAsia="Times New Roman" w:hAnsi="Lotus Linotype" w:cs="Lotus Linotype" w:hint="cs"/>
          <w:b/>
          <w:bCs/>
          <w:color w:val="C00000"/>
          <w:sz w:val="32"/>
          <w:szCs w:val="32"/>
          <w:rtl/>
        </w:rPr>
        <w:t>يَتَّكِىءُ</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حِجْرِي،</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فَيَقْرَأُ</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القُرْآنَ؛</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وأَنا</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حَائِضٌ(</w:t>
      </w:r>
      <w:r w:rsidRPr="00C47D05">
        <w:rPr>
          <w:rFonts w:ascii="Lotus Linotype" w:eastAsia="Times New Roman" w:hAnsi="Lotus Linotype" w:cs="Lotus Linotype"/>
          <w:b/>
          <w:bCs/>
          <w:color w:val="C00000"/>
          <w:sz w:val="32"/>
          <w:szCs w:val="32"/>
          <w:vertAlign w:val="superscript"/>
          <w:rtl/>
        </w:rPr>
        <w:footnoteReference w:id="268"/>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تضم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ن هذان الحديثان شي</w:t>
      </w:r>
      <w:r w:rsidRPr="00C47D05">
        <w:rPr>
          <w:rFonts w:ascii="Lotus Linotype" w:eastAsia="Times New Roman" w:hAnsi="Lotus Linotype" w:cs="Lotus Linotype" w:hint="cs"/>
          <w:color w:val="222222"/>
          <w:sz w:val="32"/>
          <w:szCs w:val="32"/>
          <w:rtl/>
        </w:rPr>
        <w:t>ئًا</w:t>
      </w:r>
      <w:r w:rsidRPr="00C47D05">
        <w:rPr>
          <w:rFonts w:ascii="Lotus Linotype" w:eastAsia="Times New Roman" w:hAnsi="Lotus Linotype" w:cs="Lotus Linotype"/>
          <w:color w:val="222222"/>
          <w:sz w:val="32"/>
          <w:szCs w:val="32"/>
          <w:rtl/>
        </w:rPr>
        <w:t xml:space="preserve"> من هديه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مع أهله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وذلك في ثلاثة أشياء: في غسله من الجنابة، وفي مباشرة الحائض، وفي ترجيل شعره وهو معتكف، كل ذلك مع عائشة رضي الله عنها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وفي الحديث فوائد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أن النبي </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تصيبه الجنابة</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ويغتسل منها.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مشروعية الغسل من الجنابة.</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 xml:space="preserve">جواز غسل الرجل مع </w:t>
      </w:r>
      <w:r w:rsidRPr="00C47D05">
        <w:rPr>
          <w:rFonts w:ascii="Lotus Linotype" w:eastAsia="Times New Roman" w:hAnsi="Lotus Linotype" w:cs="Lotus Linotype" w:hint="cs"/>
          <w:color w:val="222222"/>
          <w:sz w:val="32"/>
          <w:szCs w:val="32"/>
          <w:rtl/>
        </w:rPr>
        <w:t>ا</w:t>
      </w:r>
      <w:r w:rsidRPr="00C47D05">
        <w:rPr>
          <w:rFonts w:ascii="Lotus Linotype" w:eastAsia="Times New Roman" w:hAnsi="Lotus Linotype" w:cs="Lotus Linotype"/>
          <w:color w:val="222222"/>
          <w:sz w:val="32"/>
          <w:szCs w:val="32"/>
          <w:rtl/>
        </w:rPr>
        <w:t>مر</w:t>
      </w:r>
      <w:r w:rsidRPr="00C47D05">
        <w:rPr>
          <w:rFonts w:ascii="Lotus Linotype" w:eastAsia="Times New Roman" w:hAnsi="Lotus Linotype" w:cs="Lotus Linotype" w:hint="cs"/>
          <w:color w:val="222222"/>
          <w:sz w:val="32"/>
          <w:szCs w:val="32"/>
          <w:rtl/>
        </w:rPr>
        <w:t>أ</w:t>
      </w:r>
      <w:r w:rsidRPr="00C47D05">
        <w:rPr>
          <w:rFonts w:ascii="Lotus Linotype" w:eastAsia="Times New Roman" w:hAnsi="Lotus Linotype" w:cs="Lotus Linotype"/>
          <w:color w:val="222222"/>
          <w:sz w:val="32"/>
          <w:szCs w:val="32"/>
          <w:rtl/>
        </w:rPr>
        <w:t>ته،</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ومن إناء واحد.</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غمس الجنب يده في الماء</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لا يصي</w:t>
      </w:r>
      <w:r w:rsidRPr="00C47D05">
        <w:rPr>
          <w:rFonts w:ascii="Lotus Linotype" w:eastAsia="Times New Roman" w:hAnsi="Lotus Linotype" w:cs="Lotus Linotype" w:hint="cs"/>
          <w:color w:val="222222"/>
          <w:sz w:val="32"/>
          <w:szCs w:val="32"/>
          <w:rtl/>
        </w:rPr>
        <w:t>ِّر</w:t>
      </w:r>
      <w:r w:rsidRPr="00C47D05">
        <w:rPr>
          <w:rFonts w:ascii="Lotus Linotype" w:eastAsia="Times New Roman" w:hAnsi="Lotus Linotype" w:cs="Lotus Linotype"/>
          <w:color w:val="222222"/>
          <w:sz w:val="32"/>
          <w:szCs w:val="32"/>
          <w:rtl/>
        </w:rPr>
        <w:t>ه مستعم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٥-</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مباشرة الحائض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والأفضل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أن يكون فيما فوق الإزار.</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٦-</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 التصريح بما يستحى من ذكره من أجل تبليغ العلم.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مشروعية الاعتكاف.</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٨-</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 المعتكف لا يخرج من المسجد إلا لما لا</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بد منه.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٩-</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أنه يجوز للمعتكف أن ي</w:t>
      </w:r>
      <w:r w:rsidRPr="00C47D05">
        <w:rPr>
          <w:rFonts w:ascii="Lotus Linotype" w:eastAsia="Times New Roman" w:hAnsi="Lotus Linotype" w:cs="Lotus Linotype" w:hint="cs"/>
          <w:color w:val="222222"/>
          <w:sz w:val="32"/>
          <w:szCs w:val="32"/>
          <w:rtl/>
        </w:rPr>
        <w:t>ُخرِجَ</w:t>
      </w:r>
      <w:r w:rsidRPr="00C47D05">
        <w:rPr>
          <w:rFonts w:ascii="Lotus Linotype" w:eastAsia="Times New Roman" w:hAnsi="Lotus Linotype" w:cs="Lotus Linotype"/>
          <w:color w:val="222222"/>
          <w:sz w:val="32"/>
          <w:szCs w:val="32"/>
          <w:rtl/>
        </w:rPr>
        <w:t xml:space="preserve"> بعض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بدنه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كيده ورأسه.</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١٠-أن يد الحائض طاهر</w:t>
      </w:r>
      <w:r w:rsidRPr="00C47D05">
        <w:rPr>
          <w:rFonts w:ascii="Lotus Linotype" w:eastAsia="Times New Roman" w:hAnsi="Lotus Linotype" w:cs="Lotus Linotype" w:hint="cs"/>
          <w:color w:val="222222"/>
          <w:sz w:val="32"/>
          <w:szCs w:val="32"/>
          <w:rtl/>
        </w:rPr>
        <w:t>ة</w:t>
      </w:r>
      <w:r w:rsidRPr="00C47D05">
        <w:rPr>
          <w:rFonts w:ascii="Lotus Linotype" w:eastAsia="Times New Roman" w:hAnsi="Lotus Linotype" w:cs="Lotus Linotype"/>
          <w:color w:val="222222"/>
          <w:sz w:val="32"/>
          <w:szCs w:val="32"/>
          <w:rtl/>
        </w:rPr>
        <w:t xml:space="preserve"> وكذا سائر بدنها إلا موضع النجاسة.</w:t>
      </w:r>
      <w:r w:rsidRPr="00C47D05">
        <w:rPr>
          <w:rFonts w:ascii="Lotus Linotype" w:eastAsia="Times New Roman" w:hAnsi="Lotus Linotype" w:cs="Lotus Linotype" w:hint="cs"/>
          <w:color w:val="222222"/>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١١-أنه يجوز للمعتكف أن يرج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 رأسه، وترج</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ه</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w:t>
      </w:r>
      <w:r w:rsidRPr="00C47D05">
        <w:rPr>
          <w:rFonts w:ascii="Lotus Linotype" w:eastAsia="Times New Roman" w:hAnsi="Lotus Linotype" w:cs="Lotus Linotype" w:hint="cs"/>
          <w:color w:val="222222"/>
          <w:sz w:val="32"/>
          <w:szCs w:val="32"/>
          <w:rtl/>
        </w:rPr>
        <w:t>امرأتُهُ</w:t>
      </w:r>
      <w:r w:rsidRPr="00C47D05">
        <w:rPr>
          <w:rFonts w:ascii="Lotus Linotype" w:eastAsia="Times New Roman" w:hAnsi="Lotus Linotype" w:cs="Lotus Linotype"/>
          <w:color w:val="222222"/>
          <w:sz w:val="32"/>
          <w:szCs w:val="32"/>
          <w:rtl/>
        </w:rPr>
        <w:t xml:space="preserve"> وهي حائض، وكذا</w:t>
      </w:r>
      <w:r w:rsidRPr="00C47D05">
        <w:rPr>
          <w:rFonts w:ascii="Lotus Linotype" w:eastAsia="Times New Roman" w:hAnsi="Lotus Linotype" w:cs="Lotus Linotype" w:hint="cs"/>
          <w:color w:val="222222"/>
          <w:sz w:val="32"/>
          <w:szCs w:val="32"/>
          <w:rtl/>
        </w:rPr>
        <w:t>: التنظُّفُ،</w:t>
      </w:r>
      <w:r w:rsidRPr="00C47D05">
        <w:rPr>
          <w:rFonts w:ascii="Lotus Linotype" w:eastAsia="Times New Roman" w:hAnsi="Lotus Linotype" w:cs="Lotus Linotype"/>
          <w:color w:val="222222"/>
          <w:sz w:val="32"/>
          <w:szCs w:val="32"/>
          <w:rtl/>
        </w:rPr>
        <w:t xml:space="preserve"> والتطي</w:t>
      </w:r>
      <w:r w:rsidRPr="00C47D05">
        <w:rPr>
          <w:rFonts w:ascii="Lotus Linotype" w:eastAsia="Times New Roman" w:hAnsi="Lotus Linotype" w:cs="Lotus Linotype" w:hint="cs"/>
          <w:color w:val="222222"/>
          <w:sz w:val="32"/>
          <w:szCs w:val="32"/>
          <w:rtl/>
        </w:rPr>
        <w:t>ُّبُ،</w:t>
      </w:r>
      <w:r w:rsidRPr="00C47D05">
        <w:rPr>
          <w:rFonts w:ascii="Lotus Linotype" w:eastAsia="Times New Roman" w:hAnsi="Lotus Linotype" w:cs="Lotus Linotype"/>
          <w:color w:val="222222"/>
          <w:sz w:val="32"/>
          <w:szCs w:val="32"/>
          <w:rtl/>
        </w:rPr>
        <w:t xml:space="preserve"> والحل</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إلا أن يؤد</w:t>
      </w:r>
      <w:r w:rsidRPr="00C47D05">
        <w:rPr>
          <w:rFonts w:ascii="Lotus Linotype" w:eastAsia="Times New Roman" w:hAnsi="Lotus Linotype" w:cs="Lotus Linotype" w:hint="cs"/>
          <w:color w:val="222222"/>
          <w:sz w:val="32"/>
          <w:szCs w:val="32"/>
          <w:rtl/>
        </w:rPr>
        <w:t>ي</w:t>
      </w:r>
      <w:r w:rsidRPr="00C47D05">
        <w:rPr>
          <w:rFonts w:ascii="Lotus Linotype" w:eastAsia="Times New Roman" w:hAnsi="Lotus Linotype" w:cs="Lotus Linotype"/>
          <w:color w:val="222222"/>
          <w:sz w:val="32"/>
          <w:szCs w:val="32"/>
          <w:rtl/>
        </w:rPr>
        <w:t xml:space="preserve"> إلى ما يحرم في المسجد.</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١٢-</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فضل عائشة رضي الله عنها</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لفقهها في الد</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ين</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وتبليغ العلم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وعلو منزلتها عند النبي صلى الله عليه وسلم</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w:t>
      </w:r>
      <w:r w:rsidRPr="00C47D05">
        <w:rPr>
          <w:rFonts w:ascii="Lotus Linotype" w:eastAsia="Times New Roman" w:hAnsi="Lotus Linotype" w:cs="Lotus Linotype" w:hint="cs"/>
          <w:color w:val="222222"/>
          <w:sz w:val="32"/>
          <w:szCs w:val="32"/>
          <w:rtl/>
        </w:rPr>
        <w:t>مح</w:t>
      </w:r>
      <w:r w:rsidRPr="00C47D05">
        <w:rPr>
          <w:rFonts w:ascii="Lotus Linotype" w:eastAsia="Times New Roman" w:hAnsi="Lotus Linotype" w:cs="Lotus Linotype"/>
          <w:color w:val="222222"/>
          <w:sz w:val="32"/>
          <w:szCs w:val="32"/>
          <w:rtl/>
        </w:rPr>
        <w:t>بته لها صلى الله عليه وسلم.</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١٣-</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خدمة المرأة لزوجها.</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Lotus Linotype"/>
          <w:color w:val="222222"/>
          <w:sz w:val="32"/>
          <w:szCs w:val="32"/>
          <w:rtl/>
        </w:rPr>
        <w:t>١٤-</w:t>
      </w:r>
      <w:r w:rsidRPr="00C47D05">
        <w:rPr>
          <w:rFonts w:ascii="Lotus Linotype" w:eastAsia="Times New Roman" w:hAnsi="Lotus Linotype" w:cs="Lotus Linotype" w:hint="cs"/>
          <w:color w:val="222222"/>
          <w:sz w:val="32"/>
          <w:szCs w:val="32"/>
          <w:rtl/>
        </w:rPr>
        <w:t xml:space="preserve"> </w:t>
      </w:r>
      <w:r w:rsidRPr="00C47D05">
        <w:rPr>
          <w:rFonts w:ascii="Lotus Linotype" w:eastAsia="Times New Roman" w:hAnsi="Lotus Linotype" w:cs="Lotus Linotype"/>
          <w:color w:val="222222"/>
          <w:sz w:val="32"/>
          <w:szCs w:val="32"/>
          <w:rtl/>
        </w:rPr>
        <w:t>جواز</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مجالسة الحائض، وجواز</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قراءة القرآن في مجلس</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مع الحائض</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والق</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رب</w:t>
      </w:r>
      <w:r w:rsidRPr="00C47D05">
        <w:rPr>
          <w:rFonts w:ascii="Lotus Linotype" w:eastAsia="Times New Roman" w:hAnsi="Lotus Linotype" w:cs="Lotus Linotype" w:hint="cs"/>
          <w:color w:val="222222"/>
          <w:sz w:val="32"/>
          <w:szCs w:val="32"/>
          <w:rtl/>
        </w:rPr>
        <w:t>ُ</w:t>
      </w:r>
      <w:r w:rsidRPr="00C47D05">
        <w:rPr>
          <w:rFonts w:ascii="Lotus Linotype" w:eastAsia="Times New Roman" w:hAnsi="Lotus Linotype" w:cs="Lotus Linotype"/>
          <w:color w:val="222222"/>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b/>
          <w:bCs/>
          <w:color w:val="C00000"/>
          <w:sz w:val="32"/>
          <w:szCs w:val="32"/>
        </w:rPr>
      </w:pPr>
      <w:r w:rsidRPr="00C47D05">
        <w:rPr>
          <w:rFonts w:ascii="Lotus Linotype" w:eastAsia="Times New Roman" w:hAnsi="Lotus Linotype" w:cs="Lotus Linotype"/>
          <w:b/>
          <w:bCs/>
          <w:color w:val="C00000"/>
          <w:sz w:val="32"/>
          <w:szCs w:val="32"/>
          <w:rtl/>
        </w:rPr>
        <w:t>٥٠-وعَنْ مُعَاذَةَ</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269"/>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قَالَتْ: سَأَلْتُ عَائِشَةَ </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رضي الله عنها</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فَقَلتُ: مَا بَالُ الْحَائِضِ تَقْضِي الصَّوْمَ, وَلا تَقْضِي الصَّلاةَ؟ فَقَالَتْ: أَحَرُورِيَّةٌ</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270"/>
      </w:r>
      <w:r w:rsidRPr="00C47D05">
        <w:rPr>
          <w:rFonts w:ascii="Lotus Linotype" w:eastAsia="Times New Roman" w:hAnsi="Lotus Linotype" w:cs="Lotus Linotype" w:hint="cs"/>
          <w:b/>
          <w:bCs/>
          <w:color w:val="C00000"/>
          <w:sz w:val="32"/>
          <w:szCs w:val="32"/>
          <w:rtl/>
        </w:rPr>
        <w:t xml:space="preserve">) </w:t>
      </w:r>
      <w:r w:rsidRPr="00C47D05">
        <w:rPr>
          <w:rFonts w:ascii="Lotus Linotype" w:eastAsia="Times New Roman" w:hAnsi="Lotus Linotype" w:cs="Lotus Linotype"/>
          <w:b/>
          <w:bCs/>
          <w:color w:val="C00000"/>
          <w:sz w:val="32"/>
          <w:szCs w:val="32"/>
          <w:rtl/>
        </w:rPr>
        <w:t>أَنْتِ؟</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قُلْتُ: </w:t>
      </w:r>
      <w:r w:rsidRPr="00C47D05">
        <w:rPr>
          <w:rFonts w:ascii="Lotus Linotype" w:eastAsia="Times New Roman" w:hAnsi="Lotus Linotype" w:cs="Lotus Linotype"/>
          <w:b/>
          <w:bCs/>
          <w:color w:val="C00000"/>
          <w:sz w:val="32"/>
          <w:szCs w:val="32"/>
          <w:rtl/>
        </w:rPr>
        <w:lastRenderedPageBreak/>
        <w:t>لَسْتُ بِحَرُورِيَّةٍ, وَلَكِنِّي أَسْأَلُ. قَالَتْ: كَانَ يُصِيبُنَا ذَلِكَ</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 xml:space="preserve"> فَنُؤَم</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 بِقَضَاءِ الصَّوْمِ, وَلا نُؤَم</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رُ بِقَضَاءِ الصَّلاةِ</w:t>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vertAlign w:val="superscript"/>
          <w:rtl/>
        </w:rPr>
        <w:footnoteReference w:id="271"/>
      </w:r>
      <w:r w:rsidRPr="00C47D05">
        <w:rPr>
          <w:rFonts w:ascii="Lotus Linotype" w:eastAsia="Times New Roman" w:hAnsi="Lotus Linotype" w:cs="Lotus Linotype" w:hint="cs"/>
          <w:b/>
          <w:bCs/>
          <w:color w:val="C00000"/>
          <w:sz w:val="32"/>
          <w:szCs w:val="32"/>
          <w:rtl/>
        </w:rPr>
        <w:t>)</w:t>
      </w:r>
      <w:r w:rsidRPr="00C47D05">
        <w:rPr>
          <w:rFonts w:ascii="Lotus Linotype" w:eastAsia="Times New Roman" w:hAnsi="Lotus Linotype" w:cs="Lotus Linotype"/>
          <w:b/>
          <w:bCs/>
          <w:color w:val="C00000"/>
          <w:sz w:val="32"/>
          <w:szCs w:val="32"/>
          <w:rtl/>
        </w:rPr>
        <w:t>.</w:t>
      </w:r>
      <w:r w:rsidRPr="00C47D05">
        <w:rPr>
          <w:rFonts w:ascii="Lotus Linotype" w:eastAsia="Times New Roman" w:hAnsi="Lotus Linotype" w:cs="Lotus Linotype" w:hint="cs"/>
          <w:b/>
          <w:bCs/>
          <w:color w:val="C00000"/>
          <w:sz w:val="32"/>
          <w:szCs w:val="32"/>
          <w:rtl/>
        </w:rPr>
        <w:t xml:space="preserve">   </w:t>
      </w:r>
    </w:p>
    <w:p w:rsidR="00C47D05" w:rsidRPr="00C47D05" w:rsidRDefault="00C47D05" w:rsidP="00C47D05">
      <w:pPr>
        <w:shd w:val="clear" w:color="auto" w:fill="FFFFFF"/>
        <w:rPr>
          <w:rFonts w:ascii="Lotus Linotype" w:eastAsia="Times New Roman" w:hAnsi="Lotus Linotype" w:cs="Lotus Linotype"/>
          <w:b/>
          <w:bCs/>
          <w:color w:val="222222"/>
          <w:sz w:val="32"/>
          <w:szCs w:val="32"/>
          <w:rtl/>
        </w:rPr>
      </w:pPr>
      <w:r w:rsidRPr="00C47D05">
        <w:rPr>
          <w:rFonts w:ascii="Lotus Linotype" w:eastAsia="Times New Roman" w:hAnsi="Lotus Linotype" w:cs="Lotus Linotype"/>
          <w:b/>
          <w:bCs/>
          <w:color w:val="222222"/>
          <w:sz w:val="32"/>
          <w:szCs w:val="32"/>
          <w:rtl/>
        </w:rPr>
        <w:t>الشرح:</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هذا الحديث من أدلة أن الحائض لا</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تصلي ولا</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تصوم،</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وهو إجماع قطعي</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b/>
          <w:bCs/>
          <w:sz w:val="32"/>
          <w:szCs w:val="32"/>
          <w:vertAlign w:val="superscript"/>
          <w:rtl/>
        </w:rPr>
        <w:footnoteReference w:id="272"/>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sz w:val="32"/>
          <w:szCs w:val="32"/>
          <w:rtl/>
        </w:rPr>
        <w:t>، ومعاذة هذه</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تابعية بصرية عدوية عابدة توفيت: سنة ثلاث وثمانين</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b/>
          <w:bCs/>
          <w:sz w:val="32"/>
          <w:szCs w:val="32"/>
          <w:vertAlign w:val="superscript"/>
          <w:rtl/>
        </w:rPr>
        <w:footnoteReference w:id="273"/>
      </w:r>
      <w:r w:rsidRPr="00C47D05">
        <w:rPr>
          <w:rFonts w:ascii="Lotus Linotype" w:eastAsia="Times New Roman" w:hAnsi="Lotus Linotype" w:cs="Lotus Linotype" w:hint="cs"/>
          <w:b/>
          <w:bCs/>
          <w:sz w:val="32"/>
          <w:szCs w:val="32"/>
          <w:rtl/>
        </w:rPr>
        <w:t>).</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وفي الحديث فوائد</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sz w:val="32"/>
          <w:szCs w:val="32"/>
          <w:rtl/>
        </w:rPr>
        <w:t xml:space="preserve"> منها:</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١-</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 الحائض لا</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تصلي ولا</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قضاء عليها</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وهو إجماع</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b/>
          <w:bCs/>
          <w:sz w:val="32"/>
          <w:szCs w:val="32"/>
          <w:vertAlign w:val="superscript"/>
          <w:rtl/>
        </w:rPr>
        <w:footnoteReference w:id="274"/>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٢-</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 الحائض لا</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يجب عليها الصيام وعليها القضاء</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وهو إجماع</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b/>
          <w:bCs/>
          <w:sz w:val="32"/>
          <w:szCs w:val="32"/>
          <w:vertAlign w:val="superscript"/>
          <w:rtl/>
        </w:rPr>
        <w:footnoteReference w:id="275"/>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٣-</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فيه شاهد لحديث أبي سعيد، وفيه قوله صلى الله عليه وسلم:</w:t>
      </w:r>
      <w:r w:rsidRPr="00C47D05">
        <w:rPr>
          <w:rFonts w:ascii="Lotus Linotype" w:eastAsia="Times New Roman"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b/>
          <w:bCs/>
          <w:sz w:val="32"/>
          <w:szCs w:val="32"/>
          <w:rtl/>
        </w:rPr>
        <w:t xml:space="preserve"> </w:t>
      </w:r>
      <w:r w:rsidRPr="00C47D05">
        <w:rPr>
          <w:rFonts w:ascii="Lotus Linotype" w:eastAsia="Times New Roman" w:hAnsi="Lotus Linotype" w:cs="Lotus Linotype" w:hint="cs"/>
          <w:sz w:val="32"/>
          <w:szCs w:val="32"/>
          <w:rtl/>
        </w:rPr>
        <w:t>أليس</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hint="cs"/>
          <w:sz w:val="32"/>
          <w:szCs w:val="32"/>
          <w:rtl/>
        </w:rPr>
        <w:t>إذا</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hint="cs"/>
          <w:sz w:val="32"/>
          <w:szCs w:val="32"/>
          <w:rtl/>
        </w:rPr>
        <w:t>حاضت</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hint="cs"/>
          <w:sz w:val="32"/>
          <w:szCs w:val="32"/>
          <w:rtl/>
        </w:rPr>
        <w:t>لم</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hint="cs"/>
          <w:sz w:val="32"/>
          <w:szCs w:val="32"/>
          <w:rtl/>
        </w:rPr>
        <w:t>تصل</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hint="cs"/>
          <w:sz w:val="32"/>
          <w:szCs w:val="32"/>
          <w:rtl/>
        </w:rPr>
        <w:t>ولم</w:t>
      </w:r>
      <w:r w:rsidRPr="00C47D05">
        <w:rPr>
          <w:rFonts w:ascii="Lotus Linotype" w:eastAsia="Times New Roman" w:hAnsi="Lotus Linotype" w:cs="Lotus Linotype"/>
          <w:sz w:val="32"/>
          <w:szCs w:val="32"/>
          <w:rtl/>
        </w:rPr>
        <w:t xml:space="preserve"> </w:t>
      </w:r>
      <w:r w:rsidRPr="00C47D05">
        <w:rPr>
          <w:rFonts w:ascii="Lotus Linotype" w:eastAsia="Times New Roman" w:hAnsi="Lotus Linotype" w:cs="Lotus Linotype" w:hint="cs"/>
          <w:sz w:val="32"/>
          <w:szCs w:val="32"/>
          <w:rtl/>
        </w:rPr>
        <w:t>تصم</w:t>
      </w:r>
      <w:r w:rsidRPr="00C47D05">
        <w:rPr>
          <w:rFonts w:ascii="Lotus Linotype" w:eastAsia="Calibri" w:hAnsi="Lotus Linotype" w:cs="Lotus Linotype" w:hint="cs"/>
          <w:b/>
          <w:bCs/>
          <w:sz w:val="32"/>
          <w:szCs w:val="32"/>
          <w:rtl/>
        </w:rPr>
        <w:t>؟</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b/>
          <w:bCs/>
          <w:sz w:val="32"/>
          <w:szCs w:val="32"/>
          <w:vertAlign w:val="superscript"/>
          <w:rtl/>
        </w:rPr>
        <w:footnoteReference w:id="276"/>
      </w:r>
      <w:r w:rsidRPr="00C47D05">
        <w:rPr>
          <w:rFonts w:ascii="Lotus Linotype" w:eastAsia="Times New Roman" w:hAnsi="Lotus Linotype" w:cs="Lotus Linotype" w:hint="cs"/>
          <w:b/>
          <w:bCs/>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٤-</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أنه لا</w:t>
      </w:r>
      <w:r w:rsidRPr="00C47D05">
        <w:rPr>
          <w:rFonts w:ascii="Lotus Linotype" w:eastAsia="Times New Roman" w:hAnsi="Lotus Linotype" w:cs="Lotus Linotype"/>
          <w:sz w:val="32"/>
          <w:szCs w:val="32"/>
        </w:rPr>
        <w:t xml:space="preserve"> </w:t>
      </w:r>
      <w:r w:rsidRPr="00C47D05">
        <w:rPr>
          <w:rFonts w:ascii="Lotus Linotype" w:eastAsia="Times New Roman" w:hAnsi="Lotus Linotype" w:cs="Lotus Linotype"/>
          <w:sz w:val="32"/>
          <w:szCs w:val="32"/>
          <w:rtl/>
        </w:rPr>
        <w:t>حرج في السؤال عن حكمة الشرع على وجه الاسترشاد.</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٥-</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 المذموم هو سؤال التعن</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ت، وهو شأن الحرورية الخوارج.</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٦-</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 التفريق بين الصلاة والصيام في القضاء</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ليس تفريق</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ا بين المتماثلات</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فلا يخالف العقل</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فإن الصلاة تجب في جميع الشهور</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فلو وجب القضاء على الحائض لكان فيه حرجٌ عليها بخلاف الصوم</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فإنه في شهر واحد</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فلا يشق قضا</w:t>
      </w:r>
      <w:r w:rsidRPr="00C47D05">
        <w:rPr>
          <w:rFonts w:ascii="Lotus Linotype" w:eastAsia="Times New Roman" w:hAnsi="Lotus Linotype" w:cs="Lotus Linotype" w:hint="cs"/>
          <w:sz w:val="32"/>
          <w:szCs w:val="32"/>
          <w:rtl/>
        </w:rPr>
        <w:t>ؤ</w:t>
      </w:r>
      <w:r w:rsidRPr="00C47D05">
        <w:rPr>
          <w:rFonts w:ascii="Lotus Linotype" w:eastAsia="Times New Roman" w:hAnsi="Lotus Linotype" w:cs="Lotus Linotype"/>
          <w:sz w:val="32"/>
          <w:szCs w:val="32"/>
          <w:rtl/>
        </w:rPr>
        <w:t>ه.</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٧-</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التثب</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ت</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فيما يوجب تهمة؛ لقولها:</w:t>
      </w:r>
      <w:r w:rsidRPr="00C47D05">
        <w:rPr>
          <w:rFonts w:ascii="Lotus Linotype" w:eastAsia="Times New Roman"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Calibri" w:hAnsi="Lotus Linotype" w:cs="Lotus Linotype" w:hint="cs"/>
          <w:b/>
          <w:bCs/>
          <w:sz w:val="32"/>
          <w:szCs w:val="32"/>
          <w:rtl/>
        </w:rPr>
        <w:t xml:space="preserve"> </w:t>
      </w:r>
      <w:r w:rsidRPr="00C47D05">
        <w:rPr>
          <w:rFonts w:ascii="Lotus Linotype" w:eastAsia="Times New Roman" w:hAnsi="Lotus Linotype" w:cs="Lotus Linotype"/>
          <w:sz w:val="32"/>
          <w:szCs w:val="32"/>
          <w:rtl/>
        </w:rPr>
        <w:t>أحرورية أنت؟</w:t>
      </w:r>
      <w:r w:rsidRPr="00C47D05">
        <w:rPr>
          <w:rFonts w:ascii="Lotus Linotype" w:eastAsia="Times New Roman" w:hAnsi="Lotus Linotype" w:cs="Lotus Linotype" w:hint="cs"/>
          <w:sz w:val="32"/>
          <w:szCs w:val="32"/>
          <w:rtl/>
        </w:rPr>
        <w:t>!</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hint="cs"/>
          <w:sz w:val="32"/>
          <w:szCs w:val="32"/>
          <w:rtl/>
        </w:rPr>
        <w:t>.</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٨-</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نفي</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الإنسان الت</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همة</w:t>
      </w:r>
      <w:r w:rsidRPr="00C47D05">
        <w:rPr>
          <w:rFonts w:ascii="Lotus Linotype" w:eastAsia="Times New Roman" w:hAnsi="Lotus Linotype" w:cs="Lotus Linotype" w:hint="cs"/>
          <w:sz w:val="32"/>
          <w:szCs w:val="32"/>
          <w:rtl/>
        </w:rPr>
        <w:t>َ</w:t>
      </w:r>
      <w:r w:rsidRPr="00C47D05">
        <w:rPr>
          <w:rFonts w:ascii="Lotus Linotype" w:eastAsia="Times New Roman" w:hAnsi="Lotus Linotype" w:cs="Lotus Linotype"/>
          <w:sz w:val="32"/>
          <w:szCs w:val="32"/>
          <w:rtl/>
        </w:rPr>
        <w:t xml:space="preserve"> عن نفسه ببيان مراده؛ لقولها:</w:t>
      </w:r>
      <w:r w:rsidRPr="00C47D05">
        <w:rPr>
          <w:rFonts w:ascii="Lotus Linotype" w:eastAsia="Times New Roman" w:hAnsi="Lotus Linotype" w:cs="Lotus Linotype" w:hint="cs"/>
          <w:sz w:val="32"/>
          <w:szCs w:val="32"/>
          <w:rtl/>
        </w:rPr>
        <w:t xml:space="preserve"> </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لست بِحَرُورِيَّةٍ، ولكني أسأل</w:t>
      </w:r>
      <w:r w:rsidRPr="00C47D05">
        <w:rPr>
          <w:rFonts w:ascii="Lotus Linotype" w:eastAsia="Calibri" w:hAnsi="Lotus Linotype" w:cs="Lotus Linotype"/>
          <w:b/>
          <w:bCs/>
          <w:sz w:val="32"/>
          <w:szCs w:val="32"/>
          <w:rtl/>
        </w:rPr>
        <w:t>»</w:t>
      </w:r>
      <w:r w:rsidRPr="00C47D05">
        <w:rPr>
          <w:rFonts w:ascii="Lotus Linotype" w:eastAsia="Times New Roman" w:hAnsi="Lotus Linotype" w:cs="Lotus Linotype"/>
          <w:sz w:val="32"/>
          <w:szCs w:val="32"/>
          <w:rtl/>
        </w:rPr>
        <w:t>.</w:t>
      </w: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٩-</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 الأحكام مبناها على الأمر.</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sz w:val="32"/>
          <w:szCs w:val="32"/>
          <w:rtl/>
        </w:rPr>
        <w:t>١٠-</w:t>
      </w:r>
      <w:r w:rsidRPr="00C47D05">
        <w:rPr>
          <w:rFonts w:ascii="Lotus Linotype" w:eastAsia="Times New Roman" w:hAnsi="Lotus Linotype" w:cs="Lotus Linotype" w:hint="cs"/>
          <w:sz w:val="32"/>
          <w:szCs w:val="32"/>
          <w:rtl/>
        </w:rPr>
        <w:t xml:space="preserve"> </w:t>
      </w:r>
      <w:r w:rsidRPr="00C47D05">
        <w:rPr>
          <w:rFonts w:ascii="Lotus Linotype" w:eastAsia="Times New Roman" w:hAnsi="Lotus Linotype" w:cs="Lotus Linotype"/>
          <w:sz w:val="32"/>
          <w:szCs w:val="32"/>
          <w:rtl/>
        </w:rPr>
        <w:t>أن الواجب التسليم للأمر دون توقف على معرفة الحكمة.</w:t>
      </w: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sz w:val="32"/>
          <w:szCs w:val="32"/>
          <w:rtl/>
        </w:rPr>
      </w:pPr>
      <w:r w:rsidRPr="00C47D05">
        <w:rPr>
          <w:rFonts w:ascii="Lotus Linotype" w:eastAsia="Times New Roman" w:hAnsi="Lotus Linotype" w:cs="Lotus Linotype" w:hint="cs"/>
          <w:sz w:val="32"/>
          <w:szCs w:val="32"/>
          <w:rtl/>
        </w:rPr>
        <w:t xml:space="preserve"> </w:t>
      </w:r>
    </w:p>
    <w:p w:rsidR="00C47D05" w:rsidRPr="00C47D05" w:rsidRDefault="00C47D05" w:rsidP="00C47D05">
      <w:pPr>
        <w:shd w:val="clear" w:color="auto" w:fill="FFFFFF"/>
        <w:rPr>
          <w:rFonts w:ascii="Lotus Linotype" w:eastAsia="Times New Roman" w:hAnsi="Lotus Linotype" w:cs="Lotus Linotype"/>
          <w:color w:val="222222"/>
          <w:sz w:val="32"/>
          <w:szCs w:val="32"/>
          <w:rtl/>
        </w:rPr>
      </w:pPr>
    </w:p>
    <w:p w:rsidR="00C47D05" w:rsidRPr="00C47D05" w:rsidRDefault="00C47D05" w:rsidP="00C47D05">
      <w:pPr>
        <w:bidi w:val="0"/>
        <w:rPr>
          <w:rFonts w:ascii="Lotus Linotype" w:eastAsia="Calibri" w:hAnsi="Lotus Linotype" w:cs="Lotus Linotype"/>
          <w:sz w:val="32"/>
          <w:szCs w:val="32"/>
        </w:rPr>
      </w:pPr>
    </w:p>
    <w:p w:rsidR="00C47D05" w:rsidRPr="00C47D05" w:rsidRDefault="00C47D05" w:rsidP="00C47D05">
      <w:pPr>
        <w:shd w:val="clear" w:color="auto" w:fill="FFFFFF"/>
        <w:rPr>
          <w:rFonts w:ascii="Lotus Linotype" w:eastAsia="Times New Roman" w:hAnsi="Lotus Linotype" w:cs="Lotus Linotype"/>
          <w:color w:val="222222"/>
          <w:sz w:val="32"/>
          <w:szCs w:val="32"/>
          <w:rtl/>
        </w:rPr>
      </w:pPr>
    </w:p>
    <w:p w:rsidR="00C47D05" w:rsidRPr="00C47D05" w:rsidRDefault="00C47D05" w:rsidP="00C47D05">
      <w:pPr>
        <w:shd w:val="clear" w:color="auto" w:fill="FFFFFF"/>
        <w:rPr>
          <w:rFonts w:ascii="Lotus Linotype" w:eastAsia="Times New Roman" w:hAnsi="Lotus Linotype" w:cs="Lotus Linotype"/>
          <w:color w:val="222222"/>
          <w:sz w:val="32"/>
          <w:szCs w:val="32"/>
          <w:rtl/>
        </w:rPr>
      </w:pPr>
      <w:r w:rsidRPr="00C47D05">
        <w:rPr>
          <w:rFonts w:ascii="Lotus Linotype" w:eastAsia="Times New Roman" w:hAnsi="Lotus Linotype" w:cs="Traditional Arabic"/>
          <w:color w:val="222222"/>
          <w:sz w:val="32"/>
          <w:szCs w:val="32"/>
          <w:rtl/>
        </w:rPr>
        <w:t> </w:t>
      </w:r>
    </w:p>
    <w:p w:rsidR="00C47D05" w:rsidRPr="00C47D05" w:rsidRDefault="00C47D05" w:rsidP="00C47D05">
      <w:pPr>
        <w:bidi w:val="0"/>
        <w:rPr>
          <w:rFonts w:ascii="Lotus Linotype" w:eastAsia="Calibri" w:hAnsi="Lotus Linotype" w:cs="Lotus Linotype"/>
          <w:sz w:val="32"/>
          <w:szCs w:val="32"/>
        </w:rPr>
      </w:pPr>
    </w:p>
    <w:p w:rsidR="00C47D05" w:rsidRPr="00C47D05" w:rsidRDefault="00C47D05" w:rsidP="00C47D05">
      <w:pPr>
        <w:shd w:val="clear" w:color="auto" w:fill="FFFFFF"/>
        <w:rPr>
          <w:rFonts w:ascii="Lotus Linotype" w:eastAsia="Times New Roman" w:hAnsi="Lotus Linotype" w:cs="Lotus Linotype"/>
          <w:color w:val="222222"/>
          <w:sz w:val="32"/>
          <w:szCs w:val="32"/>
          <w:rtl/>
        </w:rPr>
      </w:pPr>
    </w:p>
    <w:p w:rsidR="00C47D05" w:rsidRDefault="00C47D05" w:rsidP="00C47D05">
      <w:pPr>
        <w:shd w:val="clear" w:color="auto" w:fill="FFFFFF"/>
        <w:rPr>
          <w:rFonts w:ascii="Lotus Linotype" w:eastAsia="Times New Roman" w:hAnsi="Lotus Linotype" w:cs="Lotus Linotype"/>
          <w:color w:val="222222"/>
          <w:sz w:val="32"/>
          <w:szCs w:val="32"/>
          <w:rtl/>
        </w:rPr>
      </w:pPr>
    </w:p>
    <w:p w:rsidR="00C24498" w:rsidRDefault="00C24498" w:rsidP="00C47D05">
      <w:pPr>
        <w:shd w:val="clear" w:color="auto" w:fill="FFFFFF"/>
        <w:rPr>
          <w:rFonts w:ascii="Lotus Linotype" w:eastAsia="Times New Roman" w:hAnsi="Lotus Linotype" w:cs="Lotus Linotype"/>
          <w:color w:val="222222"/>
          <w:sz w:val="32"/>
          <w:szCs w:val="32"/>
          <w:rtl/>
        </w:rPr>
      </w:pPr>
    </w:p>
    <w:p w:rsidR="00C24498" w:rsidRDefault="00C24498" w:rsidP="00C47D05">
      <w:pPr>
        <w:shd w:val="clear" w:color="auto" w:fill="FFFFFF"/>
        <w:rPr>
          <w:rFonts w:ascii="Lotus Linotype" w:eastAsia="Times New Roman" w:hAnsi="Lotus Linotype" w:cs="Lotus Linotype"/>
          <w:color w:val="222222"/>
          <w:sz w:val="32"/>
          <w:szCs w:val="32"/>
          <w:rtl/>
        </w:rPr>
      </w:pPr>
    </w:p>
    <w:p w:rsidR="00C24498" w:rsidRDefault="00C24498" w:rsidP="00C47D05">
      <w:pPr>
        <w:shd w:val="clear" w:color="auto" w:fill="FFFFFF"/>
        <w:rPr>
          <w:rFonts w:ascii="Lotus Linotype" w:eastAsia="Times New Roman" w:hAnsi="Lotus Linotype" w:cs="Lotus Linotype"/>
          <w:color w:val="222222"/>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كتابُ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كتابٌ تُذكر فيه أبوابُ العلم المتعلِّق بالصلاة وما</w:t>
      </w:r>
      <w:r w:rsidRPr="000C6669">
        <w:rPr>
          <w:rFonts w:ascii="Lotus Linotype" w:eastAsia="Times New Roman" w:hAnsi="Lotus Linotype" w:cs="Lotus Linotype"/>
          <w:color w:val="222222"/>
          <w:sz w:val="32"/>
          <w:szCs w:val="32"/>
        </w:rPr>
        <w:t xml:space="preserve"> </w:t>
      </w:r>
      <w:r w:rsidRPr="000C6669">
        <w:rPr>
          <w:rFonts w:ascii="Lotus Linotype" w:eastAsia="Times New Roman" w:hAnsi="Lotus Linotype" w:cs="Lotus Linotype"/>
          <w:color w:val="222222"/>
          <w:sz w:val="32"/>
          <w:szCs w:val="32"/>
          <w:rtl/>
        </w:rPr>
        <w:t>يناسبُها مما جاء في السُّنَّةِ عن النبي صلى الله عليه وسلم، والمقصودُ من الصلاة بالقصد الأول: الصلواتُ الخمس المفروضة التي كتبها اللهُ على عباده في كلِّ يوم وليلة، ثم ما</w:t>
      </w:r>
      <w:r w:rsidRPr="000C6669">
        <w:rPr>
          <w:rFonts w:ascii="Lotus Linotype" w:eastAsia="Times New Roman" w:hAnsi="Lotus Linotype" w:cs="Lotus Linotype"/>
          <w:color w:val="222222"/>
          <w:sz w:val="32"/>
          <w:szCs w:val="32"/>
        </w:rPr>
        <w:t xml:space="preserve"> </w:t>
      </w:r>
      <w:r w:rsidRPr="000C6669">
        <w:rPr>
          <w:rFonts w:ascii="Lotus Linotype" w:eastAsia="Times New Roman" w:hAnsi="Lotus Linotype" w:cs="Lotus Linotype"/>
          <w:color w:val="222222"/>
          <w:sz w:val="32"/>
          <w:szCs w:val="32"/>
          <w:rtl/>
        </w:rPr>
        <w:t xml:space="preserve">يتبعُها من نوافل الصلوات من ذوات الأسباب وغيرها.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ومما يناسب ذكره هنا: أن الصلاة في اللغة: الدعاء(</w:t>
      </w:r>
      <w:r w:rsidRPr="000C6669">
        <w:rPr>
          <w:rFonts w:ascii="Lotus Linotype" w:eastAsia="Times New Roman" w:hAnsi="Lotus Linotype" w:cs="Lotus Linotype"/>
          <w:color w:val="222222"/>
          <w:sz w:val="32"/>
          <w:szCs w:val="32"/>
          <w:vertAlign w:val="superscript"/>
          <w:rtl/>
        </w:rPr>
        <w:footnoteReference w:id="277"/>
      </w:r>
      <w:r w:rsidRPr="000C6669">
        <w:rPr>
          <w:rFonts w:ascii="Lotus Linotype" w:eastAsia="Times New Roman" w:hAnsi="Lotus Linotype" w:cs="Lotus Linotype"/>
          <w:color w:val="222222"/>
          <w:sz w:val="32"/>
          <w:szCs w:val="32"/>
          <w:rtl/>
        </w:rPr>
        <w:t>)، وفي الشرع: أقوالٌ وأفعالٌ تُفتتح بالتكبير وتُختم بالتسليم(</w:t>
      </w:r>
      <w:r w:rsidRPr="000C6669">
        <w:rPr>
          <w:rFonts w:ascii="Lotus Linotype" w:eastAsia="Times New Roman" w:hAnsi="Lotus Linotype" w:cs="Lotus Linotype"/>
          <w:color w:val="222222"/>
          <w:sz w:val="32"/>
          <w:szCs w:val="32"/>
          <w:vertAlign w:val="superscript"/>
          <w:rtl/>
        </w:rPr>
        <w:footnoteReference w:id="278"/>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jc w:val="left"/>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بابُ المواقيت</w:t>
      </w:r>
      <w:r w:rsidRPr="000C6669">
        <w:rPr>
          <w:rFonts w:ascii="Lotus Linotype" w:eastAsia="Times New Roman" w:hAnsi="Lotus Linotype" w:cs="Lotus Linotype" w:hint="cs"/>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بابُ ذكْرِ مواقيتِ الصلاة، أي: الصلوات الخمس، والمواقيت: جمع ميقات، وهو الزمن المقدَّر لعملٍ من الأعمال، وقد يُطلق على المكان المحدود المعيَّن لعملٍ من الأعمال كمواقيت الحج المكانية(</w:t>
      </w:r>
      <w:r w:rsidRPr="000C6669">
        <w:rPr>
          <w:rFonts w:ascii="Lotus Linotype" w:eastAsia="Times New Roman" w:hAnsi="Lotus Linotype" w:cs="Lotus Linotype"/>
          <w:color w:val="222222"/>
          <w:sz w:val="32"/>
          <w:szCs w:val="32"/>
          <w:vertAlign w:val="superscript"/>
          <w:rtl/>
        </w:rPr>
        <w:footnoteReference w:id="279"/>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ولكلِّ صلاةٍ من الصلوات الخمس: وقتٌ محدودُ الأوَّلِ والآخِر؛ فقد دل على مواقيت الصلاة: الكتابُ والسُّنَّةُ والإجماعُ في الجملة</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فمن الكتاب: قوله تعالى: </w:t>
      </w:r>
      <w:r w:rsidRPr="000C6669">
        <w:rPr>
          <w:rFonts w:ascii="Lotus Linotype" w:eastAsia="Times New Roman" w:hAnsi="Lotus Linotype" w:cs="Lotus Linotype"/>
          <w:b/>
          <w:bCs/>
          <w:color w:val="C00000"/>
          <w:sz w:val="32"/>
          <w:szCs w:val="32"/>
          <w:rtl/>
        </w:rPr>
        <w:t xml:space="preserve">{إِنَّ الصَّلَاةَ كَانَتْ عَلَى الْمُؤْمِنِينَ كِتَابًا مَوْقُوتًا} </w:t>
      </w:r>
      <w:r w:rsidRPr="000C6669">
        <w:rPr>
          <w:rFonts w:ascii="Lotus Linotype" w:eastAsia="Times New Roman" w:hAnsi="Lotus Linotype" w:cs="Lotus Linotype"/>
          <w:color w:val="222222"/>
          <w:sz w:val="32"/>
          <w:szCs w:val="32"/>
          <w:rtl/>
        </w:rPr>
        <w:t xml:space="preserve">[النساء:103]. وقال تعالى: </w:t>
      </w:r>
      <w:r w:rsidRPr="000C6669">
        <w:rPr>
          <w:rFonts w:ascii="Lotus Linotype" w:eastAsia="Times New Roman" w:hAnsi="Lotus Linotype" w:cs="Lotus Linotype"/>
          <w:b/>
          <w:bCs/>
          <w:color w:val="C00000"/>
          <w:sz w:val="32"/>
          <w:szCs w:val="32"/>
          <w:rtl/>
        </w:rPr>
        <w:t xml:space="preserve">{أَقِمِ الصَّلَاةَ لِدُلُوكِ الشَّمْسِ إِلَى غَسَقِ اللَّيْلِ وَقُرْآنَ الْفَجْرِ إِنَّ قُرْآنَ الْفَجْرِ كَانَ مَشْهُودًا} </w:t>
      </w:r>
      <w:r w:rsidRPr="000C6669">
        <w:rPr>
          <w:rFonts w:ascii="Lotus Linotype" w:eastAsia="Times New Roman" w:hAnsi="Lotus Linotype" w:cs="Lotus Linotype"/>
          <w:color w:val="222222"/>
          <w:sz w:val="32"/>
          <w:szCs w:val="32"/>
          <w:rtl/>
        </w:rPr>
        <w:t>[الإسراء:78].</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ومن السُّنَّةِ: ما ذكره المؤلِّفُ في هذا الباب.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٥١- عَنْ أَبِي عَمْرٍو الشَّيْبَانِيِّ -وَاسْمُهُ سَعْدُ بْنُ إيَاسٍ</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8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قَالَ: حَدَّثَنِي صَاحِبُ هَذِهِ الدَّارِ - وَأَشَارَ بِيَدِهِ إلَى دَارِ عَبْدِ اللَّهِ بْنِ مَسْعُودٍ رضي الله عنه- قَالَ: سَأَلْتُ النَّبِيَّ - صلى الله عليه وسلم -: أَيُّ الْعَمَلِ أَحَبُّ إلَى اللَّهِ؟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الصَّلاةُ عَلَى وَقْتِهَا</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قُلْتُ: ثُمَّ أَيّ</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بِرُّ الْوَالِدَيْنِ</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قُلْتُ: ثُمَّ أَيّ</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الْجِهَادُ فِي سَبِيلِ اللَّهِ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قَالَ: حَدَّثَنِي بِهِنَّ رَسُولُ اللَّهِ -صلى الله عليه وسلم- وَلَوْ اسْتَزَدْتُّهُ لَزَادَنِي</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8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تضمَّن هذا الحديثُ تفضيلَ الأعمالِ الثلاثةِ المذكورةِ على غيرها من الأعمال والمفاضلةَ بينها(</w:t>
      </w:r>
      <w:r w:rsidRPr="000C6669">
        <w:rPr>
          <w:rFonts w:ascii="Lotus Linotype" w:eastAsia="Times New Roman" w:hAnsi="Lotus Linotype" w:cs="Lotus Linotype"/>
          <w:color w:val="222222"/>
          <w:sz w:val="32"/>
          <w:szCs w:val="32"/>
          <w:vertAlign w:val="superscript"/>
          <w:rtl/>
        </w:rPr>
        <w:footnoteReference w:id="282"/>
      </w:r>
      <w:r w:rsidRPr="000C6669">
        <w:rPr>
          <w:rFonts w:ascii="Lotus Linotype" w:eastAsia="Times New Roman" w:hAnsi="Lotus Linotype" w:cs="Lotus Linotype"/>
          <w:color w:val="222222"/>
          <w:sz w:val="32"/>
          <w:szCs w:val="32"/>
          <w:rtl/>
        </w:rPr>
        <w:t>)، ولا</w:t>
      </w:r>
      <w:r w:rsidRPr="000C6669">
        <w:rPr>
          <w:rFonts w:ascii="Lotus Linotype" w:eastAsia="Times New Roman" w:hAnsi="Lotus Linotype" w:cs="Lotus Linotype"/>
          <w:color w:val="222222"/>
          <w:sz w:val="32"/>
          <w:szCs w:val="32"/>
        </w:rPr>
        <w:t xml:space="preserve"> </w:t>
      </w:r>
      <w:r w:rsidRPr="000C6669">
        <w:rPr>
          <w:rFonts w:ascii="Lotus Linotype" w:eastAsia="Times New Roman" w:hAnsi="Lotus Linotype" w:cs="Lotus Linotype"/>
          <w:color w:val="222222"/>
          <w:sz w:val="32"/>
          <w:szCs w:val="32"/>
          <w:rtl/>
        </w:rPr>
        <w:t>تعارض بين هذا الحديث والأحاديث الأُخر التي سُ</w:t>
      </w:r>
      <w:r w:rsidRPr="000C6669">
        <w:rPr>
          <w:rFonts w:ascii="Lotus Linotype" w:eastAsia="Times New Roman" w:hAnsi="Lotus Linotype" w:cs="Lotus Linotype" w:hint="cs"/>
          <w:color w:val="222222"/>
          <w:sz w:val="32"/>
          <w:szCs w:val="32"/>
          <w:rtl/>
        </w:rPr>
        <w:t>ئ</w:t>
      </w:r>
      <w:r w:rsidRPr="000C6669">
        <w:rPr>
          <w:rFonts w:ascii="Lotus Linotype" w:eastAsia="Times New Roman" w:hAnsi="Lotus Linotype" w:cs="Lotus Linotype"/>
          <w:color w:val="222222"/>
          <w:sz w:val="32"/>
          <w:szCs w:val="32"/>
          <w:rtl/>
        </w:rPr>
        <w:t xml:space="preserve">ل </w:t>
      </w:r>
      <w:r w:rsidRPr="000C6669">
        <w:rPr>
          <w:rFonts w:ascii="Lotus Linotype" w:eastAsia="Times New Roman" w:hAnsi="Lotus Linotype" w:cs="Lotus Linotype" w:hint="cs"/>
          <w:color w:val="222222"/>
          <w:sz w:val="32"/>
          <w:szCs w:val="32"/>
          <w:rtl/>
        </w:rPr>
        <w:t xml:space="preserve">فيها </w:t>
      </w:r>
      <w:r w:rsidRPr="000C6669">
        <w:rPr>
          <w:rFonts w:ascii="Lotus Linotype" w:eastAsia="Times New Roman" w:hAnsi="Lotus Linotype" w:cs="Lotus Linotype"/>
          <w:color w:val="222222"/>
          <w:sz w:val="32"/>
          <w:szCs w:val="32"/>
          <w:rtl/>
        </w:rPr>
        <w:t xml:space="preserve">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عن أفضل الأعمال؛ فأجاب بغير ما في هذا الحديث.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وأحسنُ ما قيل في الجمع بينها: أن الاختلاف في الجواب راجع إلى اختلاف أحوال السائلين(</w:t>
      </w:r>
      <w:r w:rsidRPr="000C6669">
        <w:rPr>
          <w:rFonts w:ascii="Lotus Linotype" w:eastAsia="Times New Roman" w:hAnsi="Lotus Linotype" w:cs="Lotus Linotype"/>
          <w:color w:val="222222"/>
          <w:sz w:val="32"/>
          <w:szCs w:val="32"/>
          <w:vertAlign w:val="superscript"/>
          <w:rtl/>
        </w:rPr>
        <w:footnoteReference w:id="283"/>
      </w:r>
      <w:r w:rsidRPr="000C6669">
        <w:rPr>
          <w:rFonts w:ascii="Lotus Linotype" w:eastAsia="Times New Roman" w:hAnsi="Lotus Linotype" w:cs="Lotus Linotype"/>
          <w:color w:val="222222"/>
          <w:sz w:val="32"/>
          <w:szCs w:val="32"/>
          <w:rtl/>
        </w:rPr>
        <w:t xml:space="preserve">)،  والمعنى: 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يجيبُ كلَّ أحد بما هو المناسبُ لحاله وأصلحُ له.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فضل ابن مسعود</w:t>
      </w:r>
      <w:r w:rsidRPr="000C6669">
        <w:rPr>
          <w:rFonts w:ascii="Lotus Linotype" w:eastAsia="Times New Roman" w:hAnsi="Lotus Linotype" w:cs="Lotus Linotype" w:hint="cs"/>
          <w:color w:val="222222"/>
          <w:sz w:val="32"/>
          <w:szCs w:val="32"/>
          <w:rtl/>
        </w:rPr>
        <w:t xml:space="preserve"> رضي الله عنه</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٢- حرص الصحابة على العلم.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اهتمامهم بفضائل الأعمال.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الصلاة على وقتها: أفضلُ الأعمال مطلقًا بعد التوحيد والإيمان.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فضلُ بِرِّ الوالدين وأنه أفضل الأعمال بعد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تقديمُ حقِّ الله على حقوق العباد؛ يدلُّ له: تقديمُ الصلاة على بِرِّ الوالدين.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 تفضيلُ بِرِّ الوالدين على الجهاد، وبِرُّ الوالدين هو الإحسانُ إليهما بأنواع الإحسان: من الأعمال والأقوال، وترك الإساءة إليهما.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أن الجهاد في سبيل الله: أفرضُ فروضِ الكفاية.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 اعتبارُ إذن الوالدين في الجهاد، والمراد بالجهاد في سبيل الله: قتالُ الكفار لإعلاء دين الله.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١٠- فيه شاهدٌ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وذروةُ سنامِهِ</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color w:val="222222"/>
          <w:sz w:val="32"/>
          <w:szCs w:val="32"/>
          <w:vertAlign w:val="superscript"/>
          <w:rtl/>
        </w:rPr>
        <w:footnoteReference w:id="284"/>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sz w:val="32"/>
          <w:szCs w:val="32"/>
          <w:rtl/>
        </w:rPr>
        <w:t>: الجهادُ في سبيل الله</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285"/>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 أن الأعمال فيها فاضلٌ وأفضل.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١٢- إثباتُ المحبَّةِ لله.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١٣-تفاضلُ الأعمال في محبة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١٤- فيه شاهدٌ لقوله </w:t>
      </w:r>
      <w:r w:rsidRPr="000C6669">
        <w:rPr>
          <w:rFonts w:ascii="Times New Roman" w:eastAsia="Times New Roman" w:hAnsi="Times New Roman" w:cs="Times New Roman" w:hint="cs"/>
          <w:color w:val="222222"/>
          <w:sz w:val="32"/>
          <w:szCs w:val="32"/>
          <w:rtl/>
        </w:rPr>
        <w:t>–</w:t>
      </w:r>
      <w:r w:rsidRPr="000C6669">
        <w:rPr>
          <w:rFonts w:ascii="Lotus Linotype" w:eastAsia="Times New Roman" w:hAnsi="Lotus Linotype" w:cs="Lotus Linotype"/>
          <w:color w:val="222222"/>
          <w:sz w:val="32"/>
          <w:szCs w:val="32"/>
          <w:rtl/>
        </w:rPr>
        <w:t>سبحانه</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الحديث القدسي: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وما تقرَّب إليَّ عبدي بشيءٍ أحبّ إليَّ مما افترضتُّ عليه</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28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١٥- أن الدِّين يتضمَّنُ أداءَ حقوقِ الله وحقوقِ العباد، وتقديمَ حقِّ الخالق على حقِّ المخلوق.</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١٦- أن لكلِّ صلاة وقتًا محدود الأوَّلِ والآخِر.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١٧- الترغيب في هذه الأعمال المذكورة.</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٥٢- عن عائشة -رضي الله عنها- قالت: لَقَدْ كَانَ رَسُولُ اللَّهِ -صلى الله عليه وسلم- يُصَلِّي الْفَجْرَ, فَيَشْهَدُ مَعَهُ نِسَاءٌ مِنْ الْمُؤْمِنَاتِ, مُتَلَفِّعَاتٍ بِمُرُوطِهِنَّ، ثُمَّ يَرْجِعْنَ إلَى بُيُوتِهِنَّ مَا يَعْرِفُهُنَّ أَحَدٌ مِنْ الْغَلَسِ</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87"/>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*المُرُوُطُ: أَكْسِيَةٌ مُعَلَّمَةٌ تَكُونُ منْ خَزٍّ، وتَكُونُ منْ صُوفٍ</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88"/>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*ومُتَلَفِّعاتٍ: مُتَلَحِّفاتٍ</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89"/>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*والغَلَسُ: اخْتِلاطُ ضِياءِ الصُبْحِ بِظُلْمَةِ اللَّيلِ</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90"/>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sz w:val="32"/>
          <w:szCs w:val="32"/>
          <w:rtl/>
        </w:rPr>
      </w:pPr>
      <w:r w:rsidRPr="000C6669">
        <w:rPr>
          <w:rFonts w:ascii="Lotus Linotype" w:eastAsia="Calibri" w:hAnsi="Lotus Linotype" w:cs="Lotus Linotype"/>
          <w:b/>
          <w:bCs/>
          <w:sz w:val="32"/>
          <w:szCs w:val="32"/>
          <w:rtl/>
        </w:rPr>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هذا الحديثُ أصلٌ في جواز حضور النساء صلاة الجماعة في المسجد، والشاهد منه لباب المواقيت: قوله: </w:t>
      </w:r>
      <w:r w:rsidRPr="000C6669">
        <w:rPr>
          <w:rFonts w:ascii="Lotus Linotype" w:eastAsia="Calibri" w:hAnsi="Lotus Linotype" w:cs="Lotus Linotype"/>
          <w:b/>
          <w:bCs/>
          <w:color w:val="C00000"/>
          <w:sz w:val="32"/>
          <w:szCs w:val="32"/>
          <w:rtl/>
        </w:rPr>
        <w:t>«مَا يَعْرِفُهُنَّ أَحَدٌ مِنْ الْغَلَس»</w:t>
      </w:r>
      <w:r w:rsidRPr="000C6669">
        <w:rPr>
          <w:rFonts w:ascii="Lotus Linotype" w:eastAsia="Calibri" w:hAnsi="Lotus Linotype" w:cs="Lotus Linotype"/>
          <w:sz w:val="32"/>
          <w:szCs w:val="32"/>
          <w:rtl/>
        </w:rPr>
        <w:t xml:space="preserve"> فإنه متعلق بوقت صلاة الفجر.</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وفي الحديث فوائد</w:t>
      </w:r>
      <w:r w:rsidRPr="000C6669">
        <w:rPr>
          <w:rFonts w:ascii="Lotus Linotype" w:eastAsia="Times New Roman" w:hAnsi="Lotus Linotype" w:cs="Lotus Linotype"/>
          <w:color w:val="222222"/>
          <w:sz w:val="32"/>
          <w:szCs w:val="32"/>
          <w:rtl/>
        </w:rPr>
        <w:t>،</w:t>
      </w:r>
      <w:r w:rsidRPr="000C6669">
        <w:rPr>
          <w:rFonts w:ascii="Lotus Linotype" w:eastAsia="Calibri" w:hAnsi="Lotus Linotype" w:cs="Lotus Linotype"/>
          <w:sz w:val="32"/>
          <w:szCs w:val="32"/>
          <w:rtl/>
        </w:rPr>
        <w:t xml:space="preserve"> منها: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 أن سُنَّةَ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التبكيرُ بصلاة الفجر؛ لكن بعد التحقق من طلوع الفجر، وإلى هذا: ذهب جمهورُ العلماء</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color w:val="222222"/>
          <w:sz w:val="32"/>
          <w:szCs w:val="32"/>
          <w:vertAlign w:val="superscript"/>
          <w:rtl/>
        </w:rPr>
        <w:footnoteReference w:id="291"/>
      </w:r>
      <w:r w:rsidRPr="000C6669">
        <w:rPr>
          <w:rFonts w:ascii="Lotus Linotype" w:eastAsia="Times New Roman" w:hAnsi="Lotus Linotype" w:cs="Lotus Linotype"/>
          <w:color w:val="222222"/>
          <w:sz w:val="32"/>
          <w:szCs w:val="32"/>
          <w:rtl/>
        </w:rPr>
        <w:t>)،</w:t>
      </w:r>
      <w:r w:rsidRPr="000C6669">
        <w:rPr>
          <w:rFonts w:ascii="Lotus Linotype" w:eastAsia="Calibri" w:hAnsi="Lotus Linotype" w:cs="Lotus Linotype"/>
          <w:sz w:val="32"/>
          <w:szCs w:val="32"/>
          <w:rtl/>
        </w:rPr>
        <w:t xml:space="preserve"> وهذا هو الصوابُ الذي دلت عليه سنَّةُ النَّبيِّ المستفيضة، خلافًا لمن قال: يُستحبُّ الإسفار(</w:t>
      </w:r>
      <w:r w:rsidRPr="000C6669">
        <w:rPr>
          <w:rFonts w:ascii="Lotus Linotype" w:eastAsia="Calibri" w:hAnsi="Lotus Linotype" w:cs="Lotus Linotype"/>
          <w:sz w:val="32"/>
          <w:szCs w:val="32"/>
          <w:vertAlign w:val="superscript"/>
          <w:rtl/>
        </w:rPr>
        <w:footnoteReference w:id="292"/>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color w:val="222222"/>
          <w:sz w:val="32"/>
          <w:szCs w:val="32"/>
          <w:vertAlign w:val="superscript"/>
          <w:rtl/>
        </w:rPr>
        <w:footnoteReference w:id="293"/>
      </w:r>
      <w:r w:rsidRPr="000C6669">
        <w:rPr>
          <w:rFonts w:ascii="Lotus Linotype" w:eastAsia="Times New Roman" w:hAnsi="Lotus Linotype" w:cs="Lotus Linotype"/>
          <w:color w:val="222222"/>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٢- أنه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كان ينصرف من صلاة الصبح: بِغَلَس، وهو اختلاطُ ظلمة الليل بضياء النهار.</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٣- أن النساء كُنَّ يشهدن صلاة الصبح مع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٤- ذِكْرُ هيئتهِنَّ في اللباس؛ لقولها: </w:t>
      </w:r>
      <w:r w:rsidRPr="000C6669">
        <w:rPr>
          <w:rFonts w:ascii="Lotus Linotype" w:eastAsia="Calibri" w:hAnsi="Lotus Linotype" w:cs="Lotus Linotype"/>
          <w:b/>
          <w:bCs/>
          <w:color w:val="C00000"/>
          <w:sz w:val="32"/>
          <w:szCs w:val="32"/>
          <w:rtl/>
        </w:rPr>
        <w:t>«مُتَلَفِّعَاتٍ بِمُرُوطِهِنَّ»</w:t>
      </w:r>
      <w:r w:rsidRPr="000C6669">
        <w:rPr>
          <w:rFonts w:ascii="Lotus Linotype" w:eastAsia="Calibri" w:hAnsi="Lotus Linotype" w:cs="Lotus Linotype"/>
          <w:sz w:val="32"/>
          <w:szCs w:val="32"/>
          <w:rtl/>
        </w:rPr>
        <w:t xml:space="preserve"> أي: ملتحِّفات بما يسترُ أبدانَهُنَّ ووجوهَهُنَّ، وأما قولها:</w:t>
      </w:r>
      <w:r w:rsidRPr="000C6669">
        <w:rPr>
          <w:rFonts w:ascii="Lotus Linotype" w:eastAsia="Calibri" w:hAnsi="Lotus Linotype" w:cs="Lotus Linotype"/>
          <w:b/>
          <w:bCs/>
          <w:color w:val="C00000"/>
          <w:sz w:val="32"/>
          <w:szCs w:val="32"/>
          <w:rtl/>
        </w:rPr>
        <w:t xml:space="preserve"> «مَا يَعْرِفُهُنَّ أَحَدٌ مِنْ الْغَلَس»</w:t>
      </w:r>
      <w:r w:rsidRPr="000C6669">
        <w:rPr>
          <w:rFonts w:ascii="Lotus Linotype" w:eastAsia="Calibri" w:hAnsi="Lotus Linotype" w:cs="Lotus Linotype"/>
          <w:sz w:val="32"/>
          <w:szCs w:val="32"/>
          <w:rtl/>
        </w:rPr>
        <w:t xml:space="preserve"> فلا يصح الاستدلال به على أنَّهُنَّ كاشف</w:t>
      </w:r>
      <w:r w:rsidRPr="000C6669">
        <w:rPr>
          <w:rFonts w:ascii="Lotus Linotype" w:eastAsia="Calibri" w:hAnsi="Lotus Linotype" w:cs="Lotus Linotype" w:hint="cs"/>
          <w:sz w:val="32"/>
          <w:szCs w:val="32"/>
          <w:rtl/>
        </w:rPr>
        <w:t>ا</w:t>
      </w:r>
      <w:r w:rsidRPr="000C6669">
        <w:rPr>
          <w:rFonts w:ascii="Lotus Linotype" w:eastAsia="Calibri" w:hAnsi="Lotus Linotype" w:cs="Lotus Linotype"/>
          <w:sz w:val="32"/>
          <w:szCs w:val="32"/>
          <w:rtl/>
        </w:rPr>
        <w:t xml:space="preserve">تٌ لوجوههِنَّ؛ لأن المعرفة للشخص لا تنحصر برؤية الوجه؛ فيُعرف الرجلُ -مقبِلًا أو مدبِرًا-: بهيئته، أو طوله، أو قصره.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٥- جواز حضور النساء صلاة الجماعة في المسجد بشرطه، وهو اجتنابُ جميع دواعي الفتنة بهنَّ: من الطيب، وإظهار الزينة، وبإذن الزوج، وإذا كان هذا هو الواجب في الذهاب للعبادة؛ فالذهاب إلى السوق ونحوه: أولى بوجوب ذلك.</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 xml:space="preserve">٥٣- عَنْ جَابِرِ بْنِ عَبْدِ اللَّهِ -رضي الله عنه- قَالَ: كَانَ النَّبيُّ - صلى الله عليه وسلم - يُصَلِّي الظُّهْرَ: بِالْهَاجِرَةِ, وَالْعَصْرَ: وَالشَّمْسُ نَقِيَّةٌ، وَالْمَغْرِبَ: إذَا وَجَبَتْ, وَالْعِشَاءَ: </w:t>
      </w:r>
      <w:r w:rsidRPr="000C6669">
        <w:rPr>
          <w:rFonts w:ascii="Lotus Linotype" w:eastAsia="Calibri" w:hAnsi="Lotus Linotype" w:cs="Lotus Linotype"/>
          <w:b/>
          <w:bCs/>
          <w:color w:val="C00000"/>
          <w:sz w:val="32"/>
          <w:szCs w:val="32"/>
          <w:rtl/>
        </w:rPr>
        <w:lastRenderedPageBreak/>
        <w:t>أَحْيَانًا وَأَحْيَانًا(</w:t>
      </w:r>
      <w:r w:rsidRPr="000C6669">
        <w:rPr>
          <w:rFonts w:ascii="Lotus Linotype" w:eastAsia="Calibri" w:hAnsi="Lotus Linotype" w:cs="Lotus Linotype"/>
          <w:b/>
          <w:bCs/>
          <w:color w:val="C00000"/>
          <w:sz w:val="32"/>
          <w:szCs w:val="32"/>
          <w:vertAlign w:val="superscript"/>
          <w:rtl/>
        </w:rPr>
        <w:footnoteReference w:id="294"/>
      </w:r>
      <w:r w:rsidRPr="000C6669">
        <w:rPr>
          <w:rFonts w:ascii="Lotus Linotype" w:eastAsia="Calibri" w:hAnsi="Lotus Linotype" w:cs="Lotus Linotype"/>
          <w:b/>
          <w:bCs/>
          <w:color w:val="C00000"/>
          <w:sz w:val="32"/>
          <w:szCs w:val="32"/>
          <w:rtl/>
        </w:rPr>
        <w:t>): إذَا رَآهُمْ اجْتَمَعُوا عَجَّلَ، وَإِذَا رَآهُمْ أَبْطَ</w:t>
      </w:r>
      <w:r w:rsidRPr="000C6669">
        <w:rPr>
          <w:rFonts w:ascii="Lotus Linotype" w:eastAsia="Calibri" w:hAnsi="Lotus Linotype" w:cs="Lotus Linotype" w:hint="cs"/>
          <w:b/>
          <w:bCs/>
          <w:color w:val="C00000"/>
          <w:sz w:val="32"/>
          <w:szCs w:val="32"/>
          <w:rtl/>
        </w:rPr>
        <w:t>ؤو</w:t>
      </w:r>
      <w:r w:rsidRPr="000C6669">
        <w:rPr>
          <w:rFonts w:ascii="Lotus Linotype" w:eastAsia="Calibri" w:hAnsi="Lotus Linotype" w:cs="Lotus Linotype"/>
          <w:b/>
          <w:bCs/>
          <w:color w:val="C00000"/>
          <w:sz w:val="32"/>
          <w:szCs w:val="32"/>
          <w:rtl/>
        </w:rPr>
        <w:t>ا أَخَّرَ, وَالصُّبْحُ: كَانَ النَّبِيُّ - صلى الله عليه وسلم - يُصَلِّيهَا بِغَلَسٍ</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295"/>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sz w:val="32"/>
          <w:szCs w:val="32"/>
          <w:rtl/>
        </w:rPr>
      </w:pPr>
      <w:r w:rsidRPr="000C6669">
        <w:rPr>
          <w:rFonts w:ascii="Lotus Linotype" w:eastAsia="Calibri" w:hAnsi="Lotus Linotype" w:cs="Lotus Linotype"/>
          <w:b/>
          <w:bCs/>
          <w:sz w:val="32"/>
          <w:szCs w:val="32"/>
          <w:rtl/>
        </w:rPr>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هذا الحديث من أدلة مواقيت الصلاة بإجمال، أي: من غير تحديد لأول الوقت وآخره.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منها: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 التبكير بجميع الصلوات، إلا العشاء؛ فقد كان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يراعي حال الجماعة: إذا ر</w:t>
      </w:r>
      <w:r w:rsidRPr="000C6669">
        <w:rPr>
          <w:rFonts w:ascii="Lotus Linotype" w:eastAsia="Calibri" w:hAnsi="Lotus Linotype" w:cs="Lotus Linotype" w:hint="cs"/>
          <w:sz w:val="32"/>
          <w:szCs w:val="32"/>
          <w:rtl/>
        </w:rPr>
        <w:t>آهم</w:t>
      </w:r>
      <w:r w:rsidRPr="000C6669">
        <w:rPr>
          <w:rFonts w:ascii="Lotus Linotype" w:eastAsia="Calibri" w:hAnsi="Lotus Linotype" w:cs="Lotus Linotype"/>
          <w:sz w:val="32"/>
          <w:szCs w:val="32"/>
          <w:rtl/>
        </w:rPr>
        <w:t xml:space="preserve"> اجتمعوا عجَّل، وإذا ر</w:t>
      </w:r>
      <w:r w:rsidRPr="000C6669">
        <w:rPr>
          <w:rFonts w:ascii="Lotus Linotype" w:eastAsia="Calibri" w:hAnsi="Lotus Linotype" w:cs="Lotus Linotype" w:hint="cs"/>
          <w:sz w:val="32"/>
          <w:szCs w:val="32"/>
          <w:rtl/>
        </w:rPr>
        <w:t>آهم</w:t>
      </w:r>
      <w:r w:rsidRPr="000C6669">
        <w:rPr>
          <w:rFonts w:ascii="Lotus Linotype" w:eastAsia="Calibri" w:hAnsi="Lotus Linotype" w:cs="Lotus Linotype"/>
          <w:sz w:val="32"/>
          <w:szCs w:val="32"/>
          <w:rtl/>
        </w:rPr>
        <w:t xml:space="preserve"> تأخَّروا </w:t>
      </w:r>
      <w:r w:rsidRPr="000C6669">
        <w:rPr>
          <w:rFonts w:ascii="Lotus Linotype" w:eastAsia="Calibri" w:hAnsi="Lotus Linotype" w:cs="Lotus Linotype" w:hint="cs"/>
          <w:sz w:val="32"/>
          <w:szCs w:val="32"/>
          <w:rtl/>
        </w:rPr>
        <w:t>أ</w:t>
      </w:r>
      <w:r w:rsidRPr="000C6669">
        <w:rPr>
          <w:rFonts w:ascii="Lotus Linotype" w:eastAsia="Calibri" w:hAnsi="Lotus Linotype" w:cs="Lotus Linotype"/>
          <w:sz w:val="32"/>
          <w:szCs w:val="32"/>
          <w:rtl/>
        </w:rPr>
        <w:t>خَّر، وإلا الظهر في شدة الحَرِّ، فإن السُّنَّةَ: تأخيرُها</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296"/>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٢- أن أول وقت الظهر: في الهاجرة، وهو وسط النهار</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297"/>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وأوَّلُهُ تحديدًا: زوالُ الشمس مائلةً إلى جهة المغرب</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298"/>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٣- أن وقت العصر: قبل اصفرار الشمس؛ أي: بيضاء نقية، وأوَّلُهُ تحديدًا: إذا صار ظلُّ الشيء مثلَه</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299"/>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٤- أن وقت المغرب: إذا وجبت الشمس؛ أي: سقطت في الأفق</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0"/>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والمراد: إذا غربت</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1"/>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٥-أن هديه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في صلاة العشاء: أنه تارة يقدمها، وتارة يؤخرها، يراعي حال أصحابه، وأوَّلُ وقت العشاء على وجه التحديد: إذا غاب الشفق، والشفق: الحُمرة</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2"/>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6- أن هدي النبي </w:t>
      </w:r>
      <w:r w:rsidRPr="000C6669">
        <w:rPr>
          <w:rFonts w:ascii="Lotus Linotype" w:eastAsia="Calibri" w:hAnsi="Lotus Linotype" w:cs="Fanan"/>
          <w:sz w:val="32"/>
          <w:szCs w:val="32"/>
          <w:rtl/>
        </w:rPr>
        <w:t>–</w:t>
      </w:r>
      <w:r w:rsidRPr="000C6669">
        <w:rPr>
          <w:rFonts w:ascii="Lotus Linotype" w:eastAsia="Calibri" w:hAnsi="Lotus Linotype" w:cs="Lotus Linotype"/>
          <w:sz w:val="32"/>
          <w:szCs w:val="32"/>
          <w:rtl/>
        </w:rPr>
        <w:t>صلى الله عليه وسلم-: التبكيرُ بصلاة الفجر.</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hint="cs"/>
          <w:sz w:val="32"/>
          <w:szCs w:val="32"/>
          <w:rtl/>
        </w:rPr>
        <w:t>7</w:t>
      </w:r>
      <w:r w:rsidRPr="000C6669">
        <w:rPr>
          <w:rFonts w:ascii="Lotus Linotype" w:eastAsia="Calibri" w:hAnsi="Lotus Linotype" w:cs="Lotus Linotype"/>
          <w:sz w:val="32"/>
          <w:szCs w:val="32"/>
          <w:rtl/>
        </w:rPr>
        <w:t xml:space="preserve">- حُسْنُ خُلُقِهِ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وشفقتُهُ ورأفتُهُ بالمؤمنين. </w:t>
      </w:r>
    </w:p>
    <w:p w:rsidR="000C6669" w:rsidRPr="000C6669" w:rsidRDefault="000C6669" w:rsidP="000C6669">
      <w:pPr>
        <w:spacing w:line="276" w:lineRule="auto"/>
        <w:rPr>
          <w:rFonts w:ascii="Lotus Linotype" w:eastAsia="Calibri" w:hAnsi="Lotus Linotype" w:cs="Lotus Linotype"/>
          <w:b/>
          <w:bCs/>
          <w:color w:val="C00000"/>
          <w:sz w:val="32"/>
          <w:szCs w:val="32"/>
        </w:rPr>
      </w:pPr>
      <w:r w:rsidRPr="000C6669">
        <w:rPr>
          <w:rFonts w:ascii="Lotus Linotype" w:eastAsia="Calibri" w:hAnsi="Lotus Linotype" w:cs="Lotus Linotype"/>
          <w:b/>
          <w:bCs/>
          <w:color w:val="C00000"/>
          <w:sz w:val="32"/>
          <w:szCs w:val="32"/>
          <w:rtl/>
        </w:rPr>
        <w:t>٥٤- عَنْ أَبِي الْمِنْهَالِ سَيَّارِ بْنِ سَلامَةَ</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03"/>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قَالَ: دَخَلْتُ أَنَا وَأَبِي</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04"/>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عَلَى أَبِي بَرْزَةَ الأَسْلَمِيِّ -رضي الله عنه-, فَقَالَ لَهُ أَبِي: كَيْفَ كَانَ رسول الله - صلى الله عليه وسلم - يُصَلِّي الْمَكْتُوبَةَ؟ فَقَالَ: كَانَ يُصَلِّي الْهَجِيرَ - الَّتِي تَدْعُونَهَا الأُولَى -: حِينَ تَدْحَضُ الشَّمْسُ, وَيُصَلِّي الْعَصْرَ: ثُمَّ يَرْجِعُ أَحَدُنَا إلَى رَحْلِهِ فِي أَقْصَى الْمَدِينَةِ وَالشَّمْسُ حَيَّةٌ، وَنَسِيتُ مَا قَالَ فِي الْمَغْرِبِ، وَكَانَ يَسْتَحِبُّ أَنْ يُؤَخِّرَ مِنْ الْعِشَاءِ الَّتِي تَدْعُونَهَا </w:t>
      </w:r>
      <w:r w:rsidRPr="000C6669">
        <w:rPr>
          <w:rFonts w:ascii="Lotus Linotype" w:eastAsia="Calibri" w:hAnsi="Lotus Linotype" w:cs="Lotus Linotype"/>
          <w:b/>
          <w:bCs/>
          <w:color w:val="C00000"/>
          <w:sz w:val="32"/>
          <w:szCs w:val="32"/>
          <w:rtl/>
        </w:rPr>
        <w:lastRenderedPageBreak/>
        <w:t>الْعَتَمَةَ، وَكَانَ يَكْرَهُ النَّوْمَ قَبْلَهَا, وَالْحَدِيثُ بَعْدَهَا، وَكَانَ يَنْفَتِلُ مِنْ صَلاةِ الْغَدَاةِ: حِينَ يَعْرِفُ الرَّجُلَ جَلِيسَهُ، وَكَانَ يَقْرَأُ بِالسِّتِّينَ إلَى الْمِائَةِ</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05"/>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sz w:val="32"/>
          <w:szCs w:val="32"/>
        </w:rPr>
      </w:pPr>
      <w:r w:rsidRPr="000C6669">
        <w:rPr>
          <w:rFonts w:ascii="Lotus Linotype" w:eastAsia="Calibri" w:hAnsi="Lotus Linotype" w:cs="Lotus Linotype"/>
          <w:b/>
          <w:bCs/>
          <w:sz w:val="32"/>
          <w:szCs w:val="32"/>
          <w:rtl/>
        </w:rPr>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هذا الحديثُ من أدلة مواقيت الصلاة، وقد دلَّ على وقت أربع صلوات تحديدًا أو تقريبًا.</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وفي الحديث فوائد</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 xml:space="preserve"> منها:</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 xml:space="preserve">١- أن أبا المنهال وأباه: تابعيان؛ لقوله: </w:t>
      </w:r>
      <w:r w:rsidRPr="000C6669">
        <w:rPr>
          <w:rFonts w:ascii="Lotus Linotype" w:eastAsia="Calibri" w:hAnsi="Lotus Linotype" w:cs="Lotus Linotype"/>
          <w:color w:val="C00000"/>
          <w:sz w:val="32"/>
          <w:szCs w:val="32"/>
          <w:rtl/>
        </w:rPr>
        <w:t>«دَخَلْتُ أَنَا وَأَبِي</w:t>
      </w:r>
      <w:r w:rsidRPr="000C6669">
        <w:rPr>
          <w:rFonts w:ascii="Lotus Linotype" w:eastAsia="Times New Roman" w:hAnsi="Lotus Linotype" w:cs="Lotus Linotype"/>
          <w:sz w:val="32"/>
          <w:szCs w:val="32"/>
          <w:rtl/>
        </w:rPr>
        <w:t xml:space="preserve"> </w:t>
      </w:r>
      <w:r w:rsidRPr="000C6669">
        <w:rPr>
          <w:rFonts w:ascii="Lotus Linotype" w:eastAsia="Calibri" w:hAnsi="Lotus Linotype" w:cs="Lotus Linotype"/>
          <w:color w:val="C00000"/>
          <w:sz w:val="32"/>
          <w:szCs w:val="32"/>
          <w:rtl/>
        </w:rPr>
        <w:t>عَلَى أَبِي بَرْزَةَ الأَسْلَمِيِّ»</w:t>
      </w:r>
      <w:r w:rsidRPr="000C6669">
        <w:rPr>
          <w:rFonts w:ascii="Lotus Linotype" w:eastAsia="Calibri" w:hAnsi="Lotus Linotype" w:cs="Lotus Linotype"/>
          <w:sz w:val="32"/>
          <w:szCs w:val="32"/>
          <w:rtl/>
        </w:rPr>
        <w:t xml:space="preserve"> وأن الصحابة مرجع التابعين في العلم، وفيه: استصحابُ الرجل ولدَهُ إلى مجالس العلم.</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٢-أن أول وقت الظهر: إذا دحضت الشمس، أي: زالت</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6"/>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 xml:space="preserve">٣- أن صلاة الظهر: تُسمَّى الصلاة الأُولى؛ لأنها أول صلاة صلَّاها رسولُ الله </w:t>
      </w:r>
      <w:r w:rsidRPr="000C6669">
        <w:rPr>
          <w:rFonts w:ascii="Lotus Linotype" w:eastAsia="Calibri" w:hAnsi="Lotus Linotype" w:cs="Fanan"/>
          <w:sz w:val="32"/>
          <w:szCs w:val="32"/>
          <w:rtl/>
        </w:rPr>
        <w:t>–</w:t>
      </w:r>
      <w:r w:rsidRPr="000C6669">
        <w:rPr>
          <w:rFonts w:ascii="Lotus Linotype" w:eastAsia="Calibri" w:hAnsi="Lotus Linotype" w:cs="Lotus Linotype"/>
          <w:sz w:val="32"/>
          <w:szCs w:val="32"/>
          <w:rtl/>
        </w:rPr>
        <w:t>صلى الله عليه وسلم- بعد فرض الصلاة عليه؛ حين نزل جبريل فعلَّمَهُ المواقيت</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7"/>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 xml:space="preserve">٤- أن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كان يبَّكِرُ بصلاة العصر، يدل له قوله: </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color w:val="C00000"/>
          <w:sz w:val="32"/>
          <w:szCs w:val="32"/>
          <w:rtl/>
        </w:rPr>
        <w:t>ثُمَّ يَرْجِعُ أَحَدُنَا إلَى رَحْلِهِ فِي أَقْصَى الْمَدِينَةِ والشمس حية</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color w:val="C00000"/>
          <w:sz w:val="32"/>
          <w:szCs w:val="32"/>
          <w:rtl/>
        </w:rPr>
        <w:t xml:space="preserve">، </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color w:val="C00000"/>
          <w:sz w:val="32"/>
          <w:szCs w:val="32"/>
          <w:rtl/>
        </w:rPr>
        <w:t>إلى رحْلِهِ</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sz w:val="32"/>
          <w:szCs w:val="32"/>
          <w:rtl/>
        </w:rPr>
        <w:t xml:space="preserve"> يعني إلى منزله، وفيه: حرصُ الصحابة على الصلاة مع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 xml:space="preserve">٥- أن آفة العلم: النسيان؛ لقوله: </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color w:val="C00000"/>
          <w:sz w:val="32"/>
          <w:szCs w:val="32"/>
          <w:rtl/>
        </w:rPr>
        <w:t>وَنَسِيتُ مَا قَالَ فِي الْمَغْرِبِ</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sz w:val="32"/>
          <w:szCs w:val="32"/>
          <w:rtl/>
        </w:rPr>
        <w:t>؛ ولذا خلا الحديث عن ذكر وقت المغرب، وفيه: الاعترافُ بالحق والأمانةُ في نقل الحديث.</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٦- استحبابُ تأخير العشاء، ووقتها: من مغيب الشفق إلى نصف الليل.</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٧- كراهةُ النِّومِ قبل العشاء.</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٨- كراهةُ السَّمَرِ بعد العشاء إلا فيما فيه مصلحة راجحة ولا</w:t>
      </w:r>
      <w:r w:rsidRPr="000C6669">
        <w:rPr>
          <w:rFonts w:ascii="Lotus Linotype" w:eastAsia="Calibri" w:hAnsi="Lotus Linotype" w:cs="Lotus Linotype"/>
          <w:sz w:val="32"/>
          <w:szCs w:val="32"/>
        </w:rPr>
        <w:t xml:space="preserve"> </w:t>
      </w:r>
      <w:r w:rsidRPr="000C6669">
        <w:rPr>
          <w:rFonts w:ascii="Lotus Linotype" w:eastAsia="Calibri" w:hAnsi="Lotus Linotype" w:cs="Lotus Linotype"/>
          <w:sz w:val="32"/>
          <w:szCs w:val="32"/>
          <w:rtl/>
        </w:rPr>
        <w:t>يؤدي إلى مفسدة ظاهرة، وهذه الكراهة أشبه ما</w:t>
      </w:r>
      <w:r w:rsidRPr="000C6669">
        <w:rPr>
          <w:rFonts w:ascii="Lotus Linotype" w:eastAsia="Calibri" w:hAnsi="Lotus Linotype" w:cs="Lotus Linotype"/>
          <w:sz w:val="32"/>
          <w:szCs w:val="32"/>
        </w:rPr>
        <w:t xml:space="preserve"> </w:t>
      </w:r>
      <w:r w:rsidRPr="000C6669">
        <w:rPr>
          <w:rFonts w:ascii="Lotus Linotype" w:eastAsia="Calibri" w:hAnsi="Lotus Linotype" w:cs="Lotus Linotype"/>
          <w:sz w:val="32"/>
          <w:szCs w:val="32"/>
          <w:rtl/>
        </w:rPr>
        <w:t>تكون بكراهة التنزيه</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لا</w:t>
      </w:r>
      <w:r w:rsidRPr="000C6669">
        <w:rPr>
          <w:rFonts w:ascii="Lotus Linotype" w:eastAsia="Calibri" w:hAnsi="Lotus Linotype" w:cs="Lotus Linotype"/>
          <w:sz w:val="32"/>
          <w:szCs w:val="32"/>
        </w:rPr>
        <w:t xml:space="preserve"> </w:t>
      </w:r>
      <w:r w:rsidRPr="000C6669">
        <w:rPr>
          <w:rFonts w:ascii="Lotus Linotype" w:eastAsia="Calibri" w:hAnsi="Lotus Linotype" w:cs="Lotus Linotype"/>
          <w:sz w:val="32"/>
          <w:szCs w:val="32"/>
          <w:rtl/>
        </w:rPr>
        <w:t xml:space="preserve">كراهة تحريم. وفي قوله: </w:t>
      </w:r>
      <w:r w:rsidRPr="000C6669">
        <w:rPr>
          <w:rFonts w:ascii="Lotus Linotype" w:eastAsia="Calibri" w:hAnsi="Lotus Linotype" w:cs="Lotus Linotype"/>
          <w:color w:val="C00000"/>
          <w:sz w:val="32"/>
          <w:szCs w:val="32"/>
          <w:rtl/>
        </w:rPr>
        <w:t>«وَكَانَ يَسْتَحِبُّ»</w:t>
      </w:r>
      <w:r w:rsidRPr="000C6669">
        <w:rPr>
          <w:rFonts w:ascii="Lotus Linotype" w:eastAsia="Calibri" w:hAnsi="Lotus Linotype" w:cs="Lotus Linotype"/>
          <w:sz w:val="32"/>
          <w:szCs w:val="32"/>
          <w:rtl/>
        </w:rPr>
        <w:t xml:space="preserve">، </w:t>
      </w:r>
      <w:r w:rsidRPr="000C6669">
        <w:rPr>
          <w:rFonts w:ascii="Lotus Linotype" w:eastAsia="Calibri" w:hAnsi="Lotus Linotype" w:cs="Lotus Linotype"/>
          <w:color w:val="C00000"/>
          <w:sz w:val="32"/>
          <w:szCs w:val="32"/>
          <w:rtl/>
        </w:rPr>
        <w:t>«وَكَانَ يَكْرَهُ»</w:t>
      </w:r>
      <w:r w:rsidRPr="000C6669">
        <w:rPr>
          <w:rFonts w:ascii="Lotus Linotype" w:eastAsia="Calibri" w:hAnsi="Lotus Linotype" w:cs="Lotus Linotype"/>
          <w:sz w:val="32"/>
          <w:szCs w:val="32"/>
          <w:rtl/>
        </w:rPr>
        <w:t xml:space="preserve"> أن هذا: هديه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الدائم أو الغالب، ومن حكمة كراهة الحديث بعدها: ختمُ عمل يومه بالصلاة، والاحتياطُ لصلاة الفجر.</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lastRenderedPageBreak/>
        <w:t xml:space="preserve">٩- التبكير بصلاة الصبح؛ لقوله: </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color w:val="C00000"/>
          <w:sz w:val="32"/>
          <w:szCs w:val="32"/>
          <w:rtl/>
        </w:rPr>
        <w:t>وَكَانَ يَنْفَتِلُ مِنْ صَلاةِ الْغَدَاةِ حِينَ يَعْرِفُ الرَّجُلَ جَلِيسَهُ</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sz w:val="32"/>
          <w:szCs w:val="32"/>
          <w:rtl/>
        </w:rPr>
        <w:t>، ومعنى ينفتل:</w:t>
      </w:r>
      <w:r w:rsidRPr="000C6669">
        <w:rPr>
          <w:rFonts w:ascii="Lotus Linotype" w:eastAsia="Calibri" w:hAnsi="Lotus Linotype" w:cs="Lotus Linotype"/>
          <w:sz w:val="32"/>
          <w:szCs w:val="32"/>
        </w:rPr>
        <w:t xml:space="preserve"> </w:t>
      </w:r>
      <w:r w:rsidRPr="000C6669">
        <w:rPr>
          <w:rFonts w:ascii="Lotus Linotype" w:eastAsia="Calibri" w:hAnsi="Lotus Linotype" w:cs="Lotus Linotype"/>
          <w:sz w:val="32"/>
          <w:szCs w:val="32"/>
          <w:rtl/>
        </w:rPr>
        <w:t>ينصرف</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8"/>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وصلاة الغداة: صلاة الفجر، وأول وقتها: طلوع الفجر الثاني إلى طلوع الشمس. </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 xml:space="preserve">١٠- تطويل القراءة بصلاة الصبح؛ لقوله: </w:t>
      </w:r>
      <w:r w:rsidRPr="000C6669">
        <w:rPr>
          <w:rFonts w:ascii="Lotus Linotype" w:eastAsia="Calibri" w:hAnsi="Lotus Linotype" w:cs="Lotus Linotype"/>
          <w:color w:val="C00000"/>
          <w:sz w:val="32"/>
          <w:szCs w:val="32"/>
          <w:rtl/>
        </w:rPr>
        <w:t>«وَكَانَ يَقْرَأُ بِالسِّتِّينَ إلَى الْمِائَةِ»</w:t>
      </w:r>
      <w:r w:rsidRPr="000C6669">
        <w:rPr>
          <w:rFonts w:ascii="Lotus Linotype" w:eastAsia="Calibri" w:hAnsi="Lotus Linotype" w:cs="Lotus Linotype"/>
          <w:sz w:val="32"/>
          <w:szCs w:val="32"/>
          <w:rtl/>
        </w:rPr>
        <w:t>، وهذا يحتمل: أن يكون في الركعتين، أو في كل واحدة منهما، وقد جاء بلفظ الشك من بعض الرواة</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 xml:space="preserve"> ولكل من الاحتمالين شاهد من هديه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يشهد للأول: قراءته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في فجر الجمعة: بالسجدة والإنسان</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09"/>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ومجموع السورتين: ستون آية، ويشهد للاحتمال الثاني: ما ورد أنه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قرأ في الفجر: بالصافات</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10"/>
      </w:r>
      <w:r w:rsidRPr="000C6669">
        <w:rPr>
          <w:rFonts w:ascii="Lotus Linotype" w:eastAsia="Times New Roman" w:hAnsi="Lotus Linotype" w:cs="Lotus Linotype"/>
          <w:sz w:val="32"/>
          <w:szCs w:val="32"/>
          <w:rtl/>
        </w:rPr>
        <w:t>)</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 xml:space="preserve"> وفي رواية: بـ ق، كما جاء عند مسلم</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11"/>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Pr>
      </w:pPr>
      <w:r w:rsidRPr="000C6669">
        <w:rPr>
          <w:rFonts w:ascii="Lotus Linotype" w:eastAsia="Calibri" w:hAnsi="Lotus Linotype" w:cs="Lotus Linotype"/>
          <w:sz w:val="32"/>
          <w:szCs w:val="32"/>
          <w:rtl/>
        </w:rPr>
        <w:t xml:space="preserve">١١- تعليمُ الناس بالألفاظ التي يعرفونها في لغتهم أو عرفهم؛ لقوله في الظهر: </w:t>
      </w:r>
      <w:r w:rsidRPr="000C6669">
        <w:rPr>
          <w:rFonts w:ascii="Lotus Linotype" w:eastAsia="Calibri" w:hAnsi="Lotus Linotype" w:cs="Lotus Linotype"/>
          <w:color w:val="C00000"/>
          <w:sz w:val="32"/>
          <w:szCs w:val="32"/>
          <w:rtl/>
        </w:rPr>
        <w:t>«الَّتِي تَدْعُونَهَا الأُولَى»</w:t>
      </w:r>
      <w:r w:rsidRPr="000C6669">
        <w:rPr>
          <w:rFonts w:ascii="Lotus Linotype" w:eastAsia="Calibri" w:hAnsi="Lotus Linotype" w:cs="Lotus Linotype"/>
          <w:sz w:val="32"/>
          <w:szCs w:val="32"/>
          <w:rtl/>
        </w:rPr>
        <w:t xml:space="preserve">، وفي العشاء: </w:t>
      </w:r>
      <w:r w:rsidRPr="000C6669">
        <w:rPr>
          <w:rFonts w:ascii="Lotus Linotype" w:eastAsia="Calibri" w:hAnsi="Lotus Linotype" w:cs="Lotus Linotype"/>
          <w:color w:val="C00000"/>
          <w:sz w:val="32"/>
          <w:szCs w:val="32"/>
          <w:rtl/>
        </w:rPr>
        <w:t>«الَّتِي تَدْعُونَهَا الْعَتَمَةَ»</w:t>
      </w:r>
      <w:r w:rsidRPr="000C6669">
        <w:rPr>
          <w:rFonts w:ascii="Lotus Linotype" w:eastAsia="Calibri" w:hAnsi="Lotus Linotype" w:cs="Lotus Linotype"/>
          <w:sz w:val="32"/>
          <w:szCs w:val="32"/>
          <w:rtl/>
        </w:rPr>
        <w:t xml:space="preserve"> ومعنى تدعونها: تسمُّونها.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١٢- أدب الابن مع أبيه، وتقديم الكبير في الكلام؛ لقوله: </w:t>
      </w:r>
      <w:r w:rsidRPr="000C6669">
        <w:rPr>
          <w:rFonts w:ascii="Lotus Linotype" w:eastAsia="Calibri" w:hAnsi="Lotus Linotype" w:cs="Lotus Linotype"/>
          <w:color w:val="C00000"/>
          <w:sz w:val="32"/>
          <w:szCs w:val="32"/>
          <w:rtl/>
        </w:rPr>
        <w:t>«فَقَالَ لَهُ أَبِي».</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٥٥ - عَنْ عَلِيِّ بن أبي طالب -رضي الله عنه-: أَنَّ النَّبِيَّ -صلى الله عليه وسلم- قَالَ يَوْمَ الْخَنْدَقِ: « مَلأَ اللَّهُ قُبُورَهُمْ وَبُيُوتَهُمْ نَارًا, كَمَا شَغَلُونَا عَنْ الصَّلاةِ الْوُسْطَى حَتَّى غَابَتْ الشَّمْسُ»</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12"/>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 وَفِي لَفْظٍ لِمُسْلِمٍ: «شَغَلُونَا عَنْ الصَّلاةِ الْوُسْطَى: صَلاةِ الْعَصْرِ» ثُمَّ صَلاهَا(</w:t>
      </w:r>
      <w:r w:rsidRPr="000C6669">
        <w:rPr>
          <w:rFonts w:ascii="Lotus Linotype" w:eastAsia="Calibri" w:hAnsi="Lotus Linotype" w:cs="Lotus Linotype"/>
          <w:b/>
          <w:bCs/>
          <w:color w:val="C00000"/>
          <w:sz w:val="32"/>
          <w:szCs w:val="32"/>
          <w:vertAlign w:val="superscript"/>
          <w:rtl/>
        </w:rPr>
        <w:footnoteReference w:id="313"/>
      </w:r>
      <w:r w:rsidRPr="000C6669">
        <w:rPr>
          <w:rFonts w:ascii="Lotus Linotype" w:eastAsia="Calibri" w:hAnsi="Lotus Linotype" w:cs="Lotus Linotype"/>
          <w:b/>
          <w:bCs/>
          <w:color w:val="C00000"/>
          <w:sz w:val="32"/>
          <w:szCs w:val="32"/>
          <w:rtl/>
        </w:rPr>
        <w:t>) بَيْنَ الْمَغْرِبِ وَالْعِشَاءِ</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14"/>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٥٦- وَلَهُ: عَنْ عَبْدِ اللَّهِ بْنِ مَسْعُودٍ -رضي الله عنه- قَالَ: حَبَسَ الْمُشْرِكُونَ رَسُولَ اللَّهِ - صلى الله عليه وسلم- عَنِ صلاة الْعَصْرِ, حَتَّى احْمَرَّتِ الشَّمْسُ أَوْ اصْفَرَّتْ, فَقَالَ رَسُولُ اللَّهِ - صلى الله عليه وسلم -: «شَغَلُونَا عَنْ الصَّلاةِ الْوُسْطَى، صَلاةِ الْعَصْرِ، مَلأَ اللَّهُ أَجْوَافَهُمْ وَقُبُورَهُمْ نَارًا» أَوْ</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15"/>
      </w:r>
      <w:r w:rsidRPr="000C6669">
        <w:rPr>
          <w:rFonts w:ascii="Lotus Linotype" w:eastAsia="Times New Roman" w:hAnsi="Lotus Linotype" w:cs="Lotus Linotype"/>
          <w:color w:val="C00000"/>
          <w:sz w:val="32"/>
          <w:szCs w:val="32"/>
          <w:rtl/>
        </w:rPr>
        <w:t xml:space="preserve">) </w:t>
      </w:r>
      <w:r w:rsidRPr="000C6669">
        <w:rPr>
          <w:rFonts w:ascii="Lotus Linotype" w:eastAsia="Calibri" w:hAnsi="Lotus Linotype" w:cs="Lotus Linotype"/>
          <w:b/>
          <w:bCs/>
          <w:color w:val="C00000"/>
          <w:sz w:val="32"/>
          <w:szCs w:val="32"/>
          <w:rtl/>
        </w:rPr>
        <w:t>«حَشَا اللَّهُ أَجْوَافَهُمْ وَقُبُورَهُمْ نَارًا»</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16"/>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w:t>
      </w:r>
    </w:p>
    <w:p w:rsidR="000C6669" w:rsidRPr="000C6669" w:rsidRDefault="000C6669" w:rsidP="000C6669">
      <w:pPr>
        <w:spacing w:line="276" w:lineRule="auto"/>
        <w:rPr>
          <w:rFonts w:ascii="Lotus Linotype" w:eastAsia="Calibri" w:hAnsi="Lotus Linotype" w:cs="Lotus Linotype"/>
          <w:b/>
          <w:bCs/>
          <w:sz w:val="32"/>
          <w:szCs w:val="32"/>
          <w:rtl/>
        </w:rPr>
      </w:pPr>
      <w:r w:rsidRPr="000C6669">
        <w:rPr>
          <w:rFonts w:ascii="Lotus Linotype" w:eastAsia="Calibri" w:hAnsi="Lotus Linotype" w:cs="Lotus Linotype"/>
          <w:b/>
          <w:bCs/>
          <w:sz w:val="32"/>
          <w:szCs w:val="32"/>
          <w:rtl/>
        </w:rPr>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lastRenderedPageBreak/>
        <w:t>هذان الحديثان تضمَّنا شيئًا مما جرى في غزوة الأحزاب: وهو فوات صلاة العصر، أو صلاة الظهر والعصر(</w:t>
      </w:r>
      <w:r w:rsidRPr="000C6669">
        <w:rPr>
          <w:rFonts w:ascii="Lotus Linotype" w:eastAsia="Calibri" w:hAnsi="Lotus Linotype" w:cs="Lotus Linotype"/>
          <w:sz w:val="32"/>
          <w:szCs w:val="32"/>
          <w:vertAlign w:val="superscript"/>
          <w:rtl/>
        </w:rPr>
        <w:footnoteReference w:id="317"/>
      </w:r>
      <w:r w:rsidRPr="000C6669">
        <w:rPr>
          <w:rFonts w:ascii="Lotus Linotype" w:eastAsia="Calibri" w:hAnsi="Lotus Linotype" w:cs="Lotus Linotype"/>
          <w:sz w:val="32"/>
          <w:szCs w:val="32"/>
          <w:rtl/>
        </w:rPr>
        <w:t xml:space="preserve">)؛ بسبب مواجهة المشركين والشغل بـحربهم؛ لذلك دعا عليهم الرسول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كما ذكر في حديث علي وابن مسعود، فقضاهما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بين المغرب والعشاء.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وفي الحديثين فوائد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منها: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 ذكر غزوة الخندق</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وُيقال لها: غزوة الأحزاب؛ لأن المشركين تحزَّبوا لحرب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فحاصروا المسلمين في المدينة، وحفر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وأصحابه خندقًا في طريق المشركين إلى المدينة.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٢- أن هذه الغزوة: من أعظم الغزوات وأشدِّها على المسلمين، وكانت في السنة الخامسة</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18"/>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٣- ابتلاءُ المؤمنين في هذه الغزوة ابتلاءً عظيمًا؛ كما قال تعالى</w:t>
      </w:r>
      <w:r w:rsidRPr="000C6669">
        <w:rPr>
          <w:rFonts w:ascii="Lotus Linotype" w:eastAsia="Calibri" w:hAnsi="Lotus Linotype" w:cs="Lotus Linotype"/>
          <w:b/>
          <w:bCs/>
          <w:sz w:val="32"/>
          <w:szCs w:val="32"/>
          <w:rtl/>
        </w:rPr>
        <w:t>:</w:t>
      </w:r>
      <w:r w:rsidRPr="000C6669">
        <w:rPr>
          <w:rFonts w:ascii="Lotus Linotype" w:eastAsia="Calibri" w:hAnsi="Lotus Linotype" w:cs="Lotus Linotype"/>
          <w:b/>
          <w:bCs/>
          <w:color w:val="C00000"/>
          <w:sz w:val="32"/>
          <w:szCs w:val="32"/>
          <w:rtl/>
        </w:rPr>
        <w:t>{هُنَالِكَ ابْتُلِيَ الْمُؤْمِنُونَ وَزُلْزِلُوا زِلْزَالًا شَدِيدًا}</w:t>
      </w:r>
      <w:r w:rsidRPr="000C6669">
        <w:rPr>
          <w:rFonts w:ascii="Lotus Linotype" w:eastAsia="Calibri" w:hAnsi="Lotus Linotype" w:cs="Lotus Linotype"/>
          <w:sz w:val="32"/>
          <w:szCs w:val="32"/>
          <w:rtl/>
        </w:rPr>
        <w:t xml:space="preserve">[الأحزاب:11].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٤- أن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لم يصل صلاة الخوف، فقيل: لأنها لم تُشرع، وقيل: لأنها لا تُشرع في الحضر.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٥- جواز الدعاء على الكفار بالعذاب.</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٦- أن المشركين يستوجِبون مزيدًا من العذاب؛ بسبب تسلُّطِهم على المسلمين؛ كما قال تعالى: </w:t>
      </w:r>
      <w:r w:rsidRPr="000C6669">
        <w:rPr>
          <w:rFonts w:ascii="Lotus Linotype" w:eastAsia="Calibri" w:hAnsi="Lotus Linotype" w:cs="Lotus Linotype"/>
          <w:b/>
          <w:bCs/>
          <w:color w:val="C00000"/>
          <w:sz w:val="32"/>
          <w:szCs w:val="32"/>
          <w:rtl/>
        </w:rPr>
        <w:t>{الَّذِينَ كَفَرُوا وَصَدُّوا عَن سَبِيلِ اللَّهِ زِدْنَاهُمْ عَذَابًا فَوْقَ الْعَذَابِ بِمَا كَانُوا يُفْسِدُونَ}</w:t>
      </w:r>
      <w:r w:rsidRPr="000C6669">
        <w:rPr>
          <w:rFonts w:ascii="Lotus Linotype" w:eastAsia="Calibri" w:hAnsi="Lotus Linotype" w:cs="Lotus Linotype"/>
          <w:sz w:val="32"/>
          <w:szCs w:val="32"/>
          <w:rtl/>
        </w:rPr>
        <w:t xml:space="preserve"> [النحل:88].</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٧- إثباتُ عذاب القبر.</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٨- حرص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على الصلاة، وهذا ظاهر من قوله وفعله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٩- أن صلاة الوسطى: هي صلاة العصر</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19"/>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١٠- أن الصلاة التي خرج وقتها لعذر: تُقضى بعد وقتها فور زوال العذر.</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١١- الترتيب في الفوائت.</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lastRenderedPageBreak/>
        <w:t xml:space="preserve">١٢- أن بعض الصحابة صلَّى قبل النَّبيِّ -صلى الله عليه وسلم- ظنًا أنه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قد صلَّى، وهو عمر -رضي الله عنه- كما جاء في حديث جابر</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0"/>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وفيه: مشروعية الوضوء للصلاة الفائتة، واقتداء الصحابة بالنبي في ذلك؛ لقوله: </w:t>
      </w:r>
      <w:r w:rsidRPr="000C6669">
        <w:rPr>
          <w:rFonts w:ascii="Lotus Linotype" w:eastAsia="Calibri" w:hAnsi="Lotus Linotype" w:cs="Lotus Linotype"/>
          <w:b/>
          <w:bCs/>
          <w:sz w:val="32"/>
          <w:szCs w:val="32"/>
          <w:rtl/>
        </w:rPr>
        <w:t xml:space="preserve">«فَقُمْنَا إلَى بَطْحَانَ, فَتَوَضَّأَ لِلصَّلاةِ, وَتَوَضَّأْنَا لَهَا .. </w:t>
      </w:r>
      <w:r w:rsidRPr="000C6669">
        <w:rPr>
          <w:rFonts w:ascii="Lotus Linotype" w:eastAsia="Calibri" w:hAnsi="Lotus Linotype" w:cs="Lotus Linotype"/>
          <w:sz w:val="32"/>
          <w:szCs w:val="32"/>
          <w:rtl/>
        </w:rPr>
        <w:t>الحديث</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1"/>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وبطحان: وادي في طرف المدينة فيه ماء</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2"/>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وسيأتي حديث جابر في هذا الباب</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3"/>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١٣- جواز تأخير الصلاة عن وقتها؛ للعجز عن أدائها بما يشغل عنها؛ كشدة الخوف.</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١٤- حرص الصحابة على ضبط لفظ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وإن كانت الرواية بالمعنى جائزة على الصحيح</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4"/>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٥٧- عَنْ عَبْدِ اللَّهِ بْنِ عَبَّاسٍ -رضي الله عنهما- قَالَ: أَعْتَمَ النَّبِيُّ - صلى الله عليه وسلم - بِالْعِشَاءِ، فَخَرَجَ عُمَرُ -رضي الله عنه-, فَقَالَ: الصَّلاةُ يَا رَسُولَ اللَّهِ! رَقَدَ النِّسَاءُ وَالصِّبْيَانُ، فَخَرَجَ -وَرَأْسُهُ يَقْطُرُ- يَقُولُ: «لَوْلا أَنْ أَشُقَّ عَلَى أُمَّتِي - أَوْ عَلَى النَّاسِ - لأَمَرْتُهُمْ بِهَذِهِ الصَّلاةِ هَذِهِ السَّاعَة</w:t>
      </w:r>
      <w:r w:rsidRPr="000C6669">
        <w:rPr>
          <w:rFonts w:ascii="Lotus Linotype" w:eastAsia="Calibri" w:hAnsi="Lotus Linotype" w:cs="Lotus Linotype" w:hint="cs"/>
          <w:b/>
          <w:bCs/>
          <w:color w:val="C00000"/>
          <w:sz w:val="32"/>
          <w:szCs w:val="32"/>
          <w:rtl/>
        </w:rPr>
        <w:t>َ</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25"/>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sz w:val="32"/>
          <w:szCs w:val="32"/>
          <w:rtl/>
        </w:rPr>
      </w:pPr>
      <w:r w:rsidRPr="000C6669">
        <w:rPr>
          <w:rFonts w:ascii="Lotus Linotype" w:eastAsia="Calibri" w:hAnsi="Lotus Linotype" w:cs="Lotus Linotype"/>
          <w:b/>
          <w:bCs/>
          <w:sz w:val="32"/>
          <w:szCs w:val="32"/>
          <w:rtl/>
        </w:rPr>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موضوع هذا الحديث: بيانُ وقت الفضيلة لصلاة العشاء.</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وفي الحديث فوائد، منها: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 استحبابُ تأخير صلاة العشاء، وهذا مقيَّدٌ بعدم المشقة؛ ولذا كان رسول الله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إذا رآهم اجتمعوا: عجَّل</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6"/>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٢- أن وقت العشاء الأفضل: إلى ثلث الليل</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7"/>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٣- رأفة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بأمته المؤمنين.</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٤- أن أمر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يفيد الوجوب؛ فتحصل المشقة التي من أجلها لم يأمر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بصلاة العشاء أن تؤدى إذا مضى ثلث الليل، وإن  كان هو الأفضل.</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٥- حرص عمر على الصلاة.</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٦- تنبيهُ المتعلِّم للعالِم إذا نسي أو ظَنَّ أنَّه نسي، وقول عمر: </w:t>
      </w:r>
      <w:r w:rsidRPr="000C6669">
        <w:rPr>
          <w:rFonts w:ascii="Lotus Linotype" w:eastAsia="Calibri" w:hAnsi="Lotus Linotype" w:cs="Lotus Linotype"/>
          <w:color w:val="C00000"/>
          <w:sz w:val="32"/>
          <w:szCs w:val="32"/>
          <w:rtl/>
        </w:rPr>
        <w:t>«الصَّلاةُ يَا رَسُولَ اللَّهِ»</w:t>
      </w:r>
      <w:r w:rsidRPr="000C6669">
        <w:rPr>
          <w:rFonts w:ascii="Lotus Linotype" w:eastAsia="Calibri" w:hAnsi="Lotus Linotype" w:cs="Lotus Linotype"/>
          <w:sz w:val="32"/>
          <w:szCs w:val="32"/>
          <w:rtl/>
        </w:rPr>
        <w:t xml:space="preserve"> ظنٌّ منه أن الرسول صلى الله عليه وسلم غفل عن الوقت، ولعلَّه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تعمَّد التأخيرَ؛ لبيان الحكم. وقوله:</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color w:val="C00000"/>
          <w:sz w:val="32"/>
          <w:szCs w:val="32"/>
          <w:rtl/>
        </w:rPr>
        <w:t>«رَقَدَ النِّسَاءُ وَالصِّبْيَانُ»</w:t>
      </w:r>
      <w:r w:rsidRPr="000C6669">
        <w:rPr>
          <w:rFonts w:ascii="Lotus Linotype" w:eastAsia="Calibri" w:hAnsi="Lotus Linotype" w:cs="Lotus Linotype"/>
          <w:sz w:val="32"/>
          <w:szCs w:val="32"/>
          <w:rtl/>
        </w:rPr>
        <w:t xml:space="preserve"> يريد: أن الذين في </w:t>
      </w:r>
      <w:r w:rsidRPr="000C6669">
        <w:rPr>
          <w:rFonts w:ascii="Lotus Linotype" w:eastAsia="Calibri" w:hAnsi="Lotus Linotype" w:cs="Lotus Linotype"/>
          <w:sz w:val="32"/>
          <w:szCs w:val="32"/>
          <w:rtl/>
        </w:rPr>
        <w:lastRenderedPageBreak/>
        <w:t>المسجد ينتظرون الصلاة، أو الذين في البيوت الذين لا ينامون حتى يعود إليهم ولاةُ أمورهم.</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٧- أن بيان الأحكام من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يكون بالقول والفعل؛ كما وقع ذلك في بيان فضيلة وقت العشاء، ومعنى:</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color w:val="C00000"/>
          <w:sz w:val="32"/>
          <w:szCs w:val="32"/>
          <w:rtl/>
        </w:rPr>
        <w:t>«أَعْتَمَ»</w:t>
      </w:r>
      <w:r w:rsidRPr="000C6669">
        <w:rPr>
          <w:rFonts w:ascii="Lotus Linotype" w:eastAsia="Calibri" w:hAnsi="Lotus Linotype" w:cs="Lotus Linotype"/>
          <w:sz w:val="32"/>
          <w:szCs w:val="32"/>
          <w:rtl/>
        </w:rPr>
        <w:t xml:space="preserve"> أي: دخل في العتمة</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وهي شدة الظلمة؛ ولذا سُمِّيت صلاةُ العشاء صلاةَ العتمة، واسمها الشرعي: صلاة العشاء كما سُمِّيت في القرآن</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28"/>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٨- أن المشقة تجلب التيسير.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٩- أن له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أن يجتهد؛ فيأمر أو ينهى بما يراه مصلحة.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١٠- أن هديه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عدمُ التنشيف لماء الوضوء أو الغسل؛ لقوله:</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color w:val="C00000"/>
          <w:sz w:val="32"/>
          <w:szCs w:val="32"/>
          <w:rtl/>
        </w:rPr>
        <w:t>«وَرَأْسُهُ يَقْطُرُ»</w:t>
      </w:r>
      <w:r w:rsidRPr="000C6669">
        <w:rPr>
          <w:rFonts w:ascii="Lotus Linotype" w:eastAsia="Calibri" w:hAnsi="Lotus Linotype" w:cs="Lotus Linotype"/>
          <w:sz w:val="32"/>
          <w:szCs w:val="32"/>
          <w:rtl/>
        </w:rPr>
        <w:t>.</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١١- مراعاةُ الضعفاء: كالنساء والصبيان والرفقُ بهم.</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١٢- أن لغير المؤذن: تنبيهُ الإمام ليصلي إذا دعت الحاجة لذلك.</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١٣- أن الحكمة في ترك الأمر بتأخير العشاء: خوفُ المشقة.</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١٤- منزلة عمر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رضي الله عنه</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عند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وجرأته في الحق.</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١٥- شهود النساء صلاة الجماعة ومعهن الصبيان.</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١٦- حرص رواة الحديث على ضبط لفظ النبي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لقوله :</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color w:val="C00000"/>
          <w:sz w:val="32"/>
          <w:szCs w:val="32"/>
          <w:rtl/>
        </w:rPr>
        <w:t>«أَوْ عَلَى النَّاسِ»</w:t>
      </w:r>
      <w:r w:rsidRPr="000C6669">
        <w:rPr>
          <w:rFonts w:ascii="Lotus Linotype" w:eastAsia="Calibri" w:hAnsi="Lotus Linotype" w:cs="Lotus Linotype"/>
          <w:sz w:val="32"/>
          <w:szCs w:val="32"/>
          <w:rtl/>
        </w:rPr>
        <w:t>.</w:t>
      </w:r>
    </w:p>
    <w:p w:rsidR="000C6669" w:rsidRPr="000C6669" w:rsidRDefault="000C6669" w:rsidP="000C6669">
      <w:pP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٥٨- عَنْ عائِشَةَ رضي الله عنها، عن النَّبِيَّ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أُقِيمَت</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الصَّلاةُ، وَحَضَرَ الْعَشَاءُ؛ فَابْدَ</w:t>
      </w:r>
      <w:r w:rsidRPr="000C6669">
        <w:rPr>
          <w:rFonts w:ascii="Lotus Linotype" w:eastAsia="Times New Roman" w:hAnsi="Lotus Linotype" w:cs="Lotus Linotype" w:hint="cs"/>
          <w:b/>
          <w:bCs/>
          <w:color w:val="C00000"/>
          <w:sz w:val="32"/>
          <w:szCs w:val="32"/>
          <w:rtl/>
        </w:rPr>
        <w:t>ؤ</w:t>
      </w:r>
      <w:r w:rsidRPr="000C6669">
        <w:rPr>
          <w:rFonts w:ascii="Lotus Linotype" w:eastAsia="Times New Roman" w:hAnsi="Lotus Linotype" w:cs="Lotus Linotype"/>
          <w:b/>
          <w:bCs/>
          <w:color w:val="C00000"/>
          <w:sz w:val="32"/>
          <w:szCs w:val="32"/>
          <w:rtl/>
        </w:rPr>
        <w:t>وا بِالْعَشَاءِ</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2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٥٩-وَعَنْ ابْنِ عُمَرَ نَحْوُهُ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3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٦٠-وَلِمُسْلِمٍ: عَنْها قَالَتْ: سَمِعْتُ رَسُولَ اللَّهِ - صلى الله عليه وسلم - يقُولُ: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لا صَلاةَ بِحَضْرَةِ طَعَامٍ, وَلا وَهُوَ يُدَافِعُهُ الأَخْبَثَانِ</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3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rPr>
          <w:rFonts w:ascii="Lotus Linotype" w:eastAsia="Times New Roman" w:hAnsi="Lotus Linotype" w:cs="Lotus Linotype"/>
          <w:b/>
          <w:bCs/>
          <w:sz w:val="32"/>
          <w:szCs w:val="32"/>
          <w:rtl/>
        </w:rPr>
      </w:pPr>
      <w:r w:rsidRPr="000C6669">
        <w:rPr>
          <w:rFonts w:ascii="Lotus Linotype" w:eastAsia="Times New Roman" w:hAnsi="Lotus Linotype" w:cs="Lotus Linotype"/>
          <w:b/>
          <w:bCs/>
          <w:sz w:val="32"/>
          <w:szCs w:val="32"/>
          <w:rtl/>
        </w:rPr>
        <w:t xml:space="preserve">الشرح: </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هذه الأحاديث: أصلٌ في الأخذ بأسباب الخشوع في الصلاة، وترك الأسباب المانعة منه.</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وفي الحديث فوائد، منها:</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lastRenderedPageBreak/>
        <w:t xml:space="preserve">١- أهمية الخشوع في الصلاة؛ وهو الإقبال عليها وحضور القلب فيها، قال تعالى: </w:t>
      </w:r>
      <w:r w:rsidRPr="000C6669">
        <w:rPr>
          <w:rFonts w:ascii="Lotus Linotype" w:eastAsia="Times New Roman" w:hAnsi="Lotus Linotype" w:cs="Lotus Linotype"/>
          <w:b/>
          <w:bCs/>
          <w:color w:val="C00000"/>
          <w:sz w:val="32"/>
          <w:szCs w:val="32"/>
          <w:rtl/>
        </w:rPr>
        <w:t xml:space="preserve">{قَدْ أَفْلَحَ الْمُؤْمِنُونَ (1) الَّذِينَ هُمْ فِي صَلَاتِهِمْ خَاشِعُونَ} </w:t>
      </w:r>
      <w:r w:rsidRPr="000C6669">
        <w:rPr>
          <w:rFonts w:ascii="Lotus Linotype" w:eastAsia="Times New Roman" w:hAnsi="Lotus Linotype" w:cs="Lotus Linotype"/>
          <w:sz w:val="32"/>
          <w:szCs w:val="32"/>
          <w:rtl/>
        </w:rPr>
        <w:t>[المؤمنون:1]</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٢-النهي عن الصلاة عند حضور الطعام، وهذا عام: سواء كان غداءً أو عشاءً، وسواء كانت صلاة المغرب أو صلاة العشاء، وذِكْرُ العَشَاء في حديث عائشة لا مفهوم له؛ لأنه خرج مخرج الغالب في عادتهم؛ إذ كانوا يتعشون قبيل المغرب أو بين العشاءين، ويؤيد ذلك: لفظ حديث أنس: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b/>
          <w:bCs/>
          <w:sz w:val="32"/>
          <w:szCs w:val="32"/>
          <w:rtl/>
        </w:rPr>
        <w:t>إذا قُدِّم العَشَاءُ؛ فابد</w:t>
      </w:r>
      <w:r w:rsidRPr="000C6669">
        <w:rPr>
          <w:rFonts w:ascii="Lotus Linotype" w:eastAsia="Times New Roman" w:hAnsi="Lotus Linotype" w:cs="Lotus Linotype" w:hint="cs"/>
          <w:b/>
          <w:bCs/>
          <w:sz w:val="32"/>
          <w:szCs w:val="32"/>
          <w:rtl/>
        </w:rPr>
        <w:t>ؤ</w:t>
      </w:r>
      <w:r w:rsidRPr="000C6669">
        <w:rPr>
          <w:rFonts w:ascii="Lotus Linotype" w:eastAsia="Times New Roman" w:hAnsi="Lotus Linotype" w:cs="Lotus Linotype"/>
          <w:b/>
          <w:bCs/>
          <w:sz w:val="32"/>
          <w:szCs w:val="32"/>
          <w:rtl/>
        </w:rPr>
        <w:t>وا به قبل أن تصلُّوا صلاة المغرب، ولا تعجَلَوا عن عَشَائِكم</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32"/>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٣- البَداءةُ بالطعام إذا تعارض حضوره وحضور الصلاة، ومحلُّ ذلك: إذا كانت النَّفسُ تتوق إلى الطعام، أو يُخشى فسادُه بالتأخير. </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٤- النهي عن الصلاة حال مدافعة الأخبثين: وهما البول والغائط، فإن كان لا يعقل ما يقول: فتحرم الصلاة ولا تصح، وإن كان يعقل ما يقول -وهو يدافعه الأخبثان-: فتكره الصلاة إذن.</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٥- عظم شأن الصلوات المكتوبة في الإسلام.</w:t>
      </w:r>
    </w:p>
    <w:p w:rsidR="000C6669" w:rsidRPr="000C6669" w:rsidRDefault="000C6669" w:rsidP="000C6669">
      <w:pPr>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٦- أن من مقاصد الشريعة: تكميلها والبعد عما ينقصها.</w:t>
      </w:r>
    </w:p>
    <w:p w:rsidR="000C6669" w:rsidRPr="000C6669" w:rsidRDefault="000C6669" w:rsidP="000C6669">
      <w:pPr>
        <w:rPr>
          <w:rFonts w:ascii="Lotus Linotype" w:eastAsia="Times New Roman" w:hAnsi="Lotus Linotype" w:cs="Lotus Linotype"/>
          <w:sz w:val="32"/>
          <w:szCs w:val="32"/>
        </w:rPr>
      </w:pPr>
      <w:r w:rsidRPr="000C6669">
        <w:rPr>
          <w:rFonts w:ascii="Lotus Linotype" w:eastAsia="Times New Roman" w:hAnsi="Lotus Linotype" w:cs="Lotus Linotype"/>
          <w:sz w:val="32"/>
          <w:szCs w:val="32"/>
          <w:rtl/>
        </w:rPr>
        <w:t>٧- أن مبنى الشريعة على التيسير.</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٦١- عَنْ عَبْدِ اللَّهِ بْنِ عَبَّاسٍ -رضي الله عنهما- قَالَ: شَهِدَ عِنْدِي رِجَالٌ مَرْضِيُّونَ - وَأَرْضَاهُمْ عِنْدِي: عُمَرُ - أَنَّ رسول الله صلى الله عليه وسلم - نَهَى عَنْ الصَّلاةِ بَعْدَ الصُّبْحِ حَتَّى ت</w:t>
      </w:r>
      <w:r w:rsidRPr="000C6669">
        <w:rPr>
          <w:rFonts w:ascii="Lotus Linotype" w:eastAsia="Calibri" w:hAnsi="Lotus Linotype" w:cs="Lotus Linotype" w:hint="cs"/>
          <w:b/>
          <w:bCs/>
          <w:color w:val="C00000"/>
          <w:sz w:val="32"/>
          <w:szCs w:val="32"/>
          <w:rtl/>
        </w:rPr>
        <w:t>ُ</w:t>
      </w:r>
      <w:r w:rsidRPr="000C6669">
        <w:rPr>
          <w:rFonts w:ascii="Lotus Linotype" w:eastAsia="Calibri" w:hAnsi="Lotus Linotype" w:cs="Lotus Linotype"/>
          <w:b/>
          <w:bCs/>
          <w:color w:val="C00000"/>
          <w:sz w:val="32"/>
          <w:szCs w:val="32"/>
          <w:rtl/>
        </w:rPr>
        <w:t>شرق الشَّمْسُ، وَبَعْدَ الْعَصْرِ حَتَّى تَغْرُبَ</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3"/>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٦٢- عَنْ أَبِي سَعِيدٍ الْخُدْرِيِّ - رضي الله عنه - عَنْ رَسُولِ اللَّهِ - صلى الله عليه وسلم - قالَ: «لا صَلاةَ بَعْدَ الصُّبْحِ حَتَّى تَرْتَفِعَ الشَّمْسُ, وَلا صَلاةَ بَعْدَ الْعَصْرِ حَتَّى تَغِيبَ الشَّمْسُ»</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4"/>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وفي البابِ</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5"/>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عنْ عليِّ بنِ أَبي طالب</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6"/>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وعبدِ اللهِ بنِ مسعودٍ</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7"/>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وعبدِ اللهِ بنِ عمرَ </w:t>
      </w:r>
      <w:r w:rsidRPr="000C6669">
        <w:rPr>
          <w:rFonts w:ascii="Lotus Linotype" w:eastAsia="Calibri" w:hAnsi="Lotus Linotype" w:cs="Lotus Linotype" w:hint="cs"/>
          <w:b/>
          <w:bCs/>
          <w:color w:val="C00000"/>
          <w:sz w:val="32"/>
          <w:szCs w:val="32"/>
          <w:rtl/>
        </w:rPr>
        <w:t>ا</w:t>
      </w:r>
      <w:r w:rsidRPr="000C6669">
        <w:rPr>
          <w:rFonts w:ascii="Lotus Linotype" w:eastAsia="Calibri" w:hAnsi="Lotus Linotype" w:cs="Lotus Linotype"/>
          <w:b/>
          <w:bCs/>
          <w:color w:val="C00000"/>
          <w:sz w:val="32"/>
          <w:szCs w:val="32"/>
          <w:rtl/>
        </w:rPr>
        <w:t>بنِ الخطابِ</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8"/>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وعبدِ اللهِ بنِ عمرِو بنِ العاصِ</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39"/>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وأَبي هريرةَ</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0"/>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وسَمُرَةَ </w:t>
      </w:r>
      <w:r w:rsidRPr="000C6669">
        <w:rPr>
          <w:rFonts w:ascii="Lotus Linotype" w:eastAsia="Calibri" w:hAnsi="Lotus Linotype" w:cs="Lotus Linotype"/>
          <w:b/>
          <w:bCs/>
          <w:color w:val="C00000"/>
          <w:sz w:val="32"/>
          <w:szCs w:val="32"/>
          <w:rtl/>
        </w:rPr>
        <w:lastRenderedPageBreak/>
        <w:t>بنِ جُندُبِ</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1"/>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وسَلَمَةَ بنِ الأَكوَعِ</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2"/>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وزيدِ بنِ ثابتٍ</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3"/>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ومعاذِ بنِ جبلٍ(</w:t>
      </w:r>
      <w:r w:rsidRPr="000C6669">
        <w:rPr>
          <w:rFonts w:ascii="Lotus Linotype" w:eastAsia="Calibri" w:hAnsi="Lotus Linotype" w:cs="Lotus Linotype"/>
          <w:color w:val="C00000"/>
          <w:sz w:val="32"/>
          <w:szCs w:val="32"/>
          <w:rtl/>
        </w:rPr>
        <w:footnoteReference w:id="344"/>
      </w:r>
      <w:r w:rsidRPr="000C6669">
        <w:rPr>
          <w:rFonts w:ascii="Lotus Linotype" w:eastAsia="Calibri" w:hAnsi="Lotus Linotype" w:cs="Lotus Linotype"/>
          <w:b/>
          <w:bCs/>
          <w:color w:val="C00000"/>
          <w:sz w:val="32"/>
          <w:szCs w:val="32"/>
          <w:rtl/>
        </w:rPr>
        <w:t>)، ومعاذِ بنِ عفراء</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5"/>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وكعبِ بنِ مُرَّةَ</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6"/>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وأَبي أُمامةَ الباهليِّ</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7"/>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وعمرِو بنِ عبسةَ السُلَميِّ</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8"/>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وعائشةَ</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49"/>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رضوان الله عليهم، والصَّنابحيِّ</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50"/>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51"/>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ولم يسمعْ منَ النبيِّ - صلى الله عليه وسلم -</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52"/>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b/>
          <w:bCs/>
          <w:sz w:val="32"/>
          <w:szCs w:val="32"/>
          <w:rtl/>
        </w:rPr>
      </w:pPr>
      <w:r w:rsidRPr="000C6669">
        <w:rPr>
          <w:rFonts w:ascii="Lotus Linotype" w:eastAsia="Calibri" w:hAnsi="Lotus Linotype" w:cs="Lotus Linotype"/>
          <w:b/>
          <w:bCs/>
          <w:sz w:val="32"/>
          <w:szCs w:val="32"/>
          <w:rtl/>
        </w:rPr>
        <w:lastRenderedPageBreak/>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أوقات النهي عن الصلاة عند الفقهاء: خمسة</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3"/>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١- بعد صلاة الصباح حتى تطلع الشمس.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٢- وإذا طلعت حتى ترتفع.</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٣- وإذا قام قائم الظهيرة -وهو توسط الشمس في كبد السماء- حتى تزول.</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٤-وبعد صلاة العصر حتى تتضَّيف</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sz w:val="32"/>
          <w:szCs w:val="32"/>
          <w:rtl/>
        </w:rPr>
        <w:t xml:space="preserve"> الشمس للغروب؛ أي: تشرع في الغروب</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4"/>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٥- وإذا شرعت في الغروب حتى يتم غروبها.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 وقد تضمَّن حديثُ ابن عباس وحديثُ أبي سعيد: النَّهيَّ عن الصلاة بعد الصبح حتى ترتفع الشمس، فهذان وقتان، وبعد العصر حتى تغيب الشمس، وهذان وقتان، وفي معنى حديث ابن عباس وأبي سعيد: ما رواه مَن ذكرهم المصنف.</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وأما الوقت الخامس -وهو إذا قام قائم الظهيرة حتى تزول الشمس-: فقد ذُكر في حديث عمرو بن عبسة، وفي حديث عقبة بن عامر</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5"/>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t xml:space="preserve">، وحديث عقبة لم يشر إليه المصنف، وكلاهما في مسلم.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وقد تضمَّن حديثُ عمرو بن عبسة: تعليلَ النَّهيِّ عن الصلاة عند طلوع الشمس وعند غروبها: بأنها تطلع وتغرب بين قرني شيطان، ويسجد لها الكفار، فحكمة النهي عن الصلاة في هذين الوقتين: مخالفةُ المشركين ومنعُ التشبُّهِ بهم.</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lastRenderedPageBreak/>
        <w:t>ثم اختلف الفقهاء: فذهب الجمهورُ إلى عموم النَّهيِّ عن الصلاة في جميع هذه الأوقات</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6"/>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sz w:val="32"/>
          <w:szCs w:val="32"/>
          <w:rtl/>
        </w:rPr>
        <w:t xml:space="preserve"> وخصَّ بعضُهُم من عموم النَّهيِّ: الفوائتَ من الفرائض</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7"/>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t xml:space="preserve">؛ لقوله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(مَن نام عن صلاة أو نسيها: فليصلِّها إذا ذكرها)</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8"/>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t>، وخصَّ آخرون من عموم النهي: النوافل ذوات الأسباب؛ كتحية المسجد، وصلاة الكسوف، وقضاء الراتبة، وركعتي الطواف</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59"/>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t>، وهذا مذهب الشافعي</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60"/>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 xml:space="preserve"> واختار ذلك: شيخُ الإسلام ابن تيمية</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361"/>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وفي الحديثين فوائد</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 xml:space="preserve"> منها: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١- تحريم الصلاة بعد الصبح حتى تطلع الشمس.</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٢- تحريم الصلاة إذا طلعت حتى ترتفع، ويُقدَّرُ ذلك: بعشر دقائق إلى ربع ساعة.</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٣- تحريم الصلاة بعد العصر حتى يحين غروبها.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٤- تحريم الصلاة إذا تضيَّفت الشمسُ للغروب حتى يتم غروبها.</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٥- أن من مقاصد الشريعة: مخالفة المشركين وترك التشبُّهِ بهم.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٦- أن من قواعد الشريعة: سد الذرائع المفضية إلى الحرام.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٧- أن الأحكام الشرعية معلَّلة.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 xml:space="preserve">٨-أن السجود للشمس والقمر: كفرٌ وشركٌ بالله، شاهد هذا من القرآن: ما جاء في خبر الهدهد عن ملكة سبأ من قوله: </w:t>
      </w:r>
      <w:r w:rsidRPr="000C6669">
        <w:rPr>
          <w:rFonts w:ascii="Lotus Linotype" w:eastAsia="Calibri" w:hAnsi="Lotus Linotype" w:cs="Lotus Linotype"/>
          <w:b/>
          <w:bCs/>
          <w:color w:val="C00000"/>
          <w:sz w:val="32"/>
          <w:szCs w:val="32"/>
          <w:rtl/>
        </w:rPr>
        <w:t xml:space="preserve">{وَجَدْتُهَا وَقَوْمَهَا يَسْجُدُونَ لِلشَّمْسِ مِنْ دُونِ اللَّهِ وَزَيَّنَ لَهُمُ الشَّيْطَانُ أَعْمَالَهُمْ فَصَدَّهُمْ عَنِ السَّبِيلِ فَهُمْ لَا يَهْتَدُونَ} </w:t>
      </w:r>
      <w:r w:rsidRPr="000C6669">
        <w:rPr>
          <w:rFonts w:ascii="Lotus Linotype" w:eastAsia="Calibri" w:hAnsi="Lotus Linotype" w:cs="Lotus Linotype"/>
          <w:sz w:val="32"/>
          <w:szCs w:val="32"/>
          <w:rtl/>
        </w:rPr>
        <w:t>[النمل:24].</w:t>
      </w:r>
    </w:p>
    <w:p w:rsidR="000C6669" w:rsidRPr="000C6669" w:rsidRDefault="000C6669" w:rsidP="000C6669">
      <w:pPr>
        <w:spacing w:line="276" w:lineRule="auto"/>
        <w:rPr>
          <w:rFonts w:ascii="Lotus Linotype" w:eastAsia="Calibri" w:hAnsi="Lotus Linotype" w:cs="Lotus Linotype"/>
          <w:b/>
          <w:bCs/>
          <w:color w:val="C00000"/>
          <w:sz w:val="32"/>
          <w:szCs w:val="32"/>
          <w:rtl/>
        </w:rPr>
      </w:pPr>
      <w:r w:rsidRPr="000C6669">
        <w:rPr>
          <w:rFonts w:ascii="Lotus Linotype" w:eastAsia="Calibri" w:hAnsi="Lotus Linotype" w:cs="Lotus Linotype"/>
          <w:b/>
          <w:bCs/>
          <w:color w:val="C00000"/>
          <w:sz w:val="32"/>
          <w:szCs w:val="32"/>
          <w:rtl/>
        </w:rPr>
        <w:t>٦٣- عن جابر بن عبد الله -رضي الله عنهما- أَنَّ عُمَرَ بْنَ الْخَطَّابِ -رضي الله عنه- جَاءَ يَوْمَ الْخَنْدَقِ بَعْدَ مَا غَرَبَتِ الشَّمْسُ؛ فَجَعَلَ يَسُبُّ كُفَّارَ قُرَيْشٍ, فقَالَ: يَا رَسُولَ اللَّهِ مَا كِدْتُّ أُصَلِّي الْعَصْرَ حَتَّى كَادَتِ الشَّمْسُ تَغْرُبُ، فَقَالَ النَّبِيُّ - صلى الله عليه وسلم -: «وَاَللَّهِ مَا صَلَّيْتُهَا». قَالَ: فَقُمْنَا إلَى بَطْحَانَ, فَتَوَضَّأَ لِلصَّلاةِ, وَتَوَضَّأْنَا لَهَا, فَصَلَّى الْعَصْرَ بَعْدَ مَا غَرَبَتْ الشَّمْسُ، ثُمَّ صَلَّى بَعْدَهَا الْمَغْرِبَ</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vertAlign w:val="superscript"/>
          <w:rtl/>
        </w:rPr>
        <w:footnoteReference w:id="362"/>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t>الشرح:</w:t>
      </w:r>
    </w:p>
    <w:p w:rsidR="000C6669" w:rsidRPr="000C6669" w:rsidRDefault="000C6669" w:rsidP="000C6669">
      <w:pPr>
        <w:spacing w:line="276" w:lineRule="auto"/>
        <w:rPr>
          <w:rFonts w:ascii="Lotus Linotype" w:eastAsia="Calibri" w:hAnsi="Lotus Linotype" w:cs="Lotus Linotype"/>
          <w:sz w:val="32"/>
          <w:szCs w:val="32"/>
          <w:rtl/>
        </w:rPr>
      </w:pPr>
      <w:r w:rsidRPr="000C6669">
        <w:rPr>
          <w:rFonts w:ascii="Lotus Linotype" w:eastAsia="Calibri" w:hAnsi="Lotus Linotype" w:cs="Lotus Linotype"/>
          <w:sz w:val="32"/>
          <w:szCs w:val="32"/>
          <w:rtl/>
        </w:rPr>
        <w:lastRenderedPageBreak/>
        <w:t>تقدم الكلام على هذا الحديث عند الكلام على حديث: ابن مسعود، وعلي(</w:t>
      </w:r>
      <w:r w:rsidRPr="000C6669">
        <w:rPr>
          <w:rFonts w:ascii="Lotus Linotype" w:eastAsia="Calibri" w:hAnsi="Lotus Linotype" w:cs="Lotus Linotype"/>
          <w:sz w:val="32"/>
          <w:szCs w:val="32"/>
          <w:rtl/>
        </w:rPr>
        <w:footnoteReference w:id="363"/>
      </w:r>
      <w:r w:rsidRPr="000C6669">
        <w:rPr>
          <w:rFonts w:ascii="Lotus Linotype" w:eastAsia="Calibri" w:hAnsi="Lotus Linotype" w:cs="Lotus Linotype"/>
          <w:sz w:val="32"/>
          <w:szCs w:val="32"/>
          <w:rtl/>
        </w:rPr>
        <w:t>) في دعاء النبي صلى الله عليه وسلم على المشركين؛ إذ شغلوهم عن صلاة العصر.</w:t>
      </w:r>
    </w:p>
    <w:p w:rsidR="000C6669" w:rsidRPr="000C6669" w:rsidRDefault="000C6669" w:rsidP="000C6669">
      <w:pPr>
        <w:spacing w:after="160" w:line="259" w:lineRule="auto"/>
        <w:jc w:val="center"/>
        <w:rPr>
          <w:rFonts w:ascii="Lotus Linotype" w:eastAsia="Calibri" w:hAnsi="Lotus Linotype" w:cs="Lotus Linotype"/>
          <w:sz w:val="32"/>
          <w:szCs w:val="32"/>
          <w:rtl/>
        </w:rPr>
      </w:pPr>
      <w:r w:rsidRPr="000C6669">
        <w:rPr>
          <w:rFonts w:ascii="Lotus Linotype" w:eastAsia="Times New Roman" w:hAnsi="Lotus Linotype" w:cs="Lotus Linotype"/>
          <w:b/>
          <w:bCs/>
          <w:color w:val="C00000"/>
          <w:sz w:val="32"/>
          <w:szCs w:val="32"/>
          <w:rtl/>
        </w:rPr>
        <w:t>بابُ فضلِ صلاة(</w:t>
      </w:r>
      <w:r w:rsidRPr="000C6669">
        <w:rPr>
          <w:rFonts w:ascii="Lotus Linotype" w:eastAsia="Calibri" w:hAnsi="Lotus Linotype" w:cs="Lotus Linotype"/>
          <w:color w:val="C00000"/>
          <w:sz w:val="32"/>
          <w:szCs w:val="32"/>
          <w:rtl/>
        </w:rPr>
        <w:footnoteReference w:id="364"/>
      </w:r>
      <w:r w:rsidRPr="000C6669">
        <w:rPr>
          <w:rFonts w:ascii="Lotus Linotype" w:eastAsia="Times New Roman" w:hAnsi="Lotus Linotype" w:cs="Lotus Linotype"/>
          <w:b/>
          <w:bCs/>
          <w:color w:val="C00000"/>
          <w:sz w:val="32"/>
          <w:szCs w:val="32"/>
          <w:rtl/>
        </w:rPr>
        <w:t>) الجماعةِ ووجوبِها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إضافةُ الصلاة إلى الجماعة مِن إضافة الفعل إلى نوع الفاعل، والمرادُ بالجماعة: القوم المجتمعين؛ ولذا تُقابل صلاةُ الجماعة بصلاةِ الفَذِّ كما جاء في الحديث، والفذُّ هو </w:t>
      </w:r>
      <w:r w:rsidRPr="000C6669">
        <w:rPr>
          <w:rFonts w:ascii="Lotus Linotype" w:eastAsia="Times New Roman" w:hAnsi="Lotus Linotype" w:cs="Lotus Linotype"/>
          <w:sz w:val="32"/>
          <w:szCs w:val="32"/>
          <w:rtl/>
        </w:rPr>
        <w:t>الواحد</w:t>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footnoteReference w:id="365"/>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والمرادُ بفضلِ صلاةِ الجماعة: كثرةُ ثوابِها، وهذا ظاهر من حديث ابن عمر وحديث أبي هريرة. 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ووجوبها</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w:t>
      </w:r>
      <w:r w:rsidRPr="000C6669">
        <w:rPr>
          <w:rFonts w:ascii="Lotus Linotype" w:eastAsia="Times New Roman" w:hAnsi="Lotus Linotype" w:cs="Lotus Linotype"/>
          <w:color w:val="222222"/>
          <w:sz w:val="32"/>
          <w:szCs w:val="32"/>
          <w:rtl/>
        </w:rPr>
        <w:t>أي: وجوبُ إقامتِها وحضورِها على الرجال المكلَّفين، فمعنى هذه الترجمة: هذا بابُ ذكْرِ الدليلِ على فضل صلاة الجماعة، وذكْرِ الدليلِ على وجوبها.</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٦٤-عَنْ عَبْدِ اللَّهِ بْنِ عُمَرَ رضي الله عنهما: أَنَّ رَسُولَ اللَّهِ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صَلاةُ الْجَمَاعَةِ أَفْضَلُ مِنْ صَلاةِ الْفَذِّ بِسَبْعٍ وَعِشْرِينَ دَرَجَةً</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color w:val="C00000"/>
          <w:sz w:val="32"/>
          <w:szCs w:val="32"/>
          <w:rtl/>
        </w:rPr>
        <w:footnoteReference w:id="366"/>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٦٥-عَنْ أَبِي هُرَيْرَةَ - رضي الله عنه - قَالَ: قَالَ رَسُولُ اللَّهِ - صلى الله عليه وسلم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صَلاةُ الرَّجُلِ فِي الجَمَاعَةٍ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بها خَطِيئَةٌ، فَإِذَا صَلَّى لَمْ تَزَلْ الْمَلائِكَةُ تُصَلِّي عَلَيْهِ  -مَا دَامَ فِي مُصَلاهُ-: اللَّهُمَّ صَلِّ عَلَيْهِ, اللَّهُمَّ اغْفِرْ لَهُ(</w:t>
      </w:r>
      <w:r w:rsidRPr="000C6669">
        <w:rPr>
          <w:rFonts w:ascii="Lotus Linotype" w:eastAsia="Calibri" w:hAnsi="Lotus Linotype" w:cs="Lotus Linotype"/>
          <w:color w:val="C00000"/>
          <w:sz w:val="32"/>
          <w:szCs w:val="32"/>
          <w:rtl/>
        </w:rPr>
        <w:footnoteReference w:id="367"/>
      </w:r>
      <w:r w:rsidRPr="000C6669">
        <w:rPr>
          <w:rFonts w:ascii="Lotus Linotype" w:eastAsia="Times New Roman" w:hAnsi="Lotus Linotype" w:cs="Lotus Linotype"/>
          <w:b/>
          <w:bCs/>
          <w:color w:val="C00000"/>
          <w:sz w:val="32"/>
          <w:szCs w:val="32"/>
          <w:rtl/>
        </w:rPr>
        <w:t>), اللَّهُمَّ ارْحَمْهُ، وَلا يَزَالُ فِي صَلاةٍ مَا انْتَظَرَ الصَّلاةَ</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color w:val="C00000"/>
          <w:sz w:val="32"/>
          <w:szCs w:val="32"/>
          <w:rtl/>
        </w:rPr>
        <w:footnoteReference w:id="368"/>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أصلٌ في فضل صلاة الجماعة على صلاة المنفرد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الترغيبُ في صلاة الجماعة.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ذمُّ المتخلِّفِ عنها؛ لتفريطه في أجرها المضاعف.</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أن المراد بالجماعة: الجماعة الراتبة التي يُنادى لها في المسجد؛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وَذَلِكَ: أَنَّهُ إذَا تَوَضَّأَ, فَأَحْسَنَ الْوُضُوءَ، ثُمَّ خَرَجَ إلَى الْمَسْجِدِ ... إلى آخره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٤-أن صلاة الجماعة تفضل على صلاة الفرد بسبع وعشرين درجة، وفي حديث أبي هريرة: </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C00000"/>
          <w:sz w:val="32"/>
          <w:szCs w:val="32"/>
          <w:rtl/>
        </w:rPr>
        <w:t>بخمسةٍ وعشرين ضعفًا</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والضعف والدرجة معناهما واحد في الدلالة على زيادة الأجر؛ ولكن الدرجة تدل على مرتبة، والضعف يدل على مقدار الزيادة في الأجر، وهذا الاختلاف في مقدار التفضيل: خمس وعشرين إلى سبع وعشرين: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قيل: إنه راجع إلى أن الله أطلع الرسول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على التفضيل بخمس وعشرين، ثم أطلعه على الزيادة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وقيل: إنه راجع إلى تفاضل الجماعات من حيث القلة والكثرة، وقُرْب المسجد وبُعْده، والقول الأول أظهر.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صحة صلاة المنفرد المتخلِّف عن صلاة الجماعة</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لأنه لو كانت صلاته باطلة ما كان فيها فضل أصلاً.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بيان سبب هذا التضعيف: كما يفيده قوله: </w:t>
      </w:r>
      <w:r w:rsidRPr="000C6669">
        <w:rPr>
          <w:rFonts w:ascii="Lotus Linotype" w:eastAsia="Calibri" w:hAnsi="Lotus Linotype" w:cs="Lotus Linotype"/>
          <w:b/>
          <w:bCs/>
          <w:color w:val="C00000"/>
          <w:sz w:val="32"/>
          <w:szCs w:val="32"/>
          <w:rtl/>
        </w:rPr>
        <w:t xml:space="preserve">« </w:t>
      </w:r>
      <w:r w:rsidRPr="000C6669">
        <w:rPr>
          <w:rFonts w:ascii="Lotus Linotype" w:eastAsia="Times New Roman" w:hAnsi="Lotus Linotype" w:cs="Lotus Linotype"/>
          <w:b/>
          <w:bCs/>
          <w:color w:val="C00000"/>
          <w:sz w:val="32"/>
          <w:szCs w:val="32"/>
          <w:rtl/>
        </w:rPr>
        <w:t>وَذَلِكَ: أَنَّهُ إذَا تَوَضَّأَ, فَأَحْسَنَ الْوُضُوءَ.. إلى آخره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وقد تضمن: فضل الوضوء، وفضل القصد إلى المسجد، وفضل المشي إلى المسجد.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 فضل المسجد البعيد؛ لأن الخُط</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إليه أكثر.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 أن سبب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الفضل والتضعيف لا يصلح لمن صلَّى مع الجماعة اتفاقًا، ولم يكن من عادته قصدها والخروج إليها، لكن صلاته مع الجماعة أفضل من صلاته وحده؛ لقوله صلى الله عليه وسلم: </w:t>
      </w:r>
      <w:r w:rsidRPr="000C6669">
        <w:rPr>
          <w:rFonts w:ascii="Lotus Linotype" w:eastAsia="Calibri" w:hAnsi="Lotus Linotype" w:cs="Lotus Linotype"/>
          <w:sz w:val="32"/>
          <w:szCs w:val="32"/>
          <w:rtl/>
        </w:rPr>
        <w:t>«صلاةُ الرَّجُلِ مع الرَّجُلِ أَزْكَى مِن صلاتِهِ وحده، وصلاتُهُ مع الرَّجليْن أَزْكَى مِن صلاتِهِ مع الرَّجُل، وما كَثُرَ فهو أحبُّ إلى الله تعالى»(</w:t>
      </w:r>
      <w:r w:rsidRPr="000C6669">
        <w:rPr>
          <w:rFonts w:ascii="Lotus Linotype" w:eastAsia="Calibri" w:hAnsi="Lotus Linotype" w:cs="Lotus Linotype"/>
          <w:sz w:val="32"/>
          <w:szCs w:val="32"/>
          <w:vertAlign w:val="superscript"/>
          <w:rtl/>
        </w:rPr>
        <w:footnoteReference w:id="369"/>
      </w:r>
      <w:r w:rsidRPr="000C6669">
        <w:rPr>
          <w:rFonts w:ascii="Lotus Linotype" w:eastAsia="Calibri"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سعة فضل الله؛ بمضاعفته الأجور للعاملين.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 ذمُّ المتخلف عن صلاة الجماعة؛ لزهده في الفضائل والأجور.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١١- أن صلاة الجماعة والنداء لها: من شعائر الإسلام الظاهرة؛ كما قال ابن مسعود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رضي الله عنه</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مَن سَرَّه أن يَلقى اللهَ غدًا مسلمًا؛ فليحافظ على هذه الصلوات الخمس حيث يُنَادَى بهن... إلى آخره</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رواه مسلم</w:t>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footnoteReference w:id="370"/>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٦٦-وعنْه قَالَ: قَالَ رَسُولُ اللَّهِ - صلى الله عليه وسلم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أَثْقَلُ الصَّلاةِ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color w:val="C00000"/>
          <w:sz w:val="32"/>
          <w:szCs w:val="32"/>
          <w:rtl/>
        </w:rPr>
        <w:footnoteReference w:id="371"/>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هو الأصلُ من السُّنَّةِ في وجوبِ صلاةِ الجماعة، وله في هذا الحكم: شواهد من الكتاب والسُّنَّةِ</w:t>
      </w:r>
      <w:r w:rsidRPr="000C6669">
        <w:rPr>
          <w:rFonts w:ascii="Lotus Linotype" w:eastAsia="Times New Roman" w:hAnsi="Lotus Linotype" w:cs="Lotus Linotype"/>
          <w:b/>
          <w:bCs/>
          <w:sz w:val="32"/>
          <w:szCs w:val="32"/>
          <w:rtl/>
        </w:rPr>
        <w:t>(</w:t>
      </w:r>
      <w:r w:rsidRPr="000C6669">
        <w:rPr>
          <w:rFonts w:ascii="Lotus Linotype" w:eastAsia="Calibri" w:hAnsi="Lotus Linotype" w:cs="Lotus Linotype"/>
          <w:sz w:val="32"/>
          <w:szCs w:val="32"/>
          <w:rtl/>
        </w:rPr>
        <w:footnoteReference w:id="372"/>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وقد اختلف العلماء في حكم صلاة الجماعة:</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73"/>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فقيل: سنة مؤكدة</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وقيل: واجبة على الأعيان؛ أي: على جميع الرجال المكلفين</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74"/>
      </w:r>
      <w:r w:rsidRPr="000C6669">
        <w:rPr>
          <w:rFonts w:ascii="Lotus Linotype" w:eastAsia="Calibri" w:hAnsi="Lotus Linotype" w:cs="Lotus Linotype"/>
          <w:sz w:val="32"/>
          <w:szCs w:val="32"/>
          <w:rtl/>
        </w:rPr>
        <w:t>)</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وقيل: إنها فرض كفاية</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75"/>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وقيل: إنها شرط</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76"/>
      </w:r>
      <w:r w:rsidRPr="000C6669">
        <w:rPr>
          <w:rFonts w:ascii="Lotus Linotype" w:eastAsia="Calibri" w:hAnsi="Lotus Linotype" w:cs="Lotus Linotype"/>
          <w:sz w:val="32"/>
          <w:szCs w:val="32"/>
          <w:rtl/>
        </w:rPr>
        <w:t>)</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والصحيح من هذه الأقوال: القول الثاني، واستُدِّلَ له بآيات وأحاديث: كقوله تعالى: </w:t>
      </w:r>
      <w:r w:rsidRPr="000C6669">
        <w:rPr>
          <w:rFonts w:ascii="Lotus Linotype" w:eastAsia="Times New Roman" w:hAnsi="Lotus Linotype" w:cs="Lotus Linotype"/>
          <w:b/>
          <w:bCs/>
          <w:color w:val="C00000"/>
          <w:sz w:val="32"/>
          <w:szCs w:val="32"/>
          <w:rtl/>
        </w:rPr>
        <w:t>{وَارْكَعُوا مَعَ الرَّاكِعِينَ}</w:t>
      </w:r>
      <w:r w:rsidRPr="000C6669">
        <w:rPr>
          <w:rFonts w:ascii="Lotus Linotype" w:eastAsia="Times New Roman" w:hAnsi="Lotus Linotype" w:cs="Lotus Linotype"/>
          <w:color w:val="222222"/>
          <w:sz w:val="32"/>
          <w:szCs w:val="32"/>
          <w:rtl/>
        </w:rPr>
        <w:t xml:space="preserve"> [البقرة:43](</w:t>
      </w:r>
      <w:r w:rsidRPr="000C6669">
        <w:rPr>
          <w:rFonts w:ascii="Lotus Linotype" w:eastAsia="Times New Roman" w:hAnsi="Lotus Linotype" w:cs="Lotus Linotype"/>
          <w:color w:val="222222"/>
          <w:sz w:val="32"/>
          <w:szCs w:val="32"/>
          <w:vertAlign w:val="superscript"/>
          <w:rtl/>
        </w:rPr>
        <w:footnoteReference w:id="377"/>
      </w:r>
      <w:r w:rsidRPr="000C6669">
        <w:rPr>
          <w:rFonts w:ascii="Lotus Linotype" w:eastAsia="Times New Roman" w:hAnsi="Lotus Linotype" w:cs="Lotus Linotype"/>
          <w:color w:val="222222"/>
          <w:sz w:val="32"/>
          <w:szCs w:val="32"/>
          <w:rtl/>
        </w:rPr>
        <w:t xml:space="preserve">). وقوله تعالى في صلاة الخوف: </w:t>
      </w:r>
      <w:r w:rsidRPr="000C6669">
        <w:rPr>
          <w:rFonts w:ascii="Lotus Linotype" w:eastAsia="Times New Roman" w:hAnsi="Lotus Linotype" w:cs="Lotus Linotype"/>
          <w:b/>
          <w:bCs/>
          <w:color w:val="C00000"/>
          <w:sz w:val="32"/>
          <w:szCs w:val="32"/>
          <w:rtl/>
        </w:rPr>
        <w:t>{وَإِذَا كُنْتَ فِيهِمْ فَأَقَمْتَ لَهُمُ الصَّلَاةَ فَلْتَقُمْ طَائِفَةٌ مِنْهُمْ مَعَكَ}</w:t>
      </w:r>
      <w:r w:rsidRPr="000C6669">
        <w:rPr>
          <w:rFonts w:ascii="Lotus Linotype" w:eastAsia="Times New Roman" w:hAnsi="Lotus Linotype" w:cs="Lotus Linotype"/>
          <w:color w:val="222222"/>
          <w:sz w:val="32"/>
          <w:szCs w:val="32"/>
          <w:rtl/>
        </w:rPr>
        <w:t xml:space="preserve"> [النساء:102](</w:t>
      </w:r>
      <w:r w:rsidRPr="000C6669">
        <w:rPr>
          <w:rFonts w:ascii="Lotus Linotype" w:eastAsia="Times New Roman" w:hAnsi="Lotus Linotype" w:cs="Lotus Linotype"/>
          <w:color w:val="222222"/>
          <w:sz w:val="32"/>
          <w:szCs w:val="32"/>
          <w:vertAlign w:val="superscript"/>
          <w:rtl/>
        </w:rPr>
        <w:footnoteReference w:id="378"/>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ومن السُّنَّةِ: 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للأعمى: «هل تسمعُ النِّداء بالصلاة؟» قال: نعم، قال: «فأجب»</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79"/>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ومنها: حديث الباب(</w:t>
      </w:r>
      <w:r w:rsidRPr="000C6669">
        <w:rPr>
          <w:rFonts w:ascii="Lotus Linotype" w:eastAsia="Times New Roman" w:hAnsi="Lotus Linotype" w:cs="Lotus Linotype"/>
          <w:color w:val="222222"/>
          <w:sz w:val="32"/>
          <w:szCs w:val="32"/>
          <w:vertAlign w:val="superscript"/>
          <w:rtl/>
        </w:rPr>
        <w:footnoteReference w:id="380"/>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tabs>
          <w:tab w:val="right" w:pos="8364"/>
        </w:tabs>
        <w:rPr>
          <w:rFonts w:ascii="Lotus Linotype" w:eastAsia="Calibri" w:hAnsi="Lotus Linotype" w:cs="Lotus Linotype"/>
          <w:sz w:val="32"/>
          <w:szCs w:val="32"/>
          <w:rtl/>
        </w:rPr>
      </w:pPr>
      <w:r w:rsidRPr="000C6669">
        <w:rPr>
          <w:rFonts w:ascii="Lotus Linotype" w:eastAsia="Calibri" w:hAnsi="Lotus Linotype" w:cs="Lotus Linotype"/>
          <w:sz w:val="32"/>
          <w:szCs w:val="32"/>
          <w:rtl/>
        </w:rPr>
        <w:t>قال ابن المنذر بعد سياق أدلة الوجوب: «فدلت الأخبار التي ذكرناها على وجوب فرض الجماعة على مَن لا عذر له»(</w:t>
      </w:r>
      <w:r w:rsidRPr="000C6669">
        <w:rPr>
          <w:rFonts w:ascii="Lotus Linotype" w:eastAsia="Calibri" w:hAnsi="Lotus Linotype" w:cs="Lotus Linotype"/>
          <w:sz w:val="32"/>
          <w:szCs w:val="32"/>
          <w:vertAlign w:val="superscript"/>
          <w:rtl/>
        </w:rPr>
        <w:footnoteReference w:id="381"/>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sz w:val="32"/>
          <w:szCs w:val="32"/>
          <w:rtl/>
        </w:rPr>
        <w:t xml:space="preserve">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أن الصلوات كلها ثقيلة على المنافقين؛ لأنهم لا يؤمنون بفضلها ولا بوجوبها، ويدل لهذا من القرآن: قوله تعالى: </w:t>
      </w:r>
      <w:r w:rsidRPr="000C6669">
        <w:rPr>
          <w:rFonts w:ascii="Lotus Linotype" w:eastAsia="Times New Roman" w:hAnsi="Lotus Linotype" w:cs="Lotus Linotype"/>
          <w:b/>
          <w:bCs/>
          <w:color w:val="C00000"/>
          <w:sz w:val="32"/>
          <w:szCs w:val="32"/>
          <w:rtl/>
        </w:rPr>
        <w:t>{وَإِذَا قَامُوا إِلَى الصَّلَاةِ قَامُوا كُسَالَىٰ يُرَاءُونَ النَّاسَ}</w:t>
      </w:r>
      <w:r w:rsidRPr="000C6669">
        <w:rPr>
          <w:rFonts w:ascii="Lotus Linotype" w:eastAsia="Times New Roman" w:hAnsi="Lotus Linotype" w:cs="Lotus Linotype"/>
          <w:color w:val="222222"/>
          <w:sz w:val="32"/>
          <w:szCs w:val="32"/>
          <w:rtl/>
        </w:rPr>
        <w:t xml:space="preserve"> [النساء:142].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٢- أن أثقل الصلاة على المنافقين: صلاةُ العشاء، وصلاةُ الفجر؛ وذلك لجهلهم بفضلهما؛ ولأنهما تقعان في وقت النوم والراحة.</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فضل صلاة العشاء والفجر؛ لعظم الأجر فيهما.</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العلم يبعث على العمل واحتمال المشقة، والجهل يحمل على التفريط.</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 xml:space="preserve">٥- حبُّ المنافقين للدنيا، وإثارهم لمتاعها، يدل لذلك: تتمة الحديث: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وَالّذي نَفْسي بيَدِهِ لَوْ يَعْلَمُ أَحَدُهُمْ أَنّهُ يَجِدُ عَرْقًا سَمِينًا</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82"/>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 xml:space="preserve"> أَوْ مِرْمَاتَيْنِ</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383"/>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 xml:space="preserve"> حَسَنَتَيْنِ لَشَهِدَ الْعِشَاءَ</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 xml:space="preserve">. </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lastRenderedPageBreak/>
        <w:t xml:space="preserve">٦- جواز التخلف عن صلاة الجماعة لإنكار منكر لكن بصفة عارضة لا دائمة؛ لِهمِّ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بذلك، والهمُّ مبدأ الإرادة.</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 جواز أن يستنيب الإمامُ من يخل</w:t>
      </w:r>
      <w:r w:rsidRPr="000C6669">
        <w:rPr>
          <w:rFonts w:ascii="Lotus Linotype" w:eastAsia="Times New Roman" w:hAnsi="Lotus Linotype" w:cs="Lotus Linotype" w:hint="cs"/>
          <w:color w:val="222222"/>
          <w:sz w:val="32"/>
          <w:szCs w:val="32"/>
          <w:rtl/>
        </w:rPr>
        <w:t>فه</w:t>
      </w:r>
      <w:r w:rsidRPr="000C6669">
        <w:rPr>
          <w:rFonts w:ascii="Lotus Linotype" w:eastAsia="Times New Roman" w:hAnsi="Lotus Linotype" w:cs="Lotus Linotype"/>
          <w:color w:val="222222"/>
          <w:sz w:val="32"/>
          <w:szCs w:val="32"/>
          <w:rtl/>
        </w:rPr>
        <w:t xml:space="preserve"> إذا عرضت له حاجة.</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التعاون في إنكار المنكر.</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مشروعية عقوبة المتخلِّف عن الجماعة من غير عذر.</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١٠- وجوب صلاة الجماعة؛ لِهمِّ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بعقوبة المتخلِّفين.</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 xml:space="preserve">١١- الرد على من قال: بأنها فرض كفاية؛ إذ لو كانت كذلك لحصلت الكفاية بالنبي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ومن معه.</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12- أن الجماعة التي يجب السعي إليها: الجماعة الراتبة التي تقام في المسجد، ولا يغني عنها الصلاة في البيت جماعة؛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لا يَشْهَدُونَ الصَّلاةَ</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يعني: في المسجد. </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 xml:space="preserve">13- جواز العقوبة بالمال؛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فَأُحَرِّقَ عَلَيْهِمْ بُيُوتَهُمْ بِالنَّارِ</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وأما تحريق المتخلفين أنفسهم: منسوخ بقوله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لا يعذِّبُ بالنار إلا ربُّ النار</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84"/>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14-</w:t>
      </w:r>
      <w:r w:rsidRPr="000C6669">
        <w:rPr>
          <w:rFonts w:ascii="Lotus Linotype" w:eastAsia="Times New Roman" w:hAnsi="Lotus Linotype" w:cs="Lotus Linotype"/>
          <w:sz w:val="32"/>
          <w:szCs w:val="32"/>
          <w:rtl/>
        </w:rPr>
        <w:t xml:space="preserve">ترك عقوبة الجاني إذا لزم تعديِّها إلى غيره؛ لقوله في رواية: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لولا ما في البيوت من النساء والذرية</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85"/>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٦٧-عَنْ عَبْدِ اللَّهِ بْنِ عُمَرَ رضي الله عنهما عَنِ النَّبيِّ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اسْتَأْذَنَتْ أَحَدَكُمْ امْرَأَتُهُ إلَى الْمَسْجِدِ فَلا يَمْنَعُهَا</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86"/>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قَالَ: فَقَالَ بِلالُ بْنُ عَبْدِ اللَّهِ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8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وَاَللَّهُ لَنَمْنَعَهُنَّ! قَالَ: فَأَقْبَلَ عَلَيْهِ عَبْدُ اللَّهِ, فَسَبَّهُ سَبّاً سَيِّئاً, مَا سَمِعْتُهُ سَبَّهُ مِثْلَهُ قَطُّ! وَقَالَ: أُخْبِرُكَ عَنْ رَسُولِ اللَّهِ - صلى الله عليه وسلم - وَتَقُولُ: وَاَللَّهُ لَنَمْنَعَهُنَّ؟!</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8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 وَفِي لَفْظٍ: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لا تَمْنَعُوا إمَاءَ اللَّهِ مَسَاجِدَ اللَّهِ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8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هذا الحديثُ أصلٌ في جواز خروج المرأة إلى المسجد، وحضورِها صلاة الجماعة كما كانت النساء يفعلن ذلك في حياة النبي صلى الله عليه وسلم؛ كما تقدم في </w:t>
      </w:r>
      <w:r w:rsidRPr="000C6669">
        <w:rPr>
          <w:rFonts w:ascii="Lotus Linotype" w:eastAsia="Times New Roman" w:hAnsi="Lotus Linotype" w:cs="Lotus Linotype"/>
          <w:sz w:val="32"/>
          <w:szCs w:val="32"/>
          <w:rtl/>
        </w:rPr>
        <w:t>حديث عائشة(</w:t>
      </w:r>
      <w:r w:rsidRPr="000C6669">
        <w:rPr>
          <w:rFonts w:ascii="Lotus Linotype" w:eastAsia="Times New Roman" w:hAnsi="Lotus Linotype" w:cs="Lotus Linotype"/>
          <w:sz w:val="32"/>
          <w:szCs w:val="32"/>
          <w:vertAlign w:val="superscript"/>
          <w:rtl/>
        </w:rPr>
        <w:footnoteReference w:id="39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w:t>
      </w:r>
      <w:r w:rsidRPr="000C6669">
        <w:rPr>
          <w:rFonts w:ascii="Lotus Linotype" w:eastAsia="Times New Roman" w:hAnsi="Lotus Linotype" w:cs="Lotus Linotype"/>
          <w:sz w:val="32"/>
          <w:szCs w:val="32"/>
          <w:rtl/>
        </w:rPr>
        <w:t>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نهيُّ الرجل أن يمنع امرأته من المسجد، وتحريمُ ذلك إلا أن يترتب على خروجها: ترك واجب أو فعل محرم؛ فله منعها حينئذ.</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أن المرأة لا تخرج من بيتها إلا بإذن زوجها.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أن 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إلَى الْمَسْجِدِ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عام: يشمل خروجها إلى الصلاة، أو الاعتكاف، أو غير ذلك، ومثله قوله في الرواية الأخرى: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لا تَمْنَعُوا إمَاءَ اللَّهِ مَسَاجِدَ اللَّهِ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والمراد بالمسجد أو المساجد: عموم المساجد التي تقام فيها الصلوات، وغَلِط من قال المراد بالمساجد: المسجد الحرام، وأن المراد باستئذان المرأة إلى المسجد: استئذانها إلى الحج! فإن هذا خلاف ما فهمه أكثر العلماء، وخلاف ما يدل عليه سياق الحديث؛ وذلك من وجوه: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 أن المسجد إذا أُطلق لا يراد به مسجدٌ معين إلا بقيد يدل على التعيين؛ كالمسجد الحرام.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ب- ذكر المساجد بلفظ الجمع يمنع من إرادة مسجد معين؛ فيمتنع أن يراد بها المسجد الحرام، والمسجد الحرام لا يذكر في النصوص إلا بلفظ الإفراد.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ج- أن الزوج لا يملك أن يمنع زوجته من الحج لفوات حق من حقوقه؛ لكن يملك منعها من المسجد.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د- أن المنع المنهي عنه: هو منع المرأة من الخروج للمسجد للصلاة ونحوها، لا منعها من السفر إلى الحج، يدل لذلك: قول بلال:</w:t>
      </w:r>
      <w:r w:rsidRPr="000C6669">
        <w:rPr>
          <w:rFonts w:ascii="Lotus Linotype" w:eastAsia="Calibri" w:hAnsi="Lotus Linotype" w:cs="Lotus Linotype"/>
          <w:b/>
          <w:bCs/>
          <w:color w:val="C00000"/>
          <w:sz w:val="32"/>
          <w:szCs w:val="32"/>
          <w:rtl/>
        </w:rPr>
        <w:t xml:space="preserve"> «</w:t>
      </w:r>
      <w:r w:rsidRPr="000C6669">
        <w:rPr>
          <w:rFonts w:ascii="Lotus Linotype" w:eastAsia="Times New Roman" w:hAnsi="Lotus Linotype" w:cs="Lotus Linotype"/>
          <w:b/>
          <w:bCs/>
          <w:color w:val="C00000"/>
          <w:sz w:val="32"/>
          <w:szCs w:val="32"/>
          <w:rtl/>
        </w:rPr>
        <w:t xml:space="preserve"> وَاَللَّهُ لَنَمْنَعَهُنَّ</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فإنه لا يتصور أن يريد منعها من الحج الذي هو أحد أركان الإسلام!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4- أن من المنكر العظيم: المجاهرة بمخالفة السنة.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فضيلة ابن عمر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رضي الله عنه</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لتعظيمه قول رسول الله، وغضبه على ابنه، وسبِّه له؛ لمعارضته السنة برأيه؛ ومجاهرته بالمخالفة حسب ظاهر كلامه، بل الأقرب أنه لم يقصد المعارضة بل قال ما قال لِما رأى من حال النساء وتغيُّرهن بعد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كما قالت عائشة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رضي الله عنها</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sz w:val="32"/>
          <w:szCs w:val="32"/>
          <w:rtl/>
        </w:rPr>
        <w:t xml:space="preserve">«لو أنَّ رسول الله </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صلى الله عليه وسلم</w:t>
      </w:r>
      <w:r w:rsidRPr="000C6669">
        <w:rPr>
          <w:rFonts w:ascii="Lotus Linotype" w:eastAsia="Calibri" w:hAnsi="Lotus Linotype" w:cs="Lotus Linotype" w:hint="cs"/>
          <w:sz w:val="32"/>
          <w:szCs w:val="32"/>
          <w:rtl/>
        </w:rPr>
        <w:t>-</w:t>
      </w:r>
      <w:r w:rsidRPr="000C6669">
        <w:rPr>
          <w:rFonts w:ascii="Lotus Linotype" w:eastAsia="Calibri" w:hAnsi="Lotus Linotype" w:cs="Lotus Linotype"/>
          <w:sz w:val="32"/>
          <w:szCs w:val="32"/>
          <w:rtl/>
        </w:rPr>
        <w:t xml:space="preserve"> رأى ما أحدث النساء لمنعهُنَّ المسجد كما مُنعت نساءُ بني إسرائيل»</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9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ولكن ابن عمر عامل ابنه بحسب ما ظهر من كلامه؛ فلذلك أغلظ له في الإنكار.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w:t>
      </w:r>
      <w:r w:rsidRPr="000C6669">
        <w:rPr>
          <w:rFonts w:ascii="Lotus Linotype" w:eastAsia="Times New Roman" w:hAnsi="Lotus Linotype" w:cs="Lotus Linotype"/>
          <w:sz w:val="32"/>
          <w:szCs w:val="32"/>
          <w:rtl/>
        </w:rPr>
        <w:t xml:space="preserve">تشريف المساجد بإضافتها إلى الله، وهذا نظير قوله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b/>
          <w:bCs/>
          <w:sz w:val="32"/>
          <w:szCs w:val="32"/>
          <w:rtl/>
        </w:rPr>
        <w:t xml:space="preserve"> «</w:t>
      </w:r>
      <w:r w:rsidRPr="000C6669">
        <w:rPr>
          <w:rFonts w:ascii="Lotus Linotype" w:eastAsia="Times New Roman" w:hAnsi="Lotus Linotype" w:cs="Lotus Linotype"/>
          <w:sz w:val="32"/>
          <w:szCs w:val="32"/>
          <w:rtl/>
        </w:rPr>
        <w:t>وما اجتمع قومٌ في بيتٍ من بيوت الله.. الحديث</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92"/>
      </w:r>
      <w:r w:rsidRPr="000C6669">
        <w:rPr>
          <w:rFonts w:ascii="Lotus Linotype" w:eastAsia="Times New Roman" w:hAnsi="Lotus Linotype" w:cs="Lotus Linotype"/>
          <w:sz w:val="32"/>
          <w:szCs w:val="32"/>
          <w:rtl/>
        </w:rPr>
        <w:t>) ووجه</w:t>
      </w:r>
      <w:r w:rsidRPr="000C6669">
        <w:rPr>
          <w:rFonts w:ascii="Lotus Linotype" w:eastAsia="Times New Roman" w:hAnsi="Lotus Linotype" w:cs="Lotus Linotype"/>
          <w:color w:val="222222"/>
          <w:sz w:val="32"/>
          <w:szCs w:val="32"/>
          <w:rtl/>
        </w:rPr>
        <w:t xml:space="preserve"> هذه الإضافة: أنها مواضع عبادة الله، وهذا لا يمنع من إضافة المسجد إلى من له نوع اختصاص به من الناس.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 xml:space="preserve">٦٨- عَنْ عَبْدِ اللَّهِ بْنِ عُمَرَ </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رضي الله عنهما</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قَالَ: صَلَّيْتُ مَعَ رَسُولِ اللَّهِ - صلى الله عليه وسلم - رَكْعَتَيْنِ قَبْلَ الظُّهْرِ, وَرَكْعَتَيْنِ بَعْدَ الظهر, وَرَكْعَتَيْنِ بَعْدَ الْجُمُعَةِ, وَرَكْعَتَيْنِ بَعْدَ الْمَغْرِبِ, وَرَكْعَتَيْنِ بَعْدَ الْعِشَاءِ</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9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وَفِي لَفْظِ: فَأَمَّا الْمَغْرِبُ وَالْعِشَاءُ وَالْجُمُعَةُ: فَفِي بَيْتِهِ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9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وَفِي لَفْظٍ: أَنَّ ابْنَ عُمَرَ قَالَ: حَدَّثَتْنِي حَفْصَةُ: أَنَّ النَّبِيَّ - صلى الله عليه وسلم -: كَانَ يُصَلِّي سَجْدَتَيْنِ(</w:t>
      </w:r>
      <w:r w:rsidRPr="000C6669">
        <w:rPr>
          <w:rFonts w:ascii="Lotus Linotype" w:eastAsia="Calibri" w:hAnsi="Lotus Linotype" w:cs="Lotus Linotype"/>
          <w:b/>
          <w:bCs/>
          <w:color w:val="C00000"/>
          <w:sz w:val="32"/>
          <w:szCs w:val="32"/>
          <w:rtl/>
        </w:rPr>
        <w:footnoteReference w:id="395"/>
      </w:r>
      <w:r w:rsidRPr="000C6669">
        <w:rPr>
          <w:rFonts w:ascii="Lotus Linotype" w:eastAsia="Times New Roman" w:hAnsi="Lotus Linotype" w:cs="Lotus Linotype"/>
          <w:b/>
          <w:bCs/>
          <w:color w:val="C00000"/>
          <w:sz w:val="32"/>
          <w:szCs w:val="32"/>
          <w:rtl/>
        </w:rPr>
        <w:t>) خَفِيفَتَيْنِ بَعْدَمَا يَطْلُعُ الْفَجْرُ، وَكَانَتْ سَاعَةً لا أَدْخُلُ عَلَى النَّبِيِّ - صلى الله عليه وسلم - فِيهَا</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96"/>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٦٩- وعنْ عائِشَةَ </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رضِيَ اللهُ عنْها</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قالَتْ: لَمْ يَكُنِ النَّبِيُّ - صلى الله عليه وسلم - على شيءٍ منَ النَّوافِلِ أشد تَعاهُدَاً منْهُ على ركْعَتَي الفَجْرِ</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9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٧٠- وفي لفْظٍ لِمُسْلِمٍ: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رَكْعَتا الفَجْرِ خيرٌ منَ الدُّنيا وما فيها</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39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أصلٌ في مشروعية الرواتب، وهي السنن الراتبة؛ أي: الثابتة مع الصلوات المكتوبة، وهي قبلية وبعدية</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hint="cs"/>
          <w:sz w:val="32"/>
          <w:szCs w:val="32"/>
          <w:rtl/>
        </w:rPr>
        <w:t xml:space="preserve">، </w:t>
      </w:r>
      <w:r w:rsidRPr="000C6669">
        <w:rPr>
          <w:rFonts w:ascii="Lotus Linotype" w:eastAsia="Times New Roman" w:hAnsi="Lotus Linotype" w:cs="Lotus Linotype"/>
          <w:color w:val="222222"/>
          <w:sz w:val="32"/>
          <w:szCs w:val="32"/>
          <w:rtl/>
        </w:rPr>
        <w:t>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ركعتين قبل الظهر وركعتين بعدها.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مشروعية ركعتين بعد المغرب.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مشروعية ركعتين بعد العشاء.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مشروعية ركعتين قبل الصبح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sz w:val="32"/>
          <w:szCs w:val="32"/>
          <w:rtl/>
        </w:rPr>
        <w:t xml:space="preserve">فهذه عشر ركعات، وفي حديث عن عائشة في الصحيحين: </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 xml:space="preserve"> </w:t>
      </w:r>
      <w:r w:rsidRPr="000C6669">
        <w:rPr>
          <w:rFonts w:ascii="Lotus Linotype" w:eastAsia="Times New Roman" w:hAnsi="Lotus Linotype" w:cs="Lotus Linotype"/>
          <w:sz w:val="32"/>
          <w:szCs w:val="32"/>
          <w:rtl/>
        </w:rPr>
        <w:t xml:space="preserve">أن النبي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كان لا يدع أربع</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ا قبل الظهر</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399"/>
      </w:r>
      <w:r w:rsidRPr="000C6669">
        <w:rPr>
          <w:rFonts w:ascii="Lotus Linotype" w:eastAsia="Times New Roman" w:hAnsi="Lotus Linotype" w:cs="Lotus Linotype"/>
          <w:sz w:val="32"/>
          <w:szCs w:val="32"/>
          <w:rtl/>
        </w:rPr>
        <w:t>)؛ فتكون</w:t>
      </w:r>
      <w:r w:rsidRPr="000C6669">
        <w:rPr>
          <w:rFonts w:ascii="Lotus Linotype" w:eastAsia="Times New Roman" w:hAnsi="Lotus Linotype" w:cs="Lotus Linotype"/>
          <w:color w:val="222222"/>
          <w:sz w:val="32"/>
          <w:szCs w:val="32"/>
          <w:rtl/>
        </w:rPr>
        <w:t xml:space="preserve"> الرواتب اثنتي عشرة ركعة.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 أن راتبة المغرب والعشاء والفجر تكون في البيت.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مشروعية ركعتين بعد الجمعة في البيت.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أن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المحافظة على هذه السنن.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أن في السنن القبلية: تهيُّؤ</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للصلاة المكتوبة، وفي السنن البعدية: مداومة على الطاعة وجبر</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لنقص الفريضة.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فضل ركعتي الفجر.</w:t>
      </w:r>
    </w:p>
    <w:p w:rsidR="000C6669" w:rsidRPr="000C6669" w:rsidRDefault="000C6669" w:rsidP="000C6669">
      <w:pPr>
        <w:bidi w:val="0"/>
        <w:spacing w:after="160" w:line="259"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br w:type="page"/>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بابُ الأَذانِ</w:t>
      </w:r>
    </w:p>
    <w:p w:rsidR="000C6669" w:rsidRPr="000C6669" w:rsidRDefault="000C6669" w:rsidP="000C6669">
      <w:pPr>
        <w:shd w:val="clear" w:color="auto" w:fill="FFFFFF"/>
        <w:tabs>
          <w:tab w:val="right" w:pos="8364"/>
        </w:tabs>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الأذانُ لغةً: الإعلام، وهو اسم مصدر مِن: أذَّن يؤذِّن</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40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والأذان شرعًا: الإعلام بدخول وقت الصلاة المكتوبة</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40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ويقال له: النداء؛ كما قال تعالى:</w:t>
      </w:r>
      <w:r w:rsidRPr="000C6669">
        <w:rPr>
          <w:rFonts w:ascii="Lotus Linotype" w:eastAsia="Times New Roman" w:hAnsi="Lotus Linotype" w:cs="Lotus Linotype"/>
          <w:b/>
          <w:bCs/>
          <w:color w:val="C00000"/>
          <w:sz w:val="32"/>
          <w:szCs w:val="32"/>
          <w:rtl/>
        </w:rPr>
        <w:t xml:space="preserve">{وَإِذَا نَادَيْتُمْ إِلَى الصَّلَاةِ} </w:t>
      </w:r>
      <w:r w:rsidRPr="000C6669">
        <w:rPr>
          <w:rFonts w:ascii="Lotus Linotype" w:eastAsia="Times New Roman" w:hAnsi="Lotus Linotype" w:cs="Lotus Linotype"/>
          <w:color w:val="222222"/>
          <w:sz w:val="32"/>
          <w:szCs w:val="32"/>
          <w:rtl/>
        </w:rPr>
        <w:t xml:space="preserve">[المائدة:58]. وقوله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للأعمى: «هل تسمعُ النِّداء بالصلاة؟»</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2"/>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وقوله: «</w:t>
      </w:r>
      <w:r w:rsidRPr="000C6669">
        <w:rPr>
          <w:rFonts w:ascii="Lotus Linotype" w:eastAsia="Calibri" w:hAnsi="Lotus Linotype" w:cs="Lotus Linotype"/>
          <w:sz w:val="32"/>
          <w:szCs w:val="32"/>
          <w:rtl/>
        </w:rPr>
        <w:t>مَن سَمِعَ النِّداءَ فلم يأتِه، فلا صلاةَ له إلا مِن عُذر</w:t>
      </w:r>
      <w:r w:rsidRPr="000C6669">
        <w:rPr>
          <w:rFonts w:ascii="Lotus Linotype" w:eastAsia="Times New Roman" w:hAnsi="Lotus Linotype" w:cs="Lotus Linotype"/>
          <w:color w:val="222222"/>
          <w:sz w:val="32"/>
          <w:szCs w:val="32"/>
          <w:rtl/>
        </w:rPr>
        <w:t>»</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3"/>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والمقصود بالباب: ذكْرُ ما جاء في السُّنَّةِ في حكم الأذان وصفته، وقد شُرع الأذان في المدينة</w:t>
      </w:r>
      <w:r w:rsidRPr="000C6669">
        <w:rPr>
          <w:rFonts w:ascii="Lotus Linotype" w:eastAsia="Calibri" w:hAnsi="Lotus Linotype" w:cs="Lotus Linotype" w:hint="cs"/>
          <w:sz w:val="32"/>
          <w:szCs w:val="32"/>
          <w:rtl/>
        </w:rPr>
        <w:t xml:space="preserve"> </w:t>
      </w:r>
      <w:r w:rsidRPr="000C6669">
        <w:rPr>
          <w:rFonts w:ascii="Lotus Linotype" w:eastAsia="Times New Roman" w:hAnsi="Lotus Linotype" w:cs="Lotus Linotype"/>
          <w:color w:val="222222"/>
          <w:sz w:val="32"/>
          <w:szCs w:val="32"/>
          <w:rtl/>
        </w:rPr>
        <w:t xml:space="preserve">بقوله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صلى الله عليه وسلم- للذي رأى الأذان في المنام، وهو عبد الله بن زيد </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بن عبد ربه</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4"/>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لـمَّا قصَّ على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ر</w:t>
      </w:r>
      <w:r w:rsidRPr="000C6669">
        <w:rPr>
          <w:rFonts w:ascii="Lotus Linotype" w:eastAsia="Times New Roman" w:hAnsi="Lotus Linotype" w:cs="Lotus Linotype" w:hint="cs"/>
          <w:color w:val="222222"/>
          <w:sz w:val="32"/>
          <w:szCs w:val="32"/>
          <w:rtl/>
        </w:rPr>
        <w:t>ؤ</w:t>
      </w:r>
      <w:r w:rsidRPr="000C6669">
        <w:rPr>
          <w:rFonts w:ascii="Lotus Linotype" w:eastAsia="Times New Roman" w:hAnsi="Lotus Linotype" w:cs="Lotus Linotype"/>
          <w:color w:val="222222"/>
          <w:sz w:val="32"/>
          <w:szCs w:val="32"/>
          <w:rtl/>
        </w:rPr>
        <w:t>ياه، قال: «إنها لرؤيا حق إن شاء الله»</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5"/>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٧١- عَنْ أَنَسِ بْنِ مَالِكٍ -رضي الله عنه- قَالَ: أُمِرَ بِلالٌ أَنْ يَشْفَعَ الأَذَانَ, وَيُوتِرَ الإِقَامَةَ(</w:t>
      </w:r>
      <w:r w:rsidRPr="000C6669">
        <w:rPr>
          <w:rFonts w:ascii="Lotus Linotype" w:eastAsia="Times New Roman" w:hAnsi="Lotus Linotype" w:cs="Lotus Linotype"/>
          <w:b/>
          <w:bCs/>
          <w:color w:val="C00000"/>
          <w:sz w:val="32"/>
          <w:szCs w:val="32"/>
          <w:rtl/>
        </w:rPr>
        <w:footnoteReference w:id="406"/>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Fanan"/>
          <w:b/>
          <w:bCs/>
          <w:color w:val="C00000"/>
          <w:sz w:val="32"/>
          <w:szCs w:val="32"/>
          <w:rtl/>
        </w:rPr>
        <w:t>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أصلٌ في مشروعية الأذان والإقامة، وهما واجبان على الرجال للصلوات المكتوبة</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7"/>
      </w:r>
      <w:r w:rsidRPr="000C6669">
        <w:rPr>
          <w:rFonts w:ascii="Lotus Linotype" w:eastAsia="Calibri"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الأذان والإقامة.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أن الأذان يكون شفعًا -وهذا في غالبِ جُمَلِ الأذان- ومعناه: كل جملة تذكر مرتين إلا الجملة </w:t>
      </w:r>
      <w:r w:rsidRPr="000C6669">
        <w:rPr>
          <w:rFonts w:ascii="Lotus Linotype" w:eastAsia="Times New Roman" w:hAnsi="Lotus Linotype" w:cs="Lotus Linotype"/>
          <w:sz w:val="32"/>
          <w:szCs w:val="32"/>
          <w:rtl/>
        </w:rPr>
        <w:t xml:space="preserve">الأخيرة: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لا إله إلا الله</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أن الإقامة تكون وترًا -وهذا في الغالب- ومعناه: أن جمل الإقامة تُذكر مرَّةً مرَّة إلا: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قد قامت الصلاة</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فتذكر مرتين؛ لقوله في رواية: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ويوتر الإقامة إلا الإقامة</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يعني: إلا قد قامت الصلاة، وأما عدد جُمل الأذان والإقامة: فمذكور في أحاديث أخرى في غير الصحيحين</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8"/>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وفيه: ذكر التربيع</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09"/>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والترجيع</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10"/>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والمشهور أن جمل الأذان: خمسة عشر كلمة، والإقامة: إحدى عشرة</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11"/>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٤-فضيلة بلال -رضي الله عنه- إذ أُسند إليه أمر الأذان والإقامة، وله في ذلك اختصاص حتى عُرف بلال بمؤذِّن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٧٢-عَنْ أَبِي جُحَيْفَةَ وَهْبِ بْنِ عَبْدِ اللَّهِ السُّوَائِيِّ -رضي الله عنه- قَالَ: أَتَيْتُ النَّبِيَّ - صلى الله عليه وسلم - وَهُوَ فِي قُبَّةٍ لَهُ حَمْرَاءَ مِنْ أَدَمٍ - قَالَ: فَخَرَجَ بِلالٌ بِوَضُوءٍ, فَمِنْ نَاضِحٍ وَنَائِلٍ. قَالَ: فَخَرَجَ النَّبِيُّ - صلى الله عليه وسلم - عَلَيْهِ حُلَّةٌ حَمْرَاءُ , كَأَنِّي أَنْظُرُ إلَى بَيَاضِ سَاقَيْهِ. قَالَ: فَتَوَضَّأَ وَأَذَّنَ بِلالٌ, قَالَ: فَجَعَلْتُ أَتَتَبَّعُ فَاهُ هَهُنَا وَهَهُنَا, يَقُولُ يَمِينًا وَشِمَالًا: حَيَّ عَلَى الصَّلاةِ; حَيَّ عَلَى الْفَلاحِ، ثُمَّ رُكِزَتْ لَهُ عَنَزَةٌ, </w:t>
      </w:r>
      <w:r w:rsidRPr="000C6669">
        <w:rPr>
          <w:rFonts w:ascii="Lotus Linotype" w:eastAsia="Times New Roman" w:hAnsi="Lotus Linotype" w:cs="Lotus Linotype"/>
          <w:b/>
          <w:bCs/>
          <w:color w:val="C00000"/>
          <w:sz w:val="32"/>
          <w:szCs w:val="32"/>
          <w:rtl/>
        </w:rPr>
        <w:lastRenderedPageBreak/>
        <w:t>فَتَقَدَّمَ وَصَلَّى الظُّهْرَ رَكْعَتَيْنِ، ثم صَلَّى العصْرَ رَكْعَتَيْنِ, ثُمَّ لم يزل يُصَلِّي رَكْعَتَيْنِ حَتَّى رَجَعَ إلَى الْمَدِينَةِ</w:t>
      </w:r>
      <w:r w:rsidRPr="000C6669">
        <w:rPr>
          <w:rFonts w:ascii="Lotus Linotype" w:eastAsia="Calibri" w:hAnsi="Lotus Linotype" w:cs="Lotus Linotype"/>
          <w:color w:val="C00000"/>
          <w:sz w:val="32"/>
          <w:szCs w:val="32"/>
          <w:rtl/>
        </w:rPr>
        <w:t>(</w:t>
      </w:r>
      <w:r w:rsidRPr="000C6669">
        <w:rPr>
          <w:rFonts w:ascii="Lotus Linotype" w:eastAsia="Calibri" w:hAnsi="Lotus Linotype" w:cs="Lotus Linotype"/>
          <w:color w:val="C00000"/>
          <w:sz w:val="32"/>
          <w:szCs w:val="32"/>
          <w:vertAlign w:val="superscript"/>
          <w:rtl/>
        </w:rPr>
        <w:footnoteReference w:id="412"/>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تضمَّن هذا الحديثُ شيئًا من سيرته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وهو نازل في مكة عام الفتح.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مشروعية الأذان للصلاة المكتوبة، وهو واجب؛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لمالك بن الحويرث: «إذا حضرَتِ الصلاةُ، فلْيُؤَذِّنْ لكم أحَدُكم»(</w:t>
      </w:r>
      <w:r w:rsidRPr="000C6669">
        <w:rPr>
          <w:rFonts w:ascii="Lotus Linotype" w:eastAsia="Times New Roman" w:hAnsi="Lotus Linotype" w:cs="Lotus Linotype"/>
          <w:color w:val="222222"/>
          <w:sz w:val="32"/>
          <w:szCs w:val="32"/>
          <w:rtl/>
        </w:rPr>
        <w:footnoteReference w:id="413"/>
      </w:r>
      <w:r w:rsidRPr="000C6669">
        <w:rPr>
          <w:rFonts w:ascii="Lotus Linotype" w:eastAsia="Times New Roman" w:hAnsi="Lotus Linotype" w:cs="Lotus Linotype"/>
          <w:color w:val="222222"/>
          <w:sz w:val="32"/>
          <w:szCs w:val="32"/>
          <w:rtl/>
        </w:rPr>
        <w:t xml:space="preserve">)، وللمداومة عليه مع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سفرًا وحضرًا.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أنه يشرع للمؤذن: الالتفات يمينًا وشمالًا عند الحيْعَلَتَيْن: </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حَيَّ عَلَى الصَّلاةِ; حَيَّ عَلَى الْفَلاحِ</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لأن ذلك أبلغ في الإسماع، ولكن لـمَّا وُجدت هذه المكبِّرات: فلا داعي للالتفات.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فضيلة بلال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رضي الله عنه</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لاختصاصه بالأذان للنبي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سفره وإقامته.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 تبرُّك الصحابة بفضل وضوء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وهو ما تساقط من أعضاء وضو</w:t>
      </w:r>
      <w:r w:rsidRPr="000C6669">
        <w:rPr>
          <w:rFonts w:ascii="Lotus Linotype" w:eastAsia="Times New Roman" w:hAnsi="Lotus Linotype" w:cs="Lotus Linotype" w:hint="cs"/>
          <w:color w:val="222222"/>
          <w:sz w:val="32"/>
          <w:szCs w:val="32"/>
          <w:rtl/>
        </w:rPr>
        <w:t>ئه</w:t>
      </w:r>
      <w:r w:rsidRPr="000C6669">
        <w:rPr>
          <w:rFonts w:ascii="Lotus Linotype" w:eastAsia="Times New Roman" w:hAnsi="Lotus Linotype" w:cs="Lotus Linotype"/>
          <w:color w:val="222222"/>
          <w:sz w:val="32"/>
          <w:szCs w:val="32"/>
          <w:rtl/>
        </w:rPr>
        <w:t xml:space="preserve">، وإقرار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يدل على جوازه، ويشهد لهذا: ما جاء في قصة الحديبية: </w:t>
      </w:r>
      <w:r w:rsidRPr="000C6669">
        <w:rPr>
          <w:rFonts w:ascii="Lotus Linotype" w:eastAsia="Calibri" w:hAnsi="Lotus Linotype" w:cs="Lotus Linotype"/>
          <w:sz w:val="32"/>
          <w:szCs w:val="32"/>
          <w:rtl/>
        </w:rPr>
        <w:t>«وإذا توضَّأ كادوا يقتتِلون على وَضوئه»(</w:t>
      </w:r>
      <w:r w:rsidRPr="000C6669">
        <w:rPr>
          <w:rFonts w:ascii="Lotus Linotype" w:eastAsia="Calibri" w:hAnsi="Lotus Linotype" w:cs="Lotus Linotype"/>
          <w:sz w:val="32"/>
          <w:szCs w:val="32"/>
          <w:vertAlign w:val="superscript"/>
          <w:rtl/>
        </w:rPr>
        <w:footnoteReference w:id="414"/>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وهذا من خصائصه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فلم يكن الصحابة يفعلونه مع غيره؛ فلا يُقاس عليه غيرُه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لأن ما جعل الله في جسده من البركة لا يلحقه فيها أحد مهما بلغ من الصلاح! </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15"/>
      </w:r>
      <w:r w:rsidRPr="000C6669">
        <w:rPr>
          <w:rFonts w:ascii="Lotus Linotype" w:eastAsia="Calibri" w:hAnsi="Lotus Linotype" w:cs="Lotus Linotype"/>
          <w:sz w:val="32"/>
          <w:szCs w:val="32"/>
          <w:rtl/>
        </w:rPr>
        <w:t>)</w:t>
      </w:r>
      <w:r w:rsidRPr="000C6669">
        <w:rPr>
          <w:rFonts w:ascii="Lotus Linotype" w:eastAsia="Calibri" w:hAnsi="Lotus Linotype" w:cs="Lotus Linotype" w:hint="cs"/>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مشروعية القصر في السفر.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مشروعية اتخاذ السترة في الصلاة: مِن عص</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أو حربة.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أن ظاهر هذه الرواية: أن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لم يجمع بين الظهر والعصر، وهذه سُنَّتُه في السفر إذا كان نازلًا</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16"/>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 جواز لبس الأحمر غير الخالص؛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عَلَيْهِ حُلَّةٌ حَمْرَاءُ</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وبهذا: يظهر الجمع بين هذا الحديث، وما ورد من النهي عن لبس الأحمر.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 قصر إزاره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لقول الراوي: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كَأَنِّي أَنْظُرُ إلَى بَيَاضِ سَاقَيْهِ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وفيه شاهد لحديث: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إزرة</w:t>
      </w:r>
      <w:r w:rsidRPr="000C6669">
        <w:rPr>
          <w:rFonts w:ascii="Lotus Linotype" w:eastAsia="Times New Roman" w:hAnsi="Lotus Linotype" w:cs="Lotus Linotype" w:hint="cs"/>
          <w:sz w:val="32"/>
          <w:szCs w:val="32"/>
          <w:rtl/>
        </w:rPr>
        <w:t xml:space="preserve"> </w:t>
      </w:r>
      <w:r w:rsidRPr="000C6669">
        <w:rPr>
          <w:rFonts w:ascii="Lotus Linotype" w:eastAsia="Times New Roman" w:hAnsi="Lotus Linotype" w:cs="Lotus Linotype"/>
          <w:sz w:val="32"/>
          <w:szCs w:val="32"/>
          <w:rtl/>
        </w:rPr>
        <w:t>المؤمن إلى أنصاف ساقيه</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17"/>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١٠- مداومته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على القصر في السفر(</w:t>
      </w:r>
      <w:r w:rsidRPr="000C6669">
        <w:rPr>
          <w:rFonts w:ascii="Lotus Linotype" w:eastAsia="Times New Roman" w:hAnsi="Lotus Linotype" w:cs="Lotus Linotype"/>
          <w:color w:val="222222"/>
          <w:sz w:val="32"/>
          <w:szCs w:val="32"/>
          <w:vertAlign w:val="superscript"/>
          <w:rtl/>
        </w:rPr>
        <w:footnoteReference w:id="418"/>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١١- أن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اتخاذ قبة في منزله بالسفر يجلس فيها؛ كما في هذا الحديث؛ وكما في حديث جابر في حجة الوداع، قال: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فوجد القبة قد ضُربت له بنمرة</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19"/>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٧٣- عَنْ عَبْدِ اللَّهِ بْنِ عُمَرَ -رضي الله عنهما- عَنْ النبي - صلى الله عليه وسلم - أَنَّهُ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إنَّ بِلالاً يُؤَذِّنُ بِلَيْلٍ, فَكُلُوا وَاشْرَبُوا حَتَّى تَسْمَعُوا أَذَانَ ابْنِ أُمِّ مَكْتُومٍ</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color w:val="C00000"/>
          <w:sz w:val="32"/>
          <w:szCs w:val="32"/>
          <w:rtl/>
        </w:rPr>
        <w:t>(</w:t>
      </w:r>
      <w:r w:rsidRPr="000C6669">
        <w:rPr>
          <w:rFonts w:ascii="Lotus Linotype" w:eastAsia="Calibri" w:hAnsi="Lotus Linotype" w:cs="Lotus Linotype"/>
          <w:color w:val="C00000"/>
          <w:sz w:val="32"/>
          <w:szCs w:val="32"/>
          <w:vertAlign w:val="superscript"/>
          <w:rtl/>
        </w:rPr>
        <w:footnoteReference w:id="420"/>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مِن أحاديثِ الأذان والصيام، وهو أصلٌ في اتخاذ مؤذِّنيْن يؤذِّنُ كلٌّ منهما على انفراد</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وفي الأذان للفجر قبل الفجر</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الأذان الأول للصبح: قبل الصبح.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أن الأذان الأول لا يمنع مَن يريد الصوم مِن الأكل والشرب.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الأكل والشرب لا يحرمان على الصائم إلا بطلوع الفجر الصادق.</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جواز الاعتماد في الإمساك على خبر المؤذن الذي لا يؤذِّنُ إلا إذا طلع الفجر.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جواز اتخاذ مؤذن أعمى يمكنه معرفة الوقت بخبر الثقة أو بوسيلة أخرى كالساعة.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فضيلة بلال وفضيلة عبد الله بن أم مكتوم -رضي الله عنهما-؛ لتولية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لهما الأذان.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في الحديث شاهد في المعنى لحديث: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الفجر فجران: فجر يحرم فيه الطعام ويحل فيه الصلاة، وفجر يحرم فيه الصلاة ويحل فيه الطعام</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21"/>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تنبيه الناس لما قد يُشتبه عليهم.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جواز العمل بخبر الواحد.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 أن ما بعد الفجر هو من النهار؛ إذ كان وقتًا للصيام، وعليه: فصلاة الفجر نهارية.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١١- جواز الأكل مع الشك، وعليه يدل قوله تعالى: </w:t>
      </w:r>
      <w:r w:rsidRPr="000C6669">
        <w:rPr>
          <w:rFonts w:ascii="Lotus Linotype" w:eastAsia="Times New Roman" w:hAnsi="Lotus Linotype" w:cs="Lotus Linotype"/>
          <w:b/>
          <w:bCs/>
          <w:color w:val="C00000"/>
          <w:sz w:val="32"/>
          <w:szCs w:val="32"/>
          <w:rtl/>
        </w:rPr>
        <w:t>{حَتَّى يَتَبَيَّنَ لَكُمُ الْخَيْطُ الْأَبْيَضُ مِنَ الْخَيْطِ الْأَسْوَدِ مِنَ الْفَجْرِ}</w:t>
      </w:r>
      <w:r w:rsidRPr="000C6669">
        <w:rPr>
          <w:rFonts w:ascii="Lotus Linotype" w:eastAsia="Times New Roman" w:hAnsi="Lotus Linotype" w:cs="Lotus Linotype"/>
          <w:color w:val="222222"/>
          <w:sz w:val="32"/>
          <w:szCs w:val="32"/>
          <w:rtl/>
        </w:rPr>
        <w:t xml:space="preserve"> [البقرة:187].</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 xml:space="preserve">٧٤- عَنْ أَبِي سَعِيدٍ الْخُدْرِيِّ - رضي الله عنه - قَالَ: قَالَ رَسُولُ اللَّهِ - صلى الله عليه وسلم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سَمِعْتُمْ الْمُؤَذِّنَ</w:t>
      </w:r>
      <w:r w:rsidRPr="000C6669">
        <w:rPr>
          <w:rFonts w:ascii="Lotus Linotype" w:eastAsia="Calibri" w:hAnsi="Lotus Linotype" w:cs="Lotus Linotype"/>
          <w:color w:val="C00000"/>
          <w:sz w:val="32"/>
          <w:szCs w:val="32"/>
          <w:rtl/>
        </w:rPr>
        <w:t>(</w:t>
      </w:r>
      <w:r w:rsidRPr="000C6669">
        <w:rPr>
          <w:rFonts w:ascii="Lotus Linotype" w:eastAsia="Calibri" w:hAnsi="Lotus Linotype" w:cs="Lotus Linotype"/>
          <w:color w:val="C00000"/>
          <w:sz w:val="32"/>
          <w:szCs w:val="32"/>
          <w:vertAlign w:val="superscript"/>
          <w:rtl/>
        </w:rPr>
        <w:footnoteReference w:id="422"/>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فَقُولُوا مِثْلَ مَا يَقُولُ</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color w:val="C00000"/>
          <w:sz w:val="32"/>
          <w:szCs w:val="32"/>
          <w:rtl/>
        </w:rPr>
        <w:t>(</w:t>
      </w:r>
      <w:r w:rsidRPr="000C6669">
        <w:rPr>
          <w:rFonts w:ascii="Lotus Linotype" w:eastAsia="Calibri" w:hAnsi="Lotus Linotype" w:cs="Lotus Linotype"/>
          <w:color w:val="C00000"/>
          <w:sz w:val="32"/>
          <w:szCs w:val="32"/>
          <w:vertAlign w:val="superscript"/>
          <w:rtl/>
        </w:rPr>
        <w:footnoteReference w:id="423"/>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إجابة المؤذِّن، ومعنى إجابة المؤذِّن: أن يقول سامعُهُ مثل ما يقول بعد كل جملة</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إجابة المؤذِّن، قيل: يُستحب، وهو قول الجمهور</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24"/>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وقيل: يجب(</w:t>
      </w:r>
      <w:r w:rsidRPr="000C6669">
        <w:rPr>
          <w:rFonts w:ascii="Lotus Linotype" w:eastAsia="Times New Roman" w:hAnsi="Lotus Linotype" w:cs="Lotus Linotype"/>
          <w:color w:val="222222"/>
          <w:sz w:val="32"/>
          <w:szCs w:val="32"/>
          <w:vertAlign w:val="superscript"/>
          <w:rtl/>
        </w:rPr>
        <w:footnoteReference w:id="425"/>
      </w:r>
      <w:r w:rsidRPr="000C6669">
        <w:rPr>
          <w:rFonts w:ascii="Lotus Linotype" w:eastAsia="Times New Roman" w:hAnsi="Lotus Linotype" w:cs="Lotus Linotype"/>
          <w:color w:val="222222"/>
          <w:sz w:val="32"/>
          <w:szCs w:val="32"/>
          <w:rtl/>
        </w:rPr>
        <w:t xml:space="preserve">)؛ لظاهر الأمر، وهو قويٌّ.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أن إجابة المؤذِّن بمثل ما يقول: عام في جميع جمل الأذان؛ ولكنه مخصوص بحديث عمر عند مسلم(</w:t>
      </w:r>
      <w:r w:rsidRPr="000C6669">
        <w:rPr>
          <w:rFonts w:ascii="Lotus Linotype" w:eastAsia="Times New Roman" w:hAnsi="Lotus Linotype" w:cs="Lotus Linotype"/>
          <w:color w:val="222222"/>
          <w:sz w:val="32"/>
          <w:szCs w:val="32"/>
          <w:rtl/>
        </w:rPr>
        <w:footnoteReference w:id="426"/>
      </w:r>
      <w:r w:rsidRPr="000C6669">
        <w:rPr>
          <w:rFonts w:ascii="Lotus Linotype" w:eastAsia="Times New Roman" w:hAnsi="Lotus Linotype" w:cs="Lotus Linotype"/>
          <w:color w:val="222222"/>
          <w:sz w:val="32"/>
          <w:szCs w:val="32"/>
          <w:rtl/>
        </w:rPr>
        <w:t xml:space="preserve">) وفيه: أن السامع يقول: </w:t>
      </w:r>
      <w:r w:rsidRPr="000C6669">
        <w:rPr>
          <w:rFonts w:ascii="Lotus Linotype" w:eastAsia="Times New Roman" w:hAnsi="Lotus Linotype" w:cs="Times New Roman" w:hint="cs"/>
          <w:color w:val="222222"/>
          <w:sz w:val="32"/>
          <w:szCs w:val="32"/>
          <w:rtl/>
        </w:rPr>
        <w:t>"</w:t>
      </w:r>
      <w:r w:rsidRPr="000C6669">
        <w:rPr>
          <w:rFonts w:ascii="Lotus Linotype" w:eastAsia="Times New Roman" w:hAnsi="Lotus Linotype" w:cs="Lotus Linotype"/>
          <w:color w:val="222222"/>
          <w:sz w:val="32"/>
          <w:szCs w:val="32"/>
          <w:rtl/>
        </w:rPr>
        <w:t>لا حول ولا قوة إلا بالله</w:t>
      </w:r>
      <w:r w:rsidRPr="000C6669">
        <w:rPr>
          <w:rFonts w:ascii="Lotus Linotype" w:eastAsia="Times New Roman" w:hAnsi="Lotus Linotype" w:cs="Times New Roman" w:hint="cs"/>
          <w:color w:val="222222"/>
          <w:sz w:val="32"/>
          <w:szCs w:val="32"/>
          <w:rtl/>
        </w:rPr>
        <w:t>"</w:t>
      </w:r>
      <w:r w:rsidRPr="000C6669">
        <w:rPr>
          <w:rFonts w:ascii="Lotus Linotype" w:eastAsia="Times New Roman" w:hAnsi="Lotus Linotype" w:cs="Lotus Linotype"/>
          <w:color w:val="222222"/>
          <w:sz w:val="32"/>
          <w:szCs w:val="32"/>
          <w:rtl/>
        </w:rPr>
        <w:t xml:space="preserve"> عند قول المؤذن: «حي على الصلاة، حي على الفلاح»، وسبب الفرق بين الحيْعَلَتيْن وسائر جمل الأذان: أن الحيْعَلَتيْن طلب للحضور؛ فالمناسب لهما الاستعانة بالله، وهو مضمون لا حول ولا قوة إلا بالله، وأما سائر جمل الأذان: فهي ذكر لله تعالى.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إجابة المؤذِّن بالقول سببٌ لإجابته بالفعل؛ وذلك بأن ينهض ويعمد إلى الصلاة في المسجد، وفي هذا المقام: روايات وفروع يُرجع فيها إلى الشروح المبسوطة</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27"/>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pacing w:after="160" w:line="259" w:lineRule="auto"/>
        <w:jc w:val="left"/>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استقبالِ القبلةِ</w:t>
      </w:r>
      <w:r w:rsidRPr="000C6669">
        <w:rPr>
          <w:rFonts w:ascii="Lotus Linotype" w:eastAsia="Times New Roman" w:hAnsi="Lotus Linotype" w:cs="Lotus Linotype" w:hint="cs"/>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القبلة: هي الكعبة، واستقبالها: هو التوجُّهُ بالوجهِ إلى جهتِها، واستقبال القبلة شرطٌ لصحة الصلاة؛ لقوله تعالى: </w:t>
      </w:r>
      <w:r w:rsidRPr="000C6669">
        <w:rPr>
          <w:rFonts w:ascii="Lotus Linotype" w:eastAsia="Times New Roman" w:hAnsi="Lotus Linotype" w:cs="Lotus Linotype"/>
          <w:b/>
          <w:bCs/>
          <w:color w:val="C00000"/>
          <w:sz w:val="32"/>
          <w:szCs w:val="32"/>
          <w:rtl/>
        </w:rPr>
        <w:t xml:space="preserve">{وَحَيْثُ مَا كُنْتُمْ فَوَلُّوا وُجُوهَكُمْ شَطْرَهُ} </w:t>
      </w:r>
      <w:r w:rsidRPr="000C6669">
        <w:rPr>
          <w:rFonts w:ascii="Lotus Linotype" w:eastAsia="Times New Roman" w:hAnsi="Lotus Linotype" w:cs="Lotus Linotype"/>
          <w:color w:val="222222"/>
          <w:sz w:val="32"/>
          <w:szCs w:val="32"/>
          <w:rtl/>
        </w:rPr>
        <w:t xml:space="preserve">[البقرة:144]. أي: شطر المسجد الحرام الذي فيه الكعبة، وقوله: </w:t>
      </w:r>
      <w:r w:rsidRPr="000C6669">
        <w:rPr>
          <w:rFonts w:ascii="Lotus Linotype" w:eastAsia="Times New Roman" w:hAnsi="Lotus Linotype" w:cs="Lotus Linotype"/>
          <w:b/>
          <w:bCs/>
          <w:color w:val="C00000"/>
          <w:sz w:val="32"/>
          <w:szCs w:val="32"/>
          <w:rtl/>
        </w:rPr>
        <w:t>{فَوَلُّوا وُجُوهَكُمْ شَطْرَهُ}</w:t>
      </w:r>
      <w:r w:rsidRPr="000C6669">
        <w:rPr>
          <w:rFonts w:ascii="Lotus Linotype" w:eastAsia="Times New Roman" w:hAnsi="Lotus Linotype" w:cs="Lotus Linotype"/>
          <w:color w:val="222222"/>
          <w:sz w:val="32"/>
          <w:szCs w:val="32"/>
          <w:rtl/>
        </w:rPr>
        <w:t>أي: وجِّهوا وجوهكم في الصلاة جهة المسجد الحرام(</w:t>
      </w:r>
      <w:r w:rsidRPr="000C6669">
        <w:rPr>
          <w:rFonts w:ascii="Lotus Linotype" w:eastAsia="Times New Roman" w:hAnsi="Lotus Linotype" w:cs="Lotus Linotype"/>
          <w:color w:val="222222"/>
          <w:sz w:val="32"/>
          <w:szCs w:val="32"/>
          <w:vertAlign w:val="superscript"/>
          <w:rtl/>
        </w:rPr>
        <w:footnoteReference w:id="428"/>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٧٥- عَنْ عبد الله بْنِ عُمَرَ -رضي الله عنهما-: أَنَّ رَسُولَ اللَّهِ - صلى الله عليه وسلم - كَانَ يُسَبِّحُ عَلَى ظَهْرِ رَاحِلَتِهِ, حَيْثُ كَانَ وَجْهُهُ, يُومِئُ بِرَأْسِهِ, وَكَانَ ابْنُ عُمَرَ يَفْعَلُهُ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42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وَفِي رِوَايَةٍ: كَانَ يُوتِرُ عَلَى بَعِيرِه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43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وَلِمُسْلِمٍ</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43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غَيْرَ أَنَّهُ لا يُصَلِّي عَلَيْهَا الْمَكْتُوبَةَ.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وَلِلْبُخَارِيِّ: إلاَّ الْفَرَائِضَ</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43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lastRenderedPageBreak/>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هو الأصل في جواز صلاة التطوع على الراحلة في السفر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صلاة التطوع المطلق في السفر.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جواز فعلها على الراحلة.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جواز الوتر على الراحلة في السفر.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الوتر ليس بفريضة.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أن الصلاة المكتوبة لا تصح على الراحلة في السفر مع القدرة على الصلاة على الأرض.</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أن استقبال القبلة لا يشترط في الصلاة على الراحلة؛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حَيْثُ كَانَ وَجْهُهُ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 أن الركوع والسجود في الصلاة على الراحلة: يكون بالإيماء بالرأس.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 أن من مقاصد الشريعة: تيسير التطوع في العبادات؛ ليستكثر العبد منها، وهذا من رحمة الله بعباده فيما شرع لهم.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جواز صلاة النافلة للماشي المسافر كالراكب(</w:t>
      </w:r>
      <w:r w:rsidRPr="000C6669">
        <w:rPr>
          <w:rFonts w:ascii="Lotus Linotype" w:eastAsia="Times New Roman" w:hAnsi="Lotus Linotype" w:cs="Lotus Linotype"/>
          <w:color w:val="222222"/>
          <w:sz w:val="32"/>
          <w:szCs w:val="32"/>
          <w:rtl/>
        </w:rPr>
        <w:footnoteReference w:id="433"/>
      </w:r>
      <w:r w:rsidRPr="000C6669">
        <w:rPr>
          <w:rFonts w:ascii="Lotus Linotype" w:eastAsia="Times New Roman" w:hAnsi="Lotus Linotype" w:cs="Lotus Linotype"/>
          <w:color w:val="222222"/>
          <w:sz w:val="32"/>
          <w:szCs w:val="32"/>
          <w:rtl/>
        </w:rPr>
        <w:t xml:space="preserve">)، وقد سوَّى اللهُ بين الماشي والراكب في الصلاة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المكتوبة مع الخوف: </w:t>
      </w:r>
      <w:r w:rsidRPr="000C6669">
        <w:rPr>
          <w:rFonts w:ascii="Lotus Linotype" w:eastAsia="Times New Roman" w:hAnsi="Lotus Linotype" w:cs="Lotus Linotype"/>
          <w:b/>
          <w:bCs/>
          <w:color w:val="C00000"/>
          <w:sz w:val="32"/>
          <w:szCs w:val="32"/>
          <w:rtl/>
        </w:rPr>
        <w:t>{فَإِنْ خِفْتُمْ فَرِجَالًا أَوْ رُكْبَانًا}</w:t>
      </w:r>
      <w:r w:rsidRPr="000C6669">
        <w:rPr>
          <w:rFonts w:ascii="Lotus Linotype" w:eastAsia="Times New Roman" w:hAnsi="Lotus Linotype" w:cs="Lotus Linotype"/>
          <w:color w:val="222222"/>
          <w:sz w:val="32"/>
          <w:szCs w:val="32"/>
          <w:rtl/>
        </w:rPr>
        <w:t xml:space="preserve"> [البقرة:239].</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 فيه: تخصيصُ القرآن بالسُّنَّة(</w:t>
      </w:r>
      <w:r w:rsidRPr="000C6669">
        <w:rPr>
          <w:rFonts w:ascii="Lotus Linotype" w:eastAsia="Calibri" w:hAnsi="Lotus Linotype" w:cs="Lotus Linotype"/>
          <w:sz w:val="32"/>
          <w:szCs w:val="32"/>
          <w:rtl/>
        </w:rPr>
        <w:footnoteReference w:id="434"/>
      </w:r>
      <w:r w:rsidRPr="000C6669">
        <w:rPr>
          <w:rFonts w:ascii="Lotus Linotype" w:eastAsia="Times New Roman" w:hAnsi="Lotus Linotype" w:cs="Lotus Linotype"/>
          <w:color w:val="222222"/>
          <w:sz w:val="32"/>
          <w:szCs w:val="32"/>
          <w:rtl/>
        </w:rPr>
        <w:t xml:space="preserve">)، فهذا الحديث مخصِّصٌ لقوله تعالى: </w:t>
      </w:r>
      <w:r w:rsidRPr="000C6669">
        <w:rPr>
          <w:rFonts w:ascii="Lotus Linotype" w:eastAsia="Times New Roman" w:hAnsi="Lotus Linotype" w:cs="Lotus Linotype"/>
          <w:b/>
          <w:bCs/>
          <w:color w:val="C00000"/>
          <w:sz w:val="32"/>
          <w:szCs w:val="32"/>
          <w:rtl/>
        </w:rPr>
        <w:t xml:space="preserve">{وَحَيْثُ مَا كُنْتُمْ فَوَلُّوا وُجُوهَكُمْ شَطْرَهُ} </w:t>
      </w:r>
      <w:r w:rsidRPr="000C6669">
        <w:rPr>
          <w:rFonts w:ascii="Lotus Linotype" w:eastAsia="Times New Roman" w:hAnsi="Lotus Linotype" w:cs="Lotus Linotype"/>
          <w:color w:val="222222"/>
          <w:sz w:val="32"/>
          <w:szCs w:val="32"/>
          <w:rtl/>
        </w:rPr>
        <w:t>[البقرة:144].</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٧٦- وعَنْ عَبْدِ اللَّهِ بْنِ عُمَرَ -رضي الله عنهما- قَالَ: بَيْنَمَا النَّاسُ بِقُبَاءَ فِي صَلاةِ الصُّبْحِ إذْ جَاءَهُمْ آتٍ, فَقَالَ: إنَّ النَّبِيَّ - صلى الله عليه وسلم - قَدْ أُنْزِلَ عَلَيْهِ اللَّيْلَةَ قُرْآنٌ, وَقَدْ أُمِرَ أَنْ يَسْتَقْبِلَ الْقِبْلَةَ</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35"/>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فَاسْتَقْبِلُوهَا(</w:t>
      </w:r>
      <w:r w:rsidRPr="000C6669">
        <w:rPr>
          <w:rFonts w:ascii="Lotus Linotype" w:eastAsia="Times New Roman" w:hAnsi="Lotus Linotype" w:cs="Lotus Linotype"/>
          <w:b/>
          <w:bCs/>
          <w:color w:val="C00000"/>
          <w:sz w:val="32"/>
          <w:szCs w:val="32"/>
          <w:vertAlign w:val="superscript"/>
          <w:rtl/>
        </w:rPr>
        <w:footnoteReference w:id="436"/>
      </w:r>
      <w:r w:rsidRPr="000C6669">
        <w:rPr>
          <w:rFonts w:ascii="Lotus Linotype" w:eastAsia="Times New Roman" w:hAnsi="Lotus Linotype" w:cs="Lotus Linotype"/>
          <w:b/>
          <w:bCs/>
          <w:color w:val="C00000"/>
          <w:sz w:val="32"/>
          <w:szCs w:val="32"/>
          <w:rtl/>
        </w:rPr>
        <w:t>)، وَكَانَتْ وُجُوهُهُمْ إلَى الشَّامِ، فَاسْتَدَارُوا إلَى الْكَعْبَةِ</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3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أشهر ما ورد من السُّنَّةِ في نسخ استقبال بيت المقدس وتحويل القبلة إلى الكعبة، وهو من المتفق على صحته، وقد دل على معناه: القرآن؛ كما أُشير إليه في القصة، وهو قوله تعالى: </w:t>
      </w:r>
      <w:r w:rsidRPr="000C6669">
        <w:rPr>
          <w:rFonts w:ascii="Lotus Linotype" w:eastAsia="Times New Roman" w:hAnsi="Lotus Linotype" w:cs="Lotus Linotype"/>
          <w:b/>
          <w:bCs/>
          <w:color w:val="C00000"/>
          <w:sz w:val="32"/>
          <w:szCs w:val="32"/>
          <w:rtl/>
        </w:rPr>
        <w:t>{وَمَا جَعَلْنَا الْقِبْلَةَ الَّتِي كُنْتَ عَلَيْهَا}</w:t>
      </w:r>
      <w:r w:rsidRPr="000C6669">
        <w:rPr>
          <w:rFonts w:ascii="Lotus Linotype" w:eastAsia="Times New Roman" w:hAnsi="Lotus Linotype" w:cs="Lotus Linotype"/>
          <w:color w:val="222222"/>
          <w:sz w:val="32"/>
          <w:szCs w:val="32"/>
          <w:rtl/>
        </w:rPr>
        <w:t xml:space="preserve"> إلى قوله: </w:t>
      </w:r>
      <w:r w:rsidRPr="000C6669">
        <w:rPr>
          <w:rFonts w:ascii="Lotus Linotype" w:eastAsia="Times New Roman" w:hAnsi="Lotus Linotype" w:cs="Lotus Linotype"/>
          <w:b/>
          <w:bCs/>
          <w:color w:val="C00000"/>
          <w:sz w:val="32"/>
          <w:szCs w:val="32"/>
          <w:rtl/>
        </w:rPr>
        <w:t xml:space="preserve">{فَوَلِّ وَجْهَكَ شَطْرَ الْمَسْجِدِ الْحَرَامِ وَحَيْثُ مَا كُنْتُمْ فَوَلُّوا وُجُوهَكُمْ شَطْرَهُ} </w:t>
      </w:r>
      <w:r w:rsidRPr="000C6669">
        <w:rPr>
          <w:rFonts w:ascii="Lotus Linotype" w:eastAsia="Times New Roman" w:hAnsi="Lotus Linotype" w:cs="Lotus Linotype"/>
          <w:color w:val="222222"/>
          <w:sz w:val="32"/>
          <w:szCs w:val="32"/>
          <w:rtl/>
        </w:rPr>
        <w:t xml:space="preserve">[البقرة:143-144].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ويشهد لهذا الحديث: حديث البراء بن عازب: أن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مكث في المدينة بعد مهاجره يستقبل بيت المقدس ستة أو سبع</w:t>
      </w:r>
      <w:r w:rsidRPr="000C6669">
        <w:rPr>
          <w:rFonts w:ascii="Lotus Linotype" w:eastAsia="Times New Roman" w:hAnsi="Lotus Linotype" w:cs="Lotus Linotype" w:hint="cs"/>
          <w:color w:val="222222"/>
          <w:sz w:val="32"/>
          <w:szCs w:val="32"/>
          <w:rtl/>
        </w:rPr>
        <w:t>ة</w:t>
      </w:r>
      <w:r w:rsidRPr="000C6669">
        <w:rPr>
          <w:rFonts w:ascii="Lotus Linotype" w:eastAsia="Times New Roman" w:hAnsi="Lotus Linotype" w:cs="Lotus Linotype"/>
          <w:color w:val="222222"/>
          <w:sz w:val="32"/>
          <w:szCs w:val="32"/>
          <w:rtl/>
        </w:rPr>
        <w:t xml:space="preserve"> عشر شهرًا(</w:t>
      </w:r>
      <w:r w:rsidRPr="000C6669">
        <w:rPr>
          <w:rFonts w:ascii="Lotus Linotype" w:eastAsia="Calibri" w:hAnsi="Lotus Linotype" w:cs="Lotus Linotype"/>
          <w:sz w:val="32"/>
          <w:szCs w:val="32"/>
          <w:rtl/>
        </w:rPr>
        <w:footnoteReference w:id="438"/>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وقوع النسخ في بعض أحكام الشريعة.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٢- نسخ استقبال بيت المقدس.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القبلة بعد النسخ هي الكعبة.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استقبال القبلة شرط لصحة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أن استقبال بيت المقدس كان قبل النسخ طاعة وعبادة.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تحريم استقبال بيت المقدس بعد النسخ.</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فيه قبول خبر الواحد.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مسارعة الصحابة إلى طاعة الله ورسوله.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 صحة صلاة مَن أخطأ القبلة من غير تفريط.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 أن الأحكام لا تلزم المكلف إلا بعد العلم.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١١-أن الحركة لمصلحة الصلاة لا تبطلها ولو كثرت.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١٢- أن من اجتهد فأخطأ القبلة، ثم علم في أثناء الصلاة -باجتهاد أو خبر ثقة-: فإنه يتحول وتصح صلاته.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13- جواز تكليم المصلي للمصلحة بما لا يشوِّش عليه؛ لكن الذي يحرم على المصلي: أن يتكلم هو، وكلامه عمدًا يبطل صلاته.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٧٧- عَنْ أَنَسِ بْنِ سِيرِينَ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3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-رضي الله عنه- قَالَ: اسْتَقْبَلْنَا أَنَسًا حِينَ قَدِمَ مِنْ الشَّامِ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4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فَلَقِينَاهُ بِعَيْنِ التَّمْرِ</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4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فَرَأَيْتُهُ يُصَلِّي عَلَى حِمَارٍ, وَوَجْهُهُ مِنْ ذَا الْجَانِبِ - يَعْنِي عَنْ يَسَارِ الْقِبْلَةِ - فَقُلْتُ: رَأَيْتُكَ تُصَلِّي لِغَيْرِ الْقِبْلَةِ؟! فَقَالَ: لَوْلا أَنِّي رَأَيْتُ رَسُولَ اللَّهِ - صلى الله عليه وسلم - يَفْعَلُهُ لم أفَعَلْهُ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4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المناسب ذكره إثر حديث ابن عمر في صلاة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على الراحلة: فإنه يفيد ما أفاده حديث ابن عمر من جواز صلاة التطوع على الراحلة، وأنه لا يشترط فيها استقبال القبلة، فيصلي حيث كان وجهه.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هذا الحديث من الفوائد -زيادة على ما أفاده حديث ابن عمر-: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جواز الصلاة على الحمار.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الاعتماد في العبادة على السُّنَّةِ والاحتجاج بها على المعارِض.</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حفاوة التابعين بأصحاب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حيث خرجوا لتلقِّيه من بُعد.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٤- تشابه أقوال الصحابة في تعظيم السُّنِّة والتعويل عليها في عباداتهم، فقول أنس: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لَوْلا أَنِّي رَأَيْتُ رَسُولَ اللَّهِ - صلى الله عليه وسلم - يَفْعَلُهُ لم أفَعَلْهُ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كقول عمر للحجر: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 xml:space="preserve">لولا أنَّي رأيتُ النَّبي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يقبُّلكَ ما قبَّلتُك</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43"/>
      </w:r>
      <w:r w:rsidRPr="000C6669">
        <w:rPr>
          <w:rFonts w:ascii="Lotus Linotype" w:eastAsia="Times New Roman" w:hAnsi="Lotus Linotype" w:cs="Lotus Linotype"/>
          <w:sz w:val="32"/>
          <w:szCs w:val="32"/>
          <w:rtl/>
        </w:rPr>
        <w:t xml:space="preserve">). </w:t>
      </w:r>
    </w:p>
    <w:p w:rsidR="000C6669" w:rsidRPr="000C6669" w:rsidRDefault="000C6669" w:rsidP="000C6669">
      <w:pPr>
        <w:bidi w:val="0"/>
        <w:spacing w:after="160" w:line="259" w:lineRule="auto"/>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br w:type="page"/>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بابُ الصُّفوفِ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الباب من أبواب صلاة الجماعة؛ لأنه يشرع أن يكون الجماعة صفوفًا، وللصفوف أحكام تجب مراعاتها: كتسويتها، والتراص فيها، وإكمال الصف الأول فالأول.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ومراعاة هذه الأحكام مع الاقتداء بالإمام يجعل للجماعة هيئة عظيمة للنفس، وتأتلف بها القلوب، وتتم بها الصلاة، وإهمال ذلك سبب لاختلاف القلوب ونقص الصلاة؛ كما دل على ذلك حديثا الباب.</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٧٨- عَنْ أَنَسِ بْنِ مَالِكٍ - رضي الله عنه - قَالَ: قَالَ رَسُولُ اللَّهِ - صلى الله عليه وسلم</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سَوُّوا صُفُوفَكُمْ؛ فَإِنَّ تَسْوِيَةَ الصُّفُوفِ مِنْ تَمَامِ الصَّلاةِ</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4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٧٩- وعَنِ النُّعْمَانِ بْنِ بَشِيرٍ -رضي الله عنه- قَالَ: سَمِعْتُ رَسُولَ اللَّهِ - صلى الله عليه وسلم - يَقُولُ: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لَتُسَوُّنَّ صُفُوفَكُمْ أَوْ لَيُخَالِفَنَّ اللَّهُ بَيْنَ وُجُوهِكُمْ(</w:t>
      </w:r>
      <w:r w:rsidRPr="000C6669">
        <w:rPr>
          <w:rFonts w:ascii="Lotus Linotype" w:eastAsia="Times New Roman" w:hAnsi="Lotus Linotype" w:cs="Lotus Linotype"/>
          <w:b/>
          <w:bCs/>
          <w:color w:val="C00000"/>
          <w:sz w:val="32"/>
          <w:szCs w:val="32"/>
          <w:vertAlign w:val="superscript"/>
          <w:rtl/>
        </w:rPr>
        <w:footnoteReference w:id="445"/>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46"/>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 وَلِمُسْلِمٍ: كَانَ رَسُولُ اللَّهِ - صلى الله عليه وسلم - يُسَوِّي صُفُوفَنَا, حَتَّى كَأَنَّمَا يُسَوِّي بِهَا الْقِدَاحَ, حَتَّى رَأَى أَنْ قَدْ عَقَلْنَا, ثُمَّ خَرَجَ يَوْمًا فَقَامَ, حَتَّى كَادَ أَنْ يُكَبِّرَ, فَرَأَى رَجُلاً بَادِياً صَدْرُهُ, فَقَالَ: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عِبَادَ اللَّهِ! لَتُسَوُّنَّ صُفُوفَكُمْ؛ أَوْ لَيُخَالِفَنَّ اللَّهُ بَيْنَ وُجُوهِكُمْ</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4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هما الأصل في وجوب تسوية الصفوف</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4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وذلك من ثلاثة أوجه: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الأمر به.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الإخبار بأنه من تمام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وعيد مَن خالف في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والمعتبر في التسوية: المحاذاة بين المناكب والأعناق وبين الكعاب</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hint="cs"/>
          <w:sz w:val="32"/>
          <w:szCs w:val="32"/>
          <w:rtl/>
        </w:rPr>
        <w:t xml:space="preserve">، </w:t>
      </w:r>
      <w:r w:rsidRPr="000C6669">
        <w:rPr>
          <w:rFonts w:ascii="Lotus Linotype" w:eastAsia="Times New Roman" w:hAnsi="Lotus Linotype" w:cs="Lotus Linotype"/>
          <w:color w:val="222222"/>
          <w:sz w:val="32"/>
          <w:szCs w:val="32"/>
          <w:rtl/>
        </w:rPr>
        <w:t xml:space="preserve">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 عظم شأن صلاة الجماعة؛ ولذا شُرع فيها الإمام والصفوف.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2- وجوب الاصطفاف في صلاة الجماعة.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3- وجوب تسوية الصفوف.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4- أن ترك تسوية الصفوف سببٌ لتفرُّقِ القلوب وتغيُّرِ الوجوه.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5- أنه يشرع للإمام أن يربي الجماعة على تسوية الصفوف بقوله وفعله، ويتفقدهم في ذلك وينكر على المخالف. وقوله: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حَتَّى كَأَنَّمَا يُسَوِّي بِهَا الْقِدَاحَ</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المراد بالقداح: خشب السهام حين تُنحت وتُبرى(</w:t>
      </w:r>
      <w:r w:rsidRPr="000C6669">
        <w:rPr>
          <w:rFonts w:ascii="Lotus Linotype" w:eastAsia="Times New Roman" w:hAnsi="Lotus Linotype" w:cs="Lotus Linotype"/>
          <w:color w:val="222222"/>
          <w:sz w:val="32"/>
          <w:szCs w:val="32"/>
          <w:rtl/>
        </w:rPr>
        <w:footnoteReference w:id="449"/>
      </w:r>
      <w:r w:rsidRPr="000C6669">
        <w:rPr>
          <w:rFonts w:ascii="Lotus Linotype" w:eastAsia="Times New Roman" w:hAnsi="Lotus Linotype" w:cs="Lotus Linotype"/>
          <w:color w:val="222222"/>
          <w:sz w:val="32"/>
          <w:szCs w:val="32"/>
          <w:rtl/>
        </w:rPr>
        <w:t xml:space="preserve">)، ومن شأنها أن تكون متساوية، وهذا التشبيه يدل على اجتهاد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تسوية الصفوف.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٨٠- وعنْ أَنَسِ بْنِ مَالِكٍ - رضي الله عنه -: أَنَّ جَدَّتَهُ مُلَيْكَةَ(</w:t>
      </w:r>
      <w:r w:rsidRPr="000C6669">
        <w:rPr>
          <w:rFonts w:ascii="Lotus Linotype" w:eastAsia="Times New Roman" w:hAnsi="Lotus Linotype" w:cs="Lotus Linotype"/>
          <w:b/>
          <w:bCs/>
          <w:color w:val="C00000"/>
          <w:sz w:val="32"/>
          <w:szCs w:val="32"/>
          <w:vertAlign w:val="superscript"/>
          <w:rtl/>
        </w:rPr>
        <w:footnoteReference w:id="450"/>
      </w:r>
      <w:r w:rsidRPr="000C6669">
        <w:rPr>
          <w:rFonts w:ascii="Lotus Linotype" w:eastAsia="Times New Roman" w:hAnsi="Lotus Linotype" w:cs="Lotus Linotype"/>
          <w:b/>
          <w:bCs/>
          <w:color w:val="C00000"/>
          <w:sz w:val="32"/>
          <w:szCs w:val="32"/>
          <w:rtl/>
        </w:rPr>
        <w:t>) دَعَتْ رَسُولَ اللَّهِ - صلى الله عليه وسلم - لِطَعَامٍ صَنَعَتْهُ, فَأَكَلَ مِنْهُ, ثُمَّ قَالَ: «قُومُوا فَلأُصَلِّيَ لَكُمْ» قَالَ أَنَسٌ: فَقُمْتُ إلَى حَصِيرٍ لَنَا قَدْ اسْوَدَّ مِنْ طُولِ مَا لُبِسَ, فَنَضَحْتُهُ بِمَاءٍ, فَقَامَ عَلَيْهِ رَسُولُ اللَّه - صلى الله عليه وسلم - وَصَفَفْتُ أَنَا وَالْيَتِيمُ وَرَاءَهُ, وَالْعَجُوزُ مِنْ وَرَائِنَا، فَصَلَّى لَنَا رَكْعَتَيْنِ, ثُمَّ انْصَرَفَ رسول الله صلى الله عليه وسلم</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451"/>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وَلِمُسْلِمٍ: أَنَّ رَسُولَ اللَّهِ - صلى الله عليه وسلم - صَلَّى بِهِ وَبِأُمِّهِ(</w:t>
      </w:r>
      <w:r w:rsidRPr="000C6669">
        <w:rPr>
          <w:rFonts w:ascii="Lotus Linotype" w:eastAsia="Calibri" w:hAnsi="Lotus Linotype" w:cs="Lotus Linotype"/>
          <w:color w:val="C00000"/>
          <w:sz w:val="32"/>
          <w:szCs w:val="32"/>
          <w:rtl/>
        </w:rPr>
        <w:footnoteReference w:id="452"/>
      </w:r>
      <w:r w:rsidRPr="000C6669">
        <w:rPr>
          <w:rFonts w:ascii="Lotus Linotype" w:eastAsia="Times New Roman" w:hAnsi="Lotus Linotype" w:cs="Lotus Linotype"/>
          <w:b/>
          <w:bCs/>
          <w:color w:val="C00000"/>
          <w:sz w:val="32"/>
          <w:szCs w:val="32"/>
          <w:rtl/>
        </w:rPr>
        <w:t>)، فَأَقَامَنِي عَنْ يَمِينِهِ, وَأَقَامَ الْمَرْأَةَ خَلْفَنَا.</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اليتيمُ: قيل: هو ضُميرة جدُّ حسين بن عبد اللهِ بن ضميرة</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453"/>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تضمَّن جملةً من أحكام صلاة الجماعة، والروايتان في الحديث يرجع الاختلاف بينهما إلى أن صلاة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بأنس وأمه وقع مرتين، ففي مرة: كان معهما ضميرة، وفي مرة: لم يكن معهما أحد</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hint="cs"/>
          <w:sz w:val="32"/>
          <w:szCs w:val="32"/>
          <w:rtl/>
        </w:rPr>
        <w:t xml:space="preserve">، </w:t>
      </w:r>
      <w:r w:rsidRPr="000C6669">
        <w:rPr>
          <w:rFonts w:ascii="Lotus Linotype" w:eastAsia="Times New Roman" w:hAnsi="Lotus Linotype" w:cs="Lotus Linotype"/>
          <w:color w:val="222222"/>
          <w:sz w:val="32"/>
          <w:szCs w:val="32"/>
          <w:rtl/>
        </w:rPr>
        <w:t xml:space="preserve">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تواضعه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بإجابته دعوة مليكة.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مشروعية إجابة الدعوة.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سرورهم بصلاة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بيتهم، وبصلاتهم معه؛ لذلك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b/>
          <w:bCs/>
          <w:color w:val="C00000"/>
          <w:sz w:val="32"/>
          <w:szCs w:val="32"/>
          <w:rtl/>
        </w:rPr>
        <w:t>«قُومُوا فَلأُصَلِّيَ لَكُمْ»</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موقف الاثنين خلف الإمام.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أن موقف المرأة مع الرجال خلفهم ولو كانت واحدة.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جواز صلاة النافلة جماعة أحيانًا.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7- فضيلة أهل ذلك البيت.</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٨١-وعَنْ عَبْدِ اللَّهِ بْنِ عَبَّاسٍ -رضي الله عنهما- قَالَ: بِتُّ عِنْدَ خَالَتِي مَيْمُونَةَ؛ فَقَامَ النَّبِيُّ - صلى الله عليه وسلم - يُصَلِّي مِنْ اللَّيْلِ؛ فَقُمْتُ عَنْ يَسَارِهِ؛ فَأَخَذَ بِرَأْسِي فَأَقَامَنِي عَنْ يَمِينِهِ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5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أصل في موقف الواحد مع الإمام: وهو أن يكون عن يمنيه، وهذا طرف من حديث ابن عباس الطويل في قصة مبيته عند خالته ميمونة، وقد تضمن كثيرًا من الفوائد</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منها: المتعلقة بصلاة الليل، أو بمعاملة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لأهله.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هذا الطرف الذي ذكره المؤلف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مشروعية قيام الليل، وكان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يحافظ على قيام الليل في كل وقت.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جواز صلاة الليل جماعة أحيانًا إلا في رمضان، فقيام الليل فيه جماعة: سنة.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فضل ابن عباس لتأسِّيه بالنبي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وهو غلام.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موقف الواحد مع الإمام عن يمنيه.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أن من وقف عن يسار الإمام عليه أن يتحول، وقد اختلف أهل العلم في حكم صلاة من وقف عن يسار الإمام من غير عذر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5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فقيل: لا تصح(</w:t>
      </w:r>
      <w:r w:rsidRPr="000C6669">
        <w:rPr>
          <w:rFonts w:ascii="Lotus Linotype" w:eastAsia="Times New Roman" w:hAnsi="Lotus Linotype" w:cs="Lotus Linotype"/>
          <w:color w:val="222222"/>
          <w:sz w:val="32"/>
          <w:szCs w:val="32"/>
          <w:vertAlign w:val="superscript"/>
          <w:rtl/>
        </w:rPr>
        <w:footnoteReference w:id="456"/>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وقيل: تصح مع الإثم(</w:t>
      </w:r>
      <w:r w:rsidRPr="000C6669">
        <w:rPr>
          <w:rFonts w:ascii="Lotus Linotype" w:eastAsia="Times New Roman" w:hAnsi="Lotus Linotype" w:cs="Lotus Linotype"/>
          <w:color w:val="222222"/>
          <w:sz w:val="32"/>
          <w:szCs w:val="32"/>
          <w:vertAlign w:val="superscript"/>
          <w:rtl/>
        </w:rPr>
        <w:footnoteReference w:id="457"/>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وقيل: تصح ولا إثم(</w:t>
      </w:r>
      <w:r w:rsidRPr="000C6669">
        <w:rPr>
          <w:rFonts w:ascii="Lotus Linotype" w:eastAsia="Times New Roman" w:hAnsi="Lotus Linotype" w:cs="Lotus Linotype"/>
          <w:color w:val="222222"/>
          <w:sz w:val="32"/>
          <w:szCs w:val="32"/>
          <w:vertAlign w:val="superscript"/>
          <w:rtl/>
        </w:rPr>
        <w:footnoteReference w:id="458"/>
      </w:r>
      <w:r w:rsidRPr="000C6669">
        <w:rPr>
          <w:rFonts w:ascii="Lotus Linotype" w:eastAsia="Times New Roman" w:hAnsi="Lotus Linotype" w:cs="Lotus Linotype"/>
          <w:color w:val="222222"/>
          <w:sz w:val="32"/>
          <w:szCs w:val="32"/>
          <w:rtl/>
        </w:rPr>
        <w:t>)، وهو الصحيح، وهذا مبني على حكم وقوف الواحد عن يمين الإمام: هل هو واجب، أم مستحب؟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5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والصحيح أنه مستحب.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التنبيه إلى الخطأ بالفعل في أثناء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أن العمل اليسير في الصلاة لا يفسدها.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جواز الائتمام بمن لمن ينو الإمامة من أول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جواز مصافّة الصبي.</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الإِمامةِ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الباب من أبواب صلاة الجماعة، والمراد به: الإمامة في الصلاة، ويقال لها: الإمامة الصغرى في مقابل الإمامة الكبرى، وهي إمامة ولي أمر الأمة، وللإمامة في الصلاة أحكام تؤخذ من الأحاديث المذكورة في الباب، واتخاذ إمام في صلاة الجماعة واجب كما سيأتي.</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٨٢- عَنْ أَبِي هُرَيْرَةَ - رضي الله عنه - عَنْ النَّبِيِّ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أَمَا يَخْشَى الَّذِي يَرْفَعُ رَأْسَهُ قَبْلَ الإِمَامِ أَنْ يُحَوِّلَ</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6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اللَّهُ رَأْسَهُ رَأْسَ حِمَارٍ , أَوْ يَجْعَلَ صُورَتَهُ صُورَةَ حِمَارٍ</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6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pacing w:line="276" w:lineRule="auto"/>
        <w:rPr>
          <w:rFonts w:ascii="Lotus Linotype" w:eastAsia="Calibri" w:hAnsi="Lotus Linotype" w:cs="Lotus Linotype"/>
          <w:color w:val="C00000"/>
          <w:sz w:val="32"/>
          <w:szCs w:val="32"/>
          <w:rtl/>
        </w:rPr>
      </w:pPr>
      <w:r w:rsidRPr="000C6669">
        <w:rPr>
          <w:rFonts w:ascii="Lotus Linotype" w:eastAsia="Times New Roman" w:hAnsi="Lotus Linotype" w:cs="Lotus Linotype"/>
          <w:b/>
          <w:bCs/>
          <w:color w:val="C00000"/>
          <w:sz w:val="32"/>
          <w:szCs w:val="32"/>
          <w:rtl/>
        </w:rPr>
        <w:t xml:space="preserve">٨٣- وعَنْ أَبِي هُرَيْرَةَ - رضي الله عنه - عَنْ النَّبِيِّ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إنَّمَا جُعِلَ الإِمَامُ لِيُؤْتَمَّ بِهِ؛ فَلا تَخْتَلِفُوا عَلَيْهِ؛ فَإِذَا كَبَّرَ فَكَبِّرُوا، وَإِذَا رَكَعَ فَارْكَعُوا، </w:t>
      </w:r>
      <w:r w:rsidRPr="000C6669">
        <w:rPr>
          <w:rFonts w:ascii="Lotus Linotype" w:eastAsia="Times New Roman" w:hAnsi="Lotus Linotype" w:cs="Lotus Linotype"/>
          <w:b/>
          <w:bCs/>
          <w:color w:val="C00000"/>
          <w:sz w:val="32"/>
          <w:szCs w:val="32"/>
          <w:rtl/>
        </w:rPr>
        <w:lastRenderedPageBreak/>
        <w:t>وَإِذَا قَالَ: سَمِعَ اللَّهُ لِمَنْ حَمِدَهُ, فَقُولُوا: رَبَّنَا وَلَكَ الْحَمْدُ، وَإِذَا سَجَدَ فَاسْجُدُوا، وَإِذَا صَلَّى جَالِسًا فَصَلُّوا جُلُوسًا أَجْمَعُونَ</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6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Calibri" w:hAnsi="Lotus Linotype" w:cs="Lotus Linotype"/>
          <w:color w:val="C00000"/>
          <w:sz w:val="32"/>
          <w:szCs w:val="32"/>
          <w:rtl/>
        </w:rPr>
        <w:t xml:space="preserve"> </w:t>
      </w:r>
    </w:p>
    <w:p w:rsidR="000C6669" w:rsidRPr="000C6669" w:rsidRDefault="000C6669" w:rsidP="000C6669">
      <w:pPr>
        <w:spacing w:line="276" w:lineRule="auto"/>
        <w:rPr>
          <w:rFonts w:ascii="Lotus Linotype" w:eastAsia="Calibri" w:hAnsi="Lotus Linotype" w:cs="Lotus Linotype"/>
          <w:color w:val="C00000"/>
          <w:sz w:val="32"/>
          <w:szCs w:val="32"/>
          <w:rtl/>
        </w:rPr>
      </w:pPr>
      <w:r w:rsidRPr="000C6669">
        <w:rPr>
          <w:rFonts w:ascii="Lotus Linotype" w:eastAsia="Times New Roman" w:hAnsi="Lotus Linotype" w:cs="Lotus Linotype"/>
          <w:b/>
          <w:bCs/>
          <w:color w:val="C00000"/>
          <w:sz w:val="32"/>
          <w:szCs w:val="32"/>
          <w:rtl/>
        </w:rPr>
        <w:t xml:space="preserve">٨٤- وَعن عَائِشَةَ -رضي الله عنها- قَالَتْ: صَلَّى رَسُولُ اللَّهِ - صلى الله عليه وسلم - فِي بَيْتِهِ وَهُوَ شَاكٍ, فصَلَّى جَالِسًا, وَصَلَّى وَرَاءَهُ قَوْمٌ قِيَامًا, فَأَشَارَ إلَيْهِمْ: أَنْ اجْلِسُوا، فلَمَّا انْصَرَفَ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إنَّمَا جُعِلَ الإِمَامُ لِيُؤْتَمَّ بِهِ, فَإِذَا رَكَعَ فَارْكَعُوا, وَإِذَا رَفَعَ فَارْفَعُوا, [وَإِذَا قَالَ: سَمِعَ اللَّهُ لِمَنْ حَمِدَهُ فَقُولُوا: رَبَّنَا ولَكَ الْحَمْدُ](</w:t>
      </w:r>
      <w:r w:rsidRPr="000C6669">
        <w:rPr>
          <w:rFonts w:ascii="Lotus Linotype" w:eastAsia="Times New Roman" w:hAnsi="Lotus Linotype" w:cs="Lotus Linotype"/>
          <w:b/>
          <w:bCs/>
          <w:color w:val="C00000"/>
          <w:sz w:val="32"/>
          <w:szCs w:val="32"/>
          <w:vertAlign w:val="superscript"/>
          <w:rtl/>
        </w:rPr>
        <w:footnoteReference w:id="463"/>
      </w:r>
      <w:r w:rsidRPr="000C6669">
        <w:rPr>
          <w:rFonts w:ascii="Lotus Linotype" w:eastAsia="Times New Roman" w:hAnsi="Lotus Linotype" w:cs="Lotus Linotype"/>
          <w:b/>
          <w:bCs/>
          <w:color w:val="C00000"/>
          <w:sz w:val="32"/>
          <w:szCs w:val="32"/>
          <w:rtl/>
        </w:rPr>
        <w:t>)، وَإِذَا صَلَّى جَالِسًا فَصَلُّوا جُلُوسًا [أَجْمَعُونَ]</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64"/>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t xml:space="preserve"> </w:t>
      </w:r>
    </w:p>
    <w:p w:rsidR="000C6669" w:rsidRPr="000C6669" w:rsidRDefault="000C6669" w:rsidP="000C6669">
      <w:pPr>
        <w:spacing w:after="200" w:line="276" w:lineRule="auto"/>
        <w:rPr>
          <w:rFonts w:ascii="Lotus Linotype" w:eastAsia="Calibri" w:hAnsi="Lotus Linotype" w:cs="Lotus Linotype"/>
          <w:b/>
          <w:bCs/>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هذه الأحاديث هي الأصل في وجوب الاقتداء بالإمام، وهو الائتمام به، وحقيقته: متابعة الإمام في التكبير وأفعال الصلاة؛ فلا يتقدم عليه ولا يتأخر عنه، بل يأتي بذلك كله بعده</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وفي الأحاديث فوائد، منها:</w:t>
      </w:r>
    </w:p>
    <w:p w:rsidR="000C6669" w:rsidRPr="000C6669" w:rsidRDefault="000C6669" w:rsidP="000C6669">
      <w:pPr>
        <w:shd w:val="clear" w:color="auto" w:fill="FFFFFF"/>
        <w:outlineLvl w:val="2"/>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١- الحكمة من مشروعية اتخاذ إمام</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في صلاة الجماعة، وهو واجب؛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sz w:val="32"/>
          <w:szCs w:val="32"/>
          <w:rtl/>
        </w:rPr>
        <w:t>«وَلْيَؤُمَّكُمْ أَكْبَرُكُمْ»(</w:t>
      </w:r>
      <w:r w:rsidRPr="000C6669">
        <w:rPr>
          <w:rFonts w:ascii="Lotus Linotype" w:eastAsia="Times New Roman" w:hAnsi="Lotus Linotype" w:cs="Lotus Linotype"/>
          <w:sz w:val="32"/>
          <w:szCs w:val="32"/>
          <w:rtl/>
        </w:rPr>
        <w:footnoteReference w:id="46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تحريم مسابقة الإمام؛ وذلك بالرفع من الركوع أو السجود قبله، أو التقدم عليه بالركوع أو 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مسابقة الإمام من الكبائر؛ لتهديد الذي يرفع رأسه قبل الإمام أن يحوِّل اللهُ رأسَهُ رأسَ حمار!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4- قدرة الله على قلب الأعيان، وليس ذلك لغير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وجوب متابعة الإمام في الركوع والسجود والقيام والقعود. وللناس في صلاة القائم خلف القاعد ثلاثة مذاهب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6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قيل: لا تصح؛ لأمره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بالقعود</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color w:val="222222"/>
          <w:sz w:val="32"/>
          <w:szCs w:val="32"/>
          <w:rtl/>
        </w:rPr>
        <w:t xml:space="preserve">وقيل: يجب القيام خلف الإمام القاعد؛ لما ثبت 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صلى بالناس في مرضه قاعدًا، وأبو بكر عن يمنيه يصلي قائمًا، والناس يصلون خلفه قيامًا </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67"/>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فقيل: إن هذا الحديث ناسخ لحديث الأمر بالقعود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68"/>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وجمع بينهما الإمام أحمد فقال: إذا ابتدأ الإمامُ الصلاةَ بهم قاعدًا وجب عليهم القعود، وإذا ابتدأ الصلاةَ بهم قائمًا ثم اعتلّ فجلس؛ وجب عليهم أن يصلوا قيامًا؛ كما في </w:t>
      </w:r>
      <w:r w:rsidRPr="000C6669">
        <w:rPr>
          <w:rFonts w:ascii="Lotus Linotype" w:eastAsia="Times New Roman" w:hAnsi="Lotus Linotype" w:cs="Lotus Linotype"/>
          <w:color w:val="222222"/>
          <w:sz w:val="32"/>
          <w:szCs w:val="32"/>
          <w:rtl/>
        </w:rPr>
        <w:lastRenderedPageBreak/>
        <w:t xml:space="preserve">قصة أبي بكر مع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6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وهذا جمعٌ حسنٌ يتضمَّنُ العملَ بالحديثين.</w:t>
      </w:r>
    </w:p>
    <w:p w:rsidR="000C6669" w:rsidRPr="000C6669" w:rsidRDefault="000C6669" w:rsidP="000C6669">
      <w:pPr>
        <w:spacing w:line="276" w:lineRule="auto"/>
        <w:jc w:val="left"/>
        <w:rPr>
          <w:rFonts w:ascii="Lotus Linotype" w:eastAsia="Calibri" w:hAnsi="Lotus Linotype" w:cs="Lotus Linotype"/>
          <w:sz w:val="32"/>
          <w:szCs w:val="32"/>
          <w:rtl/>
        </w:rPr>
      </w:pPr>
      <w:r w:rsidRPr="000C6669">
        <w:rPr>
          <w:rFonts w:ascii="Lotus Linotype" w:eastAsia="Times New Roman" w:hAnsi="Lotus Linotype" w:cs="Lotus Linotype"/>
          <w:color w:val="222222"/>
          <w:sz w:val="32"/>
          <w:szCs w:val="32"/>
          <w:rtl/>
        </w:rPr>
        <w:t xml:space="preserve">٥- أن الإمام إذا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sz w:val="32"/>
          <w:szCs w:val="32"/>
          <w:rtl/>
        </w:rPr>
        <w:t xml:space="preserve"> </w:t>
      </w:r>
      <w:r w:rsidRPr="000C6669">
        <w:rPr>
          <w:rFonts w:ascii="Lotus Linotype" w:eastAsia="Times New Roman" w:hAnsi="Lotus Linotype" w:cs="Lotus Linotype"/>
          <w:color w:val="222222"/>
          <w:sz w:val="32"/>
          <w:szCs w:val="32"/>
          <w:rtl/>
        </w:rPr>
        <w:t xml:space="preserve">يقول المأموم: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رَبَّنَا ولَكَ الْحَمْدُ</w:t>
      </w:r>
      <w:r w:rsidRPr="000C6669">
        <w:rPr>
          <w:rFonts w:ascii="Lotus Linotype" w:eastAsia="Calibri" w:hAnsi="Lotus Linotype" w:cs="Lotus Linotype"/>
          <w:b/>
          <w:bCs/>
          <w:color w:val="C00000"/>
          <w:sz w:val="32"/>
          <w:szCs w:val="32"/>
          <w:rtl/>
        </w:rPr>
        <w:t>»</w:t>
      </w:r>
      <w:r w:rsidRPr="000C6669">
        <w:rPr>
          <w:rFonts w:ascii="Lotus Linotype" w:eastAsia="Calibri"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أن موافقة الإمام تكون بالأفعال: كالركوع والسجود؛ فلا يضر اختلاف النية بين الإمام والمأموم؛ فهذا الحديث مفسِّرٌ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b/>
          <w:bCs/>
          <w:color w:val="C00000"/>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فَلا تَخْتَلِفُوا عَلَيْهِ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7- فضيلة أبي بكر؛ لإمامته الناس بأمر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صلى الله عليه وسلم-، ولقيامه إلى جنب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صلى الله عليه وسلم- وهو قاعد في الصلاة يقتدي أبو بكر بالنبي، ويقتدي الناسُ بصلاة أبي بكر.</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٨٥- وعَنْ عَبْدِ اللَّهِ بْنِ يَزِيدَ الخَطْمِيِّ الأَنْصَارِيِّ(</w:t>
      </w:r>
      <w:r w:rsidRPr="000C6669">
        <w:rPr>
          <w:rFonts w:ascii="Lotus Linotype" w:eastAsia="Times New Roman" w:hAnsi="Lotus Linotype" w:cs="Lotus Linotype"/>
          <w:b/>
          <w:bCs/>
          <w:color w:val="C00000"/>
          <w:sz w:val="32"/>
          <w:szCs w:val="32"/>
          <w:rtl/>
        </w:rPr>
        <w:footnoteReference w:id="470"/>
      </w:r>
      <w:r w:rsidRPr="000C6669">
        <w:rPr>
          <w:rFonts w:ascii="Lotus Linotype" w:eastAsia="Times New Roman" w:hAnsi="Lotus Linotype" w:cs="Lotus Linotype"/>
          <w:b/>
          <w:bCs/>
          <w:color w:val="C00000"/>
          <w:sz w:val="32"/>
          <w:szCs w:val="32"/>
          <w:rtl/>
        </w:rPr>
        <w:t>) - رضي الله عنه - قَالَ: حَدَّثَنِي الْبَرَاءُ - وَهُوَ غَيْرُ كَذُوبٍ</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7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قَالَ:  كَانَ رَسُولُ اللَّهِ - صلى الله عليه وسلم - إذَا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لَمْ يَحْنِ أَحَدٌ مِنَّا ظَهْرَهُ حَتَّى يَقَعَ رَسُولُ اللَّهِ - صلى الله عليه وسلم - سَاجِدًا, ثُمَّ نَقَعُ سُجُودًا بَعْدَهُ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7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في حديث البراء: ذكرُ شيءٍ من هدي الصحابة في صلاتهم مع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وهو أنه إذا خرَّ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ساجدًا بعد أن رفع رأسه من الركوع واعتدل: فإنهم لا يهوون للسجود حتى يقع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ساجدًا بوضع جبهته على الأرض</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أن الإمام إذا رفع رأسه من الركوع يقول: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w:t>
      </w:r>
      <w:r w:rsidRPr="000C6669">
        <w:rPr>
          <w:rFonts w:ascii="Lotus Linotype" w:eastAsia="Calibri"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٢-أن المأموم لا يأت بأفعال الصلاة مع الإمام ولا قبله؛ أي: لا يوافقه ولا يسابقه، بل يأتي بالأفعال بعده.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فيه تزكية الراوي لشيخه.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4- أن المأموم لا يشرع في الانتقال من ركن إلى ركن إلا بعدما يتم انتقال الإمام؛ فلا يتحرك للركوع حتى يصير الإمام راكعًا، ولا يتحرك للسجود حتى يصير الإمام ساجدًا؛ لقوله في شأن الهوي للسجود: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لَمْ يَحْنِ أَحَدٌ مِنَّا ظَهْرَهُ</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b/>
          <w:bCs/>
          <w:color w:val="C00000"/>
          <w:sz w:val="32"/>
          <w:szCs w:val="32"/>
          <w:rtl/>
        </w:rPr>
        <w:t>حَتَّى يَقَعَ رَسُولُ اللَّهِ - صلى الله عليه وسلم - سَاجِدًا, ثُمَّ نَقَعُ سُجُودًا بَعْدَهُ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C00000"/>
          <w:sz w:val="32"/>
          <w:szCs w:val="32"/>
        </w:rPr>
      </w:pPr>
      <w:r w:rsidRPr="000C6669">
        <w:rPr>
          <w:rFonts w:ascii="Lotus Linotype" w:eastAsia="Times New Roman" w:hAnsi="Lotus Linotype" w:cs="Lotus Linotype"/>
          <w:b/>
          <w:bCs/>
          <w:color w:val="C00000"/>
          <w:sz w:val="32"/>
          <w:szCs w:val="32"/>
          <w:rtl/>
        </w:rPr>
        <w:t xml:space="preserve">٨٦- وعَنْ أَبِي هُرَيْرَةَ - رضي الله عنه - أَنَّ رَسُولَ اللَّهِ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أَمَّنَ الإِمَامُ فَأَمِّنُوا؛ فَإِنَّهُ مَنْ وَافَقَ تَأْمِينُهُ تَأْمِينَ الْمَلائِكَةِ: غُفِرَ لَهُ مَا تَقَدَّمَ مِنْ ذَنْبِهِ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7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التأمين هو قول: آمين، ومعناه: اللهم استجب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7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ولذا شرع بعد دعاء الفاتحة، ومعنى الحديث: أن التأمين من جملة ما يأتم بالإمام فيه؛ فلا يأت به المأمومُ قبل الإمام ولا يتأخر عنه ومعنى: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أَمَّنَ الإِمَامُ</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أي: إذا أراد التأمين أو شرع فيه، وذلك بعد قوله: ولا الضَّالين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التأمين للإمام والمأموم بعد قراءة الفاتحة، وكذا المنفرد.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أن الإمام يجهر بالتأمين؛ كقوله: </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فَإِذَا كَبَّرَ فَكَبِّرُوا</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7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وذلك في الصلاة الجهرية.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فضل التأمين مع الإمام بعد قراءته الفاتحة.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الملائكة يؤمِّنون على دعاء الإمام.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إثبات الملائكة.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أن موافقة الملائكة في التأمين سبب للمغفرة.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7- محبة الملائكة الخيرَ للمؤمنين.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8- شهودهم الصلاةَ مع المؤمنين، واستماعهم لقراءة الإمام.</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٨٧-عَنْ أَبِي هُرَيْرَةَ - رضي الله عنه - أَنَّ رَسُولَ اللَّهِ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صَلَّى أَحَدُكُمْ لِلنَّاسِ فَلْيُخَفِّفْ؛ فَإِنَّ فِيهِمْ: الضَّعِيفَ، وَالسَّقِيمَ، وَذَا الْحَاجَةِ, وَإِذَا صَلَّى أَحَدُكُمْ لِنَفْسِهِ فَلْيُطَوِّلْ مَا شَاءَ</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76"/>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٨٨-عن أَبِي مَسْعُودٍ الأَنْصَارِيِّ - رضي الله عنه - قَالَ: جَاءَ رَجُلٌ إلَى رَسُولِ اللَّهِ - صلى الله عليه وسلم - فَقَالَ: إنِّي لأَتَأَخَّرُ عَنْ صَلاةِ الصُّبْحِ مِنْ أَجْلِ فُلانٍ؛ مِمَّا يُطِيلُ بِنَا. قَالَ: فَمَا رَأَيْتُ النَّبِيَّ - صلى الله عليه وسلم - غَضِبَ فِي مَوْعِظَةٍ قَطُّ أَشَدَّ مِمَّا غَضِبَ يَوْمَئِذٍ! فَقَالَ: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يَا أَيُّهَا النَّاسُ: إنَّ مِنْكُمْ مُنَفِّرِينَ! فَأَيُّكُمْ أَمَّ النَّاسَ فَلْيُوجِزْ؛ فَإِنَّ مِنْ وَرَائِهِ: الْكَبِيرَ، وَالضعيف</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7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وَذَا الْحَاجَةِ</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7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هذان الحديثان أصلٌ في مراعاة الإمام للمأمومين بالتخفيف الذي لا إفراط فيه، والأفضل: أن لا يخرج فيه عن هدي رسول الله صلى الله عليه وسلم</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ندب الإمام إلى التخفيف في الصلاة؛ رفقًا بالضَّعَفَةِ من المأمومين.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التخفيف شُرع لحقِّ مَن يشقُّ عليهم التطويل: كالصغير، والكبير والضعيف، وذي الحاجة؛ فعلى الإمام مراعاتهم، وغيرهم تبعًا لهم.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٣-أن من مقاصد الشريعة: الترغيبُ في الإسلام وشرائعه ومجانبةُ ما ينفِّر عنه، وليس من ذلك: اتِّباعُ أهواء الناس.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التطويل المفرط في الصلاة: من أسباب التنفير عنها.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التطويل المنفِّر عن الصلاة: منكرٌ ولو كان عن اجتهاد وحسن نية.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مشروعية الغضب عند إنكار المنكر؛ وهو غضب محمود.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 أن الأمر بالمعروف والنهي عن المنكر يُسمَّى موعظة.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 حرص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على هداية الخلق.</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 أن من فعل منكرًا -ولو خطأً- وجب الإنكارُ عليه؛ ولو كان رجلًا صالحًا؛ كما أنكر النبيُّ -صلى الله عليه وسلم- على معاذ.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 أن المنفرد له أن يطول ما شاء ما لم يفرط؛ فيخرج الصلاة عن وقتها.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١١- حسن تعليمه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ومن ذلك: ذكر الأحكام مع ذكر عِلَلِها.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 جواز الغيبة للمتظلِّم.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 جواز ترك الجماعة لعذر من الأعذار.</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١٤- أن حديث النفس في الصلاة لا يبطلها؛ أخذًا من 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وَذَا الْحَاجَةِ</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وهذا متفق عليه</w:t>
      </w:r>
      <w:r w:rsidRPr="000C6669">
        <w:rPr>
          <w:rFonts w:ascii="Lotus Linotype" w:eastAsia="Times New Roman" w:hAnsi="Lotus Linotype" w:cs="Lotus Linotype"/>
          <w:sz w:val="32"/>
          <w:szCs w:val="32"/>
          <w:rtl/>
        </w:rPr>
        <w:t xml:space="preserve"> </w:t>
      </w:r>
      <w:r w:rsidRPr="000C6669">
        <w:rPr>
          <w:rFonts w:ascii="Lotus Linotype" w:eastAsia="Times New Roman" w:hAnsi="Lotus Linotype" w:cs="Lotus Linotype"/>
          <w:color w:val="222222"/>
          <w:sz w:val="32"/>
          <w:szCs w:val="32"/>
          <w:rtl/>
        </w:rPr>
        <w:t xml:space="preserve">إلا أن يغلب ذلك على أكثر الصلاة؛ فقد قيل ببطلانها.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تنبيه: </w:t>
      </w:r>
      <w:r w:rsidRPr="000C6669">
        <w:rPr>
          <w:rFonts w:ascii="Lotus Linotype" w:eastAsia="Times New Roman" w:hAnsi="Lotus Linotype" w:cs="Lotus Linotype"/>
          <w:color w:val="222222"/>
          <w:sz w:val="32"/>
          <w:szCs w:val="32"/>
          <w:rtl/>
        </w:rPr>
        <w:t>التخفيف المفرط الذي يفوِّت على المأموم بعضَ أركان وواجبات الصلاة: حرام، والتطويل المفرط المنفِّر عن الصلاة: حرام.</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بابُ صفةِ صلاةِ النبيِّ -صلى الله عليه وسلم-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الباب هو المقصود من كتاب الصلاة؛ لذلك هو أهم أبواب الكتاب، ومقصوده: العمل بقوله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صلُّوا كما رأيتموني أُصلِّي</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7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ومن علم كيف كان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صلى الله عليه وسلم- يصلي فهو كمن رآه يصلي في وجوب الاتباع؛ فعلى المسلم أن يتعلم صلاة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صلى الله عليه وسلم- ليصلي كصلاته.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٨٩- عَنْ أَبِي هُرَيْرَةَ - رضي الله عنه - قَالَ: كَانَ رَسُولُ اللَّهِ - صلى الله عليه وسلم - إذَا كَبَّرَ فِي الصَّلاةِ سَكَتَ هُنَيْهَةً قَبْلَ أَنْ يَقْرَأَ؛ فَقُلْتُ: يَا رَسُولَ اللَّهِ، بِأَبِي أَنْتَ وَأُمِّي, رَأَيْتَ سُكُوتَكَ بَيْنَ التَّكْبِيرِ وَالْقِرَاءَةِ: مَا تَقُولُ؟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أَقُولُ: 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48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أصح ما ورد في الاستفتاح(</w:t>
      </w:r>
      <w:r w:rsidRPr="000C6669">
        <w:rPr>
          <w:rFonts w:ascii="Lotus Linotype" w:eastAsia="Times New Roman" w:hAnsi="Lotus Linotype" w:cs="Lotus Linotype"/>
          <w:color w:val="222222"/>
          <w:sz w:val="32"/>
          <w:szCs w:val="32"/>
          <w:vertAlign w:val="superscript"/>
          <w:rtl/>
        </w:rPr>
        <w:footnoteReference w:id="481"/>
      </w:r>
      <w:r w:rsidRPr="000C6669">
        <w:rPr>
          <w:rFonts w:ascii="Lotus Linotype" w:eastAsia="Times New Roman" w:hAnsi="Lotus Linotype" w:cs="Lotus Linotype"/>
          <w:color w:val="222222"/>
          <w:sz w:val="32"/>
          <w:szCs w:val="32"/>
          <w:rtl/>
        </w:rPr>
        <w:t xml:space="preserve">)، وأشهر أنواع الاستفتاح: ما رواه أهل السنن عن أبي سعيد -رضي الله عنه- عن النبي -صلى الله عليه وسلم-: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سبحانكَ اللهُمَّ وبحمدِكَ, وتباركَ اسمُكَ, وتعالى جدُّكَ, ولا إله غيرُكَ</w:t>
      </w:r>
      <w:r w:rsidRPr="000C6669">
        <w:rPr>
          <w:rFonts w:ascii="Lotus Linotype" w:eastAsia="Calibri" w:hAnsi="Lotus Linotype" w:cs="Lotus Linotype"/>
          <w:b/>
          <w:bCs/>
          <w:sz w:val="32"/>
          <w:szCs w:val="32"/>
          <w:rtl/>
        </w:rPr>
        <w:t>»</w:t>
      </w:r>
      <w:r w:rsidRPr="000C6669">
        <w:rPr>
          <w:rFonts w:ascii="Lotus Linotype" w:eastAsia="Calibri" w:hAnsi="Lotus Linotype" w:cs="Lotus Linotype"/>
          <w:sz w:val="32"/>
          <w:szCs w:val="32"/>
          <w:rtl/>
        </w:rPr>
        <w:t>(</w:t>
      </w:r>
      <w:r w:rsidRPr="000C6669">
        <w:rPr>
          <w:rFonts w:ascii="Lotus Linotype" w:eastAsia="Calibri" w:hAnsi="Lotus Linotype" w:cs="Lotus Linotype"/>
          <w:sz w:val="32"/>
          <w:szCs w:val="32"/>
          <w:vertAlign w:val="superscript"/>
          <w:rtl/>
        </w:rPr>
        <w:footnoteReference w:id="482"/>
      </w:r>
      <w:r w:rsidRPr="000C6669">
        <w:rPr>
          <w:rFonts w:ascii="Lotus Linotype" w:eastAsia="Calibri"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وكان عمر -رضي الله عنه- يستفتح به ويجهر به؛ ليعلَّمه الناس(</w:t>
      </w:r>
      <w:r w:rsidRPr="000C6669">
        <w:rPr>
          <w:rFonts w:ascii="Lotus Linotype" w:eastAsia="Calibri" w:hAnsi="Lotus Linotype" w:cs="Lotus Linotype"/>
          <w:sz w:val="32"/>
          <w:szCs w:val="32"/>
          <w:rtl/>
        </w:rPr>
        <w:footnoteReference w:id="483"/>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وأما الاستفتاح في حديث أبي هريرة: فهو دعاء، وقد اشتمل على ثلاث دعوات، ومضمونها: طلب السلامة من الذنوب، ما وقع منها وما لم يقع، والبُعْدُ من الذنوب والنقاءُ منها يتضمَّنُ مجانبتَها والسلامةَ من شرِّها، والتطهيرُ منها بالماء والثلج والبرد يتضمَّنُ مغفرتَها مغفرةً يحصل بها النقاء، ويحصل بها البرد المزيل لحرارة الذنوب؛ ولذا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اغْسِلْنِي مِنْ خَطَايَايَ بالثَّلْجِ والْمَاءِ وَالْبَرَدِ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مشروعية السكوت بعد تكبيرة الإحرام قبل القراءة، والمراد به: ترك الجهر، لا ترك الكلام مطلقًا.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هُنَيْهَةً</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أي: وقتًا قليلًا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8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٢- مشروعية هذا الاستفتاح.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السكوت والاستفتاح من سنن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 أن الذنوب تدنِّسُ القلوبَ وتنجِّسُها؛ كما قال الله في المشركين: </w:t>
      </w:r>
      <w:r w:rsidRPr="000C6669">
        <w:rPr>
          <w:rFonts w:ascii="Lotus Linotype" w:eastAsia="Times New Roman" w:hAnsi="Lotus Linotype" w:cs="Lotus Linotype"/>
          <w:b/>
          <w:bCs/>
          <w:color w:val="C00000"/>
          <w:sz w:val="32"/>
          <w:szCs w:val="32"/>
          <w:rtl/>
        </w:rPr>
        <w:t xml:space="preserve">{إِنَّمَا الْمُشْرِكُونَ نَجَسٌ} </w:t>
      </w:r>
      <w:r w:rsidRPr="000C6669">
        <w:rPr>
          <w:rFonts w:ascii="Lotus Linotype" w:eastAsia="Times New Roman" w:hAnsi="Lotus Linotype" w:cs="Lotus Linotype"/>
          <w:color w:val="222222"/>
          <w:sz w:val="32"/>
          <w:szCs w:val="32"/>
          <w:rtl/>
        </w:rPr>
        <w:t xml:space="preserve">[التوبة:28]. ولذا تضمَّن هذا الدعاء طلبَ النقاء والتطهير، وفي هذا: شاهد لما كان يفعله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من كثرة الاستغفار، وإن كان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معصوم</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من كبائر الذنوب، وقد غُفر له ما تقدَّم من ذنبه وما تأخر.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حرص أبي هريرة على العلم، وشواهد هذا كثيرة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8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hint="cs"/>
          <w:color w:val="222222"/>
          <w:sz w:val="32"/>
          <w:szCs w:val="32"/>
          <w:rtl/>
        </w:rPr>
        <w:t>6- أن من طرق البيان: التشبيه، فقد شبه ما يُطلب للقلب من النقاء من الذنوب بما يُطلب من النقاء للثوب الأبيض من الدنس.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hint="cs"/>
          <w:color w:val="222222"/>
          <w:sz w:val="32"/>
          <w:szCs w:val="32"/>
          <w:rtl/>
        </w:rPr>
        <w:t>7</w:t>
      </w:r>
      <w:r w:rsidRPr="000C6669">
        <w:rPr>
          <w:rFonts w:ascii="Lotus Linotype" w:eastAsia="Times New Roman" w:hAnsi="Lotus Linotype" w:cs="Lotus Linotype"/>
          <w:color w:val="222222"/>
          <w:sz w:val="32"/>
          <w:szCs w:val="32"/>
          <w:rtl/>
        </w:rPr>
        <w:t xml:space="preserve">- أن تحصيل العلم طريقُهُ السؤال، وإذا صح القصد وحسُنت الطريقة في السؤال لم يُذم </w:t>
      </w:r>
      <w:r w:rsidRPr="000C6669">
        <w:rPr>
          <w:rFonts w:ascii="Lotus Linotype" w:eastAsia="Times New Roman" w:hAnsi="Lotus Linotype" w:cs="Lotus Linotype"/>
          <w:sz w:val="32"/>
          <w:szCs w:val="32"/>
          <w:rtl/>
        </w:rPr>
        <w:t>السائل بكثرة السؤال، وقد قال ابن عباس -لما س</w:t>
      </w:r>
      <w:r w:rsidRPr="000C6669">
        <w:rPr>
          <w:rFonts w:ascii="Lotus Linotype" w:eastAsia="Times New Roman" w:hAnsi="Lotus Linotype" w:cs="Lotus Linotype" w:hint="cs"/>
          <w:sz w:val="32"/>
          <w:szCs w:val="32"/>
          <w:rtl/>
        </w:rPr>
        <w:t>ُئل</w:t>
      </w:r>
      <w:r w:rsidRPr="000C6669">
        <w:rPr>
          <w:rFonts w:ascii="Lotus Linotype" w:eastAsia="Times New Roman" w:hAnsi="Lotus Linotype" w:cs="Lotus Linotype"/>
          <w:sz w:val="32"/>
          <w:szCs w:val="32"/>
          <w:rtl/>
        </w:rPr>
        <w:t xml:space="preserve"> عن كثرة علمه-: </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sz w:val="32"/>
          <w:szCs w:val="32"/>
          <w:rtl/>
        </w:rPr>
        <w:t>إنَّما نلتُهُ بلسانٍ سؤول وقلبٍ عقول</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8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hint="cs"/>
          <w:color w:val="222222"/>
          <w:sz w:val="32"/>
          <w:szCs w:val="32"/>
          <w:rtl/>
        </w:rPr>
        <w:t>8</w:t>
      </w:r>
      <w:r w:rsidRPr="000C6669">
        <w:rPr>
          <w:rFonts w:ascii="Lotus Linotype" w:eastAsia="Times New Roman" w:hAnsi="Lotus Linotype" w:cs="Lotus Linotype"/>
          <w:color w:val="222222"/>
          <w:sz w:val="32"/>
          <w:szCs w:val="32"/>
          <w:rtl/>
        </w:rPr>
        <w:t>- جواز تخصيص الإمام نفسه فيما يدعو به سرًا.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hint="cs"/>
          <w:color w:val="222222"/>
          <w:sz w:val="32"/>
          <w:szCs w:val="32"/>
          <w:rtl/>
        </w:rPr>
        <w:t>9</w:t>
      </w:r>
      <w:r w:rsidRPr="000C6669">
        <w:rPr>
          <w:rFonts w:ascii="Lotus Linotype" w:eastAsia="Times New Roman" w:hAnsi="Lotus Linotype" w:cs="Lotus Linotype"/>
          <w:color w:val="222222"/>
          <w:sz w:val="32"/>
          <w:szCs w:val="32"/>
          <w:rtl/>
        </w:rPr>
        <w:t>- مشروعية الإلحاح في الدعاء وتنويع ألفاظه.</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٩٠- عَنْ عَائِشَةَ -رضي الله عنها- قَالَتْ: كَانَ رَسُولُ اللَّهِ - صلى الله عليه وسلم - يَسْتَفْتِحُ الصَّلاةَ بِالتَّكْبِيرِ, وَالْقِرَاءَةَ بـ «الْحَمْدُ لِلَّهِ رَبِّ الْعَالَمِينَ»، وَكَانَ إذَا رَكَعَ لَمْ يُشْخِصْ رَأْسَهُ وَلَمْ يُصَوِّبْهُ وَلَكِنْ بَيْنَ ذَلِكَ, وَكَانَ إذَا رَفَعَ رَأْسَهُ مِنْ الرُّكُوعِ لَمْ يَسْجُدْ حَتَّى يَسْتَوِيَ قَائِمًا, وَكَانَ إذَا رَفَعَ رَأْسَهُ مِنْ السَّجْدَةِ لَمْ يَسْجُدْ حَتَّى يَسْتَوِيَ قَاعِدًا, وَكَانَ يَقُولُ فِي كُلِّ رَكْعَتَيْنِ التَّحِيَّةَ, وَكَانَ يَفْرِشُ رِجْلَهُ الْيُسْرَى وَيَنْصِبُ رِجْلَهُ الْيُمْنَى, وَكَانَ يَنْهَى عَنْ عُقْبَةِ الشَّيْطَانِ، وَيَنْهَى أَنْ يَفْتَرِشَ الرَّجُلُ ذِرَاعَيْهِ افْتِرَاشَ السَّبُعِ, وَكَانَ يَخْتِمُ الصَّلاةَ بِالتَّسْلِيمِ(</w:t>
      </w:r>
      <w:r w:rsidRPr="000C6669">
        <w:rPr>
          <w:rFonts w:ascii="Lotus Linotype" w:eastAsia="Times New Roman" w:hAnsi="Lotus Linotype" w:cs="Lotus Linotype"/>
          <w:b/>
          <w:bCs/>
          <w:color w:val="C00000"/>
          <w:sz w:val="32"/>
          <w:szCs w:val="32"/>
          <w:rtl/>
        </w:rPr>
        <w:footnoteReference w:id="487"/>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أشمل حديث ورد في صفة صلاة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من تكبيرة الإحرام إلى السلام، وقد اشتمل على كثير مما يشرع في الصلاة من الأقوال والأفعال</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١-افتتاح الصلاة بالتكبير، وهذه تكبيرة الإحرام، وهي ركن في الصلاة لا تنعقد الصلاة </w:t>
      </w:r>
      <w:r w:rsidRPr="000C6669">
        <w:rPr>
          <w:rFonts w:ascii="Lotus Linotype" w:eastAsia="Times New Roman" w:hAnsi="Lotus Linotype" w:cs="Lotus Linotype" w:hint="cs"/>
          <w:color w:val="222222"/>
          <w:sz w:val="32"/>
          <w:szCs w:val="32"/>
          <w:rtl/>
        </w:rPr>
        <w:t xml:space="preserve">من </w:t>
      </w:r>
      <w:r w:rsidRPr="000C6669">
        <w:rPr>
          <w:rFonts w:ascii="Lotus Linotype" w:eastAsia="Times New Roman" w:hAnsi="Lotus Linotype" w:cs="Lotus Linotype"/>
          <w:color w:val="222222"/>
          <w:sz w:val="32"/>
          <w:szCs w:val="32"/>
          <w:rtl/>
        </w:rPr>
        <w:t>دونها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8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افتتاح القراءة بالحمد لله، والمراد: قراءة الفاتحة، وهي أيضًا من أركان الصلاة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8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أن الركوع والسجود من أفعال الصلاة، وهما من أركان الصلاة، وقد أمر الله بهما فقال: </w:t>
      </w:r>
      <w:r w:rsidRPr="000C6669">
        <w:rPr>
          <w:rFonts w:ascii="Lotus Linotype" w:eastAsia="Times New Roman" w:hAnsi="Lotus Linotype" w:cs="Lotus Linotype"/>
          <w:b/>
          <w:bCs/>
          <w:color w:val="C00000"/>
          <w:sz w:val="32"/>
          <w:szCs w:val="32"/>
          <w:rtl/>
        </w:rPr>
        <w:t>{يَا أَيُّهَا الَّذِينَ آمَنُوا ارْكَعُوا وَاسْجُدُوا}</w:t>
      </w:r>
      <w:r w:rsidRPr="000C6669">
        <w:rPr>
          <w:rFonts w:ascii="Lotus Linotype" w:eastAsia="Times New Roman" w:hAnsi="Lotus Linotype" w:cs="Lotus Linotype"/>
          <w:color w:val="222222"/>
          <w:sz w:val="32"/>
          <w:szCs w:val="32"/>
          <w:rtl/>
        </w:rPr>
        <w:t xml:space="preserve"> [الحج:77].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من صفة الركوع: أن المصلي يجعل رأسه حذاء(</w:t>
      </w:r>
      <w:r w:rsidRPr="000C6669">
        <w:rPr>
          <w:rFonts w:ascii="Lotus Linotype" w:eastAsia="Calibri" w:hAnsi="Lotus Linotype" w:cs="Lotus Linotype"/>
          <w:sz w:val="32"/>
          <w:szCs w:val="32"/>
          <w:rtl/>
        </w:rPr>
        <w:footnoteReference w:id="490"/>
      </w:r>
      <w:r w:rsidRPr="000C6669">
        <w:rPr>
          <w:rFonts w:ascii="Lotus Linotype" w:eastAsia="Times New Roman" w:hAnsi="Lotus Linotype" w:cs="Lotus Linotype"/>
          <w:color w:val="222222"/>
          <w:sz w:val="32"/>
          <w:szCs w:val="32"/>
          <w:rtl/>
        </w:rPr>
        <w:t>) ظهره، لا يشخِّصه إلى فوق، ولا يصوِّبه إلى أسفل.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 أن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الصلاة: أنه إذا رفع رأسه من الركوع لم يسجد حتى يستوي قائمًا، وإذا رفع رأسه من السجود لم يسجد حتى يستوي جالسًا، وقد أمر بذلك المسيء في صلاته؛ فقال: «ثم ارفع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أي من الركوع- حتى تعتدل قائمًا»، وقال: «ثم ارفع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أي من السجود- حتى تطمئن جالسًا»(</w:t>
      </w:r>
      <w:r w:rsidRPr="000C6669">
        <w:rPr>
          <w:rFonts w:ascii="Lotus Linotype" w:eastAsia="Times New Roman" w:hAnsi="Lotus Linotype" w:cs="Lotus Linotype"/>
          <w:color w:val="222222"/>
          <w:sz w:val="32"/>
          <w:szCs w:val="32"/>
          <w:rtl/>
        </w:rPr>
        <w:footnoteReference w:id="491"/>
      </w:r>
      <w:r w:rsidRPr="000C6669">
        <w:rPr>
          <w:rFonts w:ascii="Lotus Linotype" w:eastAsia="Times New Roman" w:hAnsi="Lotus Linotype" w:cs="Lotus Linotype"/>
          <w:color w:val="222222"/>
          <w:sz w:val="32"/>
          <w:szCs w:val="32"/>
          <w:rtl/>
        </w:rPr>
        <w:t>)؛ ولهذا كان الاعتدال بين الركوع والطمأنينة بين السجدتين من أركان الصلاة(</w:t>
      </w:r>
      <w:r w:rsidRPr="000C6669">
        <w:rPr>
          <w:rFonts w:ascii="Lotus Linotype" w:eastAsia="Times New Roman" w:hAnsi="Lotus Linotype" w:cs="Lotus Linotype"/>
          <w:color w:val="222222"/>
          <w:sz w:val="32"/>
          <w:szCs w:val="32"/>
          <w:rtl/>
        </w:rPr>
        <w:footnoteReference w:id="492"/>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أن من صفة الجلوس بين السجدتين، وفي التشهد الأول: أن يفرش المصلي رجله اليسرى ويقعد عليها، وينصب اليمنى.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 مشروعية التشهُّد بعد كل ركعتين، لكن التشهُّد الأول في الصلاة ذات التشهُّدين: واجب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9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والتشهُّد الذي قبل السلام: ركن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9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 النهي عن عقبة الشيطان، وأصح ما فُسِّرت به: أنها الإقعاء كإقعاء الكلب، وهو أن ينصب ساقيه وفخذيه، ويقعد على مقعدته، ويضع يديه على الأرض</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9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 ختم الصلاة بالتسليم، والصحيح: أنها تسليمتان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9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ولا يتحلل من الصلاة إلا به؛ لحديث: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تحريمها التكبير، وتحليلها التسليم</w:t>
      </w:r>
      <w:r w:rsidRPr="000C6669">
        <w:rPr>
          <w:rFonts w:ascii="Lotus Linotype" w:eastAsia="Calibri" w:hAnsi="Lotus Linotype" w:cs="Lotus Linotype"/>
          <w:b/>
          <w:bCs/>
          <w:sz w:val="32"/>
          <w:szCs w:val="32"/>
          <w:rtl/>
        </w:rPr>
        <w:t>»(</w:t>
      </w:r>
      <w:r w:rsidRPr="000C6669">
        <w:rPr>
          <w:rFonts w:ascii="Lotus Linotype" w:eastAsia="Calibri" w:hAnsi="Lotus Linotype" w:cs="Lotus Linotype"/>
          <w:b/>
          <w:bCs/>
          <w:sz w:val="32"/>
          <w:szCs w:val="32"/>
          <w:vertAlign w:val="superscript"/>
          <w:rtl/>
        </w:rPr>
        <w:footnoteReference w:id="497"/>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١٠- النهي عن بسط الذراعين على الأرض في السجود؛ فيجب رفع المرفقين؛ فيجعلهما على ركبتيه، والأفضل أن يجافي عضديه عن جنبيه</w:t>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 النهي عن التشبُّه بالبهائم.</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٩١- عَنْ عَبْدِ اللَّهِ بْنِ عُمَرَ -رضي الله عنهما- أَنَّ النَّبِيَّ - صلى الله عليه وسلم - كَانَ يَرْفَعُ يَدَيْهِ حَذْوَ مَنْكِبَيْهِ إذَا افْتَتَحَ الصَّلاةَ, وَإِذَا كَبَّرَ لِلرُّكُوعِ, وَإِذَا رَفَعَ رَأْسَهُ مِنْ الرُّكُوعِ رَفَعَهُمَا كَذَلِكَ, وَقَالَ: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 , رَبَّنَا وَلَكَ الْحَمْدُ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وَكَانَ لا يَفْعَلُ ذَلِكَ فِي السُّجُودِ(</w:t>
      </w:r>
      <w:r w:rsidRPr="000C6669">
        <w:rPr>
          <w:rFonts w:ascii="Lotus Linotype" w:eastAsia="Times New Roman" w:hAnsi="Lotus Linotype" w:cs="Lotus Linotype"/>
          <w:b/>
          <w:bCs/>
          <w:color w:val="C00000"/>
          <w:sz w:val="32"/>
          <w:szCs w:val="32"/>
          <w:rtl/>
        </w:rPr>
        <w:footnoteReference w:id="498"/>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رفع اليدين في الصلاة في ثلاثة مواضع: عند تكبيرة الإحرام، وعند الركوع، والرفع منه، وورد الرفع في موضع رابع: وهو القيام من التشهد الأول كما عند البخاري من حديث ابن عمر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49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وعند أبي داود والترمذي من حديث أبي حميد الساعدي</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00"/>
      </w:r>
      <w:r w:rsidRPr="000C6669">
        <w:rPr>
          <w:rFonts w:ascii="Lotus Linotype" w:eastAsia="Times New Roman" w:hAnsi="Lotus Linotype" w:cs="Lotus Linotype"/>
          <w:sz w:val="32"/>
          <w:szCs w:val="32"/>
          <w:rtl/>
        </w:rPr>
        <w:t xml:space="preserve">) </w:t>
      </w:r>
      <w:r w:rsidRPr="000C6669">
        <w:rPr>
          <w:rFonts w:ascii="Lotus Linotype" w:eastAsia="Times New Roman" w:hAnsi="Lotus Linotype" w:cs="Lotus Linotype"/>
          <w:color w:val="222222"/>
          <w:sz w:val="32"/>
          <w:szCs w:val="32"/>
          <w:rtl/>
        </w:rPr>
        <w:t xml:space="preserve"> وصفة رفع اليدين: أن يرفعهما حذو منكبيه، مستقبِلًا ببطونهما القبلة،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مضمومة الأصابع، ممدودة، وهذا الرفع سنة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01"/>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رفع اليدين عند التكبير؛ لافتتاح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مشروعية التكبير عند الركوع وعند الرفع منه.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أنه لا يشرع رفع اليدين عند 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 أن الإمام يقول إذا رفع رأسه من الركوع: </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سَمِعَ اللَّهُ لِمَنْ حَمِدَهُ, رَبَّنَا وَلَكَ الْحَمْدُ</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 xml:space="preserve">، وكذلك يفعل المنفرد، وأما المأموم فيقول: </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رَبَّنَا وَلَكَ الْحَمْدُ</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 xml:space="preserve"> بعد قول </w:t>
      </w:r>
      <w:r w:rsidRPr="000C6669">
        <w:rPr>
          <w:rFonts w:ascii="Lotus Linotype" w:eastAsia="Times New Roman" w:hAnsi="Lotus Linotype" w:cs="Lotus Linotype"/>
          <w:sz w:val="32"/>
          <w:szCs w:val="32"/>
          <w:rtl/>
        </w:rPr>
        <w:lastRenderedPageBreak/>
        <w:t xml:space="preserve">الإمام: </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سَمِعَ اللَّهُ لِمَنْ حَمِدَهُ</w:t>
      </w:r>
      <w:r w:rsidRPr="000C6669">
        <w:rPr>
          <w:rFonts w:ascii="Lotus Linotype" w:eastAsia="Calibri" w:hAnsi="Lotus Linotype" w:cs="Lotus Linotype"/>
          <w:sz w:val="32"/>
          <w:szCs w:val="32"/>
          <w:rtl/>
        </w:rPr>
        <w:t>»</w:t>
      </w:r>
      <w:r w:rsidRPr="000C6669">
        <w:rPr>
          <w:rFonts w:ascii="Lotus Linotype" w:eastAsia="Times New Roman" w:hAnsi="Lotus Linotype" w:cs="Lotus Linotype"/>
          <w:color w:val="222222"/>
          <w:sz w:val="32"/>
          <w:szCs w:val="32"/>
          <w:rtl/>
        </w:rPr>
        <w:t xml:space="preserve"> ومعنى: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استجاب لمن حمده</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0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رَبَّنَا وَلَكَ الْحَمْدُ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وردت بالواو، و</w:t>
      </w:r>
      <w:r w:rsidRPr="000C6669">
        <w:rPr>
          <w:rFonts w:ascii="Lotus Linotype" w:eastAsia="Times New Roman" w:hAnsi="Lotus Linotype" w:cs="Lotus Linotype" w:hint="cs"/>
          <w:color w:val="222222"/>
          <w:sz w:val="32"/>
          <w:szCs w:val="32"/>
          <w:rtl/>
        </w:rPr>
        <w:t xml:space="preserve">من </w:t>
      </w:r>
      <w:r w:rsidRPr="000C6669">
        <w:rPr>
          <w:rFonts w:ascii="Lotus Linotype" w:eastAsia="Times New Roman" w:hAnsi="Lotus Linotype" w:cs="Lotus Linotype"/>
          <w:color w:val="222222"/>
          <w:sz w:val="32"/>
          <w:szCs w:val="32"/>
          <w:rtl/>
        </w:rPr>
        <w:t>دونها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0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وفيها إثبات الربوبية لله، وإثبات الحمد كله له وحده.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٩٢- عَنْ عبد الله بْنِ عَبَّاسٍ -رضي الله عنهما- قَالَ: قَالَ رَسُولُ اللَّهِ - صلى الله عليه وسلم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أُمِرْتُ أَنْ أَسْجُدَ عَلَى سَبْعَةِ أَعْظُمٍ: عَلَى الْجَبْهَةِ - وَأَشَارَ بِيَدِهِ إلَى (</w:t>
      </w:r>
      <w:r w:rsidRPr="000C6669">
        <w:rPr>
          <w:rFonts w:ascii="Lotus Linotype" w:eastAsia="Times New Roman" w:hAnsi="Lotus Linotype" w:cs="Lotus Linotype"/>
          <w:b/>
          <w:bCs/>
          <w:color w:val="C00000"/>
          <w:sz w:val="32"/>
          <w:szCs w:val="32"/>
          <w:rtl/>
        </w:rPr>
        <w:footnoteReference w:id="504"/>
      </w:r>
      <w:r w:rsidRPr="000C6669">
        <w:rPr>
          <w:rFonts w:ascii="Lotus Linotype" w:eastAsia="Times New Roman" w:hAnsi="Lotus Linotype" w:cs="Lotus Linotype"/>
          <w:b/>
          <w:bCs/>
          <w:color w:val="C00000"/>
          <w:sz w:val="32"/>
          <w:szCs w:val="32"/>
          <w:rtl/>
        </w:rPr>
        <w:t>) أَنْفِهِ- وَالْيَدَيْنِ, وَالرُّكْبَتَيْنِ , وَأَطْرَافِ الْقَدَمَيْنِ</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footnoteReference w:id="505"/>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هو الأصل فيما يجب السجود عليه من الأعضاء، وإذا كان السجود من أهم أركان الصلاة: فلا</w:t>
      </w:r>
      <w:r w:rsidRPr="000C6669">
        <w:rPr>
          <w:rFonts w:ascii="Lotus Linotype" w:eastAsia="Times New Roman" w:hAnsi="Lotus Linotype" w:cs="Lotus Linotype"/>
          <w:color w:val="222222"/>
          <w:sz w:val="32"/>
          <w:szCs w:val="32"/>
        </w:rPr>
        <w:t xml:space="preserve"> </w:t>
      </w:r>
      <w:r w:rsidRPr="000C6669">
        <w:rPr>
          <w:rFonts w:ascii="Lotus Linotype" w:eastAsia="Times New Roman" w:hAnsi="Lotus Linotype" w:cs="Lotus Linotype"/>
          <w:color w:val="222222"/>
          <w:sz w:val="32"/>
          <w:szCs w:val="32"/>
          <w:rtl/>
        </w:rPr>
        <w:t>يصح سجود من لم يسجد على هذه الأعضاء</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 أن الرسول يُؤمر ويُنهى، والآمِرُ والنَّاهِي له: ربُّه، وما أُمر به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فأمَّتُهُ تبعٌ له في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وجوب السجود على هذه الأعظم.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وجوب السجود على الأنف مع الجبهة.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أن أهم أعضاء السجود هي الجبهة؛ لأن السجود عليها أدلُّ على كمال التواضع 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وجوب السجود على اليدين، والمراد بهما: الكفان.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 وجوب السجود على أطراف القدمين، والمراد بها: بطون أصابع الرجلين، وتكون أطراف الأصابع إلى القبلة.</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٩٣</w:t>
      </w:r>
      <w:r w:rsidRPr="000C6669">
        <w:rPr>
          <w:rFonts w:ascii="Lotus Linotype" w:eastAsia="Times New Roman" w:hAnsi="Lotus Linotype" w:cs="Lotus Linotype"/>
          <w:b/>
          <w:bCs/>
          <w:color w:val="C00000"/>
          <w:sz w:val="32"/>
          <w:szCs w:val="32"/>
        </w:rPr>
        <w:t xml:space="preserve"> -</w:t>
      </w:r>
      <w:r w:rsidRPr="000C6669">
        <w:rPr>
          <w:rFonts w:ascii="Lotus Linotype" w:eastAsia="Times New Roman" w:hAnsi="Lotus Linotype" w:cs="Lotus Linotype"/>
          <w:b/>
          <w:bCs/>
          <w:color w:val="C00000"/>
          <w:sz w:val="32"/>
          <w:szCs w:val="32"/>
          <w:rtl/>
        </w:rPr>
        <w:t xml:space="preserve">عَنْ أَبِي هُرَيْرَةَ - رضي الله عنه - قَالَ: كَانَ رَسُولُ اللَّهِ - صلى الله عليه وسلم - إذَا قَامَ إلَى الصَّلاةِ يُكَبِّرُ حِينَ يَقُومُ, ثُمَّ يُكَبِّرُ حِينَ يَرْكَعُ, ثُمَّ يَقُولُ: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حِينَ يَرْفَعُ صُلْبَهُ مِنْ الرَّكْعَةِ, ثُمَّ يَقُولُ وَهُوَ قَائِمٌ: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رَبَّنَا وَلَكَ الْحَمْدُ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 ثُمَّ يُكَبِّرُ حِينَ يَهْوِي, ثُمَّ يُكَبِّرُ حِينَ يَرْفَعُ رَأْسَهُ, ثُمَّ يُكَبِّرُ حِينَ يَسْجُدُ, ثُمَّ يُكَبِّرُ حِينَ يَرْفَع رَأْسَهُ, ثُمَّ يَفْعَلُ ذَلِكَ فِي صَلاتِهِ كُلِّهَا, حَتَّى يَقْضِيَهَا, وَيُكَبِّرُ حِينَ يَقُومُ مِنْ الثِّنْتَيْنِ بَعْدَ الْجُلُوسِ</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06"/>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٩٤- عَنْ مُطَرِّفِ بْنِ عَبْدِ اللَّهِ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0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قَالَ: صَلَّيْتُ خَلْفَ عَلِيِّ بْنِ أَبِي طَالِبٍ أَنَا وَعِمْرَانُ بْنُ حُصَيْنٍ فَكَانَ إذَا سَجَدَ كَبَّرَ, وَإِذَا رَفَعَ رَأْسَهُ كَبَّرَ, وَإِذَا نَهَضَ مِنْ الرَّكْعَتَيْنِ كَبَّرَ, فَلَمَّا قَضَى الصَّلاةَ أَخَذَ بِيَدِي عِمْرَانُ بْنُ حُصَيْنٍ, فقَالَ: قَدْ ذَكَّرَنِي هَذَا صَلاةَ مُحَمَّدٍ - صلى الله عليه وسلم، أَوْ قَالَ: صَلَّى بِنَا صَلاةَ مُحَمَّدٍ صلى الله عليه وسلم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0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lastRenderedPageBreak/>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هما الأصل في تكبيرات الانتقال بين أركان الصلاة، وقد دلَّا على أن في كل ركعة: خمس تكبيرات، عدا تكبيرة الإحرام في الركعة الأولى، وتكبيرة القيام بعد الثنتين</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وفي الحديثين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التكبير حين القيام إلى الصلاة، وهي تكبيرة الإحرام.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مشروعية التكبير للركوع، ومشروعية التسميع للرفع منه، وهو 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سَمِعَ اللَّهُ لِمَنْ حَمِدَهُ</w:t>
      </w:r>
      <w:r w:rsidRPr="000C6669">
        <w:rPr>
          <w:rFonts w:ascii="Lotus Linotype" w:eastAsia="Calibri" w:hAnsi="Lotus Linotype" w:cs="Lotus Linotype"/>
          <w:b/>
          <w:bCs/>
          <w:color w:val="C00000"/>
          <w:sz w:val="32"/>
          <w:szCs w:val="32"/>
          <w:rtl/>
        </w:rPr>
        <w:t xml:space="preserve">» </w:t>
      </w:r>
      <w:r w:rsidRPr="000C6669">
        <w:rPr>
          <w:rFonts w:ascii="Lotus Linotype" w:eastAsia="Times New Roman" w:hAnsi="Lotus Linotype" w:cs="Lotus Linotype"/>
          <w:color w:val="222222"/>
          <w:sz w:val="32"/>
          <w:szCs w:val="32"/>
          <w:rtl/>
        </w:rPr>
        <w:t>أي: استجاب.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 مشروعية التحميد بعد الرفع من الركوع، وهو 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رَبَّنَا وَلَكَ الْحَمْدُ</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 مشروعية التكبير للسجود والرفع منه في السجدتين.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 مشروعية كل ما تقدم في الصلاة كلها.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فضل التكبير، وهو قول: الله أكبر، ومعناه: التعظيم، ومعنى الله أكبر: الله أكبر من كلِّ شي، وقد أمر الله بالتكبير فقال تعالى: </w:t>
      </w:r>
      <w:r w:rsidRPr="000C6669">
        <w:rPr>
          <w:rFonts w:ascii="Lotus Linotype" w:eastAsia="Times New Roman" w:hAnsi="Lotus Linotype" w:cs="Lotus Linotype"/>
          <w:b/>
          <w:bCs/>
          <w:color w:val="C00000"/>
          <w:sz w:val="32"/>
          <w:szCs w:val="32"/>
          <w:rtl/>
        </w:rPr>
        <w:t xml:space="preserve">{وَكَبِّرْهُ تَكْبِيرًا} </w:t>
      </w:r>
      <w:r w:rsidRPr="000C6669">
        <w:rPr>
          <w:rFonts w:ascii="Lotus Linotype" w:eastAsia="Times New Roman" w:hAnsi="Lotus Linotype" w:cs="Lotus Linotype"/>
          <w:color w:val="222222"/>
          <w:sz w:val="32"/>
          <w:szCs w:val="32"/>
          <w:rtl/>
        </w:rPr>
        <w:t xml:space="preserve">[الإسراء:111]، وقد شُرع الذِّكرُ به في مواضع عديدة من العبادات والأوقات.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 في قول عمران بن حصين: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قَدْ ذَكَّرَنِي هَذَا صَلاةَ مُحَمَّدٍ - صلى الله عليه وسلم</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222222"/>
          <w:sz w:val="32"/>
          <w:szCs w:val="32"/>
          <w:rtl/>
        </w:rPr>
        <w:t xml:space="preserve"> دليل على أن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يجهر بالتكبير، وأن كثيرًا من الأئمة في وقت عمران قد فرَّطوا في هذه السُّنَّة!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فعلم مما تقدم؛ أن في الصلاة الثنائية: إحدى عشر</w:t>
      </w:r>
      <w:r w:rsidRPr="000C6669">
        <w:rPr>
          <w:rFonts w:ascii="Lotus Linotype" w:eastAsia="Times New Roman" w:hAnsi="Lotus Linotype" w:cs="Lotus Linotype" w:hint="cs"/>
          <w:color w:val="222222"/>
          <w:sz w:val="32"/>
          <w:szCs w:val="32"/>
          <w:rtl/>
        </w:rPr>
        <w:t>ة</w:t>
      </w:r>
      <w:r w:rsidRPr="000C6669">
        <w:rPr>
          <w:rFonts w:ascii="Lotus Linotype" w:eastAsia="Times New Roman" w:hAnsi="Lotus Linotype" w:cs="Lotus Linotype"/>
          <w:color w:val="222222"/>
          <w:sz w:val="32"/>
          <w:szCs w:val="32"/>
          <w:rtl/>
        </w:rPr>
        <w:t xml:space="preserve"> تكبيرة، وفي الثلاثية: سبع عشرة تكبيرة، وفي الرباعية: ثنتين وعشرين تكبيرة.</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٩٥- عَنْ الْبَرَاءِ بْنِ عَازِبٍ -رضي الله عنهما- قَالَ: رَمَقْتُ الصَّلاةَ مَعَ مُحَمَّدٍ -صلى الله عليه وسلم- فَوَجَدْتُّ قِيَامَهُ؛ فَرَكْعَتَهُ؛ فَاعْتِدَالَهُ بَعْدَ رُكُوعِهِ؛ فَسَجْدَتَهُ؛ فَجِلْسَتَهُ بَيْنَ السَّجْدَتَيْنِ؛ فَسَجْدَتَهُ؛ فَجِلْسَتَهُ مَا بَيْنَ التَّسْلِيمِ وَالانْصِرَافِ: قَرِيبًا مِنْ السَّوَاءِ</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0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 وَفِي رِوَايَةِ الْبُخَارِيِّ: مَا خَلا الْقِيَامَ وَالْقُعُودَ قَرِيبًا مِنْ السَّوَاءِ.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٩٦- عَنْ ثَابِتٍ الْبُنَانِيِّ</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1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عَنْ أَنَسِ بْنِ مَالِكٍ - رضي الله عنه - قَالَ: إنِّي لا آلُو أَنْ أُصَلِّيَ بِكُمْ كَمَا رأيت رَسُولُ اللَّهِ - صلى الله عليه وسلم - يُصَلِّي بِنَا، قَالَ ثَابِتٌ: فَكَانَ أَنَسٌ يَصْنَعُ شَيْئاً لا أَرَاكُمْ تَصْنَعُونَهُ، كَانَ إذَا رَفَعَ رَأْسَهُ مِنْ الرُّكُوعِ: انْتَصَبَ قَائِمًا, حَتَّى يَقُولَ الْقَائِلُ: قَدْ نَسِيَ, وَإِذَا رَفَعَ رَأْسَهُ مِنْ السَّجْدَةِ: مَكَثَ, حَتَّى يَقُولَ الْقَائِلُ: قَدْ نَسِيَ</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1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٩٧- عَنْ أَنَسِ بْنِ مَالِكٍ - رضي الله عنه - قَالَ: مَا صَلَّيْتُ وراء إمَامٍ قَطُّ أَخَفَّ صَلاةً وَلا أَتَمَّ صّلاةً مِنَ النَّبيِّ - صلى الله عليه وسلم-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1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هذه الأحاديث اشتملت على جملة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الصلاة</w:t>
      </w:r>
      <w:r w:rsidRPr="000C6669">
        <w:rPr>
          <w:rFonts w:ascii="Lotus Linotype" w:eastAsia="Times New Roman" w:hAnsi="Lotus Linotype" w:cs="Lotus Linotype" w:hint="cs"/>
          <w:color w:val="222222"/>
          <w:sz w:val="32"/>
          <w:szCs w:val="32"/>
          <w:rtl/>
        </w:rPr>
        <w:t xml:space="preserve">، </w:t>
      </w:r>
      <w:r w:rsidRPr="000C6669">
        <w:rPr>
          <w:rFonts w:ascii="Lotus Linotype" w:eastAsia="Times New Roman" w:hAnsi="Lotus Linotype" w:cs="Lotus Linotype"/>
          <w:color w:val="222222"/>
          <w:sz w:val="32"/>
          <w:szCs w:val="32"/>
          <w:rtl/>
        </w:rPr>
        <w:t xml:space="preserve">منها: التناسب بين الأركان في المقدار؛ كما في حديث البراء.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وقوله: </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رَمَقْتُ</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أي: نظرت وتأملت</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ومنها: إطالته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القيام بعد الركوع؛ كما في حديث أنس الأول</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ومنها: 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يخفف الصلاة مع الإتمام، ومعنى قول أنس: </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مَا صَلَّيْتُ وراء إمَامٍ قَطُّ أَخَفَّ صَلاةً وَلا أَتَمَّ صّلاةً مِنَ النَّبيِّ - صلى الله عليه وسلم</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color w:val="222222"/>
          <w:sz w:val="32"/>
          <w:szCs w:val="32"/>
          <w:rtl/>
        </w:rPr>
        <w:t>يريد أنه غلب على الأئمة: إما التخفيف المفرط، أو التطويل المفرط</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الأحاديث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تقارب أركان الصلاة الفعلية بالمقدار.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 أن الركوع والسجود والجلوس بين السجدتين قريبٌ من السواء.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يطيل القيام والقعود الذي قبل السلام؛ لقول البراء كما عند البخاري: </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مَا خَلا الْقِيَامَ وَالْقُعُودَ</w:t>
      </w:r>
      <w:r w:rsidRPr="000C6669">
        <w:rPr>
          <w:rFonts w:ascii="Lotus Linotype" w:eastAsia="Calibri"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 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يخفف الصلاة لكن من غير إفراط.</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 أن صلاته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كانت معتدلة؛ فكان يخفف الصلاة ويتم ركوعها وسجودها.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يطيل الاعتدال بعد الركوع والجلوس بين السجدتين؛ خلاف ما يعمله أكثر الناس من التخفيف.</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٩٨- عَنْ أَبِي قِلابَةَ عَبْدِ اللَّهِ بْنِ زَيْدٍ الْجَرْمِيِّ الْبَصْرِيِّ</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1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 قَالَ: جَاءَنَا مَالِكُ بْنُ الْحُوَيْرِثِ فِي مَسْجِدِنَا هَذَا, قَالَ: إنِّي لأُصَلِّي بِكُمْ, وَمَا أُرِيدُ الصَّلاةَ, أُصَلِّي كَيْفَ رَأَيْتُ رَسُولَ اللَّهِ - صلى الله عليه وسلم </w:t>
      </w:r>
      <w:r w:rsidRPr="000C6669">
        <w:rPr>
          <w:rFonts w:ascii="Lotus Linotype" w:eastAsia="Times New Roman" w:hAnsi="Lotus Linotype" w:cs="Fanan"/>
          <w:b/>
          <w:bCs/>
          <w:color w:val="C00000"/>
          <w:sz w:val="32"/>
          <w:szCs w:val="32"/>
          <w:rtl/>
        </w:rPr>
        <w:t>–</w:t>
      </w:r>
      <w:r w:rsidRPr="000C6669">
        <w:rPr>
          <w:rFonts w:ascii="Lotus Linotype" w:eastAsia="Times New Roman" w:hAnsi="Lotus Linotype" w:cs="Lotus Linotype"/>
          <w:b/>
          <w:bCs/>
          <w:color w:val="C00000"/>
          <w:sz w:val="32"/>
          <w:szCs w:val="32"/>
          <w:rtl/>
        </w:rPr>
        <w:t xml:space="preserve"> يُصَلِّي؛ فَقُلْتُ لأَبِي قِلابَةَ: كَيْفَ كَانَ يُصَلِّي؟ قَالَ: مِثْلَ صَلاةِ شَيْخِنَا هَذَا(</w:t>
      </w:r>
      <w:r w:rsidRPr="000C6669">
        <w:rPr>
          <w:rFonts w:ascii="Lotus Linotype" w:eastAsia="Times New Roman" w:hAnsi="Lotus Linotype" w:cs="Lotus Linotype"/>
          <w:b/>
          <w:bCs/>
          <w:color w:val="C00000"/>
          <w:sz w:val="32"/>
          <w:szCs w:val="32"/>
          <w:vertAlign w:val="superscript"/>
          <w:rtl/>
        </w:rPr>
        <w:footnoteReference w:id="514"/>
      </w:r>
      <w:r w:rsidRPr="000C6669">
        <w:rPr>
          <w:rFonts w:ascii="Lotus Linotype" w:eastAsia="Times New Roman" w:hAnsi="Lotus Linotype" w:cs="Lotus Linotype"/>
          <w:b/>
          <w:bCs/>
          <w:color w:val="C00000"/>
          <w:sz w:val="32"/>
          <w:szCs w:val="32"/>
          <w:rtl/>
        </w:rPr>
        <w:t>), وَكَانَ يَجْلِسُ إذَا رَفَعَ رَأْسَهُ مِنْ السُّجُودِ قَبْلَ أَنْ يَنْهَضَ</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15"/>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هو الأصل في جلسة الاستراحة، وهي جلسة خفيفة قبل النهوض من الركعة الأولى، وقبل النهوض من الثالثة من الرباعية، وله شاهد من حديث أبي حميد الساعدي(</w:t>
      </w:r>
      <w:r w:rsidRPr="000C6669">
        <w:rPr>
          <w:rFonts w:ascii="Lotus Linotype" w:eastAsia="Times New Roman" w:hAnsi="Lotus Linotype" w:cs="Lotus Linotype"/>
          <w:color w:val="222222"/>
          <w:sz w:val="32"/>
          <w:szCs w:val="32"/>
          <w:rtl/>
        </w:rPr>
        <w:footnoteReference w:id="516"/>
      </w:r>
      <w:r w:rsidRPr="000C6669">
        <w:rPr>
          <w:rFonts w:ascii="Lotus Linotype" w:eastAsia="Times New Roman" w:hAnsi="Lotus Linotype" w:cs="Lotus Linotype"/>
          <w:color w:val="222222"/>
          <w:sz w:val="32"/>
          <w:szCs w:val="32"/>
          <w:rtl/>
        </w:rPr>
        <w:t>) واختلف العلماء في حكم جلسة الاستراحة:(</w:t>
      </w:r>
      <w:r w:rsidRPr="000C6669">
        <w:rPr>
          <w:rFonts w:ascii="Lotus Linotype" w:eastAsia="Times New Roman" w:hAnsi="Lotus Linotype" w:cs="Lotus Linotype"/>
          <w:color w:val="222222"/>
          <w:sz w:val="32"/>
          <w:szCs w:val="32"/>
          <w:rtl/>
        </w:rPr>
        <w:footnoteReference w:id="517"/>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فقال بعضهم: إنها سنة من سنن الصلاة(</w:t>
      </w:r>
      <w:r w:rsidRPr="000C6669">
        <w:rPr>
          <w:rFonts w:ascii="Lotus Linotype" w:eastAsia="Times New Roman" w:hAnsi="Lotus Linotype" w:cs="Lotus Linotype"/>
          <w:color w:val="222222"/>
          <w:sz w:val="32"/>
          <w:szCs w:val="32"/>
          <w:rtl/>
        </w:rPr>
        <w:footnoteReference w:id="518"/>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وقال آخرون: ليست سنة بل فعلها الرسول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لـمَّا ثَقُل؛ لذلك قال بعضهم: هي سنة لمن يحتاج إليها (</w:t>
      </w:r>
      <w:r w:rsidRPr="000C6669">
        <w:rPr>
          <w:rFonts w:ascii="Lotus Linotype" w:eastAsia="Times New Roman" w:hAnsi="Lotus Linotype" w:cs="Lotus Linotype"/>
          <w:color w:val="222222"/>
          <w:sz w:val="32"/>
          <w:szCs w:val="32"/>
          <w:rtl/>
        </w:rPr>
        <w:footnoteReference w:id="519"/>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والقول الأول أظهر؛ لأنه الأصل في كل ما نقل من صفة صلاته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كيف والراوي لجلسة الاستراحة هو مالك بن الحويرث الذي روى قوله صلى الله عليه وسلم: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 xml:space="preserve">صلُّوا كما </w:t>
      </w:r>
      <w:r w:rsidRPr="000C6669">
        <w:rPr>
          <w:rFonts w:ascii="Lotus Linotype" w:eastAsia="Times New Roman" w:hAnsi="Lotus Linotype" w:cs="Lotus Linotype"/>
          <w:color w:val="222222"/>
          <w:sz w:val="32"/>
          <w:szCs w:val="32"/>
          <w:rtl/>
        </w:rPr>
        <w:t>رأيتموني أُصلِّي»!(</w:t>
      </w:r>
      <w:r w:rsidRPr="000C6669">
        <w:rPr>
          <w:rFonts w:ascii="Lotus Linotype" w:eastAsia="Times New Roman" w:hAnsi="Lotus Linotype" w:cs="Lotus Linotype"/>
          <w:color w:val="222222"/>
          <w:sz w:val="32"/>
          <w:szCs w:val="32"/>
          <w:rtl/>
        </w:rPr>
        <w:footnoteReference w:id="520"/>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مشروعية جلسة الاستراحة.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 فضيلة مالك بن الحويرث؛ فإنه وفد على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مع صاحب له، أو مع جماعة، وحفظ صفة صلاته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وبلَّغها بقوله وفعله.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من طرق البلاغ: التعليم بفعل العبادة بصفتها التي وردت؛ فعلًا وقصدًا، لا بطريقة التمثيل.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 جواز فعل العبادة لغرضين شرعيين؛ كالصلاة تقربًا إلى الله، ولتعليم الناس صفة صلاته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وذلك قربة فتكون هذه الصلاة قربة إلى الله من جهة أصلها، ومن جهة قصد التعليم، وقد ثبت أن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صلى على المنبر؛ ثم قال: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إنِّما صنعتُ هذا لتَأْتَمُّوا بي وتَعْلَموا صلاتِي»</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2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وقول مالك بن الحويرث: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وَمَا أُرِيدُ الصَّلاةَ</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أي: لذاتها ولكني أريد تعليمكم كيف رأيت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يصلي، وليس هذا من التشريك المفسد للعبادة؛ لأن كلًا من الغرضين يُقصد للتقرب، لكن قد يكون أحدهما هو المقصود الأول والآخر بالقصد الثاني، وإنما يفسد العبادة: التشريك بغرضٍ من أغراض الدنيا.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 فضيلة عمرو بن سلمة؛ فإنه هو الذي أمَّ قومه في حياة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وهو ابن ست سنين أو سبع سنين؛ لأنه كان أكثر أخذًا للقرآن، ثم شاخ في الإسلام؛ فإنه توفي سنة خمس وثمانين -رضي الله عنه-.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 حرص الصحابة على تبليغ السُّنَّةِ والعملِ بها؛ كما فعل مالك بن الحويرث وعمرو </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بن سلمة.</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٩٩- عَنْ عَبْدِ اللَّهِ بْنِ مَالِكٍ ابْنِ بُحَيْنَةَ - رضي الله عنه- قال: إنَّ النَّبِيَّ - صلى الله عليه وسلم - كَانَ إذَا صَلَّى فَرَّجَ بَيْنَ يَدَيْهِ, حَتَّى يَبْدُوَ بَيَاضُ إبْطَيْهِ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2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تضمَّن شيئًا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هيئة السجود، وهو مجافاة اليدين، أي: العضدين عن الجنبين، وهذا هو المراد من 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فَرَّجَ بَيْنَ يَدَيْهِ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hint="cs"/>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1-مشروعية مجافاة العضدين عن الجنبين حال السجود، ومن الحكمة في ذلك: أن يعتمد المصلي في السجود على كفيه؛ فيأخذ كل عضو حظه من العبادة.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2- المبالغة في المجافاة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حَتَّى يَبْدُوَ بَيَاضُ إبْطَيْهِ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3-حرص الصحابة على معرفة دقائق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الصلاة، وتبليغ ذلك لمن بعدهم.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٤-أن الغالب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اللباس: الإزار والرداء؛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حَتَّى يَبْدُوَ بَيَاضُ إبْطَيْهِ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١٠٠-وعَنْ أَبِي مَسْلَمَةَ سَعِيدِ بْنِ يَزِيدَ</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2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قَالَ: سَأَلْتُ أَنَسَ بْنَ مَالِكٍ -رضي الله عنه-: أَكَانَ النَّبِيُّ - صلى الله عليه وسلم - يُصَلِّي فِي نَعْلَيْهِ؟ قَالَ: نَعَمْ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2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تضمَّن شيئًا من هديه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الصلاة، وهو الصلاة في النعلين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١-مشروعية الصلاة في النعلين، وقد تعددت الأحاديث في ذلك قولًا وفعلًا، فمن الفعل: هذا الحديث، وحديث: خلْعِ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نعليه لـمَّا أعلمه جبريل أنَّ فيهما قذرًا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2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ومن أحاديث القول: 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صلُّوا في نعالِكُم</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2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إذا جاء أحدكم إلى المسجد: فلينظر في نعليه؛ فإن رأى فيهما قذرًا؛ فليمسحه وليصلِّ فيهما</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2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٢-أن من الحكمة في الصلاة في النعلين: مخالفة اليهود؛ كما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خالفوا اليهود؛ فإنهم لا يصلون في نعالهم، ولا خفافهم</w:t>
      </w:r>
      <w:r w:rsidRPr="000C6669">
        <w:rPr>
          <w:rFonts w:ascii="Lotus Linotype" w:eastAsia="Calibri" w:hAnsi="Lotus Linotype" w:cs="Lotus Linotype"/>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2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3-جواز دخول المسجد بالنعلين؛ لأن ذلك لازم لجواز الصلاة فيهما، والمشي فيه بهما، إلا أن يكون المسجد مفروشًا؛ فإن المشي بالنعال على فرش المسجد يؤدي إلى تلويثها بالقذر والوسخ؛ لذلك ينهى عنه.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الجواب بنعم يفيد مقصود السائل؛ لأن جملة السؤال مقدرة في الجواب، وشواهد هذا لا</w:t>
      </w:r>
      <w:r w:rsidRPr="000C6669">
        <w:rPr>
          <w:rFonts w:ascii="Lotus Linotype" w:eastAsia="Times New Roman" w:hAnsi="Lotus Linotype" w:cs="Lotus Linotype"/>
          <w:color w:val="222222"/>
          <w:sz w:val="32"/>
          <w:szCs w:val="32"/>
        </w:rPr>
        <w:t xml:space="preserve"> </w:t>
      </w:r>
      <w:r w:rsidRPr="000C6669">
        <w:rPr>
          <w:rFonts w:ascii="Lotus Linotype" w:eastAsia="Times New Roman" w:hAnsi="Lotus Linotype" w:cs="Lotus Linotype"/>
          <w:color w:val="222222"/>
          <w:sz w:val="32"/>
          <w:szCs w:val="32"/>
          <w:rtl/>
        </w:rPr>
        <w:t>تحصى.</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١٠١- عَنْ أَبِي قَتَادَةَ الأَنْصَارِيِّ - رضي الله عنه- أَنَّ رَسُولَ اللَّهِ - صلى الله عليه وسلم - كَانَ يُصَلِّي وَهُوَ حَامِلٌ أُمَامَةَ بِنْتَ زَيْنَبَ بِنْتِ رَسُولِ اللَّهِ - صلى الله عليه وسلم - وَلأَبِي الْعَاصِ بْنِ الرَّبِيعِ ابْنِ عَبْدِ شَمْسٍ, فَإِذَا سَجَدَ وَضَعَهَا, وَإِذَا قَامَ حَمَلَهَا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2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تضمَّن حكم العمل في الصلاة مما ليس من أفعال الصلاة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جواز حمل الطفل أو الطفلة في الصلاة للإمام بالنص، وللمأموم والمنفرد بقياس الأولى.</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أن الأصل في ثياب الطفل: الطهارة.</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أن حمل الطفل ووضعه مرات في الصلاة: لا يبطلها. </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رحمة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بالصغار، وتواضعه.</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احتفاء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بالبنات خلاف ما كان عليه أهل الجاهلية.</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جواز إدخال الصبيان المساجد إلا أن يخشى من ذلك مفسدة؛ كالتشويش على المصلين، أو وقع النجاسة في المسجد.</w:t>
      </w:r>
    </w:p>
    <w:p w:rsidR="000C6669" w:rsidRPr="000C6669" w:rsidRDefault="000C6669" w:rsidP="000C6669">
      <w:pPr>
        <w:numPr>
          <w:ilvl w:val="0"/>
          <w:numId w:val="9"/>
        </w:numPr>
        <w:shd w:val="clear" w:color="auto" w:fill="FFFFFF"/>
        <w:spacing w:after="200" w:line="276" w:lineRule="auto"/>
        <w:contextualSpacing/>
        <w:jc w:val="left"/>
        <w:rPr>
          <w:rFonts w:ascii="Lotus Linotype" w:eastAsia="Times New Roman" w:hAnsi="Lotus Linotype" w:cs="Lotus Linotype"/>
          <w:color w:val="C00000"/>
          <w:sz w:val="32"/>
          <w:szCs w:val="32"/>
          <w:rtl/>
        </w:rPr>
      </w:pPr>
      <w:r w:rsidRPr="000C6669">
        <w:rPr>
          <w:rFonts w:ascii="Lotus Linotype" w:eastAsia="Times New Roman" w:hAnsi="Lotus Linotype" w:cs="Lotus Linotype"/>
          <w:color w:val="222222"/>
          <w:sz w:val="32"/>
          <w:szCs w:val="32"/>
          <w:rtl/>
        </w:rPr>
        <w:t xml:space="preserve">ظاهره: أنه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يحمل الصبية قائمًا وراكعًا؛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فَإِذَا سَجَدَ وَضَعَهَا</w:t>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١٠٢- عَنْ أَنَسِ بْنِ مَالِكٍ - رضي الله عنه - عَنْ النَّبِيِّ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اعْتَدِلُوا فِي السُّجُودِ</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وَلا يَبْسُطْ أَحَدُكُمْ ذِرَاعَيْهِ انْبِسَاطَ الْكَلْبِ</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footnoteReference w:id="530"/>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يتعلق بهيئة السجود، ومن هيئة السجود: الاعتدال، والاعتدال في السجود: أن يرفع المصلي بطنه عن فخذيه، ويرفع مرفقيه، ويجافي عضديه عن جنبيه، وضد ذلك: أن يبسط ذراعيه على الأرض كما يبسطهما الكلب والسبع، ويشهد لهذا الحديث: حديث عائشة المتقدم، </w:t>
      </w:r>
      <w:r w:rsidRPr="000C6669">
        <w:rPr>
          <w:rFonts w:ascii="Lotus Linotype" w:eastAsia="Times New Roman" w:hAnsi="Lotus Linotype" w:cs="Lotus Linotype"/>
          <w:sz w:val="32"/>
          <w:szCs w:val="32"/>
          <w:rtl/>
        </w:rPr>
        <w:t xml:space="preserve">وفيه: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ويَنهى أن يفترش الرَّجُلُ ذراعيْه افتراشَ السَّبُع»(</w:t>
      </w:r>
      <w:r w:rsidRPr="000C6669">
        <w:rPr>
          <w:rFonts w:ascii="Lotus Linotype" w:eastAsia="Calibri" w:hAnsi="Lotus Linotype" w:cs="Lotus Linotype"/>
          <w:sz w:val="32"/>
          <w:szCs w:val="32"/>
          <w:rtl/>
        </w:rPr>
        <w:footnoteReference w:id="531"/>
      </w:r>
      <w:r w:rsidRPr="000C6669">
        <w:rPr>
          <w:rFonts w:ascii="Lotus Linotype" w:eastAsia="Times New Roman" w:hAnsi="Lotus Linotype" w:cs="Lotus Linotype"/>
          <w:sz w:val="32"/>
          <w:szCs w:val="32"/>
          <w:rtl/>
        </w:rPr>
        <w:t xml:space="preserve">) </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ويشمل الاعتدال التام في السجود: كل ما دلت عليه السنة من هيئة السجود. قال الشيخ ابن سعدي-رحمه الله تعالى- : "الاعتدال في السجود: هو تمكين الأعضاء السبعة كلها في الأرض، ومجافاة اليدين عن الجنبين، والبطن عن الفخذين، وهما عن </w:t>
      </w:r>
      <w:r w:rsidRPr="000C6669">
        <w:rPr>
          <w:rFonts w:ascii="Lotus Linotype" w:eastAsia="Times New Roman" w:hAnsi="Lotus Linotype" w:cs="Lotus Linotype"/>
          <w:color w:val="222222"/>
          <w:sz w:val="32"/>
          <w:szCs w:val="32"/>
          <w:rtl/>
        </w:rPr>
        <w:lastRenderedPageBreak/>
        <w:t>الساقين، ومباعدة اليدين عن الجبهة والأنف، واليمنى عن اليسرى، وجعل أصابعهما موجهة إلى القبلة وهما حذو المنكبين أو الأذنين، والمباعدة بين الركبتين، وكذلك القدمين، ونصبهما وتوجيه أصابعهما إلى القبلة"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3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١-وجوب الاعتدال في السجود الذي ضده: بسط الذراعين على الأرض.</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٢-تحريم بسط الذراعين على الأرض حال السجود. </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٣-أن من كمال الصلاة: حسن الهيئة في الركوع والسجود والقيام والقعود.</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٤-أنه يجوز أن يأتي المصدر مخالفًا لفعله في عدد الحروف؛ فالبسط من الثلاثي، والانبساط من الخماسي.</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٥-النهي عن مشابهة الحيوانات في شي من أفعال الصلاة؛ كما دلت عليه السنة في مواضع.</w:t>
      </w:r>
    </w:p>
    <w:p w:rsidR="000C6669" w:rsidRPr="000C6669" w:rsidRDefault="000C6669" w:rsidP="000C6669">
      <w:pPr>
        <w:shd w:val="clear" w:color="auto" w:fill="FFFFFF"/>
        <w:jc w:val="center"/>
        <w:rPr>
          <w:rFonts w:ascii="Lotus Linotype" w:eastAsia="Times New Roman" w:hAnsi="Lotus Linotype" w:cs="Lotus Linotype"/>
          <w:color w:val="C00000"/>
          <w:sz w:val="32"/>
          <w:szCs w:val="32"/>
        </w:rPr>
      </w:pPr>
      <w:r w:rsidRPr="000C6669">
        <w:rPr>
          <w:rFonts w:ascii="Lotus Linotype" w:eastAsia="Times New Roman" w:hAnsi="Lotus Linotype" w:cs="Lotus Linotype"/>
          <w:b/>
          <w:bCs/>
          <w:color w:val="C00000"/>
          <w:sz w:val="32"/>
          <w:szCs w:val="32"/>
          <w:rtl/>
        </w:rPr>
        <w:t>بابُ وجوب الطمأنينة في الركوع والسجود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حديث هذا الباب المناسب ذكره في الباب الذي قبله؛ لأنه من صفة الصلاة، ولعل المؤلف أفرده بالترجمة؛ للتنبيه على أهمية ما دل عليه من وجوب الطمأنينة، ومعنى الطمأنينة: اللبث والاستقرار.</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١٠٣-عَنْ أَبِي هُرَيْرَةَ - رضي الله عنه - أَنَّ رسول الله </w:t>
      </w:r>
      <w:r w:rsidRPr="000C6669">
        <w:rPr>
          <w:rFonts w:ascii="Lotus Linotype" w:eastAsia="Times New Roman" w:hAnsi="Lotus Linotype" w:cs="Fanan"/>
          <w:b/>
          <w:bCs/>
          <w:color w:val="C00000"/>
          <w:sz w:val="32"/>
          <w:szCs w:val="32"/>
          <w:rtl/>
        </w:rPr>
        <w:t> </w:t>
      </w:r>
      <w:r w:rsidRPr="000C6669">
        <w:rPr>
          <w:rFonts w:ascii="Lotus Linotype" w:eastAsia="Times New Roman" w:hAnsi="Lotus Linotype" w:cs="Lotus Linotype"/>
          <w:b/>
          <w:bCs/>
          <w:color w:val="C00000"/>
          <w:sz w:val="32"/>
          <w:szCs w:val="32"/>
          <w:rtl/>
        </w:rPr>
        <w:t xml:space="preserve">- صلى الله عليه وسلم - دَخَلَ الْمَسْجِدَ, فَدَخَلَ رَجُلٌ فَصَلَّى, ثُمَّ جَاءَ فَسَلَّمَ عَلَى النَّبِيِّ - صلى الله عليه وسلم - فَقَالَ: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ارْجِعْ فَصَلِّ, فَإِنَّك لَمْ تُصَلِّ</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فَرَجَعَ فَصَلَّى كَمَا صَلَّى, ثُمَّ جَاءَ فَسَلَّمَ عَلَى النَّبِيِّ - صلى الله عليه وسلم -</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3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ارْجِعْ فَصَلِّ, فَإِنَّك لَمْ تُصَلِّ</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 ثَلاثًا - فَقَالَ: وَاَلَّذِي بَعَثَكَ بِالْحَقِّ ما أُحْسِنُ غَيْرَهُ؛ فَعَلِّمْنِي,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قُمْتَ إلَى الصَّلاةِ فَكَبِّرْ, ثُمَّ اقْرَأْ مَا تَيَسَّرَ معك مِنْ الْقُرْآنِ, ثُمَّ ارْكَعْ حَتَّى تَطْمَئِنَّ رَاكِعًا, ثُمَّ ارْفَعْ حَتَّى تَعْتَدِلَ قَائِمًا, ثُمَّ اُسْجُدْ حَتَّى تَطْمَئِنَّ سَاجِدًا, ثُمَّ ارْفَعْ حَتَّى تَطْمَئِنَّ جَالِسًا، وَافْعَلْ ذَلِكَ فِي صَلاتِكَ كُلِّهَا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3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يعرف عند العلماء بحديث المسيء؛ لأن الرجل أساء في صلاته بترك بعض ما يجب فيها، والأظهر أنه الطمأنينة في الركوع والسجود والاعتدال منهما؛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فردَّدهُ النبي -صلى الله عليه وسلم- ثم علَّمه كيف يصلي، وقد جعل كثير من العلماء هذا الحديث أصلًا فيما يجب في الصلاة؛ فقالوا بوجوب كل ما ذُكر في الحديث دون ما لم يذكر، وهم منازَعون في عدم وجوب كل ما لم يذكر؛ فإن ما لم يذكر من أقوال الصلاة وأفعالها قد يكون الرجل لم يُخل به، وقد يثبت وجوبه بدليل آخر كالتشهد والتسبيح في الركوع والسجود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١-وجوب افتتاح الصلاة بالتكبير، وهذه تكبيرة الإحرام التي بها الدخول في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٢-وجوب القراءة في الصلاة، وقد دل حديث عبادة على تعيين الفاتحة: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لا صلاة لمن لم يقرأ بفاتحة الكتاب»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3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وقد ورد تعيين الفاتحة في بعض روايات حديث المسيء</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3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٣-وجوب الركوع والسجود.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٤-وجوب الاعتدال بعد الركوع.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٥-وجوب الجلوس بعد 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٦-وجوب الطمأنينة في ذلك كله.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٧-وجوب كل ما تقدم في كل ركعة؛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وَافْعَلْ ذَلِكَ فِي صَلاتِكَ كُلِّهَا</w:t>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٨-بطلان الصلاة بترك الطمأنينة؛ لقوله:</w:t>
      </w:r>
      <w:r w:rsidRPr="000C6669">
        <w:rPr>
          <w:rFonts w:ascii="Lotus Linotype" w:eastAsia="Times New Roman" w:hAnsi="Lotus Linotype" w:cs="Lotus Linotype"/>
          <w:b/>
          <w:bCs/>
          <w:color w:val="222222"/>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فَإِنَّك لَمْ تُصَلِّ</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٩-عذر الجاهل ببعض أركان الصلاة فيما مضى من صلاته، وقد خرج وقته.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١٠-حسن تعليمه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حيث ردَّده ليشعره بحاجته إلى العلم.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١١-أدب ذلك الرجل؛ لحسن سؤاله.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الاعتراف بالخطأ فضيلة.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١٣-جواز الحلف لتأكيد الخبر.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14-جواز الحلف بالاسم الموصول مراد به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١٥-جواز السلام على القوم المجتمعين على ذكر أو تلاوة أو تعليم، بل هو مشروع.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١٦-تكرار السلام كلما تكرر المجيء، وتكرار الرد بتكرار السلام، وقد جاء ذكر الرد في بعض روايات هذا الحديث من صحيح البخاري</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3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على ما ذكره الحافظ</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3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١٧-جواز النظر إلى من يصلي؛ للاقتداء به إن كان من أهل القدوة، أو إرشاده إلى خطئه إن أخطأ كما فعل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١٨-أن من طرق تحصيل العلم ونشره: سؤال الجاهل للعالم، وتعليم العالم للجاهل.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١٩-جواز تأخير البيان للمصلحة.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٢٠-إمهال الجاهل وترديده؛ لإدراك خطئه، وحاجته إلى العلم؛ وليقع التعليم عنده موقعه.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٢١-أن التعليم بالقول أبلغ من الفعل، وقد جمع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بينهما في بيان شرائع الإسلام.</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القراءةِ في الصَّلاةِ</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أي: هذا باب ذكر حكم القراءة في الصلاة، وما وردت به السُّنَّة في ذلك، والقراءة في الصلاة نوعان: واجبة، ومسنونة، ومن ذلك: قراءة سور معينة في بعض الصلوات.</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١٠٤-عَنْ عُبَادَةَ بْنِ الصَّامِتِ - رضي الله عنه - أَنَّ رَسُولَ اللَّهِ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لا صَلاةَ لِمَنْ لَمْ يَقْرَأْ بِفَاتِحَةِ الْكِتَابِ</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3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١٠٥-وعَنْ أَبِي قَتَادَةَ الأَنْصَارِيِّ - رضي الله عنه - قَالَ: كَانَ النبي - صلى الله عليه وسلم - يَقْرَأُ فِي الرَّكْعَتَيْنِ الأُولَيَيْنِ مِنْ صَلاةِ الظُّهْرِ بِفَاتِحَةِ الْكِتَابِ وَسُورَتَيْنِ, يُطَوِّلُ فِي الأُولَى, وَيُقَصِّرُ فِي الثَّانِيَةِ, يُسْمِعُ الآيَةَ أَحْيَانًا، وَكَانَ يَقْرَأُ فِي الْعَصْرِ بِفَاتِحَةِ الْكِتَابِ وَسُورَتَيْنِ، يُطَوِّلُ فِي الأُولَى, وَيُقَصِّرُ فِي الثَّانِيَةِ، وَفِي الرَّكْعَتَيْنِ الأُخْرَيَيْنِ بِأُمِّ الْكِتَابِ، وَكَانَ يُطَوِّلُ فِي الرَّكْعَةِ الأُولَى مِنْ صَلاةِ الصُّبْحِ, وَيُقَصِّرُ فِي الثَّانِيَةِ، وَفِي الرَّكْعَتَيْنِ الأُخْرَيَيْنِ بِأُمِّ الْكِتَابِ</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4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١٠٦-عَنْ جُبَيْرِ بْنِ مُطْعِمٍ - رضي الله عنه - قَالَ: سَمِعْتُ النَّبِيَّ - صلى الله عليه وسلم - يَقْرَأُ فِي الْمَغْرِبِ بِالطُّورِ</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4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١٠٧-عَنْ الْبَرَاءِ بْنِ عَازِبٍ -رضي الله عنهما- أَنَّ النَّبِيَّ - صلى الله عليه وسلم - كَانَ فِي سَفَرٍ , فَصَلَّى الْعِشَاءَ الآخِرَةَ؛ فَقَرَأَ فِي إحْدَى الرَّكْعَتَيْنِ بِالتِّينِ وَالزَّيْتُونِ؛ فَمَا سَمِعْتُ أَحَدًا أَحْسَنَ صَوْتًا -أَوْ قِرَاءَةً- مِنْهُ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4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sz w:val="32"/>
          <w:szCs w:val="32"/>
          <w:rtl/>
        </w:rPr>
      </w:pPr>
      <w:r w:rsidRPr="000C6669">
        <w:rPr>
          <w:rFonts w:ascii="Lotus Linotype" w:eastAsia="Times New Roman" w:hAnsi="Lotus Linotype" w:cs="Lotus Linotype"/>
          <w:b/>
          <w:bCs/>
          <w:sz w:val="32"/>
          <w:szCs w:val="32"/>
          <w:rtl/>
        </w:rPr>
        <w:t>الشرح:</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هذه الأحاديث كلها تدل على مشروعية القراءة في الصلاة</w:t>
      </w:r>
      <w:r w:rsidRPr="000C6669">
        <w:rPr>
          <w:rFonts w:ascii="Lotus Linotype" w:eastAsia="Times New Roman" w:hAnsi="Lotus Linotype" w:cs="Lotus Linotype" w:hint="cs"/>
          <w:sz w:val="32"/>
          <w:szCs w:val="32"/>
          <w:rtl/>
        </w:rPr>
        <w:t>.</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وفي الأحاديث فوائد، منها: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١-وجوب قراءة الفاتحة في الصلاة، وأنه لا صلاة لمن لم يقرأ بها، وقد ذهب جمهور العلماء إلى ذلك في حق الإمام والمنفرد(</w:t>
      </w:r>
      <w:r w:rsidRPr="000C6669">
        <w:rPr>
          <w:rFonts w:ascii="Lotus Linotype" w:eastAsia="Calibri" w:hAnsi="Lotus Linotype" w:cs="Lotus Linotype"/>
          <w:sz w:val="32"/>
          <w:szCs w:val="32"/>
          <w:rtl/>
        </w:rPr>
        <w:footnoteReference w:id="543"/>
      </w:r>
      <w:r w:rsidRPr="000C6669">
        <w:rPr>
          <w:rFonts w:ascii="Lotus Linotype" w:eastAsia="Times New Roman" w:hAnsi="Lotus Linotype" w:cs="Lotus Linotype"/>
          <w:sz w:val="32"/>
          <w:szCs w:val="32"/>
          <w:rtl/>
        </w:rPr>
        <w:t>)، وذهب أبو حنفية إلى وجوب القراءة في الصلاة، ولكن لا تتعين الفاتحة(</w:t>
      </w:r>
      <w:r w:rsidRPr="000C6669">
        <w:rPr>
          <w:rFonts w:ascii="Lotus Linotype" w:eastAsia="Calibri" w:hAnsi="Lotus Linotype" w:cs="Lotus Linotype"/>
          <w:sz w:val="32"/>
          <w:szCs w:val="32"/>
          <w:rtl/>
        </w:rPr>
        <w:footnoteReference w:id="544"/>
      </w:r>
      <w:r w:rsidRPr="000C6669">
        <w:rPr>
          <w:rFonts w:ascii="Lotus Linotype" w:eastAsia="Times New Roman" w:hAnsi="Lotus Linotype" w:cs="Lotus Linotype"/>
          <w:sz w:val="32"/>
          <w:szCs w:val="32"/>
          <w:rtl/>
        </w:rPr>
        <w:t xml:space="preserve">)، والصواب: ما ذهب إليه جمهور العلماء؛ لحديث عبادة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 ثم اختلفوا في وجوب القراءة على المأموم(</w:t>
      </w:r>
      <w:r w:rsidRPr="000C6669">
        <w:rPr>
          <w:rFonts w:ascii="Lotus Linotype" w:eastAsia="Calibri" w:hAnsi="Lotus Linotype" w:cs="Lotus Linotype"/>
          <w:sz w:val="32"/>
          <w:szCs w:val="32"/>
          <w:rtl/>
        </w:rPr>
        <w:footnoteReference w:id="545"/>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فقيل: لا تجب مطلقًا: لا في سرية، ولا جهرية</w:t>
      </w:r>
      <w:r w:rsidRPr="000C6669">
        <w:rPr>
          <w:rFonts w:ascii="Lotus Linotype" w:eastAsia="Times New Roman" w:hAnsi="Lotus Linotype" w:cs="Lotus Linotype" w:hint="cs"/>
          <w:sz w:val="32"/>
          <w:szCs w:val="32"/>
          <w:rtl/>
        </w:rPr>
        <w:t>.</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وقيل: تجب مطلقًا</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وقيل: تجب في السرية دون الجهرية(</w:t>
      </w:r>
      <w:r w:rsidRPr="000C6669">
        <w:rPr>
          <w:rFonts w:ascii="Lotus Linotype" w:eastAsia="Calibri" w:hAnsi="Lotus Linotype" w:cs="Lotus Linotype"/>
          <w:sz w:val="32"/>
          <w:szCs w:val="32"/>
          <w:rtl/>
        </w:rPr>
        <w:footnoteReference w:id="546"/>
      </w:r>
      <w:r w:rsidRPr="000C6669">
        <w:rPr>
          <w:rFonts w:ascii="Lotus Linotype" w:eastAsia="Times New Roman" w:hAnsi="Lotus Linotype" w:cs="Lotus Linotype"/>
          <w:sz w:val="32"/>
          <w:szCs w:val="32"/>
          <w:rtl/>
        </w:rPr>
        <w:t>)، وهذا أرجح الأقوال، وهو اختيار شيخ الإسلام ابن تيمية(</w:t>
      </w:r>
      <w:r w:rsidRPr="000C6669">
        <w:rPr>
          <w:rFonts w:ascii="Lotus Linotype" w:eastAsia="Calibri" w:hAnsi="Lotus Linotype" w:cs="Lotus Linotype"/>
          <w:sz w:val="32"/>
          <w:szCs w:val="32"/>
          <w:rtl/>
        </w:rPr>
        <w:footnoteReference w:id="547"/>
      </w:r>
      <w:r w:rsidRPr="000C6669">
        <w:rPr>
          <w:rFonts w:ascii="Lotus Linotype" w:eastAsia="Times New Roman" w:hAnsi="Lotus Linotype" w:cs="Lotus Linotype"/>
          <w:sz w:val="32"/>
          <w:szCs w:val="32"/>
          <w:rtl/>
        </w:rPr>
        <w:t xml:space="preserve">)، بل عنده: تحرم القراءة على المأموم الذي يسمع قراءة </w:t>
      </w:r>
      <w:r w:rsidRPr="000C6669">
        <w:rPr>
          <w:rFonts w:ascii="Lotus Linotype" w:eastAsia="Times New Roman" w:hAnsi="Lotus Linotype" w:cs="Lotus Linotype"/>
          <w:sz w:val="32"/>
          <w:szCs w:val="32"/>
          <w:rtl/>
        </w:rPr>
        <w:lastRenderedPageBreak/>
        <w:t>الإمام(</w:t>
      </w:r>
      <w:r w:rsidRPr="000C6669">
        <w:rPr>
          <w:rFonts w:ascii="Lotus Linotype" w:eastAsia="Calibri" w:hAnsi="Lotus Linotype" w:cs="Lotus Linotype"/>
          <w:sz w:val="32"/>
          <w:szCs w:val="32"/>
          <w:rtl/>
        </w:rPr>
        <w:footnoteReference w:id="548"/>
      </w:r>
      <w:r w:rsidRPr="000C6669">
        <w:rPr>
          <w:rFonts w:ascii="Lotus Linotype" w:eastAsia="Times New Roman" w:hAnsi="Lotus Linotype" w:cs="Lotus Linotype"/>
          <w:sz w:val="32"/>
          <w:szCs w:val="32"/>
          <w:rtl/>
        </w:rPr>
        <w:t xml:space="preserve">)؛ لقوله تعالى: </w:t>
      </w:r>
      <w:r w:rsidRPr="000C6669">
        <w:rPr>
          <w:rFonts w:ascii="Lotus Linotype" w:eastAsia="Times New Roman" w:hAnsi="Lotus Linotype" w:cs="Lotus Linotype"/>
          <w:b/>
          <w:bCs/>
          <w:color w:val="C00000"/>
          <w:sz w:val="32"/>
          <w:szCs w:val="32"/>
          <w:rtl/>
        </w:rPr>
        <w:t xml:space="preserve">{وَإِذَا قُرِئَ الْقُرْآنُ فَاسْتَمِعُوا لَهُ وَأَنْصِتُوا} </w:t>
      </w:r>
      <w:r w:rsidRPr="000C6669">
        <w:rPr>
          <w:rFonts w:ascii="Lotus Linotype" w:eastAsia="Times New Roman" w:hAnsi="Lotus Linotype" w:cs="Lotus Linotype"/>
          <w:sz w:val="32"/>
          <w:szCs w:val="32"/>
          <w:rtl/>
        </w:rPr>
        <w:t xml:space="preserve">[الأعراف:204]، وقوله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في الإمام:</w:t>
      </w:r>
      <w:r w:rsidRPr="000C6669">
        <w:rPr>
          <w:rFonts w:ascii="Lotus Linotype" w:eastAsia="Calibri" w:hAnsi="Lotus Linotype" w:cs="Lotus Linotype"/>
          <w:b/>
          <w:bCs/>
          <w:color w:val="C00000"/>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فإذا كبَّر فكبِّروا، وإذا قرأ فأنصِتوا»(</w:t>
      </w:r>
      <w:r w:rsidRPr="000C6669">
        <w:rPr>
          <w:rFonts w:ascii="Lotus Linotype" w:eastAsia="Calibri" w:hAnsi="Lotus Linotype" w:cs="Lotus Linotype"/>
          <w:sz w:val="32"/>
          <w:szCs w:val="32"/>
          <w:rtl/>
        </w:rPr>
        <w:footnoteReference w:id="549"/>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وكل من قال بوجوب قراءة الفاتحة: يجعلها ركنًا تبطل الصلاةُ بتركها: إمامًا كان، أو مأمومًا، أو منفردًا، ولكن لا ريب أن وجوبها على المأموم ليس كوجوبها على الإمام والمنفرد؛ وذلك لتعارض الأدلة، واتساع الخلاف؛ ولهذا اختار شيخنا عبد العزيز بن باز أنها واجبة على المأموم مطلقًا إلا أنها ليست ركنًا في حقه، ولا تبطل الصلاة بتركها، سهوًا أو جهلًا(</w:t>
      </w:r>
      <w:r w:rsidRPr="000C6669">
        <w:rPr>
          <w:rFonts w:ascii="Lotus Linotype" w:eastAsia="Calibri" w:hAnsi="Lotus Linotype" w:cs="Lotus Linotype"/>
          <w:sz w:val="32"/>
          <w:szCs w:val="32"/>
          <w:rtl/>
        </w:rPr>
        <w:footnoteReference w:id="550"/>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٢-أن النبي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كان يقرأ في الأوليين من الظهر والعصر: بفاتحة الكتاب وسورة، وفي الأخريين بفاتحة الكتاب.</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٣-أن النبي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كان يُسِرُّ القراءة في صلاة الظهر والعصر، ويُسمِعُ بعض الآيات، ولعل هذا هو السبب بمعرفة ما كان يقرأ به، وصح عن أبي سعيد -رضي الله عنه- أنهم كانوا يحزرون قراءته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في الظهر والعصر(</w:t>
      </w:r>
      <w:r w:rsidRPr="000C6669">
        <w:rPr>
          <w:rFonts w:ascii="Lotus Linotype" w:eastAsia="Calibri" w:hAnsi="Lotus Linotype" w:cs="Lotus Linotype"/>
          <w:sz w:val="32"/>
          <w:szCs w:val="32"/>
          <w:rtl/>
        </w:rPr>
        <w:footnoteReference w:id="551"/>
      </w:r>
      <w:r w:rsidRPr="000C6669">
        <w:rPr>
          <w:rFonts w:ascii="Lotus Linotype" w:eastAsia="Times New Roman" w:hAnsi="Lotus Linotype" w:cs="Lotus Linotype"/>
          <w:sz w:val="32"/>
          <w:szCs w:val="32"/>
          <w:rtl/>
        </w:rPr>
        <w:t xml:space="preserve">)، ومعنى يحزرون: يقدِّرون، وهذا يدل على الإسراع، كما صح أنهم كانوا يعرفون قراءته بحركة لحيته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52"/>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٤-أنه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كان يقرأ في المغرب أحيانًا من طوال المفصَّل؛ كما في حديث جبير.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 xml:space="preserve">٥-أنه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قرأ في المغرب بالطور.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lastRenderedPageBreak/>
        <w:t xml:space="preserve">٦-أنه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ربما قرأ في العشاء من قصار المفصَّل؛ كما في حديث البراء: أنه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xml:space="preserve">: </w:t>
      </w:r>
      <w:r w:rsidRPr="000C6669">
        <w:rPr>
          <w:rFonts w:ascii="Lotus Linotype" w:eastAsia="Times New Roman" w:hAnsi="Lotus Linotype" w:cs="Lotus Linotype"/>
          <w:b/>
          <w:bCs/>
          <w:color w:val="C00000"/>
          <w:sz w:val="32"/>
          <w:szCs w:val="32"/>
          <w:rtl/>
        </w:rPr>
        <w:t>«قَرَأَ فِي إحْدَى الرَّكْعَتَيْنِ بِالتِّينِ وَالزَّيْتُونِ».</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7-تطويل الركعة الأولى من جميع الصلوات، ولاسيما صلاة الفجر.</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٨-تطويل الركعتين الأوليين من الظهر ومن العصر على الركعتين الأخريين.</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٩-حسن صوته صلى الله عليه وسلم.</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١٠-الجهر في صلاة المغرب، وصلاة العشاء.</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١٠٨-عَنْ عَائِشَةَ -رضي الله عنها- أَنَّ رَسُولَ اللَّهِ - صلى الله عليه وسلم - بَعَثَ رَجُلًا عَلَى سَرِيَّةٍ؛ فَكَانَ يَقْرَأُ لأَصْحَابِهِ فِي صَلاتِهِمْ؛ فَيَخْتِمُ بـ «قُلْ هُوَ اللَّهُ أَحَدٌ» فَلَمَّا رَجَعُوا ذَكَرُوا ذَلِكَ لِرَسُولِ اللهِ - صلى الله عليه وسلم - فَقَالَ: «سَلُوهُ لأَيِّ شَيْءٍ يصَنَعَ ذَلِكَ؟» فَسَأَلُوهُ؛ فَقَالَ: لأَنَّهَا صِفَةُ الرَّحْمَنِ عَزَّ وَجَلَّ, فَأَنَا أُحِبُّ أَنْ أَقْرَأَ بِهَا؛ فَقَالَ رَسُولُ اللَّهِ - صلى الله عليه وسلم -: «أَخْبِرُوهُ: أَنَّ اللهَ تَعَالَى يُحِبُّهُ»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5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C00000"/>
          <w:sz w:val="32"/>
          <w:szCs w:val="32"/>
          <w:rtl/>
        </w:rPr>
      </w:pPr>
      <w:r w:rsidRPr="000C6669">
        <w:rPr>
          <w:rFonts w:ascii="Lotus Linotype" w:eastAsia="Times New Roman" w:hAnsi="Lotus Linotype" w:cs="Lotus Linotype"/>
          <w:b/>
          <w:bCs/>
          <w:color w:val="C00000"/>
          <w:sz w:val="32"/>
          <w:szCs w:val="32"/>
          <w:rtl/>
        </w:rPr>
        <w:t>١٠٩-عَنْ جَابِرِ -رضي الله عنه- أَنَّ النَّبِيَّ - صلى الله عليه وسلم - قَالَ لِمُعَاذٍ: «فَلَوْلا صَلَّيْتَ بـ «بِسَبِّحِ اسْمَ رَبِّكَ الأَعْلَى», «وَالشَّمْسِ وَضُحَاهَا», «وَاللَّيْلِ إذَا يَغْشَى» فَإِنَّهُ يُصَلِّي وَرَاءَكَ: الْكَبِيرُ، وَالضَّعِيفُ، وَذُو الْحَاجَةِ»</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5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تضمنَّا الدلالة على قراءة بعض السور في الصلاة الجهرية زيادةً على الفاتحة، وبيان مقدار القراءة في صلاة العشاء، وتعيين بعض السور لذلك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١-إقرار الإمام على ما أحسن فيه.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٢-فضل سورة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قل هو الله أحد».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٣-جواز ختم القراءة في الصلاة بها؛ لإقرار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ذلك الرجل على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٤-السُّنَّةُ التقريرية لا توجبُ استحبابَ العمل والترغيبَ فيه ما لم تأت سنة أخرى؛ كما في صلاة ركعتين قبل المغرب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5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٥-إثبات المحبة لله تعالى.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٦-فضل محبة ما فيه ذكر الله، وصفاته.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٧-الرد على ابن حزم في إنكاره إضافة الصفات إلى الله تعالى</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5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٨-تفاضل كلام الله.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٩-تقدير القراءة في صلاة العشاء بسور من أوساط المفصَّل؛ كالشمس وضحاها، والليل إذا يغشى.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١٠-إرشاد الإمام لمراعاة مَن خلفه ممن يشق عليهم التطويل؛ كالكبير والضعيف وذي الحاجة، وتقدم ما ورد من التغليظ في الإنكار على من يطيل التطويل المنفِّر عن شهود الصلاة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5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١١-بعْثُ الإمام الجيوش والسرايا للجهاد في سبيل الله.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أمير الجيش أو السرية ينبغي أن يكون هو الإمام في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١٣-الجمع بين سورتين في ركعة.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١٤-التثبت قبل الحكم؛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سَلُوهُ لأَيِّ شَيْءٍ يصَنَعَ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١٥-أن من المقاصد الشرعية: الرفق بالضعفاء، وتجنب ما يشق عليهم في دين أو دنيا.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16-إقرار من أحسن على إحسانه، والإنكار على من أساء. </w:t>
      </w:r>
    </w:p>
    <w:p w:rsidR="000C6669" w:rsidRPr="000C6669" w:rsidRDefault="000C6669" w:rsidP="000C6669">
      <w:pPr>
        <w:shd w:val="clear" w:color="auto" w:fill="FFFFFF"/>
        <w:jc w:val="left"/>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تركِ الجَهرِ بـ بسمِ اللهِ الرَّحمنِ الرَّحيمِ</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الأصل أن الجهر والإسرار في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بسم الله الرحمن الرحيم» تابع لصفة قراءة السورة، ولكن دلت السُّنَّةُ على ترك الجهر بـ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بسم الله الرحمن الرحيم» في الصلاة الجهرية، والأصل في ذلك: حديث أنس هذا، وقد اختلف العلماء في الجهر والإسرار بها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5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تبعًا للخلاف في عدِّها آية من سورة الفاتحة، أو غيرها، أو أنها ليست آية من أي سورة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5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فمن جعلها آية من السورة، قال: يجهر بالبسملة إذا جهر بالسورة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ومن قال: إنها ليست آية من الفاتحة ولا غيرها، قال: لا يقرؤها سرًا ولا جهرًا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ومن قال إنها آية من القرآن، يقول: يقرؤها ولكن لا يجهر بها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6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وهذا ما تفيده ترجمة الباب، وهو اختيار المؤلف، وهو الصحيح كما يدل عليه ظاهر حديث أنس، وآثار السلف.</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١١٠-عَنْ أَنَسِ بْنِ مَالِكٍ - رضي الله عنه - أَنَّ النَّبِيَّ - صلى الله عليه وسلم - وَأَبَا بَكْرٍ وَعُمَرَ -رضي الله عنهما- كَانُوا يَفْتِتحُونَ الصَّلاةَ بِـ «الْحَمْدُ لِلَّهِ رَبِّ الْعَالَمِينَ»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6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وَفِي رِوَايَةٍ: صَلَّيْتُ مَعَ أَبِي بَكْرٍ وَعُمَرَ وَعُثْمَانَ, فَلَمْ أَسْمَعْ أَحَدًا مِنْهُمْ يَقْرَأُ: «بِسْمِ اللهِ الرَّحْمَنِ الرَّحِيمِ»</w:t>
      </w:r>
      <w:r w:rsidRPr="000C6669">
        <w:rPr>
          <w:rFonts w:ascii="Lotus Linotype" w:eastAsia="Times New Roman" w:hAnsi="Lotus Linotype" w:cs="Lotus Linotype"/>
          <w:color w:val="C00000"/>
          <w:sz w:val="32"/>
          <w:szCs w:val="32"/>
          <w:rtl/>
        </w:rPr>
        <w:t xml:space="preserve"> (</w:t>
      </w:r>
      <w:r w:rsidRPr="000C6669">
        <w:rPr>
          <w:rFonts w:ascii="Lotus Linotype" w:eastAsia="Calibri" w:hAnsi="Lotus Linotype" w:cs="Lotus Linotype"/>
          <w:color w:val="C00000"/>
          <w:sz w:val="32"/>
          <w:szCs w:val="32"/>
          <w:rtl/>
        </w:rPr>
        <w:footnoteReference w:id="56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 وَلِمُسْلِمٍ: صَلَّيْتُ خَلْفَ النَّبِيِّ -صلى الله عليه وسلم- وَأَبِي بَكْرٍ وَعُمَرَ وَعُثْمَانَ؛ فَكَانُوا يَسْتَفْتِحُونَ بِـ «الْحَمْدُ لِلَّهِ رَبِّ الْعَالَمِينَ», لا يَذْكُرُونَ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بِسْمِ اللَّهِ الرَّحْمَنِ الرَّحِيمِ</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فِي أَوَّلِ قِرَاءَةٍ وَلا آخِرِهَا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6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هو الأصل في ترك الجهر بالبسملة، وهو عمدة من ذهب إلى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١-أن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كان يستفتح الصلاة </w:t>
      </w:r>
      <w:r w:rsidRPr="000C6669">
        <w:rPr>
          <w:rFonts w:ascii="Lotus Linotype" w:eastAsia="Times New Roman" w:hAnsi="Lotus Linotype" w:cs="Lotus Linotype"/>
          <w:b/>
          <w:bCs/>
          <w:color w:val="C00000"/>
          <w:sz w:val="32"/>
          <w:szCs w:val="32"/>
          <w:rtl/>
        </w:rPr>
        <w:t>بِـ «الْحَمْدُ لِلَّهِ رَبِّ الْعَالَمِينَ»</w:t>
      </w:r>
      <w:r w:rsidRPr="000C6669">
        <w:rPr>
          <w:rFonts w:ascii="Lotus Linotype" w:eastAsia="Times New Roman" w:hAnsi="Lotus Linotype" w:cs="Lotus Linotype"/>
          <w:color w:val="222222"/>
          <w:sz w:val="32"/>
          <w:szCs w:val="32"/>
          <w:rtl/>
        </w:rPr>
        <w:t xml:space="preserve">، وهذا يحتمل أن يراد به الافتتاح بسورة الفاتحة، ويحتمل أن يراد به الافتتاح بالآية الأولى منها، وأنه لا يذكر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بسم الله الرحمن الرحيم»</w:t>
      </w:r>
      <w:r w:rsidRPr="000C6669">
        <w:rPr>
          <w:rFonts w:ascii="Lotus Linotype" w:eastAsia="Times New Roman" w:hAnsi="Lotus Linotype" w:cs="Lotus Linotype"/>
          <w:color w:val="222222"/>
          <w:sz w:val="32"/>
          <w:szCs w:val="32"/>
          <w:rtl/>
        </w:rPr>
        <w:t xml:space="preserve"> قبلها، وهذا هو الصحيح كما تدل عليه الروايات.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ترك الجهر بالبسملة لم يُنسخ؛ لعمل أبي بكر وعمر وعثمان بذلك.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٣-اقتداء الصحابة بعمل أبي بكر وعمر؛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اقتدوا باللذين من بعدي: أبي بكر وعمر»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6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4-أن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بسم الله الرحمن الرحيم»</w:t>
      </w:r>
      <w:r w:rsidRPr="000C6669">
        <w:rPr>
          <w:rFonts w:ascii="Lotus Linotype" w:eastAsia="Times New Roman" w:hAnsi="Lotus Linotype" w:cs="Lotus Linotype"/>
          <w:color w:val="222222"/>
          <w:sz w:val="32"/>
          <w:szCs w:val="32"/>
          <w:rtl/>
        </w:rPr>
        <w:t xml:space="preserve"> ليست آية من الفاتحة؛ فهي سبع آيات </w:t>
      </w:r>
      <w:r w:rsidRPr="000C6669">
        <w:rPr>
          <w:rFonts w:ascii="Lotus Linotype" w:eastAsia="Times New Roman" w:hAnsi="Lotus Linotype" w:cs="Lotus Linotype" w:hint="cs"/>
          <w:color w:val="222222"/>
          <w:sz w:val="32"/>
          <w:szCs w:val="32"/>
          <w:rtl/>
        </w:rPr>
        <w:t xml:space="preserve">من </w:t>
      </w:r>
      <w:r w:rsidRPr="000C6669">
        <w:rPr>
          <w:rFonts w:ascii="Lotus Linotype" w:eastAsia="Times New Roman" w:hAnsi="Lotus Linotype" w:cs="Lotus Linotype"/>
          <w:color w:val="222222"/>
          <w:sz w:val="32"/>
          <w:szCs w:val="32"/>
          <w:rtl/>
        </w:rPr>
        <w:t>دونها.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5-فيه شاهد للحديث القدسي،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قال الله: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قسمت الصلاة بيني وبين عبدي نصفين؛ فإذا قال: الحمد لله رب العالمين؛ قال الله: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حمدني عبدي</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 الحديث</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6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ولم يذكر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بسم الله الرحمن الرحيم»</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سجودِ السَّهو</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السَّهو نوعٌ من النسيان، وهو ذهولٌ عارض، وسجودُ السَّهوِ سجودٌ سببُهُ: السَّهو في الصلاة، وإضافة السجود إلى السهو من إضافة الشيء إلى سببه، وقد دلت السنة على مشروعية سجود السهو لثلاثة أسباب: الزيادة، والنقص، والشك.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وقد ذكر المؤلف في الباب حديثين: حديث أبي هريرة في سلام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من ركعتين، وحديث ابن بحينة في ترك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التشهد الأول؛ فالأول: تضمَّن السجود للزيادة، والثاني: للنقص، ولم يذكر المؤلف حديث أبي سعيد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6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وابن مسعود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6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وفيهما: السجود للشك؛ لأن حديث أبي سعيد ليس في الصحيح، وأما حديث ابن مسعود فهو متفق عليه، فكان ينبغي للمؤلف أن يذكره؛ لأنه على شرطه، والحديث من أصول باب سجود السهو.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lastRenderedPageBreak/>
        <w:t>١١١-عَنْ مُحَمَّدِ بْنِ سِيرِينَ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6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عَنْ أَبِي هُرَيْرَةَ - رضي الله عنه - قَالَ: صَلَّى بِنَا رَسُولُ اللهِ- صلى الله عليه وسلم - إحْدَى صَلاتَي الْعَشِيِّ - قَالَ ابْنُ سِيرِينَ: وَسَمَّاهَا أَبُو هُرَيْرَةَ وَلَكِنْ نَسِيتُ أَنَا - قَالَ: فَصَلَّى بِنَا رَكْعَتَيْنِ، ثُمَّ سَلَّمَ؛ فَقَامَ إلَى خَشَبَةٍ مَعْرُوضَةٍ فِي الْمَسْجِدِ؛ فَاتَّكَأَ عَلَيْهَا كَأَنَّهُ غَضْبَانُ، وَوَضَعَ يَدَهُ الْيُمْنَى عَلَى الْيُسْرَى, وَشَبَّكَ بَيْنَ أَصَابِعِهِ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6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وَخَرَجَتِ السَّرَعَانُ مِنْ أَبْوَابِ الْمَسْجِدِ فَقَالُوا: ق</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ص</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رَتِ الصَّلاةُ؟ -وَفِي الْقَوْمِ أَبُو بَكْرٍ وَعُمَرُ فَهَابَا أَنْ يُكَلِّمَاهُ- وَفِي الْقَوْمِ رَجُلٌ فِي يَدَيْهِ طُولٌ, يُقَالُ لَهُ: ذُو الْيَدَيْنِ؛ فَقَالَ: يَا رَسُولَ اللَّهِ, أَنَسِيتَ, أَمْ ق</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ص</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رَتِ الصَّلاةُ؟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لَمْ أَنْسَ وَلَمْ تُقْصَرْ</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أَكَمَا يَقُولُ ذُو الْيَدَيْنِ؟</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فَقَالُوا: نَعَمْ؛ فَتَقَدَّمَ فَصَلَّى مَا تَرَكَ، ثُمَّ سَلَّمَ, ثُمَّ كَبَّرَ وَسَجَدَ مِثْلَ سُجُودِهِ أَوْ أَطْوَلَ، ثُمَّ رَفَعَ رَأْسَهُ فَكَبَّرَ, ثُمَّ كَبَّرَ وَسَجَدَ مِثْلَ سُجُودِهِ أَوْ أَطْوَلَ، ثُمَّ رَفَعَ رَأْسَهُ وَكَبَّرَ، فَرُبَّمَا سَأَلُوهُ: ثُمَّ سَلَّمَ؟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7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فَنُبِّئْتُ أَنَّ عِمْرَانَ بْنَ حُصَيْنٍ قَالَ: ثُمَّ سَلَّمَ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7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١١٢-عنْ عَبْدِ اللَّهِ بْنِ بُحَيْنَةَ - وَكَانَ مِنْ أَصْحَابِ النَّبِيِّ صلى الله عليه وسلم - أَنَّ النَّبِيَّ - صلى الله عليه وسلم - صَلَّى بِهِمْ الظُّهْرَ؛ فَقَامَ فِي الرَّكْعَتَيْنِ الأُولَيَيْنِ وَلَمْ يَجْلِسْ؛ فَقَامَ النَّاسُ مَعَهُ, حَتَّى إذَا قَضَى الصَّلاةَ, وَانْتَظَرَ النَّاسُ تَسْلِيمَهُ: كَبَّرَ وَهُوَ جَالِسٌ؛ فَسَجَدَ سَجْدَتَيْنِ قَبْلَ أَنْ يُسَلِّمَ، ثُمَّ سَلَّمَ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7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من أصول باب سجود السهو، وفيهما: السجود للزيادة وللنقص</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١-أن النبي -صلى الله عليه وسلم- بشر يجوز عليه النسيان؛ ولهذا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في الحديث الصحيح: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إنَّما أنا بشر أنسى كما تنسون»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7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وفي سهوه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حكمة ومصلحة للأمة، وهي بيان أحكام السهو.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٢-حكم من سلَّم قبل تمام صلاته: وهو أن يعود فيتم صلاته ويبني على ما مضى ثم يسلِّم، ثم يسجد سجدتين ثم يسلِّم.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الكلام سهوًا أو جهلًا لا يبطل الصلاة، ومن ذلك: مَن تكلم يظنُّ أنَّه قد خرج من الصلاة؛ كما في حديث ذي اليدين.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٤-مشروعية تذكير من نسي شيئًا من الصلاة؛ حتى الرسول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وفي الحديث الصحيح: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فإذا نسيت فذكِّروني»</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7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٥-أن مَن أخبر بخبرٍ بناءً على ظنٍّ أخطأ فيه: فلا حرج عليه؛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لَمْ أَنْسَ وَلَمْ تُقْصَرْ</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وقال له ذو اليدين: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بلى</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قد نسيت»</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7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٧-مشروعية التثبُّت عند الشك في الأمر؛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أَكَمَا يَقُولُ ذُو الْيَدَيْنِ؟</w:t>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٨-أن من سلم قبل تمام الصلاة: يسجد للسهو بعد السلام؛ ثم يسلِّم مرة أخرى، وهذا السجود من أجل الزيادة في الصلاة، والسلام قبل تمام الصلاة يتضمن زيادة تشهد وتسليم.</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٩-أن تنبيه المتعلِّم للعالم إلى خطأ محقق لا ينافي حسن الأدب، بل هو مما يحمد؛ لقول ذي اليدين للنبي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بلى قد نسيت»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١٠-الاستفصال مع الاحتمال عند التنبيه إلى الخطأ.</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١١-جواز ذكر الإنسان بعيبٍ فيه لمجرد التعريف.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سهو الإمام لاحِقٌ للمأمومين؛ لتمام متابعته.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١٣-أن الخروج من المسجد لا يبطل الصلاة، والبناء على ما سبق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١٤-أن الأفعال التي ليست من جنس الصلاة إذا وقعت سهوًا لا تبطل الصلاة، وإن كثرت.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١٥-أن سجود السهو كالسجود في الصلاة</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بل هو من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١٦-جواز رجوع المصلي في قدر صلاته إلى قول غيره.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١٧-جواز تشبيك الأصابع في المسجد.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١٨-رجوع الإمام عمَّا غلب على ظنه إلى قول من يثق به من المأمومين، لا عما تيقنَّه.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١٩-أن من سلَّم قبل تمام الصلاة، وقام من مجلسه، ثم أراد إتمام الصلاة: لا يجلس ثم يقوم، بل يـبني على صلاته وهو قائم؛ فيشرع في الفاتحة.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٢٠-فضيلة أبي بكر وعمر -رضي الله عنهما- لإجلالهما النبي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وهيبته.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٢١-فضيلة ذي اليدين -رضي الله عنه- لحرصه على العلم، واهتمامه بشأن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٢٢-أن من أخبر عما يعتقده صدقًا لم يكن كاذبًا ولو أخطأ.</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23- أن حصول النقص في الصلاة -وإن لم يشعر به المصلي- قد يورثه تكدرًا لا يعرف سببه، يدل لذلك: ما ذُكر من هيئة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 صلى الله عليه وسلم- حين قام إلى خشبة مسندة في  المسجد.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وفي حديث ابن بحينة من الفوائد: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١-أن من قام من التشهد الأول ناسيًا: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يمضي ولا يرجع.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من نسي التشهد الأول: يسجد سجدتين قبل السلام.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التشهد الأول من واجبات الصلاة، وليس بركن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7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٤-أن سجود السهو في الصفة مثل السجود في الصلاة؛ لقوله مثل: </w:t>
      </w:r>
      <w:r w:rsidRPr="000C6669">
        <w:rPr>
          <w:rFonts w:ascii="Lotus Linotype" w:eastAsia="Times New Roman" w:hAnsi="Lotus Linotype" w:cs="Lotus Linotype"/>
          <w:b/>
          <w:bCs/>
          <w:color w:val="C00000"/>
          <w:sz w:val="32"/>
          <w:szCs w:val="32"/>
          <w:rtl/>
        </w:rPr>
        <w:t>مِثْلَ سُجُودِهِ أَوْ أَطْوَلَ</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المأموم يتابع الإمام إذا قام وترك التشهد الأول ناسيًا.</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المرورِ بين يدي المصلِّي</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معناه: هذا باب بيان حكم المرور بين يدي المصلي، وذكر ما ورد فيه، والمرور بين يدي المصلي: هو المشي بينه وبين سترته أو قريب</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منه، وهو من كبائر الذنوب؛ لما ورد فيه من الوعيد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7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hint="cs"/>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١١٣-عَنْ أَبِي جُهَيْمِ بْنِ الْحَارِثِ بْنِ الصِّمَّةِ الأَنْصَارِيِّ - رضي الله عنهما- قَالَ: قَالَ رَسُولُ اللَّهِ - صلى الله عليه وسلم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لَوْ يَعْلَمُ الْمَارُّ بَيْنَ يَدَي الْمُصَلِّي مَاذَا عَلَيْهِ مِنْ الإِثْمِ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7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لَكَانَ أَنْ يَقِفَ أَرْبَعِينَ خَيْر</w:t>
      </w:r>
      <w:r w:rsidRPr="000C6669">
        <w:rPr>
          <w:rFonts w:ascii="Lotus Linotype" w:eastAsia="Times New Roman" w:hAnsi="Lotus Linotype" w:cs="Lotus Linotype" w:hint="cs"/>
          <w:b/>
          <w:bCs/>
          <w:color w:val="C00000"/>
          <w:sz w:val="32"/>
          <w:szCs w:val="32"/>
          <w:rtl/>
        </w:rPr>
        <w:t>ًا</w:t>
      </w:r>
      <w:r w:rsidRPr="000C6669">
        <w:rPr>
          <w:rFonts w:ascii="Lotus Linotype" w:eastAsia="Times New Roman" w:hAnsi="Lotus Linotype" w:cs="Lotus Linotype"/>
          <w:b/>
          <w:bCs/>
          <w:color w:val="C00000"/>
          <w:sz w:val="32"/>
          <w:szCs w:val="32"/>
          <w:rtl/>
        </w:rPr>
        <w:t xml:space="preserve"> لَهُ مِنْ أَنْ يَمُرَّ بَيْنَ يَدَيْهِ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قَالَ أَبُو النَّضْرِ</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7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لا أَدْرِي؟ قَالَ: أَرْبَعِينَ يَوْمًا، أَوْ شَهْرًا، أَوْ سَنَةً</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8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١١٤-عَنْ أَبِي سَعِيدٍ الْخُدْرِيِّ -رضي الله عنه- قَالَ: سَمِعْتُ النبي- صلى الله عليه وسلم - يَقُولُ: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صَلَّى أَحَدُكُمْ إلَى شَيْءٍ يَسْتُرُهُ مِنْ النَّاسِ؛ فَأَرَادَ أَحَدٌ أَنْ يَجْتَازَ بَيْنَ يَدَيْهِ: فَلْيَدْفَعْهُ؛ فَإِنْ أَبَى: فَلْيُقَاتِلْهُ؛ فَإِنَّمَا هُوَ شَيْطَانٌ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8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هما الأصل في تحريم المرور بين يدي المصلي</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وفيهما فوائد</w:t>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١-تحريم المرور بين يدي المصلي.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٢-ذكر الوعيد الشديد في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العلم بعاقبة الذنب يمنع من الإقدام عليه.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من صلَّى إلى سترة: عليه أن يمنع من يريد المرور من قُدَّامِه ولو بالمقاتلة.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٥-بيان سبب ذلك: وهو أنه شيطان، أو معه شيطان، وهو قرينه.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٦-أن للمصلي حرمة لا يجوز انتهاكها.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٧-مشروعية اتخاذ السترة في الصلاة، وهي شي يُنصب ويكون ارتفاعها مثل مؤخرة الرحل، أو قدر ذراع.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٨-أن الإثم والوعيد يتعلقان بالمارِّ دون القائم والقاعد والمضطجع.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٩-جواز العمل في الصلاة لمصلحتها.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١٠-جواز إطلاق اسم الشيطان على من يصرُّ على المعصية ولا ينتهي.</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١١-أن من لم يجعل له سترة: فليس له أن يدفع المار.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١٢-دفع الصائل بالأسهل فالأسهل.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13-أن الوقوف الطويل من الأمور الشاقة التي يمكن أن يعاقب بها.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14-أن من فعل المعصية فرارًا من شيء وقع في شرٍّ مما فرَّ منه.</w:t>
      </w:r>
    </w:p>
    <w:p w:rsidR="000C6669" w:rsidRPr="000C6669" w:rsidRDefault="000C6669" w:rsidP="000C6669">
      <w:pPr>
        <w:shd w:val="clear" w:color="auto" w:fill="FFFFFF"/>
        <w:rPr>
          <w:rFonts w:ascii="Lotus Linotype" w:eastAsia="Times New Roman" w:hAnsi="Lotus Linotype" w:cs="Lotus Linotype"/>
          <w:color w:val="C00000"/>
          <w:sz w:val="32"/>
          <w:szCs w:val="32"/>
        </w:rPr>
      </w:pPr>
      <w:r w:rsidRPr="000C6669">
        <w:rPr>
          <w:rFonts w:ascii="Lotus Linotype" w:eastAsia="Times New Roman" w:hAnsi="Lotus Linotype" w:cs="Lotus Linotype"/>
          <w:b/>
          <w:bCs/>
          <w:color w:val="C00000"/>
          <w:sz w:val="32"/>
          <w:szCs w:val="32"/>
          <w:rtl/>
        </w:rPr>
        <w:t xml:space="preserve">١١٥-عَنْ عَبْدِ اللَّهِ بْنِ عَبَّاسٍ -رضي الله عنهما- قَالَ: أَقْبَلْتُ رَاكِبًا عَلَى حِمَارٍ أَتَانٍ, وَأَنَا يَوْمَئِذٍ قَدْ نَاهَزْتُ الاحْتِلامَ, وَرَسُولُ اللَّهِ - صلى الله عليه وسلم - يُصَلِّي بِالنَّاسِ </w:t>
      </w:r>
      <w:r w:rsidRPr="000C6669">
        <w:rPr>
          <w:rFonts w:ascii="Lotus Linotype" w:eastAsia="Times New Roman" w:hAnsi="Lotus Linotype" w:cs="Lotus Linotype"/>
          <w:b/>
          <w:bCs/>
          <w:color w:val="C00000"/>
          <w:sz w:val="32"/>
          <w:szCs w:val="32"/>
          <w:rtl/>
        </w:rPr>
        <w:lastRenderedPageBreak/>
        <w:t>بِمِنًى إلَى غَيْرِ جِدَارٍ؛ فمَرَرْتُ بَيْنَ يَدَيْ بَعْضِ الصَّفِّ فَنَزَلْتُ, فَأَرْسَلْتُ الأَتَانَ تَرْتَعُ، وَدَخَلْتُ فِي الصَّفِّ, فَلَمْ يُنْكِرْ ذَلِكَ عَلَيَّ أَحَدٌ</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8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١١٦-عَنْ عَائِشَةَ -رضي الله عنها- قَالَتْ: كنت أَنَامُ بَيْنَ يَدَيْ رَسُولِ اللَّهِ - صلى الله عليه وسلم - وَرِجْلايَ فِي قِبْلَتِهِ؛ فَإِذَا سَجَدَ غَمَزَنِي, فَقَبَضْتُّ رِجْلَيَّ، وإِذَا قَامَ بَسَطْتُّهُمَا، وَالْبُيُوتُ يَوْمَئِذٍ لَيْسَ فِيهَا مَصَابِيحُ</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8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استُدِّل بهما على أن مرور الحمار والمرأة لا يقطع الصلاة، وقد ذهب إلى ذلك الجمهور من العلماء</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8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وذهب جماعة من العلماء إلى قطع الصلاة بذلك</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8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واستدلوا بحديث أبي ذر عند مسلم قال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يقطع صلاة المرء إذا لم يكن بين يديه مثل مُؤخرة الرحل: المرأة، والحمار، والكلب الأسود»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8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وأجابوا عن حديث ابن عباس وعائشة: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بأن الحمار مرَّ بين يدي بعض الصف، وسترة الإمام سترة للمأمومين، وليس في حديث عائشة أنها مرت من بين يدي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 صلى الله عليه وسلم- وهو يصلي، وإنما كانت نائمة بين يديه.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وذهب الإمام أحمد في الرواية المشهورة: أنه لا يقطع الصلاة إلا الكلب الأسود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8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والرواية الأخرى: أن الثلاثة تقطع الصلاة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8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واختار ذلك شيخ الإسلام ابن تيمية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89"/>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ومعنى القطع: الإبطال، والذين قالوا لا يقطع الصلاة شيءٌ تأوَّلوا القطع في حديث أبي ذر بنقص الثواب</w:t>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والراجح: أن مرور الثلاثة: المرأة، والحمار، والكلب الأسود، يقطع الصلاة؛ كما هو ظاهر حديث أبي ذر، فمن مرَّ بين يديه -وهو يصلي- واحدٌ من الثلاثة: بطلت صلاته، ووجب عليه إعادتها.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الحديثين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١-أن مرور الحمار لا يقطع الصلاة، وتقدم الجواب عنه من جهة القائلين بالقطع،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والأتان»: هي الأنثى من الحمير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هذه القصة كانت في حجة الوداع بمِنى.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سترة الإمام سترة لمن خلفه.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ابن عباس في ذلك الوقت قد قارب البلوغ؛ فسنُّهُ ما</w:t>
      </w:r>
      <w:r w:rsidRPr="000C6669">
        <w:rPr>
          <w:rFonts w:ascii="Lotus Linotype" w:eastAsia="Times New Roman" w:hAnsi="Lotus Linotype" w:cs="Lotus Linotype" w:hint="cs"/>
          <w:color w:val="222222"/>
          <w:sz w:val="32"/>
          <w:szCs w:val="32"/>
          <w:rtl/>
        </w:rPr>
        <w:t xml:space="preserve"> </w:t>
      </w:r>
      <w:r w:rsidRPr="000C6669">
        <w:rPr>
          <w:rFonts w:ascii="Lotus Linotype" w:eastAsia="Times New Roman" w:hAnsi="Lotus Linotype" w:cs="Lotus Linotype"/>
          <w:color w:val="222222"/>
          <w:sz w:val="32"/>
          <w:szCs w:val="32"/>
          <w:rtl/>
        </w:rPr>
        <w:t>بين عشر وأربع عشر</w:t>
      </w:r>
      <w:r w:rsidRPr="000C6669">
        <w:rPr>
          <w:rFonts w:ascii="Lotus Linotype" w:eastAsia="Times New Roman" w:hAnsi="Lotus Linotype" w:cs="Lotus Linotype" w:hint="cs"/>
          <w:color w:val="222222"/>
          <w:sz w:val="32"/>
          <w:szCs w:val="32"/>
          <w:rtl/>
        </w:rPr>
        <w:t>ة</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٥-أن الاحتلام من أمارات البلوغ في الذكر والأنثى، وهذا متفق عليه.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٦-الاستدلال على جواز الفعل لعدم الإنكار.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٧-جواز القعود والاضطجاع بين يدي المصلي وإن كان المضطجع امرأة.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٨-أن مس المرأة من غير شهوة لا ينقض الوضوء</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٩-فضيلة عائشة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 رضي الله عنها- لنقلها سنة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 صلى الله عليه وسلم- في بيته.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١٠-أن مرور المرأة لا يقطع الصلاة، وتقدم الجواب عن حديث عائشة من جهة القائلين بالقطع.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١١-صفة مسكنه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وعدم انبساطه في الدنيا.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١٢-أنه لم يكن في البيوت مصابيح ثم اتُّخِذت بعد ذلك.</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جامعٌ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باب جامع لأحاديث متفرقة في أبواب مختلفة تتعلق بالصلاة، وقد تضمن تسعة أحاديث؛ شملت: تحية المسجد، والنهي عن الكلام في الصلاة، والأمر بالإبراد في شدة الحر، وحكم من نسي الصلاة، وصلاة المفترض خلف المتنفل، وبسط الثوب للسجود عليه من حر الرمضاء، وستر العاتق في الصلاة، ونهي من أكل ثومًا أو بصلًا عن قربان المسجد.</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١١٧-عَنْ أَبِي قَتَادَةَ بْنِ رِبْعِيٍّ الأَنْصَارِيِّ -رضي الله عنه- قَالَ: قَالَ رَسُولُ - صلى الله عليه وسلم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دَخَلَ أَحَدُكُم</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الْمَسْجِدَ فَلا يَجْلِسْ حَتَّى يُصَلِّيَ رَكْعَتَيْنِ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9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تحية المسجد، ويشهد له حديث جابر قال: دخل رجل يوم الجمعة والنبي -صلى الله عليه وسلم- يخطب، فقال: «أصليت؟» قال: لا، قال: «قم فصل ركعتين»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وقد اختلف العلماء في حكم هاتين الركعتين: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فذهب الأكثرون إلى أنها سنة مؤكدة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فهي تطوعٌ لا فريضة، واحتجوا بحديث الرجل الذي س</w:t>
      </w:r>
      <w:r w:rsidRPr="000C6669">
        <w:rPr>
          <w:rFonts w:ascii="Lotus Linotype" w:eastAsia="Times New Roman" w:hAnsi="Lotus Linotype" w:cs="Lotus Linotype" w:hint="cs"/>
          <w:color w:val="222222"/>
          <w:sz w:val="32"/>
          <w:szCs w:val="32"/>
          <w:rtl/>
        </w:rPr>
        <w:t>أ</w:t>
      </w:r>
      <w:r w:rsidRPr="000C6669">
        <w:rPr>
          <w:rFonts w:ascii="Lotus Linotype" w:eastAsia="Times New Roman" w:hAnsi="Lotus Linotype" w:cs="Lotus Linotype"/>
          <w:color w:val="222222"/>
          <w:sz w:val="32"/>
          <w:szCs w:val="32"/>
          <w:rtl/>
        </w:rPr>
        <w:t xml:space="preserve">ل النبي -صلى الله عليه وسلم- عن فرائض الإسلام؛ فقال عن الصلوات الخمس: هل عليَّ غيرها؟ قال رسول الله- صلى الله عليه وسلم-: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لا،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إلا أن تطوَّع»</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وذهب بعض العلماء إلى وجوب تحية المسجد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لقول النبي -صلى الله عليه وسلم- للذي دخل المسجد يوم الجمعة، والرسول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صلى الله عليه وسلم- يخطب: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قم فصل ركعتين»، ولنهيه عن الجلوس قبلها كما في هذا الحديث، وأجابوا عن 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إلا أن تطوَّع» بأن المراد ليس على العبد صلاة مكتوبة تجب في كل يوم وليلة غير </w:t>
      </w:r>
      <w:r w:rsidRPr="000C6669">
        <w:rPr>
          <w:rFonts w:ascii="Lotus Linotype" w:eastAsia="Times New Roman" w:hAnsi="Lotus Linotype" w:cs="Lotus Linotype"/>
          <w:color w:val="222222"/>
          <w:sz w:val="32"/>
          <w:szCs w:val="32"/>
          <w:rtl/>
        </w:rPr>
        <w:lastRenderedPageBreak/>
        <w:t>الصلوات الخمس، وما وجب من الصلوات غير الصلوات الخمس فهو مرتب على أسباب: كالصلاة المنذورة، وصلاة الكسوف على القول بوجوبها، وتحية المسجد كذلك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 فضل المسجد؛ لتخصيصه بأنواع من العبادات، وهو من بيوت الله التي أذن الله أن ترفع.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2-نهي الداخل للمسجد عن الجلوس قبل صلاة ركعتين.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٣-مشروعية تحية المسجد في كل وقت</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لعموم قوله: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إذا دخل»، والمسجد عام فيدخل فيه المسجد الحرام؛ لكنّ الأولى للداخل فيه أن يبدأ بالطواف، ثم يصلي ركعتين، فيكون قد أتى بتحية البيت، وتحية المسجد، ومن لم يرد الطواف: صلى ركعتين قبل أن يجلس؛ لهذا الحديث.</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٤-تخصيص أحاديث النهي عن الصلاة في الأوقات المعروفة بعموم هذا الحديث، وهذا يجري على مذهب من يبيح ذوات الأسباب في أوقات النهي</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59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الامتثال لا يحصل إلا بصلاة ركعتين قبل الجلوس، ويغني عن تحية المسجد: أيُّ صلاةٍ، فرضًا كانت أو تتطوعًا، ولو لم ينو تحية المسجد، ومن خرج من المسجد ثم رجع قريبًا، أي: لم يطل الفصل، فليس عليه صلاة لدخول المسجد.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٧-أنه يشرع لمن أراد دخول المسجد أن يكون على طهارة وجوبًا أو استحبابًا على الخلاف في حكم تحية المسجد.</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١١٨-عَنْ زَيْدِ بْنِ أَرْقَمَ قَالَ: كُنَّا نَتَكَلَّمُ فِي الصَّلاةِ، يُكَلِّمُ الرَّجُلُ صَاحِبَهُ, وَهُوَ إلَى جَنْبِهِ فِي الصَّلاةِ, حَتَّى نَزَلَتْ: {وَقُومُوا لِلَّهِ قَانِتِينَ}</w:t>
      </w:r>
      <w:r w:rsidRPr="000C6669">
        <w:rPr>
          <w:rFonts w:ascii="Lotus Linotype" w:eastAsia="Times New Roman" w:hAnsi="Lotus Linotype" w:cs="Lotus Linotype"/>
          <w:color w:val="C00000"/>
          <w:sz w:val="32"/>
          <w:szCs w:val="32"/>
          <w:rtl/>
        </w:rPr>
        <w:t xml:space="preserve"> [البقرة: 288].</w:t>
      </w:r>
      <w:r w:rsidRPr="000C6669">
        <w:rPr>
          <w:rFonts w:ascii="Lotus Linotype" w:eastAsia="Times New Roman" w:hAnsi="Lotus Linotype" w:cs="Lotus Linotype"/>
          <w:b/>
          <w:bCs/>
          <w:color w:val="C00000"/>
          <w:sz w:val="32"/>
          <w:szCs w:val="32"/>
          <w:rtl/>
        </w:rPr>
        <w:t xml:space="preserve"> فَأُمِرْنَا بِالسُّكُوتِ وَنُهِينَا عَنْ الْكَلامِ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59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أصلٌ في تحريم الكلام في الصلاة، والمراد: كلام الناس الذي يتخاطبون به خبرًا: كجاء فلان، وحصل كذا، أو طلبًا: كإذهب، ولا تتكلم، ويشهد لهذا الحديث: قوله -صلى الله عليه وسلم- في الحديث الصحيح: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إن هذه الصلاة لا يصلح فيها شيءٌ من كلام الناس، إنما هو التسبيح والتكبير وقراءة القرآن»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0"/>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١-تحريم الكلام في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يسير الكلام كان جائزًا ثم نسخ.</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٣-أن الدليل من القرآن على تحريم الكلام في الصلاة: قوله تعالى: </w:t>
      </w:r>
      <w:r w:rsidRPr="000C6669">
        <w:rPr>
          <w:rFonts w:ascii="Lotus Linotype" w:eastAsia="Times New Roman" w:hAnsi="Lotus Linotype" w:cs="Lotus Linotype"/>
          <w:b/>
          <w:bCs/>
          <w:color w:val="C00000"/>
          <w:sz w:val="32"/>
          <w:szCs w:val="32"/>
          <w:rtl/>
        </w:rPr>
        <w:t>{وَقُومُوا لِلَّهِ قَانِتِينَ}</w:t>
      </w:r>
      <w:r w:rsidRPr="000C6669">
        <w:rPr>
          <w:rFonts w:ascii="Lotus Linotype" w:eastAsia="Times New Roman" w:hAnsi="Lotus Linotype" w:cs="Lotus Linotype"/>
          <w:color w:val="222222"/>
          <w:sz w:val="32"/>
          <w:szCs w:val="32"/>
          <w:rtl/>
        </w:rPr>
        <w:t xml:space="preserve"> [البقرة: 288].</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السكوت يطلق على الإمساك ولو عن نوع من الكلام.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٥-اختصاص الصلاة بأحكام من بين سائر العبادات، ومنها: تحريم الكلام فيها.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٦-تفسير القنوت بقوله تعالى: </w:t>
      </w:r>
      <w:r w:rsidRPr="000C6669">
        <w:rPr>
          <w:rFonts w:ascii="Lotus Linotype" w:eastAsia="Times New Roman" w:hAnsi="Lotus Linotype" w:cs="Lotus Linotype"/>
          <w:b/>
          <w:bCs/>
          <w:color w:val="C00000"/>
          <w:sz w:val="32"/>
          <w:szCs w:val="32"/>
          <w:rtl/>
        </w:rPr>
        <w:t>{وَقُومُوا لِلَّهِ قَانِتِينَ}</w:t>
      </w:r>
      <w:r w:rsidRPr="000C6669">
        <w:rPr>
          <w:rFonts w:ascii="Lotus Linotype" w:eastAsia="Times New Roman" w:hAnsi="Lotus Linotype" w:cs="Lotus Linotype"/>
          <w:color w:val="222222"/>
          <w:sz w:val="32"/>
          <w:szCs w:val="32"/>
          <w:rtl/>
        </w:rPr>
        <w:t xml:space="preserve"> وأن منه: ترك الكلام في الصلاة، وأصل القنوت: الطاعة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٧-بطلان الصلاة بالكلام من العالم العامد دون الناسي والجاهل</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١١٩-عَنْ عَبْدِ اللَّهِ بْنِ عُمَرَ وَأَبِي هُرَيْرَةَ -رضي الله عنهما- عَنْ النبي - صلى الله عليه وسلم- أَنَّهُ قَالَ: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b/>
          <w:bCs/>
          <w:color w:val="C00000"/>
          <w:sz w:val="32"/>
          <w:szCs w:val="32"/>
          <w:rtl/>
        </w:rPr>
        <w:t>إذَا اشْتَدَّ الْحَرُّ فَأَبْرِدُوا بالصَّلاةِ</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0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فَإِنَّ شِدَّةَ الْحَرِّ مِنْ فَيْحِ جَهَنَّمَ</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04"/>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مشروعية الإبراد بصلاة الظهر، وهو تأخيرها عن أول الوقت</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حتى تنكسر شدة الحر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ويمكن أن يُقدَّر بنصف وقت الظهر، ويعارضه في الظاهر: حديث خباب بن الأرت قال: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شكوْنا إلى رسول الله - صلى الله عليه وسلم- الصلاة في الرَّمْضاءِ، فلم يُشْكِنا»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أي: لم يُزِل شكوانا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وأحسن ما جمع به بين الحديثين: بأن الذين شكوا طلبوا تأخيرًا أكثر مما يحصل به الإبراد؛ فلم يجبهم النبي -صلى الله عليه وسلم- إلى ذلك(</w:t>
      </w:r>
      <w:r w:rsidRPr="000C6669">
        <w:rPr>
          <w:rFonts w:ascii="Lotus Linotype" w:eastAsia="Times New Roman" w:hAnsi="Lotus Linotype" w:cs="Lotus Linotype"/>
          <w:color w:val="222222"/>
          <w:sz w:val="32"/>
          <w:szCs w:val="32"/>
          <w:vertAlign w:val="superscript"/>
          <w:rtl/>
        </w:rPr>
        <w:footnoteReference w:id="608"/>
      </w:r>
      <w:r w:rsidRPr="000C6669">
        <w:rPr>
          <w:rFonts w:ascii="Lotus Linotype" w:eastAsia="Times New Roman" w:hAnsi="Lotus Linotype" w:cs="Lotus Linotype"/>
          <w:color w:val="222222"/>
          <w:sz w:val="32"/>
          <w:szCs w:val="32"/>
          <w:rtl/>
        </w:rPr>
        <w:t>)، والأقرب أن الأمر بالإبراد يتعلق بالوقت؛ فيستحب الإبراد لكل مصل</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فردًا أو جماعة.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sz w:val="32"/>
          <w:szCs w:val="32"/>
          <w:rtl/>
        </w:rPr>
        <w:t>و</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فَيْحِ جَهَنَّمَ»</w:t>
      </w:r>
      <w:r w:rsidRPr="000C6669">
        <w:rPr>
          <w:rFonts w:ascii="Lotus Linotype" w:eastAsia="Times New Roman" w:hAnsi="Lotus Linotype" w:cs="Lotus Linotype"/>
          <w:color w:val="222222"/>
          <w:sz w:val="32"/>
          <w:szCs w:val="32"/>
          <w:rtl/>
        </w:rPr>
        <w:t xml:space="preserve"> وهج حرِّها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0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من»</w:t>
      </w:r>
      <w:r w:rsidRPr="000C6669">
        <w:rPr>
          <w:rFonts w:ascii="Lotus Linotype" w:eastAsia="Times New Roman" w:hAnsi="Lotus Linotype" w:cs="Lotus Linotype"/>
          <w:color w:val="222222"/>
          <w:sz w:val="32"/>
          <w:szCs w:val="32"/>
          <w:rtl/>
        </w:rPr>
        <w:t xml:space="preserve"> يحتمل أن تكون للتبعيض، ويحتمل أن تكون للابتداء 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١-رحمة الله بعباده.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٢-يسر الشريعة.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٣-مشروعية الإبراد للظهر، ولا يشرع الإبراد بالجمعة؛ فقد كان النبي -صلى الله عليه وسلم- يصلِّيها عند الزوال</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1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٤-تعليل الأحكام الشرعية.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٥-أن النار موجودة الآن.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٦-في الحديث شاهد للحديث الصحيح: أن النار اشتكت إلى ربها؛ فأذن الله لها بنَفَسَيْن: نَفَسٍ في الشتاء، ونَفَسٍ في الصيف، قال رسول الله: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فهو أشدُّ ما ت</w:t>
      </w:r>
      <w:r w:rsidRPr="000C6669">
        <w:rPr>
          <w:rFonts w:ascii="Lotus Linotype" w:eastAsia="Times New Roman" w:hAnsi="Lotus Linotype" w:cs="Lotus Linotype" w:hint="cs"/>
          <w:color w:val="222222"/>
          <w:sz w:val="32"/>
          <w:szCs w:val="32"/>
          <w:rtl/>
        </w:rPr>
        <w:t>ج</w:t>
      </w:r>
      <w:r w:rsidRPr="000C6669">
        <w:rPr>
          <w:rFonts w:ascii="Lotus Linotype" w:eastAsia="Times New Roman" w:hAnsi="Lotus Linotype" w:cs="Lotus Linotype"/>
          <w:color w:val="222222"/>
          <w:sz w:val="32"/>
          <w:szCs w:val="32"/>
          <w:rtl/>
        </w:rPr>
        <w:t>دون من الحَرِّ، وأشدُّ ما تجدون من الزَّمهرير»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1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٧-أن لشدة الحر سبب</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غيبي</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وهو ما ذكر في الحديث، وهذا لا ينافي السبب الحسي، وهو قرب الشمس وارتفاعها، فيجب الإيمان بالغيب، وإثبات الأسباب.</w:t>
      </w:r>
    </w:p>
    <w:p w:rsidR="000C6669" w:rsidRPr="000C6669" w:rsidRDefault="000C6669" w:rsidP="000C6669">
      <w:pPr>
        <w:shd w:val="clear" w:color="auto" w:fill="FFFFFF"/>
        <w:rPr>
          <w:rFonts w:ascii="Lotus Linotype" w:eastAsia="Times New Roman" w:hAnsi="Lotus Linotype" w:cs="Lotus Linotype"/>
          <w:color w:val="C00000"/>
          <w:sz w:val="32"/>
          <w:szCs w:val="32"/>
        </w:rPr>
      </w:pPr>
      <w:r w:rsidRPr="000C6669">
        <w:rPr>
          <w:rFonts w:ascii="Lotus Linotype" w:eastAsia="Times New Roman" w:hAnsi="Lotus Linotype" w:cs="Lotus Linotype"/>
          <w:b/>
          <w:bCs/>
          <w:color w:val="C00000"/>
          <w:sz w:val="32"/>
          <w:szCs w:val="32"/>
          <w:rtl/>
        </w:rPr>
        <w:t xml:space="preserve">١٢٠-عَنْ أَنَسِ بْنِ مَالِكٍ -رضي الله عنه- عن النبي- صلى الله عليه وسلم - قال :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مَنْ نَسِيَ صَلاةً فَلْيُصَلِّهَا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1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إذَا ذَكَرهَا, لا كَفَّارَةَ لَهَا إلاَّ ذَلِكَ {أَقِمْ الصَّلاةَ لِذِكْرِي}</w:t>
      </w:r>
      <w:r w:rsidRPr="000C6669">
        <w:rPr>
          <w:rFonts w:ascii="Lotus Linotype" w:eastAsia="Times New Roman" w:hAnsi="Lotus Linotype" w:cs="Lotus Linotype"/>
          <w:color w:val="C00000"/>
          <w:sz w:val="32"/>
          <w:szCs w:val="32"/>
          <w:rtl/>
        </w:rPr>
        <w:t>[طه: 14]»(</w:t>
      </w:r>
      <w:r w:rsidRPr="000C6669">
        <w:rPr>
          <w:rFonts w:ascii="Lotus Linotype" w:eastAsia="Calibri" w:hAnsi="Lotus Linotype" w:cs="Lotus Linotype"/>
          <w:color w:val="C00000"/>
          <w:sz w:val="32"/>
          <w:szCs w:val="32"/>
          <w:rtl/>
        </w:rPr>
        <w:footnoteReference w:id="613"/>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*وَلِمُسْلِمٍ: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مَنْ نَسِيَ صَلاةً, أَوْ نَامَ عَنْهَا؛ فَكَفَّارَتُهَا: أَنْ يُصَلِّيَهَا إذَا ذَكَرَهَا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14"/>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أصلٌ في وجوب قضاء الصلاة الفائتة بنوم أو نسيان، والمراد: الصلاة المكتوبة بدليل 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فَكَفَّارَتُهَا</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أو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لا كَفَّارَةَ لَهَا إلاَّ ذَلِكَ</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والنوم الذي يكون عذرًا: هو النوم الذي يغلب المكلَّف، لا النوم الذي يتعمَّده أو يفرِّط فيه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١-عظم شأن الصلوات الخمس.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الصلاة لا تسقط بخروج وقتها بنوم أو نسيان؛ لكن بجنون أو إغماء على تفصيل في ذلك</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1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٣-وجوب قضاء الصلاة الفائتة على الفور.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وقتها: إذا ذكر أو استيقظ، في أي وقت من الأوقات.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لمعنى هذا الحديث: شاهد</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 من القرآن، وهو قوله تعالى: </w:t>
      </w:r>
      <w:r w:rsidRPr="000C6669">
        <w:rPr>
          <w:rFonts w:ascii="Lotus Linotype" w:eastAsia="Times New Roman" w:hAnsi="Lotus Linotype" w:cs="Lotus Linotype"/>
          <w:b/>
          <w:bCs/>
          <w:color w:val="C00000"/>
          <w:sz w:val="32"/>
          <w:szCs w:val="32"/>
          <w:rtl/>
        </w:rPr>
        <w:t>{وَأَقِمِ الصَّلَاةَ لِذِكْرِي}</w:t>
      </w:r>
      <w:r w:rsidRPr="000C6669">
        <w:rPr>
          <w:rFonts w:ascii="Lotus Linotype" w:eastAsia="Times New Roman" w:hAnsi="Lotus Linotype" w:cs="Lotus Linotype"/>
          <w:color w:val="222222"/>
          <w:sz w:val="32"/>
          <w:szCs w:val="32"/>
          <w:rtl/>
        </w:rPr>
        <w:t xml:space="preserve"> [طه: 41]، أي: وقت ذكري، وفي ذكر الصلاة ذكرٌ لله؛ لأنها حقه، والاستشهاد بهذه الآية: يدل على أن شرع من قبلنا شرع لنا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1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لأنه مما كلم اللهُ به موسى.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٦-أن الصلاة الفائتة تُقضى على صفتها؛ كما يدل له: قصة نوم النبي -صلى الله عليه وسلم- والصحابة عن صلاة الفجر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1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7-أنه لا يجوز تأخير الصلاة الفائتة لنوم أو نسيان، بل تجب المبادرة إلى قضائها لأوَّلِ ما يذكر أو يستيقظ؛ فإنه وقتها، ويحرم تأخيرها خلاف ما يظن بعض الناس: أنه إذا خرج وقت الصلاة جاز تأخيرها!</w:t>
      </w:r>
    </w:p>
    <w:p w:rsidR="000C6669" w:rsidRPr="000C6669" w:rsidRDefault="000C6669" w:rsidP="000C6669">
      <w:pPr>
        <w:shd w:val="clear" w:color="auto" w:fill="FFFFFF"/>
        <w:rPr>
          <w:rFonts w:ascii="Lotus Linotype" w:eastAsia="Times New Roman" w:hAnsi="Lotus Linotype" w:cs="Lotus Linotype"/>
          <w:color w:val="C00000"/>
          <w:sz w:val="32"/>
          <w:szCs w:val="32"/>
        </w:rPr>
      </w:pPr>
      <w:r w:rsidRPr="000C6669">
        <w:rPr>
          <w:rFonts w:ascii="Lotus Linotype" w:eastAsia="Times New Roman" w:hAnsi="Lotus Linotype" w:cs="Lotus Linotype"/>
          <w:b/>
          <w:bCs/>
          <w:color w:val="C00000"/>
          <w:sz w:val="32"/>
          <w:szCs w:val="32"/>
          <w:rtl/>
        </w:rPr>
        <w:lastRenderedPageBreak/>
        <w:t xml:space="preserve">١٢١-عَنْ جَابِرِ بْنِ عَبْدِ اللَّهِ: أَنَّ مُعَاذَ بْنَ جَبَلٍ -رضي الله عنهم- كَانَ يُصَلِّي مَعَ رَسُولِ اللهِ - صلى الله عليه وسلم - عِشَاءَ الآخِرَةِ، ثُمَّ يَرْجِعُ إلَى قَوْمِهِ فَيُصَلِّي بِهِمْ تِلْكَ الصَّلاةَ </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1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Fanan"/>
          <w:b/>
          <w:bCs/>
          <w:color w:val="C00000"/>
          <w:sz w:val="32"/>
          <w:szCs w:val="32"/>
          <w:rtl/>
        </w:rPr>
        <w:t>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صحة صلاة المفترِض خلف المتنفِّل، ووجهه: أن صلاة معاذ بأصحابه نافلة؛ لأنه قد أدى الفريضة بصلاته مع النبي -صلى الله عليه وسلم-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١-فضيلة معاذ بن جبل -رضي الله عنه- لحرصه على الصلاة مع النبي -صلى الله عليه وسلم-ولفعله الصلاة مرتين؛ ليجمع بين الفضيلتين: فضيلة الصلاة مع النبي، وفضيلة صلاته بقومه؛ لأنه إمامهم.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2-جواز إعادة الصلاة لسبب شرعي.</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b/>
          <w:bCs/>
          <w:color w:val="222222"/>
          <w:sz w:val="32"/>
          <w:szCs w:val="32"/>
          <w:rtl/>
        </w:rPr>
        <w:t>تنبيه:</w:t>
      </w:r>
      <w:r w:rsidRPr="000C6669">
        <w:rPr>
          <w:rFonts w:ascii="Lotus Linotype" w:eastAsia="Times New Roman" w:hAnsi="Lotus Linotype" w:cs="Lotus Linotype"/>
          <w:color w:val="222222"/>
          <w:sz w:val="32"/>
          <w:szCs w:val="32"/>
          <w:rtl/>
        </w:rPr>
        <w:t xml:space="preserve"> تقدم نهي النبي -صلى الله عليه وسلم- لمعاذ عن التطويل المؤدي إلى التنفير، وإرشاده إلى القراءة بأوساط المفصل</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1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١٢٢-عَنْ أَنَسِ بْنِ مَالِكٍ -رضي الله عنه- قَالَ: كُنَّا نُصَلِّي مَعَ رَسُولِ اللَّهِ - صلى الله عليه وسلم - فِي شِدَّةِ الْحَرِّ، فَإِذَا لَمْ يَسْتَطِعْ أَحَدُنَا أَنْ يُمَكِّنَ جَبْهَتَهُ في الأَرْضِ، بَسَطَ ثَوْبَهُ فَسَجَدَ عَلَيْهِ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2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جواز سجود المصلي على بعض ما هو لابسُهُ عند الحاجة إلى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١-جواز الصلاة في شدة الحر، والأظهر: أن هذا بعد الإبراد، ويحصل بذلك الجمع بين الحديثين.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٢-وجوب تمكين الجبهة من الأرض عند 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٣-جواز اتقاء المصلي لما يؤذيه عند السجود؛ ببسط بعض ثوبه للسجود عليه.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٤-جواز العمل اليسير في الصلاة.</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١٢٣-عَنْ أَبِي هُرَيْرَةَ -رضي الله عنه- قَالَ: قَالَ رَسُولُ اللَّهِ - صلى الله عليه وسلم -: «لا يُصَلِّي أَحَدُكُمْ فِي الثَّوْبِ الْوَاحِدِ, لَيْسَ عَلَى عَاتِقِهِ مِنْهُ شَيْءٌ»(</w:t>
      </w:r>
      <w:r w:rsidRPr="000C6669">
        <w:rPr>
          <w:rFonts w:ascii="Lotus Linotype" w:eastAsia="Times New Roman" w:hAnsi="Lotus Linotype" w:cs="Lotus Linotype"/>
          <w:b/>
          <w:bCs/>
          <w:color w:val="C00000"/>
          <w:sz w:val="32"/>
          <w:szCs w:val="32"/>
          <w:rtl/>
        </w:rPr>
        <w:footnoteReference w:id="621"/>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هو الأصل في مشروعية ستر العاتق في الصلاة، والعاتق: هو المنكب مابين الكتف والعنق</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2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١-وجوب ستر العاتق في الصلاة، فرضًا كانت أو نفلًا، وفي ذلك ثلاثة مذاهب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2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أحدها.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والثاني: وجوب ذلك في الفرض(</w:t>
      </w:r>
      <w:r w:rsidRPr="000C6669">
        <w:rPr>
          <w:rFonts w:ascii="Lotus Linotype" w:eastAsia="Times New Roman" w:hAnsi="Lotus Linotype" w:cs="Lotus Linotype"/>
          <w:color w:val="222222"/>
          <w:sz w:val="32"/>
          <w:szCs w:val="32"/>
          <w:vertAlign w:val="superscript"/>
          <w:rtl/>
        </w:rPr>
        <w:footnoteReference w:id="624"/>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والثالث: أنه مستحب، وهو قول الجمهور.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والقول الأول هو الموافق لظاهر الحديث، ويؤيده: حديث جابر -رضي الله عنه- أن النبي -صلى الله عليه وسلم- قال: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إذا كان الثوب واسعًا فالتحف به» يعني: اجعل منه على عاتقيك وإن كان ضيقًا فاتزر به»</w:t>
      </w:r>
      <w:r w:rsidRPr="000C6669">
        <w:rPr>
          <w:rFonts w:ascii="Lotus Linotype" w:eastAsia="Times New Roman" w:hAnsi="Lotus Linotype" w:cs="Lotus Linotype"/>
          <w:sz w:val="32"/>
          <w:szCs w:val="32"/>
          <w:rtl/>
        </w:rPr>
        <w:t xml:space="preserve"> (</w:t>
      </w:r>
      <w:r w:rsidRPr="000C6669">
        <w:rPr>
          <w:rFonts w:ascii="Lotus Linotype" w:eastAsia="Calibri" w:hAnsi="Lotus Linotype" w:cs="Lotus Linotype"/>
          <w:sz w:val="32"/>
          <w:szCs w:val="32"/>
          <w:rtl/>
        </w:rPr>
        <w:footnoteReference w:id="62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٢-أن من كمال الصلاة: أخذ الزينة فيها، كما قال تعالى: </w:t>
      </w:r>
      <w:r w:rsidRPr="000C6669">
        <w:rPr>
          <w:rFonts w:ascii="Lotus Linotype" w:eastAsia="Times New Roman" w:hAnsi="Lotus Linotype" w:cs="Lotus Linotype"/>
          <w:b/>
          <w:bCs/>
          <w:color w:val="C00000"/>
          <w:sz w:val="32"/>
          <w:szCs w:val="32"/>
          <w:rtl/>
        </w:rPr>
        <w:t>{يَا بَنِي آدَمَ خُذُوا زِينَتَكُمْ عِنْدَ كُلِّ مَسْجِدٍ}</w:t>
      </w:r>
      <w:r w:rsidRPr="000C6669">
        <w:rPr>
          <w:rFonts w:ascii="Lotus Linotype" w:eastAsia="Times New Roman" w:hAnsi="Lotus Linotype" w:cs="Lotus Linotype"/>
          <w:color w:val="222222"/>
          <w:sz w:val="32"/>
          <w:szCs w:val="32"/>
          <w:rtl/>
        </w:rPr>
        <w:t xml:space="preserve"> [الأعراف: 31]. والواجب منها: ستر العورة بالإجماع</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2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ومنها: ستر العاتقين، أو أحدهما؛ كما تقدم.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١٢٤-عَنْ جَابِرِ بْنِ عَبْدِ اللَّهِ -رضي الله عنهما- عَنِ النَّبِيِّ - صلى الله عليه وسلم -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مَنْ أَكَلَ ثُومًا أَوْ بَصَلًا؛ فَلْيَعْتَزِلْنَا وْ</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27"/>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b/>
          <w:bCs/>
          <w:color w:val="C00000"/>
          <w:sz w:val="32"/>
          <w:szCs w:val="32"/>
          <w:rtl/>
        </w:rPr>
        <w:t>لِيَعْتَزِلْ مَسْجِدَنَا، وَلْيَقْعُدْ فِي بَيْتِهِ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وَأُتِيَ بِقِدْرٍ فِيهِ خ</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ض</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رَواتٌ مِنْ بُقُولٍ؛ فَوَجَدَ لَهَا رِيحًا، فَسَأَلَ؟ فَأُخْبِرَ بِمَا فِيهَا مِنْ الْبُقُولِ؛ فَقَالَ: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قَرِّبُوهَا</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إلَى بَعْضِ أَصْحَابِه، فَلَمَّا رَآهُ كَرِهَ أَكْلَهَا،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كُلْ؛ فَإِنِّي أُنَاجِي مَنْ لا تُنَاجِي</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2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*وعَنْ جَابِرِ، أَنَّ النَّبِيَّ - صلى الله عليه وسلم - قَالَ:</w:t>
      </w:r>
      <w:r w:rsidRPr="000C6669">
        <w:rPr>
          <w:rFonts w:ascii="Lotus Linotype" w:eastAsia="Calibri" w:hAnsi="Lotus Linotype" w:cs="Lotus Linotype"/>
          <w:b/>
          <w:bCs/>
          <w:color w:val="C00000"/>
          <w:sz w:val="32"/>
          <w:szCs w:val="32"/>
          <w:rtl/>
        </w:rPr>
        <w:t xml:space="preserve"> «</w:t>
      </w:r>
      <w:r w:rsidRPr="000C6669">
        <w:rPr>
          <w:rFonts w:ascii="Lotus Linotype" w:eastAsia="Times New Roman" w:hAnsi="Lotus Linotype" w:cs="Lotus Linotype"/>
          <w:b/>
          <w:bCs/>
          <w:color w:val="C00000"/>
          <w:sz w:val="32"/>
          <w:szCs w:val="32"/>
          <w:rtl/>
        </w:rPr>
        <w:t>مَنْ أَكَلَ الْبَصَلَ والثُّومَ وَالْكُرَّاثَ، فَلا يَقْرَبَنَّ مَسْجِدَنَا، فَإِنَّ الْمَلائِكَةَ تَتَأَذَّى مِمَّا يَتَأَذَّى مِنْهُ بنو آدم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2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هذان الحديثان هما الأصل في أمر من أكل بصلًا أو ثومًا أو كُرَّاثًا</w:t>
      </w:r>
      <w:r w:rsidRPr="000C6669">
        <w:rPr>
          <w:rFonts w:ascii="Lotus Linotype" w:eastAsia="Times New Roman" w:hAnsi="Lotus Linotype" w:cs="Lotus Linotype"/>
          <w:sz w:val="32"/>
          <w:szCs w:val="32"/>
          <w:rtl/>
        </w:rPr>
        <w:t xml:space="preserve"> </w:t>
      </w:r>
      <w:r w:rsidRPr="000C6669">
        <w:rPr>
          <w:rFonts w:ascii="Lotus Linotype" w:eastAsia="Times New Roman" w:hAnsi="Lotus Linotype" w:cs="Lotus Linotype"/>
          <w:color w:val="222222"/>
          <w:sz w:val="32"/>
          <w:szCs w:val="32"/>
          <w:rtl/>
        </w:rPr>
        <w:t xml:space="preserve">باعتزال الناس بترك مخالطتهم، واعتزال المسجد بترك الحضور فيه، وقوله: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b/>
          <w:bCs/>
          <w:color w:val="C00000"/>
          <w:sz w:val="32"/>
          <w:szCs w:val="32"/>
          <w:rtl/>
        </w:rPr>
        <w:t>وَلْيَقْعُدْ فِي بَيْتِهِ</w:t>
      </w:r>
      <w:r w:rsidRPr="000C6669">
        <w:rPr>
          <w:rFonts w:ascii="Lotus Linotype" w:eastAsia="Times New Roman" w:hAnsi="Lotus Linotype" w:cs="Lotus Linotype"/>
          <w:color w:val="222222"/>
          <w:sz w:val="32"/>
          <w:szCs w:val="32"/>
          <w:rtl/>
        </w:rPr>
        <w:t>» تأكيد للأمر بالاعتزال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١-كراهة الأكل من هذه المذكورات الخبيثة الرائحة.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٢-وجوب اعتزال الناس بترك مخالطتهم، والمسجد بترك الحضور فيه، على من أكل شيئًا من هذه ال</w:t>
      </w:r>
      <w:r w:rsidRPr="000C6669">
        <w:rPr>
          <w:rFonts w:ascii="Lotus Linotype" w:eastAsia="Times New Roman" w:hAnsi="Lotus Linotype" w:cs="Lotus Linotype" w:hint="cs"/>
          <w:color w:val="222222"/>
          <w:sz w:val="32"/>
          <w:szCs w:val="32"/>
          <w:rtl/>
        </w:rPr>
        <w:t>خَ</w:t>
      </w:r>
      <w:r w:rsidRPr="000C6669">
        <w:rPr>
          <w:rFonts w:ascii="Lotus Linotype" w:eastAsia="Times New Roman" w:hAnsi="Lotus Linotype" w:cs="Lotus Linotype"/>
          <w:color w:val="222222"/>
          <w:sz w:val="32"/>
          <w:szCs w:val="32"/>
          <w:rtl/>
        </w:rPr>
        <w:t>ض</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روات.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الأكل من هذه الأشجار ذوات الرائحة الكريهة عذرٌ في ترك صلاة الجماعة ما لم يكن ذلك ديدنه، أي: دائمًا، أو يأكله عمدًا ليترك الجماعة؛ فلا يكون عذرًا بل يكون إثمًا.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٤-أنه يحرم على من أكل من هذه البقول حضور صلاة الجماعة.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الملائكة يتأذون من الروائح الخبيثة كالإنسان.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٦-أنه لا يحرم أكل هذه البقول مطلقًا؛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 xml:space="preserve">قَرِّبُوهَا» </w:t>
      </w:r>
      <w:r w:rsidRPr="000C6669">
        <w:rPr>
          <w:rFonts w:ascii="Lotus Linotype" w:eastAsia="Times New Roman" w:hAnsi="Lotus Linotype" w:cs="Lotus Linotype"/>
          <w:sz w:val="32"/>
          <w:szCs w:val="32"/>
          <w:rtl/>
        </w:rPr>
        <w:t>إلى بعض أصحابه.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٧-أن رسول الله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لا يأكلها مطلقًا؛ لأنه يناجي ملك الوحي جبريل.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٨-أن تحريمها من باب تحريم الوسائل، فالأصل فيها الحل.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٩-تحريم إيذاء المسلمين وإيذاء الملائكة، وتحريم ما يفضي إلى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١٠-تعليل الأمر باعتزال المسجد بتأذي الملائكة.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١١-تعليل الأحكام الشرعية.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من ابتلي في بدنه بما يتأذى منه الناس: كالرائحة الخبيثة في عرقه، والبخر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3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في فمه، فيجب عليه اعتزال الناس والمسجد؛ قياسًا على من ذكر في الحديث، بل هو أولى؛ لأن العلة فيه أقوى، وينبغي له معالجة ذلك بما يستطيع.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١٣-أن كل ما له رائحة خبيثة من المأكولات والمشروبات: حكمه حكم البصل والثوم.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14-وجوب صيانة المسجد عن كل ما يؤذي الناس والملائكة.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15-أن الملائكة تأوي إلى المساجد؛ لأنها بيوت الله التي أذن أن ترفع، أي: تعظم، ومن تعظيمها: تطهيرها من الأقذار والنجاسات، الحسية والمعنوية.</w:t>
      </w:r>
    </w:p>
    <w:p w:rsidR="000C6669" w:rsidRDefault="000C6669" w:rsidP="000C6669">
      <w:pPr>
        <w:shd w:val="clear" w:color="auto" w:fill="FFFFFF"/>
        <w:jc w:val="center"/>
        <w:rPr>
          <w:rFonts w:ascii="Lotus Linotype" w:eastAsia="Times New Roman" w:hAnsi="Lotus Linotype" w:cs="Lotus Linotype"/>
          <w:b/>
          <w:bCs/>
          <w:color w:val="C00000"/>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التَّشهُّد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التشهد: أصل معناه: قول العبد: أشهد أن لا إله إلا الله، وأشهد أنَّ محمدًا عبده ورسوله، ومعناه في الاصطلاح: الذكر الذي علَّمه النبي -صلى الله عليه وسلم- ابن مسعود أن يقوله وهو قاعد قبل السلام، وإذا قعد بعد الركعتين: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 xml:space="preserve">التحيات لله .. إلى آخره»، وهذا هو المراد بترجمة الباب، وفي الباب خمسة أحاديث تضمنت: التشهد، وما يشرع بعده: من الصلاة على النبي، والدعاء.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١٢٥-عَنْ عَبْدِ اللَّهِ بنِ مَسْعُودٍ - رضي الله عنه - قَالَ: عَلَّمَنِي رَسُولُ اللَّهِ - صلى الله عليه وسلم - التَّشَهُّدَ </w:t>
      </w:r>
      <w:r w:rsidRPr="000C6669">
        <w:rPr>
          <w:rFonts w:ascii="Lotus Linotype" w:eastAsia="Times New Roman" w:hAnsi="Lotus Linotype" w:cs="Fanan"/>
          <w:b/>
          <w:bCs/>
          <w:color w:val="C00000"/>
          <w:sz w:val="32"/>
          <w:szCs w:val="32"/>
          <w:rtl/>
        </w:rPr>
        <w:t>–</w:t>
      </w:r>
      <w:r w:rsidRPr="000C6669">
        <w:rPr>
          <w:rFonts w:ascii="Lotus Linotype" w:eastAsia="Times New Roman" w:hAnsi="Lotus Linotype" w:cs="Lotus Linotype"/>
          <w:b/>
          <w:bCs/>
          <w:color w:val="C00000"/>
          <w:sz w:val="32"/>
          <w:szCs w:val="32"/>
          <w:rtl/>
        </w:rPr>
        <w:t xml:space="preserve">وكَفِّي بَيْنَ كَفَّيْهِ- كَمَا يُعَلِّمُنِي السُّورَةَ مِنْ الْقُرْآنِ: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b/>
          <w:bCs/>
          <w:color w:val="C00000"/>
          <w:sz w:val="32"/>
          <w:szCs w:val="32"/>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3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*وَفِي لَفْظٍ: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قَعَدَ أَحَدُكُمْ فِي الصَّلاةِ فَلْيَقُلْ: التَّحِيَّاتُ للهِ ...</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b/>
          <w:bCs/>
          <w:color w:val="C00000"/>
          <w:sz w:val="32"/>
          <w:szCs w:val="32"/>
          <w:rtl/>
        </w:rPr>
        <w:t xml:space="preserve"> وَذَكَرَهُ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3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Fanan"/>
          <w:b/>
          <w:bCs/>
          <w:color w:val="C00000"/>
          <w:sz w:val="32"/>
          <w:szCs w:val="32"/>
          <w:rtl/>
        </w:rPr>
        <w:t> </w:t>
      </w:r>
      <w:r w:rsidRPr="000C6669">
        <w:rPr>
          <w:rFonts w:ascii="Lotus Linotype" w:eastAsia="Times New Roman" w:hAnsi="Lotus Linotype" w:cs="Lotus Linotype"/>
          <w:b/>
          <w:bCs/>
          <w:color w:val="C00000"/>
          <w:sz w:val="32"/>
          <w:szCs w:val="32"/>
          <w:rtl/>
        </w:rPr>
        <w:t xml:space="preserve">*وَفِيهِ: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فَإِنَّكُمْ إذَا فَعَلْتُمْ ذَلِكَ: فَقَدْ سَلَّمْتُمْ عَلَى كُلِّ عَبْدٍ لله صَالِحٍ فِي السَّمَاءِ وَالأَرْضِ</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3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*وَفِيهِ: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فَلْيَتَخَيَّرْ مِنْ الْمَسْأَلَةِ مَا شَاءَ</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3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أصح وأشهر حديث في التشهد(</w:t>
      </w:r>
      <w:r w:rsidRPr="000C6669">
        <w:rPr>
          <w:rFonts w:ascii="Lotus Linotype" w:eastAsia="Times New Roman" w:hAnsi="Lotus Linotype" w:cs="Lotus Linotype"/>
          <w:color w:val="222222"/>
          <w:sz w:val="32"/>
          <w:szCs w:val="32"/>
          <w:vertAlign w:val="superscript"/>
          <w:rtl/>
        </w:rPr>
        <w:footnoteReference w:id="635"/>
      </w:r>
      <w:r w:rsidRPr="000C6669">
        <w:rPr>
          <w:rFonts w:ascii="Lotus Linotype" w:eastAsia="Times New Roman" w:hAnsi="Lotus Linotype" w:cs="Lotus Linotype"/>
          <w:color w:val="222222"/>
          <w:sz w:val="32"/>
          <w:szCs w:val="32"/>
          <w:rtl/>
        </w:rPr>
        <w:t>)، وهو المطابق للترجمة، وقد روي التشهد عن جماعة من الصحابة: ابن عباس</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3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 أبي موسى</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3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 عائشة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3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وابن عمر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3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وعمر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-رضي الله عنهم- بألفاظ متقاربة، وكلها جائزة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١-أهمية هذا الذكر؛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كَمَا يُعَلِّمُنِي السُّورَةَ مِنْ الْقُرْآنِ</w:t>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٢-أن هذا الذكر اسمه: التشهد؛ لتضمُّنِهِ الشهادتين.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هذا الذكر فرضٌ في الصلاة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لقول ابن مسعود في الحديث الآخر: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كنا نقول قبل أن يفرض علينا التشهد»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ولقوله في الرواية الثانية: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إذَا قَعَدَ أَحَدُكُمْ فِي الصَّلاةِ فَلْيَقُلْ: التَّحِيَّاتُ للهِ ...</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b/>
          <w:bCs/>
          <w:color w:val="C00000"/>
          <w:sz w:val="32"/>
          <w:szCs w:val="32"/>
          <w:rtl/>
        </w:rPr>
        <w:t xml:space="preserve"> </w:t>
      </w:r>
      <w:r w:rsidRPr="000C6669">
        <w:rPr>
          <w:rFonts w:ascii="Lotus Linotype" w:eastAsia="Times New Roman" w:hAnsi="Lotus Linotype" w:cs="Lotus Linotype"/>
          <w:color w:val="222222"/>
          <w:sz w:val="32"/>
          <w:szCs w:val="32"/>
          <w:rtl/>
        </w:rPr>
        <w:t>إلى آخره.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٤-حسن خلقه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وحسن تعليمه؛ لقوله: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وكَفِّي بَيْنَ كَفَّيْهِ».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٥-فضيلة ابن مسعود -رضي الله عنه-؛ لقربه من النبي -صلى الله عليه وسلم- وتلقيه التشهد من فم النبي -صلى الله عليه وسلم-.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٦-فضيلة هذا الذكر؛ لما اشتمل عليه من المعاني والشهادتين.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شرح كلمات التشهد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التَّحيَّاتُ»</w:t>
      </w:r>
      <w:r w:rsidRPr="000C6669">
        <w:rPr>
          <w:rFonts w:ascii="Lotus Linotype" w:eastAsia="Times New Roman" w:hAnsi="Lotus Linotype" w:cs="Lotus Linotype"/>
          <w:color w:val="222222"/>
          <w:sz w:val="32"/>
          <w:szCs w:val="32"/>
          <w:rtl/>
        </w:rPr>
        <w:t xml:space="preserve"> التعظيمات كلها لله تعالى.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والصَّلَوَاتُ»</w:t>
      </w:r>
      <w:r w:rsidRPr="000C6669">
        <w:rPr>
          <w:rFonts w:ascii="Lotus Linotype" w:eastAsia="Times New Roman" w:hAnsi="Lotus Linotype" w:cs="Lotus Linotype"/>
          <w:color w:val="222222"/>
          <w:sz w:val="32"/>
          <w:szCs w:val="32"/>
          <w:rtl/>
        </w:rPr>
        <w:t xml:space="preserve"> فرضها ونفلها كلها لله تعالى.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والطَّيَّبَاتُ»</w:t>
      </w:r>
      <w:r w:rsidRPr="000C6669">
        <w:rPr>
          <w:rFonts w:ascii="Lotus Linotype" w:eastAsia="Times New Roman" w:hAnsi="Lotus Linotype" w:cs="Lotus Linotype"/>
          <w:color w:val="222222"/>
          <w:sz w:val="32"/>
          <w:szCs w:val="32"/>
          <w:rtl/>
        </w:rPr>
        <w:t xml:space="preserve"> من الأعمال والأقوال كلها لله، وعطف الطيبات على ما قبلها من عطف العام على الخاص.</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السَّلامُ عليْكَ أيُّهَا النَّبِيُّ ورحمةُ اللهِ وبَرَكَاتُه»</w:t>
      </w:r>
      <w:r w:rsidRPr="000C6669">
        <w:rPr>
          <w:rFonts w:ascii="Lotus Linotype" w:eastAsia="Times New Roman" w:hAnsi="Lotus Linotype" w:cs="Lotus Linotype"/>
          <w:color w:val="222222"/>
          <w:sz w:val="32"/>
          <w:szCs w:val="32"/>
          <w:rtl/>
        </w:rPr>
        <w:t xml:space="preserve"> تحية ودعاء للنبي -صلى الله عليه وسلم- وجاء بلفظ الخطاب: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أيها النبي»</w:t>
      </w:r>
      <w:r w:rsidRPr="000C6669">
        <w:rPr>
          <w:rFonts w:ascii="Lotus Linotype" w:eastAsia="Times New Roman" w:hAnsi="Lotus Linotype" w:cs="Lotus Linotype"/>
          <w:color w:val="222222"/>
          <w:sz w:val="32"/>
          <w:szCs w:val="32"/>
          <w:rtl/>
        </w:rPr>
        <w:t xml:space="preserve"> استشعارًا لقربه من القلب؛ فكأنه حاضرٌ بشخصه -صلى الله عليه وسلم-.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السَّلامُ عَلَيْنَا وعَلَى عِبادِ اللهِ الصَّالِحيِن»</w:t>
      </w:r>
      <w:r w:rsidRPr="000C6669">
        <w:rPr>
          <w:rFonts w:ascii="Lotus Linotype" w:eastAsia="Times New Roman" w:hAnsi="Lotus Linotype" w:cs="Lotus Linotype"/>
          <w:color w:val="222222"/>
          <w:sz w:val="32"/>
          <w:szCs w:val="32"/>
          <w:rtl/>
        </w:rPr>
        <w:t xml:space="preserve"> دعاء من العبد لنفسه ولإخوانه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من المؤمنين، وتحية ودعاء لكل عبد صالح في السماء والأرض من الملائكة والأنس والجن، ولهذا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فَإِنَّكُمْ إذَا فَعَلْتُمْ ذَلِكَ فَقَدْ سَلَّمْتُمْ عَلَى كُلِّ عَبْدٍ صَالِحٍ فِي السَّمَاءِ وَالأَرْضِ».</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أَشْهَدُ أَنْ لا إلَهَ إلاَّ اللَّهُ وَأَشْهَدُ أَنَّ مُحَمَّداً عَبْدُهُ وَرَسُولُه»</w:t>
      </w:r>
      <w:r w:rsidRPr="000C6669">
        <w:rPr>
          <w:rFonts w:ascii="Lotus Linotype" w:eastAsia="Times New Roman" w:hAnsi="Lotus Linotype" w:cs="Lotus Linotype"/>
          <w:color w:val="222222"/>
          <w:sz w:val="32"/>
          <w:szCs w:val="32"/>
          <w:rtl/>
        </w:rPr>
        <w:t xml:space="preserve"> هاتان الشهادتان هما أصل الدين وبهما الدخول في الإسلام، والتلفظ بهما هو التشهد، وسمي هذا الذكر بهما؛ لِعظم شأنهما.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٧-مشروعية الدعاء بعد التشهد، وأفضله بعد الصلاة على النبي: ما ورد الأمر به؛ كالاستعاذة بالله من أربع</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٨-أنه يجوز للمصلي أن يدعو بما شاء من أمر الدنيا والآخرة؛ لقوله: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C00000"/>
          <w:sz w:val="32"/>
          <w:szCs w:val="32"/>
          <w:rtl/>
        </w:rPr>
        <w:t>فَلْيَتَخَيَّرْ مِنْ الْمَسْأَلَةِ مَا شَاءَ</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٩-أن الداعي يبدأ بنفسه في الدعاء؛ لقوله: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C00000"/>
          <w:sz w:val="32"/>
          <w:szCs w:val="32"/>
          <w:rtl/>
        </w:rPr>
        <w:t>السلام علينا وعلى عباد الله الصالحين</w:t>
      </w:r>
      <w:r w:rsidRPr="000C6669">
        <w:rPr>
          <w:rFonts w:ascii="Lotus Linotype" w:eastAsia="Times New Roman" w:hAnsi="Lotus Linotype" w:cs="Lotus Linotype"/>
          <w:color w:val="222222"/>
          <w:sz w:val="32"/>
          <w:szCs w:val="32"/>
          <w:rtl/>
        </w:rPr>
        <w:t xml:space="preserve">» وهي سنة الأنبياء.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١٢٦-عَنْ عَبْدِ الرَّحْمَنِ بْنِ أَبِي لَيْلَى(</w:t>
      </w:r>
      <w:r w:rsidRPr="000C6669">
        <w:rPr>
          <w:rFonts w:ascii="Lotus Linotype" w:eastAsia="Times New Roman" w:hAnsi="Lotus Linotype" w:cs="Lotus Linotype"/>
          <w:b/>
          <w:bCs/>
          <w:color w:val="C00000"/>
          <w:sz w:val="32"/>
          <w:szCs w:val="32"/>
          <w:rtl/>
        </w:rPr>
        <w:footnoteReference w:id="645"/>
      </w:r>
      <w:r w:rsidRPr="000C6669">
        <w:rPr>
          <w:rFonts w:ascii="Lotus Linotype" w:eastAsia="Times New Roman" w:hAnsi="Lotus Linotype" w:cs="Lotus Linotype"/>
          <w:b/>
          <w:bCs/>
          <w:color w:val="C00000"/>
          <w:sz w:val="32"/>
          <w:szCs w:val="32"/>
          <w:rtl/>
        </w:rPr>
        <w:t xml:space="preserve">) قَالَ: لَقِيَنِي كَعْبُ بْنُ عُجْرَةَ؛ فَقَالَ: أَلا أُهْدِي لَكَ هَدِيَّةً؟ إنَّ -النَّبِيَّ صلى الله عليه وسلم- خَرَجَ عَلَيْنَا, فَقُلْنَا: يَا رَسُولَ اللَّهِ قَدْ عَلمَنَا كَيْفَ نُسَلِّمُ عَلَيْكَ؛ فَكَيْفَ نُصَلِّي عَلَيْكَ؟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قُولُوا: اللَّهُمَّ صَلِّ عَلَى مُحَمَّدٍ وَعَلَى آلِ </w:t>
      </w:r>
      <w:r w:rsidRPr="000C6669">
        <w:rPr>
          <w:rFonts w:ascii="Lotus Linotype" w:eastAsia="Times New Roman" w:hAnsi="Lotus Linotype" w:cs="Lotus Linotype"/>
          <w:b/>
          <w:bCs/>
          <w:color w:val="C00000"/>
          <w:sz w:val="32"/>
          <w:szCs w:val="32"/>
          <w:rtl/>
        </w:rPr>
        <w:lastRenderedPageBreak/>
        <w:t>مُحَمَّدٍ, كَمَا صَلَّيْتَ عَلَى آل إبْرَاهِيمَ، إنَّكَ حَمِيدٌ مَجِيدٌ, اللهم بَارِكْ عَلَى مُحَمَّدٍ وَعَلَى آلِ مُحَمَّدٍ, كَمَا بَارَكْتَ عَلَى آل إبْرَاهِيمَ، إنَّكَ حَمِيدٌ مَجِيدٌ</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footnoteReference w:id="646"/>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من أصح ما جاء في صفة الصلاة عليه -صلى الله عليه وسلم- وقد أمر الله المؤمنين بالصلاة والسلام على نبيِّه، وأخبر أنه هو وملائكته يصلون عليه: </w:t>
      </w:r>
      <w:r w:rsidRPr="000C6669">
        <w:rPr>
          <w:rFonts w:ascii="Lotus Linotype" w:eastAsia="Times New Roman" w:hAnsi="Lotus Linotype" w:cs="Lotus Linotype"/>
          <w:b/>
          <w:bCs/>
          <w:color w:val="C00000"/>
          <w:sz w:val="32"/>
          <w:szCs w:val="32"/>
          <w:rtl/>
        </w:rPr>
        <w:t xml:space="preserve">{إِنَّ اللَّهَ وَمَلَائِكَتَهُ يُصَلُّونَ عَلَى النَّبِيِّ يَا أَيُّهَا الَّذِينَ آمَنُوا صَلُّوا عَلَيْهِ وَسَلِّمُوا تَسْلِيمًا} </w:t>
      </w:r>
      <w:r w:rsidRPr="000C6669">
        <w:rPr>
          <w:rFonts w:ascii="Lotus Linotype" w:eastAsia="Times New Roman" w:hAnsi="Lotus Linotype" w:cs="Lotus Linotype"/>
          <w:color w:val="222222"/>
          <w:sz w:val="32"/>
          <w:szCs w:val="32"/>
          <w:rtl/>
        </w:rPr>
        <w:t xml:space="preserve">[الأحزاب: 56].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وقد دلت السنة على مواضع الصلاة والسلام عليه</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وصفة الصلاة والسلام عليه؛ كما في حديث التشهد، وحديث كعب بن عجرة هذا، وقد روى صفة الصلاة عليه: جمع من الصحابة -رضي الله عنهم- بألفاظ مختلفة، متقاربة المعنى</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ومنها: هذه الصفة المذكورة في حديث كعب هذا، ومن الاختلاف الذي بين الروايات: ما يرجع إلى ذكر آل إبراهيم في الصلاة والتبريك، وعدم ذكرهم؛ كما في هذا الحديث.</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وآل محمد: هم أهل بيته، ومنهم: أزواجه، وذريته</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4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كما جاء في رواية أبي حميد الساعدي في صحيح البخاري: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وأزواجه وذريته»</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وكل بني هاشم من أهل بيته، وقيل: آل محمد: أتباعه -صلى الله عليه وسلم-</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وكلا القولين حق.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والصلاة من الله: ثنا</w:t>
      </w:r>
      <w:r w:rsidRPr="000C6669">
        <w:rPr>
          <w:rFonts w:ascii="Lotus Linotype" w:eastAsia="Times New Roman" w:hAnsi="Lotus Linotype" w:cs="Lotus Linotype" w:hint="cs"/>
          <w:color w:val="222222"/>
          <w:sz w:val="32"/>
          <w:szCs w:val="32"/>
          <w:rtl/>
        </w:rPr>
        <w:t>ؤ</w:t>
      </w:r>
      <w:r w:rsidRPr="000C6669">
        <w:rPr>
          <w:rFonts w:ascii="Lotus Linotype" w:eastAsia="Times New Roman" w:hAnsi="Lotus Linotype" w:cs="Lotus Linotype"/>
          <w:color w:val="222222"/>
          <w:sz w:val="32"/>
          <w:szCs w:val="32"/>
          <w:rtl/>
        </w:rPr>
        <w:t>ه على عبده في الملأ الأعلى، ومن الملائكة والمؤمنين: الدعاء</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وهو قولهم: اللهم صل على محمد، والبركة: كثرة الخير ونما</w:t>
      </w:r>
      <w:r w:rsidRPr="000C6669">
        <w:rPr>
          <w:rFonts w:ascii="Lotus Linotype" w:eastAsia="Times New Roman" w:hAnsi="Lotus Linotype" w:cs="Lotus Linotype" w:hint="cs"/>
          <w:color w:val="222222"/>
          <w:sz w:val="32"/>
          <w:szCs w:val="32"/>
          <w:rtl/>
        </w:rPr>
        <w:t>ؤ</w:t>
      </w:r>
      <w:r w:rsidRPr="000C6669">
        <w:rPr>
          <w:rFonts w:ascii="Lotus Linotype" w:eastAsia="Times New Roman" w:hAnsi="Lotus Linotype" w:cs="Lotus Linotype"/>
          <w:color w:val="222222"/>
          <w:sz w:val="32"/>
          <w:szCs w:val="32"/>
          <w:rtl/>
        </w:rPr>
        <w:t>ه</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وبارك الله عليه، أي: أحل عليه البركة.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الصلاة على النبي في الصلاة بعد التشهد، وقد اختلف العلماء في حكم الصلاة على النبي في الصلاة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فذهب الأكثر إلى أن الصلاة على النبي بعد التشهد الأخير سنة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وذهب آخرون إلى أنها ركن؛ فتبطل الصلاة بتركها عمدًا أو سهوًا </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وقال بعض أهل العلم: إنها واجبه وليست ركنًا(</w:t>
      </w:r>
      <w:r w:rsidRPr="000C6669">
        <w:rPr>
          <w:rFonts w:ascii="Lotus Linotype" w:eastAsia="Times New Roman" w:hAnsi="Lotus Linotype" w:cs="Lotus Linotype"/>
          <w:color w:val="222222"/>
          <w:sz w:val="32"/>
          <w:szCs w:val="32"/>
          <w:vertAlign w:val="superscript"/>
          <w:rtl/>
        </w:rPr>
        <w:footnoteReference w:id="656"/>
      </w:r>
      <w:r w:rsidRPr="000C6669">
        <w:rPr>
          <w:rFonts w:ascii="Lotus Linotype" w:eastAsia="Times New Roman" w:hAnsi="Lotus Linotype" w:cs="Lotus Linotype"/>
          <w:color w:val="222222"/>
          <w:sz w:val="32"/>
          <w:szCs w:val="32"/>
          <w:rtl/>
        </w:rPr>
        <w:t xml:space="preserve">)؛ فتبطل الصلاة بتركها عمدًا لا سهوًا،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واختار ذلك ابن قدامة في المغني</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وعندي أن هذا القول أقرب.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٢-صفة الصلاة على النبي في الصلاة، أما صفة السلام على النبي: فهي ما ذكر في التشهد: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السَّلامُ عليْكَ أيُّهَا النَّبِيُّ ورحمةُ اللهِ وبَرَكَاتُه»</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٣-إثبات هذين الاسمين من أسماء الله: الحميد، والمجيد، وقد جاءا في القرآن في سورة هود مقترنين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5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كما في </w:t>
      </w:r>
      <w:r w:rsidRPr="000C6669">
        <w:rPr>
          <w:rFonts w:ascii="Lotus Linotype" w:eastAsia="Times New Roman" w:hAnsi="Lotus Linotype" w:cs="Lotus Linotype"/>
          <w:sz w:val="32"/>
          <w:szCs w:val="32"/>
          <w:rtl/>
        </w:rPr>
        <w:t xml:space="preserve">الحديث، ومعنى: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 xml:space="preserve">الحميد» المحمود، وهو تعالى له الحمد كله؛ لأنه الموصوف بجميع المحامد، و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sz w:val="32"/>
          <w:szCs w:val="32"/>
          <w:rtl/>
        </w:rPr>
        <w:t>المجيد» هو</w:t>
      </w:r>
      <w:r w:rsidRPr="000C6669">
        <w:rPr>
          <w:rFonts w:ascii="Lotus Linotype" w:eastAsia="Times New Roman" w:hAnsi="Lotus Linotype" w:cs="Lotus Linotype"/>
          <w:color w:val="222222"/>
          <w:sz w:val="32"/>
          <w:szCs w:val="32"/>
          <w:rtl/>
        </w:rPr>
        <w:t xml:space="preserve"> ذو المجد، وهو الرفعة، والكمال والعظمة.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٤-فضل إبراهيم عليه السلام؛ لتخصيصه بالذكر في الصلاة على النبي والتبريك.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٥-الجمع بين محمد وإبراهيم في صفة الصلاة على النبي؛ لأنهما الخليلان، ومحمد أفضلُ ذرِّيةِ إبراهيم.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٦-جواز ذكر الرسول -صلى الله عليه وسلم- باسمه العَلَم إذا اقترن به ما يعيِّنُه، مثل: الصلاة عليه.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٧-الابتداء بالتعليم والتبليغ من غير سؤال، والتمهيد لذلك بما يشوِّق إلى الفائدة.</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xml:space="preserve">١٢٧-عَنْ أَبِي هُرَيْرَةَ - رضي الله عنه - قَالَ: كَانَ رَسُولُ اللَّهِ - صلى الله عليه وسلم - يَدْعُو: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اللَّهُمَّ إنِّي أَعُوذُ بِكَ مِنْ عَذَابِ الْقَبْرِ, وَمن عَذَابِ النَّارِ, وَمِنْ فِتْنَةِ الْمَحْيَا وَالْمَمَاتِ, وَمِنْ فِتْنَةِ الْمَسِيحِ الدَّجَّالِ</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5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C00000"/>
          <w:sz w:val="32"/>
          <w:szCs w:val="32"/>
          <w:rtl/>
        </w:rPr>
      </w:pPr>
      <w:r w:rsidRPr="000C6669">
        <w:rPr>
          <w:rFonts w:ascii="Lotus Linotype" w:eastAsia="Times New Roman" w:hAnsi="Lotus Linotype" w:cs="Lotus Linotype"/>
          <w:b/>
          <w:bCs/>
          <w:color w:val="C00000"/>
          <w:sz w:val="32"/>
          <w:szCs w:val="32"/>
          <w:rtl/>
        </w:rPr>
        <w:t xml:space="preserve">*وَفِي لَفْظٍ لِمُسْلِمٍ: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 xml:space="preserve">إذَا تَشَهَّدَ أَحَدُكُمْ؛ فَلْيَسْتَعِذْ بِاَللَّهِ مِنْ أَرْبَعٍ: يَقُولُ: اللَّهُمَّ إنِّي أَعُوذُ بِكَ مِنْ عَذَابِ جَهَنَّمَ ... </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ثم ذكر نحوه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60"/>
      </w:r>
      <w:r w:rsidRPr="000C6669">
        <w:rPr>
          <w:rFonts w:ascii="Lotus Linotype" w:eastAsia="Times New Roman" w:hAnsi="Lotus Linotype" w:cs="Lotus Linotype"/>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١٢٨-عَنْ عَبْدِ اللَّهِ بْنِ عَمْرِو بْنِ الْعَاصِ عَنْ أَبِي بَكْرٍ الصِّدِّيقِ -رضي الله عنهم- أَنَّهُ قَالَ لِرَسُولِ اللَّهِ -صلى الله عليه وسلم-: عَلِّمْنِي دُعَاءً أَدْعُو بِهِ فِي صَلاتِي،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قُلْ: اللَّهُمَّ إنِّي ظَلَمْتُ نَفْسِي ظُلْماً كَثِير</w:t>
      </w:r>
      <w:r w:rsidRPr="000C6669">
        <w:rPr>
          <w:rFonts w:ascii="Lotus Linotype" w:eastAsia="Times New Roman" w:hAnsi="Lotus Linotype" w:cs="Lotus Linotype" w:hint="cs"/>
          <w:b/>
          <w:bCs/>
          <w:color w:val="C00000"/>
          <w:sz w:val="32"/>
          <w:szCs w:val="32"/>
          <w:rtl/>
        </w:rPr>
        <w:t>ًَا</w:t>
      </w:r>
      <w:r w:rsidRPr="000C6669">
        <w:rPr>
          <w:rFonts w:ascii="Lotus Linotype" w:eastAsia="Times New Roman" w:hAnsi="Lotus Linotype" w:cs="Lotus Linotype"/>
          <w:b/>
          <w:bCs/>
          <w:color w:val="C00000"/>
          <w:sz w:val="32"/>
          <w:szCs w:val="32"/>
          <w:rtl/>
        </w:rPr>
        <w:t>، وَلا يَغْفِرُ الذُّنُوبَ إلاَّ أَنْتَ، فَاغْفِرْ لِي مَغْفِرَةً مِنْ عِنْدِكَ، وَارْحَمْنِي, إنَّكَ أَنْتَ الْغَفُورُ الرَّحِيمُ</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6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هذان الحديثان تضمنا أفضل ما يُدعى به في الصلاة بعد التشهد والصلاة على النبي -صلى الله عليه وسلم-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الحديثين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b/>
          <w:bCs/>
          <w:color w:val="222222"/>
          <w:sz w:val="32"/>
          <w:szCs w:val="32"/>
          <w:rtl/>
        </w:rPr>
        <w:t>في حديث أبي هريرة:</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الاستعاذة بالله بعد التشهد من الأمور الأربعة المذكورة في الحديث، وقد ذهب جمهور أهل العلم إلى أن ذلك مستحب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6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وذهب بعض أهل العلم إلى وجوب ذلك</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6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وهو قوي؛ لأنه مقتضى الأمر.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النبي -صلى الله عليه وسلم- كان يستعيذ بالله من هذه الأربع، وأمر بذلك أمته.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أعظم ما يُخاف على الإنسان: عذاب جهنم، وعذاب القبر.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٤-أن من أعظم ما يخاف على الإنسان المسلم في هذه الحياة: الفتن المضلة؛ من فتن الشهوات والشبهات، وأعظم ذلك: فتنة المسيح الدجال، وعطفها على ما قبلها من عطف الخاص على العام.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٥-إثبات فتنة القبر، وهي المراد بفتنة الممات، وهي سؤال العبد في قبره: عن ربِّه، ودينه، ونبيِّه.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٦-أن الملجأ في دفع جميع الشرور إلى الله تعالى.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٧-الجمع في الاستعاذة بين الأسباب والمسببات المخوفة.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٨-البداءة في هذا بالأعظم خطرًا، وهو في هذا الحديث: عذاب جهنم، وعذاب القبر، والفتن المظلة أسباب لذلك.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b/>
          <w:bCs/>
          <w:color w:val="222222"/>
          <w:sz w:val="32"/>
          <w:szCs w:val="32"/>
          <w:rtl/>
        </w:rPr>
        <w:t>وفي حديث أبي بكر: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٩-أن من أفضل الأدعية المشروعة في الصلاة: ما تضمَّنه هذا الحديث.</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١٠-أن فضل هذا الدعاء يظهر من وجوه: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أ-أن الطالب لتعلميه إيَّاه من النبي: صدِّيقُ الأمة رضي الله عنه.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ب-اشتماله على أنواع الاستغفار، وهي: الاعتراف بظلم النفس، والاعتراف بأنه لا يغفر الذنوب إلا الله، وسؤال الله المغفرة والرحمة، والتوسل إلى الله باسميه الغفور والرحيم:</w:t>
      </w:r>
      <w:r w:rsidRPr="000C6669">
        <w:rPr>
          <w:rFonts w:ascii="Lotus Linotype" w:eastAsia="Times New Roman" w:hAnsi="Lotus Linotype" w:cs="Lotus Linotype"/>
          <w:b/>
          <w:bCs/>
          <w:color w:val="C00000"/>
          <w:sz w:val="32"/>
          <w:szCs w:val="32"/>
          <w:rtl/>
        </w:rPr>
        <w:t xml:space="preserve"> «إنَّكَ أَنْتَ الْغَفُورُ الرَّحِيمُ»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١١-أن العبد مهما بلغ من كمال الإيمان والإتباع؛ فلا يستغني عن الاستغفار.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12-أن اقتراف الذنوب ظلم للنفس؛ لأنه وضع لها في غير ما خُلقت له، ويعرِّضها لعذاب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13-أن الاعتراف بظلم النفس لا يلزم منه وقوع أسبابه.</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14-أن اعتراف الصدِّيق بظلم نفسه؛ هو من تعظيم حق الله، وتواضعه لله، واحتقاره لعمله.</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١٢٩-عَنْ عَائِشَةَ -رضي الله عنها- قَالَتْ: مَا صَلَّى النَّبيُّ -صلَّى اللهُ عليه وسلَّم - صلاةً بَعْدَ أَنْ أُنَزَلَتْ عَلَيْهِ: {إذَا جَاءَ نَصْرُ اللَّهِ وَالْفَتْحُ} إلاَّ يَقُولُ فِيهَا: «سُبْحَانَكَ اللهم رَبَّنَا وَبِحَمْدِكَ, اللَّهُمَّ اغْفِرْ لِي»(</w:t>
      </w:r>
      <w:r w:rsidRPr="000C6669">
        <w:rPr>
          <w:rFonts w:ascii="Lotus Linotype" w:eastAsia="Times New Roman" w:hAnsi="Lotus Linotype" w:cs="Lotus Linotype"/>
          <w:b/>
          <w:bCs/>
          <w:color w:val="C00000"/>
          <w:sz w:val="32"/>
          <w:szCs w:val="32"/>
          <w:rtl/>
        </w:rPr>
        <w:footnoteReference w:id="664"/>
      </w:r>
      <w:r w:rsidRPr="000C6669">
        <w:rPr>
          <w:rFonts w:ascii="Lotus Linotype" w:eastAsia="Times New Roman" w:hAnsi="Lotus Linotype" w:cs="Lotus Linotype"/>
          <w:b/>
          <w:bCs/>
          <w:color w:val="C00000"/>
          <w:sz w:val="32"/>
          <w:szCs w:val="32"/>
          <w:rtl/>
        </w:rPr>
        <w:t xml:space="preserve">). </w:t>
      </w:r>
      <w:r w:rsidRPr="000C6669">
        <w:rPr>
          <w:rFonts w:ascii="Lotus Linotype" w:eastAsia="Times New Roman" w:hAnsi="Lotus Linotype" w:cs="Fanan"/>
          <w:b/>
          <w:bCs/>
          <w:color w:val="C00000"/>
          <w:sz w:val="32"/>
          <w:szCs w:val="32"/>
          <w:rtl/>
        </w:rPr>
        <w:t> </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وَفِي لَفْظٍ: كَانَ رَسُولُ اللَّهِ -صلى الله عليه وسلم- يُكْثِرُ أَنْ يَقُولَ فِي رُكُوعِهِ وَسُجُودِهِ: «سُبْحَانَكَ اللَّهُمَّ رَبَّنَا وَبِحَمْدِكَ, اللَّهُمَّ اغْفِرْ لِي»(</w:t>
      </w:r>
      <w:r w:rsidRPr="000C6669">
        <w:rPr>
          <w:rFonts w:ascii="Lotus Linotype" w:eastAsia="Times New Roman" w:hAnsi="Lotus Linotype" w:cs="Lotus Linotype"/>
          <w:b/>
          <w:bCs/>
          <w:color w:val="C00000"/>
          <w:sz w:val="32"/>
          <w:szCs w:val="32"/>
          <w:rtl/>
        </w:rPr>
        <w:footnoteReference w:id="665"/>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لا تظهر مناسبته لباب التشهد؛ لأنه دال على الذكر في الركوع والسجود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هذا الذكر في الركوع والسجود.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تأويل القرآن يكون بامتثال الأمر والنهي.</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٣-أن هذا الذكر تفسيرٌ عمليٌ من النبي -صلى الله عليه وسلم- لقوله تعالى: </w:t>
      </w:r>
      <w:r w:rsidRPr="000C6669">
        <w:rPr>
          <w:rFonts w:ascii="Lotus Linotype" w:eastAsia="Times New Roman" w:hAnsi="Lotus Linotype" w:cs="Lotus Linotype"/>
          <w:b/>
          <w:bCs/>
          <w:color w:val="C00000"/>
          <w:sz w:val="32"/>
          <w:szCs w:val="32"/>
          <w:rtl/>
        </w:rPr>
        <w:t>{فَسَبِّحْ بِحَمْدِ رَبِّكَ وَاسْتَغْفِرْهُ}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٤-أن الركوع محل للدعاء لكنه أخص بالتعظيم، والسجود أخص بالدعاء؛ فلا منافاة بين قوله -صلى الله عليه وسلم- في ركوعه: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اللَّهُمَّ اغْفِرْ لِي»</w:t>
      </w:r>
      <w:r w:rsidRPr="000C6669">
        <w:rPr>
          <w:rFonts w:ascii="Lotus Linotype" w:eastAsia="Times New Roman" w:hAnsi="Lotus Linotype" w:cs="Lotus Linotype"/>
          <w:color w:val="222222"/>
          <w:sz w:val="32"/>
          <w:szCs w:val="32"/>
          <w:rtl/>
        </w:rPr>
        <w:t xml:space="preserve">، وقوله -صلى الله عليه وسلم-: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وأما الركوع فعظِّموا فيه الرَّب»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6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الوتر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باب بيان حكم الوتر وصفته، والوتر في اللغة: خلاف الشفع</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6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فهو نوع من العدد، والوتر من أسماء الله</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وهو بمعنى الواحد، وفي الحديث: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إن الله وترٌ يحب الوتر»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6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والمراد به هنا: نوع من صلاة الليل، وقد أورد المؤلف في الباب ثلاثة أحاديث.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١٣٠-عَنْ عَبْدِ اللَّهِ بْنِ عُمَرَ -رضي الله عنهما- قَالَ: سَأَلَ رَجُلٌ النَّبِيَّ -صلى الله عليه وسلم-وَهُوَ عَلَى الْمِنْبَرِ - مَا تَرَى فِي صَلاةِ اللَّيْلِ؟ قَالَ: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مَثْنَى مَثْنَى، فَإِذَا خَشِيَ الصُّبْحَ صَلَّى وَاحِدَةً، فَأَوْتَرَتْ لَهُ مَا صَلَّى</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وَأنَّهُ كَانَ يَقُولُ: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b/>
          <w:bCs/>
          <w:color w:val="C00000"/>
          <w:sz w:val="32"/>
          <w:szCs w:val="32"/>
          <w:rtl/>
        </w:rPr>
        <w:t>اجْعَلُوا آخِرَ صَلاتِكُمْ بِاللَّيْلِ وِتْرًا</w:t>
      </w:r>
      <w:r w:rsidRPr="000C6669">
        <w:rPr>
          <w:rFonts w:ascii="Lotus Linotype" w:eastAsia="Times New Roman" w:hAnsi="Lotus Linotype" w:cs="Lotus Linotype"/>
          <w:color w:val="C00000"/>
          <w:sz w:val="32"/>
          <w:szCs w:val="32"/>
          <w:rtl/>
        </w:rPr>
        <w:t>» (</w:t>
      </w:r>
      <w:r w:rsidRPr="000C6669">
        <w:rPr>
          <w:rFonts w:ascii="Lotus Linotype" w:eastAsia="Calibri" w:hAnsi="Lotus Linotype" w:cs="Lotus Linotype"/>
          <w:color w:val="C00000"/>
          <w:sz w:val="32"/>
          <w:szCs w:val="32"/>
          <w:rtl/>
        </w:rPr>
        <w:footnoteReference w:id="66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١٣١-عَنْ عَائِشَةَ -رضي الله عنها- قَالَتْ: مِنْ كُلِّ اللَّيْلِ قد أَوْتَرَ رَسُولُ اللَّهِ - صلى الله عليه وسلم -: مِنْ أَوَّلِ اللَّيْلِ, وَأَوْسَطِهِ, وَآخِرِهِ، فانْتَهَى وِتْرُهُ إلَى السَّحَرِ</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7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١٣٢-عَنْ عَائِشَةَ -رضي الله عنها- قَالَتْ: كَانَ رَسُولُ اللَّهِ - صلى الله عليه وسلم - يُصَلِّي مِنْ اللَّيْلِ ثَلاثَ عَشْرَةَ رَكْعَةً، يُوتِرُ مِنْ ذَلِكَ بِخَمْسٍ, لا يَجْلِسُ فِي شَيْءٍ إلاَّ فِي آخِرِهَا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67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تضمنت هذه الأحاديث: الدلالة على حكم الوتر، ووقته، وعدده</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وفي الأحاديث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١-أن صلاة الليل مثنى مثنى؛ أي: ركعتين ركعتين، كل ركعتين بسلام، وخُصَّ من ذلك: الوتر؛ فإنه يكون واحدة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وثلاثًا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وخمسًا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وسبعًا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وتسعًا</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كما دلت على ذلك الأحاديث، من فعله وقوله -صلى الله عليه وسلم-.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٢-أن أقل الوتر ركعة واحدة.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آخر وقت الوتر: قبل طلوع الفجر؛ لقوله: (</w:t>
      </w:r>
      <w:r w:rsidRPr="000C6669">
        <w:rPr>
          <w:rFonts w:ascii="Lotus Linotype" w:eastAsia="Times New Roman" w:hAnsi="Lotus Linotype" w:cs="Lotus Linotype"/>
          <w:b/>
          <w:bCs/>
          <w:color w:val="C00000"/>
          <w:sz w:val="32"/>
          <w:szCs w:val="32"/>
          <w:rtl/>
        </w:rPr>
        <w:t>فَإِذَا خَشِيَ الصُّبْحَ صَلَّى وَاحِدَةً</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٤-أن من صلى من الليل ما بدا له، ثم أوتر بواحدة: تجعل صلاته كلها وترا.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٥-مشروعية الوتر، وهو عند جمهور العلماء سنة مؤكدة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وقال بعضهم بأنه واجب</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لأمر النبي -صلى الله عليه وسلم- به في قوله: </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اجْعَلُوا آخِرَ صَلاتِكُمْ بِاللَّيْلِ وِتْرًا</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222222"/>
          <w:sz w:val="32"/>
          <w:szCs w:val="32"/>
          <w:rtl/>
        </w:rPr>
        <w:t xml:space="preserve"> والأظهر أنه سنة مؤكدة، وليس بفريضة، ولو كان فريضة لكانت الصلوات المكتوبة ستًا، ويدل على أنه تطوع: ما ثبت أنه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صلى الله عليه وسلم- كان يوتر على الرحل</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7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كسائر النوافل.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٦-أن وقت الوتر: من أول الليل بعد صلاة العشاء إلى طلوع الفجر؛ لقول عائشة -رضي الله عنها-: (</w:t>
      </w:r>
      <w:r w:rsidRPr="000C6669">
        <w:rPr>
          <w:rFonts w:ascii="Lotus Linotype" w:eastAsia="Times New Roman" w:hAnsi="Lotus Linotype" w:cs="Lotus Linotype"/>
          <w:b/>
          <w:bCs/>
          <w:color w:val="C00000"/>
          <w:sz w:val="32"/>
          <w:szCs w:val="32"/>
          <w:rtl/>
        </w:rPr>
        <w:t>مِنْ كُلِّ اللَّيْلِ قد أَوْتَرَ رَسُولُ اللَّهِ - صلى الله عليه وسلم - .. فانْتَهَى وِتْرُهُ إلَى السَّحَرِ</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٧-أن الوتر يكون خمس ركعات متصلة لا يسلِّم إلا في آخرها؛ كما يكون ركعةً، وثلاثًا، وقد خيَّر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صلى الله عليه وسلم- بين هذه الأنواع؛ فقال: (مَن أحبَّ أن يوتر بخمس فليفعل، ومَن أحبَّ أن يوتر بثلاث فليفعل، ومَن أحبَّ أن يوتر بواحدة فليفعل)</w:t>
      </w:r>
      <w:r w:rsidRPr="000C6669">
        <w:rPr>
          <w:rFonts w:ascii="Lotus Linotype" w:eastAsia="Times New Roman" w:hAnsi="Lotus Linotype" w:cs="Lotus Linotype"/>
          <w:sz w:val="32"/>
          <w:szCs w:val="32"/>
          <w:rtl/>
        </w:rPr>
        <w:t xml:space="preserve"> (</w:t>
      </w:r>
      <w:r w:rsidRPr="000C6669">
        <w:rPr>
          <w:rFonts w:ascii="Lotus Linotype" w:eastAsia="Calibri" w:hAnsi="Lotus Linotype" w:cs="Lotus Linotype"/>
          <w:sz w:val="32"/>
          <w:szCs w:val="32"/>
          <w:rtl/>
        </w:rPr>
        <w:footnoteReference w:id="68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٨-أن النبي -صلى الله عليه وسلم- كان يصلي من الليل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أحيانًا- ثلاث عشرة ركعة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8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ويوتر أحيانًا بخمس</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82"/>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ولكن الغالب: </w:t>
      </w:r>
      <w:r w:rsidRPr="000C6669">
        <w:rPr>
          <w:rFonts w:ascii="Lotus Linotype" w:eastAsia="Times New Roman" w:hAnsi="Lotus Linotype" w:cs="Lotus Linotype" w:hint="cs"/>
          <w:color w:val="222222"/>
          <w:sz w:val="32"/>
          <w:szCs w:val="32"/>
          <w:rtl/>
        </w:rPr>
        <w:t xml:space="preserve">أنه </w:t>
      </w:r>
      <w:r w:rsidRPr="000C6669">
        <w:rPr>
          <w:rFonts w:ascii="Lotus Linotype" w:eastAsia="Times New Roman" w:hAnsi="Lotus Linotype" w:cs="Lotus Linotype"/>
          <w:color w:val="222222"/>
          <w:sz w:val="32"/>
          <w:szCs w:val="32"/>
          <w:rtl/>
        </w:rPr>
        <w:t>لا يزيد على إحدى عشرة ركعة؛ لحديث عائشة الآخر في الصحيحين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683"/>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٩-جواز قطع الخطبة لإجابة السائل، وجواز السؤال والإمام يخطب.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١٠-استحباب جعل الوتر آخر صلاة الليل، وجعل الوتر آخر الليل لمن وثق بأن يقوم.</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الذِّكْرِ عَقِبَ (</w:t>
      </w:r>
      <w:r w:rsidRPr="000C6669">
        <w:rPr>
          <w:rFonts w:ascii="Lotus Linotype" w:eastAsia="Times New Roman" w:hAnsi="Lotus Linotype" w:cs="Lotus Linotype"/>
          <w:b/>
          <w:bCs/>
          <w:color w:val="C00000"/>
          <w:sz w:val="32"/>
          <w:szCs w:val="32"/>
          <w:vertAlign w:val="superscript"/>
          <w:rtl/>
        </w:rPr>
        <w:footnoteReference w:id="684"/>
      </w:r>
      <w:r w:rsidRPr="000C6669">
        <w:rPr>
          <w:rFonts w:ascii="Lotus Linotype" w:eastAsia="Times New Roman" w:hAnsi="Lotus Linotype" w:cs="Lotus Linotype"/>
          <w:b/>
          <w:bCs/>
          <w:color w:val="C00000"/>
          <w:sz w:val="32"/>
          <w:szCs w:val="32"/>
          <w:rtl/>
        </w:rPr>
        <w:t>)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أي: هذا بابُ بيانِ ما يشرع من الذكر عقب الصلاة المكتوبة، وصفته، والمراد بالذكر: ذكر الله، ويكون بالقلب واللسان، والمراد به هنا: ذكر الله بما ورد من الأذكار النبوية.</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١٣٣-عَنْ عَبْدِ اللَّهِ بْنِ عَبَّاسٍ -رضي الله عنهما- أَنَّ رَفْعَ الصَّوْتِ بِالذِّكْرِ حِينَ يَنْصَرِفُ النَّاسُ مِنْ الْمَكْتُوبَةِ: كَانَ عَلَى عَهْدِ رَسُولِ اللَّهِ - صلى الله عليه وسلم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قَالَ ابْنُ عَبَّاسٍ: كُنْتُ أَعْلَمُ إذَا انْصَرَفُوا بِذَلِكَ إذَا سَمِعْتُهُ(</w:t>
      </w:r>
      <w:r w:rsidRPr="000C6669">
        <w:rPr>
          <w:rFonts w:ascii="Lotus Linotype" w:eastAsia="Times New Roman" w:hAnsi="Lotus Linotype" w:cs="Lotus Linotype"/>
          <w:b/>
          <w:bCs/>
          <w:color w:val="C00000"/>
          <w:sz w:val="32"/>
          <w:szCs w:val="32"/>
          <w:vertAlign w:val="superscript"/>
          <w:rtl/>
        </w:rPr>
        <w:footnoteReference w:id="685"/>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*وَفِي لَفْظٍ: مَا كُنَّا نَعْرِفُ انْقِضَاءَ صَلاةِ رَسُولِ اللَّهِ - صلى الله عليه وسلم - إلا بالتَّكْبِيرِ(</w:t>
      </w:r>
      <w:r w:rsidRPr="000C6669">
        <w:rPr>
          <w:rFonts w:ascii="Lotus Linotype" w:eastAsia="Times New Roman" w:hAnsi="Lotus Linotype" w:cs="Lotus Linotype"/>
          <w:b/>
          <w:bCs/>
          <w:color w:val="C00000"/>
          <w:sz w:val="32"/>
          <w:szCs w:val="32"/>
          <w:vertAlign w:val="superscript"/>
          <w:rtl/>
        </w:rPr>
        <w:footnoteReference w:id="686"/>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r w:rsidRPr="000C6669">
        <w:rPr>
          <w:rFonts w:ascii="Lotus Linotype" w:eastAsia="Times New Roman" w:hAnsi="Lotus Linotype" w:cs="Fanan"/>
          <w:b/>
          <w:bCs/>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مشروعية الذكر بعد الصلاة المكتوبة ورفع الصوت به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١-مشروعية الذكر بعد الصلاة المكتوبة، والمراد: الإتيان بالأذكار الواردة، ومنها ما في الأحاديث الثلاثة الآتية، ومن حكمة الذكر بعد الصلاة -والله أعلم-: الاستمرار في العبادة، والإشعار بعدم الملل منها، وهو نوع من شكر الله على ما وفق له عبده من الصلاة، وهو نظير قوله تعالى في الحج: </w:t>
      </w:r>
      <w:r w:rsidRPr="000C6669">
        <w:rPr>
          <w:rFonts w:ascii="Lotus Linotype" w:eastAsia="Times New Roman" w:hAnsi="Lotus Linotype" w:cs="Lotus Linotype"/>
          <w:b/>
          <w:bCs/>
          <w:color w:val="C00000"/>
          <w:sz w:val="32"/>
          <w:szCs w:val="32"/>
          <w:rtl/>
        </w:rPr>
        <w:t>{ فَإِذَا قَضَيْتُمْ مَنَاسِكَكُمْ فَاذْكُرُوا اللَّهَ كَذِكْرِكُمْ آبَاءَكُمْ أَوْ أَشَدَّ ذِكْرًا}</w:t>
      </w:r>
      <w:r w:rsidRPr="000C6669">
        <w:rPr>
          <w:rFonts w:ascii="Lotus Linotype" w:eastAsia="Times New Roman" w:hAnsi="Lotus Linotype" w:cs="Lotus Linotype"/>
          <w:color w:val="222222"/>
          <w:sz w:val="32"/>
          <w:szCs w:val="32"/>
          <w:rtl/>
        </w:rPr>
        <w:t xml:space="preserve"> [الحج: 200].</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٢-استحباب رفع الصوت بالذكر بعد الصلاة المكتوبة، ومنه: التكبير المقرون بالتسبيح، والتحميد؛ لقول ابن عباس: </w:t>
      </w:r>
      <w:r w:rsidRPr="000C6669">
        <w:rPr>
          <w:rFonts w:ascii="Lotus Linotype" w:eastAsia="Times New Roman" w:hAnsi="Lotus Linotype" w:cs="Lotus Linotype"/>
          <w:color w:val="C00000"/>
          <w:sz w:val="32"/>
          <w:szCs w:val="32"/>
          <w:rtl/>
        </w:rPr>
        <w:t>(مَا كُنَّا نَعْرِفُ انْقِضَاءَ صَلاةِ رَسُولِ اللَّهِ - صلى الله عليه وسلم - إلا بِالتَّكْبِيرِ).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الذكر ليس كالدعاء الذي أمر الله بإخفائه.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4-فيه شاهد لقوله تعالى: </w:t>
      </w:r>
      <w:r w:rsidRPr="000C6669">
        <w:rPr>
          <w:rFonts w:ascii="Lotus Linotype" w:eastAsia="Times New Roman" w:hAnsi="Lotus Linotype" w:cs="Lotus Linotype"/>
          <w:b/>
          <w:bCs/>
          <w:color w:val="C00000"/>
          <w:sz w:val="32"/>
          <w:szCs w:val="32"/>
          <w:rtl/>
        </w:rPr>
        <w:t>{فَإِذَا قَضَيْتُمُ الصَّلَاةَ فَاذْكُرُوا اللَّهَ قِيَامًا وَقُعُودًا وَعَلَى جُنُوبِكُمْ}</w:t>
      </w:r>
      <w:r w:rsidRPr="000C6669">
        <w:rPr>
          <w:rFonts w:ascii="Lotus Linotype" w:eastAsia="Times New Roman" w:hAnsi="Lotus Linotype" w:cs="Lotus Linotype"/>
          <w:color w:val="222222"/>
          <w:sz w:val="32"/>
          <w:szCs w:val="32"/>
          <w:rtl/>
        </w:rPr>
        <w:t xml:space="preserve"> [النساء: 103].</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١٣٤-عَنْ وَرَّادٍ(</w:t>
      </w:r>
      <w:r w:rsidRPr="000C6669">
        <w:rPr>
          <w:rFonts w:ascii="Lotus Linotype" w:eastAsia="Times New Roman" w:hAnsi="Lotus Linotype" w:cs="Lotus Linotype"/>
          <w:b/>
          <w:bCs/>
          <w:color w:val="C00000"/>
          <w:sz w:val="32"/>
          <w:szCs w:val="32"/>
          <w:vertAlign w:val="superscript"/>
          <w:rtl/>
        </w:rPr>
        <w:footnoteReference w:id="687"/>
      </w:r>
      <w:r w:rsidRPr="000C6669">
        <w:rPr>
          <w:rFonts w:ascii="Lotus Linotype" w:eastAsia="Times New Roman" w:hAnsi="Lotus Linotype" w:cs="Lotus Linotype"/>
          <w:b/>
          <w:bCs/>
          <w:color w:val="C00000"/>
          <w:sz w:val="32"/>
          <w:szCs w:val="32"/>
          <w:rtl/>
        </w:rPr>
        <w:t>) مَوْلَى الْمُغِيرَةِ بْنِ شُعْبَةَ قَالَ: أَمْلَى عَلَيَّ الْمُغِيرَةُ بْنُ شُعْبَةَ في كِتَابٍ إلَى مُعَاوِيَةَ: أنَّ النَّبِيَّ - صلى الله عليه وسلم - كَانَ يَقُولُ فِي دُبُرِ كُلِّ صَلاةٍ مَكْتُوبَةٍ: (لا إلَهَ إلاَّ اللَّهُ وَحْدَهُ لا شَرِيكَ لَهُ، لَهُ الْمُلْكُ وَلَهُ الْحَمْدُ , وَهُوَ عَلَى كُلِّ شَيْءٍ قَدِيرٍ. اللَّهُمَّ لا مَانِعَ لِمَا أَعْطَيْتَ وَلا مُعْطِيَ لِمَا مَنَعْتَ , وَلا يَنْفَعُ ذَا الْجَدِّ مِنْكَ الْجَدُّ) (</w:t>
      </w:r>
      <w:r w:rsidRPr="000C6669">
        <w:rPr>
          <w:rFonts w:ascii="Lotus Linotype" w:eastAsia="Times New Roman" w:hAnsi="Lotus Linotype" w:cs="Lotus Linotype"/>
          <w:b/>
          <w:bCs/>
          <w:color w:val="C00000"/>
          <w:sz w:val="32"/>
          <w:szCs w:val="32"/>
          <w:vertAlign w:val="superscript"/>
          <w:rtl/>
        </w:rPr>
        <w:footnoteReference w:id="688"/>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ثُمَّ وَفَدْتُ بَعْد</w:t>
      </w:r>
      <w:r w:rsidRPr="000C6669">
        <w:rPr>
          <w:rFonts w:ascii="Lotus Linotype" w:eastAsia="Times New Roman" w:hAnsi="Lotus Linotype" w:cs="Lotus Linotype" w:hint="cs"/>
          <w:b/>
          <w:bCs/>
          <w:color w:val="C00000"/>
          <w:sz w:val="32"/>
          <w:szCs w:val="32"/>
          <w:rtl/>
        </w:rPr>
        <w:t>ُ</w:t>
      </w:r>
      <w:r w:rsidRPr="000C6669">
        <w:rPr>
          <w:rFonts w:ascii="Lotus Linotype" w:eastAsia="Times New Roman" w:hAnsi="Lotus Linotype" w:cs="Lotus Linotype"/>
          <w:b/>
          <w:bCs/>
          <w:color w:val="C00000"/>
          <w:sz w:val="32"/>
          <w:szCs w:val="32"/>
          <w:rtl/>
        </w:rPr>
        <w:t xml:space="preserve"> عَلَى مُعَاوِيَةَ فَسَمِعْتُهُ يَأْمُرُ النَّاسَ بِذَلِكَ(</w:t>
      </w:r>
      <w:r w:rsidRPr="000C6669">
        <w:rPr>
          <w:rFonts w:ascii="Lotus Linotype" w:eastAsia="Times New Roman" w:hAnsi="Lotus Linotype" w:cs="Lotus Linotype"/>
          <w:b/>
          <w:bCs/>
          <w:color w:val="C00000"/>
          <w:sz w:val="32"/>
          <w:szCs w:val="32"/>
          <w:vertAlign w:val="superscript"/>
          <w:rtl/>
        </w:rPr>
        <w:footnoteReference w:id="689"/>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*وَفِي لَفْظٍ: وكَانَ يَنْهَى عَنْ قِيلَ وَقَالَ, وَإِضَاعَةِ الْمَالِ, وَكَثْرَةِ السُّؤَالِ(</w:t>
      </w:r>
      <w:r w:rsidRPr="000C6669">
        <w:rPr>
          <w:rFonts w:ascii="Lotus Linotype" w:eastAsia="Times New Roman" w:hAnsi="Lotus Linotype" w:cs="Lotus Linotype"/>
          <w:b/>
          <w:bCs/>
          <w:color w:val="C00000"/>
          <w:sz w:val="32"/>
          <w:szCs w:val="32"/>
          <w:vertAlign w:val="superscript"/>
          <w:rtl/>
        </w:rPr>
        <w:footnoteReference w:id="690"/>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*وَكَانَ يَنْهَى عَنْ عُقُوقِ الأُمَّهَاتِ , وَوَأْدِ الْبَنَاتِ , وَمَنْعٍ وَهَاتِ(</w:t>
      </w:r>
      <w:r w:rsidRPr="000C6669">
        <w:rPr>
          <w:rFonts w:ascii="Lotus Linotype" w:eastAsia="Times New Roman" w:hAnsi="Lotus Linotype" w:cs="Lotus Linotype"/>
          <w:b/>
          <w:bCs/>
          <w:color w:val="C00000"/>
          <w:sz w:val="32"/>
          <w:szCs w:val="32"/>
          <w:vertAlign w:val="superscript"/>
          <w:rtl/>
        </w:rPr>
        <w:footnoteReference w:id="691"/>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هذا حديث عظيم اشتمل على أفضل الذكر: </w:t>
      </w:r>
      <w:r w:rsidRPr="000C6669">
        <w:rPr>
          <w:rFonts w:ascii="Lotus Linotype" w:eastAsia="Times New Roman" w:hAnsi="Lotus Linotype" w:cs="Lotus Linotype"/>
          <w:color w:val="C00000"/>
          <w:sz w:val="32"/>
          <w:szCs w:val="32"/>
          <w:rtl/>
        </w:rPr>
        <w:t>(لا إلَهَ إلاَّ اللَّهُ وَحْدَهُ لا شَرِيكَ لَهُ، لَهُ الْمُلْكُ وَلَهُ الْحَمْدُ, وَهُوَ عَلَى كُلِّ شَيْءٍ قَدِيرٍ)</w:t>
      </w:r>
      <w:r w:rsidRPr="000C6669">
        <w:rPr>
          <w:rFonts w:ascii="Lotus Linotype" w:eastAsia="Times New Roman" w:hAnsi="Lotus Linotype" w:cs="Lotus Linotype"/>
          <w:color w:val="222222"/>
          <w:sz w:val="32"/>
          <w:szCs w:val="32"/>
          <w:rtl/>
        </w:rPr>
        <w:t xml:space="preserve"> واشتمل على ستة من المناهي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هذا الذكر دبر كل صلاة مكتوبة، ومعنى لا إله إلا الله: كل معبود سوى الله باطل، وهذا هو معنى النفي: (لا إله) والله هو المعبود بحق، وهذا معنى: (إلا الله)، وقوله: (</w:t>
      </w:r>
      <w:r w:rsidRPr="000C6669">
        <w:rPr>
          <w:rFonts w:ascii="Lotus Linotype" w:eastAsia="Times New Roman" w:hAnsi="Lotus Linotype" w:cs="Lotus Linotype"/>
          <w:color w:val="C00000"/>
          <w:sz w:val="32"/>
          <w:szCs w:val="32"/>
          <w:rtl/>
        </w:rPr>
        <w:t>وَحْدَهُ لا شَرِيكَ لَهُ)</w:t>
      </w:r>
      <w:r w:rsidRPr="000C6669">
        <w:rPr>
          <w:rFonts w:ascii="Lotus Linotype" w:eastAsia="Times New Roman" w:hAnsi="Lotus Linotype" w:cs="Lotus Linotype"/>
          <w:color w:val="222222"/>
          <w:sz w:val="32"/>
          <w:szCs w:val="32"/>
          <w:rtl/>
        </w:rPr>
        <w:t xml:space="preserve"> </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 xml:space="preserve">وحده» </w:t>
      </w:r>
      <w:r w:rsidRPr="000C6669">
        <w:rPr>
          <w:rFonts w:ascii="Lotus Linotype" w:eastAsia="Times New Roman" w:hAnsi="Lotus Linotype" w:cs="Lotus Linotype"/>
          <w:color w:val="222222"/>
          <w:sz w:val="32"/>
          <w:szCs w:val="32"/>
          <w:rtl/>
        </w:rPr>
        <w:t>حال مؤكدة للإثبات، و</w:t>
      </w:r>
      <w:r w:rsidRPr="000C6669">
        <w:rPr>
          <w:rFonts w:ascii="Lotus Linotype" w:eastAsia="Calibri" w:hAnsi="Lotus Linotype" w:cs="Lotus Linotype"/>
          <w:b/>
          <w:bCs/>
          <w:color w:val="C00000"/>
          <w:sz w:val="32"/>
          <w:szCs w:val="32"/>
          <w:rtl/>
        </w:rPr>
        <w:t>«</w:t>
      </w:r>
      <w:r w:rsidRPr="000C6669">
        <w:rPr>
          <w:rFonts w:ascii="Lotus Linotype" w:eastAsia="Times New Roman" w:hAnsi="Lotus Linotype" w:cs="Lotus Linotype"/>
          <w:color w:val="C00000"/>
          <w:sz w:val="32"/>
          <w:szCs w:val="32"/>
          <w:rtl/>
        </w:rPr>
        <w:t>لا شريك له»</w:t>
      </w:r>
      <w:r w:rsidRPr="000C6669">
        <w:rPr>
          <w:rFonts w:ascii="Lotus Linotype" w:eastAsia="Times New Roman" w:hAnsi="Lotus Linotype" w:cs="Lotus Linotype"/>
          <w:color w:val="222222"/>
          <w:sz w:val="32"/>
          <w:szCs w:val="32"/>
          <w:rtl/>
        </w:rPr>
        <w:t xml:space="preserve"> حال مؤكدة للنفي.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قوله: </w:t>
      </w:r>
      <w:r w:rsidRPr="000C6669">
        <w:rPr>
          <w:rFonts w:ascii="Lotus Linotype" w:eastAsia="Times New Roman" w:hAnsi="Lotus Linotype" w:cs="Lotus Linotype"/>
          <w:color w:val="C00000"/>
          <w:sz w:val="32"/>
          <w:szCs w:val="32"/>
          <w:rtl/>
        </w:rPr>
        <w:t>(لَهُ الْمُلْكُ وَلَهُ الْحَمْدُ)</w:t>
      </w:r>
      <w:r w:rsidRPr="000C6669">
        <w:rPr>
          <w:rFonts w:ascii="Lotus Linotype" w:eastAsia="Times New Roman" w:hAnsi="Lotus Linotype" w:cs="Lotus Linotype"/>
          <w:color w:val="222222"/>
          <w:sz w:val="32"/>
          <w:szCs w:val="32"/>
          <w:rtl/>
        </w:rPr>
        <w:t xml:space="preserve"> معناه: الملك كله له، والحمد كله له، وهو مالك السم</w:t>
      </w:r>
      <w:r w:rsidRPr="000C6669">
        <w:rPr>
          <w:rFonts w:ascii="Lotus Linotype" w:eastAsia="Times New Roman" w:hAnsi="Lotus Linotype" w:cs="Lotus Linotype" w:hint="cs"/>
          <w:color w:val="222222"/>
          <w:sz w:val="32"/>
          <w:szCs w:val="32"/>
          <w:rtl/>
        </w:rPr>
        <w:t>او</w:t>
      </w:r>
      <w:r w:rsidRPr="000C6669">
        <w:rPr>
          <w:rFonts w:ascii="Lotus Linotype" w:eastAsia="Times New Roman" w:hAnsi="Lotus Linotype" w:cs="Lotus Linotype"/>
          <w:color w:val="222222"/>
          <w:sz w:val="32"/>
          <w:szCs w:val="32"/>
          <w:rtl/>
        </w:rPr>
        <w:t>ات والأرض، وما فيهن ومَن فيهن، وهو المدبر لها، وهو المستحق للحمد كله، و</w:t>
      </w:r>
      <w:r w:rsidRPr="000C6669">
        <w:rPr>
          <w:rFonts w:ascii="Lotus Linotype" w:eastAsia="Times New Roman" w:hAnsi="Lotus Linotype" w:cs="Lotus Linotype"/>
          <w:b/>
          <w:bCs/>
          <w:color w:val="222222"/>
          <w:sz w:val="32"/>
          <w:szCs w:val="32"/>
          <w:rtl/>
        </w:rPr>
        <w:t>(</w:t>
      </w:r>
      <w:r w:rsidRPr="000C6669">
        <w:rPr>
          <w:rFonts w:ascii="Lotus Linotype" w:eastAsia="Times New Roman" w:hAnsi="Lotus Linotype" w:cs="Lotus Linotype"/>
          <w:b/>
          <w:bCs/>
          <w:color w:val="C00000"/>
          <w:sz w:val="32"/>
          <w:szCs w:val="32"/>
          <w:rtl/>
        </w:rPr>
        <w:t>وَهُوَ عَلَى كُلِّ شَيْءٍ قَدِيرٍ</w:t>
      </w:r>
      <w:r w:rsidRPr="000C6669">
        <w:rPr>
          <w:rFonts w:ascii="Lotus Linotype" w:eastAsia="Times New Roman" w:hAnsi="Lotus Linotype" w:cs="Lotus Linotype"/>
          <w:b/>
          <w:bCs/>
          <w:color w:val="222222"/>
          <w:sz w:val="32"/>
          <w:szCs w:val="32"/>
          <w:rtl/>
        </w:rPr>
        <w:t xml:space="preserve">) </w:t>
      </w:r>
      <w:r w:rsidRPr="000C6669">
        <w:rPr>
          <w:rFonts w:ascii="Lotus Linotype" w:eastAsia="Times New Roman" w:hAnsi="Lotus Linotype" w:cs="Lotus Linotype"/>
          <w:color w:val="222222"/>
          <w:sz w:val="32"/>
          <w:szCs w:val="32"/>
          <w:rtl/>
        </w:rPr>
        <w:t>أي: لا شي يعجزه في السم</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وات ولا في الأرض.</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وقوله: (</w:t>
      </w:r>
      <w:r w:rsidRPr="000C6669">
        <w:rPr>
          <w:rFonts w:ascii="Lotus Linotype" w:eastAsia="Times New Roman" w:hAnsi="Lotus Linotype" w:cs="Lotus Linotype"/>
          <w:b/>
          <w:bCs/>
          <w:color w:val="C00000"/>
          <w:sz w:val="32"/>
          <w:szCs w:val="32"/>
          <w:rtl/>
        </w:rPr>
        <w:t>لا مَانِعَ لِمَا أَعْطَيْتَ</w:t>
      </w:r>
      <w:r w:rsidRPr="000C6669">
        <w:rPr>
          <w:rFonts w:ascii="Lotus Linotype" w:eastAsia="Times New Roman" w:hAnsi="Lotus Linotype" w:cs="Lotus Linotype"/>
          <w:color w:val="222222"/>
          <w:sz w:val="32"/>
          <w:szCs w:val="32"/>
          <w:rtl/>
        </w:rPr>
        <w:t>) أي: لاشي يمنع فضلك عمن أردتَّهُ به، (</w:t>
      </w:r>
      <w:r w:rsidRPr="000C6669">
        <w:rPr>
          <w:rFonts w:ascii="Lotus Linotype" w:eastAsia="Times New Roman" w:hAnsi="Lotus Linotype" w:cs="Lotus Linotype"/>
          <w:b/>
          <w:bCs/>
          <w:color w:val="C00000"/>
          <w:sz w:val="32"/>
          <w:szCs w:val="32"/>
          <w:rtl/>
        </w:rPr>
        <w:t>وَلا مُعْطِيَ لِمَا مَنَعْتَ</w:t>
      </w:r>
      <w:r w:rsidRPr="000C6669">
        <w:rPr>
          <w:rFonts w:ascii="Lotus Linotype" w:eastAsia="Times New Roman" w:hAnsi="Lotus Linotype" w:cs="Lotus Linotype"/>
          <w:color w:val="222222"/>
          <w:sz w:val="32"/>
          <w:szCs w:val="32"/>
          <w:rtl/>
        </w:rPr>
        <w:t>) أي: لاشي يأتي بخير لم ترده، (</w:t>
      </w:r>
      <w:r w:rsidRPr="000C6669">
        <w:rPr>
          <w:rFonts w:ascii="Lotus Linotype" w:eastAsia="Times New Roman" w:hAnsi="Lotus Linotype" w:cs="Lotus Linotype"/>
          <w:b/>
          <w:bCs/>
          <w:color w:val="C00000"/>
          <w:sz w:val="32"/>
          <w:szCs w:val="32"/>
          <w:rtl/>
        </w:rPr>
        <w:t>وَلا يَنْفَعُ ذَا الْجَدِّ مِنْكَ الْجَدُّ</w:t>
      </w:r>
      <w:r w:rsidRPr="000C6669">
        <w:rPr>
          <w:rFonts w:ascii="Lotus Linotype" w:eastAsia="Times New Roman" w:hAnsi="Lotus Linotype" w:cs="Lotus Linotype"/>
          <w:color w:val="222222"/>
          <w:sz w:val="32"/>
          <w:szCs w:val="32"/>
          <w:rtl/>
        </w:rPr>
        <w:t>) الجدُّ: الحظ من مال وسلطا</w:t>
      </w:r>
      <w:r w:rsidRPr="000C6669">
        <w:rPr>
          <w:rFonts w:ascii="Lotus Linotype" w:eastAsia="Times New Roman" w:hAnsi="Lotus Linotype" w:cs="Lotus Linotype"/>
          <w:sz w:val="32"/>
          <w:szCs w:val="32"/>
          <w:rtl/>
        </w:rPr>
        <w:t>ن</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692"/>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والمعنى: لا ينفع ذي السلطان سلطانَه؛ أي: لا ينجيه من سخطك وعذابك حظُّه.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٢-إثبات التوحيد بأنواعه الثلاثة: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١-توحيد الإلهية من قوله: (لا إله إلا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٢-توحيد الربوبية من قوله: (له الملك)، وقوله: (وهو على كل شي قدير)، وقوله: (لا مانع لما أعطيت) .. إلى آخره.</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٣-توحيد الأسماء والصفات من قوله: (وله الحمد) لأن استحقاق الحمد كله يستلزم ثبوت جميع صفات الكمال.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٣-تحريم قيل وقال، ومعناه: كثرة الكلام والخوض بما لا مصلحة فيه؛ مما يؤدي إلى الكذب، والجدال بالباطل، وإضاعة الوقت.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٤-تحريم كثرة السؤال، قيل: المراد سؤال المال، وهو حرام إذا لم يكن عن ضرورة، وقيل: السؤال عن المسائل العلمية تعنتًا وتكلفًا.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٥-تحريم إضاعة المال؛ بإتلافه، أو تعريضه للتلف، أو إنفاقه في الحرام، وكذا: إنفاقه فيما لا ينفع. قال تعالى: </w:t>
      </w:r>
      <w:r w:rsidRPr="000C6669">
        <w:rPr>
          <w:rFonts w:ascii="Lotus Linotype" w:eastAsia="Times New Roman" w:hAnsi="Lotus Linotype" w:cs="Lotus Linotype"/>
          <w:b/>
          <w:bCs/>
          <w:color w:val="C00000"/>
          <w:sz w:val="32"/>
          <w:szCs w:val="32"/>
          <w:rtl/>
        </w:rPr>
        <w:t>{وَلَا تُؤْتُوا السُّفَهَاءَ أَمْوَالَكُمُ الَّتِي جَعَلَ اللَّهُ لَكُمْ قِيَامًا}</w:t>
      </w:r>
      <w:r w:rsidRPr="000C6669">
        <w:rPr>
          <w:rFonts w:ascii="Lotus Linotype" w:eastAsia="Times New Roman" w:hAnsi="Lotus Linotype" w:cs="Lotus Linotype"/>
          <w:color w:val="222222"/>
          <w:sz w:val="32"/>
          <w:szCs w:val="32"/>
          <w:rtl/>
        </w:rPr>
        <w:t xml:space="preserve"> [النساء: 5].</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٦-تحريم عقوق الأمهات، وقد نصَّ اللهُ </w:t>
      </w:r>
      <w:r w:rsidRPr="000C6669">
        <w:rPr>
          <w:rFonts w:ascii="Lotus Linotype" w:eastAsia="Times New Roman" w:hAnsi="Lotus Linotype" w:cs="Lotus Linotype" w:hint="cs"/>
          <w:color w:val="222222"/>
          <w:sz w:val="32"/>
          <w:szCs w:val="32"/>
          <w:rtl/>
        </w:rPr>
        <w:t xml:space="preserve">على </w:t>
      </w:r>
      <w:r w:rsidRPr="000C6669">
        <w:rPr>
          <w:rFonts w:ascii="Lotus Linotype" w:eastAsia="Times New Roman" w:hAnsi="Lotus Linotype" w:cs="Lotus Linotype"/>
          <w:color w:val="222222"/>
          <w:sz w:val="32"/>
          <w:szCs w:val="32"/>
          <w:rtl/>
        </w:rPr>
        <w:t>الإحسان إلى الوالدين، وخصَّ الأمَّ بالذكر في آيات من القرآن، وكذا النبي -صلى الله عليه وسلم- وبيَّن أن عقوق الوالدين من أكبر الكبائر، وقرنه بالشرك؛ كما في حديث أبي بكرة: (ألا أنبئكم بأكبر الكبائر؟) فذكر الشرك وعقوق الوالدين</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693"/>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ولا ريب أن عقوق الأم أقبح من عقوق الأب وأغلظ تحريمًا.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٧-تحريم وأد البنت، أي: قتلها صغيرة خشية العار، أو خشية الفقر؛ كفعل أهل الجاهلية، وقد قرنه النبي -صلى الله عليه وسلم- بالشرك؛ كما في حديث ابن مسعود، </w:t>
      </w:r>
      <w:r w:rsidRPr="000C6669">
        <w:rPr>
          <w:rFonts w:ascii="Lotus Linotype" w:eastAsia="Times New Roman" w:hAnsi="Lotus Linotype" w:cs="Lotus Linotype"/>
          <w:color w:val="222222"/>
          <w:sz w:val="32"/>
          <w:szCs w:val="32"/>
          <w:rtl/>
        </w:rPr>
        <w:lastRenderedPageBreak/>
        <w:t>قلت: أي الذنب أعظم عند الله؟ قال: «أن تجعل لله ندًا وهو خلقك». قلت: إن ذلك لعظيم، قلت: ثم أي؟ قال: «وأن تقتل ولدك تخاف أن يطعم معك..»</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694"/>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٨-تحريم الشح وهو الحامل على منع ما يجب، وطلب ما لا يحل.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٩-نصح السلف لأئمتهم</w:t>
      </w:r>
      <w:r w:rsidRPr="000C6669">
        <w:rPr>
          <w:rFonts w:ascii="Lotus Linotype" w:eastAsia="Times New Roman" w:hAnsi="Lotus Linotype" w:cs="Lotus Linotype" w:hint="cs"/>
          <w:color w:val="222222"/>
          <w:sz w:val="32"/>
          <w:szCs w:val="32"/>
          <w:rtl/>
        </w:rPr>
        <w:t>، ونصح الأئمة لهم</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١٠-اقتداء السلف بهدي رسول الله- صلى الله عليه وسلم- وأمر الناس بذلك.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١١-قبول خبر الواحد.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١٢-تبليغ العلم بالكتابة.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١٣-أن دبر الصلاة يطلق على ما بعد السلام؛ كما يطلق على آخر الصلاة قبل التسليم؛ لكن الذكر محله بعد السلام، والدعاء قبل السلام.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١٤-الاعتماد على الخط المعروف في الشهادة والرواية والإقرار، وغير ذلك من الأحكام.</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١٣٥-عَنْ سُمَيّ(</w:t>
      </w:r>
      <w:r w:rsidRPr="000C6669">
        <w:rPr>
          <w:rFonts w:ascii="Lotus Linotype" w:eastAsia="Times New Roman" w:hAnsi="Lotus Linotype" w:cs="Lotus Linotype"/>
          <w:b/>
          <w:bCs/>
          <w:color w:val="C00000"/>
          <w:sz w:val="32"/>
          <w:szCs w:val="32"/>
          <w:vertAlign w:val="superscript"/>
          <w:rtl/>
        </w:rPr>
        <w:footnoteReference w:id="695"/>
      </w:r>
      <w:r w:rsidRPr="000C6669">
        <w:rPr>
          <w:rFonts w:ascii="Lotus Linotype" w:eastAsia="Times New Roman" w:hAnsi="Lotus Linotype" w:cs="Lotus Linotype"/>
          <w:b/>
          <w:bCs/>
          <w:color w:val="C00000"/>
          <w:sz w:val="32"/>
          <w:szCs w:val="32"/>
          <w:rtl/>
        </w:rPr>
        <w:t>) -مَوْلَى أَبِي بَكْرِ بْنِ عَبْدِ الرَّحْمَنِ بْنِ الْحَارِثِ بْنِ هِشَامٍ- عَنْ أَبِي صَالِحٍ السَّمَّانِ(</w:t>
      </w:r>
      <w:r w:rsidRPr="000C6669">
        <w:rPr>
          <w:rFonts w:ascii="Lotus Linotype" w:eastAsia="Times New Roman" w:hAnsi="Lotus Linotype" w:cs="Lotus Linotype"/>
          <w:b/>
          <w:bCs/>
          <w:color w:val="C00000"/>
          <w:sz w:val="32"/>
          <w:szCs w:val="32"/>
          <w:vertAlign w:val="superscript"/>
          <w:rtl/>
        </w:rPr>
        <w:footnoteReference w:id="696"/>
      </w:r>
      <w:r w:rsidRPr="000C6669">
        <w:rPr>
          <w:rFonts w:ascii="Lotus Linotype" w:eastAsia="Times New Roman" w:hAnsi="Lotus Linotype" w:cs="Lotus Linotype"/>
          <w:b/>
          <w:bCs/>
          <w:color w:val="C00000"/>
          <w:sz w:val="32"/>
          <w:szCs w:val="32"/>
          <w:rtl/>
        </w:rPr>
        <w:t>)، عَنْ أَبِي هُرَيْرَةَ - رضي الله عنه- أَنَّ فُقَرَاءَ الْمُهاجرين أَتَوْا رَسُولَ اللَّهِ - صلى الله عليه وسلم - فَقَالُوا: قَدْ ذَهَبَ أَهْلُ الدُّثُورِ بِالدَّرَجَاتِ الْعُلَ</w:t>
      </w:r>
      <w:r w:rsidRPr="000C6669">
        <w:rPr>
          <w:rFonts w:ascii="Lotus Linotype" w:eastAsia="Times New Roman" w:hAnsi="Lotus Linotype" w:cs="Lotus Linotype" w:hint="cs"/>
          <w:b/>
          <w:bCs/>
          <w:color w:val="C00000"/>
          <w:sz w:val="32"/>
          <w:szCs w:val="32"/>
          <w:rtl/>
        </w:rPr>
        <w:t>ا</w:t>
      </w:r>
      <w:r w:rsidRPr="000C6669">
        <w:rPr>
          <w:rFonts w:ascii="Lotus Linotype" w:eastAsia="Times New Roman" w:hAnsi="Lotus Linotype" w:cs="Lotus Linotype"/>
          <w:b/>
          <w:bCs/>
          <w:color w:val="C00000"/>
          <w:sz w:val="32"/>
          <w:szCs w:val="32"/>
          <w:rtl/>
        </w:rPr>
        <w:t xml:space="preserve"> وَالنَّعِيمِ الْمُقِيمِ؛ فقَالَ: (وَمَا ذَاكَ؟) قَالُوا: يُصَلُّونَ كَمَا نُصَلِّي, وَيَصُومُونَ كَمَا نَصُومُ, وَيَتَصَدَّقُونَ وَلا نَتَصَدَّقُ، وَيُعْتِقُونَ وَلا نُعْتِقُ؛ فَقَالَ رَسُولُ اللَّهِ - صلى الله عليه وسلم -: (أَفَلا أُعَلِّمُكُمْ شَيْئًا تُدْرِكُونَ بِهِ مَنْ سَبَقَكُمْ, وَتَسْبِقُونَ به مَنْ بَعْدَكُمْ، وَلا يَكُونُ أَحَدٌ أَفْضَلَ مِنْكُمْ، إلاَّ مَنْ صَنَعَ مِثْلَ مَا صَنَعْتُمْ؟) قَالُوا: بَلَى يَا رَسُولَ اللَّهِ، قَالَ: (تُسَبِّحُونَ وَتُكَبِّرُونَ وَتَحْمَدُونَ دُبُرَ كُلِّ صَلاةٍ ثَلاثًا وَثَلاثِينَ مَرَّةً).</w:t>
      </w:r>
      <w:r w:rsidRPr="000C6669">
        <w:rPr>
          <w:rFonts w:ascii="Lotus Linotype" w:eastAsia="Times New Roman" w:hAnsi="Lotus Linotype" w:cs="Fanan"/>
          <w:color w:val="C00000"/>
          <w:sz w:val="32"/>
          <w:szCs w:val="32"/>
          <w:rtl/>
        </w:rPr>
        <w:t> </w:t>
      </w:r>
      <w:r w:rsidRPr="000C6669">
        <w:rPr>
          <w:rFonts w:ascii="Lotus Linotype" w:eastAsia="Times New Roman" w:hAnsi="Lotus Linotype" w:cs="Lotus Linotype"/>
          <w:b/>
          <w:bCs/>
          <w:color w:val="C00000"/>
          <w:sz w:val="32"/>
          <w:szCs w:val="32"/>
          <w:rtl/>
        </w:rPr>
        <w:t>قَالَ أَبُو صَالِحٍ: فَرَجَعَ فُقَرَاءُ الْمُهَاجِرِينَ إلى رسول الله -صلى الله عليه وسلم- فَقَالُوا: سَمِعَ إخْوَانُنَا أَهْلُ الأَمْوَالِ بِمَا فَعَلْنَا؛ فَفَعَلُوا مِثْلَهُ! فَقَالَ رَسُولُ اللَّهِ - صلى الله عليه وسلم -: (ذلك فَضْلُ اللَّهِ يُؤْتِيهِ مَنْ يَشَاءُ)(</w:t>
      </w:r>
      <w:r w:rsidRPr="000C6669">
        <w:rPr>
          <w:rFonts w:ascii="Lotus Linotype" w:eastAsia="Times New Roman" w:hAnsi="Lotus Linotype" w:cs="Lotus Linotype"/>
          <w:b/>
          <w:bCs/>
          <w:color w:val="C00000"/>
          <w:sz w:val="32"/>
          <w:szCs w:val="32"/>
          <w:vertAlign w:val="superscript"/>
          <w:rtl/>
        </w:rPr>
        <w:footnoteReference w:id="697"/>
      </w: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Fanan"/>
          <w:color w:val="C00000"/>
          <w:sz w:val="32"/>
          <w:szCs w:val="32"/>
          <w:rtl/>
        </w:rPr>
        <w:t> </w:t>
      </w:r>
      <w:r w:rsidRPr="000C6669">
        <w:rPr>
          <w:rFonts w:ascii="Lotus Linotype" w:eastAsia="Times New Roman" w:hAnsi="Lotus Linotype" w:cs="Lotus Linotype"/>
          <w:b/>
          <w:bCs/>
          <w:color w:val="C00000"/>
          <w:sz w:val="32"/>
          <w:szCs w:val="32"/>
          <w:rtl/>
        </w:rPr>
        <w:t>قال سُمَيٌّ: فحدثتُ بعض أهلي هذا الحديث؛ فقال: وَهِمْتَ، إنما قال لك: «تُسبحُ اللَّه ثلاثًا وثلاثين، وتحمدُ اللَّه ثلاثًا وثلاثين، وتكبِّر اللَّه ثلاثًا وثلاثين». فرجعتُ إلى أبي صالح، فقلت له ذلك، فقال: اللَّه أكبر، وسبحان الله، والحمد لله، حتى تبلغ من جميعهنَّ، ثلاثًا وثلاثين(</w:t>
      </w:r>
      <w:r w:rsidRPr="000C6669">
        <w:rPr>
          <w:rFonts w:ascii="Lotus Linotype" w:eastAsia="Times New Roman" w:hAnsi="Lotus Linotype" w:cs="Lotus Linotype"/>
          <w:b/>
          <w:bCs/>
          <w:color w:val="C00000"/>
          <w:sz w:val="32"/>
          <w:szCs w:val="32"/>
          <w:vertAlign w:val="superscript"/>
          <w:rtl/>
        </w:rPr>
        <w:footnoteReference w:id="698"/>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حديث عظيم اشتمل على نوع من الذكر بعد الصلاة المكتوبة، ومداره على الكلمات الثلاث: سبحان الله والحمد لله والله أكبر، وهي من الكلمات الأربع التي قال فيها الرسول -صلى الله عليه وسلم</w:t>
      </w:r>
      <w:r w:rsidRPr="000C6669">
        <w:rPr>
          <w:rFonts w:ascii="Lotus Linotype" w:eastAsia="Times New Roman" w:hAnsi="Lotus Linotype" w:cs="Lotus Linotype"/>
          <w:sz w:val="32"/>
          <w:szCs w:val="32"/>
          <w:rtl/>
        </w:rPr>
        <w:t>-: (أحبُّ الكلام إلى الله أربع: سبحان الله، والحمد لله، ولا إله إلا الله، والله أكبر. لا يضرُّك بأيهنَّ بدأت)</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699"/>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sz w:val="32"/>
          <w:szCs w:val="32"/>
          <w:rtl/>
        </w:rPr>
        <w:t>. وقال</w:t>
      </w:r>
      <w:r w:rsidRPr="000C6669">
        <w:rPr>
          <w:rFonts w:ascii="Lotus Linotype" w:eastAsia="Times New Roman" w:hAnsi="Lotus Linotype" w:cs="Lotus Linotype"/>
          <w:color w:val="222222"/>
          <w:sz w:val="32"/>
          <w:szCs w:val="32"/>
          <w:rtl/>
        </w:rPr>
        <w:t xml:space="preserve">: فيهن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صلى الله عليه </w:t>
      </w:r>
      <w:r w:rsidRPr="000C6669">
        <w:rPr>
          <w:rFonts w:ascii="Lotus Linotype" w:eastAsia="Times New Roman" w:hAnsi="Lotus Linotype" w:cs="Lotus Linotype"/>
          <w:color w:val="222222"/>
          <w:sz w:val="32"/>
          <w:szCs w:val="32"/>
          <w:rtl/>
        </w:rPr>
        <w:lastRenderedPageBreak/>
        <w:t>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(لأن أقول: سبحان الله، والحمد لله، ولا إله إلا الله، والله أكبر، أحب إلي مما طلعت عليه الشمس)</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00"/>
      </w:r>
      <w:r w:rsidRPr="000C6669">
        <w:rPr>
          <w:rFonts w:ascii="Lotus Linotype" w:eastAsia="Times New Roman" w:hAnsi="Lotus Linotype" w:cs="Lotus Linotype"/>
          <w:b/>
          <w:bCs/>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١-مشروعية هذا الذكر دبر كل صلاة مكتوبة، وهو أن تذكر اللهَ بهذه الكلمات الثلاث: ثلاثًا وثلاثين مرة، على أي صفة في العدِّ، جمعتها أو فرَّقتَها، ولا حرج في التقديم والتأخير بينها؛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(لا يضرُّك بأيهنَّ بدأت).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٢-فضل هذا الذكر؛ لقوله: </w:t>
      </w:r>
      <w:r w:rsidRPr="000C6669">
        <w:rPr>
          <w:rFonts w:ascii="Lotus Linotype" w:eastAsia="Times New Roman" w:hAnsi="Lotus Linotype" w:cs="Lotus Linotype"/>
          <w:color w:val="C00000"/>
          <w:sz w:val="32"/>
          <w:szCs w:val="32"/>
          <w:rtl/>
        </w:rPr>
        <w:t>(تُدْرِكُونَ بِهِ مَنْ سَبَقَكُمْ)</w:t>
      </w:r>
      <w:r w:rsidRPr="000C6669">
        <w:rPr>
          <w:rFonts w:ascii="Lotus Linotype" w:eastAsia="Times New Roman" w:hAnsi="Lotus Linotype" w:cs="Lotus Linotype"/>
          <w:color w:val="222222"/>
          <w:sz w:val="32"/>
          <w:szCs w:val="32"/>
          <w:rtl/>
        </w:rPr>
        <w:t xml:space="preserve"> إلى آخره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٣-معاني الكلمات الثلاث: (سبحان الله) تنزيه لله عن كل نقص وعيب. و(الحمد لله) ثناء على الله بأنه المستحق للحمد كله. و(الله أكبر) تمجيد 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٤-حرص الصحابة على الخير، ومنافستهم في طلب الأجر.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٥-فضل المال الحلال إذا وضع في مواضعه.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٦-فضل الغني الشاكر على الفقير الصابر.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٧-أن من وُفق لعمل صالح فذلك من فضل الله عليه.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٨-إثبات المشيئة 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٩-فضل فقراء المهاجرين؛ لحرصهم على نيل الأجور، وزهدهم في الدثور، وهي الأموال.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١٠-جواز الحسد بمعنى الغبطة.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١١-أن هذه الأذكار أعظم فضيلة من المال.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العبد قد يدرك بالعمل اليسير في الظاهر العظيم في معناه من سبقه.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١٣-أن دبر الصلاة يطلق ويراد به ما بعد السلام.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١٤-أن القول بأن العمل المتعدي أفضل من القاصر لا يصح على الإطلاق.</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15-أن الصحابة منهم فقراء وأغنياء.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16-أنهم جميعًا يتنافسون في الخير، وطلب الأجر من الله تعالى.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17-أن الأعمال الصالحة هي السبب لنيل الأجور.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18-أن التفاضل بين العباد راجع لمشيئة الله، وحكمته.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19-أن التوفيق للعمل الصالح وتيسير أسبابه هو من فضل الله الذي يؤتيه من يشاء.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20-فيه شاهد لقوله تعالى: </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وَأَنَّ الْفَضْلَ بِيَدِ اللَّهِ يُؤْتِيهِ مَنْ يَشَاءُ وَاللَّهُ ذُو الْفَضْلِ الْعَظِيمِ}</w:t>
      </w:r>
      <w:r w:rsidRPr="000C6669">
        <w:rPr>
          <w:rFonts w:ascii="Lotus Linotype" w:eastAsia="Times New Roman" w:hAnsi="Lotus Linotype" w:cs="Lotus Linotype"/>
          <w:color w:val="222222"/>
          <w:sz w:val="32"/>
          <w:szCs w:val="32"/>
          <w:rtl/>
        </w:rPr>
        <w:t xml:space="preserve"> [الحديد: 29].</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١٣٦-عَنْ عَائِشَةَ -رضي الله عنها- أَنَّ النَّبِيَّ - صلى الله عليه وسلم - صَلَّى فِي خَمِيصَةٍ لَهَا أَعْلامٌ؛ فَنَظَرَ إلَى أَعْلامِهَا نَظْرَةً؛ فَلَمَّا انْصَرَفَ قَالَ: (اذْهَبُوا بِخَمِيصَتِي هَذِهِ إلَى أَبِي جَهْمٍ, وَائتُونِي بِأَنْبِجَانِيَّةِ أَبِي جَهْمٍ؛ فَإِنَّهَا أَلْهَتْنِي آنِفًا عَنْ صَلاتِي)(</w:t>
      </w:r>
      <w:r w:rsidRPr="000C6669">
        <w:rPr>
          <w:rFonts w:ascii="Lotus Linotype" w:eastAsia="Times New Roman" w:hAnsi="Lotus Linotype" w:cs="Lotus Linotype"/>
          <w:b/>
          <w:bCs/>
          <w:color w:val="C00000"/>
          <w:sz w:val="32"/>
          <w:szCs w:val="32"/>
          <w:vertAlign w:val="superscript"/>
          <w:rtl/>
        </w:rPr>
        <w:footnoteReference w:id="701"/>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*الخميصة: كساءٌ مربَّعٌ له أعلامٌ(</w:t>
      </w:r>
      <w:r w:rsidRPr="000C6669">
        <w:rPr>
          <w:rFonts w:ascii="Lotus Linotype" w:eastAsia="Times New Roman" w:hAnsi="Lotus Linotype" w:cs="Lotus Linotype"/>
          <w:b/>
          <w:bCs/>
          <w:color w:val="C00000"/>
          <w:sz w:val="32"/>
          <w:szCs w:val="32"/>
          <w:vertAlign w:val="superscript"/>
          <w:rtl/>
        </w:rPr>
        <w:footnoteReference w:id="702"/>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*والأنبجانية: كساءٌ غليظ(</w:t>
      </w:r>
      <w:r w:rsidRPr="000C6669">
        <w:rPr>
          <w:rFonts w:ascii="Lotus Linotype" w:eastAsia="Times New Roman" w:hAnsi="Lotus Linotype" w:cs="Lotus Linotype"/>
          <w:b/>
          <w:bCs/>
          <w:color w:val="C00000"/>
          <w:sz w:val="32"/>
          <w:szCs w:val="32"/>
          <w:vertAlign w:val="superscript"/>
          <w:rtl/>
        </w:rPr>
        <w:footnoteReference w:id="703"/>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أصلٌ في إبعاد المصلي كلَّ ما يُلْهيِهِ عن صلاته؛ من لباسٍ، أو فراشٍ، أو أي منظرٍ، أو غير ذلك. قيل: ولا تظهر لهذا الحديث مناسبة لباب الذكر بعد الصلاة، وأقول: يمكن أن يجاب: بأن ما ألهى عن الصلاة -في الصلاة- يمكن أن يلهي عن الذكر بعد الصلاة؛ مما يؤدي إلى ترك الذكر المشروع، أو يلهي القلب حال الذكر بعد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١-عظم شأن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٢-تعظيمها بالإقبال عليها، وحضور القلب فيها.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٣-إبعاد كل ما يشغل عن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٤-كراهة الصلاة في ثوبٍ فيه ألوانٍ تلفتُ نظرَ المصلي.</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٥-اختيار الثوب الخالي عن ما يلهي عن الصلاة، وهو ما يعرف بالسادة.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٦-حرص النبي -صلى الله عليه وسلم- على كمال صلاته.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٧-وجوب صيانة قبلة المسجد عما يلهي المصلين من النقوش والكتابات والألوان.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٨-فيه شاهد لقاعدة سد الذرائع.</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٩-أن للصور والأمور الظاهرة تأثيرًا حتى على القلوب الطاهرة.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١٠-جواز رد الهدية لاستبدالها.</w:t>
      </w:r>
    </w:p>
    <w:p w:rsidR="000C6669" w:rsidRDefault="000C6669" w:rsidP="000C6669">
      <w:pPr>
        <w:shd w:val="clear" w:color="auto" w:fill="FFFFFF"/>
        <w:jc w:val="center"/>
        <w:rPr>
          <w:rFonts w:ascii="Lotus Linotype" w:eastAsia="Times New Roman" w:hAnsi="Lotus Linotype" w:cs="Lotus Linotype"/>
          <w:b/>
          <w:bCs/>
          <w:color w:val="C00000"/>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الجمعِ بين الصَّلاتين في السَّفرِ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يعني: هذا باب بيان حكم الجمع بين الصلاتين في السفر وصفته، وحقيقته: فعلهما في وقت إحداهما، والجمع بين الصلاتين رخصة في السفر يفعله المسافر إذا </w:t>
      </w:r>
      <w:r w:rsidRPr="000C6669">
        <w:rPr>
          <w:rFonts w:ascii="Lotus Linotype" w:eastAsia="Times New Roman" w:hAnsi="Lotus Linotype" w:cs="Lotus Linotype" w:hint="cs"/>
          <w:color w:val="222222"/>
          <w:sz w:val="32"/>
          <w:szCs w:val="32"/>
          <w:rtl/>
        </w:rPr>
        <w:t>ا</w:t>
      </w:r>
      <w:r w:rsidRPr="000C6669">
        <w:rPr>
          <w:rFonts w:ascii="Lotus Linotype" w:eastAsia="Times New Roman" w:hAnsi="Lotus Linotype" w:cs="Lotus Linotype"/>
          <w:color w:val="222222"/>
          <w:sz w:val="32"/>
          <w:szCs w:val="32"/>
          <w:rtl/>
        </w:rPr>
        <w:t xml:space="preserve">حتاج إليه، وكذلك يجوز الجمع في الحضر </w:t>
      </w:r>
      <w:r w:rsidRPr="000C6669">
        <w:rPr>
          <w:rFonts w:ascii="Lotus Linotype" w:eastAsia="Times New Roman" w:hAnsi="Lotus Linotype" w:cs="Lotus Linotype" w:hint="cs"/>
          <w:color w:val="222222"/>
          <w:sz w:val="32"/>
          <w:szCs w:val="32"/>
          <w:rtl/>
        </w:rPr>
        <w:t>ل</w:t>
      </w:r>
      <w:r w:rsidRPr="000C6669">
        <w:rPr>
          <w:rFonts w:ascii="Lotus Linotype" w:eastAsia="Times New Roman" w:hAnsi="Lotus Linotype" w:cs="Lotus Linotype"/>
          <w:color w:val="222222"/>
          <w:sz w:val="32"/>
          <w:szCs w:val="32"/>
          <w:rtl/>
        </w:rPr>
        <w:t>أسباب؛ كالمرض والمطر.</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١٣٧-عَنْ عَبْدِ اللَّهِ بْنِ عَبَّاسٍ -رضي الله عنهما- قَالَ: كَانَ رَسُولُ اللَّهِ- صلى الله عليه وسلم - يَجْمَعُ فِي السَّفَرِ بَيْنَ صَلاةِ الظُّهْرِ وَالْعَصْرِ, إذَا كَانَ عَلَى ظَهْرِ سَيْرٍ, وَيَجْمَعُ بَيْنَ الْمَغْرِبِ وَالْعِشَاءِ(</w:t>
      </w:r>
      <w:r w:rsidRPr="000C6669">
        <w:rPr>
          <w:rFonts w:ascii="Lotus Linotype" w:eastAsia="Times New Roman" w:hAnsi="Lotus Linotype" w:cs="Lotus Linotype"/>
          <w:b/>
          <w:bCs/>
          <w:color w:val="C00000"/>
          <w:sz w:val="32"/>
          <w:szCs w:val="32"/>
          <w:vertAlign w:val="superscript"/>
          <w:rtl/>
        </w:rPr>
        <w:footnoteReference w:id="704"/>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مشروعية الجمع بين الصلاتين في السفر، وإنما يكون الجمع بين الظهر والعصر، وبين المغرب والعشاء</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١-جواز الجمع في السفر، وقد ذهب إلى هذا </w:t>
      </w:r>
      <w:r w:rsidRPr="000C6669">
        <w:rPr>
          <w:rFonts w:ascii="Lotus Linotype" w:eastAsia="Times New Roman" w:hAnsi="Lotus Linotype" w:cs="Lotus Linotype"/>
          <w:sz w:val="32"/>
          <w:szCs w:val="32"/>
          <w:rtl/>
        </w:rPr>
        <w:t>جمهور العلماء</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05"/>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sz w:val="32"/>
          <w:szCs w:val="32"/>
          <w:rtl/>
        </w:rPr>
        <w:t>، وذهب</w:t>
      </w:r>
      <w:r w:rsidRPr="000C6669">
        <w:rPr>
          <w:rFonts w:ascii="Lotus Linotype" w:eastAsia="Times New Roman" w:hAnsi="Lotus Linotype" w:cs="Lotus Linotype"/>
          <w:color w:val="222222"/>
          <w:sz w:val="32"/>
          <w:szCs w:val="32"/>
          <w:rtl/>
        </w:rPr>
        <w:t xml:space="preserve"> أبو حن</w:t>
      </w:r>
      <w:r w:rsidRPr="000C6669">
        <w:rPr>
          <w:rFonts w:ascii="Lotus Linotype" w:eastAsia="Times New Roman" w:hAnsi="Lotus Linotype" w:cs="Lotus Linotype" w:hint="cs"/>
          <w:color w:val="222222"/>
          <w:sz w:val="32"/>
          <w:szCs w:val="32"/>
          <w:rtl/>
        </w:rPr>
        <w:t>يفة</w:t>
      </w:r>
      <w:r w:rsidRPr="000C6669">
        <w:rPr>
          <w:rFonts w:ascii="Lotus Linotype" w:eastAsia="Times New Roman" w:hAnsi="Lotus Linotype" w:cs="Lotus Linotype"/>
          <w:color w:val="222222"/>
          <w:sz w:val="32"/>
          <w:szCs w:val="32"/>
          <w:rtl/>
        </w:rPr>
        <w:t xml:space="preserve"> إلى أنه لا جمع إلا للحاج بعرفة أو مزدلفة.</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٢-أن السنة للمسافر في الجمع إذا كان على ظهر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أي: وهو سائرٌ لا نازل</w:t>
      </w:r>
      <w:r w:rsidRPr="000C6669">
        <w:rPr>
          <w:rFonts w:ascii="Lotus Linotype" w:eastAsia="Times New Roman" w:hAnsi="Lotus Linotype" w:cs="Lotus Linotype" w:hint="cs"/>
          <w:color w:val="222222"/>
          <w:sz w:val="32"/>
          <w:szCs w:val="32"/>
          <w:rtl/>
        </w:rPr>
        <w:t>- أن</w:t>
      </w:r>
      <w:r w:rsidRPr="000C6669">
        <w:rPr>
          <w:rFonts w:ascii="Lotus Linotype" w:eastAsia="Times New Roman" w:hAnsi="Lotus Linotype" w:cs="Lotus Linotype"/>
          <w:color w:val="222222"/>
          <w:sz w:val="32"/>
          <w:szCs w:val="32"/>
          <w:rtl/>
        </w:rPr>
        <w:t xml:space="preserve"> يختار الأيسر عليه من جمع التقديم والتأخير، ويدل لذلك حديث أنس -رضي الله عنه- </w:t>
      </w:r>
      <w:r w:rsidRPr="000C6669">
        <w:rPr>
          <w:rFonts w:ascii="Lotus Linotype" w:eastAsia="Times New Roman" w:hAnsi="Lotus Linotype" w:cs="Lotus Linotype" w:hint="cs"/>
          <w:color w:val="222222"/>
          <w:sz w:val="32"/>
          <w:szCs w:val="32"/>
          <w:rtl/>
        </w:rPr>
        <w:t>عند الحاكم في الأربعين</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06"/>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وأصله في الصحيحين</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07"/>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٣-اليسر في شرائع الإسلام.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٤-أن في جمعه -صلى الله عليه وسلم- بين الظهر والعصر، وبين المغرب والعشاء: تفسيرًا لقوله تعالى: </w:t>
      </w:r>
      <w:r w:rsidRPr="000C6669">
        <w:rPr>
          <w:rFonts w:ascii="Lotus Linotype" w:eastAsia="Times New Roman" w:hAnsi="Lotus Linotype" w:cs="Lotus Linotype"/>
          <w:b/>
          <w:bCs/>
          <w:color w:val="C00000"/>
          <w:sz w:val="32"/>
          <w:szCs w:val="32"/>
          <w:rtl/>
        </w:rPr>
        <w:t>{أَقِمِ الصَّلَاةَ لِدُلُوكِ الشَّمْسِ إِلَى غَسَقِ اللَّيْلِ وَقُرْآنَ الْفَجْرِ}</w:t>
      </w:r>
      <w:r w:rsidRPr="000C6669">
        <w:rPr>
          <w:rFonts w:ascii="Lotus Linotype" w:eastAsia="Times New Roman" w:hAnsi="Lotus Linotype" w:cs="Lotus Linotype"/>
          <w:color w:val="222222"/>
          <w:sz w:val="32"/>
          <w:szCs w:val="32"/>
          <w:rtl/>
        </w:rPr>
        <w:t xml:space="preserve"> [الإسراء: 78]. والأوقات في الآية ثلاثة، وهذا متحققٌ في صورة الجمع.</w:t>
      </w:r>
    </w:p>
    <w:p w:rsidR="000C6669" w:rsidRDefault="000C6669" w:rsidP="000C6669">
      <w:pPr>
        <w:shd w:val="clear" w:color="auto" w:fill="FFFFFF"/>
        <w:jc w:val="center"/>
        <w:rPr>
          <w:rFonts w:ascii="Lotus Linotype" w:eastAsia="Times New Roman" w:hAnsi="Lotus Linotype" w:cs="Lotus Linotype"/>
          <w:b/>
          <w:bCs/>
          <w:color w:val="C00000"/>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قصْرِ الصَّلاة في السَّفر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باب بيان حكم قصر الصلاة في السفر، والمراد بقصر الصلاة: قصر الصلاة الرباعية إلى ركعتين، وهي الظهر والعصر والعشاء.</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١٣٨-عَنْ عَبْدِ اللَّهِ بْنِ عُمَرَ -رضي الله عنهما- قَالَ: صَحِبْتُ رَسُولَ اللَّهِ - صلى الله عليه وسلم - فَكَانَ لا يَزِيدُ فِي السَّفَرِ عَلَى رَكْعَتَيْنِ, وَأَبَا بَكْرٍ وَعُمَرَ وَعُثْمَانَ كَذَلِكَ(</w:t>
      </w:r>
      <w:r w:rsidRPr="000C6669">
        <w:rPr>
          <w:rFonts w:ascii="Lotus Linotype" w:eastAsia="Times New Roman" w:hAnsi="Lotus Linotype" w:cs="Lotus Linotype"/>
          <w:b/>
          <w:bCs/>
          <w:color w:val="C00000"/>
          <w:sz w:val="32"/>
          <w:szCs w:val="32"/>
          <w:vertAlign w:val="superscript"/>
          <w:rtl/>
        </w:rPr>
        <w:footnoteReference w:id="708"/>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أصلٌ في قصر الصلاة في السفر، وقد دل على القصر: الكتاب والسُّنَّة، قال الله تعالى: </w:t>
      </w:r>
      <w:r w:rsidRPr="000C6669">
        <w:rPr>
          <w:rFonts w:ascii="Lotus Linotype" w:eastAsia="Times New Roman" w:hAnsi="Lotus Linotype" w:cs="Lotus Linotype"/>
          <w:b/>
          <w:bCs/>
          <w:color w:val="C00000"/>
          <w:sz w:val="32"/>
          <w:szCs w:val="32"/>
          <w:rtl/>
        </w:rPr>
        <w:t>{وَإِذَا ضَرَبْتُمْ فِي الْأَرْضِ فَلَيْسَ عَلَيْكُمْ جُنَاحٌ أَنْ تَقْصُرُوا مِنَ الصَّلَاةِ}</w:t>
      </w:r>
      <w:r w:rsidRPr="000C6669">
        <w:rPr>
          <w:rFonts w:ascii="Lotus Linotype" w:eastAsia="Times New Roman" w:hAnsi="Lotus Linotype" w:cs="Lotus Linotype"/>
          <w:color w:val="222222"/>
          <w:sz w:val="32"/>
          <w:szCs w:val="32"/>
          <w:rtl/>
        </w:rPr>
        <w:t xml:space="preserve"> [النساء: 101]. ومن السُّنَّةِ: هذا الحديث، وحديث عائشة </w:t>
      </w:r>
      <w:r w:rsidRPr="000C6669">
        <w:rPr>
          <w:rFonts w:ascii="Lotus Linotype" w:eastAsia="Times New Roman" w:hAnsi="Lotus Linotype" w:cs="Lotus Linotype" w:hint="cs"/>
          <w:color w:val="222222"/>
          <w:sz w:val="32"/>
          <w:szCs w:val="32"/>
          <w:rtl/>
        </w:rPr>
        <w:t>في الصحيحين</w:t>
      </w:r>
      <w:r w:rsidRPr="000C6669">
        <w:rPr>
          <w:rFonts w:ascii="Lotus Linotype" w:eastAsia="Times New Roman" w:hAnsi="Lotus Linotype" w:cs="Lotus Linotype"/>
          <w:color w:val="222222"/>
          <w:sz w:val="32"/>
          <w:szCs w:val="32"/>
          <w:rtl/>
        </w:rPr>
        <w:t xml:space="preserve"> قالت: (فرض اللهُ الصلاة حين فرضها: ركعتين ركعتين، في الحضر والسفر، فأُقِّرت صلاةُ السفر، وزيد في صلاة الحضر</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09"/>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واتفق العلماء على جواز قصر الصلاة الرباعية في السفر في الجملة، واختلفوا في حكمها</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0"/>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فقيل: إنه رخصة والإتمام أفضل</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1"/>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وقيل: القصر واجب؛ لحديث عائشة المتقدم، وأحاديث أخرى، وهذا القول قوي.</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وفي الحديث فوائد، منها: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١-أن هدي النبي -صلى الله عليه وسلم- قصر الصلاة في السفر.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المشقة سبب التيسير، وأن مظنة الشيء كالمحقق فيه.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b/>
          <w:bCs/>
          <w:color w:val="222222"/>
          <w:sz w:val="32"/>
          <w:szCs w:val="32"/>
          <w:rtl/>
        </w:rPr>
        <w:t>* تنبيه:</w:t>
      </w:r>
      <w:r w:rsidRPr="000C6669">
        <w:rPr>
          <w:rFonts w:ascii="Lotus Linotype" w:eastAsia="Times New Roman" w:hAnsi="Lotus Linotype" w:cs="Lotus Linotype"/>
          <w:color w:val="222222"/>
          <w:sz w:val="32"/>
          <w:szCs w:val="32"/>
          <w:rtl/>
        </w:rPr>
        <w:t xml:space="preserve"> اعلم أن العلماء اختلفوا </w:t>
      </w:r>
      <w:r w:rsidRPr="000C6669">
        <w:rPr>
          <w:rFonts w:ascii="Lotus Linotype" w:eastAsia="Times New Roman" w:hAnsi="Lotus Linotype" w:cs="Lotus Linotype" w:hint="cs"/>
          <w:color w:val="222222"/>
          <w:sz w:val="32"/>
          <w:szCs w:val="32"/>
          <w:rtl/>
        </w:rPr>
        <w:t>في</w:t>
      </w:r>
      <w:r w:rsidRPr="000C6669">
        <w:rPr>
          <w:rFonts w:ascii="Lotus Linotype" w:eastAsia="Times New Roman" w:hAnsi="Lotus Linotype" w:cs="Lotus Linotype"/>
          <w:color w:val="222222"/>
          <w:sz w:val="32"/>
          <w:szCs w:val="32"/>
          <w:rtl/>
        </w:rPr>
        <w:t xml:space="preserve"> هذا الباب في مسائل: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١-حكم القصر، وتقدمت الإشارة إلى هذا.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٢-نوع السفر الذي تقصر فيه الصلاة، والصحيح ما ذهب إليه الجمهور</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2"/>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وهو أن السفر الذي تقصر فيه الصلاة هو السفر المباح.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٣-المسافة التي تقصر فيها الصلاة، والمدة التي تقصر فيها الصلاة: والأظهر أن كل ما يُسمَّى سفرًا تقصر فيه الصلاة</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3"/>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وقد يرجع هذا -أي: اسم السفر- إلى طول المسافة، أو طول المدة.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٤-المدة التي إذا عزم المسافر على الإقامة فيها وجب الإتمام، والجمهور على أنها أربعة أيام</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4"/>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أو أكثر من أربعة أيام، وهذا أحوط وأضبط. </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صلاة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باب بيان حكم صلاة الجمعة وصفتها، والجمعة: اسم ليوم من أيام الأسبوع معروف، وسُمِّي يوم الجمعة؛ لاجتماع ما خلقه الله في الأيام الستة التي آخرها يوم الجمعة، وقيل: سميت جمعة؛ لاجتماع الناس فيها للصلاة.</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 xml:space="preserve">وهي فرض عين على الرجال المكلفين المستوطنين، والدليل على ذلك: قوله تعالى: </w:t>
      </w:r>
      <w:r w:rsidRPr="000C6669">
        <w:rPr>
          <w:rFonts w:ascii="Lotus Linotype" w:eastAsia="Times New Roman" w:hAnsi="Lotus Linotype" w:cs="Lotus Linotype"/>
          <w:b/>
          <w:bCs/>
          <w:color w:val="C00000"/>
          <w:sz w:val="32"/>
          <w:szCs w:val="32"/>
          <w:rtl/>
        </w:rPr>
        <w:t xml:space="preserve">{يَا أَيُّهَا الَّذِينَ آمَنُوا إِذَا نُودِيَ لِلصَّلَاةِ مِنْ يَوْمِ الْجُمُعَةِ فَاسْعَوْا إِلَى ذِكْرِ اللَّهِ وَذَرُوا الْبَيْعَ} </w:t>
      </w:r>
      <w:r w:rsidRPr="000C6669">
        <w:rPr>
          <w:rFonts w:ascii="Lotus Linotype" w:eastAsia="Times New Roman" w:hAnsi="Lotus Linotype" w:cs="Lotus Linotype"/>
          <w:color w:val="222222"/>
          <w:sz w:val="32"/>
          <w:szCs w:val="32"/>
          <w:rtl/>
        </w:rPr>
        <w:t xml:space="preserve">[الجمعة: 9]. وقوله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(لَيَنْتَهينَّ أقوامٌ عن وَدْعِهِم الجُمُعاتِ، أو ليخْتِمَنَّ الله على قلوبِهم، ثم ليكونُنَّ من الغافلين)</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5"/>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وهي بدلٌ عن الظهر، فمن حضرها أجزأته، ومن فاتته صلى ظهرًا، وبين صلاة الجمعة وصلاة الظهر فروقٌ كثيرة: من حيث شروط الوجوب، وعدد الركعات، وصفة القراءة، ومقدارها، وأحكام أخرى.</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b/>
          <w:bCs/>
          <w:color w:val="C00000"/>
          <w:sz w:val="32"/>
          <w:szCs w:val="32"/>
          <w:rtl/>
        </w:rPr>
        <w:t>139-عَنْ سَهْل بْنِ سَعْد السَّاعِدِيِّ: أَنَّ نَفَرًا تَمَارَوْا في المِنْبَرِ مِنْ أَيِّ عُودٍ هُوَ؟ فَقَالَ سَهْلُ بْنُ سَعْدٍ: مِنْ طَرْفَاءِ الغَابَةِ، وَلَقَدْ رَأَيْتُ رَسُولَ اللَّهِ -صلى اللَّه عليه وسلم- قَامَ عَلَيْهِ، فَكَبَّرَ، وَكَبَّرَ النَّاسُ وَرَاءَهُ، ثُمَّ رَجَعَ فَنَزَلَ القَهْقَرَى حَتَّى سَجَدَ في أَصْل المِنْبَرِ، ثُمَّ عَادَ حَتَّى فرَغَ مِنْ آخِرِ صَلَاتِه، ثُمَّ أَقْبَلَ عَلَى النَّاسِ فَقَالَ: (يَا أَيُّهَا النَّاسُ: إِنَّمَا صَنَعْتُ هَذَا لِتَأْتَمُّوا بِي، وَلِتَعَلَّمُوا صَلَاتِي)(</w:t>
      </w:r>
      <w:r w:rsidRPr="000C6669">
        <w:rPr>
          <w:rFonts w:ascii="Lotus Linotype" w:eastAsia="Times New Roman" w:hAnsi="Lotus Linotype" w:cs="Lotus Linotype"/>
          <w:b/>
          <w:bCs/>
          <w:color w:val="C00000"/>
          <w:sz w:val="32"/>
          <w:szCs w:val="32"/>
          <w:vertAlign w:val="superscript"/>
          <w:rtl/>
        </w:rPr>
        <w:footnoteReference w:id="716"/>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 وَفي لَفْظٍ: صَلَّى عَلَيْهَا، ثُمَّ كَبَّرَ عَلَيْها، ثُمَّ رَكَعَ وَهُوَ عَلَيْهَا، ثُمَّ نزَلَ القَهْقَرَى(</w:t>
      </w:r>
      <w:r w:rsidRPr="000C6669">
        <w:rPr>
          <w:rFonts w:ascii="Lotus Linotype" w:eastAsia="Times New Roman" w:hAnsi="Lotus Linotype" w:cs="Lotus Linotype"/>
          <w:b/>
          <w:bCs/>
          <w:color w:val="C00000"/>
          <w:sz w:val="32"/>
          <w:szCs w:val="32"/>
          <w:vertAlign w:val="superscript"/>
          <w:rtl/>
        </w:rPr>
        <w:footnoteReference w:id="717"/>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لا تظهر مناسبته للباب إلا من جهة ذكر المنبر الذي اتخذه النبي -صلى الله عليه وسلم- ليخطب عليه.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١-اتخاذ النبي -صلى الله عليه وسلم- المنبر لخطبة الجمعة وغيرها.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٢-أن منبر النبي -صلى الله عليه وسلم- كانت أعواده من طرفاء الغابة، </w:t>
      </w:r>
      <w:r w:rsidRPr="000C6669">
        <w:rPr>
          <w:rFonts w:ascii="Lotus Linotype" w:eastAsia="Times New Roman" w:hAnsi="Lotus Linotype" w:cs="Lotus Linotype" w:hint="cs"/>
          <w:color w:val="222222"/>
          <w:sz w:val="32"/>
          <w:szCs w:val="32"/>
          <w:rtl/>
        </w:rPr>
        <w:t>والضمير في قوله: (قام عليه) يعود إلى المنبر، وفي قوله: (صلى عليها) يرجع إلى الأعواد.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٣-جواز الصلاة على المنبر إذا دعت الحاجة.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٤-جواز ارتفاع الإمام عن المأمومين نحوًا من ارتفاع منبر رسول الله -صلى الله عليه وسلم- إذا دعت إلى ذلك حاجة، أو كان فيه مصلحة، وبذلك يظهر الجمع بين هذا الحديث وبين حديث حذيفة -رضي الله عنه- عند أبي داود أن رسول -صلى الله عليه وسلم- قال: </w:t>
      </w:r>
      <w:r w:rsidRPr="000C6669">
        <w:rPr>
          <w:rFonts w:ascii="Lotus Linotype" w:eastAsia="Times New Roman" w:hAnsi="Lotus Linotype" w:cs="Lotus Linotype"/>
          <w:sz w:val="32"/>
          <w:szCs w:val="32"/>
          <w:rtl/>
        </w:rPr>
        <w:t>(إذا أَمَّ الرَّجلُ القومَ؛ فلا يقم في مكان أرفع من مقامهم)</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18"/>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٥-جواز الصلاة للتعليم استقلالًا أو تبعًا.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٦-جواز نظر المأمومين إلى ما يفعله الإمام؛ ليقتدوا به، ويتعلموا صفة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٧-جواز التباحث والجدال في بعض شؤون النبي -صلى الله عليه وسلم- </w:t>
      </w:r>
      <w:r w:rsidRPr="000C6669">
        <w:rPr>
          <w:rFonts w:ascii="Lotus Linotype" w:eastAsia="Times New Roman" w:hAnsi="Lotus Linotype" w:cs="Lotus Linotype" w:hint="cs"/>
          <w:color w:val="222222"/>
          <w:sz w:val="32"/>
          <w:szCs w:val="32"/>
          <w:rtl/>
        </w:rPr>
        <w:t>التي من قبيل العادات</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٨-جواز العمل الكثير المتفرق في الصلاة إذا دعت إليه الحاجة؛ كالتقدم والتأخر، والصعود والنزول.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٩-أن من يُقتدى به إذا فعل خلاف المعروف والمألوف: استُحب له التنبيه إلى سبب فعله ومقصوده به.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١٠-أن أفعاله -صلى الله عليه وسلم- كأقواله، كلاهما من سنته التي يجب اتباعه فيها.</w:t>
      </w:r>
    </w:p>
    <w:p w:rsidR="000C6669" w:rsidRPr="000C6669" w:rsidRDefault="000C6669" w:rsidP="000C6669">
      <w:pPr>
        <w:shd w:val="clear" w:color="auto" w:fill="FFFFFF"/>
        <w:rPr>
          <w:rFonts w:ascii="Lotus Linotype" w:eastAsia="Times New Roman" w:hAnsi="Lotus Linotype" w:cs="Lotus Linotype"/>
          <w:color w:val="222222"/>
          <w:sz w:val="32"/>
          <w:szCs w:val="32"/>
        </w:rPr>
      </w:pPr>
      <w:r w:rsidRPr="000C6669">
        <w:rPr>
          <w:rFonts w:ascii="Lotus Linotype" w:eastAsia="Times New Roman" w:hAnsi="Lotus Linotype" w:cs="Lotus Linotype"/>
          <w:color w:val="222222"/>
          <w:sz w:val="32"/>
          <w:szCs w:val="32"/>
          <w:rtl/>
        </w:rPr>
        <w:t>١١-حسن تعليمه -صلى الله عليه وسلم- حيث جمع في التعليم بين القول والفعل.</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١٤٠-عَنْ أَبِي هُرَيْرَةَ -رضي الله عنه- قَالَ: كَانَ النَّبِيُّ -صلى الله عليه وسلم- يَقْرَأُ فِي صَلاةِ الْفَجْرِ يَوْمَ الْجُمُعَةِ: (آلم تَنْزِيلُ) السَّجْدَةَ، وَ: (هَلْ أَتَى عَلَى الإِنْسَانِ) (</w:t>
      </w:r>
      <w:r w:rsidRPr="000C6669">
        <w:rPr>
          <w:rFonts w:ascii="Lotus Linotype" w:eastAsia="Times New Roman" w:hAnsi="Lotus Linotype" w:cs="Lotus Linotype"/>
          <w:b/>
          <w:bCs/>
          <w:color w:val="C00000"/>
          <w:sz w:val="32"/>
          <w:szCs w:val="32"/>
          <w:vertAlign w:val="superscript"/>
          <w:rtl/>
        </w:rPr>
        <w:footnoteReference w:id="719"/>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أصل في مشروعية قراءة هاتين السورتين في صلاة الصبح من يوم الجمعة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١-أن من هدي النبي -صلى الله عليه وسلم- قراءة </w:t>
      </w:r>
      <w:r w:rsidRPr="000C6669">
        <w:rPr>
          <w:rFonts w:ascii="Lotus Linotype" w:eastAsia="Times New Roman" w:hAnsi="Lotus Linotype" w:cs="Lotus Linotype" w:hint="cs"/>
          <w:color w:val="222222"/>
          <w:sz w:val="32"/>
          <w:szCs w:val="32"/>
          <w:rtl/>
        </w:rPr>
        <w:t xml:space="preserve">هاتين </w:t>
      </w:r>
      <w:r w:rsidRPr="000C6669">
        <w:rPr>
          <w:rFonts w:ascii="Lotus Linotype" w:eastAsia="Times New Roman" w:hAnsi="Lotus Linotype" w:cs="Lotus Linotype"/>
          <w:color w:val="222222"/>
          <w:sz w:val="32"/>
          <w:szCs w:val="32"/>
          <w:rtl/>
        </w:rPr>
        <w:t>السورتين في صلاة الفجر من يوم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٢-استحباب قراءتهما في صلاة الفجر كل جمعة، ولا وجه لمن قال: تكره المداومة على ذلك؛ خشية توهم الجهال وجوب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الحكمة في ذلك: ما تضمَّنته السورتان من ذكر المبدأ والمعاد؛ مما كان ويكون يوم الجمعة، ذكر ذلك ابن القيم</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20"/>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١٤١-عَنْ عَبْدِ اللَّهِ بْنِ عُمَرَ -رضي الله عنهما- أَنَّ رَسُولَ اللَّهِ - صلى الله عليه وسلم - قَالَ: (مَنْ جَاءَ مِنْكُمْ الْجُمُعَةَ؛ فَلْيَغْتَسِلْ)(</w:t>
      </w:r>
      <w:r w:rsidRPr="000C6669">
        <w:rPr>
          <w:rFonts w:ascii="Lotus Linotype" w:eastAsia="Times New Roman" w:hAnsi="Lotus Linotype" w:cs="Lotus Linotype"/>
          <w:b/>
          <w:bCs/>
          <w:color w:val="C00000"/>
          <w:sz w:val="32"/>
          <w:szCs w:val="32"/>
          <w:vertAlign w:val="superscript"/>
          <w:rtl/>
        </w:rPr>
        <w:footnoteReference w:id="721"/>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من أدلة القائلين بوجوب الغسل يوم الجمعة</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22"/>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للأمر بذلك، ولحديث: (الغسل يوم الجمعة واجب على كل محتلم)</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23"/>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وذهب جمهور العلماء إلى أنه مستحب</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24"/>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color w:val="222222"/>
          <w:sz w:val="32"/>
          <w:szCs w:val="32"/>
          <w:rtl/>
        </w:rPr>
        <w:t>؛</w:t>
      </w:r>
      <w:r w:rsidRPr="000C6669">
        <w:rPr>
          <w:rFonts w:ascii="Lotus Linotype" w:eastAsia="Times New Roman" w:hAnsi="Lotus Linotype" w:cs="Lotus Linotype"/>
          <w:color w:val="222222"/>
          <w:sz w:val="32"/>
          <w:szCs w:val="32"/>
          <w:rtl/>
        </w:rPr>
        <w:t xml:space="preserve"> لحديث سمرة: (من توضأ يوم الجمعة؛ فبها ونعمت، ومن اغتسل؛ فالغسل أفضل)</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25"/>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والقول بالوجوب هو ظاهر الأدلة ولا صارف لها، وحديث سمرة لا يصلح لمعارضتها، فالقول بوجوب الغسل هو الراجح، ولكنه ليس شرطًا لصحة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١-وجوب الغسل على من يأتي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٢-فضل صلاة الجمعة، وفضل يوم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الغسل متعلق بالصلاة لا باليوم خلافًا للظاهرية</w:t>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b/>
          <w:bCs/>
          <w:sz w:val="32"/>
          <w:szCs w:val="32"/>
          <w:vertAlign w:val="superscript"/>
          <w:rtl/>
        </w:rPr>
        <w:footnoteReference w:id="726"/>
      </w:r>
      <w:r w:rsidRPr="000C6669">
        <w:rPr>
          <w:rFonts w:ascii="Lotus Linotype" w:eastAsia="Times New Roman" w:hAnsi="Lotus Linotype" w:cs="Lotus Linotype"/>
          <w:b/>
          <w:bCs/>
          <w:sz w:val="32"/>
          <w:szCs w:val="32"/>
          <w:rtl/>
        </w:rPr>
        <w:t>)</w:t>
      </w:r>
      <w:r w:rsidRPr="000C6669">
        <w:rPr>
          <w:rFonts w:ascii="Lotus Linotype" w:eastAsia="Times New Roman" w:hAnsi="Lotus Linotype" w:cs="Lotus Linotype"/>
          <w:color w:val="222222"/>
          <w:sz w:val="32"/>
          <w:szCs w:val="32"/>
          <w:rtl/>
        </w:rPr>
        <w:t xml:space="preserve">؛ لقوله: </w:t>
      </w:r>
      <w:r w:rsidRPr="000C6669">
        <w:rPr>
          <w:rFonts w:ascii="Lotus Linotype" w:eastAsia="Times New Roman" w:hAnsi="Lotus Linotype" w:cs="Lotus Linotype"/>
          <w:color w:val="C00000"/>
          <w:sz w:val="32"/>
          <w:szCs w:val="32"/>
          <w:rtl/>
        </w:rPr>
        <w:t>(مَنْ جَاءَ مِنْكُمْ الْجُمُعَةَ)</w:t>
      </w:r>
      <w:r w:rsidRPr="000C6669">
        <w:rPr>
          <w:rFonts w:ascii="Lotus Linotype" w:eastAsia="Times New Roman" w:hAnsi="Lotus Linotype" w:cs="Lotus Linotype"/>
          <w:color w:val="222222"/>
          <w:sz w:val="32"/>
          <w:szCs w:val="32"/>
          <w:rtl/>
        </w:rPr>
        <w:t xml:space="preserve">، وقوله: </w:t>
      </w:r>
      <w:r w:rsidRPr="000C6669">
        <w:rPr>
          <w:rFonts w:ascii="Lotus Linotype" w:eastAsia="Times New Roman" w:hAnsi="Lotus Linotype" w:cs="Lotus Linotype"/>
          <w:color w:val="C00000"/>
          <w:sz w:val="32"/>
          <w:szCs w:val="32"/>
          <w:rtl/>
        </w:rPr>
        <w:t>(مَنْ جَاءَ)</w:t>
      </w:r>
      <w:r w:rsidRPr="000C6669">
        <w:rPr>
          <w:rFonts w:ascii="Lotus Linotype" w:eastAsia="Times New Roman" w:hAnsi="Lotus Linotype" w:cs="Lotus Linotype"/>
          <w:color w:val="222222"/>
          <w:sz w:val="32"/>
          <w:szCs w:val="32"/>
          <w:rtl/>
        </w:rPr>
        <w:t xml:space="preserve"> أي: من أراد.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من مقاصد الإسلام: النظافة في البدن والثياب، ومن محاسنه: الإرشاد إلى ما يحقق ذلك.</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٥-استحباب التنظف والتطيب لحضور الاجتماعات الشرعية والعادية.</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١٤٢- وعنه، قَالَ: كَانَ النَّبِيُّ -صلى اللَّه عليه وسلم- يَخْطُبُ خُطْبَتَيْنِ وَهُوَ قَائِمٌ، يَفْصِلُ بَيْنَهُمَا بِجُلُوسٍ(</w:t>
      </w:r>
      <w:r w:rsidRPr="000C6669">
        <w:rPr>
          <w:rFonts w:ascii="Lotus Linotype" w:eastAsia="Calibri" w:hAnsi="Lotus Linotype" w:cs="Lotus Linotype"/>
          <w:color w:val="C00000"/>
          <w:sz w:val="32"/>
          <w:szCs w:val="32"/>
          <w:rtl/>
        </w:rPr>
        <w:footnoteReference w:id="727"/>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lastRenderedPageBreak/>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الحديث أصلٌ في مشروعية الخطبة يوم الجمعة قبل الصلاة، وقد أجمع العلماء على ذلك، وأشير إليها في القرآن في قوله تعالى: </w:t>
      </w:r>
      <w:r w:rsidRPr="000C6669">
        <w:rPr>
          <w:rFonts w:ascii="Lotus Linotype" w:eastAsia="Times New Roman" w:hAnsi="Lotus Linotype" w:cs="Lotus Linotype"/>
          <w:b/>
          <w:bCs/>
          <w:color w:val="C00000"/>
          <w:sz w:val="32"/>
          <w:szCs w:val="32"/>
          <w:rtl/>
        </w:rPr>
        <w:t>{وَتَرَكُوكَ قَائِمًا }</w:t>
      </w:r>
      <w:r w:rsidRPr="000C6669">
        <w:rPr>
          <w:rFonts w:ascii="Lotus Linotype" w:eastAsia="Times New Roman" w:hAnsi="Lotus Linotype" w:cs="Lotus Linotype"/>
          <w:color w:val="222222"/>
          <w:sz w:val="32"/>
          <w:szCs w:val="32"/>
          <w:rtl/>
        </w:rPr>
        <w:t xml:space="preserve"> [الجمعة: 11].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خطبتين.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٢-الفصل بينهما بجلوس.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٣-مشروعية القيام في الخطبة، ويدل له من القرآن قوله تعالى: </w:t>
      </w:r>
      <w:r w:rsidRPr="000C6669">
        <w:rPr>
          <w:rFonts w:ascii="Lotus Linotype" w:eastAsia="Times New Roman" w:hAnsi="Lotus Linotype" w:cs="Lotus Linotype"/>
          <w:b/>
          <w:bCs/>
          <w:color w:val="C00000"/>
          <w:sz w:val="32"/>
          <w:szCs w:val="32"/>
          <w:rtl/>
        </w:rPr>
        <w:t>{وَتَرَكُوكَ قَائِمًا}</w:t>
      </w:r>
      <w:r w:rsidRPr="000C6669">
        <w:rPr>
          <w:rFonts w:ascii="Lotus Linotype" w:eastAsia="Times New Roman" w:hAnsi="Lotus Linotype" w:cs="Lotus Linotype"/>
          <w:color w:val="222222"/>
          <w:sz w:val="32"/>
          <w:szCs w:val="32"/>
          <w:rtl/>
        </w:rPr>
        <w:t xml:space="preserve"> [الجمعة: 11]. والقيام مناسب للخطبة؛ لأنه أبلغ في الإسماع، ويدل على تعظيم الأمر الذي يخطب عنه.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من حكمة تعدد الخطبة: تعدد الموضوع، وتنويع الكلام.</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١٤٣-عن جابر بن عبد الله-رَضِيَ اللَّهُ عَنْهُمَا- قَالَ: جَاءَ رَجُلٌ والنَّبِيُّ -صلى اللَّه عليه وسلم- يَخْطُبُ النَّاسَ يَوْمَ الجُمُعَةِ، فَقَالَ: (صَلَّيْتَ يا فُلانُ؟)، قَالَ: لَا، قَالَ: (قُمْ فَارْكَعْ رَكْعَتَيْنِ)(</w:t>
      </w:r>
      <w:r w:rsidRPr="000C6669">
        <w:rPr>
          <w:rFonts w:ascii="Lotus Linotype" w:eastAsia="Calibri" w:hAnsi="Lotus Linotype" w:cs="Lotus Linotype"/>
          <w:color w:val="C00000"/>
          <w:sz w:val="32"/>
          <w:szCs w:val="32"/>
          <w:rtl/>
        </w:rPr>
        <w:footnoteReference w:id="728"/>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وفي روايةٍ:(فَصَلِّ رَكْعَتَيْنِ)(</w:t>
      </w:r>
      <w:r w:rsidRPr="000C6669">
        <w:rPr>
          <w:rFonts w:ascii="Lotus Linotype" w:eastAsia="Calibri" w:hAnsi="Lotus Linotype" w:cs="Lotus Linotype"/>
          <w:color w:val="C00000"/>
          <w:sz w:val="32"/>
          <w:szCs w:val="32"/>
          <w:rtl/>
        </w:rPr>
        <w:footnoteReference w:id="729"/>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جواز كلام الإمام مع بعض من في المسجد أثناء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الخطبة قبل الصلاة يوم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٢-جواز تكليم الإمام لبعض الناس، وهو يخطب.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٣-التثبت قبل الإنكار؛ لقوله: </w:t>
      </w:r>
      <w:r w:rsidRPr="000C6669">
        <w:rPr>
          <w:rFonts w:ascii="Lotus Linotype" w:eastAsia="Times New Roman" w:hAnsi="Lotus Linotype" w:cs="Lotus Linotype"/>
          <w:color w:val="C00000"/>
          <w:sz w:val="32"/>
          <w:szCs w:val="32"/>
          <w:rtl/>
        </w:rPr>
        <w:t>(صليتَ يا فلان؟)</w:t>
      </w:r>
      <w:r w:rsidRPr="000C6669">
        <w:rPr>
          <w:rFonts w:ascii="Lotus Linotype" w:eastAsia="Times New Roman" w:hAnsi="Lotus Linotype" w:cs="Lotus Linotype"/>
          <w:color w:val="222222"/>
          <w:sz w:val="32"/>
          <w:szCs w:val="32"/>
          <w:rtl/>
        </w:rPr>
        <w:t xml:space="preserve"> أي: أصليت؟!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٤-جواز أن يجيب المسؤول في النفي بـ </w:t>
      </w:r>
      <w:r w:rsidRPr="000C6669">
        <w:rPr>
          <w:rFonts w:ascii="Lotus Linotype" w:eastAsia="Calibri" w:hAnsi="Lotus Linotype" w:cs="Lotus Linotype"/>
          <w:b/>
          <w:bCs/>
          <w:sz w:val="32"/>
          <w:szCs w:val="32"/>
          <w:rtl/>
        </w:rPr>
        <w:t>«</w:t>
      </w:r>
      <w:r w:rsidRPr="000C6669">
        <w:rPr>
          <w:rFonts w:ascii="Lotus Linotype" w:eastAsia="Times New Roman" w:hAnsi="Lotus Linotype" w:cs="Lotus Linotype"/>
          <w:color w:val="222222"/>
          <w:sz w:val="32"/>
          <w:szCs w:val="32"/>
          <w:rtl/>
        </w:rPr>
        <w:t>لا».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٥-أمر الإمام بالمعروف حال الخطبة.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٦-أن على من دخل المسجد والإمام يخطب: أن يصلي ركعتين، قبل أن يجلس.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٧-وجوب تحية المسجد لظاهر الأمر، والجمهور على أنها سنة(</w:t>
      </w:r>
      <w:r w:rsidRPr="000C6669">
        <w:rPr>
          <w:rFonts w:ascii="Lotus Linotype" w:eastAsia="Times New Roman" w:hAnsi="Lotus Linotype" w:cs="Lotus Linotype"/>
          <w:color w:val="222222"/>
          <w:sz w:val="32"/>
          <w:szCs w:val="32"/>
          <w:rtl/>
        </w:rPr>
        <w:footnoteReference w:id="730"/>
      </w:r>
      <w:r w:rsidRPr="000C6669">
        <w:rPr>
          <w:rFonts w:ascii="Lotus Linotype" w:eastAsia="Times New Roman" w:hAnsi="Lotus Linotype" w:cs="Lotus Linotype"/>
          <w:color w:val="222222"/>
          <w:sz w:val="32"/>
          <w:szCs w:val="32"/>
          <w:rtl/>
        </w:rPr>
        <w:t>)، والراجح: هو القول بالوجوب؛ للأمر بالصلاة في هذا الحديث، وفي الحديث الآخر الذي رواه البخاري ومسلم : «إذا جاء أحدكم يوم الجمعة، والإمام يخطب، فليركع ركعتين، وليتجوَّز فيهما»(</w:t>
      </w:r>
      <w:r w:rsidRPr="000C6669">
        <w:rPr>
          <w:rFonts w:ascii="Lotus Linotype" w:eastAsia="Times New Roman" w:hAnsi="Lotus Linotype" w:cs="Lotus Linotype"/>
          <w:color w:val="222222"/>
          <w:sz w:val="32"/>
          <w:szCs w:val="32"/>
          <w:rtl/>
        </w:rPr>
        <w:footnoteReference w:id="731"/>
      </w:r>
      <w:r w:rsidRPr="000C6669">
        <w:rPr>
          <w:rFonts w:ascii="Lotus Linotype" w:eastAsia="Times New Roman" w:hAnsi="Lotus Linotype" w:cs="Lotus Linotype"/>
          <w:color w:val="222222"/>
          <w:sz w:val="32"/>
          <w:szCs w:val="32"/>
          <w:rtl/>
        </w:rPr>
        <w:t xml:space="preserve">)، وفي هذا الحديث ردٌّ على من تأوَّل أمر الرجل بالقيام وصلاة ركعتين في حديث جابر: بأنه من أجل أن يراه الناس فيتصدقوا عليه! لأن حديث: </w:t>
      </w:r>
      <w:r w:rsidRPr="000C6669">
        <w:rPr>
          <w:rFonts w:ascii="Lotus Linotype" w:eastAsia="Times New Roman" w:hAnsi="Lotus Linotype" w:cs="Lotus Linotype"/>
          <w:color w:val="222222"/>
          <w:sz w:val="32"/>
          <w:szCs w:val="32"/>
          <w:rtl/>
        </w:rPr>
        <w:lastRenderedPageBreak/>
        <w:t>(من جاء يوم الجمعة) عام، وللنهي عن الجلوس في حديث أبي قتادة: (فلا يجلس حتى يصلي ركعتين) (</w:t>
      </w:r>
      <w:r w:rsidRPr="000C6669">
        <w:rPr>
          <w:rFonts w:ascii="Lotus Linotype" w:eastAsia="Times New Roman" w:hAnsi="Lotus Linotype" w:cs="Lotus Linotype"/>
          <w:color w:val="222222"/>
          <w:sz w:val="32"/>
          <w:szCs w:val="32"/>
          <w:rtl/>
        </w:rPr>
        <w:footnoteReference w:id="732"/>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٨-أن تحية المسجد لا تفوت بالجلوس.</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٩-تخصيص النهي عن الكلام يوم الجمعة والإمام يخطب؛ بهذا الحديث.</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١٠-كمال نصحه -صلى الله عليه وسلم- لأمته؛ بتعليمهم، وتبليغهم، وتنبيههم على كل خطأ، صغير وكبير.</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color w:val="222222"/>
          <w:sz w:val="32"/>
          <w:szCs w:val="32"/>
          <w:rtl/>
        </w:rPr>
        <w:br/>
      </w:r>
      <w:r w:rsidRPr="000C6669">
        <w:rPr>
          <w:rFonts w:ascii="Lotus Linotype" w:eastAsia="Times New Roman" w:hAnsi="Lotus Linotype" w:cs="Lotus Linotype"/>
          <w:b/>
          <w:bCs/>
          <w:color w:val="C00000"/>
          <w:sz w:val="32"/>
          <w:szCs w:val="32"/>
          <w:rtl/>
        </w:rPr>
        <w:t>١٤٤-عَنْ أَبِي هُرَيْرَةَ -رضي الله عنه- أَنَّ رَسُولَ اللَّهِ -صلى الله عليه وسلم- قَالَ: (إذَا قُلْتَ لِصَاحِبِكَ: أَنْصِتْ يَوْمَ الْجُمُعَةِ -وَالإِمَامُ يَخْطُبُ- فَقَدْ لَغَوْتَ)</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color w:val="C00000"/>
          <w:sz w:val="32"/>
          <w:szCs w:val="32"/>
          <w:rtl/>
        </w:rPr>
        <w:footnoteReference w:id="73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 xml:space="preserve">الشرح: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من أدلة تحريم الكلام والإمام يخطب يوم الجمعة</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١-وجوب الخطبة قبل الصلاة يوم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٢-وجوب الاستماع لها.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٣-تحريم الكلام حال الخطبة، ولو كان أمرًا بمعروف، أو نهيًا عن منكر، إلا للإمام أو من يكلُّمُه؛ لحديث جابر المتقدم، ولا يدخل في الكلام المنهي عنه: ما يكون متعلق بالخطبة؛ كالتأمين على الدعاء، والصلاة على الرسول -صلى الله عليه وسلم-، وكالتسبيح، والسؤال، والتعوذ، وكالحمد عن العطاس؛ لأن ذلك كله يباح في الصلاة، ومن المنهي عنه: تشميت العاطس، ورد السلام إلا بالإشارة.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من سمع من يتكلم والإمام يخطب لا يأمره بالسكوت بالقول؛ كأن يقول: اسكت، أو أنصت، ومعنى أنصت: استمع واسكت، لكن يأمره بالسكوت بالإشارة؛ كأن يضع أصبعه على فمه.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٥-أن قول الرجل لمن يتكلم أنصت: من لغو الكلام الذي يجب اجتنابه؛ لأنه لا خير فيه بل يضر؛ لأنه يفوِّت فضل صلاة الجمعة؛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(مَن لغا فلا جمعة له) (</w:t>
      </w:r>
      <w:r w:rsidRPr="000C6669">
        <w:rPr>
          <w:rFonts w:ascii="Lotus Linotype" w:eastAsia="Times New Roman" w:hAnsi="Lotus Linotype" w:cs="Lotus Linotype"/>
          <w:color w:val="222222"/>
          <w:sz w:val="32"/>
          <w:szCs w:val="32"/>
          <w:rtl/>
        </w:rPr>
        <w:footnoteReference w:id="734"/>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١٤٥-وعنه أَنَّ رَسُولَ اللَّهِ - صلى الله عليه وسلم - قَالَ: (مَنْ اغْتَسَلَ يَوْمَ الْجُمُعَةِ</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color w:val="C00000"/>
          <w:sz w:val="32"/>
          <w:szCs w:val="32"/>
          <w:rtl/>
        </w:rPr>
        <w:footnoteReference w:id="735"/>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ثُمَّ رَاحَ في الساعَةِ الأُولى</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736"/>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color w:val="C00000"/>
          <w:sz w:val="32"/>
          <w:szCs w:val="32"/>
          <w:rtl/>
        </w:rPr>
        <w:footnoteReference w:id="73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أصلٌ في فضل التبكير إلى صلاة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الغسل يوم الجمعة قبل الذهاب إلى الصلاة، وتقدم الكلام في حكمه(</w:t>
      </w:r>
      <w:r w:rsidRPr="000C6669">
        <w:rPr>
          <w:rFonts w:ascii="Lotus Linotype" w:eastAsia="Times New Roman" w:hAnsi="Lotus Linotype" w:cs="Lotus Linotype"/>
          <w:color w:val="222222"/>
          <w:sz w:val="32"/>
          <w:szCs w:val="32"/>
          <w:vertAlign w:val="superscript"/>
          <w:rtl/>
        </w:rPr>
        <w:footnoteReference w:id="738"/>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٢-فضل التبكير في الذهاب إلى الجمعة بعد الاغتسال.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 أن الذهاب يوم الجمعة في الفضل على مراتب.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٤-أن من راح في الساعة الأولى، وهي من طلوع الشمس، فكأنما قرب بدنة.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من راح في الساعة الثانية: فكأنما قرب بقرة، وفي الثالثة: كبشًا أقرن، وفي الرابعة: دجاجة، وفي الخامسة: بيضة، وعلى هذا: فالوقت من طلوع الشمس إلى خروج الإمام خمس ساعات، هذا مذهب الجمهور: أن الذهاب إلى الجمعة من طلوع الشمس(</w:t>
      </w:r>
      <w:r w:rsidRPr="000C6669">
        <w:rPr>
          <w:rFonts w:ascii="Lotus Linotype" w:eastAsia="Times New Roman" w:hAnsi="Lotus Linotype" w:cs="Lotus Linotype"/>
          <w:color w:val="222222"/>
          <w:sz w:val="32"/>
          <w:szCs w:val="32"/>
          <w:vertAlign w:val="superscript"/>
          <w:rtl/>
        </w:rPr>
        <w:footnoteReference w:id="739"/>
      </w:r>
      <w:r w:rsidRPr="000C6669">
        <w:rPr>
          <w:rFonts w:ascii="Lotus Linotype" w:eastAsia="Times New Roman" w:hAnsi="Lotus Linotype" w:cs="Lotus Linotype"/>
          <w:color w:val="222222"/>
          <w:sz w:val="32"/>
          <w:szCs w:val="32"/>
          <w:rtl/>
        </w:rPr>
        <w:t>)، وذهب الإمام مالك إلى أن الذهاب إلى الجمعة يكون بعد الزوال(</w:t>
      </w:r>
      <w:r w:rsidRPr="000C6669">
        <w:rPr>
          <w:rFonts w:ascii="Lotus Linotype" w:eastAsia="Times New Roman" w:hAnsi="Lotus Linotype" w:cs="Lotus Linotype"/>
          <w:color w:val="222222"/>
          <w:sz w:val="32"/>
          <w:szCs w:val="32"/>
          <w:vertAlign w:val="superscript"/>
          <w:rtl/>
        </w:rPr>
        <w:footnoteReference w:id="740"/>
      </w:r>
      <w:r w:rsidRPr="000C6669">
        <w:rPr>
          <w:rFonts w:ascii="Lotus Linotype" w:eastAsia="Times New Roman" w:hAnsi="Lotus Linotype" w:cs="Lotus Linotype"/>
          <w:color w:val="222222"/>
          <w:sz w:val="32"/>
          <w:szCs w:val="32"/>
          <w:rtl/>
        </w:rPr>
        <w:t>)؛ لقوله في الحديث: (ثم راح) (ومن راح)، والرواح إنما يكون بعد الزوال.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٦-أن أفضل ما يتقرب به من بهيمة الأنعام هديًا أو أضحية: البدنة من الإبل، ثم البقرة، ثم الكبش الأقرن من الغنم.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٧-استنبط بعضهم: جواز التقرب بذبح دجاجة، والتقرب بالصدقة ببيضة؛ لكنها لا تكون هديًا ولا أضحية، بل الهدي والأضحية لا تكونا</w:t>
      </w:r>
      <w:r w:rsidRPr="000C6669">
        <w:rPr>
          <w:rFonts w:ascii="Lotus Linotype" w:eastAsia="Times New Roman" w:hAnsi="Lotus Linotype" w:cs="Lotus Linotype" w:hint="cs"/>
          <w:color w:val="222222"/>
          <w:sz w:val="32"/>
          <w:szCs w:val="32"/>
          <w:rtl/>
        </w:rPr>
        <w:t>ن</w:t>
      </w:r>
      <w:r w:rsidRPr="000C6669">
        <w:rPr>
          <w:rFonts w:ascii="Lotus Linotype" w:eastAsia="Times New Roman" w:hAnsi="Lotus Linotype" w:cs="Lotus Linotype"/>
          <w:color w:val="222222"/>
          <w:sz w:val="32"/>
          <w:szCs w:val="32"/>
          <w:rtl/>
        </w:rPr>
        <w:t xml:space="preserve"> إلا من بهيمة الأنعام؛ لقوله تعالى: </w:t>
      </w:r>
      <w:r w:rsidRPr="000C6669">
        <w:rPr>
          <w:rFonts w:ascii="Lotus Linotype" w:eastAsia="Times New Roman" w:hAnsi="Lotus Linotype" w:cs="Lotus Linotype"/>
          <w:b/>
          <w:bCs/>
          <w:color w:val="C00000"/>
          <w:sz w:val="32"/>
          <w:szCs w:val="32"/>
          <w:rtl/>
        </w:rPr>
        <w:t>{وَلِكُلِّ أُمَّةٍ جَعَلْنَا مَنْسَكًا لِيَذْكُرُوا اسْمَ اللَّهِ عَلَى مَا رَزَقَهُمْ مِنْ بَهِيمَةِ الْأَنْعَامِ}</w:t>
      </w:r>
      <w:r w:rsidRPr="000C6669">
        <w:rPr>
          <w:rFonts w:ascii="Lotus Linotype" w:eastAsia="Times New Roman" w:hAnsi="Lotus Linotype" w:cs="Lotus Linotype"/>
          <w:color w:val="222222"/>
          <w:sz w:val="32"/>
          <w:szCs w:val="32"/>
          <w:rtl/>
        </w:rPr>
        <w:t xml:space="preserve"> [الحج:34].</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٨-أن الملائكة يقفون ويكتبون من يأتي إلى الجمعة الأول فالأول؛ فالسابق أفضل ممن يجيء بعده، وإن كانوا في ساعة واحدة من هذه الساعات.</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٩-أنه إذا دخل الإمام للمسجد، وصعد على المنبر حضرت الملائكة، وتفرغوا لسماع الذكر، وهو ما يذكر به الخطيب في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١٠-أن الملائكة يحضرون مجالس الذكر، ويستمعون لذكر لله، ولهذا المعنى شواهد من السنة: كقوله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(وما اجتمع قوم في بيت من بيوت الله.. الحديث، وفيه: (وحفتهم الملائكة)(</w:t>
      </w:r>
      <w:r w:rsidRPr="000C6669">
        <w:rPr>
          <w:rFonts w:ascii="Lotus Linotype" w:eastAsia="Times New Roman" w:hAnsi="Lotus Linotype" w:cs="Lotus Linotype"/>
          <w:color w:val="222222"/>
          <w:sz w:val="32"/>
          <w:szCs w:val="32"/>
          <w:vertAlign w:val="superscript"/>
          <w:rtl/>
        </w:rPr>
        <w:footnoteReference w:id="741"/>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١١-أن من الملائكة: ملائكة موكلين بكتابة الرائحين إلى الجمعة، وهم غير الموكلين بحفظ عمل العبد.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ما يتقرب به إلى الله: أوسع مما يُضحَّى به أو يُهدى.</w:t>
      </w:r>
    </w:p>
    <w:p w:rsidR="000C6669" w:rsidRPr="000C6669" w:rsidRDefault="000C6669" w:rsidP="000C6669">
      <w:pPr>
        <w:shd w:val="clear" w:color="auto" w:fill="FFFFFF"/>
        <w:rPr>
          <w:rFonts w:ascii="Lotus Linotype" w:eastAsia="Times New Roman" w:hAnsi="Lotus Linotype" w:cs="Lotus Linotype"/>
          <w:color w:val="C00000"/>
          <w:sz w:val="32"/>
          <w:szCs w:val="32"/>
          <w:rtl/>
        </w:rPr>
      </w:pPr>
      <w:r w:rsidRPr="000C6669">
        <w:rPr>
          <w:rFonts w:ascii="Lotus Linotype" w:eastAsia="Times New Roman" w:hAnsi="Lotus Linotype" w:cs="Lotus Linotype"/>
          <w:b/>
          <w:bCs/>
          <w:color w:val="C00000"/>
          <w:sz w:val="32"/>
          <w:szCs w:val="32"/>
          <w:rtl/>
        </w:rPr>
        <w:t>١٤٦- عَنْ سَلَمَةَ بْنِ الأَكْوَعِ - وَكَانَ مِنْ أَصْحَابِ الشَّجَرَةِ - قَالَ: كُنَّا نُصَلِّي مَعَ النبي - صلى الله عليه وسلم- الْجُمُعَةَ, ثُمَّ نَنْصَرِفُ، وَلَيْسَ لِلْحِيطَانِ ظِلٌّ نَسْتَظِلُّ بِهِ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742"/>
      </w:r>
      <w:r w:rsidRPr="000C6669">
        <w:rPr>
          <w:rFonts w:ascii="Lotus Linotype" w:eastAsia="Times New Roman" w:hAnsi="Lotus Linotype" w:cs="Lotus Linotype"/>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*وَفِي رواية: كُنَّا نُجَمِّعُ مَعَ رَسُولِ اللَّهِ - صلى الله عليه وسلم- إذَا زَالَتْ الشَّمْسُ, ثُمَّ نَرْجِعُ، فَنَتَتَبَّعُ الْفَيْءَ</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74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هذا الحديث أصلٌ في التبكير لصلاة الجمعة بعد الزوال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١-فضل سلمة بن الأكوع؛ لأنه من أهل بيعة الرضوان التي بايع المؤمنون فيها النَّبيَّ -صلى الله عليه وسلم- وهو تحت الشجرة، بايعوه على الموت أو ألَّا يفرِّوا؛ ولهذا قيل في سلمة: وكان من أصحاب الشجرة. قال الله في المبايعين: </w:t>
      </w:r>
      <w:r w:rsidRPr="000C6669">
        <w:rPr>
          <w:rFonts w:ascii="Lotus Linotype" w:eastAsia="Times New Roman" w:hAnsi="Lotus Linotype" w:cs="Lotus Linotype"/>
          <w:b/>
          <w:bCs/>
          <w:color w:val="C00000"/>
          <w:sz w:val="32"/>
          <w:szCs w:val="32"/>
          <w:rtl/>
        </w:rPr>
        <w:t>{لَقَدْ رَضِيَ اللَّهُ عَنِ الْمُؤْمِنِينَ إِذْ يُبَايِعُونَكَ تَحْتَ الشَّجَرَةِ}</w:t>
      </w:r>
      <w:r w:rsidRPr="000C6669">
        <w:rPr>
          <w:rFonts w:ascii="Lotus Linotype" w:eastAsia="Times New Roman" w:hAnsi="Lotus Linotype" w:cs="Lotus Linotype"/>
          <w:color w:val="222222"/>
          <w:sz w:val="32"/>
          <w:szCs w:val="32"/>
          <w:rtl/>
        </w:rPr>
        <w:t xml:space="preserve"> [الفتح: 18]. </w:t>
      </w:r>
      <w:r w:rsidRPr="000C6669">
        <w:rPr>
          <w:rFonts w:ascii="Lotus Linotype" w:eastAsia="Times New Roman" w:hAnsi="Lotus Linotype" w:cs="Lotus Linotype"/>
          <w:sz w:val="32"/>
          <w:szCs w:val="32"/>
          <w:rtl/>
        </w:rPr>
        <w:t xml:space="preserve">وقال </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صلى الله عليه وسلم</w:t>
      </w:r>
      <w:r w:rsidRPr="000C6669">
        <w:rPr>
          <w:rFonts w:ascii="Lotus Linotype" w:eastAsia="Times New Roman" w:hAnsi="Lotus Linotype" w:cs="Lotus Linotype" w:hint="cs"/>
          <w:sz w:val="32"/>
          <w:szCs w:val="32"/>
          <w:rtl/>
        </w:rPr>
        <w:t>-</w:t>
      </w:r>
      <w:r w:rsidRPr="000C6669">
        <w:rPr>
          <w:rFonts w:ascii="Lotus Linotype" w:eastAsia="Times New Roman" w:hAnsi="Lotus Linotype" w:cs="Lotus Linotype"/>
          <w:sz w:val="32"/>
          <w:szCs w:val="32"/>
          <w:rtl/>
        </w:rPr>
        <w:t>: (لا يدخل النار، إن شاء الله، من أصحاب الشجرة أحد، الذين بايعوا تحتها)(</w:t>
      </w:r>
      <w:r w:rsidRPr="000C6669">
        <w:rPr>
          <w:rFonts w:ascii="Lotus Linotype" w:eastAsia="Times New Roman" w:hAnsi="Lotus Linotype" w:cs="Lotus Linotype"/>
          <w:sz w:val="32"/>
          <w:szCs w:val="32"/>
          <w:vertAlign w:val="superscript"/>
          <w:rtl/>
        </w:rPr>
        <w:footnoteReference w:id="744"/>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٢-التبكير بصلاة الجمعة، ولو مع شدة الحر؛ فالحديث على هذا مخصصٌ لحديث الأمر بالإبراد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74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ووجه ذلك: قوله: (ليس للحيطان ظلٌّ يُستظلُّ به)، وقوله: (نتتبَّعُ الفيء) يفهم منه: أن الفيء قصير، والفيء: هو الظل بعد الزوال من جهة المشرق؛ ولهذا سمَّاهُ فيئًا، وسمَّاهُ ظلًا، سُمَّي فيئًا لأنه رجع بعد تقلُّصِهِ من جهة المغرب، فهو مِن فاء بمعنى: رجع</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74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وتتبُّعُ الفيء: طلبُهُ اتقاء الرمضاء.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وقت الجمعة: وقت الظهر، وأوله: إذا زالت الشمس، وإلى هذا ذهب جمهور العلماء</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74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وذهب بعضهم إلى أنها تصح قبل الزوال، وهو الرواية المشهورة عن الإمام أحمد</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74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وقالوا: وقتها من ارتفاع الشمس، وقول الجمهور أظهر؛ لأن غاية ما استدل به من قال تصح قبل الزوال أن يدل على التبكير، وليس في شيء منها نصٌّ بأنه -صلى الله عليه وسلم- صلى قبل الزوال.</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صلاةِ العيِديْن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هذا باب بيان حكم صلاة العيدين وصفتها، والمراد بالعيدين: عيد الفطر وعيد الأضحى، وليس للمسلمين عيدٌ سوى هذين العيدين، وكل ما يعظِّمه الناسُ من الأيام، ويجعلونه عيدًا لمناسبة من المناسبات؛ كمولد النبي -صلى الله عليه وسلم-، واليوم الوطني، كلها أعياد جاهلية بدعية، وفيها مضاهاة الكفار في أعيادهم؛ فلا يجوز تعظيم هذه الأعياد بأي وجه من وجوه التعظيم، وأسوأها: ما يُتعبَّد به، ويُتخذ دينًا؛ كيوم مولد الرسول -صلى الله عليه وسلم- فإنه بدعة، وتشبه بالنصارى في تعظيم مولد المسيح عليه السلام، وأعظم من هذا ضلالًا: تعظيم بعض المسلمين ليوم مولد المسيح؛ فإن في هذا موافقة للنصارى، وتشبه بهم، وفي الحديث: (مَن تشبَّه بقومٍ فهو منهم)</w:t>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sz w:val="32"/>
          <w:szCs w:val="32"/>
          <w:vertAlign w:val="superscript"/>
          <w:rtl/>
        </w:rPr>
        <w:footnoteReference w:id="74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lastRenderedPageBreak/>
        <w:t>١٤٧-عَنْ عَبْدِ اللَّهِ بْنِ عُمَرَ -رضي الله عنهما- قَالَ: كَانَ النَّبِيُّ - صلى الله عليه وسلم - وَأَبُو بَكْرٍ وَعُمَرُ يُصَلُّونَ الْعِيدَيْنِ قَبْلَ الْخُطْبَةِ</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vertAlign w:val="superscript"/>
          <w:rtl/>
        </w:rPr>
        <w:footnoteReference w:id="75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تقديم صلاة العيد على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صلاة العيد: عيد الفطر، وعيد الأضحى.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السنة تقديم صلاة العيد على الخطبة، وهذا أحد الفروق بين صلاة العيد وصلاة الجمعة، وقد أحدث بعض الولاة تقديم الخطبة على الصلاة؛ فأنكر عليه بعض الناس؛ فقال أبو سعيد -رضي الله عنه-: (أما هذا فقد قضى ما عليه)(</w:t>
      </w:r>
      <w:r w:rsidRPr="000C6669">
        <w:rPr>
          <w:rFonts w:ascii="Lotus Linotype" w:eastAsia="Calibri" w:hAnsi="Lotus Linotype" w:cs="Lotus Linotype"/>
          <w:color w:val="222222"/>
          <w:sz w:val="32"/>
          <w:szCs w:val="32"/>
          <w:rtl/>
        </w:rPr>
        <w:footnoteReference w:id="751"/>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٣-مشروعية الخطبة بعد صلاة العيد.</w:t>
      </w:r>
    </w:p>
    <w:p w:rsidR="000C6669" w:rsidRPr="000C6669" w:rsidRDefault="000C6669" w:rsidP="000C6669">
      <w:pPr>
        <w:shd w:val="clear" w:color="auto" w:fill="FFFFFF"/>
        <w:rPr>
          <w:rFonts w:ascii="Lotus Linotype" w:eastAsia="Times New Roman" w:hAnsi="Lotus Linotype" w:cs="Lotus Linotype"/>
          <w:color w:val="C00000"/>
          <w:sz w:val="32"/>
          <w:szCs w:val="32"/>
        </w:rPr>
      </w:pPr>
      <w:r w:rsidRPr="000C6669">
        <w:rPr>
          <w:rFonts w:ascii="Lotus Linotype" w:eastAsia="Times New Roman" w:hAnsi="Lotus Linotype" w:cs="Lotus Linotype"/>
          <w:color w:val="222222"/>
          <w:sz w:val="32"/>
          <w:szCs w:val="32"/>
          <w:rtl/>
        </w:rPr>
        <w:t>٤-أن اقتصار ابن عمر على أبي بكر وعمر يشعر بأنه حدث بعد ذلك مَن قدَّم الخطبة على الصلاة.</w:t>
      </w:r>
      <w:r w:rsidRPr="000C6669">
        <w:rPr>
          <w:rFonts w:ascii="Lotus Linotype" w:eastAsia="Times New Roman" w:hAnsi="Lotus Linotype" w:cs="Lotus Linotype"/>
          <w:color w:val="222222"/>
          <w:sz w:val="32"/>
          <w:szCs w:val="32"/>
          <w:rtl/>
        </w:rPr>
        <w:br/>
      </w:r>
      <w:r w:rsidRPr="000C6669">
        <w:rPr>
          <w:rFonts w:ascii="Lotus Linotype" w:eastAsia="Times New Roman" w:hAnsi="Lotus Linotype" w:cs="Lotus Linotype"/>
          <w:b/>
          <w:bCs/>
          <w:color w:val="C00000"/>
          <w:sz w:val="32"/>
          <w:szCs w:val="32"/>
          <w:rtl/>
        </w:rPr>
        <w:t>١٤٨-عَنْ الْبَرَاءِ بْنِ عَازِبٍ -رضي الله عنه- قَالَ: خَطَبَنَا النَّبِيُّ - صلى الله عليه وسلم - يَوْمَ الأَضْحَى بَعْدَ الصَّلاةِ؛ فَقَالَ: (مَنْ صَلَّى صَلاتَنَا وَنَسَكَ نُسُكَنَا فَقَدْ أَصَابَ النُّسُكَ, وَمَنْ نَسَكَ قَبْلَ الصَّلاةِ فَلا نُسُكَ لَهُ).</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b/>
          <w:bCs/>
          <w:color w:val="C00000"/>
          <w:sz w:val="32"/>
          <w:szCs w:val="32"/>
          <w:rtl/>
        </w:rPr>
        <w:t>فَقَالَ أَبُو بُرْدَةَ بْنُ نِيَارٍ -خَالُ الْبَرَاءِ بْنِ عَازِبٍ-: يَا رَسُولَ اللَّهِ إنِّي نَسَكْتُ شَاتِي قَبْلَ الصَّلاةِ، وَعَرَفْتُ أَنَّ الْيَوْمَ يَوْمُ أَكْلٍ وَشُرْبٍ، وَأَحْبَبْتُ أَنْ تَكُونَ شَاتِي أَوَّلَ مَا يُذْبَحُ فِي بَيْتِي؛ فَذَبَحْتُ شَاتِي, وَتَغَدَّيْتُ قَبْلَ أَنْ آتِيَ الصَّلاةَ. قَالَ: (شَاتُكَ شَاةُ لَحْمٍ) قَالَ: يَا رَسُولَ اللَّهِ فَإِنَّ عِنْدَنَا عَنَاقًا</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5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هِيَ أَحَبُّ إلَيَّ مِنْ شَاتَيْنِ أَفَتُجْزِ</w:t>
      </w:r>
      <w:r w:rsidRPr="000C6669">
        <w:rPr>
          <w:rFonts w:ascii="Lotus Linotype" w:eastAsia="Times New Roman" w:hAnsi="Lotus Linotype" w:cs="Lotus Linotype" w:hint="cs"/>
          <w:b/>
          <w:bCs/>
          <w:color w:val="C00000"/>
          <w:sz w:val="32"/>
          <w:szCs w:val="32"/>
          <w:rtl/>
        </w:rPr>
        <w:t>ئ</w:t>
      </w:r>
      <w:r w:rsidRPr="000C6669">
        <w:rPr>
          <w:rFonts w:ascii="Lotus Linotype" w:eastAsia="Times New Roman" w:hAnsi="Lotus Linotype" w:cs="Lotus Linotype"/>
          <w:b/>
          <w:bCs/>
          <w:color w:val="C00000"/>
          <w:sz w:val="32"/>
          <w:szCs w:val="32"/>
          <w:rtl/>
        </w:rPr>
        <w:t xml:space="preserve"> عَنِّي؟ قَالَ: (نَعَمْ, وَلَنْ تَجْزِ</w:t>
      </w:r>
      <w:r w:rsidRPr="000C6669">
        <w:rPr>
          <w:rFonts w:ascii="Lotus Linotype" w:eastAsia="Times New Roman" w:hAnsi="Lotus Linotype" w:cs="Lotus Linotype" w:hint="cs"/>
          <w:b/>
          <w:bCs/>
          <w:color w:val="C00000"/>
          <w:sz w:val="32"/>
          <w:szCs w:val="32"/>
          <w:rtl/>
        </w:rPr>
        <w:t>ئ</w:t>
      </w:r>
      <w:r w:rsidRPr="000C6669">
        <w:rPr>
          <w:rFonts w:ascii="Lotus Linotype" w:eastAsia="Times New Roman" w:hAnsi="Lotus Linotype" w:cs="Lotus Linotype"/>
          <w:b/>
          <w:bCs/>
          <w:color w:val="C00000"/>
          <w:sz w:val="32"/>
          <w:szCs w:val="32"/>
          <w:rtl/>
        </w:rPr>
        <w:t xml:space="preserve"> عَنْ أَحَدٍ بَعْدَكَ)</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5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١٤٩-عَنْ جُنْدُبِ بْنِ عَبْدِ اللَّهِ الْبَجَلِيِّ - رضي الله عنه - قَالَ: صَلَّى النَّبِيُّ - صلى الله عليه وسلم - يَوْمَ النَّحْرِ، ثُمَّ خَطَبَ، ثُمَّ ذَبَحَ، وَقَالَ: (مَنْ ذَبَحَ قَبْلَ أَنْ يُصَلِّيَ فَلْيَذْبَحْ أُخْرَى مَكَانَهَا, وَمَنْ لَمْ يَذْبَحْ فَلْيَذْبَحْ: بِاسْمِ اللَّهِ)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5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هذان الحديثان أصلٌ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في اشتراط أن يكون ذبح الأضحية بعد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وفيهما فوائد: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الصلاة والخطبة في عيد الأضحى.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الخطبة في العيدين بعد الصلاة كما تقدم.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٣-تعليم الإمام الناس أحكام الأضحية في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٤-مشروعية الأضحية، وأكثر العلماء على أنها سنة مؤكدة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5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وقال: بعضهم بوجوبها على ذوي اليسار</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56"/>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وقت الأضحية بعد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 xml:space="preserve">٦-أن من ذبح قبل الصلاة -ولو خطأ-: لم تكن ذبيحته أضحية بل ذبيحة لحم.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٧-أن العناق -وهي الأنثى من ولد المعز ما لم يتم لها سنة-: لا تجزئ في الأضحية؛ لقوله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لأبي بردة: (ولن تجزئ عن أحد بعدك)، وإلى هذا ذهب أكثر أهل العلم</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57"/>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وقال: بعضهم تجزئ من كانت حاله كحال أبي بردة بأن بطلت أضحيته أو تلفت، ولا يجد بدلًا إلا عناقًا، وهذا اختيار شيخ الإسلام ابن تيمية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5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٨-أن الله يخص من شاء بما شاء من أحكامه الكونية والشرعية، وله في ذلك الحكمة البالغة.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٩-أن الرسول -صلى الله عليه وسلم- هو المبلغ عن الله شرعه.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١٠-مشروعية التسمية عند الذبح، وما لم يذكر اسم الله عليه لا يحل.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١١-أن ذبح الضحية يحرم قبل الصلاة، ويباح بعد الصلاة، ويستحب بعد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المأمور به لا يسقط وجوبه إلا بفعله أو بالعجز عنه، و لا يسقط بالخطأ أو النسيان، ومن ذلك: من نام عن صلاة أو نسيها؛ فعليه أن يصليها إذا ذكر أو استيقظ.</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١٥٠-عَنْ جَابِرٍ قَالَ: شَهِدْتُ مَعَ النَّبِيِّ -صلى الله عليه وسلم- يَوْمَ الْعِيدِ، فَبَدَأَ بِالصَّلاةِ قَبْلَ الْخُطْبَةِ, بِلا أَذَانٍ وَلا إقَامَةٍ، ثُمَّ قَامَ مُتَوَكِّئًا عَلَى بِلالٍ؛ فَأَمَرَ بِتَقْوَى اللَّهِ عزوجل, وَحَثَّ عَلَى طَاعَتِهِ, وَوَعَظَ النَّاسَ وَذَكَّرَهُمْ, ثُمَّ مَضَى حَتَّى أَتَى النِّسَاءَ فَوَعَظَهُنَّ وَذَكَّرَهُنَّ, وَقَالَ: (تَصَدَّقْنَ فَإِنَّكُنَّ أَكْثَرُ حَطَبِ جَهَنَّمَ) فَقَامَتْ امْرَأَةٌ مِنْ سِطَةِ النِّسَاءِ</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5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سَفْعَاءُ الْخَدَّيْنِ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6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فَقَالَتْ: لِمَ يَا رَسُولَ اللَّهِ؟ قَالَ: (لأَنَّكُنَّ تُكْثِرْنَ الشَّكَاةَ, وَتَكْفُرْنَ الْعَشِيرَ). قَالَ: فَجَعَلْنَ يَتَصَدَّقْنَ مِنْ حُلِيِّهِنَّ، يُلْقِينَ فِي ثَوْبِ بِلالٍ مِنْ أَقْرَطِتهِنَّ وَخَوَاتِيمِهِنَّ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6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حديثٌ عظيمٌ تضمَّن جملةً من هديه وسيرته -صلى الله عليه وسلم-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١-مباشرته الإمامة والخطبة في صلاة العيد كالجمعة، وغيرها من الصلوات الجامعة.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٢-أنه يبدأ بصلاة العيد قبل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٣-أنه كان يخطب قائمًا على رجليه -صلى الله عليه وسلم- وليس على منبر؛ لقوله: (متوكئًا على بلال).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خطبته -صلى الله عليه وسلم- في العيد تتضمن الوصية بتقوى الله والأمر بطاعته، وتتضمن الموعظة والتذكير.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من هديه -صلى الله عليه وسلم-: قصد النساء في مكانهن من المصلى، وتخصيصهن بموعظة وتذكير وتحذير، وذهاب النبي -صلى الله عليه وسلم- إلى مكانهن لأنهن لا يسمعنه، أما اليوم فلا يحتاج الإمام إلى الذهاب إلى مكان النساء، بل يخصهن بما يناسب من الموعظة والوصية، وهو في مكانه.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وفي الحديث فوائد سوى ما تقدم: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1-أن السُّنَّة: إقامةُ صلاة العيد في المصلى.</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2-أن صلاة العيد لا يشرع لها أذان ولا إقامة بل ولا نداء، ومن قال: ينادى لها؛ فقد خالف السنة، ولا وجه لقياسها على صلاة الكسوف؛ لأن وقت صلاة العيد معلوم.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٣-أنه يشرع للنساء شهود صلاة العيد؛ كما سيأتي في حديث أم عطية.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نساء الصحابة كن يشهدن صلاة العيد معتزلات مكان الرجال.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٥-أن الصدقة تكفِّرُ الذنوب.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٦-فضل الصحابيات -رضي الله عنهن- لمبادرتهن إلى الصدقة ببعض حليهن.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٧-جواز تصرف المرأة في مالها دون إذن زوجها.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٨-جواز تحلي المرأة بالخواتم في يديها والأقراط في أذنيها.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٩-تحريم كفر الإحسان، وهو إنكاره وجحده، وأنه من كبائر الذنوب؛ لأنه سبب لدخول النار، وهو يكثر من النساء مع أزواجهن؛ لذلك خصهن -صلى الله عليه وسلم- بالتحذير من ذلك، وذكرهن بالوعيد الشديد عليه، وهو يحرم كذلك من الرجال مع زوجاتهم، وإذا كان هذا في كفر الإحسان بين الزوجين؛ فكيف بعقوق الوالدين! لذلك ورد في الحديث الصحيح معدودًا في أكبر الكبائر، مقرونًا بالشرك! قال </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صلى الله عليه وسلم</w:t>
      </w:r>
      <w:r w:rsidRPr="000C6669">
        <w:rPr>
          <w:rFonts w:ascii="Lotus Linotype" w:eastAsia="Times New Roman" w:hAnsi="Lotus Linotype" w:cs="Lotus Linotype" w:hint="cs"/>
          <w:color w:val="222222"/>
          <w:sz w:val="32"/>
          <w:szCs w:val="32"/>
          <w:rtl/>
        </w:rPr>
        <w:t>-</w:t>
      </w:r>
      <w:r w:rsidRPr="000C6669">
        <w:rPr>
          <w:rFonts w:ascii="Lotus Linotype" w:eastAsia="Times New Roman" w:hAnsi="Lotus Linotype" w:cs="Lotus Linotype"/>
          <w:color w:val="222222"/>
          <w:sz w:val="32"/>
          <w:szCs w:val="32"/>
          <w:rtl/>
        </w:rPr>
        <w:t xml:space="preserve">: (ألا أنبئكم بأكبر الكبائر؟) ثلاثًا، قالوا: </w:t>
      </w:r>
      <w:r w:rsidRPr="000C6669">
        <w:rPr>
          <w:rFonts w:ascii="Lotus Linotype" w:eastAsia="Times New Roman" w:hAnsi="Lotus Linotype" w:cs="Lotus Linotype"/>
          <w:sz w:val="32"/>
          <w:szCs w:val="32"/>
          <w:rtl/>
        </w:rPr>
        <w:t>بلى يا رسول الله، قال: (الإشراك بالله، وعقوق الوالدين - وجلس وكان متكئًا فقال - ألا وقول الزور)(</w:t>
      </w:r>
      <w:r w:rsidRPr="000C6669">
        <w:rPr>
          <w:rFonts w:ascii="Lotus Linotype" w:eastAsia="Calibri" w:hAnsi="Lotus Linotype" w:cs="Lotus Linotype"/>
          <w:sz w:val="32"/>
          <w:szCs w:val="32"/>
          <w:rtl/>
        </w:rPr>
        <w:footnoteReference w:id="762"/>
      </w:r>
      <w:r w:rsidRPr="000C6669">
        <w:rPr>
          <w:rFonts w:ascii="Lotus Linotype" w:eastAsia="Times New Roman" w:hAnsi="Lotus Linotype" w:cs="Lotus Linotype"/>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١٠-أن سبب كثرة من يدخل النار من النساء: كفرهن الإحسان لا كفرهن بالله، وهذا يدل على أن المراد: المسلمات العاصيات، يعذبن ما شاء الله ثم يخرجن من النار، برحمة الله ومشيئته ومغفرته، وهذا حكم عصاة الموحدين من الرجال والنساء؛ فإنهم في النار لا يخلدون، ويوضح ذلك: أن الحديث خطاب للمسلمات، وأن سبب هذا الوعيد معصية كبيرة لا كفر بالله؛ كما نص على ذلك النبي -صلى الله عليه وسلم- في جوابه للتي قالت: (لمَ يا رسول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١١-الظاهر من سياق هذا الحديث: أن العيد الذي حضره جابر وأخبر عنه عيد الفطر؛ إذ لو كان عيد الأضحى لذكر بعض ما تضمنته خطبة النبي -صلى الله عليه وسلم- من أحكام الأضحية.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١٢-مراعاة المخاطبين بالتنبيه إلى ما يحتاجون إلى بيانه.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١٣-جواز سؤال الواعظ والخطيب عما أشكل من كلامه فيوضحه.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١٤-جواز سؤال المرأة العالم بحضرة النساء بل والرجال.</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١٥-تحريم الشكاية إلى المخلوق؛ لأن ذلك ينافي الصبر والثقة بالله.</w:t>
      </w:r>
    </w:p>
    <w:p w:rsidR="000C6669" w:rsidRPr="000C6669" w:rsidRDefault="000C6669" w:rsidP="000C6669">
      <w:pPr>
        <w:shd w:val="clear" w:color="auto" w:fill="FFFFFF"/>
        <w:rPr>
          <w:rFonts w:ascii="Lotus Linotype" w:eastAsia="Times New Roman" w:hAnsi="Lotus Linotype" w:cs="Lotus Linotype"/>
          <w:b/>
          <w:bCs/>
          <w:color w:val="C00000"/>
          <w:sz w:val="32"/>
          <w:szCs w:val="32"/>
        </w:rPr>
      </w:pP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b/>
          <w:bCs/>
          <w:color w:val="C00000"/>
          <w:sz w:val="32"/>
          <w:szCs w:val="32"/>
          <w:rtl/>
        </w:rPr>
        <w:t>١٥١-عَنْ أُمِّ عَطِيَّةَ - نُسَيْبَةَ الأَنْصَارِيَّةِ - قَالَتْ: أَمَرَنَا -تعني: النبي صلى الله عليه وسلم - أَنْ نُخْرِجَ فِي الْعِيدَيْنِ: الْعَوَاتِقَ وَذَوَاتِ الْخُدُورِ, وَأَمَرَ الْحُيَّضَ أَنْ يَعْتَزِلْنَ مُصَلَّى الْمُسْلِمِينَ</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6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lastRenderedPageBreak/>
        <w:t>وَفِي لَفْظٍ: كُنَّا نُؤْمَرُ أَنْ نَخْرُجَ يَوْمَ الْعِيدِ, حَتَّى نُخْرِجَ الْبِكْرَ مِنْ خِدْرِهَا, حَتَّى نُخْرِجَ الْحُيَّض</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6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فَيُكَبِّرْنَ بِتَكْبِيرِهِمْ وَيَدْعُونَ بِدُعَائِهِمْ, يَرْجُونَ بَرَكَةَ ذَلِكَ الْيَوْمِ وَطُهْرَتَهُ</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65"/>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من أدلة وجوب صلاة العيدين حتى على النساء، وخروج الشابات منهن بشرطه. 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١-فضل أم عطية -رضي الله عنها-؛ لعنايتها بأمر النساء، وروايتها ما يتعلق بهن من الأحكام.</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color w:val="222222"/>
          <w:sz w:val="32"/>
          <w:szCs w:val="32"/>
          <w:rtl/>
        </w:rPr>
        <w:t>٢-وجوب صلاة العيدين، وقد اختلف العلماء في حكم صلاة العيد</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66"/>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فذهب الجمهور إلى أنها سنة</w:t>
      </w:r>
    </w:p>
    <w:p w:rsidR="000C6669" w:rsidRPr="000C6669" w:rsidRDefault="000C6669" w:rsidP="000C6669">
      <w:pPr>
        <w:shd w:val="clear" w:color="auto" w:fill="FFFFFF"/>
        <w:rPr>
          <w:rFonts w:ascii="Lotus Linotype" w:eastAsia="Times New Roman" w:hAnsi="Lotus Linotype" w:cs="Lotus Linotype"/>
          <w:sz w:val="32"/>
          <w:szCs w:val="32"/>
          <w:rtl/>
        </w:rPr>
      </w:pPr>
      <w:r w:rsidRPr="000C6669">
        <w:rPr>
          <w:rFonts w:ascii="Lotus Linotype" w:eastAsia="Times New Roman" w:hAnsi="Lotus Linotype" w:cs="Lotus Linotype"/>
          <w:sz w:val="32"/>
          <w:szCs w:val="32"/>
          <w:rtl/>
        </w:rPr>
        <w:t>وقال بعضهم: إنها فرض كفاية، وهو المشهور من مذهب الإمام أحمد(</w:t>
      </w:r>
      <w:r w:rsidRPr="000C6669">
        <w:rPr>
          <w:rFonts w:ascii="Lotus Linotype" w:eastAsia="Calibri" w:hAnsi="Lotus Linotype" w:cs="Lotus Linotype"/>
          <w:sz w:val="32"/>
          <w:szCs w:val="32"/>
          <w:rtl/>
        </w:rPr>
        <w:footnoteReference w:id="767"/>
      </w:r>
      <w:r w:rsidRPr="000C6669">
        <w:rPr>
          <w:rFonts w:ascii="Lotus Linotype" w:eastAsia="Times New Roman" w:hAnsi="Lotus Linotype" w:cs="Lotus Linotype"/>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وقال آخرون: إنها فرض عين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6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٣-أمر النساء بالخروج إلى صلاة العيد حتى الشواب منهن والأبكار، وعلى الأولياء أمرهن بذلك مع الإلزام بآداب الإسلام.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٤-خروج الحُيِّض إلى المصلى يشهدن الخير، ودعوة المسلمين.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٥-أمر الحُيِّض باعتزال المصلى. قال بعضهم: لأن المصلى في حكم المسجد، وقال بعضهم: ليتميزن عن المصليات؛ إذ لو كن بينهن لقطعن الصفوف وعرفن بأعيانهن، وهذا أظهر؛ لأن المصلى ليس له حكم المسجد، والله أعلم.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6-أن في صلاة العيد أعظم تجمع لأهل البلد في عبادة تشرع في السَّنَةِ مرتين، والسُّنَّةُ فيه: البروز خارج البلد.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7-أن يوم العيد يوم مبارك؛ لما فيه من الذكر والشكر والصلاة والتلاقي بين المسلمين.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8-أن الحيض لا يمنع المرأة من الذكر والدعاء، وهذا بإجماع، واختُلف في قراءتها للقرآن، والراجح الجواز.</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9-مشروعية التكبير في العيدين، ومنه التكبيرات الزوائد في صلاة العيد، والتكبير في الخطبة.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10-فيه شاهد لحديث جابر المتقدم، وفيه: (ثُمَّ مَضَى حَتَّى أَتَى النِّسَاءَ فَوَعَظَهُنَّ وَذَكَّرَهُنَّ).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11-أن صلاة العيدين يشترك فيها الرجال والنساء مع تميز النساء عن الرجال في المصلى، بخلاف صلاة الجمعة فإنها مختصة بالرجال؛ فإنه لا يسن لهن حضورها، لكن إن حضرنها أجزأتهن.</w:t>
      </w:r>
    </w:p>
    <w:p w:rsidR="000C6669" w:rsidRPr="000C6669" w:rsidRDefault="000C6669" w:rsidP="000C6669">
      <w:pPr>
        <w:shd w:val="clear" w:color="auto" w:fill="FFFFFF"/>
        <w:jc w:val="center"/>
        <w:rPr>
          <w:rFonts w:ascii="Lotus Linotype" w:eastAsia="Times New Roman" w:hAnsi="Lotus Linotype" w:cs="Lotus Linotype"/>
          <w:b/>
          <w:bCs/>
          <w:color w:val="222222"/>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lastRenderedPageBreak/>
        <w:t>بابُ صلاةِ الكُسُوفِ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أي: باب بيان حكم صلاة الكسوف وصفتها، والكسوف والخسوف: طمس ضوء الشمس ونور القمر؛ بأسباب كونية يعرفها أهل الحساب، ولغاية شرعية يعرفها علماء الشريعة، وهي تخويف العباد، ويضاف الكسوف والخسوف إلى الشمس والقمر، ولكن الكسوف أخص بالشمس، والخسوف أخص بالقمر.</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١٥٢-عَنْ عَائِشَةَ -رضي الله عنها- أَنَّ الشَّمْسَ خَسَفَتْ عَلَى عَهْدِ رَسُولِ اللَّهِ - صلى الله عليه وسلم - فَبَعَثَ مُنَادِياً يُنَادِي: الصَّلاةُ جَامِعَةٌ؛ فَاجْتَمَعُوا، وَتَقَدَّمَ؛ فَكَبَّرَ وَصَلَّى أَرْبَعَ رَكَعَاتٍ فِي رَكْعَتَيْنِ, وَأَرْبَعَ سَجَدَاتٍ</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6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١٥٣-عَنْ أَبِي مَسْعُودٍ - عُقْبَةَ بْنِ عَمْرٍو- الأَنْصَارِيِّ الْبَدْرِيِّ -رضي الله عنه - قَالَ: قَالَ رَسُولُ اللَّهِ -صلى الله عليه وسلم-: (إنَّ الشَّمْسَ وَالْقَمَرَ آيَتَانِ مِنْ آيَاتِ اللَّهِ, يُخَوِّفُ اللَّهُ بِهِمَا عِبَادَهُ, وَإِنَّهُمَا لا يَنْكسِفَانِ لِمَوْتِ أَحَدٍ مِنْ النَّاسِ، فَإِذَا رَأَيْتُمْ مِنْهَا شَيْئًا فَصَلُّوا, وَادْعُوا حَتَّى يَنْكَشِفَ مَا بِكُمْ)</w:t>
      </w:r>
      <w:r w:rsidRPr="000C6669">
        <w:rPr>
          <w:rFonts w:ascii="Lotus Linotype" w:eastAsia="Times New Roman" w:hAnsi="Lotus Linotype" w:cs="Lotus Linotype"/>
          <w:color w:val="C00000"/>
          <w:sz w:val="32"/>
          <w:szCs w:val="32"/>
          <w:rtl/>
        </w:rPr>
        <w:t xml:space="preserve"> (</w:t>
      </w:r>
      <w:r w:rsidRPr="000C6669">
        <w:rPr>
          <w:rFonts w:ascii="Lotus Linotype" w:eastAsia="Calibri" w:hAnsi="Lotus Linotype" w:cs="Lotus Linotype"/>
          <w:color w:val="C00000"/>
          <w:sz w:val="32"/>
          <w:szCs w:val="32"/>
          <w:rtl/>
        </w:rPr>
        <w:footnoteReference w:id="77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١٥٤-عَنْ عَائِشَةَ -رضي الله عنها- قَالَتْ: خَسَفَتِ الشَّمْسُ في عَهْدِ رَسُولِ اللَّهِ - صلى الله عليه وسلم- فَصَلَّى رَسُولُ اللَّهِ -صلى الله عليه وسلم- بِالنَّاسِ؛ فَأَطَالَ الْقِيَامَ, ثُمَّ رَكَعَ, فَأَطَالَ الرُّكُوعَ, ثُمَّ قَامَ, فَأَطَالَ الْقِيَامَ -وَهُوَ دُونَ الْقِيَامِ الأَوَّلِ- ثُمَّ رَكَعَ, فَأَطَالَ الرُّكُوعَ -وَهُوَ دُونَ الرُّكُوعِ الأَوَّلِ- ثُمَّ سَجَدَ, فَأَطَالَ السُّجُودَ, ثُمَّ فَعَلَ فِي الرَّكْعَةِ الأُخْرَى مِثْلَ مَا فَعَلَ فِي الأُولَى , ثُمَّ انْصَرَفَ, وَقَدْ تَجَلَّتْ الشَّمْسُ, فَخَطَبَ النَّاسَ؛ فَحَمِدَ اللَّهَ وَأَثْنَى عَلَيْهِ, ثُمَّ قَالَ: (إنَّ الشَّمْسَ وَالْقَمَرَ آيَتَانِ مِنْ آيَاتِ اللَّهِ, لا يَخْسِفَانِ لِمَوْتِ أَحَدٍ وَلا لِحَيَاتِهِ, فَإِذَا رَأَيْتُمْ ذَلِكَ فَادْعُوا اللَّهَ وَكَبِّرُوا, وَصَلُّوا وَتَصَدَّقُوا). ثُمَّ قَالَ: (يَا أُمَّةَ مُحَمَّدٍ وَاَللَّهِ مَا مِنْ أَحَدٍ أَغْيَرُ مِنْ اللَّهِ أَنْ يَزْنِيَ عَبْدُهُ, أَوْ تَزْنِيَ أَمَتُهُ, يَا أُمَّةَ مُحَمَّدٍ وَاَللَّهِ لَوْ تَعْلَمُونَ مَا أَعْلَمُ لَضَحِكْتُمْ قَلِيلاً وَلَبَكَيْتُمْ كَثِيراً)</w:t>
      </w:r>
      <w:r w:rsidRPr="000C6669">
        <w:rPr>
          <w:rFonts w:ascii="Lotus Linotype" w:eastAsia="Times New Roman" w:hAnsi="Lotus Linotype" w:cs="Lotus Linotype"/>
          <w:color w:val="C00000"/>
          <w:sz w:val="32"/>
          <w:szCs w:val="32"/>
          <w:rtl/>
        </w:rPr>
        <w:t xml:space="preserve"> (</w:t>
      </w:r>
      <w:r w:rsidRPr="000C6669">
        <w:rPr>
          <w:rFonts w:ascii="Lotus Linotype" w:eastAsia="Calibri" w:hAnsi="Lotus Linotype" w:cs="Lotus Linotype"/>
          <w:color w:val="C00000"/>
          <w:sz w:val="32"/>
          <w:szCs w:val="32"/>
          <w:rtl/>
        </w:rPr>
        <w:footnoteReference w:id="77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*وَفِي لَفْظٍ: فَاسْتَكْمَلَ أَرْبَعَ رَكَعَاتٍ وَأَرْبَعَ سَجَدَاتٍ</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7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 xml:space="preserve">١٥٥-وعَنْ أَبِي مُوسَى قَالَ: خَسَفَتِ الشَّمْسُ في زَمَانِ رَسُولِ اللَّهِ - صلى الله عليه وسلم - فَقَامَ فَزِعاً يَخْشَى أَنْ تَكُونَ السَّاعَةُ, حَتَّى أَتَى الْمَسْجِدَ؛ فَقَامَ, فَصَلَّى بِأَطْوَلِ قِيَامٍ وركوع وَسُجُودٍ, مَا رَأَيْتُهُ يَفْعَلُهُ فِي صَلاة قَطُّ, ثُمَّ قَالَ: (إنَّ هَذِهِ الآيَاتِ الَّتِي يُرْسِلُهَا اللَّهُ لا تَكُونُ لِمَوْتِ أَحَدٍ وَلا لِحَيَاتِهِ، وَلَكِنَّ اللَّه عزوجل </w:t>
      </w:r>
      <w:r w:rsidRPr="000C6669">
        <w:rPr>
          <w:rFonts w:ascii="Lotus Linotype" w:eastAsia="Times New Roman" w:hAnsi="Lotus Linotype" w:cs="Fanan"/>
          <w:b/>
          <w:bCs/>
          <w:color w:val="C00000"/>
          <w:sz w:val="32"/>
          <w:szCs w:val="32"/>
          <w:rtl/>
        </w:rPr>
        <w:t> </w:t>
      </w:r>
      <w:r w:rsidRPr="000C6669">
        <w:rPr>
          <w:rFonts w:ascii="Lotus Linotype" w:eastAsia="Times New Roman" w:hAnsi="Lotus Linotype" w:cs="Lotus Linotype"/>
          <w:b/>
          <w:bCs/>
          <w:color w:val="C00000"/>
          <w:sz w:val="32"/>
          <w:szCs w:val="32"/>
          <w:rtl/>
        </w:rPr>
        <w:t>يُرْسِلُهَا يُخَوِّفُ بِهَا عِبَادَهُ, فَإِذَا رَأَيْتُمْ مِنْهَا شَيْئًا فَافْزَعُوا إلَى ذِكْرِ اللَّهِ وَدُعَائِهِ وَاسْتِغْفَارِهِ)</w:t>
      </w:r>
      <w:r w:rsidRPr="000C6669">
        <w:rPr>
          <w:rFonts w:ascii="Lotus Linotype" w:eastAsia="Times New Roman" w:hAnsi="Lotus Linotype" w:cs="Lotus Linotype"/>
          <w:color w:val="C00000"/>
          <w:sz w:val="32"/>
          <w:szCs w:val="32"/>
          <w:rtl/>
        </w:rPr>
        <w:t xml:space="preserve"> (</w:t>
      </w:r>
      <w:r w:rsidRPr="000C6669">
        <w:rPr>
          <w:rFonts w:ascii="Lotus Linotype" w:eastAsia="Calibri" w:hAnsi="Lotus Linotype" w:cs="Lotus Linotype"/>
          <w:color w:val="C00000"/>
          <w:sz w:val="32"/>
          <w:szCs w:val="32"/>
          <w:rtl/>
        </w:rPr>
        <w:footnoteReference w:id="77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هذه الأحاديث اشتملت على ما يتعلق بالكسوف مما جاءت به السنة، وأهم ذلك: ما يتعلق بصلاة الكسوف: من حكمها وحكمتها وصفتها.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الأحاديث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١-أن الشمس كسفت على عهد النبي -صلى الله عليه وسلم- يوم مات ابنه إبراهيم. قال بعض العلماء: "إنه لم يحدث الكسوف على عهد النبي -صلى الله عليه وسلم- إلا مرة"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74"/>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٢-أنه -صلى الله عليه وسلم- لم يعلم بالكسوف قبل حدوثه؛ فلذلك فزع عندما حدث ذلك، فلو كان العلم بالكسوف خيرًا لأعلم الله به نبيه، ولأوصى النبيُّ أمته بتعلم الأسباب التي يُعرف بها فما يفعله الحاسبون والإعلاميون من الإعلان عن حدوث الكسوف، لا خير للناس فيه في دينهم ولا في دنياهم، ولكن الحامل لهؤلاء على الإعلان عن الكسوف هو الفرح بعلمهم، والذي يفرح بالعلم الذي لا ينفع أو قد يضر هو من جنس من قال الله فيهم: </w:t>
      </w:r>
      <w:r w:rsidRPr="000C6669">
        <w:rPr>
          <w:rFonts w:ascii="Lotus Linotype" w:eastAsia="Times New Roman" w:hAnsi="Lotus Linotype" w:cs="Lotus Linotype"/>
          <w:b/>
          <w:bCs/>
          <w:color w:val="C00000"/>
          <w:sz w:val="32"/>
          <w:szCs w:val="32"/>
          <w:rtl/>
        </w:rPr>
        <w:t xml:space="preserve">{فَلَمَّا جَاءَتْهُمْ رُسُلُهُم بِالْبَيِّنَاتِ فَرِحُوا بِمَا عِندَهُم مِّنَ الْعِلْمِ} </w:t>
      </w:r>
      <w:r w:rsidRPr="000C6669">
        <w:rPr>
          <w:rFonts w:ascii="Lotus Linotype" w:eastAsia="Times New Roman" w:hAnsi="Lotus Linotype" w:cs="Lotus Linotype"/>
          <w:color w:val="222222"/>
          <w:sz w:val="32"/>
          <w:szCs w:val="32"/>
          <w:rtl/>
        </w:rPr>
        <w:t>[غافر: 83].</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٣-أنه -صلى الله عليه وسلم- أمر منادٍ ينادي: الصلاة جامعة.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٤-استحباب المبادرة والنداء لصلاة الكسوف بالصيغة الواردة، واستحباب فعلها جماعة.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٥-الحكمة من حدوث الكسوف: وهي تخويف الله للعباد.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٦-مشروعية صلاة الكسوف في كل وقت، لكل أحد، من مقيم ومسافر، ورجل وامرأة.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٧-مشروعية الدعاء والاستغفار والصدقة عند الكسوف، وغيره من الآيات التي يخوف الله بها عباده.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8-أن صلاة الكسوف ركعتان بأربع ركوعات وأربع سجدات، قبل كل ركوع قيام وقراءة.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9-الإطالة في صلاة الكسوف في قيامها وركوعها وسجودها.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10-أن كل قيام وكل ركوع أطول من الذي بعده.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11-أنه يجهر فيها بالقراءة.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12-إبطال اعتقاد أهل الجاهلية في الكسوف.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١3-الخطبة والموعظة بعد صلاة الكسوف.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١4-أن الله يغار إذا انتهكت حرماته.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١5-إثبات صفة الغيرة لله تعالى، ويدخل في معنى الغيرة: الغضب المؤدي للانتقام.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١6-أن من أسباب غيرة لله: الزنا؛ لقوله: (مَا مِنْ أَحَدٍ أَغْيَرُ مِنْ اللَّهِ أَنْ يَزْنِيَ عَبْدُهُ, أَوْ تَزْنِيَ أَمَتُهُ).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١7-جواز إضافة الأمة إلى اسمه -صلى الله عليه وسلم- العلم: محمد.</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١8-أن الرسول -صلى الله عليه وسلم- يعلم من الغيب مالا يعلمه الصحابة.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١9-أن العلم بما في الغيب من أمور عظيمة: يوجب الخوف الشديد، والبكاء الكثير، وقلة الضحك؛ خوفًا من حلول العذاب.</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20-أن من أولاد الرسول -صلى الله عليه وسلم-: ابنٌ له اسمه إبراهيم، وهو من سُرِّيته مارية القبطية، وقد توفي إبراهيم، وهو صغير، وحزن عليه الرسول -صلى الله عليه وسلم- فقال: (وإنا على فراقك يا إبراهيم لمحزونون)</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75"/>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٢1-أن الشمس والقمر آيتان من آيات الله، وأن الله هو المتصرف بهما؛ فهو المستحق للسجود له دونهما: </w:t>
      </w:r>
      <w:r w:rsidRPr="000C6669">
        <w:rPr>
          <w:rFonts w:ascii="Lotus Linotype" w:eastAsia="Times New Roman" w:hAnsi="Lotus Linotype" w:cs="Lotus Linotype"/>
          <w:b/>
          <w:bCs/>
          <w:color w:val="C00000"/>
          <w:sz w:val="32"/>
          <w:szCs w:val="32"/>
          <w:rtl/>
        </w:rPr>
        <w:t>{لَا تَسْجُدُوا لِلشَّمْسِ وَلَا لِلْقَمَرِ وَاسْجُدُوا لِلَّهِ الَّذِي خَلَقَهُنَّ }</w:t>
      </w:r>
      <w:r w:rsidRPr="000C6669">
        <w:rPr>
          <w:rFonts w:ascii="Lotus Linotype" w:eastAsia="Times New Roman" w:hAnsi="Lotus Linotype" w:cs="Lotus Linotype"/>
          <w:color w:val="222222"/>
          <w:sz w:val="32"/>
          <w:szCs w:val="32"/>
          <w:rtl/>
        </w:rPr>
        <w:t xml:space="preserve"> [غافر: 37]. أي: الليل والنهار، والشمس والقمر.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٢2-أن من نعمة الله، وحفظه لدينه: نقل أصحاب رسول الله -صلى الله عليه وسلم- </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لأقواله وأفعاله في مختلف أحواله.</w:t>
      </w:r>
      <w:r w:rsidRPr="000C6669">
        <w:rPr>
          <w:rFonts w:ascii="Lotus Linotype" w:eastAsia="Times New Roman" w:hAnsi="Lotus Linotype" w:cs="Fanan"/>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٢3-أن ما يشرع من الصلاة والدعاء عند كسوف الشمس يشرع لخسوف القمر؛ خلافًا لمن فرق بينهما.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٢4-أن الخطبة في الكسوف لا تترك لانجلائه.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٢5-جواز الحلف على الفتيا والحلف من غير استحلاف.</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٢6-عظم شأن عبادة الصلاة في الإسلام؛ لذلك شرعت فريضة مكتوبة خمس مرات في كل يوم وليلة، وشرعت تطوعًا بأسباب متعددة، وأوقات وأحوال مختلفة، وشرعت لها الجماعة في الصلوات المكتوبة، وفي أنواع من التطوع؛ كصلاة الكسوف والاستسقاء وقيام رمضان.</w:t>
      </w: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tl/>
        </w:rPr>
      </w:pPr>
    </w:p>
    <w:p w:rsidR="000C6669" w:rsidRPr="000C6669" w:rsidRDefault="000C6669" w:rsidP="000C6669">
      <w:pPr>
        <w:shd w:val="clear" w:color="auto" w:fill="FFFFFF"/>
        <w:jc w:val="center"/>
        <w:rPr>
          <w:rFonts w:ascii="Lotus Linotype" w:eastAsia="Times New Roman" w:hAnsi="Lotus Linotype" w:cs="Lotus Linotype"/>
          <w:b/>
          <w:bCs/>
          <w:color w:val="C00000"/>
          <w:sz w:val="32"/>
          <w:szCs w:val="32"/>
        </w:rPr>
      </w:pPr>
      <w:r w:rsidRPr="000C6669">
        <w:rPr>
          <w:rFonts w:ascii="Lotus Linotype" w:eastAsia="Times New Roman" w:hAnsi="Lotus Linotype" w:cs="Lotus Linotype"/>
          <w:b/>
          <w:bCs/>
          <w:color w:val="C00000"/>
          <w:sz w:val="32"/>
          <w:szCs w:val="32"/>
          <w:rtl/>
        </w:rPr>
        <w:t>بابُ صلاةِ الاستسقاء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أي: هذا باب بيان حكم صلاة الاستسقاء وصفتها وذكر الأحاديث المتعلقة بها، وإضافة الصلاة إلى الاستسقاء من إضافة الشيء إلى مقصوده، والاستسقاء طلب السُّقيا، والمقصود به هنا: طلب السُّقيا من الله تعالى عند الجدب وقحوط المطر، ويكون بالدعاء والصلاة أو بالدعاء وحده، وكلاهما سنة كما سيأتي ذكر الأحاديث الدالة على ذلك، وقد أخبر الله في كتابه أن موسى استسقى لقومه بعد ما استسقوه. قال تعالى: </w:t>
      </w:r>
      <w:r w:rsidRPr="000C6669">
        <w:rPr>
          <w:rFonts w:ascii="Lotus Linotype" w:eastAsia="Times New Roman" w:hAnsi="Lotus Linotype" w:cs="Lotus Linotype"/>
          <w:b/>
          <w:bCs/>
          <w:color w:val="C00000"/>
          <w:sz w:val="32"/>
          <w:szCs w:val="32"/>
          <w:rtl/>
        </w:rPr>
        <w:t>{وَإِذِ اسْتَسْقَىٰ مُوسَىٰ لِقَوْمِهِ فَقُلْنَا اضْرِب بِّعَصَاكَ الْحَجَرَ فَانفَجَرَتْ مِنْهُ اثْنَتَا عَشْرَةَ عَيْنًا}</w:t>
      </w:r>
      <w:r w:rsidRPr="000C6669">
        <w:rPr>
          <w:rFonts w:ascii="Lotus Linotype" w:eastAsia="Times New Roman" w:hAnsi="Lotus Linotype" w:cs="Lotus Linotype"/>
          <w:color w:val="222222"/>
          <w:sz w:val="32"/>
          <w:szCs w:val="32"/>
          <w:rtl/>
        </w:rPr>
        <w:t xml:space="preserve"> [البقرة: 60]. وقال تعالى: </w:t>
      </w:r>
      <w:r w:rsidRPr="000C6669">
        <w:rPr>
          <w:rFonts w:ascii="Lotus Linotype" w:eastAsia="Times New Roman" w:hAnsi="Lotus Linotype" w:cs="Lotus Linotype"/>
          <w:b/>
          <w:bCs/>
          <w:color w:val="C00000"/>
          <w:sz w:val="32"/>
          <w:szCs w:val="32"/>
          <w:rtl/>
        </w:rPr>
        <w:t>{وَأَوْحَيْنَا إِلَىٰ مُوسَىٰ إِذِ اسْتَسْقَاهُ قَوْمُهُ أَنِ اضْرِب بِّعَصَاكَ الْحَجَرَ فَانبَجَسَتْ مِنْهُ اثْنَتَا عَشْرَةَ عَيْنًا}</w:t>
      </w:r>
      <w:r w:rsidRPr="000C6669">
        <w:rPr>
          <w:rFonts w:ascii="Lotus Linotype" w:eastAsia="Times New Roman" w:hAnsi="Lotus Linotype" w:cs="Lotus Linotype"/>
          <w:color w:val="222222"/>
          <w:sz w:val="32"/>
          <w:szCs w:val="32"/>
          <w:rtl/>
        </w:rPr>
        <w:t xml:space="preserve"> [الأعراف: 160].</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١٥٦-عَنْ عَبْدِ اللَّهِ بْنِ زَيْدِ بْنِ عَاصِمٍ الْمَازِنِيِّ - رضي الله عنه - قَالَ: خَرَجَ النَّبِيُّ - صلى الله عليه وسلم - يَسْتَسْقِي, فَتَوَجَّهَ إلَى الْقِبْلَةِ يَدْعُو, وَحَوَّلَ رِدَاءَهُ, ثُمَّ صَلَّى رَكْعَتَيْنِ, جَهَرَ فِيهِمَا بِالْقِرَاءَةِ</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76"/>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*وَفِي لَفْظٍ: إلَى الْمُصَلَّى</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77"/>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أصل في صلاة الاستسقاء، والدعاء قبلها.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lastRenderedPageBreak/>
        <w:t>١-أن الخطبة والدعاء قبل الصلاة، وقد اختلف العلماء في ذلك، وفي ذلك ثلاثة مذاه</w:t>
      </w:r>
      <w:r w:rsidRPr="000C6669">
        <w:rPr>
          <w:rFonts w:ascii="Lotus Linotype" w:eastAsia="Times New Roman" w:hAnsi="Lotus Linotype" w:cs="Lotus Linotype"/>
          <w:sz w:val="32"/>
          <w:szCs w:val="32"/>
          <w:rtl/>
        </w:rPr>
        <w:t>ب(</w:t>
      </w:r>
      <w:r w:rsidRPr="000C6669">
        <w:rPr>
          <w:rFonts w:ascii="Lotus Linotype" w:eastAsia="Calibri" w:hAnsi="Lotus Linotype" w:cs="Lotus Linotype"/>
          <w:sz w:val="32"/>
          <w:szCs w:val="32"/>
          <w:rtl/>
        </w:rPr>
        <w:footnoteReference w:id="778"/>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فقيل: الخطبة قبل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وقيل: بعد الصلاة.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وقيل: يُخيَّر الإمام: إن شاء خطب قبل الصلاة، وإن شاء صلى أولًا ثم خطب.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 وحديث عبد الله بن زيد يدل على القول الأول، ويدل للقول الثاني: حديث ابن عباس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 xml:space="preserve">رضي الله عنهما- عند أبي داود: أن النبي </w:t>
      </w:r>
      <w:r w:rsidRPr="000C6669">
        <w:rPr>
          <w:rFonts w:ascii="Lotus Linotype" w:eastAsia="Times New Roman" w:hAnsi="Lotus Linotype" w:cs="Fanan"/>
          <w:color w:val="222222"/>
          <w:sz w:val="32"/>
          <w:szCs w:val="32"/>
          <w:rtl/>
        </w:rPr>
        <w:t>–</w:t>
      </w:r>
      <w:r w:rsidRPr="000C6669">
        <w:rPr>
          <w:rFonts w:ascii="Lotus Linotype" w:eastAsia="Times New Roman" w:hAnsi="Lotus Linotype" w:cs="Lotus Linotype"/>
          <w:color w:val="222222"/>
          <w:sz w:val="32"/>
          <w:szCs w:val="32"/>
          <w:rtl/>
        </w:rPr>
        <w:t>صلى الله عليه وسلم- خرج للاستسقاء، وفيه: (فصلى ركعتين كما يصلي في العيد، لم يخطب خطبتكم هذه)</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79"/>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وهذا هو مذهب الجمهور، والمشهور من مذهب الإمام أحمد: أن الصلاة قبل الخطبة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80"/>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 xml:space="preserve">، ومن قال بالتخيير ذهب في ذلك إلى الجمع بين الأدلة.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٢-أن السنة الجهر بالقراءة في صلاة الاستسقاء.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٣-أن صلاة الاستسقاء ركعتان.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٤-استحباب تحويل الرداء، ونحوه بعد الدعاء.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٥-التفاؤل بالفعل؛ لقوله: (وحوَّل رداءه) تفاؤلًا بتحول القحط.</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٦-الخروج إلى المصلى لصلاة الاستسقاء.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٧-أن الصلاة والاجتماع لها من أسباب الإجابة.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8-فيه الرد على أبي حنفية في قوله: إن الاستسقاء لا تشرع له صلاة</w:t>
      </w:r>
      <w:r w:rsidRPr="000C6669">
        <w:rPr>
          <w:rFonts w:ascii="Lotus Linotype" w:eastAsia="Times New Roman" w:hAnsi="Lotus Linotype" w:cs="Lotus Linotype"/>
          <w:sz w:val="32"/>
          <w:szCs w:val="32"/>
          <w:rtl/>
        </w:rPr>
        <w:t>(</w:t>
      </w:r>
      <w:r w:rsidRPr="000C6669">
        <w:rPr>
          <w:rFonts w:ascii="Lotus Linotype" w:eastAsia="Calibri" w:hAnsi="Lotus Linotype" w:cs="Lotus Linotype"/>
          <w:sz w:val="32"/>
          <w:szCs w:val="32"/>
          <w:rtl/>
        </w:rPr>
        <w:footnoteReference w:id="781"/>
      </w:r>
      <w:r w:rsidRPr="000C6669">
        <w:rPr>
          <w:rFonts w:ascii="Lotus Linotype" w:eastAsia="Times New Roman" w:hAnsi="Lotus Linotype" w:cs="Lotus Linotype"/>
          <w:sz w:val="32"/>
          <w:szCs w:val="32"/>
          <w:rtl/>
        </w:rPr>
        <w:t>)</w:t>
      </w:r>
      <w:r w:rsidRPr="000C6669">
        <w:rPr>
          <w:rFonts w:ascii="Lotus Linotype" w:eastAsia="Times New Roman" w:hAnsi="Lotus Linotype" w:cs="Lotus Linotype"/>
          <w:color w:val="222222"/>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١٥٧-وعَنْ أَنَسِ بْنِ مَالِكٍ -رضي الله عنه - أَنَّ رَجُلاً دَخَلَ الْمَسْجِدَ يَوْمَ جُمُعَةِ مِنْ بَابٍ كَانَ نَحْوَ دَارِ الْقَضَاءِ, وَرَسُولُ اللَّهِ - صلى الله عليه وسلم - قَائِمٌ يَخْطُبُ, فَاسْتَقْبَلَ رَسُولَ اللَّهِ - صلى الله عليه وسلم - قَائِمًا, ثُمَّ قَالَ: يَا رَسُولَ اللَّهِ هَلَكَتْ الأَمْوَالُ، وَانْقَطَعَتْ السُّبُلُ؛ فَادْعُ اللَّهَ يُغِثُنَا. قَالَ: فَرَفَعَ رَسُولُ اللَّهِ - صلى الله عليه وسلم - يَدَيْهِ ثُمَّ قَالَ: (اللَّهُمَّ أَغِثْنَا, اللَّهُمَّ أَغِثْنَا, اللَّهُمَّ أَغِثْنَا) قَالَ أَنَسٌ: فَلا وَاَللَّهِ مَا نَرَى فِي 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قَالَ: ثُمَّ دَخَلَ رَجُلٌ مِنْ ذَلِكَ الْبَابِ فِي الْجُمُعَةِ الْمُقْبِلَةِ, وَرَسُولُ اللَّهِ - صلى الله عليه وسلم - قَائِمٌ يَخْطُبُ, فَاسْتَقْبَلَهُ قَائِمًا, فَقَالَ: يَا رَسُولَ اللَّهِ هَلَكَتْ الأَمْوَالُ, وَانْقَطَعَتْ السُّبُلُ؛ فَادْعُ اللَّهَ يُمْسِكَهَا عَنَّا, قَالَ: فَرَفَعَ رَسُولُ اللَّهِ -صلى الله عليه وسلم- يَدَيْهِ. ثُمَّ قَالَ: (اللَّهُمَّ حَوَالَيْنَا وَلا عَلَيْنَا, اللَّهُمَّ عَلَى الآكَامِ وَالظِّرَابِ وَبُطُونِ الأَوْدِيَةِ وَمَنَابِتِ الشَّجَرِ) قَالَ: فَأَقْلَعَتْ، وَخَرَجْنَا نَمْشِي فِي الشَّمْسِ.</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قَالَ شَرِيكٌ</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82"/>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فَسَأَلْتُ أَنَسَ بْنَ مَالِكٍ: أَهُوَ الرَّجُلُ الأَوَّلُ؟ قَالَ: لا أَدْرِي</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83"/>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lastRenderedPageBreak/>
        <w:t>*الظِّراب: الجَبِال الصِّغار</w:t>
      </w:r>
      <w:r w:rsidRPr="000C6669">
        <w:rPr>
          <w:rFonts w:ascii="Lotus Linotype" w:eastAsia="Times New Roman" w:hAnsi="Lotus Linotype" w:cs="Lotus Linotype"/>
          <w:color w:val="C00000"/>
          <w:sz w:val="32"/>
          <w:szCs w:val="32"/>
          <w:rtl/>
        </w:rPr>
        <w:t>(</w:t>
      </w:r>
      <w:r w:rsidRPr="000C6669">
        <w:rPr>
          <w:rFonts w:ascii="Lotus Linotype" w:eastAsia="Calibri" w:hAnsi="Lotus Linotype" w:cs="Lotus Linotype"/>
          <w:color w:val="C00000"/>
          <w:sz w:val="32"/>
          <w:szCs w:val="32"/>
          <w:rtl/>
        </w:rPr>
        <w:footnoteReference w:id="78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r w:rsidRPr="000C6669">
        <w:rPr>
          <w:rFonts w:ascii="Lotus Linotype" w:eastAsia="Times New Roman" w:hAnsi="Lotus Linotype" w:cs="Fanan"/>
          <w:b/>
          <w:bCs/>
          <w:color w:val="222222"/>
          <w:sz w:val="32"/>
          <w:szCs w:val="32"/>
          <w:rtl/>
        </w:rPr>
        <w:t>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 حديث عظيم، وهو أصل في الدعاء والاستسقاء على المنبر يوم الجمعة.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 فوائد كثيرة، منها: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١-جواز تكليم الإمام وهو يخطب يوم الجمعة.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٢-توسل الصحابة إلى الله بدعاء النبي -صلى الله عليه وسلم-.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٣-جواز طلب الدعاء لنفع المسلمين.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٤-أن رفع اليدين في دعاء الاستسقاء سنة.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٥-أن من الدعاء النبوي في الاستسقاء: (اللهم أغثنا، اللهم أغثنا، اللهم أغثنا)، والغوث والغياث: كشف الشدة؛ ولذا سمي المطر بعد القحط غيثًا: </w:t>
      </w:r>
      <w:r w:rsidRPr="000C6669">
        <w:rPr>
          <w:rFonts w:ascii="Lotus Linotype" w:eastAsia="Times New Roman" w:hAnsi="Lotus Linotype" w:cs="Lotus Linotype"/>
          <w:b/>
          <w:bCs/>
          <w:color w:val="C00000"/>
          <w:sz w:val="32"/>
          <w:szCs w:val="32"/>
          <w:rtl/>
        </w:rPr>
        <w:t>{وَهُوَ الَّذِي يُنَزِّلُ الْغَيْثَ مِن بَعْدِ مَا قَنَطُوا}</w:t>
      </w:r>
      <w:r w:rsidRPr="000C6669">
        <w:rPr>
          <w:rFonts w:ascii="Lotus Linotype" w:eastAsia="Times New Roman" w:hAnsi="Lotus Linotype" w:cs="Lotus Linotype"/>
          <w:color w:val="222222"/>
          <w:sz w:val="32"/>
          <w:szCs w:val="32"/>
          <w:rtl/>
        </w:rPr>
        <w:t xml:space="preserve"> [الشورى: 28].</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٦-التوجه إلى الله بالدعاء لكشف الشدة.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٧-الإلحاح في الدعاء، وتكراره ثلاثًا.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٨-سرعة إجابة الله دعاء نبيه؛ فلم يكن في السماء ولا قزعة، وهي القطعة الصغيرة من الغيم(</w:t>
      </w:r>
      <w:r w:rsidRPr="000C6669">
        <w:rPr>
          <w:rFonts w:ascii="Lotus Linotype" w:eastAsia="Times New Roman" w:hAnsi="Lotus Linotype" w:cs="Lotus Linotype"/>
          <w:color w:val="222222"/>
          <w:sz w:val="32"/>
          <w:szCs w:val="32"/>
          <w:rtl/>
        </w:rPr>
        <w:footnoteReference w:id="785"/>
      </w:r>
      <w:r w:rsidRPr="000C6669">
        <w:rPr>
          <w:rFonts w:ascii="Lotus Linotype" w:eastAsia="Times New Roman" w:hAnsi="Lotus Linotype" w:cs="Lotus Linotype"/>
          <w:color w:val="222222"/>
          <w:sz w:val="32"/>
          <w:szCs w:val="32"/>
          <w:rtl/>
        </w:rPr>
        <w:t>)؛ فأنشأ الله سحابة صغيرة، فلم تزل تنتشر في سماء المدينة، ثم أمطرت، ودام المطر أسبوعًا، وهو معنى قول أنس: (ما رأينا الشمس سبتًا).</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٩-في ذلك عَلَمٌ من أعلام نبوته -صلى الله عليه وسلم- وفي ذلك دلالة على كمال قدرته سبحانه.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١٠-أن الإخبار بالحال المؤلمة لطلب دواء أو دعاء ليست من الشكوى إلى المخلوق فيما لا يقدر عليه إلا الله.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١١-استحباب رفع اليدين في دعاء الاستسقاء، والاستصحاء.</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١٢-أن صيغة دعاء الاستصحاء: (اللهم حوالينا ولا علينا ...) إلى آخره.</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١٣-في سرعة إجابة دعاء النبي -صلى الله عليه وسلم- المرة الثانية علم من أعلام نبوته -صلى الله عليه وسلم- حيث أقلع السحاب عنهم على إثر دعاءه -صلى الله عليه وسلم-.</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١٤-ضعف البشر عن الصبر على ما يصيبهم من الأضرار في الشدة والرخاء؛ فقد جاء الرجل يشكو من هلاك الأموال وانقطاع السبل بسبب القحط، ثم جاء هو -أو غيره- يشكو هلاك الأموال وانقطاع السبل بكثرة الأمطار!</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١٥-أن من دخل المسجد ولم يرد الجلوس لا يأمر بصلاة ركعتين.</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١٦-جواز قطع الخطبة للرد على السائل وصاحب الحاجة.</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١٧-أنه كان بمسجد النبي -صلى الله عليه وسلم- أبواب، والأظهر أن الباب المذكور من الجهة الغربية، ودار القضاء هي التي يجلس فيها القاضي، ولم تكن في عهد النبي -صلى الله عليه وسلم- وإنما أُحدثت في عهد بعض الخلفاء، وهي معروفة عند </w:t>
      </w:r>
      <w:r w:rsidRPr="000C6669">
        <w:rPr>
          <w:rFonts w:ascii="Lotus Linotype" w:eastAsia="Times New Roman" w:hAnsi="Lotus Linotype" w:cs="Lotus Linotype"/>
          <w:color w:val="222222"/>
          <w:sz w:val="32"/>
          <w:szCs w:val="32"/>
          <w:rtl/>
        </w:rPr>
        <w:lastRenderedPageBreak/>
        <w:t>الناس؛ ولهذا حدد بها أنس ناحية الباب الذي دخل منه الرجل، وذكر الشراح أنها دار عمر بن الخطاب اشتراها معاوية -رضي الله عنهما- (</w:t>
      </w:r>
      <w:r w:rsidRPr="000C6669">
        <w:rPr>
          <w:rFonts w:ascii="Lotus Linotype" w:eastAsia="Times New Roman" w:hAnsi="Lotus Linotype" w:cs="Lotus Linotype"/>
          <w:color w:val="222222"/>
          <w:sz w:val="32"/>
          <w:szCs w:val="32"/>
          <w:rtl/>
        </w:rPr>
        <w:footnoteReference w:id="786"/>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وسلع: جبل بالمدينة(</w:t>
      </w:r>
      <w:r w:rsidRPr="000C6669">
        <w:rPr>
          <w:rFonts w:ascii="Lotus Linotype" w:eastAsia="Times New Roman" w:hAnsi="Lotus Linotype" w:cs="Lotus Linotype"/>
          <w:color w:val="222222"/>
          <w:sz w:val="32"/>
          <w:szCs w:val="32"/>
          <w:rtl/>
        </w:rPr>
        <w:footnoteReference w:id="787"/>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spacing w:line="276" w:lineRule="auto"/>
        <w:jc w:val="center"/>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بابُ صلاةِ الخوفِ</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أي: هذا باب ذكر الأحاديث الواردة في صفة الصلاة المكتوبة حال الخوف من العدو في السفر، وإضافة الصلاة إلى الخوف من إضافة الشيء إلى سببه، وقد دل على مشروعيتها الكتاب والسنة والإجماع، فمن الكتاب: قوله تعالى: </w:t>
      </w:r>
      <w:r w:rsidRPr="000C6669">
        <w:rPr>
          <w:rFonts w:ascii="Lotus Linotype" w:eastAsia="Times New Roman" w:hAnsi="Lotus Linotype" w:cs="Lotus Linotype"/>
          <w:b/>
          <w:bCs/>
          <w:color w:val="C00000"/>
          <w:sz w:val="32"/>
          <w:szCs w:val="32"/>
          <w:rtl/>
        </w:rPr>
        <w:t>{وَإِذَا ضَرَبْتُمْ فِي الْأَرْضِ فَلَيْسَ عَلَيْكُمْ جُنَاحٌ أَنْ تَقْصُرُوا مِنَ الصَّلَاةِ}</w:t>
      </w:r>
      <w:r w:rsidRPr="000C6669">
        <w:rPr>
          <w:rFonts w:ascii="Lotus Linotype" w:eastAsia="Times New Roman" w:hAnsi="Lotus Linotype" w:cs="Lotus Linotype"/>
          <w:color w:val="222222"/>
          <w:sz w:val="32"/>
          <w:szCs w:val="32"/>
          <w:rtl/>
        </w:rPr>
        <w:t xml:space="preserve"> [النساء: 101]. ومن السُّنَّةِ: الأحاديث المذكورة في الباب وغيرها، وقد تضمَّن الباب ثلاثة أحاديث.</w:t>
      </w:r>
      <w:r w:rsidRPr="000C6669">
        <w:rPr>
          <w:rFonts w:ascii="Lotus Linotype" w:eastAsia="Times New Roman" w:hAnsi="Lotus Linotype" w:cs="Fanan"/>
          <w:color w:val="222222"/>
          <w:sz w:val="32"/>
          <w:szCs w:val="32"/>
          <w:rtl/>
        </w:rPr>
        <w:t> </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١٥٨-عَنْ عَبْدِ اللَّهِ بْنِ عُمَرَ بْنِ الْخَطَّابِ -رضي الله عنهما- قَالَ: صَلَّى رَسُولُ اللَّهِ - صلى الله عليه وسلم - صَلاةَ الْخَوْفِ فِي بَعْضِ أَيَّامِهِ, فَقَامَتْ طَائِفَةٌ مَعَهُ, وَطَائِفَةٌ بِإِزَاءِ الْعَدُوِّ, فَصَلَّى بِاَلَّذِينَ مَعَهُ رَكْعَةً, ثُمَّ ذَهَبُوا, وَجَاءَ الآخَرُونَ, فَصَلَّى بِهِمْ رَكْعَةً, وَقَضَتِ الطَّائِفَتَانِ رَكْعَةً رَكْعَةً</w:t>
      </w:r>
      <w:r w:rsidRPr="000C6669">
        <w:rPr>
          <w:rFonts w:ascii="Lotus Linotype" w:eastAsia="Times New Roman" w:hAnsi="Lotus Linotype" w:cs="Lotus Linotype"/>
          <w:color w:val="C00000"/>
          <w:sz w:val="32"/>
          <w:szCs w:val="32"/>
          <w:rtl/>
        </w:rPr>
        <w:t xml:space="preserve"> (</w:t>
      </w:r>
      <w:r w:rsidRPr="000C6669">
        <w:rPr>
          <w:rFonts w:ascii="Lotus Linotype" w:eastAsia="Times New Roman" w:hAnsi="Lotus Linotype" w:cs="Lotus Linotype"/>
          <w:color w:val="C00000"/>
          <w:sz w:val="32"/>
          <w:szCs w:val="32"/>
          <w:rtl/>
        </w:rPr>
        <w:footnoteReference w:id="788"/>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١٥٩-عَنْ يَزِيدَ بْنِ رُومَانَ</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789"/>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عَنْ صَالِحِ بْنِ خَوَّاتِ بْنِ جُبَيْرٍ</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790"/>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عَمَّنْ صَلَّى مَعَ رَسُولِ اللَّهِ - صلى الله عليه وسلم - صَلاةَ ذَاتِ</w:t>
      </w:r>
      <w:r w:rsidRPr="000C6669">
        <w:rPr>
          <w:rFonts w:ascii="Lotus Linotype" w:eastAsia="Times New Roman" w:hAnsi="Lotus Linotype" w:cs="Lotus Linotype"/>
          <w:color w:val="222222"/>
          <w:sz w:val="32"/>
          <w:szCs w:val="32"/>
          <w:rtl/>
        </w:rPr>
        <w:t xml:space="preserve"> </w:t>
      </w:r>
      <w:r w:rsidRPr="000C6669">
        <w:rPr>
          <w:rFonts w:ascii="Lotus Linotype" w:eastAsia="Times New Roman" w:hAnsi="Lotus Linotype" w:cs="Lotus Linotype"/>
          <w:b/>
          <w:bCs/>
          <w:color w:val="C00000"/>
          <w:sz w:val="32"/>
          <w:szCs w:val="32"/>
          <w:rtl/>
        </w:rPr>
        <w:t>الرِّقَاعِ, صَلاةَ الْخَوْفِ: أَنَّ طَائِفَةً صُفَّتْ مَعَهُ, وَطَائِفَةً وِجَاهَ الْعَدُوِّ, فَصَلَّى بِاَلَّذِينَ مَعَهُ رَكْعَةً, ثُمَّ ثَبَتَ قَائِماً, وَأَتَمُّوا لأَنْفُسِهِمْ, ثُمَّ انْصَرَفُوا, فَصُفُّوا وِجَاهَ الْعَدُوِّ, وَجَاءَتْ الطَّائِفَةُ الأُخْرَى, فَصَلَّى بِهِمْ الرَّكْعَةَ الَّتِي بَقِيَتْ, ثُمَّ ثَبَتَ جَالِساً, وَأَتَمُّوا لأَنْفُسِهِمْ, ثُمَّ سَلَّمَ بِهِمْ</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791"/>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w:t>
      </w:r>
      <w:r w:rsidRPr="000C6669">
        <w:rPr>
          <w:rFonts w:ascii="Lotus Linotype" w:eastAsia="Times New Roman" w:hAnsi="Lotus Linotype" w:cs="Lotus Linotype" w:hint="cs"/>
          <w:b/>
          <w:bCs/>
          <w:color w:val="C00000"/>
          <w:sz w:val="32"/>
          <w:szCs w:val="32"/>
          <w:rtl/>
        </w:rPr>
        <w:t xml:space="preserve"> </w:t>
      </w:r>
      <w:r w:rsidRPr="000C6669">
        <w:rPr>
          <w:rFonts w:ascii="Lotus Linotype" w:eastAsia="Times New Roman" w:hAnsi="Lotus Linotype" w:cs="Lotus Linotype"/>
          <w:b/>
          <w:bCs/>
          <w:color w:val="C00000"/>
          <w:sz w:val="32"/>
          <w:szCs w:val="32"/>
          <w:rtl/>
        </w:rPr>
        <w:t>الذي صلى مع النبي -صلى الله عليه وسلم- هو سهل بن أبي حَثْمة(</w:t>
      </w:r>
      <w:r w:rsidRPr="000C6669">
        <w:rPr>
          <w:rFonts w:ascii="Lotus Linotype" w:eastAsia="Times New Roman" w:hAnsi="Lotus Linotype" w:cs="Lotus Linotype"/>
          <w:b/>
          <w:bCs/>
          <w:color w:val="C00000"/>
          <w:sz w:val="32"/>
          <w:szCs w:val="32"/>
          <w:rtl/>
        </w:rPr>
        <w:footnoteReference w:id="792"/>
      </w:r>
      <w:r w:rsidRPr="000C6669">
        <w:rPr>
          <w:rFonts w:ascii="Lotus Linotype" w:eastAsia="Times New Roman" w:hAnsi="Lotus Linotype" w:cs="Lotus Linotype"/>
          <w:b/>
          <w:bCs/>
          <w:color w:val="C00000"/>
          <w:sz w:val="32"/>
          <w:szCs w:val="32"/>
          <w:rtl/>
        </w:rPr>
        <w:t xml:space="preserve">). </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الشرح:</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هذان الحديثان قد تضمنا صفتين متقاربتين من صفات صلاة الخوف، وفي كل من الحديثين جعل النبي -صلى الله عليه وسلم- الجيش طائفتين؛ فقامت طائفة معهم، وطائفة إزاء العدو، أي في جهة العدو، فصلى بالطائفة التي معه ركعة، ثم ذهبوا، فجاءت الطائفة الأخرى فصلى بهم -صلى الله عليه وسلم- ركعة، ثم قضى كل واحد من الطائفتين لنفسه ركعة، هذا ما يدل عليه حديث ابن عمر، وليس فيه تعيين وقت القضاء، وأما حديث سهل بن أبي حثمة ففيه أن الطائفة الأولى قضوا الركعة مكانهم </w:t>
      </w:r>
      <w:r w:rsidRPr="000C6669">
        <w:rPr>
          <w:rFonts w:ascii="Lotus Linotype" w:eastAsia="Times New Roman" w:hAnsi="Lotus Linotype" w:cs="Lotus Linotype"/>
          <w:color w:val="222222"/>
          <w:sz w:val="32"/>
          <w:szCs w:val="32"/>
          <w:rtl/>
        </w:rPr>
        <w:lastRenderedPageBreak/>
        <w:t>قبل أن ينصرفوا، ثم جاءت الطائفة الأخرى فصلى بهم النبيُّ الركعة التي بقيت، ثم ثبت جالسًا، ثم أتموا لأنفسهم، ثم سلم بهم، والأقرب أن ما في الحديثين هو صفة واحدة غير أنه لم يبين في حديث ابن عمر صفة قضاء الطائفتين للركعة التي بقيت عليه، والأشبه أنهم قضوها كما جاء في حديث سهل وهو واضح.</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وفي الحديثين فوائد:</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١-مشروعية صلاة الخوف، والخوف خوفان: خوف من الكفار عند مقاتلتهم، وخوف من غيرهم من عدو وسبع، وصلاة الخوف تشرع في هذا وهذا، ولكن تختلف صفتها باختلاف الأحوال.</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٢-عظم شأن الصلاة المكتوبة في الإسلام.</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٣-عظم شأن صلاة الجماعة.</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٤-وجوب صلاة الجماعة؛ لقوله تعالى: </w:t>
      </w:r>
      <w:r w:rsidRPr="000C6669">
        <w:rPr>
          <w:rFonts w:ascii="Lotus Linotype" w:eastAsia="Times New Roman" w:hAnsi="Lotus Linotype" w:cs="Lotus Linotype"/>
          <w:b/>
          <w:bCs/>
          <w:color w:val="C00000"/>
          <w:sz w:val="32"/>
          <w:szCs w:val="32"/>
          <w:rtl/>
        </w:rPr>
        <w:t>{فَلْتَقُمْ طَائِفَةٌ مِنْهُمْ مَعَكَ}</w:t>
      </w:r>
      <w:r w:rsidRPr="000C6669">
        <w:rPr>
          <w:rFonts w:ascii="Lotus Linotype" w:eastAsia="Times New Roman" w:hAnsi="Lotus Linotype" w:cs="Lotus Linotype"/>
          <w:color w:val="222222"/>
          <w:sz w:val="32"/>
          <w:szCs w:val="32"/>
          <w:rtl/>
        </w:rPr>
        <w:t xml:space="preserve"> [النساء: 102]. وقوله: </w:t>
      </w:r>
      <w:r w:rsidRPr="000C6669">
        <w:rPr>
          <w:rFonts w:ascii="Lotus Linotype" w:eastAsia="Times New Roman" w:hAnsi="Lotus Linotype" w:cs="Lotus Linotype"/>
          <w:b/>
          <w:bCs/>
          <w:color w:val="C00000"/>
          <w:sz w:val="32"/>
          <w:szCs w:val="32"/>
          <w:rtl/>
        </w:rPr>
        <w:t>{فَلْيُصَلُّوا مَعَكَ}.</w:t>
      </w:r>
      <w:r w:rsidRPr="000C6669">
        <w:rPr>
          <w:rFonts w:ascii="Lotus Linotype" w:eastAsia="Times New Roman" w:hAnsi="Lotus Linotype" w:cs="Lotus Linotype"/>
          <w:color w:val="222222"/>
          <w:sz w:val="32"/>
          <w:szCs w:val="32"/>
          <w:rtl/>
        </w:rPr>
        <w:t xml:space="preserve"> </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٥-كيفية صلاة الخوف إذا كان العدو في غير جهة القبلة.</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6-ذكر صفتين من صفات صلاة الخوف، وقد وردت صفات كثيرة(</w:t>
      </w:r>
      <w:r w:rsidRPr="000C6669">
        <w:rPr>
          <w:rFonts w:ascii="Lotus Linotype" w:eastAsia="Times New Roman" w:hAnsi="Lotus Linotype" w:cs="Lotus Linotype"/>
          <w:color w:val="222222"/>
          <w:sz w:val="32"/>
          <w:szCs w:val="32"/>
          <w:rtl/>
        </w:rPr>
        <w:footnoteReference w:id="793"/>
      </w:r>
      <w:r w:rsidRPr="000C6669">
        <w:rPr>
          <w:rFonts w:ascii="Lotus Linotype" w:eastAsia="Times New Roman" w:hAnsi="Lotus Linotype" w:cs="Lotus Linotype"/>
          <w:color w:val="222222"/>
          <w:sz w:val="32"/>
          <w:szCs w:val="32"/>
          <w:rtl/>
        </w:rPr>
        <w:t>)، وعلى قائد الجيش أن يختار الصفة المناسبة لحالهم المحققة للقيام بواجب الجهاد وواجب الصلاة، وإذا كان الجيش فِرقًا متفرقة المواقع: فعلى أمير كل فرقة أن يصلي بأصحابه على وجه من وجوه صلاة الخوف.</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7-أن صلاة الخوف تخالف صلاة الأمن في كثير من أحكام الإمامة والإتمام؛ منها: </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إتمام المأمومين صلاتهم، وانصرافهم قبل إتمام الإمام صلاته وقبل سلامه. </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ومنها: انصرافهم قبل إتمام صلاتهم؛ كما في حديث ابن عمر.</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8-أن على قائد الجيش أو الإمام الذي يصلي بهم أن يعلمهم كيف سيصلون.</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9-أن الحركة الكثيرة لمصلحة الجهاد لا تبطل الصلاة.</w:t>
      </w:r>
    </w:p>
    <w:p w:rsidR="000C6669" w:rsidRPr="000C6669" w:rsidRDefault="000C6669" w:rsidP="000C6669">
      <w:pPr>
        <w:shd w:val="clear" w:color="auto" w:fill="FFFFFF"/>
        <w:spacing w:line="276" w:lineRule="auto"/>
        <w:rPr>
          <w:rFonts w:ascii="Lotus Linotype" w:eastAsia="Times New Roman" w:hAnsi="Lotus Linotype" w:cs="Lotus Linotype"/>
          <w:color w:val="C00000"/>
          <w:sz w:val="32"/>
          <w:szCs w:val="32"/>
        </w:rPr>
      </w:pPr>
      <w:r w:rsidRPr="000C6669">
        <w:rPr>
          <w:rFonts w:ascii="Lotus Linotype" w:eastAsia="Times New Roman" w:hAnsi="Lotus Linotype" w:cs="Lotus Linotype"/>
          <w:color w:val="222222"/>
          <w:sz w:val="32"/>
          <w:szCs w:val="32"/>
          <w:rtl/>
        </w:rPr>
        <w:t>10-أن الصلاة لا تؤخر عن وقتها بسبب الخوف، وتأخير الرسول -صلى الله عليه وسلم- صلاة العصر أو صلاة الظهر والعصر يوم الأحزاب كان قبل أن تشرع صلاة الخوف.</w:t>
      </w:r>
      <w:r w:rsidRPr="000C6669">
        <w:rPr>
          <w:rFonts w:ascii="Lotus Linotype" w:eastAsia="Times New Roman" w:hAnsi="Lotus Linotype" w:cs="Lotus Linotype"/>
          <w:color w:val="222222"/>
          <w:sz w:val="32"/>
          <w:szCs w:val="32"/>
          <w:rtl/>
        </w:rPr>
        <w:br/>
      </w:r>
      <w:r w:rsidRPr="000C6669">
        <w:rPr>
          <w:rFonts w:ascii="Lotus Linotype" w:eastAsia="Times New Roman" w:hAnsi="Lotus Linotype" w:cs="Lotus Linotype"/>
          <w:b/>
          <w:bCs/>
          <w:color w:val="C00000"/>
          <w:sz w:val="32"/>
          <w:szCs w:val="32"/>
          <w:rtl/>
        </w:rPr>
        <w:t xml:space="preserve">١٦٠-عَنْ جَابِرِ بْنِ عَبْدِ اللَّهِ الأَنْصَارِيِّ -رضي الله عنهما- قَالَ: شَهِدْتُ مَعَ رَسُولِ اللَّهِ - صلى الله عليه وسلم - صَلاةَ الْخَوْفِ؛ فَصَفَفْنَا صَفَّيْنِ خَلْفَ رَسُولِ اللَّهِ - صلى الله عليه وسلم - وَالْعَدُوُّ بَيْنَنَا وَبَيْنَ الْقِبْلَةِ, وَكَبَّرَ النَّبِيُّ -صلى الله عليه وسلم- وَكَبَّرْنَا جَمِيعًا, ثُمَّ رَكَعَ فرَكَعْنَا جَمِيعًا, ثُمَّ رَفَعَ رَأْسَهُ مِنْ الرُّكُوعِ وَرَفَعْنَا جَمِيعًا, ثُمَّ انْحَدَرَ بِالسُّجُودِ وَالصَّفُّ الَّذِي يَلِيهِ, وَقَامَ الصَّفُّ الْمُؤَخَّرُ فِي نَحْرِ الْعَدُوِّ, فَلَمَّا قَضَى النَّبِيُّ - صلى الله عليه وسلم - السُّجُودَ, وَقَامَ الصَّفُّ الَّذِي يَلِيهِ: انْحَدَرَ الصَّفُّ الْمُؤَخَّرُ </w:t>
      </w:r>
      <w:r w:rsidRPr="000C6669">
        <w:rPr>
          <w:rFonts w:ascii="Lotus Linotype" w:eastAsia="Times New Roman" w:hAnsi="Lotus Linotype" w:cs="Lotus Linotype"/>
          <w:b/>
          <w:bCs/>
          <w:color w:val="C00000"/>
          <w:sz w:val="32"/>
          <w:szCs w:val="32"/>
          <w:rtl/>
        </w:rPr>
        <w:lastRenderedPageBreak/>
        <w:t>بِالسُّجُودِ, وَقَامُوا, ثُمَّ تَقَدَّمَ الصَّفُّ الْمُؤَخَّرُ, وَتَأَخَّرَ الصَّفُّ الْمُقَدَّمُ, ثُمَّ رَكَعَ النَّبِيُّ - صلى الله عليه وسلم- وَرَكَعْنَا جَمِيعًا, ثُمَّ رَفَعَ رَأْسَهُ مِنْ الرُّكُوعِ فرَفَعْنَا جَمِيعًا, ثُمَّ انْحَدَرَ بِالسُّجُودِ, وَالصَّفُّ الَّذِي يَلِيهِ - الَّذِي كَانَ مُؤَخَّرًا فِي الرَّكْعَةِ الأُولَى - فَقَامَ الصَّفُّ الْمُؤَخَّرُ فِي نَحْرِ الْعَدُوِّ, فَلَمَّا قَضَى النَّبِيُّ -صلى الله عليه وسلم- السُّجُودَ وَالصَّفُّ الَّذِي يَلِيهِ: انْحَدَرَ الصَّفُّ الْمُؤَخَّرُ بِالسُّجُودِ, فَسَجَدُوا ثُمَّ سَلَّمَ النبيُّ -صلى الله عليه وسلم - وَسَلَّمْنَا جَمِيعًا.</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قَالَ جَابِرٌ: كَمَا يَصْنَعُ حَرَسُكُمْ هَؤُلاءِ بِأُمَرَائِهِم.</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ذَكَرَهُ مُسْلِمٌ بِتَمَامِهِ</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794"/>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spacing w:line="276" w:lineRule="auto"/>
        <w:rPr>
          <w:rFonts w:ascii="Lotus Linotype" w:eastAsia="Times New Roman" w:hAnsi="Lotus Linotype" w:cs="Lotus Linotype"/>
          <w:b/>
          <w:bCs/>
          <w:color w:val="C00000"/>
          <w:sz w:val="32"/>
          <w:szCs w:val="32"/>
          <w:rtl/>
        </w:rPr>
      </w:pPr>
      <w:r w:rsidRPr="000C6669">
        <w:rPr>
          <w:rFonts w:ascii="Lotus Linotype" w:eastAsia="Times New Roman" w:hAnsi="Lotus Linotype" w:cs="Lotus Linotype"/>
          <w:b/>
          <w:bCs/>
          <w:color w:val="C00000"/>
          <w:sz w:val="32"/>
          <w:szCs w:val="32"/>
          <w:rtl/>
        </w:rPr>
        <w:t>وَذَكَرَ الْبُخَارِيُّ طَرَفاً مِنْهُ، وَأَنَّهُ صَلَّى صَلاةَ الْخَوْفِ مَعَ النَّبِيِّ - صلى الله عليه وسلم - فِي الْغَزْوَةِ السَّابِعَةِ, غَزْوَةِ ذَاتِ الرِّقَاعِ</w:t>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color w:val="C00000"/>
          <w:sz w:val="32"/>
          <w:szCs w:val="32"/>
          <w:rtl/>
        </w:rPr>
        <w:footnoteReference w:id="795"/>
      </w:r>
      <w:r w:rsidRPr="000C6669">
        <w:rPr>
          <w:rFonts w:ascii="Lotus Linotype" w:eastAsia="Times New Roman" w:hAnsi="Lotus Linotype" w:cs="Lotus Linotype"/>
          <w:color w:val="C00000"/>
          <w:sz w:val="32"/>
          <w:szCs w:val="32"/>
          <w:rtl/>
        </w:rPr>
        <w:t>)</w:t>
      </w:r>
      <w:r w:rsidRPr="000C6669">
        <w:rPr>
          <w:rFonts w:ascii="Lotus Linotype" w:eastAsia="Times New Roman" w:hAnsi="Lotus Linotype" w:cs="Lotus Linotype"/>
          <w:b/>
          <w:bCs/>
          <w:color w:val="C00000"/>
          <w:sz w:val="32"/>
          <w:szCs w:val="32"/>
          <w:rtl/>
        </w:rPr>
        <w:t>.</w:t>
      </w:r>
    </w:p>
    <w:p w:rsidR="000C6669" w:rsidRPr="000C6669" w:rsidRDefault="000C6669" w:rsidP="000C6669">
      <w:pPr>
        <w:shd w:val="clear" w:color="auto" w:fill="FFFFFF"/>
        <w:spacing w:line="276" w:lineRule="auto"/>
        <w:rPr>
          <w:rFonts w:ascii="Lotus Linotype" w:eastAsia="Times New Roman" w:hAnsi="Lotus Linotype" w:cs="Lotus Linotype"/>
          <w:b/>
          <w:bCs/>
          <w:color w:val="222222"/>
          <w:sz w:val="32"/>
          <w:szCs w:val="32"/>
          <w:rtl/>
        </w:rPr>
      </w:pPr>
      <w:r w:rsidRPr="000C6669">
        <w:rPr>
          <w:rFonts w:ascii="Lotus Linotype" w:eastAsia="Times New Roman" w:hAnsi="Lotus Linotype" w:cs="Lotus Linotype"/>
          <w:b/>
          <w:bCs/>
          <w:color w:val="222222"/>
          <w:sz w:val="32"/>
          <w:szCs w:val="32"/>
          <w:rtl/>
        </w:rPr>
        <w:t>الشرح:</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هذا الحديث تضمن صفة صلاة الخوف إذا كان العدو جهة القبلة، وخلاصة هذه الصفة: أن الجيش يكون خلف الإمام صفين؛ فيكبرون ويركعون ويرفعون جميعًا، فإذا سجد الإمام سجد معه الصف الأول، وبقي الصف الثاني يحرس، ويرقب العدو، فإذا قام الإمام ومعه الصف الأول من السجود انحدر الصف الثاني للسجود، فإذا قاموا فقد تمت لجميعهم ركعة، ثم يتقدم الصف الثاني ويتأخر الصف الأول، ثم يفعلون في الركعة الثانية نظير ما فعلوا في الركعة الأولى؛ فيقومون ويركعون ويرفعون جميعًا، فإذا انحدر الإمام بالسجود سجد معه الصف الأول وبقي الصف الثاني يرقب العدو، فإذا قعد الإمام للتشهد انحدر الصف الثاني بالسجود، ثم يقعدون للتشهد مع الإمام، ثم يسلم الإمام بهم جميعًا.</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وفي هذا الحديث من الفوائد نظير ما في الحديثين الأول والثاني مع بعض الفروق، أهمها: </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 xml:space="preserve">1-أنهم في الصفة المذكورة في هذا الحديث: يكبرون جميعًا ويسلمون جميعًا، وأن الصف الثاني يتأخر عن الإمام في السجود في الركعة الأولى وفي الثانية بعد التقدم والتأخر </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2- ومن فوائد الحديث: الجمع بين أفعال الصلاة، وأعمال الجهاد</w:t>
      </w:r>
      <w:r w:rsidRPr="000C6669">
        <w:rPr>
          <w:rFonts w:ascii="Lotus Linotype" w:eastAsia="Times New Roman" w:hAnsi="Lotus Linotype" w:cs="Lotus Linotype" w:hint="cs"/>
          <w:color w:val="222222"/>
          <w:sz w:val="32"/>
          <w:szCs w:val="32"/>
          <w:rtl/>
        </w:rPr>
        <w:t>.</w:t>
      </w:r>
    </w:p>
    <w:p w:rsidR="000C6669" w:rsidRP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3- ومنها: تحري النبي -صلى الله عليه وسلم- العدل بين الطائفتين</w:t>
      </w:r>
      <w:r w:rsidRPr="000C6669">
        <w:rPr>
          <w:rFonts w:ascii="Lotus Linotype" w:eastAsia="Times New Roman" w:hAnsi="Lotus Linotype" w:cs="Lotus Linotype" w:hint="cs"/>
          <w:color w:val="222222"/>
          <w:sz w:val="32"/>
          <w:szCs w:val="32"/>
          <w:rtl/>
        </w:rPr>
        <w:t>.</w:t>
      </w:r>
    </w:p>
    <w:p w:rsidR="000C6669" w:rsidRDefault="000C6669" w:rsidP="000C6669">
      <w:pPr>
        <w:shd w:val="clear" w:color="auto" w:fill="FFFFFF"/>
        <w:spacing w:line="276" w:lineRule="auto"/>
        <w:rPr>
          <w:rFonts w:ascii="Lotus Linotype" w:eastAsia="Times New Roman" w:hAnsi="Lotus Linotype" w:cs="Lotus Linotype"/>
          <w:color w:val="222222"/>
          <w:sz w:val="32"/>
          <w:szCs w:val="32"/>
          <w:rtl/>
        </w:rPr>
      </w:pPr>
      <w:r w:rsidRPr="000C6669">
        <w:rPr>
          <w:rFonts w:ascii="Lotus Linotype" w:eastAsia="Times New Roman" w:hAnsi="Lotus Linotype" w:cs="Lotus Linotype"/>
          <w:color w:val="222222"/>
          <w:sz w:val="32"/>
          <w:szCs w:val="32"/>
          <w:rtl/>
        </w:rPr>
        <w:t>4- ومنها: أن الحركة المأمور بها لا تبطل الصلاة ولو كثرت.</w:t>
      </w: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0C6669">
      <w:pPr>
        <w:shd w:val="clear" w:color="auto" w:fill="FFFFFF"/>
        <w:spacing w:line="276" w:lineRule="auto"/>
        <w:rPr>
          <w:rFonts w:ascii="Lotus Linotype" w:eastAsia="Times New Roman" w:hAnsi="Lotus Linotype" w:cs="Lotus Linotype"/>
          <w:color w:val="222222"/>
          <w:sz w:val="32"/>
          <w:szCs w:val="32"/>
          <w:rtl/>
        </w:rPr>
      </w:pPr>
    </w:p>
    <w:p w:rsidR="00161CAF" w:rsidRDefault="00161CAF" w:rsidP="00161CAF">
      <w:pPr>
        <w:shd w:val="clear" w:color="auto" w:fill="FFFFFF"/>
        <w:rPr>
          <w:rFonts w:ascii="Lotus Linotype" w:eastAsia="Times New Roman" w:hAnsi="Lotus Linotype" w:cs="Lotus Linotype"/>
          <w:color w:val="222222"/>
          <w:sz w:val="32"/>
          <w:szCs w:val="32"/>
          <w:rtl/>
        </w:rPr>
      </w:pPr>
    </w:p>
    <w:p w:rsidR="00161CAF" w:rsidRPr="00161CAF" w:rsidRDefault="00161CAF" w:rsidP="00161CAF">
      <w:pPr>
        <w:shd w:val="clear" w:color="auto" w:fill="FFFFFF"/>
        <w:jc w:val="center"/>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كتاب الجنائز</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أي: هذا كتاب ذكر الأحاديث المتعلقة بأحكام الجنائز، وقد درج المصنفون في أحاديث ومسائل الأحكام على وضع كتاب الجنائز بعد كتاب الصلاة، وسبب ذلك</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 أهم أحكام الميت وأفضلها وأنفعها له الصلاة عليه، والجنائز</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جمع جنازة، وهو بدن الميت</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بفتح الجيم وكسرها، وقيل بالكسر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السرير عليه الميت</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796"/>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وهذا الكتاب وما ذكر فيه من الأحاديث والأحكام يذك</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بالموت، وذكر الموت يزه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في الدنيا، ويذ</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كر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الآخرة، ويوقظ القلب، ويبعث على الاستعداد للرحيل من هذه الدار، وعدة الأحاديث التي ذكرها المؤلف</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أربعة عشر حديثًا.</w:t>
      </w:r>
      <w:r w:rsidRPr="00161CAF">
        <w:rPr>
          <w:rFonts w:ascii="Lotus Linotype" w:eastAsia="Times New Roman" w:hAnsi="Lotus Linotype" w:cs="Traditional Arabic"/>
          <w:color w:val="222222"/>
          <w:sz w:val="32"/>
          <w:szCs w:val="32"/>
          <w:rtl/>
        </w:rPr>
        <w:t>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١٦١-عَنْ أَبِي هُرَيْرَةَ -رضي الله عنه- قَالَ: نَعَى النَّبِيُّ -صلى الله عليه وسلم- النَّجَاشِيَّ فِي الْيَوْمِ الَّذِي مَاتَ فِيهِ, وخَرَجَ بِهِمْ إلَى الْمُصَلَّى, فَصَفَّ بِهِمْ, وَكَبَّرَ أَرْبَع</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ا</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797"/>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١٦٢-وعَنْ جَابِرِ</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أَنَّ النَّبِيَّ - صلى الله عليه وسلم - صَلَّى عَلَى النَّجَاشِيِّ</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فَكُنْتُ فِي الصَّفِّ الثَّانِي, أَوْ الثَّالِثِ</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798"/>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r w:rsidRPr="00161CAF">
        <w:rPr>
          <w:rFonts w:ascii="Lotus Linotype" w:eastAsia="Times New Roman" w:hAnsi="Lotus Linotype" w:cs="Traditional Arabic"/>
          <w:b/>
          <w:bCs/>
          <w:color w:val="222222"/>
          <w:sz w:val="32"/>
          <w:szCs w:val="32"/>
          <w:rtl/>
        </w:rPr>
        <w:t>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هذان الحديثان هما الأصل في الصلاة على الغائب، والنجاشي هو ملك الحبشة الذي </w:t>
      </w:r>
      <w:r w:rsidRPr="00161CAF">
        <w:rPr>
          <w:rFonts w:ascii="Lotus Linotype" w:eastAsia="Times New Roman" w:hAnsi="Lotus Linotype" w:cs="Lotus Linotype" w:hint="cs"/>
          <w:color w:val="222222"/>
          <w:sz w:val="32"/>
          <w:szCs w:val="32"/>
          <w:rtl/>
        </w:rPr>
        <w:t>آوى</w:t>
      </w:r>
      <w:r w:rsidRPr="00161CAF">
        <w:rPr>
          <w:rFonts w:ascii="Lotus Linotype" w:eastAsia="Times New Roman" w:hAnsi="Lotus Linotype" w:cs="Lotus Linotype"/>
          <w:color w:val="222222"/>
          <w:sz w:val="32"/>
          <w:szCs w:val="32"/>
          <w:rtl/>
        </w:rPr>
        <w:t xml:space="preserve"> المسلمين لما هاجروا إلى الحبشة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فكانوا عنده في أمان ومنعة، واسمه: </w:t>
      </w:r>
      <w:r w:rsidRPr="00161CAF">
        <w:rPr>
          <w:rFonts w:ascii="Lotus Linotype" w:eastAsia="Times New Roman" w:hAnsi="Lotus Linotype" w:cs="Lotus Linotype"/>
          <w:color w:val="222222"/>
          <w:sz w:val="32"/>
          <w:szCs w:val="32"/>
          <w:rtl/>
        </w:rPr>
        <w:lastRenderedPageBreak/>
        <w:t>أصحمة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799"/>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وقد أسلم وراسل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فلما مات أطلع الله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نبي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على موته في اليوم الذي مات فيه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فأخبر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أصحابه بموته، وهذا معنى قوله: (نعى النجاشي) أي: أخبرهم بموته، وخرج بهم إلى المصلى فصلى عليه، وكب</w:t>
      </w:r>
      <w:r w:rsidRPr="00161CAF">
        <w:rPr>
          <w:rFonts w:ascii="Lotus Linotype" w:eastAsia="Times New Roman" w:hAnsi="Lotus Linotype" w:cs="Lotus Linotype" w:hint="cs"/>
          <w:color w:val="222222"/>
          <w:sz w:val="32"/>
          <w:szCs w:val="32"/>
          <w:rtl/>
        </w:rPr>
        <w:t>َّر</w:t>
      </w:r>
      <w:r w:rsidRPr="00161CAF">
        <w:rPr>
          <w:rFonts w:ascii="Lotus Linotype" w:eastAsia="Times New Roman" w:hAnsi="Lotus Linotype" w:cs="Lotus Linotype"/>
          <w:color w:val="222222"/>
          <w:sz w:val="32"/>
          <w:szCs w:val="32"/>
          <w:rtl/>
        </w:rPr>
        <w:t xml:space="preserve"> أربع تكبيرات</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 الحديثين فوائد:</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١-فضل النجاشي -رحمه الله-.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٢-جواز النعي، وهو الإخبار بموت الميت على غير طريقة أهل الجاهلية الذين يقصدون بالنعي الفخر، وتعظيم الميت، وذكر محاسنه، وبهذا يظهر الجمع بين هذا الحديث، وحديث النهي عن النعي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0"/>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٣-إخباره بموت النجاشي في اليوم الذي مات فيه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ع</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 أعلام نبوته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٤-مشروعية الصلاة على الغائب، وللعلماء في هذه المسألة مذاهب</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1"/>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أحدها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أنه لا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ى على غائب، وقصة الصلاة على النجاشي خاصة به</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وقيل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ى على كل غائب استدلال</w:t>
      </w:r>
      <w:r w:rsidRPr="00161CAF">
        <w:rPr>
          <w:rFonts w:ascii="Lotus Linotype" w:eastAsia="Times New Roman" w:hAnsi="Lotus Linotype" w:cs="Lotus Linotype" w:hint="cs"/>
          <w:color w:val="222222"/>
          <w:sz w:val="32"/>
          <w:szCs w:val="32"/>
          <w:rtl/>
        </w:rPr>
        <w:t>ًا</w:t>
      </w:r>
      <w:r w:rsidRPr="00161CAF">
        <w:rPr>
          <w:rFonts w:ascii="Lotus Linotype" w:eastAsia="Times New Roman" w:hAnsi="Lotus Linotype" w:cs="Lotus Linotype"/>
          <w:color w:val="222222"/>
          <w:sz w:val="32"/>
          <w:szCs w:val="32"/>
          <w:rtl/>
        </w:rPr>
        <w:t xml:space="preserve"> بقصة النجاشي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2"/>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وهذان القولان ضعيفان</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والقول الثالث</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يصلى على خواص الأمة من العلماء والصلحاء وأمراء العدل</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والرابع</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أنه يصلى على من علم أنه لم يصل عليه في الموضع الذي مات فيه، وهذا اختيار شيخ </w:t>
      </w:r>
      <w:r w:rsidRPr="00161CAF">
        <w:rPr>
          <w:rFonts w:ascii="Lotus Linotype" w:eastAsia="Times New Roman" w:hAnsi="Lotus Linotype" w:cs="Lotus Linotype" w:hint="cs"/>
          <w:color w:val="222222"/>
          <w:sz w:val="32"/>
          <w:szCs w:val="32"/>
          <w:rtl/>
        </w:rPr>
        <w:t>الإسلام</w:t>
      </w:r>
      <w:r w:rsidRPr="00161CAF">
        <w:rPr>
          <w:rFonts w:ascii="Lotus Linotype" w:eastAsia="Times New Roman" w:hAnsi="Lotus Linotype" w:cs="Lotus Linotype"/>
          <w:color w:val="222222"/>
          <w:sz w:val="32"/>
          <w:szCs w:val="32"/>
          <w:rtl/>
        </w:rPr>
        <w:t xml:space="preserve"> ابن تيمية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3"/>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Traditional Arabic"/>
          <w:color w:val="222222"/>
          <w:sz w:val="32"/>
          <w:szCs w:val="32"/>
          <w:rtl/>
        </w:rPr>
        <w:t> </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٥-مشروعية الصلاة على الميت.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٦-أن التكبيرات في الصلاة على الميت أربع.</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٧-الاصطفاف في الصلاة على الجنازة، ويستحب أن يكون المصلون ثلاثة صفوف فأكثر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لما ورد في فضل من صلى عليه ثلاثة صفوف</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4"/>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ومعنى قوله في الحديث: (فصف</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بهم) أي: جعلهم صفوف</w:t>
      </w:r>
      <w:r w:rsidRPr="00161CAF">
        <w:rPr>
          <w:rFonts w:ascii="Lotus Linotype" w:eastAsia="Times New Roman" w:hAnsi="Lotus Linotype" w:cs="Lotus Linotype" w:hint="cs"/>
          <w:color w:val="222222"/>
          <w:sz w:val="32"/>
          <w:szCs w:val="32"/>
          <w:rtl/>
        </w:rPr>
        <w:t>ًا</w:t>
      </w:r>
      <w:r w:rsidRPr="00161CAF">
        <w:rPr>
          <w:rFonts w:ascii="Lotus Linotype" w:eastAsia="Times New Roman" w:hAnsi="Lotus Linotype" w:cs="Lotus Linotype"/>
          <w:color w:val="222222"/>
          <w:sz w:val="32"/>
          <w:szCs w:val="32"/>
          <w:rtl/>
        </w:rPr>
        <w:t xml:space="preserve">، وتقدم </w:t>
      </w:r>
      <w:r w:rsidRPr="00161CAF">
        <w:rPr>
          <w:rFonts w:ascii="Lotus Linotype" w:eastAsia="Times New Roman" w:hAnsi="Lotus Linotype" w:cs="Traditional Arabic"/>
          <w:color w:val="222222"/>
          <w:sz w:val="32"/>
          <w:szCs w:val="32"/>
          <w:rtl/>
        </w:rPr>
        <w:t>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للصلاة بهم.</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 xml:space="preserve">١٦٣-عَنْ عَبْدِ اللَّهِ بْنِ عَبَّاسٍ </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رضي الله عنهما</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أَنَّ رسول الله - صلى الله عليه وسلم - صَلَّى عَلَى قَبْرٍ بَعْدَ مَا دُفِنَ</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فَكَبَّرَ عَلَيْهِ أَرْبَع</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ا</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05"/>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lastRenderedPageBreak/>
        <w:t>هذا الحديث أصل في الصلاة على القبر، وله شواهد صحيحة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6"/>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وقوله: (بَعْدَ مَا دُفِنَ) أي: الميت في القبر</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 الحديث فوائد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منها:</w:t>
      </w:r>
      <w:r w:rsidRPr="00161CAF">
        <w:rPr>
          <w:rFonts w:ascii="Lotus Linotype" w:eastAsia="Times New Roman" w:hAnsi="Lotus Linotype" w:cs="Traditional Arabic"/>
          <w:color w:val="222222"/>
          <w:sz w:val="32"/>
          <w:szCs w:val="32"/>
          <w:rtl/>
        </w:rPr>
        <w:t> </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١-مشروعية الصلاة على الميت.</w:t>
      </w:r>
      <w:r w:rsidRPr="00161CAF">
        <w:rPr>
          <w:rFonts w:ascii="Lotus Linotype" w:eastAsia="Times New Roman" w:hAnsi="Lotus Linotype" w:cs="Traditional Arabic"/>
          <w:color w:val="222222"/>
          <w:sz w:val="32"/>
          <w:szCs w:val="32"/>
          <w:rtl/>
        </w:rPr>
        <w:t>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٢-جواز الصلاة على القبر، وأنها كالصلاة على الميت على الأرض.</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٣-أن التكبيرات على الميت أربع.</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٤-حرص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على ما ينفع المسلمين أحياء</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وأموات</w:t>
      </w:r>
      <w:r w:rsidRPr="00161CAF">
        <w:rPr>
          <w:rFonts w:ascii="Lotus Linotype" w:eastAsia="Times New Roman" w:hAnsi="Lotus Linotype" w:cs="Lotus Linotype" w:hint="cs"/>
          <w:color w:val="222222"/>
          <w:sz w:val="32"/>
          <w:szCs w:val="32"/>
          <w:rtl/>
        </w:rPr>
        <w:t>ًا</w:t>
      </w:r>
      <w:r w:rsidRPr="00161CAF">
        <w:rPr>
          <w:rFonts w:ascii="Lotus Linotype" w:eastAsia="Times New Roman" w:hAnsi="Lotus Linotype" w:cs="Lotus Linotype"/>
          <w:color w:val="222222"/>
          <w:sz w:val="32"/>
          <w:szCs w:val="32"/>
          <w:rtl/>
        </w:rPr>
        <w:t>، ويشهد لهذا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قوله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في المرأة التي كانت تقم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المسجد: (أفلا كنتم آذنتموني؟ دلوني على قبرها</w:t>
      </w:r>
      <w:r w:rsidRPr="00161CAF">
        <w:rPr>
          <w:rFonts w:ascii="Lotus Linotype" w:eastAsia="Times New Roman" w:hAnsi="Lotus Linotype" w:cs="Lotus Linotype" w:hint="cs"/>
          <w:color w:val="222222"/>
          <w:sz w:val="32"/>
          <w:szCs w:val="32"/>
          <w:rtl/>
        </w:rPr>
        <w:t>؛ فأتى قبرها</w:t>
      </w:r>
      <w:r w:rsidRPr="00161CAF">
        <w:rPr>
          <w:rFonts w:ascii="Lotus Linotype" w:eastAsia="Times New Roman" w:hAnsi="Lotus Linotype" w:cs="Lotus Linotype"/>
          <w:color w:val="222222"/>
          <w:sz w:val="32"/>
          <w:szCs w:val="32"/>
          <w:rtl/>
        </w:rPr>
        <w:t xml:space="preserve"> فصلى عليها)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7"/>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b/>
          <w:bCs/>
          <w:color w:val="222222"/>
          <w:sz w:val="32"/>
          <w:szCs w:val="32"/>
          <w:rtl/>
        </w:rPr>
        <w:t>*</w:t>
      </w:r>
      <w:r w:rsidRPr="00161CAF">
        <w:rPr>
          <w:rFonts w:ascii="Lotus Linotype" w:eastAsia="Times New Roman" w:hAnsi="Lotus Linotype" w:cs="Lotus Linotype" w:hint="cs"/>
          <w:b/>
          <w:bCs/>
          <w:color w:val="222222"/>
          <w:sz w:val="32"/>
          <w:szCs w:val="32"/>
          <w:rtl/>
        </w:rPr>
        <w:t xml:space="preserve"> </w:t>
      </w:r>
      <w:r w:rsidRPr="00161CAF">
        <w:rPr>
          <w:rFonts w:ascii="Lotus Linotype" w:eastAsia="Times New Roman" w:hAnsi="Lotus Linotype" w:cs="Lotus Linotype"/>
          <w:b/>
          <w:bCs/>
          <w:color w:val="222222"/>
          <w:sz w:val="32"/>
          <w:szCs w:val="32"/>
          <w:rtl/>
        </w:rPr>
        <w:t>تنبيه:</w:t>
      </w:r>
      <w:r w:rsidRPr="00161CAF">
        <w:rPr>
          <w:rFonts w:ascii="Lotus Linotype" w:eastAsia="Times New Roman" w:hAnsi="Lotus Linotype" w:cs="Lotus Linotype"/>
          <w:color w:val="222222"/>
          <w:sz w:val="32"/>
          <w:szCs w:val="32"/>
          <w:rtl/>
        </w:rPr>
        <w:t xml:space="preserve"> لم يذكر المؤلف في هذا الباب مما يتعلق بصفة صلاة الجنازة إلا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يدل على التكبيرات الأربع</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لأن أكثر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ورد من الأحاديث والآثار في صفة صلاة الجنازة ليست على شرطه، وهي مذكورة في الكتب المصنفة في الفقه وأحاديث الأحكام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كعمدة الفقه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8"/>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وبلوغ المرام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09"/>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 xml:space="preserve">١٦٤-عَنْ عَائِشَةَ </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رضي الله عنها</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أَنَّ رَسُولَ اللَّهِ -صلى الله عليه وسلم- كُفِّنَ فِي ثلاثة أَثْوَابٍ يَمَانِيَةٍ بِيضٍ</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0"/>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 لَيْسَ فِيهَا قَمِيصٌ وَلا عِمَامَةٌ</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1"/>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 xml:space="preserve">١٦٥-عَنْ أُمِّ عَطِيَّةَ الأَنْصَارِيَّةِ قَالَتْ: دَخَلَ عَلَيْنَا رَسُولُ اللَّهِ -صلى الله عليه وسلم- حِينَ تُوُفِّيَتْ ابْنَتُهُ, فَقَالَ: </w:t>
      </w:r>
      <w:bookmarkStart w:id="2" w:name="معالجةنصوص_موقع"/>
      <w:bookmarkStart w:id="3" w:name="هنا4"/>
      <w:r w:rsidRPr="00161CAF">
        <w:rPr>
          <w:rFonts w:ascii="Lotus Linotype" w:eastAsia="Times New Roman" w:hAnsi="Lotus Linotype" w:cs="Lotus Linotype"/>
          <w:b/>
          <w:bCs/>
          <w:color w:val="C00000"/>
          <w:sz w:val="32"/>
          <w:szCs w:val="32"/>
          <w:rtl/>
        </w:rPr>
        <w:t>(</w:t>
      </w:r>
      <w:bookmarkEnd w:id="2"/>
      <w:bookmarkEnd w:id="3"/>
      <w:r w:rsidRPr="00161CAF">
        <w:rPr>
          <w:rFonts w:ascii="Lotus Linotype" w:eastAsia="Times New Roman" w:hAnsi="Lotus Linotype" w:cs="Lotus Linotype"/>
          <w:b/>
          <w:bCs/>
          <w:color w:val="C00000"/>
          <w:sz w:val="32"/>
          <w:szCs w:val="32"/>
          <w:rtl/>
        </w:rPr>
        <w:t>اغْسِلْنَهَا ثَلاثاً, أَوْ خَمْساً, أَوْ أَكْثَرَ مِنْ ذَلِكَ - إنْ رَأَيْتُنَّ ذَلِكِ - بِمَاءٍ وَسِدْرٍ, وَاجْعَلْنَ فِي ال</w:t>
      </w:r>
      <w:r w:rsidRPr="00161CAF">
        <w:rPr>
          <w:rFonts w:ascii="Lotus Linotype" w:eastAsia="Times New Roman" w:hAnsi="Lotus Linotype" w:cs="Lotus Linotype" w:hint="cs"/>
          <w:b/>
          <w:bCs/>
          <w:color w:val="C00000"/>
          <w:sz w:val="32"/>
          <w:szCs w:val="32"/>
          <w:rtl/>
        </w:rPr>
        <w:t>آ</w:t>
      </w:r>
      <w:r w:rsidRPr="00161CAF">
        <w:rPr>
          <w:rFonts w:ascii="Lotus Linotype" w:eastAsia="Times New Roman" w:hAnsi="Lotus Linotype" w:cs="Lotus Linotype"/>
          <w:b/>
          <w:bCs/>
          <w:color w:val="C00000"/>
          <w:sz w:val="32"/>
          <w:szCs w:val="32"/>
          <w:rtl/>
        </w:rPr>
        <w:t>خِرَة كَافُور</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ا - أَوْ شَيْئ</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ا مِنْ كَافُورٍ - فَإِذَا فَرَغْتُنَّ فَآذِنَّنِي).</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فَلَمَّا فَرَغْنَا آذَنَّاهُ</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فَأَعْطَانَا ح</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قْوَهُ</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فقَالَ: </w:t>
      </w:r>
      <w:r w:rsidRPr="00161CAF">
        <w:rPr>
          <w:rFonts w:ascii="ATraditional Arabic" w:eastAsia="Times New Roman" w:hAnsi="ATraditional Arabic" w:cs="ATraditional Arabic"/>
          <w:b/>
          <w:bCs/>
          <w:color w:val="C00000"/>
          <w:sz w:val="32"/>
          <w:szCs w:val="36"/>
          <w:rtl/>
        </w:rPr>
        <w:t>©</w:t>
      </w:r>
      <w:r w:rsidRPr="00161CAF">
        <w:rPr>
          <w:rFonts w:ascii="Lotus Linotype" w:eastAsia="Times New Roman" w:hAnsi="Lotus Linotype" w:cs="Lotus Linotype"/>
          <w:b/>
          <w:bCs/>
          <w:color w:val="C00000"/>
          <w:sz w:val="32"/>
          <w:szCs w:val="32"/>
          <w:rtl/>
        </w:rPr>
        <w:t>أَشْعِرْنَهَا إي</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اه</w:t>
      </w:r>
      <w:r w:rsidRPr="00161CAF">
        <w:rPr>
          <w:rFonts w:ascii="ATraditional Arabic" w:eastAsia="Times New Roman" w:hAnsi="ATraditional Arabic" w:cs="ATraditional Arabic" w:hint="cs"/>
          <w:b/>
          <w:bCs/>
          <w:color w:val="C00000"/>
          <w:sz w:val="32"/>
          <w:szCs w:val="36"/>
          <w:rtl/>
        </w:rPr>
        <w:t>®</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2"/>
      </w:r>
      <w:r w:rsidRPr="00161CAF">
        <w:rPr>
          <w:rFonts w:ascii="Lotus Linotype" w:eastAsia="Times New Roman" w:hAnsi="Lotus Linotype" w:cs="Lotus Linotype" w:hint="cs"/>
          <w:color w:val="C00000"/>
          <w:sz w:val="32"/>
          <w:szCs w:val="32"/>
          <w:rtl/>
        </w:rPr>
        <w:t xml:space="preserve">) </w:t>
      </w:r>
      <w:r w:rsidRPr="00161CAF">
        <w:rPr>
          <w:rFonts w:ascii="Lotus Linotype" w:eastAsia="Times New Roman" w:hAnsi="Lotus Linotype" w:cs="Lotus Linotype" w:hint="cs"/>
          <w:b/>
          <w:bCs/>
          <w:color w:val="C00000"/>
          <w:sz w:val="32"/>
          <w:szCs w:val="32"/>
          <w:rtl/>
        </w:rPr>
        <w:t xml:space="preserve"> </w:t>
      </w:r>
      <w:r w:rsidRPr="00161CAF">
        <w:rPr>
          <w:rFonts w:ascii="Lotus Linotype" w:eastAsia="Times New Roman" w:hAnsi="Lotus Linotype" w:cs="Lotus Linotype"/>
          <w:b/>
          <w:bCs/>
          <w:color w:val="C00000"/>
          <w:sz w:val="32"/>
          <w:szCs w:val="32"/>
          <w:rtl/>
        </w:rPr>
        <w:t>يعْنِي: إزَارَهُ</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3"/>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*وَفِي رِوَايَةٍ: «أَوْ سَبْع</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ا»</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4"/>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 وَقَالَ: (ابْدَأْنَ بِمَيَامِنِهَا وَمَوَاضِعِ الْوُضُوءِ)</w:t>
      </w:r>
      <w:r w:rsidRPr="00161CAF">
        <w:rPr>
          <w:rFonts w:ascii="Lotus Linotype" w:eastAsia="Times New Roman" w:hAnsi="Lotus Linotype" w:cs="Lotus Linotype" w:hint="cs"/>
          <w:color w:val="C00000"/>
          <w:sz w:val="32"/>
          <w:szCs w:val="32"/>
          <w:rtl/>
        </w:rPr>
        <w:t xml:space="preserve"> (</w:t>
      </w:r>
      <w:r w:rsidRPr="00161CAF">
        <w:rPr>
          <w:rFonts w:ascii="Lotus Linotype" w:eastAsia="Times New Roman" w:hAnsi="Lotus Linotype" w:cs="Lotus Linotype"/>
          <w:color w:val="C00000"/>
          <w:sz w:val="32"/>
          <w:szCs w:val="32"/>
          <w:vertAlign w:val="superscript"/>
          <w:rtl/>
        </w:rPr>
        <w:footnoteReference w:id="815"/>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*وَأنَّ أُمَّ عَطِيَّةَ قَالَتْ: وَجَعَلْنَا رَأْسَهَا ثَلاثَةَ قُرُونٍ</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6"/>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 xml:space="preserve">١٦٦-عَنْ عَبْدِ اللَّهِ بْنِ عَبَّاسٍ </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رضي الله عنهما</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قَالَ: بَيْنَمَا رَجُلٌ وَاقِفٌ بِعَرَفَةَ, إذْ وَقَعَ عَنْ رَاحِلَتِهِ, فَوَقَصَتْهُ -أَوْ قَالَ: فَأَوْقَصَتْهُ- فَقَالَ رَسُولُ اللَّهِ -صلى الله عليه </w:t>
      </w:r>
      <w:r w:rsidRPr="00161CAF">
        <w:rPr>
          <w:rFonts w:ascii="Lotus Linotype" w:eastAsia="Times New Roman" w:hAnsi="Lotus Linotype" w:cs="Lotus Linotype"/>
          <w:b/>
          <w:bCs/>
          <w:color w:val="C00000"/>
          <w:sz w:val="32"/>
          <w:szCs w:val="32"/>
          <w:rtl/>
        </w:rPr>
        <w:lastRenderedPageBreak/>
        <w:t>وسلم-: (اغْسِلُوهُ بِمَاءٍ وَسِدْرٍ, وَكَفِّنُوهُ فِي ثَوْبَي</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ه</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17"/>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 وَلا تُحَنِّطُوهُ, وَلا تُخَمِّرُوا رَأْسَهُ</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فَإِنَّهُ يُبْعَثُ يَوْمَ الْقِيَامَةِ مُلَبِّياً)</w:t>
      </w:r>
      <w:r w:rsidRPr="00161CAF">
        <w:rPr>
          <w:rFonts w:ascii="Lotus Linotype" w:eastAsia="Times New Roman" w:hAnsi="Lotus Linotype" w:cs="Lotus Linotype" w:hint="cs"/>
          <w:color w:val="C00000"/>
          <w:sz w:val="32"/>
          <w:szCs w:val="32"/>
          <w:rtl/>
        </w:rPr>
        <w:t xml:space="preserve"> (</w:t>
      </w:r>
      <w:r w:rsidRPr="00161CAF">
        <w:rPr>
          <w:rFonts w:ascii="Lotus Linotype" w:eastAsia="Times New Roman" w:hAnsi="Lotus Linotype" w:cs="Lotus Linotype"/>
          <w:color w:val="C00000"/>
          <w:sz w:val="32"/>
          <w:szCs w:val="32"/>
          <w:vertAlign w:val="superscript"/>
          <w:rtl/>
        </w:rPr>
        <w:footnoteReference w:id="818"/>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*وَفِي رِوَايَةٍ: (وَلا تُخَمِّرُوا وَجْهَهُ وَلا رَأْسَهُ)</w:t>
      </w:r>
      <w:r w:rsidRPr="00161CAF">
        <w:rPr>
          <w:rFonts w:ascii="Lotus Linotype" w:eastAsia="Times New Roman" w:hAnsi="Lotus Linotype" w:cs="Lotus Linotype" w:hint="cs"/>
          <w:color w:val="C00000"/>
          <w:sz w:val="32"/>
          <w:szCs w:val="32"/>
          <w:rtl/>
        </w:rPr>
        <w:t xml:space="preserve"> (</w:t>
      </w:r>
      <w:r w:rsidRPr="00161CAF">
        <w:rPr>
          <w:rFonts w:ascii="Lotus Linotype" w:eastAsia="Times New Roman" w:hAnsi="Lotus Linotype" w:cs="Lotus Linotype"/>
          <w:color w:val="C00000"/>
          <w:sz w:val="32"/>
          <w:szCs w:val="32"/>
          <w:vertAlign w:val="superscript"/>
          <w:rtl/>
        </w:rPr>
        <w:footnoteReference w:id="819"/>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*الوَقْصُ: كَسْرُ العُنُقِ</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20"/>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هذه الأحاديث هي الأصل في تغسيل الميت، وتكفينه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وصفة الكفن</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وفيها فوائد:</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١-أن حكم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حكم أمته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غس</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ل، وي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كف</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ن وي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ى عليه.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٢-أنه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ك</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ف</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ن في ثلاثة أثواب</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بيض.</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٣-استحباب التكفين في الأبيض.</w:t>
      </w:r>
      <w:r w:rsidRPr="00161CAF">
        <w:rPr>
          <w:rFonts w:ascii="Lotus Linotype" w:eastAsia="Times New Roman" w:hAnsi="Lotus Linotype" w:cs="Traditional Arabic"/>
          <w:color w:val="222222"/>
          <w:sz w:val="32"/>
          <w:szCs w:val="32"/>
          <w:rtl/>
        </w:rPr>
        <w:t>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٤-وجوب تغسيل الميت، وتكفينه.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٥-استحباب ألا ينقص تغسيل الميت عن ثلاث.</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٦-البداءة في غسل الميت </w:t>
      </w:r>
      <w:r w:rsidRPr="00161CAF">
        <w:rPr>
          <w:rFonts w:ascii="Lotus Linotype" w:eastAsia="Times New Roman" w:hAnsi="Lotus Linotype" w:cs="Lotus Linotype" w:hint="cs"/>
          <w:color w:val="222222"/>
          <w:sz w:val="32"/>
          <w:szCs w:val="32"/>
          <w:rtl/>
        </w:rPr>
        <w:t>بميامين</w:t>
      </w:r>
      <w:r w:rsidRPr="00161CAF">
        <w:rPr>
          <w:rFonts w:ascii="Lotus Linotype" w:eastAsia="Times New Roman" w:hAnsi="Lotus Linotype" w:cs="Lotus Linotype" w:hint="eastAsia"/>
          <w:color w:val="222222"/>
          <w:sz w:val="32"/>
          <w:szCs w:val="32"/>
          <w:rtl/>
        </w:rPr>
        <w:t>ه</w:t>
      </w:r>
      <w:r w:rsidRPr="00161CAF">
        <w:rPr>
          <w:rFonts w:ascii="Lotus Linotype" w:eastAsia="Times New Roman" w:hAnsi="Lotus Linotype" w:cs="Lotus Linotype"/>
          <w:color w:val="222222"/>
          <w:sz w:val="32"/>
          <w:szCs w:val="32"/>
          <w:rtl/>
        </w:rPr>
        <w:t>، وأعضاء وضوءه.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7-استحباب الوتر في تغسيل الميت.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8-استحباب جعل شعر المرأة قرونًا؛ أي: </w:t>
      </w:r>
      <w:r w:rsidRPr="00161CAF">
        <w:rPr>
          <w:rFonts w:ascii="Lotus Linotype" w:eastAsia="Times New Roman" w:hAnsi="Lotus Linotype" w:cs="Lotus Linotype" w:hint="cs"/>
          <w:color w:val="222222"/>
          <w:sz w:val="32"/>
          <w:szCs w:val="32"/>
          <w:rtl/>
        </w:rPr>
        <w:t>ضفائر</w:t>
      </w:r>
      <w:r w:rsidRPr="00161CAF">
        <w:rPr>
          <w:rFonts w:ascii="Lotus Linotype" w:eastAsia="Times New Roman" w:hAnsi="Lotus Linotype" w:cs="Lotus Linotype"/>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9-استحباب الكافور في الغسلة الأخيرة، وهو نوع من الطيب.</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10-احتفاء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ببنته زينب -رضي الله عنها-.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11-أن من كفنها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ح</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ق</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و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وهو إزاره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21"/>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12-أمره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 يكون شعار</w:t>
      </w:r>
      <w:r w:rsidRPr="00161CAF">
        <w:rPr>
          <w:rFonts w:ascii="Lotus Linotype" w:eastAsia="Times New Roman" w:hAnsi="Lotus Linotype" w:cs="Lotus Linotype" w:hint="cs"/>
          <w:color w:val="222222"/>
          <w:sz w:val="32"/>
          <w:szCs w:val="32"/>
          <w:rtl/>
        </w:rPr>
        <w:t>ًا</w:t>
      </w:r>
      <w:r w:rsidRPr="00161CAF">
        <w:rPr>
          <w:rFonts w:ascii="Lotus Linotype" w:eastAsia="Times New Roman" w:hAnsi="Lotus Linotype" w:cs="Lotus Linotype"/>
          <w:color w:val="222222"/>
          <w:sz w:val="32"/>
          <w:szCs w:val="32"/>
          <w:rtl/>
        </w:rPr>
        <w:t xml:space="preserve"> لها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أي: يلي جسدها؛ لقوله: (أشعرنها إياه).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13-أن من فضائله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ما جعل الله في بدنه من البركة.</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14-اتصال هذه البركة بثيابه، وفضلات بدنه الطاهرة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كعرقه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والصحيح: أن هذا من خصائصه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22"/>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15-فضل أم عطية -رضي الله عنها-.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16-حكم المحرم إذا مات</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أنه يغسل ويكفن.</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17-أن المحرم إذا مات لا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يبطل إحرامه، وي</w:t>
      </w:r>
      <w:r w:rsidRPr="00161CAF">
        <w:rPr>
          <w:rFonts w:ascii="Lotus Linotype" w:eastAsia="Times New Roman" w:hAnsi="Lotus Linotype" w:cs="Lotus Linotype" w:hint="cs"/>
          <w:color w:val="222222"/>
          <w:sz w:val="32"/>
          <w:szCs w:val="32"/>
          <w:rtl/>
        </w:rPr>
        <w:t>ُجنَّبُ</w:t>
      </w:r>
      <w:r w:rsidRPr="00161CAF">
        <w:rPr>
          <w:rFonts w:ascii="Lotus Linotype" w:eastAsia="Times New Roman" w:hAnsi="Lotus Linotype" w:cs="Lotus Linotype"/>
          <w:color w:val="222222"/>
          <w:sz w:val="32"/>
          <w:szCs w:val="32"/>
          <w:rtl/>
        </w:rPr>
        <w:t xml:space="preserve">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يجتنبه المحرم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فلا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طي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ب</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ولا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غط</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ى رأسه إن كان ذكرًا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قيل: ولا وجهه، والرواية في تغطية الوجه مختلف فيها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23"/>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18-أن كفن الميت مقدم في ماله على دينه.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19-أن من مات على حال يبعث عليها؛ لقوله: (يبعث يوم القيامة ملبيًا).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20-أنه لا</w:t>
      </w:r>
      <w:r w:rsidRPr="00161CAF">
        <w:rPr>
          <w:rFonts w:ascii="Lotus Linotype" w:eastAsia="Times New Roman" w:hAnsi="Lotus Linotype" w:cs="Lotus Linotype" w:hint="cs"/>
          <w:color w:val="222222"/>
          <w:sz w:val="32"/>
          <w:szCs w:val="32"/>
          <w:rtl/>
        </w:rPr>
        <w:t xml:space="preserve"> تُؤدى</w:t>
      </w:r>
      <w:r w:rsidRPr="00161CAF">
        <w:rPr>
          <w:rFonts w:ascii="Lotus Linotype" w:eastAsia="Times New Roman" w:hAnsi="Lotus Linotype" w:cs="Lotus Linotype"/>
          <w:color w:val="222222"/>
          <w:sz w:val="32"/>
          <w:szCs w:val="32"/>
          <w:rtl/>
        </w:rPr>
        <w:t xml:space="preserve"> عنه بقية المناسك.</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lastRenderedPageBreak/>
        <w:t>21-أن الأمر المقيد يتقيد به فور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ا، وغاية.</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22-وجوب تعليم الواجبات الشرعية لمن يجهلها.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23-تخيير المكلف في تعيين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يحصل به المقصود.</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24-استعمال منظف كالسدر مع الماء في تغسيل الميت.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25-أن تغير الماء بالطاهرات لا يسلبه الطهورية.</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26-جواز الاقتصار في كفن الميت على لفافة واحدة تستر بدنه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لقوله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(وكفنوه في ثوبيه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وهما: الإزار والردا</w:t>
      </w:r>
      <w:r w:rsidRPr="00161CAF">
        <w:rPr>
          <w:rFonts w:ascii="Lotus Linotype" w:eastAsia="Times New Roman" w:hAnsi="Lotus Linotype" w:cs="Lotus Linotype" w:hint="cs"/>
          <w:color w:val="222222"/>
          <w:sz w:val="32"/>
          <w:szCs w:val="32"/>
          <w:rtl/>
        </w:rPr>
        <w:t>ء</w:t>
      </w:r>
      <w:r w:rsidRPr="00161CAF">
        <w:rPr>
          <w:rFonts w:ascii="Lotus Linotype" w:eastAsia="Times New Roman" w:hAnsi="Lotus Linotype" w:cs="Lotus Linotype"/>
          <w:color w:val="222222"/>
          <w:sz w:val="32"/>
          <w:szCs w:val="32"/>
          <w:rtl/>
        </w:rPr>
        <w:t>، ومجموعهما: بقدر اللفافة.</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27-فيه شاهدٌ لقوله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(ثم يبعثون على نياتهم)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24"/>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١٦٧-عَنْ أُمِّ عَطِيَّةَ الأَنْصَارِيَّةِ قَالَتْ: نُهِينَا عَنْ اتِّبَاعِ الْجَنَائِزِ وَلَمْ يُعْزَمْ عَلَيْنَا</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25"/>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هذا الحديث أصل في نهي النساء عن اتباع الجنائز، والأصل في النهي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التحريم، وقولها: (ولم يعزم علينا) هذا فهم لها تريد أنه ليس بمحرم، وقولها: (نهينا) أي: نهانا الرسول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وفي الحديث فوائد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١-تحريم اتباع النساء للجنائز، ولو للصلاة على الميت</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لإطلاق الحديث.</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٢-الفرق بين النساء والرجال في بعض الأحكام.</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٣-أن المرأة لا تخرج للصلاة على الميت.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٤-أن </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أ</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مرنا ون</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هينا» في حكم المرفوع.</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٥-أن من حكمة الشري</w:t>
      </w:r>
      <w:r w:rsidRPr="00161CAF">
        <w:rPr>
          <w:rFonts w:ascii="Lotus Linotype" w:eastAsia="Times New Roman" w:hAnsi="Lotus Linotype" w:cs="Lotus Linotype" w:hint="cs"/>
          <w:color w:val="222222"/>
          <w:sz w:val="32"/>
          <w:szCs w:val="32"/>
          <w:rtl/>
        </w:rPr>
        <w:t>ع</w:t>
      </w:r>
      <w:r w:rsidRPr="00161CAF">
        <w:rPr>
          <w:rFonts w:ascii="Lotus Linotype" w:eastAsia="Times New Roman" w:hAnsi="Lotus Linotype" w:cs="Lotus Linotype"/>
          <w:color w:val="222222"/>
          <w:sz w:val="32"/>
          <w:szCs w:val="32"/>
          <w:rtl/>
        </w:rPr>
        <w:t>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التفريق بين المختلفات.</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6-أن من مقاصد الشريعة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قرار المرأة في بيتها إلا ما خصه الدليل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كخروجها لصلاة العيد.</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 xml:space="preserve">١٦٨-عَنْ أَبِي هُرَيْرَةَ </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رَضِيَ اللَّهُ عَنْهُ</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عَنِ النَّبِيِّ </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صَلَّى اللَّهُ عَلَيْهِ وَسَلَّمَ</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قَالَ: (أَسْرِعُوا بِالْجَنَازَةِ, فَإِنْ تَكُ صَالِحَةً فَخَيْرٌ تُقَدِّمُونَهَا إِلَيْهِ, وَإِنْ تَكُ سِوَى ذَلِكَ فَشَرٌّ تَضَعُونَهُ عَنْ رِقَابِكُمْ)</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26"/>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Traditional Arabic"/>
          <w:b/>
          <w:bCs/>
          <w:color w:val="C00000"/>
          <w:sz w:val="32"/>
          <w:szCs w:val="32"/>
          <w:rtl/>
        </w:rPr>
        <w:t>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هذا الحديث أصل في مشروعية الإسراع في تجهيز الميت</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بتغسيله، وتكفينه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والصلاة عليه إلى أن يوضع في قبره إلا أن يعرض ما يقتضي التأخير، وتقدر كل حالة بقدرها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 الحديث فوائد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١-مشروعية الإسراع بالجنازة سرعة لا تشق على من يحملها ولا من يتبعها، ولا تضر بالميت.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٢-الإسراع في تجهيزه.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٣-الحكمة من الإسراع بالجنازة.</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٤-أن الجنازة إن كانت صالحة فالإسراع لمصلحة الميت، وإن كانت غير صالحة فمصلحة الإسراع لمن يحمل الميت.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lastRenderedPageBreak/>
        <w:t>٥-من أدب الكلام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الإبهام بذكر الأمر المكروه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لقوله: (وَإِنْ تَكُ سِوَى ذَلِكَ).</w:t>
      </w:r>
    </w:p>
    <w:p w:rsidR="00161CAF" w:rsidRPr="00161CAF" w:rsidRDefault="00161CAF" w:rsidP="00161CAF">
      <w:pPr>
        <w:shd w:val="clear" w:color="auto" w:fill="FFFFFF"/>
        <w:rPr>
          <w:rFonts w:ascii="Lotus Linotype" w:eastAsia="Times New Roman" w:hAnsi="Lotus Linotype" w:cs="Lotus Linotype"/>
          <w:sz w:val="32"/>
          <w:szCs w:val="32"/>
          <w:rtl/>
        </w:rPr>
      </w:pPr>
      <w:r w:rsidRPr="00161CAF">
        <w:rPr>
          <w:rFonts w:ascii="Lotus Linotype" w:eastAsia="Times New Roman" w:hAnsi="Lotus Linotype" w:cs="Lotus Linotype"/>
          <w:sz w:val="32"/>
          <w:szCs w:val="32"/>
          <w:rtl/>
        </w:rPr>
        <w:t>٦-أن الفاجر شر</w:t>
      </w:r>
      <w:r w:rsidRPr="00161CAF">
        <w:rPr>
          <w:rFonts w:ascii="Lotus Linotype" w:eastAsia="Times New Roman" w:hAnsi="Lotus Linotype" w:cs="Lotus Linotype" w:hint="cs"/>
          <w:sz w:val="32"/>
          <w:szCs w:val="32"/>
          <w:rtl/>
        </w:rPr>
        <w:t>ٌّ</w:t>
      </w:r>
      <w:r w:rsidRPr="00161CAF">
        <w:rPr>
          <w:rFonts w:ascii="Lotus Linotype" w:eastAsia="Times New Roman" w:hAnsi="Lotus Linotype" w:cs="Lotus Linotype"/>
          <w:sz w:val="32"/>
          <w:szCs w:val="32"/>
          <w:rtl/>
        </w:rPr>
        <w:t xml:space="preserve"> على أهله أو من يجالسه ويقاربه، وهذا الحديث شبيه</w:t>
      </w:r>
      <w:r w:rsidRPr="00161CAF">
        <w:rPr>
          <w:rFonts w:ascii="Lotus Linotype" w:eastAsia="Times New Roman" w:hAnsi="Lotus Linotype" w:cs="Lotus Linotype" w:hint="cs"/>
          <w:sz w:val="32"/>
          <w:szCs w:val="32"/>
          <w:rtl/>
        </w:rPr>
        <w:t>ٌ</w:t>
      </w:r>
      <w:r w:rsidRPr="00161CAF">
        <w:rPr>
          <w:rFonts w:ascii="Lotus Linotype" w:eastAsia="Times New Roman" w:hAnsi="Lotus Linotype" w:cs="Lotus Linotype"/>
          <w:sz w:val="32"/>
          <w:szCs w:val="32"/>
          <w:rtl/>
        </w:rPr>
        <w:t xml:space="preserve"> بقول</w:t>
      </w:r>
      <w:r w:rsidRPr="00161CAF">
        <w:rPr>
          <w:rFonts w:ascii="Lotus Linotype" w:eastAsia="Times New Roman" w:hAnsi="Lotus Linotype" w:cs="Lotus Linotype" w:hint="cs"/>
          <w:sz w:val="32"/>
          <w:szCs w:val="32"/>
          <w:rtl/>
        </w:rPr>
        <w:t xml:space="preserve"> -</w:t>
      </w:r>
      <w:r w:rsidRPr="00161CAF">
        <w:rPr>
          <w:rFonts w:ascii="Lotus Linotype" w:eastAsia="Times New Roman" w:hAnsi="Lotus Linotype" w:cs="Lotus Linotype"/>
          <w:sz w:val="32"/>
          <w:szCs w:val="32"/>
          <w:rtl/>
        </w:rPr>
        <w:t>صلى الله عليه وسلم:</w:t>
      </w:r>
      <w:r w:rsidRPr="00161CAF">
        <w:rPr>
          <w:rFonts w:ascii="Lotus Linotype" w:eastAsia="Times New Roman" w:hAnsi="Lotus Linotype" w:cs="Lotus Linotype" w:hint="cs"/>
          <w:sz w:val="32"/>
          <w:szCs w:val="32"/>
          <w:rtl/>
        </w:rPr>
        <w:t xml:space="preserve"> </w:t>
      </w:r>
      <w:r w:rsidRPr="00161CAF">
        <w:rPr>
          <w:rFonts w:ascii="Lotus Linotype" w:eastAsia="Times New Roman" w:hAnsi="Lotus Linotype" w:cs="Lotus Linotype"/>
          <w:sz w:val="32"/>
          <w:szCs w:val="32"/>
          <w:rtl/>
        </w:rPr>
        <w:t>«</w:t>
      </w:r>
      <w:r w:rsidRPr="00161CAF">
        <w:rPr>
          <w:rFonts w:ascii="Lotus Linotype" w:eastAsia="Times New Roman" w:hAnsi="Lotus Linotype" w:cs="Lotus Linotype" w:hint="cs"/>
          <w:sz w:val="32"/>
          <w:szCs w:val="32"/>
          <w:rtl/>
        </w:rPr>
        <w:t>مستريح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ومستراح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منه</w:t>
      </w:r>
      <w:r w:rsidRPr="00161CAF">
        <w:rPr>
          <w:rFonts w:ascii="Lotus Linotype" w:eastAsia="Times New Roman" w:hAnsi="Lotus Linotype" w:cs="Lotus Linotype" w:hint="eastAsia"/>
          <w:sz w:val="32"/>
          <w:szCs w:val="32"/>
          <w:rtl/>
        </w:rPr>
        <w:t>»</w:t>
      </w:r>
      <w:r w:rsidRPr="00161CAF">
        <w:rPr>
          <w:rFonts w:ascii="Lotus Linotype" w:eastAsia="Times New Roman" w:hAnsi="Lotus Linotype" w:cs="Lotus Linotype"/>
          <w:sz w:val="32"/>
          <w:szCs w:val="32"/>
          <w:rtl/>
        </w:rPr>
        <w:t xml:space="preserve"> وذلك </w:t>
      </w:r>
      <w:r w:rsidRPr="00161CAF">
        <w:rPr>
          <w:rFonts w:ascii="Lotus Linotype" w:eastAsia="Times New Roman" w:hAnsi="Lotus Linotype" w:cs="Lotus Linotype" w:hint="cs"/>
          <w:sz w:val="32"/>
          <w:szCs w:val="32"/>
          <w:rtl/>
        </w:rPr>
        <w:t xml:space="preserve">أن رسول الله </w:t>
      </w:r>
      <w:r w:rsidRPr="00161CAF">
        <w:rPr>
          <w:rFonts w:ascii="Times New Roman" w:eastAsia="Times New Roman" w:hAnsi="Times New Roman" w:cs="Times New Roman" w:hint="cs"/>
          <w:sz w:val="32"/>
          <w:szCs w:val="32"/>
          <w:rtl/>
        </w:rPr>
        <w:t>–</w:t>
      </w:r>
      <w:r w:rsidRPr="00161CAF">
        <w:rPr>
          <w:rFonts w:ascii="Lotus Linotype" w:eastAsia="Times New Roman" w:hAnsi="Lotus Linotype" w:cs="Lotus Linotype" w:hint="cs"/>
          <w:sz w:val="32"/>
          <w:szCs w:val="32"/>
          <w:rtl/>
        </w:rPr>
        <w:t xml:space="preserve"> صلى الله عليه وسلم-</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مر عليه جنازة؛ فقال</w:t>
      </w:r>
      <w:r w:rsidRPr="00161CAF">
        <w:rPr>
          <w:rFonts w:ascii="Lotus Linotype" w:eastAsia="Times New Roman" w:hAnsi="Lotus Linotype" w:cs="Lotus Linotype"/>
          <w:sz w:val="32"/>
          <w:szCs w:val="32"/>
          <w:rtl/>
        </w:rPr>
        <w:t>: «</w:t>
      </w:r>
      <w:r w:rsidRPr="00161CAF">
        <w:rPr>
          <w:rFonts w:ascii="Lotus Linotype" w:eastAsia="Times New Roman" w:hAnsi="Lotus Linotype" w:cs="Lotus Linotype" w:hint="cs"/>
          <w:sz w:val="32"/>
          <w:szCs w:val="32"/>
          <w:rtl/>
        </w:rPr>
        <w:t>مستريح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ومستراح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منه</w:t>
      </w:r>
      <w:r w:rsidRPr="00161CAF">
        <w:rPr>
          <w:rFonts w:ascii="Lotus Linotype" w:eastAsia="Times New Roman" w:hAnsi="Lotus Linotype" w:cs="Lotus Linotype" w:hint="eastAsia"/>
          <w:sz w:val="32"/>
          <w:szCs w:val="32"/>
          <w:rtl/>
        </w:rPr>
        <w:t>»</w:t>
      </w:r>
      <w:r w:rsidRPr="00161CAF">
        <w:rPr>
          <w:rFonts w:ascii="Lotus Linotype" w:eastAsia="Times New Roman" w:hAnsi="Lotus Linotype" w:cs="Lotus Linotype" w:hint="cs"/>
          <w:sz w:val="32"/>
          <w:szCs w:val="32"/>
          <w:rtl/>
        </w:rPr>
        <w:t xml:space="preserve"> قالوا</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يا</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رسول</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الله،</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ما</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المستريح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والمستراح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منه؟</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قال</w:t>
      </w:r>
      <w:r w:rsidRPr="00161CAF">
        <w:rPr>
          <w:rFonts w:ascii="Lotus Linotype" w:eastAsia="Times New Roman" w:hAnsi="Lotus Linotype" w:cs="Lotus Linotype"/>
          <w:sz w:val="32"/>
          <w:szCs w:val="32"/>
          <w:rtl/>
        </w:rPr>
        <w:t>: «</w:t>
      </w:r>
      <w:r w:rsidRPr="00161CAF">
        <w:rPr>
          <w:rFonts w:ascii="Lotus Linotype" w:eastAsia="Times New Roman" w:hAnsi="Lotus Linotype" w:cs="Lotus Linotype" w:hint="cs"/>
          <w:sz w:val="32"/>
          <w:szCs w:val="32"/>
          <w:rtl/>
        </w:rPr>
        <w:t>العبد</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المؤمن</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يستريح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من</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نصب</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الدنيا</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وأذاها</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إلى</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رحمة</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الله،</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والعبد</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الفاجر</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يستريح</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منه</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العباد</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والبلاد،</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والشجر</w:t>
      </w:r>
      <w:r w:rsidRPr="00161CAF">
        <w:rPr>
          <w:rFonts w:ascii="Lotus Linotype" w:eastAsia="Times New Roman" w:hAnsi="Lotus Linotype" w:cs="Lotus Linotype"/>
          <w:sz w:val="32"/>
          <w:szCs w:val="32"/>
          <w:rtl/>
        </w:rPr>
        <w:t xml:space="preserve"> </w:t>
      </w:r>
      <w:r w:rsidRPr="00161CAF">
        <w:rPr>
          <w:rFonts w:ascii="Lotus Linotype" w:eastAsia="Times New Roman" w:hAnsi="Lotus Linotype" w:cs="Lotus Linotype" w:hint="cs"/>
          <w:sz w:val="32"/>
          <w:szCs w:val="32"/>
          <w:rtl/>
        </w:rPr>
        <w:t>والدواب</w:t>
      </w:r>
      <w:r w:rsidRPr="00161CAF">
        <w:rPr>
          <w:rFonts w:ascii="Lotus Linotype" w:eastAsia="Times New Roman" w:hAnsi="Lotus Linotype" w:cs="Lotus Linotype" w:hint="eastAsia"/>
          <w:sz w:val="32"/>
          <w:szCs w:val="32"/>
          <w:rtl/>
        </w:rPr>
        <w:t>»</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27"/>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sz w:val="32"/>
          <w:szCs w:val="32"/>
          <w:rtl/>
        </w:rPr>
        <w:t>.</w:t>
      </w:r>
      <w:r w:rsidRPr="00161CAF">
        <w:rPr>
          <w:rFonts w:ascii="Lotus Linotype" w:eastAsia="Times New Roman" w:hAnsi="Lotus Linotype" w:cs="Lotus Linotype" w:hint="cs"/>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٧-أن المسلمين فيهم الصالح ودونه.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٨-حسن عاقبة العبد الصالح.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٩-سوء عاقبة الفاجر.</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١٠-التنبيه إلى ترك مصاحبة أهل الشر.</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١١-الفرق في المعاملة بين التقي والفاجر حتى بعد الموت.</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١٢-الترغيب في أسباب الصلاح.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١٣-التحذير من أسباب الشر والفساد.</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١٤-أن أحوال القبر من أمور الآخرة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فهي من الغيب الذي يجب الإيمان به، ولا طريق لمعرفته إلا بالخبر.</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١٥-فيه شاهدٌ لحديث: (القبر روضة من رياض الجنة، أو حفرة من حفر النار)</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vertAlign w:val="superscript"/>
          <w:rtl/>
        </w:rPr>
        <w:footnoteReference w:id="828"/>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لقوله: (فخير تقدمونها إليه).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١٦-التنبيه على حقارة الدنيا حيث يحرص أهل الميت على التخلص من جثمانه.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١٧-أن الروح أهم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في كيان الإنسان</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إذا فارق</w:t>
      </w:r>
      <w:r w:rsidRPr="00161CAF">
        <w:rPr>
          <w:rFonts w:ascii="Lotus Linotype" w:eastAsia="Times New Roman" w:hAnsi="Lotus Linotype" w:cs="Lotus Linotype" w:hint="cs"/>
          <w:color w:val="222222"/>
          <w:sz w:val="32"/>
          <w:szCs w:val="32"/>
          <w:rtl/>
        </w:rPr>
        <w:t>ه</w:t>
      </w:r>
      <w:r w:rsidRPr="00161CAF">
        <w:rPr>
          <w:rFonts w:ascii="Lotus Linotype" w:eastAsia="Times New Roman" w:hAnsi="Lotus Linotype" w:cs="Lotus Linotype"/>
          <w:color w:val="222222"/>
          <w:sz w:val="32"/>
          <w:szCs w:val="32"/>
          <w:rtl/>
        </w:rPr>
        <w:t xml:space="preserve"> الجسد لم تؤدي الأعضاء وظائفها.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١٨-فيه شاهد لحديث أبي سعيد عند البخاري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29"/>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قال رسول الله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(إذا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وضعت</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الجنازة،</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فاحتملها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الرجال</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على</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أعناقهم،</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فإن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كانت</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صالحة</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قالت</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قدموني،</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قدموني،</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وإن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كانت</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غير</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صالحة</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قالت</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يا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ويلها! أين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يذهبون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بها؟!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يسمع</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صوتها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كل</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شيء</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إلا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الإنسان،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ولو</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سمعها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الإنسان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لصعق)</w:t>
      </w:r>
      <w:r w:rsidRPr="00161CAF">
        <w:rPr>
          <w:rFonts w:ascii="Lotus Linotype" w:eastAsia="Times New Roman" w:hAnsi="Lotus Linotype" w:cs="Lotus Linotype"/>
          <w:color w:val="222222"/>
          <w:sz w:val="32"/>
          <w:szCs w:val="32"/>
          <w:rtl/>
        </w:rPr>
        <w:t>.</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١٦٩-عَنْ سَمُرَةَ بْنِ جُنْدُبٍ- رضي الله عنه - قَالَ: صَلَّيْت وَرَاءَ النَّبِيِّ - صلى الله عليه وسلم- عَلَى امْرَأَةٍ</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30"/>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 xml:space="preserve"> مَاتَتْ فِي نِفَاسِهَا</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فَقَامَ وَس</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ط</w:t>
      </w:r>
      <w:r w:rsidRPr="00161CAF">
        <w:rPr>
          <w:rFonts w:ascii="Lotus Linotype" w:eastAsia="Times New Roman" w:hAnsi="Lotus Linotype" w:cs="Lotus Linotype" w:hint="cs"/>
          <w:b/>
          <w:bCs/>
          <w:color w:val="C00000"/>
          <w:sz w:val="32"/>
          <w:szCs w:val="32"/>
          <w:rtl/>
        </w:rPr>
        <w:t>َها</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31"/>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هذا الحديث أصل في موقف الإمام في الصلاة على المرأة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 الحديث فوائد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١-أن مقام الإمام في الصلاة على الجنازة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حذاء وسط المرأة، وأما الرجل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فحذاء رأسه؛ لحديث أنس عند أبي داود أنه قيل له: </w:t>
      </w:r>
      <w:r w:rsidRPr="00161CAF">
        <w:rPr>
          <w:rFonts w:ascii="Lotus Linotype" w:eastAsia="Times New Roman" w:hAnsi="Lotus Linotype" w:cs="Times New Roman" w:hint="cs"/>
          <w:color w:val="222222"/>
          <w:sz w:val="32"/>
          <w:szCs w:val="32"/>
          <w:rtl/>
        </w:rPr>
        <w:t>"</w:t>
      </w:r>
      <w:r w:rsidRPr="00161CAF">
        <w:rPr>
          <w:rFonts w:ascii="Lotus Linotype" w:eastAsia="Times New Roman" w:hAnsi="Lotus Linotype" w:cs="Lotus Linotype" w:hint="cs"/>
          <w:color w:val="222222"/>
          <w:sz w:val="32"/>
          <w:szCs w:val="32"/>
          <w:rtl/>
        </w:rPr>
        <w:t>هكذا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كان</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رسول</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الله</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صلى</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الله</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عليه</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وسلم</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يصلي</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على</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الجنازة</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كصلاتك</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يكبر</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عليها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أربعًا،</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ويقوم</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عند</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رأس</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الرجل</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lastRenderedPageBreak/>
        <w:t>وعجيزة</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المرأة؟</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قال</w:t>
      </w:r>
      <w:r w:rsidRPr="00161CAF">
        <w:rPr>
          <w:rFonts w:ascii="Lotus Linotype" w:eastAsia="Times New Roman" w:hAnsi="Lotus Linotype" w:cs="Lotus Linotype"/>
          <w:color w:val="222222"/>
          <w:sz w:val="32"/>
          <w:szCs w:val="32"/>
          <w:rtl/>
        </w:rPr>
        <w:t xml:space="preserve">: </w:t>
      </w:r>
      <w:r w:rsidRPr="00161CAF">
        <w:rPr>
          <w:rFonts w:ascii="Lotus Linotype" w:eastAsia="Times New Roman" w:hAnsi="Lotus Linotype" w:cs="Lotus Linotype" w:hint="cs"/>
          <w:color w:val="222222"/>
          <w:sz w:val="32"/>
          <w:szCs w:val="32"/>
          <w:rtl/>
        </w:rPr>
        <w:t>نعم(</w:t>
      </w:r>
      <w:r w:rsidRPr="00161CAF">
        <w:rPr>
          <w:rFonts w:ascii="Lotus Linotype" w:eastAsia="Times New Roman" w:hAnsi="Lotus Linotype" w:cs="Lotus Linotype"/>
          <w:color w:val="222222"/>
          <w:sz w:val="32"/>
          <w:szCs w:val="32"/>
          <w:vertAlign w:val="superscript"/>
          <w:rtl/>
        </w:rPr>
        <w:footnoteReference w:id="832"/>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ولعل من حكمة هذا التفريق</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 يعلم المصلون أن الميت ذكرٌ أو أنثى.</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٢-جواز الصلاة على النفساء، وفي حكمها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الحائض.</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١٧٠-عَنْ أَبِي مُوسَى -عَبْدِ اللَّهِ بْنِ قَيْسٍ- رضي الله عنه</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أَنَّ رَسُولَ اللَّهِ - صلى الله عليه وسلم - بَرِيءٌ مِنْ الصَّالِقَةِ</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وَالْحَالِقَةِ</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وَالشَّاقَّةِ</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33"/>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*الصالقة: التي ترفع صوتها عند المصيبة</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34"/>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Traditional Arabic"/>
          <w:b/>
          <w:bCs/>
          <w:color w:val="C00000"/>
          <w:sz w:val="32"/>
          <w:szCs w:val="32"/>
          <w:rtl/>
        </w:rPr>
        <w:t>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١٧٣</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vertAlign w:val="superscript"/>
          <w:rtl/>
        </w:rPr>
        <w:footnoteReference w:id="835"/>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-عَنْ عَبْدِ اللَّهِ بْنِ مَسْعُودٍ - رضي الله عنه - عَنْ النَّبِيِّ - صلى الله عليه وسلم - قَالَ: (لَيْسَ مِنَّا مَنْ ضَرَبَ الْخُدُودَ , وَشَقَّ الْجُيُوبَ , وَدَعَا بِدَعْوَى الْجَاهِلِيَّةِ)</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36"/>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هذان الحديثان أصل في تحريم الجزع عند المصبية، ووجوب الصبر</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وفيهما فوائد:</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١-تحريم الجزع عند المصبية ومظاهره، ومنها: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ذكر في الحديثين.</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٢-أن هذه المذكورات</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رفع الصوت</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وشق الجيب</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وحلق الشعر، وضرب الخدود، ودعوى الجاهلية عند المصبية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 كبائر الذنوب.</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٣-أن من برئ منه الرسول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فهو مذموم، وفعله محرم، ومعنى بريء منه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أي قال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إني بريءٌ</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 أو قال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ليس مني</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 xml:space="preserve"> أو </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منا</w:t>
      </w:r>
      <w:r w:rsidRPr="00161CAF">
        <w:rPr>
          <w:rFonts w:ascii="Lotus Linotype" w:eastAsia="Calibri" w:hAnsi="Lotus Linotype" w:cs="Lotus Linotype"/>
          <w:b/>
          <w:bCs/>
          <w:sz w:val="32"/>
          <w:szCs w:val="32"/>
          <w:rtl/>
        </w:rPr>
        <w:t>»</w:t>
      </w:r>
      <w:r w:rsidRPr="00161CAF">
        <w:rPr>
          <w:rFonts w:ascii="Lotus Linotype" w:eastAsia="Times New Roman" w:hAnsi="Lotus Linotype" w:cs="Lotus Linotype"/>
          <w:color w:val="222222"/>
          <w:sz w:val="32"/>
          <w:szCs w:val="32"/>
          <w:rtl/>
        </w:rPr>
        <w:t xml:space="preserve"> كما في الحديث الثاني، ومعنى البراءة من الش</w:t>
      </w:r>
      <w:r w:rsidRPr="00161CAF">
        <w:rPr>
          <w:rFonts w:ascii="Lotus Linotype" w:eastAsia="Times New Roman" w:hAnsi="Lotus Linotype" w:cs="Lotus Linotype" w:hint="cs"/>
          <w:color w:val="222222"/>
          <w:sz w:val="32"/>
          <w:szCs w:val="32"/>
          <w:rtl/>
        </w:rPr>
        <w:t>يء:</w:t>
      </w:r>
      <w:r w:rsidRPr="00161CAF">
        <w:rPr>
          <w:rFonts w:ascii="Lotus Linotype" w:eastAsia="Times New Roman" w:hAnsi="Lotus Linotype" w:cs="Lotus Linotype"/>
          <w:color w:val="222222"/>
          <w:sz w:val="32"/>
          <w:szCs w:val="32"/>
          <w:rtl/>
        </w:rPr>
        <w:t xml:space="preserve"> قطع الصلة به، وعدم محبته.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٤-أن مظاهر الجزع المذكورات: رفع الصوت، وهو الصراخ، وحلق الشعر، وشق الثوب، وضرب الخدود أو الصدور، ودعوى الجاهلية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كقول النائحة: و</w:t>
      </w:r>
      <w:r w:rsidRPr="00161CAF">
        <w:rPr>
          <w:rFonts w:ascii="Lotus Linotype" w:eastAsia="Times New Roman" w:hAnsi="Lotus Linotype" w:cs="Lotus Linotype" w:hint="cs"/>
          <w:color w:val="222222"/>
          <w:sz w:val="32"/>
          <w:szCs w:val="32"/>
          <w:rtl/>
        </w:rPr>
        <w:t xml:space="preserve">ا </w:t>
      </w:r>
      <w:r w:rsidRPr="00161CAF">
        <w:rPr>
          <w:rFonts w:ascii="Lotus Linotype" w:eastAsia="Times New Roman" w:hAnsi="Lotus Linotype" w:cs="Lotus Linotype"/>
          <w:color w:val="222222"/>
          <w:sz w:val="32"/>
          <w:szCs w:val="32"/>
          <w:rtl/>
        </w:rPr>
        <w:t>عضد</w:t>
      </w:r>
      <w:r w:rsidRPr="00161CAF">
        <w:rPr>
          <w:rFonts w:ascii="Lotus Linotype" w:eastAsia="Times New Roman" w:hAnsi="Lotus Linotype" w:cs="Lotus Linotype" w:hint="cs"/>
          <w:color w:val="222222"/>
          <w:sz w:val="32"/>
          <w:szCs w:val="32"/>
          <w:rtl/>
        </w:rPr>
        <w:t>ا</w:t>
      </w:r>
      <w:r w:rsidRPr="00161CAF">
        <w:rPr>
          <w:rFonts w:ascii="Lotus Linotype" w:eastAsia="Times New Roman" w:hAnsi="Lotus Linotype" w:cs="Lotus Linotype"/>
          <w:color w:val="222222"/>
          <w:sz w:val="32"/>
          <w:szCs w:val="32"/>
          <w:rtl/>
        </w:rPr>
        <w:t>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سنداه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وا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جبلاه</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Pr>
      </w:pPr>
      <w:r w:rsidRPr="00161CAF">
        <w:rPr>
          <w:rFonts w:ascii="Lotus Linotype" w:eastAsia="Times New Roman" w:hAnsi="Lotus Linotype" w:cs="Lotus Linotype"/>
          <w:color w:val="222222"/>
          <w:sz w:val="32"/>
          <w:szCs w:val="32"/>
          <w:rtl/>
        </w:rPr>
        <w:t>٥-ذم الجاهلية، وكل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يضاف إليها.</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 xml:space="preserve">١٧١-عَنْ عَائِشَةَ </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رضي الله عنها</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قَالَت: لَمَّا اشْتَكَى النَّبِيُّ - صلى الله عليه وسلم - ذَكَرَ بَعْضُ نِسَائِهِ كَنِيسَةً رَأَيْنَهَا بِأَرْضِ الْحَبَشَةِ, يُقَالُ لَهَا: مَارِيَةُ - وَكَانَتْ أُمُّ سَلَمَةَ وَأُمُّ حَبِيبَةَ أَتَتَا أَرْضَ الْحَبَشَةِ - فَذَكَرَتَا مِنْ حُسْنِهَا وَتَصَاوِيرَ فِيهَا, فَرَفَعَ رَأْسَهُ فقَالَ: (أُولَئِكَ إذَا مَاتَ فِيهِمْ الرَّجُلُ الصَّالِحُ بَنَوْا عَلَى قَبْرِهِ مَسْجِداً, ثُمَّ صَوَّرُوا فِيهِ تِلْكَ الصُّوَرة</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أُولَئِكَ شِرَارُ الْخَلْقِ عِنْدَ اللَّهِ)</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vertAlign w:val="superscript"/>
          <w:rtl/>
        </w:rPr>
        <w:footnoteReference w:id="837"/>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١٧٢-وعَنْها قَالَتْ: قَالَ رَسُولُ اللَّهِ - صلى الله عليه وسلم - فِي مَرَضِهِ الَّذِي لَمْ يَقُمْ مِنْهُ: (لَعَنَ اللَّهُ الْيَهُودَ وَالنَّصَارَى اتَّخَذُوا قُبُورَ أَنْبِيَائِهِمْ مَسَاجِد)، قَالَتْ: وَلَوْلا ذَلِكَ أُبْرِزَ قَبْرُهُ غَيْرَ أَنَّهُ خُشِيَ أَنْ يُتَّخَذَ مَسْجِداً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38"/>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lastRenderedPageBreak/>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هذان الحديثان أصل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في تحريم بناء المساجد على القبور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خصوصًا قبور الأنبياء والصالحين، ومن اتخاذها مساجد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الصلاة عندها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وفي الحديثين فوائد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١-أن بناء المساجد على القبور من سنة الجاهلية.</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٢-أن بناء المساجد على قبور الصالحين من طرائق اليهود والنصارى.</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٣-أن بناء المساجد على القبور من كبائر الذنوب</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لترتيب اللعن والذم عليه.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٤-أن ذم أهل الكتاب على عمل هو تحذير لأمة محمد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 تفعل فعلهم؛ لقولها: (يحذ</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ر ما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صنعوا).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٥-أن دفن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في بيته، وترك إبراز قبره</w:t>
      </w:r>
      <w:r w:rsidRPr="00161CAF">
        <w:rPr>
          <w:rFonts w:ascii="Lotus Linotype" w:eastAsia="Times New Roman" w:hAnsi="Lotus Linotype" w:cs="Lotus Linotype" w:hint="cs"/>
          <w:color w:val="222222"/>
          <w:sz w:val="32"/>
          <w:szCs w:val="32"/>
          <w:rtl/>
        </w:rPr>
        <w:t>؛ لئلا يُتخذ</w:t>
      </w:r>
      <w:r w:rsidRPr="00161CAF">
        <w:rPr>
          <w:rFonts w:ascii="Lotus Linotype" w:eastAsia="Times New Roman" w:hAnsi="Lotus Linotype" w:cs="Lotus Linotype"/>
          <w:color w:val="222222"/>
          <w:sz w:val="32"/>
          <w:szCs w:val="32"/>
          <w:rtl/>
        </w:rPr>
        <w:t xml:space="preserve"> قبره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مسجدا.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٦-أن زخرفة المعابد، ونصب الصور فيها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 عوائد الكفار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 النصارى وغيرهم.</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٧-أن تصوير الصالحين، وبناء المساجد على قبورهم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 وسائل الشرك.</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8-التحذير من التشبه بالكفار في ذلك.</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9-كمال نصح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لأمته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حتى وهو في سياق الموت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10-جواز وصف معابد الكفار، والإعجاب الطبيعي بزخرفتها.</w:t>
      </w:r>
      <w:r w:rsidRPr="00161CAF">
        <w:rPr>
          <w:rFonts w:ascii="Lotus Linotype" w:eastAsia="Times New Roman" w:hAnsi="Lotus Linotype" w:cs="Lotus Linotype" w:hint="cs"/>
          <w:color w:val="222222"/>
          <w:sz w:val="32"/>
          <w:szCs w:val="32"/>
          <w:rtl/>
        </w:rPr>
        <w:t xml:space="preserve"> </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11-جواز لعن الكفار على وجه العموم، ومعنى اللعن: الطرد وال</w:t>
      </w:r>
      <w:r w:rsidRPr="00161CAF">
        <w:rPr>
          <w:rFonts w:ascii="Lotus Linotype" w:eastAsia="Times New Roman" w:hAnsi="Lotus Linotype" w:cs="Lotus Linotype" w:hint="cs"/>
          <w:color w:val="222222"/>
          <w:sz w:val="32"/>
          <w:szCs w:val="32"/>
          <w:rtl/>
        </w:rPr>
        <w:t>إ</w:t>
      </w:r>
      <w:r w:rsidRPr="00161CAF">
        <w:rPr>
          <w:rFonts w:ascii="Lotus Linotype" w:eastAsia="Times New Roman" w:hAnsi="Lotus Linotype" w:cs="Lotus Linotype"/>
          <w:color w:val="222222"/>
          <w:sz w:val="32"/>
          <w:szCs w:val="32"/>
          <w:rtl/>
        </w:rPr>
        <w:t>بعاد من رحمة الله</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vertAlign w:val="superscript"/>
          <w:rtl/>
        </w:rPr>
        <w:footnoteReference w:id="839"/>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12-أن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بشر تعرض له العوارض البشرية كالمرض.</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13-أن المرض ليس عذر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ا في ترك البيان والإنكار إذا اقتضى الحال.</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14-أن الاعتبار في المدح والذم بما عند الله؛ لقوله: (أولئك شرار الخلق عند الله).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15-جواز الكلام عند المريض بما لا</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يؤذيه.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16-أن النهي عن بناء المساجد على القبور لم ينسخ</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لأن التحذير من ذلك كان في </w:t>
      </w:r>
      <w:r w:rsidRPr="00161CAF">
        <w:rPr>
          <w:rFonts w:ascii="Lotus Linotype" w:eastAsia="Times New Roman" w:hAnsi="Lotus Linotype" w:cs="Lotus Linotype" w:hint="cs"/>
          <w:color w:val="222222"/>
          <w:sz w:val="32"/>
          <w:szCs w:val="32"/>
          <w:rtl/>
        </w:rPr>
        <w:t>آ</w:t>
      </w:r>
      <w:r w:rsidRPr="00161CAF">
        <w:rPr>
          <w:rFonts w:ascii="Lotus Linotype" w:eastAsia="Times New Roman" w:hAnsi="Lotus Linotype" w:cs="Lotus Linotype"/>
          <w:color w:val="222222"/>
          <w:sz w:val="32"/>
          <w:szCs w:val="32"/>
          <w:rtl/>
        </w:rPr>
        <w:t>خر حياته بل وهو في السياق.</w:t>
      </w:r>
    </w:p>
    <w:p w:rsidR="00161CAF" w:rsidRPr="00161CAF" w:rsidRDefault="00161CAF" w:rsidP="00161CAF">
      <w:pPr>
        <w:shd w:val="clear" w:color="auto" w:fill="FFFFFF"/>
        <w:rPr>
          <w:rFonts w:ascii="Lotus Linotype" w:eastAsia="Times New Roman" w:hAnsi="Lotus Linotype" w:cs="Lotus Linotype"/>
          <w:b/>
          <w:bCs/>
          <w:color w:val="C00000"/>
          <w:sz w:val="32"/>
          <w:szCs w:val="32"/>
        </w:rPr>
      </w:pPr>
      <w:r w:rsidRPr="00161CAF">
        <w:rPr>
          <w:rFonts w:ascii="Lotus Linotype" w:eastAsia="Times New Roman" w:hAnsi="Lotus Linotype" w:cs="Lotus Linotype"/>
          <w:b/>
          <w:bCs/>
          <w:color w:val="C00000"/>
          <w:sz w:val="32"/>
          <w:szCs w:val="32"/>
          <w:rtl/>
        </w:rPr>
        <w:t>١٧٤-عَنْ أَبِي هُرَيْرَةَ - رضي الله عنه - قَالَ: قَالَ رَسُولُ اللَّهِ - صلى الله عليه وسلم -: (مَنْ شَهِدَ الْجِنَازَةَ حَتَّى يُصَلّ</w:t>
      </w:r>
      <w:r w:rsidRPr="00161CAF">
        <w:rPr>
          <w:rFonts w:ascii="Lotus Linotype" w:eastAsia="Times New Roman" w:hAnsi="Lotus Linotype" w:cs="Lotus Linotype" w:hint="cs"/>
          <w:b/>
          <w:bCs/>
          <w:color w:val="C00000"/>
          <w:sz w:val="32"/>
          <w:szCs w:val="32"/>
          <w:rtl/>
        </w:rPr>
        <w:t>َى</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40"/>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 xml:space="preserve"> عَلَيْهَا فَلَهُ قِيرَاطٌ</w:t>
      </w:r>
      <w:r w:rsidRPr="00161CAF">
        <w:rPr>
          <w:rFonts w:ascii="Lotus Linotype" w:eastAsia="Times New Roman" w:hAnsi="Lotus Linotype" w:cs="Lotus Linotype" w:hint="cs"/>
          <w:b/>
          <w:bCs/>
          <w:color w:val="C00000"/>
          <w:sz w:val="32"/>
          <w:szCs w:val="32"/>
          <w:rtl/>
        </w:rPr>
        <w:t>،</w:t>
      </w:r>
      <w:r w:rsidRPr="00161CAF">
        <w:rPr>
          <w:rFonts w:ascii="Lotus Linotype" w:eastAsia="Times New Roman" w:hAnsi="Lotus Linotype" w:cs="Lotus Linotype"/>
          <w:b/>
          <w:bCs/>
          <w:color w:val="C00000"/>
          <w:sz w:val="32"/>
          <w:szCs w:val="32"/>
          <w:rtl/>
        </w:rPr>
        <w:t xml:space="preserve"> وَمَنْ شَهِدَهَا حَتَّى تُدْفَنَ فَلَهُ قِيرَاطَانِ) قِيلَ: وَمَا الْقِيرَاطَانِ؟ قَالَ: (مِثْلُ الْجَبَلَيْنِ الْعَظِيمَيْنِ)</w:t>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color w:val="C00000"/>
          <w:sz w:val="32"/>
          <w:szCs w:val="32"/>
          <w:vertAlign w:val="superscript"/>
          <w:rtl/>
        </w:rPr>
        <w:footnoteReference w:id="841"/>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r w:rsidRPr="00161CAF">
        <w:rPr>
          <w:rFonts w:ascii="Lotus Linotype" w:eastAsia="Times New Roman" w:hAnsi="Lotus Linotype" w:cs="Lotus Linotype" w:hint="cs"/>
          <w:b/>
          <w:bCs/>
          <w:color w:val="C00000"/>
          <w:sz w:val="32"/>
          <w:szCs w:val="32"/>
          <w:rtl/>
        </w:rPr>
        <w:t xml:space="preserve"> </w:t>
      </w:r>
    </w:p>
    <w:p w:rsidR="00161CAF" w:rsidRPr="00161CAF" w:rsidRDefault="00161CAF" w:rsidP="00161CAF">
      <w:pPr>
        <w:shd w:val="clear" w:color="auto" w:fill="FFFFFF"/>
        <w:rPr>
          <w:rFonts w:ascii="Lotus Linotype" w:eastAsia="Times New Roman" w:hAnsi="Lotus Linotype" w:cs="Lotus Linotype"/>
          <w:b/>
          <w:bCs/>
          <w:color w:val="C00000"/>
          <w:sz w:val="32"/>
          <w:szCs w:val="32"/>
          <w:rtl/>
        </w:rPr>
      </w:pPr>
      <w:r w:rsidRPr="00161CAF">
        <w:rPr>
          <w:rFonts w:ascii="Lotus Linotype" w:eastAsia="Times New Roman" w:hAnsi="Lotus Linotype" w:cs="Lotus Linotype"/>
          <w:b/>
          <w:bCs/>
          <w:color w:val="C00000"/>
          <w:sz w:val="32"/>
          <w:szCs w:val="32"/>
          <w:rtl/>
        </w:rPr>
        <w:t>*وَلِمُسْلِمٍ: (أَصْغَرُهُمَا مِثْلُ أُحُدٍ)</w:t>
      </w:r>
      <w:r w:rsidRPr="00161CAF">
        <w:rPr>
          <w:rFonts w:ascii="Lotus Linotype" w:eastAsia="Times New Roman" w:hAnsi="Lotus Linotype" w:cs="Lotus Linotype" w:hint="cs"/>
          <w:color w:val="C00000"/>
          <w:sz w:val="32"/>
          <w:szCs w:val="32"/>
          <w:rtl/>
        </w:rPr>
        <w:t xml:space="preserve"> (</w:t>
      </w:r>
      <w:r w:rsidRPr="00161CAF">
        <w:rPr>
          <w:rFonts w:ascii="Lotus Linotype" w:eastAsia="Times New Roman" w:hAnsi="Lotus Linotype" w:cs="Lotus Linotype"/>
          <w:color w:val="C00000"/>
          <w:sz w:val="32"/>
          <w:szCs w:val="32"/>
          <w:vertAlign w:val="superscript"/>
          <w:rtl/>
        </w:rPr>
        <w:footnoteReference w:id="842"/>
      </w:r>
      <w:r w:rsidRPr="00161CAF">
        <w:rPr>
          <w:rFonts w:ascii="Lotus Linotype" w:eastAsia="Times New Roman" w:hAnsi="Lotus Linotype" w:cs="Lotus Linotype" w:hint="cs"/>
          <w:color w:val="C00000"/>
          <w:sz w:val="32"/>
          <w:szCs w:val="32"/>
          <w:rtl/>
        </w:rPr>
        <w:t>)</w:t>
      </w:r>
      <w:r w:rsidRPr="00161CAF">
        <w:rPr>
          <w:rFonts w:ascii="Lotus Linotype" w:eastAsia="Times New Roman" w:hAnsi="Lotus Linotype" w:cs="Lotus Linotype"/>
          <w:b/>
          <w:bCs/>
          <w:color w:val="C00000"/>
          <w:sz w:val="32"/>
          <w:szCs w:val="32"/>
          <w:rtl/>
        </w:rPr>
        <w:t>.</w:t>
      </w:r>
    </w:p>
    <w:p w:rsidR="00161CAF" w:rsidRPr="00161CAF" w:rsidRDefault="00161CAF" w:rsidP="00161CAF">
      <w:pPr>
        <w:shd w:val="clear" w:color="auto" w:fill="FFFFFF"/>
        <w:rPr>
          <w:rFonts w:ascii="Lotus Linotype" w:eastAsia="Times New Roman" w:hAnsi="Lotus Linotype" w:cs="Lotus Linotype"/>
          <w:b/>
          <w:bCs/>
          <w:color w:val="222222"/>
          <w:sz w:val="32"/>
          <w:szCs w:val="32"/>
          <w:rtl/>
        </w:rPr>
      </w:pPr>
      <w:r w:rsidRPr="00161CAF">
        <w:rPr>
          <w:rFonts w:ascii="Lotus Linotype" w:eastAsia="Times New Roman" w:hAnsi="Lotus Linotype" w:cs="Lotus Linotype"/>
          <w:b/>
          <w:bCs/>
          <w:color w:val="222222"/>
          <w:sz w:val="32"/>
          <w:szCs w:val="32"/>
          <w:rtl/>
        </w:rPr>
        <w:t>الشرح:</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هذا الحديث هو الأصل في فضل اتباع الجنازة، والصلاة عليها</w:t>
      </w:r>
      <w:r w:rsidRPr="00161CAF">
        <w:rPr>
          <w:rFonts w:ascii="Lotus Linotype" w:eastAsia="Times New Roman" w:hAnsi="Lotus Linotype" w:cs="Lotus Linotype" w:hint="cs"/>
          <w:color w:val="222222"/>
          <w:sz w:val="32"/>
          <w:szCs w:val="32"/>
          <w:rtl/>
        </w:rPr>
        <w:t>.</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lastRenderedPageBreak/>
        <w:t>وفي الحديث فوائد</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منها:</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١-الترغيب في اتباع الجنازة من عند أهلها حتى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ى عليها</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لقوله: (فله قيراط) يعني: من الأجر، والقيراط جزء</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يختلف وزن</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ه، وأصله: اسم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لنقدٍ صغير أو شي</w:t>
      </w:r>
      <w:r w:rsidRPr="00161CAF">
        <w:rPr>
          <w:rFonts w:ascii="Lotus Linotype" w:eastAsia="Times New Roman" w:hAnsi="Lotus Linotype" w:cs="Lotus Linotype" w:hint="cs"/>
          <w:color w:val="222222"/>
          <w:sz w:val="32"/>
          <w:szCs w:val="32"/>
          <w:rtl/>
        </w:rPr>
        <w:t>ءٌ</w:t>
      </w:r>
      <w:r w:rsidRPr="00161CAF">
        <w:rPr>
          <w:rFonts w:ascii="Lotus Linotype" w:eastAsia="Times New Roman" w:hAnsi="Lotus Linotype" w:cs="Lotus Linotype"/>
          <w:color w:val="222222"/>
          <w:sz w:val="32"/>
          <w:szCs w:val="32"/>
          <w:rtl/>
        </w:rPr>
        <w:t xml:space="preserve"> من الفضة يسير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ي</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عطى للأجير، ولكن النبي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صلى الله عليه وسلم</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قر</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به بقوله: (والقيراطان مثل الجبلين العظيمين)، وفي الرواية الأخرى: (أصغرهما مثل أ</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حد)، وظاهر الحديث</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أن هذا الأجر مرتب على ال</w:t>
      </w:r>
      <w:r w:rsidRPr="00161CAF">
        <w:rPr>
          <w:rFonts w:ascii="Lotus Linotype" w:eastAsia="Times New Roman" w:hAnsi="Lotus Linotype" w:cs="Lotus Linotype" w:hint="cs"/>
          <w:color w:val="222222"/>
          <w:sz w:val="32"/>
          <w:szCs w:val="32"/>
          <w:rtl/>
        </w:rPr>
        <w:t>إ</w:t>
      </w:r>
      <w:r w:rsidRPr="00161CAF">
        <w:rPr>
          <w:rFonts w:ascii="Lotus Linotype" w:eastAsia="Times New Roman" w:hAnsi="Lotus Linotype" w:cs="Lotus Linotype"/>
          <w:color w:val="222222"/>
          <w:sz w:val="32"/>
          <w:szCs w:val="32"/>
          <w:rtl/>
        </w:rPr>
        <w:t>تباع والصلاة</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 xml:space="preserve"> ثم إتباعها بعد الصلاة فلا يحصل هذا الثوب لمن صلى فقط.</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٢-الترغيب في </w:t>
      </w:r>
      <w:r w:rsidRPr="00161CAF">
        <w:rPr>
          <w:rFonts w:ascii="Lotus Linotype" w:eastAsia="Times New Roman" w:hAnsi="Lotus Linotype" w:cs="Lotus Linotype" w:hint="cs"/>
          <w:color w:val="222222"/>
          <w:sz w:val="32"/>
          <w:szCs w:val="32"/>
          <w:rtl/>
        </w:rPr>
        <w:t>إتباعها</w:t>
      </w:r>
      <w:r w:rsidRPr="00161CAF">
        <w:rPr>
          <w:rFonts w:ascii="Lotus Linotype" w:eastAsia="Times New Roman" w:hAnsi="Lotus Linotype" w:cs="Lotus Linotype"/>
          <w:color w:val="222222"/>
          <w:sz w:val="32"/>
          <w:szCs w:val="32"/>
          <w:rtl/>
        </w:rPr>
        <w:t xml:space="preserve"> بعد الصلاة عليها إلى أن تدفن.</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٣-مشروعية الصلاة على الميت ودفنه، وهما فرض كفاية، وكل ما يفعل بالميت فهو مختص بالمسلم.</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٤-فضل الله على الميت ب</w:t>
      </w:r>
      <w:r w:rsidRPr="00161CAF">
        <w:rPr>
          <w:rFonts w:ascii="Lotus Linotype" w:eastAsia="Times New Roman" w:hAnsi="Lotus Linotype" w:cs="Lotus Linotype" w:hint="cs"/>
          <w:color w:val="222222"/>
          <w:sz w:val="32"/>
          <w:szCs w:val="32"/>
          <w:rtl/>
        </w:rPr>
        <w:t>ال</w:t>
      </w:r>
      <w:r w:rsidRPr="00161CAF">
        <w:rPr>
          <w:rFonts w:ascii="Lotus Linotype" w:eastAsia="Times New Roman" w:hAnsi="Lotus Linotype" w:cs="Lotus Linotype"/>
          <w:color w:val="222222"/>
          <w:sz w:val="32"/>
          <w:szCs w:val="32"/>
          <w:rtl/>
        </w:rPr>
        <w:t>ترغيب في تشييعه والصلاة عليه.</w:t>
      </w:r>
    </w:p>
    <w:p w:rsidR="00161CAF" w:rsidRP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 xml:space="preserve">5-فيه شاهد لقوله </w:t>
      </w:r>
      <w:r w:rsidRPr="00161CAF">
        <w:rPr>
          <w:rFonts w:ascii="Lotus Linotype" w:eastAsia="Times New Roman" w:hAnsi="Lotus Linotype" w:cs="Traditional Arabic"/>
          <w:color w:val="222222"/>
          <w:sz w:val="32"/>
          <w:szCs w:val="32"/>
          <w:rtl/>
        </w:rPr>
        <w:t>–</w:t>
      </w:r>
      <w:r w:rsidRPr="00161CAF">
        <w:rPr>
          <w:rFonts w:ascii="Lotus Linotype" w:eastAsia="Times New Roman" w:hAnsi="Lotus Linotype" w:cs="Lotus Linotype"/>
          <w:color w:val="222222"/>
          <w:sz w:val="32"/>
          <w:szCs w:val="32"/>
          <w:rtl/>
        </w:rPr>
        <w:t>صلى الله عليه وسلم-: (حَقُّ الْمُسْلِمِ عَلَى الْمُسْلِمِ سِتٌّ</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rtl/>
        </w:rPr>
        <w:t xml:space="preserve">وفيه: </w:t>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وَإِذَا مَاتَ فَاتَّبِعْهُ)</w:t>
      </w:r>
      <w:r w:rsidRPr="00161CAF">
        <w:rPr>
          <w:rFonts w:ascii="Lotus Linotype" w:eastAsia="Times New Roman" w:hAnsi="Lotus Linotype" w:cs="Lotus Linotype" w:hint="cs"/>
          <w:color w:val="222222"/>
          <w:sz w:val="32"/>
          <w:szCs w:val="32"/>
          <w:rtl/>
        </w:rPr>
        <w:t xml:space="preserve"> (</w:t>
      </w:r>
      <w:r w:rsidRPr="00161CAF">
        <w:rPr>
          <w:rFonts w:ascii="Lotus Linotype" w:eastAsia="Times New Roman" w:hAnsi="Lotus Linotype" w:cs="Lotus Linotype"/>
          <w:color w:val="222222"/>
          <w:sz w:val="32"/>
          <w:szCs w:val="32"/>
          <w:vertAlign w:val="superscript"/>
          <w:rtl/>
        </w:rPr>
        <w:footnoteReference w:id="843"/>
      </w:r>
      <w:r w:rsidRPr="00161CAF">
        <w:rPr>
          <w:rFonts w:ascii="Lotus Linotype" w:eastAsia="Times New Roman" w:hAnsi="Lotus Linotype" w:cs="Lotus Linotype" w:hint="cs"/>
          <w:color w:val="222222"/>
          <w:sz w:val="32"/>
          <w:szCs w:val="32"/>
          <w:rtl/>
        </w:rPr>
        <w:t>)</w:t>
      </w:r>
      <w:r w:rsidRPr="00161CAF">
        <w:rPr>
          <w:rFonts w:ascii="Lotus Linotype" w:eastAsia="Times New Roman" w:hAnsi="Lotus Linotype" w:cs="Lotus Linotype"/>
          <w:color w:val="222222"/>
          <w:sz w:val="32"/>
          <w:szCs w:val="32"/>
          <w:rtl/>
        </w:rPr>
        <w:t>.</w:t>
      </w:r>
      <w:r w:rsidRPr="00161CAF">
        <w:rPr>
          <w:rFonts w:ascii="Lotus Linotype" w:eastAsia="Times New Roman" w:hAnsi="Lotus Linotype" w:cs="Lotus Linotype" w:hint="cs"/>
          <w:color w:val="222222"/>
          <w:sz w:val="32"/>
          <w:szCs w:val="32"/>
          <w:rtl/>
        </w:rPr>
        <w:t xml:space="preserve"> </w:t>
      </w:r>
    </w:p>
    <w:p w:rsidR="00161CAF" w:rsidRDefault="00161CAF" w:rsidP="00161CAF">
      <w:pPr>
        <w:shd w:val="clear" w:color="auto" w:fill="FFFFFF"/>
        <w:rPr>
          <w:rFonts w:ascii="Lotus Linotype" w:eastAsia="Times New Roman" w:hAnsi="Lotus Linotype" w:cs="Lotus Linotype"/>
          <w:color w:val="222222"/>
          <w:sz w:val="32"/>
          <w:szCs w:val="32"/>
          <w:rtl/>
        </w:rPr>
      </w:pPr>
      <w:r w:rsidRPr="00161CAF">
        <w:rPr>
          <w:rFonts w:ascii="Lotus Linotype" w:eastAsia="Times New Roman" w:hAnsi="Lotus Linotype" w:cs="Lotus Linotype"/>
          <w:color w:val="222222"/>
          <w:sz w:val="32"/>
          <w:szCs w:val="32"/>
          <w:rtl/>
        </w:rPr>
        <w:t>6-أن حق المسلم على المسلم يثبت له حيًا وميتًا.</w:t>
      </w: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Pr="00CE7531" w:rsidRDefault="00CE7531" w:rsidP="00CE7531">
      <w:pPr>
        <w:shd w:val="clear" w:color="auto" w:fill="FFFFFF"/>
        <w:jc w:val="center"/>
        <w:rPr>
          <w:rFonts w:ascii="Lotus Linotype" w:eastAsia="Times New Roman" w:hAnsi="Lotus Linotype" w:cs="Lotus Linotype"/>
          <w:b/>
          <w:bCs/>
          <w:color w:val="C00000"/>
          <w:sz w:val="32"/>
          <w:szCs w:val="32"/>
        </w:rPr>
      </w:pPr>
      <w:r w:rsidRPr="00CE7531">
        <w:rPr>
          <w:rFonts w:ascii="Lotus Linotype" w:eastAsia="Times New Roman" w:hAnsi="Lotus Linotype" w:cs="Lotus Linotype"/>
          <w:b/>
          <w:bCs/>
          <w:color w:val="C00000"/>
          <w:sz w:val="32"/>
          <w:szCs w:val="32"/>
          <w:rtl/>
        </w:rPr>
        <w:t>كتاب الزكاة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أي: هذا كتاب ذكر الأحاديث الواردة في الزكاة، والزكاة قرينة الصلاة في الكتاب والسنة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قال الله تعالى: </w:t>
      </w:r>
      <w:r w:rsidRPr="00CE7531">
        <w:rPr>
          <w:rFonts w:ascii="Lotus Linotype" w:eastAsia="Times New Roman" w:hAnsi="Lotus Linotype" w:cs="Lotus Linotype" w:hint="cs"/>
          <w:b/>
          <w:bCs/>
          <w:color w:val="C00000"/>
          <w:sz w:val="32"/>
          <w:szCs w:val="32"/>
          <w:rtl/>
        </w:rPr>
        <w:t>{وَأَقِيمُوا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الصَّلَاةَ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وَآتُوا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الزَّكَاةَ}</w:t>
      </w:r>
      <w:r w:rsidRPr="00CE7531">
        <w:rPr>
          <w:rFonts w:ascii="Lotus Linotype" w:eastAsia="Times New Roman" w:hAnsi="Lotus Linotype" w:cs="Lotus Linotype" w:hint="cs"/>
          <w:color w:val="222222"/>
          <w:sz w:val="32"/>
          <w:szCs w:val="32"/>
          <w:rtl/>
        </w:rPr>
        <w:t xml:space="preserve"> [البقرة:43].</w:t>
      </w:r>
      <w:r w:rsidRPr="00CE7531">
        <w:rPr>
          <w:rFonts w:ascii="Lotus Linotype" w:eastAsia="Times New Roman" w:hAnsi="Lotus Linotype" w:cs="Lotus Linotype"/>
          <w:color w:val="222222"/>
          <w:sz w:val="32"/>
          <w:szCs w:val="32"/>
          <w:rtl/>
        </w:rPr>
        <w:t xml:space="preserve"> وقال صلى الله عليه وسلم: (بني الإسلام على خمس) .. وفيه: (إقام الصلاة وإيتاء الزكاة)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44"/>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فهي أحد فرائض الإسلام، وهي حق المال</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hint="cs"/>
          <w:b/>
          <w:bCs/>
          <w:color w:val="C00000"/>
          <w:sz w:val="32"/>
          <w:szCs w:val="32"/>
          <w:rtl/>
        </w:rPr>
        <w:t>{وَالَّذِينَ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أَمْوَالِهِمْ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حَقٌّ</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مَعْلُومٌ} </w:t>
      </w:r>
      <w:r w:rsidRPr="00CE7531">
        <w:rPr>
          <w:rFonts w:ascii="Lotus Linotype" w:eastAsia="Times New Roman" w:hAnsi="Lotus Linotype" w:cs="Lotus Linotype" w:hint="cs"/>
          <w:color w:val="222222"/>
          <w:sz w:val="32"/>
          <w:szCs w:val="32"/>
          <w:rtl/>
        </w:rPr>
        <w:t>[المعارج:70].</w:t>
      </w:r>
      <w:r w:rsidRPr="00CE7531">
        <w:rPr>
          <w:rFonts w:ascii="Lotus Linotype" w:eastAsia="Times New Roman" w:hAnsi="Lotus Linotype" w:cs="Times New Roman" w:hint="cs"/>
          <w:color w:val="222222"/>
          <w:sz w:val="32"/>
          <w:szCs w:val="32"/>
          <w:rtl/>
        </w:rPr>
        <w:t xml:space="preserve"> </w:t>
      </w:r>
      <w:r w:rsidRPr="00CE7531">
        <w:rPr>
          <w:rFonts w:ascii="Lotus Linotype" w:eastAsia="Times New Roman" w:hAnsi="Lotus Linotype" w:cs="Lotus Linotype"/>
          <w:color w:val="222222"/>
          <w:sz w:val="32"/>
          <w:szCs w:val="32"/>
          <w:rtl/>
        </w:rPr>
        <w:t>وجاحد وجوبها كافر، والممتنع من أدائها عاصي</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وقد درج المصنفون في الفقه وأحاديث الأحكام على ذكر كتاب الزكاة إثر كتاب الصلاة على ترتيب أركان الإسلام</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ويأتي ذكر الزكاة في القر</w:t>
      </w:r>
      <w:r w:rsidRPr="00CE7531">
        <w:rPr>
          <w:rFonts w:ascii="Lotus Linotype" w:eastAsia="Times New Roman" w:hAnsi="Lotus Linotype" w:cs="Lotus Linotype" w:hint="cs"/>
          <w:color w:val="222222"/>
          <w:sz w:val="32"/>
          <w:szCs w:val="32"/>
          <w:rtl/>
        </w:rPr>
        <w:t>آ</w:t>
      </w:r>
      <w:r w:rsidRPr="00CE7531">
        <w:rPr>
          <w:rFonts w:ascii="Lotus Linotype" w:eastAsia="Times New Roman" w:hAnsi="Lotus Linotype" w:cs="Lotus Linotype"/>
          <w:color w:val="222222"/>
          <w:sz w:val="32"/>
          <w:szCs w:val="32"/>
          <w:rtl/>
        </w:rPr>
        <w:t>ن على وجهين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يراد بها حق المال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لقوله: </w:t>
      </w:r>
      <w:r w:rsidRPr="00CE7531">
        <w:rPr>
          <w:rFonts w:ascii="Lotus Linotype" w:eastAsia="Times New Roman" w:hAnsi="Lotus Linotype" w:cs="Lotus Linotype" w:hint="cs"/>
          <w:b/>
          <w:bCs/>
          <w:color w:val="C00000"/>
          <w:sz w:val="32"/>
          <w:szCs w:val="32"/>
          <w:rtl/>
        </w:rPr>
        <w:t>{وَأَقَامُوا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الصَّلَاةَ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وَآتَوُا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الزَّكَاةَ}</w:t>
      </w:r>
      <w:r w:rsidRPr="00CE7531">
        <w:rPr>
          <w:rFonts w:ascii="Lotus Linotype" w:eastAsia="Times New Roman" w:hAnsi="Lotus Linotype" w:cs="Lotus Linotype" w:hint="cs"/>
          <w:color w:val="222222"/>
          <w:sz w:val="32"/>
          <w:szCs w:val="32"/>
          <w:rtl/>
        </w:rPr>
        <w:t xml:space="preserve"> [البقرة:277].</w:t>
      </w:r>
      <w:r w:rsidRPr="00CE7531">
        <w:rPr>
          <w:rFonts w:ascii="Lotus Linotype" w:eastAsia="Times New Roman" w:hAnsi="Lotus Linotype" w:cs="Lotus Linotype"/>
          <w:color w:val="222222"/>
          <w:sz w:val="32"/>
          <w:szCs w:val="32"/>
          <w:rtl/>
        </w:rPr>
        <w:t xml:space="preserve"> ويراد بها زكاة النفس بالإيمان والتوحيد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كقوله تعالى: </w:t>
      </w:r>
      <w:r w:rsidRPr="00CE7531">
        <w:rPr>
          <w:rFonts w:ascii="Lotus Linotype" w:eastAsia="Times New Roman" w:hAnsi="Lotus Linotype" w:cs="Times New Roman" w:hint="cs"/>
          <w:b/>
          <w:bCs/>
          <w:color w:val="C00000"/>
          <w:sz w:val="32"/>
          <w:szCs w:val="32"/>
          <w:rtl/>
        </w:rPr>
        <w:t>{</w:t>
      </w:r>
      <w:r w:rsidRPr="00CE7531">
        <w:rPr>
          <w:rFonts w:ascii="Lotus Linotype" w:eastAsia="Times New Roman" w:hAnsi="Lotus Linotype" w:cs="Lotus Linotype" w:hint="cs"/>
          <w:b/>
          <w:bCs/>
          <w:color w:val="C00000"/>
          <w:sz w:val="32"/>
          <w:szCs w:val="32"/>
          <w:rtl/>
        </w:rPr>
        <w:t>وَوَيْلٌ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لِلْمُشْرِكِينَ</w:t>
      </w:r>
      <w:r w:rsidRPr="00CE7531">
        <w:rPr>
          <w:rFonts w:ascii="Lotus Linotype" w:eastAsia="Times New Roman" w:hAnsi="Lotus Linotype" w:cs="Lotus Linotype"/>
          <w:b/>
          <w:bCs/>
          <w:color w:val="C00000"/>
          <w:sz w:val="32"/>
          <w:szCs w:val="32"/>
          <w:rtl/>
        </w:rPr>
        <w:t xml:space="preserve"> * </w:t>
      </w:r>
      <w:r w:rsidRPr="00CE7531">
        <w:rPr>
          <w:rFonts w:ascii="Lotus Linotype" w:eastAsia="Times New Roman" w:hAnsi="Lotus Linotype" w:cs="Lotus Linotype" w:hint="cs"/>
          <w:b/>
          <w:bCs/>
          <w:color w:val="C00000"/>
          <w:sz w:val="32"/>
          <w:szCs w:val="32"/>
          <w:rtl/>
        </w:rPr>
        <w:t>الَّذِينَ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يُؤْتُونَ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الزَّكَاةَ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بِالْآخِرَةِ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كَافِرُونَ} </w:t>
      </w:r>
      <w:r w:rsidRPr="00CE7531">
        <w:rPr>
          <w:rFonts w:ascii="Lotus Linotype" w:eastAsia="Times New Roman" w:hAnsi="Lotus Linotype" w:cs="Lotus Linotype" w:hint="cs"/>
          <w:color w:val="222222"/>
          <w:sz w:val="32"/>
          <w:szCs w:val="32"/>
          <w:rtl/>
        </w:rPr>
        <w:t xml:space="preserve">[فصلت:5-6]. </w:t>
      </w:r>
      <w:r w:rsidRPr="00CE7531">
        <w:rPr>
          <w:rFonts w:ascii="Lotus Linotype" w:eastAsia="Times New Roman" w:hAnsi="Lotus Linotype" w:cs="Lotus Linotype"/>
          <w:color w:val="222222"/>
          <w:sz w:val="32"/>
          <w:szCs w:val="32"/>
          <w:rtl/>
        </w:rPr>
        <w:t>على أحد التفس</w:t>
      </w:r>
      <w:r w:rsidRPr="00CE7531">
        <w:rPr>
          <w:rFonts w:ascii="Lotus Linotype" w:eastAsia="Times New Roman" w:hAnsi="Lotus Linotype" w:cs="Lotus Linotype" w:hint="cs"/>
          <w:color w:val="222222"/>
          <w:sz w:val="32"/>
          <w:szCs w:val="32"/>
          <w:rtl/>
        </w:rPr>
        <w:t>ي</w:t>
      </w:r>
      <w:r w:rsidRPr="00CE7531">
        <w:rPr>
          <w:rFonts w:ascii="Lotus Linotype" w:eastAsia="Times New Roman" w:hAnsi="Lotus Linotype" w:cs="Lotus Linotype"/>
          <w:color w:val="222222"/>
          <w:sz w:val="32"/>
          <w:szCs w:val="32"/>
          <w:rtl/>
        </w:rPr>
        <w:t>رين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45"/>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والزكاة في اللغة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الصلاح والنماء</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46"/>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ومنه قولهم: زكا الزرع</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إذا صلح ونما، وسمي ما يؤخذ من الأغنياء زكاة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لأنها سبب لبركة المال ونمائه وتزكية صاحبه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color w:val="222222"/>
          <w:sz w:val="32"/>
          <w:szCs w:val="32"/>
          <w:rtl/>
        </w:rPr>
        <w:lastRenderedPageBreak/>
        <w:t xml:space="preserve">كما قال تعالى: </w:t>
      </w:r>
      <w:r w:rsidRPr="00CE7531">
        <w:rPr>
          <w:rFonts w:ascii="Lotus Linotype" w:eastAsia="Times New Roman" w:hAnsi="Lotus Linotype" w:cs="Lotus Linotype" w:hint="cs"/>
          <w:b/>
          <w:bCs/>
          <w:color w:val="C00000"/>
          <w:sz w:val="32"/>
          <w:szCs w:val="32"/>
          <w:rtl/>
        </w:rPr>
        <w:t>{خُذْ</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أَمْوَالِهِمْ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صَدَقَةً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تُطَهِّرُهُمْ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وَتُزَكِّيهِمْ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بِهَا} </w:t>
      </w:r>
      <w:r w:rsidRPr="00CE7531">
        <w:rPr>
          <w:rFonts w:ascii="Lotus Linotype" w:eastAsia="Times New Roman" w:hAnsi="Lotus Linotype" w:cs="Lotus Linotype" w:hint="cs"/>
          <w:color w:val="222222"/>
          <w:sz w:val="32"/>
          <w:szCs w:val="32"/>
          <w:rtl/>
        </w:rPr>
        <w:t>[التوبة: 103].</w:t>
      </w:r>
      <w:r w:rsidRPr="00CE7531">
        <w:rPr>
          <w:rFonts w:ascii="Lotus Linotype" w:eastAsia="Times New Roman" w:hAnsi="Lotus Linotype" w:cs="Lotus Linotype"/>
          <w:color w:val="222222"/>
          <w:sz w:val="32"/>
          <w:szCs w:val="32"/>
          <w:rtl/>
        </w:rPr>
        <w:t xml:space="preserve"> وقال تعالى: </w:t>
      </w:r>
      <w:r w:rsidRPr="00CE7531">
        <w:rPr>
          <w:rFonts w:ascii="Lotus Linotype" w:eastAsia="Times New Roman" w:hAnsi="Lotus Linotype" w:cs="Lotus Linotype" w:hint="cs"/>
          <w:b/>
          <w:bCs/>
          <w:color w:val="C00000"/>
          <w:sz w:val="32"/>
          <w:szCs w:val="32"/>
          <w:rtl/>
        </w:rPr>
        <w:t>{قَدْ</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أَفْلَحَ</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تَزَكَّى</w:t>
      </w:r>
      <w:r w:rsidRPr="00CE7531">
        <w:rPr>
          <w:rFonts w:ascii="Lotus Linotype" w:eastAsia="Times New Roman" w:hAnsi="Lotus Linotype" w:cs="Lotus Linotype"/>
          <w:b/>
          <w:bCs/>
          <w:color w:val="C00000"/>
          <w:sz w:val="32"/>
          <w:szCs w:val="32"/>
          <w:rtl/>
        </w:rPr>
        <w:t xml:space="preserve"> * </w:t>
      </w:r>
      <w:r w:rsidRPr="00CE7531">
        <w:rPr>
          <w:rFonts w:ascii="Lotus Linotype" w:eastAsia="Times New Roman" w:hAnsi="Lotus Linotype" w:cs="Lotus Linotype" w:hint="cs"/>
          <w:b/>
          <w:bCs/>
          <w:color w:val="C00000"/>
          <w:sz w:val="32"/>
          <w:szCs w:val="32"/>
          <w:rtl/>
        </w:rPr>
        <w:t>وَذَكَرَ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اسْمَ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رَبِّهِ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فَصَلَّى}</w:t>
      </w:r>
      <w:r w:rsidRPr="00CE7531">
        <w:rPr>
          <w:rFonts w:ascii="Lotus Linotype" w:eastAsia="Times New Roman" w:hAnsi="Lotus Linotype" w:cs="Lotus Linotype" w:hint="cs"/>
          <w:color w:val="222222"/>
          <w:sz w:val="32"/>
          <w:szCs w:val="32"/>
          <w:rtl/>
        </w:rPr>
        <w:t xml:space="preserve"> [الأعلى: 14-15].</w:t>
      </w:r>
    </w:p>
    <w:p w:rsidR="00CE7531" w:rsidRPr="00CE7531" w:rsidRDefault="00CE7531" w:rsidP="00CE7531">
      <w:pPr>
        <w:shd w:val="clear" w:color="auto" w:fill="FFFFFF"/>
        <w:rPr>
          <w:rFonts w:ascii="Lotus Linotype" w:eastAsia="Times New Roman" w:hAnsi="Lotus Linotype" w:cs="Lotus Linotype"/>
          <w:color w:val="C00000"/>
          <w:sz w:val="32"/>
          <w:szCs w:val="32"/>
        </w:rPr>
      </w:pPr>
      <w:r w:rsidRPr="00CE7531">
        <w:rPr>
          <w:rFonts w:ascii="Lotus Linotype" w:eastAsia="Times New Roman" w:hAnsi="Lotus Linotype" w:cs="Lotus Linotype"/>
          <w:b/>
          <w:bCs/>
          <w:color w:val="C00000"/>
          <w:sz w:val="32"/>
          <w:szCs w:val="32"/>
          <w:rtl/>
        </w:rPr>
        <w:t xml:space="preserve">١٧٥-عَنْ عَبْدِ اللَّهِ بْنِ عَبَّاسٍ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رضي الله عنهما</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قَالَ: قَالَ رَسُولُ اللَّهِ - صلى الله عليه وسلم - لِمُعَاذِ بْنِ جَبَلٍ - حِينَ بَعَثَهُ إلَى الْيَمَنِ -: (إنَّك سَتَأْتِي قَوْم</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ا أَهْلَ كِتَابٍ</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فَإِذَا جِئْتَهُمْ: فَادْعُهُمْ إلَى أَنْ يَشْهَدُوا أَنْ لا إلَهَ إلاَّ اللَّهُ, وَأَنَّ مُحَمَّداً رَسُولُ اللَّهِ</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فَإِنْ هُمْ أَطَاعُوا لَكَ بِذَلِكَ فَأَخْبِرْهُمْ: أَنَّ اللَّهَ قَدْ فَرَضَ عَلَيْهِمْ خَمْسَ صَلَوَاتٍ فِي كُلِّ يَوْمٍ وَلَيْلَةٍ</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فَإِنْ هُمْ أَطَاعُوا لَك بِذَلِكَ فَأَخْبِرْهُمْ: أَنَّ اللَّهَ قَدْ فَرَضَ عَلَيْهِمْ صَدَقَةً, تُؤْخَذُ مِنْ أَغْنِيَائِهِمْ فَتُرَدُّ عَلَى فُقَرَائِهِمْ</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فَإِنْ هُمْ أَطَاعُوا لَك بِذَلِكَ</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فَإِيَّاكَ وَكَرَائِمَ أَمْوَالِهِمْ</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وَاتَّقِ دَعْوَةَ الْمَظْلُومِ</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فَإِنَّهُ لَيْسَ بَيْنَهَا وَبَيْنَ اللَّهِ حِجَابٌ)</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vertAlign w:val="superscript"/>
          <w:rtl/>
        </w:rPr>
        <w:footnoteReference w:id="847"/>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b/>
          <w:b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هذا الحديث من أدلة الس</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على الأصول الثلاثة من أصول الإسلام، وهي</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التوحيد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والصلوات الخمس</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والزكاة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ولذا بد</w:t>
      </w:r>
      <w:r w:rsidRPr="00CE7531">
        <w:rPr>
          <w:rFonts w:ascii="Lotus Linotype" w:eastAsia="Times New Roman" w:hAnsi="Lotus Linotype" w:cs="Lotus Linotype" w:hint="cs"/>
          <w:color w:val="222222"/>
          <w:sz w:val="32"/>
          <w:szCs w:val="32"/>
          <w:rtl/>
        </w:rPr>
        <w:t>أ</w:t>
      </w:r>
      <w:r w:rsidRPr="00CE7531">
        <w:rPr>
          <w:rFonts w:ascii="Lotus Linotype" w:eastAsia="Times New Roman" w:hAnsi="Lotus Linotype" w:cs="Lotus Linotype"/>
          <w:color w:val="222222"/>
          <w:sz w:val="32"/>
          <w:szCs w:val="32"/>
          <w:rtl/>
        </w:rPr>
        <w:t xml:space="preserve"> به المصنف في هذا الباب، ومناسبته ظاهرة</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 فوائد كثيرة، منها: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1-مشروعية بعث الدعاة إلى الله في النواحي، يدعون ويعل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مون ويحكمون ويأخذون الصدقة والجزية، كما بعث النبي -صلى الله عليه وسلم- معاذًا وغيره لذلك.</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 البداءة في الدعوة بالأهم فالأهم.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3- تنبيه الإمام من يبعثه إلى ما يحتاج إليه، وتعليمه ما يدعو إليه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ليستعد لما يواجهه من شبهات.</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4- أن الدعوة تختلف باختلاف حال المدعو.</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5- أن أهل الكتاب عندهم من الشبهات ما ليس عند غيرهم.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6- أن التوحيد أعظم الواجبات وأولها، فيبدأ به في الدعوة.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7- أن التوحيد هو معنى شهادة أن لا إله إلا الله، وهو عبادة الله وحده لا شريك له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ولهذا اختلفت ألفاظ الرواة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48"/>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٨-أن الإقرار بشهادة أن لا إله إلا الله استجابة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لدعوة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يتضم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الإقرار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برسالته، ولذا اقتصر في الحديث على ذكر شهادة أن لا إله إلا الله.</w:t>
      </w:r>
      <w:r w:rsidRPr="00CE7531">
        <w:rPr>
          <w:rFonts w:ascii="Lotus Linotype" w:eastAsia="Times New Roman" w:hAnsi="Lotus Linotype" w:cs="Traditional Arabic"/>
          <w:color w:val="222222"/>
          <w:sz w:val="32"/>
          <w:szCs w:val="32"/>
          <w:rtl/>
        </w:rPr>
        <w:t>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9- أن أوجب الواجبات بعد التوحيد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الصلوات الخمس.</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10- أن فرض الصلاة عام لجميع المكلفين.</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11- أنه لا يؤمر بالصلوات الخمس إلا من أجاب إلى التوحيد ودخل في الإسلام.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12- أن فرض الصلوات الخمس في كل يوم وليلة.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13- أن أوجب الواجبات بعد الصلوات الخمس</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الزكاة.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14- أنه لا يؤمر بأداء الزكاة إلا من التزم وجوب الصلاة، فإن من لم يلتزم بوجوب الصلاة كافر، والزكاة لا تصح من كافر، وكذا لا تصح من تارك الصلاة عند القائلين بكفره.</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lastRenderedPageBreak/>
        <w:t>15- أن الزكاة إنما تجب على الأغنياء، وهم كل من ملك نصابًا، وهو المقدار الذي عُلِّق به في الشرع وجوب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الزكاة.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16- أن للإمام تولي أخذ الزكاة من الأغنياء وصرفها في مصارفها، وإذا أخذها الإمام برأت ذم</w:t>
      </w:r>
      <w:r w:rsidRPr="00CE7531">
        <w:rPr>
          <w:rFonts w:ascii="Lotus Linotype" w:eastAsia="Times New Roman" w:hAnsi="Lotus Linotype" w:cs="Lotus Linotype" w:hint="cs"/>
          <w:color w:val="222222"/>
          <w:sz w:val="32"/>
          <w:szCs w:val="32"/>
          <w:rtl/>
        </w:rPr>
        <w:t>ة</w:t>
      </w:r>
      <w:r w:rsidRPr="00CE7531">
        <w:rPr>
          <w:rFonts w:ascii="Lotus Linotype" w:eastAsia="Times New Roman" w:hAnsi="Lotus Linotype" w:cs="Lotus Linotype"/>
          <w:color w:val="222222"/>
          <w:sz w:val="32"/>
          <w:szCs w:val="32"/>
          <w:rtl/>
        </w:rPr>
        <w:t xml:space="preserve"> صاحب المال، وإذا قصر الإمام في أخذها وجب على صاحب المال إخراجها ووضعها في مصارفها.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17- وجوب قصر الزكاة على فقراء المسلمين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لقوله: </w:t>
      </w:r>
      <w:r w:rsidRPr="00CE7531">
        <w:rPr>
          <w:rFonts w:ascii="Lotus Linotype" w:eastAsia="Times New Roman" w:hAnsi="Lotus Linotype" w:cs="Lotus Linotype"/>
          <w:color w:val="C00000"/>
          <w:sz w:val="32"/>
          <w:szCs w:val="32"/>
          <w:rtl/>
        </w:rPr>
        <w:t>(فَتُرَدُّ فِي فُقَرَائِهِم)</w:t>
      </w:r>
      <w:r w:rsidRPr="00CE7531">
        <w:rPr>
          <w:rFonts w:ascii="Lotus Linotype" w:eastAsia="Times New Roman" w:hAnsi="Lotus Linotype" w:cs="Lotus Linotype"/>
          <w:color w:val="222222"/>
          <w:sz w:val="32"/>
          <w:szCs w:val="32"/>
          <w:rtl/>
        </w:rPr>
        <w:t>، فلا يجوز صرفها في الفقير الكافر.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18- وجوب صرفها في فقراء البلد الذي فيه المال، فلا يجوز نقلها إلى خارجه إلا لمصلحة راجحة؛ لقوله: </w:t>
      </w:r>
      <w:r w:rsidRPr="00CE7531">
        <w:rPr>
          <w:rFonts w:ascii="Lotus Linotype" w:eastAsia="Times New Roman" w:hAnsi="Lotus Linotype" w:cs="Lotus Linotype"/>
          <w:color w:val="C00000"/>
          <w:sz w:val="32"/>
          <w:szCs w:val="32"/>
          <w:rtl/>
        </w:rPr>
        <w:t>(فَتُرَدُّ فِي فُقَرَائِهِم).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19- أن من مصارف الزكاة </w:t>
      </w:r>
      <w:r w:rsidRPr="00CE7531">
        <w:rPr>
          <w:rFonts w:ascii="Lotus Linotype" w:eastAsia="Times New Roman" w:hAnsi="Lotus Linotype" w:cs="Traditional Arabic"/>
          <w:color w:val="222222"/>
          <w:sz w:val="32"/>
          <w:szCs w:val="32"/>
          <w:rtl/>
        </w:rPr>
        <w:t>–</w:t>
      </w:r>
      <w:r w:rsidRPr="00CE7531">
        <w:rPr>
          <w:rFonts w:ascii="Lotus Linotype" w:eastAsia="Times New Roman" w:hAnsi="Lotus Linotype" w:cs="Lotus Linotype"/>
          <w:color w:val="222222"/>
          <w:sz w:val="32"/>
          <w:szCs w:val="32"/>
          <w:rtl/>
        </w:rPr>
        <w:t>بل أهمها-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الفقراء، ولهذا قُدِّموا في الذكر في الآية: </w:t>
      </w:r>
      <w:r w:rsidRPr="00CE7531">
        <w:rPr>
          <w:rFonts w:ascii="Lotus Linotype" w:eastAsia="Times New Roman" w:hAnsi="Lotus Linotype" w:cs="Lotus Linotype" w:hint="cs"/>
          <w:b/>
          <w:bCs/>
          <w:color w:val="C00000"/>
          <w:sz w:val="32"/>
          <w:szCs w:val="32"/>
          <w:rtl/>
        </w:rPr>
        <w:t>{إِنَّمَا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الصَّدَقَاتُ</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لِلْفُقَرَاءِ} </w:t>
      </w:r>
      <w:r w:rsidRPr="00CE7531">
        <w:rPr>
          <w:rFonts w:ascii="Lotus Linotype" w:eastAsia="Times New Roman" w:hAnsi="Lotus Linotype" w:cs="Lotus Linotype" w:hint="cs"/>
          <w:color w:val="222222"/>
          <w:sz w:val="32"/>
          <w:szCs w:val="32"/>
          <w:rtl/>
        </w:rPr>
        <w:t>[التوبة: 60].</w:t>
      </w:r>
      <w:r w:rsidRPr="00CE7531">
        <w:rPr>
          <w:rFonts w:ascii="Lotus Linotype" w:eastAsia="Times New Roman" w:hAnsi="Lotus Linotype" w:cs="Lotus Linotype"/>
          <w:color w:val="222222"/>
          <w:sz w:val="32"/>
          <w:szCs w:val="32"/>
          <w:rtl/>
        </w:rPr>
        <w:t xml:space="preserve"> وهم كل من لا</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rtl/>
        </w:rPr>
        <w:t>يجد إلا القليل من كفايته أو لا</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rtl/>
        </w:rPr>
        <w:t>يجد ش</w:t>
      </w:r>
      <w:r w:rsidRPr="00CE7531">
        <w:rPr>
          <w:rFonts w:ascii="Lotus Linotype" w:eastAsia="Times New Roman" w:hAnsi="Lotus Linotype" w:cs="Lotus Linotype" w:hint="cs"/>
          <w:color w:val="222222"/>
          <w:sz w:val="32"/>
          <w:szCs w:val="32"/>
          <w:rtl/>
        </w:rPr>
        <w:t>يئًا</w:t>
      </w:r>
      <w:r w:rsidRPr="00CE7531">
        <w:rPr>
          <w:rFonts w:ascii="Lotus Linotype" w:eastAsia="Times New Roman" w:hAnsi="Lotus Linotype" w:cs="Lotus Linotype"/>
          <w:color w:val="222222"/>
          <w:sz w:val="32"/>
          <w:szCs w:val="32"/>
          <w:rtl/>
        </w:rPr>
        <w:t>، وإن ملك نصابًا كان غني</w:t>
      </w:r>
      <w:r w:rsidRPr="00CE7531">
        <w:rPr>
          <w:rFonts w:ascii="Lotus Linotype" w:eastAsia="Times New Roman" w:hAnsi="Lotus Linotype" w:cs="Lotus Linotype" w:hint="cs"/>
          <w:color w:val="222222"/>
          <w:sz w:val="32"/>
          <w:szCs w:val="32"/>
          <w:rtl/>
        </w:rPr>
        <w:t>ًا</w:t>
      </w:r>
      <w:r w:rsidRPr="00CE7531">
        <w:rPr>
          <w:rFonts w:ascii="Lotus Linotype" w:eastAsia="Times New Roman" w:hAnsi="Lotus Linotype" w:cs="Lotus Linotype"/>
          <w:color w:val="222222"/>
          <w:sz w:val="32"/>
          <w:szCs w:val="32"/>
          <w:rtl/>
        </w:rPr>
        <w:t xml:space="preserve"> من وجه ت</w:t>
      </w:r>
      <w:r w:rsidRPr="00CE7531">
        <w:rPr>
          <w:rFonts w:ascii="Lotus Linotype" w:eastAsia="Times New Roman" w:hAnsi="Lotus Linotype" w:cs="Lotus Linotype" w:hint="cs"/>
          <w:color w:val="222222"/>
          <w:sz w:val="32"/>
          <w:szCs w:val="32"/>
          <w:rtl/>
        </w:rPr>
        <w:t>ُؤ</w:t>
      </w:r>
      <w:r w:rsidRPr="00CE7531">
        <w:rPr>
          <w:rFonts w:ascii="Lotus Linotype" w:eastAsia="Times New Roman" w:hAnsi="Lotus Linotype" w:cs="Lotus Linotype"/>
          <w:color w:val="222222"/>
          <w:sz w:val="32"/>
          <w:szCs w:val="32"/>
          <w:rtl/>
        </w:rPr>
        <w:t>خذ منه الزكاة لملكه النصاب، وفقير</w:t>
      </w:r>
      <w:r w:rsidRPr="00CE7531">
        <w:rPr>
          <w:rFonts w:ascii="Lotus Linotype" w:eastAsia="Times New Roman" w:hAnsi="Lotus Linotype" w:cs="Lotus Linotype" w:hint="cs"/>
          <w:color w:val="222222"/>
          <w:sz w:val="32"/>
          <w:szCs w:val="32"/>
          <w:rtl/>
        </w:rPr>
        <w:t>ًا</w:t>
      </w:r>
      <w:r w:rsidRPr="00CE7531">
        <w:rPr>
          <w:rFonts w:ascii="Lotus Linotype" w:eastAsia="Times New Roman" w:hAnsi="Lotus Linotype" w:cs="Lotus Linotype"/>
          <w:color w:val="222222"/>
          <w:sz w:val="32"/>
          <w:szCs w:val="32"/>
          <w:rtl/>
        </w:rPr>
        <w:t xml:space="preserve"> من وجه ت</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دفع إليه الزكاة لفقره.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20- جواز الصرف في صنف واحد من أصناف أهل الزكاة؛ لقوله: </w:t>
      </w:r>
      <w:r w:rsidRPr="00CE7531">
        <w:rPr>
          <w:rFonts w:ascii="Lotus Linotype" w:eastAsia="Times New Roman" w:hAnsi="Lotus Linotype" w:cs="Lotus Linotype"/>
          <w:color w:val="C00000"/>
          <w:sz w:val="32"/>
          <w:szCs w:val="32"/>
          <w:rtl/>
        </w:rPr>
        <w:t>(فَتُرَدُّ فِي فُقَرَائِهِم).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21- تحريم ظلم الأغنياء بأخذ ما لا يجب عليهم كمًا وكيفًا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لقوله: </w:t>
      </w:r>
      <w:r w:rsidRPr="00CE7531">
        <w:rPr>
          <w:rFonts w:ascii="Lotus Linotype" w:eastAsia="Times New Roman" w:hAnsi="Lotus Linotype" w:cs="Lotus Linotype"/>
          <w:color w:val="C00000"/>
          <w:sz w:val="32"/>
          <w:szCs w:val="32"/>
          <w:rtl/>
        </w:rPr>
        <w:t>(فَإِيَّاكَ وَكَرَائِمَ أَمْوَالِهِمْ).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22- أن الواجب في الزكاة هو الوسط من المال، لا من الرديء ولا من الأجود.</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23- أن الزكاة مواساة بين الأغنياء والفقراء، فلا يُظلم الأغنياء لحق الفقراء بالزيادة على الواجب، ولا الفقراء بترك بعض ما وجب لهم.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٢4-وجوب أخذ الزكاة ممن امتنع عنها؛ لقوله: </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rtl/>
        </w:rPr>
        <w:t>تُؤْخَذُ مِنْ أَغْنِيَائِهِمْ</w:t>
      </w:r>
      <w:r w:rsidRPr="00CE7531">
        <w:rPr>
          <w:rFonts w:ascii="Lotus Linotype" w:eastAsia="Times New Roman" w:hAnsi="Lotus Linotype" w:cs="Lotus Linotype" w:hint="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25- التحذير من الظلم.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26- أن دعوة المظلوم مستجابة.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27- وجوب اتقاء دعوة المظلوم بترك الظلم.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28- نصر الله للمظلوم على الظالم.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٢9-جواز دعاء المظلوم على الظالم بدون اعتداء.</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30- أن العبادة تكون بدنية؛ كالصلاة والصيام، وتكون مالية؛ كالزكاة، وقد تكون بدنية ومالية؛ كالجهاد.</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31- أهمية هذه الأركان الثلاثة من أركان الإسلام، فقد قرن بينها في الكتاب والسنة</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rtl/>
        </w:rPr>
        <w:t xml:space="preserve">كما قال تعالى: </w:t>
      </w:r>
      <w:r w:rsidRPr="00CE7531">
        <w:rPr>
          <w:rFonts w:ascii="Lotus Linotype" w:eastAsia="Times New Roman" w:hAnsi="Lotus Linotype" w:cs="Times New Roman" w:hint="cs"/>
          <w:b/>
          <w:bCs/>
          <w:color w:val="C00000"/>
          <w:sz w:val="32"/>
          <w:szCs w:val="32"/>
          <w:rtl/>
        </w:rPr>
        <w:t>{</w:t>
      </w:r>
      <w:r w:rsidRPr="00CE7531">
        <w:rPr>
          <w:rFonts w:ascii="Lotus Linotype" w:eastAsia="Times New Roman" w:hAnsi="Lotus Linotype" w:cs="Lotus Linotype"/>
          <w:b/>
          <w:bCs/>
          <w:color w:val="C00000"/>
          <w:sz w:val="32"/>
          <w:szCs w:val="32"/>
          <w:rtl/>
        </w:rPr>
        <w:t>وَمَا أُمِرُوا إِلاَّ لِيَعْبُدُوا اللَّهَ مُخْلِصِينَ لَهُ الدِّينَ حُنَفَاء وَيُقِيمُوا الصَّلاةَ وَيُؤْتُوا الزَّكَاةَ</w:t>
      </w:r>
      <w:r w:rsidRPr="00CE7531">
        <w:rPr>
          <w:rFonts w:ascii="Lotus Linotype" w:eastAsia="Times New Roman" w:hAnsi="Lotus Linotype" w:cs="Times New Roman" w:hint="cs"/>
          <w:b/>
          <w:bCs/>
          <w:color w:val="C00000"/>
          <w:sz w:val="32"/>
          <w:szCs w:val="32"/>
          <w:rtl/>
        </w:rPr>
        <w:t>}</w:t>
      </w:r>
      <w:r w:rsidRPr="00CE7531">
        <w:rPr>
          <w:rFonts w:ascii="Lotus Linotype" w:eastAsia="Times New Roman" w:hAnsi="Lotus Linotype" w:cs="Times New Roman" w:hint="cs"/>
          <w:color w:val="222222"/>
          <w:sz w:val="32"/>
          <w:szCs w:val="32"/>
          <w:rtl/>
        </w:rPr>
        <w:t xml:space="preserve"> </w:t>
      </w:r>
      <w:r w:rsidRPr="00CE7531">
        <w:rPr>
          <w:rFonts w:ascii="Lotus Linotype" w:eastAsia="Times New Roman" w:hAnsi="Lotus Linotype" w:cs="Lotus Linotype" w:hint="cs"/>
          <w:color w:val="222222"/>
          <w:sz w:val="32"/>
          <w:szCs w:val="32"/>
          <w:rtl/>
        </w:rPr>
        <w:t>[البينة: 5]</w:t>
      </w:r>
      <w:r w:rsidRPr="00CE7531">
        <w:rPr>
          <w:rFonts w:ascii="Lotus Linotype" w:eastAsia="Times New Roman" w:hAnsi="Lotus Linotype" w:cs="Lotus Linotype"/>
          <w:color w:val="222222"/>
          <w:sz w:val="32"/>
          <w:szCs w:val="32"/>
          <w:rtl/>
        </w:rPr>
        <w:t xml:space="preserve">، وقوله: </w:t>
      </w:r>
      <w:r w:rsidRPr="00CE7531">
        <w:rPr>
          <w:rFonts w:ascii="Lotus Linotype" w:eastAsia="Times New Roman" w:hAnsi="Lotus Linotype" w:cs="Times New Roman" w:hint="cs"/>
          <w:b/>
          <w:bCs/>
          <w:color w:val="C00000"/>
          <w:sz w:val="32"/>
          <w:szCs w:val="32"/>
          <w:rtl/>
        </w:rPr>
        <w:t>{</w:t>
      </w:r>
      <w:r w:rsidRPr="00CE7531">
        <w:rPr>
          <w:rFonts w:ascii="Lotus Linotype" w:eastAsia="Times New Roman" w:hAnsi="Lotus Linotype" w:cs="Lotus Linotype"/>
          <w:b/>
          <w:bCs/>
          <w:color w:val="C00000"/>
          <w:sz w:val="32"/>
          <w:szCs w:val="32"/>
          <w:rtl/>
        </w:rPr>
        <w:t>فَإِن تَابُواْ وَأَقَامُواْ الصَّلاَةَ وَآتَوُاْ الزَّكَاةَ</w:t>
      </w:r>
      <w:r w:rsidRPr="00CE7531">
        <w:rPr>
          <w:rFonts w:ascii="Lotus Linotype" w:eastAsia="Times New Roman" w:hAnsi="Lotus Linotype" w:cs="Times New Roman" w:hint="cs"/>
          <w:b/>
          <w:bCs/>
          <w:color w:val="C00000"/>
          <w:sz w:val="32"/>
          <w:szCs w:val="32"/>
          <w:rtl/>
        </w:rPr>
        <w:t>}</w:t>
      </w:r>
      <w:r w:rsidRPr="00CE7531">
        <w:rPr>
          <w:rFonts w:ascii="Lotus Linotype" w:eastAsia="Times New Roman" w:hAnsi="Lotus Linotype" w:cs="Times New Roman" w:hint="cs"/>
          <w:color w:val="222222"/>
          <w:sz w:val="32"/>
          <w:szCs w:val="32"/>
          <w:rtl/>
        </w:rPr>
        <w:t xml:space="preserve"> </w:t>
      </w:r>
      <w:r w:rsidRPr="00CE7531">
        <w:rPr>
          <w:rFonts w:ascii="Lotus Linotype" w:eastAsia="Times New Roman" w:hAnsi="Lotus Linotype" w:cs="Lotus Linotype" w:hint="cs"/>
          <w:color w:val="222222"/>
          <w:sz w:val="32"/>
          <w:szCs w:val="32"/>
          <w:rtl/>
        </w:rPr>
        <w:t>[التوبة: 5 و11].</w:t>
      </w:r>
      <w:r w:rsidRPr="00CE7531">
        <w:rPr>
          <w:rFonts w:ascii="Lotus Linotype" w:eastAsia="Times New Roman" w:hAnsi="Lotus Linotype" w:cs="Lotus Linotype"/>
          <w:color w:val="222222"/>
          <w:sz w:val="32"/>
          <w:szCs w:val="32"/>
          <w:rtl/>
        </w:rPr>
        <w:t xml:space="preserve"> ومن الس</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هذا الحديث.</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32- أن القيام بهذه الأصول يستتبع ما عداها من أركان الإسلام وواجباته، ولعله اقتُصر عليها لذلك.</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33- فضل معاذ بن جبل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رضي الله عنه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لبعثه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إياه، مما يدل على كفاءته.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34- أن خبر الواحد حجة يجب العمل به في جميع مسائل الدين.</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Traditional Arabic"/>
          <w:color w:val="222222"/>
          <w:sz w:val="32"/>
          <w:szCs w:val="32"/>
          <w:rtl/>
        </w:rPr>
        <w:lastRenderedPageBreak/>
        <w:t> </w:t>
      </w:r>
      <w:r w:rsidRPr="00CE7531">
        <w:rPr>
          <w:rFonts w:ascii="Lotus Linotype" w:eastAsia="Times New Roman" w:hAnsi="Lotus Linotype" w:cs="Lotus Linotype"/>
          <w:color w:val="222222"/>
          <w:sz w:val="32"/>
          <w:szCs w:val="32"/>
          <w:rtl/>
        </w:rPr>
        <w:t xml:space="preserve">35- وجوب الزكاة في مال الصبي والمجنون؛ لقوله: </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rtl/>
        </w:rPr>
        <w:t>تُؤْخَذُ مِنْ أَغْنِيَائِهِمْ</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b/>
          <w:bCs/>
          <w:color w:val="C00000"/>
          <w:sz w:val="32"/>
          <w:szCs w:val="32"/>
        </w:rPr>
      </w:pPr>
      <w:r w:rsidRPr="00CE7531">
        <w:rPr>
          <w:rFonts w:ascii="Lotus Linotype" w:eastAsia="Times New Roman" w:hAnsi="Lotus Linotype" w:cs="Lotus Linotype"/>
          <w:b/>
          <w:bCs/>
          <w:color w:val="C00000"/>
          <w:sz w:val="32"/>
          <w:szCs w:val="32"/>
          <w:rtl/>
        </w:rPr>
        <w:t xml:space="preserve">١٧٦-عن أبي سعيد الخدري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رضي الله عنه - قَالَ: قَالَ رَسُولُ اللَّهِ - صلى الله عليه وسلم -: (لَيْسَ فِيمَا دُونَ خَمْسِ أَوَاقٍ صَدَقَةٌ، وَلا فِيمَا دُونَ خَمْسِ ذَوْدٍ صَدَقَةٌ، وَلا فِيمَا دُونَ خَمْسَةِ أَوْسُقٍ صَدَقَةٌ)</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49"/>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r w:rsidRPr="00CE7531">
        <w:rPr>
          <w:rFonts w:ascii="Lotus Linotype" w:eastAsia="Times New Roman" w:hAnsi="Lotus Linotype" w:cs="Lotus Linotype" w:hint="cs"/>
          <w:b/>
          <w:b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تضم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ن هذا الحديث</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بيان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نُصُب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زكاة الإبل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والفضة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والخارج من الأرض، والنصاب هو القدر الذي إذا بلغه المال وجبت فيه الزكاة، ولم يبين في الحديث القدر الواجب في هذه النصب الثلاثة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فالحديث في ذلك مجمل، وقد جاء في السنة ما </w:t>
      </w:r>
      <w:r w:rsidRPr="00CE7531">
        <w:rPr>
          <w:rFonts w:ascii="Lotus Linotype" w:eastAsia="Times New Roman" w:hAnsi="Lotus Linotype" w:cs="Lotus Linotype"/>
          <w:sz w:val="32"/>
          <w:szCs w:val="32"/>
          <w:rtl/>
        </w:rPr>
        <w:t>يبينه</w:t>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vertAlign w:val="superscript"/>
          <w:rtl/>
        </w:rPr>
        <w:footnoteReference w:id="850"/>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rtl/>
        </w:rPr>
        <w:t xml:space="preserve"> فالواجب</w:t>
      </w:r>
      <w:r w:rsidRPr="00CE7531">
        <w:rPr>
          <w:rFonts w:ascii="Lotus Linotype" w:eastAsia="Times New Roman" w:hAnsi="Lotus Linotype" w:cs="Lotus Linotype"/>
          <w:color w:val="222222"/>
          <w:sz w:val="32"/>
          <w:szCs w:val="32"/>
          <w:rtl/>
        </w:rPr>
        <w:t xml:space="preserve"> في الفضة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ربع العشر، وهو خمسة دراهم من مئتين، والواجب في الخمس من الإبل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شاة، والواجب في الخارج من الأرض</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العشر فيما سقي بلا مؤونة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ونصف العشر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فيما سقي بمؤ</w:t>
      </w:r>
      <w:r w:rsidRPr="00CE7531">
        <w:rPr>
          <w:rFonts w:ascii="Lotus Linotype" w:eastAsia="Times New Roman" w:hAnsi="Lotus Linotype" w:cs="Lotus Linotype" w:hint="cs"/>
          <w:color w:val="222222"/>
          <w:sz w:val="32"/>
          <w:szCs w:val="32"/>
          <w:rtl/>
        </w:rPr>
        <w:t xml:space="preserve">ونة.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 فوائد، منها: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١-وجوب الزكاة في الفضة والإبل والحبوب والثمار.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٢- أن نصاب الإبل خمس؛ لقوله: </w:t>
      </w:r>
      <w:r w:rsidRPr="00CE7531">
        <w:rPr>
          <w:rFonts w:ascii="Lotus Linotype" w:eastAsia="Times New Roman" w:hAnsi="Lotus Linotype" w:cs="Lotus Linotype"/>
          <w:color w:val="C00000"/>
          <w:sz w:val="32"/>
          <w:szCs w:val="32"/>
          <w:rtl/>
        </w:rPr>
        <w:t>(ليس فِيمَا دُونَ خَمْسِ ذَوْدٍ صَدَقَةٌ)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والذود: اسم جمع لا واحد له من لفظة، وهو من الإبل من الثلاثة </w:t>
      </w:r>
      <w:r w:rsidRPr="00CE7531">
        <w:rPr>
          <w:rFonts w:ascii="Lotus Linotype" w:eastAsia="Times New Roman" w:hAnsi="Lotus Linotype" w:cs="Lotus Linotype"/>
          <w:sz w:val="32"/>
          <w:szCs w:val="32"/>
          <w:rtl/>
        </w:rPr>
        <w:t>إلى العشرة</w:t>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vertAlign w:val="superscript"/>
          <w:rtl/>
        </w:rPr>
        <w:footnoteReference w:id="851"/>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rtl/>
        </w:rPr>
        <w:t>، وهو</w:t>
      </w:r>
      <w:r w:rsidRPr="00CE7531">
        <w:rPr>
          <w:rFonts w:ascii="Lotus Linotype" w:eastAsia="Times New Roman" w:hAnsi="Lotus Linotype" w:cs="Lotus Linotype"/>
          <w:color w:val="222222"/>
          <w:sz w:val="32"/>
          <w:szCs w:val="32"/>
          <w:rtl/>
        </w:rPr>
        <w:t xml:space="preserve"> مؤنث</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فيقال: ثلاث ذود، وخمس ذود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كما يقال: ثلاثة أبعرة، وخمسة أبعرة، والبعير: مذكر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لذلك أؤنث العدد.</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٣-أنه لا زكاة فيما دون الخمس.</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٤- أن نصاب الفضة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خمس أواق، والأوقية أربعون درهمًا، فنصاب الفضة مئتا درهم.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٥- أنه لا زكاة فيما دون ذلك.</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٦- أن نصاب الحب والثمر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خمسة أوسق، والوسق: ستون صاعًا، بصاع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فنصاب الحب والثمر: </w:t>
      </w:r>
      <w:r w:rsidRPr="00CE7531">
        <w:rPr>
          <w:rFonts w:ascii="Lotus Linotype" w:eastAsia="Times New Roman" w:hAnsi="Lotus Linotype" w:cs="Lotus Linotype" w:hint="cs"/>
          <w:color w:val="222222"/>
          <w:sz w:val="32"/>
          <w:szCs w:val="32"/>
          <w:rtl/>
        </w:rPr>
        <w:t>ثلاثمائ</w:t>
      </w:r>
      <w:r w:rsidRPr="00CE7531">
        <w:rPr>
          <w:rFonts w:ascii="Lotus Linotype" w:eastAsia="Times New Roman" w:hAnsi="Lotus Linotype" w:cs="Lotus Linotype" w:hint="eastAsia"/>
          <w:color w:val="222222"/>
          <w:sz w:val="32"/>
          <w:szCs w:val="32"/>
          <w:rtl/>
        </w:rPr>
        <w:t>ة</w:t>
      </w:r>
      <w:r w:rsidRPr="00CE7531">
        <w:rPr>
          <w:rFonts w:ascii="Lotus Linotype" w:eastAsia="Times New Roman" w:hAnsi="Lotus Linotype" w:cs="Lotus Linotype"/>
          <w:color w:val="222222"/>
          <w:sz w:val="32"/>
          <w:szCs w:val="32"/>
          <w:rtl/>
        </w:rPr>
        <w:t xml:space="preserve"> صاع.</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٧- أنه لا زكاة فيما دون خمسة أوسق.</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٨- أن الزكاة لا تجب في الثمر إلا فيما يو</w:t>
      </w:r>
      <w:r w:rsidRPr="00CE7531">
        <w:rPr>
          <w:rFonts w:ascii="Lotus Linotype" w:eastAsia="Times New Roman" w:hAnsi="Lotus Linotype" w:cs="Lotus Linotype" w:hint="cs"/>
          <w:color w:val="222222"/>
          <w:sz w:val="32"/>
          <w:szCs w:val="32"/>
          <w:rtl/>
        </w:rPr>
        <w:t>س</w:t>
      </w:r>
      <w:r w:rsidRPr="00CE7531">
        <w:rPr>
          <w:rFonts w:ascii="Lotus Linotype" w:eastAsia="Times New Roman" w:hAnsi="Lotus Linotype" w:cs="Lotus Linotype"/>
          <w:color w:val="222222"/>
          <w:sz w:val="32"/>
          <w:szCs w:val="32"/>
          <w:rtl/>
        </w:rPr>
        <w:t>ق، وهو المكيل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لتقدير النصاب بالأصواع.</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٩- أن من التيسير في فريضة الزكاة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أنها لا تجب في كل قليل وكثير.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١٠- أن عدم وجوب الزكاة فيما دون النصاب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مستفاد من منطوق الحديث، ووجوب الزكاة فيما بلغ النصاب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مستفاد من المفهوم.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١١-يسر الشريعة في فريضة الزكاة من وجوه: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hint="cs"/>
          <w:color w:val="222222"/>
          <w:sz w:val="32"/>
          <w:szCs w:val="32"/>
          <w:rtl/>
        </w:rPr>
        <w:t>أ</w:t>
      </w:r>
      <w:r w:rsidRPr="00CE7531">
        <w:rPr>
          <w:rFonts w:ascii="Lotus Linotype" w:eastAsia="Times New Roman" w:hAnsi="Lotus Linotype" w:cs="Lotus Linotype"/>
          <w:color w:val="222222"/>
          <w:sz w:val="32"/>
          <w:szCs w:val="32"/>
          <w:rtl/>
        </w:rPr>
        <w:t>-أن الزكاة لا تجب إلا في أنواع مخصوصة.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hint="cs"/>
          <w:color w:val="222222"/>
          <w:sz w:val="32"/>
          <w:szCs w:val="32"/>
          <w:rtl/>
        </w:rPr>
        <w:t>ب</w:t>
      </w:r>
      <w:r w:rsidRPr="00CE7531">
        <w:rPr>
          <w:rFonts w:ascii="Lotus Linotype" w:eastAsia="Times New Roman" w:hAnsi="Lotus Linotype" w:cs="Lotus Linotype"/>
          <w:color w:val="222222"/>
          <w:sz w:val="32"/>
          <w:szCs w:val="32"/>
          <w:rtl/>
        </w:rPr>
        <w:t>-أنه لا تجب في أي مقدار بل فيما بلغ النصاب.</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hint="cs"/>
          <w:color w:val="222222"/>
          <w:sz w:val="32"/>
          <w:szCs w:val="32"/>
          <w:rtl/>
        </w:rPr>
        <w:t>ت</w:t>
      </w:r>
      <w:r w:rsidRPr="00CE7531">
        <w:rPr>
          <w:rFonts w:ascii="Lotus Linotype" w:eastAsia="Times New Roman" w:hAnsi="Lotus Linotype" w:cs="Lotus Linotype"/>
          <w:color w:val="222222"/>
          <w:sz w:val="32"/>
          <w:szCs w:val="32"/>
          <w:rtl/>
        </w:rPr>
        <w:t>-أن الواجب إخراجه يسير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كشاة من أربعين، وخمسة دراهم من مئتين.</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hint="cs"/>
          <w:color w:val="222222"/>
          <w:sz w:val="32"/>
          <w:szCs w:val="32"/>
          <w:rtl/>
        </w:rPr>
        <w:lastRenderedPageBreak/>
        <w:t>ث</w:t>
      </w:r>
      <w:r w:rsidRPr="00CE7531">
        <w:rPr>
          <w:rFonts w:ascii="Lotus Linotype" w:eastAsia="Times New Roman" w:hAnsi="Lotus Linotype" w:cs="Lotus Linotype"/>
          <w:color w:val="222222"/>
          <w:sz w:val="32"/>
          <w:szCs w:val="32"/>
          <w:rtl/>
        </w:rPr>
        <w:t>-أن النقص اليسير من نصاب الفضة يمنع من وجوب الزكاة.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hint="cs"/>
          <w:color w:val="222222"/>
          <w:sz w:val="32"/>
          <w:szCs w:val="32"/>
          <w:rtl/>
        </w:rPr>
        <w:t>ج</w:t>
      </w:r>
      <w:r w:rsidRPr="00CE7531">
        <w:rPr>
          <w:rFonts w:ascii="Lotus Linotype" w:eastAsia="Times New Roman" w:hAnsi="Lotus Linotype" w:cs="Lotus Linotype"/>
          <w:color w:val="222222"/>
          <w:sz w:val="32"/>
          <w:szCs w:val="32"/>
          <w:rtl/>
        </w:rPr>
        <w:t xml:space="preserve">-أن هذا الحديث مبين للإجمال في قوله تعالى: </w:t>
      </w:r>
      <w:r w:rsidRPr="00CE7531">
        <w:rPr>
          <w:rFonts w:ascii="Lotus Linotype" w:eastAsia="Times New Roman" w:hAnsi="Lotus Linotype" w:cs="Lotus Linotype" w:hint="cs"/>
          <w:b/>
          <w:bCs/>
          <w:color w:val="C00000"/>
          <w:sz w:val="32"/>
          <w:szCs w:val="32"/>
          <w:rtl/>
        </w:rPr>
        <w:t>{خُذْ</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أَمْوَالِهِمْ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صَدَقَةً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تُطَهِّرُهُمْ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وَتُزَكِّيهِمْ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بِهَا} </w:t>
      </w:r>
      <w:r w:rsidRPr="00CE7531">
        <w:rPr>
          <w:rFonts w:ascii="Lotus Linotype" w:eastAsia="Times New Roman" w:hAnsi="Lotus Linotype" w:cs="Lotus Linotype" w:hint="cs"/>
          <w:color w:val="222222"/>
          <w:sz w:val="32"/>
          <w:szCs w:val="32"/>
          <w:rtl/>
        </w:rPr>
        <w:t xml:space="preserve">[التوبة: 103]. </w:t>
      </w:r>
    </w:p>
    <w:p w:rsidR="00CE7531" w:rsidRPr="00CE7531" w:rsidRDefault="00CE7531" w:rsidP="00CE7531">
      <w:pPr>
        <w:shd w:val="clear" w:color="auto" w:fill="FFFFFF"/>
        <w:rPr>
          <w:rFonts w:ascii="Lotus Linotype" w:eastAsia="Times New Roman" w:hAnsi="Lotus Linotype" w:cs="Lotus Linotype"/>
          <w:b/>
          <w:bCs/>
          <w:color w:val="C00000"/>
          <w:sz w:val="32"/>
          <w:szCs w:val="32"/>
        </w:rPr>
      </w:pPr>
      <w:r w:rsidRPr="00CE7531">
        <w:rPr>
          <w:rFonts w:ascii="Lotus Linotype" w:eastAsia="Times New Roman" w:hAnsi="Lotus Linotype" w:cs="Lotus Linotype"/>
          <w:b/>
          <w:bCs/>
          <w:color w:val="C00000"/>
          <w:sz w:val="32"/>
          <w:szCs w:val="32"/>
          <w:rtl/>
        </w:rPr>
        <w:t xml:space="preserve">١٧٧-عَنْ أَبِي هُرَيْرَةَ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رضي الله عنه</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أَنَّ رَسُولَ اللَّهِ - صلى الله عليه وسلم - قَالَ: (لَيْسَ عَلَى الْمُسْلِمِ فِي عَبْدِهِ وَلا فَرَسِهِ صَدَقَةٌ)</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52"/>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Traditional Arabic"/>
          <w:b/>
          <w:bCs/>
          <w:color w:val="C00000"/>
          <w:sz w:val="32"/>
          <w:szCs w:val="32"/>
          <w:rtl/>
        </w:rPr>
        <w:t> </w:t>
      </w:r>
      <w:r w:rsidRPr="00CE7531">
        <w:rPr>
          <w:rFonts w:ascii="Lotus Linotype" w:eastAsia="Times New Roman" w:hAnsi="Lotus Linotype" w:cs="Lotus Linotype" w:hint="cs"/>
          <w:b/>
          <w:bCs/>
          <w:color w:val="C00000"/>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t>*وَفِي لَفْظٍ: (إلاَّ زَكَاةَ الْفِطْرِ فِي الرَّقِيقِ)</w:t>
      </w:r>
      <w:r w:rsidRPr="00CE7531">
        <w:rPr>
          <w:rFonts w:ascii="Lotus Linotype" w:eastAsia="Times New Roman" w:hAnsi="Lotus Linotype" w:cs="Lotus Linotype" w:hint="cs"/>
          <w:color w:val="C00000"/>
          <w:sz w:val="32"/>
          <w:szCs w:val="32"/>
          <w:rtl/>
        </w:rPr>
        <w:t xml:space="preserve"> (</w:t>
      </w:r>
      <w:r w:rsidRPr="00CE7531">
        <w:rPr>
          <w:rFonts w:ascii="Lotus Linotype" w:eastAsia="Times New Roman" w:hAnsi="Lotus Linotype" w:cs="Lotus Linotype"/>
          <w:color w:val="C00000"/>
          <w:sz w:val="32"/>
          <w:szCs w:val="32"/>
          <w:vertAlign w:val="superscript"/>
          <w:rtl/>
        </w:rPr>
        <w:footnoteReference w:id="853"/>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هذا الحديث نصّ</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 أن الخيل والرقيق ليسا من الأموال الزكوية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أي: التي تجب فيها الزكاة، وهذا محمول عند جمهور العلماء على ما كان للقنية، فالخيل والرقيق يخالفان في ذلك بهيمة الأنعام، أما إذا كانت الخيل والرقيق للتجارة، أي للبيع وكسب الربح</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فهي من العروض، فتجب فيها زكاة العروض بالشروط المعروفة</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 فوائد، منها:</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1- أنه ليس في عين الخيل زكاة.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2- انه ليس في عين الرقيق زكاة.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3- أنه ليس في الخيل والرقيق زكاة ولو كان منهما شيء كثير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وفي حكم الخيل والرقيق</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جميع المقتنيات من العقار والمنقولات إلا السائمة من بهيمة الأنعام، وفي الحلي المعد للاستعمال خلاف</w:t>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vertAlign w:val="superscript"/>
          <w:rtl/>
        </w:rPr>
        <w:footnoteReference w:id="854"/>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4- أن المفرد المضاف من صيغ العموم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لقوله تعالى: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وَإِن تَعُدُّواْ نِعْمَةَ اللَّهِ لاَ تُحْصُوهَا</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hint="cs"/>
          <w:color w:val="222222"/>
          <w:sz w:val="32"/>
          <w:szCs w:val="32"/>
          <w:rtl/>
        </w:rPr>
        <w:t xml:space="preserve"> [النحل: 18]</w:t>
      </w:r>
      <w:r w:rsidRPr="00CE7531">
        <w:rPr>
          <w:rFonts w:ascii="Lotus Linotype" w:eastAsia="Times New Roman" w:hAnsi="Lotus Linotype" w:cs="Lotus Linotype"/>
          <w:color w:val="222222"/>
          <w:sz w:val="32"/>
          <w:szCs w:val="32"/>
          <w:rtl/>
        </w:rPr>
        <w:t>.</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5- وجوب زكاة الفطر عن العبد على سيده.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6- وجوب زكاة الفطر على كل أحد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فإنها إذا وجبت على العبد فعلى الحر من باب أولى، كما جاء التصريح بذلك في حديث عبد الله بن عمر: (فَرَضَ رَسُولُ اللَّهِ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زَكَاةَ الْفِطْرِ صَاعًا مِنْ تَمْرٍ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أَوْ صَاعًا مِنْ شَعِيرٍ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عَلَى الْعَبْدِ وَالْحُرِّ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وَالذَّكَرِ وَالأُنْثَى</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وَالصَّغِيرِ وَالْكَبِيرِ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 الْمُسْلِمِينَ)</w:t>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vertAlign w:val="superscript"/>
          <w:rtl/>
        </w:rPr>
        <w:footnoteReference w:id="855"/>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color w:val="222222"/>
          <w:sz w:val="32"/>
          <w:szCs w:val="32"/>
          <w:rtl/>
        </w:rPr>
        <w:t>.</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7-أن الزكاة لا تجب إلا على المسلم.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8-جواز الاسترقاق وملك الرقيق، وهو ثابت بالكتاب والسنة والإجماع، وجاحده كافر إذا قامت عليه الحجة.</w:t>
      </w:r>
    </w:p>
    <w:p w:rsidR="00CE7531" w:rsidRPr="00CE7531" w:rsidRDefault="00CE7531" w:rsidP="00CE7531">
      <w:pPr>
        <w:shd w:val="clear" w:color="auto" w:fill="FFFFFF"/>
        <w:rPr>
          <w:rFonts w:ascii="Lotus Linotype" w:eastAsia="Times New Roman" w:hAnsi="Lotus Linotype" w:cs="Lotus Linotype"/>
          <w:b/>
          <w:bCs/>
          <w:color w:val="C00000"/>
          <w:sz w:val="32"/>
          <w:szCs w:val="32"/>
        </w:rPr>
      </w:pPr>
      <w:r w:rsidRPr="00CE7531">
        <w:rPr>
          <w:rFonts w:ascii="Lotus Linotype" w:eastAsia="Times New Roman" w:hAnsi="Lotus Linotype" w:cs="Lotus Linotype"/>
          <w:b/>
          <w:bCs/>
          <w:color w:val="C00000"/>
          <w:sz w:val="32"/>
          <w:szCs w:val="32"/>
          <w:rtl/>
        </w:rPr>
        <w:t>١٧٨-عَنْ أَبِي هُرَيْرَةَ - رضي الله عنه - أَنَّ رَسُولَ اللَّهِ - صلى الله عليه وسلم - قَالَ: (الْعَجْمَاءُ جُبَارٌ، وَالْبِئْرُ جُبَارٌ، وَالْمَعْدِنُ جُبَارٌ، وَفِي الرِّكَازِ الْخُمْسُ)</w:t>
      </w:r>
      <w:r w:rsidRPr="00CE7531">
        <w:rPr>
          <w:rFonts w:ascii="Lotus Linotype" w:eastAsia="Times New Roman" w:hAnsi="Lotus Linotype" w:cs="Lotus Linotype" w:hint="cs"/>
          <w:color w:val="C00000"/>
          <w:sz w:val="32"/>
          <w:szCs w:val="32"/>
          <w:rtl/>
        </w:rPr>
        <w:t xml:space="preserve"> (</w:t>
      </w:r>
      <w:r w:rsidRPr="00CE7531">
        <w:rPr>
          <w:rFonts w:ascii="Lotus Linotype" w:eastAsia="Times New Roman" w:hAnsi="Lotus Linotype" w:cs="Lotus Linotype"/>
          <w:color w:val="C00000"/>
          <w:sz w:val="32"/>
          <w:szCs w:val="32"/>
          <w:vertAlign w:val="superscript"/>
          <w:rtl/>
        </w:rPr>
        <w:footnoteReference w:id="856"/>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r w:rsidRPr="00CE7531">
        <w:rPr>
          <w:rFonts w:ascii="Lotus Linotype" w:eastAsia="Times New Roman" w:hAnsi="Lotus Linotype" w:cs="Traditional Arabic"/>
          <w:b/>
          <w:bCs/>
          <w:color w:val="C00000"/>
          <w:sz w:val="32"/>
          <w:szCs w:val="32"/>
          <w:rtl/>
        </w:rPr>
        <w:t> </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lastRenderedPageBreak/>
        <w:t>*الجبار: الهدر الذي لاشيء فيه</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57"/>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t>*والعجماء: الدابة</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58"/>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r w:rsidRPr="00CE7531">
        <w:rPr>
          <w:rFonts w:ascii="Lotus Linotype" w:eastAsia="Times New Roman" w:hAnsi="Lotus Linotype" w:cs="Lotus Linotype" w:hint="cs"/>
          <w:b/>
          <w:bCs/>
          <w:color w:val="C00000"/>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هذا الحديث أصل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 حكم الركاز، وحكم ما</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rtl/>
        </w:rPr>
        <w:t>تلف بهذه المذكورات</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العجماء</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والبئر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والمعدن</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 فوائد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١-أن ما أتلفته البهيمة لا</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rtl/>
        </w:rPr>
        <w:t>ضمان فيه إلا أن يكون من صاحبها تفريط أو تعدي.</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٢-أن من أتلف شي</w:t>
      </w:r>
      <w:r w:rsidRPr="00CE7531">
        <w:rPr>
          <w:rFonts w:ascii="Lotus Linotype" w:eastAsia="Times New Roman" w:hAnsi="Lotus Linotype" w:cs="Lotus Linotype" w:hint="cs"/>
          <w:color w:val="222222"/>
          <w:sz w:val="32"/>
          <w:szCs w:val="32"/>
          <w:rtl/>
        </w:rPr>
        <w:t>ئًا</w:t>
      </w:r>
      <w:r w:rsidRPr="00CE7531">
        <w:rPr>
          <w:rFonts w:ascii="Lotus Linotype" w:eastAsia="Times New Roman" w:hAnsi="Lotus Linotype" w:cs="Lotus Linotype"/>
          <w:color w:val="222222"/>
          <w:sz w:val="32"/>
          <w:szCs w:val="32"/>
          <w:rtl/>
        </w:rPr>
        <w:t xml:space="preserve"> لغيره بحفر بئر أو معدن، وهو مكلف لم يضمنه إلا إن غر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ه، ومن حفر حفرة في طريق ضمن ما</w:t>
      </w:r>
      <w:r w:rsidRPr="00CE7531">
        <w:rPr>
          <w:rFonts w:ascii="Lotus Linotype" w:eastAsia="Times New Roman" w:hAnsi="Lotus Linotype" w:cs="Lotus Linotype" w:hint="cs"/>
          <w:color w:val="222222"/>
          <w:sz w:val="32"/>
          <w:szCs w:val="32"/>
          <w:rtl/>
        </w:rPr>
        <w:t xml:space="preserve"> </w:t>
      </w:r>
      <w:r w:rsidRPr="00CE7531">
        <w:rPr>
          <w:rFonts w:ascii="Lotus Linotype" w:eastAsia="Times New Roman" w:hAnsi="Lotus Linotype" w:cs="Lotus Linotype"/>
          <w:color w:val="222222"/>
          <w:sz w:val="32"/>
          <w:szCs w:val="32"/>
          <w:rtl/>
        </w:rPr>
        <w:t>تلف بها؛ لأنه متعد.</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٣-أن في الركاز</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الخمس صدقة في قليله وكثيره، ومن أي أنواع المال كان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هذا هو الصحيح</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لعموم الحديث، والركاز: هو المال المدفون في أرض غير مملوكة، أو مملوكة ولم </w:t>
      </w:r>
      <w:r w:rsidRPr="00CE7531">
        <w:rPr>
          <w:rFonts w:ascii="Lotus Linotype" w:eastAsia="Times New Roman" w:hAnsi="Lotus Linotype" w:cs="Lotus Linotype" w:hint="cs"/>
          <w:color w:val="222222"/>
          <w:sz w:val="32"/>
          <w:szCs w:val="32"/>
          <w:rtl/>
        </w:rPr>
        <w:t>يدعه</w:t>
      </w:r>
      <w:r w:rsidRPr="00CE7531">
        <w:rPr>
          <w:rFonts w:ascii="Lotus Linotype" w:eastAsia="Times New Roman" w:hAnsi="Lotus Linotype" w:cs="Lotus Linotype"/>
          <w:color w:val="222222"/>
          <w:sz w:val="32"/>
          <w:szCs w:val="32"/>
          <w:rtl/>
        </w:rPr>
        <w:t xml:space="preserve"> مالكها، ويتيقن عدم وجود صاحبه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59"/>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٤-أنه لا يشترط لوجوب الخمس</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حولٌ بل يجب في الحال، وهذا بالاتفاق، ومصرف هذا الخمس مصرف الزكاة، وقيل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مصرف خمس الغنيمة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فيصرف في المصالح العامة، ويتولى ذلك واجد الركاز إلا إن كان بيت المال منتظمًا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فيدفع إلى الإمام.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٥-أن قاعدة الشريعة في مقدار المخرج</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بحسب نماء المال، وبحسب المؤنة في تحصليه أو عدمها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ففي الذهب والفضة، وقيمة العروض</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ربع العشر، وفي الحبوب والثمار إذا سقي بمؤونة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نصف العشر، وب</w:t>
      </w:r>
      <w:r w:rsidRPr="00CE7531">
        <w:rPr>
          <w:rFonts w:ascii="Lotus Linotype" w:eastAsia="Times New Roman" w:hAnsi="Lotus Linotype" w:cs="Lotus Linotype" w:hint="cs"/>
          <w:color w:val="222222"/>
          <w:sz w:val="32"/>
          <w:szCs w:val="32"/>
          <w:rtl/>
        </w:rPr>
        <w:t xml:space="preserve">غير </w:t>
      </w:r>
      <w:r w:rsidRPr="00CE7531">
        <w:rPr>
          <w:rFonts w:ascii="Lotus Linotype" w:eastAsia="Times New Roman" w:hAnsi="Lotus Linotype" w:cs="Lotus Linotype"/>
          <w:color w:val="222222"/>
          <w:sz w:val="32"/>
          <w:szCs w:val="32"/>
          <w:rtl/>
        </w:rPr>
        <w:t>مؤ</w:t>
      </w:r>
      <w:r w:rsidRPr="00CE7531">
        <w:rPr>
          <w:rFonts w:ascii="Lotus Linotype" w:eastAsia="Times New Roman" w:hAnsi="Lotus Linotype" w:cs="Lotus Linotype" w:hint="cs"/>
          <w:color w:val="222222"/>
          <w:sz w:val="32"/>
          <w:szCs w:val="32"/>
          <w:rtl/>
        </w:rPr>
        <w:t>و</w:t>
      </w:r>
      <w:r w:rsidRPr="00CE7531">
        <w:rPr>
          <w:rFonts w:ascii="Lotus Linotype" w:eastAsia="Times New Roman" w:hAnsi="Lotus Linotype" w:cs="Lotus Linotype"/>
          <w:color w:val="222222"/>
          <w:sz w:val="32"/>
          <w:szCs w:val="32"/>
          <w:rtl/>
        </w:rPr>
        <w:t>نة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العشر، وفي الركاز</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الخمس.</w:t>
      </w:r>
    </w:p>
    <w:p w:rsidR="00CE7531" w:rsidRPr="00CE7531" w:rsidRDefault="00CE7531" w:rsidP="00CE7531">
      <w:pPr>
        <w:shd w:val="clear" w:color="auto" w:fill="FFFFFF"/>
        <w:rPr>
          <w:rFonts w:ascii="Lotus Linotype" w:eastAsia="Times New Roman" w:hAnsi="Lotus Linotype" w:cs="Lotus Linotype"/>
          <w:color w:val="C00000"/>
          <w:sz w:val="32"/>
          <w:szCs w:val="32"/>
          <w:rtl/>
        </w:rPr>
      </w:pPr>
      <w:r w:rsidRPr="00CE7531">
        <w:rPr>
          <w:rFonts w:ascii="Lotus Linotype" w:eastAsia="Times New Roman" w:hAnsi="Lotus Linotype" w:cs="Lotus Linotype"/>
          <w:b/>
          <w:bCs/>
          <w:color w:val="C00000"/>
          <w:sz w:val="32"/>
          <w:szCs w:val="32"/>
          <w:rtl/>
        </w:rPr>
        <w:t>١٧٩-عَنْ أَبِي هُرَيْرَةَ - رضي الله عنه - قَالَ: بَعَثَ رَسُولُ اللَّهِ - صلى الله عليه وسلم - عُمَرَ - رضي الله عنه - عَلَى الصَّدَقَةِ</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فَقِيلَ: مَنَعَ ابْنُ جَمِيلٍ</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وَخَالِدُ بْنُ الْوَلِيدِ</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وَالْعَبَّاسُ عَمُّ رَسُولِ اللَّهِ - صلى الله عليه وسلم - فَقَالَ رَسُولُ اللَّهِ - صلى الله عليه وسلم -: (مَا يَنْقِمُ ابْنُ جَمِيلٍ, إلاَّ أَنْ كَانَ فَقِيراً</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فَأَغْنَاهُ اللَّهُ</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وَأَمَّا خَالِدٌ</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فَإِنَّكُمْ تَظْلِمُونَ خَالِداً، وَقَدْ احْتَبَسَ أَدْرَاعَهُ وَأَعْتَادَهُ فِي سَبِيلِ اللَّهِ، وَأَمَّا الْعَبَّاسُ</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فَهِيَ عَلَيَّ وَمِثْلُهَا؟).</w:t>
      </w:r>
      <w:r w:rsidRPr="00CE7531">
        <w:rPr>
          <w:rFonts w:ascii="Lotus Linotype" w:eastAsia="Times New Roman" w:hAnsi="Lotus Linotype" w:cs="Lotus Linotype" w:hint="cs"/>
          <w:color w:val="C00000"/>
          <w:sz w:val="32"/>
          <w:szCs w:val="32"/>
          <w:rtl/>
        </w:rPr>
        <w:t xml:space="preserve"> </w:t>
      </w:r>
      <w:r w:rsidRPr="00CE7531">
        <w:rPr>
          <w:rFonts w:ascii="Lotus Linotype" w:eastAsia="Times New Roman" w:hAnsi="Lotus Linotype" w:cs="Lotus Linotype"/>
          <w:b/>
          <w:bCs/>
          <w:color w:val="C00000"/>
          <w:sz w:val="32"/>
          <w:szCs w:val="32"/>
          <w:rtl/>
        </w:rPr>
        <w:t xml:space="preserve">ثُمَّ قَالَ رسول الله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صلى الله عليه وسلم</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(يَا عُمَرُ أَمَا شَعَرْتَ أَنَّ عَمَّ الرَّجُلِ صِنْوُ أَبِيهِ؟)</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60"/>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هذا الحديث أصل في بعث الإمام العمال لقبض الصدقة من الأغنياء</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 فوائد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١-بعث الإمام من يأخذ الصدقات من الأغنياء.</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٢-أن عمر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رضي الله عنه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عمل في ذلك للنبي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٣-الإنكار على من منع دفع الزكاة من غير عذر.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٤-الاعتذار عن من له عذر في عدم دفع ما طلب منه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فقد أنكر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على ابن جميل، و</w:t>
      </w:r>
      <w:r w:rsidRPr="00CE7531">
        <w:rPr>
          <w:rFonts w:ascii="Lotus Linotype" w:eastAsia="Times New Roman" w:hAnsi="Lotus Linotype" w:cs="Lotus Linotype" w:hint="cs"/>
          <w:color w:val="222222"/>
          <w:sz w:val="32"/>
          <w:szCs w:val="32"/>
          <w:rtl/>
        </w:rPr>
        <w:t>ا</w:t>
      </w:r>
      <w:r w:rsidRPr="00CE7531">
        <w:rPr>
          <w:rFonts w:ascii="Lotus Linotype" w:eastAsia="Times New Roman" w:hAnsi="Lotus Linotype" w:cs="Lotus Linotype"/>
          <w:color w:val="222222"/>
          <w:sz w:val="32"/>
          <w:szCs w:val="32"/>
          <w:rtl/>
        </w:rPr>
        <w:t xml:space="preserve">عتذر عن خالد بأنه قد وقف </w:t>
      </w:r>
      <w:r w:rsidRPr="00CE7531">
        <w:rPr>
          <w:rFonts w:ascii="Lotus Linotype" w:eastAsia="Times New Roman" w:hAnsi="Lotus Linotype" w:cs="Lotus Linotype" w:hint="cs"/>
          <w:color w:val="222222"/>
          <w:sz w:val="32"/>
          <w:szCs w:val="32"/>
          <w:rtl/>
        </w:rPr>
        <w:t>أدرعه وأعتاده</w:t>
      </w:r>
      <w:r w:rsidRPr="00CE7531">
        <w:rPr>
          <w:rFonts w:ascii="Lotus Linotype" w:eastAsia="Times New Roman" w:hAnsi="Lotus Linotype" w:cs="Lotus Linotype"/>
          <w:color w:val="222222"/>
          <w:sz w:val="32"/>
          <w:szCs w:val="32"/>
          <w:rtl/>
        </w:rPr>
        <w:t xml:space="preserve">، وعن عمه </w:t>
      </w:r>
      <w:r w:rsidRPr="00CE7531">
        <w:rPr>
          <w:rFonts w:ascii="Lotus Linotype" w:eastAsia="Times New Roman" w:hAnsi="Lotus Linotype" w:cs="Lotus Linotype"/>
          <w:color w:val="222222"/>
          <w:sz w:val="32"/>
          <w:szCs w:val="32"/>
          <w:rtl/>
        </w:rPr>
        <w:lastRenderedPageBreak/>
        <w:t>العباس بأنه قد عج</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ل صدقته لعامين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(فهي علي، ومثلها).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٥-أن العم بمنزلة الأب؛ لقوله: (عَمَّ الرَّجُلِ صِنْوُ أَبِيهِ).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٦-الإنكار على من منع الواجب، وقد أغناه الله بعد الفقر.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٧-جواز شكوى عامل الصدقة من منع الزكاة إلى الإمام.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٨-مشروعية جعل السلاح وعتاد الحرب وقفًا في سبيل الله.</w:t>
      </w:r>
    </w:p>
    <w:p w:rsidR="00CE7531" w:rsidRPr="00CE7531" w:rsidRDefault="00CE7531" w:rsidP="00CE7531">
      <w:pPr>
        <w:shd w:val="clear" w:color="auto" w:fill="FFFFFF"/>
        <w:rPr>
          <w:rFonts w:ascii="Lotus Linotype" w:eastAsia="Times New Roman" w:hAnsi="Lotus Linotype" w:cs="Lotus Linotype"/>
          <w:b/>
          <w:bCs/>
          <w:color w:val="C00000"/>
          <w:sz w:val="32"/>
          <w:szCs w:val="32"/>
        </w:rPr>
      </w:pPr>
      <w:r w:rsidRPr="00CE7531">
        <w:rPr>
          <w:rFonts w:ascii="Lotus Linotype" w:eastAsia="Times New Roman" w:hAnsi="Lotus Linotype" w:cs="Lotus Linotype"/>
          <w:b/>
          <w:bCs/>
          <w:color w:val="C00000"/>
          <w:sz w:val="32"/>
          <w:szCs w:val="32"/>
          <w:rtl/>
        </w:rPr>
        <w:t xml:space="preserve">١٨٠-عن عبد الله بن زيد بن عاصم قال: </w:t>
      </w:r>
      <w:r w:rsidRPr="00CE7531">
        <w:rPr>
          <w:rFonts w:ascii="Lotus Linotype" w:eastAsia="Times New Roman" w:hAnsi="Lotus Linotype" w:cs="Lotus Linotype" w:hint="cs"/>
          <w:b/>
          <w:bCs/>
          <w:color w:val="C00000"/>
          <w:sz w:val="32"/>
          <w:szCs w:val="32"/>
          <w:rtl/>
        </w:rPr>
        <w:t>لَمَّا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أَفَاءَ</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رَسُولِهِ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صلى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عليه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وسلم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يَوْمَ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حُنَيْنٍ،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قَسَمَ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وَفي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المُؤَلَّفَةِ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قُلُوبُهُمْ،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يُعْطِ</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شَيْئًا،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فَكَأَنَّهُمْ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وَجَدُوا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إذْ</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يُصِبْهُمْ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أَصَابَ</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فَخَطَبَهُمْ،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ثُمَّ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قَالَ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مَعْشَرَ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أَجِدْكُمْ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ضُلَّالًا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فَهَدَاكُمُ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وَكُنْتُمْ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مُتَفَرِّقِينَ،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فَأَلَّفَكُمُ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وَعَالَةً،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فَأَغْنَاكُمُ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كُلَّمَا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قَالَ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شَيْئًا،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قَالُوا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وَرَسُولُهُ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قَالَ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يَمْنَعُكُمْ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تُجِيبُوا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رَسُولَ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صلى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عليه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وسلم</w:t>
      </w:r>
      <w:r w:rsidRPr="00CE7531">
        <w:rPr>
          <w:rFonts w:ascii="Lotus Linotype" w:eastAsia="Times New Roman" w:hAnsi="Lotus Linotype" w:cs="Lotus Linotype"/>
          <w:b/>
          <w:bCs/>
          <w:color w:val="C00000"/>
          <w:sz w:val="32"/>
          <w:szCs w:val="32"/>
          <w:rtl/>
        </w:rPr>
        <w:t>-</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قَالُوا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وَرَسُولُهُ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قَالَ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(لَوْ</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شِئْتُمْ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لَقُلْتُم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جِئْتَنَا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كَذَا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وكَذَا،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أَلَا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تَرْضَوْنَ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يَذْهَبَ</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بالشَّاةِ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والبَعِيرِ،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وَتَذْهَبُونَ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بالنَّبِيَّ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صلى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عليه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وسلم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إِلَى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رِحَالِكُمْ؟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لَوْلَا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الهِجْرَةُ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لَكُنْتُ</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امْرَأً</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وَلَو</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سَلَكَ</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وَادِيًا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وشِعْبًا،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لَسَلَكْتُ</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وَادِيَ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وَشِعْبَهَا،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شِعَارٌ،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دِثَارٌ،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إِنَّكُمْ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سَتَلْقَوْنَ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بَعْدِي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أَثَرَةً،</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فَاصْبِرُوا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حَتَّى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تَلْقَوْنِي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الحَوْضِ)</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61"/>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hint="cs"/>
          <w:b/>
          <w:bCs/>
          <w:color w:val="C00000"/>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هذا الحديث تضمن طرفًا من خبر غزوة حنين التي جرت بين المسلمين وكفار هوازن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 السنة الثامنة من الهجرة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 موضع يقال: له حنين بين مكة والطائف، وقد نصر الله فيها رسوله والمؤمنين، وعذب الكافرين، وقد أشير إلى هذه الغزوة في القر</w:t>
      </w:r>
      <w:r w:rsidRPr="00CE7531">
        <w:rPr>
          <w:rFonts w:ascii="Lotus Linotype" w:eastAsia="Times New Roman" w:hAnsi="Lotus Linotype" w:cs="Lotus Linotype" w:hint="cs"/>
          <w:color w:val="222222"/>
          <w:sz w:val="32"/>
          <w:szCs w:val="32"/>
          <w:rtl/>
        </w:rPr>
        <w:t>آ</w:t>
      </w:r>
      <w:r w:rsidRPr="00CE7531">
        <w:rPr>
          <w:rFonts w:ascii="Lotus Linotype" w:eastAsia="Times New Roman" w:hAnsi="Lotus Linotype" w:cs="Lotus Linotype"/>
          <w:color w:val="222222"/>
          <w:sz w:val="32"/>
          <w:szCs w:val="32"/>
          <w:rtl/>
        </w:rPr>
        <w:t>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 قوله تعالى: </w:t>
      </w:r>
      <w:r w:rsidRPr="00CE7531">
        <w:rPr>
          <w:rFonts w:ascii="Lotus Linotype" w:eastAsia="Times New Roman" w:hAnsi="Lotus Linotype" w:cs="Lotus Linotype" w:hint="cs"/>
          <w:b/>
          <w:bCs/>
          <w:color w:val="C00000"/>
          <w:sz w:val="32"/>
          <w:szCs w:val="32"/>
          <w:rtl/>
        </w:rPr>
        <w:t>{وَيَوْمَ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حُنَيْنٍ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إِذْ</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أَعْجَبَتْكُمْ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كَثْرَتُكُمْ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تُغْنِ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عَنْكُمْ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 xml:space="preserve">شَيْئًا} </w:t>
      </w:r>
      <w:r w:rsidRPr="00CE7531">
        <w:rPr>
          <w:rFonts w:ascii="Lotus Linotype" w:eastAsia="Times New Roman" w:hAnsi="Lotus Linotype" w:cs="Lotus Linotype"/>
          <w:color w:val="222222"/>
          <w:sz w:val="32"/>
          <w:szCs w:val="32"/>
          <w:rtl/>
        </w:rPr>
        <w:t xml:space="preserve">إلى قوله: </w:t>
      </w:r>
      <w:r w:rsidRPr="00CE7531">
        <w:rPr>
          <w:rFonts w:ascii="Lotus Linotype" w:eastAsia="Times New Roman" w:hAnsi="Lotus Linotype" w:cs="Lotus Linotype" w:hint="cs"/>
          <w:b/>
          <w:bCs/>
          <w:color w:val="C00000"/>
          <w:sz w:val="32"/>
          <w:szCs w:val="32"/>
          <w:rtl/>
        </w:rPr>
        <w:t>{ثُمَّ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أَنْزَلَ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سَكِينَتَهُ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رَسُولِهِ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وَعَلَى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الْمُؤْمِنِينَ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وَأَنْزَلَ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جُنُودًا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تَرَوْهَا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وَعَذَّبَ</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الَّذِينَ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كَفَرُوا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وَذَلِكَ</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جَزَاءُ</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الْكَافِرِينَ}</w:t>
      </w:r>
      <w:r w:rsidRPr="00CE7531">
        <w:rPr>
          <w:rFonts w:ascii="Lotus Linotype" w:eastAsia="Times New Roman" w:hAnsi="Lotus Linotype" w:cs="Lotus Linotype" w:hint="cs"/>
          <w:color w:val="222222"/>
          <w:sz w:val="32"/>
          <w:szCs w:val="32"/>
          <w:rtl/>
        </w:rPr>
        <w:t xml:space="preserve"> [التوبة: 25-26].</w:t>
      </w:r>
      <w:r w:rsidRPr="00CE7531">
        <w:rPr>
          <w:rFonts w:ascii="Lotus Linotype" w:eastAsia="Times New Roman" w:hAnsi="Lotus Linotype" w:cs="Lotus Linotype"/>
          <w:color w:val="222222"/>
          <w:sz w:val="32"/>
          <w:szCs w:val="32"/>
          <w:rtl/>
        </w:rPr>
        <w:t xml:space="preserve"> وقد غنم المسلمون شيئ</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ا كثيراً من الإبل، وقد قسمها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فأعطى المؤلفة قلوبهم من قريش وغيرهم عطايا جزلة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فوجد بعض الأنصار من ذلك في نفوسهم بعض الش</w:t>
      </w:r>
      <w:r w:rsidRPr="00CE7531">
        <w:rPr>
          <w:rFonts w:ascii="Lotus Linotype" w:eastAsia="Times New Roman" w:hAnsi="Lotus Linotype" w:cs="Lotus Linotype" w:hint="cs"/>
          <w:color w:val="222222"/>
          <w:sz w:val="32"/>
          <w:szCs w:val="32"/>
          <w:rtl/>
        </w:rPr>
        <w:t>يء؛</w:t>
      </w:r>
      <w:r w:rsidRPr="00CE7531">
        <w:rPr>
          <w:rFonts w:ascii="Lotus Linotype" w:eastAsia="Times New Roman" w:hAnsi="Lotus Linotype" w:cs="Lotus Linotype"/>
          <w:color w:val="222222"/>
          <w:sz w:val="32"/>
          <w:szCs w:val="32"/>
          <w:rtl/>
        </w:rPr>
        <w:t xml:space="preserve"> إذ لم يعطوا كما أعطي هؤلاء المؤلفة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قيل: هذه العطايا من أصل الغنيمة، وقيل: من الخمس، وهذا ما تضمنه هذا الحديث، ولا تظهر مناسبة في هذا الحديث لكتاب الزكاة إلا من حيث </w:t>
      </w:r>
      <w:r w:rsidRPr="00CE7531">
        <w:rPr>
          <w:rFonts w:ascii="Lotus Linotype" w:eastAsia="Times New Roman" w:hAnsi="Lotus Linotype" w:cs="Lotus Linotype" w:hint="cs"/>
          <w:color w:val="222222"/>
          <w:sz w:val="32"/>
          <w:szCs w:val="32"/>
          <w:rtl/>
        </w:rPr>
        <w:t>أ</w:t>
      </w:r>
      <w:r w:rsidRPr="00CE7531">
        <w:rPr>
          <w:rFonts w:ascii="Lotus Linotype" w:eastAsia="Times New Roman" w:hAnsi="Lotus Linotype" w:cs="Lotus Linotype"/>
          <w:color w:val="222222"/>
          <w:sz w:val="32"/>
          <w:szCs w:val="32"/>
          <w:rtl/>
        </w:rPr>
        <w:t>عطى المؤلفة، وهم من أصناف أهل الزكاة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 فوائد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منها:</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Times New Roman"/>
          <w:color w:val="222222"/>
          <w:sz w:val="32"/>
          <w:szCs w:val="32"/>
          <w:rtl/>
        </w:rPr>
      </w:pPr>
      <w:r w:rsidRPr="00CE7531">
        <w:rPr>
          <w:rFonts w:ascii="Lotus Linotype" w:eastAsia="Times New Roman" w:hAnsi="Lotus Linotype" w:cs="Lotus Linotype"/>
          <w:color w:val="222222"/>
          <w:sz w:val="32"/>
          <w:szCs w:val="32"/>
          <w:rtl/>
        </w:rPr>
        <w:t xml:space="preserve">١-حل الغنائم، وهذه إحدى خصائص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وهي له ولأمته، والغنائم: ما يستولي عليه المسلمون من أموال الكفار </w:t>
      </w:r>
      <w:r w:rsidRPr="00CE7531">
        <w:rPr>
          <w:rFonts w:ascii="Lotus Linotype" w:eastAsia="Times New Roman" w:hAnsi="Lotus Linotype" w:cs="Lotus Linotype"/>
          <w:sz w:val="32"/>
          <w:szCs w:val="32"/>
          <w:rtl/>
        </w:rPr>
        <w:t>بالقوة</w:t>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vertAlign w:val="superscript"/>
          <w:rtl/>
        </w:rPr>
        <w:footnoteReference w:id="862"/>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rtl/>
        </w:rPr>
        <w:t>، وقد بين</w:t>
      </w:r>
      <w:r w:rsidRPr="00CE7531">
        <w:rPr>
          <w:rFonts w:ascii="Lotus Linotype" w:eastAsia="Times New Roman" w:hAnsi="Lotus Linotype" w:cs="Lotus Linotype"/>
          <w:color w:val="222222"/>
          <w:sz w:val="32"/>
          <w:szCs w:val="32"/>
          <w:rtl/>
        </w:rPr>
        <w:t xml:space="preserve"> الله حلها في كتابه: </w:t>
      </w:r>
      <w:r w:rsidRPr="00CE7531">
        <w:rPr>
          <w:rFonts w:ascii="Lotus Linotype" w:eastAsia="Times New Roman" w:hAnsi="Lotus Linotype" w:cs="Lotus Linotype" w:hint="cs"/>
          <w:b/>
          <w:bCs/>
          <w:color w:val="C00000"/>
          <w:sz w:val="32"/>
          <w:szCs w:val="32"/>
          <w:rtl/>
        </w:rPr>
        <w:t>{فَكُلُوا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غَنِمْتُمْ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حَلَالًا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طَيِّبًا}</w:t>
      </w:r>
      <w:r w:rsidRPr="00CE7531">
        <w:rPr>
          <w:rFonts w:ascii="Lotus Linotype" w:eastAsia="Times New Roman" w:hAnsi="Lotus Linotype" w:cs="Lotus Linotype" w:hint="cs"/>
          <w:color w:val="222222"/>
          <w:sz w:val="32"/>
          <w:szCs w:val="32"/>
          <w:rtl/>
        </w:rPr>
        <w:t xml:space="preserve"> [الأنفال: 69]</w:t>
      </w:r>
      <w:r w:rsidRPr="00CE7531">
        <w:rPr>
          <w:rFonts w:ascii="Lotus Linotype" w:eastAsia="Times New Roman" w:hAnsi="Lotus Linotype" w:cs="Times New Roman" w:hint="cs"/>
          <w:color w:val="222222"/>
          <w:sz w:val="32"/>
          <w:szCs w:val="32"/>
          <w:rtl/>
        </w:rPr>
        <w:t xml:space="preserve">. </w:t>
      </w:r>
      <w:r w:rsidRPr="00CE7531">
        <w:rPr>
          <w:rFonts w:ascii="Lotus Linotype" w:eastAsia="Times New Roman" w:hAnsi="Lotus Linotype" w:cs="Lotus Linotype"/>
          <w:color w:val="222222"/>
          <w:sz w:val="32"/>
          <w:szCs w:val="32"/>
          <w:rtl/>
        </w:rPr>
        <w:t xml:space="preserve">وبين قسمها في قوله: </w:t>
      </w:r>
      <w:r w:rsidRPr="00CE7531">
        <w:rPr>
          <w:rFonts w:ascii="Lotus Linotype" w:eastAsia="Times New Roman" w:hAnsi="Lotus Linotype" w:cs="Lotus Linotype" w:hint="cs"/>
          <w:b/>
          <w:bCs/>
          <w:color w:val="C00000"/>
          <w:sz w:val="32"/>
          <w:szCs w:val="32"/>
          <w:rtl/>
        </w:rPr>
        <w:t>{وَاعْلَمُوا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أَنَّمَا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غَنِمْتُمْ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شَيْءٍ</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فَأَنَّ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خُمُسَهُ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وَلِلرَّسُولِ</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وَلِذِي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الْقُرْبَى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وَالْيَتَامَى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وَالْمَسَاكِينِ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وَابْنِ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السَّبِيلِ}</w:t>
      </w:r>
      <w:r w:rsidRPr="00CE7531">
        <w:rPr>
          <w:rFonts w:ascii="Lotus Linotype" w:eastAsia="Times New Roman" w:hAnsi="Lotus Linotype" w:cs="Lotus Linotype" w:hint="cs"/>
          <w:color w:val="222222"/>
          <w:sz w:val="32"/>
          <w:szCs w:val="32"/>
          <w:rtl/>
        </w:rPr>
        <w:t xml:space="preserve"> [الأنفال: 41].</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٢-أن قسم الغنيمة للإمام يقسمها على حكم لله ورسوله.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lastRenderedPageBreak/>
        <w:t>٣-أن للإمام أن يعطي من خ</w:t>
      </w:r>
      <w:r w:rsidRPr="00CE7531">
        <w:rPr>
          <w:rFonts w:ascii="Lotus Linotype" w:eastAsia="Times New Roman" w:hAnsi="Lotus Linotype" w:cs="Lotus Linotype" w:hint="cs"/>
          <w:color w:val="222222"/>
          <w:sz w:val="32"/>
          <w:szCs w:val="32"/>
          <w:rtl/>
        </w:rPr>
        <w:t>م</w:t>
      </w:r>
      <w:r w:rsidRPr="00CE7531">
        <w:rPr>
          <w:rFonts w:ascii="Lotus Linotype" w:eastAsia="Times New Roman" w:hAnsi="Lotus Linotype" w:cs="Lotus Linotype"/>
          <w:color w:val="222222"/>
          <w:sz w:val="32"/>
          <w:szCs w:val="32"/>
          <w:rtl/>
        </w:rPr>
        <w:t>س الغنيمة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المؤلفة قلوبهم، وفي المصالح العامة.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٤-أن على الإمام أن يوضح لرعية ما أشكل عليهم من تصرفه.</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٥-تذكير الإمام للرعية بما أنعم الله عليهم.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٦-حسن خلقه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إذ لم يعاتب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ولم يعاقب من تكلم في</w:t>
      </w:r>
      <w:r w:rsidRPr="00CE7531">
        <w:rPr>
          <w:rFonts w:ascii="Lotus Linotype" w:eastAsia="Times New Roman" w:hAnsi="Lotus Linotype" w:cs="Lotus Linotype" w:hint="cs"/>
          <w:color w:val="222222"/>
          <w:sz w:val="32"/>
          <w:szCs w:val="32"/>
          <w:rtl/>
        </w:rPr>
        <w:t>ما أ</w:t>
      </w:r>
      <w:r w:rsidRPr="00CE7531">
        <w:rPr>
          <w:rFonts w:ascii="Lotus Linotype" w:eastAsia="Times New Roman" w:hAnsi="Lotus Linotype" w:cs="Lotus Linotype"/>
          <w:color w:val="222222"/>
          <w:sz w:val="32"/>
          <w:szCs w:val="32"/>
          <w:rtl/>
        </w:rPr>
        <w:t>عط</w:t>
      </w:r>
      <w:r w:rsidRPr="00CE7531">
        <w:rPr>
          <w:rFonts w:ascii="Lotus Linotype" w:eastAsia="Times New Roman" w:hAnsi="Lotus Linotype" w:cs="Lotus Linotype" w:hint="cs"/>
          <w:color w:val="222222"/>
          <w:sz w:val="32"/>
          <w:szCs w:val="32"/>
          <w:rtl/>
        </w:rPr>
        <w:t>ي</w:t>
      </w:r>
      <w:r w:rsidRPr="00CE7531">
        <w:rPr>
          <w:rFonts w:ascii="Lotus Linotype" w:eastAsia="Times New Roman" w:hAnsi="Lotus Linotype" w:cs="Lotus Linotype"/>
          <w:color w:val="222222"/>
          <w:sz w:val="32"/>
          <w:szCs w:val="32"/>
          <w:rtl/>
        </w:rPr>
        <w:t xml:space="preserve"> المؤلفة قلوبهم ما </w:t>
      </w:r>
      <w:r w:rsidRPr="00CE7531">
        <w:rPr>
          <w:rFonts w:ascii="Lotus Linotype" w:eastAsia="Times New Roman" w:hAnsi="Lotus Linotype" w:cs="Lotus Linotype" w:hint="cs"/>
          <w:color w:val="222222"/>
          <w:sz w:val="32"/>
          <w:szCs w:val="32"/>
          <w:rtl/>
        </w:rPr>
        <w:t>أعطوا</w:t>
      </w:r>
      <w:r w:rsidRPr="00CE7531">
        <w:rPr>
          <w:rFonts w:ascii="Lotus Linotype" w:eastAsia="Times New Roman" w:hAnsi="Lotus Linotype" w:cs="Lotus Linotype"/>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٧-تذكير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للأنصار بما أنعم الله به عليهم على يده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 الهداية والألفة والغ</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ناء.</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٨-فضل الأنصار، وهم: المؤمنون من الأوس والخزرج.</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٩-ذكره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لفضائلهم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كما جاء في رواية: (</w:t>
      </w:r>
      <w:r w:rsidRPr="00CE7531">
        <w:rPr>
          <w:rFonts w:ascii="Lotus Linotype" w:eastAsia="Times New Roman" w:hAnsi="Lotus Linotype" w:cs="Lotus Linotype" w:hint="cs"/>
          <w:color w:val="222222"/>
          <w:sz w:val="32"/>
          <w:szCs w:val="32"/>
          <w:rtl/>
        </w:rPr>
        <w:t>ما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والله؛</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لو</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شئتم</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لقلتم:</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فلصدقتم</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وصُدِّقتُم،</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أتيتنا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مكذَّبًا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فصدقناك،</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ومخذولًا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فنصرناك،</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وطريدًا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فآويناك،</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وعائلًا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فآسيناك</w:t>
      </w:r>
      <w:r w:rsidRPr="00CE7531">
        <w:rPr>
          <w:rFonts w:ascii="Lotus Linotype" w:eastAsia="Times New Roman" w:hAnsi="Lotus Linotype" w:cs="Lotus Linotype"/>
          <w:color w:val="222222"/>
          <w:sz w:val="32"/>
          <w:szCs w:val="32"/>
          <w:rtl/>
        </w:rPr>
        <w:t>)</w:t>
      </w:r>
      <w:r w:rsidRPr="00CE7531">
        <w:rPr>
          <w:rFonts w:ascii="Lotus Linotype" w:eastAsia="Times New Roman" w:hAnsi="Lotus Linotype" w:cs="Lotus Linotype" w:hint="cs"/>
          <w:sz w:val="32"/>
          <w:szCs w:val="32"/>
          <w:rtl/>
        </w:rPr>
        <w:t xml:space="preserve"> (</w:t>
      </w:r>
      <w:r w:rsidRPr="00CE7531">
        <w:rPr>
          <w:rFonts w:ascii="Lotus Linotype" w:eastAsia="Times New Roman" w:hAnsi="Lotus Linotype" w:cs="Lotus Linotype"/>
          <w:sz w:val="32"/>
          <w:szCs w:val="32"/>
          <w:vertAlign w:val="superscript"/>
          <w:rtl/>
        </w:rPr>
        <w:footnoteReference w:id="863"/>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color w:val="222222"/>
          <w:sz w:val="32"/>
          <w:szCs w:val="32"/>
          <w:rtl/>
        </w:rPr>
        <w:t>.</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١٠-حسن جوابهم في قولهم: </w:t>
      </w:r>
      <w:r w:rsidRPr="00CE7531">
        <w:rPr>
          <w:rFonts w:ascii="Lotus Linotype" w:eastAsia="Times New Roman" w:hAnsi="Lotus Linotype" w:cs="Lotus Linotype" w:hint="cs"/>
          <w:b/>
          <w:bCs/>
          <w:color w:val="C00000"/>
          <w:sz w:val="32"/>
          <w:szCs w:val="32"/>
          <w:rtl/>
        </w:rPr>
        <w:t>(اللَّهُ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وَرَسُولُهُ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أَمَنُّ</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١١-تنويه</w:t>
      </w:r>
      <w:r w:rsidRPr="00CE7531">
        <w:rPr>
          <w:rFonts w:ascii="Lotus Linotype" w:eastAsia="Times New Roman" w:hAnsi="Lotus Linotype" w:cs="Lotus Linotype" w:hint="cs"/>
          <w:color w:val="222222"/>
          <w:sz w:val="32"/>
          <w:szCs w:val="32"/>
          <w:rtl/>
        </w:rPr>
        <w:t>ه</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بمنزلتهم عنده، وأن حظهم في ذلك أعظم ممن ينال الكثير من الشاء والبعير؛ لقوله: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شِعَارٌ،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دِثَارٌ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والشعار: هو ما يلي الجسد من اللباس، والدثار: ما فوقه</w:t>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sz w:val="32"/>
          <w:szCs w:val="32"/>
          <w:vertAlign w:val="superscript"/>
          <w:rtl/>
        </w:rPr>
        <w:footnoteReference w:id="864"/>
      </w:r>
      <w:r w:rsidRPr="00CE7531">
        <w:rPr>
          <w:rFonts w:ascii="Lotus Linotype" w:eastAsia="Times New Roman" w:hAnsi="Lotus Linotype" w:cs="Lotus Linotype" w:hint="cs"/>
          <w:sz w:val="32"/>
          <w:szCs w:val="32"/>
          <w:rtl/>
        </w:rPr>
        <w:t>)</w:t>
      </w:r>
      <w:r w:rsidRPr="00CE7531">
        <w:rPr>
          <w:rFonts w:ascii="Lotus Linotype" w:eastAsia="Times New Roman" w:hAnsi="Lotus Linotype" w:cs="Lotus Linotype"/>
          <w:color w:val="222222"/>
          <w:sz w:val="32"/>
          <w:szCs w:val="32"/>
          <w:rtl/>
        </w:rPr>
        <w:t xml:space="preserve">، ولقوله صلى الله عليه وسلم: </w:t>
      </w:r>
      <w:r w:rsidRPr="00CE7531">
        <w:rPr>
          <w:rFonts w:ascii="Lotus Linotype" w:eastAsia="Times New Roman" w:hAnsi="Lotus Linotype" w:cs="Lotus Linotype" w:hint="cs"/>
          <w:b/>
          <w:bCs/>
          <w:color w:val="C00000"/>
          <w:sz w:val="32"/>
          <w:szCs w:val="32"/>
          <w:rtl/>
        </w:rPr>
        <w:t>(وَلَو</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سَلَكَ</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النَّاسُ</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وَادِيًا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وشِعْبًا،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لَسَلَكْتُ</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وَادِيَ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الأَنْصَارِ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وَشِعْبَهَا)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١٢-وصيته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لهم بالصبر على ما يلقون من الولاة من الأثرة، وقد وقع كما أخبر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ففيه علم من أعلام النبوة.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١٣-وجوب الصبر على جور الولاة.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١٤-إثبات حوض النبي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 xml:space="preserve">١٥-بشرى الأنصار أنهم يردونه، ويلقون نبيهم هناك؛ لقوله: </w:t>
      </w:r>
      <w:r w:rsidRPr="00CE7531">
        <w:rPr>
          <w:rFonts w:ascii="Lotus Linotype" w:eastAsia="Times New Roman" w:hAnsi="Lotus Linotype" w:cs="Lotus Linotype" w:hint="cs"/>
          <w:b/>
          <w:bCs/>
          <w:color w:val="C00000"/>
          <w:sz w:val="32"/>
          <w:szCs w:val="32"/>
          <w:rtl/>
        </w:rPr>
        <w:t>(فَاصْبِرُوا</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حَتَّى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تَلْقَوْنِي</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عَلَى</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الحَوْضِ)</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١٦-أن من وجوه البر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w:t>
      </w:r>
      <w:r w:rsidRPr="00CE7531">
        <w:rPr>
          <w:rFonts w:ascii="Lotus Linotype" w:eastAsia="Times New Roman" w:hAnsi="Lotus Linotype" w:cs="Lotus Linotype" w:hint="cs"/>
          <w:color w:val="222222"/>
          <w:sz w:val="32"/>
          <w:szCs w:val="32"/>
          <w:rtl/>
        </w:rPr>
        <w:t>إ</w:t>
      </w:r>
      <w:r w:rsidRPr="00CE7531">
        <w:rPr>
          <w:rFonts w:ascii="Lotus Linotype" w:eastAsia="Times New Roman" w:hAnsi="Lotus Linotype" w:cs="Lotus Linotype"/>
          <w:color w:val="222222"/>
          <w:sz w:val="32"/>
          <w:szCs w:val="32"/>
          <w:rtl/>
        </w:rPr>
        <w:t>نفاق للتأليف على الإسلام.</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١٧-أن حب المال جب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لة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لا ي</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ذ</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به الإنسان إلا إذا أدى إلى إيثار الدنيا على الآخرة.</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١٨-أن للإمام الاجتهاد في قسمة الفيء، ومراعاة المصلحة فيمن يعطى، ومن لا يعطى.</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١٩-أن الصبر على استئثار الولاة من أسباب ورود الحوض الكريم.</w:t>
      </w:r>
    </w:p>
    <w:p w:rsidR="00CE7531" w:rsidRPr="00CE7531" w:rsidRDefault="00CE7531" w:rsidP="00CE7531">
      <w:pPr>
        <w:shd w:val="clear" w:color="auto" w:fill="FFFFFF"/>
        <w:jc w:val="center"/>
        <w:rPr>
          <w:rFonts w:ascii="Lotus Linotype" w:eastAsia="Times New Roman" w:hAnsi="Lotus Linotype" w:cs="Lotus Linotype"/>
          <w:b/>
          <w:bCs/>
          <w:color w:val="C00000"/>
          <w:sz w:val="32"/>
          <w:szCs w:val="32"/>
        </w:rPr>
      </w:pPr>
      <w:r w:rsidRPr="00CE7531">
        <w:rPr>
          <w:rFonts w:ascii="Lotus Linotype" w:eastAsia="Times New Roman" w:hAnsi="Lotus Linotype" w:cs="Lotus Linotype"/>
          <w:b/>
          <w:bCs/>
          <w:color w:val="C00000"/>
          <w:sz w:val="32"/>
          <w:szCs w:val="32"/>
          <w:rtl/>
        </w:rPr>
        <w:t>بابُ صدقةِ الفِطرِ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أي: هذا باب ذكر الدليل من السنة على صدقة الفطر، ويقال: زكاة الفطر، والمراد بالفطر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الفطر من رمضان عند </w:t>
      </w:r>
      <w:r w:rsidRPr="00CE7531">
        <w:rPr>
          <w:rFonts w:ascii="Lotus Linotype" w:eastAsia="Times New Roman" w:hAnsi="Lotus Linotype" w:cs="Lotus Linotype" w:hint="cs"/>
          <w:color w:val="222222"/>
          <w:sz w:val="32"/>
          <w:szCs w:val="32"/>
          <w:rtl/>
        </w:rPr>
        <w:t>ا</w:t>
      </w:r>
      <w:r w:rsidRPr="00CE7531">
        <w:rPr>
          <w:rFonts w:ascii="Lotus Linotype" w:eastAsia="Times New Roman" w:hAnsi="Lotus Linotype" w:cs="Lotus Linotype"/>
          <w:color w:val="222222"/>
          <w:sz w:val="32"/>
          <w:szCs w:val="32"/>
          <w:rtl/>
        </w:rPr>
        <w:t>نق</w:t>
      </w:r>
      <w:r w:rsidRPr="00CE7531">
        <w:rPr>
          <w:rFonts w:ascii="Lotus Linotype" w:eastAsia="Times New Roman" w:hAnsi="Lotus Linotype" w:cs="Lotus Linotype" w:hint="cs"/>
          <w:color w:val="222222"/>
          <w:sz w:val="32"/>
          <w:szCs w:val="32"/>
          <w:rtl/>
        </w:rPr>
        <w:t>ض</w:t>
      </w:r>
      <w:r w:rsidRPr="00CE7531">
        <w:rPr>
          <w:rFonts w:ascii="Lotus Linotype" w:eastAsia="Times New Roman" w:hAnsi="Lotus Linotype" w:cs="Lotus Linotype"/>
          <w:color w:val="222222"/>
          <w:sz w:val="32"/>
          <w:szCs w:val="32"/>
          <w:rtl/>
        </w:rPr>
        <w:t>اء الشهر، ويثبت حكم الفطر بغروب الشمس آخر يوم من رمضان، والفطر: اسم مصدر من الإفطار، وإضافة الصدقة إلى الفطر من إضافة الش</w:t>
      </w:r>
      <w:r w:rsidRPr="00CE7531">
        <w:rPr>
          <w:rFonts w:ascii="Lotus Linotype" w:eastAsia="Times New Roman" w:hAnsi="Lotus Linotype" w:cs="Lotus Linotype" w:hint="cs"/>
          <w:color w:val="222222"/>
          <w:sz w:val="32"/>
          <w:szCs w:val="32"/>
          <w:rtl/>
        </w:rPr>
        <w:t>يء</w:t>
      </w:r>
      <w:r w:rsidRPr="00CE7531">
        <w:rPr>
          <w:rFonts w:ascii="Lotus Linotype" w:eastAsia="Times New Roman" w:hAnsi="Lotus Linotype" w:cs="Lotus Linotype"/>
          <w:color w:val="222222"/>
          <w:sz w:val="32"/>
          <w:szCs w:val="32"/>
          <w:rtl/>
        </w:rPr>
        <w:t xml:space="preserve"> إلى سببه أو وقته</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lastRenderedPageBreak/>
        <w:t>وذكر المؤلف في الباب حديثين، وقد ف</w:t>
      </w:r>
      <w:r w:rsidRPr="00CE7531">
        <w:rPr>
          <w:rFonts w:ascii="Lotus Linotype" w:eastAsia="Times New Roman" w:hAnsi="Lotus Linotype" w:cs="Lotus Linotype" w:hint="cs"/>
          <w:color w:val="222222"/>
          <w:sz w:val="32"/>
          <w:szCs w:val="32"/>
          <w:rtl/>
        </w:rPr>
        <w:t>ُسِّر</w:t>
      </w:r>
      <w:r w:rsidRPr="00CE7531">
        <w:rPr>
          <w:rFonts w:ascii="Lotus Linotype" w:eastAsia="Times New Roman" w:hAnsi="Lotus Linotype" w:cs="Lotus Linotype"/>
          <w:color w:val="222222"/>
          <w:sz w:val="32"/>
          <w:szCs w:val="32"/>
          <w:rtl/>
        </w:rPr>
        <w:t xml:space="preserve"> قوله تعالى: </w:t>
      </w:r>
      <w:r w:rsidRPr="00CE7531">
        <w:rPr>
          <w:rFonts w:ascii="Lotus Linotype" w:eastAsia="Times New Roman" w:hAnsi="Lotus Linotype" w:cs="Lotus Linotype" w:hint="cs"/>
          <w:b/>
          <w:bCs/>
          <w:color w:val="C00000"/>
          <w:sz w:val="32"/>
          <w:szCs w:val="32"/>
          <w:rtl/>
        </w:rPr>
        <w:t>{قَدْ</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أَفْلَحَ</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مَنْ</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تَزَكَّى</w:t>
      </w:r>
      <w:r w:rsidRPr="00CE7531">
        <w:rPr>
          <w:rFonts w:ascii="Lotus Linotype" w:eastAsia="Times New Roman" w:hAnsi="Lotus Linotype" w:cs="Lotus Linotype"/>
          <w:b/>
          <w:bCs/>
          <w:color w:val="C00000"/>
          <w:sz w:val="32"/>
          <w:szCs w:val="32"/>
          <w:rtl/>
        </w:rPr>
        <w:t xml:space="preserve"> * </w:t>
      </w:r>
      <w:r w:rsidRPr="00CE7531">
        <w:rPr>
          <w:rFonts w:ascii="Lotus Linotype" w:eastAsia="Times New Roman" w:hAnsi="Lotus Linotype" w:cs="Lotus Linotype" w:hint="cs"/>
          <w:b/>
          <w:bCs/>
          <w:color w:val="C00000"/>
          <w:sz w:val="32"/>
          <w:szCs w:val="32"/>
          <w:rtl/>
        </w:rPr>
        <w:t>وَذَكَرَ</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اسْمَ</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رَبِّهِ</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hint="cs"/>
          <w:b/>
          <w:bCs/>
          <w:color w:val="C00000"/>
          <w:sz w:val="32"/>
          <w:szCs w:val="32"/>
          <w:rtl/>
        </w:rPr>
        <w:t>فَصَلَّى}</w:t>
      </w:r>
      <w:r w:rsidRPr="00CE7531">
        <w:rPr>
          <w:rFonts w:ascii="Lotus Linotype" w:eastAsia="Times New Roman" w:hAnsi="Lotus Linotype" w:cs="Lotus Linotype" w:hint="cs"/>
          <w:color w:val="222222"/>
          <w:sz w:val="32"/>
          <w:szCs w:val="32"/>
          <w:rtl/>
        </w:rPr>
        <w:t xml:space="preserve"> [الأعلى: 14-15]. </w:t>
      </w:r>
      <w:r w:rsidRPr="00CE7531">
        <w:rPr>
          <w:rFonts w:ascii="Lotus Linotype" w:eastAsia="Times New Roman" w:hAnsi="Lotus Linotype" w:cs="Lotus Linotype"/>
          <w:color w:val="222222"/>
          <w:sz w:val="32"/>
          <w:szCs w:val="32"/>
          <w:rtl/>
        </w:rPr>
        <w:t>بزكاة الفطر وصلاة العيد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65"/>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ولا ريب أن </w:t>
      </w:r>
      <w:r w:rsidRPr="00CE7531">
        <w:rPr>
          <w:rFonts w:ascii="Lotus Linotype" w:eastAsia="Times New Roman" w:hAnsi="Lotus Linotype" w:cs="Lotus Linotype" w:hint="cs"/>
          <w:color w:val="222222"/>
          <w:sz w:val="32"/>
          <w:szCs w:val="32"/>
          <w:rtl/>
        </w:rPr>
        <w:t>الآية</w:t>
      </w:r>
      <w:r w:rsidRPr="00CE7531">
        <w:rPr>
          <w:rFonts w:ascii="Lotus Linotype" w:eastAsia="Times New Roman" w:hAnsi="Lotus Linotype" w:cs="Lotus Linotype"/>
          <w:color w:val="222222"/>
          <w:sz w:val="32"/>
          <w:szCs w:val="32"/>
          <w:rtl/>
        </w:rPr>
        <w:t xml:space="preserve"> تدل على ذلك بعمومها.</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t xml:space="preserve">١٨١-عَنْ عَبْدِ اللَّهِ بْنِ عُمَرَ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رضي الله عنهما</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قَالَ: فَرَضَ النبي - صلى الله عليه وسلم - صَدَقَةَ الْفِطْرِ - أَوْ قَالَ رَمَضَانَ - عَلَى الذَّكَرِ وَالأُنْثَى، وَالْحُرِّ وَالْمَمْلُوكِ: صَاعاً مِنْ تَمْرٍ, أَوْ صَاعاً مِنْ شَعِيرٍ، قَالَ: فَعَدَلَ النَّاسُ بِهِ نِصْفَ صَاعٍ مِنْ بُرٍّ, عَلَى الصَّغِيرِ وَالْكَبِيرِ</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66"/>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t>*وَفِي لَفْظٍ: أَنْ تُؤَدَّى قَبْلَ خُرُوجِ النَّاسِ إلَى الصَّلاةِ</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67"/>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r w:rsidRPr="00CE7531">
        <w:rPr>
          <w:rFonts w:ascii="Lotus Linotype" w:eastAsia="Times New Roman" w:hAnsi="Lotus Linotype" w:cs="Lotus Linotype" w:hint="cs"/>
          <w:b/>
          <w:bCs/>
          <w:color w:val="C00000"/>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t>١٨٢-وعَنْ أَبِي سَعِيدٍ الْخُدْرِيِّ - رضي الله عنه - قَالَ: كُنَّا نُعْطِيهَا فِي زَمَانِ النبي - صلى الله عليه وسلم - صَاعاً مِنْ طَعَامٍ, أَوْ صَاعاً مِنْ تمر, أَوْ صَاعاً مِنْ شَعِيرٍ، أَوْ صَاعاً مِنْ أَقِطٍ, أَوْ صَاعاً مِنْ زَبِيبٍ.</w:t>
      </w:r>
      <w:r w:rsidRPr="00CE7531">
        <w:rPr>
          <w:rFonts w:ascii="Lotus Linotype" w:eastAsia="Times New Roman" w:hAnsi="Lotus Linotype" w:cs="Lotus Linotype" w:hint="cs"/>
          <w:b/>
          <w:bCs/>
          <w:color w:val="C00000"/>
          <w:sz w:val="32"/>
          <w:szCs w:val="32"/>
          <w:rtl/>
        </w:rPr>
        <w:t xml:space="preserve"> </w:t>
      </w:r>
      <w:r w:rsidRPr="00CE7531">
        <w:rPr>
          <w:rFonts w:ascii="Lotus Linotype" w:eastAsia="Times New Roman" w:hAnsi="Lotus Linotype" w:cs="Lotus Linotype"/>
          <w:b/>
          <w:bCs/>
          <w:color w:val="C00000"/>
          <w:sz w:val="32"/>
          <w:szCs w:val="32"/>
          <w:rtl/>
        </w:rPr>
        <w:t>فَلَمَّا جَاءَ مُعَاوِيَةُ, وَجَاءَتِ السَّمْرَاءُ, قَالَ: أَرَى مُدَّاً مِنْ هَذا يَعْدِلُ مُدَّيْنِ</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vertAlign w:val="superscript"/>
          <w:rtl/>
        </w:rPr>
        <w:footnoteReference w:id="868"/>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w:t>
      </w:r>
    </w:p>
    <w:p w:rsidR="00CE7531" w:rsidRPr="00CE7531" w:rsidRDefault="00CE7531" w:rsidP="00CE7531">
      <w:pPr>
        <w:shd w:val="clear" w:color="auto" w:fill="FFFFFF"/>
        <w:rPr>
          <w:rFonts w:ascii="Lotus Linotype" w:eastAsia="Times New Roman" w:hAnsi="Lotus Linotype" w:cs="Lotus Linotype"/>
          <w:b/>
          <w:bCs/>
          <w:color w:val="C00000"/>
          <w:sz w:val="32"/>
          <w:szCs w:val="32"/>
          <w:rtl/>
        </w:rPr>
      </w:pPr>
      <w:r w:rsidRPr="00CE7531">
        <w:rPr>
          <w:rFonts w:ascii="Lotus Linotype" w:eastAsia="Times New Roman" w:hAnsi="Lotus Linotype" w:cs="Lotus Linotype"/>
          <w:b/>
          <w:bCs/>
          <w:color w:val="C00000"/>
          <w:sz w:val="32"/>
          <w:szCs w:val="32"/>
          <w:rtl/>
        </w:rPr>
        <w:t>*</w:t>
      </w:r>
      <w:r w:rsidRPr="00CE7531">
        <w:rPr>
          <w:rFonts w:ascii="Lotus Linotype" w:eastAsia="Times New Roman" w:hAnsi="Lotus Linotype" w:cs="Lotus Linotype" w:hint="cs"/>
          <w:b/>
          <w:bCs/>
          <w:color w:val="C00000"/>
          <w:sz w:val="32"/>
          <w:szCs w:val="32"/>
          <w:rtl/>
        </w:rPr>
        <w:t xml:space="preserve"> </w:t>
      </w:r>
      <w:r w:rsidRPr="00CE7531">
        <w:rPr>
          <w:rFonts w:ascii="Lotus Linotype" w:eastAsia="Times New Roman" w:hAnsi="Lotus Linotype" w:cs="Lotus Linotype"/>
          <w:b/>
          <w:bCs/>
          <w:color w:val="C00000"/>
          <w:sz w:val="32"/>
          <w:szCs w:val="32"/>
          <w:rtl/>
        </w:rPr>
        <w:t>قَالَ أَبُو سَعِيدٍ: أَمَّا أَنَا فَلا أَزَالُ أُخْرِجُهُ كَمَا كُنْتُ أُخْرِجُهُ</w:t>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color w:val="C00000"/>
          <w:sz w:val="32"/>
          <w:szCs w:val="32"/>
          <w:vertAlign w:val="superscript"/>
          <w:rtl/>
        </w:rPr>
        <w:footnoteReference w:id="869"/>
      </w:r>
      <w:r w:rsidRPr="00CE7531">
        <w:rPr>
          <w:rFonts w:ascii="Lotus Linotype" w:eastAsia="Times New Roman" w:hAnsi="Lotus Linotype" w:cs="Lotus Linotype" w:hint="cs"/>
          <w:color w:val="C00000"/>
          <w:sz w:val="32"/>
          <w:szCs w:val="32"/>
          <w:rtl/>
        </w:rPr>
        <w:t>)</w:t>
      </w:r>
      <w:r w:rsidRPr="00CE7531">
        <w:rPr>
          <w:rFonts w:ascii="Lotus Linotype" w:eastAsia="Times New Roman" w:hAnsi="Lotus Linotype" w:cs="Lotus Linotype"/>
          <w:b/>
          <w:bCs/>
          <w:color w:val="C00000"/>
          <w:sz w:val="32"/>
          <w:szCs w:val="32"/>
          <w:rtl/>
        </w:rPr>
        <w:t>.</w:t>
      </w:r>
      <w:r w:rsidRPr="00CE7531">
        <w:rPr>
          <w:rFonts w:ascii="Lotus Linotype" w:eastAsia="Times New Roman" w:hAnsi="Lotus Linotype" w:cs="Traditional Arabic"/>
          <w:b/>
          <w:bCs/>
          <w:color w:val="C00000"/>
          <w:sz w:val="32"/>
          <w:szCs w:val="32"/>
          <w:rtl/>
        </w:rPr>
        <w:t> </w:t>
      </w:r>
      <w:r w:rsidRPr="00CE7531">
        <w:rPr>
          <w:rFonts w:ascii="Lotus Linotype" w:eastAsia="Times New Roman" w:hAnsi="Lotus Linotype" w:cs="Lotus Linotype" w:hint="cs"/>
          <w:b/>
          <w:bCs/>
          <w:color w:val="C00000"/>
          <w:sz w:val="32"/>
          <w:szCs w:val="32"/>
          <w:rtl/>
        </w:rPr>
        <w:t xml:space="preserve"> </w:t>
      </w:r>
    </w:p>
    <w:p w:rsidR="00CE7531" w:rsidRPr="00CE7531" w:rsidRDefault="00CE7531" w:rsidP="00CE7531">
      <w:pPr>
        <w:shd w:val="clear" w:color="auto" w:fill="FFFFFF"/>
        <w:rPr>
          <w:rFonts w:ascii="Lotus Linotype" w:eastAsia="Times New Roman" w:hAnsi="Lotus Linotype" w:cs="Lotus Linotype"/>
          <w:b/>
          <w:bCs/>
          <w:color w:val="222222"/>
          <w:sz w:val="32"/>
          <w:szCs w:val="32"/>
          <w:rtl/>
        </w:rPr>
      </w:pPr>
      <w:r w:rsidRPr="00CE7531">
        <w:rPr>
          <w:rFonts w:ascii="Lotus Linotype" w:eastAsia="Times New Roman" w:hAnsi="Lotus Linotype" w:cs="Lotus Linotype"/>
          <w:b/>
          <w:bCs/>
          <w:color w:val="222222"/>
          <w:sz w:val="32"/>
          <w:szCs w:val="32"/>
          <w:rtl/>
        </w:rPr>
        <w:t>الشرح:</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هذان حديثان هما الأصل في مشروعية زكاة الفطر، وقد تضمنا الدلالة على وجوبها ومقدارها</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وفي الحديثين فوائد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منها:</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١-وجوب صدقة الفطر.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٢-وجوبها على كل فرد من المسلمين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ذكر أو أنثى</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صغير أو كبير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حر أو عبد، وهي عند الفقهاء تابعة للنفقة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فيخرج الإنسان عن نفسه، وعن من تجب عليه نفقته، و</w:t>
      </w:r>
      <w:r w:rsidRPr="00CE7531">
        <w:rPr>
          <w:rFonts w:ascii="Lotus Linotype" w:eastAsia="Times New Roman" w:hAnsi="Lotus Linotype" w:cs="Times New Roman" w:hint="cs"/>
          <w:color w:val="222222"/>
          <w:sz w:val="32"/>
          <w:szCs w:val="32"/>
          <w:rtl/>
        </w:rPr>
        <w:t>"</w:t>
      </w:r>
      <w:r w:rsidRPr="00CE7531">
        <w:rPr>
          <w:rFonts w:ascii="Lotus Linotype" w:eastAsia="Times New Roman" w:hAnsi="Lotus Linotype" w:cs="Lotus Linotype"/>
          <w:color w:val="222222"/>
          <w:sz w:val="32"/>
          <w:szCs w:val="32"/>
          <w:rtl/>
        </w:rPr>
        <w:t>على</w:t>
      </w:r>
      <w:r w:rsidRPr="00CE7531">
        <w:rPr>
          <w:rFonts w:ascii="Lotus Linotype" w:eastAsia="Times New Roman" w:hAnsi="Lotus Linotype" w:cs="Times New Roman" w:hint="cs"/>
          <w:color w:val="222222"/>
          <w:sz w:val="32"/>
          <w:szCs w:val="32"/>
          <w:rtl/>
        </w:rPr>
        <w:t>"</w:t>
      </w:r>
      <w:r w:rsidRPr="00CE7531">
        <w:rPr>
          <w:rFonts w:ascii="Lotus Linotype" w:eastAsia="Times New Roman" w:hAnsi="Lotus Linotype" w:cs="Lotus Linotype"/>
          <w:color w:val="222222"/>
          <w:sz w:val="32"/>
          <w:szCs w:val="32"/>
          <w:rtl/>
        </w:rPr>
        <w:t xml:space="preserve"> في الحديث بمعنى: </w:t>
      </w:r>
      <w:r w:rsidRPr="00CE7531">
        <w:rPr>
          <w:rFonts w:ascii="Lotus Linotype" w:eastAsia="Times New Roman" w:hAnsi="Lotus Linotype" w:cs="Times New Roman" w:hint="cs"/>
          <w:color w:val="222222"/>
          <w:sz w:val="32"/>
          <w:szCs w:val="32"/>
          <w:rtl/>
        </w:rPr>
        <w:t>"</w:t>
      </w:r>
      <w:r w:rsidRPr="00CE7531">
        <w:rPr>
          <w:rFonts w:ascii="Lotus Linotype" w:eastAsia="Times New Roman" w:hAnsi="Lotus Linotype" w:cs="Lotus Linotype"/>
          <w:color w:val="222222"/>
          <w:sz w:val="32"/>
          <w:szCs w:val="32"/>
          <w:rtl/>
        </w:rPr>
        <w:t>عن</w:t>
      </w:r>
      <w:r w:rsidRPr="00CE7531">
        <w:rPr>
          <w:rFonts w:ascii="Lotus Linotype" w:eastAsia="Times New Roman" w:hAnsi="Lotus Linotype" w:cs="Times New Roman" w:hint="cs"/>
          <w:color w:val="222222"/>
          <w:sz w:val="32"/>
          <w:szCs w:val="32"/>
          <w:rtl/>
        </w:rPr>
        <w:t>"</w:t>
      </w:r>
      <w:r w:rsidRPr="00CE7531">
        <w:rPr>
          <w:rFonts w:ascii="Lotus Linotype" w:eastAsia="Times New Roman" w:hAnsi="Lotus Linotype" w:cs="Lotus Linotype"/>
          <w:color w:val="222222"/>
          <w:sz w:val="32"/>
          <w:szCs w:val="32"/>
          <w:rtl/>
        </w:rPr>
        <w:t xml:space="preserve"> بدليل ذكر الصغير والعبد، وهما ليس من أهل الوجوب؛ فلا تخرج عن كافر.</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٣-أنها مقدر</w:t>
      </w:r>
      <w:r w:rsidRPr="00CE7531">
        <w:rPr>
          <w:rFonts w:ascii="Lotus Linotype" w:eastAsia="Times New Roman" w:hAnsi="Lotus Linotype" w:cs="Lotus Linotype" w:hint="cs"/>
          <w:color w:val="222222"/>
          <w:sz w:val="32"/>
          <w:szCs w:val="32"/>
          <w:rtl/>
        </w:rPr>
        <w:t>ة</w:t>
      </w:r>
      <w:r w:rsidRPr="00CE7531">
        <w:rPr>
          <w:rFonts w:ascii="Lotus Linotype" w:eastAsia="Times New Roman" w:hAnsi="Lotus Linotype" w:cs="Lotus Linotype"/>
          <w:color w:val="222222"/>
          <w:sz w:val="32"/>
          <w:szCs w:val="32"/>
          <w:rtl/>
        </w:rPr>
        <w:t xml:space="preserve"> بصاع، وفي الحديثين رد على من قال بجواز إخراجها مالًا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أي: نقودًا بقدر قيمة الصاع</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وهو المشهور في مذهب أبي حنفية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70"/>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وذهب الجمهور إلى وجوب إخراجها طعامًا من الأنواع المذكورة في حديث أبي سعيد، أو من غالب قوت البلد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71"/>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وظاهر الأدلة يؤيد هذا القول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ووجوبها وتقدريها مأخوذ من قول ابن عمر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رضي الله عنهما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color w:val="C00000"/>
          <w:sz w:val="32"/>
          <w:szCs w:val="32"/>
          <w:rtl/>
        </w:rPr>
        <w:t>(</w:t>
      </w:r>
      <w:r w:rsidRPr="00CE7531">
        <w:rPr>
          <w:rFonts w:ascii="Lotus Linotype" w:eastAsia="Times New Roman" w:hAnsi="Lotus Linotype" w:cs="Lotus Linotype"/>
          <w:b/>
          <w:bCs/>
          <w:color w:val="C00000"/>
          <w:sz w:val="32"/>
          <w:szCs w:val="32"/>
          <w:rtl/>
        </w:rPr>
        <w:t>فَرَضَ النبي - صلى الله عليه وسلم -</w:t>
      </w:r>
      <w:r w:rsidRPr="00CE7531">
        <w:rPr>
          <w:rFonts w:ascii="Lotus Linotype" w:eastAsia="Times New Roman" w:hAnsi="Lotus Linotype" w:cs="Lotus Linotype" w:hint="cs"/>
          <w:b/>
          <w:bCs/>
          <w:color w:val="C00000"/>
          <w:sz w:val="32"/>
          <w:szCs w:val="32"/>
          <w:rtl/>
        </w:rPr>
        <w:t>)</w:t>
      </w:r>
      <w:r w:rsidRPr="00CE7531">
        <w:rPr>
          <w:rFonts w:ascii="Lotus Linotype" w:eastAsia="Times New Roman" w:hAnsi="Lotus Linotype" w:cs="Lotus Linotype"/>
          <w:b/>
          <w:bCs/>
          <w:color w:val="C00000"/>
          <w:sz w:val="32"/>
          <w:szCs w:val="32"/>
          <w:rtl/>
        </w:rPr>
        <w:t xml:space="preserve"> </w:t>
      </w:r>
      <w:r w:rsidRPr="00CE7531">
        <w:rPr>
          <w:rFonts w:ascii="Lotus Linotype" w:eastAsia="Times New Roman" w:hAnsi="Lotus Linotype" w:cs="Lotus Linotype"/>
          <w:color w:val="222222"/>
          <w:sz w:val="32"/>
          <w:szCs w:val="32"/>
          <w:rtl/>
        </w:rPr>
        <w:t>قيل</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معنى فرض: أوجب، وقيل: قدر، ووجوبها وتقديرها بصاع متفق عليه</w:t>
      </w:r>
      <w:r w:rsidRPr="00CE7531">
        <w:rPr>
          <w:rFonts w:ascii="Lotus Linotype" w:eastAsia="Times New Roman" w:hAnsi="Lotus Linotype" w:cs="Lotus Linotype" w:hint="cs"/>
          <w:color w:val="222222"/>
          <w:sz w:val="32"/>
          <w:szCs w:val="32"/>
          <w:rtl/>
        </w:rPr>
        <w:t>.</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lastRenderedPageBreak/>
        <w:t>واختلف علماء هذا العصر في تقدير الصاع بالوزن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فقال كثير منهم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إن الصاع ثلاثة كيلوات، وقال بعضهم: </w:t>
      </w:r>
      <w:r w:rsidRPr="00CE7531">
        <w:rPr>
          <w:rFonts w:ascii="Lotus Linotype" w:eastAsia="Times New Roman" w:hAnsi="Lotus Linotype" w:cs="Lotus Linotype" w:hint="cs"/>
          <w:color w:val="222222"/>
          <w:sz w:val="32"/>
          <w:szCs w:val="32"/>
          <w:rtl/>
        </w:rPr>
        <w:t>إنه</w:t>
      </w:r>
      <w:r w:rsidRPr="00CE7531">
        <w:rPr>
          <w:rFonts w:ascii="Lotus Linotype" w:eastAsia="Times New Roman" w:hAnsi="Lotus Linotype" w:cs="Lotus Linotype"/>
          <w:color w:val="222222"/>
          <w:sz w:val="32"/>
          <w:szCs w:val="32"/>
          <w:rtl/>
        </w:rPr>
        <w:t xml:space="preserve"> كيلوان وأربعون غرامًا، ولو قيل: إنه كيلوان ونصف لكان وسطًا بين القولين.</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Traditional Arabic"/>
          <w:color w:val="222222"/>
          <w:sz w:val="32"/>
          <w:szCs w:val="32"/>
          <w:rtl/>
        </w:rPr>
        <w:t> </w:t>
      </w:r>
      <w:r w:rsidRPr="00CE7531">
        <w:rPr>
          <w:rFonts w:ascii="Lotus Linotype" w:eastAsia="Times New Roman" w:hAnsi="Lotus Linotype" w:cs="Lotus Linotype"/>
          <w:color w:val="222222"/>
          <w:sz w:val="32"/>
          <w:szCs w:val="32"/>
          <w:rtl/>
        </w:rPr>
        <w:t xml:space="preserve">٤-أنها كانت تخرج على عهد رسول الله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 خمسة أنواع</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 التمر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والشعير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والبر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والزبيب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w:t>
      </w:r>
      <w:r w:rsidRPr="00CE7531">
        <w:rPr>
          <w:rFonts w:ascii="Lotus Linotype" w:eastAsia="Times New Roman" w:hAnsi="Lotus Linotype" w:cs="Lotus Linotype" w:hint="cs"/>
          <w:color w:val="222222"/>
          <w:sz w:val="32"/>
          <w:szCs w:val="32"/>
          <w:rtl/>
        </w:rPr>
        <w:t>أ</w:t>
      </w:r>
      <w:r w:rsidRPr="00CE7531">
        <w:rPr>
          <w:rFonts w:ascii="Lotus Linotype" w:eastAsia="Times New Roman" w:hAnsi="Lotus Linotype" w:cs="Lotus Linotype"/>
          <w:color w:val="222222"/>
          <w:sz w:val="32"/>
          <w:szCs w:val="32"/>
          <w:rtl/>
        </w:rPr>
        <w:t>قط</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ففيه الرد على من أنكر إخراجها من الأقط، ولا يلزم من ذلك أنها لا تخرج من غيرها</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ولهذا قال بعض أهل العلم: يجوز إخراجها من غالب قوت البلد ولو وجدت هذه الأنواع.</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٥-حرص الصحابة على التمسك بالسنة وتقديمها على الرأي.</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٦-أنه لا اجتهاد مع النص</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فليس لأحد ظهرت له السنة أن يعدل عنها إلى اجتهاد مجتهد.</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٧-أن أعياد المسلمين أيام أكل وشرب وذكر وشكر وإحسان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لذلك يجب الفطر في العيد، وتجب في عيد الفطر</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صدقة الفطر، وتشرع في العيدين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صلاة العيد</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والأضحية في عيد الأضحى.</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Lotus Linotype"/>
          <w:color w:val="222222"/>
          <w:sz w:val="32"/>
          <w:szCs w:val="32"/>
          <w:rtl/>
        </w:rPr>
        <w:t>8-وجوب إخراجها يوم العيد قبل الصلاة، عكس الأضحية فإنه لا</w:t>
      </w:r>
      <w:r w:rsidRPr="00CE7531">
        <w:rPr>
          <w:rFonts w:ascii="Lotus Linotype" w:eastAsia="Times New Roman" w:hAnsi="Lotus Linotype" w:cs="Lotus Linotype" w:hint="cs"/>
          <w:color w:val="222222"/>
          <w:sz w:val="32"/>
          <w:szCs w:val="32"/>
          <w:rtl/>
        </w:rPr>
        <w:t xml:space="preserve"> يجزئ</w:t>
      </w:r>
      <w:r w:rsidRPr="00CE7531">
        <w:rPr>
          <w:rFonts w:ascii="Lotus Linotype" w:eastAsia="Times New Roman" w:hAnsi="Lotus Linotype" w:cs="Lotus Linotype"/>
          <w:color w:val="222222"/>
          <w:sz w:val="32"/>
          <w:szCs w:val="32"/>
          <w:rtl/>
        </w:rPr>
        <w:t xml:space="preserve"> ذبحها قبل الصلاة</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ويجوز تقديمها يومًا أو يومين</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لقوله في حديث ابن عمر: (وأمر أن تؤدى قبل خروج الناس إلى الصلاة)، وللناس في تأخيرها مذاهب</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72"/>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فقيل: يكره، وقيل: يحرم، وهو الصحيح</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لقول ابن عمر: (وأمر أن تؤدى قبل خروج الناس إلى الصلاة)، ولحديث ابن عباس -رضي الله عنهما- عند أبي داود، وفيه: (</w:t>
      </w:r>
      <w:r w:rsidRPr="00CE7531">
        <w:rPr>
          <w:rFonts w:ascii="Lotus Linotype" w:eastAsia="Times New Roman" w:hAnsi="Lotus Linotype" w:cs="Lotus Linotype" w:hint="cs"/>
          <w:color w:val="222222"/>
          <w:sz w:val="32"/>
          <w:szCs w:val="32"/>
          <w:rtl/>
        </w:rPr>
        <w:t>من</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أداها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قبل</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الصلاة،</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فهي</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زكاة</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مقبولة،</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ومن</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أداها</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بعد</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الصلاة،</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فهي</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صدقة</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من</w:t>
      </w:r>
      <w:r w:rsidRPr="00CE7531">
        <w:rPr>
          <w:rFonts w:ascii="Lotus Linotype" w:eastAsia="Times New Roman" w:hAnsi="Lotus Linotype" w:cs="Lotus Linotype"/>
          <w:color w:val="222222"/>
          <w:sz w:val="32"/>
          <w:szCs w:val="32"/>
          <w:rtl/>
        </w:rPr>
        <w:t xml:space="preserve"> </w:t>
      </w:r>
      <w:r w:rsidRPr="00CE7531">
        <w:rPr>
          <w:rFonts w:ascii="Lotus Linotype" w:eastAsia="Times New Roman" w:hAnsi="Lotus Linotype" w:cs="Lotus Linotype" w:hint="cs"/>
          <w:color w:val="222222"/>
          <w:sz w:val="32"/>
          <w:szCs w:val="32"/>
          <w:rtl/>
        </w:rPr>
        <w:t>الصدقات</w:t>
      </w:r>
      <w:r w:rsidRPr="00CE7531">
        <w:rPr>
          <w:rFonts w:ascii="Lotus Linotype" w:eastAsia="Times New Roman" w:hAnsi="Lotus Linotype" w:cs="Lotus Linotype"/>
          <w:color w:val="222222"/>
          <w:sz w:val="32"/>
          <w:szCs w:val="32"/>
          <w:rtl/>
        </w:rPr>
        <w:t>)</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vertAlign w:val="superscript"/>
          <w:rtl/>
        </w:rPr>
        <w:footnoteReference w:id="873"/>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w:t>
      </w:r>
      <w:r w:rsidRPr="00CE7531">
        <w:rPr>
          <w:rFonts w:ascii="Lotus Linotype" w:eastAsia="Times New Roman" w:hAnsi="Lotus Linotype" w:cs="Lotus Linotype" w:hint="cs"/>
          <w:color w:val="222222"/>
          <w:sz w:val="32"/>
          <w:szCs w:val="32"/>
          <w:rtl/>
        </w:rPr>
        <w:t xml:space="preserve"> </w:t>
      </w:r>
    </w:p>
    <w:p w:rsidR="00CE7531" w:rsidRPr="00CE7531" w:rsidRDefault="00CE7531" w:rsidP="00CE7531">
      <w:pPr>
        <w:shd w:val="clear" w:color="auto" w:fill="FFFFFF"/>
        <w:rPr>
          <w:rFonts w:ascii="Lotus Linotype" w:eastAsia="Times New Roman" w:hAnsi="Lotus Linotype" w:cs="Lotus Linotype"/>
          <w:color w:val="222222"/>
          <w:sz w:val="32"/>
          <w:szCs w:val="32"/>
        </w:rPr>
      </w:pPr>
      <w:r w:rsidRPr="00CE7531">
        <w:rPr>
          <w:rFonts w:ascii="Lotus Linotype" w:eastAsia="Times New Roman" w:hAnsi="Lotus Linotype" w:cs="Lotus Linotype"/>
          <w:color w:val="222222"/>
          <w:sz w:val="32"/>
          <w:szCs w:val="32"/>
          <w:rtl/>
        </w:rPr>
        <w:t xml:space="preserve">9-أن ما فعل في عهده </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صلى الله عليه وسلم</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فهو في حكم المرفوع</w:t>
      </w:r>
      <w:r w:rsidRPr="00CE7531">
        <w:rPr>
          <w:rFonts w:ascii="Lotus Linotype" w:eastAsia="Times New Roman" w:hAnsi="Lotus Linotype" w:cs="Lotus Linotype" w:hint="cs"/>
          <w:color w:val="222222"/>
          <w:sz w:val="32"/>
          <w:szCs w:val="32"/>
          <w:rtl/>
        </w:rPr>
        <w:t>،</w:t>
      </w:r>
      <w:r w:rsidRPr="00CE7531">
        <w:rPr>
          <w:rFonts w:ascii="Lotus Linotype" w:eastAsia="Times New Roman" w:hAnsi="Lotus Linotype" w:cs="Lotus Linotype"/>
          <w:color w:val="222222"/>
          <w:sz w:val="32"/>
          <w:szCs w:val="32"/>
          <w:rtl/>
        </w:rPr>
        <w:t xml:space="preserve"> من سنة التقرير.</w:t>
      </w:r>
    </w:p>
    <w:p w:rsidR="00CE7531" w:rsidRPr="00CE7531" w:rsidRDefault="00CE7531" w:rsidP="00CE7531">
      <w:pPr>
        <w:shd w:val="clear" w:color="auto" w:fill="FFFFFF"/>
        <w:rPr>
          <w:rFonts w:ascii="Lotus Linotype" w:eastAsia="Times New Roman" w:hAnsi="Lotus Linotype" w:cs="Lotus Linotype"/>
          <w:color w:val="222222"/>
          <w:sz w:val="32"/>
          <w:szCs w:val="32"/>
          <w:rtl/>
        </w:rPr>
      </w:pPr>
    </w:p>
    <w:p w:rsidR="00CE7531" w:rsidRPr="00CE7531" w:rsidRDefault="00CE7531" w:rsidP="00CE7531">
      <w:pPr>
        <w:shd w:val="clear" w:color="auto" w:fill="FFFFFF"/>
        <w:rPr>
          <w:rFonts w:ascii="Lotus Linotype" w:eastAsia="Times New Roman" w:hAnsi="Lotus Linotype" w:cs="Lotus Linotype"/>
          <w:color w:val="222222"/>
          <w:sz w:val="32"/>
          <w:szCs w:val="32"/>
          <w:rtl/>
        </w:rPr>
      </w:pPr>
      <w:r w:rsidRPr="00CE7531">
        <w:rPr>
          <w:rFonts w:ascii="Lotus Linotype" w:eastAsia="Times New Roman" w:hAnsi="Lotus Linotype" w:cs="Traditional Arabic"/>
          <w:color w:val="222222"/>
          <w:sz w:val="32"/>
          <w:szCs w:val="32"/>
          <w:rtl/>
        </w:rPr>
        <w:t> </w:t>
      </w:r>
    </w:p>
    <w:p w:rsidR="00CE7531" w:rsidRPr="00CE7531" w:rsidRDefault="00CE7531" w:rsidP="00CE7531">
      <w:pPr>
        <w:rPr>
          <w:rFonts w:ascii="Lotus Linotype" w:eastAsia="Calibri" w:hAnsi="Lotus Linotype" w:cs="Lotus Linotype"/>
          <w:sz w:val="32"/>
          <w:szCs w:val="32"/>
        </w:rPr>
      </w:pPr>
    </w:p>
    <w:p w:rsidR="00CE7531" w:rsidRPr="00CE7531" w:rsidRDefault="00CE7531" w:rsidP="00CE7531">
      <w:pPr>
        <w:shd w:val="clear" w:color="auto" w:fill="FFFFFF"/>
        <w:rPr>
          <w:rFonts w:ascii="Lotus Linotype" w:eastAsia="Times New Roman" w:hAnsi="Lotus Linotype" w:cs="Lotus Linotype"/>
          <w:color w:val="222222"/>
          <w:sz w:val="32"/>
          <w:szCs w:val="32"/>
          <w:rtl/>
        </w:rPr>
      </w:pPr>
    </w:p>
    <w:p w:rsidR="00CE7531" w:rsidRPr="00CE7531" w:rsidRDefault="00CE7531" w:rsidP="00CE7531">
      <w:pPr>
        <w:rPr>
          <w:rFonts w:ascii="Lotus Linotype" w:eastAsia="Calibri" w:hAnsi="Lotus Linotype" w:cs="Lotus Linotype"/>
          <w:sz w:val="32"/>
          <w:szCs w:val="32"/>
        </w:rPr>
      </w:pPr>
    </w:p>
    <w:p w:rsidR="00CE7531" w:rsidRPr="00CE7531" w:rsidRDefault="00CE7531" w:rsidP="00CE7531">
      <w:pPr>
        <w:rPr>
          <w:rFonts w:ascii="Lotus Linotype" w:eastAsia="Calibri" w:hAnsi="Lotus Linotype" w:cs="Lotus Linotype"/>
          <w:sz w:val="32"/>
          <w:szCs w:val="32"/>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CE7531" w:rsidRDefault="00CE7531" w:rsidP="00161CAF">
      <w:pPr>
        <w:shd w:val="clear" w:color="auto" w:fill="FFFFFF"/>
        <w:rPr>
          <w:rFonts w:ascii="Lotus Linotype" w:eastAsia="Times New Roman" w:hAnsi="Lotus Linotype" w:cs="Lotus Linotype"/>
          <w:color w:val="222222"/>
          <w:sz w:val="32"/>
          <w:szCs w:val="32"/>
          <w:rtl/>
        </w:rPr>
      </w:pPr>
    </w:p>
    <w:p w:rsidR="005C2E90" w:rsidRPr="005C2E90" w:rsidRDefault="005C2E90" w:rsidP="005C2E90">
      <w:pPr>
        <w:shd w:val="clear" w:color="auto" w:fill="FFFFFF"/>
        <w:jc w:val="center"/>
        <w:rPr>
          <w:rFonts w:ascii="Lotus Linotype" w:eastAsia="Times New Roman" w:hAnsi="Lotus Linotype" w:cs="Lotus Linotype"/>
          <w:b/>
          <w:bCs/>
          <w:color w:val="222222"/>
          <w:sz w:val="32"/>
          <w:szCs w:val="32"/>
        </w:rPr>
      </w:pPr>
      <w:r w:rsidRPr="005C2E90">
        <w:rPr>
          <w:rFonts w:ascii="Lotus Linotype" w:eastAsia="Times New Roman" w:hAnsi="Lotus Linotype" w:cs="Lotus Linotype" w:hint="cs"/>
          <w:b/>
          <w:bCs/>
          <w:color w:val="222222"/>
          <w:sz w:val="32"/>
          <w:szCs w:val="32"/>
          <w:rtl/>
        </w:rPr>
        <w:t>كتاب الصيام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أي: هذا كتاب ذكر الأحاديث الواردة في أحكام الصيام وفضل شهر رمضان</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والصيام لغة: الإمساك مطلق</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74"/>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فيدخل فيه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الإمساك عن الكلام، ومنه قوله تعالى عن مريم: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إِنِّي نَذَرْتُ لِلرَّحْمَنِ صَوْمًا فَلَنْ أُكَلِّمَ الْيَوْمَ إِنْسِيًّا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hint="cs"/>
          <w:color w:val="222222"/>
          <w:sz w:val="32"/>
          <w:szCs w:val="32"/>
          <w:rtl/>
        </w:rPr>
        <w:t xml:space="preserve"> [مريم: 26]. </w:t>
      </w:r>
      <w:r w:rsidRPr="005C2E90">
        <w:rPr>
          <w:rFonts w:ascii="Lotus Linotype" w:eastAsia="Times New Roman" w:hAnsi="Lotus Linotype" w:cs="Lotus Linotype"/>
          <w:color w:val="222222"/>
          <w:sz w:val="32"/>
          <w:szCs w:val="32"/>
          <w:rtl/>
        </w:rPr>
        <w:t>ومنه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إمساك الخيل عن الجري والطِرا</w:t>
      </w:r>
      <w:r w:rsidRPr="005C2E90">
        <w:rPr>
          <w:rFonts w:ascii="Lotus Linotype" w:eastAsia="Times New Roman" w:hAnsi="Lotus Linotype" w:cs="Lotus Linotype" w:hint="cs"/>
          <w:color w:val="222222"/>
          <w:sz w:val="32"/>
          <w:szCs w:val="32"/>
          <w:rtl/>
        </w:rPr>
        <w:t>د(</w:t>
      </w:r>
      <w:r w:rsidRPr="005C2E90">
        <w:rPr>
          <w:rFonts w:ascii="Lotus Linotype" w:eastAsia="Times New Roman" w:hAnsi="Lotus Linotype" w:cs="Lotus Linotype"/>
          <w:color w:val="222222"/>
          <w:sz w:val="32"/>
          <w:szCs w:val="32"/>
          <w:vertAlign w:val="superscript"/>
          <w:rtl/>
        </w:rPr>
        <w:footnoteReference w:id="875"/>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قال الشاعر: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76"/>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خَيْلٌ</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صِيامٌ</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وخيلٌ</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غيرُ</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صائمةٍ</w:t>
      </w:r>
      <w:r w:rsidRPr="005C2E90">
        <w:rPr>
          <w:rFonts w:ascii="Lotus Linotype" w:eastAsia="Times New Roman" w:hAnsi="Lotus Linotype" w:cs="Lotus Linotype"/>
          <w:color w:val="222222"/>
          <w:sz w:val="32"/>
          <w:szCs w:val="32"/>
          <w:rtl/>
        </w:rPr>
        <w:t xml:space="preserve"> ... </w:t>
      </w:r>
      <w:r w:rsidRPr="005C2E90">
        <w:rPr>
          <w:rFonts w:ascii="Lotus Linotype" w:eastAsia="Times New Roman" w:hAnsi="Lotus Linotype" w:cs="Lotus Linotype" w:hint="cs"/>
          <w:color w:val="222222"/>
          <w:sz w:val="32"/>
          <w:szCs w:val="32"/>
          <w:rtl/>
        </w:rPr>
        <w:t>تحتَ</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العَجاجِ،</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وأُخرى</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تَعْلُكُ</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اللُّجُما</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Times New Roman"/>
          <w:color w:val="222222"/>
          <w:sz w:val="32"/>
          <w:szCs w:val="32"/>
          <w:rtl/>
        </w:rPr>
      </w:pPr>
      <w:r w:rsidRPr="005C2E90">
        <w:rPr>
          <w:rFonts w:ascii="Lotus Linotype" w:eastAsia="Times New Roman" w:hAnsi="Lotus Linotype" w:cs="Lotus Linotype"/>
          <w:color w:val="222222"/>
          <w:sz w:val="32"/>
          <w:szCs w:val="32"/>
          <w:rtl/>
        </w:rPr>
        <w:t>والصيام في الشرع: الإمساك عن الأكل والشرب والجماع وسائر المفطرات بنية التعبد لله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 طلوع الفجر إلى غروب الشمس</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77"/>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كما قال تعالى: </w:t>
      </w:r>
      <w:r w:rsidRPr="005C2E90">
        <w:rPr>
          <w:rFonts w:ascii="Lotus Linotype" w:eastAsia="Times New Roman" w:hAnsi="Lotus Linotype" w:cs="Lotus Linotype" w:hint="cs"/>
          <w:b/>
          <w:bCs/>
          <w:color w:val="C00000"/>
          <w:sz w:val="32"/>
          <w:szCs w:val="32"/>
          <w:rtl/>
        </w:rPr>
        <w:t>{وَكُلُوا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وَاشْرَبُوا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حَتَّى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يَتَبَيَّنَ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لَكُمُ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الْخَيْطُ</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الْأَبْيَضُ</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الْخَيْطِ</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الْأَسْوَدِ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الْفَجْرِ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ثُمَّ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أَتِمُّوا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الصِّيَامَ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إِلَى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اللَّيْلِ}</w:t>
      </w:r>
      <w:r w:rsidRPr="005C2E90">
        <w:rPr>
          <w:rFonts w:ascii="Lotus Linotype" w:eastAsia="Times New Roman" w:hAnsi="Lotus Linotype" w:cs="Lotus Linotype" w:hint="cs"/>
          <w:color w:val="222222"/>
          <w:sz w:val="32"/>
          <w:szCs w:val="32"/>
          <w:rtl/>
        </w:rPr>
        <w:t xml:space="preserve"> [البقرة: 187].</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١٨٣-عَنْ أَبِي هُرَيْرَةَ - رضي الله عنه - قَالَ: قَالَ رَسُولُ اللَّهِ - صلى الله عليه وسلم -: (لا تَقَدَّمُوا رَمَضَانَ بِصَوْمِ يَوْمٍ, وْلا</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يَوْمَيْنِ إلاَّ رَجُلٌ كَانَ يَصُومُ صَوْماً فَلْيَصُمْهُ)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78"/>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lastRenderedPageBreak/>
        <w:t xml:space="preserve">١٨٤-عَنْ عَبْدِ اللَّهِ بْنِ عُمَرَ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سَمِعْتُ رَسُولَ اللَّهِ - صلى الله عليه وسلم - يَقُولُ: (إذَا رَأَيْتُمُوهُ فَصُومُوا، وَإِذَا رَأَيْتُمُوهُ فَأَفْطِرُوا، فَإِنْ غُمَّ عَلَيْكُمْ فَاقْدُرُوا 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79"/>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Traditional Arabic"/>
          <w:b/>
          <w:bCs/>
          <w:color w:val="C00000"/>
          <w:sz w:val="32"/>
          <w:szCs w:val="32"/>
          <w:rtl/>
        </w:rPr>
        <w:t>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تضمن الحديثان ما ي</w:t>
      </w:r>
      <w:r w:rsidRPr="005C2E90">
        <w:rPr>
          <w:rFonts w:ascii="Lotus Linotype" w:eastAsia="Times New Roman" w:hAnsi="Lotus Linotype" w:cs="Lotus Linotype" w:hint="cs"/>
          <w:color w:val="222222"/>
          <w:sz w:val="32"/>
          <w:szCs w:val="32"/>
          <w:rtl/>
        </w:rPr>
        <w:t>ُؤ</w:t>
      </w:r>
      <w:r w:rsidRPr="005C2E90">
        <w:rPr>
          <w:rFonts w:ascii="Lotus Linotype" w:eastAsia="Times New Roman" w:hAnsi="Lotus Linotype" w:cs="Lotus Linotype"/>
          <w:color w:val="222222"/>
          <w:sz w:val="32"/>
          <w:szCs w:val="32"/>
          <w:rtl/>
        </w:rPr>
        <w:t>مر به ويُنهى عنه في أول شهر رمضان و</w:t>
      </w:r>
      <w:r w:rsidRPr="005C2E90">
        <w:rPr>
          <w:rFonts w:ascii="Lotus Linotype" w:eastAsia="Times New Roman" w:hAnsi="Lotus Linotype" w:cs="Lotus Linotype" w:hint="cs"/>
          <w:color w:val="222222"/>
          <w:sz w:val="32"/>
          <w:szCs w:val="32"/>
          <w:rtl/>
        </w:rPr>
        <w:t>آ</w:t>
      </w:r>
      <w:r w:rsidRPr="005C2E90">
        <w:rPr>
          <w:rFonts w:ascii="Lotus Linotype" w:eastAsia="Times New Roman" w:hAnsi="Lotus Linotype" w:cs="Lotus Linotype"/>
          <w:color w:val="222222"/>
          <w:sz w:val="32"/>
          <w:szCs w:val="32"/>
          <w:rtl/>
        </w:rPr>
        <w:t>خره، فقد نهي في الحديث الأول عن تقدم رمضان بصوم يوم أو يومين، وأمر في الحديث الثاني باعتماد رؤية الهلال في الفطر والصيام، وأمر إذا كان غيمٌ ليلة الثلاثين بالتقدير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لقوله: (</w:t>
      </w:r>
      <w:r w:rsidRPr="005C2E90">
        <w:rPr>
          <w:rFonts w:ascii="Lotus Linotype" w:eastAsia="Times New Roman" w:hAnsi="Lotus Linotype" w:cs="Lotus Linotype"/>
          <w:b/>
          <w:bCs/>
          <w:color w:val="C00000"/>
          <w:sz w:val="32"/>
          <w:szCs w:val="32"/>
          <w:rtl/>
        </w:rPr>
        <w:t>فَإِنْ غُمَّ عَلَيْكُمْ فَاقْدُرُوا لَهُ</w:t>
      </w:r>
      <w:r w:rsidRPr="005C2E90">
        <w:rPr>
          <w:rFonts w:ascii="Lotus Linotype" w:eastAsia="Times New Roman" w:hAnsi="Lotus Linotype" w:cs="Lotus Linotype"/>
          <w:color w:val="222222"/>
          <w:sz w:val="32"/>
          <w:szCs w:val="32"/>
          <w:rtl/>
        </w:rPr>
        <w:t>) قيل معناه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ضيقوا عليه بتقدير الهلال موجودًا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وهذا ظاهر قول الإمام أحمد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0"/>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وعليه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يجب صوم يوم الشك</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1"/>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وقيل: معنى ف</w:t>
      </w:r>
      <w:r w:rsidRPr="005C2E90">
        <w:rPr>
          <w:rFonts w:ascii="Lotus Linotype" w:eastAsia="Times New Roman" w:hAnsi="Lotus Linotype" w:cs="Lotus Linotype" w:hint="cs"/>
          <w:color w:val="222222"/>
          <w:sz w:val="32"/>
          <w:szCs w:val="32"/>
          <w:rtl/>
        </w:rPr>
        <w:t>ا</w:t>
      </w:r>
      <w:r w:rsidRPr="005C2E90">
        <w:rPr>
          <w:rFonts w:ascii="Lotus Linotype" w:eastAsia="Times New Roman" w:hAnsi="Lotus Linotype" w:cs="Lotus Linotype"/>
          <w:color w:val="222222"/>
          <w:sz w:val="32"/>
          <w:szCs w:val="32"/>
          <w:rtl/>
        </w:rPr>
        <w:t>قدروا له: قدروا عدة الشهر ثلاثين، وهذا قول الجمهور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2"/>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ويؤيده عدة روايات: (ف</w:t>
      </w:r>
      <w:r w:rsidRPr="005C2E90">
        <w:rPr>
          <w:rFonts w:ascii="Lotus Linotype" w:eastAsia="Times New Roman" w:hAnsi="Lotus Linotype" w:cs="Lotus Linotype" w:hint="cs"/>
          <w:color w:val="222222"/>
          <w:sz w:val="32"/>
          <w:szCs w:val="32"/>
          <w:rtl/>
        </w:rPr>
        <w:t>ا</w:t>
      </w:r>
      <w:r w:rsidRPr="005C2E90">
        <w:rPr>
          <w:rFonts w:ascii="Lotus Linotype" w:eastAsia="Times New Roman" w:hAnsi="Lotus Linotype" w:cs="Lotus Linotype"/>
          <w:color w:val="222222"/>
          <w:sz w:val="32"/>
          <w:szCs w:val="32"/>
          <w:rtl/>
        </w:rPr>
        <w:t>قدروا العدة ثلاثين)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3"/>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(فعدوا ثلاثين)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4"/>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(فأكملوا عدة شعبان ثلاثين)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5"/>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الحديثين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١-تحريم التطوع بالصيام قرب شهر رمضان إلا أن يوافق عادة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أو نذر</w:t>
      </w:r>
      <w:r w:rsidRPr="005C2E90">
        <w:rPr>
          <w:rFonts w:ascii="Lotus Linotype" w:eastAsia="Times New Roman" w:hAnsi="Lotus Linotype" w:cs="Lotus Linotype" w:hint="cs"/>
          <w:color w:val="222222"/>
          <w:sz w:val="32"/>
          <w:szCs w:val="32"/>
          <w:rtl/>
        </w:rPr>
        <w:t>ًا</w:t>
      </w:r>
      <w:r w:rsidRPr="005C2E90">
        <w:rPr>
          <w:rFonts w:ascii="Lotus Linotype" w:eastAsia="Times New Roman" w:hAnsi="Lotus Linotype" w:cs="Lotus Linotype"/>
          <w:color w:val="222222"/>
          <w:sz w:val="32"/>
          <w:szCs w:val="32"/>
          <w:rtl/>
        </w:rPr>
        <w:t>، وقيل: يكره، والحكمة من ذلك</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قيل: إن كان الذي يصوم يريد الاحتياط لرمضان كان من التنطع المؤدي إلى الابتداع في الدين، وقيل: ليتميز الفرض عن النفل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للفصل بينهما.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٢-وجوب صيام رمضان لرؤية الهلال أو بإكمال شهر شعبان ثلاثين يومًا.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٣-وجوب الفطر من رمضان برؤية هلال شوال أو إكمال رمضان ثلاثين، ويكفي في رؤية هلال رمضان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شاهد واحدٌ عدلٌ، ولابد في رؤية هلال شوال من شاهدين عدلين، وهذا مذهب الشافعي في القديم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6"/>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وهو المشهور من مذهب أحمد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7"/>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٤-الرد على الرافضة في قولهم بتقدم الصوم على الرؤية، والذي دلت عليه السنة، وأجمع عليه أهل السنة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أن رمضان اسم لما بين الهلالين.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٥-تحريم صوم يوم الشك</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فإنه من تقدم رمضان بالصيام، ومخالف لقوله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(صوم</w:t>
      </w:r>
      <w:r w:rsidRPr="005C2E90">
        <w:rPr>
          <w:rFonts w:ascii="Lotus Linotype" w:eastAsia="Times New Roman" w:hAnsi="Lotus Linotype" w:cs="Lotus Linotype" w:hint="cs"/>
          <w:color w:val="222222"/>
          <w:sz w:val="32"/>
          <w:szCs w:val="32"/>
          <w:rtl/>
        </w:rPr>
        <w:t>وا</w:t>
      </w:r>
      <w:r w:rsidRPr="005C2E90">
        <w:rPr>
          <w:rFonts w:ascii="Lotus Linotype" w:eastAsia="Times New Roman" w:hAnsi="Lotus Linotype" w:cs="Lotus Linotype"/>
          <w:color w:val="222222"/>
          <w:sz w:val="32"/>
          <w:szCs w:val="32"/>
          <w:rtl/>
        </w:rPr>
        <w:t xml:space="preserve"> لرؤيته)، وقد جاء فيه حديث عمار: (من صام اليوم الذي يشك فيه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فقد عصى أبا القاسم 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8"/>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٦-وجوب الصوم والفطر برؤية الهلال على من كان منفردًا بمكان بعيد من الناس</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أما من كان ببلاد ورأى الهلال فإنه لا يعمل برؤيته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بل يصوم مع الناس ويفطر مع الناس</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لحديث: (الصوم يوم تص</w:t>
      </w:r>
      <w:r w:rsidRPr="005C2E90">
        <w:rPr>
          <w:rFonts w:ascii="Lotus Linotype" w:eastAsia="Times New Roman" w:hAnsi="Lotus Linotype" w:cs="Lotus Linotype" w:hint="cs"/>
          <w:color w:val="222222"/>
          <w:sz w:val="32"/>
          <w:szCs w:val="32"/>
          <w:rtl/>
        </w:rPr>
        <w:t>و</w:t>
      </w:r>
      <w:r w:rsidRPr="005C2E90">
        <w:rPr>
          <w:rFonts w:ascii="Lotus Linotype" w:eastAsia="Times New Roman" w:hAnsi="Lotus Linotype" w:cs="Lotus Linotype"/>
          <w:color w:val="222222"/>
          <w:sz w:val="32"/>
          <w:szCs w:val="32"/>
          <w:rtl/>
        </w:rPr>
        <w:t>مون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والفطر يوم تفطرون، والأضحى يوم تضحون)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89"/>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Pr>
      </w:pPr>
      <w:r w:rsidRPr="005C2E90">
        <w:rPr>
          <w:rFonts w:ascii="Lotus Linotype" w:eastAsia="Times New Roman" w:hAnsi="Lotus Linotype" w:cs="Lotus Linotype"/>
          <w:b/>
          <w:bCs/>
          <w:color w:val="C00000"/>
          <w:sz w:val="32"/>
          <w:szCs w:val="32"/>
          <w:rtl/>
        </w:rPr>
        <w:t>١٨٥-عَنْ أَنَسِ بْنِ مَالِكٍ - رضي الله عنه - قَالَ: قَالَ رَسُولُ اللَّهِ - صلى الله عليه وسلم: (تَسَحَّرُوا فَإِنَّ فِي السَّحُورِ بَرَكَةً)</w:t>
      </w:r>
      <w:r w:rsidRPr="005C2E90">
        <w:rPr>
          <w:rFonts w:ascii="Lotus Linotype" w:eastAsia="Times New Roman" w:hAnsi="Lotus Linotype" w:cs="Lotus Linotype" w:hint="cs"/>
          <w:color w:val="C00000"/>
          <w:sz w:val="32"/>
          <w:szCs w:val="32"/>
          <w:rtl/>
        </w:rPr>
        <w:t xml:space="preserve"> (</w:t>
      </w:r>
      <w:r w:rsidRPr="005C2E90">
        <w:rPr>
          <w:rFonts w:ascii="Lotus Linotype" w:eastAsia="Times New Roman" w:hAnsi="Lotus Linotype" w:cs="Lotus Linotype"/>
          <w:color w:val="C00000"/>
          <w:sz w:val="32"/>
          <w:szCs w:val="32"/>
          <w:vertAlign w:val="superscript"/>
          <w:rtl/>
        </w:rPr>
        <w:footnoteReference w:id="890"/>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Traditional Arabic"/>
          <w:b/>
          <w:bCs/>
          <w:color w:val="C00000"/>
          <w:sz w:val="32"/>
          <w:szCs w:val="32"/>
          <w:rtl/>
        </w:rPr>
        <w:t>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١٨٦-عنْ أَنَسِ بْنِ مَالِكٍ</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عَنْ زَيْدِ بْنِ ثَابِتٍ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تَسَحَّرْنَا مَعَ رَسُولِ اللَّهِ - صلى الله عليه وسلم - ثُمَّ قَامَ إلَى الصَّلاةِ. قَالَ أَنَسٌ: قُلْت لِزَيْدٍ: كَمْ كَانَ بَيْنَ الأَذَانِ وَالسَّحُورِ؟ قَالَ: قَدْرُ خَمْسِينَ آيَةً</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891"/>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١٨٧-عَنْ عَائِشَةَ وَأُمِّ سَلَمَةَ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أَنَّ رَسُولَ اللَّهِ - صلى الله عليه وسلم - كَانَ يُدْرِكُهُ الْفَجْرُ وَهُوَ جُنُبٌ مِنْ أَهْلِهِ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ثُمَّ يَغْتَسِلُ وَيَصُومُ</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892"/>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١٨٨-عَنْ أَبِي هُرَيْرَةَ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عَنْ النَّبِيِّ - صلى الله عليه وسلم - قَالَ: (مَنْ نَسِيَ وَهُوَ صَائِمٌ فَأَكَلَ أَوْ شَرِبَ فَلْيُتِمَّ صَوْمَهُ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فَإِنَّمَا أَطْعَمَهُ اللَّهُ وَسَقَاهُ)</w:t>
      </w:r>
      <w:r w:rsidRPr="005C2E90">
        <w:rPr>
          <w:rFonts w:ascii="Lotus Linotype" w:eastAsia="Times New Roman" w:hAnsi="Lotus Linotype" w:cs="Lotus Linotype" w:hint="cs"/>
          <w:color w:val="C00000"/>
          <w:sz w:val="32"/>
          <w:szCs w:val="32"/>
          <w:rtl/>
        </w:rPr>
        <w:t xml:space="preserve"> (</w:t>
      </w:r>
      <w:r w:rsidRPr="005C2E90">
        <w:rPr>
          <w:rFonts w:ascii="Lotus Linotype" w:eastAsia="Times New Roman" w:hAnsi="Lotus Linotype" w:cs="Lotus Linotype"/>
          <w:color w:val="C00000"/>
          <w:sz w:val="32"/>
          <w:szCs w:val="32"/>
          <w:vertAlign w:val="superscript"/>
          <w:rtl/>
        </w:rPr>
        <w:footnoteReference w:id="893"/>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هذه الأحاديث اشتملت على جملة من أحكام الصيام، وهي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مشروعية السحور، وحكم من أصبح جنب</w:t>
      </w:r>
      <w:r w:rsidRPr="005C2E90">
        <w:rPr>
          <w:rFonts w:ascii="Lotus Linotype" w:eastAsia="Times New Roman" w:hAnsi="Lotus Linotype" w:cs="Lotus Linotype" w:hint="cs"/>
          <w:color w:val="222222"/>
          <w:sz w:val="32"/>
          <w:szCs w:val="32"/>
          <w:rtl/>
        </w:rPr>
        <w:t>ًا</w:t>
      </w:r>
      <w:r w:rsidRPr="005C2E90">
        <w:rPr>
          <w:rFonts w:ascii="Lotus Linotype" w:eastAsia="Times New Roman" w:hAnsi="Lotus Linotype" w:cs="Lotus Linotype"/>
          <w:color w:val="222222"/>
          <w:sz w:val="32"/>
          <w:szCs w:val="32"/>
          <w:rtl/>
        </w:rPr>
        <w:t>، ومن أكل أو شرب ناسيًا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وفيها فوائد: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١-فضل السحور، وهو بضم السين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التسح</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 وبالفتح</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الطعام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كالط</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هور بمعنى: التطه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 والط</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هور: ما يتطهر به، والبركة: كثرة الخير ونمائه، وفي السحور خيرٌ عاجل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ا و</w:t>
      </w:r>
      <w:r w:rsidRPr="005C2E90">
        <w:rPr>
          <w:rFonts w:ascii="Lotus Linotype" w:eastAsia="Times New Roman" w:hAnsi="Lotus Linotype" w:cs="Lotus Linotype" w:hint="cs"/>
          <w:color w:val="222222"/>
          <w:sz w:val="32"/>
          <w:szCs w:val="32"/>
          <w:rtl/>
        </w:rPr>
        <w:t>آجلًا؛</w:t>
      </w:r>
      <w:r w:rsidRPr="005C2E90">
        <w:rPr>
          <w:rFonts w:ascii="Lotus Linotype" w:eastAsia="Times New Roman" w:hAnsi="Lotus Linotype" w:cs="Lotus Linotype"/>
          <w:color w:val="222222"/>
          <w:sz w:val="32"/>
          <w:szCs w:val="32"/>
          <w:rtl/>
        </w:rPr>
        <w:t xml:space="preserve"> ففيه قوة على العبادة، وثواب في الآخرة، وهو سنة مؤكدة.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٢-تسح</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بعض الصحابة مع الرسول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٣-فضيلة زيد بن ثابت.</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٤-استحباب تأخير السحور.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٥-كثرة تلاوة الصحابة للقر</w:t>
      </w:r>
      <w:r w:rsidRPr="005C2E90">
        <w:rPr>
          <w:rFonts w:ascii="Lotus Linotype" w:eastAsia="Times New Roman" w:hAnsi="Lotus Linotype" w:cs="Lotus Linotype" w:hint="cs"/>
          <w:color w:val="222222"/>
          <w:sz w:val="32"/>
          <w:szCs w:val="32"/>
          <w:rtl/>
        </w:rPr>
        <w:t>آ</w:t>
      </w:r>
      <w:r w:rsidRPr="005C2E90">
        <w:rPr>
          <w:rFonts w:ascii="Lotus Linotype" w:eastAsia="Times New Roman" w:hAnsi="Lotus Linotype" w:cs="Lotus Linotype"/>
          <w:color w:val="222222"/>
          <w:sz w:val="32"/>
          <w:szCs w:val="32"/>
          <w:rtl/>
        </w:rPr>
        <w:t>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٦-تقديرهم الزمان بقراءة الآيات.</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٧-أن هدي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تأخير السحور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لقربه من ال</w:t>
      </w:r>
      <w:r w:rsidRPr="005C2E90">
        <w:rPr>
          <w:rFonts w:ascii="Lotus Linotype" w:eastAsia="Times New Roman" w:hAnsi="Lotus Linotype" w:cs="Lotus Linotype" w:hint="cs"/>
          <w:color w:val="222222"/>
          <w:sz w:val="32"/>
          <w:szCs w:val="32"/>
          <w:rtl/>
        </w:rPr>
        <w:t>أ</w:t>
      </w:r>
      <w:r w:rsidRPr="005C2E90">
        <w:rPr>
          <w:rFonts w:ascii="Lotus Linotype" w:eastAsia="Times New Roman" w:hAnsi="Lotus Linotype" w:cs="Lotus Linotype"/>
          <w:color w:val="222222"/>
          <w:sz w:val="32"/>
          <w:szCs w:val="32"/>
          <w:rtl/>
        </w:rPr>
        <w:t>ذان، وهو الإقامة.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8-حرص الصحابة على العلم، والتثبت فيما اشتبه منه.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 xml:space="preserve">9-أن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قد يصبح جنبًا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فيغتسل ويصوم.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10-صحة صيام من أصبح جنبًا من جماع أو احتلام، وقد استنبط بعض العلماء هذا الحكم من قوله تعالى بعد إحلال الأكل والشرب والمباشرة: </w:t>
      </w:r>
      <w:r w:rsidRPr="005C2E90">
        <w:rPr>
          <w:rFonts w:ascii="Lotus Linotype" w:eastAsia="Times New Roman" w:hAnsi="Lotus Linotype" w:cs="Lotus Linotype" w:hint="cs"/>
          <w:b/>
          <w:bCs/>
          <w:color w:val="C00000"/>
          <w:sz w:val="32"/>
          <w:szCs w:val="32"/>
          <w:rtl/>
        </w:rPr>
        <w:t>{حَتَّى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يَتَبَيَّنَ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لَكُمُ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الْخَيْطُ</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الْأَبْيَضُ</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الْخَيْطِ</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الْأَسْوَدِ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الْفَجْرِ}</w:t>
      </w:r>
      <w:r w:rsidRPr="005C2E90">
        <w:rPr>
          <w:rFonts w:ascii="Lotus Linotype" w:eastAsia="Times New Roman" w:hAnsi="Lotus Linotype" w:cs="Lotus Linotype" w:hint="cs"/>
          <w:color w:val="222222"/>
          <w:sz w:val="32"/>
          <w:szCs w:val="32"/>
          <w:rtl/>
        </w:rPr>
        <w:t xml:space="preserve"> [البقرة: 187].</w:t>
      </w:r>
      <w:r w:rsidRPr="005C2E90">
        <w:rPr>
          <w:rFonts w:ascii="Lotus Linotype" w:eastAsia="Times New Roman" w:hAnsi="Lotus Linotype" w:cs="Lotus Linotype"/>
          <w:color w:val="222222"/>
          <w:sz w:val="32"/>
          <w:szCs w:val="32"/>
          <w:rtl/>
        </w:rPr>
        <w:t>؛ فإنه يلزم من إحلال المباشرة إلى التب</w:t>
      </w:r>
      <w:r w:rsidRPr="005C2E90">
        <w:rPr>
          <w:rFonts w:ascii="Lotus Linotype" w:eastAsia="Times New Roman" w:hAnsi="Lotus Linotype" w:cs="Lotus Linotype" w:hint="cs"/>
          <w:color w:val="222222"/>
          <w:sz w:val="32"/>
          <w:szCs w:val="32"/>
          <w:rtl/>
        </w:rPr>
        <w:t>ين</w:t>
      </w:r>
      <w:r w:rsidRPr="005C2E90">
        <w:rPr>
          <w:rFonts w:ascii="Lotus Linotype" w:eastAsia="Times New Roman" w:hAnsi="Lotus Linotype" w:cs="Lotus Linotype"/>
          <w:color w:val="222222"/>
          <w:sz w:val="32"/>
          <w:szCs w:val="32"/>
          <w:rtl/>
        </w:rPr>
        <w:t xml:space="preserve"> أن يصبح الإنسان جنبًا، وحكم المرأة إذا طهرت قبل الفجر حكم الجنب.</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١1-فضل عائشة وأم سلمة -رضي الله عنهما-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لنقلهما هذه السنة.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12-إباحة الجماع في ليل رمضان.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13-صحة صيام من أكل أو شرب ناسيًا، وكذا من جامع على الصحيح.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14-اليسر في الشريعة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ففيه شاهدٌ لقوله تعالى في آيات الصيام: </w:t>
      </w:r>
      <w:r w:rsidRPr="005C2E90">
        <w:rPr>
          <w:rFonts w:ascii="Lotus Linotype" w:eastAsia="Times New Roman" w:hAnsi="Lotus Linotype" w:cs="Lotus Linotype" w:hint="cs"/>
          <w:b/>
          <w:bCs/>
          <w:color w:val="C00000"/>
          <w:sz w:val="32"/>
          <w:szCs w:val="32"/>
          <w:rtl/>
        </w:rPr>
        <w:t>{يُرِيدُ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الْيُسْرَ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وَلَا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يُرِيدُ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الْعُسْرَ}</w:t>
      </w:r>
      <w:r w:rsidRPr="005C2E90">
        <w:rPr>
          <w:rFonts w:ascii="Lotus Linotype" w:eastAsia="Times New Roman" w:hAnsi="Lotus Linotype" w:cs="Lotus Linotype" w:hint="cs"/>
          <w:color w:val="222222"/>
          <w:sz w:val="32"/>
          <w:szCs w:val="32"/>
          <w:rtl/>
        </w:rPr>
        <w:t xml:space="preserve"> [البقرة: 185].</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15-فيه شاهد لقاعدة: (العفو عن الناسي في فعل المحرم والمكروه)</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vertAlign w:val="superscript"/>
          <w:rtl/>
        </w:rPr>
        <w:footnoteReference w:id="894"/>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١6-التبكير بصلاة الفجر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لقربها من السحور.</w:t>
      </w:r>
    </w:p>
    <w:p w:rsidR="005C2E90" w:rsidRPr="005C2E90" w:rsidRDefault="005C2E90" w:rsidP="005C2E90">
      <w:pPr>
        <w:shd w:val="clear" w:color="auto" w:fill="FFFFFF"/>
        <w:rPr>
          <w:rFonts w:ascii="Lotus Linotype" w:eastAsia="Times New Roman" w:hAnsi="Lotus Linotype" w:cs="Lotus Linotype"/>
          <w:b/>
          <w:bCs/>
          <w:color w:val="C00000"/>
          <w:sz w:val="32"/>
          <w:szCs w:val="32"/>
        </w:rPr>
      </w:pPr>
      <w:r w:rsidRPr="005C2E90">
        <w:rPr>
          <w:rFonts w:ascii="Lotus Linotype" w:eastAsia="Times New Roman" w:hAnsi="Lotus Linotype" w:cs="Lotus Linotype"/>
          <w:b/>
          <w:bCs/>
          <w:color w:val="C00000"/>
          <w:sz w:val="32"/>
          <w:szCs w:val="32"/>
          <w:rtl/>
        </w:rPr>
        <w:t>١٨٩-عَنْ أَبِي هُرَيْرَةَ - رضي الله عنه - قَالَ: بَيْنَمَا نَحْنُ جُلُوسٌ عِنْدَ النَّبِيِّ - صلى الله عليه وسلم - إذْ جَاءَهُ رَجُلٌ</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فَقَالَ: يَا رَسُولَ اللَّهِ هَلَكْتُ</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(مَالَكَ؟) قَالَ: وَقَعْتُ عَلَى امْرَأَتِي</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وَأَنَا صَائِمٌ - وَفِي رِوَايَةٍ: أَصَبْتُ أَهْلِي فِي رَمَضَانَ- فَقَالَ رَسُولُ اللَّهِ - صلى الله عليه وسلم -: (هَلْ تَجِدُ رَقَبَةً تُعْتِقُهَا؟) قَالَ: لا. قَالَ: (فَهَلْ تَسْتَطِيعُ أَنْ تَصُومَ شَهْرَيْنِ مُتَتَابِعَيْنِ؟) قَالَ: لا. قَالَ: (فَهَلْ تَجِدُ إطْعَامَ سِتِّينَ مِسْكِيناً؟) قَالَ: لا. قَالَ: فَمَكَثَ النَّبِيُّ - صلى الله عليه وسلم - فَبَيْنَا نَحْنُ عَلَى ذَلِكَ أُتِيَ النَّبِيُّ - صلى الله عليه وسلم - بِعَرَقٍ فِيهِ تَمْرٌ - وَالْعَرَقُ: الْمِكْتَلُ - قَالَ: (أَيْنَ السَّائِلُ؟) قَالَ: أَنَا. قَالَ: (خُذْ هَذَا , فَتَصَدَّق بِهِ) فَقَالَ الرَّجُلُ: عَلَى أَفْقَرَ مِنِّي يَا رَسُولَ اللَّهِ؟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فَوَ اَللَّهِ مَا بَيْنَ لابَتَيْهَا - يُرِيدُ الْحَرَّتَيْنِ- أَهْلُ بَيْتٍ أَفْقَرَ مِنْ أَهْلِ بَيْتِي</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فَضَحِكَ النبي - صلى الله عليه وسلم حَتَّى بَدَتْ أَنْيَابُهُ. ثُمَّ قَالَ: (أَطْعِمْهُ أَهْلَكَ)</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895"/>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hint="cs"/>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*الحرَّة: أرضٌ تركبُها حجارةٌ سُودٌ</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896"/>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هذا الحديث هو الأصل في وجوب الكفارة بالجماع في نهار رمضان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 فوائد،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1-تحريم الجماع على الصائم في نهار رمضان، وهو أحد المفطرات المذكورة في القرآن: الأكل، والشرب، والجماع.</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2-فضل ذلك الرجل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وإن لم يكن مسم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ى ولا معينًا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فقد أحسن إذ جاء إلى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متذمرًا من فعلته، مستفتيًا، طالبًا للمخرج من ذنبه.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3-أن ما حصل منه كان عمدًا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لأنه لم يعتذر بجهل ولا نسيان.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4-أنه جاء تائبًا.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5-أن التوبة من الجماع في رمضان لا تسقط الكفارة.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6-وجوب الكفارة على من جامع في نهار رمضان، وهو ممن يجب عليه الصوم.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7-أن كفارة الجماع في نهار رمضان أحد ثلاثة أمور مرتبة: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أولاً: عتق رقبة.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ثانيًا: فإن لم تكن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فصيام شهرين متتابعين.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ثالثًا: فمن لم يستطع</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أطعم ستين مسكينًا، وهذا ظاهر الحديث</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أن هذه الكفارة على الترتيب، وفيه خلاف بين العلماء</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97"/>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وما دل عليه ظاهر الحديث هو الراجح.</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8-أن الكفارة لا تسقط بالعجز عن هذه الثلاثة، بدليل أن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Traditional Arabic"/>
          <w:color w:val="222222"/>
          <w:sz w:val="32"/>
          <w:szCs w:val="32"/>
          <w:rtl/>
        </w:rPr>
        <w:t> </w:t>
      </w:r>
      <w:r w:rsidRPr="005C2E90">
        <w:rPr>
          <w:rFonts w:ascii="Lotus Linotype" w:eastAsia="Times New Roman" w:hAnsi="Lotus Linotype" w:cs="Lotus Linotype"/>
          <w:color w:val="222222"/>
          <w:sz w:val="32"/>
          <w:szCs w:val="32"/>
          <w:rtl/>
        </w:rPr>
        <w:t>أمره أن يتصدق بالتمر الذي جيء به.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9-إعانة من وجبت عليه الكفارة من بيت المال.</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10-حسن خلقه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حيث لم يو</w:t>
      </w:r>
      <w:r w:rsidRPr="005C2E90">
        <w:rPr>
          <w:rFonts w:ascii="Lotus Linotype" w:eastAsia="Times New Roman" w:hAnsi="Lotus Linotype" w:cs="Lotus Linotype" w:hint="cs"/>
          <w:color w:val="222222"/>
          <w:sz w:val="32"/>
          <w:szCs w:val="32"/>
          <w:rtl/>
        </w:rPr>
        <w:t>ب</w:t>
      </w:r>
      <w:r w:rsidRPr="005C2E90">
        <w:rPr>
          <w:rFonts w:ascii="Lotus Linotype" w:eastAsia="Times New Roman" w:hAnsi="Lotus Linotype" w:cs="Lotus Linotype"/>
          <w:color w:val="222222"/>
          <w:sz w:val="32"/>
          <w:szCs w:val="32"/>
          <w:rtl/>
        </w:rPr>
        <w:t>خ الرجل، وصدَّقه في خبره عن نفسه أنه لا يستطيع</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وأنه فقير.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11-جواز الضحك عند وجود سببه.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12-أن نفقة العيال مقدمة على الكفارات.</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13-أن قصة هذا الرجل من العجائب</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حيث جاء طالبًا للخلاص من ذنبه، ثم صار يطالب بالصدقة لنفسه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وهذا هو الذي جعل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يضحك متعجبًا من حاله.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14-أن من أفطر متعمدًا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بجماع أو غيره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لا يجب عليه القضاء، فإن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في الروايات الصحيحة لم يأمره بالقضاء، فتكفيه التوبة، وجمهور العلماء على وجوب القضاء</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98"/>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وقد جاء في رواية: (وَاقْضِ يَوْمًا مَكَانَهُ)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899"/>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فأما من لم يتب فلا ينفعه القضاء، ولا الكفارة في سقوط الإثم.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15-وجوب التتابع في صوم الشهرين.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16-وجوب </w:t>
      </w:r>
      <w:r w:rsidRPr="005C2E90">
        <w:rPr>
          <w:rFonts w:ascii="Lotus Linotype" w:eastAsia="Times New Roman" w:hAnsi="Lotus Linotype" w:cs="Lotus Linotype" w:hint="cs"/>
          <w:color w:val="222222"/>
          <w:sz w:val="32"/>
          <w:szCs w:val="32"/>
          <w:rtl/>
        </w:rPr>
        <w:t>استيفاء</w:t>
      </w:r>
      <w:r w:rsidRPr="005C2E90">
        <w:rPr>
          <w:rFonts w:ascii="Lotus Linotype" w:eastAsia="Times New Roman" w:hAnsi="Lotus Linotype" w:cs="Lotus Linotype"/>
          <w:color w:val="222222"/>
          <w:sz w:val="32"/>
          <w:szCs w:val="32"/>
          <w:rtl/>
        </w:rPr>
        <w:t xml:space="preserve"> عدد المساكين في الإطعام.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17-أنه إذا كَفَّرَ بالصيام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فيصوم ستين يومًا إلا أن يصوم في أول الشهر ويثبت عنده نقصانه.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18-أنه لا يجزئ عن الإطعام بذل القيمة.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19-أن مناط الحكم في هذه القصة هي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الجماع في نهار رمضان دون سائر الأوصاف مما لا يصلح لتعليل، والطريق إلى معرفة المناط في مثل هذه القصة هو عند الأصوليين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الس</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ب</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والتقسيم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900"/>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أو تنقيح المناط</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901"/>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20-أنه لا يتعرض لحكم المرأة ما لم تس</w:t>
      </w:r>
      <w:r w:rsidRPr="005C2E90">
        <w:rPr>
          <w:rFonts w:ascii="Lotus Linotype" w:eastAsia="Times New Roman" w:hAnsi="Lotus Linotype" w:cs="Lotus Linotype" w:hint="cs"/>
          <w:color w:val="222222"/>
          <w:sz w:val="32"/>
          <w:szCs w:val="32"/>
          <w:rtl/>
        </w:rPr>
        <w:t>أ</w:t>
      </w:r>
      <w:r w:rsidRPr="005C2E90">
        <w:rPr>
          <w:rFonts w:ascii="Lotus Linotype" w:eastAsia="Times New Roman" w:hAnsi="Lotus Linotype" w:cs="Lotus Linotype"/>
          <w:color w:val="222222"/>
          <w:sz w:val="32"/>
          <w:szCs w:val="32"/>
          <w:rtl/>
        </w:rPr>
        <w:t>ل هي أو يسأل عنها.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21-أنه يجوز للمستفتي بلا كراهة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التصريح مما يستحى من ذكره، ولو بحضرة الناس.</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22-أنه يجوز في الكلام حذف ما يعلم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لقوله: (أصبت أهلي في رمضان) ولم يقل: (في النهار).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٢3-جواز أن يقول من وقع في معصية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هلكت</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لأن المعصية هلاك معنوي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ولأنها سبب الهلاك الحسي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قال تعالى:</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فَأَهْلَكْنَاهُم بِذُنُوبِهِمْ</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hint="cs"/>
          <w:color w:val="222222"/>
          <w:sz w:val="32"/>
          <w:szCs w:val="32"/>
          <w:rtl/>
        </w:rPr>
        <w:t>[الأنعام: 6]</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24-مشروعية سؤال أهل العلم عما أشكل من مسائل الدين.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25-جواز الاعتراف بالذنب لسؤال عما يوجبه في الشرع.</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26-أن المدينة تقع بين لابتين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شرقيه وغربيه، واللابت: هي الحرة، وهي أرض مستوية تركبها حجارة سود.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27-أن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قد يضحك حتى تبدو أنيابه أو نواجذه، وإن كان أكثرُ ضحكه تبسم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902"/>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28-مشروعية إعانة من وجب عليه دين لله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كالكفارة.</w:t>
      </w:r>
    </w:p>
    <w:p w:rsidR="005C2E90" w:rsidRPr="005C2E90" w:rsidRDefault="005C2E90" w:rsidP="005C2E90">
      <w:pPr>
        <w:shd w:val="clear" w:color="auto" w:fill="FFFFFF"/>
        <w:jc w:val="center"/>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باب</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الصوم في الس</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ف</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وغير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أي: هذا باب ذكر الأدلة من السنة على حكم الصوم في السفر، وقوله: (وغيره) أي: وغير الصوم في السفر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كصوم القضاء</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والصوم عن الميت، وقضاء النذر، والوصال.</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١٩٠-</w:t>
      </w:r>
      <w:r w:rsidRPr="005C2E90">
        <w:rPr>
          <w:rFonts w:ascii="Lotus Linotype" w:eastAsia="Times New Roman" w:hAnsi="Lotus Linotype" w:cs="Lotus Linotype" w:hint="cs"/>
          <w:b/>
          <w:bCs/>
          <w:color w:val="C00000"/>
          <w:sz w:val="32"/>
          <w:szCs w:val="32"/>
          <w:rtl/>
        </w:rPr>
        <w:t>عن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عَائِشَةَ</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رَضِيَ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عَنْهَا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حَمْزَةَ</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عَمْرٍو</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الأَسْلَمِيَّ </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رَضِيَ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عَنْهُ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قَالَ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للنَّبِيِّ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صلى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عليه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وسلم</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أَصُومُ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السَّفرِ؟ -وَكَانَ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كَثِيرَ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الصِّيامِ-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قَالَ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(إِنْ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شِئْتَ</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فَصُمْ،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وإنْ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شِئْتَ</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فَأَفْطِر)</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03"/>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١٩١-</w:t>
      </w:r>
      <w:r w:rsidRPr="005C2E90">
        <w:rPr>
          <w:rFonts w:ascii="Lotus Linotype" w:eastAsia="Times New Roman" w:hAnsi="Lotus Linotype" w:cs="Lotus Linotype" w:hint="cs"/>
          <w:b/>
          <w:bCs/>
          <w:color w:val="C00000"/>
          <w:sz w:val="32"/>
          <w:szCs w:val="32"/>
          <w:rtl/>
        </w:rPr>
        <w:t>عَنْ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أَنَسِ</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مَالِكٍ</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رَضِيَ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عَنْهُ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قَالَ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كُنَّا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نُسَافِرُ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مَعَ</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النَّبِيِّ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صلى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عليه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وسلم</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04"/>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فَلَمْ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يَعِبِ</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الصَّائِمُ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الْمُفْطِرِ،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وَلا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الْمُفْطِرُ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الصَّائِمِ</w:t>
      </w:r>
      <w:r w:rsidRPr="005C2E90">
        <w:rPr>
          <w:rFonts w:ascii="Lotus Linotype" w:eastAsia="Times New Roman" w:hAnsi="Lotus Linotype" w:cs="Lotus Linotype" w:hint="cs"/>
          <w:color w:val="C00000"/>
          <w:sz w:val="32"/>
          <w:szCs w:val="32"/>
          <w:rtl/>
        </w:rPr>
        <w:t xml:space="preserve"> (</w:t>
      </w:r>
      <w:r w:rsidRPr="005C2E90">
        <w:rPr>
          <w:rFonts w:ascii="Lotus Linotype" w:eastAsia="Times New Roman" w:hAnsi="Lotus Linotype" w:cs="Lotus Linotype"/>
          <w:color w:val="C00000"/>
          <w:sz w:val="32"/>
          <w:szCs w:val="32"/>
          <w:vertAlign w:val="superscript"/>
          <w:rtl/>
        </w:rPr>
        <w:footnoteReference w:id="905"/>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hint="cs"/>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١٩٢-</w:t>
      </w:r>
      <w:r w:rsidRPr="005C2E90">
        <w:rPr>
          <w:rFonts w:ascii="Lotus Linotype" w:eastAsia="Times New Roman" w:hAnsi="Lotus Linotype" w:cs="Lotus Linotype" w:hint="cs"/>
          <w:b/>
          <w:bCs/>
          <w:color w:val="C00000"/>
          <w:sz w:val="32"/>
          <w:szCs w:val="32"/>
          <w:rtl/>
        </w:rPr>
        <w:t>عَنْ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أَبِي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الدَّرْدَاءِ</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رَضِيَ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عَنْهُ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قَالَ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خَرَجْنَا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مَعَ</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رَسُولِ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صلى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عليه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وسلم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شَهْرِ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رَمَضَانَ،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حَرٍّ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شَديدٍ،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حَتَّى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إنْ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كَانَ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أَحَدُنا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لَيَضَعُ</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يَدَهُ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رَأْسِهِ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lastRenderedPageBreak/>
        <w:t>مِنْ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شِدَّةِ</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الحَرِّ،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وَمَا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فينا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صَائِمٌ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إِلَّا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رَسُولُ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صلى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عليه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وسلم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وَعَبْدُ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رَوَاحَة</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06"/>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١٩٣-وعَنْ جَابِرِ بْنِ عَبْدِ اللَّهِ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كَانَ رَسُولُ اللَّهِ -صلى الله عليه وسلم- فِي سَفَرٍ، فَرَأَى زِحَاماً وَرَجُلاً قَدْ ظُلِّلَ عَلَيْهِ, فَقَالَ: (مَا هَذَا؟) قَالُوا: صَائِمٌ، قَالَ: (لَيْسَ مِنْ الْبِرِّ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ال</w:t>
      </w:r>
      <w:r w:rsidRPr="005C2E90">
        <w:rPr>
          <w:rFonts w:ascii="Lotus Linotype" w:eastAsia="Times New Roman" w:hAnsi="Lotus Linotype" w:cs="Lotus Linotype" w:hint="cs"/>
          <w:b/>
          <w:bCs/>
          <w:color w:val="C00000"/>
          <w:sz w:val="32"/>
          <w:szCs w:val="32"/>
          <w:rtl/>
        </w:rPr>
        <w:t>صَّ</w:t>
      </w:r>
      <w:r w:rsidRPr="005C2E90">
        <w:rPr>
          <w:rFonts w:ascii="Lotus Linotype" w:eastAsia="Times New Roman" w:hAnsi="Lotus Linotype" w:cs="Lotus Linotype"/>
          <w:b/>
          <w:bCs/>
          <w:color w:val="C00000"/>
          <w:sz w:val="32"/>
          <w:szCs w:val="32"/>
          <w:rtl/>
        </w:rPr>
        <w:t>وم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فِي السَّفَرِ)</w:t>
      </w:r>
      <w:r w:rsidRPr="005C2E90">
        <w:rPr>
          <w:rFonts w:ascii="Lotus Linotype" w:eastAsia="Times New Roman" w:hAnsi="Lotus Linotype" w:cs="Lotus Linotype" w:hint="cs"/>
          <w:color w:val="C00000"/>
          <w:sz w:val="32"/>
          <w:szCs w:val="32"/>
          <w:rtl/>
        </w:rPr>
        <w:t xml:space="preserve"> (</w:t>
      </w:r>
      <w:r w:rsidRPr="005C2E90">
        <w:rPr>
          <w:rFonts w:ascii="Lotus Linotype" w:eastAsia="Times New Roman" w:hAnsi="Lotus Linotype" w:cs="Lotus Linotype"/>
          <w:color w:val="C00000"/>
          <w:sz w:val="32"/>
          <w:szCs w:val="32"/>
          <w:vertAlign w:val="superscript"/>
          <w:rtl/>
        </w:rPr>
        <w:footnoteReference w:id="907"/>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*وَلِمُسْلِمٍ</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08"/>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 (عَلَيْكُمْ بِرُخْصَةِ اللَّهِ الَّتِي رَخَّصَ لَكُمْ).</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١٩٤-عَنْ أَنَسِ بْنِ مَالِكٍ -رضي الله عنه- قَالَ: كُنَّا مَعَ النَّبِيِّ - صلى الله عليه وسلم - فِي السَّفَرِ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فَمِنَّا الصَّائِمُ, وَمِنَّا الْمُفْطِرُ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فَنَزَلْنَا مَنْزِلاً فِي يَوْمٍ حَارٍّ, وَأَكْثَرُنَا ظِلاً: صَاحِبُ الْكِسَاءِ</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فمِنَّا مَنْ يَتَّقِي الشَّمْسَ بِيَدِهِ. قَالَ: فَسَقَطَ الصُّوَّامُ, وَقَامَ الْمُفْطِرُونَ فَضَرَبُوا الأَبْنِيَةَ وَسَقَوْا الرِّكَابَ، فَقَالَ رَسُولُ اللَّهِ -صلى الله عليه وسلم -: (ذَهَبَ الْمُفْطِرُونَ الْيَوْمَ بِالأَجْرِ)</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09"/>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اشتملت هذه الأحاديث على ذكر هدي الرسول -صلى الله عليه وسلم- وصحابته في الصوم في السفر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الأحاديث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١-فضل حمزة بن عمرو الأسلمي.</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٢-جواز صوم التطوع في السفر لمن لا يلحقه حرج في ذلك.</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٣-تخيير المسافر بين الصوم والفطر في رمضان.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٤-الرد على من أوجب الفطر في السفر في رمضان.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٥-أن ما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كان الإنسان فيه مخيرًا بين أمرين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فلا يعاب عليه اختيار أحدهما.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٦-تحريم الصوم في السفر على من يشق عليه مشقة شديدة؛ لقول النبي -صلى الله عليه وسلم- في شأن الرجل الذي كان يُظل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ل: (ليس من البر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الصوم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 السفر).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٧-الحث على الأخذ برخص الله وذم الإعراض عنها.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٨-أن الصوم في السفر أفضل إلا أن يكون في الفطر مصلحةٌ؛ لقوله -صلى الله عليه وسلم- : (ذهب المفطرون اليوم بالأجر).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9- سؤال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عن حال أصحابه، ومن دواعي السؤال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خروج الحال عن المعتاد.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10- أن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 xml:space="preserve">يعلم الغيب؛ لأنه سأل عن هذا الذي </w:t>
      </w:r>
      <w:r w:rsidRPr="005C2E90">
        <w:rPr>
          <w:rFonts w:ascii="Lotus Linotype" w:eastAsia="Times New Roman" w:hAnsi="Lotus Linotype" w:cs="Lotus Linotype" w:hint="cs"/>
          <w:color w:val="222222"/>
          <w:sz w:val="32"/>
          <w:szCs w:val="32"/>
          <w:rtl/>
        </w:rPr>
        <w:t>يُظ</w:t>
      </w:r>
      <w:r w:rsidRPr="005C2E90">
        <w:rPr>
          <w:rFonts w:ascii="Lotus Linotype" w:eastAsia="Times New Roman" w:hAnsi="Lotus Linotype" w:cs="Lotus Linotype"/>
          <w:color w:val="222222"/>
          <w:sz w:val="32"/>
          <w:szCs w:val="32"/>
          <w:rtl/>
        </w:rPr>
        <w:t>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ل عليه.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11- تقريره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لمن صام ومن أفطر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شاهدٌ للسنة التقريرية.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12- فضل خدمة الأصحاب والأهل في السفر والحضر.</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lastRenderedPageBreak/>
        <w:t xml:space="preserve">١٩٥-عَنْ عَائِشَةَ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قَالَتْ: كَانَ يَكُونُ عَلَيَّ الصَّوْمُ مِنْ رَمَضَانَ, فَمَا أَسْتَطِيعُ أَنْ أَقْضِيَ إلاَّ فِي شَعْبَانَ</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0"/>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١٩٦-عَنْ عَائِشَةَ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أَنَّ رَسُولَ اللَّهِ -صلى الله عليه وسلم- قَالَ: (مَنْ مَاتَ وَعَلَيْهِ صِيَامٌ، صَامَ عَنْهُ وَلِيُّهُ)</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1"/>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 وَأَخْرَجَهُ أَبُو دَاوُد</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2"/>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 xml:space="preserve"> وَقَالَ: هَذَا فِي النَّذْرِ , وَهُوَ قَوْلُ أَحْمَدَ بْنِ حَنْبَلٍ -رضي الله عنه-</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3"/>
      </w:r>
      <w:r w:rsidRPr="005C2E90">
        <w:rPr>
          <w:rFonts w:ascii="Lotus Linotype" w:eastAsia="Times New Roman" w:hAnsi="Lotus Linotype" w:cs="Lotus Linotype" w:hint="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١٩٧-وعنْ عَبْدِ اللَّهِ بْنِ عَبَّاسٍ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جَاءَ رَجُلٌ إلَى النَّبِيِّ - صلى الله عليه وسلم - فَقَالَ: يَا رَسُولَ اللَّهِ إنَّ أُمِّي مَاتَتْ وَعَلَيْهَا صَوْمُ شَهْرٍ أَفَأَقْضِيهِ عَنْهَا؟ فَقَالَ: (لَوْ كَانَ عَلَى أُمِّكَ دَيْنٌ أَكُنْتَ قَاضِيَهُ عَنْهَا؟) قَالَ: نَعَمْ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(فَدَيْنُ اللَّهِ أَحَقُّ أَنْ يُقْضَى)</w:t>
      </w:r>
      <w:r w:rsidRPr="005C2E90">
        <w:rPr>
          <w:rFonts w:ascii="Lotus Linotype" w:eastAsia="Times New Roman" w:hAnsi="Lotus Linotype" w:cs="Lotus Linotype" w:hint="cs"/>
          <w:color w:val="C00000"/>
          <w:sz w:val="32"/>
          <w:szCs w:val="32"/>
          <w:rtl/>
        </w:rPr>
        <w:t xml:space="preserve"> (</w:t>
      </w:r>
      <w:r w:rsidRPr="005C2E90">
        <w:rPr>
          <w:rFonts w:ascii="Lotus Linotype" w:eastAsia="Times New Roman" w:hAnsi="Lotus Linotype" w:cs="Lotus Linotype"/>
          <w:color w:val="C00000"/>
          <w:sz w:val="32"/>
          <w:szCs w:val="32"/>
          <w:vertAlign w:val="superscript"/>
          <w:rtl/>
        </w:rPr>
        <w:footnoteReference w:id="914"/>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*وَفِي رِوَايَةٍ: جَاءَتِ امْرَأَةٌ إلَى رَسُولِ اللَّهِ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صلى الله عليه وسلم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فَقَالَتْ: يَا رَسُولَ اللَّهِ إنَّ أُمِّي مَاتَتْ وَعَلَيْهَا صَوْمُ نَذْرٍ أَفَأَصُومُ عَنْهَا؟ فَقَالَ: (أَرَأَيْتِ لَوْ كَانَ عَلَى أُمِّكِ دَيْنٌ فَقَضَيْتِيهِ, أَكَانَ يُؤَدِّي ذلك عَنْهَا؟) قَالَتْ: نَعَمْ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(فَصُومِي عَنْ أُمِّكِ)</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5"/>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تضمنت هذه الأحاديث حكم تأخير قضاء رمضان، وقضاء الصوم عن الميت</w:t>
      </w:r>
      <w:r w:rsidRPr="005C2E90">
        <w:rPr>
          <w:rFonts w:ascii="Lotus Linotype" w:eastAsia="Times New Roman" w:hAnsi="Lotus Linotype" w:cs="Lotus Linotype" w:hint="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الأحاديث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1-أنه يجوز تأخير قضاء رمضان إلى شعبان.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 2-جواز مراعاة حق الزوج بتأخير قضاء رمضان ما لم يضق الوقت.</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3-فضل عائشة -رضي الله عنها- وأنها القدوة في ذلك.</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4-مشروعية الصيام الواجب عن الميت من قضاء أو نذر أو كفارة؛ لعموم قوله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(من مات وعليه صيام صام عنه ولي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5-إثبات القياس في الأحكام.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6-ذكر الدليل للمستفتي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ليطمئن قلبه.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7-تنبيه المستفتي </w:t>
      </w:r>
      <w:r w:rsidRPr="005C2E90">
        <w:rPr>
          <w:rFonts w:ascii="Lotus Linotype" w:eastAsia="Times New Roman" w:hAnsi="Lotus Linotype" w:cs="Lotus Linotype" w:hint="cs"/>
          <w:color w:val="222222"/>
          <w:sz w:val="32"/>
          <w:szCs w:val="32"/>
          <w:rtl/>
        </w:rPr>
        <w:t>على</w:t>
      </w:r>
      <w:r w:rsidRPr="005C2E90">
        <w:rPr>
          <w:rFonts w:ascii="Lotus Linotype" w:eastAsia="Times New Roman" w:hAnsi="Lotus Linotype" w:cs="Lotus Linotype"/>
          <w:color w:val="222222"/>
          <w:sz w:val="32"/>
          <w:szCs w:val="32"/>
          <w:rtl/>
        </w:rPr>
        <w:t xml:space="preserve"> ما يسلمه للقياس عليه.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8-وجوب قضاء كل دين لله أو للعباد، وأن دين الله أحق بالقضاء.</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9-التسوية بين الرجل والمرأة في النيابة عن الغير في العبادة.</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١٩٨-عَنْ سَهْلِ بْنِ سَعْدٍ السَّاعِدِيِّ -رضي الله عنه- أَنَّ رَسُولَ اللَّهِ -صلى الله عليه وسل</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م- قَالَ: (لا يَزَالُ النَّاسُ بِخَيْرٍ مَا عَجَّلُوا الْفِطْرَ)</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6"/>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b/>
          <w:bCs/>
          <w:noProof/>
          <w:color w:val="C00000"/>
          <w:sz w:val="32"/>
          <w:szCs w:val="32"/>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١٩٩-عَنْ عُمَرَ بْنِ الْخَطَّابِ -رضي الله عنه- قَالَ: قَالَ رَسُولُ اللَّهِ - صلى الله عليه وسلم -: (إذَا أَقْبَلَ اللَّيْلُ مِنْ هَهُنَا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وَأَدْبَرَ النَّهَارُ مِنْ هَهُنَا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17"/>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فَقَدْ أَفْطَرَ الصَّائِمُ)</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8"/>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lastRenderedPageBreak/>
        <w:t xml:space="preserve">٢٠٠-عَنْ عَبْدِ اللَّهِ بْنِ عُمَرَ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نَهَى رَسُولُ اللَّهِ - صلى الله عليه وسلم - عَنْ الْوِصَالِ؛ قَالُوا: إنَّكَ تُوَاصِلُ؟ قَالَ: (إنِّي لَسْتُ مثلكم, إنِّي أُطْعَمَ وَأُسْقَى)</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19"/>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*روَاهُ أَبُو هُرَيْرَةَ</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20"/>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وَعَائِشَةُ</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21"/>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 xml:space="preserve"> وَأَنَسُ بْنُ مَالِكٍ</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22"/>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٢٠١-وَلِمُسْلِمٍ عَنْ أَبِي سَعِيدٍ الْخُدْرِيِّ -رضي الله عنه-: (فَأَيُّكُمْ أَرَادَ أَنْ يُوَاصِلَ</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فَلْيُوَاصِلْ إلَى السَّحَرِ)</w:t>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color w:val="C00000"/>
          <w:sz w:val="32"/>
          <w:szCs w:val="32"/>
          <w:vertAlign w:val="superscript"/>
          <w:rtl/>
        </w:rPr>
        <w:footnoteReference w:id="923"/>
      </w:r>
      <w:r w:rsidRPr="005C2E90">
        <w:rPr>
          <w:rFonts w:ascii="Lotus Linotype" w:eastAsia="Times New Roman" w:hAnsi="Lotus Linotype" w:cs="Lotus Linotype" w:hint="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هذه الأحاديث تضمنت بيان حكم الفطر ووقته وفضيلته، وحكم الوصال</w:t>
      </w:r>
      <w:r w:rsidRPr="005C2E90">
        <w:rPr>
          <w:rFonts w:ascii="Lotus Linotype" w:eastAsia="Times New Roman" w:hAnsi="Lotus Linotype" w:cs="Lotus Linotype" w:hint="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الأحاديث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١-أن وقت فطر الصائم غروب الشمس، وهذا بإجماع المسلمين، ومعنى قوله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(فقد أفطر الصائم) قيل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معناها: حل له الفطر، وقيل: صار مفطرًا، والأول: هو الظاهر.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٢-استحباب تعجيل الفطر، وكراهة تأخيره خلافًا للرافضة.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٣-كراهة الوصال، والوصال هو وصل يومين فأكثر بالصيام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وذلك بترك الفطر.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٤-جواز الوصال إلى السحر بحيث يجعل سحوره فطور</w:t>
      </w:r>
      <w:r w:rsidRPr="005C2E90">
        <w:rPr>
          <w:rFonts w:ascii="Lotus Linotype" w:eastAsia="Times New Roman" w:hAnsi="Lotus Linotype" w:cs="Lotus Linotype" w:hint="cs"/>
          <w:color w:val="222222"/>
          <w:sz w:val="32"/>
          <w:szCs w:val="32"/>
          <w:rtl/>
        </w:rPr>
        <w:t>ًا،</w:t>
      </w:r>
      <w:r w:rsidRPr="005C2E90">
        <w:rPr>
          <w:rFonts w:ascii="Lotus Linotype" w:eastAsia="Times New Roman" w:hAnsi="Lotus Linotype" w:cs="Lotus Linotype"/>
          <w:color w:val="222222"/>
          <w:sz w:val="32"/>
          <w:szCs w:val="32"/>
          <w:rtl/>
        </w:rPr>
        <w:t xml:space="preserve"> فيصل الليل بالنهار.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٥-حرص الصحابة على الخير، والقدوة به </w:t>
      </w:r>
      <w:r w:rsidRPr="005C2E90">
        <w:rPr>
          <w:rFonts w:ascii="Lotus Linotype" w:eastAsia="Times New Roman" w:hAnsi="Lotus Linotype" w:cs="Traditional Arabic"/>
          <w:color w:val="222222"/>
          <w:sz w:val="32"/>
          <w:szCs w:val="32"/>
          <w:rtl/>
        </w:rPr>
        <w:t>–</w:t>
      </w:r>
      <w:r w:rsidRPr="005C2E90">
        <w:rPr>
          <w:rFonts w:ascii="Lotus Linotype" w:eastAsia="Times New Roman" w:hAnsi="Lotus Linotype" w:cs="Lotus Linotype"/>
          <w:color w:val="222222"/>
          <w:sz w:val="32"/>
          <w:szCs w:val="32"/>
          <w:rtl/>
        </w:rPr>
        <w:t>صلى الله عليه وسلم-.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٦-أن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كان يواصل الصيام.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٧-أن ذلك من خصائصه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لذلك نهى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عن الاقتداء به فيه، وهذا يخصص عموم قوله تعالى: </w:t>
      </w:r>
      <w:r w:rsidRPr="005C2E90">
        <w:rPr>
          <w:rFonts w:ascii="Lotus Linotype" w:eastAsia="Times New Roman" w:hAnsi="Lotus Linotype" w:cs="Lotus Linotype" w:hint="cs"/>
          <w:b/>
          <w:bCs/>
          <w:color w:val="C00000"/>
          <w:sz w:val="32"/>
          <w:szCs w:val="32"/>
          <w:rtl/>
        </w:rPr>
        <w:t>{لَقَدْ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كَانَ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لَكُمْ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رَسُولِ</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أُسْوَةٌ</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حَسَنَةٌ}</w:t>
      </w:r>
      <w:r w:rsidRPr="005C2E90">
        <w:rPr>
          <w:rFonts w:ascii="Lotus Linotype" w:eastAsia="Times New Roman" w:hAnsi="Lotus Linotype" w:cs="Lotus Linotype" w:hint="cs"/>
          <w:color w:val="222222"/>
          <w:sz w:val="32"/>
          <w:szCs w:val="32"/>
          <w:rtl/>
        </w:rPr>
        <w:t xml:space="preserve"> [الأحزاب: 21].</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٨-أن الأصل التأسي بأفعاله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٩-أن الله يمد نبيه من المعاني الإيمانية بما يغنيه عن الطعام والشراب؛ لذلك قال للصحابة: (</w:t>
      </w:r>
      <w:r w:rsidRPr="005C2E90">
        <w:rPr>
          <w:rFonts w:ascii="Lotus Linotype" w:eastAsia="Times New Roman" w:hAnsi="Lotus Linotype" w:cs="Lotus Linotype" w:hint="cs"/>
          <w:color w:val="222222"/>
          <w:sz w:val="32"/>
          <w:szCs w:val="32"/>
          <w:rtl/>
        </w:rPr>
        <w:t xml:space="preserve">إني لست مثلكم، إني أُطعم وأُسقى)، </w:t>
      </w:r>
      <w:r w:rsidRPr="005C2E90">
        <w:rPr>
          <w:rFonts w:ascii="Lotus Linotype" w:eastAsia="Times New Roman" w:hAnsi="Lotus Linotype" w:cs="Lotus Linotype"/>
          <w:color w:val="222222"/>
          <w:sz w:val="32"/>
          <w:szCs w:val="32"/>
          <w:rtl/>
        </w:rPr>
        <w:t>وفي رواية: «</w:t>
      </w:r>
      <w:r w:rsidRPr="005C2E90">
        <w:rPr>
          <w:rFonts w:ascii="Lotus Linotype" w:eastAsia="Times New Roman" w:hAnsi="Lotus Linotype" w:cs="Lotus Linotype" w:hint="cs"/>
          <w:color w:val="222222"/>
          <w:sz w:val="32"/>
          <w:szCs w:val="32"/>
          <w:rtl/>
        </w:rPr>
        <w:t>إني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لست</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كهيئتكم</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إني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يطعمني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ربي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ويسقين</w:t>
      </w:r>
      <w:r w:rsidRPr="005C2E90">
        <w:rPr>
          <w:rFonts w:ascii="Lotus Linotype" w:eastAsia="Times New Roman" w:hAnsi="Lotus Linotype" w:cs="Lotus Linotype" w:hint="eastAsia"/>
          <w:color w:val="222222"/>
          <w:sz w:val="32"/>
          <w:szCs w:val="32"/>
          <w:rtl/>
        </w:rPr>
        <w:t>»</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vertAlign w:val="superscript"/>
          <w:rtl/>
        </w:rPr>
        <w:footnoteReference w:id="924"/>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١٠-الفرق بين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والصحابة في الحال وحكم الوصال.</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١١-أن صلاح الأمور بلزوم السنة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لقوله: (لا يزال الناس بخير).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١٢-في حديث النهي عن الوصال: شاهد لقوله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(يس</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روا ولا تعس</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روا)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vertAlign w:val="superscript"/>
          <w:rtl/>
        </w:rPr>
        <w:footnoteReference w:id="925"/>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وقوله تعالى: </w:t>
      </w:r>
      <w:r w:rsidRPr="005C2E90">
        <w:rPr>
          <w:rFonts w:ascii="Lotus Linotype" w:eastAsia="Times New Roman" w:hAnsi="Lotus Linotype" w:cs="Lotus Linotype" w:hint="cs"/>
          <w:b/>
          <w:bCs/>
          <w:color w:val="C00000"/>
          <w:sz w:val="32"/>
          <w:szCs w:val="32"/>
          <w:rtl/>
        </w:rPr>
        <w:t>{يُرِيدُ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اللَّهُ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الْيُسْرَ</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وَلَا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يُرِيدُ</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بِكُمُ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الْعُسْرَ}</w:t>
      </w:r>
      <w:r w:rsidRPr="005C2E90">
        <w:rPr>
          <w:rFonts w:ascii="Lotus Linotype" w:eastAsia="Times New Roman" w:hAnsi="Lotus Linotype" w:cs="Lotus Linotype" w:hint="cs"/>
          <w:color w:val="222222"/>
          <w:sz w:val="32"/>
          <w:szCs w:val="32"/>
          <w:rtl/>
        </w:rPr>
        <w:t xml:space="preserve"> [البقرة: 185].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١٣-أن العالم المقتدى به إذا أفتى بخلاف ما يفعله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فإنه ينبغي له أن يبين سبب المخالفة، ويجوز للمستفتي أن يسأله عن ذلك.</w:t>
      </w:r>
    </w:p>
    <w:p w:rsidR="005C2E90" w:rsidRPr="005C2E90" w:rsidRDefault="005C2E90" w:rsidP="005C2E90">
      <w:pPr>
        <w:shd w:val="clear" w:color="auto" w:fill="FFFFFF"/>
        <w:jc w:val="center"/>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hint="cs"/>
          <w:b/>
          <w:bCs/>
          <w:color w:val="C00000"/>
          <w:sz w:val="32"/>
          <w:szCs w:val="32"/>
          <w:rtl/>
        </w:rPr>
        <w:t>بابُ أفضلِ الصيام وغيرِه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أي: هذا باب ذكر الأدلة من السنة على أفضل الصيام وغيره من صوم التطوع، وما ينهى عن صيامه من الأيام.</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٢٠٢-عَنْ عَبْدِ اللَّهِ بْنِ عَمْرِو بْنِ الْعَاصِ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أُخْبِرَ رَسُولُ اللَّهِ - صلى الله عليه وسلم- أَنِّي أَقُولُ: وَاَللَّهِ لأَصُومَنَّ النَّهَارَ, وَلأَقُومَنَّ اللَّيْلَ مَا عِشْتُ</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26"/>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فَقُلْتُ لَهُ: قَدْ قُلْتُهُ، بِأَبِي أَنْتَ وَأُمِّي. قَالَ: (فَإِنَّكَ لا تَسْتَطِيعُ ذَلِكَ</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فَصُمْ وَأَفْطِرْ, وَقُمْ وَنَمْ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وَصُمْ مِنْ الشَّهْرِ ثَلاثَةَ أَيَّامٍ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فَإِنَّ الْحَسَنَةَ بِعَشْرِ أَمْثَالِهَا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وَذَلِكَ مِثْلُ صِيَامِ الدَّهْرِ) قُلْتُ: فَإِنِّي أُطِيقُ أَفْضَلَ مِنْ ذَلِكَ. قَالَ: (فَصُمْ يَوْماً وَأَفْطِرْ يَوْمَيْنِ) قُلْتُ: فإني أُطِيقُ أَفْضَلَ مِنْ ذَلِكَ. قَالَ: (فَصُمْ يَوْماً وَأَفْطِرْ يَوْماً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فَذَلِكَ صِيَامِ دَاوُد عليه السلام، وَهُوَ أَفْضَلُ الصِّيَامِ) فَقُلْتُ: فإنِّي أُطِيقُ أَفْضَلَ مِنْ ذَلِكَ. قَالَ:</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(لا أَفْضَلَ مِنْ ذَلِكَ)</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27"/>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وَفِي رِوَايَةٍ: (لا صَوْمَ فَوْقَ صَوْمِ دَاوُد - شَطْرَ الدَّهْرِ - صُمْ يَوْماً وَأَفْطِرْ يَوْماً)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28"/>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وعَنْه قال: قَالَ رَسُولُ اللَّهِ - صلى الله عليه وسلم -: (إنَّ أَحَبَّ الصِّيَامِ إلَى اللَّهِ صِيَامُ دَاوُد</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وَأَحَبَّ الصَّلاةِ إلَى اللَّهِ صَلاةُ دَاوُد</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كَانَ يَنَامُ نِصْفَ اللَّيْلِ, وَيَقُومُ ثُلُثَهُ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وَيَنَامُ سُدُسَهُ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وَكَانَ يَصُومُ يَوْماً وَيُفْطِرُ يَوْماً)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29"/>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تضمن هذا الحديث برواياته بيان أفضل الصيام والحث عليه، وهو صوم يوم وفطر يوم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 فوائد كثيرة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١-أن أفضل صوم التطوع</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صوم يوم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وفطر يوم.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٢-أنه لا تشرع الزيادة عليه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فليس لصوم الدهر فضلٌ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ولذا جاء النهي عنه</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30"/>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٣-أنه صيام داود نبي الله عليه السلام.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٤-إثبات صفة المحبة لله.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٥-أن الله يحب الأعمال الصالحة.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٦-تفاضل الأعمال في محبة الله.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٧-أن الحسنة بعشر أمثلها.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٨-جواز الحلف على الطاعة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لإلزام النفس بها، والأولى ترك ذلك.</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٩-تثبت العالم فيما يبلغه عن أصحابه مما لا يليق</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ثم إرشاده إلى الصواب.</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١٠-مشروعية قيام الليل.</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١١-أن أفضل القيام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قيام داود.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١٢-أن من ألزم نفسه عبادة لا يستطيعها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فإنها لا تلزمه إلا أن يكون نذرًا.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١٣-الاجتهاد في العبادة بحسب الطاقة مع الاقتصاد والقيام بالحقوق.</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١٤-التدرج في التعليم والإرشاد بالأسهل فالأسهل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والأفضل فالأفضل.</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 xml:space="preserve">١٥-ذكر داود فيه شاهد لقوله تعالى: </w:t>
      </w:r>
      <w:r w:rsidRPr="005C2E90">
        <w:rPr>
          <w:rFonts w:ascii="Lotus Linotype" w:eastAsia="Times New Roman" w:hAnsi="Lotus Linotype" w:cs="Lotus Linotype" w:hint="cs"/>
          <w:b/>
          <w:bCs/>
          <w:color w:val="C00000"/>
          <w:sz w:val="32"/>
          <w:szCs w:val="32"/>
          <w:rtl/>
        </w:rPr>
        <w:t>{فَبِهُدَاهُمُ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اقْتَدِهْ} </w:t>
      </w:r>
      <w:r w:rsidRPr="005C2E90">
        <w:rPr>
          <w:rFonts w:ascii="Lotus Linotype" w:eastAsia="Times New Roman" w:hAnsi="Lotus Linotype" w:cs="Lotus Linotype" w:hint="cs"/>
          <w:color w:val="222222"/>
          <w:sz w:val="32"/>
          <w:szCs w:val="32"/>
          <w:rtl/>
        </w:rPr>
        <w:t>[الأنعام: 90].</w:t>
      </w:r>
      <w:r w:rsidRPr="005C2E90">
        <w:rPr>
          <w:rFonts w:ascii="Lotus Linotype" w:eastAsia="Times New Roman" w:hAnsi="Lotus Linotype" w:cs="Lotus Linotype"/>
          <w:color w:val="222222"/>
          <w:sz w:val="32"/>
          <w:szCs w:val="32"/>
          <w:rtl/>
        </w:rPr>
        <w:t xml:space="preserve"> يعني: الأنبياء.</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١٦-في قول عبد</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الله بن عمرو: (بأبي أنت وأمي يا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 xml:space="preserve">رسول الله) جواز تفدية الأفاضل بالأب والأم تعبيرًا عن منزلته، وأحق الناس بذلك الرسول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بأبي هو وأمي.</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١٧-أن عدم الاستطاعة في الشرع هو حصول المشقة الشديدة.</w:t>
      </w:r>
    </w:p>
    <w:p w:rsidR="005C2E90" w:rsidRPr="005C2E90" w:rsidRDefault="005C2E90" w:rsidP="005C2E90">
      <w:pPr>
        <w:rPr>
          <w:rFonts w:ascii="Lotus Linotype" w:eastAsia="Calibri" w:hAnsi="Lotus Linotype" w:cs="Lotus Linotype"/>
          <w:sz w:val="32"/>
          <w:szCs w:val="32"/>
          <w:rtl/>
        </w:rPr>
      </w:pPr>
      <w:r w:rsidRPr="005C2E90">
        <w:rPr>
          <w:rFonts w:ascii="Lotus Linotype" w:eastAsia="Times New Roman" w:hAnsi="Lotus Linotype" w:cs="Lotus Linotype"/>
          <w:color w:val="222222"/>
          <w:sz w:val="32"/>
          <w:szCs w:val="32"/>
          <w:rtl/>
        </w:rPr>
        <w:t>١٨-أن الجزاء على الأعمال من الله دائر بين الفضل والعدل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فالحسنة بعشر أمثالها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والسيئة بمثلها.</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٢٠٣-عَنْ أَبِي هُرَيْرَةَ -رضي الله عنه- قَالَ: أَوْصَانِي خَلِيلِي - صلى الله عليه وسلم </w:t>
      </w:r>
      <w:r w:rsidRPr="005C2E90">
        <w:rPr>
          <w:rFonts w:ascii="Times New Roman" w:eastAsia="Times New Roman" w:hAnsi="Times New Roman" w:cs="Times New Roman" w:hint="cs"/>
          <w:b/>
          <w:bCs/>
          <w:color w:val="C00000"/>
          <w:sz w:val="32"/>
          <w:szCs w:val="32"/>
          <w:rtl/>
        </w:rPr>
        <w:t>–</w:t>
      </w:r>
      <w:r w:rsidRPr="005C2E90">
        <w:rPr>
          <w:rFonts w:ascii="Lotus Linotype" w:eastAsia="Times New Roman" w:hAnsi="Lotus Linotype" w:cs="Lotus Linotype"/>
          <w:b/>
          <w:bCs/>
          <w:color w:val="C00000"/>
          <w:sz w:val="32"/>
          <w:szCs w:val="32"/>
          <w:rtl/>
        </w:rPr>
        <w:t xml:space="preserve"> بِثَلاثٍ</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صِيَامِ ثَلاثَةِ أَيَّامٍ مِنْ كُلِّ شَهْرٍ, وَرَكْعَتَيْ الضُّحَى, وَأَنْ أُوتِرَ قَبْلَ أَنْ أَنَامَ</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31"/>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هذا حديث جامع تضمن ثلاث وصايا نبوية بأنواع من الفضائل والنوافل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خص بها الصحابي الجليل راوية السنة أبا هريرة -رضي الله عنه- وهي عامة للأمة</w:t>
      </w:r>
      <w:r w:rsidRPr="005C2E90">
        <w:rPr>
          <w:rFonts w:ascii="Lotus Linotype" w:eastAsia="Times New Roman" w:hAnsi="Lotus Linotype" w:cs="Lotus Linotype" w:hint="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١-الوصية بالفضائل والأعمال الصالحة.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٢-فضيلة أبي هريرة.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٣-استحباب الوتر قبل النوم، وذلك لمن لم يثق بقيامه </w:t>
      </w:r>
      <w:r w:rsidRPr="005C2E90">
        <w:rPr>
          <w:rFonts w:ascii="Lotus Linotype" w:eastAsia="Times New Roman" w:hAnsi="Lotus Linotype" w:cs="Lotus Linotype" w:hint="cs"/>
          <w:color w:val="222222"/>
          <w:sz w:val="32"/>
          <w:szCs w:val="32"/>
          <w:rtl/>
        </w:rPr>
        <w:t>آ</w:t>
      </w:r>
      <w:r w:rsidRPr="005C2E90">
        <w:rPr>
          <w:rFonts w:ascii="Lotus Linotype" w:eastAsia="Times New Roman" w:hAnsi="Lotus Linotype" w:cs="Lotus Linotype"/>
          <w:color w:val="222222"/>
          <w:sz w:val="32"/>
          <w:szCs w:val="32"/>
          <w:rtl/>
        </w:rPr>
        <w:t>خر الليل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كما جاء في صحيح مسلم</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32"/>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٤-استحباب ركعتي الضحى.</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٥-استحباب صيام ثلاثة أيام من كل شهر.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٦-محبة أبي هريرة لرسول </w:t>
      </w:r>
      <w:r w:rsidRPr="005C2E90">
        <w:rPr>
          <w:rFonts w:ascii="Lotus Linotype" w:eastAsia="Times New Roman" w:hAnsi="Lotus Linotype" w:cs="Lotus Linotype" w:hint="cs"/>
          <w:color w:val="222222"/>
          <w:sz w:val="32"/>
          <w:szCs w:val="32"/>
          <w:rtl/>
        </w:rPr>
        <w:t>الله -</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والتعبير عن ذلك بالخلة.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7-أن المؤمن إذا اتخذ الرسول خليلًا لا يلزم أن يكون هو خليلًا للرسول؛ فإن الرسول </w:t>
      </w:r>
      <w:r w:rsidRPr="005C2E90">
        <w:rPr>
          <w:rFonts w:ascii="Lotus Linotype" w:eastAsia="Times New Roman" w:hAnsi="Lotus Linotype" w:cs="Traditional Arabic"/>
          <w:color w:val="222222"/>
          <w:sz w:val="32"/>
          <w:szCs w:val="32"/>
          <w:rtl/>
        </w:rPr>
        <w:t>–</w:t>
      </w:r>
      <w:r w:rsidRPr="005C2E90">
        <w:rPr>
          <w:rFonts w:ascii="Lotus Linotype" w:eastAsia="Times New Roman" w:hAnsi="Lotus Linotype" w:cs="Lotus Linotype"/>
          <w:color w:val="222222"/>
          <w:sz w:val="32"/>
          <w:szCs w:val="32"/>
          <w:rtl/>
        </w:rPr>
        <w:t>صلى الله عليه وسلم- لم يتخذ من أمته خليل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8-فضل أبي هريرة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رضي الله عنه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لتخصيص النبي له بالوصية.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9-فيه شاهد لقوله تعالى:</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hint="cs"/>
          <w:b/>
          <w:bCs/>
          <w:color w:val="C00000"/>
          <w:sz w:val="32"/>
          <w:szCs w:val="32"/>
          <w:rtl/>
        </w:rPr>
        <w:t>{وَتَوَاصَوْا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بِالْحَقِّ}</w:t>
      </w:r>
      <w:r w:rsidRPr="005C2E90">
        <w:rPr>
          <w:rFonts w:ascii="Lotus Linotype" w:eastAsia="Times New Roman" w:hAnsi="Lotus Linotype" w:cs="Lotus Linotype" w:hint="cs"/>
          <w:color w:val="222222"/>
          <w:sz w:val="32"/>
          <w:szCs w:val="32"/>
          <w:rtl/>
        </w:rPr>
        <w:t xml:space="preserve"> [العصر: 3].</w:t>
      </w:r>
      <w:r w:rsidRPr="005C2E90">
        <w:rPr>
          <w:rFonts w:ascii="Lotus Linotype" w:eastAsia="Times New Roman" w:hAnsi="Lotus Linotype" w:cs="Lotus Linotype"/>
          <w:color w:val="222222"/>
          <w:sz w:val="32"/>
          <w:szCs w:val="32"/>
          <w:rtl/>
        </w:rPr>
        <w:t xml:space="preserve"> ومن الحق</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نوافل الطاعات.</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٢٠٤-عَنْ مُحَمَّدِ بْنِ عَبَّادِ بْنِ جَعْفَرٍ قَالَ: سَأَلْتُ جَابِرَ بْنَ عَبْدِ اللَّهِ -رضي الله عنهما- أَنَهَى النَّبِيُّ - صلى الله عليه وسلم - عَنْ صَوْمِ يَوْمِ الْجُمُعَةِ؟ قَالَ: نَعَمْ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33"/>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*وَزَادَ مُسْلِمٌ: (وَرَبِّ الْكَعْبَةِ)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34"/>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٢٠٥-عَنْ أَبِي هُرَيْرَةَ -رضي الله عنه- قَالَ: سَمِعْتُ النبي -صلى الله عليه وسلم- يَقُولُ: (لا يَصُومَنَّ أَحَدُكُمْ يَوْمَ الْجُمُعَةِ, إلاَّ أَنْ يَصُومَ يَوْماً قَبْلَهُ, أَوْ يَوْماً بَعْدَهُ)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35"/>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r w:rsidRPr="005C2E90">
        <w:rPr>
          <w:rFonts w:ascii="Lotus Linotype" w:eastAsia="Times New Roman" w:hAnsi="Lotus Linotype" w:cs="Lotus Linotype" w:hint="cs"/>
          <w:b/>
          <w:b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هذان الحديثان هما الأصل في النهي عن إفراد يوم الجمعة بالصوم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الحدثين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١-تحريم إفراد يوم الجمعة بالصيام</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36"/>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color w:val="222222"/>
          <w:sz w:val="32"/>
          <w:szCs w:val="32"/>
          <w:rtl/>
        </w:rPr>
        <w:t>، وقيل: يكره</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37"/>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color w:val="222222"/>
          <w:sz w:val="32"/>
          <w:szCs w:val="32"/>
          <w:rtl/>
        </w:rPr>
        <w:t>، ولعل الحكمة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أنه عيد الأسبوع.</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٢-جواز صوم يوم الجمعة لمن صام يومًا قبله أو يصوم يومًا بعده.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٣-جواز الحلف على الفتوى.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٤-في قول جابر: (ورب الكعبة) إضافة اسم الرب للكعبة، ويدل له قوله تعالى: </w:t>
      </w:r>
      <w:r w:rsidRPr="005C2E90">
        <w:rPr>
          <w:rFonts w:ascii="Lotus Linotype" w:eastAsia="Times New Roman" w:hAnsi="Lotus Linotype" w:cs="Lotus Linotype" w:hint="cs"/>
          <w:b/>
          <w:bCs/>
          <w:color w:val="C00000"/>
          <w:sz w:val="32"/>
          <w:szCs w:val="32"/>
          <w:rtl/>
        </w:rPr>
        <w:t>{فَلْيَعْبُدُوا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رَبَّ</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هَذَا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الْبَيْتِ} </w:t>
      </w:r>
      <w:r w:rsidRPr="005C2E90">
        <w:rPr>
          <w:rFonts w:ascii="Lotus Linotype" w:eastAsia="Times New Roman" w:hAnsi="Lotus Linotype" w:cs="Lotus Linotype" w:hint="cs"/>
          <w:color w:val="222222"/>
          <w:sz w:val="32"/>
          <w:szCs w:val="32"/>
          <w:rtl/>
        </w:rPr>
        <w:t>[قريش: 3].</w:t>
      </w:r>
      <w:r w:rsidRPr="005C2E90">
        <w:rPr>
          <w:rFonts w:ascii="Lotus Linotype" w:eastAsia="Times New Roman" w:hAnsi="Lotus Linotype" w:cs="Lotus Linotype"/>
          <w:color w:val="222222"/>
          <w:sz w:val="32"/>
          <w:szCs w:val="32"/>
          <w:rtl/>
        </w:rPr>
        <w:t xml:space="preserve"> وفي هذه الإضافة تعظيم للبيت ومدح لله بربوبيته 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٥-الرجوع إلى أهل العلم في معرفة الأحكام الشرعية.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٦-حصول الجواب من المفتي بـ نعم.</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٢٠٦-عَنْ أَبِي عُبَيْدٍ مَوْلَى ابْنِ أَزْهَرَ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وَاسْمُهُ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سَعْدُ بْنُ عُبَيْدٍ</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38"/>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 شَهِدْت الْعِيدَ مَعَ عُمَرَ بْنِ الْخَطَّابِ -رضي الله عنه- فَقَالَ: هَذَانِ يَوْمَانِ نَهَى رَسُولُ اللَّهِ -صلى الله عليه وسلم- عَنْ صِيَامِهِمَا: يَوْمُ فِطْرِكُمْ مِنْ صِيَامِكُمْ, وَالْيَوْمُ الآخَرُ: تَأْكُلُونَ فِيهِ مِنْ نُسُكِكُمْ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39"/>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٢٠٧-وعَنْ أَبِي سَعِيدٍ الْخُدْرِيِّ -رضي الله عنه- قَالَ: نَهَى رَسُولُ اللَّهِ -صلى الله عليه وسلم- عَنْ صَوْمِ يَوْمَيْنِ: الْفِطْرِ وَالنَّحْرِ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وَعَنْ الصَّمَّاءِ, وَأَنْ يَحْتَبِيَ الرَّجُلُ فِي ثَّوْبِ وَاحِدِ, وَعَنْ الصَّلاةِ بَعْدَ الصُّبْحِ وَالْعَصْرِ)</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أَخْرَجَهُ مُسْلِمٌ بِتَمَامِهِ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40"/>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وَأَخْرَجَ الْبُخَارِيُّ الصَّوْمَ فَقَطْ</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41"/>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هذان الحديثان هما الأصل في النهي عن صوم يوم الفطر ويوم الأضحى، وقد اشتمل حديث أبي سعيد على مسائل أخرى</w:t>
      </w:r>
      <w:r w:rsidRPr="005C2E90">
        <w:rPr>
          <w:rFonts w:ascii="Lotus Linotype" w:eastAsia="Times New Roman" w:hAnsi="Lotus Linotype" w:cs="Lotus Linotype" w:hint="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الحديثين فوائد: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١-تحريم صيام العيدين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عيد الفطر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وعيد الأضحى.</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٢-استحباب تضمين خطبة العيد ما يناسب المقام من الأحكام.</w:t>
      </w:r>
    </w:p>
    <w:p w:rsidR="005C2E90" w:rsidRPr="005C2E90" w:rsidRDefault="005C2E90" w:rsidP="005C2E90">
      <w:pPr>
        <w:shd w:val="clear" w:color="auto" w:fill="FFFFFF"/>
        <w:rPr>
          <w:rFonts w:ascii="Lotus Linotype" w:eastAsia="Times New Roman" w:hAnsi="Lotus Linotype" w:cs="Times New Roman"/>
          <w:color w:val="222222"/>
          <w:sz w:val="32"/>
          <w:szCs w:val="32"/>
          <w:rtl/>
        </w:rPr>
      </w:pPr>
      <w:r w:rsidRPr="005C2E90">
        <w:rPr>
          <w:rFonts w:ascii="Lotus Linotype" w:eastAsia="Times New Roman" w:hAnsi="Lotus Linotype" w:cs="Lotus Linotype"/>
          <w:color w:val="222222"/>
          <w:sz w:val="32"/>
          <w:szCs w:val="32"/>
          <w:rtl/>
        </w:rPr>
        <w:t xml:space="preserve">٣-استحباب الأكل من الأضحية والهدي، ويدل له قوله تعالى: </w:t>
      </w:r>
      <w:r w:rsidRPr="005C2E90">
        <w:rPr>
          <w:rFonts w:ascii="Lotus Linotype" w:eastAsia="Times New Roman" w:hAnsi="Lotus Linotype" w:cs="Lotus Linotype" w:hint="cs"/>
          <w:b/>
          <w:bCs/>
          <w:color w:val="C00000"/>
          <w:sz w:val="32"/>
          <w:szCs w:val="32"/>
          <w:rtl/>
        </w:rPr>
        <w:t>{فَكُلُوا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مِنْهَا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وَأَطْعِمُوا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الْبَائِسَ</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الْفَقِيرَ}</w:t>
      </w:r>
      <w:r w:rsidRPr="005C2E90">
        <w:rPr>
          <w:rFonts w:ascii="Lotus Linotype" w:eastAsia="Times New Roman" w:hAnsi="Lotus Linotype" w:cs="Lotus Linotype" w:hint="cs"/>
          <w:color w:val="222222"/>
          <w:sz w:val="32"/>
          <w:szCs w:val="32"/>
          <w:rtl/>
        </w:rPr>
        <w:t xml:space="preserve"> [الحج: 28].</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٤-تبليغ الإنسان ما سمع من العلم، وهو فرض كفاية.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٥-تحريم الاحتباء إذا أد</w:t>
      </w:r>
      <w:r w:rsidRPr="005C2E90">
        <w:rPr>
          <w:rFonts w:ascii="Lotus Linotype" w:eastAsia="Times New Roman" w:hAnsi="Lotus Linotype" w:cs="Lotus Linotype" w:hint="cs"/>
          <w:color w:val="222222"/>
          <w:sz w:val="32"/>
          <w:szCs w:val="32"/>
          <w:rtl/>
        </w:rPr>
        <w:t>ى</w:t>
      </w:r>
      <w:r w:rsidRPr="005C2E90">
        <w:rPr>
          <w:rFonts w:ascii="Lotus Linotype" w:eastAsia="Times New Roman" w:hAnsi="Lotus Linotype" w:cs="Lotus Linotype"/>
          <w:color w:val="222222"/>
          <w:sz w:val="32"/>
          <w:szCs w:val="32"/>
          <w:rtl/>
        </w:rPr>
        <w:t xml:space="preserve"> لانكشاف العورة، وهو أن يقعد على مقعدته وينصب ساقيه ويشدهما إلى ظهره بثوب ونحوه</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42"/>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٦-تحريم ألبسة الصماء، وهي أن يلتحف بالثوب ويجعل طرفيه على عاتقه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كهيئة المضطبع</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وليس عليه غيره</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43"/>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لأن ذلك يؤدي لانكشاف عورته.</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7-النهي عن التطوع بالصلاة بعد الصبح، وبعد العصر.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8-جواز جمع الأخبار المتفرقة في سياق واحد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فتكون متفرقة في السماع مجتمعة في الإخبار، وهذا هو ظاهر حديث أبي سعيد، ومعنى ذلك أن الرسول </w:t>
      </w:r>
      <w:r w:rsidRPr="005C2E90">
        <w:rPr>
          <w:rFonts w:ascii="Lotus Linotype" w:eastAsia="Times New Roman" w:hAnsi="Lotus Linotype" w:cs="Traditional Arabic"/>
          <w:color w:val="222222"/>
          <w:sz w:val="32"/>
          <w:szCs w:val="32"/>
          <w:rtl/>
        </w:rPr>
        <w:t>–</w:t>
      </w:r>
      <w:r w:rsidRPr="005C2E90">
        <w:rPr>
          <w:rFonts w:ascii="Lotus Linotype" w:eastAsia="Times New Roman" w:hAnsi="Lotus Linotype" w:cs="Lotus Linotype"/>
          <w:color w:val="222222"/>
          <w:sz w:val="32"/>
          <w:szCs w:val="32"/>
          <w:rtl/>
        </w:rPr>
        <w:t>صلى الله عليه وسلم- لم ينه عن جميع هذه الأمور في مقام واحد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أو مجلس واحد.</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٢٠٨-عَنْ أَبِي سَعِيدٍ الْخُدْرِيِّ - رضي الله عنه - قَالَ: قَالَ رَسُولُ اللَّهِ - صلى الله عليه وسلم -: (مَنْ صَامَ يَوْماً فِي سَبِيلِ اللَّهِ بَعَّدَ اللَّهُ وَجْهَهُ عَنْ النَّارِ سَبْعِينَ خَرِيفاً)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44"/>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تضمن هذا الحديث الترغيب في الصيام، والصيام عبادة يحبها الله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ولذا خصها من بين الأعمال فأضافه إلى نفسه؛ فقال في الحديث القدسي: (كل عمل ابن </w:t>
      </w:r>
      <w:r w:rsidRPr="005C2E90">
        <w:rPr>
          <w:rFonts w:ascii="Lotus Linotype" w:eastAsia="Times New Roman" w:hAnsi="Lotus Linotype" w:cs="Lotus Linotype" w:hint="cs"/>
          <w:color w:val="222222"/>
          <w:sz w:val="32"/>
          <w:szCs w:val="32"/>
          <w:rtl/>
        </w:rPr>
        <w:t>آ</w:t>
      </w:r>
      <w:r w:rsidRPr="005C2E90">
        <w:rPr>
          <w:rFonts w:ascii="Lotus Linotype" w:eastAsia="Times New Roman" w:hAnsi="Lotus Linotype" w:cs="Lotus Linotype"/>
          <w:color w:val="222222"/>
          <w:sz w:val="32"/>
          <w:szCs w:val="32"/>
          <w:rtl/>
        </w:rPr>
        <w:t>دم له؛ إلا الصوم فإنه لي وأنا أجزي به)</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45"/>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color w:val="222222"/>
          <w:sz w:val="32"/>
          <w:szCs w:val="32"/>
          <w:rtl/>
        </w:rPr>
        <w:t>، وقوله في هذا الحديث</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 سبيل الله) قيل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معناه: مخلصًا في صيامه لوجه الله، وقيل: مجاهدًا في سبيل الله</w:t>
      </w:r>
      <w:r w:rsidRPr="005C2E90">
        <w:rPr>
          <w:rFonts w:ascii="Lotus Linotype" w:eastAsia="Times New Roman" w:hAnsi="Lotus Linotype" w:cs="Lotus Linotype" w:hint="cs"/>
          <w:b/>
          <w:bCs/>
          <w:color w:val="222222"/>
          <w:sz w:val="32"/>
          <w:szCs w:val="32"/>
          <w:rtl/>
        </w:rPr>
        <w:t>(</w:t>
      </w:r>
      <w:r w:rsidRPr="005C2E90">
        <w:rPr>
          <w:rFonts w:ascii="Lotus Linotype" w:eastAsia="Times New Roman" w:hAnsi="Lotus Linotype" w:cs="Lotus Linotype"/>
          <w:b/>
          <w:bCs/>
          <w:color w:val="222222"/>
          <w:sz w:val="32"/>
          <w:szCs w:val="32"/>
          <w:vertAlign w:val="superscript"/>
          <w:rtl/>
        </w:rPr>
        <w:footnoteReference w:id="946"/>
      </w:r>
      <w:r w:rsidRPr="005C2E90">
        <w:rPr>
          <w:rFonts w:ascii="Lotus Linotype" w:eastAsia="Times New Roman" w:hAnsi="Lotus Linotype" w:cs="Lotus Linotype" w:hint="cs"/>
          <w:b/>
          <w:b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١-فضل الصوم تطوعًا في سبيل الله.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٢-فيه إثبات النار.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٣-أن أحق أعضاء الإنسان بالصيانة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الوجه.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٤-أن البعد من النار مطلب الصالحين.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٥-أن بعد المكان يقدر بالسير في الزمان، والمراد بالخريف</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السنة.</w:t>
      </w:r>
    </w:p>
    <w:p w:rsidR="005C2E90" w:rsidRPr="005C2E90" w:rsidRDefault="005C2E90" w:rsidP="005C2E90">
      <w:pPr>
        <w:shd w:val="clear" w:color="auto" w:fill="FFFFFF"/>
        <w:jc w:val="center"/>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بابُ ليلةِ القَدرِ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أي: هذا باب ذكر ما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يدل من السنة على فضل ليلة القدر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ووقتها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وهدي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فيها.</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٢٠٩-عَنْ عَبْدِ اللَّهِ بْنِ عُمَرَ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عنهما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أَنَّ رِجَالاً مِنْ أَصْحَابِ النَّبِيِّ - صلى الله عليه وسلم - أُرُوا لَيْلَةَ الْقَدْرِ فِي الْمَنَامِ فِي السَّبْعِ الأَوَاخِرِ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فَقَالَ رسول الله - صلى الله عليه وسلم -: (أَرَى رُؤْيَاكُمْ قَدْ تَوَاطَأَتْ فِي السَّبْعِ الأَوَاخِرِ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فَمَنْ كَانَ مُتَحَرِّيهَا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فَلْيَتَحَرَّهَا فِي السَّبْعِ الأَوَاخِرِ)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47"/>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 ٢١٠-وعَنْ عَائِشَةَ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أَنَّ رَسُولَ اللَّهِ - صلى الله عليه وسلم - قَالَ: (تَحَرَّوْا لَيْلَةَ الْقَدْرِ فِي الْوِتْرِ مِنْ الْعَشْرِ الأَوَاخِرِ)</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vertAlign w:val="superscript"/>
          <w:rtl/>
        </w:rPr>
        <w:footnoteReference w:id="948"/>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هذان الحديثان تضم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نا الدلالة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على الليالي التي ت</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رجى فيها ليلة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القدر من العشر الأواخر من رمضان، وي</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شرع تحر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يها فيها</w:t>
      </w:r>
      <w:r w:rsidRPr="005C2E90">
        <w:rPr>
          <w:rFonts w:ascii="Lotus Linotype" w:eastAsia="Times New Roman" w:hAnsi="Lotus Linotype" w:cs="Lotus Linotype" w:hint="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الحديثين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١-أن في السنة ليلة يقدر الله فيها الأقدار سم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اها الله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ليلة القدر، وهي ذات قدر عند الله.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٢-أنها إحدى ليالي العشر الأواخر من رمضان.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٣-أن الوتر من ليالي العشر أرجى من غيرها أن تكون ليلة القدر.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٤-أن السبعة الأواخر من العشر أرجى من غيرها.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٥-العمل بالرؤية في الترجيح لاسيما إذا تعددت.</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٦-بيان هديه -صلى الله عليه وسلم- في العشر الأواخر، وهو إحياء الليل والاعتكاف.</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٧-جده واجتهاده -صلى الله عليه وسلم- في العبادة مع أنه قد غفر له ما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تقدم من ذنبه وما تأخر.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٨-مشروعية الاعتكاف في العشر الأواخر، وهو مستحب، ويجب بالنذر.</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٩-مشروعية إيقاظ الأهل لأخذ نصيب</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 قيام الليل.</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١٠-فضل قيام ليلة القدر لأمره -صلى الله عليه وسلم-بتحريها، وقوله صلى الله عليه وسلم: (من قام ليلة القدر إيمانًا واحتسابًا غفر له ما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تقدم من ذنبه)</w:t>
      </w:r>
      <w:r w:rsidRPr="005C2E90">
        <w:rPr>
          <w:rFonts w:ascii="Lotus Linotype" w:eastAsia="Times New Roman" w:hAnsi="Lotus Linotype" w:cs="Lotus Linotype" w:hint="cs"/>
          <w:color w:val="222222"/>
          <w:sz w:val="32"/>
          <w:szCs w:val="32"/>
          <w:rtl/>
        </w:rPr>
        <w:t>(</w:t>
      </w:r>
      <w:r w:rsidRPr="005C2E90">
        <w:rPr>
          <w:rFonts w:ascii="Calibri" w:eastAsia="Calibri" w:hAnsi="Calibri" w:cs="Arial"/>
          <w:color w:val="222222"/>
          <w:rtl/>
        </w:rPr>
        <w:footnoteReference w:id="949"/>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١١-الترجيح بالكثرة في المسائل الاجتهادية.</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٢١١-عَنْ أَبِي سَعِيدٍ الْخُدْرِيِّ - رضي الله عنه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أَنَّ رَسُولَ اللَّهِ - صلى الله عليه وسلم - كَانَ يَعْتَكِفُ فِي الْعَشْرِ الأَوْسَطِ مِنْ رَمَضَانَ</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فَاعْتَكَفَ عَاماً, حَتَّى إذَا كَانَتْ لَيْلَةُ إحْدَى وَعِشْرِينَ -وَهِيَ اللَّيْلَةُ الَّتِي يَخْرُجُ مِنْ صَبِيحَتِهَا مِنْ اعْتِكَافِهِ- قَالَ: (مَنْ اعْتَكَفَ مَعِي فَلْيَعْتَكِفْ الْعَشْرَ الأَوَاخِرَ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فَقَدْ أُرِيتُ هَذِهِ اللَّيْلَةَ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ثُمَّ أُنْسِيتُهَا, وَقَدْ رَأَيْتُنِي أَسْجُدُ فِي مَاءٍ وَطِينٍ مِنْ صَبِيحَتِهَا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فَالْتَمِسُوهَا فِي الْعَشْرِ الأَوَاخِرِ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وَالْتَمِسُوهَا فِي كُلِّ وِتْرٍ)، فَمَطَرَتِ السَّمَاءُ تِلْكَ اللَّيْلَةِ، وَكَانَ الْمَسْجِدُ عَلَى عَرِيشٍ، فَوَكَفَ الْمَسْجِدُ, فَأَبْصَرَتْ عَيْنَايَ رَسُولَ اللَّهِ - صلى الله عليه وسلم - وَعَلَى جَبْهَتِهِ أَثَرُ الْمَاءِ وَالطِّينِ مِنْ صُبْحِ إحْدَى وَعِشْرِينَ</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0"/>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sz w:val="32"/>
          <w:szCs w:val="32"/>
          <w:rtl/>
        </w:rPr>
      </w:pPr>
      <w:r w:rsidRPr="005C2E90">
        <w:rPr>
          <w:rFonts w:ascii="Lotus Linotype" w:eastAsia="Times New Roman" w:hAnsi="Lotus Linotype" w:cs="Lotus Linotype"/>
          <w:sz w:val="32"/>
          <w:szCs w:val="32"/>
          <w:rtl/>
        </w:rPr>
        <w:t>هذا الحديث أصل في مشروعية الاعتكاف</w:t>
      </w:r>
      <w:r w:rsidRPr="005C2E90">
        <w:rPr>
          <w:rFonts w:ascii="Lotus Linotype" w:eastAsia="Times New Roman" w:hAnsi="Lotus Linotype" w:cs="Lotus Linotype" w:hint="cs"/>
          <w:sz w:val="32"/>
          <w:szCs w:val="32"/>
          <w:rtl/>
        </w:rPr>
        <w:t>،</w:t>
      </w:r>
      <w:r w:rsidRPr="005C2E90">
        <w:rPr>
          <w:rFonts w:ascii="Lotus Linotype" w:eastAsia="Times New Roman" w:hAnsi="Lotus Linotype" w:cs="Lotus Linotype"/>
          <w:sz w:val="32"/>
          <w:szCs w:val="32"/>
          <w:rtl/>
        </w:rPr>
        <w:t xml:space="preserve"> وقد دل عليه الكتاب والسنة والإجماع، والاعتكاف: لزوم</w:t>
      </w:r>
      <w:r w:rsidRPr="005C2E90">
        <w:rPr>
          <w:rFonts w:ascii="Lotus Linotype" w:eastAsia="Times New Roman" w:hAnsi="Lotus Linotype" w:cs="Lotus Linotype" w:hint="cs"/>
          <w:sz w:val="32"/>
          <w:szCs w:val="32"/>
          <w:rtl/>
        </w:rPr>
        <w:t>ُ</w:t>
      </w:r>
      <w:r w:rsidRPr="005C2E90">
        <w:rPr>
          <w:rFonts w:ascii="Lotus Linotype" w:eastAsia="Times New Roman" w:hAnsi="Lotus Linotype" w:cs="Lotus Linotype"/>
          <w:sz w:val="32"/>
          <w:szCs w:val="32"/>
          <w:rtl/>
        </w:rPr>
        <w:t xml:space="preserve"> مسجد</w:t>
      </w:r>
      <w:r w:rsidRPr="005C2E90">
        <w:rPr>
          <w:rFonts w:ascii="Lotus Linotype" w:eastAsia="Times New Roman" w:hAnsi="Lotus Linotype" w:cs="Lotus Linotype" w:hint="cs"/>
          <w:sz w:val="32"/>
          <w:szCs w:val="32"/>
          <w:rtl/>
        </w:rPr>
        <w:t>ٍ</w:t>
      </w:r>
      <w:r w:rsidRPr="005C2E90">
        <w:rPr>
          <w:rFonts w:ascii="Lotus Linotype" w:eastAsia="Times New Roman" w:hAnsi="Lotus Linotype" w:cs="Lotus Linotype"/>
          <w:sz w:val="32"/>
          <w:szCs w:val="32"/>
          <w:rtl/>
        </w:rPr>
        <w:t xml:space="preserve"> لطاعة الله تعالى</w:t>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b/>
          <w:bCs/>
          <w:sz w:val="32"/>
          <w:szCs w:val="32"/>
          <w:vertAlign w:val="superscript"/>
          <w:rtl/>
        </w:rPr>
        <w:footnoteReference w:id="951"/>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hint="cs"/>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 الحديث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١-مشروعية الاعتكاف، وأنه من هدي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 رمضان.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٢-أن اعتكافه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كان طلبًا لليلة القدر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وبهذا تظهر مناسبة ذكر هذا الحديث في هذا الباب.</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٣-أن ليلة القدر في العشر الأواخر، وأنها في أوتارها أرجى.</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٤-أن ليلة القدر قد ترى في المنام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كما رآها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 هذا الحديث، وكما تقدم في قوله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(أرى رؤياكم قد ت</w:t>
      </w:r>
      <w:r w:rsidRPr="005C2E90">
        <w:rPr>
          <w:rFonts w:ascii="Lotus Linotype" w:eastAsia="Times New Roman" w:hAnsi="Lotus Linotype" w:cs="Lotus Linotype" w:hint="cs"/>
          <w:color w:val="222222"/>
          <w:sz w:val="32"/>
          <w:szCs w:val="32"/>
          <w:rtl/>
        </w:rPr>
        <w:t>واطأت</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 xml:space="preserve">٥-أن ليلة القدر في تلك السنة التي رأى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نفسه يسجد في ماء وطين، وقوله: (وكان المسجد على عريش) المراد: أن مسجد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كان مسقوفًا بالسعف والجريد، ومعنى (وكف المسجد)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يعني نزل الماء من سقف المسجد على إثر المطر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فتبلل أرض المسجد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فظهر أثر الماء والطين على جبهة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وكان هذا تصديق لقوله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(رأيتني أسجد في ماء وطين).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٦-أن رطوبة الأرض لا تمنع من السجود، ولا تكون عذرًا في ترك السجود.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٧-أن المصلي لا يمسح ما يعلق في جبهته من التراب</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أما في الصلاة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فيكره، وأما بعد الصلاة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فهو خلاف الأولى.</w:t>
      </w:r>
    </w:p>
    <w:p w:rsidR="005C2E90" w:rsidRPr="005C2E90" w:rsidRDefault="005C2E90" w:rsidP="005C2E90">
      <w:pPr>
        <w:shd w:val="clear" w:color="auto" w:fill="FFFFFF"/>
        <w:jc w:val="center"/>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بابُ الاعتكافِ</w:t>
      </w:r>
    </w:p>
    <w:p w:rsidR="005C2E90" w:rsidRPr="005C2E90" w:rsidRDefault="005C2E90" w:rsidP="005C2E90">
      <w:pPr>
        <w:shd w:val="clear" w:color="auto" w:fill="FFFFFF"/>
        <w:rPr>
          <w:rFonts w:ascii="Lotus Linotype" w:eastAsia="Times New Roman" w:hAnsi="Lotus Linotype" w:cs="Times New Roman"/>
          <w:color w:val="222222"/>
          <w:sz w:val="32"/>
          <w:szCs w:val="32"/>
          <w:rtl/>
        </w:rPr>
      </w:pPr>
      <w:r w:rsidRPr="005C2E90">
        <w:rPr>
          <w:rFonts w:ascii="Lotus Linotype" w:eastAsia="Times New Roman" w:hAnsi="Lotus Linotype" w:cs="Lotus Linotype"/>
          <w:color w:val="222222"/>
          <w:sz w:val="32"/>
          <w:szCs w:val="32"/>
          <w:rtl/>
        </w:rPr>
        <w:t>أي: هذا باب حكم الاعتكاف، وفضله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وهدي النبي -صلى الله عليه وسلم- فيه، وقد تقدم تعريف الاعتكاف شرعًا، وأما لغة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فهي </w:t>
      </w:r>
      <w:r w:rsidRPr="005C2E90">
        <w:rPr>
          <w:rFonts w:ascii="Lotus Linotype" w:eastAsia="Times New Roman" w:hAnsi="Lotus Linotype" w:cs="Lotus Linotype" w:hint="cs"/>
          <w:color w:val="222222"/>
          <w:sz w:val="32"/>
          <w:szCs w:val="32"/>
          <w:rtl/>
        </w:rPr>
        <w:t>افتعال،</w:t>
      </w:r>
      <w:r w:rsidRPr="005C2E90">
        <w:rPr>
          <w:rFonts w:ascii="Lotus Linotype" w:eastAsia="Times New Roman" w:hAnsi="Lotus Linotype" w:cs="Lotus Linotype"/>
          <w:color w:val="222222"/>
          <w:sz w:val="32"/>
          <w:szCs w:val="32"/>
          <w:rtl/>
        </w:rPr>
        <w:t xml:space="preserve"> من عكف  على الش</w:t>
      </w:r>
      <w:r w:rsidRPr="005C2E90">
        <w:rPr>
          <w:rFonts w:ascii="Lotus Linotype" w:eastAsia="Times New Roman" w:hAnsi="Lotus Linotype" w:cs="Lotus Linotype" w:hint="cs"/>
          <w:color w:val="222222"/>
          <w:sz w:val="32"/>
          <w:szCs w:val="32"/>
          <w:rtl/>
        </w:rPr>
        <w:t>يء</w:t>
      </w:r>
      <w:r w:rsidRPr="005C2E90">
        <w:rPr>
          <w:rFonts w:ascii="Lotus Linotype" w:eastAsia="Times New Roman" w:hAnsi="Lotus Linotype" w:cs="Lotus Linotype"/>
          <w:color w:val="222222"/>
          <w:sz w:val="32"/>
          <w:szCs w:val="32"/>
          <w:rtl/>
        </w:rPr>
        <w:t xml:space="preserve">، أو عكف في المكان، أي: لزمه ولم </w:t>
      </w:r>
      <w:r w:rsidRPr="005C2E90">
        <w:rPr>
          <w:rFonts w:ascii="Lotus Linotype" w:eastAsia="Times New Roman" w:hAnsi="Lotus Linotype" w:cs="Lotus Linotype"/>
          <w:sz w:val="32"/>
          <w:szCs w:val="32"/>
          <w:rtl/>
        </w:rPr>
        <w:t>يبرح عنه</w:t>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b/>
          <w:bCs/>
          <w:sz w:val="32"/>
          <w:szCs w:val="32"/>
          <w:vertAlign w:val="superscript"/>
          <w:rtl/>
        </w:rPr>
        <w:footnoteReference w:id="952"/>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hint="cs"/>
          <w:sz w:val="32"/>
          <w:szCs w:val="32"/>
          <w:rtl/>
        </w:rPr>
        <w:t>؛</w:t>
      </w:r>
      <w:r w:rsidRPr="005C2E90">
        <w:rPr>
          <w:rFonts w:ascii="Lotus Linotype" w:eastAsia="Times New Roman" w:hAnsi="Lotus Linotype" w:cs="Lotus Linotype"/>
          <w:sz w:val="32"/>
          <w:szCs w:val="32"/>
          <w:rtl/>
        </w:rPr>
        <w:t xml:space="preserve"> كما</w:t>
      </w:r>
      <w:r w:rsidRPr="005C2E90">
        <w:rPr>
          <w:rFonts w:ascii="Lotus Linotype" w:eastAsia="Times New Roman" w:hAnsi="Lotus Linotype" w:cs="Lotus Linotype"/>
          <w:color w:val="222222"/>
          <w:sz w:val="32"/>
          <w:szCs w:val="32"/>
          <w:rtl/>
        </w:rPr>
        <w:t xml:space="preserve"> قال تعالى: </w:t>
      </w:r>
      <w:r w:rsidRPr="005C2E90">
        <w:rPr>
          <w:rFonts w:ascii="Lotus Linotype" w:eastAsia="Times New Roman" w:hAnsi="Lotus Linotype" w:cs="Lotus Linotype" w:hint="cs"/>
          <w:b/>
          <w:bCs/>
          <w:color w:val="C00000"/>
          <w:sz w:val="32"/>
          <w:szCs w:val="32"/>
          <w:rtl/>
        </w:rPr>
        <w:t>{قَالُوا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لَنْ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نَبْرَحَ</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عَلَيْهِ</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عَاكِفِينَ}</w:t>
      </w:r>
      <w:r w:rsidRPr="005C2E90">
        <w:rPr>
          <w:rFonts w:ascii="Lotus Linotype" w:eastAsia="Times New Roman" w:hAnsi="Lotus Linotype" w:cs="Lotus Linotype" w:hint="cs"/>
          <w:color w:val="222222"/>
          <w:sz w:val="32"/>
          <w:szCs w:val="32"/>
          <w:rtl/>
        </w:rPr>
        <w:t xml:space="preserve"> [طه: 91]. </w:t>
      </w:r>
      <w:r w:rsidRPr="005C2E90">
        <w:rPr>
          <w:rFonts w:ascii="Lotus Linotype" w:eastAsia="Times New Roman" w:hAnsi="Lotus Linotype" w:cs="Lotus Linotype"/>
          <w:color w:val="222222"/>
          <w:sz w:val="32"/>
          <w:szCs w:val="32"/>
          <w:rtl/>
        </w:rPr>
        <w:t xml:space="preserve">وقال تعالى: </w:t>
      </w:r>
      <w:r w:rsidRPr="005C2E90">
        <w:rPr>
          <w:rFonts w:ascii="Lotus Linotype" w:eastAsia="Times New Roman" w:hAnsi="Lotus Linotype" w:cs="Lotus Linotype" w:hint="cs"/>
          <w:b/>
          <w:bCs/>
          <w:color w:val="C00000"/>
          <w:sz w:val="32"/>
          <w:szCs w:val="32"/>
          <w:rtl/>
        </w:rPr>
        <w:t>{يَعْكُفُونَ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عَلَى</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أَصْنَامٍ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لَهُمْ} </w:t>
      </w:r>
      <w:r w:rsidRPr="005C2E90">
        <w:rPr>
          <w:rFonts w:ascii="Lotus Linotype" w:eastAsia="Times New Roman" w:hAnsi="Lotus Linotype" w:cs="Lotus Linotype" w:hint="cs"/>
          <w:color w:val="222222"/>
          <w:sz w:val="32"/>
          <w:szCs w:val="32"/>
          <w:rtl/>
        </w:rPr>
        <w:t>[الأعراف: 138].</w:t>
      </w:r>
      <w:r w:rsidRPr="005C2E90">
        <w:rPr>
          <w:rFonts w:ascii="Lotus Linotype" w:eastAsia="Times New Roman" w:hAnsi="Lotus Linotype" w:cs="Times New Roman"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٢١٢-عَنْ عَائِشَةَ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أَنَّ النبي -صلى الله عليه وسلم- كَانَ يَعْتَكِفُ فِي الْعَشْرِ الأَوَاخِرِ مِنْ رَمَضَانَ, حَتَّى تَوَفَّاهُ اللَّهُ عَزَّ وَجَلَّ، ثُمَّ اعْتَكَفَ أَزْوَاجُهُ بَعْدَهُ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3"/>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وَفِي لَفْظٍ: كَانَ رَسُولُ اللَّهِ - صلى الله عليه وسلم - يَعْتَكِفُ فِي كُلِّ رَمَضَانَ</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فَإِذَا صَلَّى الْغَدَاةَ جَاءَ مَكَانَهُ الَّذِي اعْتَكَفَ فِيهِ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4"/>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٢١٣-وعَنْ عَائِشَةَ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أَنَّهَا كَانَتْ تُرَجِّلُ النَّبِيَّ - صلى الله عليه وسلم - وَهِيَ حَائِضٌ, وَهُوَ مُعْتَكِفٌ فِي الْمَسْجِدِ</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وَهِيَ فِي حُجْرَتِهَا يُنَاوِلُهَا رَأْسَهُ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5"/>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وَفِي رِوَايَةٍ: وَكَانَ لا يَدْخُلُ الْبَيْتَ إلاَّ لِحَاجَةِ الإِنْسَانِ</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6"/>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 xml:space="preserve">وَفِي رِوَايَةٍ أَنَّ عَائِشَةَ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قَالَتْ: إنْ كُنْتُ لأَدْخُلُ الْبَيْتَ لِلْحَاجَةِ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وَالْمَرِيضُ فِيهِ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فَمَا أَسْأَلُ عَنْهُ إلاَّ وَأَنَا مَارَّةٌ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7"/>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٢١٤-عَنْ عُمَرَ بْنِ الْخَطَّابِ - رضي الله عنه - قَالَ: قُلْتُ: يَا رَسُولَ اللَّهِ  إنِّي كُنْتُ نَذَرْتُ فِي الْجَاهِلِيَّةِ أَنْ أَعْتَكِفَ لَيْلَةً - وَفِي رِوَايَةٍ: يَوْماً - فِي الْمَسْجِدِ الْحَرَامِ. قَالَ: (فَأَوْفِ بِنَذْرِكَ)</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8"/>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وَلَمْ يَذْكُرْ بَعْضُ الرُّوَاةِ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(يَوْماً) ولا: (لَيْلَةً)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59"/>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 xml:space="preserve">الشرح: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هذه الأحاديث أصل في مشروعية الاعتكاف، والأصل أنه مستحب، ولا يجب إلا بالنذر</w:t>
      </w:r>
      <w:r w:rsidRPr="005C2E90">
        <w:rPr>
          <w:rFonts w:ascii="Lotus Linotype" w:eastAsia="Times New Roman" w:hAnsi="Lotus Linotype" w:cs="Lotus Linotype" w:hint="cs"/>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وفي الأحاديث فوائد</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منها: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١-أن من هديه -صلى الله عليه وسلم- الاعتكاف في العشر الأواخر من رمضان.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٢-مداومته -صلى الله عليه وسلم- على ذلك حتى توفاه الله.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٣-اعتكاف أزواج 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بعده.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٤-جواز اعتكاف النساء إذا أمنت الفتنة عليهن.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٥-أن المعتكف لا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يخرج من المسجد إلا لما لابد له منه.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٦-أن إخراج المعتكف بعض بدنه لا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ينافي الاعتكاف.</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٧-ترجيل الرجل شعره.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٨-جواز ترجيل المرأة شعر زوجها وهي حائض.</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٩-طهارة بدن الحائض.</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١٠-جواز اتخاذ الشعر للرجل، وليس هو سنة يتعبد بها.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11-</w:t>
      </w:r>
      <w:r w:rsidRPr="005C2E90">
        <w:rPr>
          <w:rFonts w:ascii="Lotus Linotype" w:eastAsia="Times New Roman" w:hAnsi="Lotus Linotype" w:cs="Lotus Linotype" w:hint="cs"/>
          <w:color w:val="222222"/>
          <w:sz w:val="32"/>
          <w:szCs w:val="32"/>
          <w:rtl/>
        </w:rPr>
        <w:t>انعقاد</w:t>
      </w:r>
      <w:r w:rsidRPr="005C2E90">
        <w:rPr>
          <w:rFonts w:ascii="Lotus Linotype" w:eastAsia="Times New Roman" w:hAnsi="Lotus Linotype" w:cs="Lotus Linotype"/>
          <w:color w:val="222222"/>
          <w:sz w:val="32"/>
          <w:szCs w:val="32"/>
          <w:rtl/>
        </w:rPr>
        <w:t xml:space="preserve"> النذر من الكافر</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لقول عمر: (نذرت في الجاهلية).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١2-</w:t>
      </w:r>
      <w:r w:rsidRPr="005C2E90">
        <w:rPr>
          <w:rFonts w:ascii="Lotus Linotype" w:eastAsia="Times New Roman" w:hAnsi="Lotus Linotype" w:cs="Lotus Linotype"/>
          <w:sz w:val="32"/>
          <w:szCs w:val="32"/>
          <w:rtl/>
        </w:rPr>
        <w:t>وجوب الاعتكاف بالنذر؛ خلافًا لأبي حنفية في قوله: لا يجب بالنذر إلا ما وجب جنسه في أصل الشرع</w:t>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b/>
          <w:bCs/>
          <w:sz w:val="32"/>
          <w:szCs w:val="32"/>
          <w:vertAlign w:val="superscript"/>
          <w:rtl/>
        </w:rPr>
        <w:footnoteReference w:id="960"/>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١3-أنه ليس من شرط الاعتكاف</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الصيام؛ لقول عمر: (نذرت أن أعتكف ليلة).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١4-سؤال من لا</w:t>
      </w:r>
      <w:r w:rsidRPr="005C2E90">
        <w:rPr>
          <w:rFonts w:ascii="Lotus Linotype" w:eastAsia="Times New Roman" w:hAnsi="Lotus Linotype" w:cs="Lotus Linotype" w:hint="cs"/>
          <w:color w:val="222222"/>
          <w:sz w:val="32"/>
          <w:szCs w:val="32"/>
          <w:rtl/>
        </w:rPr>
        <w:t xml:space="preserve"> </w:t>
      </w:r>
      <w:r w:rsidRPr="005C2E90">
        <w:rPr>
          <w:rFonts w:ascii="Lotus Linotype" w:eastAsia="Times New Roman" w:hAnsi="Lotus Linotype" w:cs="Lotus Linotype"/>
          <w:color w:val="222222"/>
          <w:sz w:val="32"/>
          <w:szCs w:val="32"/>
          <w:rtl/>
        </w:rPr>
        <w:t>يعلم من يعلم عما أشكل.</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 xml:space="preserve">٢١٥-عَنْ صَفِيَّةَ بِنْتِ حُيَيٍّ </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رضي الله عنها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قَالَتْ: كَانَ النَّبِيُّ -صلى الله عليه وسلم- مُعْتَكِفًا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فَأَتَيْتُهُ أَزُورُهُ لَيْلاً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فَحَدَّثْتُهُ, ثُمَّ قُمْتُ لأَنْقَلِبَ</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فَقَامَ مَعِي لِيَقْلِبَنِي - وَكَانَ مَسْكَنُهَا فِي دَارِ أُسَامَةَ بْنِ زَيْدٍ - فَمَرَّ رَجُلانِ مِنْ الأَنْصَارِ</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فَلَمَّا رَأَيَا رَسُولَ اللَّهِ - صلى الله عليه وسلم </w:t>
      </w:r>
      <w:r w:rsidRPr="005C2E90">
        <w:rPr>
          <w:rFonts w:ascii="Times New Roman" w:eastAsia="Times New Roman" w:hAnsi="Times New Roman" w:cs="Times New Roman" w:hint="cs"/>
          <w:b/>
          <w:bCs/>
          <w:color w:val="C00000"/>
          <w:sz w:val="32"/>
          <w:szCs w:val="32"/>
          <w:rtl/>
        </w:rPr>
        <w:t>–</w:t>
      </w:r>
      <w:r w:rsidRPr="005C2E90">
        <w:rPr>
          <w:rFonts w:ascii="Lotus Linotype" w:eastAsia="Times New Roman" w:hAnsi="Lotus Linotype" w:cs="Lotus Linotype"/>
          <w:b/>
          <w:bCs/>
          <w:color w:val="C00000"/>
          <w:sz w:val="32"/>
          <w:szCs w:val="32"/>
          <w:rtl/>
        </w:rPr>
        <w:t xml:space="preserve"> أَسْرَعَا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فَقَالَ النَّبِيُّ - صلى الله عليه وسلم -: (عَلَى رِسْلِكُمَا إنَّهَا صَفِيَّةُ بِنْتُ حُيَيٍّ)، فَقَالا: سُبْحَانَ اللَّهِ!</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يَا رَسُولَ اللَّهِ</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فَقَالَ: (إنَّ الشَّيْطَانَ يَجْرِي مِنْ ابْنِ آدَمَ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61"/>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مَجْرَى الدَّمِ</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وَإِنِّي خَشِيتُ أَنْ يَقْذِفَ فِي قُلُوبِكُمَا شَرّاً)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62"/>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أَوْ قَالَ: (شَيْئاً)</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63"/>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C00000"/>
          <w:sz w:val="32"/>
          <w:szCs w:val="32"/>
          <w:rtl/>
        </w:rPr>
      </w:pPr>
      <w:r w:rsidRPr="005C2E90">
        <w:rPr>
          <w:rFonts w:ascii="Lotus Linotype" w:eastAsia="Times New Roman" w:hAnsi="Lotus Linotype" w:cs="Lotus Linotype"/>
          <w:b/>
          <w:bCs/>
          <w:color w:val="C00000"/>
          <w:sz w:val="32"/>
          <w:szCs w:val="32"/>
          <w:rtl/>
        </w:rPr>
        <w:t>*</w:t>
      </w:r>
      <w:r w:rsidRPr="005C2E90">
        <w:rPr>
          <w:rFonts w:ascii="Lotus Linotype" w:eastAsia="Times New Roman" w:hAnsi="Lotus Linotype" w:cs="Lotus Linotype" w:hint="cs"/>
          <w:b/>
          <w:bCs/>
          <w:color w:val="C00000"/>
          <w:sz w:val="32"/>
          <w:szCs w:val="32"/>
          <w:rtl/>
        </w:rPr>
        <w:t xml:space="preserve"> </w:t>
      </w:r>
      <w:r w:rsidRPr="005C2E90">
        <w:rPr>
          <w:rFonts w:ascii="Lotus Linotype" w:eastAsia="Times New Roman" w:hAnsi="Lotus Linotype" w:cs="Lotus Linotype"/>
          <w:b/>
          <w:bCs/>
          <w:color w:val="C00000"/>
          <w:sz w:val="32"/>
          <w:szCs w:val="32"/>
          <w:rtl/>
        </w:rPr>
        <w:t>وَفِي رِوَايَةٍ: أَنَّهَا جَاءَتْ تَزُورُهُ فِي اعْتِكَافِهِ فِي الْمَسْجِدِ فِي الْعَشْرِ الأَوَاخِرِ مِنْ رَمَضَانَ</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فَتَحَدَّثَتْ عِنْدَهُ سَاعَةً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ثُمَّ قَامَتْ تَنْقَلِبُ</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فَقَامَ النَّبِيُّ -صلى الله عليه وسلم- مَعَهَا يَقْلِبُهَا, حَتَّى إذَا بَلَغَتْ بَابَ الْمَسْجِدِ عِنْدَ بَابِ أُمِّ سَلَمَةَ</w:t>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vertAlign w:val="superscript"/>
          <w:rtl/>
        </w:rPr>
        <w:footnoteReference w:id="964"/>
      </w:r>
      <w:r w:rsidRPr="005C2E90">
        <w:rPr>
          <w:rFonts w:ascii="Lotus Linotype" w:eastAsia="Times New Roman" w:hAnsi="Lotus Linotype" w:cs="Lotus Linotype" w:hint="cs"/>
          <w:b/>
          <w:bCs/>
          <w:color w:val="C00000"/>
          <w:sz w:val="32"/>
          <w:szCs w:val="32"/>
          <w:rtl/>
        </w:rPr>
        <w:t>).</w:t>
      </w:r>
      <w:r w:rsidRPr="005C2E90">
        <w:rPr>
          <w:rFonts w:ascii="Lotus Linotype" w:eastAsia="Times New Roman" w:hAnsi="Lotus Linotype" w:cs="Lotus Linotype"/>
          <w:b/>
          <w:bCs/>
          <w:color w:val="C00000"/>
          <w:sz w:val="32"/>
          <w:szCs w:val="32"/>
          <w:rtl/>
        </w:rPr>
        <w:t xml:space="preserve"> ثُمَّ ذَكَرَهُ بِمَعْنَاهُ.  </w:t>
      </w:r>
      <w:r w:rsidRPr="005C2E90">
        <w:rPr>
          <w:rFonts w:ascii="Lotus Linotype" w:eastAsia="Times New Roman" w:hAnsi="Lotus Linotype" w:cs="Lotus Linotype" w:hint="cs"/>
          <w:b/>
          <w:bCs/>
          <w:color w:val="C00000"/>
          <w:sz w:val="32"/>
          <w:szCs w:val="32"/>
          <w:rtl/>
        </w:rPr>
        <w:t xml:space="preserve"> </w:t>
      </w:r>
    </w:p>
    <w:p w:rsidR="005C2E90" w:rsidRPr="005C2E90" w:rsidRDefault="005C2E90" w:rsidP="005C2E90">
      <w:pPr>
        <w:shd w:val="clear" w:color="auto" w:fill="FFFFFF"/>
        <w:rPr>
          <w:rFonts w:ascii="Lotus Linotype" w:eastAsia="Times New Roman" w:hAnsi="Lotus Linotype" w:cs="Lotus Linotype"/>
          <w:b/>
          <w:bCs/>
          <w:color w:val="222222"/>
          <w:sz w:val="32"/>
          <w:szCs w:val="32"/>
          <w:rtl/>
        </w:rPr>
      </w:pPr>
      <w:r w:rsidRPr="005C2E90">
        <w:rPr>
          <w:rFonts w:ascii="Lotus Linotype" w:eastAsia="Times New Roman" w:hAnsi="Lotus Linotype" w:cs="Lotus Linotype"/>
          <w:b/>
          <w:bCs/>
          <w:color w:val="222222"/>
          <w:sz w:val="32"/>
          <w:szCs w:val="32"/>
          <w:rtl/>
        </w:rPr>
        <w:t>الشرح:</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هذا الحديث أصل في زيارة المعتكف والتحدث معه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وفيه فوائد: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١-مشروعية الاعتكاف.</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٢-جواز زيارة المعتكف والتحدث معه.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٣-جواز زيارة المرأة زوجها وهو معتكف، والتحدث معه.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 xml:space="preserve">٤-أن المباشرة التي نهي عنها المعتكف في قوله تعالى: </w:t>
      </w:r>
      <w:r w:rsidRPr="005C2E90">
        <w:rPr>
          <w:rFonts w:ascii="Lotus Linotype" w:eastAsia="Times New Roman" w:hAnsi="Lotus Linotype" w:cs="Lotus Linotype" w:hint="cs"/>
          <w:b/>
          <w:bCs/>
          <w:color w:val="C00000"/>
          <w:sz w:val="32"/>
          <w:szCs w:val="32"/>
          <w:rtl/>
        </w:rPr>
        <w:t>{وَلَا</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تُبَاشِرُوهُنَّ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وَأَنْتُمْ</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عَاكِفُونَ</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فِي</w:t>
      </w:r>
      <w:r w:rsidRPr="005C2E90">
        <w:rPr>
          <w:rFonts w:ascii="Lotus Linotype" w:eastAsia="Times New Roman" w:hAnsi="Lotus Linotype" w:cs="Lotus Linotype"/>
          <w:b/>
          <w:bCs/>
          <w:color w:val="C00000"/>
          <w:sz w:val="32"/>
          <w:szCs w:val="32"/>
          <w:rtl/>
        </w:rPr>
        <w:t xml:space="preserve"> </w:t>
      </w:r>
      <w:r w:rsidRPr="005C2E90">
        <w:rPr>
          <w:rFonts w:ascii="Lotus Linotype" w:eastAsia="Times New Roman" w:hAnsi="Lotus Linotype" w:cs="Lotus Linotype" w:hint="cs"/>
          <w:b/>
          <w:bCs/>
          <w:color w:val="C00000"/>
          <w:sz w:val="32"/>
          <w:szCs w:val="32"/>
          <w:rtl/>
        </w:rPr>
        <w:t>الْمَسَاجِدِ}</w:t>
      </w:r>
      <w:r w:rsidRPr="005C2E90">
        <w:rPr>
          <w:rFonts w:ascii="Lotus Linotype" w:eastAsia="Times New Roman" w:hAnsi="Lotus Linotype" w:cs="Lotus Linotype" w:hint="cs"/>
          <w:color w:val="222222"/>
          <w:sz w:val="32"/>
          <w:szCs w:val="32"/>
          <w:rtl/>
        </w:rPr>
        <w:t xml:space="preserve"> [البقرة: 187].</w:t>
      </w:r>
      <w:r w:rsidRPr="005C2E90">
        <w:rPr>
          <w:rFonts w:ascii="Lotus Linotype" w:eastAsia="Times New Roman" w:hAnsi="Lotus Linotype" w:cs="Lotus Linotype"/>
          <w:color w:val="222222"/>
          <w:sz w:val="32"/>
          <w:szCs w:val="32"/>
          <w:rtl/>
        </w:rPr>
        <w:t xml:space="preserve"> هي المباشرة بشهوة.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٥-جواز خروج المرأة ليلًا إذا أمنت الفتنة.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6</w:t>
      </w:r>
      <w:r w:rsidRPr="005C2E90">
        <w:rPr>
          <w:rFonts w:ascii="Lotus Linotype" w:eastAsia="Times New Roman" w:hAnsi="Lotus Linotype" w:cs="Lotus Linotype"/>
          <w:color w:val="222222"/>
          <w:sz w:val="32"/>
          <w:szCs w:val="32"/>
          <w:rtl/>
        </w:rPr>
        <w:t>-فضيلة صفية أم المؤمنين، وذلك من وجوه: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أ</w:t>
      </w:r>
      <w:r w:rsidRPr="005C2E90">
        <w:rPr>
          <w:rFonts w:ascii="Lotus Linotype" w:eastAsia="Times New Roman" w:hAnsi="Lotus Linotype" w:cs="Lotus Linotype"/>
          <w:color w:val="222222"/>
          <w:sz w:val="32"/>
          <w:szCs w:val="32"/>
          <w:rtl/>
        </w:rPr>
        <w:t>-استقباله -صلى الله عليه وسلم- لها وتحدثه معها، ولعل كان ذلك في ليلتها.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ب</w:t>
      </w:r>
      <w:r w:rsidRPr="005C2E90">
        <w:rPr>
          <w:rFonts w:ascii="Lotus Linotype" w:eastAsia="Times New Roman" w:hAnsi="Lotus Linotype" w:cs="Lotus Linotype"/>
          <w:color w:val="222222"/>
          <w:sz w:val="32"/>
          <w:szCs w:val="32"/>
          <w:rtl/>
        </w:rPr>
        <w:t>-إكرام النبي -صلى الله عليه وسلم- لها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لقيامه معها إلى باب المسجد.</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ت</w:t>
      </w:r>
      <w:r w:rsidRPr="005C2E90">
        <w:rPr>
          <w:rFonts w:ascii="Lotus Linotype" w:eastAsia="Times New Roman" w:hAnsi="Lotus Linotype" w:cs="Lotus Linotype"/>
          <w:color w:val="222222"/>
          <w:sz w:val="32"/>
          <w:szCs w:val="32"/>
          <w:rtl/>
        </w:rPr>
        <w:t>-تنويه الرسول -صلى الله عليه وسلم- باسمها الع</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ل</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صفية.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٧-حسن خلقه -صلى الله عليه وسلم- مع أهله وغيرهم.</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٨-تجنب ما يدعو إلى سوء الظن.</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9-إزالة شبهة التهمة.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10-أن الشيطان يجري من ابن آدم مجرى الدم، ومعنى ذلك</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يحتمل أن </w:t>
      </w:r>
      <w:r w:rsidRPr="005C2E90">
        <w:rPr>
          <w:rFonts w:ascii="Lotus Linotype" w:eastAsia="Times New Roman" w:hAnsi="Lotus Linotype" w:cs="Times New Roman" w:hint="cs"/>
          <w:color w:val="222222"/>
          <w:sz w:val="32"/>
          <w:szCs w:val="32"/>
          <w:rtl/>
        </w:rPr>
        <w:t>"</w:t>
      </w:r>
      <w:r w:rsidRPr="005C2E90">
        <w:rPr>
          <w:rFonts w:ascii="Lotus Linotype" w:eastAsia="Times New Roman" w:hAnsi="Lotus Linotype" w:cs="Lotus Linotype"/>
          <w:color w:val="222222"/>
          <w:sz w:val="32"/>
          <w:szCs w:val="32"/>
          <w:rtl/>
        </w:rPr>
        <w:t>مجرى</w:t>
      </w:r>
      <w:r w:rsidRPr="005C2E90">
        <w:rPr>
          <w:rFonts w:ascii="Lotus Linotype" w:eastAsia="Times New Roman" w:hAnsi="Lotus Linotype" w:cs="Times New Roman" w:hint="cs"/>
          <w:color w:val="222222"/>
          <w:sz w:val="32"/>
          <w:szCs w:val="32"/>
          <w:rtl/>
        </w:rPr>
        <w:t>"</w:t>
      </w:r>
      <w:r w:rsidRPr="005C2E90">
        <w:rPr>
          <w:rFonts w:ascii="Lotus Linotype" w:eastAsia="Times New Roman" w:hAnsi="Lotus Linotype" w:cs="Lotus Linotype"/>
          <w:color w:val="222222"/>
          <w:sz w:val="32"/>
          <w:szCs w:val="32"/>
          <w:rtl/>
        </w:rPr>
        <w:t xml:space="preserve"> ظرف</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فيكون المعنى</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يجري في مجاري الدم، ويحتمل أن المعنى</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يجري في مسالك عقله كما يجري الدم في عروق بدنه، والمقصود: الدلالة على أن للشيطان قدرة على الوسوسة.</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 xml:space="preserve">11-شفقة النبي -صلى الله عليه وسلم- على الرجلين من وسوسة الشيطان بسوء الظن بالنبي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t>12-التسبيح عند التعجب، وهذا يأتي على أوجه: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أ</w:t>
      </w:r>
      <w:r w:rsidRPr="005C2E90">
        <w:rPr>
          <w:rFonts w:ascii="Lotus Linotype" w:eastAsia="Times New Roman" w:hAnsi="Lotus Linotype" w:cs="Lotus Linotype"/>
          <w:color w:val="222222"/>
          <w:sz w:val="32"/>
          <w:szCs w:val="32"/>
          <w:rtl/>
        </w:rPr>
        <w:t>-تعظيم الأمر وتهويله، ومن ذلك</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تسبيحه -صلى الله عليه وسلم- لما قال</w:t>
      </w:r>
      <w:r w:rsidRPr="005C2E90">
        <w:rPr>
          <w:rFonts w:ascii="Lotus Linotype" w:eastAsia="Times New Roman" w:hAnsi="Lotus Linotype" w:cs="Lotus Linotype" w:hint="cs"/>
          <w:color w:val="222222"/>
          <w:sz w:val="32"/>
          <w:szCs w:val="32"/>
          <w:rtl/>
        </w:rPr>
        <w:t xml:space="preserve"> له</w:t>
      </w:r>
      <w:r w:rsidRPr="005C2E90">
        <w:rPr>
          <w:rFonts w:ascii="Lotus Linotype" w:eastAsia="Times New Roman" w:hAnsi="Lotus Linotype" w:cs="Lotus Linotype"/>
          <w:color w:val="222222"/>
          <w:sz w:val="32"/>
          <w:szCs w:val="32"/>
          <w:rtl/>
        </w:rPr>
        <w:t xml:space="preserve"> الرجل: إنا نستشفع بالله عليك</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فقال </w:t>
      </w:r>
      <w:r w:rsidRPr="005C2E90">
        <w:rPr>
          <w:rFonts w:ascii="Lotus Linotype" w:eastAsia="Times New Roman" w:hAnsi="Lotus Linotype" w:cs="Lotus Linotype"/>
          <w:sz w:val="32"/>
          <w:szCs w:val="32"/>
          <w:rtl/>
        </w:rPr>
        <w:t xml:space="preserve">رسول الله </w:t>
      </w:r>
      <w:r w:rsidRPr="005C2E90">
        <w:rPr>
          <w:rFonts w:ascii="Lotus Linotype" w:eastAsia="Times New Roman" w:hAnsi="Lotus Linotype" w:cs="Lotus Linotype" w:hint="cs"/>
          <w:sz w:val="32"/>
          <w:szCs w:val="32"/>
          <w:rtl/>
        </w:rPr>
        <w:t>-</w:t>
      </w:r>
      <w:r w:rsidRPr="005C2E90">
        <w:rPr>
          <w:rFonts w:ascii="Lotus Linotype" w:eastAsia="Times New Roman" w:hAnsi="Lotus Linotype" w:cs="Lotus Linotype"/>
          <w:sz w:val="32"/>
          <w:szCs w:val="32"/>
          <w:rtl/>
        </w:rPr>
        <w:t>صلى الله عليه وسلم</w:t>
      </w:r>
      <w:r w:rsidRPr="005C2E90">
        <w:rPr>
          <w:rFonts w:ascii="Lotus Linotype" w:eastAsia="Times New Roman" w:hAnsi="Lotus Linotype" w:cs="Lotus Linotype" w:hint="cs"/>
          <w:sz w:val="32"/>
          <w:szCs w:val="32"/>
          <w:rtl/>
        </w:rPr>
        <w:t>-</w:t>
      </w:r>
      <w:r w:rsidRPr="005C2E90">
        <w:rPr>
          <w:rFonts w:ascii="Lotus Linotype" w:eastAsia="Times New Roman" w:hAnsi="Lotus Linotype" w:cs="Lotus Linotype"/>
          <w:sz w:val="32"/>
          <w:szCs w:val="32"/>
          <w:rtl/>
        </w:rPr>
        <w:t>: سبحان الله! سبحان الله! فما زال يسبح حتى عرف ذلك في وجوه أصحابه</w:t>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b/>
          <w:bCs/>
          <w:sz w:val="32"/>
          <w:szCs w:val="32"/>
          <w:vertAlign w:val="superscript"/>
          <w:rtl/>
        </w:rPr>
        <w:footnoteReference w:id="965"/>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sz w:val="32"/>
          <w:szCs w:val="32"/>
          <w:rtl/>
        </w:rPr>
        <w:t>.</w:t>
      </w:r>
      <w:r w:rsidRPr="005C2E90">
        <w:rPr>
          <w:rFonts w:ascii="Lotus Linotype" w:eastAsia="Times New Roman" w:hAnsi="Lotus Linotype" w:cs="Lotus Linotype" w:hint="cs"/>
          <w:color w:val="222222"/>
          <w:sz w:val="32"/>
          <w:szCs w:val="32"/>
          <w:rtl/>
        </w:rPr>
        <w:t xml:space="preserve"> </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ب</w:t>
      </w:r>
      <w:r w:rsidRPr="005C2E90">
        <w:rPr>
          <w:rFonts w:ascii="Lotus Linotype" w:eastAsia="Times New Roman" w:hAnsi="Lotus Linotype" w:cs="Lotus Linotype"/>
          <w:color w:val="222222"/>
          <w:sz w:val="32"/>
          <w:szCs w:val="32"/>
          <w:rtl/>
        </w:rPr>
        <w:t>-للحياء من ذكر الش</w:t>
      </w:r>
      <w:r w:rsidRPr="005C2E90">
        <w:rPr>
          <w:rFonts w:ascii="Lotus Linotype" w:eastAsia="Times New Roman" w:hAnsi="Lotus Linotype" w:cs="Lotus Linotype" w:hint="cs"/>
          <w:color w:val="222222"/>
          <w:sz w:val="32"/>
          <w:szCs w:val="32"/>
          <w:rtl/>
        </w:rPr>
        <w:t>يء</w:t>
      </w:r>
      <w:r w:rsidRPr="005C2E90">
        <w:rPr>
          <w:rFonts w:ascii="Lotus Linotype" w:eastAsia="Times New Roman" w:hAnsi="Lotus Linotype" w:cs="Lotus Linotype"/>
          <w:color w:val="222222"/>
          <w:sz w:val="32"/>
          <w:szCs w:val="32"/>
          <w:rtl/>
        </w:rPr>
        <w:t>، ومنه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تسبيحه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صلى الله عليه وسلم</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لما قال للمرأة في الغسل من الحيضة: «</w:t>
      </w:r>
      <w:r w:rsidRPr="005C2E90">
        <w:rPr>
          <w:rFonts w:ascii="Lotus Linotype" w:eastAsia="Times New Roman" w:hAnsi="Lotus Linotype" w:cs="Lotus Linotype" w:hint="cs"/>
          <w:color w:val="222222"/>
          <w:sz w:val="32"/>
          <w:szCs w:val="32"/>
          <w:rtl/>
        </w:rPr>
        <w:t>خذي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فرصةً</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من</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مسك،</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فتطهري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بها</w:t>
      </w:r>
      <w:r w:rsidRPr="005C2E90">
        <w:rPr>
          <w:rFonts w:ascii="Lotus Linotype" w:eastAsia="Times New Roman" w:hAnsi="Lotus Linotype" w:cs="Lotus Linotype" w:hint="eastAsia"/>
          <w:color w:val="222222"/>
          <w:sz w:val="32"/>
          <w:szCs w:val="32"/>
          <w:rtl/>
        </w:rPr>
        <w:t>»</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قالت</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كيف</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أتطهر؟</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قال</w:t>
      </w:r>
      <w:r w:rsidRPr="005C2E90">
        <w:rPr>
          <w:rFonts w:ascii="Lotus Linotype" w:eastAsia="Times New Roman" w:hAnsi="Lotus Linotype" w:cs="Lotus Linotype"/>
          <w:color w:val="222222"/>
          <w:sz w:val="32"/>
          <w:szCs w:val="32"/>
          <w:rtl/>
        </w:rPr>
        <w:t>: «</w:t>
      </w:r>
      <w:r w:rsidRPr="005C2E90">
        <w:rPr>
          <w:rFonts w:ascii="Lotus Linotype" w:eastAsia="Times New Roman" w:hAnsi="Lotus Linotype" w:cs="Lotus Linotype" w:hint="cs"/>
          <w:color w:val="222222"/>
          <w:sz w:val="32"/>
          <w:szCs w:val="32"/>
          <w:rtl/>
        </w:rPr>
        <w:t>تطهري</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بها</w:t>
      </w:r>
      <w:r w:rsidRPr="005C2E90">
        <w:rPr>
          <w:rFonts w:ascii="Lotus Linotype" w:eastAsia="Times New Roman" w:hAnsi="Lotus Linotype" w:cs="Lotus Linotype" w:hint="eastAsia"/>
          <w:color w:val="222222"/>
          <w:sz w:val="32"/>
          <w:szCs w:val="32"/>
          <w:rtl/>
        </w:rPr>
        <w:t>»</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قالت</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كيف؟</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قال</w:t>
      </w:r>
      <w:r w:rsidRPr="005C2E90">
        <w:rPr>
          <w:rFonts w:ascii="Lotus Linotype" w:eastAsia="Times New Roman" w:hAnsi="Lotus Linotype" w:cs="Lotus Linotype"/>
          <w:color w:val="222222"/>
          <w:sz w:val="32"/>
          <w:szCs w:val="32"/>
          <w:rtl/>
        </w:rPr>
        <w:t>: «</w:t>
      </w:r>
      <w:r w:rsidRPr="005C2E90">
        <w:rPr>
          <w:rFonts w:ascii="Lotus Linotype" w:eastAsia="Times New Roman" w:hAnsi="Lotus Linotype" w:cs="Lotus Linotype" w:hint="cs"/>
          <w:color w:val="222222"/>
          <w:sz w:val="32"/>
          <w:szCs w:val="32"/>
          <w:rtl/>
        </w:rPr>
        <w:t>سبحان</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الله!</w:t>
      </w:r>
      <w:r w:rsidRPr="005C2E90">
        <w:rPr>
          <w:rFonts w:ascii="Lotus Linotype" w:eastAsia="Times New Roman" w:hAnsi="Lotus Linotype" w:cs="Lotus Linotype"/>
          <w:color w:val="222222"/>
          <w:sz w:val="32"/>
          <w:szCs w:val="32"/>
          <w:rtl/>
        </w:rPr>
        <w:t xml:space="preserve"> </w:t>
      </w:r>
      <w:r w:rsidRPr="005C2E90">
        <w:rPr>
          <w:rFonts w:ascii="Lotus Linotype" w:eastAsia="Times New Roman" w:hAnsi="Lotus Linotype" w:cs="Lotus Linotype" w:hint="cs"/>
          <w:color w:val="222222"/>
          <w:sz w:val="32"/>
          <w:szCs w:val="32"/>
          <w:rtl/>
        </w:rPr>
        <w:t>تطهري</w:t>
      </w:r>
      <w:r w:rsidRPr="005C2E90">
        <w:rPr>
          <w:rFonts w:ascii="Lotus Linotype" w:eastAsia="Times New Roman" w:hAnsi="Lotus Linotype" w:cs="Lotus Linotype" w:hint="eastAsia"/>
          <w:color w:val="222222"/>
          <w:sz w:val="32"/>
          <w:szCs w:val="32"/>
          <w:rtl/>
        </w:rPr>
        <w:t>»</w:t>
      </w:r>
      <w:r w:rsidRPr="005C2E90">
        <w:rPr>
          <w:rFonts w:ascii="Lotus Linotype" w:eastAsia="Times New Roman" w:hAnsi="Lotus Linotype" w:cs="Lotus Linotype" w:hint="cs"/>
          <w:color w:val="222222"/>
          <w:sz w:val="32"/>
          <w:szCs w:val="32"/>
          <w:rtl/>
        </w:rPr>
        <w:t>(</w:t>
      </w:r>
      <w:r w:rsidRPr="005C2E90">
        <w:rPr>
          <w:rFonts w:ascii="Calibri" w:eastAsia="Calibri" w:hAnsi="Calibri" w:cs="Arial"/>
          <w:color w:val="222222"/>
          <w:rtl/>
        </w:rPr>
        <w:footnoteReference w:id="966"/>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ت</w:t>
      </w:r>
      <w:r w:rsidRPr="005C2E90">
        <w:rPr>
          <w:rFonts w:ascii="Lotus Linotype" w:eastAsia="Times New Roman" w:hAnsi="Lotus Linotype" w:cs="Lotus Linotype"/>
          <w:color w:val="222222"/>
          <w:sz w:val="32"/>
          <w:szCs w:val="32"/>
          <w:rtl/>
        </w:rPr>
        <w:t>-كون الش</w:t>
      </w:r>
      <w:r w:rsidRPr="005C2E90">
        <w:rPr>
          <w:rFonts w:ascii="Lotus Linotype" w:eastAsia="Times New Roman" w:hAnsi="Lotus Linotype" w:cs="Lotus Linotype" w:hint="cs"/>
          <w:color w:val="222222"/>
          <w:sz w:val="32"/>
          <w:szCs w:val="32"/>
          <w:rtl/>
        </w:rPr>
        <w:t>يء</w:t>
      </w:r>
      <w:r w:rsidRPr="005C2E90">
        <w:rPr>
          <w:rFonts w:ascii="Lotus Linotype" w:eastAsia="Times New Roman" w:hAnsi="Lotus Linotype" w:cs="Lotus Linotype"/>
          <w:color w:val="222222"/>
          <w:sz w:val="32"/>
          <w:szCs w:val="32"/>
          <w:rtl/>
        </w:rPr>
        <w:t xml:space="preserve"> لا يتصور وقوعه، ومنه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تسبيح الرجلين</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كما في هذا الحديث.</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13</w:t>
      </w:r>
      <w:r w:rsidRPr="005C2E90">
        <w:rPr>
          <w:rFonts w:ascii="Lotus Linotype" w:eastAsia="Times New Roman" w:hAnsi="Lotus Linotype" w:cs="Lotus Linotype"/>
          <w:color w:val="222222"/>
          <w:sz w:val="32"/>
          <w:szCs w:val="32"/>
          <w:rtl/>
        </w:rPr>
        <w:t>-حسن أدب الرجلين بإسراعهما لما رأيا النبي -صلى الله عليه وسلم- مع أهله.</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hint="cs"/>
          <w:color w:val="222222"/>
          <w:sz w:val="32"/>
          <w:szCs w:val="32"/>
          <w:rtl/>
        </w:rPr>
        <w:t>14</w:t>
      </w:r>
      <w:r w:rsidRPr="005C2E90">
        <w:rPr>
          <w:rFonts w:ascii="Lotus Linotype" w:eastAsia="Times New Roman" w:hAnsi="Lotus Linotype" w:cs="Lotus Linotype"/>
          <w:color w:val="222222"/>
          <w:sz w:val="32"/>
          <w:szCs w:val="32"/>
          <w:rtl/>
        </w:rPr>
        <w:t>-من حسن الأدب</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الإعراض عن الرجل إذا كان خاليًا بأهله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والإبعاد منهما.</w:t>
      </w:r>
    </w:p>
    <w:p w:rsidR="005C2E90" w:rsidRP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b/>
          <w:bCs/>
          <w:color w:val="C00000"/>
          <w:sz w:val="32"/>
          <w:szCs w:val="32"/>
          <w:rtl/>
        </w:rPr>
        <w:t>تنبيه:</w:t>
      </w:r>
      <w:r w:rsidRPr="005C2E90">
        <w:rPr>
          <w:rFonts w:ascii="Lotus Linotype" w:eastAsia="Times New Roman" w:hAnsi="Lotus Linotype" w:cs="Lotus Linotype"/>
          <w:color w:val="222222"/>
          <w:sz w:val="32"/>
          <w:szCs w:val="32"/>
          <w:rtl/>
        </w:rPr>
        <w:t xml:space="preserve"> قوله: (وكان مسكنها في بيت أسامة) معناه: أن مسكنها في المكان الذي صار بيت</w:t>
      </w:r>
      <w:r w:rsidRPr="005C2E90">
        <w:rPr>
          <w:rFonts w:ascii="Lotus Linotype" w:eastAsia="Times New Roman" w:hAnsi="Lotus Linotype" w:cs="Lotus Linotype" w:hint="cs"/>
          <w:color w:val="222222"/>
          <w:sz w:val="32"/>
          <w:szCs w:val="32"/>
          <w:rtl/>
        </w:rPr>
        <w:t>ًا</w:t>
      </w:r>
      <w:r w:rsidRPr="005C2E90">
        <w:rPr>
          <w:rFonts w:ascii="Lotus Linotype" w:eastAsia="Times New Roman" w:hAnsi="Lotus Linotype" w:cs="Lotus Linotype"/>
          <w:color w:val="222222"/>
          <w:sz w:val="32"/>
          <w:szCs w:val="32"/>
          <w:rtl/>
        </w:rPr>
        <w:t xml:space="preserve"> لأسامة، وعرف به</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وهذا يدل على أن مسكن صفية </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رضي الله عنها</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ليس متصلًا بالمسجد كبيوت أزواج النبي -صلى الله عليه وسلم- </w:t>
      </w:r>
    </w:p>
    <w:p w:rsidR="005C2E90" w:rsidRDefault="005C2E90" w:rsidP="005C2E90">
      <w:pPr>
        <w:shd w:val="clear" w:color="auto" w:fill="FFFFFF"/>
        <w:rPr>
          <w:rFonts w:ascii="Lotus Linotype" w:eastAsia="Times New Roman" w:hAnsi="Lotus Linotype" w:cs="Lotus Linotype"/>
          <w:color w:val="222222"/>
          <w:sz w:val="32"/>
          <w:szCs w:val="32"/>
          <w:rtl/>
        </w:rPr>
      </w:pPr>
      <w:r w:rsidRPr="005C2E90">
        <w:rPr>
          <w:rFonts w:ascii="Lotus Linotype" w:eastAsia="Times New Roman" w:hAnsi="Lotus Linotype" w:cs="Lotus Linotype"/>
          <w:color w:val="222222"/>
          <w:sz w:val="32"/>
          <w:szCs w:val="32"/>
          <w:rtl/>
        </w:rPr>
        <w:lastRenderedPageBreak/>
        <w:t>قال بعض العلماء: لأن صفية تزوجها النبي -صلى الله عليه وسلم- في السنة السابعة، وبيوت سائر أزواجه -صلى الله عليه وسلم- قد بنيت مع بناء المسجد في أول الهجرة</w:t>
      </w:r>
      <w:r w:rsidRPr="005C2E90">
        <w:rPr>
          <w:rFonts w:ascii="Lotus Linotype" w:eastAsia="Times New Roman" w:hAnsi="Lotus Linotype" w:cs="Lotus Linotype" w:hint="cs"/>
          <w:color w:val="222222"/>
          <w:sz w:val="32"/>
          <w:szCs w:val="32"/>
          <w:rtl/>
        </w:rPr>
        <w:t>؛</w:t>
      </w:r>
      <w:r w:rsidRPr="005C2E90">
        <w:rPr>
          <w:rFonts w:ascii="Lotus Linotype" w:eastAsia="Times New Roman" w:hAnsi="Lotus Linotype" w:cs="Lotus Linotype"/>
          <w:color w:val="222222"/>
          <w:sz w:val="32"/>
          <w:szCs w:val="32"/>
          <w:rtl/>
        </w:rPr>
        <w:t xml:space="preserve"> لذلك كان بيت صفية ليس </w:t>
      </w:r>
      <w:r w:rsidRPr="005C2E90">
        <w:rPr>
          <w:rFonts w:ascii="Lotus Linotype" w:eastAsia="Times New Roman" w:hAnsi="Lotus Linotype" w:cs="Lotus Linotype"/>
          <w:sz w:val="32"/>
          <w:szCs w:val="32"/>
          <w:rtl/>
        </w:rPr>
        <w:t>متصلًا بالمسجد</w:t>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b/>
          <w:bCs/>
          <w:sz w:val="32"/>
          <w:szCs w:val="32"/>
          <w:vertAlign w:val="superscript"/>
          <w:rtl/>
        </w:rPr>
        <w:footnoteReference w:id="967"/>
      </w:r>
      <w:r w:rsidRPr="005C2E90">
        <w:rPr>
          <w:rFonts w:ascii="Lotus Linotype" w:eastAsia="Times New Roman" w:hAnsi="Lotus Linotype" w:cs="Lotus Linotype" w:hint="cs"/>
          <w:b/>
          <w:bCs/>
          <w:sz w:val="32"/>
          <w:szCs w:val="32"/>
          <w:rtl/>
        </w:rPr>
        <w:t>)</w:t>
      </w:r>
      <w:r w:rsidRPr="005C2E90">
        <w:rPr>
          <w:rFonts w:ascii="Lotus Linotype" w:eastAsia="Times New Roman" w:hAnsi="Lotus Linotype" w:cs="Lotus Linotype"/>
          <w:sz w:val="32"/>
          <w:szCs w:val="32"/>
          <w:rtl/>
        </w:rPr>
        <w:t>.</w:t>
      </w:r>
      <w:r w:rsidRPr="005C2E90">
        <w:rPr>
          <w:rFonts w:ascii="Lotus Linotype" w:eastAsia="Times New Roman" w:hAnsi="Lotus Linotype" w:cs="Lotus Linotype" w:hint="cs"/>
          <w:color w:val="222222"/>
          <w:sz w:val="32"/>
          <w:szCs w:val="32"/>
          <w:rtl/>
        </w:rPr>
        <w:t xml:space="preserve"> </w:t>
      </w:r>
    </w:p>
    <w:p w:rsidR="005C2E90" w:rsidRDefault="005C2E90" w:rsidP="005C2E90">
      <w:pPr>
        <w:shd w:val="clear" w:color="auto" w:fill="FFFFFF"/>
        <w:rPr>
          <w:rFonts w:ascii="Lotus Linotype" w:eastAsia="Times New Roman" w:hAnsi="Lotus Linotype" w:cs="Lotus Linotype"/>
          <w:color w:val="222222"/>
          <w:sz w:val="32"/>
          <w:szCs w:val="32"/>
          <w:rtl/>
        </w:rPr>
      </w:pPr>
    </w:p>
    <w:p w:rsidR="005C2E90" w:rsidRDefault="005C2E90" w:rsidP="005C2E90">
      <w:pPr>
        <w:shd w:val="clear" w:color="auto" w:fill="FFFFFF"/>
        <w:rPr>
          <w:rFonts w:ascii="Lotus Linotype" w:eastAsia="Times New Roman" w:hAnsi="Lotus Linotype" w:cs="Lotus Linotype"/>
          <w:color w:val="222222"/>
          <w:sz w:val="32"/>
          <w:szCs w:val="32"/>
          <w:rtl/>
        </w:rPr>
      </w:pPr>
    </w:p>
    <w:p w:rsidR="005C2E90" w:rsidRDefault="005C2E90" w:rsidP="005C2E90">
      <w:pPr>
        <w:shd w:val="clear" w:color="auto" w:fill="FFFFFF"/>
        <w:rPr>
          <w:rFonts w:ascii="Lotus Linotype" w:eastAsia="Times New Roman" w:hAnsi="Lotus Linotype" w:cs="Lotus Linotype"/>
          <w:color w:val="222222"/>
          <w:sz w:val="32"/>
          <w:szCs w:val="32"/>
          <w:rtl/>
        </w:rPr>
      </w:pPr>
    </w:p>
    <w:p w:rsidR="005C2E90" w:rsidRDefault="005C2E90" w:rsidP="005C2E90">
      <w:pPr>
        <w:shd w:val="clear" w:color="auto" w:fill="FFFFFF"/>
        <w:rPr>
          <w:rFonts w:ascii="Lotus Linotype" w:eastAsia="Times New Roman" w:hAnsi="Lotus Linotype" w:cs="Lotus Linotype"/>
          <w:color w:val="222222"/>
          <w:sz w:val="32"/>
          <w:szCs w:val="32"/>
          <w:rtl/>
        </w:rPr>
      </w:pP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Pr>
      </w:pPr>
      <w:r w:rsidRPr="00BE3E61">
        <w:rPr>
          <w:rFonts w:ascii="Lotus Linotype" w:eastAsia="Times New Roman" w:hAnsi="Lotus Linotype" w:cs="Lotus Linotype"/>
          <w:b/>
          <w:bCs/>
          <w:color w:val="C00000"/>
          <w:sz w:val="32"/>
          <w:szCs w:val="32"/>
          <w:rtl/>
        </w:rPr>
        <w:t>كتابُ الحجِّ</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Pr>
      </w:pPr>
      <w:r w:rsidRPr="00BE3E61">
        <w:rPr>
          <w:rFonts w:ascii="Lotus Linotype" w:eastAsia="Times New Roman" w:hAnsi="Lotus Linotype" w:cs="Lotus Linotype"/>
          <w:sz w:val="32"/>
          <w:szCs w:val="32"/>
          <w:rtl/>
        </w:rPr>
        <w:t>الحج إلى بيت الله الحرام: أحد فروض الإسلام ومبانيه العظام، وهو الخامس منها في قوله صلى الله عليه وسلم: (بني الإسلام على خمس)(</w:t>
      </w:r>
      <w:r w:rsidRPr="00BE3E61">
        <w:rPr>
          <w:rFonts w:ascii="Lotus Linotype" w:eastAsia="Times New Roman" w:hAnsi="Lotus Linotype" w:cs="Lotus Linotype"/>
          <w:sz w:val="32"/>
          <w:szCs w:val="32"/>
          <w:vertAlign w:val="superscript"/>
          <w:rtl/>
        </w:rPr>
        <w:footnoteReference w:id="968"/>
      </w:r>
      <w:r w:rsidRPr="00BE3E61">
        <w:rPr>
          <w:rFonts w:ascii="Lotus Linotype" w:eastAsia="Times New Roman" w:hAnsi="Lotus Linotype" w:cs="Lotus Linotype"/>
          <w:sz w:val="32"/>
          <w:szCs w:val="32"/>
          <w:rtl/>
        </w:rPr>
        <w:t>)؛ فلذا درج المصنِّفون في أحاديث الأحكام على ذكره بعد الصيام.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والحج لغة: القصد إلى معظم(</w:t>
      </w:r>
      <w:r w:rsidRPr="00BE3E61">
        <w:rPr>
          <w:rFonts w:ascii="Lotus Linotype" w:eastAsia="Times New Roman" w:hAnsi="Lotus Linotype" w:cs="Lotus Linotype"/>
          <w:sz w:val="32"/>
          <w:szCs w:val="32"/>
          <w:vertAlign w:val="superscript"/>
          <w:rtl/>
        </w:rPr>
        <w:footnoteReference w:id="969"/>
      </w:r>
      <w:r w:rsidRPr="00BE3E61">
        <w:rPr>
          <w:rFonts w:ascii="Lotus Linotype" w:eastAsia="Times New Roman" w:hAnsi="Lotus Linotype" w:cs="Lotus Linotype"/>
          <w:sz w:val="32"/>
          <w:szCs w:val="32"/>
          <w:rtl/>
        </w:rPr>
        <w:t>)، وفي الشرع: القصد إلى البيت الحرام والمشاعر حوله، وفعل المناسك من الإحرام في الميقات إلى طواف الوداع(</w:t>
      </w:r>
      <w:r w:rsidRPr="00BE3E61">
        <w:rPr>
          <w:rFonts w:ascii="Lotus Linotype" w:eastAsia="Times New Roman" w:hAnsi="Lotus Linotype" w:cs="Lotus Linotype"/>
          <w:sz w:val="32"/>
          <w:szCs w:val="32"/>
          <w:vertAlign w:val="superscript"/>
          <w:rtl/>
        </w:rPr>
        <w:footnoteReference w:id="970"/>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وقد دل على فرض الحج: قوله تعالى: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وَلِلَّهِ عَلَى النَّاسِ حِجُّ الْبَيْتِ مَنِ اسْتَطَاعَ إِلَيْهِ سَبِيلًا</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Times New Roman"/>
          <w:color w:val="C00000"/>
          <w:sz w:val="32"/>
          <w:szCs w:val="32"/>
          <w:rtl/>
        </w:rPr>
        <w:t xml:space="preserve"> </w:t>
      </w:r>
      <w:r w:rsidRPr="00BE3E61">
        <w:rPr>
          <w:rFonts w:ascii="Lotus Linotype" w:eastAsia="Times New Roman" w:hAnsi="Lotus Linotype" w:cs="Lotus Linotype"/>
          <w:sz w:val="32"/>
          <w:szCs w:val="32"/>
          <w:rtl/>
        </w:rPr>
        <w:t>[آل عمران:97]</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sz w:val="32"/>
          <w:szCs w:val="32"/>
          <w:rtl/>
        </w:rPr>
        <w:t xml:space="preserve"> ومن السُّنَّةِ: قوله </w:t>
      </w:r>
      <w:r w:rsidRPr="00BE3E61">
        <w:rPr>
          <w:rFonts w:ascii="Lotus Linotype" w:eastAsia="Times New Roman" w:hAnsi="Lotus Linotype" w:cs="Traditional Arabic"/>
          <w:sz w:val="32"/>
          <w:szCs w:val="32"/>
          <w:rtl/>
        </w:rPr>
        <w:t>–</w:t>
      </w:r>
      <w:r w:rsidRPr="00BE3E61">
        <w:rPr>
          <w:rFonts w:ascii="Lotus Linotype" w:eastAsia="Times New Roman" w:hAnsi="Lotus Linotype" w:cs="Lotus Linotype"/>
          <w:sz w:val="32"/>
          <w:szCs w:val="32"/>
          <w:rtl/>
        </w:rPr>
        <w:t>صلى الله عليه وسلم-: (يا أيها الناسُ، قد فُرِضَ عليكُم الحجُّ، فَحُجُّوا) فقال رجل: أفي كُلِّ عامٍ يا رسول الله؟ فَسَكَتَ حتى قالها ثَلاثاً، ثم قال: (ذروني ما تركتُكم، ولو قلتُ: نَعمْ؛ لوَجَبتْ، وَلَمَا اسْتَطَعتُم)(</w:t>
      </w:r>
      <w:r w:rsidRPr="00BE3E61">
        <w:rPr>
          <w:rFonts w:ascii="Lotus Linotype" w:eastAsia="Times New Roman" w:hAnsi="Lotus Linotype" w:cs="Lotus Linotype"/>
          <w:sz w:val="32"/>
          <w:szCs w:val="32"/>
          <w:vertAlign w:val="superscript"/>
          <w:rtl/>
        </w:rPr>
        <w:footnoteReference w:id="971"/>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المواقيتِ</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المواقيت جمع: ميقات، وهو الزمان أو المكان المقدَّر المحدود لفعل من الأفعال، فالمواقيت زمانية ومكانية، والمراد هنا: مواقيت الحج المكانية، وهي خمسةُ الأربعةِ المذكورةِ في حديثي الباب، وهي: ذو الحليفة والجحفة ويلملم وقرن المنازل، والخامس: ذات عرق. فقيل: الذي وقته الرسول -صلى الله عليه وسلم- وقيل: عمر بن الخطاب -رضي الله عنه- والأقرب والله أعلم- أن الذي وقته الرسول -صلى الله عليه وسلم- ثم عمر، وهو لم يعلم بتوقيت النبي -صلى الله عليه وسلم- فكان هذا من موافقاته لربه.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xml:space="preserve">٢١٦-عَنْ عَبْدِ اللَّهِ بْنِ عَبَّاسٍ -رضي الله عنهما- أَنَّ رَسُولَ اللهِ - صلى الله عليه وسلم - وَقَّتَ لأَهْلِ الْمَدِينَةِ: ذَا الْحُلَيْفَةِ، وَلأَهْلِ الشَّامِ: الْجُحْفَةَ، وَلأَهْلِ نَجْدٍ: قَرْنَ الْمَنَازِلِ، وَلأَهْلِ الْيَمَنِ: يَلَمْلَمَ. (هُنَّ لَهُن وَلِمَنْ أَتَى عَلَيْهِنَّ مِنْ غَيْرِهن, مِمَّنْ أَرَادَ الْحَجَّ </w:t>
      </w:r>
      <w:r w:rsidRPr="00BE3E61">
        <w:rPr>
          <w:rFonts w:ascii="Lotus Linotype" w:eastAsia="Times New Roman" w:hAnsi="Lotus Linotype" w:cs="Traditional Arabic"/>
          <w:b/>
          <w:bCs/>
          <w:color w:val="C00000"/>
          <w:sz w:val="32"/>
          <w:szCs w:val="32"/>
          <w:rtl/>
        </w:rPr>
        <w:t> </w:t>
      </w:r>
      <w:r w:rsidRPr="00BE3E61">
        <w:rPr>
          <w:rFonts w:ascii="Lotus Linotype" w:eastAsia="Times New Roman" w:hAnsi="Lotus Linotype" w:cs="Lotus Linotype"/>
          <w:b/>
          <w:bCs/>
          <w:color w:val="C00000"/>
          <w:sz w:val="32"/>
          <w:szCs w:val="32"/>
          <w:rtl/>
        </w:rPr>
        <w:t>والْعُمْرَةَ، وَمَنْ كَانَ دُونَ ذَلِكَ: فَمِنْ حَيْثُ أَنْشَأَ, حَتَّى أَهْلُ مَكَّةَ مِنْ مَكَّةَ)</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72"/>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٢١٧-وعَنْ عَبْدِ اللَّهِ بْنِ عُمَرَ -رضي الله عنهما- أَنَّ رَسُولَ اللَّهِ -صلى الله عليه وسلم- قَالَ: (يُهِلُّ أَهْلُ الْمَدِينَةِ مِنْ ذِي الْحُلَيْفَةِ, وَأَهْلُ الشَّامِ مِنْ الْجُحْفَةِ, وَأَهْلُ نَجْدٍ مِنْ قَرْنٍ).</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lastRenderedPageBreak/>
        <w:t>قَالَ عبد الله: وَبَلَغَنِي أَنَّ رَسُولَ اللَّهِ - صلى الله عليه وسلم - قَالَ: (وَمُهَلُّ أَهْلُ الْيَمَنِ: مِنْ يَلَمْلَمَ)</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7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هذان الحديثان هما الأصل في حكم المواقيت المكانية للحج والعمرة وتعيينها.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الحديثين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١-تعيُّن المواقيت الأربعة المذكورة في الحديثين.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 الذي وقَّتها: الرسولُ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3-تعين من هي له من أهل الآفاق.</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4-أن ذو الحليفة: ميقات أهل المدينة.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5-أن الجحفة لأهل الشام.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6-أن يلملم لأهل اليمن.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7-أن قرن المنازل لأهل نجد، والميقات الخامس: ذات عرق لأهل العراق، وتقدمت الإشارة إلى من وقته.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8-أن من كان دون هذه المواقيت: يهل من المكان الذي عزم فيه على الحج أو العمرة.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9-أن مكة ميقات لأهل مكة في الحج دون العمرة؛ لقوله -صلى الله عليه وسلم-: (حتى أهلُ مكة من مكة).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10-وجوب الإحرام من هذه المواقيت على من مرَّ بها يريد حجًا أو عمرة؛ لأن معنى (يهل): ليهل، وقوله (يهل): خبر بمعنى الأمر، والإهلال: رفع الصوت بالتلبية(</w:t>
      </w:r>
      <w:r w:rsidRPr="00BE3E61">
        <w:rPr>
          <w:rFonts w:ascii="Lotus Linotype" w:eastAsia="Times New Roman" w:hAnsi="Lotus Linotype" w:cs="Lotus Linotype"/>
          <w:sz w:val="32"/>
          <w:szCs w:val="32"/>
          <w:vertAlign w:val="superscript"/>
          <w:rtl/>
        </w:rPr>
        <w:footnoteReference w:id="974"/>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وقيل: يجب الإحرام على كل من أراد دخول مكة ولو لغير حج وعمرة، كزيارة وتجارة؛ لأثر جاء عن ابن عباس(</w:t>
      </w:r>
      <w:r w:rsidRPr="00BE3E61">
        <w:rPr>
          <w:rFonts w:ascii="Lotus Linotype" w:eastAsia="Times New Roman" w:hAnsi="Lotus Linotype" w:cs="Lotus Linotype"/>
          <w:sz w:val="32"/>
          <w:szCs w:val="32"/>
          <w:vertAlign w:val="superscript"/>
          <w:rtl/>
        </w:rPr>
        <w:footnoteReference w:id="975"/>
      </w:r>
      <w:r w:rsidRPr="00BE3E61">
        <w:rPr>
          <w:rFonts w:ascii="Lotus Linotype" w:eastAsia="Times New Roman" w:hAnsi="Lotus Linotype" w:cs="Lotus Linotype"/>
          <w:sz w:val="32"/>
          <w:szCs w:val="32"/>
          <w:rtl/>
        </w:rPr>
        <w:t xml:space="preserve">)، والراجح: ما دل عليه هذا الحديث في قوله: (ممن أراد الحج أو العمرة).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11-أن من تعظيم الله وتعظيمه بيته: الإهلالُ من هذه المواقيت في الحج والعمرة؛ ففيه معنى استعداد الزائر للقاء المزور.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12-فيه فضل الكعبة البيت الحرام، وفضيلة مكة والحرم ومشاعر الحج تبعًا لفضيلة البيت، وأصل هذا الفضل كله: إضافته تعالى البيت إلى نفسه؛ فقال تعالى: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وَعَهِدْنَا إِلَىٰ إِبْرَاهِيمَ وَإِسْمَاعِيلَ أَن طَهِّرَا بَيْتِيَ لِلطَّائِفِينَ وَالْعَاكِفِينَ وَالرُّكَّعِ السُّجُودِ</w:t>
      </w:r>
      <w:r w:rsidRPr="00BE3E61">
        <w:rPr>
          <w:rFonts w:ascii="Lotus Linotype" w:eastAsia="Times New Roman" w:hAnsi="Lotus Linotype" w:cs="Times New Roman"/>
          <w:b/>
          <w:bCs/>
          <w:color w:val="C00000"/>
          <w:sz w:val="32"/>
          <w:szCs w:val="32"/>
          <w:rtl/>
        </w:rPr>
        <w:t xml:space="preserve">} </w:t>
      </w:r>
      <w:r w:rsidRPr="00BE3E61">
        <w:rPr>
          <w:rFonts w:ascii="Lotus Linotype" w:eastAsia="Times New Roman" w:hAnsi="Lotus Linotype" w:cs="Lotus Linotype"/>
          <w:sz w:val="32"/>
          <w:szCs w:val="32"/>
          <w:rtl/>
        </w:rPr>
        <w:t>[البقرة: 125].</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13-أن تحديد النبي -صلى الله عليه وسلم- مواقيت لأهل بلدان لم يسلموا بعد؛ كالشام ونجد والعراق: عَلَمٌ من أعلام نبوته -صلى الله عليه وسلم- وبشارةٌ بظهور الاسلام في تلك البلدان.</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lastRenderedPageBreak/>
        <w:t>باب ما يلبسُ المُحْرِمُ من الثيابِ</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أي: هذا باب ذكر ما جاء في السنة في لباس المحرم، وكان المناسب أن يقول: (باب ما لا يلبس المحرم)؛ ليطابق جواب النبي -صلى الله عليه وسلم-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والمحرم من دخل في أحد النسكين: الحج أو العمرة، أو فيهما، وليس هو لبس الإزار والرداء كما يظن العامة، بل لابد من نية الدخول في النسك.</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٢١٨-عَنْ عَبْدِ اللَّهِ بْنِ عُمَرَ -رضي الله عنهما- أَنَّ رَجُلاً قَالَ: يَا رَسُولَ اللَّهِ مَا يَلْبَسُ الْمُحْرِمُ مِنْ الثِّيَابِ؟ قَالَ رَسُولُ اللَّهِ - صلى الله عليه وسلم -: (لا يَلْبَسُ الْقُمُصَ, وَلا الْعَمَائِمَ, وَلا السَّرَاوِيلاتِ, وَلا الْبَرَانِسَ, وَلا الْخِفَافَ, إلاَّ أَحَدٌ لا يَجِدُ نَعْلَيْنِ فَلْيَلْبَسْ الخُفَّيْنِ، وَلْيَقْطَعْهُمَا أَسْفَلَ مِنْ الْكَعْبَيْنِ, وَلا يَلْبَسْ مِنْ الثِّيَابِ شَيْئاً مَسَّهُ زَعْفَرَانٌ أَوْ وَرْسٌ)</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7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وَلِلْبُخَارِيِّ: (وَلا تَنْتَقِبِ الْمَرْأَةُ(</w:t>
      </w:r>
      <w:r w:rsidRPr="00BE3E61">
        <w:rPr>
          <w:rFonts w:ascii="Lotus Linotype" w:eastAsia="Times New Roman" w:hAnsi="Lotus Linotype" w:cs="Lotus Linotype"/>
          <w:b/>
          <w:bCs/>
          <w:color w:val="C00000"/>
          <w:sz w:val="32"/>
          <w:szCs w:val="32"/>
          <w:vertAlign w:val="superscript"/>
          <w:rtl/>
        </w:rPr>
        <w:footnoteReference w:id="977"/>
      </w:r>
      <w:r w:rsidRPr="00BE3E61">
        <w:rPr>
          <w:rFonts w:ascii="Lotus Linotype" w:eastAsia="Times New Roman" w:hAnsi="Lotus Linotype" w:cs="Lotus Linotype"/>
          <w:b/>
          <w:bCs/>
          <w:color w:val="C00000"/>
          <w:sz w:val="32"/>
          <w:szCs w:val="32"/>
          <w:rtl/>
        </w:rPr>
        <w:t>) وَلا تَلْبَسِ الْقُفَّازَيْنِ)</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7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٢١٩-عَنْ عَبْدِ اللَّهِ بْنِ عَبَّاسٍ -رضي الله عنهما- قَالَ: سَمِعْتُ النبي -صلى الله عليه وسلم- يَخْطُبُ بِعَرَفَاتٍ: (مَنْ لَمْ يَجِدْ نَعْلَيْنِ: فَلْيَلْبَسِ الْخُفَّيْنِ, وَمَنْ لَمْ يَجِدْ إزَاراً: فَلْيَلْبَسْ سَّرَاوِيلَ لِلْمُحْرِمِ)</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79"/>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هذان الحديثان هما الأصل في بيان ما يلبس المحرم وما لايلبس من الثياب، وفيهما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١-أن من محظورات الإحرام في حق الرجل: لبس هذه المذكورات: القمص، والعمائم، والبرانس، والسراويلات، والخفاف.</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٢-الرخصة في لبس السراويل لمن لم يجد إزارًا، وأنه لا يشقه ليتزر به خلافًا لمن زعم ذلك، وقد حكي عن محمد بن الحسن(</w:t>
      </w:r>
      <w:r w:rsidRPr="00BE3E61">
        <w:rPr>
          <w:rFonts w:ascii="Lotus Linotype" w:eastAsia="Times New Roman" w:hAnsi="Lotus Linotype" w:cs="Lotus Linotype"/>
          <w:sz w:val="32"/>
          <w:szCs w:val="32"/>
          <w:vertAlign w:val="superscript"/>
          <w:rtl/>
        </w:rPr>
        <w:footnoteReference w:id="980"/>
      </w:r>
      <w:r w:rsidRPr="00BE3E61">
        <w:rPr>
          <w:rFonts w:ascii="Lotus Linotype" w:eastAsia="Times New Roman" w:hAnsi="Lotus Linotype" w:cs="Lotus Linotype"/>
          <w:sz w:val="32"/>
          <w:szCs w:val="32"/>
          <w:rtl/>
        </w:rPr>
        <w:t xml:space="preserve">)؛ لأن النبي -صلى الله عليه وسلم- لم يأمر بشقه كما أمر بقطع الخفين.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٣-الرخصة في لبس الخفين لمن لم يجد نعلين، بشرط قطعهما أسفل من الكعبين؛ كما في حديث ابن عمر، وفي حديث ابن عباس: الرخصة مطلقًا، فبين الحديثين تعارض في الظاهر: فبعض العلماء جمع بينهما: فحمل حديث ابن عباس على حديث ابن عمر حملًا للمطلق على المقيد. ومنهم من قال: حديث ابن عباس ناسخ لحديث ابن عمر؛ لأن حديث ابن عمر كان في المدينة وحديث ابن عباس كان في عرفة.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فعلى القول الأول: يجب قطع الخفين بكل حال، وعلى القول الثاني: لا يجب القطع؛ لأنه قد نسخ. والقول الأول أحوط.</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٤-عدم الرخصة في لبس الخفين ولو مقطوعين، لمن كان واجدًا للنعلين.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٥-في حديث ابن عمر شاهد لما يعرف بالأسلوب الحكيم؛ وذلك في جواب النبي -صلى الله عليه وسلم- لمن سأل عما يلبسه المحرم، فأجاب ببيان ما لا يلبسه المحرم؛ لأن ما لا يلبسه محصورٌ، وما يلبسه غير محصور.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٦-حسن تعليمه -صلى الله عليه وسلم- باستعمال الأسلوب الحكيم في الجواب.</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٧-نهي المحرمة عن لبس القفازين في اليدين، وعن النقاب على الوجه؛ لقوله -صلى الله عليه وسلم-: (ولا تتنقب المرأة ولا تلبس القفازين) في سياق ما لا يلبسه المحرم.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٨-أن من أهم طرق العلم: سؤال أهل العلم.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٩-أن من أعظم طرق نشر العلم: رواية الحديث.</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١٠-أن من أعظم طرق نشر السنة: رواية الحديث، وهكذا فعل الصحابة -رضي الله عنهم- ومنهم: ابن عمر وابن عباس في هذين الحديثين، وغيرهما.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١١-مشروعية الخطبة بعرفة، وبيان أحكام المناسك.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١٢-عظم شأن الحج والعمرة؛ لما شرع فيهما من المأمورات والمنهيات الخاصة بهما.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١٣-تحريم ما فيه ورس أو زعفران من الثياب على المحرم.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١٤-اليسر في شريعة الإسلام.</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٢٢٠-عَنْ عَبْدِ اللَّهِ بْنِ عُمَرَ -رضي الله عنهما- أَنَّ تَلْبِيَةَ رَسُولِ اللَّهِ - صلى الله عليه وسلم -: (لَبَّيْكَ اللَّهُمَّ لَبَّيْكَ, لَبَّيْكَ لا شَرِيكَ لَكَ لَبَّيْكَ, إنَّ الْحَمْدَ وَالنِّعْمَةَ لَكَ وَالْمُلْكَ، لا شَرِيكَ لَكَ). قَالَ: وَكَانَ عَبْدُ اللَّهِ بْنُ عُمَرَ يَزِيدُ فِيهَما: لَبَّيْكَ لَبَّيْكَ, وَسَعْدَيْكَ, وَالْخَيْرُ بِيَدَيْكَ, وَالرَّغْبَاءُ إلَيْكَ وَالْعَمَلُ</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8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أصل في مشروعية التلبية للمحرم في حج أو عمرة، وهو أصل في نص تلبية رسول الله -صلى الله عليه وسلم- ويشهد له ما في حديث جابر الطويل عند مسلم في صفة حج النبي -صلى الله عليه وسلم- قال جابر رضي الله عنه-: فلما استوت به على البيداء -يعني ناقته صلى الله عليه وسلم- أهلَّ بالتوحيد: لبيك اللهم لبيك.. إلى آخره)(</w:t>
      </w:r>
      <w:r w:rsidRPr="00BE3E61">
        <w:rPr>
          <w:rFonts w:ascii="Lotus Linotype" w:eastAsia="Times New Roman" w:hAnsi="Lotus Linotype" w:cs="Lotus Linotype"/>
          <w:sz w:val="32"/>
          <w:szCs w:val="32"/>
          <w:vertAlign w:val="superscript"/>
          <w:rtl/>
        </w:rPr>
        <w:footnoteReference w:id="982"/>
      </w:r>
      <w:r w:rsidRPr="00BE3E61">
        <w:rPr>
          <w:rFonts w:ascii="Lotus Linotype" w:eastAsia="Times New Roman" w:hAnsi="Lotus Linotype" w:cs="Lotus Linotype"/>
          <w:sz w:val="32"/>
          <w:szCs w:val="32"/>
          <w:rtl/>
        </w:rPr>
        <w:t xml:space="preserve">) كما روى ابن عمر رضي الله عنه.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١-مشروعية التلبية في الحج والعمرة.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٢-نص تلبية النبي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٣-أن الحج والعمرة إجابةٌ لأذان إبراهيم الذي أمره الله به في قوله تعالى: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وَأَذِّن فِي النَّاسِ بِالْحَجِّ يَأْتُوكَ رِجَالًا وَعَلَىٰ كُلِّ ضَامِرٍ .. الآية</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 xml:space="preserve"> </w:t>
      </w:r>
      <w:r w:rsidRPr="00BE3E61">
        <w:rPr>
          <w:rFonts w:ascii="Lotus Linotype" w:eastAsia="Times New Roman" w:hAnsi="Lotus Linotype" w:cs="Lotus Linotype"/>
          <w:sz w:val="32"/>
          <w:szCs w:val="32"/>
          <w:rtl/>
        </w:rPr>
        <w:t>[الحج: 27]. كما يدل لذلك التلبية: لبيك اللهم لبيك.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التلبية شعار المحرم، وهي ذكر لا يشرع إلا في الحج والعمرة، وبها يكون إعلان الدخول في النسك، ويشرع للرجال رفع الصوت بها؛ ولذا سميت إهلالًا، ومعنى لبيك: إجابة لك بعد إجابة، وإقامة على طاعتك بعد إقامة(</w:t>
      </w:r>
      <w:r w:rsidRPr="00BE3E61">
        <w:rPr>
          <w:rFonts w:ascii="Lotus Linotype" w:eastAsia="Times New Roman" w:hAnsi="Lotus Linotype" w:cs="Lotus Linotype"/>
          <w:sz w:val="32"/>
          <w:szCs w:val="32"/>
          <w:vertAlign w:val="superscript"/>
          <w:rtl/>
        </w:rPr>
        <w:footnoteReference w:id="983"/>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٥-جواز الزيادة على تلبية الرسول -صلى الله عليه وسلم- بألفاظٍ أخرى؛ كما كان ابن عمر يزيد: (لبيك وسعديك، والخير في يديك، والرغباء إليك، والعمل) والاقتصار على تلبية النبي -صلى الله عليه وسلم- أفضل.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٦-أن الحج مبني على التوحيد: توحيد الربوبية وتوحيد العبادة، وقد اشتملت عليهما التلبية صريحًا، وقد دلت السنة على أن التلبية تكون حال السير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٧-إبطال تلبية المشركين؛ إذ يقولون: </w:t>
      </w:r>
      <w:r w:rsidRPr="00BE3E61">
        <w:rPr>
          <w:rFonts w:ascii="Lotus Linotype" w:eastAsia="Times New Roman" w:hAnsi="Lotus Linotype" w:cs="Times New Roman"/>
          <w:sz w:val="32"/>
          <w:szCs w:val="32"/>
          <w:rtl/>
        </w:rPr>
        <w:t>"</w:t>
      </w:r>
      <w:r w:rsidRPr="00BE3E61">
        <w:rPr>
          <w:rFonts w:ascii="Lotus Linotype" w:eastAsia="Times New Roman" w:hAnsi="Lotus Linotype" w:cs="Lotus Linotype"/>
          <w:sz w:val="32"/>
          <w:szCs w:val="32"/>
          <w:rtl/>
        </w:rPr>
        <w:t xml:space="preserve"> إلا شريكًا هو لك، تملكه وما ملك</w:t>
      </w:r>
      <w:r w:rsidRPr="00BE3E61">
        <w:rPr>
          <w:rFonts w:ascii="Lotus Linotype" w:eastAsia="Times New Roman" w:hAnsi="Lotus Linotype" w:cs="Times New Roman"/>
          <w:sz w:val="32"/>
          <w:szCs w:val="32"/>
          <w:rtl/>
        </w:rPr>
        <w:t>"</w:t>
      </w:r>
      <w:r w:rsidRPr="00BE3E61">
        <w:rPr>
          <w:rFonts w:ascii="Lotus Linotype" w:eastAsia="Times New Roman" w:hAnsi="Lotus Linotype" w:cs="Lotus Linotype"/>
          <w:sz w:val="32"/>
          <w:szCs w:val="32"/>
          <w:rtl/>
        </w:rPr>
        <w:t>(</w:t>
      </w:r>
      <w:r w:rsidRPr="00BE3E61">
        <w:rPr>
          <w:rFonts w:ascii="Lotus Linotype" w:eastAsia="Times New Roman" w:hAnsi="Lotus Linotype" w:cs="Lotus Linotype"/>
          <w:sz w:val="32"/>
          <w:szCs w:val="32"/>
          <w:vertAlign w:val="superscript"/>
          <w:rtl/>
        </w:rPr>
        <w:footnoteReference w:id="984"/>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٢٢١-عَنْ أَبِي هُرَيْرَةَ -رضي الله عنه- قَالَ: قَالَ النبي -صلى الله عليه وسلم-: (لا يَحِلُّ لامْرَأَةٍ تُؤْمِنُ بِاَللَّهِ وَالْيَوْمِ الآخِرِ أَنْ تُسَافِرَ مَسِيرَةَ يَوْمٍ وَلَيْلَةٍ إلاَّ وَمَعَهَا حُرْمَةٌ)</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8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لَفْظِ للْبُخَارِيِّ: (تُسَافِرُ مَسِيرَةَ يَوْمٍ إلاَّ مَعَ ذِي مَحْرَمٍ)</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8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أصل في تحريم سفر المرأة من غير محرم، وتقييده بيوم وليلة لا مفهوم له، وقد ورد مقيدًا بثلاثة أيام(</w:t>
      </w:r>
      <w:r w:rsidRPr="00BE3E61">
        <w:rPr>
          <w:rFonts w:ascii="Lotus Linotype" w:eastAsia="Times New Roman" w:hAnsi="Lotus Linotype" w:cs="Lotus Linotype"/>
          <w:sz w:val="32"/>
          <w:szCs w:val="32"/>
          <w:vertAlign w:val="superscript"/>
          <w:rtl/>
        </w:rPr>
        <w:footnoteReference w:id="987"/>
      </w:r>
      <w:r w:rsidRPr="00BE3E61">
        <w:rPr>
          <w:rFonts w:ascii="Lotus Linotype" w:eastAsia="Times New Roman" w:hAnsi="Lotus Linotype" w:cs="Lotus Linotype"/>
          <w:sz w:val="32"/>
          <w:szCs w:val="32"/>
          <w:rtl/>
        </w:rPr>
        <w:t>)، وورد مطلقًا(</w:t>
      </w:r>
      <w:r w:rsidRPr="00BE3E61">
        <w:rPr>
          <w:rFonts w:ascii="Lotus Linotype" w:eastAsia="Times New Roman" w:hAnsi="Lotus Linotype" w:cs="Lotus Linotype"/>
          <w:sz w:val="32"/>
          <w:szCs w:val="32"/>
          <w:vertAlign w:val="superscript"/>
          <w:rtl/>
        </w:rPr>
        <w:footnoteReference w:id="988"/>
      </w:r>
      <w:r w:rsidRPr="00BE3E61">
        <w:rPr>
          <w:rFonts w:ascii="Lotus Linotype" w:eastAsia="Times New Roman" w:hAnsi="Lotus Linotype" w:cs="Lotus Linotype"/>
          <w:sz w:val="32"/>
          <w:szCs w:val="32"/>
          <w:rtl/>
        </w:rPr>
        <w:t>)، والمعنى يقتضي تحريم سفر المرأة بلا محرم مطلقًا؛ لأن المقصود من النهي حفظ عرض المرأة، وسد ذريعة الوقوع في الفاحشة.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 الحديث فوائد: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١-تحريم سفر المرأة بلا محرم، ومحرم المرأة: كل من تحرم عليه المرأة تحريمًا مؤبدًا بنسب أو سبب مباح، ويشترط في المحرم: أن يكون بالغًا، عاقلًا، ذا غيرة على محرمه، قادرًا على المحافظة عليها.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٢-أنه لا فرق بين الشابة والعجوز؛ لعموم الحديث، والفتنة بالمرأة حاصلة على كل حال، وإن كانت الحالات تختلف، ولكن لا عدول عن ظاهر الحديث.</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3-أن الإيمان بالله واليوم الآخر يقتضي اجتناب ما حرم الله.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4-في الحديث دليل على قاعدة سد الذرائع.</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5-أن من لم تجد محرمًا لا يجب عليها الحج؛  وبهذا تظهر مناسبة الحديث للباب، وقيل: يجب عليها إن أيست من المحرم أن تستنيب من مالها من يحج عنها، والأول أظهر.</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الفدية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أي: هذا باب ذكر الدليل من السنة على فدية الأذى، وهي المذكورة في قوله تعالى: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فَمَن كَانَ مِنكُم مَّرِيضًا أَوْ بِهِ أَذًى مِّن رَّأْسِهِ فَفِدْيَةٌ مِّن صِيَامٍ أَوْ صَدَقَةٍ أَوْ نُسُكٍ</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 xml:space="preserve"> </w:t>
      </w:r>
      <w:r w:rsidRPr="00BE3E61">
        <w:rPr>
          <w:rFonts w:ascii="Lotus Linotype" w:eastAsia="Times New Roman" w:hAnsi="Lotus Linotype" w:cs="Lotus Linotype"/>
          <w:sz w:val="32"/>
          <w:szCs w:val="32"/>
          <w:rtl/>
        </w:rPr>
        <w:t>[البقرة: 196].</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 والمراد بالفدية: ما يجب على المحرم جبرًا لترك واجبٍ، أو كفارةً لفعل محظور، وسميت فدية؛ لأن المكلف يفدي نفسه بها عن المؤاخذة، وفدية الأذى دل النصُّ على وجوبها لحلق المحرم رأسه، وقاس الفقهاءُ على ذلك بعضَ المحظورات.</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lastRenderedPageBreak/>
        <w:t>٢٢٢-عَنْ عَبْدِ اللَّهِ بْنِ مَعْقِلٍ</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89"/>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قَالَ: جَلَسْتُ إلَى كَعْبِ بْنِ عُجْرَةَ، فَسَأَلَتْهُ عَنِ الْفِدْيَةِ؛ فَقَالَ: نَزَلَتْ فِيَّ خَاصَّةً، وَهِيَ لَكُمْ عَامَّةً. حُمِلْتُ إلَى رَسُولِ اللَّهِ -صلى الله عليه وسلم- وَالْقَمْلُ يَتَنَاثَرُ عَلَى وَجْهِي؛ فَقَالَ: (مَا كُنْتُ أُرَى الْوَجَعَ بَلَغَ بِكَ مَا أَرَى) أَوْ: (مَا كُنْتُ أُرَى الْجَهْدَ بَلَغَ بِكَ مَا أَرَى، أَتَجِدُ شَاةً؟) فَقُلْتُ: لا. قَالَ: (فصُمْ ثَلاثَةَ أَيَّامٍ, أَوْ أَطْعِمْ سِتَّةَ مَسَاكِينَ, لِكُلِّ مِسْكِينٍ نِصْفَ صَاعٍ)</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0"/>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رِوَايَةٍ: فَأَمَرَهُ رَسُولُ اللَّهِ -صلى الله عليه وسلم- أَنْ يُطْعِمَ فَرَقاً بَيْنَ سِتَّةٍ, أَوْ يُهْدِيَ شَاةً, أَوْ يَصُومَ ثَلاثَةَ أَيَّامٍ</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هو الأصل من السنة في وجوب الفدية.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١-أن قصة كعب هي سبب نزول الآية: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فَمَن كَانَ مِنكُم مَّرِيضًا أَوْ بِهِ أَذًى مِّن رَّأْسِهِ</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 السنة تفسر القرآن.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٣-أن من محظورات الإحرام: حلق الرأس؛ لقوله تعالى: </w:t>
      </w:r>
      <w:r w:rsidRPr="00BE3E61">
        <w:rPr>
          <w:rFonts w:ascii="Lotus Linotype" w:eastAsia="Times New Roman" w:hAnsi="Lotus Linotype" w:cs="Lotus Linotype"/>
          <w:b/>
          <w:bCs/>
          <w:color w:val="C00000"/>
          <w:sz w:val="32"/>
          <w:szCs w:val="32"/>
          <w:rtl/>
        </w:rPr>
        <w:t>{وَلَا تَحْلِقُوا رُءُوسَكُمْ}</w:t>
      </w:r>
      <w:r w:rsidRPr="00BE3E61">
        <w:rPr>
          <w:rFonts w:ascii="Lotus Linotype" w:eastAsia="Times New Roman" w:hAnsi="Lotus Linotype" w:cs="Lotus Linotype"/>
          <w:sz w:val="32"/>
          <w:szCs w:val="32"/>
          <w:rtl/>
        </w:rPr>
        <w:t xml:space="preserve"> [البقرة: 196].</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المحرم إذا احتاج إلى حلق شعره لمرض أو أذى كالقمل: حلق وفدى.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5-أن فدية الأذى وردت على التخيير: بين الصيام والإطعام والنسك.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6-أن الصيام ثلاثة أيام.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7-أن الصدقة إطعام ستة مساكين، لكل مسكين نصف صاع.</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8-أن النسك ذبح شاة أو ما قام مقامها كسبع البدنة.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9-مشروعية الإحسان بما ينتفع به المسلم من تعليم وإرشاد إلى ما يحتاج إليه.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10-فيه شاهد لقوله تعالى: </w:t>
      </w:r>
      <w:r w:rsidRPr="00BE3E61">
        <w:rPr>
          <w:rFonts w:ascii="Lotus Linotype" w:eastAsia="Times New Roman" w:hAnsi="Lotus Linotype" w:cs="Lotus Linotype"/>
          <w:b/>
          <w:bCs/>
          <w:color w:val="C00000"/>
          <w:sz w:val="32"/>
          <w:szCs w:val="32"/>
          <w:rtl/>
        </w:rPr>
        <w:t>{بِالْمُؤْمِنِينَ رَءُوفٌ رَّحِيمٌ}</w:t>
      </w:r>
      <w:r w:rsidRPr="00BE3E61">
        <w:rPr>
          <w:rFonts w:ascii="Lotus Linotype" w:eastAsia="Times New Roman" w:hAnsi="Lotus Linotype" w:cs="Lotus Linotype"/>
          <w:sz w:val="32"/>
          <w:szCs w:val="32"/>
          <w:rtl/>
        </w:rPr>
        <w:t xml:space="preserve"> [التوبة: 128].</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١1-أن من أصول الطب: الاستفراغ؛ لأن حلق الشعر فيه تخلص من القمل.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12-أن العبرة في حكم الآية بعموم اللفظ لا بخصوص السبب.</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١3-جواز حلق المحرم رأسه عند الحاجة مع الفدية.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14-فضيلة كعب بن عجرة؛ لنزول القرآن به، وعناية الرسول به، ولروايته قصته.</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حُرمةِ مكة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أي: هذا باب ذكر الدليل من السنة على حرمة مكة، والمراد بحرمة مكة: أنها محرَّمة؛ أي: معظَّمة يحرم فيها ما لا يحرم في غيرها، والمعاصي فيها أشد تحريمًا؛ ولذا سميت البلد الحرام والمسجد الحرام، واسم الحرم يشمل مكة وما حولها، ومنها: منى ومزدلفة، ولحدود الحرم أعلام تُعرف بها.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وقد دل على حرمة مكة: الكتاب والسنة والإجماع، وأصل حرمة مكة وما حولها من حرمة البيت الذي هو الكعبة، وأصل هذه الحرمة والعظمة أنه تعالى أضاف البيت </w:t>
      </w:r>
      <w:r w:rsidRPr="00BE3E61">
        <w:rPr>
          <w:rFonts w:ascii="Lotus Linotype" w:eastAsia="Times New Roman" w:hAnsi="Lotus Linotype" w:cs="Lotus Linotype"/>
          <w:sz w:val="32"/>
          <w:szCs w:val="32"/>
          <w:rtl/>
        </w:rPr>
        <w:lastRenderedPageBreak/>
        <w:t xml:space="preserve">إلى نفسه تشريفًا وتكريمًا؛ فقال تعالى لإبراهيم وإسماعيل: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أَنْ طَهِّرَا بَيْتِيَ لِلطَّائِفِينَ وَالْعَاكِفِينَ وَالرُّكَّعِ السُّجُودِ</w:t>
      </w:r>
      <w:r w:rsidRPr="00BE3E61">
        <w:rPr>
          <w:rFonts w:ascii="Lotus Linotype" w:eastAsia="Times New Roman" w:hAnsi="Lotus Linotype" w:cs="Times New Roman"/>
          <w:b/>
          <w:bCs/>
          <w:color w:val="C00000"/>
          <w:sz w:val="32"/>
          <w:szCs w:val="32"/>
          <w:rtl/>
        </w:rPr>
        <w:t xml:space="preserve">} </w:t>
      </w:r>
      <w:r w:rsidRPr="00BE3E61">
        <w:rPr>
          <w:rFonts w:ascii="Lotus Linotype" w:eastAsia="Times New Roman" w:hAnsi="Lotus Linotype" w:cs="Lotus Linotype"/>
          <w:sz w:val="32"/>
          <w:szCs w:val="32"/>
          <w:rtl/>
        </w:rPr>
        <w:t>[البقرة: 125].</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٢٢٣-عَنْ أَبِي شُرَيْحٍ خُوَيْلِدِ بْنِ عَمْرٍو الْخُزَاعِيِّ الْعَدَوِيِّ -رضي الله عنه-: أَنَّهُ قَالَ لِعَمْرِو بْنِ سَعِيدِ بْنِ الْعَاصِ</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2"/>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-وَهُوَ يَبْعَثُ الْبُعُوثَ إلَى مَكَّةَ- ائْذَنْ لِي أَيُّهَا الأَمِيرُ أَنْ أُحَدِّثَكَ قَوْلاً قَامَ بِهِ رَسُولُ اللَّهِ -صلى الله عليه وسلم- الْغَدَ مِنْ يَوْمِ الْفَتْح، فَسَمِعَتْهُ أُذُنَايَ، وَوَعَاهُ قَلْبِي، وَأَبْصَرَتْهُ عَيْنَايَ, حِينَ تَكَلَّمَ بِهِ، أَنَّهُ حَمِدَ اللَّهَ وَأَثْنَى عَلَيْهِ، ثُمَّ قَالَ: (إنَّ مَكَّةَ حَرَّمَهَا اللَّهُ, وَلَمْ يُحَرِّمْهَا النَّاسُ؛ فَلا يَحِلُّ لامْرِئٍ يُؤْمِنُ بِاَللَّهِ وَالْيَوْمِ الآخِرِ: أَنْ يَسْفِكَ بِهَا دَماً, وَلا يَعْضِدَ بِهَا شَجَرَةً، فَإِنْ أَحَدٌ تَرَخَّصَ بِقِتَالِ رَسُولِ اللَّهِ -صلى الله عليه وسلم- فَقُولُوا: إنَّ اللَّهَ أَذِنَ لِرَسُولِهِ -صلى الله عليه وسلم- وَلَمْ يَأْذَنْ لَكُمْ، وَإِنَّمَا أُذِنَ لِي سَاعَةً مِنْ نَهَارٍ، وَقَدْ عَادَتْ حُرْمَتُهَا الْيَوْمَ كَحُرْمَتِهَا بِالأَمْسِ؛ فَلْيُبَلِّغْ الشَّاهِدُ الْغَائِبَ).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sz w:val="32"/>
          <w:szCs w:val="32"/>
          <w:rtl/>
        </w:rPr>
        <w:t xml:space="preserve"> </w:t>
      </w:r>
      <w:r w:rsidRPr="00BE3E61">
        <w:rPr>
          <w:rFonts w:ascii="Lotus Linotype" w:eastAsia="Times New Roman" w:hAnsi="Lotus Linotype" w:cs="Lotus Linotype"/>
          <w:b/>
          <w:bCs/>
          <w:color w:val="C00000"/>
          <w:sz w:val="32"/>
          <w:szCs w:val="32"/>
          <w:rtl/>
        </w:rPr>
        <w:t>فَقِيلَ لأَبِي شُرَيْحٍ: مَا قَالَ لَكَ؟ قَالَ: أَنَا أَعْلَمُ بِذَلِكَ مِنْكَ يَا أَبَا شُرَيْحٍ، إنَّ الْحَرَمَ لا يُعِيذُ عَاصِياً, وَلا فَارَّاً بِدَمٍ، وَلا فَارَّاً بِخَرْبَةٍ)</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*الخَرْبَة: بالخاء المعجمة والراء المهملة، قيل: الجناية، وقيل: البليَّة، وقيل: التُّهمة، وأصلُها في سرقة الإبل</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4"/>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قال الشاعر: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الخارِبُ اللصُّ يُحِبُّ الخارِبا</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٢٢٤-عنْ عَبْدِ اللَّهِ بْنِ عَبَّاسٍ -رضي الله عنهما- قَالَ: قَالَ رَسُولُ اللَّهِ -صلى الله عليه وسلم- يَوْمَ فَتْحِ مَكَّةَ - (لا هِجْرَةَ [بَعْدَ الفَتْحِ(</w:t>
      </w:r>
      <w:r w:rsidRPr="00BE3E61">
        <w:rPr>
          <w:rFonts w:ascii="Lotus Linotype" w:eastAsia="Times New Roman" w:hAnsi="Lotus Linotype" w:cs="Lotus Linotype"/>
          <w:b/>
          <w:bCs/>
          <w:color w:val="C00000"/>
          <w:sz w:val="32"/>
          <w:szCs w:val="32"/>
          <w:vertAlign w:val="superscript"/>
          <w:rtl/>
        </w:rPr>
        <w:footnoteReference w:id="996"/>
      </w:r>
      <w:r w:rsidRPr="00BE3E61">
        <w:rPr>
          <w:rFonts w:ascii="Lotus Linotype" w:eastAsia="Times New Roman" w:hAnsi="Lotus Linotype" w:cs="Lotus Linotype"/>
          <w:b/>
          <w:bCs/>
          <w:color w:val="C00000"/>
          <w:sz w:val="32"/>
          <w:szCs w:val="32"/>
          <w:rtl/>
        </w:rPr>
        <w:t>)], وَلَكِنْ جِهَادٌ وَنِيَّةٌ، وَإِذَا اُسْتُنْفِرْتُمْ فَانْفِرُوا).</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وَقَالَ يَوْمَ فَتْحِ مَكَّةَ: إنَّ هَذَا الْبَلَدَ حَرَّمَهُ اللَّهُ يَوْمَ خَلَقَ اللَّهُ السَّمَوَاتِ وَالأَرْضَ؛ فَهُوَ حَرَامٌ بِحُرْمَةِ اللَّهِ إلَى يَوْمِ الْقِيَامَةِ، وَإِنَّهُ لَمْ يَحِلَّ الْقِتَالُ فِيهِ لأَحَدٍ قَبْلِي, وَلَمْ يَحِلَّ لِي إلاَّ سَاعَةً مِنْ نَهَارٍ، فَهُوَ حَرَامٌ بِحُرْمَةِ اللَّهِ إلَى يَوْمِ الْقِيَامَةِ، لا يُعْضَدُ شَوْكُهُ, وَلا يُنَفَّرُ صَيْدُهُ, وَلا يَلْتَقِطُ لُقْطَتَهُ إلاَّ مَنْ عَرَّفَهَا، وَلا يُخْتَلَى خَلاهُ). فَقَالَ الْعَبَّاسُ: يَا رَسُولَ اللَّهِ إلاَّ الإِذْخِرَ؛ فَإِنَّهُ لِقَيْنِهِمْ وَبُيُوتِهِمْ. فَقَالَ: (إلاَّ  الإِذْخِرَ)</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7"/>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xml:space="preserve"> القَينُ: الحَدَّاد</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99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هذان الحديثان هما الأصل من السنة في حرمة مكة، وبيان ما يحرم فيها.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الحديثين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١-أن فتح مكة كان عنوة على يده -صلى الله عليه وسلم- وبقيادته.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 ذلك كان في الساعة التي أحلت مكة لرسول الله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 النبي -صلى الله عليه وسلم- خطب خطبتين: الأولى يوم الفتح كما في حديث ابن عباس، والثانية: الغد من يوم الفتح، أي: في اليوم الثاني كما في حديث أبي شريح.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الله حرم مكة يوم خلق السموات والأرض.</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٥-أنها أحلت للنبي -صلى الله عليه وسلم- ساعة من نهار. قيل: من الصبح إلى العصر.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٦-أنها لم تحل لأحد قبله -صلى الله عليه وسلم-.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٧-أن حرمتها قد عادت بانقضاء تلك الساعة.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٨-تحريم القتل والقتال فيها.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٩-بيان ما يحرم فيها من أجل حرمتها.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١0-أنه لا حجة لأحدِ بقتال رسول الله -صلى الله عليه وسلم- في تلك الساعة التي أذن الله لنبيه فيها.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١1-التنبيه إلى الفرق بين النبي -صلى الله عليه وسلم- وغيره.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١2-تحريم القتل والقتال فيها إلا أن يبدؤونا بالقتال فيها.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١3-تحريم تنفير صيدها، وقتله من باب أولى.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١4-وجوب تبليغ العلم، وهو فرض كفاية.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١5-تحريم قطع الشجر والشوك واختلاء الخلى النابت في أرض الحرم، ومعنى (يعضد): يقطع(</w:t>
      </w:r>
      <w:r w:rsidRPr="00BE3E61">
        <w:rPr>
          <w:rFonts w:ascii="Lotus Linotype" w:eastAsia="Times New Roman" w:hAnsi="Lotus Linotype" w:cs="Lotus Linotype"/>
          <w:sz w:val="32"/>
          <w:szCs w:val="32"/>
          <w:vertAlign w:val="superscript"/>
          <w:rtl/>
        </w:rPr>
        <w:footnoteReference w:id="999"/>
      </w:r>
      <w:r w:rsidRPr="00BE3E61">
        <w:rPr>
          <w:rFonts w:ascii="Lotus Linotype" w:eastAsia="Times New Roman" w:hAnsi="Lotus Linotype" w:cs="Lotus Linotype"/>
          <w:sz w:val="32"/>
          <w:szCs w:val="32"/>
          <w:rtl/>
        </w:rPr>
        <w:t>)، ومعنى (يختلى خلاه): أي يحش حشيشه(</w:t>
      </w:r>
      <w:r w:rsidRPr="00BE3E61">
        <w:rPr>
          <w:rFonts w:ascii="Lotus Linotype" w:eastAsia="Times New Roman" w:hAnsi="Lotus Linotype" w:cs="Lotus Linotype"/>
          <w:sz w:val="32"/>
          <w:szCs w:val="32"/>
          <w:vertAlign w:val="superscript"/>
          <w:rtl/>
        </w:rPr>
        <w:footnoteReference w:id="1000"/>
      </w:r>
      <w:r w:rsidRPr="00BE3E61">
        <w:rPr>
          <w:rFonts w:ascii="Lotus Linotype" w:eastAsia="Times New Roman" w:hAnsi="Lotus Linotype" w:cs="Lotus Linotype"/>
          <w:sz w:val="32"/>
          <w:szCs w:val="32"/>
          <w:rtl/>
        </w:rPr>
        <w:t>)، والخلى: العشب الرطب(</w:t>
      </w:r>
      <w:r w:rsidRPr="00BE3E61">
        <w:rPr>
          <w:rFonts w:ascii="Lotus Linotype" w:eastAsia="Times New Roman" w:hAnsi="Lotus Linotype" w:cs="Lotus Linotype"/>
          <w:sz w:val="32"/>
          <w:szCs w:val="32"/>
          <w:vertAlign w:val="superscript"/>
          <w:rtl/>
        </w:rPr>
        <w:footnoteReference w:id="1001"/>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١6-الرخصة في قطع الإذخر؛ لقوله صلى الله عليه وسلم: (إلا الإذخر) وهو نبت معروف إلى اليوم، طيب الرائحة، وسبب الرخصة: أنهم كانوا ينتفعون بالإذخر في أشياء؛ لقول العباس: (فَإِنَّهُ لِقَيْنِهِمْ وَبُيُوتِهِمْ) والقين: الحداد، فإنه ينتفع بالإذخر في إشعال النار، وكذلك في البيوت يوضع على الجريد يمنع نزول التراب والطين من بين الجريد.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17-أن قول العباس -رضي الله عنه-: (إلا الإذخر) اقتراح لا استدرك، وقول النبي -صلى الله عليه وسلم-: (إلا الإذخر) موافقة للعباس في طلب الرخصة، وذلك باجتهاد أو بوحي.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18-تحريم لقطتها إلا على من يُعرِّفها.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19-فضيلة أبي شريح -رضي الله عنه- لإنكاره على الأمير عمرو بن سعيد بعثه البعوث إلى مكة لقتال ابن الزبير، واحتجاجه عليه بحديث رسول الله -صلى الله عليه وسلم- وتأكيده لروايته بكمال تلقيه عن النبي -صلى الله عليه وسلم- وحفظه له، وذلك في قوله للأمير : (فَسَمِعَتْهُ أُذُنَايَ، وَوَعَاهُ قَلْبِي، وَأَبْصَرَتْهُ عَيْنَايَ, حِينَ تَكَلَّمَ بِهِ).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21-حكمة أبي شريح في الإنكار على ذي السلطان بقوله: (ائْذَنْ لِي أَيُّهَا الأَمِيرُ أَنْ أُحَدِّثَكَ)، واكتفى في الإنكار بإبلاغ الحجة، وصبره على عدم القبول منه.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٢2-أن ما قاله عمرو لأبي شريح يتضمن الكبر، وهو رد الحق(</w:t>
      </w:r>
      <w:r w:rsidRPr="00BE3E61">
        <w:rPr>
          <w:rFonts w:ascii="Lotus Linotype" w:eastAsia="Times New Roman" w:hAnsi="Lotus Linotype" w:cs="Lotus Linotype"/>
          <w:sz w:val="32"/>
          <w:szCs w:val="32"/>
          <w:vertAlign w:val="superscript"/>
          <w:rtl/>
        </w:rPr>
        <w:footnoteReference w:id="1002"/>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٢3-أن فضل الرسول -صلى الله عليه وسلم- وأصحابه عند الله فوق فضل مكة؛ لقوله -صلى الله عليه وسلم- في رواية في الصحيح: (إن الله حبس عن مكة الفيل، وسلط عليها رسوله والمؤمنين) (</w:t>
      </w:r>
      <w:r w:rsidRPr="00BE3E61">
        <w:rPr>
          <w:rFonts w:ascii="Lotus Linotype" w:eastAsia="Times New Roman" w:hAnsi="Lotus Linotype" w:cs="Lotus Linotype"/>
          <w:sz w:val="32"/>
          <w:szCs w:val="32"/>
          <w:vertAlign w:val="superscript"/>
          <w:rtl/>
        </w:rPr>
        <w:footnoteReference w:id="1003"/>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٢4-أن حرمة مكة من شرع الله، وليست عرفًا جاهليًا؛ لقوله صلى الله عليه وسلم: (إنَّ مَكَّةَ حَرَّمَهَا اللَّهُ تَعَالَى وَلَمْ يُحَرِّمْهَا النَّاسُ)، وأما قوله -صلى الله عليه وسلم-: (إِنَّ إِبْرَاهِيمَ حَرَّمَ مَكَّةَ)(</w:t>
      </w:r>
      <w:r w:rsidRPr="00BE3E61">
        <w:rPr>
          <w:rFonts w:ascii="Lotus Linotype" w:eastAsia="Times New Roman" w:hAnsi="Lotus Linotype" w:cs="Lotus Linotype"/>
          <w:sz w:val="32"/>
          <w:szCs w:val="32"/>
          <w:vertAlign w:val="superscript"/>
          <w:rtl/>
        </w:rPr>
        <w:footnoteReference w:id="1004"/>
      </w:r>
      <w:r w:rsidRPr="00BE3E61">
        <w:rPr>
          <w:rFonts w:ascii="Lotus Linotype" w:eastAsia="Times New Roman" w:hAnsi="Lotus Linotype" w:cs="Lotus Linotype"/>
          <w:sz w:val="32"/>
          <w:szCs w:val="32"/>
          <w:rtl/>
        </w:rPr>
        <w:t xml:space="preserve">) فالمراد: أنه أظهر تحريمها وبلغ تحريم الله لها.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٢5-استحباب افتتاح الخطبة والحديث بحمد الله والثناء عليه.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26-</w:t>
      </w:r>
      <w:r w:rsidRPr="00BE3E61">
        <w:rPr>
          <w:rFonts w:ascii="Calibri" w:eastAsia="Calibri" w:hAnsi="Calibri" w:cs="Arial"/>
          <w:rtl/>
        </w:rPr>
        <w:t xml:space="preserve"> </w:t>
      </w:r>
      <w:r w:rsidRPr="00BE3E61">
        <w:rPr>
          <w:rFonts w:ascii="Lotus Linotype" w:eastAsia="Times New Roman" w:hAnsi="Lotus Linotype" w:cs="Lotus Linotype"/>
          <w:sz w:val="32"/>
          <w:szCs w:val="32"/>
          <w:rtl/>
        </w:rPr>
        <w:t>أن من هديه -صلى الله عليه وسلم-: افتتاح الخطبة بحمد لله والثناء عليه.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٢7-أن الإيمان بالله واليوم الآخر يقتضي فعل المأمورات واجتناب المنهيات.</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٢8-أن مكة صارت بالفتح دار إسلام فانقطعت الهجرة منها، ولكن بقي العزم عليها لو حصل موجبها، أما الهجرة من ديار الكفر فلا تنقطع حتى تطلع الشمس من مغربها.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٢9-أن الجهاد مشروع لأهل مكة بعد الفتح كغيرهم.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30-وجوب النفير للجهاد إذا استنفر الإمام الناس.</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31-أن التحريم والتحليل إلى الله.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٣2-أن من آثار الإمارة فيمن ضعفت فيه الديانة: الكبر، وهو رد الحق.</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٣3-مراعاة الحكمة في دعوة الملوك والأمراء؛ كما يدل له قوله تعالى لموسى وهارون: </w:t>
      </w:r>
      <w:r w:rsidRPr="00BE3E61">
        <w:rPr>
          <w:rFonts w:ascii="Lotus Linotype" w:eastAsia="Times New Roman" w:hAnsi="Lotus Linotype" w:cs="Lotus Linotype"/>
          <w:b/>
          <w:bCs/>
          <w:color w:val="C00000"/>
          <w:sz w:val="32"/>
          <w:szCs w:val="32"/>
          <w:rtl/>
        </w:rPr>
        <w:t xml:space="preserve">{فَقُولَا لَهُ قَوْلًا لَيِّنًا لَعَلَّهُ يَتَذَكَّرُ أَوْ يَخْشَى} </w:t>
      </w:r>
      <w:r w:rsidRPr="00BE3E61">
        <w:rPr>
          <w:rFonts w:ascii="Lotus Linotype" w:eastAsia="Times New Roman" w:hAnsi="Lotus Linotype" w:cs="Lotus Linotype"/>
          <w:sz w:val="32"/>
          <w:szCs w:val="32"/>
          <w:rtl/>
        </w:rPr>
        <w:t>[طه: 44].</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ما يجوزُ قتلُهُ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باب مناسب للباب قبله؛ لأن فيه ذكر ما يجوز قتله في الحل والحرم، وذكر فيه حديث عائشة -رضي الله عنها-.</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٢٢٥-عَنْ عَائِشَةَ -رضي الله عنها- أَنَّ رَسُولَ اللَّهِ - صلى الله عليه وسلم - قَالَ: (خَمْسٌ مِنْ الدَّوَابِّ كُلُّهُنَّ فَاسِقٌ, يُقْتَلْنَ فِي الْحَرَمِ: الْغُرَابُ, وَالْحِدَأَةُ, وَالْعَقْرَبُ, وَالْفَأْرَةُ, وَالْكَلْبُ الْعَقُورُ)</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0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*وَلِمُسْلِمٍ: (بِقَتْلِ خَمْسِ فَوَاسِقَ فِي الْحِلِّ وَالْحَرَمِ)</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0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الحِدَأَةُ: بكسر الحاء، وفتح الدالِ مهموز.</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١-الأمر بقتل هذه المذكورات كما جاء في رواية مسلم، وقوله: (يقتلن) هو خبر بمعنى الأمر؛ أي: اقتلوا.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٢-جواز قتل هذه المذكورات في الحل والحرم، ويجوز ذلك للمحرم.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٣-وقوله: (كلهن فاسق) أي: خارجٌ عن طبع سائر الحيوانات، فطبعهن الأذى والإفساد، وهذه هي علة تحريم أكلهن وعلة الأمر بقتلهن، وفي حكمهن: كلُّ ما أشبههن في الأذى والإفساد، وما كانت العلة فيه أقوى كان بالحكم أولى، وجاء ذكر فاسق مفردًا ومذكرًا؛ مراعاة للفظ (كل)، وفي رواية: (كلهن فواسق) (</w:t>
      </w:r>
      <w:r w:rsidRPr="00BE3E61">
        <w:rPr>
          <w:rFonts w:ascii="Calibri" w:eastAsia="Calibri" w:hAnsi="Calibri" w:cs="Arial"/>
          <w:rtl/>
        </w:rPr>
        <w:footnoteReference w:id="1007"/>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٤-تحريم أكل هذه الحيوانات؛ لأن من  القواعد المستنبطة: أن كل ما أمر بقتله أو نهي عن قتله فهو محرمٌ، وهذه الخمس ثلاثة منها تدب على الأرض: وهي الحية والعقرب والكلب، واثنان من الطير، وهما: الغراب والحدأة، وعَدْوهنَّ من الدواب تغليبٌ، وقد جاء في رواية: تقييد الغراب بالغراب الأبقع(</w:t>
      </w:r>
      <w:r w:rsidRPr="00BE3E61">
        <w:rPr>
          <w:rFonts w:ascii="Lotus Linotype" w:eastAsia="Times New Roman" w:hAnsi="Lotus Linotype" w:cs="Lotus Linotype"/>
          <w:sz w:val="32"/>
          <w:szCs w:val="32"/>
          <w:vertAlign w:val="superscript"/>
          <w:rtl/>
        </w:rPr>
        <w:footnoteReference w:id="1008"/>
      </w:r>
      <w:r w:rsidRPr="00BE3E61">
        <w:rPr>
          <w:rFonts w:ascii="Lotus Linotype" w:eastAsia="Times New Roman" w:hAnsi="Lotus Linotype" w:cs="Lotus Linotype"/>
          <w:sz w:val="32"/>
          <w:szCs w:val="32"/>
          <w:rtl/>
        </w:rPr>
        <w:t>)؛ فخرج به غراب الزرع، والحدأة على وزن عِنَبة.</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دخولِ مكةَ وغيرِهِ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أي: هذا باب ذكر ما يتعلق بصفة دخول مكة، وما يفعله الداخل في حج أو عمرة، وقد تضمن هذا الباب: ثمانية أحاديث تتعلق في جملة من أبواب أحكام الحج والعمرة، ويتبين هذا بذكر الفوائد المستنبطة من هذه الأحاديث:</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٢٢٦-عَنْ أَنَسِ بْنِ مَالِكٍ -رضي الله عنه- أَنَّ رَسُولَ اللَّهِ - صلى الله عليه وسلم - دَخَلَ مَكَّةَ عَامَ الْفَتْحِ, وَعَلَى رَأْسِهِ الْمِغْفَرُ، فَلَمَّا نَزَعَهُ جَاءَهُ رَجُلٌ فَقَالَ: ابْنُ خَطَلٍ مُتَعَلِّقٌ بِأَسْتَارِ الْكَعْبَةِ؛ فَقَالَ: (اُقْتُلُوهُ)</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09"/>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٢٢٧-وعَنْ عَبْدِ اللَّهِ بْنِ عُمَرَ -رضي الله عنهما- أَنَّ رَسُولَ اللَّهِ - صلى الله عليه وسلم - دَخَلَ مَكَّةَ مِنْ كَدَاءٍ, مِنْ الثَّنِيَّةِ الْعُلْيَا الَّتِي بِالْبَطْحَاءِ, وَخَرَجَ مِنْ الثَّنِيَّةِ السُّفْلَى</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10"/>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تضمن هذان الحديثان: هديَهُ </w:t>
      </w:r>
      <w:r w:rsidRPr="00BE3E61">
        <w:rPr>
          <w:rFonts w:ascii="Lotus Linotype" w:eastAsia="Times New Roman" w:hAnsi="Lotus Linotype" w:cs="Traditional Arabic"/>
          <w:sz w:val="32"/>
          <w:szCs w:val="32"/>
          <w:rtl/>
        </w:rPr>
        <w:t xml:space="preserve"> -</w:t>
      </w:r>
      <w:r w:rsidRPr="00BE3E61">
        <w:rPr>
          <w:rFonts w:ascii="Lotus Linotype" w:eastAsia="Times New Roman" w:hAnsi="Lotus Linotype" w:cs="Lotus Linotype"/>
          <w:sz w:val="32"/>
          <w:szCs w:val="32"/>
          <w:rtl/>
        </w:rPr>
        <w:t>صلى الله عليه وسلم- في دخول مكة، والخروج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 وفي الحديثين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 ١-جواز دخول مكة بغير إحرام لمن دخلها لقتال مباح؛ لأنه -صلى الله عليه وسلم- دخل مكة عام الفتح؛ أي: فتح مكة، وعلى رأسه المغفر، وهو ما يغطي الرأس من الدرع، ويقال له: البيضة، والمحرم لا يغطي رأسه؛ فعلم أنه -صلى الله عليه وسلم- غير محرم.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2-أنه لا يجب الإحرام على كل داخل لمكة.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3-أن ابن خطل -واسمه عبد العزى- ممن أهدر النبي -صلى الله عليه وسلم- دمه؛ ولذا أمر بقتله وإن كان متعلقًا بأستار الكعبة يظن أن ذلك ينجيه! وسبب ذلك: أنه أسلم وارتد عن الإسلام، وكانت له جاريتان تغنيان بهجاء النبي -صلى الله عليه وسلم- وكان قتله في الساعة التي أحلَّ اللهُ فيها لنبيه مكة.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4-أن التعلق بأستار الكعبة لا يمنع من قتل من وجب قتله.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5-أن فعل الأسباب لا ينافي التوكل.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6-تحتم قتل الساب؛ أي: ساب النبي -صلى الله عليه وسلم-(</w:t>
      </w:r>
      <w:r w:rsidRPr="00BE3E61">
        <w:rPr>
          <w:rFonts w:ascii="Lotus Linotype" w:eastAsia="Times New Roman" w:hAnsi="Lotus Linotype" w:cs="Lotus Linotype"/>
          <w:sz w:val="32"/>
          <w:szCs w:val="32"/>
          <w:vertAlign w:val="superscript"/>
          <w:rtl/>
        </w:rPr>
        <w:footnoteReference w:id="1011"/>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7-استحباب دخول مكة من أعلاها؛ لأن من هديه -صلى الله عليه وسلم-: دخول مكة من كداء، وهي الثنية العليا، وفي الخروج يخرج من أسفلها.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8-فيه شاهد لهديه </w:t>
      </w:r>
      <w:r w:rsidRPr="00BE3E61">
        <w:rPr>
          <w:rFonts w:ascii="Lotus Linotype" w:eastAsia="Times New Roman" w:hAnsi="Lotus Linotype" w:cs="Traditional Arabic"/>
          <w:sz w:val="32"/>
          <w:szCs w:val="32"/>
          <w:rtl/>
        </w:rPr>
        <w:t>–</w:t>
      </w:r>
      <w:r w:rsidRPr="00BE3E61">
        <w:rPr>
          <w:rFonts w:ascii="Lotus Linotype" w:eastAsia="Times New Roman" w:hAnsi="Lotus Linotype" w:cs="Lotus Linotype"/>
          <w:sz w:val="32"/>
          <w:szCs w:val="32"/>
          <w:rtl/>
        </w:rPr>
        <w:t>صلى الله عليه وسلم- في مخالفة الطريق في العبادة(</w:t>
      </w:r>
      <w:r w:rsidRPr="00BE3E61">
        <w:rPr>
          <w:rFonts w:ascii="Calibri" w:eastAsia="Calibri" w:hAnsi="Calibri" w:cs="Arial"/>
          <w:rtl/>
        </w:rPr>
        <w:footnoteReference w:id="1012"/>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٢٢٨-وعَنْ عَبْدِ اللَّهِ بْنِ عُمَرَ -رضي الله عنهما- قَالَ: دَخَلَ رَسُولُ اللَّهِ -صلى الله عليه وسلم- الْبَيْتَ, وَأُسَامَةُ بْنُ زَيْدٍ، وَبِلالٌ، وَعُثْمَانُ بْنُ طَلْحَةَ فَأَغْلَقُوا عَلَيْهِمْ الْبَابَ، فَلَمَّا</w:t>
      </w:r>
      <w:r w:rsidRPr="00BE3E61">
        <w:rPr>
          <w:rFonts w:ascii="Lotus Linotype" w:eastAsia="Times New Roman" w:hAnsi="Lotus Linotype" w:cs="Lotus Linotype"/>
          <w:color w:val="C00000"/>
          <w:sz w:val="32"/>
          <w:szCs w:val="32"/>
          <w:rtl/>
        </w:rPr>
        <w:t xml:space="preserve"> </w:t>
      </w:r>
      <w:r w:rsidRPr="00BE3E61">
        <w:rPr>
          <w:rFonts w:ascii="Lotus Linotype" w:eastAsia="Times New Roman" w:hAnsi="Lotus Linotype" w:cs="Lotus Linotype"/>
          <w:b/>
          <w:bCs/>
          <w:color w:val="C00000"/>
          <w:sz w:val="32"/>
          <w:szCs w:val="32"/>
          <w:rtl/>
        </w:rPr>
        <w:t>فَتَحُوا كُنْتُ أَوَّلَ مَنْ وَلَجَ؛ فَلَقِيتُ بِلالاً, فَسَأَلَتْهُ: هَلْ صَلَّى فِيهِ رَسُولُ اللَّهِ - صلى الله عليه وسلم -؟ قَالَ: نَعَمْ, بَيْنَ الْعَمُودَيْنِ الْيَمَانِيَيْنِ</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1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أصل في حكم دخول الكعبة، والصلاة فيها.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وفيه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١-أن النبي -صلى الله عليه وسلم- دخل البيت؛ أي: الكعبة عام الفتح، وصلى فيه بين العموديين اليمانيين، هذا على رواية بلال، وروي عن أسامة أنه لم يصل(</w:t>
      </w:r>
      <w:r w:rsidRPr="00BE3E61">
        <w:rPr>
          <w:rFonts w:ascii="Calibri" w:eastAsia="Calibri" w:hAnsi="Calibri" w:cs="Arial"/>
          <w:rtl/>
        </w:rPr>
        <w:footnoteReference w:id="1014"/>
      </w:r>
      <w:r w:rsidRPr="00BE3E61">
        <w:rPr>
          <w:rFonts w:ascii="Lotus Linotype" w:eastAsia="Times New Roman" w:hAnsi="Lotus Linotype" w:cs="Lotus Linotype"/>
          <w:sz w:val="32"/>
          <w:szCs w:val="32"/>
          <w:rtl/>
        </w:rPr>
        <w:t>)، وجمع بين الروايتين: بأن المُثبت مقدم على النافي(</w:t>
      </w:r>
      <w:r w:rsidRPr="00BE3E61">
        <w:rPr>
          <w:rFonts w:ascii="Lotus Linotype" w:eastAsia="Times New Roman" w:hAnsi="Lotus Linotype" w:cs="Lotus Linotype"/>
          <w:sz w:val="32"/>
          <w:szCs w:val="32"/>
          <w:vertAlign w:val="superscript"/>
          <w:rtl/>
        </w:rPr>
        <w:footnoteReference w:id="1015"/>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2-فضيلة أسامة بن زيد وبلال؛ لاختصاصهما بدخول الكعبة مع النبي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3-فضيلة عثمان بن طلحة؛ لدخوله الكعبة مع النبي صلى الله عليه وسلم، ويقال له: الحجبـي؛ لأنه من بني عبد الدار الذين لهم سدانة البيت؛ ولهذا كان معه مفتاح البيت فأخذه النبي -صلى الله عليه وسلم- منه ثم رده إليه، على ما جاء في تفسير قوله تعالى: </w:t>
      </w:r>
      <w:r w:rsidRPr="00BE3E61">
        <w:rPr>
          <w:rFonts w:ascii="Lotus Linotype" w:eastAsia="Times New Roman" w:hAnsi="Lotus Linotype" w:cs="Times New Roman"/>
          <w:b/>
          <w:bCs/>
          <w:color w:val="C00000"/>
          <w:sz w:val="32"/>
          <w:szCs w:val="32"/>
          <w:rtl/>
        </w:rPr>
        <w:t>{</w:t>
      </w:r>
      <w:r w:rsidRPr="00BE3E61">
        <w:rPr>
          <w:rFonts w:ascii="Lotus Linotype" w:eastAsia="Times New Roman" w:hAnsi="Lotus Linotype" w:cs="Lotus Linotype"/>
          <w:b/>
          <w:bCs/>
          <w:color w:val="C00000"/>
          <w:sz w:val="32"/>
          <w:szCs w:val="32"/>
          <w:rtl/>
        </w:rPr>
        <w:t>إِنَّ اللَّهَ يَأْمُرُكُمْ أَنْ تُؤَدُّوا الْأَمَانَاتِ إِلَى أَهْلِهَا</w:t>
      </w:r>
      <w:r w:rsidRPr="00BE3E61">
        <w:rPr>
          <w:rFonts w:ascii="Lotus Linotype" w:eastAsia="Times New Roman" w:hAnsi="Lotus Linotype" w:cs="Times New Roman"/>
          <w:b/>
          <w:bCs/>
          <w:color w:val="C00000"/>
          <w:sz w:val="32"/>
          <w:szCs w:val="32"/>
          <w:rtl/>
        </w:rPr>
        <w:t xml:space="preserve">} </w:t>
      </w:r>
      <w:r w:rsidRPr="00BE3E61">
        <w:rPr>
          <w:rFonts w:ascii="Lotus Linotype" w:eastAsia="Times New Roman" w:hAnsi="Lotus Linotype" w:cs="Lotus Linotype"/>
          <w:sz w:val="32"/>
          <w:szCs w:val="32"/>
          <w:rtl/>
        </w:rPr>
        <w:t xml:space="preserve">[النساء: 58].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4-حرص ابن عمر على العلم، ومعرفة سنة النبي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5-قبول خبر الواحد؛ لأن ابن عمر اكتفى بخبر بلال.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6-صحة صلاة الفرض والنفل فيها، وهذا قول الجمهور.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7-جواز دخول الكعبة، واستحباب الصلاة فيها لمن دخلها.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8-أن دخول الكعبة ليس من مناسك الحج ولا العمرة.</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٢٢٩-عَنْ عُمَرَ -رضي الله عنه- أَنَّهُ جَاءَ إلَى الْحَجَرِ الأَسْوَدِ فَقَبَّلَهُ، وَقَالَ: إنِّي لأَعْلَمُ أَنَّك حَجَرٌ, لا تَضُرُّ وَلا تَنْفَعُ, وَلَوْلا أَنِّي رَأَيْتُ النَّبِيَّ -صلَّى الله عليه وسلم- يُقَبِّلُكَ مَا قَبَّلْتُكَ</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1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xml:space="preserve">الشرح: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هذا الحديث أصل في مشروعية تقبيل الحجر الأسود، وهو من سنن الطواف بالبيت.</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وفيه فوائد: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١-فضيلة عمر -رضي الله عنه- لتعظيمه السنة، وبيانها للناس.</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٢-فضل الحجر الأسود.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3-أن تقبيله سنة وعباده لله تعالى.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4-أن مبنى العبادة على التشريع.</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5-أن تقبيل عمر -رضي الله عنه- للحجر اقتداءٌ بالنبي -صلى الله عليه وسلم- ومضى على هذا الصحابة والتابعون لهم بإحسان، وللطائف في الحجر ثلاث سنن مرتبة كلها صحت عن النبي -صلى الله عليه وسلم- وذلك بحسب الإمكان: فإن تيسر استلمه وقبله، وإن لم يتيسر تقبيله استلمه بيده أو بشي كعصا وقبله، فإن لم يتيسر أشار إليه بيده وكبر.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6-التنبيه إلى الفرق بين تقبيل المسلمين للحجر الأسود، وتقبيل المشركين لبعض الأشجار والأحجار؛ فالمسلمون أصل فعلهم اتباع النبي -صلى الله عليه وسلم- وأصل المشركين اتباع الظن والهوى، وخطاب عمر للحجر جار على طريقة العرب في خطاب الجماد تخيلًا أنه يسمع ويعقل؛ أي: كأنه يسمع ويعقل، وليبين للناس أن تقبيله سنة.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7-احتراز العالم من الباطل الذي قد يتوهمه بعض الناس من فعله.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8-أن مبنى العبادة على الاتباع، وأنه لا يتوقف العمل بما صح على معرفة الحكمة.</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٢٣٠-عَنْ عَبْدِ اللَّهِ بْنِ عَبَّاسٍ -رضي الله عنهما- قَالَ: قَدِمَ رَسُولُ اللَّهِ -صلى الله عليه وسلم- وَأَصْحَابُهُ؛ فَقَالَ الْمُشْرِكُونَ: إنَّهُ يَقْدَمُ عَلَيْكُمْ وفدٌ(</w:t>
      </w:r>
      <w:r w:rsidRPr="00BE3E61">
        <w:rPr>
          <w:rFonts w:ascii="Lotus Linotype" w:eastAsia="Times New Roman" w:hAnsi="Lotus Linotype" w:cs="Lotus Linotype"/>
          <w:b/>
          <w:bCs/>
          <w:color w:val="C00000"/>
          <w:sz w:val="32"/>
          <w:szCs w:val="32"/>
          <w:vertAlign w:val="superscript"/>
          <w:rtl/>
        </w:rPr>
        <w:footnoteReference w:id="1017"/>
      </w:r>
      <w:r w:rsidRPr="00BE3E61">
        <w:rPr>
          <w:rFonts w:ascii="Lotus Linotype" w:eastAsia="Times New Roman" w:hAnsi="Lotus Linotype" w:cs="Lotus Linotype"/>
          <w:b/>
          <w:bCs/>
          <w:color w:val="C00000"/>
          <w:sz w:val="32"/>
          <w:szCs w:val="32"/>
          <w:rtl/>
        </w:rPr>
        <w:t>) وَهَنَهُم حُمَّى يَثْرِبَ، فَأَمَرَهُمْ النَّبِيُّ -صلَّى الله عليه وسلم- أَنْ يَرْمُلُوا الأَشْوَاطَ الثَّلاثَةَ, وَأَنْ يَمْشُوا مَا بَيْنَ الرُّكْنَيْنِ, وَلَمْ يَمْنَعْهُمْ أَنْ يَرْمُلُوا الأَشْوَاطَ كُلَّهَا: إلاَّ الإِبْقَاءُ عَلَيْهِمْ</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1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هذا الحديث هو الأصل في مشروعية الرمل في الطواف الأول في حج أو عمرة.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 منها: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١-مشروعية الرمل في الأشواط الثلاثة الأولى من الطواف الأول في الحج والعمرة.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2-معرفة سبب مشروعية الرمل، وهو أن النبي -صلى الله عليه وسلم- قدم هو وأصحابه في عمرة القضاء في السنة السابعة معتمرين، فقال المشركون: يقدم عليكم قوم قد وهنتهم حمى يثرب؛ أي: أضعفتهم، حمى يثرب: أي: المدينة، وهذا اسمها في الجاهلية، وقد نهى النبي -صلى الله عليه وسلم- عن تسميتها بذلك، وسماها طيبة(</w:t>
      </w:r>
      <w:r w:rsidRPr="00BE3E61">
        <w:rPr>
          <w:rFonts w:ascii="Calibri" w:eastAsia="Calibri" w:hAnsi="Calibri" w:cs="Arial"/>
          <w:rtl/>
        </w:rPr>
        <w:footnoteReference w:id="1019"/>
      </w:r>
      <w:r w:rsidRPr="00BE3E61">
        <w:rPr>
          <w:rFonts w:ascii="Lotus Linotype" w:eastAsia="Times New Roman" w:hAnsi="Lotus Linotype" w:cs="Lotus Linotype"/>
          <w:sz w:val="32"/>
          <w:szCs w:val="32"/>
          <w:rtl/>
        </w:rPr>
        <w:t xml:space="preserve">)، فأمر النبي -صلى الله عليه وسلم- أصحابه أن يرملوا الأشواط الثلاثة؛ لإظهار قوتهم مراغمةً للمشركين، وأمرهم أن يمشوا مابين الركنين اليمانيين؛ لأنهم في ذلك المكان </w:t>
      </w:r>
      <w:r w:rsidRPr="00BE3E61">
        <w:rPr>
          <w:rFonts w:ascii="Lotus Linotype" w:eastAsia="Times New Roman" w:hAnsi="Lotus Linotype" w:cs="Lotus Linotype"/>
          <w:sz w:val="32"/>
          <w:szCs w:val="32"/>
          <w:rtl/>
        </w:rPr>
        <w:lastRenderedPageBreak/>
        <w:t>لا يراهم المشركون، لأن المشركين يرقبونهم ويرمقونهم من على جبلٍ شاميِّ الكعبة(</w:t>
      </w:r>
      <w:r w:rsidRPr="00BE3E61">
        <w:rPr>
          <w:rFonts w:ascii="Calibri" w:eastAsia="Calibri" w:hAnsi="Calibri" w:cs="Arial"/>
          <w:rtl/>
        </w:rPr>
        <w:footnoteReference w:id="1020"/>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3-ذكر سبب الاقتصار في الرمل على الأشواط الثلاثة، وهو رفقه -صلى الله عليه وسلم- بأصحابه، وهو معنى قوله: (ولم يمنعه إلا الإبقاء عليهم).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4-أن من مقاصد الشريعة: إغاظة الكفار بإظهار القوة.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5-فيه شاهد لقوله تعالى في النبي: </w:t>
      </w:r>
      <w:r w:rsidRPr="00BE3E61">
        <w:rPr>
          <w:rFonts w:ascii="Lotus Linotype" w:eastAsia="Times New Roman" w:hAnsi="Lotus Linotype" w:cs="Lotus Linotype"/>
          <w:b/>
          <w:bCs/>
          <w:color w:val="C00000"/>
          <w:sz w:val="32"/>
          <w:szCs w:val="32"/>
          <w:rtl/>
        </w:rPr>
        <w:t>{بِالْمُؤْمِنِينَ رَءُوفٌ رَّحِيمٌ}</w:t>
      </w:r>
      <w:r w:rsidRPr="00BE3E61">
        <w:rPr>
          <w:rFonts w:ascii="Lotus Linotype" w:eastAsia="Times New Roman" w:hAnsi="Lotus Linotype" w:cs="Lotus Linotype"/>
          <w:sz w:val="32"/>
          <w:szCs w:val="32"/>
          <w:rtl/>
        </w:rPr>
        <w:t xml:space="preserve"> [التوبة: 128].</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6-أن بعض الحوادث الكونية تكون سببًا لتشريع الأحكام الشرعية، فسعي هاجر حادثٌ كوني؛ لأنه لم يكن بأمر، وجعله الله سببًا لمشروعية السعي بين الصفا والمروة في الحج والعمرة.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7-استحباب إظهار القوة أمام العدو؛ مراغمةً وإرهابًا لهم.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8-رغبة الكفار في ضعف المسلمين، وفرحهم بذلك.</w:t>
      </w:r>
    </w:p>
    <w:p w:rsidR="00BE3E61" w:rsidRPr="00BE3E61" w:rsidRDefault="00BE3E61" w:rsidP="00BE3E61">
      <w:pPr>
        <w:shd w:val="clear" w:color="auto" w:fill="FFFFFF"/>
        <w:spacing w:line="336" w:lineRule="atLeast"/>
        <w:rPr>
          <w:rFonts w:ascii="Lotus Linotype" w:eastAsia="Times New Roman" w:hAnsi="Lotus Linotype" w:cs="Times New Roman"/>
          <w:sz w:val="32"/>
          <w:szCs w:val="32"/>
          <w:rtl/>
        </w:rPr>
      </w:pPr>
      <w:r w:rsidRPr="00BE3E61">
        <w:rPr>
          <w:rFonts w:ascii="Lotus Linotype" w:eastAsia="Times New Roman" w:hAnsi="Lotus Linotype" w:cs="Lotus Linotype"/>
          <w:sz w:val="32"/>
          <w:szCs w:val="32"/>
          <w:rtl/>
        </w:rPr>
        <w:t xml:space="preserve">9-فيه شاهد لقوله تعالى: </w:t>
      </w:r>
      <w:r w:rsidRPr="00BE3E61">
        <w:rPr>
          <w:rFonts w:ascii="Lotus Linotype" w:eastAsia="Times New Roman" w:hAnsi="Lotus Linotype" w:cs="Lotus Linotype"/>
          <w:b/>
          <w:bCs/>
          <w:color w:val="C00000"/>
          <w:sz w:val="32"/>
          <w:szCs w:val="32"/>
          <w:rtl/>
        </w:rPr>
        <w:t>{تُرْهِبُونَ بِهِ عَدُوَّ اللَّهِ وَعَدُوَّكُمْ}</w:t>
      </w:r>
      <w:r w:rsidRPr="00BE3E61">
        <w:rPr>
          <w:rFonts w:ascii="Lotus Linotype" w:eastAsia="Times New Roman" w:hAnsi="Lotus Linotype" w:cs="Lotus Linotype"/>
          <w:sz w:val="32"/>
          <w:szCs w:val="32"/>
          <w:rtl/>
        </w:rPr>
        <w:t xml:space="preserve"> [الأنفال: 60].</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٢٣١-عَنْ عَبْدِ اللَّهِ بْنِ عُمَرَ -رضي الله عنهما- قَالَ: رَأَيْتُ رَسُولَ اللَّهِ -صلى الله عليه وسلم- حِينَ يَقْدَمُ مَكَّةَ إذَا اسْتَلَمَ الرُّكْنَ الأَسْوَدَ  أَوَّلَ مَا يَطُوفُ: يَخُبُّ ثَلاثَةَ أَشْوَاطٍ</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2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٢٣٢-عَنْ عَبْدِ اللَّهِ بْنِ عَبَّاسٍ -رضي الله عنهما- قَالَ: طَافَ النَّبِيُّ - صلى الله عليه وسلم - فِي حَجَّةِ الْوَدَاعِ عَلَى بَعِيرٍ, يَسْتَلِمُ الرُّكْنَ بِمِحْجَنٍ</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22"/>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*المحجن: عصا محنية الرأس</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2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٢٣٣-عَنْ عَبْدِ اللَّهِ بْنِ عُمَرَ -رضي الله عنهما- قَالَ: لَمْ أَرَ النَّبيَّ - صلى الله عليه وسلم - يَسْتَلِمُ مِنْ الْبَيْتِ إلاَّ الرُّكْنَيْنِ الْيَمَانِيَيْنِ</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24"/>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b/>
          <w:bCs/>
          <w:sz w:val="32"/>
          <w:szCs w:val="32"/>
          <w:rtl/>
        </w:rPr>
        <w:t xml:space="preserve"> </w:t>
      </w:r>
      <w:r w:rsidRPr="00BE3E61">
        <w:rPr>
          <w:rFonts w:ascii="Lotus Linotype" w:eastAsia="Times New Roman" w:hAnsi="Lotus Linotype" w:cs="Lotus Linotype"/>
          <w:sz w:val="32"/>
          <w:szCs w:val="32"/>
          <w:rtl/>
        </w:rPr>
        <w:t xml:space="preserve">تضمنت هذه الأحاديث: هديه </w:t>
      </w:r>
      <w:r w:rsidRPr="00BE3E61">
        <w:rPr>
          <w:rFonts w:ascii="Lotus Linotype" w:eastAsia="Times New Roman" w:hAnsi="Lotus Linotype" w:cs="Traditional Arabic"/>
          <w:sz w:val="32"/>
          <w:szCs w:val="32"/>
          <w:rtl/>
        </w:rPr>
        <w:t>–</w:t>
      </w:r>
      <w:r w:rsidRPr="00BE3E61">
        <w:rPr>
          <w:rFonts w:ascii="Lotus Linotype" w:eastAsia="Times New Roman" w:hAnsi="Lotus Linotype" w:cs="Lotus Linotype"/>
          <w:sz w:val="32"/>
          <w:szCs w:val="32"/>
          <w:rtl/>
        </w:rPr>
        <w:t>صلى الله عليه وسلم- في الطواف.</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sz w:val="32"/>
          <w:szCs w:val="32"/>
          <w:rtl/>
        </w:rPr>
        <w:t>وفي الأحاديث فوائد، منها:</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sz w:val="32"/>
          <w:szCs w:val="32"/>
          <w:rtl/>
        </w:rPr>
        <w:t>1-أن الرمل بقي سنة في الطواف الأول؛ لأنه -صلى الله عليه وسلم- خبَّ في طواف القدوم في حجة الوداع، والخبب والرمل: معناهما متقارب، وهو الإسراع مع تقارب الخطى(</w:t>
      </w:r>
      <w:r w:rsidRPr="00BE3E61">
        <w:rPr>
          <w:rFonts w:ascii="Lotus Linotype" w:eastAsia="Times New Roman" w:hAnsi="Lotus Linotype" w:cs="Lotus Linotype"/>
          <w:sz w:val="32"/>
          <w:szCs w:val="32"/>
          <w:vertAlign w:val="superscript"/>
          <w:rtl/>
        </w:rPr>
        <w:footnoteReference w:id="1025"/>
      </w:r>
      <w:r w:rsidRPr="00BE3E61">
        <w:rPr>
          <w:rFonts w:ascii="Lotus Linotype" w:eastAsia="Times New Roman" w:hAnsi="Lotus Linotype" w:cs="Lotus Linotype"/>
          <w:sz w:val="32"/>
          <w:szCs w:val="32"/>
          <w:rtl/>
        </w:rPr>
        <w:t>)، ويلاحظ أن في كثير من مناسك الحج والعمرة تذكيرٌ بأسبابها الأولى؛ فالسعي تذكير بسعي هاجر، وفي الرمل تذكير بما جرى للصحابة، وفي الوقوف بالمشاعر تذكير بحج إبراهيم.</w:t>
      </w:r>
      <w:r w:rsidRPr="00BE3E61">
        <w:rPr>
          <w:rFonts w:ascii="Lotus Linotype" w:eastAsia="Times New Roman" w:hAnsi="Lotus Linotype" w:cs="Lotus Linotype"/>
          <w:b/>
          <w:bCs/>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2-أن النبي -صلى الله عليه وسلم- طاف في حجة الوداع راكبًا على بعير، والأقرب أن ذلك في طواف الإفاضة.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3-أن من تعسر عليه تقبيل الحجر استلمه بيده أو بشيء معه كعصا، والمحجن: عصا معكوفة الرأس، والركن: هو الحجر الأسود.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lastRenderedPageBreak/>
        <w:t>4-جواز الطواف راكبًا.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5-فيه طهارة بول البعير وروثه، وفي حكمه: كل ما يؤكل لحمه.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6-جواز إدخال البعير المسجد.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7-أن النبي -صلى الله عليه وسلم- كان يستلم الركنيين اليمانيين في الطواف، ولا يستلم الركنيين الشاميين.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8-مشروعية استلام الركنيين اليمانيين، والمراد بالركنين اليمانيين: الركن الذي فيه الحجر الأسود، والركن المقابل له من جهة الغرب، وعبر باستلام الركن عن استلام الحجر الأسود، وسميا يمانيين؛ لأنهما من جهة اليمن، ويقابلهما من جهة الشمال الركنان المتصلان بالحِجر، ويقال لهما: الشماليان، وقد قيل: إن الحكمة من استلام الركنين اليمانين دون الشاميين: أن الركنين اليمانين على قواعد إبراهيم؛ فهما حدان للبيت، وأما الركنان الشاميان فهما قاصران عن حد البيت، فإن الحِجر كله أو أكثره من البيت، واستلام الركن لمسه بباطن الكف كالمصافحة.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 الدين ليس بالرأي بل هو اتباع السنة.</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التَّمتُّعِ</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أي: هذا باب ذكر الدليل من السنة على مشروعية التمتع في الحج، ودليله من القرآن: قوله تعالى: </w:t>
      </w:r>
      <w:r w:rsidRPr="00BE3E61">
        <w:rPr>
          <w:rFonts w:ascii="Lotus Linotype" w:eastAsia="Times New Roman" w:hAnsi="Lotus Linotype" w:cs="Lotus Linotype"/>
          <w:b/>
          <w:bCs/>
          <w:color w:val="C00000"/>
          <w:sz w:val="32"/>
          <w:szCs w:val="32"/>
          <w:rtl/>
        </w:rPr>
        <w:t>{فَمَنْ تَمَتَّعَ بِالْعُمْرَةِ إِلَى الْحَجِّ فَمَا اسْتَيْسَرَ مِنَ الْهَدْيِ}</w:t>
      </w:r>
      <w:r w:rsidRPr="00BE3E61">
        <w:rPr>
          <w:rFonts w:ascii="Lotus Linotype" w:eastAsia="Times New Roman" w:hAnsi="Lotus Linotype" w:cs="Lotus Linotype"/>
          <w:sz w:val="32"/>
          <w:szCs w:val="32"/>
          <w:rtl/>
        </w:rPr>
        <w:t xml:space="preserve"> [البقرة: 196].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والتمتع في اللغة: هو الانتفاع بالشيء، مأخوذٌ من المتاع وهو ما ينتفع به من الأعيان أو الأفعال(</w:t>
      </w:r>
      <w:r w:rsidRPr="00BE3E61">
        <w:rPr>
          <w:rFonts w:ascii="Lotus Linotype" w:eastAsia="Times New Roman" w:hAnsi="Lotus Linotype" w:cs="Lotus Linotype"/>
          <w:sz w:val="32"/>
          <w:szCs w:val="32"/>
          <w:vertAlign w:val="superscript"/>
          <w:rtl/>
        </w:rPr>
        <w:footnoteReference w:id="1026"/>
      </w:r>
      <w:r w:rsidRPr="00BE3E61">
        <w:rPr>
          <w:rFonts w:ascii="Lotus Linotype" w:eastAsia="Times New Roman" w:hAnsi="Lotus Linotype" w:cs="Lotus Linotype"/>
          <w:sz w:val="32"/>
          <w:szCs w:val="32"/>
          <w:rtl/>
        </w:rPr>
        <w:t xml:space="preserve">)، ومنه: متاع المطلقة، وهو إعطائها ما تنتفع به. قال تعالى: </w:t>
      </w:r>
      <w:r w:rsidRPr="00BE3E61">
        <w:rPr>
          <w:rFonts w:ascii="Lotus Linotype" w:eastAsia="Times New Roman" w:hAnsi="Lotus Linotype" w:cs="Lotus Linotype"/>
          <w:b/>
          <w:bCs/>
          <w:color w:val="C00000"/>
          <w:sz w:val="32"/>
          <w:szCs w:val="32"/>
          <w:rtl/>
        </w:rPr>
        <w:t>{وَلِلْمُطَلَّقَاتِ مَتَاعٌ بِالْمَعْرُوفِ حَقًّا عَلَى الْمُتَّقِينَ}</w:t>
      </w:r>
      <w:r w:rsidRPr="00BE3E61">
        <w:rPr>
          <w:rFonts w:ascii="Lotus Linotype" w:eastAsia="Times New Roman" w:hAnsi="Lotus Linotype" w:cs="Lotus Linotype"/>
          <w:sz w:val="32"/>
          <w:szCs w:val="32"/>
          <w:rtl/>
        </w:rPr>
        <w:t xml:space="preserve"> [البقرة: 241].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والتمتع في الشرع هو أحد الأنساك الثلاثة التي يُخيَّرُ فيها مريدُ الحج، وهي: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الإفراد: وهو الإحرام بالحج مفردًا.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والقِران: الإحرام بالحج والعمرة جميعًا.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والتمتع: هو الإحرام بالعمرة في أشهر الحج، ثم الإحرام بالحج في عامه. </w:t>
      </w:r>
    </w:p>
    <w:p w:rsidR="00BE3E61" w:rsidRPr="00BE3E61" w:rsidRDefault="00BE3E61" w:rsidP="00BE3E61">
      <w:pPr>
        <w:shd w:val="clear" w:color="auto" w:fill="FFFFFF"/>
        <w:spacing w:line="336" w:lineRule="atLeast"/>
        <w:rPr>
          <w:rFonts w:ascii="Lotus Linotype" w:eastAsia="Times New Roman" w:hAnsi="Lotus Linotype" w:cs="Times New Roman"/>
          <w:sz w:val="32"/>
          <w:szCs w:val="32"/>
          <w:rtl/>
        </w:rPr>
      </w:pPr>
      <w:r w:rsidRPr="00BE3E61">
        <w:rPr>
          <w:rFonts w:ascii="Lotus Linotype" w:eastAsia="Times New Roman" w:hAnsi="Lotus Linotype" w:cs="Lotus Linotype"/>
          <w:sz w:val="32"/>
          <w:szCs w:val="32"/>
          <w:rtl/>
        </w:rPr>
        <w:t>وهذا هو المعروف في اصطلاح الفقهاء، وهو التمتع الخاص، ويقال له: المتعة أو متعة الحج، فإن التمتع في كلام السلف يطلق على القران أيضًا، وهو مراد من قال من الصحابة: تمتع رسول الله بالعمرة إلى الحج(</w:t>
      </w:r>
      <w:r w:rsidRPr="00BE3E61">
        <w:rPr>
          <w:rFonts w:ascii="Lotus Linotype" w:eastAsia="Times New Roman" w:hAnsi="Lotus Linotype" w:cs="Lotus Linotype"/>
          <w:sz w:val="32"/>
          <w:szCs w:val="32"/>
          <w:vertAlign w:val="superscript"/>
          <w:rtl/>
        </w:rPr>
        <w:footnoteReference w:id="1027"/>
      </w:r>
      <w:r w:rsidRPr="00BE3E61">
        <w:rPr>
          <w:rFonts w:ascii="Lotus Linotype" w:eastAsia="Times New Roman" w:hAnsi="Lotus Linotype" w:cs="Lotus Linotype"/>
          <w:sz w:val="32"/>
          <w:szCs w:val="32"/>
          <w:rtl/>
        </w:rPr>
        <w:t xml:space="preserve">)؛ لأن من أحرم بالعمرة ثم أدخل عليها الحج، أو أحرم بهما جمعيًا، أو أحرم بالعمرة وتحلل منها ثم حج: فقد تمتع؛ لمجيئه بهما في سفرة واحدة، ولكن ظاهر القرآن أدل على الأول؛ لقوله: </w:t>
      </w:r>
      <w:r w:rsidRPr="00BE3E61">
        <w:rPr>
          <w:rFonts w:ascii="Lotus Linotype" w:eastAsia="Times New Roman" w:hAnsi="Lotus Linotype" w:cs="Lotus Linotype"/>
          <w:b/>
          <w:bCs/>
          <w:color w:val="C00000"/>
          <w:sz w:val="32"/>
          <w:szCs w:val="32"/>
          <w:rtl/>
        </w:rPr>
        <w:t>{فَمَنْ تَمَتَّعَ بِالْعُمْرَةِ إِلَى الْحَجِّ}.</w:t>
      </w:r>
      <w:r w:rsidRPr="00BE3E61">
        <w:rPr>
          <w:rFonts w:ascii="Lotus Linotype" w:eastAsia="Times New Roman" w:hAnsi="Lotus Linotype" w:cs="Times New Roman"/>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٢٣٤-عَنْ أَبِي جَمْرَةَ نَصْرِ بْنِ عِمْرَانَ الضُّبَعِيِّ</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2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قَالَ: سَأَلْتُ ابْنَ عَبَّاسٍ عَنْ الْمُتْعَةِ؟ فَأَمَرَنِي بِهَا, وَسَأَلَتْهُ عَنْ الْهَدْيِ؟ فَقَالَ: فِيهِا جَزُورٌ, أَوْ بَقَرَةٌ, أَوْ شَاةٌ, أَوْ شِرْكٌ فِي دَمٍ. قَالَ: وَكَأنَ نَاسًا كَرِهُوهَا, فَنِمْتُ، فَرَأَيْتُ فِي الْمَنَامِ: كَأَنَّ إنْسَاناً يُنَادِي: حَجٌّ مَبْرُورٌ, وَمُتْعَةٌ مُتَقَبَّلَةٌ، فَأَتَيْتُ ابْنَ عَبَّاسٍ فَحَدَّثَتْهُ؛ فَقَالَ: اللَّهُ أَكْبَرُ، سُنَّةُ أَبِي الْقَاسِمِ - صلى الله عليه وسلم -</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29"/>
      </w:r>
      <w:r w:rsidRPr="00BE3E61">
        <w:rPr>
          <w:rFonts w:ascii="Lotus Linotype" w:eastAsia="Times New Roman" w:hAnsi="Lotus Linotype" w:cs="Lotus Linotype"/>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٢٣٥-عَنْ عَبْدِ اللَّهِ بْنِ عُمَرَ -رضي الله عنهما- قَالَ: تَمَتَّعَ رَسُولُ اللَّهِ -صلى الله عليه وسلم- فِي حَجَّةِ الْوَدَاعِ بِالْعُمْرَةِ إلَى الْحَجِّ وَأَهْدَى؛ فَسَاقَ مَعَهُ الْهَدْيَ مِنْ ذِي الْحُلَيْفَةِ، وَبَدَأَ رَسُولُ اللَّهِ -صلى الله عليه وسلم- فأَهَلَّ بِالْعُمْرَةِ , ثُمَّ أَهَلَّ بِالْحَجِّ, فَتَمَتَّعَ النَّاسُ مَعَ رَسُولِ اللَّهِ - صلى الله عليه وسلم- بِالْعُمْرَةِ إلَى الْحَجِّ, فَكَانَ مِنْ النَّاسِ مَنْ أَهْدَى, فَسَاقَ الْهَدْيَ مِنْ الْحُلَيْفَةِ، وَمِنْهُمْ مَنْ لَمْ يُهْدِ، فَلَمَّا قَدِمَ النبي -صلى الله عليه وسلم- قَالَ لِلنَّاسِ: (مَنْ كَانَ مِنْكُمْ أَهْدَى, فَإِنَّهُ لا يَحِلُّ مِنْ شَيْءٍ حَرُمَ مِنْهُ حَتَّى يَقْضِيَ حَجَّهُ، وَمَنْ لَمْ يَكُنْ أَهْدَى فَلْيَطُفْ بِالْبَيْتِ وَبِالصَّفَا وَالْمَرْوَةِ, وَلْيُقَصِّرْ وَلْيُحْلِلْ, ثُمَّ لِيُهِلَّ بِالْحَجِّ وَلْيُهْدِ, فَمَنْ لَمْ يَجِدْ هَدْياً فَلْيَصُمْ ثَلاثَةَ أَيَّامٍ فِي الْحَجِّ وَسَبْعَةً إذَا رَجَعَ إلَى أَهْلِهِ).</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فَطَافَ رَسُولُ اللَّهِ -صلى الله عليه وسلم- حِينَ قَدِمَ مَكَّةَ، وَاسْتَلَمَ الرُّكْنَ أَوَّلَ شَيْءٍ, ثُمَّ خَبَّ ثَلاثَةَ أَطْوَافٍ مِنْ السَّبْعِ, وَمَشَى أَرْبَعَةً, وَرَكَعَ حِينَ قَضَى طَوَافَهُ بِالْبَيْتِ عِنْدَ الْمَقَامِ رَكْعَتَيْنِ, ثُمَّ سلَّم فانْصَرَفَ فَأَتَى الصَّفَا، فطَافَ بِالصَّفَا وَالْمَرْوَةِ سَبْعَةَ أَطْوَافٍ, ثُمَّ لَمْ يَحْلِلْ مِنْ شَيْءٍ حَرُمَ مِنْهُ حَتَّى قَضَى حَجَّهُ، وَنَحَرَ هَدْيَهُ يَوْمَ النَّحْرِ، وَأَفَاضَ فَطَافَ بِالْبَيْتِ، ثُمَّ حَلَّ مِنْ كُلِّ شَيْءٍ حَرُمَ مِنْهُ, وَفَعَلَ مِثْلَ مَا فَعَلَ رَسُولُ اللَّهِ - صلى الله عليه وسلم -: مَنْ أَهْدَى فسَاقَ الْهَدْيَ مِنْ  النَّاسِ</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30"/>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هذان الحديثان أصل في مشروعية التمتع في الحج وبيان صفته ويسمى المتعة كما تقدم.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الحديثين فوائد:</w:t>
      </w:r>
    </w:p>
    <w:p w:rsidR="00BE3E61" w:rsidRPr="00BE3E61" w:rsidRDefault="00BE3E61" w:rsidP="00BE3E61">
      <w:pPr>
        <w:numPr>
          <w:ilvl w:val="0"/>
          <w:numId w:val="17"/>
        </w:numPr>
        <w:shd w:val="clear" w:color="auto" w:fill="FFFFFF"/>
        <w:spacing w:after="200" w:line="336" w:lineRule="atLeast"/>
        <w:contextualSpacing/>
        <w:jc w:val="lef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في حديث ابن عباس:</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١-أن التمتع سنة النبي -صلى الله عليه وسلم- فإن أريد بالمتعة: التمتع الخاص، فهو من سنته القولية؛ لأنه أمر كل من لم يسق الهدي بأن يطوف ويسعى ويقصر ويحلل، وإن أريد: القران؛ فهو من سنته -صلى الله عليه وسلم- الفعلية؛ لأنه أحرم بالحج والعمرة جميعًا على الصحيح، أو أحرم بالعمرة ثم أدخل عليها الحج.</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٢-فضل ابن عباس لرجوع الناس إليه في معرفة السنة والأحكام والتفسير.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٣-الاستبشار بالرؤيا الصالحة.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٤-ترجيح الرأي بالرؤيا الصالحة ومعرفة الصواب.</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٥-التكبير عند التعجب.</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٦-أن هدي التمتع: إما بعير، وإما بقرة، وإما شاة، وإما شركٌ في دم، وهو سبعٌ من البدنة أو البقرة، وهذا تفسير قوله تعالى في هدي التمتع: </w:t>
      </w:r>
      <w:r w:rsidRPr="00BE3E61">
        <w:rPr>
          <w:rFonts w:ascii="Lotus Linotype" w:eastAsia="Times New Roman" w:hAnsi="Lotus Linotype" w:cs="Lotus Linotype"/>
          <w:b/>
          <w:bCs/>
          <w:color w:val="C00000"/>
          <w:sz w:val="32"/>
          <w:szCs w:val="32"/>
          <w:rtl/>
        </w:rPr>
        <w:t>{فَمَنْ تَمَتَّعَ بِالْعُمْرَةِ إِلَى الْحَجِّ فَمَا اسْتَيْسَرَ مِنَ الْهَدْيِ}</w:t>
      </w:r>
      <w:r w:rsidRPr="00BE3E61">
        <w:rPr>
          <w:rFonts w:ascii="Lotus Linotype" w:eastAsia="Times New Roman" w:hAnsi="Lotus Linotype" w:cs="Lotus Linotype"/>
          <w:sz w:val="32"/>
          <w:szCs w:val="32"/>
          <w:rtl/>
        </w:rPr>
        <w:t xml:space="preserve"> [البقرة: 196].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٧-أن الأمر يكون للإباحة، وهو معنى: (فأمرني بها).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٨-أن رفع الجهل بسؤال أهل العلم، وهو تأويل قوله تعالى: </w:t>
      </w:r>
      <w:r w:rsidRPr="00BE3E61">
        <w:rPr>
          <w:rFonts w:ascii="Lotus Linotype" w:eastAsia="Times New Roman" w:hAnsi="Lotus Linotype" w:cs="Lotus Linotype"/>
          <w:b/>
          <w:bCs/>
          <w:color w:val="C00000"/>
          <w:sz w:val="32"/>
          <w:szCs w:val="32"/>
          <w:rtl/>
        </w:rPr>
        <w:t xml:space="preserve">{فَاسْأَلُوا أَهْلَ الذِّكْرِ إِنْ كُنْتُمْ لَا تَعْلَمُونَ} </w:t>
      </w:r>
      <w:r w:rsidRPr="00BE3E61">
        <w:rPr>
          <w:rFonts w:ascii="Lotus Linotype" w:eastAsia="Times New Roman" w:hAnsi="Lotus Linotype" w:cs="Lotus Linotype"/>
          <w:sz w:val="32"/>
          <w:szCs w:val="32"/>
          <w:rtl/>
        </w:rPr>
        <w:t>[النحل: 43].</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٩-أن من العلم النافع: تأويل الرؤيا.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١٠-التنبيه إلى الخلاف وترجيح ما يوجبه الدليل.</w:t>
      </w:r>
    </w:p>
    <w:p w:rsidR="00BE3E61" w:rsidRPr="00BE3E61" w:rsidRDefault="00BE3E61" w:rsidP="00BE3E61">
      <w:pPr>
        <w:numPr>
          <w:ilvl w:val="0"/>
          <w:numId w:val="17"/>
        </w:numPr>
        <w:shd w:val="clear" w:color="auto" w:fill="FFFFFF"/>
        <w:spacing w:after="200" w:line="336" w:lineRule="atLeast"/>
        <w:contextualSpacing/>
        <w:jc w:val="left"/>
        <w:rPr>
          <w:rFonts w:ascii="Lotus Linotype" w:eastAsia="Times New Roman" w:hAnsi="Lotus Linotype" w:cs="Times New Roman"/>
          <w:b/>
          <w:bCs/>
          <w:sz w:val="32"/>
          <w:szCs w:val="32"/>
          <w:rtl/>
        </w:rPr>
      </w:pPr>
      <w:r w:rsidRPr="00BE3E61">
        <w:rPr>
          <w:rFonts w:ascii="Lotus Linotype" w:eastAsia="Times New Roman" w:hAnsi="Lotus Linotype" w:cs="Lotus Linotype"/>
          <w:b/>
          <w:bCs/>
          <w:sz w:val="32"/>
          <w:szCs w:val="32"/>
          <w:rtl/>
        </w:rPr>
        <w:t>وفي حديث ابن عمر</w:t>
      </w:r>
      <w:r w:rsidRPr="00BE3E61">
        <w:rPr>
          <w:rFonts w:ascii="Lotus Linotype" w:eastAsia="Times New Roman" w:hAnsi="Lotus Linotype" w:cs="Times New Roman"/>
          <w:b/>
          <w:bCs/>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١-إطلاق التمتع على القران؛ لقوله: </w:t>
      </w:r>
      <w:r w:rsidRPr="00BE3E61">
        <w:rPr>
          <w:rFonts w:ascii="Lotus Linotype" w:eastAsia="Times New Roman" w:hAnsi="Lotus Linotype" w:cs="Times New Roman"/>
          <w:sz w:val="32"/>
          <w:szCs w:val="32"/>
          <w:rtl/>
        </w:rPr>
        <w:t>"</w:t>
      </w:r>
      <w:r w:rsidRPr="00BE3E61">
        <w:rPr>
          <w:rFonts w:ascii="Lotus Linotype" w:eastAsia="Times New Roman" w:hAnsi="Lotus Linotype" w:cs="Lotus Linotype"/>
          <w:sz w:val="32"/>
          <w:szCs w:val="32"/>
          <w:rtl/>
        </w:rPr>
        <w:t>تمتع رسول الله بالعمرة إلى الحج</w:t>
      </w:r>
      <w:r w:rsidRPr="00BE3E61">
        <w:rPr>
          <w:rFonts w:ascii="Lotus Linotype" w:eastAsia="Times New Roman" w:hAnsi="Lotus Linotype" w:cs="Times New Roman"/>
          <w:sz w:val="32"/>
          <w:szCs w:val="32"/>
          <w:rtl/>
        </w:rPr>
        <w:t>"</w:t>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٢-مشروعية سوق الهدي إلى البيت من خارج الحرم من الميقات أو قبله أو بعده.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 النبي -صلى الله عليه وسلم- ساق معه الهدي في حجته.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من الصحابة من ساق الهدي وأكثرهم لم يسق الهدي.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٥-أن سوق الهدي مستحب وليس بواجب.</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6-أن من ساق الهدي فإنه يبقى على إحرامه وإن طاف وسعى.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7-مشروعية طواف القدوم للمفرد والقارن.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8-أن من ساق الهدي لا يحل إلا يوم النحر.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٩-أن المتمتع عليه 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١٠-أن من لم يجد الهدي يصوم ثلاثة أيام في الحج وسبعة إذا رجع إلى أهله.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١١-في الحديث تفسيرٌ لآية التمتع: </w:t>
      </w:r>
      <w:r w:rsidRPr="00BE3E61">
        <w:rPr>
          <w:rFonts w:ascii="Lotus Linotype" w:eastAsia="Times New Roman" w:hAnsi="Lotus Linotype" w:cs="Lotus Linotype"/>
          <w:b/>
          <w:bCs/>
          <w:color w:val="C00000"/>
          <w:sz w:val="32"/>
          <w:szCs w:val="32"/>
          <w:rtl/>
        </w:rPr>
        <w:t>{ فَإِذَا أَمِنْتُمْ فَمَنْ تَمَتَّعَ بِالْعُمْرَةِ إِلَى الْحَجِّ فَمَا اسْتَيْسَرَ مِنَ الْهَدْيِ}</w:t>
      </w:r>
      <w:r w:rsidRPr="00BE3E61">
        <w:rPr>
          <w:rFonts w:ascii="Lotus Linotype" w:eastAsia="Times New Roman" w:hAnsi="Lotus Linotype" w:cs="Lotus Linotype"/>
          <w:sz w:val="32"/>
          <w:szCs w:val="32"/>
          <w:rtl/>
        </w:rPr>
        <w:t xml:space="preserve"> [البقرة: 196].</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١٢-أنه يشرع لمن أحرم قارنًا أو مفردًا ولم يسق الهدي: فسخُ إحرامِه إلى عمرة، قبل الطواف أو بعده؛ ليكون متمتعًا، وقد اختلف العلماء في هذا الفسخ(</w:t>
      </w:r>
      <w:r w:rsidRPr="00BE3E61">
        <w:rPr>
          <w:rFonts w:ascii="Lotus Linotype" w:eastAsia="Times New Roman" w:hAnsi="Lotus Linotype" w:cs="Lotus Linotype"/>
          <w:sz w:val="32"/>
          <w:szCs w:val="32"/>
          <w:vertAlign w:val="superscript"/>
          <w:rtl/>
        </w:rPr>
        <w:footnoteReference w:id="1031"/>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فذهب الجمهور إلى تحريمه، وتأولوا فسخ الصحابة على الخصوصية بهم، واعتمدوا في ذلك على بعض الروايات.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وذهب آخرون إلى وجوبه أو لزومه، من الصحابة: ابن عباس -رضي الله عنهما-(</w:t>
      </w:r>
      <w:r w:rsidRPr="00BE3E61">
        <w:rPr>
          <w:rFonts w:ascii="Lotus Linotype" w:eastAsia="Times New Roman" w:hAnsi="Lotus Linotype" w:cs="Lotus Linotype"/>
          <w:sz w:val="32"/>
          <w:szCs w:val="32"/>
          <w:vertAlign w:val="superscript"/>
          <w:rtl/>
        </w:rPr>
        <w:footnoteReference w:id="1032"/>
      </w:r>
      <w:r w:rsidRPr="00BE3E61">
        <w:rPr>
          <w:rFonts w:ascii="Lotus Linotype" w:eastAsia="Times New Roman" w:hAnsi="Lotus Linotype" w:cs="Lotus Linotype"/>
          <w:sz w:val="32"/>
          <w:szCs w:val="32"/>
          <w:rtl/>
        </w:rPr>
        <w:t>)، واختار هذا ابن القيم(</w:t>
      </w:r>
      <w:r w:rsidRPr="00BE3E61">
        <w:rPr>
          <w:rFonts w:ascii="Lotus Linotype" w:eastAsia="Times New Roman" w:hAnsi="Lotus Linotype" w:cs="Lotus Linotype"/>
          <w:sz w:val="32"/>
          <w:szCs w:val="32"/>
          <w:vertAlign w:val="superscript"/>
          <w:rtl/>
        </w:rPr>
        <w:footnoteReference w:id="1033"/>
      </w:r>
      <w:r w:rsidRPr="00BE3E61">
        <w:rPr>
          <w:rFonts w:ascii="Lotus Linotype" w:eastAsia="Times New Roman" w:hAnsi="Lotus Linotype" w:cs="Lotus Linotype"/>
          <w:sz w:val="32"/>
          <w:szCs w:val="32"/>
          <w:rtl/>
        </w:rPr>
        <w:t xml:space="preserve">). قالوا: لأن الرسول أمر كل من لم يسق الهدي أن يطوف ويسعى ويقصر؛ كما في حديث ابن عمر المذكور.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واختار شيخ الإسلام ابن تيمية أن الفسخ مستحب لا واجب ولا محرم(</w:t>
      </w:r>
      <w:r w:rsidRPr="00BE3E61">
        <w:rPr>
          <w:rFonts w:ascii="Calibri" w:eastAsia="Calibri" w:hAnsi="Calibri" w:cs="Arial"/>
          <w:rtl/>
        </w:rPr>
        <w:footnoteReference w:id="1034"/>
      </w:r>
      <w:r w:rsidRPr="00BE3E61">
        <w:rPr>
          <w:rFonts w:ascii="Lotus Linotype" w:eastAsia="Times New Roman" w:hAnsi="Lotus Linotype" w:cs="Lotus Linotype"/>
          <w:sz w:val="32"/>
          <w:szCs w:val="32"/>
          <w:rtl/>
        </w:rPr>
        <w:t xml:space="preserve">)، وفي هذا توسط بين الأقوال.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١٣-أن على المتمتع ما استيسر من الهدي، وهو شاة أو سبع بدنة أو بقرة.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14-أن المتمتع إذا لم يجد الهدي يصوم ثلاثة أيام في الحج، وأول وقت الأيام الثلاثة: من إحرامه بالعمرة، وقيل: من تحلله منها، وقيل: من إحرامه بالحج، والأول أولى، والثالث أحوط، ويصوم سبعة إذا رجع إلى أهله، وهذا مطابق لما في الآية، وإن صام السبعة في مكة أو في الطريق أجزأه.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١5-مشروعية طواف القدوم للمفرد والقارن.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١6-من السنة: الخبب في الأشواط الثلاثة من هذا الطواف من الحجر إلى الحجر، والمشي في الأربعة.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١7-أن ابتداء الطواف من الركن، وهو الحجر الأسود.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١8-مشروعية صلاة ركعتين عند المقام، وهاتان الركعتان تشرعان بعد كل طواف.</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١9-مشروعية السعي بين الصفا والمروة لكل حاج ومعتمر، ويدل له من القرآن قوله تعالى: </w:t>
      </w:r>
      <w:r w:rsidRPr="00BE3E61">
        <w:rPr>
          <w:rFonts w:ascii="Lotus Linotype" w:eastAsia="Times New Roman" w:hAnsi="Lotus Linotype" w:cs="Lotus Linotype"/>
          <w:b/>
          <w:bCs/>
          <w:color w:val="C00000"/>
          <w:sz w:val="32"/>
          <w:szCs w:val="32"/>
          <w:rtl/>
        </w:rPr>
        <w:t>{إِنَّ الصَّفَا وَالْمَرْوَةَ مِنْ شَعَائِرِ اللَّهِ فَمَنْ حَجَّ الْبَيْتَ أَوِ اعْتَمَرَ فَلَا جُنَاحَ عَلَيْهِ أَنْ يَطَّوَّفَ بِهِمَا}</w:t>
      </w:r>
      <w:r w:rsidRPr="00BE3E61">
        <w:rPr>
          <w:rFonts w:ascii="Lotus Linotype" w:eastAsia="Times New Roman" w:hAnsi="Lotus Linotype" w:cs="Lotus Linotype"/>
          <w:sz w:val="32"/>
          <w:szCs w:val="32"/>
          <w:rtl/>
        </w:rPr>
        <w:t xml:space="preserve"> [البقرة: 158]. ويجب الابتداء فيه بالصفا.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وقد اختلف العلماء في حكم السعي بين الصفا والمروة(</w:t>
      </w:r>
      <w:r w:rsidRPr="00BE3E61">
        <w:rPr>
          <w:rFonts w:ascii="Lotus Linotype" w:eastAsia="Times New Roman" w:hAnsi="Lotus Linotype" w:cs="Lotus Linotype"/>
          <w:sz w:val="32"/>
          <w:szCs w:val="32"/>
          <w:vertAlign w:val="superscript"/>
          <w:rtl/>
        </w:rPr>
        <w:footnoteReference w:id="1035"/>
      </w:r>
      <w:r w:rsidRPr="00BE3E61">
        <w:rPr>
          <w:rFonts w:ascii="Lotus Linotype" w:eastAsia="Times New Roman" w:hAnsi="Lotus Linotype" w:cs="Lotus Linotype"/>
          <w:sz w:val="32"/>
          <w:szCs w:val="32"/>
          <w:rtl/>
        </w:rPr>
        <w:t>): فذهب الأكثر إلى أنه ركن في الحج والعمرة(</w:t>
      </w:r>
      <w:r w:rsidRPr="00BE3E61">
        <w:rPr>
          <w:rFonts w:ascii="Lotus Linotype" w:eastAsia="Times New Roman" w:hAnsi="Lotus Linotype" w:cs="Lotus Linotype"/>
          <w:sz w:val="32"/>
          <w:szCs w:val="32"/>
          <w:vertAlign w:val="superscript"/>
          <w:rtl/>
        </w:rPr>
        <w:footnoteReference w:id="1036"/>
      </w:r>
      <w:r w:rsidRPr="00BE3E61">
        <w:rPr>
          <w:rFonts w:ascii="Lotus Linotype" w:eastAsia="Times New Roman" w:hAnsi="Lotus Linotype" w:cs="Lotus Linotype"/>
          <w:sz w:val="32"/>
          <w:szCs w:val="32"/>
          <w:rtl/>
        </w:rPr>
        <w:t>)، وقيل: واجب، وقيل: سنة.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20-استحباب نحر الهدي بمنى.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٢1-مشروعية طواف الإفاضة، وهو من أركان الحج لا يتم الحج إلا به.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٢2-أن القارن ليس عليه إلا سعي واحد: إما بعد طواف القدوم كما فعل النبي -صلى الله عليه وسلم-، وإما بعد طواف الإفاضة.</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٢٣٦-عَنْ حَفْصَةَ زَوْجِ النَّبِيِّ -صلى الله عليه وسلم- أَنَّهَا قَالَتْ: يَا رَسُولَ اللَّهِ  مَا شَأْنُ النَّاسِ حَلُّوا مِنْ الْعُمْرَةِ وَلَمْ تَحِلَّ أَنْتَ مِنْ عُمْرَتِكَ؟ فَقَالَ: (إنِّي لَبَّدْتُ رَأْسِي, وَقَلَّدْتُ هَدْيِي, فَلا أَحِلُّ حَتَّى أَنْحَرَ)</w:t>
      </w:r>
      <w:r w:rsidRPr="00BE3E61">
        <w:rPr>
          <w:rFonts w:ascii="Lotus Linotype" w:eastAsia="Times New Roman" w:hAnsi="Lotus Linotype" w:cs="Lotus Linotype"/>
          <w:color w:val="C00000"/>
          <w:sz w:val="32"/>
          <w:szCs w:val="32"/>
          <w:rtl/>
        </w:rPr>
        <w:t xml:space="preserve"> (</w:t>
      </w:r>
      <w:r w:rsidRPr="00BE3E61">
        <w:rPr>
          <w:rFonts w:ascii="Lotus Linotype" w:eastAsia="Times New Roman" w:hAnsi="Lotus Linotype" w:cs="Lotus Linotype"/>
          <w:color w:val="C00000"/>
          <w:sz w:val="32"/>
          <w:szCs w:val="32"/>
          <w:vertAlign w:val="superscript"/>
          <w:rtl/>
        </w:rPr>
        <w:footnoteReference w:id="1037"/>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٢٣٧-عَنْ عِمْرَانَ بْنِ حُصَيْنٍ -رضي الله عنه- قَالَ: نْزِلَتْ آيَةُ الْمُتْعَةِ فِي كِتَابِ اللَّهِ فَفَعَلْنَاهَا مَعَ رَسُولِ اللَّهِ - صلى الله عليه وسلم - وَلَمْ يَنْزِلْ قُرْآنٌ يُحَرِّمُهَ, وَلَمْ يَنْهَ عَنْهَا حَتَّى مَاتَ، قَالَ رَجُلٌ بِرَأْيِهِ مَا شَاءَ</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3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قَالَ الْبُخَارِيُّ: يُقَالُ: إنَّهُ عُمَرُ</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39"/>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*وَلِمُسْلِمٍ: نَزَلَتْ آيَةُ الْمُتْعَةِ - يَعْنِي مُتْعَةَ الْحَجِّ - وَأَمَرَنَا بِهَا رَسُولُ اللَّهِ - صلى الله عليه وسلم - ثُمَّ لَمْ تَنْزِلْ آيَةٌ تَنْسَخُ آيَةَ مُتْعَةِ الْحَجِّ وَلَمْ يَنْهَ عَنْهَا حَتَّى مَاتَ</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0"/>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*وَلَهُمَا بِمَعْنَاهُ</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هذان الحديثان يدلان على ما دل عليه حديث ابن عمر من أن من ساق الهدي لا يحل حتى ينحر هديه، وأن الرسول -صلى الله عليه وسلم- قد ساق الهدي فلم يحل من عمرته، وأن أكثر الصحابة حلوا من عمرتهم؛ ولذا قالت حفصة -رضي الله عنها- : مَا شَأْنُ النَّاسِ حَلُّوا مِنْ الْعُمْرَةِ وَلَمْ تَحِلَّ أَنْتَ مِنْ عُمْرَتِكَ؟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الحديثين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١-مشروعية إشعار الهدي وهو خاص بالإبل، وصفته: شق سنام البعير ليُعلم أنه هديٌ فيحترم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٢-فيه شاهد لقاعدة: احتمال أدنى المفسدتين لدرء أعلاهما وتفويت أدنى المصلحتين لتحصيل أعلاهما.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3-مشروعية تقليد الهدي، وهو أن تقلد شيئًا يدل على أنها 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4-مشروعية تلبيد شعر الرأس، وهو أن يجعل عليه ما يمنع انتشار الشعر.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5-أن متعة الحج دل عليها القرآن والسنة.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6-أن آية المتعة محكمة، والسنة فيها محكمة؛ لقول عمران: (</w:t>
      </w:r>
      <w:r w:rsidRPr="00BE3E61">
        <w:rPr>
          <w:rFonts w:ascii="Lotus Linotype" w:eastAsia="Times New Roman" w:hAnsi="Lotus Linotype" w:cs="Lotus Linotype"/>
          <w:b/>
          <w:bCs/>
          <w:color w:val="C00000"/>
          <w:sz w:val="32"/>
          <w:szCs w:val="32"/>
          <w:rtl/>
        </w:rPr>
        <w:t>لَمْ تَنْزِلْ آيَةٌ تَنْسَخُ آيَةَ مُتْعَةِ الْحَجِّ وَلَمْ يَنْهَ عَنْهَا حَتَّى مَاتَ</w:t>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7-جواز -أي إمكان- نسخ القرآن بالسنة؛ لقوله: (</w:t>
      </w:r>
      <w:r w:rsidRPr="00BE3E61">
        <w:rPr>
          <w:rFonts w:ascii="Lotus Linotype" w:eastAsia="Times New Roman" w:hAnsi="Lotus Linotype" w:cs="Lotus Linotype"/>
          <w:b/>
          <w:bCs/>
          <w:color w:val="C00000"/>
          <w:sz w:val="32"/>
          <w:szCs w:val="32"/>
          <w:rtl/>
        </w:rPr>
        <w:t>وَلَمْ يَنْهَ عَنْهَا حَتَّى مَاتَ</w:t>
      </w:r>
      <w:r w:rsidRPr="00BE3E61">
        <w:rPr>
          <w:rFonts w:ascii="Lotus Linotype" w:eastAsia="Times New Roman" w:hAnsi="Lotus Linotype" w:cs="Lotus Linotype"/>
          <w:sz w:val="32"/>
          <w:szCs w:val="32"/>
          <w:rtl/>
        </w:rPr>
        <w:t xml:space="preserve">)؛ لأن القرآن والسنة كلاهما وحيٌ، واشتُرط لذلك: أن تكون السنة متواترة.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8-أن آية المتعة محكمة، أي: لم تنسخ، والمتعة في الحج -أو التمتع-: هو الإحرام بالعمرة في أشهر الحج، ثم التحلل منها، ثم الحج في العام نفسه، وهو ما أمر به النبي -صلى الله عليه وسلم- كل من لم يسق الهدي من الصحابة.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9-أن مقصود عمران بن حصين فيما ذكره من تمتعهم، وأنهم عملوا بذلك بآية المتعة: الرد على من نهى عنها؛ ولهذا قال: </w:t>
      </w:r>
      <w:r w:rsidRPr="00BE3E61">
        <w:rPr>
          <w:rFonts w:ascii="Lotus Linotype" w:eastAsia="Times New Roman" w:hAnsi="Lotus Linotype" w:cs="Lotus Linotype"/>
          <w:b/>
          <w:bCs/>
          <w:color w:val="C00000"/>
          <w:sz w:val="32"/>
          <w:szCs w:val="32"/>
          <w:rtl/>
        </w:rPr>
        <w:t>(فقَالَ رَجُلٌ بِرَأْيِهِ مَا شَاءَ)</w:t>
      </w:r>
      <w:r w:rsidRPr="00BE3E61">
        <w:rPr>
          <w:rFonts w:ascii="Lotus Linotype" w:eastAsia="Times New Roman" w:hAnsi="Lotus Linotype" w:cs="Lotus Linotype"/>
          <w:sz w:val="32"/>
          <w:szCs w:val="32"/>
          <w:rtl/>
        </w:rPr>
        <w:t xml:space="preserve"> قال البخاري: يُقَالُ: «إنَّهُ عُمَرُ»، ومن المشهور: أن عمر -رضي الله عنه- كان ينهى الناس عن التمتع ويأمرهم بإفراد الحج(</w:t>
      </w:r>
      <w:r w:rsidRPr="00BE3E61">
        <w:rPr>
          <w:rFonts w:ascii="Lotus Linotype" w:eastAsia="Times New Roman" w:hAnsi="Lotus Linotype" w:cs="Lotus Linotype"/>
          <w:sz w:val="32"/>
          <w:szCs w:val="32"/>
          <w:vertAlign w:val="superscript"/>
          <w:rtl/>
        </w:rPr>
        <w:footnoteReference w:id="1042"/>
      </w:r>
      <w:r w:rsidRPr="00BE3E61">
        <w:rPr>
          <w:rFonts w:ascii="Lotus Linotype" w:eastAsia="Times New Roman" w:hAnsi="Lotus Linotype" w:cs="Lotus Linotype"/>
          <w:sz w:val="32"/>
          <w:szCs w:val="32"/>
          <w:rtl/>
        </w:rPr>
        <w:t xml:space="preserve">). قيل: إنه رأى ذلك لئلا يهجر البيت؛ لأن الناس إذا تمتعوا حصل لهم حجة وعمرة في سفرة واحدة، فلا يحتاجون إلا أن يعتمروا عمرة مفردة؛ فلا يزار البيت إلا في أشهر الحج، وهذا اجتهاد منه -رضي الله عنه-.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والصواب: هو العمل بما فعله -صلى الله عليه وسلم- من التمتع بالجمع بين العمرة والحج، والصواب أيضًا: العمل بما أمر به النبي -صلى الله عليه وسلم- من التحلل من العمرة، والتمتع بها إلى الحج. </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الهَدْي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أي: هذا باب ذكر ما جاء في السنة في شأن الهدي، والهدي نوع من القرابين من بهيمة الأنعام يذبح أو ينحر في الحرم، وقد جاء ذكر الهدي في القرآن: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في جزاء الصيد: قال تعالى: </w:t>
      </w:r>
      <w:r w:rsidRPr="00BE3E61">
        <w:rPr>
          <w:rFonts w:ascii="Lotus Linotype" w:eastAsia="Times New Roman" w:hAnsi="Lotus Linotype" w:cs="Lotus Linotype"/>
          <w:b/>
          <w:bCs/>
          <w:color w:val="C00000"/>
          <w:sz w:val="32"/>
          <w:szCs w:val="32"/>
          <w:rtl/>
        </w:rPr>
        <w:t xml:space="preserve">{فَجَزَاءٌ مِثْلُ مَا قَتَلَ مِنَ النَّعَمِ يَحْكُمُ بِهِ ذَوَا عَدْلٍ مِنْكُمْ هَدْيًا بَالِغَ الْكَعْبَةِ} </w:t>
      </w:r>
      <w:r w:rsidRPr="00BE3E61">
        <w:rPr>
          <w:rFonts w:ascii="Lotus Linotype" w:eastAsia="Times New Roman" w:hAnsi="Lotus Linotype" w:cs="Lotus Linotype"/>
          <w:sz w:val="32"/>
          <w:szCs w:val="32"/>
          <w:rtl/>
        </w:rPr>
        <w:t xml:space="preserve">[المائدة: 95].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 شأن المحصر: </w:t>
      </w:r>
      <w:r w:rsidRPr="00BE3E61">
        <w:rPr>
          <w:rFonts w:ascii="Lotus Linotype" w:eastAsia="Times New Roman" w:hAnsi="Lotus Linotype" w:cs="Lotus Linotype"/>
          <w:b/>
          <w:bCs/>
          <w:color w:val="C00000"/>
          <w:sz w:val="32"/>
          <w:szCs w:val="32"/>
          <w:rtl/>
        </w:rPr>
        <w:t>{فَإِنْ أُحْصِرْتُمْ فَمَا اسْتَيْسَرَ مِنَ الْهَدْيِ}</w:t>
      </w:r>
      <w:r w:rsidRPr="00BE3E61">
        <w:rPr>
          <w:rFonts w:ascii="Lotus Linotype" w:eastAsia="Times New Roman" w:hAnsi="Lotus Linotype" w:cs="Lotus Linotype"/>
          <w:sz w:val="32"/>
          <w:szCs w:val="32"/>
          <w:rtl/>
        </w:rPr>
        <w:t xml:space="preserve"> [البقرة: 196].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 شأن المتمتع: </w:t>
      </w:r>
      <w:r w:rsidRPr="00BE3E61">
        <w:rPr>
          <w:rFonts w:ascii="Lotus Linotype" w:eastAsia="Times New Roman" w:hAnsi="Lotus Linotype" w:cs="Lotus Linotype"/>
          <w:b/>
          <w:bCs/>
          <w:color w:val="C00000"/>
          <w:sz w:val="32"/>
          <w:szCs w:val="32"/>
          <w:rtl/>
        </w:rPr>
        <w:t>{فَمَنْ تَمَتَّعَ بِالْعُمْرَةِ إِلَى الْحَجِّ فَمَا اسْتَيْسَرَ مِنَ الْهَدْيِ}</w:t>
      </w:r>
      <w:r w:rsidRPr="00BE3E61">
        <w:rPr>
          <w:rFonts w:ascii="Lotus Linotype" w:eastAsia="Times New Roman" w:hAnsi="Lotus Linotype" w:cs="Lotus Linotype"/>
          <w:sz w:val="32"/>
          <w:szCs w:val="32"/>
          <w:rtl/>
        </w:rPr>
        <w:t xml:space="preserve"> [البقرة: 196].</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وهذا الاسم -أعني الهدي-: أخص بما يساق إلى مكة من خارج الحرم، فهو هدي بمعنى: مهدى، فإن سيق مع الحاج: فوقت ذبحه وقت الأضحية، وإن كان مع المعتمر: فوقته بعد التحلل منها.</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 xml:space="preserve">٢٣٨-عَنْ عَائِشَةَ -رضي الله عنها- قَالَتْ: فَتَلْتُ قَلائِدَ هَدْيِ النبيِّ - صلى الله عليه وسلم </w:t>
      </w:r>
      <w:r w:rsidRPr="00BE3E61">
        <w:rPr>
          <w:rFonts w:ascii="Times New Roman" w:eastAsia="Times New Roman" w:hAnsi="Times New Roman" w:cs="Times New Roman"/>
          <w:b/>
          <w:bCs/>
          <w:color w:val="C00000"/>
          <w:sz w:val="32"/>
          <w:szCs w:val="32"/>
          <w:rtl/>
        </w:rPr>
        <w:t>–</w:t>
      </w:r>
      <w:r w:rsidRPr="00BE3E61">
        <w:rPr>
          <w:rFonts w:ascii="Lotus Linotype" w:eastAsia="Times New Roman" w:hAnsi="Lotus Linotype" w:cs="Lotus Linotype"/>
          <w:b/>
          <w:bCs/>
          <w:color w:val="C00000"/>
          <w:sz w:val="32"/>
          <w:szCs w:val="32"/>
          <w:rtl/>
        </w:rPr>
        <w:t>(</w:t>
      </w:r>
      <w:r w:rsidRPr="00BE3E61">
        <w:rPr>
          <w:rFonts w:ascii="Lotus Linotype" w:eastAsia="Times New Roman" w:hAnsi="Lotus Linotype" w:cs="Lotus Linotype"/>
          <w:b/>
          <w:bCs/>
          <w:color w:val="C00000"/>
          <w:sz w:val="32"/>
          <w:szCs w:val="32"/>
          <w:vertAlign w:val="superscript"/>
          <w:rtl/>
        </w:rPr>
        <w:footnoteReference w:id="1043"/>
      </w:r>
      <w:r w:rsidRPr="00BE3E61">
        <w:rPr>
          <w:rFonts w:ascii="Lotus Linotype" w:eastAsia="Times New Roman" w:hAnsi="Lotus Linotype" w:cs="Lotus Linotype"/>
          <w:b/>
          <w:bCs/>
          <w:color w:val="C00000"/>
          <w:sz w:val="32"/>
          <w:szCs w:val="32"/>
          <w:rtl/>
        </w:rPr>
        <w:t>) ثُمَّ أَشْعَرهَا وَقَلَّدَهَا -أَوْ قَلَّدْتُهَا- ثُمَّ بَعَثَ بِهَا إلَى الْبَيْتِ، وَأَقَامَ بِالْمَدِينَةِ, فَمَا حَرُمَ عَلَيْهِ شَيْءٌ كَانَ لَهُ حِلاًّ</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4"/>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٢٣٩-وعَنْ عَائِشَةَ -رضي الله عنها- قَالَتْ: أَهْدَى النبيُّ -صلى الله عليه وسلم- مَرَّةً غَنَماً</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هذان الحديثان نصٌّ في جواز إرسال الهدي إلى الحرم وصاحبه مقيم.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الحديثين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١-مشروعية إرسال الهدي إلى الحرم.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٢-أنه لا يلزم أن يكون صاحبه حاجًا أو معتمرًا.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 من أرسل هديًا وهو مقيم لا يحرم عليه شيء مما كان له حلالًا.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٤-مشروعية إشعار الهدي وتقليده، وتقدم بيان المراد بالإشعار والتقليد.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٥-أن الهدي لا يختص بالإبل، فيصح أن يكون بقرًا أو غنماً؛ لأن النبي -صلى الله عليه وسلم- أهدى مرةً غنمًا.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٦-إعانة المرأة زوجها على بعض شؤونه خصوصًا إذا كان عبادة، وقول عائشة -رضي الله عنها: (</w:t>
      </w:r>
      <w:r w:rsidRPr="00BE3E61">
        <w:rPr>
          <w:rFonts w:ascii="Lotus Linotype" w:eastAsia="Times New Roman" w:hAnsi="Lotus Linotype" w:cs="Lotus Linotype"/>
          <w:b/>
          <w:bCs/>
          <w:color w:val="C00000"/>
          <w:sz w:val="32"/>
          <w:szCs w:val="32"/>
          <w:rtl/>
        </w:rPr>
        <w:t xml:space="preserve">فَتَلْتُ قَلائِدَ هَدْيِ النبيِّ صلى الله عليه وسلم) </w:t>
      </w:r>
      <w:r w:rsidRPr="00BE3E61">
        <w:rPr>
          <w:rFonts w:ascii="Lotus Linotype" w:eastAsia="Times New Roman" w:hAnsi="Lotus Linotype" w:cs="Lotus Linotype"/>
          <w:sz w:val="32"/>
          <w:szCs w:val="32"/>
          <w:rtl/>
        </w:rPr>
        <w:t xml:space="preserve">تريد: فتلت الحبال التي تربط بها القلائد في رقاب الهدي، والفتل: هو الإبرام والشد.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٧-جواز التوكيل في سوق الهدي إلى مكة ونحره وتفريق لحمه، وهذا الذي ذكرت عائشة أن النبي </w:t>
      </w:r>
      <w:r w:rsidRPr="00BE3E61">
        <w:rPr>
          <w:rFonts w:ascii="Lotus Linotype" w:eastAsia="Times New Roman" w:hAnsi="Lotus Linotype" w:cs="Traditional Arabic"/>
          <w:sz w:val="32"/>
          <w:szCs w:val="32"/>
          <w:rtl/>
        </w:rPr>
        <w:t>–</w:t>
      </w:r>
      <w:r w:rsidRPr="00BE3E61">
        <w:rPr>
          <w:rFonts w:ascii="Lotus Linotype" w:eastAsia="Times New Roman" w:hAnsi="Lotus Linotype" w:cs="Lotus Linotype"/>
          <w:sz w:val="32"/>
          <w:szCs w:val="32"/>
          <w:rtl/>
        </w:rPr>
        <w:t>صلى الله عليه وسلم- أرسله: يحتمل أنه أرسله مع أبي بكر لما بعثه أميرًا على الحج في السنة التاسعة، ويحتمل أنه أرسله مع غيره.</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٢40-وعَنْ أَبِي هُرَيْرَةَ -رضي الله عنه- أَنَّ نَبِيَّ اللَّهِ -صلى الله عليه وسلم- رَأَى رَجُلاً يَسُوقُ بَدَنَةً؛ فَقَالَ: (ارْكَبْهَا) قَالَ: إنَّهَا بَدَنَةٌ. قَالَ (ارْكَبْهَا) قال: فَرَأَيْتُهُ رَاكِبَهَا, يُسَايِرُ النَّبِيَّ - صلى الله عليه وسلم -</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لَفْظٍ: قَالَ فِي الثَّانِيَةِ, أَوْ الثَّالِثَةِ: (ارْكَبْهَا، وَيْلَكَ! أَوْ وَيْحَكَ!)</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7"/>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٢٤١-عَنْ عَلِيِّ بْنِ أَبِي طَالِبٍ - رضي الله عنه - قَالَ: أَمَرَنِي النبي -صلى الله عليه وسلم- أَنْ أَقُومَ عَلَى بُدْنِهِ, وَأَنْ أَتَصَدَّقَ بِلَحْمِهَا وَجُلُودِهَا وَأَجِلَّتِهَا, وَأَنْ لا أُعْطِيَ الْجَزَّارَ مِنْهَا شَيْئًا.</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وقال: (نحنُ نُعْطيِه مِن عِنْدِنا)</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٢٤٢-عَنْ زِيَادِ بْنِ جُبَيْرٍ</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49"/>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قَالَ: رَأَيْتُ ابْنَ عُمَرَ قد أَتَى عَلَى رَجُلٍ قَدْ أَنَاخَ بَدَنَتَهُ, فَنَحَرَهَا(</w:t>
      </w:r>
      <w:r w:rsidRPr="00BE3E61">
        <w:rPr>
          <w:rFonts w:ascii="Lotus Linotype" w:eastAsia="Times New Roman" w:hAnsi="Lotus Linotype" w:cs="Lotus Linotype"/>
          <w:b/>
          <w:bCs/>
          <w:color w:val="C00000"/>
          <w:sz w:val="32"/>
          <w:szCs w:val="32"/>
          <w:vertAlign w:val="superscript"/>
          <w:rtl/>
        </w:rPr>
        <w:footnoteReference w:id="1050"/>
      </w:r>
      <w:r w:rsidRPr="00BE3E61">
        <w:rPr>
          <w:rFonts w:ascii="Lotus Linotype" w:eastAsia="Times New Roman" w:hAnsi="Lotus Linotype" w:cs="Lotus Linotype"/>
          <w:b/>
          <w:bCs/>
          <w:color w:val="C00000"/>
          <w:sz w:val="32"/>
          <w:szCs w:val="32"/>
          <w:rtl/>
        </w:rPr>
        <w:t>)، فَقَالَ: ابْعَثْهَا قِيَاماً مُقَيَّدَةً، سُنَّةَ مُحَمَّدٍ - صلى الله عليه وسلم -</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color w:val="C00000"/>
          <w:sz w:val="32"/>
          <w:szCs w:val="32"/>
          <w:vertAlign w:val="superscript"/>
          <w:rtl/>
        </w:rPr>
        <w:footnoteReference w:id="105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تضمنت هذه الأحاديث جملةً من أحكام الهدي: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منها: جواز الانتفاع بالهدي بما لا يضره من ركوب وغيره.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ومنها: التوكيل في ذبح الهدي، والتصدق باللحم والجلود والأجلة.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ومنها: أن من السنة نحر الإبل قائمةً معقولةً يدُها اليسرى، ونحرها باركةً خلاف السنة.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الأحاديث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١-جواز ركوب الهدي إذا احتاج إليه صاحبها، ولم يضر به؛ كما يشهد له قوله -صلى الله عليه وسلم-: «اركبها بالمعروف، حتى تجد ظهرًا »(</w:t>
      </w:r>
      <w:r w:rsidRPr="00BE3E61">
        <w:rPr>
          <w:rFonts w:ascii="Calibri" w:eastAsia="Calibri" w:hAnsi="Calibri" w:cs="Arial"/>
          <w:rtl/>
        </w:rPr>
        <w:footnoteReference w:id="1052"/>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٢-الإنكار على من تحرج من ذلك.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٣-جواز الدعاء غير المقصود في الإنكار على الجاهل.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٤-فضل علي -رضي الله عنه-.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٥-أن من السنة وضع الأجلة على الهدي.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٦-أن ما وضع عليها من ذلك تبع لها.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٧-تعليم العالم للجاهل بالسنة؛ كما صنع ابن عمر.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8- حرص الصحابة على العمل بالسنة.</w:t>
      </w:r>
    </w:p>
    <w:p w:rsidR="00BE3E61" w:rsidRPr="00BE3E61" w:rsidRDefault="00BE3E61" w:rsidP="00BE3E61">
      <w:pPr>
        <w:shd w:val="clear" w:color="auto" w:fill="FFFFFF"/>
        <w:spacing w:line="336" w:lineRule="atLeast"/>
        <w:rPr>
          <w:rFonts w:ascii="Lotus Linotype" w:eastAsia="Times New Roman" w:hAnsi="Lotus Linotype" w:cs="Times New Roman"/>
          <w:sz w:val="32"/>
          <w:szCs w:val="32"/>
          <w:rtl/>
        </w:rPr>
      </w:pPr>
      <w:r w:rsidRPr="00BE3E61">
        <w:rPr>
          <w:rFonts w:ascii="Lotus Linotype" w:eastAsia="Times New Roman" w:hAnsi="Lotus Linotype" w:cs="Lotus Linotype"/>
          <w:sz w:val="32"/>
          <w:szCs w:val="32"/>
          <w:rtl/>
        </w:rPr>
        <w:t>9-في حديث أبي هريرة شاهدٌ لقوله تعالى:</w:t>
      </w:r>
      <w:r w:rsidRPr="00BE3E61">
        <w:rPr>
          <w:rFonts w:ascii="Lotus Linotype" w:eastAsia="Times New Roman" w:hAnsi="Lotus Linotype" w:cs="Lotus Linotype"/>
          <w:b/>
          <w:bCs/>
          <w:color w:val="C00000"/>
          <w:sz w:val="32"/>
          <w:szCs w:val="32"/>
          <w:rtl/>
        </w:rPr>
        <w:t xml:space="preserve"> { وَمَنْ يُعَظِّمْ شَعَائِرَ اللَّهِ فَإِنَّهَا مِنْ تَقْوَى الْقُلُوبِ (32) لَكُمْ فِيهَا مَنَافِعُ إِلَى أَجَلٍ مُسَمًّى}</w:t>
      </w:r>
      <w:r w:rsidRPr="00BE3E61">
        <w:rPr>
          <w:rFonts w:ascii="Lotus Linotype" w:eastAsia="Times New Roman" w:hAnsi="Lotus Linotype" w:cs="Lotus Linotype"/>
          <w:sz w:val="32"/>
          <w:szCs w:val="32"/>
          <w:rtl/>
        </w:rPr>
        <w:t xml:space="preserve"> [الحج: 32]</w:t>
      </w:r>
      <w:r w:rsidRPr="00BE3E61">
        <w:rPr>
          <w:rFonts w:ascii="Lotus Linotype" w:eastAsia="Times New Roman" w:hAnsi="Lotus Linotype" w:cs="Times New Roman"/>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10-أن الجزار لا يعطى أجرته من لحم الهدي بل يعطى أجرته من مال آخر، ولا بأس أن يهدى إليه.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١1-جواز استئجار من يقطع لحم الهدي لتمكن قسمته، وهو المراد بالجزار في قوله: </w:t>
      </w:r>
      <w:r w:rsidRPr="00BE3E61">
        <w:rPr>
          <w:rFonts w:ascii="Lotus Linotype" w:eastAsia="Times New Roman" w:hAnsi="Lotus Linotype" w:cs="Times New Roman"/>
          <w:color w:val="C00000"/>
          <w:sz w:val="32"/>
          <w:szCs w:val="32"/>
          <w:rtl/>
        </w:rPr>
        <w:t>"</w:t>
      </w:r>
      <w:r w:rsidRPr="00BE3E61">
        <w:rPr>
          <w:rFonts w:ascii="Lotus Linotype" w:eastAsia="Times New Roman" w:hAnsi="Lotus Linotype" w:cs="Lotus Linotype"/>
          <w:color w:val="C00000"/>
          <w:sz w:val="32"/>
          <w:szCs w:val="32"/>
          <w:rtl/>
        </w:rPr>
        <w:t>وَأَنْ لا أُعْطِيَ الْجَزَّارَ مِنْهَا شَيْئًا</w:t>
      </w:r>
      <w:r w:rsidRPr="00BE3E61">
        <w:rPr>
          <w:rFonts w:ascii="Lotus Linotype" w:eastAsia="Times New Roman" w:hAnsi="Lotus Linotype" w:cs="Times New Roman"/>
          <w:color w:val="C00000"/>
          <w:sz w:val="32"/>
          <w:szCs w:val="32"/>
          <w:rtl/>
        </w:rPr>
        <w:t>"</w:t>
      </w:r>
      <w:r w:rsidRPr="00BE3E61">
        <w:rPr>
          <w:rFonts w:ascii="Lotus Linotype" w:eastAsia="Times New Roman" w:hAnsi="Lotus Linotype" w:cs="Lotus Linotype"/>
          <w:color w:val="C00000"/>
          <w:sz w:val="32"/>
          <w:szCs w:val="32"/>
          <w:rtl/>
        </w:rPr>
        <w:t xml:space="preserve">. </w:t>
      </w:r>
      <w:r w:rsidRPr="00BE3E61">
        <w:rPr>
          <w:rFonts w:ascii="Lotus Linotype" w:eastAsia="Times New Roman" w:hAnsi="Lotus Linotype" w:cs="Lotus Linotype"/>
          <w:sz w:val="32"/>
          <w:szCs w:val="32"/>
          <w:rtl/>
        </w:rPr>
        <w:t>وأما نحر هدي النبي -صلى الله عليه وسلم- فقد تولاه بنفسه -صلى الله عليه وسلم- فنحر بيده الشريفة ثلاثًا وستين، وترك الباقي لعلي -رضي الله عنه(</w:t>
      </w:r>
      <w:r w:rsidRPr="00BE3E61">
        <w:rPr>
          <w:rFonts w:ascii="Calibri" w:eastAsia="Calibri" w:hAnsi="Calibri" w:cs="Arial"/>
          <w:rtl/>
        </w:rPr>
        <w:footnoteReference w:id="1053"/>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12-أن السنة أن يتولى صاحب الهدي أو الأضحية نحرها بنفسه.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١3-أن حكم جلود الهدي حكم اللحم في الانتفاع به والصدقة وعدم البيع.</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الغُسْلِ للمُحْرِمِ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يعني: هذا باب ذكر الدليل من السنة على جواز الغسل للمحرم.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٢٤٣-عَنْ عَبْدِ اللَّهِ بْنِ حُنَيْنٍ(</w:t>
      </w:r>
      <w:r w:rsidRPr="00BE3E61">
        <w:rPr>
          <w:rFonts w:ascii="Lotus Linotype" w:eastAsia="Times New Roman" w:hAnsi="Lotus Linotype" w:cs="Lotus Linotype"/>
          <w:b/>
          <w:bCs/>
          <w:color w:val="C00000"/>
          <w:sz w:val="32"/>
          <w:szCs w:val="32"/>
          <w:rtl/>
        </w:rPr>
        <w:footnoteReference w:id="1054"/>
      </w:r>
      <w:r w:rsidRPr="00BE3E61">
        <w:rPr>
          <w:rFonts w:ascii="Lotus Linotype" w:eastAsia="Times New Roman" w:hAnsi="Lotus Linotype" w:cs="Lotus Linotype"/>
          <w:b/>
          <w:bCs/>
          <w:color w:val="C00000"/>
          <w:sz w:val="32"/>
          <w:szCs w:val="32"/>
          <w:rtl/>
        </w:rPr>
        <w:t>) أَنَّ عَبْدَ اللَّهِ بْنَ عَبَّاسٍ وَالْمِسْوَرَ بْنَ مَخْرَمَةَ اخْتَلَفَا بِالأَبْوَاءِ. فَقَالَ ابْنُ عَبَّاسٍ: يَغْسِلُ الْمُحْرِمُ رَأْسَهُ، وَقَالَ الْمِسْوَرُ: لا يَغْسِلُ المحرم رَأْسَهُ. قَالَ: فَأَرْسَلَنِي ابْنُ عَبَّاسٍ إلَى أَبِي أَيُّوبَ الْأَنْصَارِيِّ - رضي الله عنه - فَوَجَدْتُهُ يَغْتَسِلُ بَيْنَ الْقَرْنَيْنِ, وَهُوَ يُسْتَرُ بِثَوْبٍ، فَسَلَّمْت عَلَيْهِ، فَقَالَ: مَنْ هَذَا؟ فَقُلْت: أَنَا عَبْدُ اللَّهِ بْنُ حُنَيْنٍ, أَرْسَلَنِي إلَيْكَ ابْنُ عَبَّاسٍ يَسْأَلُكَ: كَيْفَ كَانَ رَسُولُ اللَّهِ - صلى الله عليه وسلم - يَغْسِلُ رَأْسَهُ وَهُوَ مُحْرِمٌ؟ فَوَضَعَ أَبُو أَيُّوبَ يَدَهُ عَلَى الثَّوْبِ, فَطَأْطَأَهُ, حَتَّى بَدَا لِي رَأْسُهُ، ثُمَّ قَالَ لإِنْسَانٍ يَصُبُّ عَلَيْهِ الْمَاءَ: اُصْبُبْ, فَصَبَّ عَلَى رَأْسِهِ، ثُمَّ حَرَّكَ رَأْسَهُ بِيَدَيْهِ, فَأَقْبَلَ بِهِمَا وَأَدْبَرَ، ثُمَّ قَالَ: هَكَذَا رَأَيْتُهُ - صلى الله عليه وسلم - يَفعل(</w:t>
      </w:r>
      <w:r w:rsidRPr="00BE3E61">
        <w:rPr>
          <w:rFonts w:ascii="Lotus Linotype" w:eastAsia="Times New Roman" w:hAnsi="Lotus Linotype" w:cs="Lotus Linotype"/>
          <w:b/>
          <w:bCs/>
          <w:color w:val="C00000"/>
          <w:sz w:val="32"/>
          <w:szCs w:val="32"/>
          <w:rtl/>
        </w:rPr>
        <w:footnoteReference w:id="1055"/>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رِوَايَةٍ " فَقَالَ الْمِسْوَرُ لابْنِ عَبَّاسٍ: لا أُمَارِيكَ أَبَداً "(</w:t>
      </w:r>
      <w:r w:rsidRPr="00BE3E61">
        <w:rPr>
          <w:rFonts w:ascii="Lotus Linotype" w:eastAsia="Times New Roman" w:hAnsi="Lotus Linotype" w:cs="Lotus Linotype"/>
          <w:b/>
          <w:bCs/>
          <w:color w:val="C00000"/>
          <w:sz w:val="32"/>
          <w:szCs w:val="32"/>
          <w:rtl/>
        </w:rPr>
        <w:footnoteReference w:id="1056"/>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*القرنانِ: العمودان اللذان تُشَدُّ فيهما الخشبة التي تُعَلَّقُ عليها البكرةُ (</w:t>
      </w:r>
      <w:r w:rsidRPr="00BE3E61">
        <w:rPr>
          <w:rFonts w:ascii="Lotus Linotype" w:eastAsia="Times New Roman" w:hAnsi="Lotus Linotype" w:cs="Lotus Linotype"/>
          <w:b/>
          <w:bCs/>
          <w:color w:val="C00000"/>
          <w:sz w:val="32"/>
          <w:szCs w:val="32"/>
          <w:rtl/>
        </w:rPr>
        <w:footnoteReference w:id="1057"/>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 في هذا الحديث وقصة ابن عباس -رضي الله عنهما- مع المسور بن مخرمة في حكم الغسل للمحرم وإرسال ابن عباس عبد الله بن حنين إلى أبي أيوب يسأله، ومن المصادفات الجملية أنه وجده يغتسل فأراه كيف كان النبي - صلى الله عليه وسلم - يغسل رأسه.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هذه القصة والحديث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١-فضل ابن عباس -رضي الله عنهما- وذلك من وجهين: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أحدهما: مذاكرته مع من دونه في العلم؛ أعني المسور بن مخرمة.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الثاني: رجوعه إلى معرفة الحجة إلى الأكابر.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٢-التوكيل في السؤال عن العلم، وإرسال ابن عباس ابن حنين: يحتمل أنه لم تكن عنده رواية عن النبي - صلى الله عليه وسلم - ويحتمل أنه كان يعلم أن النبي -صلى الله عليه وسلم- كان يغتسل وهو محرم، وأرسل ابن حنين إلى أبي أيوب ليحتج بخبره على المسور.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٣-جواز غسل المحرم رأسه وتحريكه بيده.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٤-التعليم بالفعل.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٥-اعتراف المسور بفضل ابن عباس.</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٦-جواز التنازع في مسائل الاجتهاد، والرجوع عند ذلك إلى الأعلم بالسنة.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٧-قبول خبر الواحد وأنه عمل الصحابة.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٨-أن الخلاف بين ابن عباس والمسور في كيفية غسل المحرم رأسه، لا في أصل الغسل، يدل له: ما فعله أبو أيوب لما سأله ابن حنين.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٩-من لطائف الإسناد: رواية الصحابي عن التابعي عن صحابي.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١٠-الاستتار عند الغسل.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١١-جواز معاونة المغتسل والمتوضئ.</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١٢-جواز الكلام حال الاغتسال، والسلام على المغتسل.</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فَسْخِ الحجِّ إِلى العُمْرَةِ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أي: هذا باب ذكر ما جاء في السنة في شأن فسخ الحج إلى العمرة، وقد تضمن الباب أحاديث أخرى تتعلق ببعض أحكام الحج.</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٢٤٤-عَنْ جَابِرِ بْنِ عَبْدِ اللَّهِ -رضي الله عنهما- قَالَ: أَهَلَّ النَّبِيُّ - صلى الله عليه وسلم - وَأَصْحَابُهُ بِالْحَجِّ، وَلَيْسَ مَعَ أَحَدٍ مِنْهُمْ هَدْيٌ غَيْرَ النَّبِيِّ - صلى الله عليه وسلم - وَطَلْحَةَ, وَقَدِمَ عَلِيُّ -رضي الله عنه- مِنْ الْيَمَنِ، فَقَالَ: أَهْلَلْتُ بِمَا أَهَلَّ بِهِ النَّبِيُّ -صلى الله عليه وسلم- فَأَمَرِ النَّبِيُّ -صلى الله عليه وسلم- أَصْحَابَهُ أَنْ يَجْعَلُوهَا عُمْرَةً, فَيَطُوفُوا ثُمَّ يُقَصِّرُوا وَيَحِلُّوا, إلاَّ مَنْ كَانَ مَعَهُ الْهَدْيُ. فَقَالُوا: نَنْطَلِقُ إلَى «مِنىً» وَذَكَرُ أَحَدِنَا يَقْطُرُ؟! فَبَلَغَ ذَلِكَ النَّبِيَّ - صلى الله عليه وسلم - فَقَالَ: (لَوْ اسْتَقْبَلْتُ مِنْ أَمْرِي مَا اسْتَدْبَرْتُ مَا أَهْدَيْتُ, وَلَوْلا أَنَّ مَعِي الْهَدْيَ لأَحْلَلْتُ) وَحَاضَتْ عَائِشَةُ؛ فَنَسَكَتِ الْمَنَاسِكَ كُلَّهَا, غَيْرَ أَنَّهَا لَمْ تَطُفْ بِالْبَيْتِ، فَلَمَّا طَهُرَتْ طَافَتْ بِالْبَيْتِ. قَالَتْ: يَا رَسُولَ اللَّهِ تنْطَلِقُونَ بِحَجٍّة وَعُمْرَةٍ, وَأَنْطَلِقُ بِحَجٍّ؟ فَأَمَرَ عَبْدَ الرَّحْمَنِ بْنَ أَبِي بَكْرٍ: أَنْ يَخْرُجَ مَعَهَا إلَى التَّنْعِيمِ فَاعْتَمَرَتْ بَعْدَ الْحَجِّ</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5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٢٤٥-وعَنْ جَابِرٍ -رضي الله عنه- قَالَ: قَدِمْنَا مَعَ رَسُولِ اللَّهِ - صلى الله عليه وسلم - وَنَحْنُ نَقُولُ: لَبَّيْكَ بِالْحَجِّ(</w:t>
      </w:r>
      <w:r w:rsidRPr="00BE3E61">
        <w:rPr>
          <w:rFonts w:ascii="Lotus Linotype" w:eastAsia="Times New Roman" w:hAnsi="Lotus Linotype" w:cs="Lotus Linotype"/>
          <w:b/>
          <w:bCs/>
          <w:color w:val="C00000"/>
          <w:sz w:val="32"/>
          <w:szCs w:val="32"/>
          <w:vertAlign w:val="superscript"/>
          <w:rtl/>
        </w:rPr>
        <w:footnoteReference w:id="1059"/>
      </w:r>
      <w:r w:rsidRPr="00BE3E61">
        <w:rPr>
          <w:rFonts w:ascii="Lotus Linotype" w:eastAsia="Times New Roman" w:hAnsi="Lotus Linotype" w:cs="Lotus Linotype"/>
          <w:b/>
          <w:bCs/>
          <w:color w:val="C00000"/>
          <w:sz w:val="32"/>
          <w:szCs w:val="32"/>
          <w:rtl/>
        </w:rPr>
        <w:t>)؛ فَأَمَرَنَا رَسُولُ اللَّهِ - صلى الله عليه وسلم- فَجَعَلْنَاهَا عُمْرَةً</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60"/>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٢٤٦-عَنْ عَبْدِ اللَّهِ بْنِ عَبَّاسٍ -رضي الله عنهما- قَالَ: قَدِمَ رَسُولُ اللَّهِ - صلى الله عليه وسلم - وَأَصْحَابُهُ صَبِيحَةَ رَابِعَةٍ</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6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فَأَمَرَهُمْ أَنْ يَجْعَلُوهَا عُمْرَةً</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62"/>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فَقَالُوا: يَا رَسُولَ اللَّهِ, أَيُّ الْحِلِّ؟ قَالَ: (الْحِلُّ كُلُّهُ)</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6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 هذه الأحاديث وما يشهد لها كحديث ابن عمر المتقدم في باب التمتع: هي الأصل في مشروعية فسخ الحج إلى العمرة، وقد اختلفت الروايات فيما أحرم به النبي -صلى الله عليه وسلم- من الأنساك، وما أحرم به الصحابة(</w:t>
      </w:r>
      <w:r w:rsidRPr="00BE3E61">
        <w:rPr>
          <w:rFonts w:ascii="Calibri" w:eastAsia="Calibri" w:hAnsi="Calibri" w:cs="Arial"/>
          <w:rtl/>
        </w:rPr>
        <w:footnoteReference w:id="1064"/>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فروي أنه -صلى الله عليه وسلم- أحرم بالحج، وأحرم الناس بالحج كذلك، كما يدل له حديث جابر.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وروي أنه أحرم بحج وعمرة(</w:t>
      </w:r>
      <w:r w:rsidRPr="00BE3E61">
        <w:rPr>
          <w:rFonts w:ascii="Calibri" w:eastAsia="Calibri" w:hAnsi="Calibri" w:cs="Arial"/>
          <w:rtl/>
        </w:rPr>
        <w:footnoteReference w:id="1065"/>
      </w:r>
      <w:r w:rsidRPr="00BE3E61">
        <w:rPr>
          <w:rFonts w:ascii="Lotus Linotype" w:eastAsia="Times New Roman" w:hAnsi="Lotus Linotype" w:cs="Lotus Linotype"/>
          <w:sz w:val="32"/>
          <w:szCs w:val="32"/>
          <w:rtl/>
        </w:rPr>
        <w:t xml:space="preserve">)، وهذا أرجح الروايات.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كما روي أن الناس منهم: من أحرم بحج، ومنهم: من أحرم بحج وعمرة، ومنهم: من أحرم بعمرة(</w:t>
      </w:r>
      <w:r w:rsidRPr="00BE3E61">
        <w:rPr>
          <w:rFonts w:ascii="Calibri" w:eastAsia="Calibri" w:hAnsi="Calibri" w:cs="Arial"/>
          <w:rtl/>
        </w:rPr>
        <w:footnoteReference w:id="1066"/>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حديث جابر المذكور في الباب: أن النبي -صلى الله عليه وسلم- أهدى مائة بدنة(</w:t>
      </w:r>
      <w:r w:rsidRPr="00BE3E61">
        <w:rPr>
          <w:rFonts w:ascii="Calibri" w:eastAsia="Calibri" w:hAnsi="Calibri" w:cs="Arial"/>
          <w:rtl/>
        </w:rPr>
        <w:footnoteReference w:id="1067"/>
      </w:r>
      <w:r w:rsidRPr="00BE3E61">
        <w:rPr>
          <w:rFonts w:ascii="Lotus Linotype" w:eastAsia="Times New Roman" w:hAnsi="Lotus Linotype" w:cs="Lotus Linotype"/>
          <w:sz w:val="32"/>
          <w:szCs w:val="32"/>
          <w:rtl/>
        </w:rPr>
        <w:t xml:space="preserve">)، وأن من الصحابة من أهدى وهو طلحة بن عبيد الله.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 هذين الحديثين: التصريح بأمر النبي -صلى الله عليه وسلم- كل من لم يسق الهدي أن يجعلوا نيتهم عمرة، ويطوفوا ويسعوا ويقصروا ويحلوا.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هذين الحديثين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١-أن النبي -صلى الله عليه وسلم- أحرم بالحج، وتقدم أن الراجح: رواية من روى أنه أحرم بحج وعمرة؛ كما في حديث ابن عمر المتقدم.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 الناس مع النبي -صلى الله عليه وسلم- أحرموا بالحج، وتقدم أن في بعض الروايات: أن منهم من أحرم بحج، ومنهم من أحرم بعمرة، ومنهم من أحرم بحج وعمرة.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 النبي -صلى الله عليه وسلم- ساق معه الهدي.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٤-أنه أشرك عليًا في هديه.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٥-أن من الصحابة من أهدى.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٦-أن من ساق الهدي لا يحل حتى ينحر هديه.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٧-مشروعية فسخ الحج إلى عمرة، وسبق في باب التمتع الإشارة إلى الخلاف في حكم ذلك.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٨-أن من فسخ الحج إلى العمرة، وطاف وسعى وقصر: حلَّ حِلًا تامًا؛ لقوله -صلى الله عليه وسلم-: </w:t>
      </w:r>
      <w:r w:rsidRPr="00BE3E61">
        <w:rPr>
          <w:rFonts w:ascii="Lotus Linotype" w:eastAsia="Times New Roman" w:hAnsi="Lotus Linotype" w:cs="Lotus Linotype"/>
          <w:b/>
          <w:bCs/>
          <w:color w:val="C00000"/>
          <w:sz w:val="32"/>
          <w:szCs w:val="32"/>
          <w:rtl/>
        </w:rPr>
        <w:t>(الْحِلُّ كُلُّهُ).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٩-أن التحلل من العمرة يحصل بالطواف والسعي والتقصير.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٩-مشقة هذا الفسخ على نفوس الصحابة؛ حتى قال قائلهم: </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نَنْطَلِقُ إلَى «مِنىً» وَذَكَرُ أَحَدِنَا يَقْطُرُ؟!</w:t>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sz w:val="32"/>
          <w:szCs w:val="32"/>
          <w:rtl/>
        </w:rPr>
        <w:t xml:space="preserve"> وهذا كناية عن قرب العهد بالجماع؛ ولذلك تمنعوا عن التحلل أولًا، ثم تحللوا حتى سطعت المجامر(</w:t>
      </w:r>
      <w:r w:rsidRPr="00BE3E61">
        <w:rPr>
          <w:rFonts w:ascii="Calibri" w:eastAsia="Calibri" w:hAnsi="Calibri" w:cs="Arial"/>
          <w:rtl/>
        </w:rPr>
        <w:footnoteReference w:id="1068"/>
      </w:r>
      <w:r w:rsidRPr="00BE3E61">
        <w:rPr>
          <w:rFonts w:ascii="Lotus Linotype" w:eastAsia="Times New Roman" w:hAnsi="Lotus Linotype" w:cs="Lotus Linotype"/>
          <w:sz w:val="32"/>
          <w:szCs w:val="32"/>
          <w:rtl/>
        </w:rPr>
        <w:t xml:space="preserve">)، ولعل سبب هذا التمنع: ظنهم أن استمرارهم على نسك الحج أفضل، ولا ريب أن ما أمرهم به النبي -صلى الله عليه وسلم- هو الأفضل.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١٠-تسلية النبي -صلى الله عليه وسلم- لأصحابه، وتأكيده أن ما أمرهم به أفضل؛ وذلك في قوله: </w:t>
      </w:r>
      <w:r w:rsidRPr="00BE3E61">
        <w:rPr>
          <w:rFonts w:ascii="Lotus Linotype" w:eastAsia="Times New Roman" w:hAnsi="Lotus Linotype" w:cs="Lotus Linotype"/>
          <w:b/>
          <w:bCs/>
          <w:color w:val="C00000"/>
          <w:sz w:val="32"/>
          <w:szCs w:val="32"/>
          <w:rtl/>
        </w:rPr>
        <w:t>(لَوْ اسْتَقْبَلْتُ مِنْ أَمْرِي مَا اسْتَدْبَرْتُ مَا أَهْدَيْتُ, وَلَوْلا أَنَّ مَعِي الْهَدْيَ لأَحْلَلْتُ)</w:t>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11-فضيلة علي -رضي الله عنه-؛ لتأسيه بالنبي -صلى الله عليه وسلم- فيما أهل به، ولإشراك النبي -صلى الله عليه وسلم- له في هديه.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12-جواز أن يهل الإنسان بما أهل به فلان من الأنساك وهو لا يعلم ما أهل به، فإذا علم كان حكمُه حكمَه.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13-أن عائشة -رضي الله عنها- حاضت في حجها مع النبي -صلى الله عليه وسلم- فلم تطف بالبيت ولا بين الصفا والمروة أولًا كسائر الناس، وفعلت المناسك كلها ولم تطف بالبيت ولا بين الصفا والمروة حتى طهرت؛ فقال لها النبي </w:t>
      </w:r>
      <w:r w:rsidRPr="00BE3E61">
        <w:rPr>
          <w:rFonts w:ascii="Lotus Linotype" w:eastAsia="Times New Roman" w:hAnsi="Lotus Linotype" w:cs="Traditional Arabic"/>
          <w:sz w:val="32"/>
          <w:szCs w:val="32"/>
          <w:rtl/>
        </w:rPr>
        <w:t>–</w:t>
      </w:r>
      <w:r w:rsidRPr="00BE3E61">
        <w:rPr>
          <w:rFonts w:ascii="Lotus Linotype" w:eastAsia="Times New Roman" w:hAnsi="Lotus Linotype" w:cs="Lotus Linotype"/>
          <w:sz w:val="32"/>
          <w:szCs w:val="32"/>
          <w:rtl/>
        </w:rPr>
        <w:t>صلى الله عليه وسلم-: (طوافك بالبيت وبين الصفا والمروة: يكفيك لحجتك وعمرتك) (</w:t>
      </w:r>
      <w:r w:rsidRPr="00BE3E61">
        <w:rPr>
          <w:rFonts w:ascii="Calibri" w:eastAsia="Calibri" w:hAnsi="Calibri" w:cs="Arial"/>
          <w:rtl/>
        </w:rPr>
        <w:footnoteReference w:id="1069"/>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14-أن الحيض لا يمنع من شي من المناسك إلا الطواف، وأما عدم سعيها أولًا؛ فلترتبه على الطواف.</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15-حرص عائشة -رضي الله عنها- على الخير، ورفق النبي -صلى الله عليه وسلم- بها.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16-جواز العمرة بعد الحج.</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17-أن ميقات أهل مكة للعمرة من التنعيم، وهو أدنى الحل، ويجوز الإحرام من أي مكان من الحل.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18-دلت الروايات الواردة في شأن عائشة -رضي الله عنه- أن عائشة حاضت بسرف، وأن النبي -صلى الله عليه وسلم- دخل عليها، وهي تبكي؛ فقال: «لعلك نفست؟» قلت: نعم، قال: «فإن ذلك شيء كتبه الله على بنات آدم، فافعلي ما يفعل الحاج، غير أن لا تطوفي بالبيت حتى تطهري»(</w:t>
      </w:r>
      <w:r w:rsidRPr="00BE3E61">
        <w:rPr>
          <w:rFonts w:ascii="Calibri" w:eastAsia="Calibri" w:hAnsi="Calibri" w:cs="Arial"/>
          <w:rtl/>
        </w:rPr>
        <w:footnoteReference w:id="1070"/>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19-صحة العمرة المكية ولا تستحب؛ لأن النبي -صلى الله عليه وسلم- لم يأمر بها ولم يفعلها من الصحابة غير عائشة؛ للمعنى الذي ذكرته، حتى أن الظاهر أن عبد الرحمن لم يعتمر.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20-جواز قول "لو" التي للتمني والإخبار عما سيفعله لو حصل ما تمناه، بخلاف "لو" التي للتحسر والإخبار عن أمر غيبي لا يد للإنسان فيه؛ كما في خبره تعالى عن الذين: </w:t>
      </w:r>
      <w:r w:rsidRPr="00BE3E61">
        <w:rPr>
          <w:rFonts w:ascii="Lotus Linotype" w:eastAsia="Times New Roman" w:hAnsi="Lotus Linotype" w:cs="Lotus Linotype"/>
          <w:b/>
          <w:bCs/>
          <w:color w:val="C00000"/>
          <w:sz w:val="32"/>
          <w:szCs w:val="32"/>
          <w:rtl/>
        </w:rPr>
        <w:t xml:space="preserve">{قَالُوا لِإِخْوَانِهِمْ إِذَا ضَرَبُوا فِي الْأَرْضِ أَوْ كَانُوا غُزًّى لَوْ كَانُوا عِنْدَنَا مَا مَاتُوا وَمَا قُتِلُوا لِيَجْعَلَ اللَّهُ ذَلِكَ حَسْرَةً فِي قُلُوبِهِمْ} </w:t>
      </w:r>
      <w:r w:rsidRPr="00BE3E61">
        <w:rPr>
          <w:rFonts w:ascii="Lotus Linotype" w:eastAsia="Times New Roman" w:hAnsi="Lotus Linotype" w:cs="Lotus Linotype"/>
          <w:sz w:val="32"/>
          <w:szCs w:val="32"/>
          <w:rtl/>
        </w:rPr>
        <w:t xml:space="preserve">[آل عمران: 156]. وقال تعالى: </w:t>
      </w:r>
      <w:r w:rsidRPr="00BE3E61">
        <w:rPr>
          <w:rFonts w:ascii="Lotus Linotype" w:eastAsia="Times New Roman" w:hAnsi="Lotus Linotype" w:cs="Lotus Linotype"/>
          <w:b/>
          <w:bCs/>
          <w:color w:val="C00000"/>
          <w:sz w:val="32"/>
          <w:szCs w:val="32"/>
          <w:rtl/>
        </w:rPr>
        <w:t xml:space="preserve">{الَّذِينَ قَالُوا لإخْوَانِهِمْ وَقَعَدُوا لَوْ أَطَاعُونَا مَا قُتِلُوا} </w:t>
      </w:r>
      <w:r w:rsidRPr="00BE3E61">
        <w:rPr>
          <w:rFonts w:ascii="Lotus Linotype" w:eastAsia="Times New Roman" w:hAnsi="Lotus Linotype" w:cs="Lotus Linotype"/>
          <w:sz w:val="32"/>
          <w:szCs w:val="32"/>
          <w:rtl/>
        </w:rPr>
        <w:t>[آل عمران: 186].</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21-مشروعية الإهلال عند إرادة الشروع في النسك، والإهلال رفع الصوت بالتلبية.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22-استحباب تسمية النسك في الإهلال؛ كأن يقول: لبيك حجًا، أو لبيك عمرة، أو لبيك عمرة وحجًا.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٢3-التدرج في التعليم.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٢4-جواز ترك الأفضل لمصلحة شرعية.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٢5-أن السنة تعيين النسك عند الإحرام وإعلانه في التلبية.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٢6-أن مرد الأحكام في الحج وغيره إلى الرسول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٢٤٧-عَنْ عُرْوَةَ بْنِ الزُّبَيْرِ قَالَ: سُئِلَ أُسَامَةُ بْنُ زَيْدٍ - وَأَنَا جَالِسٌ - كَيْفَ كَانَ رَسُولُ اللَّهِ - صلى الله عليه وسلم - يَسِيرُ حِينَ دَفَعَ؟ قَالَ: كَانَ يَسِيرُ الْعَنَقَ، فَإِذَا وَجَدَ فَجْوَةً نَصَّ</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71"/>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*العَنَقُ: انبساطُ السَّير، والنَّصُّ: فوق ذلك</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72"/>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color w:val="C00000"/>
          <w:sz w:val="32"/>
          <w:szCs w:val="32"/>
          <w:rtl/>
        </w:rPr>
      </w:pPr>
      <w:r w:rsidRPr="00BE3E61">
        <w:rPr>
          <w:rFonts w:ascii="Lotus Linotype" w:eastAsia="Times New Roman" w:hAnsi="Lotus Linotype" w:cs="Lotus Linotype"/>
          <w:b/>
          <w:bCs/>
          <w:color w:val="C00000"/>
          <w:sz w:val="32"/>
          <w:szCs w:val="32"/>
          <w:rtl/>
        </w:rPr>
        <w:t>٢٤٨-عَنْ عَبْدِ اللَّهِ بْنِ عُمَرَ -رضي الله عنهما- أَنَّ رَسُولَ اللَّهِ - صلى الله عليه وسلم - وَقَفَ فِي حَجَّةِ الْوَدَاعِ؛ فَجَعَلُوا يَسْأَلُونَهُ، فَقَالَ رَجُلٌ: لَمْ أَشْعُرْ فَحَلَقْتُ قَبْلَ أَنْ أَذْبَحَ؟ قَالَ: (اذْبَحْ وَلا حَرَجَ) وَجَاءَ آخَرُ،  فَقَالَ: لَمْ أَشْعُرْ  فَنَحَرْتُ قَبْلَ أَنْ أَرْمِيَ؟ قَالَ: (ارْمِ وَلا حَرَجَ) فَمَا سُئِلَ يَوْمَئِذٍ عَنْ شَيْءٍ قُدِّمَ وَلا أُخِّرَ إلاَّ قَالَ: (افْعَلْ وَلا حَرَجَ)</w:t>
      </w:r>
      <w:r w:rsidRPr="00BE3E61">
        <w:rPr>
          <w:rFonts w:ascii="Lotus Linotype" w:eastAsia="Times New Roman" w:hAnsi="Lotus Linotype" w:cs="Lotus Linotype"/>
          <w:color w:val="C00000"/>
          <w:sz w:val="32"/>
          <w:szCs w:val="32"/>
          <w:rtl/>
        </w:rPr>
        <w:t xml:space="preserve"> (</w:t>
      </w:r>
      <w:r w:rsidRPr="00BE3E61">
        <w:rPr>
          <w:rFonts w:ascii="Calibri" w:eastAsia="Calibri" w:hAnsi="Calibri" w:cs="Arial"/>
          <w:color w:val="C00000"/>
          <w:rtl/>
        </w:rPr>
        <w:footnoteReference w:id="107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w:t>
      </w:r>
      <w:r w:rsidRPr="00BE3E61">
        <w:rPr>
          <w:rFonts w:ascii="Lotus Linotype" w:eastAsia="Times New Roman" w:hAnsi="Lotus Linotype" w:cs="Lotus Linotype"/>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٢٤٩-عنْ عَبْدِ الرَّحْمَنِ بْنِ يَزِيدَ النَّخَعِيِّ</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74"/>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أنَّهُ حَجَّ مَعَ ابْنِ مَسْعُودٍ؛ فَرَآهُ يرَمَي الْجَمْرَةَ الْكُبْرَى بِسَبْعِ حَصَيَاتٍ، فَجَعَلَ الْبَيْتَ عَنْ يَسَارِهِ, وَمِنًى عَنْ يَمِينِهِ، ثُمَّ قَالَ: هَذَا مَقَامُ الَّذِي أُنْزِلَتْ عَلَيْهِ سُورَةُ الْبَقَرَةِ - صلى الله عليه وسلم -</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7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هذه الأحاديث اشتملت على جملة من هديه -صلى الله عليه وسلم- في حجته:</w:t>
      </w:r>
    </w:p>
    <w:p w:rsidR="00BE3E61" w:rsidRPr="00BE3E61" w:rsidRDefault="00BE3E61" w:rsidP="00BE3E61">
      <w:pPr>
        <w:numPr>
          <w:ilvl w:val="0"/>
          <w:numId w:val="19"/>
        </w:numPr>
        <w:shd w:val="clear" w:color="auto" w:fill="FFFFFF"/>
        <w:spacing w:after="200" w:line="336" w:lineRule="atLeast"/>
        <w:contextualSpacing/>
        <w:jc w:val="lef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في حديث أسامة: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صفة سيره حين دفع من عرفة: وأنه كان يسير العنق، وهو السير بين السريع والبطء، والنص: هو الإسراع، والفجوة: هي المتسع.</w:t>
      </w:r>
    </w:p>
    <w:p w:rsidR="00BE3E61" w:rsidRPr="00BE3E61" w:rsidRDefault="00BE3E61" w:rsidP="00BE3E61">
      <w:pPr>
        <w:numPr>
          <w:ilvl w:val="0"/>
          <w:numId w:val="19"/>
        </w:numPr>
        <w:shd w:val="clear" w:color="auto" w:fill="FFFFFF"/>
        <w:spacing w:after="200" w:line="336" w:lineRule="atLeast"/>
        <w:contextualSpacing/>
        <w:jc w:val="lef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في حديث ابن عمر: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وقوفه -صلى الله عليه وسلم- يوم النحر ليسأله الناس.</w:t>
      </w:r>
    </w:p>
    <w:p w:rsidR="00BE3E61" w:rsidRPr="00BE3E61" w:rsidRDefault="00BE3E61" w:rsidP="00BE3E61">
      <w:pPr>
        <w:numPr>
          <w:ilvl w:val="0"/>
          <w:numId w:val="19"/>
        </w:numPr>
        <w:shd w:val="clear" w:color="auto" w:fill="FFFFFF"/>
        <w:spacing w:after="200" w:line="336" w:lineRule="atLeast"/>
        <w:contextualSpacing/>
        <w:jc w:val="lef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في حديث ابن مسعود: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صفة وقوفه لرمي جمرة العقبة.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الأحاديث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١-الرفق في السير، ولزوم السكينة في الإفاضة من عرفة؛ ولهذا كان رسول الله -صلى الله عليه وسلم- يقول للناس: «عليكم بالسكينة؛ فإن البر ليس بالإيضاع» (</w:t>
      </w:r>
      <w:r w:rsidRPr="00BE3E61">
        <w:rPr>
          <w:rFonts w:ascii="Calibri" w:eastAsia="Calibri" w:hAnsi="Calibri" w:cs="Arial"/>
          <w:rtl/>
        </w:rPr>
        <w:footnoteReference w:id="1076"/>
      </w:r>
      <w:r w:rsidRPr="00BE3E61">
        <w:rPr>
          <w:rFonts w:ascii="Lotus Linotype" w:eastAsia="Times New Roman" w:hAnsi="Lotus Linotype" w:cs="Lotus Linotype"/>
          <w:sz w:val="32"/>
          <w:szCs w:val="32"/>
          <w:rtl/>
        </w:rPr>
        <w:t xml:space="preserve">) أي: الإسراع.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٢-فضيلة أسامة بن زيد -رضي الله عنه- فقد كان رديف النبي -صلى الله عليه وسلم- في مسيره من عرفة إلى مزدلفة؛ فلهذا وصف سيره.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٣-استحباب وقوف العالم ليسأله الناس، ويتعلموا المناسك.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من مناسك الحج في يوم النحر: رمي  جمرة العقبة، والحلق أو التقصير، وذبح الهدي.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٥-أن السنة ترتيبها: الرمي؛ فالحلق؛ فالذبح.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٦-أن من نحر قبل أن يرمي فلا حرج عليه، أن من حلق قبل أن يذبح فلا حرج عليه، أن من قدم شيئًا من هذه المناسك أو أخر؛ فلا حرج عليه.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٦-أن من قدم شيئًا من هذه المناسك أو أخره فلا حرج عليه؛ لقول ابن عمرو -رضي الله عنهما-: </w:t>
      </w:r>
      <w:r w:rsidRPr="00BE3E61">
        <w:rPr>
          <w:rFonts w:ascii="Lotus Linotype" w:eastAsia="Times New Roman" w:hAnsi="Lotus Linotype" w:cs="Lotus Linotype"/>
          <w:b/>
          <w:bCs/>
          <w:color w:val="C00000"/>
          <w:sz w:val="32"/>
          <w:szCs w:val="32"/>
          <w:rtl/>
        </w:rPr>
        <w:t>(فَمَا سُئِلَ -صلى الله عليه وسلم- يَوْمَئِذٍ عَنْ شَيْءٍ قُدِّمَ وَلا أُخِّرَ إلاَّ قَالَ: افْعَلْ وَلا حَرَجَ).</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٧-أن صفة الوقوف لرمي جمرة العقبة: أن يجعل الحاج منى عن يمنيه، والكعبة عن يساره.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٨-أن رمي جمرة العقبة: بسبع حصيات، وهكذا بقية الجمار، وفي حديث جابر الطويل يكبر مع كل حصاة(</w:t>
      </w:r>
      <w:r w:rsidRPr="00BE3E61">
        <w:rPr>
          <w:rFonts w:ascii="Calibri" w:eastAsia="Calibri" w:hAnsi="Calibri" w:cs="Arial"/>
          <w:rtl/>
        </w:rPr>
        <w:footnoteReference w:id="1077"/>
      </w:r>
      <w:r w:rsidRPr="00BE3E61">
        <w:rPr>
          <w:rFonts w:ascii="Lotus Linotype" w:eastAsia="Times New Roman" w:hAnsi="Lotus Linotype" w:cs="Lotus Linotype"/>
          <w:sz w:val="32"/>
          <w:szCs w:val="32"/>
          <w:rtl/>
        </w:rPr>
        <w:t xml:space="preserve">)، وعليه فلا يجزئ رميها دفعة واحدة.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٩-جواز تسمية السورة بسورة البقرة.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١٠-عظم شأن هذه السورة عند الصحابة.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١١-تعيين الرسول -صلى الله عليه وسلم- في الإخبار عنه ببعض خصائصه؛ لقول ابن مسعود -رضي الله عنه-: (الذي أُنزلت عليه سورة البقرة)، وخص سورة البقرة بالذكر؛ لفضلها وطولها وعظم شأنها.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١٢-إرشاد ابن مسعود -رضي الله عنه- إلى الأسوة بالنبي -صلى الله عليه وسلم- في مقامه لرمي جمرة العقبة؛ كغيره من المناسك التي قال فيها النبي -صلى الله عليه وسلم-: (لتأخذوا عني مناسككم) (</w:t>
      </w:r>
      <w:r w:rsidRPr="00BE3E61">
        <w:rPr>
          <w:rFonts w:ascii="Calibri" w:eastAsia="Calibri" w:hAnsi="Calibri" w:cs="Arial"/>
          <w:rtl/>
        </w:rPr>
        <w:footnoteReference w:id="1078"/>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٢٥٠-عَنْ عَبْدِ اللَّهِ بْنِ عُمَرَ -رضي الله عنهما-: أَنَّ رَسُولَ اللَّهِ - صلى الله عليه وسلم - قَالَ: (اللَّهُمَّ ارْحَمْ الْمُحَلِّقِينَ). قَالُوا: وَالْمُقَصِّرِينَ يَا رَسُولَ اللَّهِ؟ قَالَ: (اللَّهُمَّ ارْحَمْ الْمُحَلِّقِينَ). قَالُوا: وَالْمُقَصِّرِينَ يَا رَسُولَ اللَّهِ. قَالَ: (وَالْمُقَصِّرِينَ)</w:t>
      </w:r>
      <w:r w:rsidRPr="00BE3E61">
        <w:rPr>
          <w:rFonts w:ascii="Lotus Linotype" w:eastAsia="Times New Roman" w:hAnsi="Lotus Linotype" w:cs="Lotus Linotype"/>
          <w:color w:val="C00000"/>
          <w:sz w:val="32"/>
          <w:szCs w:val="32"/>
          <w:rtl/>
        </w:rPr>
        <w:t xml:space="preserve"> (</w:t>
      </w:r>
      <w:r w:rsidRPr="00BE3E61">
        <w:rPr>
          <w:rFonts w:ascii="Calibri" w:eastAsia="Calibri" w:hAnsi="Calibri" w:cs="Arial"/>
          <w:color w:val="C00000"/>
          <w:rtl/>
        </w:rPr>
        <w:footnoteReference w:id="1079"/>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أصل في مشروعية الحلق أو التقصير في الحج أو العمرة، وهذا يدل على أن الحلق أو التقصير نسكٌ خلافًا لمن قال: إنه إطلاق من محظور؛ فهو مباح لا واجب ولا مستحب(</w:t>
      </w:r>
      <w:r w:rsidRPr="00BE3E61">
        <w:rPr>
          <w:rFonts w:ascii="Calibri" w:eastAsia="Calibri" w:hAnsi="Calibri" w:cs="Arial"/>
          <w:rtl/>
        </w:rPr>
        <w:footnoteReference w:id="1080"/>
      </w:r>
      <w:r w:rsidRPr="00BE3E61">
        <w:rPr>
          <w:rFonts w:ascii="Lotus Linotype" w:eastAsia="Times New Roman" w:hAnsi="Lotus Linotype" w:cs="Lotus Linotype"/>
          <w:sz w:val="32"/>
          <w:szCs w:val="32"/>
          <w:rtl/>
        </w:rPr>
        <w:t>)، وقد ثبت الحلق من فعله -صلى الله عليه وسلم-(</w:t>
      </w:r>
      <w:r w:rsidRPr="00BE3E61">
        <w:rPr>
          <w:rFonts w:ascii="Calibri" w:eastAsia="Calibri" w:hAnsi="Calibri" w:cs="Arial"/>
          <w:rtl/>
        </w:rPr>
        <w:footnoteReference w:id="1081"/>
      </w:r>
      <w:r w:rsidRPr="00BE3E61">
        <w:rPr>
          <w:rFonts w:ascii="Lotus Linotype" w:eastAsia="Times New Roman" w:hAnsi="Lotus Linotype" w:cs="Lotus Linotype"/>
          <w:sz w:val="32"/>
          <w:szCs w:val="32"/>
          <w:rtl/>
        </w:rPr>
        <w:t>)، فهو سنة قولية وفعلية. وقد اختلف في وقت هذا الدعاء(</w:t>
      </w:r>
      <w:r w:rsidRPr="00BE3E61">
        <w:rPr>
          <w:rFonts w:ascii="Calibri" w:eastAsia="Calibri" w:hAnsi="Calibri" w:cs="Arial"/>
          <w:rtl/>
        </w:rPr>
        <w:footnoteReference w:id="1082"/>
      </w:r>
      <w:r w:rsidRPr="00BE3E61">
        <w:rPr>
          <w:rFonts w:ascii="Lotus Linotype" w:eastAsia="Times New Roman" w:hAnsi="Lotus Linotype" w:cs="Lotus Linotype"/>
          <w:sz w:val="32"/>
          <w:szCs w:val="32"/>
          <w:rtl/>
        </w:rPr>
        <w:t xml:space="preserve">): فقيل: إنه في عمرة الحديبية حين أُحصروا ثم أُمروا بالتحلل بعد الصلح؛ فتمنَّعوا حتى رأوا الجد من النبي -صلى الله عليه وسلم- حين حلق ونحر هديه. وقيل: إن ذلك في حجة الوداع، والأول أظهر. قال ابن عبد البر: </w:t>
      </w:r>
      <w:r w:rsidRPr="00BE3E61">
        <w:rPr>
          <w:rFonts w:ascii="Lotus Linotype" w:eastAsia="Times New Roman" w:hAnsi="Lotus Linotype" w:cs="Times New Roman"/>
          <w:sz w:val="32"/>
          <w:szCs w:val="32"/>
          <w:rtl/>
        </w:rPr>
        <w:t>"</w:t>
      </w:r>
      <w:r w:rsidRPr="00BE3E61">
        <w:rPr>
          <w:rFonts w:ascii="Lotus Linotype" w:eastAsia="Times New Roman" w:hAnsi="Lotus Linotype" w:cs="Lotus Linotype"/>
          <w:sz w:val="32"/>
          <w:szCs w:val="32"/>
          <w:rtl/>
        </w:rPr>
        <w:t>وهو المحفوظ</w:t>
      </w:r>
      <w:r w:rsidRPr="00BE3E61">
        <w:rPr>
          <w:rFonts w:ascii="Lotus Linotype" w:eastAsia="Times New Roman" w:hAnsi="Lotus Linotype" w:cs="Times New Roman"/>
          <w:sz w:val="32"/>
          <w:szCs w:val="32"/>
          <w:rtl/>
        </w:rPr>
        <w:t>"</w:t>
      </w:r>
      <w:r w:rsidRPr="00BE3E61">
        <w:rPr>
          <w:rFonts w:ascii="Lotus Linotype" w:eastAsia="Times New Roman" w:hAnsi="Lotus Linotype" w:cs="Lotus Linotype"/>
          <w:sz w:val="32"/>
          <w:szCs w:val="32"/>
          <w:rtl/>
        </w:rPr>
        <w:t xml:space="preserve"> (</w:t>
      </w:r>
      <w:r w:rsidRPr="00BE3E61">
        <w:rPr>
          <w:rFonts w:ascii="Calibri" w:eastAsia="Calibri" w:hAnsi="Calibri" w:cs="Arial"/>
          <w:rtl/>
        </w:rPr>
        <w:footnoteReference w:id="1083"/>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 الحديث فوائد: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١-مشروعية الحلق أو التقصير للحاج والمعتمر.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 الحلق أفضل من التقصير؛ لأن النبي -صلى الله عليه وسلم- ابتدأ الدعاء للمحلقين وكرره ثلاثًا، إلا في عمرة المتمتع فالتقصير له أفضل؛ ليبقى ما يحلقه في الحج، وسبب تفضيل المحلقين على المقصرين: أنهم أكملوا امتثالًا.</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٣-جواز سؤال الدعاء من النبي -صلى الله عليه وسلم- وذلك في قولهم: (والمقصرين يا رسول الله؟) أي: قل ورحم المقصرين.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 ٤-حرص الصحابة على الخير.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5-فيه شاهد؛ لقوله تعالى: </w:t>
      </w:r>
      <w:r w:rsidRPr="00BE3E61">
        <w:rPr>
          <w:rFonts w:ascii="Lotus Linotype" w:eastAsia="Times New Roman" w:hAnsi="Lotus Linotype" w:cs="Lotus Linotype"/>
          <w:b/>
          <w:bCs/>
          <w:color w:val="C00000"/>
          <w:sz w:val="32"/>
          <w:szCs w:val="32"/>
          <w:rtl/>
        </w:rPr>
        <w:t xml:space="preserve">{لَتَدْخُلُنَّ الْمَسْجِدَ الْحَرَامَ إِن شَاءَ اللَّهُ آمِنِينَ مُحَلِّقِينَ رُءُوسَكُمْ وَمُقَصِّرِينَ} </w:t>
      </w:r>
      <w:r w:rsidRPr="00BE3E61">
        <w:rPr>
          <w:rFonts w:ascii="Lotus Linotype" w:eastAsia="Times New Roman" w:hAnsi="Lotus Linotype" w:cs="Lotus Linotype"/>
          <w:sz w:val="32"/>
          <w:szCs w:val="32"/>
          <w:rtl/>
        </w:rPr>
        <w:t>[الفتح: 27]. فقدم ذكر المحلقين على المقصرين؛ مما يدل على فضلهم.</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٢٥١-وعَنْ عَائِشَةَ -رضي الله عنها- قَالَتْ: حَجَجْنَا مَعَ النَّبِيِّ - صلى الله عليه وسلم - فَأَفَضْنَا يَوْمَ النَّحْرِ، فَحَاضَتْ صَفِيَّةُ؛ فَأَرَادَ النَّبِيُّ - صلى الله عليه وسلم - مِنْهَا مَا يُرِيدُ الرَّجُلُ مِنْ أَهْلِهِ، فَقُلْتُ: يَا رَسُولَ اللَّهِ إنَّهَا حَائِضٌ. قَالَ: (أَحَابِسَتُنَا هِيَ؟) قَالُوا: يَا رَسُولَ اللَّهِ، أَفَاضَتْ يَوْمَ النَّحْرِ؛ قَالَ: (اُخْرُجُوا)</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84"/>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لَفْظٍ: قَالَ النَّبِيُّ - صلى الله عليه وسلم -: (عَقْرَى, حَلْقَى</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8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أَطَافَتْ يَوْمَ النَّحْرِ؟) قِيلَ: نَعَمْ. قَالَ: (فَانْفِرِي)</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8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أصل في منع الحائض الطواف بالبيت؛ كما دل على ذلك حديث عائشة حين حاضت بسرف(</w:t>
      </w:r>
      <w:r w:rsidRPr="00BE3E61">
        <w:rPr>
          <w:rFonts w:ascii="Calibri" w:eastAsia="Calibri" w:hAnsi="Calibri" w:cs="Arial"/>
          <w:rtl/>
        </w:rPr>
        <w:footnoteReference w:id="1087"/>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١-جواز إتيان الرجل أهله بعد طواف الإفاضة وقبل طواف الوداع؛ لأنه بطواف الإفاضة يحصل التحلل التام.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٢-تحريم إتيان الحائض.</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 طواف الإفاضة لا يسقط عن الحائض.</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على أهل الحائض إذا لم تطف بالإفاضة أن يحتبسوا عليها؛ أي: ينتظروها، وأن على الركب أن يحتبسوا من أجل الحُيّض إلا أن يكون عليهم ضرر؛ لقوله -صلى الله عليه وسلم- في شأن صفية</w:t>
      </w:r>
      <w:r w:rsidRPr="00BE3E61">
        <w:rPr>
          <w:rFonts w:ascii="Lotus Linotype" w:eastAsia="Times New Roman" w:hAnsi="Lotus Linotype" w:cs="Lotus Linotype"/>
          <w:color w:val="C00000"/>
          <w:sz w:val="32"/>
          <w:szCs w:val="32"/>
          <w:rtl/>
        </w:rPr>
        <w:t>: (أَحَابِسَتُنَا هِيَ؟).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٥-أن الحائض لا يجب عليها طواف الوداع؛ لقوله: </w:t>
      </w:r>
      <w:r w:rsidRPr="00BE3E61">
        <w:rPr>
          <w:rFonts w:ascii="Lotus Linotype" w:eastAsia="Times New Roman" w:hAnsi="Lotus Linotype" w:cs="Lotus Linotype"/>
          <w:color w:val="C00000"/>
          <w:sz w:val="32"/>
          <w:szCs w:val="32"/>
          <w:rtl/>
        </w:rPr>
        <w:t>(فَانْفِرِي).</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٦-جواز الدعاء غير المقصود على من فرط في أمر؛ لقوله -صلى الله عليه وسلم- : </w:t>
      </w:r>
      <w:r w:rsidRPr="00BE3E61">
        <w:rPr>
          <w:rFonts w:ascii="Lotus Linotype" w:eastAsia="Times New Roman" w:hAnsi="Lotus Linotype" w:cs="Lotus Linotype"/>
          <w:color w:val="C00000"/>
          <w:sz w:val="32"/>
          <w:szCs w:val="32"/>
          <w:rtl/>
        </w:rPr>
        <w:t xml:space="preserve">(عَقْرَى, حَلْقَى) </w:t>
      </w:r>
      <w:r w:rsidRPr="00BE3E61">
        <w:rPr>
          <w:rFonts w:ascii="Lotus Linotype" w:eastAsia="Times New Roman" w:hAnsi="Lotus Linotype" w:cs="Lotus Linotype"/>
          <w:sz w:val="32"/>
          <w:szCs w:val="32"/>
          <w:rtl/>
        </w:rPr>
        <w:t>فهو دعاء معناه: الزجر والتوبيخ، ولعل ذلك من النبي -صلى الله عليه وسلم-؛ لظنه أنها فرطت في طواف الإفاضة إلى يوم رحيله، وليس ذلك في يوم النحر كما يشعر به السياق، والله أعلم.</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٢٥٢-عَنْ عَبْدِ اللَّهِ بْنِ عَبَّاسٍ -رضي الله عنهما- قَالَ: أُمِرَ النَّاسُ أَنْ يَكُونَ آخِرُ عَهْدِهِمْ بِالْبَيْتِ، إلاَّ أَنَّهُ خُفِّفَ عَنْ الْمَرْأَةِ الْحَائِضِ</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88"/>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 الحديث هو الأصل في وجوب طواف الوداع، وسقوطه عن الحائض، والقول بوجوبه هو الصواب، وهو قول الجمهور(</w:t>
      </w:r>
      <w:r w:rsidRPr="00BE3E61">
        <w:rPr>
          <w:rFonts w:ascii="Calibri" w:eastAsia="Calibri" w:hAnsi="Calibri" w:cs="Arial"/>
          <w:rtl/>
        </w:rPr>
        <w:footnoteReference w:id="1089"/>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١-عظم شأن البيت؛ إذ شرع الابتداء به، والختم به.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٢-أن طواف الوداع لا يجب على الحائض، وأن ذلك من يسر الشريعة في المناسك.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٣-أنه لا يجب عليها الوقف عند باب المسجد والنظر إلى البيت والدعاء، بل ولا يشرع لها ذلك؛ فيكون تحري ذلك بدعة.</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٢٥٣-وعَنْ عَبْدِ اللَّهِ بْنِ عُمَرَ -رضي الله عنهما- قَالَ: اسْتَأْذَنَ الْعَبَّاسُ بْنُ عَبْدِ الْمُطَّلِبِ رَسُولَ اللَّهِ - صلى الله عليه وسلم - أَنْ يَبِيتَ بِمَكَّةَ لَيَالِيَ مِنىً؛ مِنْ أَجْلِ سِقَايَتِهِ، فَأَذِنَ لَهُ</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90"/>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هذا الحديث هو الأصل للقول بوجوب المبيت بمنى ليالي أيام التشريق، ووجه الدلالة: أن العباس احتاج إلى الإذن من النبي -صلى الله عليه وسلم- في ترك المبيت بمنى، ولو لم يكن واجبًا لما احتاج إلى ذلك.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١-أن المبيت بمنى ليالي التشريق نسكٌ.</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٢-وجوب المبيت بمنى، وهو قول الجمهور(</w:t>
      </w:r>
      <w:r w:rsidRPr="00BE3E61">
        <w:rPr>
          <w:rFonts w:ascii="Calibri" w:eastAsia="Calibri" w:hAnsi="Calibri" w:cs="Arial"/>
          <w:rtl/>
        </w:rPr>
        <w:footnoteReference w:id="1091"/>
      </w:r>
      <w:r w:rsidRPr="00BE3E61">
        <w:rPr>
          <w:rFonts w:ascii="Lotus Linotype" w:eastAsia="Times New Roman" w:hAnsi="Lotus Linotype" w:cs="Lotus Linotype"/>
          <w:sz w:val="32"/>
          <w:szCs w:val="32"/>
          <w:rtl/>
        </w:rPr>
        <w:t>). وقال: آخرون بل هو سنة؛ فهو مستحب وليس بواجب، والقول الأول أظهر، لكن من لم يتيسر له المبيت فلا شي عليه، وليبت حيث شاء من الحرم، وما كان أقرب لمنازل الحجاج فهو أولى.</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٣-جواز ترك المبيت بمنى للقيام بمصلحة من مصالح المسلمين.</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السقاية مختصة بالعباس وبولده من بعده، والمراد: ولاية السقي من ماء زمزم، وقد تغيرت الأحوال فرجعت ولاية السقاية إلى الولاية العامة، وهي الحكومة.</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٢٥٤-وَعَنْهُ قَال: جَمَعَ النَّبِيُّ - صلى الله عليه وسلم - بَيْنَ الْمَغْرِبِ وَالْعِشَاءِ بِجَمْعٍ, لِكُلِّ وَاحِدَةٍ مِنْهُمَا إقَامَةٌ، وَلَمْ يُسَبِّحْ بَيْنَهُمَا, وَلا عَلَى إثْرِ وَاحِدَةٍ مِنْهُمَا</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92"/>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sz w:val="32"/>
          <w:szCs w:val="32"/>
          <w:rtl/>
        </w:rPr>
      </w:pPr>
      <w:r w:rsidRPr="00BE3E61">
        <w:rPr>
          <w:rFonts w:ascii="Lotus Linotype" w:eastAsia="Times New Roman" w:hAnsi="Lotus Linotype" w:cs="Lotus Linotype"/>
          <w:b/>
          <w:bCs/>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هذا الحديث أصل في سنة الجمع بين المغرب والعشاء للحاج بمزدلفة، وصفة ذلك.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وفي الحديث فوائد: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١-أن من هديه -صلى الله عليه وسلم- في الحج: الجمع بين المغرب والعشاء جمع تأخير في مزدلفة، ليلة عرفة.</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٢-أن السنة أن يقيم لكل واحدة منهما، ولم يذكر ابن عمر الأذان لهما، ولكن جابرًا ذكر أنه -صلى الله عليه وسلم- جمع بين المغرب والعشاء بأذان واحد وإقامتين، وهذا هو الموافق لهديه -صلى الله عليه وسلم- في الجمع بين الصلاتين في سائر المواضع.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٣-أنه لا يتنفل بينهما ولا بعدهما، وهو معنى قول ابن عمر: (وَلَمْ يُسَبِّحْ بَيْنَهُمَا, وَلا عَلَى إثْرِ وَاحِدَةٍ مِنْهُمَا).</w:t>
      </w:r>
    </w:p>
    <w:p w:rsidR="00BE3E61" w:rsidRPr="00BE3E61" w:rsidRDefault="00BE3E61" w:rsidP="00BE3E61">
      <w:pPr>
        <w:shd w:val="clear" w:color="auto" w:fill="FFFFFF"/>
        <w:spacing w:line="336" w:lineRule="atLeast"/>
        <w:jc w:val="center"/>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بابُ المُحْرِمِ يأْكلُ من صيدِ الحلالِ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أي: هذا باب ذكر الدليل من السنة على جواز أكل المحرم مما يصيده الحلال؛ أي: غير المحرم؛ إلا أن يقصد الصيد للمحرم.</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٢٥٥-عَنْ أَبِي قَتَادَةَ الأَنْصَارِيِّ أَنَّ رَسُولَ اللَّهِ - صلى الله عليه وسلم - خَرَجَ حَاجَّاً، فَخَرَجُوا مَعَهُ، فَصَرَفَ طَائِفَةً مِنْهُمْ -فِيهِمْ أَبُو قَتَادَةَ- وَقَالَ: (خُذُوا سَاحِلَ الْبَحْرِ حَتَّى نَلْتَقِيَ) فَأَخَذُوا سَاحِلَ الْبَحْرِ، فَلَمَّا انْصَرَفُوا أَحْرَمُوا كُلُّهُمْ, إلاَّ أَبَا قَتَادَةَ  لَمْ يُحْرِمْ، فَبَيْنَمَا هُمْ يَسِيرُونَ إذْ رَأَوْا حُمُرَ وَحْشٍ، فَحَمَلَ أَبُو قَتَادَةَ عَلَى الْحُمُرِ؛ فَعَقَرَ مِنْهَا أَتَانَاً، فَنَزَلْنَا فَأَكَلْنَا مِنْ لَحْمِهَا، ثُمَّ قُلْنَا: أَنَأْكُلُ لَحْمَ صَيْدٍ وَنَحْنُ مُحْرِمُونَ؟ فَحَمَلْنَا مَا بَقِيَ مِنْ لَحْمِهَا فَأَدْرَكْنَا رَسُولَ اللَّهِ - صلى الله عليه وسلم - فَسَأَلْنَاهُ عَنْ ذَلِكَ؟ فَقَالَ: (مِنْكُمْ أَحَدٌ أَمَرَهُ أَنْ يَحْمِلَ عَلَيْهَا, أَوْ أَشَارَ إلَيْهَا؟) قَالُوا: لا. قَالَ: (فَكُلُوا مَا بَقِيَ مِنْ لَحْمِهَا)</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93"/>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رِوَايَةٍ: (هَلْ مَعَكُمْ مِنْهُ شَيْءٌ؟) فَقُلْت: نَعَمْ، فَنَاوَلْتُهُ الْعَضُدَ, فَأَكَلَهَا</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94"/>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٢٥٦-عَنْ الصَّعْبِ بْنِ جَثَّامَةَ اللَّيْثِيِّ أَنَّهُ أَهْدَى إلَى النَّبِيِّ -صلى الله عليه وسلم- حِمَاراً وَحْشِيَّاً  وَهُوَ بِالأَبْوَاءِ -أَوْ بِوَدَّانَ- فَرَدَّهُ عَلَيْهِ، فَلَمَّا رَأَى مَا فِي وَجْهِه, قَالَ: (إنَّا لَمْ نَرُدَّهُ عَلَيْكَ إلاَّ أَنَّا حُرُمٌ)</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95"/>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لَفْظٍ لِمُسْلِمٍ «رِجْلَ حِمَارٍ».</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لَفْظٍ «شِقَّ حِمَارٍ».</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*وَفِي لَفْظٍ «عَجُزَ حِمَارٍ»</w:t>
      </w:r>
      <w:r w:rsidRPr="00BE3E61">
        <w:rPr>
          <w:rFonts w:ascii="Lotus Linotype" w:eastAsia="Times New Roman" w:hAnsi="Lotus Linotype" w:cs="Lotus Linotype"/>
          <w:color w:val="C00000"/>
          <w:sz w:val="32"/>
          <w:szCs w:val="32"/>
          <w:rtl/>
        </w:rPr>
        <w:t>(</w:t>
      </w:r>
      <w:r w:rsidRPr="00BE3E61">
        <w:rPr>
          <w:rFonts w:ascii="Calibri" w:eastAsia="Calibri" w:hAnsi="Calibri" w:cs="Arial"/>
          <w:color w:val="C00000"/>
          <w:rtl/>
        </w:rPr>
        <w:footnoteReference w:id="1096"/>
      </w:r>
      <w:r w:rsidRPr="00BE3E61">
        <w:rPr>
          <w:rFonts w:ascii="Lotus Linotype" w:eastAsia="Times New Roman" w:hAnsi="Lotus Linotype" w:cs="Lotus Linotype"/>
          <w:color w:val="C00000"/>
          <w:sz w:val="32"/>
          <w:szCs w:val="32"/>
          <w:rtl/>
        </w:rPr>
        <w:t>)</w:t>
      </w:r>
      <w:r w:rsidRPr="00BE3E61">
        <w:rPr>
          <w:rFonts w:ascii="Lotus Linotype" w:eastAsia="Times New Roman" w:hAnsi="Lotus Linotype" w:cs="Lotus Linotype"/>
          <w:b/>
          <w:bCs/>
          <w:color w:val="C00000"/>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*وجه هذا الحديث: أنه ظنَّ أنَّه صِيدَ لأجلِهِ، والمُحْرِمُ لا يأكُل ما صِيدَ لأجلِه.</w:t>
      </w:r>
    </w:p>
    <w:p w:rsidR="00BE3E61" w:rsidRPr="00BE3E61" w:rsidRDefault="00BE3E61" w:rsidP="00BE3E61">
      <w:pPr>
        <w:shd w:val="clear" w:color="auto" w:fill="FFFFFF"/>
        <w:spacing w:line="336" w:lineRule="atLeast"/>
        <w:rPr>
          <w:rFonts w:ascii="Lotus Linotype" w:eastAsia="Times New Roman" w:hAnsi="Lotus Linotype" w:cs="Lotus Linotype"/>
          <w:b/>
          <w:bCs/>
          <w:color w:val="C00000"/>
          <w:sz w:val="32"/>
          <w:szCs w:val="32"/>
          <w:rtl/>
        </w:rPr>
      </w:pPr>
      <w:r w:rsidRPr="00BE3E61">
        <w:rPr>
          <w:rFonts w:ascii="Lotus Linotype" w:eastAsia="Times New Roman" w:hAnsi="Lotus Linotype" w:cs="Lotus Linotype"/>
          <w:b/>
          <w:bCs/>
          <w:color w:val="C00000"/>
          <w:sz w:val="32"/>
          <w:szCs w:val="32"/>
          <w:rtl/>
        </w:rPr>
        <w:t>الشرح:</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هذان الحديثان هما الأصل في مسألة أكل المحرم من صيد الحلال، ولكن بين الحديثين تعارض: فإن الحديث الأول يدل على الجواز، والثاني يدل على المنع، وقد جمع بين الحديثين: بأن حديث أبي قتادة في حق المحرم الذي لم يكن صيد الحلال من أجله، ولم يعنه عليه، وحديث الصعب فيما صاده الحلال من أجل المحرم(</w:t>
      </w:r>
      <w:r w:rsidRPr="00BE3E61">
        <w:rPr>
          <w:rFonts w:ascii="Calibri" w:eastAsia="Calibri" w:hAnsi="Calibri" w:cs="Arial"/>
          <w:rtl/>
        </w:rPr>
        <w:footnoteReference w:id="1097"/>
      </w:r>
      <w:r w:rsidRPr="00BE3E61">
        <w:rPr>
          <w:rFonts w:ascii="Lotus Linotype" w:eastAsia="Times New Roman" w:hAnsi="Lotus Linotype" w:cs="Lotus Linotype"/>
          <w:sz w:val="32"/>
          <w:szCs w:val="32"/>
          <w:rtl/>
        </w:rPr>
        <w:t>).</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وقد ورد حديثٌ تضمن معنى هذا الجمع: فروى الترمذي وغيره عن جابر بن عبد الله -رضي الله عنه- قال: سمعتُ رسولَ الله - صلَّى الله عليه وسلم - يقول: (صيدُ البر لكم حلالٌ وأنتم حرم، ما لم تَصِيدوه أو يُصَدْ لكم)(</w:t>
      </w:r>
      <w:r w:rsidRPr="00BE3E61">
        <w:rPr>
          <w:rFonts w:ascii="Calibri" w:eastAsia="Calibri" w:hAnsi="Calibri" w:cs="Arial"/>
          <w:rtl/>
        </w:rPr>
        <w:footnoteReference w:id="1098"/>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وفي الحديثين فوائد:</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١-تحريم صيد البر على المحرم: صاده بنفسه، أو صاده محرم آخر.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 xml:space="preserve">٢-تحريم ما صاده المحرم عليه وعلى غيره، وأصل ذلك: في كتاب الله؛ وهو قوله تعالى: </w:t>
      </w:r>
      <w:r w:rsidRPr="00BE3E61">
        <w:rPr>
          <w:rFonts w:ascii="Lotus Linotype" w:eastAsia="Times New Roman" w:hAnsi="Lotus Linotype" w:cs="Lotus Linotype"/>
          <w:b/>
          <w:bCs/>
          <w:color w:val="C00000"/>
          <w:sz w:val="32"/>
          <w:szCs w:val="32"/>
          <w:rtl/>
        </w:rPr>
        <w:t xml:space="preserve">{يَا أَيُّهَا الَّذِينَ آمَنُوا لَا تَقْتُلُوا الصَّيْدَ وَأَنْتُمْ حُرُمٌ} </w:t>
      </w:r>
      <w:r w:rsidRPr="00BE3E61">
        <w:rPr>
          <w:rFonts w:ascii="Lotus Linotype" w:eastAsia="Times New Roman" w:hAnsi="Lotus Linotype" w:cs="Lotus Linotype"/>
          <w:sz w:val="32"/>
          <w:szCs w:val="32"/>
          <w:rtl/>
        </w:rPr>
        <w:t xml:space="preserve">إلى قوله: </w:t>
      </w:r>
      <w:r w:rsidRPr="00BE3E61">
        <w:rPr>
          <w:rFonts w:ascii="Lotus Linotype" w:eastAsia="Times New Roman" w:hAnsi="Lotus Linotype" w:cs="Lotus Linotype"/>
          <w:b/>
          <w:bCs/>
          <w:color w:val="C00000"/>
          <w:sz w:val="32"/>
          <w:szCs w:val="32"/>
          <w:rtl/>
        </w:rPr>
        <w:t>{وَحُرِّمَ عَلَيْكُمْ صَيْدُ الْبَرِّ مَا دُمْتُمْ حُرُمًا}</w:t>
      </w:r>
      <w:r w:rsidRPr="00BE3E61">
        <w:rPr>
          <w:rFonts w:ascii="Lotus Linotype" w:eastAsia="Times New Roman" w:hAnsi="Lotus Linotype" w:cs="Lotus Linotype"/>
          <w:sz w:val="32"/>
          <w:szCs w:val="32"/>
          <w:rtl/>
        </w:rPr>
        <w:t xml:space="preserve"> [95-96].</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٣-حل صيد الحلال للمحرم إلا في حالين: إذا أعانه على الصيد، أو صاده الحلال من أجل المحرم.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٤-أن عادة النبي -صلى الله عليه وسلم- قبول الهدية إلا أن تكون مما لا يحل له.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٥-استحباب الاعتذار إلى المهدي إذا تعذر قبول هديته.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٦-حسن خلقه -صلى الله عليه وسلم- فقد اعتذر إلى الصعب بن جثامة بقوله: (إنَّا لَمْ نَرُدَّهُ عَلَيْكَ إلاَّ أَنَّا حُرُمٌ)، وقال للذين أكلوا من لحم حمار أبي قتادة وهم محرمون: (هَلْ مَعَكُمْ مِنْهُ شَيْءٌ؟) تطييبًا لنفوسهم.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٧-حل الحمر الوحشية، وأما الحمر الأهلية فقد صح النهي عنها(</w:t>
      </w:r>
      <w:r w:rsidRPr="00BE3E61">
        <w:rPr>
          <w:rFonts w:ascii="Calibri" w:eastAsia="Calibri" w:hAnsi="Calibri" w:cs="Arial"/>
          <w:rtl/>
        </w:rPr>
        <w:footnoteReference w:id="1099"/>
      </w:r>
      <w:r w:rsidRPr="00BE3E61">
        <w:rPr>
          <w:rFonts w:ascii="Lotus Linotype" w:eastAsia="Times New Roman" w:hAnsi="Lotus Linotype" w:cs="Lotus Linotype"/>
          <w:sz w:val="32"/>
          <w:szCs w:val="32"/>
          <w:rtl/>
        </w:rPr>
        <w:t xml:space="preserve">). </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٨-التثبت فيما اشتبه على العبد حكمه.</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٩-أن الأصل حل صيد الحلال للمحرم والحلال.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١٠-أن من استعجل ففعل فعلًا ثم شك في حله؛ فلا يتمادى فيه حتى يتبين له الأمر.</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١١-وقوع الاجتهاد والاختلاف في حياة النبي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١٢-رد الصحابة ما تنازعوا فيه إلى النبي -صلى الله عليه وسلم-.</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r w:rsidRPr="00BE3E61">
        <w:rPr>
          <w:rFonts w:ascii="Lotus Linotype" w:eastAsia="Times New Roman" w:hAnsi="Lotus Linotype" w:cs="Lotus Linotype"/>
          <w:sz w:val="32"/>
          <w:szCs w:val="32"/>
          <w:rtl/>
        </w:rPr>
        <w:t>١٣-تحريم صيد الحلال على المحرم إن أعانه عليه بقول أو فعل.</w:t>
      </w: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P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كتابُ البيوعِ</w:t>
      </w:r>
    </w:p>
    <w:p w:rsidR="006D0B32" w:rsidRPr="006D0B32" w:rsidRDefault="006D0B32" w:rsidP="006D0B32">
      <w:pPr>
        <w:spacing w:line="276" w:lineRule="auto"/>
        <w:rPr>
          <w:rFonts w:ascii="Lotus Linotype" w:hAnsi="Lotus Linotype" w:cs="Times New Roman"/>
          <w:sz w:val="32"/>
          <w:szCs w:val="32"/>
          <w:rtl/>
        </w:rPr>
      </w:pPr>
      <w:r w:rsidRPr="006D0B32">
        <w:rPr>
          <w:rFonts w:ascii="Lotus Linotype" w:hAnsi="Lotus Linotype" w:cs="Lotus Linotype"/>
          <w:sz w:val="32"/>
          <w:szCs w:val="32"/>
          <w:rtl/>
        </w:rPr>
        <w:t>أي: هذا كتاب ذكر الأحاديث المتعلقة بأحكام البيوع، والبيوع جمع بيع، وهو معاوضة بين مالين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عين أو دين أو منفعة</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00"/>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والبيع أنواع فلذلك عبر عنه بالجمع، وهو حلال بنص القرآن إلا ما خصه الدليل؛ لقوله تعالى: </w:t>
      </w:r>
      <w:r w:rsidRPr="006D0B32">
        <w:rPr>
          <w:rFonts w:ascii="Lotus Linotype" w:hAnsi="Lotus Linotype" w:cs="Lotus Linotype" w:hint="cs"/>
          <w:b/>
          <w:bCs/>
          <w:color w:val="C00000"/>
          <w:sz w:val="32"/>
          <w:szCs w:val="32"/>
          <w:rtl/>
        </w:rPr>
        <w:t>{ وَأَحَلَّ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الْبَيْعَ}</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[البقرة: 275]. </w:t>
      </w:r>
      <w:r w:rsidRPr="006D0B32">
        <w:rPr>
          <w:rFonts w:ascii="Lotus Linotype" w:hAnsi="Lotus Linotype" w:cs="Lotus Linotype"/>
          <w:sz w:val="32"/>
          <w:szCs w:val="32"/>
          <w:rtl/>
        </w:rPr>
        <w:t>فيخرج عنه ما نهي عنه من البيوع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قيل: سميت المعاوضة بالمال بيعًا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كلًا من المتبايعين يمد باعه إلى 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وأصل البيع في الحسيات، ويتجوز به في المعنويات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كقوله -صلى الله عليه وسلم-: (</w:t>
      </w:r>
      <w:r w:rsidRPr="006D0B32">
        <w:rPr>
          <w:rFonts w:ascii="Lotus Linotype" w:hAnsi="Lotus Linotype" w:cs="Lotus Linotype" w:hint="cs"/>
          <w:sz w:val="32"/>
          <w:szCs w:val="32"/>
          <w:rtl/>
        </w:rPr>
        <w:t>كلُّ</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الناس</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يغدو،</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فبائع</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نَفْسَهُ</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فمعتقُها،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أو</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مُوبِقها</w:t>
      </w:r>
      <w:r w:rsidRPr="006D0B32">
        <w:rPr>
          <w:rFonts w:ascii="Lotus Linotype" w:hAnsi="Lotus Linotype" w:cs="Lotus Linotype"/>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01"/>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ويأتي الشراء بمعنى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كثير في القرآن؛ كقوله تعالى: </w:t>
      </w:r>
      <w:r w:rsidRPr="006D0B32">
        <w:rPr>
          <w:rFonts w:ascii="Lotus Linotype" w:hAnsi="Lotus Linotype" w:cs="Lotus Linotype" w:hint="cs"/>
          <w:b/>
          <w:bCs/>
          <w:color w:val="C00000"/>
          <w:sz w:val="32"/>
          <w:szCs w:val="32"/>
          <w:rtl/>
        </w:rPr>
        <w:t>{وَشَرَوْهُ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بِثَمَنٍ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بَخْسٍ}</w:t>
      </w:r>
      <w:r w:rsidRPr="006D0B32">
        <w:rPr>
          <w:rFonts w:ascii="Lotus Linotype" w:hAnsi="Lotus Linotype" w:cs="Lotus Linotype" w:hint="cs"/>
          <w:sz w:val="32"/>
          <w:szCs w:val="32"/>
          <w:rtl/>
        </w:rPr>
        <w:t xml:space="preserve"> [يوسف: 20]</w:t>
      </w:r>
      <w:r w:rsidRPr="006D0B32">
        <w:rPr>
          <w:rFonts w:ascii="Lotus Linotype" w:hAnsi="Lotus Linotype" w:cs="Lotus Linotype"/>
          <w:sz w:val="32"/>
          <w:szCs w:val="32"/>
          <w:rtl/>
        </w:rPr>
        <w:t xml:space="preserve"> أي: باعوه، وقوله تعالى:</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النَّاسِ</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يَشْرِي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نَفْسَهُ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ابْتِغَاءَ</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مَرْضَاتِ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اللَّهِ} </w:t>
      </w:r>
      <w:r w:rsidRPr="006D0B32">
        <w:rPr>
          <w:rFonts w:ascii="Lotus Linotype" w:hAnsi="Lotus Linotype" w:cs="Lotus Linotype" w:hint="cs"/>
          <w:sz w:val="32"/>
          <w:szCs w:val="32"/>
          <w:rtl/>
        </w:rPr>
        <w:t>[البقرة: 207].</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٢٥7-عَنْ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عَنْ رَسُولِ اللَّهِ - صلى الله عليه وسلم- أَنَّهُ قَالَ: (إذَا تَبَايَعَ الرَّجُلانِ, فَكُلُّ وَاحِدٍ مِنْهُمَا بِالْخِيَارِ مَا لَمْ يَتَفَرَّقَا وَكَانَا جَمِيع</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ا, أَوْ يُخَيِّرُ أَحَدُهُمَا الآخَرَ</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02"/>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فَتَبَايَعَا عَلَى ذَلِكَ</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فَقَدْ وَجَبَ الْبَيْعُ)</w:t>
      </w:r>
      <w:r w:rsidRPr="006D0B32">
        <w:rPr>
          <w:rFonts w:ascii="Lotus Linotype" w:hAnsi="Lotus Linotype" w:cs="Lotus Linotype" w:hint="cs"/>
          <w:b/>
          <w:bCs/>
          <w:color w:val="C00000"/>
          <w:sz w:val="32"/>
          <w:szCs w:val="32"/>
          <w:rtl/>
        </w:rPr>
        <w:t>(</w:t>
      </w:r>
      <w:r w:rsidRPr="006D0B32">
        <w:rPr>
          <w:b/>
          <w:bCs/>
          <w:color w:val="C00000"/>
          <w:rtl/>
        </w:rPr>
        <w:footnoteReference w:id="1103"/>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٢58-عن حَكِيمِ بْنِ حِزَامٍ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قَالَ رَسُولُ اللَّهِ - صلى الله عليه وسلم -: (الْبَيِّعَانِ بِالْخِيَارِ مَا لَمْ يَتَفَرَّقَا - أَوْ قَالَ:</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 xml:space="preserve">حَتَّى يَتَفَرَّقَا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 صَدَقَا وَبَيَّنَا بُورِكَ لَهُمَا فِي بَيْعِهِمَا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وَإِنْ كَتَمَا وَكَذَبَا مُحِقَتْ بَرَكَةُ بَيْعِهِمَا)</w:t>
      </w:r>
      <w:r w:rsidRPr="006D0B32">
        <w:rPr>
          <w:rFonts w:ascii="Lotus Linotype" w:hAnsi="Lotus Linotype" w:cs="Lotus Linotype" w:hint="cs"/>
          <w:b/>
          <w:bCs/>
          <w:color w:val="C00000"/>
          <w:sz w:val="32"/>
          <w:szCs w:val="32"/>
          <w:rtl/>
        </w:rPr>
        <w:t>(</w:t>
      </w:r>
      <w:r w:rsidRPr="006D0B32">
        <w:rPr>
          <w:b/>
          <w:bCs/>
          <w:color w:val="C00000"/>
          <w:rtl/>
        </w:rPr>
        <w:footnoteReference w:id="1104"/>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هذان الحديثان هما الأصل في خيار المجلس، ومعناه: أن لكل من المتبايعين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البائع والمشتري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إمضاء البيع أو فسخه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مادام في مجلس العقد، والخيار اسم مصدر من اختار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فإما أن يختار إتمام البيع، وإما أن يختار الفسخ</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وقد ذهب جمهور العلماء إلى إثبات خيار المجلس بهذين الحديثين</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05"/>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وذهب آخرون إلى 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خيار لواحد من المتبايعين من أجل بقاءهما في المجلس</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06"/>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وأجابوا عن هذين الحديثين بتأويلات ضعيفة بل ساقطة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كقول بعضهم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إن التفرق المذكور في الحديث هو التفرق في الأقوال بالإيجاب والقبول، والصواب: أنه التفرق بالأبدان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الحديثين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١-أن كلاً من البائع والمشتري يسمى: بيّعًا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كلًا منهما باذل لما في يده للمعاوضة بما في يد صاحبه، وإن كان الأغلب أن البائع باذل السلعة، والمشتري باذل الثمن.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٢-إثبات خيار المجلس، ومعناه: أن كلًا من البائع والمشتري بعد العقد له الإمضاء أو الفسخ مادام في المجلس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فالعقد </w:t>
      </w:r>
      <w:r w:rsidRPr="006D0B32">
        <w:rPr>
          <w:rFonts w:ascii="Lotus Linotype" w:hAnsi="Lotus Linotype" w:cs="Lotus Linotype" w:hint="cs"/>
          <w:sz w:val="32"/>
          <w:szCs w:val="32"/>
          <w:rtl/>
        </w:rPr>
        <w:t>حينئذ</w:t>
      </w:r>
      <w:r w:rsidRPr="006D0B32">
        <w:rPr>
          <w:rFonts w:ascii="Lotus Linotype" w:hAnsi="Lotus Linotype" w:cs="Lotus Linotype"/>
          <w:sz w:val="32"/>
          <w:szCs w:val="32"/>
          <w:rtl/>
        </w:rPr>
        <w:t xml:space="preserve"> جائز لا ل</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زم.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البيع يجب بأحد أمرين:</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إما التفرق، وإما أن يقول أحدهما لل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ختر أنت فيُسقط خيار نفسه ويجعل الخيار لصاحبه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فيلزم العقد في حقه، وإن تفرقا وجب البيع ولزم العقد في حقهما.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٤-وجوب الصدق في البيع والبيان لما له أثر في العقد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كالعيب.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5-تحريم الكذب والكتمان.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6-أن الصدق والبيان سبب لحصول البركة في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وذلك بالربح ونماء المال والانتفاع به.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7-أن الكذب والكتمان سبب لمحق البركة بالخسارة أو تلف المال أو عدم الانتفاع به.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8-أن من محاسن الشريعة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خيار المجلس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لما فيه من التوسعة على المتعاقدين للنظر في أمرهما.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9-أن قوله تعالى: </w:t>
      </w:r>
      <w:r w:rsidRPr="006D0B32">
        <w:rPr>
          <w:rFonts w:ascii="Lotus Linotype" w:hAnsi="Lotus Linotype" w:cs="Lotus Linotype" w:hint="cs"/>
          <w:b/>
          <w:bCs/>
          <w:color w:val="C00000"/>
          <w:sz w:val="32"/>
          <w:szCs w:val="32"/>
          <w:rtl/>
        </w:rPr>
        <w:t>{يَا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أَيُّهَا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الَّذِينَ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آمَنُوا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أَوْفُوا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بِالْعُقُودِ}</w:t>
      </w:r>
      <w:r w:rsidRPr="006D0B32">
        <w:rPr>
          <w:rFonts w:ascii="Lotus Linotype" w:hAnsi="Lotus Linotype" w:cs="Lotus Linotype" w:hint="cs"/>
          <w:sz w:val="32"/>
          <w:szCs w:val="32"/>
          <w:rtl/>
        </w:rPr>
        <w:t xml:space="preserve"> [المائدة: 1]. </w:t>
      </w:r>
      <w:r w:rsidRPr="006D0B32">
        <w:rPr>
          <w:rFonts w:ascii="Lotus Linotype" w:hAnsi="Lotus Linotype" w:cs="Lotus Linotype"/>
          <w:sz w:val="32"/>
          <w:szCs w:val="32"/>
          <w:rtl/>
        </w:rPr>
        <w:t>مخصوص بخيار المجلس وغيره مما يبيح فسخ العقد.</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ما</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نُهِيَ عنْهُ منَ البيوعِ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الأحاديث المتضمنة للنهي عن أنواع من البيوع، وقد ذكر المصنف في الباب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عشرة أحاديث تضمنت النهي عن جملة من البيوع، وهي: المنابذة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والملامسة، وبيع 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الح</w:t>
      </w:r>
      <w:r w:rsidRPr="006D0B32">
        <w:rPr>
          <w:rFonts w:ascii="Lotus Linotype" w:hAnsi="Lotus Linotype" w:cs="Lotus Linotype" w:hint="cs"/>
          <w:sz w:val="32"/>
          <w:szCs w:val="32"/>
          <w:rtl/>
        </w:rPr>
        <w:t>َبَلة</w:t>
      </w:r>
      <w:r w:rsidRPr="006D0B32">
        <w:rPr>
          <w:rFonts w:ascii="Lotus Linotype" w:hAnsi="Lotus Linotype" w:cs="Lotus Linotype"/>
          <w:sz w:val="32"/>
          <w:szCs w:val="32"/>
          <w:rtl/>
        </w:rPr>
        <w:t>، وبيع الثمر قبل بدو صلاحه، وعن المحاقلة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والمزابنة، والمخابرة، وفيه النهي عن تلقي الجَلَ</w:t>
      </w:r>
      <w:r w:rsidRPr="006D0B32">
        <w:rPr>
          <w:rFonts w:ascii="Lotus Linotype" w:hAnsi="Lotus Linotype" w:cs="Lotus Linotype" w:hint="cs"/>
          <w:sz w:val="32"/>
          <w:szCs w:val="32"/>
          <w:rtl/>
        </w:rPr>
        <w:t>ب</w:t>
      </w:r>
      <w:r w:rsidRPr="006D0B32">
        <w:rPr>
          <w:rFonts w:ascii="Lotus Linotype" w:hAnsi="Lotus Linotype" w:cs="Lotus Linotype"/>
          <w:sz w:val="32"/>
          <w:szCs w:val="32"/>
          <w:rtl/>
        </w:rPr>
        <w:t>، وعن بيع حاضر لباد، وعن تصرية الغنم، ويأتي شرحها وعلة النهي عنها.</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٢59-عَنْ أَبِي سَعِيدٍ الْخُدْرِيِّ -رضي الله عنه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 صلى الله عليه وسلم - نَهَى عَنْ الْمُنَابَذَةِ - وَهِيَ طَرْحُ الرَّجُلِ ثَوْبَهُ بِالْبَيْعِ إلَى الرَّجُلِ قَبْلَ أَنْ يُقَلِّبَهُ أَوْ يَنْظُرَ إلَيْهِ - وَنَهَى عَنْ الْمُلامَسَةِ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وَالْمُلامَسَةُ: لَمْسُ الثَّوْبِ وَلا يُنْظَرُ إلَيْهِ</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0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260-عَنْ أَبِي هُرَيْرَةَ -رضي الله عنه- أَنَّ رَسُولَ اللَّهِ -صلى الله عليه وسلم- قَالَ: (لا تَلَقَّوْا الرُّكْبَانَ, وَلا يَبِعْ بَعْضُكُمْ عَلَى بَيْعِ بَعْضٍ</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تَنَاجَشُوا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يَبِعْ حَاضِرٌ لِبَادٍ</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تُصَرُّوا الْغَنَمَ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وَمَنْ ابْتَاعَهَا فَهُوَ بِخَيْرِ النَّظَرَيْنِ بَعْدَ أَنْ يَحْلُبَهَا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إِنْ رَضِيَهَا أَمْسَكَهَا, وَإِنْ سَخِطَهَا رَدَّهَا وَصَاعاً مِنْ تَمْرٍ)</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0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(وهُوَ بِالْخِيَارِ ثَلاثَاً)</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09"/>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تضمن الحديثان النهي عن هذه البيوع المذكورة</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أما المنابذة والملامسة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فهما من البيوع المعروفة في الجاهلية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ولذا فسرهما الراوي بما ذكر، وعلة النهي فيهما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الجهالة والغرر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تلقي الركبان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ويقال لهم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الجلب</w:t>
      </w:r>
      <w:r w:rsidRPr="006D0B32">
        <w:rPr>
          <w:rFonts w:ascii="Lotus Linotype" w:hAnsi="Lotus Linotype" w:cs="Times New Roman" w:hint="cs"/>
          <w:sz w:val="32"/>
          <w:szCs w:val="32"/>
          <w:rtl/>
        </w:rPr>
        <w:t>؛</w:t>
      </w:r>
      <w:r w:rsidRPr="006D0B32">
        <w:rPr>
          <w:rFonts w:ascii="Lotus Linotype" w:hAnsi="Lotus Linotype" w:cs="Lotus Linotype"/>
          <w:sz w:val="32"/>
          <w:szCs w:val="32"/>
          <w:rtl/>
        </w:rPr>
        <w:t xml:space="preserve"> فالمراد 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تلقي القادمين بالسلع من خارج البلد ليعرضوها في سوق البلد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فيتلقاهم في الطريق قبل أن يصلوا إلى السوق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فيشتري منهم، وهم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يعلمون السعر في السوق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فيخدعون بذلك</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10"/>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وفي بعض روايات الحديث: (فمن تلقي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ثم أت</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سيده السوق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بخير النظرين)</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11"/>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وعلة النهي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قد يكون من غبن البائع فيثبت به خيار الغبن</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بيع حاضرٍ لباد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أن يطلب الحاضر</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وهو المقيم في البل</w:t>
      </w:r>
      <w:r w:rsidRPr="006D0B32">
        <w:rPr>
          <w:rFonts w:ascii="Lotus Linotype" w:hAnsi="Lotus Linotype" w:cs="Lotus Linotype" w:hint="cs"/>
          <w:sz w:val="32"/>
          <w:szCs w:val="32"/>
          <w:rtl/>
        </w:rPr>
        <w:t>د،</w:t>
      </w:r>
      <w:r w:rsidRPr="006D0B32">
        <w:rPr>
          <w:rFonts w:ascii="Lotus Linotype" w:hAnsi="Lotus Linotype" w:cs="Lotus Linotype"/>
          <w:sz w:val="32"/>
          <w:szCs w:val="32"/>
          <w:rtl/>
        </w:rPr>
        <w:t xml:space="preserve"> من البادي</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وهو الوافد في بضاعته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يبيع 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أعلم بأسعار السلع</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12"/>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وقد جاء في الرواية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تفسير ابن عباس، وهو قوله: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يكون له سمسارًا)</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13"/>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أي: يبيع له بالوكالة، وجاء في بعض روايات الحديث: (</w:t>
      </w:r>
      <w:r w:rsidRPr="006D0B32">
        <w:rPr>
          <w:rFonts w:ascii="Lotus Linotype" w:hAnsi="Lotus Linotype" w:cs="Lotus Linotype" w:hint="cs"/>
          <w:sz w:val="32"/>
          <w:szCs w:val="32"/>
          <w:rtl/>
        </w:rPr>
        <w:t>دَعُوا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الناس</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يرزُقُ</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الله</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بعضَهم</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من</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بعضٍ</w:t>
      </w:r>
      <w:r w:rsidRPr="006D0B32">
        <w:rPr>
          <w:rFonts w:ascii="Lotus Linotype" w:hAnsi="Lotus Linotype" w:cs="Lotus Linotype"/>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14"/>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ففي النهي عن تلقي الجلب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رعاية حق البائع، وفي النهي عن بيع حاضر لباد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رعاية حق المشتري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البيع على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مثل أن يقول لمن </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شترى سلعة مثلًا بعشرة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أنا </w:t>
      </w:r>
      <w:r w:rsidRPr="006D0B32">
        <w:rPr>
          <w:rFonts w:ascii="Lotus Linotype" w:hAnsi="Lotus Linotype" w:cs="Lotus Linotype"/>
          <w:sz w:val="32"/>
          <w:szCs w:val="32"/>
          <w:rtl/>
        </w:rPr>
        <w:t>أعطيك مثلها بتسعة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ليفسخ ويعقد معه، وفي حكم البيع على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الشراء على الشراء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أن يقول لمن باع سلعة بتسعة مثلًا: أن</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أعطيك فيها عشرة، وعلة النهي عن البيع على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ظلم البائع، وظلم المشتري في الشراء على الشراء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النجش</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أن يزيد في السلعة وهو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يريد شرائها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 يريد نفع البائع أو مضرة المشتري</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تصرية الغنم أو غيرها من البهائم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فالمراد به جمع اللبن في ضرعها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ليبدوا للناظر أنها غزيرة اللبن، وعلة النهي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ذلك غش وتدليس، وفي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w:t>
      </w:r>
      <w:r w:rsidRPr="006D0B32">
        <w:rPr>
          <w:rFonts w:ascii="Lotus Linotype" w:hAnsi="Lotus Linotype" w:cs="Lotus Linotype"/>
          <w:b/>
          <w:bCs/>
          <w:color w:val="C00000"/>
          <w:sz w:val="32"/>
          <w:szCs w:val="32"/>
          <w:rtl/>
        </w:rPr>
        <w:t>وَلا تُصَرُّوا الْغَنَمَ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وَمَنْ ابْتَاعَهَا فَهُوَ بِخَيْرِ النَّظَرَيْنِ بَعْدَ أَنْ يَحْلُبَهَا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إِنْ رَضِيَهَا أَمْسَكَهَا, وَإِنْ سَخِطَهَا رَدَّهَا وَصَاعاً مِنْ تَمْرٍ)</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sz w:val="32"/>
          <w:szCs w:val="32"/>
          <w:rtl/>
        </w:rPr>
        <w:t>ويقال لهذا الخيار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خيار التدليس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الأحاديث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المنابذة والملامسة، وتقدم تفسيرهما.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 من شروط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العلم بالمبيع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والعلم بالثمن.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٣-تحريم تلقي الجلب.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4</w:t>
      </w:r>
      <w:r w:rsidRPr="006D0B32">
        <w:rPr>
          <w:rFonts w:ascii="Lotus Linotype" w:hAnsi="Lotus Linotype" w:cs="Lotus Linotype"/>
          <w:sz w:val="32"/>
          <w:szCs w:val="32"/>
          <w:rtl/>
        </w:rPr>
        <w:t>-ثبوت خيار الغبن.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5</w:t>
      </w:r>
      <w:r w:rsidRPr="006D0B32">
        <w:rPr>
          <w:rFonts w:ascii="Lotus Linotype" w:hAnsi="Lotus Linotype" w:cs="Lotus Linotype"/>
          <w:sz w:val="32"/>
          <w:szCs w:val="32"/>
          <w:rtl/>
        </w:rPr>
        <w:t>-تحريم البيع على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والشراء على الشراء.</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6</w:t>
      </w:r>
      <w:r w:rsidRPr="006D0B32">
        <w:rPr>
          <w:rFonts w:ascii="Lotus Linotype" w:hAnsi="Lotus Linotype" w:cs="Lotus Linotype"/>
          <w:sz w:val="32"/>
          <w:szCs w:val="32"/>
          <w:rtl/>
        </w:rPr>
        <w:t>-تحريم النجش.</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7</w:t>
      </w:r>
      <w:r w:rsidRPr="006D0B32">
        <w:rPr>
          <w:rFonts w:ascii="Lotus Linotype" w:hAnsi="Lotus Linotype" w:cs="Lotus Linotype"/>
          <w:sz w:val="32"/>
          <w:szCs w:val="32"/>
          <w:rtl/>
        </w:rPr>
        <w:t>-تحريم بيع حاضر لباد.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8</w:t>
      </w:r>
      <w:r w:rsidRPr="006D0B32">
        <w:rPr>
          <w:rFonts w:ascii="Lotus Linotype" w:hAnsi="Lotus Linotype" w:cs="Lotus Linotype"/>
          <w:sz w:val="32"/>
          <w:szCs w:val="32"/>
          <w:rtl/>
        </w:rPr>
        <w:t>-تحريم تصرية البهيمة ذات اللبن للبيع.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وتقدم تفسير ذلك كله، وبيان علة النهي فيه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9</w:t>
      </w:r>
      <w:r w:rsidRPr="006D0B32">
        <w:rPr>
          <w:rFonts w:ascii="Lotus Linotype" w:hAnsi="Lotus Linotype" w:cs="Lotus Linotype"/>
          <w:sz w:val="32"/>
          <w:szCs w:val="32"/>
          <w:rtl/>
        </w:rPr>
        <w:t>-وجوب رعاية حق البائع وحق المشتري بترك الخديعة.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10</w:t>
      </w:r>
      <w:r w:rsidRPr="006D0B32">
        <w:rPr>
          <w:rFonts w:ascii="Lotus Linotype" w:hAnsi="Lotus Linotype" w:cs="Lotus Linotype"/>
          <w:sz w:val="32"/>
          <w:szCs w:val="32"/>
          <w:rtl/>
        </w:rPr>
        <w:t>-تحريم التدليس في البيع وثبوت الخيار فيه.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w:t>
      </w:r>
      <w:r w:rsidRPr="006D0B32">
        <w:rPr>
          <w:rFonts w:ascii="Lotus Linotype" w:hAnsi="Lotus Linotype" w:cs="Lotus Linotype" w:hint="cs"/>
          <w:sz w:val="32"/>
          <w:szCs w:val="32"/>
          <w:rtl/>
        </w:rPr>
        <w:t>1</w:t>
      </w:r>
      <w:r w:rsidRPr="006D0B32">
        <w:rPr>
          <w:rFonts w:ascii="Lotus Linotype" w:hAnsi="Lotus Linotype" w:cs="Lotus Linotype"/>
          <w:sz w:val="32"/>
          <w:szCs w:val="32"/>
          <w:rtl/>
        </w:rPr>
        <w:t>-أن المصراة إذا ردها المشتري رد معها صاعًا من تمر، وهو قيمة اللبن الذي كان موجودًا، وهذا تقويم شرعي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يجب أكثر منه،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ينقص منه.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١٢-أن من اشتر</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مصراة ورضيها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فإنه يمسكها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يستحق شيئًا.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١٣-صحة بيع المصراة، ونحوها.</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٢٦١-عَنْ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-صلى الله عليه وسلم- نَهَى عَنْ بَيْعِ حَبَلِ الْحَبَلَةِ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وَكَانَ بَيْعاً يَتَبَايَعُهُ أَهْلُ الْجَاهِلِيَّةِ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كَانَ الرَّجُلُ يَبْتَاعُ الْجَزُورَ إلَى أَنْ تُنْتَجَ النَّاقَةُ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ثُمَّ تُنْتَجَ الَّتِي فِي بَطْنِهَا</w:t>
      </w:r>
      <w:r w:rsidRPr="006D0B32">
        <w:rPr>
          <w:rFonts w:ascii="Lotus Linotype" w:hAnsi="Lotus Linotype" w:cs="Lotus Linotype" w:hint="cs"/>
          <w:b/>
          <w:bCs/>
          <w:color w:val="C00000"/>
          <w:sz w:val="32"/>
          <w:szCs w:val="32"/>
          <w:rtl/>
        </w:rPr>
        <w:t>(</w:t>
      </w:r>
      <w:r w:rsidRPr="006D0B32">
        <w:rPr>
          <w:b/>
          <w:bCs/>
          <w:color w:val="C00000"/>
          <w:rtl/>
        </w:rPr>
        <w:footnoteReference w:id="1115"/>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قِيلَ: إنَّهُ كَانَ يَبِيعُ الشَّارِفَ - وَهِيَ الْكَبِيرَةُ الْمُسِنَّةُ - بِنِتَاجِ الْجَنِينِ الَّذِي فِي بَطْنِ نَاقَتِهِ.</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٢٦٢-وعَنْه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 صلى الله عليه وسلم - نَهَى عَنْ بَيْعِ الثَّمَرَةِ حَتَّى يَبْدُوَ صَلاحُهَا. نَهَى الْبَائِعَ وَالْمُشْتَرِيَ</w:t>
      </w:r>
      <w:r w:rsidRPr="006D0B32">
        <w:rPr>
          <w:rFonts w:ascii="Lotus Linotype" w:hAnsi="Lotus Linotype" w:cs="Lotus Linotype" w:hint="cs"/>
          <w:color w:val="C00000"/>
          <w:sz w:val="32"/>
          <w:szCs w:val="32"/>
          <w:rtl/>
        </w:rPr>
        <w:t xml:space="preserve"> (</w:t>
      </w:r>
      <w:r w:rsidRPr="006D0B32">
        <w:rPr>
          <w:rFonts w:ascii="Lotus Linotype" w:hAnsi="Lotus Linotype" w:cs="Lotus Linotype"/>
          <w:color w:val="C00000"/>
          <w:sz w:val="32"/>
          <w:szCs w:val="32"/>
          <w:vertAlign w:val="superscript"/>
          <w:rtl/>
        </w:rPr>
        <w:footnoteReference w:id="1116"/>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٢٦٣-عَنْ أَنَسِ بْنِ مَالِكٍ -رضي الله عنه- أَنَّ رَسُولَ اللَّهِ - صلى الله عليه وسلم - نَهَى عَنْ بَيْعِ الثِّمَارِ حَتَّى تُزْهِي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قِيلَ: وَمَا تُزْهِي؟ قَالَ: (حَتَّى تَحْمَرَّ)، قَالَ رسول الله </w:t>
      </w:r>
      <w:r w:rsidRPr="006D0B32">
        <w:rPr>
          <w:rFonts w:ascii="Lotus Linotype" w:hAnsi="Lotus Linotype" w:cs="Traditional Arabic"/>
          <w:b/>
          <w:bCs/>
          <w:color w:val="C00000"/>
          <w:sz w:val="32"/>
          <w:szCs w:val="32"/>
          <w:rtl/>
        </w:rPr>
        <w:t>–</w:t>
      </w:r>
      <w:r w:rsidRPr="006D0B32">
        <w:rPr>
          <w:rFonts w:ascii="Lotus Linotype" w:hAnsi="Lotus Linotype" w:cs="Lotus Linotype"/>
          <w:b/>
          <w:bCs/>
          <w:color w:val="C00000"/>
          <w:sz w:val="32"/>
          <w:szCs w:val="32"/>
          <w:rtl/>
        </w:rPr>
        <w:t>صلى الله عليه وسلم-: (أَرَأَيْتَ إذا مَنَعَ اللَّهُ الثَّمَرَةَ , بِمَ يَسْتَحِلُّ أَحَدُكُمْ مَالَ أَخِيهِ؟)</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1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تضمنت هذه الأحاديث النهي عن نوعين من البيوع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عن بيع حبل الحبلة، وعن بيع الثمر قبل بدو صلاحها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وبدو صلاح ثمر النخل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يحمر أو يصفر، وهو معنى حتى تزهى</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ومعنى بيع حبل الحبلة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هو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جاء في الرواية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يبيع الجزور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وهي المسنة من الإبل ويقال لها الشارف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يبيعها بنتاج نتاج ناقة صاحبه المشتري، وعلة النهي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الجهالة والغرر والجهل بالأجل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بيع لمعدوم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يدر</w:t>
      </w:r>
      <w:r w:rsidRPr="006D0B32">
        <w:rPr>
          <w:rFonts w:ascii="Lotus Linotype" w:hAnsi="Lotus Linotype" w:cs="Lotus Linotype" w:hint="cs"/>
          <w:sz w:val="32"/>
          <w:szCs w:val="32"/>
          <w:rtl/>
        </w:rPr>
        <w:t>ي</w:t>
      </w:r>
      <w:r w:rsidRPr="006D0B32">
        <w:rPr>
          <w:rFonts w:ascii="Lotus Linotype" w:hAnsi="Lotus Linotype" w:cs="Lotus Linotype"/>
          <w:sz w:val="32"/>
          <w:szCs w:val="32"/>
          <w:rtl/>
        </w:rPr>
        <w:t xml:space="preserve"> هل يوجد أو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يوجد ومتى يوجد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بيع الثمر قبل بدو صلاحه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فالعلة في النهي عنه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 معرضٌ للتلف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ولهذا قال -صلى الله عليه وسلم-: </w:t>
      </w:r>
      <w:r w:rsidRPr="006D0B32">
        <w:rPr>
          <w:rFonts w:ascii="Lotus Linotype" w:hAnsi="Lotus Linotype" w:cs="Lotus Linotype"/>
          <w:b/>
          <w:bCs/>
          <w:color w:val="C00000"/>
          <w:sz w:val="32"/>
          <w:szCs w:val="32"/>
          <w:rtl/>
        </w:rPr>
        <w:t>(أَرَأَيْتَ إنْ مَنَعَ اللَّهُ الثَّمَرَةَ, بِمَ يَسْتَحِلُّ أَحَدُكُمْ مَالَ أَخِيهِ؟)</w:t>
      </w:r>
      <w:r w:rsidRPr="006D0B32">
        <w:rPr>
          <w:rFonts w:ascii="Lotus Linotype" w:hAnsi="Lotus Linotype" w:cs="Lotus Linotype" w:hint="cs"/>
          <w:b/>
          <w:bCs/>
          <w:color w:val="C00000"/>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الأحاديث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بيع حبل الحبلة، وأنه من بيوع أهل الجاهلية.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٢-اشتراط العلم بالمبيع وبالثمن وبالأجل في الم</w:t>
      </w:r>
      <w:r w:rsidRPr="006D0B32">
        <w:rPr>
          <w:rFonts w:ascii="Lotus Linotype" w:hAnsi="Lotus Linotype" w:cs="Lotus Linotype" w:hint="cs"/>
          <w:sz w:val="32"/>
          <w:szCs w:val="32"/>
          <w:rtl/>
        </w:rPr>
        <w:t>ؤ</w:t>
      </w:r>
      <w:r w:rsidRPr="006D0B32">
        <w:rPr>
          <w:rFonts w:ascii="Lotus Linotype" w:hAnsi="Lotus Linotype" w:cs="Lotus Linotype"/>
          <w:sz w:val="32"/>
          <w:szCs w:val="32"/>
          <w:rtl/>
        </w:rPr>
        <w:t>جل.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٣-تحريم بيع الثمر قبل بدو صلاحه، وهذا إذا بيع منفردًا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أما إذا بيع مع أصله فيجوز تبعًا لأصله؛ لحديث: (من بائع نخلًا بعد أن تأبر فثمرتها للبائع إلا أن يشترطها المبتاع)</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vertAlign w:val="superscript"/>
          <w:rtl/>
        </w:rPr>
        <w:footnoteReference w:id="1118"/>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ومفهومه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 قبل التأبير تكون للمشتري.</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٤-جواز بيعه بعد بدو صلاحه.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بدو صلاح النحل بأن يحمر أو يصفر، وله يعتبر 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 كل نخلة أو في النوع أو في نخل الحائط المعين على خلاف بين العلماء.</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٦-جواز بيع الثمر قبل بدو صلاحه بشرط القطع.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٧-حكمة الشريعة بسد ذرائع الشقاق.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٨-شمول أحكام الشريعة للمعاملات المالية.</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٢٦٤-عن عبد الله بن عباس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w:t>
      </w:r>
      <w:r w:rsidRPr="006D0B32">
        <w:rPr>
          <w:rFonts w:ascii="Lotus Linotype" w:hAnsi="Lotus Linotype" w:cs="Lotus Linotype" w:hint="cs"/>
          <w:b/>
          <w:bCs/>
          <w:color w:val="C00000"/>
          <w:sz w:val="32"/>
          <w:szCs w:val="32"/>
          <w:rtl/>
        </w:rPr>
        <w:t>: نهى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رَسُولُ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صلى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وسلم</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أنْ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تُتَلَقَّى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الرُّكبَانُ،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وَأَنْ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يَبِيعَ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حَاضِرٌ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لِبَادٍ.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فَقُلْتُ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لِابْنِ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عَبَّاسٍ</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قَوْلُهُ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حَاضِرٌ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لِبَادٍ؟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يَكُونُ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سِمسَارًا </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19"/>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تقدم الكلام على ما تضمنه هذا الحديث في الكلام على حديث أبي هريرة في الباب.</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٢٦٥-</w:t>
      </w:r>
      <w:r w:rsidRPr="006D0B32">
        <w:rPr>
          <w:rFonts w:ascii="Lotus Linotype" w:hAnsi="Lotus Linotype" w:cs="Lotus Linotype" w:hint="cs"/>
          <w:b/>
          <w:bCs/>
          <w:color w:val="C00000"/>
          <w:sz w:val="32"/>
          <w:szCs w:val="32"/>
          <w:rtl/>
        </w:rPr>
        <w:t>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عَبْدِ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عُمَرَ</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رَضِيَ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عَنْهُمَا</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قَالَ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نهى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رَسُولُ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صلى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وسلم</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المُزَابَنَةِ،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والمُزَابَنهُ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يَبِيعَ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ثَمَرَ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حَائِطِهِ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كَانَ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نَخْلًا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بتَمرٍ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كَيْلًا،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وَإِنْ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كَانَ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كَرمًا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يَبِيعَهُ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بِزَبيبٍ</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كَيْلًا،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وَإِنْ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كَانَ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زَرْعًا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يَبِيعَهُ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بِكَيْلِ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طَعَامٍ،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نَهى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ذَلِكَ</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كُلِّهِ</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20"/>
      </w:r>
      <w:r w:rsidRPr="006D0B32">
        <w:rPr>
          <w:rFonts w:ascii="Lotus Linotype" w:hAnsi="Lotus Linotype" w:cs="Lotus Linotype" w:hint="cs"/>
          <w:color w:val="C00000"/>
          <w:sz w:val="32"/>
          <w:szCs w:val="32"/>
          <w:rtl/>
        </w:rPr>
        <w:t>)</w:t>
      </w:r>
      <w:r w:rsidRPr="006D0B32">
        <w:rPr>
          <w:rFonts w:ascii="Lotus Linotype" w:hAnsi="Lotus Linotype" w:cs="Lotus Linotype" w:hint="cs"/>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٢٦٦-</w:t>
      </w:r>
      <w:r w:rsidRPr="006D0B32">
        <w:rPr>
          <w:rFonts w:ascii="Lotus Linotype" w:hAnsi="Lotus Linotype" w:cs="Lotus Linotype" w:hint="cs"/>
          <w:b/>
          <w:bCs/>
          <w:color w:val="C00000"/>
          <w:sz w:val="32"/>
          <w:szCs w:val="32"/>
          <w:rtl/>
        </w:rPr>
        <w:t>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جَابِرِ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عَبْدِ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رَضِيَ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عَنْهُمَا</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قَالَ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نَهى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النَّبِيُّ</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صلى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وسلم</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المُخَابَرَةِ،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والمُحَاقَلَةِ،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المُزَابَنَةِ،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بَيْعِ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الثَّمَرَةِ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حَتَّى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يَبْدُوَ</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صَلاَحُها،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وَأَلَّا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تُبَاعَ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بِالدِّينَارِ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وَالدّرهمِ،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العَرَايَا</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21"/>
      </w:r>
      <w:r w:rsidRPr="006D0B32">
        <w:rPr>
          <w:rFonts w:ascii="Lotus Linotype" w:hAnsi="Lotus Linotype" w:cs="Lotus Linotype" w:hint="cs"/>
          <w:color w:val="C00000"/>
          <w:sz w:val="32"/>
          <w:szCs w:val="32"/>
          <w:rtl/>
        </w:rPr>
        <w:t>)</w:t>
      </w:r>
      <w:r w:rsidRPr="006D0B32">
        <w:rPr>
          <w:rFonts w:ascii="Lotus Linotype" w:hAnsi="Lotus Linotype" w:cs="Lotus Linotype" w:hint="cs"/>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المُحَاقَلة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بَيْعُ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الحِنْطةِ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سُنْبِلَها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بِحِنْطَةٍ</w:t>
      </w:r>
      <w:r w:rsidRPr="006D0B32">
        <w:rPr>
          <w:rFonts w:ascii="Lotus Linotype" w:hAnsi="Lotus Linotype" w:cs="Lotus Linotype"/>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تضمن هذان الحديثان النهي عن بعض البيوع: عن المزابنة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والمخابرة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والمحاقلة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وعن بيع الثمرة حتى يبدو صلاحها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w:t>
      </w:r>
      <w:r w:rsidRPr="006D0B32">
        <w:rPr>
          <w:rFonts w:ascii="Lotus Linotype" w:hAnsi="Lotus Linotype" w:cs="Lotus Linotype" w:hint="cs"/>
          <w:sz w:val="32"/>
          <w:szCs w:val="32"/>
          <w:rtl/>
        </w:rPr>
        <w:t>أ</w:t>
      </w:r>
      <w:r w:rsidRPr="006D0B32">
        <w:rPr>
          <w:rFonts w:ascii="Lotus Linotype" w:hAnsi="Lotus Linotype" w:cs="Lotus Linotype"/>
          <w:sz w:val="32"/>
          <w:szCs w:val="32"/>
          <w:rtl/>
        </w:rPr>
        <w:t>ما المزابنة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ففسرت بثلاثة أمور</w:t>
      </w:r>
      <w:r w:rsidRPr="006D0B32">
        <w:rPr>
          <w:rFonts w:ascii="Lotus Linotype" w:hAnsi="Lotus Linotype" w:cs="Lotus Linotype" w:hint="cs"/>
          <w:sz w:val="32"/>
          <w:szCs w:val="32"/>
          <w:rtl/>
        </w:rPr>
        <w:t>(</w:t>
      </w:r>
      <w:r w:rsidRPr="006D0B32">
        <w:rPr>
          <w:rtl/>
        </w:rPr>
        <w:footnoteReference w:id="1122"/>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أن يبيع ثمر حائطه</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1-</w:t>
      </w:r>
      <w:r w:rsidRPr="006D0B32">
        <w:rPr>
          <w:rFonts w:ascii="Lotus Linotype" w:hAnsi="Lotus Linotype" w:cs="Lotus Linotype"/>
          <w:sz w:val="32"/>
          <w:szCs w:val="32"/>
          <w:rtl/>
        </w:rPr>
        <w:t>إن كان نخل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بتمر كيل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٢-وإن كان كرم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 أن يبيعه بزبيب كيل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٣-أو كان زرع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 أن يبيعه بكيل طعام.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وهذا الأخير هو المحاقلة المذكورة في حديث جابر على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رها به المصنف</w:t>
      </w:r>
      <w:r w:rsidRPr="006D0B32">
        <w:rPr>
          <w:rFonts w:ascii="Lotus Linotype" w:hAnsi="Lotus Linotype" w:cs="Lotus Linotype" w:hint="cs"/>
          <w:sz w:val="32"/>
          <w:szCs w:val="32"/>
          <w:rtl/>
        </w:rPr>
        <w:t>(</w:t>
      </w:r>
      <w:r w:rsidRPr="006D0B32">
        <w:rPr>
          <w:rtl/>
        </w:rPr>
        <w:footnoteReference w:id="1123"/>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المخابرة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فهي نوع من المزارعة، وهي العمل في الأرض ببعض ما يخرج منها من زرع على طريقتهم في الجاهلية، وهي أن يكون للعامل ما يخرج على الْمَاذِيَانَاتِ</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24"/>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w:t>
      </w:r>
      <w:r w:rsidRPr="006D0B32">
        <w:rPr>
          <w:rFonts w:ascii="Lotus Linotype" w:hAnsi="Lotus Linotype" w:cs="Lotus Linotype" w:hint="cs"/>
          <w:sz w:val="32"/>
          <w:szCs w:val="32"/>
          <w:rtl/>
        </w:rPr>
        <w:t>أ</w:t>
      </w:r>
      <w:r w:rsidRPr="006D0B32">
        <w:rPr>
          <w:rFonts w:ascii="Lotus Linotype" w:hAnsi="Lotus Linotype" w:cs="Lotus Linotype"/>
          <w:sz w:val="32"/>
          <w:szCs w:val="32"/>
          <w:rtl/>
        </w:rPr>
        <w:t>قبال الجداول</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25"/>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يكون ذلك للمالك والباقي لل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وقد جاء تفسير المخابرة وسبب النهي عنها في حديث رافع بن خديج -رضي الله عنه- قال: (إنَّمَا كَانَ النَّاسُ يُؤَاجِرُونَ عَلَى عَهْدِ رَسُولِ اللَّهِ - صلى الله عليه وسلم - بِمَا عَلَى الْمَاذِيَانَاتِ, وَأَقْبَالِ الْجَدَاوِلِ, وَأَشْيَاءَ مِنْ الزَّرْعِ فَيَهْلِكُ هَذَا, وَيَسْلَمُ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وَلَمْ يَكُنْ لِلنَّاسِ كِرَاءٌ إلاَّ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وَلِذَلِكَ زَجَرَ عَنْهُ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فَأَمَّا شَيْءٌ مَعْلُومٌ مَضْمُونٌ: فَلا بَأْسَ بِهِ)</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26"/>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وسيذكره المؤلف في باب الرهن وغيره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بيع الثمر قبل بدو صلاحه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فتقدم الكلام فيه قريبًا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الحديثين فوائد:</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المزابنة بأنواعها الثلاثة، وعلة التحريم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أنها تؤول إلى ربا الفضل ببيع الرطب أو العنب أو الحب بجنسه مع الجهل بالتساوي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الرطب والعنب والحب في سنبله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يعلم قدره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ولا يكفي فيه الخرص، والجهل بالتساوي كالعلم بالتفاضل.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٢-تحريم المحاقلة، وقد علم أنها نوع من المزابنة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فعلة التحريم فيهما واحدة.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٣-تحريم المخابرة، وتقدم تفسيرها، وعلة تحريمها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ما تشتمل عليه من الجهالة والغرر، ويأتي توضيح ذلك عند ذكر حديث رافع بن خديج في باب الرهن.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٤-تحريم بيع الثمر قبل بدو صلاحه، وتقدم الكلام فيه قريبًا.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٥-استثناء العرايا من حكم المزابنة، ويأتي الكلام عليه في الباب الذي بعد هذا، ومعنى قول جابر: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وأن لا تباع</w:t>
      </w:r>
      <w:r w:rsidRPr="006D0B32">
        <w:rPr>
          <w:rFonts w:ascii="Lotus Linotype" w:hAnsi="Lotus Linotype" w:cs="Times New Roman" w:hint="cs"/>
          <w:sz w:val="32"/>
          <w:szCs w:val="32"/>
          <w:rtl/>
        </w:rPr>
        <w:t>"</w:t>
      </w:r>
      <w:r w:rsidRPr="006D0B32">
        <w:rPr>
          <w:rFonts w:ascii="Lotus Linotype" w:hAnsi="Lotus Linotype" w:cs="Lotus Linotype"/>
          <w:sz w:val="32"/>
          <w:szCs w:val="32"/>
          <w:rtl/>
        </w:rPr>
        <w:t xml:space="preserve"> يعني الثمرة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إلا بالدينار والدرهم؛ أي: لا بجنسها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فيكون البيع من المزابنة.</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٢٦٧-عَنْ أَبِي مَسْعُودٍ الأَنْصَارِيِّ -رضي الله عنه - أَنَّ رَسُولَ اللَّهِ - صلى الله عليه وسلم - نَهَى عَنْ ثَمَنِ الْكَلْبِ, وَمَهْرِ الْبَغِيِّ, وَحُلْوَانِ الْكَاهِنِ</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2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٢٦٨-عَنْ رَافِعِ بْنِ خَدِيجٍ -رضي الله عنه- أَنْ رَسُولَ اللَّهِ -صلى الله عليه وسلم- قَالَ: (ثَمَنُ الْكَلْبِ خَبِيثٌ</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وَمَهْرُ الْبَغِيِّ خَبِيثٌ, وَكَسْبُ الْحَجَّامِ خَبِيثٌ)</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2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هذان الحديثان أصل في تحريم هذه المكاسب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ثمن الكلب ومهر البغي، وهو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تُعطاه عوضًا عن الاستمتاع بها، وحلوان الكاهن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يعطاه من العوض عن تكهنه، وكل ما نهي عنه من المكاسب أو المطاعم والمشارب فهو خبيث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أي حرام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ولهذا سم</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النبي -صلى الله عليه وسلم- ثمن الكلب ومهر البغي خبيثًا كما في حديث رافع بن خديج</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وهذا خبثٌ شرعي لا خبث كوني خلقي، وليس كل ما سمي خبيثًا يكون حرامًا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 قد يكون مكروهًا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مثل كسب الحجام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فإنه -صلى الله عليه وسلم- أعطى الحجام أجره</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29"/>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فعلم أنه ليس بحرام، واقترانه بثمن الكلب ومهر البغي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يدل على التحريم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دلالة الاقتران ضعيفة عند أهل الأصول، وقد يسمى الش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في بعض الآيات والأحاديث خبيثًا وهو مباح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خبثه خلقي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شرعي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في قوله تعالى: </w:t>
      </w:r>
      <w:r w:rsidRPr="006D0B32">
        <w:rPr>
          <w:rFonts w:ascii="Lotus Linotype" w:hAnsi="Lotus Linotype" w:cs="Lotus Linotype" w:hint="cs"/>
          <w:b/>
          <w:bCs/>
          <w:color w:val="C00000"/>
          <w:sz w:val="32"/>
          <w:szCs w:val="32"/>
          <w:rtl/>
        </w:rPr>
        <w:t>{وَلَا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تَيَمَّمُوا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الْخَبِيثَ</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مِنْهُ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تُنْفِقُونَ} </w:t>
      </w:r>
      <w:r w:rsidRPr="006D0B32">
        <w:rPr>
          <w:rFonts w:ascii="Lotus Linotype" w:hAnsi="Lotus Linotype" w:cs="Lotus Linotype" w:hint="cs"/>
          <w:sz w:val="32"/>
          <w:szCs w:val="32"/>
          <w:rtl/>
        </w:rPr>
        <w:t xml:space="preserve">[البقرة: 267]. </w:t>
      </w:r>
      <w:r w:rsidRPr="006D0B32">
        <w:rPr>
          <w:rFonts w:ascii="Lotus Linotype" w:hAnsi="Lotus Linotype" w:cs="Lotus Linotype"/>
          <w:sz w:val="32"/>
          <w:szCs w:val="32"/>
          <w:rtl/>
        </w:rPr>
        <w:t>المراد: الرد</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وهو مقابل للطيب بمعنى الجيد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في أول 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 xml:space="preserve">ية: </w:t>
      </w:r>
      <w:r w:rsidRPr="006D0B32">
        <w:rPr>
          <w:rFonts w:ascii="Lotus Linotype" w:hAnsi="Lotus Linotype" w:cs="Lotus Linotype" w:hint="cs"/>
          <w:b/>
          <w:bCs/>
          <w:color w:val="C00000"/>
          <w:sz w:val="32"/>
          <w:szCs w:val="32"/>
          <w:rtl/>
        </w:rPr>
        <w:t>{أَنْفِقُوا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طَيِّبَاتِ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كَسَبْتُمْ}</w:t>
      </w:r>
      <w:r w:rsidRPr="006D0B32">
        <w:rPr>
          <w:rFonts w:ascii="Lotus Linotype" w:hAnsi="Lotus Linotype" w:cs="Lotus Linotype"/>
          <w:b/>
          <w:bCs/>
          <w:color w:val="C00000"/>
          <w:sz w:val="32"/>
          <w:szCs w:val="32"/>
          <w:rtl/>
        </w:rPr>
        <w:t>،</w:t>
      </w:r>
      <w:r w:rsidRPr="006D0B32">
        <w:rPr>
          <w:rFonts w:ascii="Lotus Linotype" w:hAnsi="Lotus Linotype" w:cs="Lotus Linotype"/>
          <w:sz w:val="32"/>
          <w:szCs w:val="32"/>
          <w:rtl/>
        </w:rPr>
        <w:t xml:space="preserve"> ومما سمي خبيثًا وهو مباح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البصل والثوم والكراث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قال فيها الرسول </w:t>
      </w:r>
      <w:r w:rsidRPr="006D0B32">
        <w:rPr>
          <w:rFonts w:ascii="Lotus Linotype" w:hAnsi="Lotus Linotype" w:cs="Traditional Arabic"/>
          <w:sz w:val="32"/>
          <w:szCs w:val="32"/>
          <w:rtl/>
        </w:rPr>
        <w:t>–</w:t>
      </w:r>
      <w:r w:rsidRPr="006D0B32">
        <w:rPr>
          <w:rFonts w:ascii="Lotus Linotype" w:hAnsi="Lotus Linotype" w:cs="Lotus Linotype"/>
          <w:sz w:val="32"/>
          <w:szCs w:val="32"/>
          <w:rtl/>
        </w:rPr>
        <w:t>صلى الله عليه وسلم-: (</w:t>
      </w:r>
      <w:r w:rsidRPr="006D0B32">
        <w:rPr>
          <w:rFonts w:ascii="Lotus Linotype" w:hAnsi="Lotus Linotype" w:cs="Lotus Linotype" w:hint="cs"/>
          <w:sz w:val="32"/>
          <w:szCs w:val="32"/>
          <w:rtl/>
        </w:rPr>
        <w:t>من</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أكل</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من</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هذه</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الشجرة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الخبيثة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شيئًا،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فلا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يقربنا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في</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المسجد</w:t>
      </w:r>
      <w:r w:rsidRPr="006D0B32">
        <w:rPr>
          <w:rFonts w:ascii="Lotus Linotype" w:hAnsi="Lotus Linotype" w:cs="Lotus Linotype"/>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30"/>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الحديثين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بيع الكلب، وتحريم ثمنه، وهذا الحكم شامل لما يباح اقتنا</w:t>
      </w:r>
      <w:r w:rsidRPr="006D0B32">
        <w:rPr>
          <w:rFonts w:ascii="Lotus Linotype" w:hAnsi="Lotus Linotype" w:cs="Lotus Linotype" w:hint="cs"/>
          <w:sz w:val="32"/>
          <w:szCs w:val="32"/>
          <w:rtl/>
        </w:rPr>
        <w:t>ؤ</w:t>
      </w:r>
      <w:r w:rsidRPr="006D0B32">
        <w:rPr>
          <w:rFonts w:ascii="Lotus Linotype" w:hAnsi="Lotus Linotype" w:cs="Lotus Linotype"/>
          <w:sz w:val="32"/>
          <w:szCs w:val="32"/>
          <w:rtl/>
        </w:rPr>
        <w:t>ه من الكلاب، وهو كلب الصيد والزرعي والماشية، وهذا قول الجمهور</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31"/>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٢-تحريم العوض عن الزنا.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٣-تحريم العوض عن الكهانة.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هذه المكاسب مكاسب خبيثة، والتنفير عن الش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بذمه.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٥-كراهة كسب الحجام.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6-أن ما تفرع عن الحرام حرام.</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العَرايا وغير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جاء في السنة في حكم العرايا وغيرها كالأعيان المحرمة، والعرايا جمع عرية كهدايا جمع هدية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قيل: هي النخلة يعطيها صاحب البستان لجار أو قريب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فيشق عليه تردده على بستانه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فيشتريها منه بخرصها بتمرٍ يدفعه له عند الجذاذ، وهذا هو المشهور عن مالك</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32"/>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وقيل: هي النخلة أو النخلات يهب صاحب البستان ثمرتها لبعض المساكين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فيرغب الموهب له في بيع الثمرة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فيجوز له أن يب</w:t>
      </w:r>
      <w:r w:rsidRPr="006D0B32">
        <w:rPr>
          <w:rFonts w:ascii="Lotus Linotype" w:hAnsi="Lotus Linotype" w:cs="Lotus Linotype" w:hint="cs"/>
          <w:sz w:val="32"/>
          <w:szCs w:val="32"/>
          <w:rtl/>
        </w:rPr>
        <w:t>ي</w:t>
      </w:r>
      <w:r w:rsidRPr="006D0B32">
        <w:rPr>
          <w:rFonts w:ascii="Lotus Linotype" w:hAnsi="Lotus Linotype" w:cs="Lotus Linotype"/>
          <w:sz w:val="32"/>
          <w:szCs w:val="32"/>
          <w:rtl/>
        </w:rPr>
        <w:t>عها بخرصها بتمرٍ ممن يشتريها ليأكلها رطبًا</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33"/>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وهذا يتضمن معنى بيع الرطب بالتمر، والأصل 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من المزابنة لكن رخص في بيع العرايا بالتمر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لحاجة البائع، وهو ال</w:t>
      </w:r>
      <w:r w:rsidRPr="006D0B32">
        <w:rPr>
          <w:rFonts w:ascii="Lotus Linotype" w:hAnsi="Lotus Linotype" w:cs="Lotus Linotype" w:hint="cs"/>
          <w:sz w:val="32"/>
          <w:szCs w:val="32"/>
          <w:rtl/>
        </w:rPr>
        <w:t>ـمُ</w:t>
      </w:r>
      <w:r w:rsidRPr="006D0B32">
        <w:rPr>
          <w:rFonts w:ascii="Lotus Linotype" w:hAnsi="Lotus Linotype" w:cs="Lotus Linotype"/>
          <w:sz w:val="32"/>
          <w:szCs w:val="32"/>
          <w:rtl/>
        </w:rPr>
        <w:t>عرى الموهوب 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إلى التمر معجًلا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وحاجة المشتري لأكل الرطب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يبيعها بتمرٍ كيلًا لمن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يجد ثمن يشتري به الرطب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فتكون من المزابنة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ورخص فيها للحاج</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 xml:space="preserve"> في خمسة أوسق أو مادون خمسة أوسق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والمعنى الثاني هو المشهور، والمناسب لذكر الرخصة، وهو مضمون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نقله أبو</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بكر الأثرم</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34"/>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عن الإمام أحمد، وهذا نصه: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قَالَ الْأَثْرَمُ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سَمِعْتُ أَبَا عَبْدِ اللَّهِ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يَعْنِي أَحْمَدَ بْنَ حَنْبَلٍ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يُسْأَلُ عَنْ تَفْسِيرِ الْعَرَايَا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فَقَالَ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أَنَا لَا أَقُولُ فِيهَا بِقَوْلِ مَالِكٍ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وَأَقُولُ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إِنَّ الْعَرَايَا أَنْ يُعَرِيَ الرَّجُلُ جَارَهُ أَوْ قَرَابَتَهُ لِلْحَاجَةِ وَالْمَسْكَنَةِ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فَإِذَا أَعْرَاهُ إِيَّاهَا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فَلِلْمُعْرَى أَنْ يَبِيعَهَا مِمَّنْ شَاءَ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إِنَّمَا نَهَى رَسُولُ اللَّهِ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عَنِ الْمُزَابَنَةِ وَأَرْخَصَ فِي الْعَرَايَا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فَرَخَّصَ فِي شَيْءٍ مِنْ شَيْءٍ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فَنَهَى عَنِ الْمُزَابَنَةِ أَنْ تُبَاعَ مِنْ كُلِّ وَاحِدٍ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وَرَخَّصَ فِي الْعَرَايَا أَنْ تُبَاعَ مِنْ كُلِّ أَحَدٍ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فَيَبِيعُهَا مِمَّنْ شَاءَ</w:t>
      </w:r>
      <w:r w:rsidRPr="006D0B32">
        <w:rPr>
          <w:rFonts w:ascii="Lotus Linotype" w:hAnsi="Lotus Linotype" w:cs="Times New Roman" w:hint="cs"/>
          <w:sz w:val="32"/>
          <w:szCs w:val="32"/>
          <w:rtl/>
        </w:rPr>
        <w:t xml:space="preserve">". </w:t>
      </w:r>
      <w:r w:rsidRPr="006D0B32">
        <w:rPr>
          <w:rFonts w:ascii="Lotus Linotype" w:hAnsi="Lotus Linotype" w:cs="Lotus Linotype"/>
          <w:sz w:val="32"/>
          <w:szCs w:val="32"/>
          <w:rtl/>
        </w:rPr>
        <w:t xml:space="preserve"> ذكر هذا ابن عبد</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البر في الاستذكار</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35"/>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٢٦٩-عَنْ زَيْدِ بْنِ ثَابِتٍ -رضي الله عنه- أَنَّ رَسُولَ اللَّهِ -صلى الله عليه وسلم- رَخَّصَ لِصَاحِبِ الْعَرِيَّةِ: أَنْ يَبِيعَهَا بِخَرْصِهَا</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36"/>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وَلِمُسْلِمٍ: بِخَرْصِهَا تَمْراً, يَأْكُلُونَهَا رُطَباً</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3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٢٧٠-عَنْ أَبِي هُرَيْرَةَ -رضي الله عنه- أَنَّ النبي -صلى الله عليه وسلم- رَخَّصَ فِي بَيْعِ الْعَرَايَا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38"/>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فِي خَمْسَةِ أَوْسُقٍ</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أَوْ دُونَ خَمْسَةِ أَوْسُقٍ</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39"/>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هذان الحديثان هما الأصل في الرخصة في بيع العرايا، وهما مخص</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صان لأحاديث النهي عن المزابنة، وهي بيع الرطب بالتمر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تقدم في حديث ابن عمر وحديث جابر في الباب قبله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وفيهما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١-جواز بيع العرايا، </w:t>
      </w:r>
      <w:r w:rsidRPr="006D0B32">
        <w:rPr>
          <w:rFonts w:ascii="Lotus Linotype" w:hAnsi="Lotus Linotype" w:cs="Lotus Linotype" w:hint="cs"/>
          <w:sz w:val="32"/>
          <w:szCs w:val="32"/>
          <w:rtl/>
        </w:rPr>
        <w:t>واستثناؤها</w:t>
      </w:r>
      <w:r w:rsidRPr="006D0B32">
        <w:rPr>
          <w:rFonts w:ascii="Lotus Linotype" w:hAnsi="Lotus Linotype" w:cs="Lotus Linotype"/>
          <w:sz w:val="32"/>
          <w:szCs w:val="32"/>
          <w:rtl/>
        </w:rPr>
        <w:t xml:space="preserve"> من بيع المزابنة.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٢-تقييد الرخصة في خمسة أوسق أو مادون خمسة أوسق.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٣-يسر الشريعة.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 4-أن الحاجة سبب ل</w:t>
      </w:r>
      <w:r w:rsidRPr="006D0B32">
        <w:rPr>
          <w:rFonts w:ascii="Lotus Linotype" w:hAnsi="Lotus Linotype" w:cs="Lotus Linotype" w:hint="cs"/>
          <w:sz w:val="32"/>
          <w:szCs w:val="32"/>
          <w:rtl/>
        </w:rPr>
        <w:t>ل</w:t>
      </w:r>
      <w:r w:rsidRPr="006D0B32">
        <w:rPr>
          <w:rFonts w:ascii="Lotus Linotype" w:hAnsi="Lotus Linotype" w:cs="Lotus Linotype"/>
          <w:sz w:val="32"/>
          <w:szCs w:val="32"/>
          <w:rtl/>
        </w:rPr>
        <w:t>تيسر.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5-فيه شاهد لقاعدة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المشقة تجلب التيس</w:t>
      </w:r>
      <w:r w:rsidRPr="006D0B32">
        <w:rPr>
          <w:rFonts w:ascii="Lotus Linotype" w:hAnsi="Lotus Linotype" w:cs="Lotus Linotype" w:hint="cs"/>
          <w:sz w:val="32"/>
          <w:szCs w:val="32"/>
          <w:rtl/>
        </w:rPr>
        <w:t>ي</w:t>
      </w:r>
      <w:r w:rsidRPr="006D0B32">
        <w:rPr>
          <w:rFonts w:ascii="Lotus Linotype" w:hAnsi="Lotus Linotype" w:cs="Lotus Linotype"/>
          <w:sz w:val="32"/>
          <w:szCs w:val="32"/>
          <w:rtl/>
        </w:rPr>
        <w:t>ر.</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6-أن تحريم ربا الفضل من باب تحريم الوسائل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فلذا دخلت الرخصة في بعض صوره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نبه إلى ذلك ابن القيم في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إعلام الموقعين</w:t>
      </w:r>
      <w:r w:rsidRPr="006D0B32">
        <w:rPr>
          <w:rFonts w:ascii="Lotus Linotype" w:hAnsi="Lotus Linotype" w:cs="Times New Roman" w:hint="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40"/>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7-أن لبيع العرايا شروطًا مستنبطة من هذا الحديث، وهي خمسة: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 xml:space="preserve">أ- </w:t>
      </w:r>
      <w:r w:rsidRPr="006D0B32">
        <w:rPr>
          <w:rFonts w:ascii="Lotus Linotype" w:hAnsi="Lotus Linotype" w:cs="Lotus Linotype"/>
          <w:sz w:val="32"/>
          <w:szCs w:val="32"/>
          <w:rtl/>
        </w:rPr>
        <w:t xml:space="preserve">أن يكون المشتري محتاجًا </w:t>
      </w:r>
      <w:r w:rsidRPr="006D0B32">
        <w:rPr>
          <w:rFonts w:ascii="Lotus Linotype" w:hAnsi="Lotus Linotype" w:cs="Lotus Linotype" w:hint="cs"/>
          <w:sz w:val="32"/>
          <w:szCs w:val="32"/>
          <w:rtl/>
        </w:rPr>
        <w:t>ل</w:t>
      </w:r>
      <w:r w:rsidRPr="006D0B32">
        <w:rPr>
          <w:rFonts w:ascii="Lotus Linotype" w:hAnsi="Lotus Linotype" w:cs="Lotus Linotype"/>
          <w:sz w:val="32"/>
          <w:szCs w:val="32"/>
          <w:rtl/>
        </w:rPr>
        <w:t>رطب.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ب</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أن ليس معه نقد؛ أي: دراهم.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ت</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أن تخرص النخلات بما ت</w:t>
      </w:r>
      <w:r w:rsidRPr="006D0B32">
        <w:rPr>
          <w:rFonts w:ascii="Lotus Linotype" w:hAnsi="Lotus Linotype" w:cs="Lotus Linotype" w:hint="cs"/>
          <w:sz w:val="32"/>
          <w:szCs w:val="32"/>
          <w:rtl/>
        </w:rPr>
        <w:t>ؤ</w:t>
      </w:r>
      <w:r w:rsidRPr="006D0B32">
        <w:rPr>
          <w:rFonts w:ascii="Lotus Linotype" w:hAnsi="Lotus Linotype" w:cs="Lotus Linotype"/>
          <w:sz w:val="32"/>
          <w:szCs w:val="32"/>
          <w:rtl/>
        </w:rPr>
        <w:t>ول إليه تمرًا.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ث</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التقابض قبل التفرق بقبض التمر وتخلية النخل.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ج</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ألَّا تزيد على خمسة أوسق، والأحوط أن تكون فيما دون خمسة أوسق.</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٢٧١-عَنْ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 صلى الله عليه وسلم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(مَنْ بَاعَ نَخْلاً قَدْ أُبِّرَتْ فَثَمَرُهَا</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41"/>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لِلْبَائِعِ, إلاَّ أَنْ يَشْتَرِطَه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42"/>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الْمُبْتَاعُ)</w:t>
      </w:r>
      <w:r w:rsidRPr="006D0B32">
        <w:rPr>
          <w:rFonts w:ascii="Lotus Linotype" w:hAnsi="Lotus Linotype" w:cs="Lotus Linotype" w:hint="cs"/>
          <w:color w:val="C00000"/>
          <w:sz w:val="32"/>
          <w:szCs w:val="32"/>
          <w:rtl/>
        </w:rPr>
        <w:t xml:space="preserve"> (</w:t>
      </w:r>
      <w:r w:rsidRPr="006D0B32">
        <w:rPr>
          <w:rFonts w:ascii="Lotus Linotype" w:hAnsi="Lotus Linotype" w:cs="Lotus Linotype"/>
          <w:color w:val="C00000"/>
          <w:sz w:val="32"/>
          <w:szCs w:val="32"/>
          <w:vertAlign w:val="superscript"/>
          <w:rtl/>
        </w:rPr>
        <w:footnoteReference w:id="1143"/>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*وَلِمُسْلِمٍ: (مَنْ ابْتَاعَ عَبْداً فَمَالُهُ لِلَّذِي بَاعَهُ إلاَّ أَنْ يُشْتَرَطَ الْمُبْتَاعُ)</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44"/>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٢٧٢-وعَنْه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-صلى الله عليه وسلم - قَالَ: (مَنْ ابْتَاعَ طَعَامًا فَلا يَبِعْهُ حَتَّى يَسْتَوْفِيَهُ)</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45"/>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(حَتَّى يَقْبِضَهُ)</w:t>
      </w:r>
      <w:r w:rsidRPr="006D0B32">
        <w:rPr>
          <w:rFonts w:ascii="Lotus Linotype" w:hAnsi="Lotus Linotype" w:cs="Lotus Linotype" w:hint="cs"/>
          <w:color w:val="C00000"/>
          <w:sz w:val="32"/>
          <w:szCs w:val="32"/>
          <w:rtl/>
        </w:rPr>
        <w:t xml:space="preserve"> (</w:t>
      </w:r>
      <w:r w:rsidRPr="006D0B32">
        <w:rPr>
          <w:rFonts w:ascii="Lotus Linotype" w:hAnsi="Lotus Linotype" w:cs="Lotus Linotype"/>
          <w:color w:val="C00000"/>
          <w:sz w:val="32"/>
          <w:szCs w:val="32"/>
          <w:vertAlign w:val="superscript"/>
          <w:rtl/>
        </w:rPr>
        <w:footnoteReference w:id="1146"/>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*وَعَنْ ابْنِ عَبَّاسٍ -رضي الله عنهما- مِثْلُهُ</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14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الشرح: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تضمنت هذه الأحاديث بعض أحكام البيوع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بيع النخل المؤ</w:t>
      </w:r>
      <w:r w:rsidRPr="006D0B32">
        <w:rPr>
          <w:rFonts w:ascii="Lotus Linotype" w:hAnsi="Lotus Linotype" w:cs="Lotus Linotype" w:hint="cs"/>
          <w:sz w:val="32"/>
          <w:szCs w:val="32"/>
          <w:rtl/>
        </w:rPr>
        <w:t>بَّر</w:t>
      </w:r>
      <w:r w:rsidRPr="006D0B32">
        <w:rPr>
          <w:rFonts w:ascii="Lotus Linotype" w:hAnsi="Lotus Linotype" w:cs="Lotus Linotype"/>
          <w:sz w:val="32"/>
          <w:szCs w:val="32"/>
          <w:rtl/>
        </w:rPr>
        <w:t>؛ أي الملقح، والتأبير: التلقيح</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48"/>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وصفته: أنه إذا بدأ طلع النخل في أكمامه فإنه يتشقق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فيؤت</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ببعض ثمر فحل النخل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فيوضع على ثمر النخل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فيصلح بإذن الله، وذلك يشبه لقاح الذكر للأنث</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من الحيوان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ومنها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بيع العبد الذي له مال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الأحاديث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بيع النخل وعليه ثمرٌ قد أ</w:t>
      </w:r>
      <w:r w:rsidRPr="006D0B32">
        <w:rPr>
          <w:rFonts w:ascii="Lotus Linotype" w:hAnsi="Lotus Linotype" w:cs="Lotus Linotype" w:hint="cs"/>
          <w:sz w:val="32"/>
          <w:szCs w:val="32"/>
          <w:rtl/>
        </w:rPr>
        <w:t>و</w:t>
      </w:r>
      <w:r w:rsidRPr="006D0B32">
        <w:rPr>
          <w:rFonts w:ascii="Lotus Linotype" w:hAnsi="Lotus Linotype" w:cs="Lotus Linotype"/>
          <w:sz w:val="32"/>
          <w:szCs w:val="32"/>
          <w:rtl/>
        </w:rPr>
        <w:t>بر.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 ثمره للبائع إلا أن يشترطه المبتاع لنفسه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فيقع البيع على الأصول والثمر.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٣-تخصيص النهي عن بيع الثمر قبل بدو صلاحه، والسر في اختلاف الحكمين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هو الفرق بين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يباع </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ستقل</w:t>
      </w:r>
      <w:r w:rsidRPr="006D0B32">
        <w:rPr>
          <w:rFonts w:ascii="Lotus Linotype" w:hAnsi="Lotus Linotype" w:cs="Lotus Linotype" w:hint="cs"/>
          <w:sz w:val="32"/>
          <w:szCs w:val="32"/>
          <w:rtl/>
        </w:rPr>
        <w:t>الًا</w:t>
      </w:r>
      <w:r w:rsidRPr="006D0B32">
        <w:rPr>
          <w:rFonts w:ascii="Lotus Linotype" w:hAnsi="Lotus Linotype" w:cs="Lotus Linotype"/>
          <w:sz w:val="32"/>
          <w:szCs w:val="32"/>
          <w:rtl/>
        </w:rPr>
        <w:t xml:space="preserve"> وما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يباع تبعًا.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من باع نخلًا قد أوبر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فثمرته للبائع إلا أن يشترطه المبتاع.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٥-أن من باع نخلًا عليه ثمر لم </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يؤبر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فثمرته للمشتري بلا شرط.</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٦-أن ما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يجوز بيعه </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ستقلال</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قد يجوز تبعًا؛ كالثمر والحمل.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٧-جواز تأبير النخل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سبب لصلاح الثمرة.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٨-ثبوت الرق في الإسلام.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٩-أن الرقيق مال يتصرف به في البيع وغيره؛ لقوله: (من </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ب</w:t>
      </w:r>
      <w:r w:rsidRPr="006D0B32">
        <w:rPr>
          <w:rFonts w:ascii="Lotus Linotype" w:hAnsi="Lotus Linotype" w:cs="Lotus Linotype" w:hint="cs"/>
          <w:sz w:val="32"/>
          <w:szCs w:val="32"/>
          <w:rtl/>
        </w:rPr>
        <w:t>ت</w:t>
      </w:r>
      <w:r w:rsidRPr="006D0B32">
        <w:rPr>
          <w:rFonts w:ascii="Lotus Linotype" w:hAnsi="Lotus Linotype" w:cs="Lotus Linotype"/>
          <w:sz w:val="32"/>
          <w:szCs w:val="32"/>
          <w:rtl/>
        </w:rPr>
        <w:t>اع عبدًا).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١٠-أن الرقيق يَملك بالتمليك؛ لقوله: (</w:t>
      </w:r>
      <w:r w:rsidRPr="006D0B32">
        <w:rPr>
          <w:rFonts w:ascii="Lotus Linotype" w:hAnsi="Lotus Linotype" w:cs="Lotus Linotype" w:hint="cs"/>
          <w:sz w:val="32"/>
          <w:szCs w:val="32"/>
          <w:rtl/>
        </w:rPr>
        <w:t>فمالُهُ</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أي: مال العبد.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١١-أن للعبد التصرف فيما ملكه في المال الذي مل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كه سي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١١-أن من باع عبدًا له مال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فماله للبا</w:t>
      </w:r>
      <w:r w:rsidRPr="006D0B32">
        <w:rPr>
          <w:rFonts w:ascii="Lotus Linotype" w:hAnsi="Lotus Linotype" w:cs="Lotus Linotype" w:hint="cs"/>
          <w:sz w:val="32"/>
          <w:szCs w:val="32"/>
          <w:rtl/>
        </w:rPr>
        <w:t>ئ</w:t>
      </w:r>
      <w:r w:rsidRPr="006D0B32">
        <w:rPr>
          <w:rFonts w:ascii="Lotus Linotype" w:hAnsi="Lotus Linotype" w:cs="Lotus Linotype"/>
          <w:sz w:val="32"/>
          <w:szCs w:val="32"/>
          <w:rtl/>
        </w:rPr>
        <w:t>ع إلا أن يشترطه المبتاع، ولكن يجب أن يكون معلومًا، والأ</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 xml:space="preserve"> في حكم العبد في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١٣-أنه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 لمن اشترى طعامًا أن يبيعه حتى يقبضه، وهو معنى: (حتى يستوفيه)، والمراد بالطعام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المأكول</w:t>
      </w:r>
      <w:r w:rsidRPr="006D0B32">
        <w:rPr>
          <w:rFonts w:ascii="Lotus Linotype" w:hAnsi="Lotus Linotype" w:cs="Lotus Linotype"/>
          <w:sz w:val="32"/>
          <w:szCs w:val="32"/>
          <w:rtl/>
        </w:rPr>
        <w:t xml:space="preserve"> والمشروب من مكيل أو موزون.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١٤-جواز الشرط الذي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ينافي مقتضى العقد.</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٢٧٣-عَنْ جَابِرِ بْنِ عَبْدِ اللَّهِ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أَنَّهُ سَمِعَ رَسُولَ اللَّهِ - صلى الله عليه وسلم - يقول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49"/>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عَامَ الْفَتْحِ: (إنَّ اللَّهَ وَرَسُولَهُ حَرَّمَ بَيْعَ الْخَمْرِ وَالْمَيْتَةِ وَالْخِنْزِيرِ وَالأَصْنَامِ)، فَقِيلَ: يَا رَسُولَ اللَّهِ أَرَأَيْتَ شُحُومَ الْمَيْتَةِ؟ فَإِنَّهُ يُطْلَى بِهَا السُّفُنُ, وَيُدْهَنُ بِهَا الْجُلُودُ</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وَيَسْتَصْبِحُ بِهَا النَّاسُ. فَقَالَ: (لا، هُوَ حَرَامٌ). ثُمَّ قَالَ رَسُولُ اللَّهِ - صلى الله عليه وسلم - عِنْدَ ذَلِكَ: (قَاتَلَ اللَّهُ الْيَهُودَ</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إنَّ اللَّهَ تعالى لَمَّا حَرَّمَ شُحُومَهَا، جَمَلُوهُ ثُمَّ بَاعُوهُ فَأَكَلُوا ثَمَنَهُ)</w:t>
      </w:r>
      <w:r w:rsidRPr="006D0B32">
        <w:rPr>
          <w:rFonts w:ascii="Lotus Linotype" w:hAnsi="Lotus Linotype" w:cs="Lotus Linotype" w:hint="cs"/>
          <w:b/>
          <w:bCs/>
          <w:color w:val="C00000"/>
          <w:sz w:val="32"/>
          <w:szCs w:val="32"/>
          <w:rtl/>
        </w:rPr>
        <w:t>(</w:t>
      </w:r>
      <w:r w:rsidRPr="006D0B32">
        <w:rPr>
          <w:b/>
          <w:bCs/>
          <w:color w:val="C00000"/>
          <w:rtl/>
        </w:rPr>
        <w:footnoteReference w:id="1150"/>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جَمَلُوهُ: أ</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ذ</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اب</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51"/>
      </w:r>
      <w:r w:rsidRPr="006D0B32">
        <w:rPr>
          <w:rFonts w:ascii="Lotus Linotype" w:hAnsi="Lotus Linotype" w:cs="Lotus Linotype" w:hint="cs"/>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أصل في النهي عن بيع المحرمات وأكل ثمنها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وفيه من الفوائد: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١-تأكيد الخبر بذكر زمانه ومكانه.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٢-عظم شأن فتح مكة في تقرير الأحكام، وقد خطب -صلى الله عليه وسلم- غير مرة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وبيّن الأحكام المتعلقة بحرمة مكة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وأحكامًا أخرى كالتي في هذا الحديث.</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٣-النهي عن بيع هذه المذكورات.</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٤-تأكيد هذا النهي بالتصريح بلفظ التحريم وبإضافة التحريم إلى الله ورسوله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حرمه الله حرمه رسوله، وما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حرمه الرسول فقد حرمه الله.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٦-التلازم بين بعض حقوق الله وحقوق رسوله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كالإيمان والطاعة والمحبة والتشريع، مع التفاوت في المرتبة بين الرسول والمرس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ل، قال تعالى: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فَآمِنُوا بِاللَّهِ وَرَسُولِهِ</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hint="cs"/>
          <w:sz w:val="32"/>
          <w:szCs w:val="32"/>
          <w:rtl/>
        </w:rPr>
        <w:t>[الأعراف: 158].</w:t>
      </w:r>
      <w:r w:rsidRPr="006D0B32">
        <w:rPr>
          <w:rFonts w:ascii="Lotus Linotype" w:hAnsi="Lotus Linotype" w:cs="Lotus Linotype"/>
          <w:sz w:val="32"/>
          <w:szCs w:val="32"/>
          <w:rtl/>
        </w:rPr>
        <w:t xml:space="preserve"> وقال: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قُلْ إِنْ كانَ آباؤُكُمْ وَأَبْناؤُكُمْ وَإِخْوانُكُمْ وَأَزْواجُكُمْ وَعَشِيرَتُكُمْ، وَأَمْوالٌ اقْتَرَفْتُمُوها، وَتِجارَةٌ تَخْشَوْنَ كَسادَها، وَمَساكِنُ تَرْضَوْنَها أَحَبَّ إِلَيْكُمْ مِنَ اللَّهِ وَرَسُولِهِ</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[التوبة: 24].</w:t>
      </w:r>
      <w:r w:rsidRPr="006D0B32">
        <w:rPr>
          <w:rFonts w:ascii="Lotus Linotype" w:hAnsi="Lotus Linotype" w:cs="Lotus Linotype"/>
          <w:sz w:val="32"/>
          <w:szCs w:val="32"/>
          <w:rtl/>
        </w:rPr>
        <w:t xml:space="preserve"> وقال: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وَأَطِيعُوا اللَّهَ وَرَسُولَهُ</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[الأنفال: 1].</w:t>
      </w:r>
      <w:r w:rsidRPr="006D0B32">
        <w:rPr>
          <w:rFonts w:ascii="Lotus Linotype" w:hAnsi="Lotus Linotype" w:cs="Lotus Linotype"/>
          <w:sz w:val="32"/>
          <w:szCs w:val="32"/>
          <w:rtl/>
        </w:rPr>
        <w:t xml:space="preserve"> وقال: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وَلَوْ أَنَّهُمْ رَضُوا مَا آتَاهُمُ اللَّهُ وَرَسُولُهُ</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hint="cs"/>
          <w:sz w:val="32"/>
          <w:szCs w:val="32"/>
          <w:rtl/>
        </w:rPr>
        <w:t>[التوبة: 59].</w:t>
      </w:r>
      <w:r w:rsidRPr="006D0B32">
        <w:rPr>
          <w:rFonts w:ascii="Lotus Linotype" w:hAnsi="Lotus Linotype" w:cs="Lotus Linotype"/>
          <w:sz w:val="32"/>
          <w:szCs w:val="32"/>
          <w:rtl/>
        </w:rPr>
        <w:t xml:space="preserve"> وقال: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مَنْ يُطِعِ الرَّسُولَ فَقَدْ أَطَاعَ اللَّهَ</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[النساء: 80].</w:t>
      </w:r>
      <w:r w:rsidRPr="006D0B32">
        <w:rPr>
          <w:rFonts w:ascii="Lotus Linotype" w:hAnsi="Lotus Linotype" w:cs="Lotus Linotype"/>
          <w:sz w:val="32"/>
          <w:szCs w:val="32"/>
          <w:rtl/>
        </w:rPr>
        <w:t xml:space="preserve"> وقال: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وَمَا آتَاكُمُ الرَّسُولُ فَخُذُوهُ وَمَا نَهَاكُمْ عَنْهُ فَانْتَهُوا</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[الحشر: 7]</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٧-جواز عود الضمير إلى أحد المذكورين اللذين عطف أحدهما على 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 xml:space="preserve">خر؛ لقوله: (إن الله ورسوله حرم) بإفراد الضمير، راجعًا إلى الله، وله نظائر في اللغة، ومنه في القرآن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وَالَّذِينَ يَكْنزونَ الذَّهَبَ وَالْفِضَّةَ وَلا يُنْفِقُونَهَا</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[التوبة: 34].</w:t>
      </w:r>
      <w:r w:rsidRPr="006D0B32">
        <w:rPr>
          <w:rFonts w:ascii="Lotus Linotype" w:hAnsi="Lotus Linotype" w:cs="Lotus Linotype"/>
          <w:sz w:val="32"/>
          <w:szCs w:val="32"/>
          <w:rtl/>
        </w:rPr>
        <w:t xml:space="preserve">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وَاللَّهُ وَرَسُولُهُ أَحَقُّ أَنْ يُرْضُوهُ</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[التوبة: 62].</w:t>
      </w:r>
      <w:r w:rsidRPr="006D0B32">
        <w:rPr>
          <w:rFonts w:ascii="Lotus Linotype" w:hAnsi="Lotus Linotype" w:cs="Lotus Linotype"/>
          <w:sz w:val="32"/>
          <w:szCs w:val="32"/>
          <w:rtl/>
        </w:rPr>
        <w:t xml:space="preserve">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وَإِذَا رَأَوْا تِجَارَةً أَوْ لَهْوًا انْفَضُّوا إِلَيْهَا</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[الجمعة: 11]</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٨-تحريم الخمر وتحريم بيعها، وقد «لعن رسول الله -صلى الله عليه وسلم- </w:t>
      </w:r>
      <w:r w:rsidRPr="006D0B32">
        <w:rPr>
          <w:rFonts w:ascii="Lotus Linotype" w:hAnsi="Lotus Linotype" w:cs="Lotus Linotype" w:hint="cs"/>
          <w:sz w:val="32"/>
          <w:szCs w:val="32"/>
          <w:rtl/>
        </w:rPr>
        <w:t>في</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الخمر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عشرةَ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عاصرها،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ومعتصرها،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وشاربها،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وحاملها،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والمحمولة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إليه،</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وساقيها،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وبائعها،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وآكل</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ثمنها،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والمشتري</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لها،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والمشتراة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له</w:t>
      </w:r>
      <w:r w:rsidRPr="006D0B32">
        <w:rPr>
          <w:rFonts w:ascii="Lotus Linotype" w:hAnsi="Lotus Linotype" w:cs="Lotus Linotype" w:hint="eastAsia"/>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52"/>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٩-تحريم الميتة وتحريم بيعها.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١٠-تحريم الخنزير وتحريم بيعه.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١١-تحريم بيع الأصنام على هيئتها، وفي حكم الأصنام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الصلبان، وصور ذوات الأرواح.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١٢-وجوب تحطيم الأصنام تحطيمًا يزيل صورتها.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١٣-حكم بيع شحوم الميتة، وحكم الانتفاع بها.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١٤-تحريم بيع شحوم الميتة كسائر أجزائها النجسة وإن كان ينتفع بها.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١٥-أن مجرد الانتفاع بالشيء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يستلزم حله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حل بيعه، كالكلب ينتفع به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يحل بيعه.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١٦-أن من أساليب الذم والتقبيح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الدعاء بـ (قاتله الله).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١٧-ذم اليهود بالاحتيال على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حرم الله وأنهم السلف لأهل الحيل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ذكر في هذا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وكاحتيالهم على الصيد في السبت وقد حرمه الله عليهم.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١8-قيل: فيه تحريم الانتفاع بشحوم الميتة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وذلك للاختلاف في مرجع قوله -صلى الله عليه وسلم-: (لا، هو حرام)</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53"/>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قيل: الضمير للبيع، وقيل: لما ذُكر من وجوه الانتفاع من طلاء السفن ودهن الجلود والاستصباح، والأظهر رجوعه إلى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موضوع الحديث، فيتعين أنه المس</w:t>
      </w:r>
      <w:r w:rsidRPr="006D0B32">
        <w:rPr>
          <w:rFonts w:ascii="Lotus Linotype" w:hAnsi="Lotus Linotype" w:cs="Lotus Linotype" w:hint="cs"/>
          <w:sz w:val="32"/>
          <w:szCs w:val="32"/>
          <w:rtl/>
        </w:rPr>
        <w:t>ؤ</w:t>
      </w:r>
      <w:r w:rsidRPr="006D0B32">
        <w:rPr>
          <w:rFonts w:ascii="Lotus Linotype" w:hAnsi="Lotus Linotype" w:cs="Lotus Linotype"/>
          <w:sz w:val="32"/>
          <w:szCs w:val="32"/>
          <w:rtl/>
        </w:rPr>
        <w:t>ول عنه، ويؤيده قوله في اليهود: (ثم باعوه).</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٢٠-أن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حرم أكله أو </w:t>
      </w:r>
      <w:r w:rsidRPr="006D0B32">
        <w:rPr>
          <w:rFonts w:ascii="Lotus Linotype" w:hAnsi="Lotus Linotype" w:cs="Lotus Linotype" w:hint="cs"/>
          <w:sz w:val="32"/>
          <w:szCs w:val="32"/>
          <w:rtl/>
        </w:rPr>
        <w:t>اقتناؤه</w:t>
      </w:r>
      <w:r w:rsidRPr="006D0B32">
        <w:rPr>
          <w:rFonts w:ascii="Lotus Linotype" w:hAnsi="Lotus Linotype" w:cs="Lotus Linotype"/>
          <w:sz w:val="32"/>
          <w:szCs w:val="32"/>
          <w:rtl/>
        </w:rPr>
        <w:t xml:space="preserve"> والانتفاع 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حرم بيعه وأكل ثمنه.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٢١-جواز استعمال النجاسة على وجه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يتعدى</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الرسول -صلى الله عليه وسلم- أقرَّهم على الاستصباح وطلاء السفن.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٢٢-تحريم ما مفسدته راجحة على مصلحته، وفي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احتمال أدنى المفسدتين لدفع أعظمها، وتفويت أدنى المصلحتين لتحصيل أعلاهما.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٢٣-أن من كمال الشريعة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تحريم كل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يضر بالإنسان في دينه وعقله ونفسه وماله.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٢٤-جواز الإجمال في الحكم المشترك بين أشياء مع تفاوتها فيه؛ كما تقول: الشرك والقتل والزنا حرام، ومن هذا الحديث تقول: بيع الخمر والميتة والخنزير والأصنام حرام.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٢٥-من حكمة الشريعة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تحريم الخبائث الحسية والمعنوية.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٢٦-تحريم الحيل على ما حرم الله.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٢٧-أن للوسائل حكم الغايات.</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٢٨-أن الحيل لإسقاط الواجبات أو تحليل المحرمات لا يصلح بها مقصود فاعليها.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٢٩-تحريم الشحوم على اليهود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ففيه شاهد لقوله تعالى: </w:t>
      </w:r>
      <w:r w:rsidRPr="006D0B32">
        <w:rPr>
          <w:rFonts w:ascii="Lotus Linotype" w:hAnsi="Lotus Linotype" w:cs="Lotus Linotype" w:hint="cs"/>
          <w:b/>
          <w:bCs/>
          <w:color w:val="C00000"/>
          <w:sz w:val="32"/>
          <w:szCs w:val="32"/>
          <w:rtl/>
        </w:rPr>
        <w:t>{وَمِنَ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الْبَقَرِ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وَالْغَنَمِ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حَرَّمْنَا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شُحُومَهُمَا.. الآية} </w:t>
      </w:r>
      <w:r w:rsidRPr="006D0B32">
        <w:rPr>
          <w:rFonts w:ascii="Lotus Linotype" w:hAnsi="Lotus Linotype" w:cs="Lotus Linotype" w:hint="cs"/>
          <w:sz w:val="32"/>
          <w:szCs w:val="32"/>
          <w:rtl/>
        </w:rPr>
        <w:t>[الأنعام: 146].</w:t>
      </w:r>
      <w:r w:rsidRPr="006D0B32">
        <w:rPr>
          <w:rFonts w:ascii="Lotus Linotype" w:hAnsi="Lotus Linotype" w:cs="Lotus Linotype"/>
          <w:sz w:val="32"/>
          <w:szCs w:val="32"/>
          <w:rtl/>
        </w:rPr>
        <w:t xml:space="preserve"> وقد اختلف العلماء في تحريم الشحوم على اليهود الآن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فقال بعض العلماء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إن أهل الذمة من اليهود </w:t>
      </w:r>
      <w:r w:rsidRPr="006D0B32">
        <w:rPr>
          <w:rFonts w:ascii="Lotus Linotype" w:hAnsi="Lotus Linotype" w:cs="Lotus Linotype" w:hint="cs"/>
          <w:sz w:val="32"/>
          <w:szCs w:val="32"/>
          <w:rtl/>
        </w:rPr>
        <w:t>ي</w:t>
      </w:r>
      <w:r w:rsidRPr="006D0B32">
        <w:rPr>
          <w:rFonts w:ascii="Lotus Linotype" w:hAnsi="Lotus Linotype" w:cs="Lotus Linotype"/>
          <w:sz w:val="32"/>
          <w:szCs w:val="32"/>
          <w:rtl/>
        </w:rPr>
        <w:t>لزمون بما في التوراة من تحريم الشحوم، ويحرم على المسلمين أكل شحوم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ذبح</w:t>
      </w:r>
      <w:r w:rsidRPr="006D0B32">
        <w:rPr>
          <w:rFonts w:ascii="Lotus Linotype" w:hAnsi="Lotus Linotype" w:cs="Lotus Linotype" w:hint="cs"/>
          <w:sz w:val="32"/>
          <w:szCs w:val="32"/>
          <w:rtl/>
        </w:rPr>
        <w:t>و</w:t>
      </w:r>
      <w:r w:rsidRPr="006D0B32">
        <w:rPr>
          <w:rFonts w:ascii="Lotus Linotype" w:hAnsi="Lotus Linotype" w:cs="Lotus Linotype"/>
          <w:sz w:val="32"/>
          <w:szCs w:val="32"/>
          <w:rtl/>
        </w:rPr>
        <w:t>ه لأنفسهم على حكم التوراة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ليس من طعامهم المذكور في قوله تعالى: </w:t>
      </w:r>
      <w:r w:rsidRPr="006D0B32">
        <w:rPr>
          <w:rFonts w:ascii="Lotus Linotype" w:hAnsi="Lotus Linotype" w:cs="Lotus Linotype" w:hint="cs"/>
          <w:b/>
          <w:bCs/>
          <w:color w:val="C00000"/>
          <w:sz w:val="32"/>
          <w:szCs w:val="32"/>
          <w:rtl/>
        </w:rPr>
        <w:t>{وَطَعَامُ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الَّذِينَ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أُوتُوا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الْكِتَابَ</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لَكُمْ} </w:t>
      </w:r>
      <w:r w:rsidRPr="006D0B32">
        <w:rPr>
          <w:rFonts w:ascii="Lotus Linotype" w:hAnsi="Lotus Linotype" w:cs="Lotus Linotype" w:hint="cs"/>
          <w:sz w:val="32"/>
          <w:szCs w:val="32"/>
          <w:rtl/>
        </w:rPr>
        <w:t>[المائدة: 5].</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وقال بعض أهل العلم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إن تحريم الشحوم على اليهود مما نسخته شريعة محمد -صلى الله عليه وسلم- وكذا كل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حرم عليهم في التوراة هو منسوخ بقوله تعالى في نبيه -صلى الله عليه وسلم-: </w:t>
      </w:r>
      <w:r w:rsidRPr="006D0B32">
        <w:rPr>
          <w:rFonts w:ascii="Lotus Linotype" w:hAnsi="Lotus Linotype" w:cs="Lotus Linotype" w:hint="cs"/>
          <w:b/>
          <w:bCs/>
          <w:color w:val="C00000"/>
          <w:sz w:val="32"/>
          <w:szCs w:val="32"/>
          <w:rtl/>
        </w:rPr>
        <w:t>{وَيُحِلُّ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الطَّيِّبَاتِ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وَيُحَرِّمُ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الْخَبَائِثَ</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وَيَضَعُ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عَنْهُمْ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إِصْرَهُمْ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وَالْأَغْلَالَ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الَّتِي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كَانَتْ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[الأعراف: 157].</w:t>
      </w:r>
      <w:r w:rsidRPr="006D0B32">
        <w:rPr>
          <w:rFonts w:ascii="Lotus Linotype" w:hAnsi="Lotus Linotype" w:cs="Lotus Linotype"/>
          <w:sz w:val="32"/>
          <w:szCs w:val="32"/>
          <w:rtl/>
        </w:rPr>
        <w:t xml:space="preserve"> وعلى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فالمراد بطعامهم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ذبائحهم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فيشمل حكم الحل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لحوم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وشحوم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وخرج بذلك ذبائح غير أهل الكتاب، وهذا هو الصواب.</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السَّلَمِ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الدليل من السنة على بيع السلم، والسلم نوع من البيوع، وهو بيع موصوف في الذمة مؤجل بثمن معجل يسلم في مجلس العقد، والأصل في بيع السلم حديث ابن عباس المذكور في الباب.</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٢٧٤-عَنْ عَبْدِ اللَّهِ بْنِ عَبَّاسٍ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قَدِمَ النبي - صلى الله عليه وسلم - الْمَدِينَةَ, وَهُمْ يُسْلِفُونَ فِي الثِّمَارِ</w:t>
      </w:r>
      <w:r w:rsidRPr="006D0B32">
        <w:rPr>
          <w:rFonts w:ascii="Lotus Linotype" w:hAnsi="Lotus Linotype" w:cs="Lotus Linotype"/>
          <w:b/>
          <w:bCs/>
          <w:color w:val="C00000"/>
          <w:sz w:val="32"/>
          <w:szCs w:val="32"/>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السَّنة </w:t>
      </w:r>
      <w:r w:rsidRPr="006D0B32">
        <w:rPr>
          <w:rFonts w:ascii="Lotus Linotype" w:hAnsi="Lotus Linotype" w:cs="Lotus Linotype"/>
          <w:b/>
          <w:bCs/>
          <w:color w:val="C00000"/>
          <w:sz w:val="32"/>
          <w:szCs w:val="32"/>
          <w:rtl/>
        </w:rPr>
        <w:t>و</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54"/>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السَّنَتَيْنِ وَالثَّلاثَ. فَقَالَ: (مَنْ أَسْلَفَ فِي شَيْءٍ</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فَلْيُسْلِفْ فِي كَيْلٍ مَعْلُومٍ , وَوَزْنٍ مَعْلُومٍ , إلَى أَجَلٍ مَعْلُومٍ)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55"/>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هو الأصل في إباحة بيع السلم، ولهذا البيع شروطٌ مأخوذة من الحديث يأتي ذكرها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بيع السلم.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٢-أنه يشترط لصحته شروطًا: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أ</w:t>
      </w:r>
      <w:r w:rsidRPr="006D0B32">
        <w:rPr>
          <w:rFonts w:ascii="Lotus Linotype" w:hAnsi="Lotus Linotype" w:cs="Lotus Linotype"/>
          <w:sz w:val="32"/>
          <w:szCs w:val="32"/>
          <w:rtl/>
        </w:rPr>
        <w:t>-منها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تعجيل الثمن.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ب</w:t>
      </w:r>
      <w:r w:rsidRPr="006D0B32">
        <w:rPr>
          <w:rFonts w:ascii="Lotus Linotype" w:hAnsi="Lotus Linotype" w:cs="Lotus Linotype"/>
          <w:sz w:val="32"/>
          <w:szCs w:val="32"/>
          <w:rtl/>
        </w:rPr>
        <w:t>-ومنها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تأجيل المسّلم فيه.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ت</w:t>
      </w:r>
      <w:r w:rsidRPr="006D0B32">
        <w:rPr>
          <w:rFonts w:ascii="Lotus Linotype" w:hAnsi="Lotus Linotype" w:cs="Lotus Linotype"/>
          <w:sz w:val="32"/>
          <w:szCs w:val="32"/>
          <w:rtl/>
        </w:rPr>
        <w:t>-أن يكون المسّلم فيه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مثليًا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كالمكيل والموزون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مما ينضبط بالصفة.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ث</w:t>
      </w:r>
      <w:r w:rsidRPr="006D0B32">
        <w:rPr>
          <w:rFonts w:ascii="Lotus Linotype" w:hAnsi="Lotus Linotype" w:cs="Lotus Linotype"/>
          <w:sz w:val="32"/>
          <w:szCs w:val="32"/>
          <w:rtl/>
        </w:rPr>
        <w:t>-أن يكون المسّلم فيه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معلومًا.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ج</w:t>
      </w:r>
      <w:r w:rsidRPr="006D0B32">
        <w:rPr>
          <w:rFonts w:ascii="Lotus Linotype" w:hAnsi="Lotus Linotype" w:cs="Lotus Linotype"/>
          <w:sz w:val="32"/>
          <w:szCs w:val="32"/>
          <w:rtl/>
        </w:rPr>
        <w:t>-أن يكون الأجل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معلومًا.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٣-جواز السلم في الثمار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السنة والسنتين، وهو أن يكون تسليم المبيع بعد سنة أو سنتين أو أكثر بشرط العلم.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٤-أن بيع السلم مستثنى من النهي عن بيع ما ليس </w:t>
      </w:r>
      <w:r w:rsidRPr="006D0B32">
        <w:rPr>
          <w:rFonts w:ascii="Lotus Linotype" w:hAnsi="Lotus Linotype" w:cs="Lotus Linotype" w:hint="cs"/>
          <w:sz w:val="32"/>
          <w:szCs w:val="32"/>
          <w:rtl/>
        </w:rPr>
        <w:t>عندك</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الشُّروطِ في البيعِ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ورد في السنة في شأن الشروط في البيع، والمراد بالشروط في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يشترطه أحد المتبايعين على 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 مما له فيه غرض صحيح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والشروط في البيع تنقسم إلى صحيح وفاسد، والأصل فيها الصحة، وكل شرط يخالف حكم الله فهو فاسد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لقوله -صلى الله عليه وسلم-: (كل شرط ليس في كتاب الله فهو باطل)</w:t>
      </w:r>
      <w:r w:rsidRPr="006D0B32">
        <w:rPr>
          <w:rFonts w:ascii="Lotus Linotype" w:hAnsi="Lotus Linotype" w:cs="Lotus Linotype" w:hint="cs"/>
          <w:sz w:val="32"/>
          <w:szCs w:val="32"/>
          <w:rtl/>
        </w:rPr>
        <w:t>(</w:t>
      </w:r>
      <w:r w:rsidRPr="006D0B32">
        <w:rPr>
          <w:rtl/>
        </w:rPr>
        <w:footnoteReference w:id="1156"/>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ومما ينبغي أن يعلم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الفرق بين الشروط في البيع، وشروط البيع</w:t>
      </w:r>
      <w:r w:rsidRPr="006D0B32">
        <w:rPr>
          <w:rFonts w:ascii="Lotus Linotype" w:hAnsi="Lotus Linotype" w:cs="Times New Roman" w:hint="cs"/>
          <w:sz w:val="32"/>
          <w:szCs w:val="32"/>
          <w:rtl/>
        </w:rPr>
        <w:t xml:space="preserve">؛ </w:t>
      </w:r>
      <w:r w:rsidRPr="006D0B32">
        <w:rPr>
          <w:rFonts w:ascii="Lotus Linotype" w:hAnsi="Lotus Linotype" w:cs="Lotus Linotype"/>
          <w:sz w:val="32"/>
          <w:szCs w:val="32"/>
          <w:rtl/>
        </w:rPr>
        <w:t>فأما الشروط في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فتقدم بيان المراد بها، وأما شروط البيع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فهي ما تتوقف صحة البيع على وجودها، وهي من أحكام البيع المستمدة من أدلة الكتاب والسنة.</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٢٧٥-عَنْ عَائِشَةَ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قَالَتْ: جَاءَتْنِي بَرِيرَةُ فَقَالَتْ: كَاتَبْتُ أَهْلِي عَلَى تِسْعِ أَوَاقٍ, فِي كُلِّ عَامٍ أُوقِيَّةٌ فَأَعِينِينِي. فَقُلْتُ: إنْ أَحَبَّ أَهْلُكِ أَنْ أَعُدَّهَا لَهُمْ  وَيكون وَلاؤُكِ لِي فَعَلْتُ</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فَذَهَبَتْ بَرِيرَةُ إلَى أَهْلِهَا, فَقَالَتْ لَهُمْ فَأَبَوْا عَلَيْهَا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فَجَاءَتْ مِنْ عِنْدِهِمْ وَرَسُولُ اللَّهِ - صلى الله عليه وسلم- جَالِسٌ. فَقَالَتْ: إنِّي عَرَضْتُ ذَلِكَ عَلَيهم, فَأَبَوْا إلاَّ أَنْ يَكُونَ لَهُمُ الْوَلاءُ</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فَأَخْبَرَتْ عَائِشَةُ النَّبِيَّ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صلى الله عليه وسلم- فَقَالَ: (خُذِيهَا وَاشْتَرِطِي لَهُمُ الْوَلاءَ</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فَإِنَّمَا الْوَلاءُ لِمَنْ أَعْتَقَ). فَفَعَلَتْ عَائِشَةُ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ثُمَّ قَامَ رَسُولُ اللَّهِ - صلى الله عليه وسلم - فِي النَّاسِ, فَحَمِدَ اللَّهَ وَأَثْنَى عَلَيْهِ. ثُمَّ قَالَ: (أَمَّا بَعْدُ: مَا بَالُ رِجَالٍ يَشْتَرِطُونَ شُرُوطاً لَيْسَتْ فِي كِتَابِ اللَّهِ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ما</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كان من شَرْطٍ لَيْسَ فِي كِتَابِ اللَّهِ فَهُوَ بَاطِلٌ، وَإِنْ كَانَ مِائَةَ شَرْطٍ</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قَضَاءُ اللَّهِ أَحَقُّ، وَشَرْطُ اللَّهِ أَوْثَقُ</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وَإِنَّمَا الْوَلاءُ لِمَنْ أَعْتَقَ)</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57"/>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أصلٌ في حكم الشروط في العقود، وهو متضمن لطرف من قصة بريرة، وبريرة أ</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لبعض الأنصار، وقد كاتب</w:t>
      </w:r>
      <w:r w:rsidRPr="006D0B32">
        <w:rPr>
          <w:rFonts w:ascii="Lotus Linotype" w:hAnsi="Lotus Linotype" w:cs="Lotus Linotype" w:hint="cs"/>
          <w:sz w:val="32"/>
          <w:szCs w:val="32"/>
          <w:rtl/>
        </w:rPr>
        <w:t>ت</w:t>
      </w:r>
      <w:r w:rsidRPr="006D0B32">
        <w:rPr>
          <w:rFonts w:ascii="Lotus Linotype" w:hAnsi="Lotus Linotype" w:cs="Lotus Linotype"/>
          <w:sz w:val="32"/>
          <w:szCs w:val="32"/>
          <w:rtl/>
        </w:rPr>
        <w:t xml:space="preserve"> أهلها </w:t>
      </w:r>
      <w:r w:rsidRPr="006D0B32">
        <w:rPr>
          <w:rFonts w:ascii="Lotus Linotype" w:hAnsi="Lotus Linotype" w:cs="Lotus Linotype" w:hint="cs"/>
          <w:sz w:val="32"/>
          <w:szCs w:val="32"/>
          <w:rtl/>
        </w:rPr>
        <w:t>فاشترتها</w:t>
      </w:r>
      <w:r w:rsidRPr="006D0B32">
        <w:rPr>
          <w:rFonts w:ascii="Lotus Linotype" w:hAnsi="Lotus Linotype" w:cs="Lotus Linotype"/>
          <w:sz w:val="32"/>
          <w:szCs w:val="32"/>
          <w:rtl/>
        </w:rPr>
        <w:t xml:space="preserve"> عائشة وأعتقتها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شترط أهلها أن يكون الولاء لهم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فأنكر النبي -صلى الله عليه وسلم- ذلك عليهم، وقال: (إنما الولاء لمن أعتق)</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الكتابة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وهي أن يشتري المملوك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نفس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 من سيده بثمن مؤجل.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٢-جواز عتق الأمة المزوجة، وأنه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يشترط إذن زوجها.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٢-جواز شراء المكاتب لعتقه.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الولاء لمن أعتق.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٤-أن </w:t>
      </w:r>
      <w:r w:rsidRPr="006D0B32">
        <w:rPr>
          <w:rFonts w:ascii="Lotus Linotype" w:hAnsi="Lotus Linotype" w:cs="Lotus Linotype" w:hint="cs"/>
          <w:sz w:val="32"/>
          <w:szCs w:val="32"/>
          <w:rtl/>
        </w:rPr>
        <w:t>اشتراط</w:t>
      </w:r>
      <w:r w:rsidRPr="006D0B32">
        <w:rPr>
          <w:rFonts w:ascii="Lotus Linotype" w:hAnsi="Lotus Linotype" w:cs="Lotus Linotype"/>
          <w:sz w:val="32"/>
          <w:szCs w:val="32"/>
          <w:rtl/>
        </w:rPr>
        <w:t xml:space="preserve"> البائع أن يكون الولاء له إن أعتقه المشتري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شرط فاسد منكر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لكن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يفسد به البيع.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٥-مشروعية الخطبة في إنكار المنكر وبيان الأحكام.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٦-الإبهام في ذكر فاعل المنكر.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٧-جواز السجع في الخطبة.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٨-أن من السنة في الخطبة قول: (أما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بعد).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٨-أن حكم الله أحق بالإتباع، وهو معنى: (قضاء الله أحق)، والمراد بالقضاء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القضاء الشرعي.</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٩-أن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فرض الله من الأحكام </w:t>
      </w:r>
      <w:r w:rsidRPr="006D0B32">
        <w:rPr>
          <w:rFonts w:ascii="Lotus Linotype" w:hAnsi="Lotus Linotype" w:cs="Lotus Linotype" w:hint="cs"/>
          <w:sz w:val="32"/>
          <w:szCs w:val="32"/>
          <w:rtl/>
        </w:rPr>
        <w:t>آكد</w:t>
      </w:r>
      <w:r w:rsidRPr="006D0B32">
        <w:rPr>
          <w:rFonts w:ascii="Lotus Linotype" w:hAnsi="Lotus Linotype" w:cs="Lotus Linotype"/>
          <w:sz w:val="32"/>
          <w:szCs w:val="32"/>
          <w:rtl/>
        </w:rPr>
        <w:t xml:space="preserve"> من كل حكم سواه، وهو معنى: (وشرط الله أوثق).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١٠-أن الولاء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يكون إلا للمعت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ق، والمراد بالولاء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علاقة بين السيد وعتيقه تشبه النسب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ولذا يرث بها المعت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عتيق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إذا لم يكن له عصبة غيره، وسبب هذه العلاقة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إنعام السيد على مملوكه بالعتق، وفي الحديث: (الولاء لحمة ك</w:t>
      </w:r>
      <w:r w:rsidRPr="006D0B32">
        <w:rPr>
          <w:rFonts w:ascii="Lotus Linotype" w:hAnsi="Lotus Linotype" w:cs="Lotus Linotype" w:hint="cs"/>
          <w:sz w:val="32"/>
          <w:szCs w:val="32"/>
          <w:rtl/>
        </w:rPr>
        <w:t>لح</w:t>
      </w:r>
      <w:r w:rsidRPr="006D0B32">
        <w:rPr>
          <w:rFonts w:ascii="Lotus Linotype" w:hAnsi="Lotus Linotype" w:cs="Lotus Linotype"/>
          <w:sz w:val="32"/>
          <w:szCs w:val="32"/>
          <w:rtl/>
        </w:rPr>
        <w:t>مة النسب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يباع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يوهب)</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58"/>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١١-أن من عادته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الخطبة في الأمور المهمة.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١٢-أن هديه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استفتاح</w:t>
      </w:r>
      <w:r w:rsidRPr="006D0B32">
        <w:rPr>
          <w:rFonts w:ascii="Lotus Linotype" w:hAnsi="Lotus Linotype" w:cs="Lotus Linotype"/>
          <w:sz w:val="32"/>
          <w:szCs w:val="32"/>
          <w:rtl/>
        </w:rPr>
        <w:t xml:space="preserve"> الخطبة بحمد</w:t>
      </w:r>
      <w:r w:rsidRPr="006D0B32">
        <w:rPr>
          <w:rFonts w:ascii="Lotus Linotype" w:hAnsi="Lotus Linotype" w:cs="Lotus Linotype" w:hint="cs"/>
          <w:sz w:val="32"/>
          <w:szCs w:val="32"/>
          <w:rtl/>
        </w:rPr>
        <w:t xml:space="preserve"> ا</w:t>
      </w:r>
      <w:r w:rsidRPr="006D0B32">
        <w:rPr>
          <w:rFonts w:ascii="Lotus Linotype" w:hAnsi="Lotus Linotype" w:cs="Lotus Linotype"/>
          <w:sz w:val="32"/>
          <w:szCs w:val="32"/>
          <w:rtl/>
        </w:rPr>
        <w:t>لله والثناء عليه.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١٣-أن كل شرط يخالف حكم الله فهو باطل، وهو معنى قوله -صلى الله عليه وسلم-: (كل شرط ليس في كتاب الله فهو باطل)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وقوله: (ليس في كتاب الله) أي: ليس في حكمه.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١٤-أن كثرة الشروط الفاسدة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يصححها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وقوله: (وإن كانت مئة شرط)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مفهوم 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أي هي باطلة، وإن كانت أكثر من مئة.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١٥-أن من شرط شرطًا فاسدًا وهو يعلم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فإنه يقبل منه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يوفى له 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عقوبة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١٦-جواز تصرف المرأة الرشيدة في مالها من غير </w:t>
      </w:r>
      <w:r w:rsidRPr="006D0B32">
        <w:rPr>
          <w:rFonts w:ascii="Lotus Linotype" w:hAnsi="Lotus Linotype" w:cs="Lotus Linotype" w:hint="cs"/>
          <w:sz w:val="32"/>
          <w:szCs w:val="32"/>
          <w:rtl/>
        </w:rPr>
        <w:t>استئذان</w:t>
      </w:r>
      <w:r w:rsidRPr="006D0B32">
        <w:rPr>
          <w:rFonts w:ascii="Lotus Linotype" w:hAnsi="Lotus Linotype" w:cs="Lotus Linotype"/>
          <w:sz w:val="32"/>
          <w:szCs w:val="32"/>
          <w:rtl/>
        </w:rPr>
        <w:t xml:space="preserve"> زوجها.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١٧-أن لجائز التصرف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الشراء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بأكثر من ثمن المثل، والبيع بأقل من ثمن المثل.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١٨-ثبوت ولاء العتق بين المسلم والكافر.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١٩-قبول خبر الواحد، وإن كان عبدًا أو أمة.</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٢٧٦-عَنْ جَابِرِ بْنِ عَبْدِ اللَّهِ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أَنَّهُ كَانَ يَسِيرُ عَلَى جَمَلٍ فَأَعْيَا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فَأَرَادَ أَنْ يُسَيِّبَهُ. قال: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59"/>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فَلَحِقَنِي النَّبِيُّ - صلى الله عليه وسلم - فَدَعَا لِي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وَضَرَبَهُ فَسَارَ سَيْراً لَمْ يَسِرْ مِثْلَهُ. قَالَ: (بِعْنِيهِ بِوُقِيَّةٍ) ، قُلْتُ: لا. ثُمَّ قَالَ: (بِعْنِيهِ). فَبِعْتُهُ بِأُوقِيَّةٍ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60"/>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وَاسْتَثْنَيْتُ حِمْلانَهُ إلَى أَهْلِي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فَلَمَّا بَلَغْتُ أَتَيْتُهُ بِالْجَمَلِ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فَنَقَدَنِي ثَمَنَهُ ثُمَّ رَجَعْتُ</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فَأَرْسَلَ فِي إثْرِي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 (أَتُرَانِي مَاكَسْتُكَ لآخُذَ جَمَلَكَ</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خُذْ جَمَلَكَ وَدَرَاهِمَكَ، فَهُوَ لَكَ)</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61"/>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حديث عظيم كثير الفوائد يعرف عند العلماء بحديث جمل جابر، وهو أصل في الاستثناء من المبيع، وقد وقعت قصة جمل جابر في غزوة تبوك وهم قافلون إلى المدينة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 كثيرة، منها: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جواز الحمل على الحيوان الذي قد أعي</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من الضعف.</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جواز تس</w:t>
      </w:r>
      <w:r w:rsidRPr="006D0B32">
        <w:rPr>
          <w:rFonts w:ascii="Lotus Linotype" w:hAnsi="Lotus Linotype" w:cs="Lotus Linotype" w:hint="cs"/>
          <w:sz w:val="32"/>
          <w:szCs w:val="32"/>
          <w:rtl/>
        </w:rPr>
        <w:t>ييب</w:t>
      </w:r>
      <w:r w:rsidRPr="006D0B32">
        <w:rPr>
          <w:rFonts w:ascii="Lotus Linotype" w:hAnsi="Lotus Linotype" w:cs="Lotus Linotype"/>
          <w:sz w:val="32"/>
          <w:szCs w:val="32"/>
          <w:rtl/>
        </w:rPr>
        <w:t xml:space="preserve"> الحيوان إذا أعيا، وتعذر الانتفاع به.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3</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تواضعه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لأصحابه، وحسن رعايته لهم.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4</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فضيلة جابر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رضي الله عنه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لدعاء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له، ومحاورته له في شأن جمله.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5</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علم من أعلام نبوته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بعود النشاط إلى الجمل بضربة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6</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التبايع بين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وأصحابه، كما يتبايعون فيما بينهم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 النبي صلى الله عليه وسلم: (بعنيه بوقي</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 xml:space="preserve">)، وقول جابر: قلت: لا.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7</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أن الامتناع من البيع من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ليس معصية.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8</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 ينبغي لأمير الجيش أن يكون خلفهم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ليتعقبهم ولا يشق عليهم بتقدمه.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9</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جواز طلب البيع ممن لم يعرض سلعته.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10</w:t>
      </w:r>
      <w:r w:rsidRPr="006D0B32">
        <w:rPr>
          <w:rFonts w:ascii="Lotus Linotype" w:hAnsi="Lotus Linotype" w:cs="Lotus Linotype" w:hint="cs"/>
          <w:sz w:val="32"/>
          <w:szCs w:val="32"/>
          <w:rtl/>
        </w:rPr>
        <w:t>-</w:t>
      </w:r>
      <w:r w:rsidRPr="006D0B32">
        <w:rPr>
          <w:rFonts w:ascii="Lotus Linotype" w:hAnsi="Lotus Linotype" w:cs="Lotus Linotype"/>
          <w:sz w:val="32"/>
          <w:szCs w:val="32"/>
          <w:rtl/>
        </w:rPr>
        <w:t>جواز الإلحاح في ذلك، وهي المماكسة.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11</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جواز قول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(لا) للكبير فيما لا يجب له إلا أن يكون في العرف ما يقتضي استهجان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12</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بيع جابر للجمل من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13</w:t>
      </w:r>
      <w:r w:rsidRPr="006D0B32">
        <w:rPr>
          <w:rFonts w:ascii="Lotus Linotype" w:hAnsi="Lotus Linotype" w:cs="Lotus Linotype" w:hint="cs"/>
          <w:sz w:val="32"/>
          <w:szCs w:val="32"/>
          <w:rtl/>
        </w:rPr>
        <w:t>-</w:t>
      </w:r>
      <w:r w:rsidRPr="006D0B32">
        <w:rPr>
          <w:rFonts w:ascii="Lotus Linotype" w:hAnsi="Lotus Linotype" w:cs="Lotus Linotype"/>
          <w:sz w:val="32"/>
          <w:szCs w:val="32"/>
          <w:rtl/>
        </w:rPr>
        <w:t>في الحديث شاهد لما و</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صف به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 أن الشراء هو أكثر معاملته عليه الصلاة والسلام بعد البعثة.</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14</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جواز الاستثناء في البيع.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15</w:t>
      </w:r>
      <w:r w:rsidRPr="006D0B32">
        <w:rPr>
          <w:rFonts w:ascii="Lotus Linotype" w:hAnsi="Lotus Linotype" w:cs="Lotus Linotype" w:hint="cs"/>
          <w:sz w:val="32"/>
          <w:szCs w:val="32"/>
          <w:rtl/>
        </w:rPr>
        <w:t>-</w:t>
      </w:r>
      <w:r w:rsidRPr="006D0B32">
        <w:rPr>
          <w:rFonts w:ascii="Lotus Linotype" w:hAnsi="Lotus Linotype" w:cs="Lotus Linotype"/>
          <w:sz w:val="32"/>
          <w:szCs w:val="32"/>
          <w:rtl/>
        </w:rPr>
        <w:t>جواز استثناء منفعة المبيع إلى مسافة معلومة أو مدة معلومة.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16</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تسليم المبيع قبل تسليم الثمن.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17</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المبادرة بتسليم الثمن بعد قبض المبيع.</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18</w:t>
      </w:r>
      <w:r w:rsidRPr="006D0B32">
        <w:rPr>
          <w:rFonts w:ascii="Lotus Linotype" w:hAnsi="Lotus Linotype" w:cs="Lotus Linotype" w:hint="cs"/>
          <w:sz w:val="32"/>
          <w:szCs w:val="32"/>
          <w:rtl/>
        </w:rPr>
        <w:t>-</w:t>
      </w:r>
      <w:r w:rsidRPr="006D0B32">
        <w:rPr>
          <w:rFonts w:ascii="Lotus Linotype" w:hAnsi="Lotus Linotype" w:cs="Lotus Linotype"/>
          <w:sz w:val="32"/>
          <w:szCs w:val="32"/>
          <w:rtl/>
        </w:rPr>
        <w:t>جواز تأخير التقابض في البيع إلا ما خصه الدليل؛ كما في السلم والربويات.</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19</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 ليس للهبة صيغة معينة، بل تصح بكل ما دل عليها، وهكذا سائر العقود.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20</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كرم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21</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الربح العظيم الذي حصل لجابر بهذه المعاملة مع النبي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حيث جمع له بين جمله وثمنه.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22</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زيادة شهرة جابر رضي الله عنه، بسبب قصة جمله.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٢٣-جواز الجمع بين البيع والشرط، وفيه الرد على من أبطلهما أو أبطل الشرط وحده، وحديث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نهى عن بيع وشرط</w:t>
      </w:r>
      <w:r w:rsidRPr="006D0B32">
        <w:rPr>
          <w:rFonts w:ascii="Lotus Linotype" w:hAnsi="Lotus Linotype" w:cs="Lotus Linotype" w:hint="cs"/>
          <w:sz w:val="32"/>
          <w:szCs w:val="32"/>
          <w:rtl/>
        </w:rPr>
        <w:t>)</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62"/>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لم يصح.</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٢٤-جواز بيع الدار المستأجرة، </w:t>
      </w:r>
      <w:r w:rsidRPr="006D0B32">
        <w:rPr>
          <w:rFonts w:ascii="Lotus Linotype" w:hAnsi="Lotus Linotype" w:cs="Lotus Linotype" w:hint="cs"/>
          <w:sz w:val="32"/>
          <w:szCs w:val="32"/>
          <w:rtl/>
        </w:rPr>
        <w:t>واستثناء</w:t>
      </w:r>
      <w:r w:rsidRPr="006D0B32">
        <w:rPr>
          <w:rFonts w:ascii="Lotus Linotype" w:hAnsi="Lotus Linotype" w:cs="Lotus Linotype"/>
          <w:sz w:val="32"/>
          <w:szCs w:val="32"/>
          <w:rtl/>
        </w:rPr>
        <w:t xml:space="preserve"> مدة الإجارة.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٢٥-جواز ضرب الدابة لتسرع السير.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٢٦-التعبير بصيغة الأمر</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لإبد</w:t>
      </w:r>
      <w:r w:rsidRPr="006D0B32">
        <w:rPr>
          <w:rFonts w:ascii="Lotus Linotype" w:hAnsi="Lotus Linotype" w:cs="Lotus Linotype" w:hint="cs"/>
          <w:sz w:val="32"/>
          <w:szCs w:val="32"/>
          <w:rtl/>
        </w:rPr>
        <w:t>اء</w:t>
      </w:r>
      <w:r w:rsidRPr="006D0B32">
        <w:rPr>
          <w:rFonts w:ascii="Lotus Linotype" w:hAnsi="Lotus Linotype" w:cs="Lotus Linotype"/>
          <w:sz w:val="32"/>
          <w:szCs w:val="32"/>
          <w:rtl/>
        </w:rPr>
        <w:t xml:space="preserve"> الرغبة بالش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٢٧-</w:t>
      </w:r>
      <w:r w:rsidRPr="006D0B32">
        <w:rPr>
          <w:rFonts w:ascii="Lotus Linotype" w:hAnsi="Lotus Linotype" w:cs="Lotus Linotype" w:hint="cs"/>
          <w:sz w:val="32"/>
          <w:szCs w:val="32"/>
          <w:rtl/>
        </w:rPr>
        <w:t>استحباب</w:t>
      </w:r>
      <w:r w:rsidRPr="006D0B32">
        <w:rPr>
          <w:rFonts w:ascii="Lotus Linotype" w:hAnsi="Lotus Linotype" w:cs="Lotus Linotype"/>
          <w:sz w:val="32"/>
          <w:szCs w:val="32"/>
          <w:rtl/>
        </w:rPr>
        <w:t xml:space="preserve"> المبادرة بتسليم المبيع وتسليم الثمن.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٢٨-جواز التبايع بين الإمام والرعية.</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٢٧٧-عَنْ أَبِي هُرَيْرَةَ -رضي الله عنه- قَالَ: نَهَى رَسُولُ اللَّهِ - صلى الله عليه وسلم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يَبِيعَ حَاضِرٌ لِبَادٍ</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تَنَاجَشُوا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يَبِيعِ الرَّجُلُ عَلَى بَيْعِ أَخِيهِ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يَخْطُبْ عَلَى خِطْبَة أخيه، وَلا تَسْأَلِ الْمَرْأَةُ طَلاقَ أُخْتِهَا لِتَكْفِئَ مَا فِي إنائها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63"/>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تضمن خمسة من الأمور المنهي عنها في العقود، وقد تقدمت الثلاثة الأولى في باب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نهي عنه من البيوع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وأما الرابع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فقوله: </w:t>
      </w:r>
      <w:r w:rsidRPr="006D0B32">
        <w:rPr>
          <w:rFonts w:ascii="Lotus Linotype" w:hAnsi="Lotus Linotype" w:cs="Lotus Linotype"/>
          <w:color w:val="C00000"/>
          <w:sz w:val="32"/>
          <w:szCs w:val="32"/>
          <w:rtl/>
        </w:rPr>
        <w:t>(</w:t>
      </w:r>
      <w:r w:rsidRPr="006D0B32">
        <w:rPr>
          <w:rFonts w:ascii="Lotus Linotype" w:hAnsi="Lotus Linotype" w:cs="Lotus Linotype"/>
          <w:b/>
          <w:bCs/>
          <w:color w:val="C00000"/>
          <w:sz w:val="32"/>
          <w:szCs w:val="32"/>
          <w:rtl/>
        </w:rPr>
        <w:t>وَلا يَخْطُبْ عَلَى خِطْبَة أخيه</w:t>
      </w:r>
      <w:r w:rsidRPr="006D0B32">
        <w:rPr>
          <w:rFonts w:ascii="Lotus Linotype" w:hAnsi="Lotus Linotype" w:cs="Lotus Linotype"/>
          <w:color w:val="C00000"/>
          <w:sz w:val="32"/>
          <w:szCs w:val="32"/>
          <w:rtl/>
        </w:rPr>
        <w:t xml:space="preserve">) </w:t>
      </w:r>
      <w:r w:rsidRPr="006D0B32">
        <w:rPr>
          <w:rFonts w:ascii="Lotus Linotype" w:hAnsi="Lotus Linotype" w:cs="Lotus Linotype"/>
          <w:sz w:val="32"/>
          <w:szCs w:val="32"/>
          <w:rtl/>
        </w:rPr>
        <w:t>ومعناه: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يخطب الرجل امرأة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خطبها خاطبٌ قبله فوافقوا له أو ركنوا إليه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ذلك سبب لصرفهم عن الأول، وفي ذلك ظلم له من الخاطب الثاني،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وأما الخامس من الأمور المنهي عنها في الحديث ففي قوله: </w:t>
      </w:r>
      <w:r w:rsidRPr="006D0B32">
        <w:rPr>
          <w:rFonts w:ascii="Lotus Linotype" w:hAnsi="Lotus Linotype" w:cs="Lotus Linotype"/>
          <w:color w:val="C00000"/>
          <w:sz w:val="32"/>
          <w:szCs w:val="32"/>
          <w:rtl/>
        </w:rPr>
        <w:t>(وَلا تَسْأَلِ الْمَرْأَةُ طَلاقَ أُخْتِهَا لِتَكْفِئَ مَا فِي إنائها)</w:t>
      </w:r>
      <w:r w:rsidRPr="006D0B32">
        <w:rPr>
          <w:rFonts w:ascii="Lotus Linotype" w:hAnsi="Lotus Linotype" w:cs="Lotus Linotype"/>
          <w:sz w:val="32"/>
          <w:szCs w:val="32"/>
          <w:rtl/>
        </w:rPr>
        <w:t xml:space="preserve"> ومن صور ذلك: أن تشترط المرأة على من خطبها وله امرأة أن يطلقها، وبهذا تظهر مناسبة الحديث للباب في الجملة</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 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أن يبيع حاضر لباد.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٢-تحريم النجش.</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٣-تحريم بيع المسلم على بيع أخيه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وتقدم</w:t>
      </w:r>
      <w:r w:rsidRPr="006D0B32">
        <w:rPr>
          <w:rFonts w:ascii="Lotus Linotype" w:hAnsi="Lotus Linotype" w:cs="Lotus Linotype" w:hint="cs"/>
          <w:sz w:val="32"/>
          <w:szCs w:val="32"/>
          <w:rtl/>
        </w:rPr>
        <w:t>ت</w:t>
      </w:r>
      <w:r w:rsidRPr="006D0B32">
        <w:rPr>
          <w:rFonts w:ascii="Lotus Linotype" w:hAnsi="Lotus Linotype" w:cs="Lotus Linotype"/>
          <w:sz w:val="32"/>
          <w:szCs w:val="32"/>
          <w:rtl/>
        </w:rPr>
        <w:t xml:space="preserve"> الثلاثة في الباب المشار إليه.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٤-تحريم أن يخطب المسلم على خطبة أخيه إذا علم أنهم قد وافق له أو مالوا للموافقة.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٥-فساد العقود المبنية على الأمور المنهي عنه</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٦-تحريم أن تشترط المرأة على خاطبها طلاق امرأته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وقوله: (لِتَكْفِئَ مَا فِي إنائها)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 رواية: (صحفتها)</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64"/>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هو كناية عن حرمانها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تتمتع به من منافع الزوجية، واللام في قوله: (لتكف</w:t>
      </w:r>
      <w:r w:rsidRPr="006D0B32">
        <w:rPr>
          <w:rFonts w:ascii="Lotus Linotype" w:hAnsi="Lotus Linotype" w:cs="Lotus Linotype" w:hint="cs"/>
          <w:sz w:val="32"/>
          <w:szCs w:val="32"/>
          <w:rtl/>
        </w:rPr>
        <w:t>ئ</w:t>
      </w:r>
      <w:r w:rsidRPr="006D0B32">
        <w:rPr>
          <w:rFonts w:ascii="Lotus Linotype" w:hAnsi="Lotus Linotype" w:cs="Lotus Linotype"/>
          <w:sz w:val="32"/>
          <w:szCs w:val="32"/>
          <w:rtl/>
        </w:rPr>
        <w:t>) للعاقبة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فيكون المعنى</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ذلك يؤدي إلى الحرمان، وعليه يحرم الاشتراط وإن لم تقصد الحرمان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قصدته كان أقبح.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٧-فساد هذا الشرط، وفساد العقد به.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٨-وجوب رعاية حق الأخوة الإسلامية بترك الظلم في جميع صوره.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٩-تحريم السعي في التفريق بين الزوجين دون موجب شرعي، وإن كان لحسد كان التحريم أشد </w:t>
      </w:r>
      <w:r w:rsidRPr="006D0B32">
        <w:rPr>
          <w:rFonts w:ascii="Lotus Linotype" w:hAnsi="Lotus Linotype" w:cs="Lotus Linotype" w:hint="cs"/>
          <w:sz w:val="32"/>
          <w:szCs w:val="32"/>
          <w:rtl/>
        </w:rPr>
        <w:t>والإثم</w:t>
      </w:r>
      <w:r w:rsidRPr="006D0B32">
        <w:rPr>
          <w:rFonts w:ascii="Lotus Linotype" w:hAnsi="Lotus Linotype" w:cs="Lotus Linotype"/>
          <w:sz w:val="32"/>
          <w:szCs w:val="32"/>
          <w:rtl/>
        </w:rPr>
        <w:t xml:space="preserve"> أعظم.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١٠-الإرشاد إلى الرضا بقدر الله.</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الرِّبا والصَّرْفِ</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 ورد من السنة في حكم الربا والصرف، والربا في اللغة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هو الزيادة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 ربا يربو</w:t>
      </w:r>
      <w:r w:rsidRPr="006D0B32">
        <w:rPr>
          <w:rFonts w:ascii="Lotus Linotype" w:hAnsi="Lotus Linotype" w:cs="Lotus Linotype" w:hint="cs"/>
          <w:sz w:val="32"/>
          <w:szCs w:val="32"/>
          <w:rtl/>
        </w:rPr>
        <w:t>(</w:t>
      </w:r>
      <w:r w:rsidRPr="006D0B32">
        <w:rPr>
          <w:rtl/>
        </w:rPr>
        <w:footnoteReference w:id="1165"/>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ومنه قوله تعالى: </w:t>
      </w:r>
      <w:r w:rsidRPr="006D0B32">
        <w:rPr>
          <w:rFonts w:ascii="Lotus Linotype" w:hAnsi="Lotus Linotype" w:cs="Lotus Linotype" w:hint="cs"/>
          <w:b/>
          <w:bCs/>
          <w:color w:val="C00000"/>
          <w:sz w:val="32"/>
          <w:szCs w:val="32"/>
          <w:rtl/>
        </w:rPr>
        <w:t>{فَإِذَا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أَنْزَلْنَا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الْمَاءَ</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اهْتَزَّتْ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وَرَبَتْ}</w:t>
      </w:r>
      <w:r w:rsidRPr="006D0B32">
        <w:rPr>
          <w:rFonts w:ascii="Lotus Linotype" w:hAnsi="Lotus Linotype" w:cs="Lotus Linotype" w:hint="cs"/>
          <w:sz w:val="32"/>
          <w:szCs w:val="32"/>
          <w:rtl/>
        </w:rPr>
        <w:t xml:space="preserve"> [الحج: 5].</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والربا في الشرع نوعان:</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ربا فضل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وربا نسيئة</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وربا الفضل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هو بيع أحد الربويات المنصوصة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في حكمها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بجنسه مع زيادة في أحد العوضين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سيأتي في الأحاديث</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وربا النسيئة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هو بيع أحد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يجري فيه ربا الفضل بجنسه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بغير جنسه مما يشاركه في علة ربا الفضل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بيعه به نسيئة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أي مؤجلًا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كبيع بر ببر أو بشعير نسيئة، وبيع ذهب بذهب أو بفضة نسيئة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والصرف: بيع أحد النقدين بال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كدينار من الذهب بعشرة دراهم من الفضة، وكذا بيع العملات الورقية بعضها ببعض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كدولار بأربع ريالات، ويجب في الصرف التقابض في المجلس، وإلا كان من ربا النسيئة، ومن ربا النسيئة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تأجيل قضاء الدين في مقابل زيادة في الدين، ويسم</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ربا الجاهلية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فقد كان يقول الدائن للمدين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إذا حل الأجل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إما أن تقضي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تربي</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٢٧٨-عَنْ عُمَرَ بْنِ الْخَطَّابِ - رضي الله عنه - قَالَ: قَالَ رَسُولُ اللَّهِ - صلى الله عليه وسلم : (الذَّهَبُ بِالْوَرِقِ رِبًا, إلاَّ هَاءَ وَهَاءَ، وَالْبُرُّ بِالْبُرِّ رِباً, إلاَّ هَاءَ وَهَاءَ</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وَالشَّعِيرُ بِالشَّعِيرِ رِباً, إلاَّ هَاءَ وَهَاءَ)</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66"/>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٢٧٩-عَنْ أَبِي سَعِيدٍ الْخُدْرِيِّ - رضي الله عنه - أَنَّ رَسُولَ اللَّهِ - صلى الله عليه وسلم - قَالَ: (لا تَبِيعُوا الذَّهَبَ بِالذَّهَبِ إلاَّ مِثْلاً بِمِثْلٍ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تُشِفُّوا بَعْضَهَا عَلَى بَعْضٍ</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تَبِيعُوا الْوَرِقَ بِالْوَرِقِ إلاَّ مِثْلاًّ بِمِثْلٍ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تُشِفُّوا بَعْضَهَا عَلَى بَعْضٍ</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تَبِيعُوا مِنْهَا غَائِباً بِنَاجِزٍ)</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67"/>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(إلاَّ يَداً بِيَدٍ)</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68"/>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(إلاَّ وَزْناً بِوَزْنٍ, مِثْلاً بِمِثْلٍ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سَوَاءً بِسَوَاءٍ)</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69"/>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٢٨٠-وعَنْه قَالَ: جَاءَ بِلالٌ إلَى النبي - صلى الله عليه وسلم - بِتَمْرٍ بَرْنِيِّ فَقَالَ لَهُ النَّبِيُّ - صلى الله عليه وسلم -: (مِنْ أَيْنَ لَكَ هَذَا؟) قَالَ بِلالٌ: كَانَ عِنْدَنَا تَمْرٌ رَدِيءٌ, فَبِعْتُ مِنْهُ صَاعَيْنِ بِصَاعٍ</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لِيَطْعَمَ النَّبِيُّ - صلى الله عليه وسلم - فَقَالَ النَّبِيُّ - صلى الله عليه وسلم - عِنْدَ ذَلِكَ: (أَوَّهْ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70"/>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عَيْنُ الرِّبَا, عَيْنُ الرِّبَا, لا تَفْعَلْ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وَلَكِنْ إذَا أَرَدْتَ أَنْ تَشْتَرِيَ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فَبِعْ التَّمْرَ بِبَيْعٍ آخَرَ</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ثُمَّ اشْتَرِ بِهِ)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71"/>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٢٨١-عَنْ أَبِي الْمِنْهَالِ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72"/>
      </w:r>
      <w:r w:rsidRPr="006D0B32">
        <w:rPr>
          <w:rFonts w:ascii="Lotus Linotype" w:hAnsi="Lotus Linotype" w:cs="Lotus Linotype" w:hint="cs"/>
          <w:b/>
          <w:bCs/>
          <w:color w:val="C00000"/>
          <w:sz w:val="32"/>
          <w:szCs w:val="32"/>
          <w:rtl/>
        </w:rPr>
        <w:t>)</w:t>
      </w:r>
      <w:r w:rsidRPr="006D0B32">
        <w:rPr>
          <w:rFonts w:ascii="Lotus Linotype" w:hAnsi="Lotus Linotype" w:cs="Lotus Linotype"/>
          <w:color w:val="C00000"/>
          <w:sz w:val="32"/>
          <w:szCs w:val="32"/>
          <w:rtl/>
        </w:rPr>
        <w:t xml:space="preserve"> </w:t>
      </w:r>
      <w:r w:rsidRPr="006D0B32">
        <w:rPr>
          <w:rFonts w:ascii="Lotus Linotype" w:hAnsi="Lotus Linotype" w:cs="Lotus Linotype"/>
          <w:b/>
          <w:bCs/>
          <w:color w:val="C00000"/>
          <w:sz w:val="32"/>
          <w:szCs w:val="32"/>
          <w:rtl/>
        </w:rPr>
        <w:t>قَالَ: سَأَلْتُ الْبَرَاءَ بْنَ عَازِبٍ وَزَيْدَ بْنَ أَرْقَمَ عَنْ الصَّرْفِ؟ فَكُلُّ وَاحِدٍ منهما يَقُولُ: هَذَا خَيْرٌ مِنِّي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وَكِلاهُمَا يَقُولُ: نَهَى رَسُولُ اللَّهِ - صلى الله عليه وسلم - عَنْ بَيْعِ الذَّهَبِ بِالْوَرِقِ دَيْناً</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73"/>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٢٨٢-عَنْ أَبِي بَكْرَةَ -رضي الله عنه- قَالَ: نَهَى رَسُولُ اللَّهِ -صلى الله عليه وسلم- عَنْ الْفِضَّةِ بِالْفِضَّةِ, وَالذَّهَبِ بِالذَّهَبِ, إلاَّ سَوَاءً بِسَوَاءٍ, وَأَمَرَنَا أَنْ نَشْتَرِيَ الْفِضَّةَ بِالذَّهَبِ كَيْفَ شِئْنَا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وَنَشْتَرِيَ الذَّهَبَ بِالْفِضَّةِ كَيْفَ شِئْنَا. قَالَ: فَسَأَلَهُ رَجُلٌ فَقَالَ: يَدًا بِيَدٍ؟ فَقَالَ: هَكَذَا سَمِعْتُ</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74"/>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هذه الأحاديث مدارها ك</w:t>
      </w:r>
      <w:r w:rsidRPr="006D0B32">
        <w:rPr>
          <w:rFonts w:ascii="Lotus Linotype" w:hAnsi="Lotus Linotype" w:cs="Lotus Linotype" w:hint="cs"/>
          <w:sz w:val="32"/>
          <w:szCs w:val="32"/>
          <w:rtl/>
        </w:rPr>
        <w:t>ل</w:t>
      </w:r>
      <w:r w:rsidRPr="006D0B32">
        <w:rPr>
          <w:rFonts w:ascii="Lotus Linotype" w:hAnsi="Lotus Linotype" w:cs="Lotus Linotype"/>
          <w:sz w:val="32"/>
          <w:szCs w:val="32"/>
          <w:rtl/>
        </w:rPr>
        <w:t>ها على النهي عن ربا الفضل وربا النسيئة في أشياء مخصوصة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وهي الذهب والفضة والبر والشعير والتمر، وقد وردت هذه الأصناف مع الملح في حديث عبادة بن الصامت الذي رواه مسلم، ولفظه: (</w:t>
      </w:r>
      <w:r w:rsidRPr="006D0B32">
        <w:rPr>
          <w:rFonts w:ascii="Lotus Linotype" w:hAnsi="Lotus Linotype" w:cs="Lotus Linotype" w:hint="cs"/>
          <w:sz w:val="32"/>
          <w:szCs w:val="32"/>
          <w:rtl/>
        </w:rPr>
        <w:t>الذهب</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بالذهب،</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والفضة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بالفضة،</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والبر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بالبر،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والشعير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بالشعير،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والتمر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بالتمر،</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والملح</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بالملح،</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مثلًا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بمثل،</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سواءً</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بسواء،</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يدًا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بيد،</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فإذا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اختلفت</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هذه</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الأصناف،</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فبيعوا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كيف</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شئتم،</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إذا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كان</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يدًا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بيد</w:t>
      </w:r>
      <w:r w:rsidRPr="006D0B32">
        <w:rPr>
          <w:rFonts w:ascii="Lotus Linotype" w:hAnsi="Lotus Linotype" w:cs="Lotus Linotype"/>
          <w:sz w:val="32"/>
          <w:szCs w:val="32"/>
          <w:rtl/>
        </w:rPr>
        <w:t>)</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75"/>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فدلت هذه الأحاديث على 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يباع شي</w:t>
      </w:r>
      <w:r w:rsidRPr="006D0B32">
        <w:rPr>
          <w:rFonts w:ascii="Lotus Linotype" w:hAnsi="Lotus Linotype" w:cs="Lotus Linotype" w:hint="cs"/>
          <w:sz w:val="32"/>
          <w:szCs w:val="32"/>
          <w:rtl/>
        </w:rPr>
        <w:t>ء</w:t>
      </w:r>
      <w:r w:rsidRPr="006D0B32">
        <w:rPr>
          <w:rFonts w:ascii="Lotus Linotype" w:hAnsi="Lotus Linotype" w:cs="Lotus Linotype"/>
          <w:sz w:val="32"/>
          <w:szCs w:val="32"/>
          <w:rtl/>
        </w:rPr>
        <w:t xml:space="preserve"> من هذه الأصناف الستة بجنسه إلا سواء بسواء يدًا بيد، ومعنى سواء بسواء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التماثل في المقدار، وهو معنى قوله -صلى الله عليه وسلم- في حديث أبي سعيد: (لا تَبِيعُوا الذَّهَبَ بِالذَّهَبِ إلاَّ مِثْلاً بِمِثْلٍ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وَلا تُشِفُّوا بَعْضَهَا عَلَى بَعْضٍ)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ومعنى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تشفوا بعضها على بعض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أي: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تفضلوا بعضها على بعض بزيادة في أحد العوضين، ومعنى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يدًا بيد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التقابض قبل التفرق، وهو معنى قوله -صلى الله عليه وسلم- في حديث عمر -رضي الله عنه-: (إلا هاء وهاء)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معنى قوله -صلى الله عليه وسلم- في حديث أبي سعيد: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تبيعوا منها غائبًا بناجز)</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أيضًا معنى حديث البراء وزيد -رضي الله عنهم-: (نَهَى رَسُولُ اللَّهِ - صلى الله عليه وسلم - عَنْ بَيْعِ الذَّهَبِ بِالْوَرِقِ دَيْناً).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فعلم بذلك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 بيع شي</w:t>
      </w:r>
      <w:r w:rsidRPr="006D0B32">
        <w:rPr>
          <w:rFonts w:ascii="Lotus Linotype" w:hAnsi="Lotus Linotype" w:cs="Lotus Linotype" w:hint="cs"/>
          <w:sz w:val="32"/>
          <w:szCs w:val="32"/>
          <w:rtl/>
        </w:rPr>
        <w:t>ء</w:t>
      </w:r>
      <w:r w:rsidRPr="006D0B32">
        <w:rPr>
          <w:rFonts w:ascii="Lotus Linotype" w:hAnsi="Lotus Linotype" w:cs="Lotus Linotype"/>
          <w:sz w:val="32"/>
          <w:szCs w:val="32"/>
          <w:rtl/>
        </w:rPr>
        <w:t xml:space="preserve"> من هذه الأصناف بجنسه إلا بشرطين:</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التساوي والتقابض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فقد الشرط الأول </w:t>
      </w:r>
      <w:r w:rsidRPr="006D0B32">
        <w:rPr>
          <w:rFonts w:ascii="Lotus Linotype" w:hAnsi="Lotus Linotype" w:cs="Lotus Linotype" w:hint="cs"/>
          <w:sz w:val="32"/>
          <w:szCs w:val="32"/>
          <w:rtl/>
        </w:rPr>
        <w:t>بأن</w:t>
      </w:r>
      <w:r w:rsidRPr="006D0B32">
        <w:rPr>
          <w:rFonts w:ascii="Lotus Linotype" w:hAnsi="Lotus Linotype" w:cs="Lotus Linotype"/>
          <w:sz w:val="32"/>
          <w:szCs w:val="32"/>
          <w:rtl/>
        </w:rPr>
        <w:t xml:space="preserve"> علم التفاضل أو جهل التساوي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ربا الفضل، وإن فقد الشرط الثاني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من ربا النسيئة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فإن بيع شي</w:t>
      </w:r>
      <w:r w:rsidRPr="006D0B32">
        <w:rPr>
          <w:rFonts w:ascii="Lotus Linotype" w:hAnsi="Lotus Linotype" w:cs="Lotus Linotype" w:hint="cs"/>
          <w:sz w:val="32"/>
          <w:szCs w:val="32"/>
          <w:rtl/>
        </w:rPr>
        <w:t>ء</w:t>
      </w:r>
      <w:r w:rsidRPr="006D0B32">
        <w:rPr>
          <w:rFonts w:ascii="Lotus Linotype" w:hAnsi="Lotus Linotype" w:cs="Lotus Linotype"/>
          <w:sz w:val="32"/>
          <w:szCs w:val="32"/>
          <w:rtl/>
        </w:rPr>
        <w:t xml:space="preserve"> من هذه الأصناف بغير جنسه كبر بشعير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جاز التفاضل بشرط التقابض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لقوله -صلى الله عليه وسلم-</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في حديث عبادة: (فإذا اختلفت هذه الأصناف فبيعوا كيف شئتم إذا كان يدًا بيد)، وقوله في حديث عمر: (الذهب بالورق ربًا إلا هاء وهاء)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الأحاديث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ربا الفضل في الأصناف الستة، واختلف العلماء في جريان ربا الفضل في غيرها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فذهبت الظاهرية</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76"/>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ومن وافقهم</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77"/>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على قصر تحريم ربا الفضل على الأصناف الستة، وذهب الجمهور إلى تعدية الحكم إلى غيرها</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78"/>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ثم اختلفوا بناء على اختلافهم في علة ربا الفضل</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79"/>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فمنهم من علله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بالكيل والوزن</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0"/>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فحرموا ربا الفضل في كل مكيل وموزون بيع بجنسه</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ومنهم من علله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بالطعم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فحرموا ربا الفضل في كل مطعوم بيع بجنسه</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 ومنهم من علله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بالاقتيات </w:t>
      </w:r>
      <w:r w:rsidRPr="006D0B32">
        <w:rPr>
          <w:rFonts w:ascii="Lotus Linotype" w:hAnsi="Lotus Linotype" w:cs="Lotus Linotype" w:hint="cs"/>
          <w:sz w:val="32"/>
          <w:szCs w:val="32"/>
          <w:rtl/>
        </w:rPr>
        <w:t>والادخار؛</w:t>
      </w:r>
      <w:r w:rsidRPr="006D0B32">
        <w:rPr>
          <w:rFonts w:ascii="Lotus Linotype" w:hAnsi="Lotus Linotype" w:cs="Lotus Linotype"/>
          <w:sz w:val="32"/>
          <w:szCs w:val="32"/>
          <w:rtl/>
        </w:rPr>
        <w:t xml:space="preserve"> فحرم ربا الفضل في كل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يقتات أو يصلح به القوت كالملح، وهذا كله بالقياس على الأصناف الأربعة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البر والشعير والتمر والملح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b/>
          <w:bCs/>
          <w:sz w:val="32"/>
          <w:szCs w:val="32"/>
          <w:rtl/>
        </w:rPr>
      </w:pPr>
      <w:r w:rsidRPr="006D0B32">
        <w:rPr>
          <w:rFonts w:ascii="Lotus Linotype" w:hAnsi="Lotus Linotype" w:cs="Lotus Linotype"/>
          <w:b/>
          <w:bCs/>
          <w:sz w:val="32"/>
          <w:szCs w:val="32"/>
          <w:rtl/>
        </w:rPr>
        <w:t>وأما الذهب والفضة</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فقيل علة ربا الفضل فيها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الوزن</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1"/>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فعليه يحرم ربا الفضل في كل موزون بيع بجنسه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كالحديد والنحاس ونحوهما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وقيل العلة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الثمنية، وعليه يحرم ربا الفضل في بيع الأثمان بعضها ببعض إذا اتحد الجنس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كريالات بريالات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والدولار</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ت بالدولار</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w:t>
      </w:r>
      <w:r w:rsidRPr="006D0B32">
        <w:rPr>
          <w:rFonts w:ascii="Lotus Linotype" w:hAnsi="Lotus Linotype" w:cs="Lotus Linotype" w:hint="cs"/>
          <w:sz w:val="32"/>
          <w:szCs w:val="32"/>
          <w:rtl/>
        </w:rPr>
        <w:t>ل</w:t>
      </w:r>
      <w:r w:rsidRPr="006D0B32">
        <w:rPr>
          <w:rFonts w:ascii="Lotus Linotype" w:hAnsi="Lotus Linotype" w:cs="Lotus Linotype"/>
          <w:sz w:val="32"/>
          <w:szCs w:val="32"/>
          <w:rtl/>
        </w:rPr>
        <w:t>يرا</w:t>
      </w:r>
      <w:r w:rsidRPr="006D0B32">
        <w:rPr>
          <w:rFonts w:ascii="Lotus Linotype" w:hAnsi="Lotus Linotype" w:cs="Lotus Linotype" w:hint="cs"/>
          <w:sz w:val="32"/>
          <w:szCs w:val="32"/>
          <w:rtl/>
        </w:rPr>
        <w:t>ت</w:t>
      </w:r>
      <w:r w:rsidRPr="006D0B32">
        <w:rPr>
          <w:rFonts w:ascii="Lotus Linotype" w:hAnsi="Lotus Linotype" w:cs="Lotus Linotype"/>
          <w:sz w:val="32"/>
          <w:szCs w:val="32"/>
          <w:rtl/>
        </w:rPr>
        <w:t xml:space="preserve"> بال</w:t>
      </w:r>
      <w:r w:rsidRPr="006D0B32">
        <w:rPr>
          <w:rFonts w:ascii="Lotus Linotype" w:hAnsi="Lotus Linotype" w:cs="Lotus Linotype" w:hint="cs"/>
          <w:sz w:val="32"/>
          <w:szCs w:val="32"/>
          <w:rtl/>
        </w:rPr>
        <w:t>ليرات</w:t>
      </w:r>
      <w:r w:rsidRPr="006D0B32">
        <w:rPr>
          <w:rFonts w:ascii="Lotus Linotype" w:hAnsi="Lotus Linotype" w:cs="Lotus Linotype"/>
          <w:sz w:val="32"/>
          <w:szCs w:val="32"/>
          <w:rtl/>
        </w:rPr>
        <w:t>، وإذا اختلف الجنس جاز التفاضل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لكن يجب التقابض في المجل</w:t>
      </w:r>
      <w:r w:rsidRPr="006D0B32">
        <w:rPr>
          <w:rFonts w:ascii="Lotus Linotype" w:hAnsi="Lotus Linotype" w:cs="Lotus Linotype" w:hint="cs"/>
          <w:sz w:val="32"/>
          <w:szCs w:val="32"/>
          <w:rtl/>
        </w:rPr>
        <w:t>س اتحد</w:t>
      </w:r>
      <w:r w:rsidRPr="006D0B32">
        <w:rPr>
          <w:rFonts w:ascii="Lotus Linotype" w:hAnsi="Lotus Linotype" w:cs="Lotus Linotype"/>
          <w:sz w:val="32"/>
          <w:szCs w:val="32"/>
          <w:rtl/>
        </w:rPr>
        <w:t xml:space="preserve"> الجنس أو اختلف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وأحسن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قيل في علة ربا الفضل في الذهب والفضة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الثمنية، والعلة في الأربعة الباقية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الاقتيات</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والادخار</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 بيع شي من هذه الأصناف الستة بجنسه أو بغير جنسه نسيئة، ويستثنى من هذا بيع السلم فإن شرطه تعجيل الثمن، وتأجيل المبيع وهو المُسلم فيه ويستثنى البيع إلى أجل فإن صفته تعجيل المبيع وتأجيل الثمن عكس بيع السلم، وذلك إذا كان أحد العوضين من الأثمان ذهبًا أو فضة أو غيرهما فلا يجري ربا الفضل بين الأصناف الأربعة والذهب والفضة لاختلاف الجنس، ولا ربا النسيئة لاختلاف العلة.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 بيع شي</w:t>
      </w:r>
      <w:r w:rsidRPr="006D0B32">
        <w:rPr>
          <w:rFonts w:ascii="Lotus Linotype" w:hAnsi="Lotus Linotype" w:cs="Lotus Linotype" w:hint="cs"/>
          <w:sz w:val="32"/>
          <w:szCs w:val="32"/>
          <w:rtl/>
        </w:rPr>
        <w:t>ء</w:t>
      </w:r>
      <w:r w:rsidRPr="006D0B32">
        <w:rPr>
          <w:rFonts w:ascii="Lotus Linotype" w:hAnsi="Lotus Linotype" w:cs="Lotus Linotype"/>
          <w:sz w:val="32"/>
          <w:szCs w:val="32"/>
          <w:rtl/>
        </w:rPr>
        <w:t xml:space="preserve"> من هذه الأصناف بجنسه متفاضلًا، وإن اختلف العوضان في الجودة والرداءة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لحديث بلال، وبلال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هو ابن رباح مؤذن النبي </w:t>
      </w:r>
      <w:r w:rsidRPr="006D0B32">
        <w:rPr>
          <w:rFonts w:ascii="Lotus Linotype" w:hAnsi="Lotus Linotype" w:cs="Traditional Arabic"/>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2"/>
      </w:r>
      <w:r w:rsidRPr="006D0B32">
        <w:rPr>
          <w:rFonts w:ascii="Lotus Linotype" w:hAnsi="Lotus Linotype" w:cs="Lotus Linotype" w:hint="cs"/>
          <w:b/>
          <w:bCs/>
          <w:sz w:val="32"/>
          <w:szCs w:val="32"/>
          <w:rtl/>
        </w:rPr>
        <w:t xml:space="preserve">). </w:t>
      </w:r>
      <w:r w:rsidRPr="006D0B32">
        <w:rPr>
          <w:rFonts w:ascii="Lotus Linotype" w:hAnsi="Lotus Linotype" w:cs="Lotus Linotype"/>
          <w:sz w:val="32"/>
          <w:szCs w:val="32"/>
          <w:rtl/>
        </w:rPr>
        <w:t>والبرني: نوع من التمر جيد، ويقال: له الجنيب</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3"/>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الحيلة الشرعية للحصول على التمر الجيد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يباع </w:t>
      </w:r>
      <w:r w:rsidRPr="006D0B32">
        <w:rPr>
          <w:rFonts w:ascii="Lotus Linotype" w:hAnsi="Lotus Linotype" w:cs="Lotus Linotype" w:hint="cs"/>
          <w:sz w:val="32"/>
          <w:szCs w:val="32"/>
          <w:rtl/>
        </w:rPr>
        <w:t>الرديء</w:t>
      </w:r>
      <w:r w:rsidRPr="006D0B32">
        <w:rPr>
          <w:rFonts w:ascii="Lotus Linotype" w:hAnsi="Lotus Linotype" w:cs="Lotus Linotype"/>
          <w:sz w:val="32"/>
          <w:szCs w:val="32"/>
          <w:rtl/>
        </w:rPr>
        <w:t xml:space="preserve"> بدراهم بيعًا مستقلًا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ثم يشترى بدراهم التمر الجيد، ولا يلزم من 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يكون </w:t>
      </w:r>
      <w:r w:rsidRPr="006D0B32">
        <w:rPr>
          <w:rFonts w:ascii="Lotus Linotype" w:hAnsi="Lotus Linotype" w:cs="Lotus Linotype" w:hint="cs"/>
          <w:sz w:val="32"/>
          <w:szCs w:val="32"/>
          <w:rtl/>
        </w:rPr>
        <w:t>اشتروا</w:t>
      </w:r>
      <w:r w:rsidRPr="006D0B32">
        <w:rPr>
          <w:rFonts w:ascii="Lotus Linotype" w:hAnsi="Lotus Linotype" w:cs="Lotus Linotype"/>
          <w:sz w:val="32"/>
          <w:szCs w:val="32"/>
          <w:rtl/>
        </w:rPr>
        <w:t xml:space="preserve"> التمر الجيد من المشتري للتمر الرد</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فإنه يؤول إلى بيع تمر بتمر متف</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ضلًا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كان عن </w:t>
      </w:r>
      <w:r w:rsidRPr="006D0B32">
        <w:rPr>
          <w:rFonts w:ascii="Lotus Linotype" w:hAnsi="Lotus Linotype" w:cs="Lotus Linotype" w:hint="cs"/>
          <w:sz w:val="32"/>
          <w:szCs w:val="32"/>
          <w:rtl/>
        </w:rPr>
        <w:t>تواطأ</w:t>
      </w:r>
      <w:r w:rsidRPr="006D0B32">
        <w:rPr>
          <w:rFonts w:ascii="Lotus Linotype" w:hAnsi="Lotus Linotype" w:cs="Lotus Linotype"/>
          <w:sz w:val="32"/>
          <w:szCs w:val="32"/>
          <w:rtl/>
        </w:rPr>
        <w:t xml:space="preserve"> كان من الاحتيال على المحرم، والاحتيال على الحرام حرام، وإن كان عن غير </w:t>
      </w:r>
      <w:r w:rsidRPr="006D0B32">
        <w:rPr>
          <w:rFonts w:ascii="Lotus Linotype" w:hAnsi="Lotus Linotype" w:cs="Lotus Linotype" w:hint="cs"/>
          <w:sz w:val="32"/>
          <w:szCs w:val="32"/>
          <w:rtl/>
        </w:rPr>
        <w:t>تواطأ</w:t>
      </w:r>
      <w:r w:rsidRPr="006D0B32">
        <w:rPr>
          <w:rFonts w:ascii="Lotus Linotype" w:hAnsi="Lotus Linotype" w:cs="Lotus Linotype"/>
          <w:sz w:val="32"/>
          <w:szCs w:val="32"/>
          <w:rtl/>
        </w:rPr>
        <w:t xml:space="preserve"> فقد رخص فيه بعض العلماء، ومنعه آخرون سدًا للذريعة</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4"/>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فالواجب </w:t>
      </w:r>
      <w:r w:rsidRPr="006D0B32">
        <w:rPr>
          <w:rFonts w:ascii="Lotus Linotype" w:hAnsi="Lotus Linotype" w:cs="Lotus Linotype" w:hint="cs"/>
          <w:sz w:val="32"/>
          <w:szCs w:val="32"/>
          <w:rtl/>
        </w:rPr>
        <w:t>اشتراء</w:t>
      </w:r>
      <w:r w:rsidRPr="006D0B32">
        <w:rPr>
          <w:rFonts w:ascii="Lotus Linotype" w:hAnsi="Lotus Linotype" w:cs="Lotus Linotype"/>
          <w:sz w:val="32"/>
          <w:szCs w:val="32"/>
          <w:rtl/>
        </w:rPr>
        <w:t xml:space="preserve"> الجيد من غير المشتري للرد</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وقوله -صلى الله عليه وسلم-: (أوه) كلمة تقال عند الضجر من حصول مكروه</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5"/>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وهو في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الربا لبيع صاعين من التمر الرد</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بصاع من الجيد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ولذا قال رسول الله: (عين الربا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عين الربا).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البر والشعير جنسان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فيجوز التفاضل بينهما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كصاع من بر بصاعين شعير.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٦-سؤال أهل العلم عما أشكل.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٧-تواضع العلماء بعضهم لبعضهم عند الاستفتاء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وتراد الفتوى فيما بينهم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جرى من البراء وزيد -رضي الله عنهما-.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٨-أن البيع الفاسد يجب رده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جاء في رواية مسلم</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6"/>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٩-جواز إيثار الجيد من الطعام، ويشهد لذلك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قوله تعالى عن أصحاب الكهف: </w:t>
      </w:r>
      <w:r w:rsidRPr="006D0B32">
        <w:rPr>
          <w:rFonts w:ascii="Lotus Linotype" w:hAnsi="Lotus Linotype" w:cs="Lotus Linotype" w:hint="cs"/>
          <w:b/>
          <w:bCs/>
          <w:color w:val="C00000"/>
          <w:sz w:val="32"/>
          <w:szCs w:val="32"/>
          <w:rtl/>
        </w:rPr>
        <w:t>{فَلْيَنْظُرْ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أَيُّهَا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أَزْكَى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طَعَامًا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فَلْيَأْتِكُمْ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بِرِزْقٍ</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مِنْهُ}</w:t>
      </w:r>
      <w:r w:rsidRPr="006D0B32">
        <w:rPr>
          <w:rFonts w:ascii="Lotus Linotype" w:hAnsi="Lotus Linotype" w:cs="Lotus Linotype" w:hint="cs"/>
          <w:sz w:val="32"/>
          <w:szCs w:val="32"/>
          <w:rtl/>
        </w:rPr>
        <w:t xml:space="preserve"> [الكهف: 19].</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الرَّهْنِ وغيرِهِ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جاء في السنة في حكم الرهن وغيره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 الحوالة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والتفليس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والشفعة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والوقف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والهبة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والمزارعة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ر</w:t>
      </w:r>
      <w:r w:rsidRPr="006D0B32">
        <w:rPr>
          <w:rFonts w:ascii="Lotus Linotype" w:hAnsi="Lotus Linotype" w:cs="Lotus Linotype" w:hint="cs"/>
          <w:sz w:val="32"/>
          <w:szCs w:val="32"/>
          <w:rtl/>
        </w:rPr>
        <w:t>َى،</w:t>
      </w:r>
      <w:r w:rsidRPr="006D0B32">
        <w:rPr>
          <w:rFonts w:ascii="Lotus Linotype" w:hAnsi="Lotus Linotype" w:cs="Lotus Linotype"/>
          <w:sz w:val="32"/>
          <w:szCs w:val="32"/>
          <w:rtl/>
        </w:rPr>
        <w:t xml:space="preserve"> والصلح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والغصب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فهذه تسعة أبواب إضافة إلى الرهن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فهي عشرة أبواب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بلغت أحاديثها التي أوردها المؤلف إضافة إلى الرهن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ثلاثة عشر حديث</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والرهن في اللغة: الحبس</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7"/>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وفي الاصطلاح: توثقة دينٍ بعين يمكن </w:t>
      </w:r>
      <w:r w:rsidRPr="006D0B32">
        <w:rPr>
          <w:rFonts w:ascii="Lotus Linotype" w:hAnsi="Lotus Linotype" w:cs="Lotus Linotype" w:hint="cs"/>
          <w:sz w:val="32"/>
          <w:szCs w:val="32"/>
          <w:rtl/>
        </w:rPr>
        <w:t>استيفاؤه</w:t>
      </w:r>
      <w:r w:rsidRPr="006D0B32">
        <w:rPr>
          <w:rFonts w:ascii="Lotus Linotype" w:hAnsi="Lotus Linotype" w:cs="Lotus Linotype"/>
          <w:sz w:val="32"/>
          <w:szCs w:val="32"/>
          <w:rtl/>
        </w:rPr>
        <w:t xml:space="preserve"> من ثمنها إذا حل الأجل</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88"/>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ويطلق الرهن على العين المرهونة، والراهن هو المدين مالك العين، والمرتهن هو الدائن</w:t>
      </w:r>
      <w:r w:rsidRPr="006D0B32">
        <w:rPr>
          <w:rFonts w:ascii="Lotus Linotype" w:hAnsi="Lotus Linotype" w:cs="Lotus Linotype" w:hint="cs"/>
          <w:sz w:val="32"/>
          <w:szCs w:val="32"/>
          <w:rtl/>
        </w:rPr>
        <w:t xml:space="preserve">. </w:t>
      </w:r>
    </w:p>
    <w:p w:rsidR="006D0B32" w:rsidRPr="006D0B32" w:rsidRDefault="006D0B32" w:rsidP="006D0B32">
      <w:pPr>
        <w:numPr>
          <w:ilvl w:val="0"/>
          <w:numId w:val="22"/>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الحديث الأول في الرهن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٢٨٣-عَنْ عَائِشَةَ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-صلى الله عليه وسلم- اشْتَرَى مِنْ يَهُودِيٍّ طَعَاماً, وَرَهَنَهُ دِرْعاً مِنْ حَدِيدٍ</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189"/>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تضمن هذا الحديث الخبر عن شيء من هديه </w:t>
      </w:r>
      <w:r w:rsidRPr="006D0B32">
        <w:rPr>
          <w:rFonts w:ascii="Lotus Linotype" w:hAnsi="Lotus Linotype" w:cs="Traditional Arabic"/>
          <w:sz w:val="32"/>
          <w:szCs w:val="32"/>
          <w:rtl/>
        </w:rPr>
        <w:t>–</w:t>
      </w:r>
      <w:r w:rsidRPr="006D0B32">
        <w:rPr>
          <w:rFonts w:ascii="Lotus Linotype" w:hAnsi="Lotus Linotype" w:cs="Lotus Linotype"/>
          <w:sz w:val="32"/>
          <w:szCs w:val="32"/>
          <w:rtl/>
        </w:rPr>
        <w:t>صلى الله عليه وسلم- في المعاملات بيعًا وشراءً، ومعاملة أهل الكتاب في ذلك، وقد جاء في روايات هذا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الرجل الذي اشترى منه النبي </w:t>
      </w:r>
      <w:r w:rsidRPr="006D0B32">
        <w:rPr>
          <w:rFonts w:ascii="Lotus Linotype" w:hAnsi="Lotus Linotype" w:cs="Traditional Arabic"/>
          <w:sz w:val="32"/>
          <w:szCs w:val="32"/>
          <w:rtl/>
        </w:rPr>
        <w:t>–</w:t>
      </w:r>
      <w:r w:rsidRPr="006D0B32">
        <w:rPr>
          <w:rFonts w:ascii="Lotus Linotype" w:hAnsi="Lotus Linotype" w:cs="Lotus Linotype"/>
          <w:sz w:val="32"/>
          <w:szCs w:val="32"/>
          <w:rtl/>
        </w:rPr>
        <w:t>صلى الله عليه وسلم- يهودي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يقال له: أبو الشحم</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90"/>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وأن </w:t>
      </w:r>
      <w:r w:rsidRPr="005800F7">
        <w:rPr>
          <w:rFonts w:ascii="Lotus Linotype" w:hAnsi="Lotus Linotype" w:cs="Lotus Linotype"/>
          <w:sz w:val="32"/>
          <w:szCs w:val="32"/>
          <w:rtl/>
        </w:rPr>
        <w:t xml:space="preserve">النبي </w:t>
      </w:r>
      <w:r w:rsidRPr="005800F7">
        <w:rPr>
          <w:rFonts w:ascii="Lotus Linotype" w:hAnsi="Lotus Linotype" w:cs="Traditional Arabic"/>
          <w:sz w:val="32"/>
          <w:szCs w:val="32"/>
          <w:rtl/>
        </w:rPr>
        <w:t>–</w:t>
      </w:r>
      <w:r w:rsidRPr="005800F7">
        <w:rPr>
          <w:rFonts w:ascii="Lotus Linotype" w:hAnsi="Lotus Linotype" w:cs="Lotus Linotype"/>
          <w:sz w:val="32"/>
          <w:szCs w:val="32"/>
          <w:rtl/>
        </w:rPr>
        <w:t>صلى الله عليه وسلم- توفي ودرعه مرهونة عنده</w:t>
      </w:r>
      <w:r w:rsidRPr="005800F7">
        <w:rPr>
          <w:rFonts w:ascii="Lotus Linotype" w:hAnsi="Lotus Linotype" w:cs="Lotus Linotype" w:hint="cs"/>
          <w:b/>
          <w:bCs/>
          <w:sz w:val="32"/>
          <w:szCs w:val="32"/>
          <w:rtl/>
        </w:rPr>
        <w:t>(</w:t>
      </w:r>
      <w:r w:rsidRPr="005800F7">
        <w:rPr>
          <w:rFonts w:ascii="Lotus Linotype" w:hAnsi="Lotus Linotype" w:cs="Lotus Linotype"/>
          <w:b/>
          <w:bCs/>
          <w:sz w:val="32"/>
          <w:szCs w:val="32"/>
          <w:vertAlign w:val="superscript"/>
          <w:rtl/>
        </w:rPr>
        <w:footnoteReference w:id="1191"/>
      </w:r>
      <w:r w:rsidRPr="005800F7">
        <w:rPr>
          <w:rFonts w:ascii="Lotus Linotype" w:hAnsi="Lotus Linotype" w:cs="Lotus Linotype" w:hint="cs"/>
          <w:b/>
          <w:bCs/>
          <w:sz w:val="32"/>
          <w:szCs w:val="32"/>
          <w:rtl/>
        </w:rPr>
        <w:t>)</w:t>
      </w:r>
      <w:r w:rsidRPr="005800F7">
        <w:rPr>
          <w:rFonts w:ascii="Lotus Linotype" w:hAnsi="Lotus Linotype" w:cs="Lotus Linotype"/>
          <w:sz w:val="32"/>
          <w:szCs w:val="32"/>
          <w:rtl/>
        </w:rPr>
        <w:t>، وأن الطعام آصع من شعير</w:t>
      </w:r>
      <w:r w:rsidRPr="005800F7">
        <w:rPr>
          <w:rFonts w:ascii="Lotus Linotype" w:hAnsi="Lotus Linotype" w:cs="Lotus Linotype" w:hint="cs"/>
          <w:b/>
          <w:bCs/>
          <w:sz w:val="32"/>
          <w:szCs w:val="32"/>
          <w:rtl/>
        </w:rPr>
        <w:t>(</w:t>
      </w:r>
      <w:r w:rsidRPr="005800F7">
        <w:rPr>
          <w:rFonts w:ascii="Lotus Linotype" w:hAnsi="Lotus Linotype" w:cs="Lotus Linotype"/>
          <w:b/>
          <w:bCs/>
          <w:sz w:val="32"/>
          <w:szCs w:val="32"/>
          <w:vertAlign w:val="superscript"/>
          <w:rtl/>
        </w:rPr>
        <w:footnoteReference w:id="1192"/>
      </w:r>
      <w:r w:rsidRPr="005800F7">
        <w:rPr>
          <w:rFonts w:ascii="Lotus Linotype" w:hAnsi="Lotus Linotype" w:cs="Lotus Linotype" w:hint="cs"/>
          <w:b/>
          <w:bCs/>
          <w:sz w:val="32"/>
          <w:szCs w:val="32"/>
          <w:rtl/>
        </w:rPr>
        <w:t>)</w:t>
      </w:r>
      <w:r w:rsidRPr="005800F7">
        <w:rPr>
          <w:rFonts w:ascii="Lotus Linotype" w:hAnsi="Lotus Linotype" w:cs="Lotus Linotype"/>
          <w:sz w:val="32"/>
          <w:szCs w:val="32"/>
          <w:rtl/>
        </w:rPr>
        <w:t>،</w:t>
      </w:r>
      <w:r w:rsidRPr="006D0B32">
        <w:rPr>
          <w:rFonts w:ascii="Lotus Linotype" w:hAnsi="Lotus Linotype" w:cs="Lotus Linotype"/>
          <w:sz w:val="32"/>
          <w:szCs w:val="32"/>
          <w:rtl/>
        </w:rPr>
        <w:t xml:space="preserve"> وفي بعض الروايات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 ثلاثين صاع من شعير</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93"/>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١-تقلل النبي -صلى الله عليه وسلم- من الدنيا.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٢-جواز الرهن في الحضر.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٣-جواز معاملة الكافر، وجواز رهن عدة الحرب عنده إذا أ</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من شر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٤-مشروعية </w:t>
      </w:r>
      <w:r w:rsidRPr="006D0B32">
        <w:rPr>
          <w:rFonts w:ascii="Lotus Linotype" w:hAnsi="Lotus Linotype" w:cs="Lotus Linotype" w:hint="cs"/>
          <w:sz w:val="32"/>
          <w:szCs w:val="32"/>
          <w:rtl/>
        </w:rPr>
        <w:t>اقتناء</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آلة</w:t>
      </w:r>
      <w:r w:rsidRPr="006D0B32">
        <w:rPr>
          <w:rFonts w:ascii="Lotus Linotype" w:hAnsi="Lotus Linotype" w:cs="Lotus Linotype"/>
          <w:sz w:val="32"/>
          <w:szCs w:val="32"/>
          <w:rtl/>
        </w:rPr>
        <w:t xml:space="preserve"> الحرب، وأن ذلك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يقدح في التوكل.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٥-لؤم اليهود؛ إذ لم يأمن ذلك اليهودي النبي -صلى الله عليه وسلم - في الدين الذي له إلا بالرهن</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194"/>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٦-جواز معاهدة الكافر وإقامته بين المسلمين.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٧-جواز البيع إلى أجل.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٨-أن الشعير كان من القوت في عهد النبي -صلى الله عليه وسلم- في المدينة.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٩-أن الشعير يسمى طعامًا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ففيه شاهد لقول معمر بن عبد</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الله: (وكان طعامنا </w:t>
      </w:r>
      <w:r w:rsidRPr="006D0B32">
        <w:rPr>
          <w:rFonts w:ascii="Lotus Linotype" w:hAnsi="Lotus Linotype" w:cs="Lotus Linotype" w:hint="cs"/>
          <w:sz w:val="32"/>
          <w:szCs w:val="32"/>
          <w:rtl/>
        </w:rPr>
        <w:t>يومئذ</w:t>
      </w:r>
      <w:r w:rsidRPr="006D0B32">
        <w:rPr>
          <w:rFonts w:ascii="Lotus Linotype" w:hAnsi="Lotus Linotype" w:cs="Lotus Linotype"/>
          <w:sz w:val="32"/>
          <w:szCs w:val="32"/>
          <w:rtl/>
        </w:rPr>
        <w:t xml:space="preserve"> الشعير)</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95"/>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١٠-ثبوت الملك لأهل الذمة على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في أيديهم.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١١-جواز معاملة الظلمة، ومن أكثر ماله حرام بالبيع والشراء.</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الثاني في الحوالة</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٢٨٤-وعَنْ أَبِي هُرَيْرَةَ -رضي الله عنه- أَنَّ رَسُولَ اللَّهِ - صلى الله عليه وسلم - قَالَ: (مَطْلُ الْغَنِيِّ ظُلْمٌ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فَإِذَا أُتْبِعَ أَحَدُكُمْ عَلَى مَلِيءٍ فَلْيَتْبَعْ)</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vertAlign w:val="superscript"/>
          <w:rtl/>
        </w:rPr>
        <w:footnoteReference w:id="1196"/>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هو الأصل في حكم الحوالة، وحقيقتها: إحالة المدين غريمه في قضاء الدين الذي له على من عليه دينٌ للمحيل</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97"/>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xml:space="preserve"> فالمدين الأول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محيل، والدائن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محالٌ، والدين الذي 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محال به، والمدين الثاني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محال عليه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وشرطها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رضا المحيل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وغناء المحال عليه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الحوالة.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٢-وجوب قبول الحوالة إذا كان المحال عليه ملي</w:t>
      </w:r>
      <w:r w:rsidRPr="006D0B32">
        <w:rPr>
          <w:rFonts w:ascii="Lotus Linotype" w:hAnsi="Lotus Linotype" w:cs="Lotus Linotype" w:hint="cs"/>
          <w:sz w:val="32"/>
          <w:szCs w:val="32"/>
          <w:rtl/>
        </w:rPr>
        <w:t>ئًا</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98"/>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يدل عليه الأمر، وهو قوله - صلى الله عليه وسلم </w:t>
      </w:r>
      <w:r w:rsidRPr="006D0B32">
        <w:rPr>
          <w:rFonts w:ascii="Times New Roman" w:hAnsi="Times New Roman" w:cs="Times New Roman" w:hint="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فَلْيَتْبَعْ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أي: فليطلب حقه من المحال عليه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ومعنى</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w:t>
      </w:r>
      <w:r w:rsidRPr="006D0B32">
        <w:rPr>
          <w:rFonts w:ascii="Lotus Linotype" w:hAnsi="Lotus Linotype" w:cs="Lotus Linotype" w:hint="cs"/>
          <w:sz w:val="32"/>
          <w:szCs w:val="32"/>
          <w:rtl/>
        </w:rPr>
        <w:t>فإذا أُتبع أحدكم على مليء)</w:t>
      </w:r>
      <w:r w:rsidRPr="006D0B32">
        <w:rPr>
          <w:rFonts w:ascii="Lotus Linotype" w:hAnsi="Lotus Linotype" w:cs="Lotus Linotype"/>
          <w:sz w:val="32"/>
          <w:szCs w:val="32"/>
          <w:rtl/>
        </w:rPr>
        <w:t xml:space="preserve"> أي: أحيل في دينه على مليء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w:t>
      </w:r>
      <w:r w:rsidRPr="006D0B32">
        <w:rPr>
          <w:rFonts w:ascii="Lotus Linotype" w:hAnsi="Lotus Linotype" w:cs="Lotus Linotype" w:hint="cs"/>
          <w:sz w:val="32"/>
          <w:szCs w:val="32"/>
          <w:rtl/>
        </w:rPr>
        <w:t>ليتبع</w:t>
      </w:r>
      <w:r w:rsidRPr="006D0B32">
        <w:rPr>
          <w:rFonts w:ascii="Lotus Linotype" w:hAnsi="Lotus Linotype" w:cs="Lotus Linotype"/>
          <w:sz w:val="32"/>
          <w:szCs w:val="32"/>
          <w:rtl/>
        </w:rPr>
        <w:t>) أي: فليقبل ما لم يكن عليه ضرر في 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وذهب الجمهور إلى أن قبول الحوالة مستحب</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199"/>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والأول أظهر دليل</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٣-أنه ليس من شرط الحوالة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رضا المحال.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٣-وجوب وفاء الدين الحال.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٤-تحريم تأخير الوفاء من غير عذر، وأنه ظلم، وهذا معنى: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مَطْلُ الْغَنِيِّ ظُلْمٌ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٥-تحريم الامتناع من أداء الحق من أي نوع كان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تأخيره.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الحوالة على مليء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ينافي حسن القضاء.</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٦-أن قبول الحوالة من حسن الاقتضاء.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٧-الحكمة في ورود الشريعة بالحوالة، وهي تيسير القضاء والاقتضاء.</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الثالث في حكم المفلس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٢٨٥-وعَنْه قَالَ: قَالَ رَسُولُ اللَّهِ -صلى الله عليه وسلم- أَوْ قَالَ: سَمِعْتُ النَّبِيَّ - صلى الله عليه وسلم - يَقُولُ -: (مَنْ أَدْرَكَ مَالَهُ بِعَيْنِهِ عِنْدَ رَجُلٍ -أَوْ إنْسَانٍ- قَدْ أَفْلَسَ</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فَهُوَ أَحَقُّ بِهِ مِنْ غَيْرِهِ)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200"/>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المفلس: من يكون ماله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يفي بالديون التي عليه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 تكون ديونه أكثر من ماله</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201"/>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والتفليس هو الحكم عليه بالفلس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فيمنع من التصرف في ماله بما يضر بالغرماء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كالبيع وأنواع التبرعات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ومن أحكام المفلس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ذكر في هذا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وذلك أنه إذا اشترى سلعة من رجل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يعلم بفلسه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ثم وجد البائع عين ماله عند المفلس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أحق به من سائر الغرماء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الحجر على المفلس بل وجوبه إذا طلب الغرماء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٢-جواز أن يشتري المفلس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شاء في ذمته.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من باع على المفلس شي</w:t>
      </w:r>
      <w:r w:rsidRPr="006D0B32">
        <w:rPr>
          <w:rFonts w:ascii="Lotus Linotype" w:hAnsi="Lotus Linotype" w:cs="Lotus Linotype" w:hint="cs"/>
          <w:sz w:val="32"/>
          <w:szCs w:val="32"/>
          <w:rtl/>
        </w:rPr>
        <w:t>ئًا</w:t>
      </w:r>
      <w:r w:rsidRPr="006D0B32">
        <w:rPr>
          <w:rFonts w:ascii="Lotus Linotype" w:hAnsi="Lotus Linotype" w:cs="Lotus Linotype"/>
          <w:sz w:val="32"/>
          <w:szCs w:val="32"/>
          <w:rtl/>
        </w:rPr>
        <w:t xml:space="preserve"> ثم علم بفلسه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فهو أحق بماله إذا وجده بعينه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وذلك بشرطين: أن يكون بحاله لم يتغير، وهو معنى: (بعينه).</w:t>
      </w:r>
      <w:r w:rsidRPr="006D0B32">
        <w:rPr>
          <w:rFonts w:ascii="Lotus Linotype" w:hAnsi="Lotus Linotype" w:cs="Lotus Linotype" w:hint="cs"/>
          <w:sz w:val="32"/>
          <w:szCs w:val="32"/>
          <w:rtl/>
        </w:rPr>
        <w:t xml:space="preserve"> و</w:t>
      </w:r>
      <w:r w:rsidRPr="006D0B32">
        <w:rPr>
          <w:rFonts w:ascii="Lotus Linotype" w:hAnsi="Lotus Linotype" w:cs="Lotus Linotype"/>
          <w:sz w:val="32"/>
          <w:szCs w:val="32"/>
          <w:rtl/>
        </w:rPr>
        <w:t>الثاني: أن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يكون قد قبض من ثمنه شيئ</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٤-أنه إذا لم يتحقق الشرطان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فبائع السلعة أسوة الغرماء.</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غرماء المفلس يقتسمون ماله بالنسبة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كان المال نصف الديون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فلكل غريم نصف دينه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كان الثلث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فالثلث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الربع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فالربع.</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الرابع في الش</w:t>
      </w:r>
      <w:r w:rsidRPr="006D0B32">
        <w:rPr>
          <w:rFonts w:ascii="Lotus Linotype" w:hAnsi="Lotus Linotype" w:cs="Lotus Linotype" w:hint="cs"/>
          <w:sz w:val="32"/>
          <w:szCs w:val="32"/>
          <w:rtl/>
        </w:rPr>
        <w:t>ُّ</w:t>
      </w:r>
      <w:r w:rsidRPr="006D0B32">
        <w:rPr>
          <w:rFonts w:ascii="Lotus Linotype" w:hAnsi="Lotus Linotype" w:cs="Lotus Linotype"/>
          <w:sz w:val="32"/>
          <w:szCs w:val="32"/>
          <w:rtl/>
        </w:rPr>
        <w:t>فعة</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٢٨٦-وعَنْ جَابِرِ بْنِ عَبْدِ اللَّهِ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جَعَلَ -وَفِي لَفْظٍ: قَضَى</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النَّبِيُّ - صلى الله عليه وسلم- بِالشُّفْعَةِ فِي كُلِّ مَال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لَمْ يُقْسَمْ، فَإِذَا وَقَعَتِ الْحُدُودُ, وَصُرِّفَتِ الطُّرُقُ: فَلا شُفْعَةَ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202"/>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هذا الحديث أصل في ثبوت الشفعة، والشفعة: هي استحقاق </w:t>
      </w:r>
      <w:r w:rsidRPr="006D0B32">
        <w:rPr>
          <w:rFonts w:ascii="Lotus Linotype" w:hAnsi="Lotus Linotype" w:cs="Lotus Linotype" w:hint="cs"/>
          <w:sz w:val="32"/>
          <w:szCs w:val="32"/>
          <w:rtl/>
        </w:rPr>
        <w:t>انتزاع</w:t>
      </w:r>
      <w:r w:rsidRPr="006D0B32">
        <w:rPr>
          <w:rFonts w:ascii="Lotus Linotype" w:hAnsi="Lotus Linotype" w:cs="Lotus Linotype"/>
          <w:sz w:val="32"/>
          <w:szCs w:val="32"/>
          <w:rtl/>
        </w:rPr>
        <w:t xml:space="preserve"> حصة الشريك إذا باعها من يد المشتري بمثل الثمن</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203"/>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وتثبت الشفعة في كل ما لم يقسم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سواء تمكن قسمته أو لا تمكن، وهذا هو الصحيح</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204"/>
      </w:r>
      <w:r w:rsidRPr="006D0B32">
        <w:rPr>
          <w:rFonts w:ascii="Lotus Linotype" w:hAnsi="Lotus Linotype" w:cs="Lotus Linotype" w:hint="cs"/>
          <w:b/>
          <w:b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وذهب الجمهور إلى أنها مختصة بالعقار، وفيم</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تمكن قسمته</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205"/>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والقول الثاني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أنها تثبت في كل شي</w:t>
      </w:r>
      <w:r w:rsidRPr="006D0B32">
        <w:rPr>
          <w:rFonts w:ascii="Lotus Linotype" w:hAnsi="Lotus Linotype" w:cs="Lotus Linotype" w:hint="cs"/>
          <w:sz w:val="32"/>
          <w:szCs w:val="32"/>
          <w:rtl/>
        </w:rPr>
        <w:t>ء،</w:t>
      </w:r>
      <w:r w:rsidRPr="006D0B32">
        <w:rPr>
          <w:rFonts w:ascii="Lotus Linotype" w:hAnsi="Lotus Linotype" w:cs="Lotus Linotype"/>
          <w:sz w:val="32"/>
          <w:szCs w:val="32"/>
          <w:rtl/>
        </w:rPr>
        <w:t xml:space="preserve"> من عقار ومنقول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كما جاء في رواية: (قضى بالشفعة في كل </w:t>
      </w:r>
      <w:r w:rsidRPr="009A0CEC">
        <w:rPr>
          <w:rFonts w:ascii="Lotus Linotype" w:hAnsi="Lotus Linotype" w:cs="Lotus Linotype"/>
          <w:sz w:val="32"/>
          <w:szCs w:val="32"/>
          <w:rtl/>
        </w:rPr>
        <w:t>شي)</w:t>
      </w:r>
      <w:r w:rsidRPr="009A0CEC">
        <w:rPr>
          <w:rFonts w:ascii="Lotus Linotype" w:hAnsi="Lotus Linotype" w:cs="Lotus Linotype" w:hint="cs"/>
          <w:b/>
          <w:bCs/>
          <w:sz w:val="32"/>
          <w:szCs w:val="32"/>
          <w:rtl/>
        </w:rPr>
        <w:t>(</w:t>
      </w:r>
      <w:r w:rsidRPr="009A0CEC">
        <w:rPr>
          <w:rFonts w:ascii="Lotus Linotype" w:hAnsi="Lotus Linotype" w:cs="Lotus Linotype"/>
          <w:b/>
          <w:bCs/>
          <w:sz w:val="32"/>
          <w:szCs w:val="32"/>
          <w:vertAlign w:val="superscript"/>
          <w:rtl/>
        </w:rPr>
        <w:footnoteReference w:id="1206"/>
      </w:r>
      <w:r w:rsidRPr="009A0CEC">
        <w:rPr>
          <w:rFonts w:ascii="Lotus Linotype" w:hAnsi="Lotus Linotype" w:cs="Lotus Linotype" w:hint="cs"/>
          <w:b/>
          <w:bCs/>
          <w:sz w:val="32"/>
          <w:szCs w:val="32"/>
          <w:rtl/>
        </w:rPr>
        <w:t>)</w:t>
      </w:r>
      <w:r w:rsidRPr="009A0CEC">
        <w:rPr>
          <w:rFonts w:ascii="Lotus Linotype" w:hAnsi="Lotus Linotype" w:cs="Lotus Linotype" w:hint="cs"/>
          <w:sz w:val="32"/>
          <w:szCs w:val="32"/>
          <w:rtl/>
        </w:rPr>
        <w:t>.</w:t>
      </w:r>
      <w:r w:rsidRPr="009A0CEC">
        <w:rPr>
          <w:rFonts w:ascii="Lotus Linotype" w:hAnsi="Lotus Linotype" w:cs="Lotus Linotype"/>
          <w:sz w:val="32"/>
          <w:szCs w:val="32"/>
          <w:rtl/>
        </w:rPr>
        <w:t xml:space="preserve"> وممن ذهب إلى ذلك</w:t>
      </w:r>
      <w:r w:rsidRPr="009A0CEC">
        <w:rPr>
          <w:rFonts w:ascii="Lotus Linotype" w:hAnsi="Lotus Linotype" w:cs="Lotus Linotype" w:hint="cs"/>
          <w:sz w:val="32"/>
          <w:szCs w:val="32"/>
          <w:rtl/>
        </w:rPr>
        <w:t>:</w:t>
      </w:r>
      <w:r w:rsidRPr="009A0CEC">
        <w:rPr>
          <w:rFonts w:ascii="Lotus Linotype" w:hAnsi="Lotus Linotype" w:cs="Lotus Linotype"/>
          <w:sz w:val="32"/>
          <w:szCs w:val="32"/>
          <w:rtl/>
        </w:rPr>
        <w:t xml:space="preserve"> العلامة ابن القيم، وقد أفاض في توجيهه وترجيحه </w:t>
      </w:r>
      <w:r w:rsidR="009A0CEC">
        <w:rPr>
          <w:rFonts w:ascii="Lotus Linotype" w:hAnsi="Lotus Linotype" w:cs="Lotus Linotype" w:hint="cs"/>
          <w:sz w:val="32"/>
          <w:szCs w:val="32"/>
          <w:rtl/>
        </w:rPr>
        <w:t xml:space="preserve">ذكر ذلك في </w:t>
      </w:r>
      <w:r w:rsidRPr="009A0CEC">
        <w:rPr>
          <w:rFonts w:ascii="Lotus Linotype" w:hAnsi="Lotus Linotype" w:cs="Lotus Linotype"/>
          <w:sz w:val="32"/>
          <w:szCs w:val="32"/>
          <w:rtl/>
        </w:rPr>
        <w:t>إعلام الموقعين</w:t>
      </w:r>
      <w:r w:rsidR="009A0CEC" w:rsidRPr="009A0CEC">
        <w:rPr>
          <w:rFonts w:ascii="Lotus Linotype" w:hAnsi="Lotus Linotype" w:cs="Lotus Linotype" w:hint="cs"/>
          <w:b/>
          <w:bCs/>
          <w:sz w:val="32"/>
          <w:szCs w:val="32"/>
          <w:rtl/>
        </w:rPr>
        <w:t>(</w:t>
      </w:r>
      <w:r w:rsidR="009A0CEC" w:rsidRPr="009A0CEC">
        <w:rPr>
          <w:rFonts w:ascii="Lotus Linotype" w:hAnsi="Lotus Linotype" w:cs="Lotus Linotype"/>
          <w:b/>
          <w:bCs/>
          <w:sz w:val="32"/>
          <w:szCs w:val="32"/>
          <w:vertAlign w:val="superscript"/>
          <w:rtl/>
        </w:rPr>
        <w:footnoteReference w:id="1207"/>
      </w:r>
      <w:r w:rsidR="009A0CEC" w:rsidRPr="009A0CEC">
        <w:rPr>
          <w:rFonts w:ascii="Lotus Linotype" w:hAnsi="Lotus Linotype" w:cs="Lotus Linotype" w:hint="cs"/>
          <w:b/>
          <w:bCs/>
          <w:sz w:val="32"/>
          <w:szCs w:val="32"/>
          <w:rtl/>
        </w:rPr>
        <w:t>)</w:t>
      </w:r>
      <w:r w:rsidRPr="009A0CEC">
        <w:rPr>
          <w:rFonts w:ascii="Lotus Linotype" w:hAnsi="Lotus Linotype" w:cs="Lotus Linotype"/>
          <w:sz w:val="32"/>
          <w:szCs w:val="32"/>
          <w:rtl/>
        </w:rPr>
        <w:t>، ويحرم الاحتيال لإسقاط الشفعة أو لمنع الشفيع من الأخذ بها</w:t>
      </w:r>
      <w:r w:rsidRPr="009A0CEC">
        <w:rPr>
          <w:rFonts w:ascii="Lotus Linotype" w:hAnsi="Lotus Linotype" w:cs="Lotus Linotype" w:hint="cs"/>
          <w:sz w:val="32"/>
          <w:szCs w:val="32"/>
          <w:rtl/>
        </w:rPr>
        <w:t>؛</w:t>
      </w:r>
      <w:r w:rsidRPr="009A0CEC">
        <w:rPr>
          <w:rFonts w:ascii="Lotus Linotype" w:hAnsi="Lotus Linotype" w:cs="Lotus Linotype"/>
          <w:sz w:val="32"/>
          <w:szCs w:val="32"/>
          <w:rtl/>
        </w:rPr>
        <w:t xml:space="preserve"> </w:t>
      </w:r>
      <w:r w:rsidRPr="009A0CEC">
        <w:rPr>
          <w:rFonts w:ascii="Lotus Linotype" w:hAnsi="Lotus Linotype" w:cs="Lotus Linotype" w:hint="cs"/>
          <w:sz w:val="32"/>
          <w:szCs w:val="32"/>
          <w:rtl/>
        </w:rPr>
        <w:t>لأن</w:t>
      </w:r>
      <w:r w:rsidRPr="009A0CEC">
        <w:rPr>
          <w:rFonts w:ascii="Lotus Linotype" w:hAnsi="Lotus Linotype" w:cs="Lotus Linotype"/>
          <w:sz w:val="32"/>
          <w:szCs w:val="32"/>
          <w:rtl/>
        </w:rPr>
        <w:t xml:space="preserve"> ذلك من العدوان، وإذا</w:t>
      </w:r>
      <w:r w:rsidRPr="006D0B32">
        <w:rPr>
          <w:rFonts w:ascii="Lotus Linotype" w:hAnsi="Lotus Linotype" w:cs="Lotus Linotype"/>
          <w:sz w:val="32"/>
          <w:szCs w:val="32"/>
          <w:rtl/>
        </w:rPr>
        <w:t xml:space="preserve"> تعدد الشركاء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ثبتت الشفعة بكل واحد بقدر نصيبه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١-ثبوت الشفعة في العقار المشترك ما لم يقسم.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شفعة بعد القسمة وتميز الأملاك.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من مقاصد الشريعة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إزالة الضرر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المقصود من الشفعة إزالة ضرر الشركة.</w:t>
      </w:r>
    </w:p>
    <w:p w:rsidR="006D0B32" w:rsidRPr="006D0B32" w:rsidRDefault="006D0B32" w:rsidP="006D0B32">
      <w:pPr>
        <w:spacing w:line="276" w:lineRule="auto"/>
        <w:rPr>
          <w:rFonts w:ascii="Lotus Linotype" w:eastAsia="Calibri" w:hAnsi="Lotus Linotype" w:cs="Lotus Linotype"/>
          <w:sz w:val="32"/>
          <w:szCs w:val="32"/>
          <w:rtl/>
        </w:rPr>
      </w:pPr>
      <w:r w:rsidRPr="006D0B32">
        <w:rPr>
          <w:rFonts w:ascii="Lotus Linotype" w:eastAsia="Calibri" w:hAnsi="Lotus Linotype" w:cs="Lotus Linotype"/>
          <w:sz w:val="32"/>
          <w:szCs w:val="32"/>
          <w:rtl/>
        </w:rPr>
        <w:t>٤-أنه لا</w:t>
      </w:r>
      <w:r w:rsidRPr="006D0B32">
        <w:rPr>
          <w:rFonts w:ascii="Lotus Linotype" w:eastAsia="Calibri" w:hAnsi="Lotus Linotype" w:cs="Lotus Linotype" w:hint="cs"/>
          <w:sz w:val="32"/>
          <w:szCs w:val="32"/>
          <w:rtl/>
        </w:rPr>
        <w:t xml:space="preserve"> </w:t>
      </w:r>
      <w:r w:rsidRPr="006D0B32">
        <w:rPr>
          <w:rFonts w:ascii="Lotus Linotype" w:eastAsia="Calibri" w:hAnsi="Lotus Linotype" w:cs="Lotus Linotype"/>
          <w:sz w:val="32"/>
          <w:szCs w:val="32"/>
          <w:rtl/>
        </w:rPr>
        <w:t xml:space="preserve">شفعة للجار إلا أن تكون بينهم </w:t>
      </w:r>
      <w:r w:rsidRPr="006D0B32">
        <w:rPr>
          <w:rFonts w:ascii="Lotus Linotype" w:eastAsia="Calibri" w:hAnsi="Lotus Linotype" w:cs="Lotus Linotype" w:hint="cs"/>
          <w:sz w:val="32"/>
          <w:szCs w:val="32"/>
          <w:rtl/>
        </w:rPr>
        <w:t>اشتراك</w:t>
      </w:r>
      <w:r w:rsidRPr="006D0B32">
        <w:rPr>
          <w:rFonts w:ascii="Lotus Linotype" w:eastAsia="Calibri" w:hAnsi="Lotus Linotype" w:cs="Lotus Linotype"/>
          <w:sz w:val="32"/>
          <w:szCs w:val="32"/>
          <w:rtl/>
        </w:rPr>
        <w:t xml:space="preserve"> في بعض منافع العقار ومرافقه</w:t>
      </w:r>
      <w:r w:rsidRPr="006D0B32">
        <w:rPr>
          <w:rFonts w:ascii="Lotus Linotype" w:eastAsia="Calibri" w:hAnsi="Lotus Linotype" w:cs="Lotus Linotype" w:hint="cs"/>
          <w:sz w:val="32"/>
          <w:szCs w:val="32"/>
          <w:rtl/>
        </w:rPr>
        <w:t>؛</w:t>
      </w:r>
      <w:r w:rsidRPr="006D0B32">
        <w:rPr>
          <w:rFonts w:ascii="Lotus Linotype" w:eastAsia="Calibri" w:hAnsi="Lotus Linotype" w:cs="Lotus Linotype"/>
          <w:sz w:val="32"/>
          <w:szCs w:val="32"/>
          <w:rtl/>
        </w:rPr>
        <w:t xml:space="preserve"> كالبئر والبال</w:t>
      </w:r>
      <w:r w:rsidRPr="006D0B32">
        <w:rPr>
          <w:rFonts w:ascii="Lotus Linotype" w:eastAsia="Calibri" w:hAnsi="Lotus Linotype" w:cs="Lotus Linotype" w:hint="cs"/>
          <w:sz w:val="32"/>
          <w:szCs w:val="32"/>
          <w:rtl/>
        </w:rPr>
        <w:t>وعة</w:t>
      </w:r>
      <w:r w:rsidRPr="006D0B32">
        <w:rPr>
          <w:rFonts w:ascii="Lotus Linotype" w:eastAsia="Calibri" w:hAnsi="Lotus Linotype" w:cs="Lotus Linotype" w:hint="cs"/>
          <w:b/>
          <w:bCs/>
          <w:sz w:val="32"/>
          <w:szCs w:val="32"/>
          <w:rtl/>
        </w:rPr>
        <w:t>(</w:t>
      </w:r>
      <w:r w:rsidRPr="006D0B32">
        <w:rPr>
          <w:rFonts w:ascii="Lotus Linotype" w:eastAsia="Calibri" w:hAnsi="Lotus Linotype" w:cs="Lotus Linotype"/>
          <w:b/>
          <w:bCs/>
          <w:sz w:val="32"/>
          <w:szCs w:val="32"/>
          <w:vertAlign w:val="superscript"/>
          <w:rtl/>
        </w:rPr>
        <w:footnoteReference w:id="1208"/>
      </w:r>
      <w:r w:rsidRPr="006D0B32">
        <w:rPr>
          <w:rFonts w:ascii="Lotus Linotype" w:eastAsia="Calibri" w:hAnsi="Lotus Linotype" w:cs="Lotus Linotype" w:hint="cs"/>
          <w:b/>
          <w:bCs/>
          <w:sz w:val="32"/>
          <w:szCs w:val="32"/>
          <w:rtl/>
        </w:rPr>
        <w:t>)</w:t>
      </w:r>
      <w:r w:rsidRPr="006D0B32">
        <w:rPr>
          <w:rFonts w:ascii="Lotus Linotype" w:eastAsia="Calibri" w:hAnsi="Lotus Linotype" w:cs="Lotus Linotype" w:hint="cs"/>
          <w:sz w:val="32"/>
          <w:szCs w:val="32"/>
          <w:rtl/>
        </w:rPr>
        <w:t>،</w:t>
      </w:r>
      <w:r w:rsidRPr="006D0B32">
        <w:rPr>
          <w:rFonts w:ascii="Lotus Linotype" w:eastAsia="Calibri" w:hAnsi="Lotus Linotype" w:cs="Lotus Linotype"/>
          <w:sz w:val="32"/>
          <w:szCs w:val="32"/>
          <w:rtl/>
        </w:rPr>
        <w:t xml:space="preserve"> والطريق.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٥-ثبوت الشفعة لكل أحد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لإطلاق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فيدخل في 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شفعة الذمي على المسلم، وقد ذهب إلى ذلك الأئمة الثلاثة</w:t>
      </w:r>
      <w:r w:rsidRPr="006D0B32">
        <w:rPr>
          <w:rFonts w:ascii="Lotus Linotype" w:hAnsi="Lotus Linotype" w:cs="Lotus Linotype" w:hint="cs"/>
          <w:b/>
          <w:bCs/>
          <w:sz w:val="32"/>
          <w:szCs w:val="32"/>
          <w:rtl/>
        </w:rPr>
        <w:t>(</w:t>
      </w:r>
      <w:r w:rsidRPr="006D0B32">
        <w:rPr>
          <w:rFonts w:ascii="Lotus Linotype" w:hAnsi="Lotus Linotype" w:cs="Lotus Linotype"/>
          <w:b/>
          <w:bCs/>
          <w:sz w:val="32"/>
          <w:szCs w:val="32"/>
          <w:vertAlign w:val="superscript"/>
          <w:rtl/>
        </w:rPr>
        <w:footnoteReference w:id="1209"/>
      </w:r>
      <w:r w:rsidRPr="006D0B32">
        <w:rPr>
          <w:rFonts w:ascii="Lotus Linotype" w:hAnsi="Lotus Linotype" w:cs="Lotus Linotype" w:hint="cs"/>
          <w:b/>
          <w:bCs/>
          <w:sz w:val="32"/>
          <w:szCs w:val="32"/>
          <w:rtl/>
        </w:rPr>
        <w:t>)</w:t>
      </w:r>
      <w:r w:rsidRPr="006D0B32">
        <w:rPr>
          <w:rFonts w:ascii="Lotus Linotype" w:hAnsi="Lotus Linotype" w:cs="Lotus Linotype"/>
          <w:sz w:val="32"/>
          <w:szCs w:val="32"/>
          <w:rtl/>
        </w:rPr>
        <w:t>، وذهب الإمام أحمد إلى 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شفعة لذمي على مسلم</w:t>
      </w:r>
      <w:r w:rsidRPr="006D0B32">
        <w:rPr>
          <w:rFonts w:ascii="Lotus Linotype" w:hAnsi="Lotus Linotype" w:cs="Lotus Linotype" w:hint="cs"/>
          <w:sz w:val="32"/>
          <w:szCs w:val="32"/>
          <w:rtl/>
        </w:rPr>
        <w:t>(</w:t>
      </w:r>
      <w:r w:rsidRPr="006D0B32">
        <w:rPr>
          <w:rtl/>
        </w:rPr>
        <w:footnoteReference w:id="1210"/>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وله على ذلك وجوه</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من الاستدلال استوفاه</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ابن القيم في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أحكام أهل الذمة</w:t>
      </w:r>
      <w:r w:rsidRPr="006D0B32">
        <w:rPr>
          <w:rFonts w:ascii="Lotus Linotype" w:hAnsi="Lotus Linotype" w:cs="Lotus Linotype" w:hint="cs"/>
          <w:sz w:val="32"/>
          <w:szCs w:val="32"/>
          <w:rtl/>
        </w:rPr>
        <w:t>"(</w:t>
      </w:r>
      <w:r w:rsidRPr="006D0B32">
        <w:rPr>
          <w:rtl/>
        </w:rPr>
        <w:footnoteReference w:id="1211"/>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وهو بحث قيم من ابن القيم.</w:t>
      </w:r>
      <w:r w:rsidRPr="006D0B32">
        <w:rPr>
          <w:rFonts w:ascii="Lotus Linotype" w:hAnsi="Lotus Linotype" w:cs="Lotus Linotype" w:hint="cs"/>
          <w:sz w:val="32"/>
          <w:szCs w:val="32"/>
          <w:rtl/>
        </w:rPr>
        <w:t xml:space="preserve">  </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 xml:space="preserve">الخامس في الوقف </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٢٨٧-عَنْ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أَصَابَ عُمَرُ أَرْضاً بِخَيْبَرَ</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فَأَتَى النَّبِيَّ - صلى الله عليه وسلم - يَسْتَأْمِرُهُ فِيهَا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 يَا رَسُولَ اللَّهِ إنِّي أَصَبْتُ أَرْضاً بِخَيْبَرَ, لَمْ أُصِبْ مَالاً قَطُّ هُوَ أَنْفَسُ عِنْدِي مِنْهُ, فَمَا تَأْمُرُنِي بِهِ؟ فَقَالَ: (إنْ شِئْتَ حَبَسْتَ أَصْلَهَا, وَتَصَدَّقْتَ بِهَا) قَالَ: فَتَصَدَّقَ بِهَا عمر؛ غَيْرَ أَنَّهُ لا يُبَاعُ أَصْلُهَا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يُورَثُ، وَلا يُوهَبُ. قَالَ: فَتَصَدَّقَ عُمَرُ</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فِي الْفُقَرَاءِ, وَفِي الْقُرْبَى, وَفِي الرِّقَابِ, وَفِي سَبِيلِ اللَّهِ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وَابْنِ السَّبِيلِ, وَالضَّيْفِ</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لا جُنَاحَ عَلَى مَنْ وَلِيَهَا: أَنْ يَأْكُلَ مِنْهَا بِالْمَعْرُوفِ, أَوْ يُطْعِمَ صَدِيق</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ا, غَيْرَ مُتَمَوِّلٍ فِيهِ.</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غَيْرَ مُتَأَثِّلٍ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vertAlign w:val="superscript"/>
          <w:rtl/>
        </w:rPr>
        <w:footnoteReference w:id="1212"/>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الوقف في اللغة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الحبس</w:t>
      </w:r>
      <w:r w:rsidRPr="006D0B32">
        <w:rPr>
          <w:rFonts w:ascii="Lotus Linotype" w:hAnsi="Lotus Linotype" w:cs="Lotus Linotype" w:hint="cs"/>
          <w:sz w:val="32"/>
          <w:szCs w:val="32"/>
          <w:rtl/>
        </w:rPr>
        <w:t>(</w:t>
      </w:r>
      <w:r w:rsidRPr="006D0B32">
        <w:rPr>
          <w:rtl/>
        </w:rPr>
        <w:footnoteReference w:id="1213"/>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ومنه قوله تعالى: </w:t>
      </w:r>
      <w:r w:rsidRPr="006D0B32">
        <w:rPr>
          <w:rFonts w:ascii="Lotus Linotype" w:hAnsi="Lotus Linotype" w:cs="Lotus Linotype" w:hint="cs"/>
          <w:b/>
          <w:bCs/>
          <w:color w:val="C00000"/>
          <w:sz w:val="32"/>
          <w:szCs w:val="32"/>
          <w:rtl/>
        </w:rPr>
        <w:t>{وَقِفُوهُمْ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إِنَّهُمْ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مَسْئُولُونَ} </w:t>
      </w:r>
      <w:r w:rsidRPr="006D0B32">
        <w:rPr>
          <w:rFonts w:ascii="Lotus Linotype" w:hAnsi="Lotus Linotype" w:cs="Lotus Linotype" w:hint="cs"/>
          <w:sz w:val="32"/>
          <w:szCs w:val="32"/>
          <w:rtl/>
        </w:rPr>
        <w:t>[الصافات: 24].</w:t>
      </w:r>
      <w:r w:rsidRPr="006D0B32">
        <w:rPr>
          <w:rFonts w:ascii="Lotus Linotype" w:hAnsi="Lotus Linotype" w:cs="Lotus Linotype"/>
          <w:sz w:val="32"/>
          <w:szCs w:val="32"/>
          <w:rtl/>
        </w:rPr>
        <w:t xml:space="preserve"> وفي الاصطلاح: حبس عين ذات منفعة عن التصرف فيها والتصدق بمنفعتها</w:t>
      </w:r>
      <w:r w:rsidRPr="006D0B32">
        <w:rPr>
          <w:rFonts w:ascii="Lotus Linotype" w:hAnsi="Lotus Linotype" w:cs="Lotus Linotype" w:hint="cs"/>
          <w:sz w:val="32"/>
          <w:szCs w:val="32"/>
          <w:rtl/>
        </w:rPr>
        <w:t>(</w:t>
      </w:r>
      <w:r w:rsidRPr="006D0B32">
        <w:rPr>
          <w:rtl/>
        </w:rPr>
        <w:footnoteReference w:id="1214"/>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ولهذا قيل: الوقف تحبيس الأصل وتسبيل المنفعة</w:t>
      </w:r>
      <w:r w:rsidRPr="006D0B32">
        <w:rPr>
          <w:rFonts w:ascii="Lotus Linotype" w:hAnsi="Lotus Linotype" w:cs="Lotus Linotype" w:hint="cs"/>
          <w:sz w:val="32"/>
          <w:szCs w:val="32"/>
          <w:rtl/>
        </w:rPr>
        <w:t>(</w:t>
      </w:r>
      <w:r w:rsidRPr="006D0B32">
        <w:rPr>
          <w:rtl/>
        </w:rPr>
        <w:footnoteReference w:id="1215"/>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١-هذا الحديث هو الأصل في مشروعية الوقف.</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٢-فضل عمر -رضي الله عنه-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لتحريه أفضل أمواله للتصدق به.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عمر أصاب أرضًا بخيبر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إما أن تكون بالشراء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سهمه من الغنيمة.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٤-مصارف وقف عمر التي نص عليها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القدوة به في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من مصارف الوقف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الفقراء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 xml:space="preserve"> القربى</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 الرقاب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 سبيل الله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وابن السبيل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والضيف.</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٦-أنه يجوز لناظر الوقف أن يأكل منه بالمعروف، ويطعم صديقه.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٧-أنه ليس للناظر أن يتخذ من الوقف مالًا يتموله، ويختص به لنفسه.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٨-أن الوقف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يباع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يوهب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يورث.</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٩-أن الوقف صدقة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ففيه شاهد لقوله -صلى الله عليه وسلم-: (إذا مات ابن آدم انقطع عمله إلا من ثلاث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صدقة جارية ... الحديث)</w:t>
      </w:r>
      <w:r w:rsidRPr="006D0B32">
        <w:rPr>
          <w:rFonts w:ascii="Lotus Linotype" w:hAnsi="Lotus Linotype" w:cs="Lotus Linotype" w:hint="cs"/>
          <w:sz w:val="32"/>
          <w:szCs w:val="32"/>
          <w:rtl/>
        </w:rPr>
        <w:t>(</w:t>
      </w:r>
      <w:r w:rsidRPr="006D0B32">
        <w:rPr>
          <w:rtl/>
        </w:rPr>
        <w:footnoteReference w:id="1216"/>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والصدقة الجارية هي الدائمة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فيدوم أجرها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فينتفع بها صاحبها بعد موته.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 صرف غلة الوقف إلا فيما هو قرب</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 أي: فيما يتقرب به إلى الله؛ كالمصارف المذكورة في وقف عمر -رضي الله عنه-.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يجوز الوقف على ملاعب الرياضة،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بناء الأشكال الجمالية،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نشر كتب الأدب وكتب الكلام والفلسفة.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١٢-قصة عمر هذه تشبه قصة أبي طلحة في تصدقه </w:t>
      </w:r>
      <w:r w:rsidRPr="006D0B32">
        <w:rPr>
          <w:rFonts w:ascii="Lotus Linotype" w:hAnsi="Lotus Linotype" w:cs="Lotus Linotype" w:hint="cs"/>
          <w:sz w:val="32"/>
          <w:szCs w:val="32"/>
          <w:rtl/>
        </w:rPr>
        <w:t>ببيرحاء(</w:t>
      </w:r>
      <w:r w:rsidRPr="006D0B32">
        <w:rPr>
          <w:rtl/>
        </w:rPr>
        <w:footnoteReference w:id="1217"/>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١٣-فيها مثال عملي لمعنى قوله تعالى: </w:t>
      </w:r>
      <w:r w:rsidRPr="006D0B32">
        <w:rPr>
          <w:rFonts w:ascii="Lotus Linotype" w:hAnsi="Lotus Linotype" w:cs="Lotus Linotype" w:hint="cs"/>
          <w:b/>
          <w:bCs/>
          <w:color w:val="C00000"/>
          <w:sz w:val="32"/>
          <w:szCs w:val="32"/>
          <w:rtl/>
        </w:rPr>
        <w:t>{لَنْ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تَنَالُوا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الْبِرَّ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حَتَّى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تُنْفِقُوا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تُحِبُّونَ}</w:t>
      </w:r>
      <w:r w:rsidRPr="006D0B32">
        <w:rPr>
          <w:rFonts w:ascii="Lotus Linotype" w:hAnsi="Lotus Linotype" w:cs="Lotus Linotype" w:hint="cs"/>
          <w:sz w:val="32"/>
          <w:szCs w:val="32"/>
          <w:rtl/>
        </w:rPr>
        <w:t xml:space="preserve"> [آل عمران: 92].</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١٤-</w:t>
      </w:r>
      <w:r w:rsidRPr="006D0B32">
        <w:rPr>
          <w:rFonts w:ascii="Lotus Linotype" w:hAnsi="Lotus Linotype" w:cs="Lotus Linotype" w:hint="cs"/>
          <w:sz w:val="32"/>
          <w:szCs w:val="32"/>
          <w:rtl/>
        </w:rPr>
        <w:t>استشارة</w:t>
      </w:r>
      <w:r w:rsidRPr="006D0B32">
        <w:rPr>
          <w:rFonts w:ascii="Lotus Linotype" w:hAnsi="Lotus Linotype" w:cs="Lotus Linotype"/>
          <w:sz w:val="32"/>
          <w:szCs w:val="32"/>
          <w:rtl/>
        </w:rPr>
        <w:t xml:space="preserve"> أهل العلم والفضل فيما يريد الإنسان التصرف فيه تصرفًا شرعيًا.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١٥-مشروعية تعيين ناظر للوقف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ليرعاه ويضعه في مصارفه.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١٦-وجوب الوفاء بشروط الواقف ما لم تخالف حكمًا شرعيًا.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١٧-أن الصدقة تكون على البعيد والقريب لكنها على القريب صدقة وصلة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فالوقف على الأقارب أفضل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لكن منع بعض أهل العلم الوقف على الذرية وسماه وقف الجنف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 يتضمن في العادة حرمان أولاد البنات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ولأنه يتضمن الحجر على الأولاد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فيحرمهم من التصرف فيه بحكم الميراث.</w:t>
      </w:r>
      <w:r w:rsidRPr="006D0B32">
        <w:rPr>
          <w:rFonts w:ascii="Lotus Linotype" w:hAnsi="Lotus Linotype" w:cs="Lotus Linotype" w:hint="cs"/>
          <w:sz w:val="32"/>
          <w:szCs w:val="32"/>
          <w:rtl/>
        </w:rPr>
        <w:t xml:space="preserve"> </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السادس في الهبة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٢٨٨-وعَنْ عُمَرَ-رضي الله عنه- قَالَ: حَمَلْتُ عَلَى فَرَسٍ فِي سَبِيلِ اللَّهِ, فَأَضَاعَهُ الَّذِي كَانَ عِنْدَهُ, فَأَرَدْتُ أَنْ أَشْتَرِيَهُ, وظَنَنْتُ أَنَّهُ يَبِيعُهُ بِرُخْصٍ</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فَسَأَلْتُ النَّبِيَّ - صلى الله عليه وسلم -فَقَالَ: (لا تَشْتَرِهِ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تَعُدْ فِي صَدَقَتِكَ, وَإِنْ أَعْطَاكَهُ بِدِرْهَمٍ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 الْعَائِدَ فِي هِبَتِهِ كَالْعَائِدِ فِي قَيْئِهِ)</w:t>
      </w:r>
      <w:r w:rsidRPr="006D0B32">
        <w:rPr>
          <w:rFonts w:ascii="Lotus Linotype" w:hAnsi="Lotus Linotype" w:cs="Lotus Linotype" w:hint="cs"/>
          <w:color w:val="C00000"/>
          <w:sz w:val="32"/>
          <w:szCs w:val="32"/>
          <w:rtl/>
        </w:rPr>
        <w:t xml:space="preserve"> (</w:t>
      </w:r>
      <w:r w:rsidRPr="006D0B32">
        <w:rPr>
          <w:color w:val="C00000"/>
          <w:rtl/>
        </w:rPr>
        <w:footnoteReference w:id="121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وفي لفظ: (</w:t>
      </w:r>
      <w:r w:rsidRPr="006D0B32">
        <w:rPr>
          <w:rFonts w:ascii="Lotus Linotype" w:hAnsi="Lotus Linotype" w:cs="Lotus Linotype" w:hint="cs"/>
          <w:b/>
          <w:bCs/>
          <w:color w:val="C00000"/>
          <w:sz w:val="32"/>
          <w:szCs w:val="32"/>
          <w:rtl/>
        </w:rPr>
        <w:t>فَإنَّ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الَّذِي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يَعُودُ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صَدَقَتِهِ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كَالْكَلْبِ</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يَعُودُ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قَيْئهِ</w:t>
      </w:r>
      <w:r w:rsidRPr="006D0B32">
        <w:rPr>
          <w:rFonts w:ascii="Lotus Linotype" w:hAnsi="Lotus Linotype" w:cs="Lotus Linotype"/>
          <w:b/>
          <w:bCs/>
          <w:color w:val="C00000"/>
          <w:sz w:val="32"/>
          <w:szCs w:val="32"/>
          <w:rtl/>
        </w:rPr>
        <w:t>)</w:t>
      </w:r>
      <w:r w:rsidRPr="006D0B32">
        <w:rPr>
          <w:rFonts w:ascii="Lotus Linotype" w:hAnsi="Lotus Linotype" w:cs="Lotus Linotype" w:hint="cs"/>
          <w:color w:val="C00000"/>
          <w:sz w:val="32"/>
          <w:szCs w:val="32"/>
          <w:rtl/>
        </w:rPr>
        <w:t xml:space="preserve"> (</w:t>
      </w:r>
      <w:r w:rsidRPr="006D0B32">
        <w:rPr>
          <w:color w:val="C00000"/>
          <w:rtl/>
        </w:rPr>
        <w:footnoteReference w:id="1219"/>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٢٨٩-</w:t>
      </w:r>
      <w:r w:rsidRPr="006D0B32">
        <w:rPr>
          <w:rFonts w:ascii="Lotus Linotype" w:hAnsi="Lotus Linotype" w:cs="Lotus Linotype" w:hint="cs"/>
          <w:b/>
          <w:bCs/>
          <w:color w:val="C00000"/>
          <w:sz w:val="32"/>
          <w:szCs w:val="32"/>
          <w:rtl/>
        </w:rPr>
        <w:t>وعَنِ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ابْنِ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عَبَّاسٍ</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رَضِيَ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عَنْهُمَا</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أَنَّ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النبيَّ</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صلى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وسلم</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قالَ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(العَائِدُ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هِبَتِهِ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كَالعَائِدِ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قَيْئهِ)</w:t>
      </w:r>
      <w:r w:rsidRPr="006D0B32">
        <w:rPr>
          <w:rFonts w:ascii="Lotus Linotype" w:hAnsi="Lotus Linotype" w:cs="Lotus Linotype" w:hint="cs"/>
          <w:color w:val="C00000"/>
          <w:sz w:val="32"/>
          <w:szCs w:val="32"/>
          <w:rtl/>
        </w:rPr>
        <w:t xml:space="preserve"> (</w:t>
      </w:r>
      <w:r w:rsidRPr="006D0B32">
        <w:rPr>
          <w:color w:val="C00000"/>
          <w:rtl/>
        </w:rPr>
        <w:footnoteReference w:id="1220"/>
      </w:r>
      <w:r w:rsidRPr="006D0B32">
        <w:rPr>
          <w:rFonts w:ascii="Lotus Linotype" w:hAnsi="Lotus Linotype" w:cs="Lotus Linotype" w:hint="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هذان الحديثان أصل في تحريم العود في الهبة والصدقة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والهبة: تمليك جائز التصرف لغيره بلا عوض</w:t>
      </w:r>
      <w:r w:rsidRPr="006D0B32">
        <w:rPr>
          <w:rFonts w:ascii="Lotus Linotype" w:hAnsi="Lotus Linotype" w:cs="Lotus Linotype" w:hint="cs"/>
          <w:sz w:val="32"/>
          <w:szCs w:val="32"/>
          <w:rtl/>
        </w:rPr>
        <w:t>(</w:t>
      </w:r>
      <w:r w:rsidRPr="006D0B32">
        <w:rPr>
          <w:rtl/>
        </w:rPr>
        <w:footnoteReference w:id="1221"/>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الحديثين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١-جواز الهبة ويختلف حكمها </w:t>
      </w:r>
      <w:r w:rsidRPr="006D0B32">
        <w:rPr>
          <w:rFonts w:ascii="Lotus Linotype" w:hAnsi="Lotus Linotype" w:cs="Lotus Linotype" w:hint="cs"/>
          <w:sz w:val="32"/>
          <w:szCs w:val="32"/>
          <w:rtl/>
        </w:rPr>
        <w:t>باختلاف</w:t>
      </w:r>
      <w:r w:rsidRPr="006D0B32">
        <w:rPr>
          <w:rFonts w:ascii="Lotus Linotype" w:hAnsi="Lotus Linotype" w:cs="Lotus Linotype"/>
          <w:sz w:val="32"/>
          <w:szCs w:val="32"/>
          <w:rtl/>
        </w:rPr>
        <w:t xml:space="preserve"> الغرض منها.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٢-استحباب هبة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يستعان به على الجهاد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كفعل عمر -رضي الله عنه-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وقوله: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حَمَلْتُ عَلَى فَرَسٍ فِي سَبِيلِ اللَّهِ</w:t>
      </w:r>
      <w:r w:rsidRPr="006D0B32">
        <w:rPr>
          <w:rFonts w:ascii="Lotus Linotype" w:hAnsi="Lotus Linotype" w:cs="Times New Roman" w:hint="cs"/>
          <w:sz w:val="32"/>
          <w:szCs w:val="32"/>
          <w:rtl/>
        </w:rPr>
        <w:t>"</w:t>
      </w:r>
      <w:r w:rsidRPr="006D0B32">
        <w:rPr>
          <w:rFonts w:ascii="Lotus Linotype" w:hAnsi="Lotus Linotype" w:cs="Lotus Linotype"/>
          <w:sz w:val="32"/>
          <w:szCs w:val="32"/>
          <w:rtl/>
        </w:rPr>
        <w:t>: معناه حملت رجلًا على فرس وهبته له ليجاهد 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وقوله: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فأضاعه</w:t>
      </w:r>
      <w:r w:rsidRPr="006D0B32">
        <w:rPr>
          <w:rFonts w:ascii="Lotus Linotype" w:hAnsi="Lotus Linotype" w:cs="Times New Roman" w:hint="cs"/>
          <w:sz w:val="32"/>
          <w:szCs w:val="32"/>
          <w:rtl/>
        </w:rPr>
        <w:t>"</w:t>
      </w:r>
      <w:r w:rsidRPr="006D0B32">
        <w:rPr>
          <w:rFonts w:ascii="Lotus Linotype" w:hAnsi="Lotus Linotype" w:cs="Lotus Linotype"/>
          <w:sz w:val="32"/>
          <w:szCs w:val="32"/>
          <w:rtl/>
        </w:rPr>
        <w:t xml:space="preserve"> معناه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أهمله، فلم يقم عليه بما يحتاج من العلف فهزل الفرس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فأراد عمر أن يشتريه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فسأل النبي -صلى الله عليه وسلم- فنهاه.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٣-تحريم شراء المتصد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ق لصدقته والواهب لهبته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ممن تصدق عليه أو وهبه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حتى ولو عرضها فضلًا أن يطلب منه بيعها.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ذلك من العود في الهب</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من طرق البيان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التشبيه.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٦-تشبيه العائد في هبته بالكلب يعود في قيئه.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٧-التنفير الشديد من العود في الهبة.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٨-قوله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 الكلب-: (يعود في قيئه) معناه: يأكل قيئه فيعود إلى بطنه.</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9-أن من الأمور المذمومة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مشابهة الحيوانات الخسيسة.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١0-التثبت في الأمور، والاستعانة على ذلك بسؤال أهل العلم.</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السابع في عطية الأولاد ووجوب العدل فيها</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٢٩٠-وعَنِ النُّعْمَانِ بْنِ بَشِيرٍ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تَصَدَّقَ عَلَيَّ أَبِي بِبَعْضِ مَالِهِ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فَقَالَتْ أُمِّي عَمْرَةُ بِنْتُ رَوَاحَةَ: لا أَرْضَى حَتَّى تُشْهِدَ رَسُولَ اللَّهِ - صلى الله عليه وسلم - فَانْطَلَقَ أَبِي إلَى رَسُولِ اللَّهِ -صلى الله عليه وسلم- لِيُشْهِدَ عَلَى صَدَقَتِي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 لَهُ رَسُولُ اللَّهِ - صلى الله عليه وسلم -: (أَفَعَلْتَ هَذَا بِوَلَدِكَ كُلِّهِمْ؟) قَالَ: لا. قَالَ: (اتَّقُوا اللَّهَ وَاعْدِلُوا فِي أَوْلادِكُمْ) فَرَجَعَ أَبِي, فَرَدَّ تِلْكَ الصَّدَقَةَ</w:t>
      </w:r>
      <w:r w:rsidRPr="006D0B32">
        <w:rPr>
          <w:rFonts w:ascii="Lotus Linotype" w:hAnsi="Lotus Linotype" w:cs="Lotus Linotype" w:hint="cs"/>
          <w:color w:val="C00000"/>
          <w:sz w:val="32"/>
          <w:szCs w:val="32"/>
          <w:rtl/>
        </w:rPr>
        <w:t>(</w:t>
      </w:r>
      <w:r w:rsidRPr="006D0B32">
        <w:rPr>
          <w:color w:val="C00000"/>
          <w:rtl/>
        </w:rPr>
        <w:footnoteReference w:id="1222"/>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(فَلا تُشْهِدْنِي إذاً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فَإِنِّي لا أَشْهَدُ عَلَى جَوْرٍ)</w:t>
      </w:r>
      <w:r w:rsidRPr="006D0B32">
        <w:rPr>
          <w:rFonts w:ascii="Lotus Linotype" w:hAnsi="Lotus Linotype" w:cs="Lotus Linotype" w:hint="cs"/>
          <w:color w:val="C00000"/>
          <w:sz w:val="32"/>
          <w:szCs w:val="32"/>
          <w:rtl/>
        </w:rPr>
        <w:t xml:space="preserve"> (</w:t>
      </w:r>
      <w:r w:rsidRPr="006D0B32">
        <w:rPr>
          <w:color w:val="C00000"/>
          <w:rtl/>
        </w:rPr>
        <w:footnoteReference w:id="1223"/>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 (فَأَشْهِدْ عَلَى هَذَا غَيْرِي)</w:t>
      </w:r>
      <w:r w:rsidRPr="006D0B32">
        <w:rPr>
          <w:rFonts w:ascii="Lotus Linotype" w:hAnsi="Lotus Linotype" w:cs="Lotus Linotype" w:hint="cs"/>
          <w:color w:val="C00000"/>
          <w:sz w:val="32"/>
          <w:szCs w:val="32"/>
          <w:rtl/>
        </w:rPr>
        <w:t xml:space="preserve"> (</w:t>
      </w:r>
      <w:r w:rsidRPr="006D0B32">
        <w:rPr>
          <w:color w:val="C00000"/>
          <w:rtl/>
        </w:rPr>
        <w:footnoteReference w:id="1224"/>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هو الأصل في عطية الأولاد، ووجوب العدل فيها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١-أن البشير بن سعد خص ابنه النعمان بعطيته.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٢-حرص أم النعمان على تثبيت عطيته؛ لقولها: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لا أرضى حتى تشهد رسول</w:t>
      </w:r>
      <w:r w:rsidRPr="006D0B32">
        <w:rPr>
          <w:rFonts w:ascii="Lotus Linotype" w:hAnsi="Lotus Linotype" w:cs="Lotus Linotype" w:hint="cs"/>
          <w:sz w:val="32"/>
          <w:szCs w:val="32"/>
          <w:rtl/>
        </w:rPr>
        <w:t xml:space="preserve"> الله</w:t>
      </w:r>
      <w:r w:rsidRPr="006D0B32">
        <w:rPr>
          <w:rFonts w:ascii="Lotus Linotype" w:hAnsi="Lotus Linotype" w:cs="Lotus Linotype"/>
          <w:sz w:val="32"/>
          <w:szCs w:val="32"/>
          <w:rtl/>
        </w:rPr>
        <w:t xml:space="preserve"> -صلى الله عليه وسلم-</w:t>
      </w:r>
      <w:r w:rsidRPr="006D0B32">
        <w:rPr>
          <w:rFonts w:ascii="Lotus Linotype" w:hAnsi="Lotus Linotype" w:cs="Times New Roman"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شهادة الرسول -صلى الله عليه وسلم- على أمر من الأمور إقرار 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٤-أن تخصيص بعض </w:t>
      </w:r>
      <w:r w:rsidRPr="006D0B32">
        <w:rPr>
          <w:rFonts w:ascii="Lotus Linotype" w:hAnsi="Lotus Linotype" w:cs="Lotus Linotype" w:hint="cs"/>
          <w:sz w:val="32"/>
          <w:szCs w:val="32"/>
          <w:rtl/>
        </w:rPr>
        <w:t>الأولاد</w:t>
      </w:r>
      <w:r w:rsidRPr="006D0B32">
        <w:rPr>
          <w:rFonts w:ascii="Lotus Linotype" w:hAnsi="Lotus Linotype" w:cs="Lotus Linotype"/>
          <w:sz w:val="32"/>
          <w:szCs w:val="32"/>
          <w:rtl/>
        </w:rPr>
        <w:t xml:space="preserve"> بالعطية ضرب من الجور.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٥-تحريم الشهادة على الجور.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٦-تحريم الشهادة على العقود المحرمة.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٧-جواز إظهار الإقرار بصورة الإنكار إذا علم أن المراد خلاف ظاهره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وذلك في قوله: (</w:t>
      </w:r>
      <w:r w:rsidRPr="006D0B32">
        <w:rPr>
          <w:rFonts w:ascii="Lotus Linotype" w:hAnsi="Lotus Linotype" w:cs="Lotus Linotype" w:hint="cs"/>
          <w:sz w:val="32"/>
          <w:szCs w:val="32"/>
          <w:rtl/>
        </w:rPr>
        <w:t>ف</w:t>
      </w:r>
      <w:r w:rsidRPr="006D0B32">
        <w:rPr>
          <w:rFonts w:ascii="Lotus Linotype" w:hAnsi="Lotus Linotype" w:cs="Lotus Linotype"/>
          <w:sz w:val="32"/>
          <w:szCs w:val="32"/>
          <w:rtl/>
        </w:rPr>
        <w:t>أشهد على هذا غيري).</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٨-وجوب العدل بين الأولاد في العطية، والعدل يكون بالتسوية بين الذكر والأنثى، وذهب الجمهور أن العدل إعطاء الذكر مثلي ما تعطى الأنثى على سنة الميراث</w:t>
      </w:r>
      <w:r w:rsidRPr="006D0B32">
        <w:rPr>
          <w:rFonts w:ascii="Lotus Linotype" w:hAnsi="Lotus Linotype" w:cs="Lotus Linotype" w:hint="cs"/>
          <w:sz w:val="32"/>
          <w:szCs w:val="32"/>
          <w:rtl/>
        </w:rPr>
        <w:t>(</w:t>
      </w:r>
      <w:r w:rsidRPr="006D0B32">
        <w:rPr>
          <w:rtl/>
        </w:rPr>
        <w:footnoteReference w:id="1225"/>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والقول الأول أظهر؛ لقوله -صلى الله عليه وسلم-: (أَفَعَلْتَ هَذَا بِوَلَدِكَ كُلِّهِمْ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والولد اسم للذكر والأنثى، والله أعلم.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ستفصال المفتي من المستفتي ع</w:t>
      </w:r>
      <w:r w:rsidRPr="006D0B32">
        <w:rPr>
          <w:rFonts w:ascii="Lotus Linotype" w:hAnsi="Lotus Linotype" w:cs="Lotus Linotype" w:hint="cs"/>
          <w:sz w:val="32"/>
          <w:szCs w:val="32"/>
          <w:rtl/>
        </w:rPr>
        <w:t xml:space="preserve">ن ما </w:t>
      </w:r>
      <w:r w:rsidRPr="006D0B32">
        <w:rPr>
          <w:rFonts w:ascii="Lotus Linotype" w:hAnsi="Lotus Linotype" w:cs="Lotus Linotype"/>
          <w:sz w:val="32"/>
          <w:szCs w:val="32"/>
          <w:rtl/>
        </w:rPr>
        <w:t>له أثرٌ في الجواب.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١٠-وجوب رد العطية الجائرة، وأنه ليس من العود في الهبة.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١١-سرعة الصحابة في </w:t>
      </w:r>
      <w:r w:rsidRPr="006D0B32">
        <w:rPr>
          <w:rFonts w:ascii="Lotus Linotype" w:hAnsi="Lotus Linotype" w:cs="Lotus Linotype" w:hint="cs"/>
          <w:sz w:val="32"/>
          <w:szCs w:val="32"/>
          <w:rtl/>
        </w:rPr>
        <w:t>الاستجابة</w:t>
      </w:r>
      <w:r w:rsidRPr="006D0B32">
        <w:rPr>
          <w:rFonts w:ascii="Lotus Linotype" w:hAnsi="Lotus Linotype" w:cs="Lotus Linotype"/>
          <w:sz w:val="32"/>
          <w:szCs w:val="32"/>
          <w:rtl/>
        </w:rPr>
        <w:t xml:space="preserve"> لأمر النبي -صلى الله عليه وسلم-؛ لقوله: </w:t>
      </w:r>
      <w:r w:rsidRPr="006D0B32">
        <w:rPr>
          <w:rFonts w:ascii="Lotus Linotype" w:hAnsi="Lotus Linotype" w:cs="Lotus Linotype" w:hint="cs"/>
          <w:sz w:val="32"/>
          <w:szCs w:val="32"/>
          <w:rtl/>
        </w:rPr>
        <w:t xml:space="preserve">" فردَّ تلك الصدقة"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١٢-أمر الجائر في عطية الأولاد بتقوى الله والعدل بينهم.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13-إطلاق اسم الصدقة على الهبة.</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الثامن والتاسع في المساقاة والمزارعة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٢٩١-عَنْ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أَنَّ النَّبِيَّ - صلى الله عليه وسلم- عَامَلَ أَهْلَ خَيْبَرَ بِشَطْرِ مَا يَخْرُجُ مِنْهَا مِنْ تَمْرٍ أَوْ زَرْعٍ</w:t>
      </w:r>
      <w:r w:rsidRPr="006D0B32">
        <w:rPr>
          <w:rFonts w:ascii="Lotus Linotype" w:hAnsi="Lotus Linotype" w:cs="Lotus Linotype" w:hint="cs"/>
          <w:color w:val="C00000"/>
          <w:sz w:val="32"/>
          <w:szCs w:val="32"/>
          <w:rtl/>
        </w:rPr>
        <w:t>(</w:t>
      </w:r>
      <w:r w:rsidRPr="006D0B32">
        <w:rPr>
          <w:color w:val="C00000"/>
          <w:rtl/>
        </w:rPr>
        <w:footnoteReference w:id="1226"/>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٢٩٢-وعَنْ رَافِعِ بْنِ خَدِيجٍ قَالَ: كُنَّا أَكْثَرَ الأنْصَارِ حَقْلاً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فكُنَّا نُكْرِي الأرْضَ, عَلَى أَنَّ لَنَا هَذِهِ, وَلَهُمْ هَذِهِ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فَرُبَّمَا أَخْرَجَتْ هَذِهِ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وَلَمْ تُخْرِجْ هَذِهِ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فَنَهَانَا عَنْ ذَلِكَ</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فَأَمَّا الْوَرِقِ: فَلَمْ يَنْهَنَا</w:t>
      </w:r>
      <w:r w:rsidRPr="006D0B32">
        <w:rPr>
          <w:rFonts w:ascii="Lotus Linotype" w:hAnsi="Lotus Linotype" w:cs="Lotus Linotype" w:hint="cs"/>
          <w:color w:val="C00000"/>
          <w:sz w:val="32"/>
          <w:szCs w:val="32"/>
          <w:rtl/>
        </w:rPr>
        <w:t>(</w:t>
      </w:r>
      <w:r w:rsidRPr="006D0B32">
        <w:rPr>
          <w:color w:val="C00000"/>
          <w:rtl/>
        </w:rPr>
        <w:footnoteReference w:id="122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*وَلِمُسْلِمٍ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عَنْ حَنْظَلَةَ بْنِ قَيْسٍ قَالَ: سَأَلْتُ رَافِعَ بْنَ خَدِيجٍ عَنْ كِرَاءِ الأَرْضِ بِالذَّهَبِ وَالْوَرِقِ؟ فَقَالَ: لا بَأْسَ بِهِ. إنَّمَا كَانَ النَّاسُ يُؤَاجِرُونَ عَلَى عَهْدِ النبي - صلى الله عليه وسلم - بِمَا عَلَى الْمَاذِيَانَاتِ, وَأَقْبَالِ الْجَدَاوِلِ, وَأَشْيَاءَ مِنْ الزَّرْعِ</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فَيَهْلِكُ هَذَا, وَيَسْلَمُ هَذَا، وَيَسْلَمُ هَذَا، </w:t>
      </w:r>
      <w:r w:rsidRPr="006D0B32">
        <w:rPr>
          <w:rFonts w:ascii="Lotus Linotype" w:hAnsi="Lotus Linotype" w:cs="Lotus Linotype" w:hint="cs"/>
          <w:b/>
          <w:bCs/>
          <w:color w:val="C00000"/>
          <w:sz w:val="32"/>
          <w:szCs w:val="32"/>
          <w:rtl/>
        </w:rPr>
        <w:t>وَيَهْلِكُ</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هَذَا</w:t>
      </w:r>
      <w:r w:rsidRPr="006D0B32">
        <w:rPr>
          <w:rFonts w:ascii="Lotus Linotype" w:hAnsi="Lotus Linotype" w:cs="Lotus Linotype"/>
          <w:b/>
          <w:bCs/>
          <w:color w:val="C00000"/>
          <w:sz w:val="32"/>
          <w:szCs w:val="32"/>
          <w:rtl/>
        </w:rPr>
        <w:t>، وَلَمْ يَكُنْ لِلنَّاسِ كِرَاءٌ إلاَّ هَذَا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فلِذَلِكَ زَجَرَ عَنْهُ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فَأَمَّا شَيْءٌ مَعْلُومٌ مَضْمُونٌ: فَلا بَأْسَ بِهِ</w:t>
      </w:r>
      <w:r w:rsidRPr="006D0B32">
        <w:rPr>
          <w:rFonts w:ascii="Lotus Linotype" w:hAnsi="Lotus Linotype" w:cs="Lotus Linotype" w:hint="cs"/>
          <w:color w:val="C00000"/>
          <w:sz w:val="32"/>
          <w:szCs w:val="32"/>
          <w:rtl/>
        </w:rPr>
        <w:t>(</w:t>
      </w:r>
      <w:r w:rsidRPr="006D0B32">
        <w:rPr>
          <w:color w:val="C00000"/>
          <w:rtl/>
        </w:rPr>
        <w:footnoteReference w:id="122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الْمَاذِيَانَات: الأَنْهَارُ الْكِبَارُ. وَالْجَدْوَلُ: النَّهَرُ الصَّغِيرُ.</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هذان الحديثان هما الأصل في المساقاة والمزارعة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والمساقاة: دفع شجر له ثمرٌ كالنخل إلى من يقوم عليه بالسقي والإصلاح بسهم مشاع كالثلث والربع مما يخرج منها من ثمر</w:t>
      </w:r>
      <w:r w:rsidRPr="006D0B32">
        <w:rPr>
          <w:rFonts w:ascii="Lotus Linotype" w:hAnsi="Lotus Linotype" w:cs="Lotus Linotype" w:hint="cs"/>
          <w:sz w:val="32"/>
          <w:szCs w:val="32"/>
          <w:rtl/>
        </w:rPr>
        <w:t>(</w:t>
      </w:r>
      <w:r w:rsidRPr="006D0B32">
        <w:rPr>
          <w:rtl/>
        </w:rPr>
        <w:footnoteReference w:id="1229"/>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والمزارعة: دفع أرض أو إعطاء أرض لمن يزرعها بسهم من غلتها كالنصف والثلث</w:t>
      </w:r>
      <w:r w:rsidRPr="006D0B32">
        <w:rPr>
          <w:rFonts w:ascii="Lotus Linotype" w:hAnsi="Lotus Linotype" w:cs="Lotus Linotype" w:hint="cs"/>
          <w:sz w:val="32"/>
          <w:szCs w:val="32"/>
          <w:rtl/>
        </w:rPr>
        <w:t>(</w:t>
      </w:r>
      <w:r w:rsidRPr="006D0B32">
        <w:rPr>
          <w:rtl/>
        </w:rPr>
        <w:footnoteReference w:id="1230"/>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والصحيح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عقد المساقاة والمزارعة من عقود المشاركات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من عقود الإجارة خلافًا لمن ظن ذلك من العلماء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فمنع منهما للجهالة </w:t>
      </w:r>
      <w:r w:rsidRPr="006D0B32">
        <w:rPr>
          <w:rFonts w:ascii="Lotus Linotype" w:hAnsi="Lotus Linotype" w:cs="Lotus Linotype" w:hint="cs"/>
          <w:sz w:val="32"/>
          <w:szCs w:val="32"/>
          <w:rtl/>
        </w:rPr>
        <w:t>بالأجرة</w:t>
      </w:r>
      <w:r w:rsidRPr="006D0B32">
        <w:rPr>
          <w:rFonts w:ascii="Lotus Linotype" w:hAnsi="Lotus Linotype" w:cs="Lotus Linotype"/>
          <w:sz w:val="32"/>
          <w:szCs w:val="32"/>
          <w:rtl/>
        </w:rPr>
        <w:t xml:space="preserve"> بناء على ما ظنه، وقد قرر ذلك وحرره شيخ الإسلام ابن تيمية في القواعد الفقهية</w:t>
      </w:r>
      <w:r w:rsidRPr="006D0B32">
        <w:rPr>
          <w:rFonts w:ascii="Lotus Linotype" w:hAnsi="Lotus Linotype" w:cs="Lotus Linotype" w:hint="cs"/>
          <w:sz w:val="32"/>
          <w:szCs w:val="32"/>
          <w:rtl/>
        </w:rPr>
        <w:t>(</w:t>
      </w:r>
      <w:r w:rsidRPr="006D0B32">
        <w:rPr>
          <w:rtl/>
        </w:rPr>
        <w:footnoteReference w:id="1231"/>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الحديثين فوائد:</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المساقاة.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٢-جواز المزارعة على الوجه المذكور كما في حديث ابن عمر، وهي أولى من إجارة الأرض بمال معلوم، وأما المزارعة التي ورد النهي عنها كما في حديث رافع بن خديج</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فهي مزارعة مشتملة على الغرر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لأنهم يجعلون لصاحب الأرض أو العامل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ينبت على بعض الأرض كالجداول والباقي لل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فيهلك هذا ويسلم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فيربح أحدهما ويخسر 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٣-جواز معاملة الكفار</w:t>
      </w:r>
      <w:r w:rsidRPr="006D0B32">
        <w:rPr>
          <w:rFonts w:ascii="Lotus Linotype" w:hAnsi="Lotus Linotype" w:cs="Lotus Linotype" w:hint="cs"/>
          <w:sz w:val="32"/>
          <w:szCs w:val="32"/>
          <w:rtl/>
        </w:rPr>
        <w:t xml:space="preserve"> -ا</w:t>
      </w:r>
      <w:r w:rsidRPr="006D0B32">
        <w:rPr>
          <w:rFonts w:ascii="Lotus Linotype" w:hAnsi="Lotus Linotype" w:cs="Lotus Linotype"/>
          <w:sz w:val="32"/>
          <w:szCs w:val="32"/>
          <w:rtl/>
        </w:rPr>
        <w:t>ليهود أو غيرهم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معاملات مالية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كالمساقاة والمزارعة وغيرها.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خيبر فتح بعضها عنوة فقسمت بين الغانمين، وبعضها صلحًا فأقر أهلها عليها، وهؤلاء هم الذين عاملهم النبي -صلى الله عليه وسلم- ليعملوا في أراضي المسلمين بأموالهم بشطر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يخرج منها من ثمر أو زرع؛ يعني: أن لهم النصف وللمسلمين النصف.</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٥-جواز تأجير الأرض البيضاء لتزرع </w:t>
      </w:r>
      <w:r w:rsidRPr="006D0B32">
        <w:rPr>
          <w:rFonts w:ascii="Lotus Linotype" w:hAnsi="Lotus Linotype" w:cs="Lotus Linotype" w:hint="cs"/>
          <w:sz w:val="32"/>
          <w:szCs w:val="32"/>
          <w:rtl/>
        </w:rPr>
        <w:t>بأجرة</w:t>
      </w:r>
      <w:r w:rsidRPr="006D0B32">
        <w:rPr>
          <w:rFonts w:ascii="Lotus Linotype" w:hAnsi="Lotus Linotype" w:cs="Lotus Linotype"/>
          <w:sz w:val="32"/>
          <w:szCs w:val="32"/>
          <w:rtl/>
        </w:rPr>
        <w:t xml:space="preserve"> معلومة تكون لصاحب الأرض.</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٦-تحريم المزارعة المفضية إلى الغرر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كالمذكورة في حديث رافع بن خديج.</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٧-الجمع بين حديث ابن عمر وحديث رافع بن خديج في حكم المزارعة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فالنهي محمول على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فيه غرر، والجواز على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لا غرر فيه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كمعاملة النبي -صلى الله عليه وسلم- لليهود.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٨-جواز تأجير الأرض لمن يزرعها، وتأجير الشجر لمن يقوم عليها بالسقي والإصلاح بأجرة معلومة من النقود مدة معلومة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رافع لما سأل عن كراء الأرض بالذهب والورق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بأس به</w:t>
      </w:r>
      <w:r w:rsidRPr="006D0B32">
        <w:rPr>
          <w:rFonts w:ascii="Lotus Linotype" w:hAnsi="Lotus Linotype" w:cs="Times New Roman" w:hint="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وقوله: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فأما الورق فلم ينهنا</w:t>
      </w:r>
      <w:r w:rsidRPr="006D0B32">
        <w:rPr>
          <w:rFonts w:ascii="Lotus Linotype" w:hAnsi="Lotus Linotype" w:cs="Times New Roman" w:hint="cs"/>
          <w:sz w:val="32"/>
          <w:szCs w:val="32"/>
          <w:rtl/>
        </w:rPr>
        <w:t>"</w:t>
      </w:r>
      <w:r w:rsidRPr="006D0B32">
        <w:rPr>
          <w:rFonts w:ascii="Lotus Linotype" w:hAnsi="Lotus Linotype" w:cs="Lotus Linotype"/>
          <w:sz w:val="32"/>
          <w:szCs w:val="32"/>
          <w:rtl/>
        </w:rPr>
        <w:t>.</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العاشر في الع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ى</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٢٩٣-</w:t>
      </w:r>
      <w:r w:rsidRPr="006D0B32">
        <w:rPr>
          <w:rFonts w:ascii="Lotus Linotype" w:hAnsi="Lotus Linotype" w:cs="Lotus Linotype" w:hint="cs"/>
          <w:b/>
          <w:bCs/>
          <w:color w:val="C00000"/>
          <w:sz w:val="32"/>
          <w:szCs w:val="32"/>
          <w:rtl/>
        </w:rPr>
        <w:t>عَنْ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جَابِرِ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عَبْدِ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رَضِيَ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عَنْهُمَا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قَالَ</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قَضَى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النَّبِيُّ</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صلى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وسلم</w:t>
      </w:r>
      <w:r w:rsidRPr="006D0B32">
        <w:rPr>
          <w:rFonts w:ascii="Lotus Linotype" w:hAnsi="Lotus Linotype" w:cs="Lotus Linotype"/>
          <w:b/>
          <w:bCs/>
          <w:color w:val="C00000"/>
          <w:sz w:val="32"/>
          <w:szCs w:val="32"/>
          <w:rtl/>
        </w:rPr>
        <w:t xml:space="preserve"> - </w:t>
      </w:r>
      <w:r w:rsidRPr="006D0B32">
        <w:rPr>
          <w:rFonts w:ascii="Lotus Linotype" w:hAnsi="Lotus Linotype" w:cs="Lotus Linotype" w:hint="cs"/>
          <w:b/>
          <w:bCs/>
          <w:color w:val="C00000"/>
          <w:sz w:val="32"/>
          <w:szCs w:val="32"/>
          <w:rtl/>
        </w:rPr>
        <w:t>بِالعُمْرَى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وُهِبَتْ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لَهُ</w:t>
      </w:r>
      <w:r w:rsidRPr="006D0B32">
        <w:rPr>
          <w:rFonts w:ascii="Lotus Linotype" w:hAnsi="Lotus Linotype" w:cs="Lotus Linotype" w:hint="cs"/>
          <w:color w:val="C00000"/>
          <w:sz w:val="32"/>
          <w:szCs w:val="32"/>
          <w:rtl/>
        </w:rPr>
        <w:t>(</w:t>
      </w:r>
      <w:r w:rsidRPr="006D0B32">
        <w:rPr>
          <w:color w:val="C00000"/>
          <w:rtl/>
        </w:rPr>
        <w:footnoteReference w:id="1232"/>
      </w:r>
      <w:r w:rsidRPr="006D0B32">
        <w:rPr>
          <w:rFonts w:ascii="Lotus Linotype" w:hAnsi="Lotus Linotype" w:cs="Lotus Linotype" w:hint="cs"/>
          <w:color w:val="C00000"/>
          <w:sz w:val="32"/>
          <w:szCs w:val="32"/>
          <w:rtl/>
        </w:rPr>
        <w:t>)</w:t>
      </w:r>
      <w:r w:rsidRPr="006D0B32">
        <w:rPr>
          <w:rFonts w:ascii="Lotus Linotype" w:hAnsi="Lotus Linotype" w:cs="Lotus Linotype" w:hint="cs"/>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وَفِي لَفْظٍ: مَنْ أُعْمِرَ عُمْرَى لَهُ وَلِعَقِبِهِ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فَإِنَّهَا لِلَّذِي أُعْطِيَهَا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لا تَرْجِعُ إلَى الَّذِي أَعْطَاهَا; لأَنَّهُ أَعْطَى عَطَاءً وَقَعَتْ فِيهِ الْمَوَارِيثُ</w:t>
      </w:r>
      <w:r w:rsidRPr="006D0B32">
        <w:rPr>
          <w:rFonts w:ascii="Lotus Linotype" w:hAnsi="Lotus Linotype" w:cs="Lotus Linotype" w:hint="cs"/>
          <w:color w:val="C00000"/>
          <w:sz w:val="32"/>
          <w:szCs w:val="32"/>
          <w:rtl/>
        </w:rPr>
        <w:t xml:space="preserve"> (</w:t>
      </w:r>
      <w:r w:rsidRPr="006D0B32">
        <w:rPr>
          <w:color w:val="C00000"/>
          <w:rtl/>
        </w:rPr>
        <w:footnoteReference w:id="1233"/>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وقَالَ جَابِرٌ: إنَّمَا الْعُمْرَى الَّتِي أَجَازَهَا رَسُولُ اللَّهِ - صلى الله عليه وسلم -  أَنْ يَقُولَ: هِيَ لَكَ وَلِعَقِبِكَ, فَأَمَّا إذَا قَالَ: هِيَ لَك مَا عِشْتَ: فَإِنَّهَا تَرْجِعُ إلَى صَاحِبِهَا</w:t>
      </w:r>
      <w:r w:rsidRPr="006D0B32">
        <w:rPr>
          <w:rFonts w:ascii="Lotus Linotype" w:hAnsi="Lotus Linotype" w:cs="Lotus Linotype" w:hint="cs"/>
          <w:color w:val="C00000"/>
          <w:sz w:val="32"/>
          <w:szCs w:val="32"/>
          <w:rtl/>
        </w:rPr>
        <w:t>(</w:t>
      </w:r>
      <w:r w:rsidRPr="006D0B32">
        <w:rPr>
          <w:color w:val="C00000"/>
          <w:rtl/>
        </w:rPr>
        <w:footnoteReference w:id="1234"/>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لفظ</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لمسلم: (</w:t>
      </w:r>
      <w:r w:rsidRPr="006D0B32">
        <w:rPr>
          <w:rFonts w:ascii="Lotus Linotype" w:hAnsi="Lotus Linotype" w:cs="Lotus Linotype" w:hint="cs"/>
          <w:b/>
          <w:bCs/>
          <w:color w:val="C00000"/>
          <w:sz w:val="32"/>
          <w:szCs w:val="32"/>
          <w:rtl/>
        </w:rPr>
        <w:t>أَمْسِكُوا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عَلَيْكُمْ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أَمْوَالَكُمْ،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تُفْسِدُوهَا،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فَإنَّهُ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أَعْمَرَ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عُمْرَى،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فَهِيَ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لِلَّذِي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أُعْمِرَهَا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حَيًّا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ومَيِّتًا،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وَلِعَقِبِه</w:t>
      </w:r>
      <w:r w:rsidRPr="006D0B32">
        <w:rPr>
          <w:rFonts w:ascii="Lotus Linotype" w:hAnsi="Lotus Linotype" w:cs="Lotus Linotype"/>
          <w:b/>
          <w:bCs/>
          <w:color w:val="C00000"/>
          <w:sz w:val="32"/>
          <w:szCs w:val="32"/>
          <w:rtl/>
        </w:rPr>
        <w:t>)</w:t>
      </w:r>
      <w:r w:rsidRPr="006D0B32">
        <w:rPr>
          <w:rFonts w:ascii="Lotus Linotype" w:hAnsi="Lotus Linotype" w:cs="Lotus Linotype" w:hint="cs"/>
          <w:color w:val="C00000"/>
          <w:sz w:val="32"/>
          <w:szCs w:val="32"/>
          <w:rtl/>
        </w:rPr>
        <w:t xml:space="preserve"> (</w:t>
      </w:r>
      <w:r w:rsidRPr="006D0B32">
        <w:rPr>
          <w:color w:val="C00000"/>
          <w:rtl/>
        </w:rPr>
        <w:footnoteReference w:id="1235"/>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تضمن هذا الحديث حكم العمرى والرقبى، وهي نوع من الهبة قيد</w:t>
      </w:r>
      <w:r w:rsidRPr="006D0B32">
        <w:rPr>
          <w:rFonts w:ascii="Lotus Linotype" w:hAnsi="Lotus Linotype" w:cs="Lotus Linotype" w:hint="cs"/>
          <w:sz w:val="32"/>
          <w:szCs w:val="32"/>
          <w:rtl/>
        </w:rPr>
        <w:t>ت</w:t>
      </w:r>
      <w:r w:rsidRPr="006D0B32">
        <w:rPr>
          <w:rFonts w:ascii="Lotus Linotype" w:hAnsi="Lotus Linotype" w:cs="Lotus Linotype"/>
          <w:sz w:val="32"/>
          <w:szCs w:val="32"/>
          <w:rtl/>
        </w:rPr>
        <w:t xml:space="preserve"> بعمر الموهوب أو الواهب فسميت عمرى، وسميت رقبى</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الواهب يرتقب عودتها إليه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١-جواز هب</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 xml:space="preserve"> العقار كالدار مدة عمر الموهوب.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 العمرى ترجع إلى المعمري الواهب إذا مات المعمر الموهوب.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العمرى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ترجع إلى المعمري إذا قال: هي لك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عشت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ولعقبك.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رجوع العمرى إلى الواهب إذا مات الموهوب له ليس من الرجوع في الهبة المحرم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 من الوفاء بالشرط إذا قال الواهب:</w:t>
      </w:r>
      <w:r w:rsidRPr="006D0B32">
        <w:rPr>
          <w:rFonts w:ascii="Lotus Linotype" w:hAnsi="Lotus Linotype" w:cs="Lotus Linotype" w:hint="cs"/>
          <w:sz w:val="32"/>
          <w:szCs w:val="32"/>
          <w:rtl/>
        </w:rPr>
        <w:t xml:space="preserve">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عمرك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عشت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مدة حياتك</w:t>
      </w:r>
      <w:r w:rsidRPr="006D0B32">
        <w:rPr>
          <w:rFonts w:ascii="Lotus Linotype" w:hAnsi="Lotus Linotype" w:cs="Times New Roman" w:hint="cs"/>
          <w:sz w:val="32"/>
          <w:szCs w:val="32"/>
          <w:rtl/>
        </w:rPr>
        <w:t>"</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 الحديث: (المسلمون على شروطهم)</w:t>
      </w:r>
      <w:r w:rsidRPr="006D0B32">
        <w:rPr>
          <w:rFonts w:ascii="Lotus Linotype" w:hAnsi="Lotus Linotype" w:cs="Lotus Linotype" w:hint="cs"/>
          <w:sz w:val="32"/>
          <w:szCs w:val="32"/>
          <w:rtl/>
        </w:rPr>
        <w:t xml:space="preserve"> (</w:t>
      </w:r>
      <w:r w:rsidRPr="006D0B32">
        <w:rPr>
          <w:rtl/>
        </w:rPr>
        <w:footnoteReference w:id="1236"/>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الحادي عشر في حق الجار</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٢٩٤-وعَنْ أَبِي هُرَيْرَةَ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 صلى الله عليه وسلم - قَالَ: (لا يَمْنَعَنَّ جَارٌ جَارَهُ: أَنْ يَغْرِزَ خَشَبَةً فِي جِدَارِهِ) ثُمَّ يَقُولُ أَبُو هُرَيْرَةَ: مَا لِي أَرَاكُمْ عَنْهَا مُعْرِضِينَ؟ وَاَللَّهِ لأَرْمِيَنَّ بِها بَيْنَ أَكْتَافِكُمْ</w:t>
      </w:r>
      <w:r w:rsidRPr="006D0B32">
        <w:rPr>
          <w:rFonts w:ascii="Lotus Linotype" w:hAnsi="Lotus Linotype" w:cs="Lotus Linotype" w:hint="cs"/>
          <w:color w:val="C00000"/>
          <w:sz w:val="32"/>
          <w:szCs w:val="32"/>
          <w:rtl/>
        </w:rPr>
        <w:t>(</w:t>
      </w:r>
      <w:r w:rsidRPr="006D0B32">
        <w:rPr>
          <w:color w:val="C00000"/>
          <w:rtl/>
        </w:rPr>
        <w:footnoteReference w:id="123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مضمون هذا الحديث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ذكر حق من حقوق الجار، وهو الانتفاع بجداره إذا لم يكن ضرر عليه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١-أن للجار حق على جاره.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 من حق الجار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ينتفع بجدار جاره فيما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ضرر عليه فيه، وشرط الفقهاء في وجوب هذا الحق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يكون الجار المنتفع ما له بد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 وضع خشبه على جدار جاره.</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٣-ذم بخل الإنسان بما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يضره.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٤-أنه قد غلب على الناس عدم البذل لهذا الحق؛ لقول أبي هريرة: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ما لي أراكم عنها معرضين</w:t>
      </w:r>
      <w:r w:rsidRPr="006D0B32">
        <w:rPr>
          <w:rFonts w:ascii="Lotus Linotype" w:hAnsi="Lotus Linotype" w:cs="Lotus Linotype" w:hint="cs"/>
          <w:sz w:val="32"/>
          <w:szCs w:val="32"/>
          <w:rtl/>
        </w:rPr>
        <w:t>؟</w:t>
      </w:r>
      <w:r w:rsidRPr="006D0B32">
        <w:rPr>
          <w:rFonts w:ascii="Lotus Linotype" w:hAnsi="Lotus Linotype" w:cs="Times New Roman"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٥-فضل أبي هريرة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لصدعه بالسنة؛ لقوله: </w:t>
      </w:r>
      <w:r w:rsidRPr="006D0B32">
        <w:rPr>
          <w:rFonts w:ascii="Lotus Linotype" w:hAnsi="Lotus Linotype" w:cs="Times New Roman" w:hint="cs"/>
          <w:sz w:val="32"/>
          <w:szCs w:val="32"/>
          <w:rtl/>
        </w:rPr>
        <w:t>"</w:t>
      </w:r>
      <w:r w:rsidRPr="006D0B32">
        <w:rPr>
          <w:rFonts w:ascii="Lotus Linotype" w:hAnsi="Lotus Linotype" w:cs="Lotus Linotype" w:hint="cs"/>
          <w:sz w:val="32"/>
          <w:szCs w:val="32"/>
          <w:rtl/>
        </w:rPr>
        <w:t>والله لأرمينَّ بها بين أكتافكم</w:t>
      </w:r>
      <w:r w:rsidRPr="006D0B32">
        <w:rPr>
          <w:rFonts w:ascii="Lotus Linotype" w:hAnsi="Lotus Linotype" w:cs="Times New Roman"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٦-وجوب قبول حكم الرسول</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وإن خالف الهوى: </w:t>
      </w:r>
      <w:r w:rsidRPr="006D0B32">
        <w:rPr>
          <w:rFonts w:ascii="Lotus Linotype" w:hAnsi="Lotus Linotype" w:cs="Lotus Linotype" w:hint="cs"/>
          <w:b/>
          <w:bCs/>
          <w:color w:val="C00000"/>
          <w:sz w:val="32"/>
          <w:szCs w:val="32"/>
          <w:rtl/>
        </w:rPr>
        <w:t>{فَلَا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وَرَبِّكَ</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يُؤْمِنُونَ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حَتَّى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يُحَكِّمُوكَ</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شَجَرَ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بَيْنَهُمْ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ثُمَّ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يَجِدُوا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فِي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أَنْفُسِهِمْ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حَرَجًا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مِمَّا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قَضَيْتَ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وَيُسَلِّمُوا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تَسْلِيمًا}</w:t>
      </w:r>
      <w:r w:rsidRPr="006D0B32">
        <w:rPr>
          <w:rFonts w:ascii="Lotus Linotype" w:hAnsi="Lotus Linotype" w:cs="Lotus Linotype" w:hint="cs"/>
          <w:sz w:val="32"/>
          <w:szCs w:val="32"/>
          <w:rtl/>
        </w:rPr>
        <w:t xml:space="preserve"> [النساء: 65].</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sz w:val="32"/>
          <w:szCs w:val="32"/>
          <w:rtl/>
        </w:rPr>
      </w:pPr>
      <w:r w:rsidRPr="006D0B32">
        <w:rPr>
          <w:rFonts w:ascii="Lotus Linotype" w:hAnsi="Lotus Linotype" w:cs="Lotus Linotype"/>
          <w:sz w:val="32"/>
          <w:szCs w:val="32"/>
          <w:rtl/>
        </w:rPr>
        <w:t>الثاني عشر في الغصب</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٢٩٥-وعَنْ عَائِشَةَ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 صلى الله عليه وسلم- قَالَ: (مَنْ ظَلَمَ قِيدَ شِبْرٍ مِنْ الأَرْضِ: طُوِّقَهُ مِنْ سَبْعِ أَرَضِينَ)</w:t>
      </w:r>
      <w:r w:rsidRPr="006D0B32">
        <w:rPr>
          <w:rFonts w:ascii="Lotus Linotype" w:hAnsi="Lotus Linotype" w:cs="Lotus Linotype" w:hint="cs"/>
          <w:color w:val="C00000"/>
          <w:sz w:val="32"/>
          <w:szCs w:val="32"/>
          <w:rtl/>
        </w:rPr>
        <w:t xml:space="preserve"> (</w:t>
      </w:r>
      <w:r w:rsidRPr="006D0B32">
        <w:rPr>
          <w:color w:val="C00000"/>
          <w:rtl/>
        </w:rPr>
        <w:footnoteReference w:id="123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الغصب: هو الاستيلاء على حق الغير بالقهر</w:t>
      </w:r>
      <w:r w:rsidRPr="006D0B32">
        <w:rPr>
          <w:rFonts w:ascii="Lotus Linotype" w:hAnsi="Lotus Linotype" w:cs="Lotus Linotype" w:hint="cs"/>
          <w:sz w:val="32"/>
          <w:szCs w:val="32"/>
          <w:rtl/>
        </w:rPr>
        <w:t>(</w:t>
      </w:r>
      <w:r w:rsidRPr="006D0B32">
        <w:rPr>
          <w:rtl/>
        </w:rPr>
        <w:footnoteReference w:id="1239"/>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وهو نوع من الظلم، والظلم حرام بكل أنواعه في النفس والمال والعرض، ومن الظلم في المال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اقتطاع 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من الأرض المملوكة </w:t>
      </w:r>
      <w:r w:rsidRPr="006D0B32">
        <w:rPr>
          <w:rFonts w:ascii="Lotus Linotype" w:hAnsi="Lotus Linotype" w:cs="Lotus Linotype" w:hint="cs"/>
          <w:sz w:val="32"/>
          <w:szCs w:val="32"/>
          <w:rtl/>
        </w:rPr>
        <w:t>لأحد</w:t>
      </w:r>
      <w:r w:rsidRPr="006D0B32">
        <w:rPr>
          <w:rFonts w:ascii="Lotus Linotype" w:hAnsi="Lotus Linotype" w:cs="Lotus Linotype"/>
          <w:sz w:val="32"/>
          <w:szCs w:val="32"/>
          <w:rtl/>
        </w:rPr>
        <w:t xml:space="preserve"> من الناس وإن قل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١-تحريم غصب الأرض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ولو شبرًا أو أقل من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٢-شدة الوعيد على ذلك.</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ن ملك أرضًا ملك قرار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وهواء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الأرضين سبع، وقوله: (ط</w:t>
      </w:r>
      <w:r w:rsidRPr="006D0B32">
        <w:rPr>
          <w:rFonts w:ascii="Lotus Linotype" w:hAnsi="Lotus Linotype" w:cs="Lotus Linotype" w:hint="cs"/>
          <w:sz w:val="32"/>
          <w:szCs w:val="32"/>
          <w:rtl/>
        </w:rPr>
        <w:t>ُ</w:t>
      </w:r>
      <w:r w:rsidRPr="006D0B32">
        <w:rPr>
          <w:rFonts w:ascii="Lotus Linotype" w:hAnsi="Lotus Linotype" w:cs="Lotus Linotype"/>
          <w:sz w:val="32"/>
          <w:szCs w:val="32"/>
          <w:rtl/>
        </w:rPr>
        <w:t>و</w:t>
      </w:r>
      <w:r w:rsidRPr="006D0B32">
        <w:rPr>
          <w:rFonts w:ascii="Lotus Linotype" w:hAnsi="Lotus Linotype" w:cs="Lotus Linotype" w:hint="cs"/>
          <w:sz w:val="32"/>
          <w:szCs w:val="32"/>
          <w:rtl/>
        </w:rPr>
        <w:t>ِّ</w:t>
      </w:r>
      <w:r w:rsidRPr="006D0B32">
        <w:rPr>
          <w:rFonts w:ascii="Lotus Linotype" w:hAnsi="Lotus Linotype" w:cs="Lotus Linotype"/>
          <w:sz w:val="32"/>
          <w:szCs w:val="32"/>
          <w:rtl/>
        </w:rPr>
        <w:t>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 أي: جعل له طوقًا في رقبته، ويحتمل أن المراد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حمل إثم الغصب من سبع أراضين</w:t>
      </w:r>
      <w:r w:rsidRPr="006D0B32">
        <w:rPr>
          <w:rFonts w:ascii="Lotus Linotype" w:hAnsi="Lotus Linotype" w:cs="Lotus Linotype" w:hint="cs"/>
          <w:sz w:val="32"/>
          <w:szCs w:val="32"/>
          <w:rtl/>
        </w:rPr>
        <w:t>(</w:t>
      </w:r>
      <w:r w:rsidRPr="006D0B32">
        <w:rPr>
          <w:rtl/>
        </w:rPr>
        <w:footnoteReference w:id="1240"/>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٥-فيه شاهد لقوله تعالى: </w:t>
      </w:r>
      <w:r w:rsidRPr="006D0B32">
        <w:rPr>
          <w:rFonts w:ascii="Lotus Linotype" w:hAnsi="Lotus Linotype" w:cs="Lotus Linotype" w:hint="cs"/>
          <w:b/>
          <w:bCs/>
          <w:color w:val="C00000"/>
          <w:sz w:val="32"/>
          <w:szCs w:val="32"/>
          <w:rtl/>
        </w:rPr>
        <w:t>{اللَّهُ</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الَّذِي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خَلَقَ</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سَبْعَ</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سَمَاوَاتٍ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الْأَرْضِ</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مِثْلَهُنَّ}</w:t>
      </w:r>
      <w:r w:rsidRPr="006D0B32">
        <w:rPr>
          <w:rFonts w:ascii="Lotus Linotype" w:hAnsi="Lotus Linotype" w:cs="Lotus Linotype" w:hint="cs"/>
          <w:sz w:val="32"/>
          <w:szCs w:val="32"/>
          <w:rtl/>
        </w:rPr>
        <w:t xml:space="preserve"> [الطلاق: 12].</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اللُّقَطَةِ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ورد من السنة في حكم اللقطة.</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٢٩٦-عَنْ زَيْدِ بْنِ خَالِدٍ الْجُهَنِيِّ -رضي الله عنه- قَالَ: سُئِلَ رَسُولُ اللَّهِ -صلى الله عليه وسلم- عَنْ اللُقَطَةِ الذَّهَبِ, أَوْ الْوَرِقِ</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 (اعْرِفْ وِكَاءَهَا وَعِفَاصَهَا, ثُمَّ عَرِّفْهَا سَنَةً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 لَمْ تُعْرَفْ فَاسْتَنْفِقْهَا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وَلْتَكُنْ وَدِيعَةً عِنْدَكَ</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 جَاءَ طَالِبُهَا يَوْماً مِنْ الدَّهْرِ: فَأَدِّهَا إلَيْهِ)</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وَسَأَلَهُ عَنْ ضَالَّةِ الإِبِلِ</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 (مَا لَك وَلَهَا؟ دَعْهَا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 مَعَهَا حِذَاءَهَا وَسِقَاءَهَا, تَرِدُ الْمَاءَ وَتَأْكُلُ الشَّجَرَ, حَتَّى يَجِدَهَا رَبُّهَا).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وَسَأَلَهُ عَنْ الشَّاةِ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فَقَالَ: (خُذْهَا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فَإِنَّمَا هِيَ لَكَ, أَوْ لأَخِيك, أَوْ لِلذِّئْبِ)</w:t>
      </w:r>
      <w:r w:rsidRPr="006D0B32">
        <w:rPr>
          <w:rFonts w:ascii="Lotus Linotype" w:hAnsi="Lotus Linotype" w:cs="Lotus Linotype" w:hint="cs"/>
          <w:color w:val="C00000"/>
          <w:sz w:val="32"/>
          <w:szCs w:val="32"/>
          <w:rtl/>
        </w:rPr>
        <w:t xml:space="preserve"> (</w:t>
      </w:r>
      <w:r w:rsidRPr="006D0B32">
        <w:rPr>
          <w:color w:val="C00000"/>
          <w:rtl/>
        </w:rPr>
        <w:footnoteReference w:id="1241"/>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اللقطة: كل مال من حيوان أو أثمان أو متاع </w:t>
      </w:r>
      <w:r w:rsidRPr="006D0B32">
        <w:rPr>
          <w:rFonts w:ascii="Lotus Linotype" w:hAnsi="Lotus Linotype" w:cs="Lotus Linotype" w:hint="cs"/>
          <w:sz w:val="32"/>
          <w:szCs w:val="32"/>
          <w:rtl/>
        </w:rPr>
        <w:t>ض</w:t>
      </w:r>
      <w:r w:rsidRPr="006D0B32">
        <w:rPr>
          <w:rFonts w:ascii="Lotus Linotype" w:hAnsi="Lotus Linotype" w:cs="Lotus Linotype"/>
          <w:sz w:val="32"/>
          <w:szCs w:val="32"/>
          <w:rtl/>
        </w:rPr>
        <w:t>ل عن صاحبه</w:t>
      </w:r>
      <w:r w:rsidRPr="006D0B32">
        <w:rPr>
          <w:rFonts w:ascii="Lotus Linotype" w:hAnsi="Lotus Linotype" w:cs="Lotus Linotype" w:hint="cs"/>
          <w:sz w:val="32"/>
          <w:szCs w:val="32"/>
          <w:rtl/>
        </w:rPr>
        <w:t>(</w:t>
      </w:r>
      <w:r w:rsidRPr="006D0B32">
        <w:rPr>
          <w:rtl/>
        </w:rPr>
        <w:footnoteReference w:id="1242"/>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وسمي ذلك المال لقطة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لأن الذي يجده يلتقطه ليرده لصاحبه، وهي: ثلاثة أنواع:</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الأول: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يجوز </w:t>
      </w:r>
      <w:r w:rsidRPr="006D0B32">
        <w:rPr>
          <w:rFonts w:ascii="Lotus Linotype" w:hAnsi="Lotus Linotype" w:cs="Lotus Linotype" w:hint="cs"/>
          <w:sz w:val="32"/>
          <w:szCs w:val="32"/>
          <w:rtl/>
        </w:rPr>
        <w:t>التقاطه</w:t>
      </w:r>
      <w:r w:rsidRPr="006D0B32">
        <w:rPr>
          <w:rFonts w:ascii="Lotus Linotype" w:hAnsi="Lotus Linotype" w:cs="Lotus Linotype"/>
          <w:sz w:val="32"/>
          <w:szCs w:val="32"/>
          <w:rtl/>
        </w:rPr>
        <w:t xml:space="preserve">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يجب تعريفه، وهو الش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الحقير الذي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تتعلق به همة أوساط الناس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كالتمرة والكسرة من الخبز</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فوق ذلك؛ كالعصا والسوط مما ليس له قيمة.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الثاني: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يجوز </w:t>
      </w:r>
      <w:r w:rsidRPr="006D0B32">
        <w:rPr>
          <w:rFonts w:ascii="Lotus Linotype" w:hAnsi="Lotus Linotype" w:cs="Lotus Linotype" w:hint="cs"/>
          <w:sz w:val="32"/>
          <w:szCs w:val="32"/>
          <w:rtl/>
        </w:rPr>
        <w:t>التقاطه</w:t>
      </w:r>
      <w:r w:rsidRPr="006D0B32">
        <w:rPr>
          <w:rFonts w:ascii="Lotus Linotype" w:hAnsi="Lotus Linotype" w:cs="Lotus Linotype"/>
          <w:sz w:val="32"/>
          <w:szCs w:val="32"/>
          <w:rtl/>
        </w:rPr>
        <w:t xml:space="preserve"> ويجب تعريفه؛ كالدراهم والدنانير وغيرهما من أنواع المال، وما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يمكن تعريفه من ذلك لسبب من الأسباب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فإنه يتصدق به.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الثالث: ما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يجوز </w:t>
      </w:r>
      <w:r w:rsidRPr="006D0B32">
        <w:rPr>
          <w:rFonts w:ascii="Lotus Linotype" w:hAnsi="Lotus Linotype" w:cs="Lotus Linotype" w:hint="cs"/>
          <w:sz w:val="32"/>
          <w:szCs w:val="32"/>
          <w:rtl/>
        </w:rPr>
        <w:t>التقاطه</w:t>
      </w:r>
      <w:r w:rsidRPr="006D0B32">
        <w:rPr>
          <w:rFonts w:ascii="Lotus Linotype" w:hAnsi="Lotus Linotype" w:cs="Lotus Linotype"/>
          <w:sz w:val="32"/>
          <w:szCs w:val="32"/>
          <w:rtl/>
        </w:rPr>
        <w:t xml:space="preserve"> ولو للتعريف، وهو ضالة </w:t>
      </w:r>
      <w:r w:rsidRPr="006D0B32">
        <w:rPr>
          <w:rFonts w:ascii="Lotus Linotype" w:hAnsi="Lotus Linotype" w:cs="Lotus Linotype" w:hint="cs"/>
          <w:sz w:val="32"/>
          <w:szCs w:val="32"/>
          <w:rtl/>
        </w:rPr>
        <w:t>الإبل.</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١-أن الواجب على من </w:t>
      </w:r>
      <w:r w:rsidRPr="006D0B32">
        <w:rPr>
          <w:rFonts w:ascii="Lotus Linotype" w:hAnsi="Lotus Linotype" w:cs="Lotus Linotype" w:hint="cs"/>
          <w:sz w:val="32"/>
          <w:szCs w:val="32"/>
          <w:rtl/>
        </w:rPr>
        <w:t>التقط</w:t>
      </w:r>
      <w:r w:rsidRPr="006D0B32">
        <w:rPr>
          <w:rFonts w:ascii="Lotus Linotype" w:hAnsi="Lotus Linotype" w:cs="Lotus Linotype"/>
          <w:sz w:val="32"/>
          <w:szCs w:val="32"/>
          <w:rtl/>
        </w:rPr>
        <w:t xml:space="preserve"> لقطة أمران: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أ-أن يعرف وعاءها ورباطها.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ب-أن يعر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فها سنة، والتعريف: يكون بالمناد</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ة عليها عند أبواب المساجد والأسواق.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٢-أنه يجب رد اللقطة على صاحبها إذا جاء ووصفها.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للملتقط التصرف في اللقطة بعد تعريفها سنة، ويخص من 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لقطة الحرم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فإنها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تملك بالتعريف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فيجب تعريفها أبدًا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دفعها لبيت المال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أو التصدق بها إذا </w:t>
      </w:r>
      <w:r w:rsidRPr="006D0B32">
        <w:rPr>
          <w:rFonts w:ascii="Lotus Linotype" w:hAnsi="Lotus Linotype" w:cs="Lotus Linotype" w:hint="cs"/>
          <w:sz w:val="32"/>
          <w:szCs w:val="32"/>
          <w:rtl/>
        </w:rPr>
        <w:t>أيس</w:t>
      </w:r>
      <w:r w:rsidRPr="006D0B32">
        <w:rPr>
          <w:rFonts w:ascii="Lotus Linotype" w:hAnsi="Lotus Linotype" w:cs="Lotus Linotype"/>
          <w:sz w:val="32"/>
          <w:szCs w:val="32"/>
          <w:rtl/>
        </w:rPr>
        <w:t xml:space="preserve"> من صاحبها.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٤-جواز </w:t>
      </w:r>
      <w:r w:rsidRPr="006D0B32">
        <w:rPr>
          <w:rFonts w:ascii="Lotus Linotype" w:hAnsi="Lotus Linotype" w:cs="Lotus Linotype" w:hint="cs"/>
          <w:sz w:val="32"/>
          <w:szCs w:val="32"/>
          <w:rtl/>
        </w:rPr>
        <w:t>التقاط</w:t>
      </w:r>
      <w:r w:rsidRPr="006D0B32">
        <w:rPr>
          <w:rFonts w:ascii="Lotus Linotype" w:hAnsi="Lotus Linotype" w:cs="Lotus Linotype"/>
          <w:sz w:val="32"/>
          <w:szCs w:val="32"/>
          <w:rtl/>
        </w:rPr>
        <w:t xml:space="preserve"> ضالة الغنم وما في حكمها كصغار ال</w:t>
      </w:r>
      <w:r w:rsidRPr="006D0B32">
        <w:rPr>
          <w:rFonts w:ascii="Lotus Linotype" w:hAnsi="Lotus Linotype" w:cs="Lotus Linotype" w:hint="cs"/>
          <w:sz w:val="32"/>
          <w:szCs w:val="32"/>
          <w:rtl/>
        </w:rPr>
        <w:t>إ</w:t>
      </w:r>
      <w:r w:rsidRPr="006D0B32">
        <w:rPr>
          <w:rFonts w:ascii="Lotus Linotype" w:hAnsi="Lotus Linotype" w:cs="Lotus Linotype"/>
          <w:sz w:val="32"/>
          <w:szCs w:val="32"/>
          <w:rtl/>
        </w:rPr>
        <w:t>بل والبقر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ثم التصرف فيها بما فيه المصلحة.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٥-الترغيب في </w:t>
      </w:r>
      <w:r w:rsidRPr="006D0B32">
        <w:rPr>
          <w:rFonts w:ascii="Lotus Linotype" w:hAnsi="Lotus Linotype" w:cs="Lotus Linotype" w:hint="cs"/>
          <w:sz w:val="32"/>
          <w:szCs w:val="32"/>
          <w:rtl/>
        </w:rPr>
        <w:t>التقاطها</w:t>
      </w:r>
      <w:r w:rsidRPr="006D0B32">
        <w:rPr>
          <w:rFonts w:ascii="Lotus Linotype" w:hAnsi="Lotus Linotype" w:cs="Lotus Linotype"/>
          <w:sz w:val="32"/>
          <w:szCs w:val="32"/>
          <w:rtl/>
        </w:rPr>
        <w:t>؛ لقوله: (لَكَ, أَوْ لأَخِيك, أَوْ لِلذِّئْبِ).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٦-تحريم </w:t>
      </w:r>
      <w:r w:rsidRPr="006D0B32">
        <w:rPr>
          <w:rFonts w:ascii="Lotus Linotype" w:hAnsi="Lotus Linotype" w:cs="Lotus Linotype" w:hint="cs"/>
          <w:sz w:val="32"/>
          <w:szCs w:val="32"/>
          <w:rtl/>
        </w:rPr>
        <w:t>التقاط</w:t>
      </w:r>
      <w:r w:rsidRPr="006D0B32">
        <w:rPr>
          <w:rFonts w:ascii="Lotus Linotype" w:hAnsi="Lotus Linotype" w:cs="Lotus Linotype"/>
          <w:sz w:val="32"/>
          <w:szCs w:val="32"/>
          <w:rtl/>
        </w:rPr>
        <w:t xml:space="preserve"> ضالة ال</w:t>
      </w:r>
      <w:r w:rsidRPr="006D0B32">
        <w:rPr>
          <w:rFonts w:ascii="Lotus Linotype" w:hAnsi="Lotus Linotype" w:cs="Lotus Linotype" w:hint="cs"/>
          <w:sz w:val="32"/>
          <w:szCs w:val="32"/>
          <w:rtl/>
        </w:rPr>
        <w:t>إ</w:t>
      </w:r>
      <w:r w:rsidRPr="006D0B32">
        <w:rPr>
          <w:rFonts w:ascii="Lotus Linotype" w:hAnsi="Lotus Linotype" w:cs="Lotus Linotype"/>
          <w:sz w:val="32"/>
          <w:szCs w:val="32"/>
          <w:rtl/>
        </w:rPr>
        <w:t>بل.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٧-تعليل ذلك بأنه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خطر عليها؛ لقوله: (مَعَهَا حِذَاءَهَا وَسِقَاءَهَا, تَرِدُ الْمَاءَ وَتَأْكُلُ الشَّجَرَ, حَتَّى يَجِدَهَا رَبُّهَا).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٨-جواز إطلاق اسم الرب على المالك لكن بالإضافة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كرب الدار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ورب الناقة.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٩-أنه إذا جاء رب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اللقطة بعد تصرف الملتقط فيها بعد التعريف وجب دفع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إليه؛ لقوله -صلى الله عليه وسلم- : (فَإِنْ جَاءَ طَالِبُهَا يَوْماً مِنْ الدَّهْرِ: فَأَدِّهَا إلَيْهِ).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١٠-أن اللقطة تكون أمانة عند الملتقط مدة التعريف، وبعد تصرف الملتقط فيها بعد السنة تكون دينًا في ذمته.</w:t>
      </w:r>
    </w:p>
    <w:p w:rsidR="006D0B32" w:rsidRPr="006D0B32" w:rsidRDefault="006D0B32" w:rsidP="006D0B32">
      <w:pPr>
        <w:spacing w:line="276" w:lineRule="auto"/>
        <w:jc w:val="center"/>
        <w:rPr>
          <w:rFonts w:ascii="Lotus Linotype" w:hAnsi="Lotus Linotype" w:cs="Lotus Linotype"/>
          <w:sz w:val="32"/>
          <w:szCs w:val="32"/>
        </w:rPr>
      </w:pPr>
      <w:r w:rsidRPr="006D0B32">
        <w:rPr>
          <w:rFonts w:ascii="Lotus Linotype" w:hAnsi="Lotus Linotype" w:cs="Lotus Linotype"/>
          <w:sz w:val="32"/>
          <w:szCs w:val="32"/>
          <w:rtl/>
        </w:rPr>
        <w:t>‏</w:t>
      </w:r>
      <w:dir w:val="rtl">
        <w:r w:rsidRPr="006D0B32">
          <w:t>‬</w:t>
        </w:r>
        <w:r w:rsidRPr="006D0B32">
          <w:t>‬</w:t>
        </w:r>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6D0B32" w:rsidRPr="006D0B32" w:rsidRDefault="006D0B32" w:rsidP="006D0B32">
      <w:pPr>
        <w:spacing w:line="276" w:lineRule="auto"/>
        <w:rPr>
          <w:rFonts w:ascii="Lotus Linotype" w:hAnsi="Lotus Linotype" w:cs="Lotus Linotype"/>
          <w:sz w:val="32"/>
          <w:szCs w:val="32"/>
        </w:rPr>
      </w:pPr>
    </w:p>
    <w:p w:rsidR="00BE3E61" w:rsidRDefault="00BE3E61"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6D0B32" w:rsidRPr="006D0B32" w:rsidRDefault="006D0B32" w:rsidP="006D0B32">
      <w:pPr>
        <w:spacing w:line="276" w:lineRule="auto"/>
        <w:jc w:val="center"/>
        <w:rPr>
          <w:rFonts w:ascii="Lotus Linotype" w:hAnsi="Lotus Linotype" w:cs="Lotus Linotype"/>
          <w:sz w:val="32"/>
          <w:szCs w:val="32"/>
          <w:rtl/>
        </w:rPr>
      </w:pPr>
      <w:r w:rsidRPr="006D0B32">
        <w:rPr>
          <w:rFonts w:ascii="Lotus Linotype" w:hAnsi="Lotus Linotype" w:cs="Lotus Linotype" w:hint="cs"/>
          <w:b/>
          <w:bCs/>
          <w:color w:val="C00000"/>
          <w:sz w:val="32"/>
          <w:szCs w:val="32"/>
          <w:rtl/>
        </w:rPr>
        <w:t>كتابُ</w:t>
      </w:r>
      <w:r w:rsidRPr="006D0B32">
        <w:rPr>
          <w:rFonts w:ascii="Lotus Linotype" w:hAnsi="Lotus Linotype" w:cs="Lotus Linotype"/>
          <w:b/>
          <w:bCs/>
          <w:color w:val="C00000"/>
          <w:sz w:val="32"/>
          <w:szCs w:val="32"/>
          <w:rtl/>
        </w:rPr>
        <w:t xml:space="preserve"> الو</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ص</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ايا</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43"/>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جاء في السنة في شأن الوصايا، والوصايا: جمع وصية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كهدايا وهدية وعطايا وعطية، وهي في اللغة: العهد بالشيء أو الحث عليه أو على العناية به</w:t>
      </w:r>
      <w:r w:rsidRPr="006D0B32">
        <w:rPr>
          <w:rFonts w:ascii="Lotus Linotype" w:hAnsi="Lotus Linotype" w:cs="Lotus Linotype" w:hint="cs"/>
          <w:sz w:val="32"/>
          <w:szCs w:val="32"/>
          <w:rtl/>
        </w:rPr>
        <w:t>(</w:t>
      </w:r>
      <w:r w:rsidRPr="006D0B32">
        <w:rPr>
          <w:rtl/>
        </w:rPr>
        <w:footnoteReference w:id="1244"/>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وفي الشرع: تبر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ع</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 جائز التصرف يكون بعد الموت</w:t>
      </w:r>
      <w:r w:rsidRPr="006D0B32">
        <w:rPr>
          <w:rFonts w:ascii="Lotus Linotype" w:hAnsi="Lotus Linotype" w:cs="Lotus Linotype" w:hint="cs"/>
          <w:sz w:val="32"/>
          <w:szCs w:val="32"/>
          <w:rtl/>
        </w:rPr>
        <w:t>(</w:t>
      </w:r>
      <w:r w:rsidRPr="006D0B32">
        <w:rPr>
          <w:rtl/>
        </w:rPr>
        <w:footnoteReference w:id="1245"/>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وقد جاء ذكر الوصية في القرآن كما في آيات المواريث: </w:t>
      </w:r>
      <w:r w:rsidRPr="006D0B32">
        <w:rPr>
          <w:rFonts w:ascii="Lotus Linotype" w:hAnsi="Lotus Linotype" w:cs="Lotus Linotype" w:hint="cs"/>
          <w:b/>
          <w:bCs/>
          <w:color w:val="C00000"/>
          <w:sz w:val="32"/>
          <w:szCs w:val="32"/>
          <w:rtl/>
        </w:rPr>
        <w:t>{مِنْ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بَعْدِ</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وَصِيَّةٍ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يُوصِي</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بِهَا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أَوْ</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دَيْنٍ}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sz w:val="32"/>
          <w:szCs w:val="32"/>
          <w:rtl/>
        </w:rPr>
        <w:t xml:space="preserve">[النساء: 11]. </w:t>
      </w:r>
      <w:r w:rsidRPr="006D0B32">
        <w:rPr>
          <w:rFonts w:ascii="Lotus Linotype" w:hAnsi="Lotus Linotype" w:cs="Lotus Linotype"/>
          <w:sz w:val="32"/>
          <w:szCs w:val="32"/>
          <w:rtl/>
        </w:rPr>
        <w:t xml:space="preserve">وقوله تعالى: </w:t>
      </w:r>
      <w:r w:rsidRPr="006D0B32">
        <w:rPr>
          <w:rFonts w:ascii="Lotus Linotype" w:hAnsi="Lotus Linotype" w:cs="Lotus Linotype" w:hint="cs"/>
          <w:b/>
          <w:bCs/>
          <w:color w:val="C00000"/>
          <w:sz w:val="32"/>
          <w:szCs w:val="32"/>
          <w:rtl/>
        </w:rPr>
        <w:t>{كُتِبَ</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عَلَيْكُمْ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إِذَا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حَضَرَ</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أَحَدَكُمُ</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الْمَوْتُ</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إِنْ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تَرَكَ</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خَيْرًا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الْوَصِيَّةُ</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لِلْوَالِدَيْنِ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وَالْأَقْرَبِينَ</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بِالْمَعْرُوفِ</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حَقًّا</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عَلَى</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الْمُتَّقِينَ}</w:t>
      </w:r>
      <w:r w:rsidRPr="006D0B32">
        <w:rPr>
          <w:rFonts w:ascii="Lotus Linotype" w:hAnsi="Lotus Linotype" w:cs="Lotus Linotype" w:hint="cs"/>
          <w:sz w:val="32"/>
          <w:szCs w:val="32"/>
          <w:rtl/>
        </w:rPr>
        <w:t xml:space="preserve"> [البقرة: 180].</w:t>
      </w:r>
      <w:r w:rsidRPr="006D0B32">
        <w:rPr>
          <w:rFonts w:ascii="Lotus Linotype" w:hAnsi="Lotus Linotype" w:cs="Lotus Linotype"/>
          <w:sz w:val="32"/>
          <w:szCs w:val="32"/>
          <w:rtl/>
        </w:rPr>
        <w:t xml:space="preserve"> ومن السنة ما أورده المؤلف في هذا الباب.</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٢٩٧-عَنْ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رَسُولَ اللَّهِ - صلى الله عليه وسلم- قَالَ: (مَا حَقُّ امْرِئٍ مُسْلِمٍ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لَهُ شَيْءٌ يُوصِي فِيهِ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يَبِيتُ لَيْلَتَيْنِ إلاَّ وَوَصِيَّتُهُ مَكْتُوبَةٌ عِنْدَهُ)</w:t>
      </w:r>
      <w:r w:rsidRPr="006D0B32">
        <w:rPr>
          <w:rFonts w:ascii="Lotus Linotype" w:hAnsi="Lotus Linotype" w:cs="Lotus Linotype" w:hint="cs"/>
          <w:color w:val="C00000"/>
          <w:sz w:val="32"/>
          <w:szCs w:val="32"/>
          <w:rtl/>
        </w:rPr>
        <w:t xml:space="preserve"> (</w:t>
      </w:r>
      <w:r w:rsidRPr="006D0B32">
        <w:rPr>
          <w:color w:val="C00000"/>
          <w:rtl/>
        </w:rPr>
        <w:footnoteReference w:id="1246"/>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زَادَ مُسْلِمٌ: قَالَ ابْنُ عُمَرَ: مَا مَرَّتْ عَلَيَّ لَيْلَةٌ مُنْذُ سَمِعْتُ رَسُولَ اللَّهِ - صلى الله عليه وسلم - يَقُولُ ذَلِكَ, إلاَّ وَعِنْدِي وَصِيَّتِي</w:t>
      </w:r>
      <w:r w:rsidRPr="006D0B32">
        <w:rPr>
          <w:rFonts w:ascii="Lotus Linotype" w:hAnsi="Lotus Linotype" w:cs="Lotus Linotype" w:hint="cs"/>
          <w:color w:val="C00000"/>
          <w:sz w:val="32"/>
          <w:szCs w:val="32"/>
          <w:rtl/>
        </w:rPr>
        <w:t>(</w:t>
      </w:r>
      <w:r w:rsidRPr="006D0B32">
        <w:rPr>
          <w:color w:val="C00000"/>
          <w:rtl/>
        </w:rPr>
        <w:footnoteReference w:id="124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color w:val="C00000"/>
          <w:sz w:val="32"/>
          <w:szCs w:val="32"/>
          <w:rtl/>
        </w:rPr>
      </w:pPr>
      <w:r w:rsidRPr="006D0B32">
        <w:rPr>
          <w:rFonts w:ascii="Lotus Linotype" w:hAnsi="Lotus Linotype" w:cs="Lotus Linotype"/>
          <w:b/>
          <w:bCs/>
          <w:color w:val="C00000"/>
          <w:sz w:val="32"/>
          <w:szCs w:val="32"/>
          <w:rtl/>
        </w:rPr>
        <w:t>٢٩٨-عَنْ سَعْدِ بْنِ أَبِي وَقَّاصٍ -رضي الله عنه- قَالَ: جَاءَني رَسُولُ اللَّهِ -صلى الله عليه وسلم- يَعُودُنِي عَامَ حَجَّةِ الْوَدَاعِ مِنْ وَجَعٍ اشْتَدَّ بِي</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فَقُلْتُ: يَا</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رَسُولَ اللَّهِ قَدْ بَلَغَ بِي مِنْ الْوَجَعِ مَا تَرَى، وَأَنَا ذُو مَالٍ, وَلا يَرِثُنِي إلاَّ ابْنَةٌ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أَفَأَتَصَدَّقُ بِثُلُثَيْ مَالِي؟ قَالَ:</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b/>
          <w:bCs/>
          <w:color w:val="C00000"/>
          <w:sz w:val="32"/>
          <w:szCs w:val="32"/>
          <w:rtl/>
        </w:rPr>
        <w:t xml:space="preserve">(لا)، قُلْتُ: فَالشَّطْرُ يَا رَسُولَ اللَّهِ؟ 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لا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قُلْت: فَالثُّلُثُ</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الثُّلُثُ, وَالثُّلُثُ كَثِيرٌ، إِنَّكَ أَنْ تَذَرَ ورَثَتَكَ أَغنياءَ خيرٌ منْ أَنْ تَذَرَهمْ عالَةً يَتَكَفَّفونَ النَّاسَ، وإنَّكَ لَنْ تُنْفِقَ نَفَقَةً تَبْتَغِي بِهَا وَجْهَ اللَّهِ إلاَّ أُجِرْتَ بِهَا, حَتَّى مَا تَجْعَلُ فِي فِي امْرَأَتِكَ</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قُلْتُ: يَا رَسُولَ اللَّهِ أُخَلَّفُ بَعْدَ أَصْحَابِي؟ قَالَ: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إنَّكَ لَنْ تُخَلَّفَ فَتَعْمَلَ عَمَلاً تَبْتَغِي بِهِ وَجْهَ اللَّهِ إلاَّ ازْدَدْت بِهِ دَرَجَةً وَرِفْعَةً, وَلَعَلَّكَ أَنْ تُخَلَّفَ حَتَّى يَنْتَفِعَ بِكَ أَقْوَامٌ, وَيُضَرُّ بِكَ آخَرُونَ. اللَّهُمَّ أَمْضِ لأَصْحَابِي هِجْرَتَهُمْ, وَلا تَرُدَّهُمْ عَلَى أَعْقَابِهِمْ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لَكِنِ الْبَائِسُ سَعْدُ بْنُ خَوْلَةَ يَرْثِي لَهُ رَسُولُ اللَّهِ - صلى الله عليه وسلم - أَنْ مَاتَ بِمَكَّةَ</w:t>
      </w:r>
      <w:r w:rsidRPr="006D0B32">
        <w:rPr>
          <w:rFonts w:ascii="Lotus Linotype" w:hAnsi="Lotus Linotype" w:cs="Lotus Linotype" w:hint="cs"/>
          <w:color w:val="C00000"/>
          <w:sz w:val="32"/>
          <w:szCs w:val="32"/>
          <w:rtl/>
        </w:rPr>
        <w:t>(</w:t>
      </w:r>
      <w:r w:rsidRPr="006D0B32">
        <w:rPr>
          <w:color w:val="C00000"/>
          <w:rtl/>
        </w:rPr>
        <w:footnoteReference w:id="124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color w:val="C00000"/>
          <w:sz w:val="32"/>
          <w:szCs w:val="32"/>
          <w:rtl/>
        </w:rPr>
        <w:t xml:space="preserve"> </w:t>
      </w:r>
      <w:r w:rsidRPr="006D0B32">
        <w:rPr>
          <w:rFonts w:ascii="Lotus Linotype" w:hAnsi="Lotus Linotype" w:cs="Lotus Linotype" w:hint="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٢٩٩-عَنْ عَبْدِ اللَّهِ بْنِ عَبَّاسٍ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لَوْ أَنَّ النَّاسَ غَضُّوا مِنْ الثُّلُثِ إلَى الرُّبْعِ؟ فَإِنَّ رَسُولَ اللَّهِ - صلى الله عليه وسلم - قَالَ: (الثُّلُثُ, وَالثُّلُثُ كَثِيرٌ)</w:t>
      </w:r>
      <w:r w:rsidRPr="006D0B32">
        <w:rPr>
          <w:rFonts w:ascii="Lotus Linotype" w:hAnsi="Lotus Linotype" w:cs="Lotus Linotype" w:hint="cs"/>
          <w:color w:val="C00000"/>
          <w:sz w:val="32"/>
          <w:szCs w:val="32"/>
          <w:rtl/>
        </w:rPr>
        <w:t>(</w:t>
      </w:r>
      <w:r w:rsidRPr="006D0B32">
        <w:rPr>
          <w:color w:val="C00000"/>
          <w:rtl/>
        </w:rPr>
        <w:footnoteReference w:id="1249"/>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color w:val="C00000"/>
          <w:sz w:val="32"/>
          <w:szCs w:val="32"/>
          <w:rtl/>
        </w:rPr>
      </w:pPr>
      <w:r w:rsidRPr="006D0B32">
        <w:rPr>
          <w:rFonts w:ascii="Lotus Linotype" w:hAnsi="Lotus Linotype" w:cs="Lotus Linotype"/>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تضمنت هذه الأحاديث حكم الوصية وبيان مقدارها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وفي الأحاديث فوائد:</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b/>
          <w:bCs/>
          <w:sz w:val="32"/>
          <w:szCs w:val="32"/>
          <w:rtl/>
        </w:rPr>
      </w:pPr>
      <w:r w:rsidRPr="006D0B32">
        <w:rPr>
          <w:rFonts w:ascii="Lotus Linotype" w:hAnsi="Lotus Linotype" w:cs="Lotus Linotype"/>
          <w:b/>
          <w:bCs/>
          <w:sz w:val="32"/>
          <w:szCs w:val="32"/>
          <w:rtl/>
        </w:rPr>
        <w:t>في حديث ابن عمر</w:t>
      </w:r>
      <w:r w:rsidRPr="006D0B32">
        <w:rPr>
          <w:rFonts w:ascii="Lotus Linotype" w:hAnsi="Lotus Linotype" w:cs="Lotus Linotype" w:hint="cs"/>
          <w:b/>
          <w:b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١-كراهة التراخي في كتابة الوصية لأكثر من ليلتين أو ثلاث.</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٢-الإرشاد إلى قصر الأمل.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٣-الاعتماد على الخط في إثبات الوصية.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الخط المعروف نوع من البينات.</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٥-فضيلة ابن عمر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رضي الله عنه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لمبادرته إلى ما أرشد إليه النبي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لقوله: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مرت علي ليلة إلا وعندي وصيتي</w:t>
      </w:r>
      <w:r w:rsidRPr="006D0B32">
        <w:rPr>
          <w:rFonts w:ascii="Lotus Linotype" w:hAnsi="Lotus Linotype" w:cs="Times New Roman" w:hint="cs"/>
          <w:sz w:val="32"/>
          <w:szCs w:val="32"/>
          <w:rtl/>
        </w:rPr>
        <w:t>"</w:t>
      </w:r>
      <w:r w:rsidRPr="006D0B32">
        <w:rPr>
          <w:rFonts w:ascii="Lotus Linotype" w:hAnsi="Lotus Linotype" w:cs="Lotus Linotype"/>
          <w:sz w:val="32"/>
          <w:szCs w:val="32"/>
          <w:rtl/>
        </w:rPr>
        <w:t>.</w:t>
      </w:r>
    </w:p>
    <w:p w:rsidR="006D0B32" w:rsidRPr="006D0B32" w:rsidRDefault="006D0B32" w:rsidP="006D0B32">
      <w:pPr>
        <w:numPr>
          <w:ilvl w:val="0"/>
          <w:numId w:val="21"/>
        </w:numPr>
        <w:spacing w:after="200" w:line="276" w:lineRule="auto"/>
        <w:ind w:left="0"/>
        <w:contextualSpacing/>
        <w:jc w:val="left"/>
        <w:rPr>
          <w:rFonts w:ascii="Lotus Linotype" w:hAnsi="Lotus Linotype" w:cs="Lotus Linotype"/>
          <w:b/>
          <w:bCs/>
          <w:sz w:val="32"/>
          <w:szCs w:val="32"/>
          <w:rtl/>
        </w:rPr>
      </w:pPr>
      <w:r w:rsidRPr="006D0B32">
        <w:rPr>
          <w:rFonts w:ascii="Lotus Linotype" w:hAnsi="Lotus Linotype" w:cs="Lotus Linotype"/>
          <w:b/>
          <w:bCs/>
          <w:sz w:val="32"/>
          <w:szCs w:val="32"/>
          <w:rtl/>
        </w:rPr>
        <w:t>في حديث سعد بن أبي وقاص</w:t>
      </w:r>
      <w:r w:rsidRPr="006D0B32">
        <w:rPr>
          <w:rFonts w:ascii="Lotus Linotype" w:hAnsi="Lotus Linotype" w:cs="Lotus Linotype" w:hint="cs"/>
          <w:b/>
          <w:b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1-الندب إلى المبادرة بكتابة الوصية، والوصية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إما واجبة وإما مستحبة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فالواجبة هي الوصية بأداء الحقوق الواجبة التي يتوقف إثباتها على الوصية بها، والمستحبة هي الوصية بشي</w:t>
      </w:r>
      <w:r w:rsidRPr="006D0B32">
        <w:rPr>
          <w:rFonts w:ascii="Lotus Linotype" w:hAnsi="Lotus Linotype" w:cs="Lotus Linotype" w:hint="cs"/>
          <w:sz w:val="32"/>
          <w:szCs w:val="32"/>
          <w:rtl/>
        </w:rPr>
        <w:t>ء</w:t>
      </w:r>
      <w:r w:rsidRPr="006D0B32">
        <w:rPr>
          <w:rFonts w:ascii="Lotus Linotype" w:hAnsi="Lotus Linotype" w:cs="Lotus Linotype"/>
          <w:sz w:val="32"/>
          <w:szCs w:val="32"/>
          <w:rtl/>
        </w:rPr>
        <w:t xml:space="preserve"> من ماله بما دون الثلث ليصرف في القرب والطاعات، وبالثلث </w:t>
      </w:r>
      <w:r w:rsidRPr="006D0B32">
        <w:rPr>
          <w:rFonts w:ascii="Lotus Linotype" w:hAnsi="Lotus Linotype" w:cs="Lotus Linotype" w:hint="cs"/>
          <w:sz w:val="32"/>
          <w:szCs w:val="32"/>
          <w:rtl/>
        </w:rPr>
        <w:t>جائزة،</w:t>
      </w:r>
      <w:r w:rsidRPr="006D0B32">
        <w:rPr>
          <w:rFonts w:ascii="Lotus Linotype" w:hAnsi="Lotus Linotype" w:cs="Lotus Linotype"/>
          <w:sz w:val="32"/>
          <w:szCs w:val="32"/>
          <w:rtl/>
        </w:rPr>
        <w:t xml:space="preserve"> وبأكثر من الثلث أو لوارث</w:t>
      </w:r>
      <w:r w:rsidRPr="006D0B32">
        <w:rPr>
          <w:rFonts w:ascii="Lotus Linotype" w:hAnsi="Lotus Linotype" w:cs="Lotus Linotype" w:hint="cs"/>
          <w:sz w:val="32"/>
          <w:szCs w:val="32"/>
          <w:rtl/>
        </w:rPr>
        <w:t>(</w:t>
      </w:r>
      <w:r w:rsidRPr="006D0B32">
        <w:rPr>
          <w:rtl/>
        </w:rPr>
        <w:footnoteReference w:id="1250"/>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محرمة.</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 ١-أن من هديه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عيادة المريض.</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 من فوائد عيادة المريض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سؤال المريض من يعوده إذا كان من العلماء، وإرشاد العالم له إلى الوصية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وكيف يوصي.</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٣-جواز ذكر المريض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يجد من شدة المرض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شكوى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تسخطًا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 رجاء موعظة أو وصية أو دعوة.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٤-جواز الثراء؛ لقوله: </w:t>
      </w:r>
      <w:r w:rsidRPr="006D0B32">
        <w:rPr>
          <w:rFonts w:ascii="Lotus Linotype" w:hAnsi="Lotus Linotype" w:cs="Times New Roman" w:hint="cs"/>
          <w:sz w:val="32"/>
          <w:szCs w:val="32"/>
          <w:rtl/>
        </w:rPr>
        <w:t>"</w:t>
      </w:r>
      <w:r w:rsidRPr="006D0B32">
        <w:rPr>
          <w:rFonts w:ascii="Lotus Linotype" w:hAnsi="Lotus Linotype" w:cs="Lotus Linotype"/>
          <w:sz w:val="32"/>
          <w:szCs w:val="32"/>
          <w:rtl/>
        </w:rPr>
        <w:t>وأنا ذو مال</w:t>
      </w:r>
      <w:r w:rsidRPr="006D0B32">
        <w:rPr>
          <w:rFonts w:ascii="Lotus Linotype" w:hAnsi="Lotus Linotype" w:cs="Times New Roman"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٥-أن ترتب الأجر على العمل الصالح مشروط بالإخلاص لله.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٦-أن العادة أو الأمر المباح يصير </w:t>
      </w:r>
      <w:r w:rsidRPr="00AF0DBF">
        <w:rPr>
          <w:rFonts w:ascii="Lotus Linotype" w:hAnsi="Lotus Linotype" w:cs="Lotus Linotype" w:hint="cs"/>
          <w:sz w:val="32"/>
          <w:szCs w:val="32"/>
          <w:rtl/>
        </w:rPr>
        <w:t>بالنية</w:t>
      </w:r>
      <w:r w:rsidR="00AF0DBF">
        <w:rPr>
          <w:rFonts w:ascii="Lotus Linotype" w:hAnsi="Lotus Linotype" w:cs="Lotus Linotype" w:hint="cs"/>
          <w:sz w:val="32"/>
          <w:szCs w:val="32"/>
          <w:rtl/>
        </w:rPr>
        <w:t xml:space="preserve"> </w:t>
      </w:r>
      <w:r w:rsidRPr="00AF0DBF">
        <w:rPr>
          <w:rFonts w:ascii="Lotus Linotype" w:hAnsi="Lotus Linotype" w:cs="Lotus Linotype"/>
          <w:sz w:val="32"/>
          <w:szCs w:val="32"/>
          <w:rtl/>
        </w:rPr>
        <w:t>عبادة</w:t>
      </w:r>
      <w:r w:rsidRPr="006D0B32">
        <w:rPr>
          <w:rFonts w:ascii="Lotus Linotype" w:hAnsi="Lotus Linotype" w:cs="Lotus Linotype"/>
          <w:sz w:val="32"/>
          <w:szCs w:val="32"/>
          <w:rtl/>
        </w:rPr>
        <w:t xml:space="preserve"> يؤجر عليها العبد.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٧-كراهة إقامة المهاجر في البلد التي هاجر منها؛ لقوله -صلى الله عليه وسلم-: (اللهم </w:t>
      </w:r>
      <w:r w:rsidRPr="006D0B32">
        <w:rPr>
          <w:rFonts w:ascii="Lotus Linotype" w:hAnsi="Lotus Linotype" w:cs="Lotus Linotype" w:hint="cs"/>
          <w:sz w:val="32"/>
          <w:szCs w:val="32"/>
          <w:rtl/>
        </w:rPr>
        <w:t>أ</w:t>
      </w:r>
      <w:r w:rsidRPr="006D0B32">
        <w:rPr>
          <w:rFonts w:ascii="Lotus Linotype" w:hAnsi="Lotus Linotype" w:cs="Lotus Linotype"/>
          <w:sz w:val="32"/>
          <w:szCs w:val="32"/>
          <w:rtl/>
        </w:rPr>
        <w:t>مض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لأصحابي هجرت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ولا تر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هم على أعقابهم).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٨-مراعاة حال الوارث في الوصية من حيث الغنى والفقر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كانوا أغنياء زاد في الوصية إلى الثلث، وإن كانوا فقراء اقتصد في الوصية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كالربع والخمس.</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٩-فضيلة طول العمر إذا ازداد به العبد من العمل الصالح.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١٠-الترغيب في الإخلاص في كل عمل.</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١١-جواز تخصيص عموم القرآن بالسنة، وتقييد المطلق</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ظاهر القرآن إنفاذ الوصية مطلقًا.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١٢-فضيلة سعد بن أبي وقاص</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أحد السابقين إلى </w:t>
      </w:r>
      <w:r w:rsidRPr="006D0B32">
        <w:rPr>
          <w:rFonts w:ascii="Lotus Linotype" w:hAnsi="Lotus Linotype" w:cs="Lotus Linotype" w:hint="cs"/>
          <w:sz w:val="32"/>
          <w:szCs w:val="32"/>
          <w:rtl/>
        </w:rPr>
        <w:t>الإسلام</w:t>
      </w:r>
      <w:r w:rsidRPr="006D0B32">
        <w:rPr>
          <w:rFonts w:ascii="Lotus Linotype" w:hAnsi="Lotus Linotype" w:cs="Lotus Linotype"/>
          <w:sz w:val="32"/>
          <w:szCs w:val="32"/>
          <w:rtl/>
        </w:rPr>
        <w:t>، وأحد العشرة المبشرين بالجنة، وقد دل الحديث على فضيلته من وجوه: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أ</w:t>
      </w:r>
      <w:r w:rsidRPr="006D0B32">
        <w:rPr>
          <w:rFonts w:ascii="Lotus Linotype" w:hAnsi="Lotus Linotype" w:cs="Lotus Linotype"/>
          <w:sz w:val="32"/>
          <w:szCs w:val="32"/>
          <w:rtl/>
        </w:rPr>
        <w:t>-عيادة النبي -صلى الله عليه وسلم- 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إكرامًا </w:t>
      </w:r>
      <w:r w:rsidRPr="006D0B32">
        <w:rPr>
          <w:rFonts w:ascii="Lotus Linotype" w:hAnsi="Lotus Linotype" w:cs="Lotus Linotype" w:hint="cs"/>
          <w:sz w:val="32"/>
          <w:szCs w:val="32"/>
          <w:rtl/>
        </w:rPr>
        <w:t>واحتفاءً</w:t>
      </w:r>
      <w:r w:rsidRPr="006D0B32">
        <w:rPr>
          <w:rFonts w:ascii="Lotus Linotype" w:hAnsi="Lotus Linotype" w:cs="Lotus Linotype"/>
          <w:sz w:val="32"/>
          <w:szCs w:val="32"/>
          <w:rtl/>
        </w:rPr>
        <w:t xml:space="preserve"> به.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ب</w:t>
      </w:r>
      <w:r w:rsidRPr="006D0B32">
        <w:rPr>
          <w:rFonts w:ascii="Lotus Linotype" w:hAnsi="Lotus Linotype" w:cs="Lotus Linotype"/>
          <w:sz w:val="32"/>
          <w:szCs w:val="32"/>
          <w:rtl/>
        </w:rPr>
        <w:t>-رغبته في الخير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إذ أراد أن يتبرع بكل ماله.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ت</w:t>
      </w:r>
      <w:r w:rsidRPr="006D0B32">
        <w:rPr>
          <w:rFonts w:ascii="Lotus Linotype" w:hAnsi="Lotus Linotype" w:cs="Lotus Linotype"/>
          <w:sz w:val="32"/>
          <w:szCs w:val="32"/>
          <w:rtl/>
        </w:rPr>
        <w:t>-بشارته بطول حياته حتى ينتفع به أقوامٌ ويضر به آخرون، وفسر ذلك بجهاده في سبيل الله، ف</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نتفع به من اهتدى بسببه وضر به من هلك على يده من الكافرين، وقد قاد -رضي الله عنه- الجيوش في قتال الفرس في العراق، وأعظم ذلك وقعة القادسية</w:t>
      </w:r>
      <w:r w:rsidRPr="006D0B32">
        <w:rPr>
          <w:rFonts w:ascii="Lotus Linotype" w:hAnsi="Lotus Linotype" w:cs="Lotus Linotype" w:hint="cs"/>
          <w:sz w:val="32"/>
          <w:szCs w:val="32"/>
          <w:rtl/>
        </w:rPr>
        <w:t>(</w:t>
      </w:r>
      <w:r w:rsidRPr="006D0B32">
        <w:rPr>
          <w:rtl/>
        </w:rPr>
        <w:footnoteReference w:id="1251"/>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b/>
          <w:bCs/>
          <w:sz w:val="32"/>
          <w:szCs w:val="32"/>
          <w:rtl/>
        </w:rPr>
      </w:pPr>
      <w:r w:rsidRPr="006D0B32">
        <w:rPr>
          <w:rFonts w:ascii="Lotus Linotype" w:hAnsi="Lotus Linotype" w:cs="Lotus Linotype"/>
          <w:b/>
          <w:bCs/>
          <w:sz w:val="32"/>
          <w:szCs w:val="32"/>
          <w:rtl/>
        </w:rPr>
        <w:t>*</w:t>
      </w:r>
      <w:r w:rsidRPr="006D0B32">
        <w:rPr>
          <w:rFonts w:ascii="Lotus Linotype" w:hAnsi="Lotus Linotype" w:cs="Lotus Linotype" w:hint="cs"/>
          <w:b/>
          <w:bCs/>
          <w:sz w:val="32"/>
          <w:szCs w:val="32"/>
          <w:rtl/>
        </w:rPr>
        <w:t xml:space="preserve"> </w:t>
      </w:r>
      <w:r w:rsidRPr="006D0B32">
        <w:rPr>
          <w:rFonts w:ascii="Lotus Linotype" w:hAnsi="Lotus Linotype" w:cs="Lotus Linotype"/>
          <w:b/>
          <w:bCs/>
          <w:sz w:val="32"/>
          <w:szCs w:val="32"/>
          <w:rtl/>
        </w:rPr>
        <w:t>فائدة:</w:t>
      </w:r>
      <w:r w:rsidRPr="006D0B32">
        <w:rPr>
          <w:rFonts w:ascii="Lotus Linotype" w:hAnsi="Lotus Linotype" w:cs="Lotus Linotype" w:hint="cs"/>
          <w:b/>
          <w:b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في قوله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(وَلَعَلَّكَ أَنْ تُخَلَّفَ حَتَّى يَنْتَفِعَ بِكَ أَقْوَامٌ, وَيُضَرُّ بِكَ آخَرُونَ) علم من أعلام النبوة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إذ وقع كما أخبر -صلى الله عليه وسلم-.</w:t>
      </w:r>
    </w:p>
    <w:p w:rsidR="006D0B32" w:rsidRPr="006D0B32" w:rsidRDefault="006D0B32" w:rsidP="006D0B32">
      <w:pPr>
        <w:spacing w:line="276" w:lineRule="auto"/>
        <w:jc w:val="center"/>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بابُ الفَرَائِضِ</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أي: هذا باب ذكر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جاء في السنة في شأن الفرائض، وهي المواريث المقدرة المبينة في كتاب الله، وأسباب الإرث ثلاثة: </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١-النسب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القرابة.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٢-النكاح</w:t>
      </w:r>
      <w:r w:rsidRPr="006D0B32">
        <w:rPr>
          <w:rFonts w:ascii="Lotus Linotype" w:hAnsi="Lotus Linotype" w:cs="Lotus Linotype" w:hint="cs"/>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وهما المذكوران في آيات المواريث.</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٣-الولاء: وهو عصوب</w:t>
      </w:r>
      <w:r w:rsidRPr="006D0B32">
        <w:rPr>
          <w:rFonts w:ascii="Lotus Linotype" w:hAnsi="Lotus Linotype" w:cs="Lotus Linotype" w:hint="cs"/>
          <w:sz w:val="32"/>
          <w:szCs w:val="32"/>
          <w:rtl/>
        </w:rPr>
        <w:t>ة</w:t>
      </w:r>
      <w:r w:rsidRPr="006D0B32">
        <w:rPr>
          <w:rFonts w:ascii="Lotus Linotype" w:hAnsi="Lotus Linotype" w:cs="Lotus Linotype"/>
          <w:sz w:val="32"/>
          <w:szCs w:val="32"/>
          <w:rtl/>
        </w:rPr>
        <w:t xml:space="preserve"> سببها إنعام السيد على عبده بالعتق.</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والدليل على الإرث بالولاء</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قوله -صلى الله عليه وسلم-: (الولاء لحمة كلحمة النسب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يباع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يوهب)</w:t>
      </w:r>
      <w:r w:rsidRPr="006D0B32">
        <w:rPr>
          <w:rFonts w:ascii="Lotus Linotype" w:hAnsi="Lotus Linotype" w:cs="Lotus Linotype" w:hint="cs"/>
          <w:sz w:val="32"/>
          <w:szCs w:val="32"/>
          <w:rtl/>
        </w:rPr>
        <w:t>(</w:t>
      </w:r>
      <w:r w:rsidRPr="006D0B32">
        <w:rPr>
          <w:rtl/>
        </w:rPr>
        <w:footnoteReference w:id="1252"/>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٣٠٠-عَنْ عَبْدِ اللَّهِ بْنِ عَبَّاسٍ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عَنْ النَّبِيِّ - صلى الله عليه وسلم - قَالَ: (أَلْحِقُوا الْفَرَائِضَ بِأَهْلِهَا، فَمَا بَقِيَ فَهُوَ لأَوْلَى رَجُلٍ ذَكَرٍ)</w:t>
      </w:r>
      <w:r w:rsidRPr="006D0B32">
        <w:rPr>
          <w:rFonts w:ascii="Lotus Linotype" w:hAnsi="Lotus Linotype" w:cs="Lotus Linotype" w:hint="cs"/>
          <w:color w:val="C00000"/>
          <w:sz w:val="32"/>
          <w:szCs w:val="32"/>
          <w:rtl/>
        </w:rPr>
        <w:t xml:space="preserve"> (</w:t>
      </w:r>
      <w:r w:rsidRPr="006D0B32">
        <w:rPr>
          <w:color w:val="C00000"/>
          <w:rtl/>
        </w:rPr>
        <w:footnoteReference w:id="1253"/>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*وَفِي رِوَايَةٍ: (اقْسِمُوا الْمَالَ بَيْنَ أَهْلِ الْفَرَائِضِ عَلَى كِتَابِ اللَّهِ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فَمَا تَرَكَتْ الفرائض</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فَلأَوْلَى رَجُلٍ ذَكَرٍ)</w:t>
      </w:r>
      <w:r w:rsidRPr="006D0B32">
        <w:rPr>
          <w:rFonts w:ascii="Lotus Linotype" w:hAnsi="Lotus Linotype" w:cs="Lotus Linotype" w:hint="cs"/>
          <w:color w:val="C00000"/>
          <w:sz w:val="32"/>
          <w:szCs w:val="32"/>
          <w:rtl/>
        </w:rPr>
        <w:t>(</w:t>
      </w:r>
      <w:r w:rsidRPr="006D0B32">
        <w:rPr>
          <w:color w:val="C00000"/>
          <w:rtl/>
        </w:rPr>
        <w:footnoteReference w:id="1254"/>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أصل من أصول علم الفرائض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منها: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1-أن السنة تفسر القرآن.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2-أن من الأحكام ما ثبت بالسنة.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3-وجوب قسمة التركة على الوارثين؛ وذلك بعد الوصية والدين.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4-أن التركة ملك للورثة بحكم الشرع ملكًا قهريًا.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5-أن الإرث نوعان:</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فرضٌ وهو الإرث المقدر</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وتعصيبٌ وهو الإرث بلا تقدير.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6-تقديم أصحاب الفروض، والفروض المقدرة في كتاب الله ستة: ثلثان وثلث وسدس، ونصف وربع وثمن:</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w:t>
      </w:r>
      <w:r w:rsidRPr="006D0B32">
        <w:rPr>
          <w:rFonts w:ascii="Lotus Linotype" w:hAnsi="Lotus Linotype" w:cs="Lotus Linotype"/>
          <w:sz w:val="32"/>
          <w:szCs w:val="32"/>
          <w:rtl/>
        </w:rPr>
        <w:t>فالثلثان لأربعة أصناف: للبنتين، وبنتي الابن فأكثر، والأختين الشقيقتين، والأختين لأب فأكثر.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w:t>
      </w:r>
      <w:r w:rsidRPr="006D0B32">
        <w:rPr>
          <w:rFonts w:ascii="Lotus Linotype" w:hAnsi="Lotus Linotype" w:cs="Lotus Linotype"/>
          <w:sz w:val="32"/>
          <w:szCs w:val="32"/>
          <w:rtl/>
        </w:rPr>
        <w:t>والثلث لصنفين: للأم، وللأخوين لأم فأكثر؛ ذكورًا أو إناثاً.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w:t>
      </w:r>
      <w:r w:rsidRPr="006D0B32">
        <w:rPr>
          <w:rFonts w:ascii="Lotus Linotype" w:hAnsi="Lotus Linotype" w:cs="Lotus Linotype"/>
          <w:sz w:val="32"/>
          <w:szCs w:val="32"/>
          <w:rtl/>
        </w:rPr>
        <w:t>والسدس لسبعة أصناف: للأم، والأب، والجدة مطلقًا، والجد من قبل الأب، والأخ أو الأخت لأم، وبنت الابن مع البنت، والأخت لأب مع الأخت الشقيقة.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w:t>
      </w:r>
      <w:r w:rsidRPr="006D0B32">
        <w:rPr>
          <w:rFonts w:ascii="Lotus Linotype" w:hAnsi="Lotus Linotype" w:cs="Lotus Linotype"/>
          <w:sz w:val="32"/>
          <w:szCs w:val="32"/>
          <w:rtl/>
        </w:rPr>
        <w:t>والنصف لخمسة: للبنت، وبنت الابن، والأخت الشقيقة، والأخت لأب، والزوج.</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 </w:t>
      </w:r>
      <w:r w:rsidRPr="006D0B32">
        <w:rPr>
          <w:rFonts w:ascii="Lotus Linotype" w:hAnsi="Lotus Linotype" w:cs="Lotus Linotype" w:hint="cs"/>
          <w:sz w:val="32"/>
          <w:szCs w:val="32"/>
          <w:rtl/>
        </w:rPr>
        <w:t>-</w:t>
      </w:r>
      <w:r w:rsidRPr="006D0B32">
        <w:rPr>
          <w:rFonts w:ascii="Lotus Linotype" w:hAnsi="Lotus Linotype" w:cs="Lotus Linotype"/>
          <w:sz w:val="32"/>
          <w:szCs w:val="32"/>
          <w:rtl/>
        </w:rPr>
        <w:t>والربع لصنفين: للزوج</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ولزوجة فأكثر.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hint="cs"/>
          <w:sz w:val="32"/>
          <w:szCs w:val="32"/>
          <w:rtl/>
        </w:rPr>
        <w:t>-</w:t>
      </w:r>
      <w:r w:rsidRPr="006D0B32">
        <w:rPr>
          <w:rFonts w:ascii="Lotus Linotype" w:hAnsi="Lotus Linotype" w:cs="Lotus Linotype"/>
          <w:sz w:val="32"/>
          <w:szCs w:val="32"/>
          <w:rtl/>
        </w:rPr>
        <w:t>والثمن لصنف واحد، وهو الزوجة فأكثر.</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وشروط استحقاقهم لهذه الفروض مبينة في كتب الفقه والفرائض.</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7-أن المسائل التي فيها فروض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تكون عادلة وهي ما استغرقت فروضُها سهام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وعائلة وهي ما زادت فروض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على سهامها، وناقصة وهي ما نقصت فروض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ها عن سهامها.</w:t>
      </w:r>
    </w:p>
    <w:p w:rsidR="006D0B32" w:rsidRPr="006D0B32" w:rsidRDefault="006D0B32" w:rsidP="006D0B32">
      <w:pPr>
        <w:spacing w:line="276" w:lineRule="auto"/>
        <w:contextualSpacing/>
        <w:rPr>
          <w:rFonts w:ascii="Lotus Linotype" w:hAnsi="Lotus Linotype" w:cs="Lotus Linotype"/>
          <w:sz w:val="32"/>
          <w:szCs w:val="32"/>
        </w:rPr>
      </w:pPr>
      <w:r w:rsidRPr="006D0B32">
        <w:rPr>
          <w:rFonts w:ascii="Lotus Linotype" w:hAnsi="Lotus Linotype" w:cs="Lotus Linotype"/>
          <w:sz w:val="32"/>
          <w:szCs w:val="32"/>
          <w:rtl/>
        </w:rPr>
        <w:t>-مثال العادلة : نصف وثلث وسدس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كزوج</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وأخ لأم.</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-مثال العائلة: نصف وثلثان وثلث وسدس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كزوج</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وأختين شقيقتين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وأختين لأم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وأم.</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-والناقصة: نصف فقط أو ثلث فقط</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كزوج وعم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وأم وعم.</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8-تقديم العصبة بالقرابة على العصبة بالولاء، وهو المعتق والمعتقة.</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9-ترتيب العصبة بالقرابة على ترتيبهم في القرب باعتبار الجهات: البنوة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فالأبوة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فالأخوة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فالعمومة.</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10-تقديم الأدنى إلى الميت من أهل هذه الجهات على الأبعد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كالابن مع ابن الابن، والأب مع الجد.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11-تقديم الأقوى قرابة وهو المدلي بأبوين على المدلي بأب</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وذلك في جهة الإخوة وبنيهم وجهة العمومة وبنيهم، وهذا التفصيل في ترتيب العصبة مفهوم من قوله : </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فلأولى رجل ذكر </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هذا والبنات وبنات الابن عصبة مع الابن وابن الابن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لقوله تعالى: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يُوصِيكُمُ اللَّهُ فِي أَوْلَادِكُمْ لِلذَّكَرِ مِثْلُ حَظِّ الْأُنْثَيَيْنِ</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[النساء: 11].</w:t>
      </w:r>
      <w:r w:rsidRPr="006D0B32">
        <w:rPr>
          <w:rFonts w:ascii="Lotus Linotype" w:hAnsi="Lotus Linotype" w:cs="Lotus Linotype"/>
          <w:sz w:val="32"/>
          <w:szCs w:val="32"/>
          <w:rtl/>
        </w:rPr>
        <w:t xml:space="preserve">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والأخوات الشقيقات أو لأب عصبة مع إخوتهن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لقوله تعالى :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وَإِنْ كَانُوا إِخْوَةً رِجَالًا وَنِسَاءً فَلِلذَّكَرِ مِثْلُ حَظِّ الْأُنْثَيَيْنِ</w:t>
      </w:r>
      <w:r w:rsidRPr="006D0B32">
        <w:rPr>
          <w:rFonts w:ascii="Lotus Linotype" w:hAnsi="Lotus Linotype" w:cs="Lotus Linotype" w:hint="cs"/>
          <w:b/>
          <w:bCs/>
          <w:color w:val="C00000"/>
          <w:sz w:val="32"/>
          <w:szCs w:val="32"/>
          <w:rtl/>
        </w:rPr>
        <w:t xml:space="preserve">} </w:t>
      </w:r>
      <w:r w:rsidRPr="006D0B32">
        <w:rPr>
          <w:rFonts w:ascii="Lotus Linotype" w:hAnsi="Lotus Linotype" w:cs="Lotus Linotype" w:hint="cs"/>
          <w:sz w:val="32"/>
          <w:szCs w:val="32"/>
          <w:rtl/>
        </w:rPr>
        <w:t>[النساء: 176]</w:t>
      </w:r>
      <w:r w:rsidRPr="006D0B32">
        <w:rPr>
          <w:rFonts w:ascii="Lotus Linotype" w:hAnsi="Lotus Linotype" w:cs="Times New Roman"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والأخت الشقيقة أو لأب عصبة مع البنات أو بنات الابن على الصحيح</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لحديث ابن مسعود - رضي الله عنه - : قضى رسول الله </w:t>
      </w:r>
      <w:r w:rsidRPr="006D0B32">
        <w:rPr>
          <w:rFonts w:ascii="Lotus Linotype" w:hAnsi="Lotus Linotype" w:cs="Lotus Linotype"/>
          <w:sz w:val="32"/>
          <w:szCs w:val="32"/>
        </w:rPr>
        <w:t></w:t>
      </w:r>
      <w:r w:rsidRPr="006D0B32">
        <w:rPr>
          <w:rFonts w:ascii="Lotus Linotype" w:hAnsi="Lotus Linotype" w:cs="Lotus Linotype"/>
          <w:sz w:val="32"/>
          <w:szCs w:val="32"/>
          <w:rtl/>
        </w:rPr>
        <w:t xml:space="preserve"> في بنت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وبنت ابن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وأخت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للبنت النصف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ولبنت الابن السدس</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وما بقي فللأخت</w:t>
      </w:r>
      <w:r w:rsidRPr="006D0B32">
        <w:rPr>
          <w:rFonts w:ascii="Lotus Linotype" w:hAnsi="Lotus Linotype" w:cs="Lotus Linotype" w:hint="cs"/>
          <w:sz w:val="32"/>
          <w:szCs w:val="32"/>
          <w:rtl/>
        </w:rPr>
        <w:t>(</w:t>
      </w:r>
      <w:r w:rsidRPr="006D0B32">
        <w:rPr>
          <w:rtl/>
        </w:rPr>
        <w:footnoteReference w:id="1255"/>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12-أن المعصِّب يسقط إذا استغرقت الفروض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التركة، وخُصَّ من هذا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الأب والابن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فإنهما لا يسقطان.</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13-أن المعصب يأخذ ما أبقت الفروض.</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14-أن المعصب بنفسه يحوز جميع المال إذا انفرد بالميراث عن أصحاب الفروض.</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15-أن القرابة من أسباب الإرث.</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16-أن الزوج لا يرث بالتعصيب.</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17-أن المرأة لا ترث بالتعصيب بنفسها إلا المعتقة.</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18-إطلاق اسم الرجل فيما يعم حكمُه الرجلَ والمرأة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ولهذا جاء تأكيد الرجل بالذكر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لإخراج المرأة، ومن شواهد ذلك قوله </w:t>
      </w:r>
      <w:r w:rsidRPr="006D0B32">
        <w:rPr>
          <w:rFonts w:ascii="Lotus Linotype" w:hAnsi="Lotus Linotype" w:cs="Lotus Linotype"/>
          <w:sz w:val="32"/>
          <w:szCs w:val="32"/>
        </w:rPr>
        <w:t></w:t>
      </w:r>
      <w:r w:rsidRPr="006D0B32">
        <w:rPr>
          <w:rFonts w:ascii="Lotus Linotype" w:hAnsi="Lotus Linotype" w:cs="Lotus Linotype"/>
          <w:sz w:val="32"/>
          <w:szCs w:val="32"/>
          <w:rtl/>
        </w:rPr>
        <w:t xml:space="preserve"> : " من أدرك ماله بعينه عند رجل قد أفلس.."</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footnoteReference w:id="1256"/>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هذا الحكم لا يختص بالرجل، وهذا أحسن ما وُجِّه به إتباع الرجل بالذَّكر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واختار معناه الحافظ ابن رجب -  رحمه الله - </w:t>
      </w:r>
      <w:r w:rsidRPr="006D0B32">
        <w:rPr>
          <w:rFonts w:ascii="Lotus Linotype" w:hAnsi="Lotus Linotype" w:cs="Lotus Linotype" w:hint="cs"/>
          <w:sz w:val="32"/>
          <w:szCs w:val="32"/>
          <w:rtl/>
        </w:rPr>
        <w:t>(</w:t>
      </w:r>
      <w:r w:rsidRPr="006D0B32">
        <w:rPr>
          <w:rFonts w:ascii="Lotus Linotype" w:hAnsi="Lotus Linotype" w:cs="Lotus Linotype"/>
          <w:sz w:val="32"/>
          <w:szCs w:val="32"/>
          <w:rtl/>
        </w:rPr>
        <w:footnoteReference w:id="1257"/>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19-فضل الذكر على الأنثى.</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20-تفضيل الذكر وتقديمه على الأنثى في الميراث في الجملة.</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21-اشتراك الرجال والنساء في الميراث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قال تعالى: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لِلرِّجَالِ نَصِيبٌ مِمَّا تَرَكَ الْوَالِدَانِ وَالْأَقْرَبُونَ وَلِلنِّسَاءِ نَصِيبٌ مِمَّا تَرَكَ الْوَالِدَانِ وَالْأَقْرَبُونَ مِمَّا قَلَّ مِنْهُ أَوْ كَثُرَ نَصِيبًا مَفْرُوضًا</w:t>
      </w:r>
      <w:r w:rsidRPr="006D0B32">
        <w:rPr>
          <w:rFonts w:ascii="Lotus Linotype" w:hAnsi="Lotus Linotype" w:cs="Lotus Linotype" w:hint="cs"/>
          <w:b/>
          <w:bCs/>
          <w:color w:val="C00000"/>
          <w:sz w:val="32"/>
          <w:szCs w:val="32"/>
          <w:rtl/>
        </w:rPr>
        <w:t>}</w:t>
      </w:r>
      <w:r w:rsidRPr="006D0B32">
        <w:rPr>
          <w:rFonts w:ascii="Lotus Linotype" w:hAnsi="Lotus Linotype" w:cs="Lotus Linotype" w:hint="cs"/>
          <w:sz w:val="32"/>
          <w:szCs w:val="32"/>
          <w:rtl/>
        </w:rPr>
        <w:t xml:space="preserve"> [النساء: 7].</w:t>
      </w:r>
      <w:r w:rsidRPr="006D0B32">
        <w:rPr>
          <w:rFonts w:ascii="Lotus Linotype" w:hAnsi="Lotus Linotype" w:cs="Lotus Linotype"/>
          <w:sz w:val="32"/>
          <w:szCs w:val="32"/>
          <w:rtl/>
        </w:rPr>
        <w:t xml:space="preserve"> خلاف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 لأهل الجاهلية الأولى الذين يخصون بالميراث الكبار من الرجال دون النساء والصغار، وخلاف</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 لبعض القوانين المعاصرة التي تخص بالميراث الأكبر من الأولاد، أو تبيح للمورث التصرف في ماله كيف شاء.</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22-فيه شاهد لما اختص به النبي - صلى الله عليه وسلم - من جوامع الكلم.</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23-أن من كمال هذا الدين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شموله لأمور العباد في حياتهم وبعد موتهم.</w:t>
      </w:r>
    </w:p>
    <w:p w:rsidR="006D0B32" w:rsidRPr="006D0B32" w:rsidRDefault="006D0B32" w:rsidP="006D0B32">
      <w:pPr>
        <w:spacing w:line="276" w:lineRule="auto"/>
        <w:contextualSpacing/>
        <w:rPr>
          <w:rFonts w:ascii="Lotus Linotype" w:hAnsi="Lotus Linotype" w:cs="Lotus Linotype"/>
          <w:sz w:val="32"/>
          <w:szCs w:val="32"/>
          <w:rtl/>
        </w:rPr>
      </w:pPr>
      <w:r w:rsidRPr="006D0B32">
        <w:rPr>
          <w:rFonts w:ascii="Lotus Linotype" w:hAnsi="Lotus Linotype" w:cs="Lotus Linotype"/>
          <w:sz w:val="32"/>
          <w:szCs w:val="32"/>
          <w:rtl/>
        </w:rPr>
        <w:t>24-أن من مقاصد الشريعة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الاشتراك في المال، وأحكام الميراث مبنية على هذا.</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b/>
          <w:bCs/>
          <w:sz w:val="32"/>
          <w:szCs w:val="32"/>
          <w:rtl/>
        </w:rPr>
        <w:t>تنبيه:</w:t>
      </w:r>
      <w:r w:rsidRPr="006D0B32">
        <w:rPr>
          <w:rFonts w:ascii="Lotus Linotype" w:hAnsi="Lotus Linotype" w:cs="Lotus Linotype"/>
          <w:sz w:val="32"/>
          <w:szCs w:val="32"/>
          <w:rtl/>
        </w:rPr>
        <w:t xml:space="preserve"> ما رُسم من الفوائد المتعلقة بالفرض والتعصيب مبني على قول الجمهور أن المراد بالفرائض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المواريث المقدرة في كتاب الله، وأما على قول من فسر الفرائض بأنها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كل ما نص الله عليه في القرآن من المواريث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مقدر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ا كان أو غير مقدر، فيدخل في ذلك</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ميراث العصبة من البنين والبنات والإخوة والأخوات، ويختص قوله في الحديث : </w:t>
      </w:r>
      <w:r w:rsidRPr="006D0B32">
        <w:rPr>
          <w:rFonts w:ascii="Lotus Linotype" w:hAnsi="Lotus Linotype" w:cs="Lotus Linotype" w:hint="cs"/>
          <w:sz w:val="32"/>
          <w:szCs w:val="32"/>
          <w:rtl/>
        </w:rPr>
        <w:t>(</w:t>
      </w:r>
      <w:r w:rsidRPr="006D0B32">
        <w:rPr>
          <w:rFonts w:ascii="Lotus Linotype" w:hAnsi="Lotus Linotype" w:cs="Lotus Linotype"/>
          <w:b/>
          <w:bCs/>
          <w:color w:val="C00000"/>
          <w:sz w:val="32"/>
          <w:szCs w:val="32"/>
          <w:rtl/>
        </w:rPr>
        <w:t>فَمَا تَرَكَتْ الفرائض</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فَلأَوْلَى رَجُلٍ ذَكَرٍ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بميراث أبناء الإخوة الأشقاء أو لأب، والعمومة وبنيهم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والمعتق والمعتقة.</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25-الإشارة إلى أن الفرائض مبينة في القرآن؛ لقوله في الرواية: (</w:t>
      </w:r>
      <w:r w:rsidRPr="006D0B32">
        <w:rPr>
          <w:rFonts w:ascii="Lotus Linotype" w:hAnsi="Lotus Linotype" w:cs="Lotus Linotype"/>
          <w:b/>
          <w:bCs/>
          <w:color w:val="C00000"/>
          <w:sz w:val="32"/>
          <w:szCs w:val="32"/>
          <w:rtl/>
        </w:rPr>
        <w:t>اقْسِمُوا الْمَالَ بَيْنَ أَهْلِ الْفَرَائِضِ عَلَى كِتَابِ اللَّهِ</w:t>
      </w:r>
      <w:r w:rsidRPr="006D0B32">
        <w:rPr>
          <w:rFonts w:ascii="Lotus Linotype" w:hAnsi="Lotus Linotype" w:cs="Lotus Linotype"/>
          <w:sz w:val="32"/>
          <w:szCs w:val="32"/>
          <w:rtl/>
        </w:rPr>
        <w:t>) إن أريد بكتاب الله القرآن، ويحتمل أن يراد بكتاب الله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حكم الله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فيشمل بيان السنة.</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26-أنه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يترك أحدٌ من أهل الفرائض دون أن يقسم له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فيلزم من ذلك العول، وبه قال جمهور الصحابة، وأجمع العلماء بعدهم على ذلك</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58"/>
      </w:r>
      <w:r w:rsidRPr="006D0B32">
        <w:rPr>
          <w:rFonts w:ascii="Lotus Linotype" w:hAnsi="Lotus Linotype" w:cs="Lotus Linotype" w:hint="cs"/>
          <w:sz w:val="32"/>
          <w:szCs w:val="32"/>
          <w:rtl/>
        </w:rPr>
        <w:t>)</w:t>
      </w:r>
      <w:r w:rsidRPr="006D0B32">
        <w:rPr>
          <w:rFonts w:ascii="Lotus Linotype" w:hAnsi="Lotus Linotype" w:cs="Lotus Linotype"/>
          <w:sz w:val="32"/>
          <w:szCs w:val="32"/>
          <w:rtl/>
        </w:rPr>
        <w:t>؛ فإذا زادت فروض المسألة على أصلها نقص من نصيب كل واحد بالنسبة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نقص الأصل عن مجموع الفروض</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فمثلًا: زوج</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وأختان شقيقتان</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وأختان </w:t>
      </w:r>
      <w:r w:rsidRPr="006D0B32">
        <w:rPr>
          <w:rFonts w:ascii="Lotus Linotype" w:hAnsi="Lotus Linotype" w:cs="Lotus Linotype" w:hint="cs"/>
          <w:sz w:val="32"/>
          <w:szCs w:val="32"/>
          <w:rtl/>
        </w:rPr>
        <w:t>لأم،</w:t>
      </w:r>
      <w:r w:rsidRPr="006D0B32">
        <w:rPr>
          <w:rFonts w:ascii="Lotus Linotype" w:hAnsi="Lotus Linotype" w:cs="Lotus Linotype"/>
          <w:sz w:val="32"/>
          <w:szCs w:val="32"/>
          <w:rtl/>
        </w:rPr>
        <w:t xml:space="preserve"> وأم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مسألتهم من ستة، ومجموع سهامهم </w:t>
      </w:r>
      <w:r w:rsidRPr="002C7D9D">
        <w:rPr>
          <w:rFonts w:ascii="Lotus Linotype" w:hAnsi="Lotus Linotype" w:cs="Lotus Linotype"/>
          <w:sz w:val="32"/>
          <w:szCs w:val="32"/>
          <w:rtl/>
        </w:rPr>
        <w:t>عشرة</w:t>
      </w:r>
      <w:r w:rsidRPr="002C7D9D">
        <w:rPr>
          <w:rFonts w:ascii="Lotus Linotype" w:hAnsi="Lotus Linotype" w:cs="Lotus Linotype" w:hint="cs"/>
          <w:sz w:val="32"/>
          <w:szCs w:val="32"/>
          <w:rtl/>
        </w:rPr>
        <w:t>،</w:t>
      </w:r>
      <w:r w:rsidRPr="002C7D9D">
        <w:rPr>
          <w:rFonts w:ascii="Lotus Linotype" w:hAnsi="Lotus Linotype" w:cs="Lotus Linotype"/>
          <w:sz w:val="32"/>
          <w:szCs w:val="32"/>
          <w:rtl/>
        </w:rPr>
        <w:t xml:space="preserve"> فنسبة نقص الأصل عن مجموع السهام خ</w:t>
      </w:r>
      <w:r w:rsidR="002C7D9D">
        <w:rPr>
          <w:rFonts w:ascii="Lotus Linotype" w:hAnsi="Lotus Linotype" w:cs="Lotus Linotype" w:hint="cs"/>
          <w:sz w:val="32"/>
          <w:szCs w:val="32"/>
          <w:rtl/>
        </w:rPr>
        <w:t>ُ</w:t>
      </w:r>
      <w:r w:rsidRPr="002C7D9D">
        <w:rPr>
          <w:rFonts w:ascii="Lotus Linotype" w:hAnsi="Lotus Linotype" w:cs="Lotus Linotype"/>
          <w:sz w:val="32"/>
          <w:szCs w:val="32"/>
          <w:rtl/>
        </w:rPr>
        <w:t>مسان</w:t>
      </w:r>
      <w:r w:rsidRPr="002C7D9D">
        <w:rPr>
          <w:rFonts w:ascii="Lotus Linotype" w:hAnsi="Lotus Linotype" w:cs="Lotus Linotype" w:hint="cs"/>
          <w:sz w:val="32"/>
          <w:szCs w:val="32"/>
          <w:rtl/>
        </w:rPr>
        <w:t>،</w:t>
      </w:r>
      <w:r w:rsidRPr="002C7D9D">
        <w:rPr>
          <w:rFonts w:ascii="Lotus Linotype" w:hAnsi="Lotus Linotype" w:cs="Lotus Linotype"/>
          <w:sz w:val="32"/>
          <w:szCs w:val="32"/>
          <w:rtl/>
        </w:rPr>
        <w:t xml:space="preserve"> </w:t>
      </w:r>
      <w:r w:rsidRPr="002C7D9D">
        <w:rPr>
          <w:rFonts w:ascii="Lotus Linotype" w:hAnsi="Lotus Linotype" w:cs="Lotus Linotype" w:hint="cs"/>
          <w:sz w:val="32"/>
          <w:szCs w:val="32"/>
          <w:rtl/>
        </w:rPr>
        <w:t>ف</w:t>
      </w:r>
      <w:r w:rsidRPr="002C7D9D">
        <w:rPr>
          <w:rFonts w:ascii="Lotus Linotype" w:hAnsi="Lotus Linotype" w:cs="Lotus Linotype"/>
          <w:sz w:val="32"/>
          <w:szCs w:val="32"/>
          <w:rtl/>
        </w:rPr>
        <w:t>ينقص من نصيب كل واحد خمساه.</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٣٠١-عَنْ أُسَامَةَ بْنِ زَيْدٍ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قَالَ: قُلْتُ يَا رَسُولَ اللَّهِ أَتَنْزِلُ غَداً فِي دَارِكَ بِمَكَّةَ؟ قَالَ: (وَهَلْ تَرَكَ لَنَا عَقِيلٌ مِنْ رِبَاعٍ؟)</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259"/>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ثُمَّ قَالَ: (لا يَرِثُ الْكَافِرُ الْمُسْلِمَ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وَلا الْمُسْلِمُ الْكَافِرَ)</w:t>
      </w:r>
      <w:r w:rsidRPr="006D0B32">
        <w:rPr>
          <w:rFonts w:ascii="Lotus Linotype" w:hAnsi="Lotus Linotype" w:cs="Lotus Linotype" w:hint="cs"/>
          <w:color w:val="C00000"/>
          <w:sz w:val="32"/>
          <w:szCs w:val="32"/>
          <w:rtl/>
        </w:rPr>
        <w:t xml:space="preserve"> (</w:t>
      </w:r>
      <w:r w:rsidRPr="006D0B32">
        <w:rPr>
          <w:rFonts w:ascii="Lotus Linotype" w:hAnsi="Lotus Linotype" w:cs="Lotus Linotype"/>
          <w:color w:val="C00000"/>
          <w:sz w:val="32"/>
          <w:szCs w:val="32"/>
          <w:vertAlign w:val="superscript"/>
          <w:rtl/>
        </w:rPr>
        <w:footnoteReference w:id="1260"/>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أصل في منع التوارث بين المسلم والكافر</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وفيه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١-جواز تملك أرض الحرم، وما جاز تملكه جاز بيعه وتأجيره؛ لقوله: </w:t>
      </w:r>
      <w:r w:rsidRPr="006D0B32">
        <w:rPr>
          <w:rFonts w:ascii="Lotus Linotype" w:hAnsi="Lotus Linotype" w:cs="Lotus Linotype"/>
          <w:b/>
          <w:bCs/>
          <w:color w:val="C00000"/>
          <w:sz w:val="32"/>
          <w:szCs w:val="32"/>
          <w:rtl/>
        </w:rPr>
        <w:t>(أَتَنْزِلُ غَداً فِي دَارِكَ بِمَكَّةَ؟).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٢-أن الكفار المحاربين إذا استولوا على أموال المسلمين ملكوها؛ لقوله: (</w:t>
      </w:r>
      <w:r w:rsidRPr="006D0B32">
        <w:rPr>
          <w:rFonts w:ascii="Lotus Linotype" w:hAnsi="Lotus Linotype" w:cs="Lotus Linotype"/>
          <w:b/>
          <w:bCs/>
          <w:color w:val="C00000"/>
          <w:sz w:val="32"/>
          <w:szCs w:val="32"/>
          <w:rtl/>
        </w:rPr>
        <w:t>وَهَلْ تَرَكَ لَنَا عَقِيلٌ مِنْ رِبَاعٍ؟)</w:t>
      </w:r>
      <w:r w:rsidRPr="006D0B32">
        <w:rPr>
          <w:rFonts w:ascii="Lotus Linotype" w:hAnsi="Lotus Linotype" w:cs="Lotus Linotype"/>
          <w:sz w:val="32"/>
          <w:szCs w:val="32"/>
          <w:rtl/>
        </w:rPr>
        <w:t>، والمراد بعقيل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عقيل بن أبي طالب.</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الكافر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يرث المسلم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وهو إجماع</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61"/>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٤-أن المسلم لا يرث الكافر على الصحيح، وهو قول جمهور الصحابة والتابعين</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62"/>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٥-جواز سؤال الإنسان صاحبه عن بعض أموره الخاصة.</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6-أن من موانع الإرث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اختلاف الدين.</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 xml:space="preserve">٣٠٢-عَنْ عَبْدِ اللَّهِ بْنِ عُمَرَ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عنهما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 النَّبِيَّ - صلى الله عليه وسلم - نَهَى عَنْ بَيْعِ الْوَلاءِ وَهِبَتِهِ</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263"/>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w:t>
      </w:r>
      <w:r w:rsidRPr="006D0B32">
        <w:rPr>
          <w:rFonts w:ascii="Lotus Linotype" w:hAnsi="Lotus Linotype" w:cs="Lotus Linotype" w:hint="cs"/>
          <w:b/>
          <w:bCs/>
          <w:color w:val="C00000"/>
          <w:sz w:val="32"/>
          <w:szCs w:val="32"/>
          <w:rtl/>
        </w:rPr>
        <w:t xml:space="preserve"> </w:t>
      </w: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هذا الحديث أصل في ثبوت الولاء وتقدم تفسيره</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64"/>
      </w:r>
      <w:r w:rsidRPr="006D0B32">
        <w:rPr>
          <w:rFonts w:ascii="Lotus Linotype" w:hAnsi="Lotus Linotype" w:cs="Lotus Linotype" w:hint="cs"/>
          <w:sz w:val="32"/>
          <w:szCs w:val="32"/>
          <w:rtl/>
        </w:rPr>
        <w:t>)</w:t>
      </w:r>
      <w:r w:rsidRPr="006D0B32">
        <w:rPr>
          <w:rFonts w:ascii="Lotus Linotype" w:hAnsi="Lotus Linotype" w:cs="Lotus Linotype"/>
          <w:sz w:val="32"/>
          <w:szCs w:val="32"/>
          <w:rtl/>
        </w:rPr>
        <w:t>، وأنه أحد أسباب الميراث</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١-النهي عن بيع الولاء وهبته، والأصل في النهي التحريم، ويؤكد هذا النهي</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تشبيهه بالنسب في الحديث ال</w:t>
      </w:r>
      <w:r w:rsidRPr="006D0B32">
        <w:rPr>
          <w:rFonts w:ascii="Lotus Linotype" w:hAnsi="Lotus Linotype" w:cs="Lotus Linotype" w:hint="cs"/>
          <w:sz w:val="32"/>
          <w:szCs w:val="32"/>
          <w:rtl/>
        </w:rPr>
        <w:t>آ</w:t>
      </w:r>
      <w:r w:rsidRPr="006D0B32">
        <w:rPr>
          <w:rFonts w:ascii="Lotus Linotype" w:hAnsi="Lotus Linotype" w:cs="Lotus Linotype"/>
          <w:sz w:val="32"/>
          <w:szCs w:val="32"/>
          <w:rtl/>
        </w:rPr>
        <w:t>خر: (الولاء لحمة كلحمة النسب لا يباع ولا يوهب)</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65"/>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ويؤيده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قوله -صلى الله عليه وسلم-: (إنما الولاء لمن أعتق)</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66"/>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٢-تحريم كل تصرف يؤ</w:t>
      </w:r>
      <w:r w:rsidRPr="006D0B32">
        <w:rPr>
          <w:rFonts w:ascii="Lotus Linotype" w:hAnsi="Lotus Linotype" w:cs="Lotus Linotype" w:hint="cs"/>
          <w:sz w:val="32"/>
          <w:szCs w:val="32"/>
          <w:rtl/>
        </w:rPr>
        <w:t>و</w:t>
      </w:r>
      <w:r w:rsidRPr="006D0B32">
        <w:rPr>
          <w:rFonts w:ascii="Lotus Linotype" w:hAnsi="Lotus Linotype" w:cs="Lotus Linotype"/>
          <w:sz w:val="32"/>
          <w:szCs w:val="32"/>
          <w:rtl/>
        </w:rPr>
        <w:t>ل إلى نقل استحقاق المعتق للولاء</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من بيع وغيره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فيكون باطلًا.</w:t>
      </w:r>
    </w:p>
    <w:p w:rsidR="006D0B32" w:rsidRPr="006D0B32" w:rsidRDefault="006D0B32" w:rsidP="006D0B32">
      <w:pPr>
        <w:spacing w:line="276" w:lineRule="auto"/>
        <w:rPr>
          <w:rFonts w:ascii="Lotus Linotype" w:hAnsi="Lotus Linotype" w:cs="Lotus Linotype"/>
          <w:b/>
          <w:bCs/>
          <w:sz w:val="32"/>
          <w:szCs w:val="32"/>
          <w:rtl/>
        </w:rPr>
      </w:pPr>
      <w:r w:rsidRPr="006D0B32">
        <w:rPr>
          <w:rFonts w:ascii="Lotus Linotype" w:hAnsi="Lotus Linotype" w:cs="Lotus Linotype"/>
          <w:b/>
          <w:bCs/>
          <w:sz w:val="32"/>
          <w:szCs w:val="32"/>
          <w:rtl/>
        </w:rPr>
        <w:t>‏</w:t>
      </w:r>
      <w:dir w:val="rtl">
        <w:r w:rsidRPr="006D0B32">
          <w:rPr>
            <w:rFonts w:ascii="Lotus Linotype" w:hAnsi="Lotus Linotype" w:cs="Lotus Linotype"/>
            <w:b/>
            <w:bCs/>
            <w:color w:val="C00000"/>
            <w:sz w:val="32"/>
            <w:szCs w:val="32"/>
            <w:rtl/>
          </w:rPr>
          <w:t xml:space="preserve">٣٠3-عَنْ عَائِشَةَ </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رضي الله عنها</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أنها قَالَتْ: كَانَتْ</w:t>
        </w:r>
        <w:r w:rsidRPr="006D0B32">
          <w:rPr>
            <w:rFonts w:ascii="Lotus Linotype" w:hAnsi="Lotus Linotype" w:cs="Lotus Linotype" w:hint="cs"/>
            <w:color w:val="C00000"/>
            <w:sz w:val="32"/>
            <w:szCs w:val="32"/>
            <w:rtl/>
          </w:rPr>
          <w:t>(</w:t>
        </w:r>
        <w:r w:rsidRPr="006D0B32">
          <w:rPr>
            <w:rFonts w:ascii="Lotus Linotype" w:hAnsi="Lotus Linotype" w:cs="Lotus Linotype"/>
            <w:color w:val="C00000"/>
            <w:sz w:val="32"/>
            <w:szCs w:val="32"/>
            <w:vertAlign w:val="superscript"/>
            <w:rtl/>
          </w:rPr>
          <w:footnoteReference w:id="1267"/>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فِي بَرِيرَةَ ثَلاثُ سُنَنٍ: خُيِّرَتْ عَلَى زَوْجِهَا حِينَ عَتَقَتْ, وَأُهْدِيَ لَهَا لَحْمٌ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فَدَخَلَ عَلَيَّ رَسُولُ اللَّهِ - صلى الله عليه وسلم- وَالْبُرْمَةُ عَلَى النَّارِ</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فَدَعَا بِطَعَامٍ</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فَأُتِيَ بِخُبْزٍ وَأُدْمٍ مِنْ أُدْمِ الْبَيْتِ؛ فَقَالَ: (أَلَمْ أَرَ الْبُرْمَةَ عَلَى النَّارِ فِيهَا لَحْمٌ؟) فقَالُوا: بَلَى يَا رَسُولَ اللَّهِ</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ذَلِكَ لَحْمٌ تُصُدِّقَ بِهِ عَلَى بَرِيرَةَ فَكَرِهْنَا أَنْ نُطْعِمَكَ مِنْهُ؛ فَقَالَ: (هُوَ عَلَيْهَا صَدَقَةٌ, وَهُوَ مِنْهَا لَنَا هَدِيَّةٌ)</w:t>
        </w:r>
        <w:r w:rsidRPr="006D0B32">
          <w:rPr>
            <w:rFonts w:ascii="Lotus Linotype" w:hAnsi="Lotus Linotype" w:cs="Lotus Linotype" w:hint="cs"/>
            <w:b/>
            <w:bCs/>
            <w:color w:val="C00000"/>
            <w:sz w:val="32"/>
            <w:szCs w:val="32"/>
            <w:rtl/>
          </w:rPr>
          <w:t>.</w:t>
        </w:r>
        <w:r w:rsidRPr="006D0B32">
          <w:rPr>
            <w:rFonts w:ascii="Lotus Linotype" w:hAnsi="Lotus Linotype" w:cs="Lotus Linotype"/>
            <w:b/>
            <w:bCs/>
            <w:color w:val="C00000"/>
            <w:sz w:val="32"/>
            <w:szCs w:val="32"/>
            <w:rtl/>
          </w:rPr>
          <w:t xml:space="preserve"> وَقَالَ النَّبِيُّ - صلى الله عليه وسلم - فِيهَا: (إنَّمَا الْوَلاءُ لِمَنْ أَعْتَقَ)</w:t>
        </w:r>
        <w:r w:rsidRPr="006D0B32">
          <w:rPr>
            <w:rFonts w:ascii="Lotus Linotype" w:hAnsi="Lotus Linotype" w:cs="Lotus Linotype" w:hint="cs"/>
            <w:color w:val="C00000"/>
            <w:sz w:val="32"/>
            <w:szCs w:val="32"/>
            <w:rtl/>
          </w:rPr>
          <w:t xml:space="preserve"> (</w:t>
        </w:r>
        <w:r w:rsidRPr="006D0B32">
          <w:rPr>
            <w:rFonts w:ascii="Lotus Linotype" w:hAnsi="Lotus Linotype" w:cs="Lotus Linotype"/>
            <w:color w:val="C00000"/>
            <w:sz w:val="32"/>
            <w:szCs w:val="32"/>
            <w:vertAlign w:val="superscript"/>
            <w:rtl/>
          </w:rPr>
          <w:footnoteReference w:id="1268"/>
        </w:r>
        <w:r w:rsidRPr="006D0B32">
          <w:rPr>
            <w:rFonts w:ascii="Lotus Linotype" w:hAnsi="Lotus Linotype" w:cs="Lotus Linotype" w:hint="cs"/>
            <w:color w:val="C00000"/>
            <w:sz w:val="32"/>
            <w:szCs w:val="32"/>
            <w:rtl/>
          </w:rPr>
          <w:t>)</w:t>
        </w:r>
        <w:r w:rsidRPr="006D0B32">
          <w:rPr>
            <w:rFonts w:ascii="Lotus Linotype" w:hAnsi="Lotus Linotype" w:cs="Lotus Linotype"/>
            <w:b/>
            <w:bCs/>
            <w:color w:val="C00000"/>
            <w:sz w:val="32"/>
            <w:szCs w:val="32"/>
            <w:rtl/>
          </w:rPr>
          <w:t xml:space="preserve">.  </w:t>
        </w:r>
        <w:r w:rsidRPr="006D0B32">
          <w:rPr>
            <w:rFonts w:ascii="Lotus Linotype" w:hAnsi="Lotus Linotype" w:cs="Lotus Linotype" w:hint="cs"/>
            <w:b/>
            <w:bCs/>
            <w:sz w:val="32"/>
            <w:szCs w:val="32"/>
            <w:rtl/>
          </w:rPr>
          <w:t xml:space="preserve"> </w:t>
        </w:r>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6D0B32" w:rsidRPr="006D0B32" w:rsidRDefault="006D0B32" w:rsidP="006D0B32">
      <w:pPr>
        <w:spacing w:line="276" w:lineRule="auto"/>
        <w:rPr>
          <w:rFonts w:ascii="Lotus Linotype" w:hAnsi="Lotus Linotype" w:cs="Lotus Linotype"/>
          <w:b/>
          <w:bCs/>
          <w:color w:val="C00000"/>
          <w:sz w:val="32"/>
          <w:szCs w:val="32"/>
          <w:rtl/>
        </w:rPr>
      </w:pPr>
      <w:r w:rsidRPr="006D0B32">
        <w:rPr>
          <w:rFonts w:ascii="Lotus Linotype" w:hAnsi="Lotus Linotype" w:cs="Lotus Linotype"/>
          <w:b/>
          <w:bCs/>
          <w:color w:val="C00000"/>
          <w:sz w:val="32"/>
          <w:szCs w:val="32"/>
          <w:rtl/>
        </w:rPr>
        <w:t>الشرح:</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 xml:space="preserve">هذا الحديث أصل في المسائل الثلاث التي أشارت إليها عائشة -رضي الله عنها-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وفي الحديث فوائد: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١-قصة بريرة وقد تقدم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يتعلق بالمسألة الث</w:t>
      </w:r>
      <w:r w:rsidRPr="006D0B32">
        <w:rPr>
          <w:rFonts w:ascii="Lotus Linotype" w:hAnsi="Lotus Linotype" w:cs="Lotus Linotype" w:hint="cs"/>
          <w:sz w:val="32"/>
          <w:szCs w:val="32"/>
          <w:rtl/>
        </w:rPr>
        <w:t>الثة</w:t>
      </w:r>
      <w:r w:rsidRPr="006D0B32">
        <w:rPr>
          <w:rFonts w:ascii="Lotus Linotype" w:hAnsi="Lotus Linotype" w:cs="Lotus Linotype"/>
          <w:sz w:val="32"/>
          <w:szCs w:val="32"/>
          <w:rtl/>
        </w:rPr>
        <w:t>: (إنما الولاء لمن أعتق) في باب الشروط في البيع</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69"/>
      </w:r>
      <w:r w:rsidRPr="006D0B32">
        <w:rPr>
          <w:rFonts w:ascii="Lotus Linotype" w:hAnsi="Lotus Linotype" w:cs="Lotus Linotype" w:hint="cs"/>
          <w:sz w:val="32"/>
          <w:szCs w:val="32"/>
          <w:rtl/>
        </w:rPr>
        <w:t>)</w:t>
      </w:r>
      <w:r w:rsidRPr="006D0B32">
        <w:rPr>
          <w:rFonts w:ascii="Lotus Linotype" w:hAnsi="Lotus Linotype" w:cs="Lotus Linotype"/>
          <w:sz w:val="32"/>
          <w:szCs w:val="32"/>
          <w:rtl/>
        </w:rPr>
        <w:t>.</w:t>
      </w:r>
      <w:r w:rsidRPr="006D0B32">
        <w:rPr>
          <w:rFonts w:ascii="Lotus Linotype" w:hAnsi="Lotus Linotype" w:cs="Lotus Linotype" w:hint="cs"/>
          <w:sz w:val="32"/>
          <w:szCs w:val="32"/>
          <w:rtl/>
        </w:rPr>
        <w:t xml:space="preserve">  </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٢-تخيير الأمة إذا عتقت تحت عبد؛ أي: وهي زوجة لعبد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فإن بريرة كان زوجها عبدًا على الراجح من الروايات، واسمه مغيث</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70"/>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فخيرها النبي -صلى الله عليه وسلم- بين الفسخ والبقاء معه، وجاء في القصة</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زوجها كان متعلقًا بها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يحبها حبًا شديدًا</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فأشار النبي -صلى الله عليه وسلم- عليها أن تبقى معه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فقالت: (تأمرني</w:t>
      </w:r>
      <w:r w:rsidRPr="006D0B32">
        <w:rPr>
          <w:rFonts w:ascii="Lotus Linotype" w:hAnsi="Lotus Linotype" w:cs="Lotus Linotype" w:hint="cs"/>
          <w:sz w:val="32"/>
          <w:szCs w:val="32"/>
          <w:rtl/>
        </w:rPr>
        <w:t xml:space="preserve"> بذلك</w:t>
      </w:r>
      <w:r w:rsidRPr="006D0B32">
        <w:rPr>
          <w:rFonts w:ascii="Lotus Linotype" w:hAnsi="Lotus Linotype" w:cs="Lotus Linotype"/>
          <w:sz w:val="32"/>
          <w:szCs w:val="32"/>
          <w:rtl/>
        </w:rPr>
        <w:t>؟ فقال: لا إنما أنا شافع) ف</w:t>
      </w:r>
      <w:r w:rsidRPr="006D0B32">
        <w:rPr>
          <w:rFonts w:ascii="Lotus Linotype" w:hAnsi="Lotus Linotype" w:cs="Lotus Linotype" w:hint="cs"/>
          <w:sz w:val="32"/>
          <w:szCs w:val="32"/>
          <w:rtl/>
        </w:rPr>
        <w:t>ا</w:t>
      </w:r>
      <w:r w:rsidRPr="006D0B32">
        <w:rPr>
          <w:rFonts w:ascii="Lotus Linotype" w:hAnsi="Lotus Linotype" w:cs="Lotus Linotype"/>
          <w:sz w:val="32"/>
          <w:szCs w:val="32"/>
          <w:rtl/>
        </w:rPr>
        <w:t>ختارت نفسها</w:t>
      </w:r>
      <w:r w:rsidRPr="006D0B32">
        <w:rPr>
          <w:rFonts w:ascii="Lotus Linotype" w:hAnsi="Lotus Linotype" w:cs="Lotus Linotype" w:hint="cs"/>
          <w:sz w:val="32"/>
          <w:szCs w:val="32"/>
          <w:rtl/>
        </w:rPr>
        <w:t>(</w:t>
      </w:r>
      <w:r w:rsidRPr="006D0B32">
        <w:rPr>
          <w:rFonts w:ascii="Lotus Linotype" w:hAnsi="Lotus Linotype" w:cs="Lotus Linotype"/>
          <w:sz w:val="32"/>
          <w:szCs w:val="32"/>
          <w:vertAlign w:val="superscript"/>
          <w:rtl/>
        </w:rPr>
        <w:footnoteReference w:id="1271"/>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هذا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يتعلق بالمسألة الأولى من المسائل الثلاثة.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٣-أن النبي -صلى الله عليه وسلم- يأكل الهدية ولا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يأكل الصدقة.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٤-حل الصدقة لأزواج النبي -صلى الله عليه وسلم-.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٥-جواز أن يهدي الفقير ويتصدق مما ت</w:t>
      </w:r>
      <w:r w:rsidRPr="006D0B32">
        <w:rPr>
          <w:rFonts w:ascii="Lotus Linotype" w:hAnsi="Lotus Linotype" w:cs="Lotus Linotype" w:hint="cs"/>
          <w:sz w:val="32"/>
          <w:szCs w:val="32"/>
          <w:rtl/>
        </w:rPr>
        <w:t>ُ</w:t>
      </w:r>
      <w:r w:rsidRPr="006D0B32">
        <w:rPr>
          <w:rFonts w:ascii="Lotus Linotype" w:hAnsi="Lotus Linotype" w:cs="Lotus Linotype"/>
          <w:sz w:val="32"/>
          <w:szCs w:val="32"/>
          <w:rtl/>
        </w:rPr>
        <w:t>صد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ق به عليه.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٥-تغير حكم الش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بتغير حكم التصرف فيه.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٦-تواضعه -صلى الله عليه وسلم-</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لأكله من هدية بريرة.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٧-أنه -صلى الله عليه وسلم- يأكل اللحم.</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٨-أنه 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 xml:space="preserve">بأس </w:t>
      </w:r>
      <w:r w:rsidRPr="006D0B32">
        <w:rPr>
          <w:rFonts w:ascii="Lotus Linotype" w:hAnsi="Lotus Linotype" w:cs="Lotus Linotype" w:hint="cs"/>
          <w:sz w:val="32"/>
          <w:szCs w:val="32"/>
          <w:rtl/>
        </w:rPr>
        <w:t>-</w:t>
      </w:r>
      <w:r w:rsidRPr="006D0B32">
        <w:rPr>
          <w:rFonts w:ascii="Lotus Linotype" w:hAnsi="Lotus Linotype" w:cs="Lotus Linotype"/>
          <w:sz w:val="32"/>
          <w:szCs w:val="32"/>
          <w:rtl/>
        </w:rPr>
        <w:t>إذا ر</w:t>
      </w:r>
      <w:r w:rsidRPr="006D0B32">
        <w:rPr>
          <w:rFonts w:ascii="Lotus Linotype" w:hAnsi="Lotus Linotype" w:cs="Lotus Linotype" w:hint="cs"/>
          <w:sz w:val="32"/>
          <w:szCs w:val="32"/>
          <w:rtl/>
        </w:rPr>
        <w:t>أى</w:t>
      </w:r>
      <w:r w:rsidRPr="006D0B32">
        <w:rPr>
          <w:rFonts w:ascii="Lotus Linotype" w:hAnsi="Lotus Linotype" w:cs="Lotus Linotype"/>
          <w:sz w:val="32"/>
          <w:szCs w:val="32"/>
          <w:rtl/>
        </w:rPr>
        <w:t xml:space="preserve"> الرجل عند أهله طعامًا ولم يأتوا له بش</w:t>
      </w:r>
      <w:r w:rsidRPr="006D0B32">
        <w:rPr>
          <w:rFonts w:ascii="Lotus Linotype" w:hAnsi="Lotus Linotype" w:cs="Lotus Linotype" w:hint="cs"/>
          <w:sz w:val="32"/>
          <w:szCs w:val="32"/>
          <w:rtl/>
        </w:rPr>
        <w:t>يء</w:t>
      </w:r>
      <w:r w:rsidRPr="006D0B32">
        <w:rPr>
          <w:rFonts w:ascii="Lotus Linotype" w:hAnsi="Lotus Linotype" w:cs="Lotus Linotype"/>
          <w:sz w:val="32"/>
          <w:szCs w:val="32"/>
          <w:rtl/>
        </w:rPr>
        <w:t xml:space="preserve"> منه</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أن يسأل عنه، وليس هذا من طلب المفقود</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بل من السؤال عن الموجود.</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٩-أنه يجوز لأهل الرجل أن يحجبوا عنه ما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لا</w:t>
      </w:r>
      <w:r w:rsidRPr="006D0B32">
        <w:rPr>
          <w:rFonts w:ascii="Lotus Linotype" w:hAnsi="Lotus Linotype" w:cs="Lotus Linotype" w:hint="cs"/>
          <w:sz w:val="32"/>
          <w:szCs w:val="32"/>
          <w:rtl/>
        </w:rPr>
        <w:t xml:space="preserve"> </w:t>
      </w:r>
      <w:r w:rsidRPr="006D0B32">
        <w:rPr>
          <w:rFonts w:ascii="Lotus Linotype" w:hAnsi="Lotus Linotype" w:cs="Lotus Linotype"/>
          <w:sz w:val="32"/>
          <w:szCs w:val="32"/>
          <w:rtl/>
        </w:rPr>
        <w:t>يصلح له من طعامهم على وجه النصح له.</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١٠-الفرق بين الهدية والصدقة في الحكم والحقيقة.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١١-إجراء الأمور على الظاهر وغالب الأحوال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وترك التنقيب والسؤال</w:t>
      </w:r>
      <w:r w:rsidRPr="006D0B32">
        <w:rPr>
          <w:rFonts w:ascii="Lotus Linotype" w:hAnsi="Lotus Linotype" w:cs="Lotus Linotype" w:hint="cs"/>
          <w:sz w:val="32"/>
          <w:szCs w:val="32"/>
          <w:rtl/>
        </w:rPr>
        <w:t>؛</w:t>
      </w:r>
      <w:r w:rsidRPr="006D0B32">
        <w:rPr>
          <w:rFonts w:ascii="Lotus Linotype" w:hAnsi="Lotus Linotype" w:cs="Lotus Linotype"/>
          <w:sz w:val="32"/>
          <w:szCs w:val="32"/>
          <w:rtl/>
        </w:rPr>
        <w:t xml:space="preserve"> إذ لم يسأل الرسول عن من تصدق بهذا اللحم على بريرة.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١٢-تسمية الأحكام سننًا إذا ثبتت بالسنة.</w:t>
      </w: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١٣-اعتبار الكفاءة في النكاح بالحرية والرق.</w:t>
      </w:r>
    </w:p>
    <w:p w:rsidR="006D0B32" w:rsidRPr="006D0B32" w:rsidRDefault="006D0B32" w:rsidP="006D0B32">
      <w:pPr>
        <w:spacing w:line="276" w:lineRule="auto"/>
        <w:rPr>
          <w:rFonts w:ascii="Lotus Linotype" w:hAnsi="Lotus Linotype" w:cs="Lotus Linotype"/>
          <w:sz w:val="32"/>
          <w:szCs w:val="32"/>
          <w:rtl/>
        </w:rPr>
      </w:pPr>
    </w:p>
    <w:p w:rsidR="006D0B32" w:rsidRPr="006D0B32" w:rsidRDefault="006D0B32" w:rsidP="006D0B32">
      <w:pPr>
        <w:spacing w:line="276" w:lineRule="auto"/>
        <w:rPr>
          <w:rFonts w:ascii="Lotus Linotype" w:hAnsi="Lotus Linotype" w:cs="Lotus Linotype"/>
          <w:sz w:val="32"/>
          <w:szCs w:val="32"/>
          <w:rtl/>
        </w:rPr>
      </w:pPr>
      <w:r w:rsidRPr="006D0B32">
        <w:rPr>
          <w:rFonts w:ascii="Lotus Linotype" w:hAnsi="Lotus Linotype" w:cs="Lotus Linotype"/>
          <w:sz w:val="32"/>
          <w:szCs w:val="32"/>
          <w:rtl/>
        </w:rPr>
        <w:t>‏</w:t>
      </w:r>
      <w:dir w:val="rtl">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6D0B32" w:rsidRPr="006D0B32" w:rsidRDefault="006D0B32" w:rsidP="006D0B32">
      <w:pPr>
        <w:spacing w:line="276" w:lineRule="auto"/>
        <w:rPr>
          <w:rFonts w:ascii="Lotus Linotype" w:hAnsi="Lotus Linotype" w:cs="Lotus Linotype"/>
          <w:sz w:val="32"/>
          <w:szCs w:val="32"/>
        </w:rPr>
      </w:pPr>
    </w:p>
    <w:p w:rsidR="006D0B32" w:rsidRDefault="006D0B32"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805B7C" w:rsidRDefault="00805B7C" w:rsidP="00BE3E61">
      <w:pPr>
        <w:shd w:val="clear" w:color="auto" w:fill="FFFFFF"/>
        <w:spacing w:line="336" w:lineRule="atLeast"/>
        <w:rPr>
          <w:rFonts w:ascii="Lotus Linotype" w:eastAsia="Times New Roman" w:hAnsi="Lotus Linotype" w:cs="Lotus Linotype"/>
          <w:sz w:val="32"/>
          <w:szCs w:val="32"/>
          <w:rtl/>
        </w:rPr>
      </w:pPr>
    </w:p>
    <w:p w:rsidR="00EC51C5" w:rsidRPr="00EC51C5" w:rsidRDefault="00EC51C5" w:rsidP="00EC51C5">
      <w:pPr>
        <w:spacing w:line="276" w:lineRule="auto"/>
        <w:rPr>
          <w:rFonts w:ascii="Lotus Linotype" w:hAnsi="Lotus Linotype" w:cs="Lotus Linotype"/>
          <w:sz w:val="32"/>
          <w:szCs w:val="32"/>
          <w:rtl/>
        </w:rPr>
      </w:pPr>
    </w:p>
    <w:p w:rsidR="00EC51C5" w:rsidRPr="00EC51C5" w:rsidRDefault="00EC51C5" w:rsidP="00EC51C5">
      <w:pPr>
        <w:spacing w:line="276" w:lineRule="auto"/>
        <w:jc w:val="center"/>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كتابُ النِّكاحِ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أي: هذا كتاب ذكر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جاء في السنة في شأن النكاح وما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يتعلق به، والنكاح في اللغة: أصله الضم والجمع، ويطلق على الوطء حقيقة، وعلى العقد مجازًا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هو من المشترك</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272"/>
      </w:r>
      <w:r w:rsidRPr="00EC51C5">
        <w:rPr>
          <w:rFonts w:ascii="Lotus Linotype" w:hAnsi="Lotus Linotype" w:cs="Lotus Linotype" w:hint="cs"/>
          <w:sz w:val="32"/>
          <w:szCs w:val="32"/>
          <w:rtl/>
        </w:rPr>
        <w:t>)</w:t>
      </w:r>
      <w:r w:rsidRPr="00EC51C5">
        <w:rPr>
          <w:rFonts w:ascii="Lotus Linotype" w:hAnsi="Lotus Linotype" w:cs="Lotus Linotype"/>
          <w:sz w:val="32"/>
          <w:szCs w:val="32"/>
          <w:rtl/>
        </w:rPr>
        <w:t>، والغالب في إطلاقه في الكتاب والسنة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أن يراد به العقد</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والأصل في حكم النكاح</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أنه مباح، ويستحب لمن يحتاج إليه، ويجب على من يخاف بتركه العنت، ويحرم لفقد شرط أو وجود مانع، ويكره لمن يخاف التقصير في حقوق الزوجة؛ فجرت فيه الأحكام التكليفية الخمسة.</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٣٠٤-عَنْ عَبْدِ اللَّهِ بْنِ مَسْعُودٍ قَالَ: قَالَ لَنَا رَسُولُ اللَّهِ - صلى الله عليه وسلم -: (يَا مَعْشَرَ الشَّبَابِ, مَنْ اسْتَطَاعَ مِنْكُمْ الْبَاءَة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فَلْيَتَزَوَّجْ فَإِنَّهُ أَغَضُّ لِلْبَصَرِ, وَأَحْصَنُ لِلْفَرْجِ, وَمَنْ لَمْ يَسْتَطِعْ</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فَعَلَيْهِ بِالصَّوْمِ</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فَإِنَّهُ لَهُ وِجَاءٌ)</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73"/>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٣٠٥-عَنْ أَنَسِ بْنِ مَالِكٍ -رضي الله عنه-</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أَنَّ نَفَراً مِنْ أَصْحَابِ النَّبِيِّ - صلى الله عليه وسلم - سَأَلُوا أَزْوَاجَ النَّبِيِّ - صلى الله عليه وسلم - عَنْ عَمَلِهِ فِي السِّرِّ؟ فَقَالَ بَعْضُهُمْ: لا أَتَزَوَّجُ النِّسَاءَ. وَقَالَ بَعْضُهُمْ: لا آكُلُ اللَّحْمَ. وَقَالَ بَعْضُهُمْ: لا أَنَامُ عَلَى فِرَاشٍ. فَبَلَغَ ذَلِكَ النَّبِيَّ - صلى الله عليه وسلم -</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74"/>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فَحَمِدَ اللَّهَ وَأَثْنَى عَلَيْهِ وَقَالَ: (مَا بَالُ أَقْوَامٍ قَالُوا كَذَا وكذا؟ لَكِنِّي أُصَلِّي وَأَنَامُ وَأَصُومُ وَأُفْطِرُ  وَأَتَزَوَّجُ النِّسَاءَ</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فَمَنْ رَغِبَ عَنْ سُنَّتِي فَلَيْسَ مِنِّي)</w:t>
      </w:r>
      <w:r w:rsidRPr="00EC51C5">
        <w:rPr>
          <w:rFonts w:ascii="Lotus Linotype" w:hAnsi="Lotus Linotype" w:cs="Lotus Linotype" w:hint="cs"/>
          <w:color w:val="C00000"/>
          <w:sz w:val="32"/>
          <w:szCs w:val="32"/>
          <w:rtl/>
        </w:rPr>
        <w:t xml:space="preserve"> (</w:t>
      </w:r>
      <w:r w:rsidRPr="00EC51C5">
        <w:rPr>
          <w:rFonts w:ascii="Lotus Linotype" w:hAnsi="Lotus Linotype" w:cs="Lotus Linotype"/>
          <w:color w:val="C00000"/>
          <w:sz w:val="32"/>
          <w:szCs w:val="32"/>
          <w:vertAlign w:val="superscript"/>
          <w:rtl/>
        </w:rPr>
        <w:footnoteReference w:id="1275"/>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٣٠٦-عَنْ سَعْدِ بْنِ أَبِي وَقَّاصٍ -رضي الله عنه- قَالَ: رَدَّ رَسُولُ اللَّهِ - صلى الله عليه وسلم - عَلَى عُثْمَانَ بْنِ مَظْعُونٍ التَّبَتُّلَ</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وَلَوْ أَذِنَ لَهُ لاخْتَصَيْنَا</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76"/>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تضمنت هذه الأحاديث الترغيب في النكاح والنهي عن التبتل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وهو الانقطاع  للعبادة وترك المباحات من النكاح وغيره</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277"/>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الأحاديث فوائد:</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في حديث ابن مسعود</w:t>
      </w:r>
      <w:r w:rsidRPr="00EC51C5">
        <w:rPr>
          <w:rFonts w:ascii="Lotus Linotype" w:hAnsi="Lotus Linotype" w:cs="Lotus Linotype" w:hint="cs"/>
          <w:b/>
          <w:b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١-مشروعية النكاح وجوبًا أو استحبًابا لمن يجد في نفسه الداعي إليه.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الشباب أحوج إلى النكاح من غيرهم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لقوة الداعي عندهم، ولذا خصوا بالخطاب والأمر، و</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معشر الشباب: جماعتهم.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٣-أن الأمر بالنكاح مقيدٌ بالاستطاعة، وهي: القدرة على </w:t>
      </w:r>
      <w:r w:rsidRPr="00EC51C5">
        <w:rPr>
          <w:rFonts w:ascii="Lotus Linotype" w:hAnsi="Lotus Linotype" w:cs="Lotus Linotype" w:hint="cs"/>
          <w:sz w:val="32"/>
          <w:szCs w:val="32"/>
          <w:rtl/>
        </w:rPr>
        <w:t>مؤنة</w:t>
      </w:r>
      <w:r w:rsidRPr="00EC51C5">
        <w:rPr>
          <w:rFonts w:ascii="Lotus Linotype" w:hAnsi="Lotus Linotype" w:cs="Lotus Linotype"/>
          <w:sz w:val="32"/>
          <w:szCs w:val="32"/>
          <w:rtl/>
        </w:rPr>
        <w:t xml:space="preserve"> النكاح من المهر والنفقة، وهي الباءة المذكورة في الحديث</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278"/>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٤-أن المقصود بالخطاب في الحديث</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الشباب من الرجال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لأنهم المتحملون لم</w:t>
      </w:r>
      <w:r w:rsidRPr="00EC51C5">
        <w:rPr>
          <w:rFonts w:ascii="Lotus Linotype" w:hAnsi="Lotus Linotype" w:cs="Lotus Linotype" w:hint="cs"/>
          <w:sz w:val="32"/>
          <w:szCs w:val="32"/>
          <w:rtl/>
        </w:rPr>
        <w:t>ؤو</w:t>
      </w:r>
      <w:r w:rsidRPr="00EC51C5">
        <w:rPr>
          <w:rFonts w:ascii="Lotus Linotype" w:hAnsi="Lotus Linotype" w:cs="Lotus Linotype"/>
          <w:sz w:val="32"/>
          <w:szCs w:val="32"/>
          <w:rtl/>
        </w:rPr>
        <w:t>نة النكاح.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٥-أن الحكمة من النكاح</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حفظ البصر والفرج.</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 هذه الحكمة ثابت في حق الشابات من النساء.</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من أسباب غ</w:t>
      </w:r>
      <w:r w:rsidRPr="00EC51C5">
        <w:rPr>
          <w:rFonts w:ascii="Lotus Linotype" w:hAnsi="Lotus Linotype" w:cs="Lotus Linotype" w:hint="cs"/>
          <w:sz w:val="32"/>
          <w:szCs w:val="32"/>
          <w:rtl/>
        </w:rPr>
        <w:t>ض</w:t>
      </w:r>
      <w:r w:rsidRPr="00EC51C5">
        <w:rPr>
          <w:rFonts w:ascii="Lotus Linotype" w:hAnsi="Lotus Linotype" w:cs="Lotus Linotype"/>
          <w:sz w:val="32"/>
          <w:szCs w:val="32"/>
          <w:rtl/>
        </w:rPr>
        <w:t xml:space="preserve"> البصر وحفظ الفرج</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الصوم، وقوله: (فإنه له وجاء)</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أي: مثل الوجاء بكسر الشهوة، والوجاء</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رض الخصيتين</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279"/>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والخِصا: قطعهما.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٨-أن الصوم أنجع سبب وأسلمه لحفظ الفرج وغ</w:t>
      </w:r>
      <w:r w:rsidRPr="00EC51C5">
        <w:rPr>
          <w:rFonts w:ascii="Lotus Linotype" w:hAnsi="Lotus Linotype" w:cs="Lotus Linotype" w:hint="cs"/>
          <w:sz w:val="32"/>
          <w:szCs w:val="32"/>
          <w:rtl/>
        </w:rPr>
        <w:t>ض</w:t>
      </w:r>
      <w:r w:rsidRPr="00EC51C5">
        <w:rPr>
          <w:rFonts w:ascii="Lotus Linotype" w:hAnsi="Lotus Linotype" w:cs="Lotus Linotype"/>
          <w:sz w:val="32"/>
          <w:szCs w:val="32"/>
          <w:rtl/>
        </w:rPr>
        <w:t xml:space="preserve"> البصر.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٩-فيه شاهد للقول بتحريم الاستمناء، وهو قول جمهور العلماء</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280"/>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وفي حديث أنس</w:t>
      </w:r>
      <w:r w:rsidRPr="00EC51C5">
        <w:rPr>
          <w:rFonts w:ascii="Lotus Linotype" w:hAnsi="Lotus Linotype" w:cs="Lotus Linotype" w:hint="cs"/>
          <w:b/>
          <w:b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١-حرص الصحابة على الخير واحتقارهم ل</w:t>
      </w:r>
      <w:r w:rsidRPr="00EC51C5">
        <w:rPr>
          <w:rFonts w:ascii="Lotus Linotype" w:hAnsi="Lotus Linotype" w:cs="Lotus Linotype" w:hint="cs"/>
          <w:sz w:val="32"/>
          <w:szCs w:val="32"/>
          <w:rtl/>
        </w:rPr>
        <w:t>أ</w:t>
      </w:r>
      <w:r w:rsidRPr="00EC51C5">
        <w:rPr>
          <w:rFonts w:ascii="Lotus Linotype" w:hAnsi="Lotus Linotype" w:cs="Lotus Linotype"/>
          <w:sz w:val="32"/>
          <w:szCs w:val="32"/>
          <w:rtl/>
        </w:rPr>
        <w:t>عمالهم.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٢-أنه ليس كل من حسن</w:t>
      </w:r>
      <w:r w:rsidRPr="00EC51C5">
        <w:rPr>
          <w:rFonts w:ascii="Lotus Linotype" w:hAnsi="Lotus Linotype" w:cs="Lotus Linotype" w:hint="cs"/>
          <w:sz w:val="32"/>
          <w:szCs w:val="32"/>
          <w:rtl/>
        </w:rPr>
        <w:t>ت</w:t>
      </w:r>
      <w:r w:rsidRPr="00EC51C5">
        <w:rPr>
          <w:rFonts w:ascii="Lotus Linotype" w:hAnsi="Lotus Linotype" w:cs="Lotus Linotype"/>
          <w:sz w:val="32"/>
          <w:szCs w:val="32"/>
          <w:rtl/>
        </w:rPr>
        <w:t xml:space="preserve"> نيته في عمل يكون مصيبًا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فكم من مريدًا للخير لم يصبه</w:t>
      </w:r>
      <w:r w:rsidRPr="00EC51C5">
        <w:rPr>
          <w:rFonts w:ascii="Lotus Linotype" w:hAnsi="Lotus Linotype" w:cs="Lotus Linotype" w:hint="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من البدع في الدين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تحريم الحلال.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٤-وجوب اتباع السنة وتحريم الرغبة عنها؛ لقوله -صلى الله عليه وسلم-: (فمن رغب عن سنتي فليس مني).</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٥-أنه ليس من السنة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إحياء الليل دائمًا، ولا الصيام دائمًا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بل أفضل الصيام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صوم يوم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وفطر يوم.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٦-أنه ليس من الدين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العزوبة، وهو ترك النكاح، والتعبد به بدعة، وكذا التعبد بترك أكل اللحم.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الاجتهاد في العبادة إذا خالف السنة يكون مذموم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النبي -صلى الله عليه وسلم- بشر يحتاج إلى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يحتاج إليه الإنسان من الأكل والشرب والنوم والنكاح.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٨-أن من هديه -صلى الله عليه وسلم-</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الخطبة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للتنبيه عن خط</w:t>
      </w:r>
      <w:r w:rsidRPr="00EC51C5">
        <w:rPr>
          <w:rFonts w:ascii="Lotus Linotype" w:hAnsi="Lotus Linotype" w:cs="Lotus Linotype" w:hint="cs"/>
          <w:sz w:val="32"/>
          <w:szCs w:val="32"/>
          <w:rtl/>
        </w:rPr>
        <w:t>أ</w:t>
      </w:r>
      <w:r w:rsidRPr="00EC51C5">
        <w:rPr>
          <w:rFonts w:ascii="Lotus Linotype" w:hAnsi="Lotus Linotype" w:cs="Lotus Linotype"/>
          <w:sz w:val="32"/>
          <w:szCs w:val="32"/>
          <w:rtl/>
        </w:rPr>
        <w:t xml:space="preserve"> وقع من بعض الناس، ومن هديه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افتتاح الخطبة بحمد لله والثناء عليه، ومن هديه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الإبهام لمن وقع الخطأ منه؛ كقوله: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بال رجال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بال أقوام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وفي هذا يحصل البيان والستر.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٩-أن من رغب عن سنة النبي</w:t>
      </w:r>
      <w:r w:rsidRPr="00EC51C5">
        <w:rPr>
          <w:rFonts w:ascii="Lotus Linotype" w:hAnsi="Lotus Linotype" w:cs="Lotus Linotype" w:hint="cs"/>
          <w:sz w:val="32"/>
          <w:szCs w:val="32"/>
          <w:rtl/>
        </w:rPr>
        <w:t xml:space="preserve"> </w:t>
      </w:r>
      <w:r w:rsidRPr="00EC51C5">
        <w:rPr>
          <w:rFonts w:ascii="Times New Roman" w:hAnsi="Times New Roman" w:cs="Times New Roman" w:hint="cs"/>
          <w:sz w:val="32"/>
          <w:szCs w:val="32"/>
          <w:rtl/>
        </w:rPr>
        <w:t>–</w:t>
      </w:r>
      <w:r w:rsidRPr="00EC51C5">
        <w:rPr>
          <w:rFonts w:ascii="Lotus Linotype" w:hAnsi="Lotus Linotype" w:cs="Lotus Linotype" w:hint="cs"/>
          <w:sz w:val="32"/>
          <w:szCs w:val="32"/>
          <w:rtl/>
        </w:rPr>
        <w:t xml:space="preserve"> صلى الله عليه وسلم-</w:t>
      </w:r>
      <w:r w:rsidRPr="00EC51C5">
        <w:rPr>
          <w:rFonts w:ascii="Lotus Linotype" w:hAnsi="Lotus Linotype" w:cs="Lotus Linotype"/>
          <w:sz w:val="32"/>
          <w:szCs w:val="32"/>
          <w:rtl/>
        </w:rPr>
        <w:t xml:space="preserve"> و</w:t>
      </w:r>
      <w:r w:rsidRPr="00EC51C5">
        <w:rPr>
          <w:rFonts w:ascii="Lotus Linotype" w:hAnsi="Lotus Linotype" w:cs="Lotus Linotype" w:hint="cs"/>
          <w:sz w:val="32"/>
          <w:szCs w:val="32"/>
          <w:rtl/>
        </w:rPr>
        <w:t>رأى</w:t>
      </w:r>
      <w:r w:rsidRPr="00EC51C5">
        <w:rPr>
          <w:rFonts w:ascii="Lotus Linotype" w:hAnsi="Lotus Linotype" w:cs="Lotus Linotype"/>
          <w:sz w:val="32"/>
          <w:szCs w:val="32"/>
          <w:rtl/>
        </w:rPr>
        <w:t xml:space="preserve"> الفضل في غيرها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فالرسول بر</w:t>
      </w:r>
      <w:r w:rsidRPr="00EC51C5">
        <w:rPr>
          <w:rFonts w:ascii="Lotus Linotype" w:hAnsi="Lotus Linotype" w:cs="Lotus Linotype" w:hint="cs"/>
          <w:sz w:val="32"/>
          <w:szCs w:val="32"/>
          <w:rtl/>
        </w:rPr>
        <w:t>أ</w:t>
      </w:r>
      <w:r w:rsidRPr="00EC51C5">
        <w:rPr>
          <w:rFonts w:ascii="Lotus Linotype" w:hAnsi="Lotus Linotype" w:cs="Lotus Linotype"/>
          <w:sz w:val="32"/>
          <w:szCs w:val="32"/>
          <w:rtl/>
        </w:rPr>
        <w:t xml:space="preserve"> منه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فيكون ذلك من كبائر الذنوب، ومعنى: (ليس مني)</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 xml:space="preserve">أي: ليس من أتباعي وأوليائي.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١٠-قبول رواية المرأة ولاسيما فيما لها اختصاص به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كالمرأة مع زوجها.</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وفي حديث سعد</w:t>
      </w:r>
      <w:r w:rsidRPr="00EC51C5">
        <w:rPr>
          <w:rFonts w:ascii="Lotus Linotype" w:hAnsi="Lotus Linotype" w:cs="Lotus Linotype" w:hint="cs"/>
          <w:b/>
          <w:b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١-النهي عن التبتل، وهو الانقطاع للعبادة وترك النكاح والمباح من اللذات، وهو معنى رد النبي -صلى الله عليه وسلم- التبتل على من أراده، ومنهم عثمان بن مظعون -رضي الله عنه- فنهاه النبي -صلى الله عليه وسلم- ولم يأذن له.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أمره ونهيه -صلى الله عليه وسلم- لواحد يعم حكمه الأمة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ولهذا قال سعد -رضي الله عنه-: </w:t>
      </w:r>
      <w:r w:rsidRPr="00EC51C5">
        <w:rPr>
          <w:rFonts w:ascii="Lotus Linotype" w:hAnsi="Lotus Linotype" w:cs="Times New Roman" w:hint="cs"/>
          <w:sz w:val="32"/>
          <w:szCs w:val="32"/>
          <w:rtl/>
        </w:rPr>
        <w:t>"</w:t>
      </w:r>
      <w:r w:rsidRPr="00EC51C5">
        <w:rPr>
          <w:rFonts w:ascii="Lotus Linotype" w:hAnsi="Lotus Linotype" w:cs="Lotus Linotype"/>
          <w:sz w:val="32"/>
          <w:szCs w:val="32"/>
          <w:rtl/>
        </w:rPr>
        <w:t>لو أذن له ل</w:t>
      </w:r>
      <w:r w:rsidRPr="00EC51C5">
        <w:rPr>
          <w:rFonts w:ascii="Lotus Linotype" w:hAnsi="Lotus Linotype" w:cs="Lotus Linotype" w:hint="cs"/>
          <w:sz w:val="32"/>
          <w:szCs w:val="32"/>
          <w:rtl/>
        </w:rPr>
        <w:t>ا</w:t>
      </w:r>
      <w:r w:rsidRPr="00EC51C5">
        <w:rPr>
          <w:rFonts w:ascii="Lotus Linotype" w:hAnsi="Lotus Linotype" w:cs="Lotus Linotype"/>
          <w:sz w:val="32"/>
          <w:szCs w:val="32"/>
          <w:rtl/>
        </w:rPr>
        <w:t>ختصينا</w:t>
      </w:r>
      <w:r w:rsidRPr="00EC51C5">
        <w:rPr>
          <w:rFonts w:ascii="Lotus Linotype" w:hAnsi="Lotus Linotype" w:cs="Times New Roman" w:hint="cs"/>
          <w:sz w:val="32"/>
          <w:szCs w:val="32"/>
          <w:rtl/>
        </w:rPr>
        <w:t>"؛</w:t>
      </w:r>
      <w:r w:rsidRPr="00EC51C5">
        <w:rPr>
          <w:rFonts w:ascii="Lotus Linotype" w:hAnsi="Lotus Linotype" w:cs="Lotus Linotype"/>
          <w:sz w:val="32"/>
          <w:szCs w:val="32"/>
          <w:rtl/>
        </w:rPr>
        <w:t xml:space="preserve"> لأن أذنه -صلى الله عليه وسلم- لواحد إذن للجميع.</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٣-تحريم الخصا، وهو قطع الخصيتين لإبطال شهوة النكاح، وهذا حرام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لأنه معارضٌ لشرع الله وقدره، وفي معناه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تعاطي الدواء الذي يقطع الشهوة دون الذي يخففها.</w:t>
      </w:r>
    </w:p>
    <w:p w:rsidR="00EC51C5" w:rsidRPr="00EC51C5" w:rsidRDefault="00EC51C5" w:rsidP="00EC51C5">
      <w:pPr>
        <w:spacing w:line="276" w:lineRule="auto"/>
        <w:rPr>
          <w:rFonts w:ascii="Lotus Linotype" w:hAnsi="Lotus Linotype" w:cs="Lotus Linotype"/>
          <w:color w:val="C00000"/>
          <w:sz w:val="32"/>
          <w:szCs w:val="32"/>
          <w:rtl/>
        </w:rPr>
      </w:pPr>
      <w:r w:rsidRPr="00EC51C5">
        <w:rPr>
          <w:rFonts w:ascii="Lotus Linotype" w:hAnsi="Lotus Linotype" w:cs="Lotus Linotype"/>
          <w:b/>
          <w:bCs/>
          <w:color w:val="C00000"/>
          <w:sz w:val="32"/>
          <w:szCs w:val="32"/>
          <w:rtl/>
        </w:rPr>
        <w:t>‏</w:t>
      </w:r>
      <w:dir w:val="rtl">
        <w:r w:rsidRPr="00EC51C5">
          <w:rPr>
            <w:rFonts w:ascii="Lotus Linotype" w:hAnsi="Lotus Linotype" w:cs="Lotus Linotype"/>
            <w:b/>
            <w:bCs/>
            <w:color w:val="C00000"/>
            <w:sz w:val="32"/>
            <w:szCs w:val="32"/>
            <w:rtl/>
          </w:rPr>
          <w:t xml:space="preserve">٣٠٧-عَنْ أُمِّ حَبِيبَةَ بِنْتِ أَبِي سُفْيَانَ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أَنَّهَا قَالَتْ: يَا رَسُولَ اللَّهِ  انْكِحْ أُخْتِي ابْنَةَ أَبِي سُفْيَانَ. فقَالَ: (أَوَتُحِبِّينَ ذَلِكَ؟) فَقُلْتُ: نَعَمْ, لَسْتُ لَكَ بِمُخْلِيَةٍ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281"/>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وَأَحَبُّ مَنْ شَارَكَنِي فِي خَيْرٍ أُخْتِي</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فَقَالَ النبي - صلى الله عليه وسلم -: (إنَّ ذَلِكَ لا يَحِلُّ لِي). قَالَتْ: فإنَّا نُحَدَّثُ أَنَّك تُرِيدُ أَنْ تَنْكِحَ بِنْتَ أَبِي سَلَمَةَ. قَالَ: (بِنْتَ أُمِّ سَلَمَةَ؟) قُلْت: نَعَمْ</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قَالَ: (إنَّهَا لَوْ لَمْ تَكُنْ</w:t>
        </w:r>
        <w:r w:rsidRPr="00EC51C5">
          <w:rPr>
            <w:rFonts w:ascii="Lotus Linotype" w:hAnsi="Lotus Linotype" w:cs="Lotus Linotype"/>
            <w:b/>
            <w:bCs/>
            <w:sz w:val="32"/>
            <w:szCs w:val="32"/>
            <w:rtl/>
          </w:rPr>
          <w:t xml:space="preserve"> </w:t>
        </w:r>
        <w:r w:rsidRPr="00EC51C5">
          <w:rPr>
            <w:rFonts w:ascii="Lotus Linotype" w:hAnsi="Lotus Linotype" w:cs="Lotus Linotype"/>
            <w:b/>
            <w:bCs/>
            <w:color w:val="C00000"/>
            <w:sz w:val="32"/>
            <w:szCs w:val="32"/>
            <w:rtl/>
          </w:rPr>
          <w:t>رَبِيبَتِي فِي حَجْرِي مَا حَلَّتْ لِي</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إنَّهَا لابْنَةُ أَخِي مِنْ الرَّضَاعَةِ, أَرْضَعَتْنِي وَأَبَا سَلَمَةَ ثُوَيْبَةُ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فَلا تَعْرِضْنَ عَلِيَّ بَنَاتِكُنَّ وَلا أَخَوَاتِكُنَّ)</w:t>
        </w:r>
        <w:r w:rsidRPr="00EC51C5">
          <w:rPr>
            <w:rFonts w:ascii="Lotus Linotype" w:hAnsi="Lotus Linotype" w:cs="Lotus Linotype" w:hint="cs"/>
            <w:color w:val="C00000"/>
            <w:sz w:val="32"/>
            <w:szCs w:val="32"/>
            <w:rtl/>
          </w:rPr>
          <w:t xml:space="preserve"> (</w:t>
        </w:r>
        <w:r w:rsidRPr="00EC51C5">
          <w:rPr>
            <w:rFonts w:ascii="Lotus Linotype" w:hAnsi="Lotus Linotype" w:cs="Lotus Linotype"/>
            <w:color w:val="C00000"/>
            <w:sz w:val="32"/>
            <w:szCs w:val="32"/>
            <w:vertAlign w:val="superscript"/>
            <w:rtl/>
          </w:rPr>
          <w:footnoteReference w:id="1282"/>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color w:val="C00000"/>
            <w:sz w:val="32"/>
            <w:szCs w:val="32"/>
            <w:rtl/>
          </w:rPr>
          <w:t xml:space="preserve"> </w:t>
        </w:r>
        <w:r w:rsidRPr="00EC51C5">
          <w:t>‬</w:t>
        </w:r>
        <w:r w:rsidRPr="00EC51C5">
          <w:t>‬</w:t>
        </w:r>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قَالَ عُرْوَةُ</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83"/>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وَثُوَيْبَةُ مَوْلاةٌ لأَبِي لَهَبٍ، كان أبو لهب أَعْتَقَهَا</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84"/>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فَأَرْضَعَتْ النَّبِيَّ - صلى الله عليه وسلم - فَلَمَّا مَاتَ أَبُو لَهَبٍ أ</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ي</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بَعْضُ أَهْلِهِ بِشَرِّ حِيبَةٍ. قَالَ لَهُ: مَاذَا لَقِيتَ؟ قَالَ له أَبُو لَهَبٍ: لَمْ أَلْقَ بَعْدَكُمْ خَيْراً, غَيْرَ أَنِّي سُقِيتُ فِي هَذِهِ بِعَتَاقَتِي ثُوَيْبَةَ</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85"/>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*الحِيبَةُ: الحالةُ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بكسر الحاء</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86"/>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٣٠٨-عَنْ أَبِي هُرَيْرَةَ - رضي الله عنه - قَالَ: قَالَ رَسُولُ اللَّهِ - صلى الله عليه وسلم -: (لا يُجْمَعُ بَيْنَ الْمَرْأَةِ وَعَمَّتِهَا, وَلا بَيْنَ الْمَرْأَةِ وَخَالَتِهَا)</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287"/>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color w:val="C00000"/>
          <w:sz w:val="32"/>
          <w:szCs w:val="32"/>
          <w:rtl/>
        </w:rPr>
      </w:pPr>
      <w:r w:rsidRPr="00EC51C5">
        <w:rPr>
          <w:rFonts w:ascii="Lotus Linotype" w:hAnsi="Lotus Linotype" w:cs="Lotus Linotype"/>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هذان الحديثان تضمنا ذكر بعض المحرمات من النساء تحريمًا مؤ</w:t>
      </w:r>
      <w:r w:rsidRPr="00EC51C5">
        <w:rPr>
          <w:rFonts w:ascii="Lotus Linotype" w:hAnsi="Lotus Linotype" w:cs="Lotus Linotype" w:hint="cs"/>
          <w:sz w:val="32"/>
          <w:szCs w:val="32"/>
          <w:rtl/>
        </w:rPr>
        <w:t>ب</w:t>
      </w:r>
      <w:r w:rsidRPr="00EC51C5">
        <w:rPr>
          <w:rFonts w:ascii="Lotus Linotype" w:hAnsi="Lotus Linotype" w:cs="Lotus Linotype"/>
          <w:sz w:val="32"/>
          <w:szCs w:val="32"/>
          <w:rtl/>
        </w:rPr>
        <w:t>دًا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w:t>
      </w:r>
      <w:r w:rsidRPr="00EC51C5">
        <w:rPr>
          <w:rFonts w:ascii="Lotus Linotype" w:hAnsi="Lotus Linotype" w:cs="Lotus Linotype" w:hint="cs"/>
          <w:sz w:val="32"/>
          <w:szCs w:val="32"/>
          <w:rtl/>
        </w:rPr>
        <w:t>ال</w:t>
      </w:r>
      <w:r w:rsidRPr="00EC51C5">
        <w:rPr>
          <w:rFonts w:ascii="Lotus Linotype" w:hAnsi="Lotus Linotype" w:cs="Lotus Linotype"/>
          <w:sz w:val="32"/>
          <w:szCs w:val="32"/>
          <w:rtl/>
        </w:rPr>
        <w:t>ربيبة، وبنت الأخ من الرضاع، والمحرمة تحريمًا مؤقتًا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كأخت الزوجة وعمتها وخالتها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الحديثين فوائد:</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في حديث أم حبيبة</w:t>
      </w:r>
      <w:r w:rsidRPr="00EC51C5">
        <w:rPr>
          <w:rFonts w:ascii="Lotus Linotype" w:hAnsi="Lotus Linotype" w:cs="Lotus Linotype" w:hint="cs"/>
          <w:b/>
          <w:b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١-جواز عرض المرأة على زوجها أن ينكح إحدى </w:t>
      </w:r>
      <w:r w:rsidRPr="00EC51C5">
        <w:rPr>
          <w:rFonts w:ascii="Lotus Linotype" w:hAnsi="Lotus Linotype" w:cs="Lotus Linotype" w:hint="cs"/>
          <w:sz w:val="32"/>
          <w:szCs w:val="32"/>
          <w:rtl/>
        </w:rPr>
        <w:t>قريباتها</w:t>
      </w:r>
      <w:r w:rsidRPr="00EC51C5">
        <w:rPr>
          <w:rFonts w:ascii="Lotus Linotype" w:hAnsi="Lotus Linotype" w:cs="Lotus Linotype"/>
          <w:sz w:val="32"/>
          <w:szCs w:val="32"/>
          <w:rtl/>
        </w:rPr>
        <w:t xml:space="preserve"> إلا أن تكون محرمة عليه؛ كأختها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وبنت أخيها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بنت أختها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عمتها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خالتها.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عرض أم حبيبة لأختها على النبي -صلى الله عليه وسلم- لقصد البر بها.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بعض الشائعات ل</w:t>
      </w:r>
      <w:r w:rsidRPr="00EC51C5">
        <w:rPr>
          <w:rFonts w:ascii="Lotus Linotype" w:hAnsi="Lotus Linotype" w:cs="Lotus Linotype" w:hint="cs"/>
          <w:sz w:val="32"/>
          <w:szCs w:val="32"/>
          <w:rtl/>
        </w:rPr>
        <w:t>ا أ</w:t>
      </w:r>
      <w:r w:rsidRPr="00EC51C5">
        <w:rPr>
          <w:rFonts w:ascii="Lotus Linotype" w:hAnsi="Lotus Linotype" w:cs="Lotus Linotype"/>
          <w:sz w:val="32"/>
          <w:szCs w:val="32"/>
          <w:rtl/>
        </w:rPr>
        <w:t>صل له.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٤-تحريم الربيبة على زوج أمها.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٥-تحريم بنت الأخ من الرضاع.</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 الرضاع يحرم كالنسب.</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زينب بنت أم سلمة محرمة على النبي -صلى الله عليه وسلم- بسببين: أنها ربيبته، وأيض</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 أنها بنت أخيه من الرضاع.</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٨-جواز تعليل الحكم بعلتين كل منهما يستقل بإثبات الحكم.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9-أن النبي -صلى الله عليه وسلم- وأبا سلمة رض</w:t>
      </w:r>
      <w:r w:rsidRPr="00EC51C5">
        <w:rPr>
          <w:rFonts w:ascii="Lotus Linotype" w:hAnsi="Lotus Linotype" w:cs="Lotus Linotype" w:hint="cs"/>
          <w:sz w:val="32"/>
          <w:szCs w:val="32"/>
          <w:rtl/>
        </w:rPr>
        <w:t>عا</w:t>
      </w:r>
      <w:r w:rsidRPr="00EC51C5">
        <w:rPr>
          <w:rFonts w:ascii="Lotus Linotype" w:hAnsi="Lotus Linotype" w:cs="Lotus Linotype"/>
          <w:sz w:val="32"/>
          <w:szCs w:val="32"/>
          <w:rtl/>
        </w:rPr>
        <w:t xml:space="preserve"> من ثو</w:t>
      </w:r>
      <w:r w:rsidRPr="00EC51C5">
        <w:rPr>
          <w:rFonts w:ascii="Lotus Linotype" w:hAnsi="Lotus Linotype" w:cs="Lotus Linotype" w:hint="cs"/>
          <w:sz w:val="32"/>
          <w:szCs w:val="32"/>
          <w:rtl/>
        </w:rPr>
        <w:t>يبة</w:t>
      </w:r>
      <w:r w:rsidRPr="00EC51C5">
        <w:rPr>
          <w:rFonts w:ascii="Lotus Linotype" w:hAnsi="Lotus Linotype" w:cs="Lotus Linotype"/>
          <w:sz w:val="32"/>
          <w:szCs w:val="32"/>
          <w:rtl/>
        </w:rPr>
        <w:t xml:space="preserve"> مولاة أبي لهب.</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10-جواز استرضاع الأمة.</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في حديث أبي هريرة</w:t>
      </w:r>
      <w:r w:rsidRPr="00EC51C5">
        <w:rPr>
          <w:rFonts w:ascii="Lotus Linotype" w:hAnsi="Lotus Linotype" w:cs="Lotus Linotype" w:hint="cs"/>
          <w:b/>
          <w:b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١-تحريم الجمع بين المرأة وعمتها وبين المرأة وخالتها، وثبت بالقرآن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تحريم الجمع بين المرأة وأختها</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288"/>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وكل هذا بالإجماع، والحكمة من ذلك</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أنه سببٌ للقطيعة بين القرابة </w:t>
      </w:r>
      <w:r w:rsidRPr="00EC51C5">
        <w:rPr>
          <w:rFonts w:ascii="Lotus Linotype" w:hAnsi="Lotus Linotype" w:cs="Lotus Linotype" w:hint="cs"/>
          <w:sz w:val="32"/>
          <w:szCs w:val="32"/>
          <w:rtl/>
        </w:rPr>
        <w:t>القربى</w:t>
      </w:r>
      <w:r w:rsidRPr="00EC51C5">
        <w:rPr>
          <w:rFonts w:ascii="Lotus Linotype" w:hAnsi="Lotus Linotype" w:cs="Lotus Linotype"/>
          <w:sz w:val="32"/>
          <w:szCs w:val="32"/>
          <w:rtl/>
        </w:rPr>
        <w:t xml:space="preserve"> دون القرابة البعيدة كابنتي العم، وكل من يحرم الجمع بينهما في النكاح</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يحرم الجمع بينهما في الوطء بملك اليمين على الصحيح.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٢-أن هذا الحديث مخصص لعموم قوله تعالى: </w:t>
      </w:r>
      <w:r w:rsidRPr="00EC51C5">
        <w:rPr>
          <w:rFonts w:ascii="Lotus Linotype" w:hAnsi="Lotus Linotype" w:cs="Lotus Linotype" w:hint="cs"/>
          <w:b/>
          <w:bCs/>
          <w:color w:val="C00000"/>
          <w:sz w:val="32"/>
          <w:szCs w:val="32"/>
          <w:rtl/>
        </w:rPr>
        <w:t>{وَأُحِلَّ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وَرَاءَ</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ذَلِكُمْ} </w:t>
      </w:r>
      <w:r w:rsidRPr="00EC51C5">
        <w:rPr>
          <w:rFonts w:ascii="Lotus Linotype" w:hAnsi="Lotus Linotype" w:cs="Lotus Linotype" w:hint="cs"/>
          <w:sz w:val="32"/>
          <w:szCs w:val="32"/>
          <w:rtl/>
        </w:rPr>
        <w:t>[النساء: 24].</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٣٠٩-عَنْ عُقْبَةَ بْنِ عَامِرٍ -رضي الله عنه- قَالَ: قَالَ رَسُولُ اللَّهِ - صلى الله عليه وسلم -: (إنَّ أَحَقَّ الشُّرُوطِ أَنْ تُوفُوا بِهِ: مَا اسْتَحْلَلْتُمْ بِهِ الْفُرُوجَ)</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289"/>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تضمن هذا الحديث وجوب الوفاء بالشروط، والمراد: الشروط في العقود، فتدخل في قوله تعالى: </w:t>
      </w:r>
      <w:r w:rsidRPr="00EC51C5">
        <w:rPr>
          <w:rFonts w:ascii="Lotus Linotype" w:hAnsi="Lotus Linotype" w:cs="Lotus Linotype" w:hint="cs"/>
          <w:b/>
          <w:bCs/>
          <w:color w:val="C00000"/>
          <w:sz w:val="32"/>
          <w:szCs w:val="32"/>
          <w:rtl/>
        </w:rPr>
        <w:t>{يَا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أَيُّهَا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الَّذِينَ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آمَنُوا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أَوْفُوا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بِالْعُقُودِ} </w:t>
      </w:r>
      <w:r w:rsidRPr="00EC51C5">
        <w:rPr>
          <w:rFonts w:ascii="Lotus Linotype" w:hAnsi="Lotus Linotype" w:cs="Lotus Linotype" w:hint="cs"/>
          <w:sz w:val="32"/>
          <w:szCs w:val="32"/>
          <w:rtl/>
        </w:rPr>
        <w:t>[المائدة: 1].</w:t>
      </w:r>
      <w:r w:rsidRPr="00EC51C5">
        <w:rPr>
          <w:rFonts w:ascii="Lotus Linotype" w:hAnsi="Lotus Linotype" w:cs="Lotus Linotype"/>
          <w:sz w:val="32"/>
          <w:szCs w:val="32"/>
          <w:rtl/>
        </w:rPr>
        <w:t xml:space="preserve">  وهي كل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يشترطه أحد المتعاقدين على ال</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خر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١-جواز الشروط في العقود إلا شرطًا أحل حرامًا أو حرم حلا</w:t>
      </w:r>
      <w:r w:rsidRPr="00EC51C5">
        <w:rPr>
          <w:rFonts w:ascii="Lotus Linotype" w:hAnsi="Lotus Linotype" w:cs="Lotus Linotype" w:hint="cs"/>
          <w:sz w:val="32"/>
          <w:szCs w:val="32"/>
          <w:rtl/>
        </w:rPr>
        <w:t>لًا</w:t>
      </w:r>
      <w:r w:rsidRPr="00EC51C5">
        <w:rPr>
          <w:rFonts w:ascii="Lotus Linotype" w:hAnsi="Lotus Linotype" w:cs="Lotus Linotype"/>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٢-أن العقود بعضها </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كد من بعض</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فالوفاء به أوجب.</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٣-أن عقد النكاح </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 xml:space="preserve">كد العقود، والشروط فيه </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كد الشروط.</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٤-أنها أحق بالوفاء من الشروط في غير عقد النكاح.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٥-أن الأصل تحريم الفروج.</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٦-أن لاستحلال الفروج سببين: عقد النكاح، وملك اليمين؛ كما قال تعالى: </w:t>
      </w:r>
      <w:r w:rsidRPr="00EC51C5">
        <w:rPr>
          <w:rFonts w:ascii="Lotus Linotype" w:hAnsi="Lotus Linotype" w:cs="Lotus Linotype" w:hint="cs"/>
          <w:b/>
          <w:bCs/>
          <w:color w:val="C00000"/>
          <w:sz w:val="32"/>
          <w:szCs w:val="32"/>
          <w:rtl/>
        </w:rPr>
        <w:t>{وَالَّذِينَ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هُمْ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لِفُرُوجِهِمْ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حَافِظُونَ</w:t>
      </w:r>
      <w:r w:rsidRPr="00EC51C5">
        <w:rPr>
          <w:rFonts w:ascii="Lotus Linotype" w:hAnsi="Lotus Linotype" w:cs="Lotus Linotype"/>
          <w:b/>
          <w:bCs/>
          <w:color w:val="C00000"/>
          <w:sz w:val="32"/>
          <w:szCs w:val="32"/>
          <w:rtl/>
        </w:rPr>
        <w:t xml:space="preserve"> (5) </w:t>
      </w:r>
      <w:r w:rsidRPr="00EC51C5">
        <w:rPr>
          <w:rFonts w:ascii="Lotus Linotype" w:hAnsi="Lotus Linotype" w:cs="Lotus Linotype" w:hint="cs"/>
          <w:b/>
          <w:bCs/>
          <w:color w:val="C00000"/>
          <w:sz w:val="32"/>
          <w:szCs w:val="32"/>
          <w:rtl/>
        </w:rPr>
        <w:t>إِلَّا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عَلَى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أَزْوَاجِهِمْ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أَوْ</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مَلَكَتْ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أَيْمَانُهُمْ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فَإِنَّهُمْ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غَيْرُ</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مَلُومِينَ} </w:t>
      </w:r>
      <w:r w:rsidRPr="00EC51C5">
        <w:rPr>
          <w:rFonts w:ascii="Lotus Linotype" w:hAnsi="Lotus Linotype" w:cs="Lotus Linotype" w:hint="cs"/>
          <w:sz w:val="32"/>
          <w:szCs w:val="32"/>
          <w:rtl/>
        </w:rPr>
        <w:t>[المؤمنون: 6].</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الوفاء بالشروط في النكاح شرطٌ لحل الزوجة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فلا تحل مع عدم الوفاء بما شرطت على زوجها.</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٣١٠-عَنْ ابْنِ عُمَرَ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عنهما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أَنَّ رَسُولَ اللَّهِ -صلى الله عليه وسلم- نَهَى عَنْ الشِّغَارِ. وَالشِّغَارُ: أَنْ يُزَوِّجَ الرَّجُلُ ابْنَتَهُ عَلَى أَنْ يُزَوِّجَهُ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290"/>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ابْنَتَهُ, وَلَيْسَ بَيْنَهُمَا صَّدَاقُ</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291"/>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٣١١-عَنْ عَلِيِّ بْنِ أَبِي طَالِبٍ -رضي الله عنه - أَنَّ النَّبِيَّ -صلى الله عليه وسلم- نَهَى عَنْ نِكَاحِ الْمُتْعَةِ يَوْمَ خَيْبَرَ , وَعَنْ لُحُومِ الْحُمُرِ الأَهْلِيَّةِ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292"/>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الشرح: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هذان الحديثان ذكر نوعين من الأنكحة المحرمة، وهما: الشغار ونكاح المتعة، وهما باطلان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الحديثين فوائد:</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في حديث ابن عمر</w:t>
      </w:r>
      <w:r w:rsidRPr="00EC51C5">
        <w:rPr>
          <w:rFonts w:ascii="Lotus Linotype" w:hAnsi="Lotus Linotype" w:cs="Lotus Linotype" w:hint="cs"/>
          <w:b/>
          <w:b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١-تحريم نكاح الشغار، وقد فس</w:t>
      </w:r>
      <w:r w:rsidRPr="00EC51C5">
        <w:rPr>
          <w:rFonts w:ascii="Lotus Linotype" w:hAnsi="Lotus Linotype" w:cs="Lotus Linotype" w:hint="cs"/>
          <w:sz w:val="32"/>
          <w:szCs w:val="32"/>
          <w:rtl/>
        </w:rPr>
        <w:t>َّ</w:t>
      </w:r>
      <w:r w:rsidRPr="00EC51C5">
        <w:rPr>
          <w:rFonts w:ascii="Lotus Linotype" w:hAnsi="Lotus Linotype" w:cs="Lotus Linotype"/>
          <w:sz w:val="32"/>
          <w:szCs w:val="32"/>
          <w:rtl/>
        </w:rPr>
        <w:t>ره الر</w:t>
      </w:r>
      <w:r w:rsidRPr="00EC51C5">
        <w:rPr>
          <w:rFonts w:ascii="Lotus Linotype" w:hAnsi="Lotus Linotype" w:cs="Lotus Linotype" w:hint="cs"/>
          <w:sz w:val="32"/>
          <w:szCs w:val="32"/>
          <w:rtl/>
        </w:rPr>
        <w:t>اوي</w:t>
      </w:r>
      <w:r w:rsidRPr="00EC51C5">
        <w:rPr>
          <w:rFonts w:ascii="Lotus Linotype" w:hAnsi="Lotus Linotype" w:cs="Lotus Linotype"/>
          <w:sz w:val="32"/>
          <w:szCs w:val="32"/>
          <w:rtl/>
        </w:rPr>
        <w:t xml:space="preserve"> بقوله: (أَنْ يُزَوِّجَ الرَّجُلُ ابْنَتَهُ عَلَى أَنْ يُزَوِّجَهُ ال</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خر ابْنَتَهُ، وَلَيْسَ بَيْنَهُمَا صَّدَاقُ)</w:t>
      </w:r>
      <w:r w:rsidRPr="00EC51C5">
        <w:rPr>
          <w:rFonts w:ascii="Lotus Linotype" w:hAnsi="Lotus Linotype" w:cs="Lotus Linotype" w:hint="cs"/>
          <w:b/>
          <w:bCs/>
          <w:sz w:val="32"/>
          <w:szCs w:val="32"/>
          <w:rtl/>
        </w:rPr>
        <w:t xml:space="preserve"> (</w:t>
      </w:r>
      <w:r w:rsidRPr="00EC51C5">
        <w:rPr>
          <w:rFonts w:ascii="Lotus Linotype" w:hAnsi="Lotus Linotype" w:cs="Lotus Linotype"/>
          <w:b/>
          <w:bCs/>
          <w:sz w:val="32"/>
          <w:szCs w:val="32"/>
          <w:vertAlign w:val="superscript"/>
          <w:rtl/>
        </w:rPr>
        <w:footnoteReference w:id="1293"/>
      </w:r>
      <w:r w:rsidRPr="00EC51C5">
        <w:rPr>
          <w:rFonts w:ascii="Lotus Linotype" w:hAnsi="Lotus Linotype" w:cs="Lotus Linotype" w:hint="cs"/>
          <w:b/>
          <w:bCs/>
          <w:sz w:val="32"/>
          <w:szCs w:val="32"/>
          <w:rtl/>
        </w:rPr>
        <w:t>)</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وسمي </w:t>
      </w:r>
      <w:r w:rsidRPr="00EC51C5">
        <w:rPr>
          <w:rFonts w:ascii="Lotus Linotype" w:hAnsi="Lotus Linotype" w:cs="Times New Roman" w:hint="cs"/>
          <w:sz w:val="32"/>
          <w:szCs w:val="32"/>
          <w:rtl/>
        </w:rPr>
        <w:t>"</w:t>
      </w:r>
      <w:r w:rsidRPr="00EC51C5">
        <w:rPr>
          <w:rFonts w:ascii="Lotus Linotype" w:hAnsi="Lotus Linotype" w:cs="Lotus Linotype"/>
          <w:sz w:val="32"/>
          <w:szCs w:val="32"/>
          <w:rtl/>
        </w:rPr>
        <w:t>شغار</w:t>
      </w:r>
      <w:r w:rsidRPr="00EC51C5">
        <w:rPr>
          <w:rFonts w:ascii="Lotus Linotype" w:hAnsi="Lotus Linotype" w:cs="Times New Roman" w:hint="cs"/>
          <w:sz w:val="32"/>
          <w:szCs w:val="32"/>
          <w:rtl/>
        </w:rPr>
        <w:t>"</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لخلوه من الصداق</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من قولهم: شغر المكان إذا خلا</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294"/>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٢-وجوب الصداق في النكاح.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٣-أنه إذا أعطيت كل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واحدة منها الصداق الذي ترضى به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فليس بشغار</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295"/>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 وذهب بعض أهل العلم إلى تحريم نكاح الشغار ولو فرض صداقٌ لكل منهما</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296"/>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 واختار ذلك شيخنا ابن باز، وله في هذه المسألة رسالة</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297"/>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numPr>
          <w:ilvl w:val="0"/>
          <w:numId w:val="24"/>
        </w:numPr>
        <w:spacing w:after="200" w:line="276" w:lineRule="auto"/>
        <w:contextualSpacing/>
        <w:jc w:val="left"/>
        <w:rPr>
          <w:rFonts w:ascii="Lotus Linotype" w:hAnsi="Lotus Linotype" w:cs="Lotus Linotype"/>
          <w:b/>
          <w:bCs/>
          <w:sz w:val="32"/>
          <w:szCs w:val="32"/>
          <w:rtl/>
        </w:rPr>
      </w:pPr>
      <w:r w:rsidRPr="00EC51C5">
        <w:rPr>
          <w:rFonts w:ascii="Lotus Linotype" w:hAnsi="Lotus Linotype" w:cs="Lotus Linotype"/>
          <w:b/>
          <w:bCs/>
          <w:sz w:val="32"/>
          <w:szCs w:val="32"/>
          <w:rtl/>
        </w:rPr>
        <w:t>وفي حديث علي</w:t>
      </w:r>
      <w:r w:rsidRPr="00EC51C5">
        <w:rPr>
          <w:rFonts w:ascii="Lotus Linotype" w:hAnsi="Lotus Linotype" w:cs="Lotus Linotype" w:hint="cs"/>
          <w:b/>
          <w:b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١-تحريم نكاح المتعة، وهو أن يتزوج الرجل المرأة مدة معلومة يتفقا عليها</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298"/>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 وقد كانت مباحة في أول الإسلام ثم حرم</w:t>
      </w:r>
      <w:r w:rsidRPr="00EC51C5">
        <w:rPr>
          <w:rFonts w:ascii="Lotus Linotype" w:hAnsi="Lotus Linotype" w:cs="Lotus Linotype" w:hint="cs"/>
          <w:sz w:val="32"/>
          <w:szCs w:val="32"/>
          <w:rtl/>
        </w:rPr>
        <w:t>ت</w:t>
      </w:r>
      <w:r w:rsidRPr="00EC51C5">
        <w:rPr>
          <w:rFonts w:ascii="Lotus Linotype" w:hAnsi="Lotus Linotype" w:cs="Lotus Linotype"/>
          <w:sz w:val="32"/>
          <w:szCs w:val="32"/>
          <w:rtl/>
        </w:rPr>
        <w:t xml:space="preserve"> يوم خيبر، وقيل: حرم</w:t>
      </w:r>
      <w:r w:rsidRPr="00EC51C5">
        <w:rPr>
          <w:rFonts w:ascii="Lotus Linotype" w:hAnsi="Lotus Linotype" w:cs="Lotus Linotype" w:hint="cs"/>
          <w:sz w:val="32"/>
          <w:szCs w:val="32"/>
          <w:rtl/>
        </w:rPr>
        <w:t>ت</w:t>
      </w:r>
      <w:r w:rsidRPr="00EC51C5">
        <w:rPr>
          <w:rFonts w:ascii="Lotus Linotype" w:hAnsi="Lotus Linotype" w:cs="Lotus Linotype"/>
          <w:sz w:val="32"/>
          <w:szCs w:val="32"/>
          <w:rtl/>
        </w:rPr>
        <w:t xml:space="preserve"> تحريمًا مؤبدًا في حجة الوداع</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299"/>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 وكان في المتعة خلاف بين السلف ثم استقر الأمر على تحريمها</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300"/>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 وشذت الرافضة، وقالوا: إنها مستحب</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 xml:space="preserve"> ولذا يرغبون فيها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ويكثرون منها.</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٢-تحريم لحوم الحمر الأهلية، ويقال لها الإنسية، وهي التي يركبها الناس بخلاف حمر الوحش</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فإنها حلال.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3-تخصيص قوله تعالى: </w:t>
      </w:r>
      <w:r w:rsidRPr="00EC51C5">
        <w:rPr>
          <w:rFonts w:ascii="Lotus Linotype" w:hAnsi="Lotus Linotype" w:cs="Lotus Linotype" w:hint="cs"/>
          <w:b/>
          <w:bCs/>
          <w:color w:val="C00000"/>
          <w:sz w:val="32"/>
          <w:szCs w:val="32"/>
          <w:rtl/>
        </w:rPr>
        <w:t>{قُلْ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أَجِدُ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أُوحِيَ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إِلَيَّ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مُحَرَّمًا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الآية}</w:t>
      </w:r>
      <w:r w:rsidRPr="00EC51C5">
        <w:rPr>
          <w:rFonts w:ascii="Lotus Linotype" w:hAnsi="Lotus Linotype" w:cs="Lotus Linotype" w:hint="cs"/>
          <w:b/>
          <w:bCs/>
          <w:sz w:val="32"/>
          <w:szCs w:val="32"/>
          <w:rtl/>
        </w:rPr>
        <w:t>.</w:t>
      </w:r>
      <w:r w:rsidRPr="00EC51C5">
        <w:rPr>
          <w:rFonts w:ascii="Lotus Linotype" w:hAnsi="Lotus Linotype" w:cs="Lotus Linotype" w:hint="cs"/>
          <w:sz w:val="32"/>
          <w:szCs w:val="32"/>
          <w:rtl/>
        </w:rPr>
        <w:t xml:space="preserve"> [الأنعام: 145].</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٣١٢-عَنْ أَبِي هُرَيْرَةَ -رضي الله عنه- أَنَّ رَسُولَ اللَّهِ -صلى الله عليه وسلم- قَالَ: (لا تُنْكَحُ الأَيِّمُ حَتَّى تُسْتَأْمَرَ, وَلا تُنْكَحُ الْبِكْرُ حَتَّى تُسْتَأْذَنَ) قَالُوا: يَا رَسُولَ اللَّهِ  كَيْفَ إذْنُهَا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قَالَ: (أَنْ تَسْكُتَ)</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vertAlign w:val="superscript"/>
          <w:rtl/>
        </w:rPr>
        <w:footnoteReference w:id="1301"/>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هذا الحديث شرط رضا المرأة وإذنها في نكاحها، بكر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  كانت أو ثيب</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١-تحريم نكاح المرأة بغير رضاها وإذنها.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٢-الفرق بين الأيم، وهي الثيب</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والبكر.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w:t>
      </w:r>
      <w:r w:rsidRPr="00EC51C5">
        <w:rPr>
          <w:rFonts w:ascii="Lotus Linotype" w:hAnsi="Lotus Linotype" w:cs="Lotus Linotype" w:hint="cs"/>
          <w:sz w:val="32"/>
          <w:szCs w:val="32"/>
          <w:rtl/>
        </w:rPr>
        <w:t>اعتبار</w:t>
      </w:r>
      <w:r w:rsidRPr="00EC51C5">
        <w:rPr>
          <w:rFonts w:ascii="Lotus Linotype" w:hAnsi="Lotus Linotype" w:cs="Lotus Linotype"/>
          <w:sz w:val="32"/>
          <w:szCs w:val="32"/>
          <w:rtl/>
        </w:rPr>
        <w:t xml:space="preserve"> الإذن الصريح من الأيم.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٤-وجوب </w:t>
      </w:r>
      <w:r w:rsidRPr="00EC51C5">
        <w:rPr>
          <w:rFonts w:ascii="Lotus Linotype" w:hAnsi="Lotus Linotype" w:cs="Lotus Linotype" w:hint="cs"/>
          <w:sz w:val="32"/>
          <w:szCs w:val="32"/>
          <w:rtl/>
        </w:rPr>
        <w:t>استئذان</w:t>
      </w:r>
      <w:r w:rsidRPr="00EC51C5">
        <w:rPr>
          <w:rFonts w:ascii="Lotus Linotype" w:hAnsi="Lotus Linotype" w:cs="Lotus Linotype"/>
          <w:sz w:val="32"/>
          <w:szCs w:val="32"/>
          <w:rtl/>
        </w:rPr>
        <w:t xml:space="preserve"> البكر.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٥-أنه يكفي في الإذن من البكر صماتها؛ أي: سكوتها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ما لم تدل القرائن على عدم رضاها.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 البكر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تجبر.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من محاسن الإسلام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رعاية حق المرأة في نفسها وفي مالها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مع المحافظة على الفرق بين الرجل والمرأة في الحقوق والواجبات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ووضع كل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 موضعه اللائق به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خلاف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يقضي به حكم الطاغوت من التسوية بين الرجل والمرأة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كما تضمنته وثيقة السيداو الملعونة</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302"/>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٣١٣-عَنْ عَائِشَةَ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قَالَتْ: جَاءَتْ امْرَأَةُ رِفَاعَةَ الْقُرَظِيِّ إلَى النَّبِيِّ - صلى الله عليه وسلم - فَقَالَتْ: كُنْتُ عِنْدَ رِفَاعَةَ الْقُرَظِيِّ</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فَطَلَّقَنِي فَبَتَّ طَلاقِي</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فَتَزَوَّجْتُ بَعْدَهُ عَبْدَ الرَّحْمَنِ بْنَ الزُّبَيْرِ</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وَإِنَّمَا مَعَهُ مِثْلُ هُدْبَةِ الثَّوْبِ</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فَتَبَسَّمَ رَسُولُ اللَّهِ - صلى الله عليه وسلم - فقَالَ: (أَتُرِيدِينَ أَنْ تَرْجِعِي إلَى رِفَاعَةَ؟ لا, حَتَّى تَذُوقِي عُسَيْلَتَهُ, وَيَذُوقَ عُسَيْلَتَكِ)</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قَالَتْ: وَأَبُو بَكْرٍ عِنْدَهُ, وَخَالِدُ بْنُ سَعِيدٍ بِالْبَابِ يَنْتَظِرُ أَنْ يُؤْذَنَ لَهُ, فَنَادَى</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يا أَبَا بَكْرٍ أَلا تَسْمَعُ هَذِهِ مَا تَجْهَرُ بِهِ عِنْدَ رَسُولِ اللَّهِ - صلى الله عليه وسلم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303"/>
      </w:r>
      <w:r w:rsidRPr="00EC51C5">
        <w:rPr>
          <w:rFonts w:ascii="Lotus Linotype" w:hAnsi="Lotus Linotype" w:cs="Lotus Linotype" w:hint="cs"/>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تضمن هذا الحديث ما يشترط لحل المطلقة ثلاثًا لمطلقها، وهو أن تنكح نكاحًا صحيحًا </w:t>
      </w:r>
      <w:r w:rsidRPr="00EC51C5">
        <w:rPr>
          <w:rFonts w:ascii="Lotus Linotype" w:hAnsi="Lotus Linotype" w:cs="Lotus Linotype" w:hint="cs"/>
          <w:sz w:val="32"/>
          <w:szCs w:val="32"/>
          <w:rtl/>
        </w:rPr>
        <w:t>ويطؤها</w:t>
      </w:r>
      <w:r w:rsidRPr="00EC51C5">
        <w:rPr>
          <w:rFonts w:ascii="Lotus Linotype" w:hAnsi="Lotus Linotype" w:cs="Lotus Linotype"/>
          <w:sz w:val="32"/>
          <w:szCs w:val="32"/>
          <w:rtl/>
        </w:rPr>
        <w:t xml:space="preserve"> الزوج الثاني</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١-أن غاية الطلاق الطلقة الثالثة، وهو معنى قولها: </w:t>
      </w:r>
      <w:r w:rsidRPr="00EC51C5">
        <w:rPr>
          <w:rFonts w:ascii="Lotus Linotype" w:hAnsi="Lotus Linotype" w:cs="Times New Roman" w:hint="cs"/>
          <w:sz w:val="32"/>
          <w:szCs w:val="32"/>
          <w:rtl/>
        </w:rPr>
        <w:t>"</w:t>
      </w:r>
      <w:r w:rsidRPr="00EC51C5">
        <w:rPr>
          <w:rFonts w:ascii="Lotus Linotype" w:hAnsi="Lotus Linotype" w:cs="Lotus Linotype"/>
          <w:sz w:val="32"/>
          <w:szCs w:val="32"/>
          <w:rtl/>
        </w:rPr>
        <w:t>فبت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طلاقي</w:t>
      </w:r>
      <w:r w:rsidRPr="00EC51C5">
        <w:rPr>
          <w:rFonts w:ascii="Lotus Linotype" w:hAnsi="Lotus Linotype" w:cs="Times New Roman" w:hint="cs"/>
          <w:sz w:val="32"/>
          <w:szCs w:val="32"/>
          <w:rtl/>
        </w:rPr>
        <w:t>".</w:t>
      </w:r>
      <w:r w:rsidRPr="00EC51C5">
        <w:rPr>
          <w:rFonts w:ascii="Lotus Linotype" w:hAnsi="Lotus Linotype" w:cs="Lotus Linotype"/>
          <w:sz w:val="32"/>
          <w:szCs w:val="32"/>
          <w:rtl/>
        </w:rPr>
        <w:t xml:space="preserve"> أي: طلقني ثلاثًا.</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٢-جواز الطلقات الثلاث متفرقات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مجموعة بلفظ واحد، وهل يشترط أن يكون بين كل طلقتين رجعة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ذهب الجمهور إلى أنه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يشترط</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فعليه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يقع الطلاق على المعتدة الرجعية، واختار شيخ الإسلام أنه يشترط لوقوع الطلقة الثانية والثالثة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أن تكون بعد رجع</w:t>
      </w:r>
      <w:r w:rsidRPr="00EC51C5">
        <w:rPr>
          <w:rFonts w:ascii="Lotus Linotype" w:hAnsi="Lotus Linotype" w:cs="Lotus Linotype" w:hint="cs"/>
          <w:sz w:val="32"/>
          <w:szCs w:val="32"/>
          <w:rtl/>
        </w:rPr>
        <w:t>ة</w:t>
      </w:r>
      <w:r w:rsidRPr="00EC51C5">
        <w:rPr>
          <w:rFonts w:ascii="Lotus Linotype" w:hAnsi="Lotus Linotype" w:cs="Lotus Linotype" w:hint="cs"/>
          <w:b/>
          <w:bCs/>
          <w:sz w:val="32"/>
          <w:szCs w:val="32"/>
          <w:rtl/>
        </w:rPr>
        <w:t>(</w:t>
      </w:r>
      <w:r w:rsidRPr="00EC51C5">
        <w:rPr>
          <w:rFonts w:ascii="Lotus Linotype" w:hAnsi="Lotus Linotype" w:cs="Lotus Linotype"/>
          <w:b/>
          <w:bCs/>
          <w:sz w:val="32"/>
          <w:szCs w:val="32"/>
          <w:vertAlign w:val="superscript"/>
          <w:rtl/>
        </w:rPr>
        <w:footnoteReference w:id="1304"/>
      </w:r>
      <w:r w:rsidRPr="00EC51C5">
        <w:rPr>
          <w:rFonts w:ascii="Lotus Linotype" w:hAnsi="Lotus Linotype" w:cs="Lotus Linotype" w:hint="cs"/>
          <w:b/>
          <w:b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٣-جواز التصريح من المستفتي والمفتي مما يستحي</w:t>
      </w:r>
      <w:r w:rsidRPr="00EC51C5">
        <w:rPr>
          <w:rFonts w:ascii="Lotus Linotype" w:hAnsi="Lotus Linotype" w:cs="Lotus Linotype" w:hint="cs"/>
          <w:sz w:val="32"/>
          <w:szCs w:val="32"/>
          <w:rtl/>
        </w:rPr>
        <w:t>ا</w:t>
      </w:r>
      <w:r w:rsidRPr="00EC51C5">
        <w:rPr>
          <w:rFonts w:ascii="Lotus Linotype" w:hAnsi="Lotus Linotype" w:cs="Lotus Linotype"/>
          <w:sz w:val="32"/>
          <w:szCs w:val="32"/>
          <w:rtl/>
        </w:rPr>
        <w:t xml:space="preserve"> من ذكره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ليتبين مقصود الطرفين، وقولها: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إنما معه مثل هدبة الثوب</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كناية عن عدم انتشار ذكره</w:t>
      </w:r>
      <w:r w:rsidRPr="00EC51C5">
        <w:rPr>
          <w:rFonts w:ascii="Lotus Linotype" w:hAnsi="Lotus Linotype" w:cs="Lotus Linotype" w:hint="cs"/>
          <w:sz w:val="32"/>
          <w:szCs w:val="32"/>
          <w:rtl/>
        </w:rPr>
        <w:t>(</w:t>
      </w:r>
      <w:r w:rsidRPr="00EC51C5">
        <w:rPr>
          <w:rtl/>
        </w:rPr>
        <w:footnoteReference w:id="1305"/>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وقوله -صلى الله عليه وسلم-: </w:t>
      </w:r>
      <w:r w:rsidRPr="00EC51C5">
        <w:rPr>
          <w:rFonts w:ascii="Lotus Linotype" w:hAnsi="Lotus Linotype" w:cs="Lotus Linotype" w:hint="cs"/>
          <w:sz w:val="32"/>
          <w:szCs w:val="32"/>
          <w:rtl/>
        </w:rPr>
        <w:t xml:space="preserve">"حتى تذوقي عُسيلته، ويذوق عُسيلتك" </w:t>
      </w:r>
      <w:r w:rsidRPr="00EC51C5">
        <w:rPr>
          <w:rFonts w:ascii="Lotus Linotype" w:hAnsi="Lotus Linotype" w:cs="Lotus Linotype"/>
          <w:sz w:val="32"/>
          <w:szCs w:val="32"/>
          <w:rtl/>
        </w:rPr>
        <w:t>كناية عن الجماع.</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٤-أن المطلقة ثلاثًا لا تحل لزوجها الأول حتى </w:t>
      </w:r>
      <w:r w:rsidRPr="00EC51C5">
        <w:rPr>
          <w:rFonts w:ascii="Lotus Linotype" w:hAnsi="Lotus Linotype" w:cs="Lotus Linotype" w:hint="cs"/>
          <w:sz w:val="32"/>
          <w:szCs w:val="32"/>
          <w:rtl/>
        </w:rPr>
        <w:t>يطؤها</w:t>
      </w:r>
      <w:r w:rsidRPr="00EC51C5">
        <w:rPr>
          <w:rFonts w:ascii="Lotus Linotype" w:hAnsi="Lotus Linotype" w:cs="Lotus Linotype"/>
          <w:sz w:val="32"/>
          <w:szCs w:val="32"/>
          <w:rtl/>
        </w:rPr>
        <w:t xml:space="preserve"> الثاني؛ كما دل على ذلك القرآن في قوله تعالى: </w:t>
      </w:r>
      <w:r w:rsidRPr="00EC51C5">
        <w:rPr>
          <w:rFonts w:ascii="Lotus Linotype" w:hAnsi="Lotus Linotype" w:cs="Lotus Linotype" w:hint="cs"/>
          <w:b/>
          <w:bCs/>
          <w:color w:val="C00000"/>
          <w:sz w:val="32"/>
          <w:szCs w:val="32"/>
          <w:rtl/>
        </w:rPr>
        <w:t>{فَإِنْ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طَلَّقَهَا}</w:t>
      </w:r>
      <w:r w:rsidRPr="00EC51C5">
        <w:rPr>
          <w:rFonts w:ascii="Lotus Linotype" w:hAnsi="Lotus Linotype" w:cs="Lotus Linotype"/>
          <w:sz w:val="32"/>
          <w:szCs w:val="32"/>
          <w:rtl/>
        </w:rPr>
        <w:t xml:space="preserve"> أي: الطلقة الثالثة </w:t>
      </w:r>
      <w:r w:rsidRPr="00EC51C5">
        <w:rPr>
          <w:rFonts w:ascii="Lotus Linotype" w:hAnsi="Lotus Linotype" w:cs="Lotus Linotype" w:hint="cs"/>
          <w:color w:val="C00000"/>
          <w:sz w:val="32"/>
          <w:szCs w:val="32"/>
          <w:rtl/>
        </w:rPr>
        <w:t>{</w:t>
      </w:r>
      <w:r w:rsidRPr="00EC51C5">
        <w:rPr>
          <w:rFonts w:ascii="Lotus Linotype" w:hAnsi="Lotus Linotype" w:cs="Lotus Linotype" w:hint="cs"/>
          <w:b/>
          <w:bCs/>
          <w:color w:val="C00000"/>
          <w:sz w:val="32"/>
          <w:szCs w:val="32"/>
          <w:rtl/>
        </w:rPr>
        <w:t>فَلَا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تَحِلُّ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بَعْدُ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حَتَّى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تَنْكِحَ</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زَوْجًا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غَيْرَهُ}</w:t>
      </w:r>
      <w:r w:rsidRPr="00EC51C5">
        <w:rPr>
          <w:rFonts w:ascii="Lotus Linotype" w:hAnsi="Lotus Linotype" w:cs="Lotus Linotype" w:hint="cs"/>
          <w:sz w:val="32"/>
          <w:szCs w:val="32"/>
          <w:rtl/>
        </w:rPr>
        <w:t xml:space="preserve"> [البقرة: 230].</w:t>
      </w:r>
      <w:r w:rsidRPr="00EC51C5">
        <w:rPr>
          <w:rFonts w:ascii="Lotus Linotype" w:hAnsi="Lotus Linotype" w:cs="Lotus Linotype"/>
          <w:sz w:val="32"/>
          <w:szCs w:val="32"/>
          <w:rtl/>
        </w:rPr>
        <w:t xml:space="preserve"> ودل هذا الحديث على أنه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يكفي في النكاح الثاني مجرد العقد</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بل لابد من الوطء، وفي </w:t>
      </w:r>
      <w:r w:rsidRPr="00EC51C5">
        <w:rPr>
          <w:rFonts w:ascii="Lotus Linotype" w:hAnsi="Lotus Linotype" w:cs="Lotus Linotype" w:hint="cs"/>
          <w:sz w:val="32"/>
          <w:szCs w:val="32"/>
          <w:rtl/>
        </w:rPr>
        <w:t>الآية</w:t>
      </w:r>
      <w:r w:rsidRPr="00EC51C5">
        <w:rPr>
          <w:rFonts w:ascii="Lotus Linotype" w:hAnsi="Lotus Linotype" w:cs="Lotus Linotype"/>
          <w:sz w:val="32"/>
          <w:szCs w:val="32"/>
          <w:rtl/>
        </w:rPr>
        <w:t xml:space="preserve"> دليل على بطلان التحليل؛ لقوله: </w:t>
      </w:r>
      <w:r w:rsidRPr="00EC51C5">
        <w:rPr>
          <w:rFonts w:ascii="Lotus Linotype" w:hAnsi="Lotus Linotype" w:cs="Lotus Linotype" w:hint="cs"/>
          <w:color w:val="C00000"/>
          <w:sz w:val="32"/>
          <w:szCs w:val="32"/>
          <w:rtl/>
        </w:rPr>
        <w:t>{</w:t>
      </w:r>
      <w:r w:rsidRPr="00EC51C5">
        <w:rPr>
          <w:rFonts w:ascii="Lotus Linotype" w:hAnsi="Lotus Linotype" w:cs="Lotus Linotype" w:hint="cs"/>
          <w:b/>
          <w:bCs/>
          <w:color w:val="C00000"/>
          <w:sz w:val="32"/>
          <w:szCs w:val="32"/>
          <w:rtl/>
        </w:rPr>
        <w:t>حَتَّى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تَنْكِحَ</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زَوْجًا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غَيْرَهُ}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لأن المحلل ليس بالزوج.</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٣١٤-عَنْ أَنَسِ بْنِ مَالِكٍ -رضي الله عنه- قَالَ: مِنْ السُّنَّةِ إذَا تَزَوَّجَ</w:t>
      </w:r>
      <w:r w:rsidRPr="00EC51C5">
        <w:rPr>
          <w:rFonts w:ascii="Lotus Linotype" w:hAnsi="Lotus Linotype" w:cs="Lotus Linotype" w:hint="cs"/>
          <w:color w:val="C00000"/>
          <w:sz w:val="32"/>
          <w:szCs w:val="32"/>
          <w:rtl/>
        </w:rPr>
        <w:t>(</w:t>
      </w:r>
      <w:r w:rsidRPr="00EC51C5">
        <w:rPr>
          <w:color w:val="C00000"/>
          <w:rtl/>
        </w:rPr>
        <w:footnoteReference w:id="1306"/>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الْبِكْرَ عَلَى الثَّيِّبِ: أَقَامَ عِنْدَهَا سَبْعاً ثُمَّ قَسَمَ</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وَإِذَا تَزَوَّجَ الثَّيِّبَ: أَقَامَ عِنْدَهَا ثَلاثاً ثُمَّ قَسَمَ.</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قَالَ أَبُو قِلابَةَ</w:t>
      </w:r>
      <w:r w:rsidRPr="00EC51C5">
        <w:rPr>
          <w:rFonts w:ascii="Lotus Linotype" w:hAnsi="Lotus Linotype" w:cs="Lotus Linotype" w:hint="cs"/>
          <w:color w:val="C00000"/>
          <w:sz w:val="32"/>
          <w:szCs w:val="32"/>
          <w:rtl/>
        </w:rPr>
        <w:t>(</w:t>
      </w:r>
      <w:r w:rsidRPr="00EC51C5">
        <w:rPr>
          <w:color w:val="C00000"/>
          <w:rtl/>
        </w:rPr>
        <w:footnoteReference w:id="1307"/>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وَلَوْ شِئْتُ لَقُلْتُ: إنَّ أَنَساً رَفَعَهُ إلَى النَّبِيِّ - صلى الله عليه وسلم -</w:t>
      </w:r>
      <w:r w:rsidRPr="00EC51C5">
        <w:rPr>
          <w:rFonts w:ascii="Lotus Linotype" w:hAnsi="Lotus Linotype" w:cs="Lotus Linotype" w:hint="cs"/>
          <w:color w:val="C00000"/>
          <w:sz w:val="32"/>
          <w:szCs w:val="32"/>
          <w:rtl/>
        </w:rPr>
        <w:t>(</w:t>
      </w:r>
      <w:r w:rsidRPr="00EC51C5">
        <w:rPr>
          <w:color w:val="C00000"/>
          <w:rtl/>
        </w:rPr>
        <w:footnoteReference w:id="1308"/>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الحديث حكمًا من أحكام القسم بين الزوجات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وهو كيف يقسم إذا تزوج بكرًا على ثيب</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تزوج ثيبًا، وقد دل الكتاب والسنة على وجوب العدل المستطاع بين الزوجات، ومنه: القسم بينهن في المبيت والنفقة وحسن العشرة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١-أن من تزوج بكرًا ومعه زوجة قبلها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فإنه يقيم عند البكر سبع لي</w:t>
      </w:r>
      <w:r w:rsidRPr="00EC51C5">
        <w:rPr>
          <w:rFonts w:ascii="Lotus Linotype" w:hAnsi="Lotus Linotype" w:cs="Lotus Linotype" w:hint="cs"/>
          <w:sz w:val="32"/>
          <w:szCs w:val="32"/>
          <w:rtl/>
        </w:rPr>
        <w:t>ال،</w:t>
      </w:r>
      <w:r w:rsidRPr="00EC51C5">
        <w:rPr>
          <w:rFonts w:ascii="Lotus Linotype" w:hAnsi="Lotus Linotype" w:cs="Lotus Linotype"/>
          <w:sz w:val="32"/>
          <w:szCs w:val="32"/>
          <w:rtl/>
        </w:rPr>
        <w:t xml:space="preserve"> ثم يقسم فيبدأ بالأولى، ومن تزوج ثيبًا يقيم عندها ثلاثًا ثم يقسم.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٢-أن ذلك سنة النبي -صلى الله عليه وسلم-؛ لقول أنس: </w:t>
      </w:r>
      <w:r w:rsidRPr="00EC51C5">
        <w:rPr>
          <w:rFonts w:ascii="Lotus Linotype" w:hAnsi="Lotus Linotype" w:cs="Times New Roman" w:hint="cs"/>
          <w:sz w:val="32"/>
          <w:szCs w:val="32"/>
          <w:rtl/>
        </w:rPr>
        <w:t>"</w:t>
      </w:r>
      <w:r w:rsidRPr="00EC51C5">
        <w:rPr>
          <w:rFonts w:ascii="Lotus Linotype" w:hAnsi="Lotus Linotype" w:cs="Lotus Linotype"/>
          <w:sz w:val="32"/>
          <w:szCs w:val="32"/>
          <w:rtl/>
        </w:rPr>
        <w:t>من السنة</w:t>
      </w:r>
      <w:r w:rsidRPr="00EC51C5">
        <w:rPr>
          <w:rFonts w:ascii="Lotus Linotype" w:hAnsi="Lotus Linotype" w:cs="Times New Roman" w:hint="cs"/>
          <w:sz w:val="32"/>
          <w:szCs w:val="32"/>
          <w:rtl/>
        </w:rPr>
        <w:t>".</w:t>
      </w:r>
      <w:r w:rsidRPr="00EC51C5">
        <w:rPr>
          <w:rFonts w:ascii="Lotus Linotype" w:hAnsi="Lotus Linotype" w:cs="Lotus Linotype"/>
          <w:sz w:val="32"/>
          <w:szCs w:val="32"/>
          <w:rtl/>
        </w:rPr>
        <w:t xml:space="preserve"> فإن هذه الصيغة لها حكم الرفع.</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من حكمة الشريعة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التفريق بين المختلفات.</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٤-أن البكر تختلف عن الثيب من حيث الدرب</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 xml:space="preserve"> على معاشرة الرجل، ومن حيث رغبة الرجل فيها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فجاءت الشريعة  بمراعاة ذلك في حق الزوجة الجديدة.</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٣١٥-عَنْ ابْنِ عَبَّاسٍ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عنهما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قَالَ: قَالَ رَسُولُ اللَّهِ - صلى الله عليه وسلم -: (لَوْ أَنَّ أَحَدَهُمْ إذَا أَرَادَ أَنْ يَأْتِيَ أَهْلَهُ قَالَ: بِسْمِ اللَّهِ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اللَّهُمَّ جَنِّبْنَا الشَّيْطَانَ, وَجَنِّبْ الشَّيْطَانَ مَا رَزَقْتَنَا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فَإِنَّهُ إنْ يُقَدَّرْ بَيْنَهُمَا وَلَدٌ فِي ذَلِكَ, لَمْ يَضُرَّهُ الشَّيْطَانُ أَبَداً)</w:t>
      </w:r>
      <w:r w:rsidRPr="00EC51C5">
        <w:rPr>
          <w:rFonts w:ascii="Lotus Linotype" w:hAnsi="Lotus Linotype" w:cs="Lotus Linotype" w:hint="cs"/>
          <w:color w:val="C00000"/>
          <w:sz w:val="32"/>
          <w:szCs w:val="32"/>
          <w:rtl/>
        </w:rPr>
        <w:t xml:space="preserve"> (</w:t>
      </w:r>
      <w:r w:rsidRPr="00EC51C5">
        <w:rPr>
          <w:color w:val="C00000"/>
          <w:rtl/>
        </w:rPr>
        <w:footnoteReference w:id="1309"/>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هذا الحديث ما يستحب من الذكر والدعاء عند ما يريد الرجل أن يأتي أهله، وهو من أحكام عشرة النساء</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١-استحباب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جاء في هذا الحديث من الذكر والدعاء.</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الغاية إبعاد الشيطان.</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ذكر الله يطرد الشيطان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ويمنعه من التسلط والمشاركة للإنسان في شؤونه.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٤-أن هذا الدعاء من أنواع التعوذ بالله من الشيطان، وتعويذ الذرية.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٥-مشروعية التسبب في صلاح الذرية من قبل وجودها.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٦-أن من يرزق ولدًا </w:t>
      </w:r>
      <w:r w:rsidRPr="00EC51C5">
        <w:rPr>
          <w:rFonts w:ascii="Lotus Linotype" w:hAnsi="Lotus Linotype" w:cs="Lotus Linotype" w:hint="cs"/>
          <w:sz w:val="32"/>
          <w:szCs w:val="32"/>
          <w:rtl/>
        </w:rPr>
        <w:t>-</w:t>
      </w:r>
      <w:r w:rsidRPr="00EC51C5">
        <w:rPr>
          <w:rFonts w:ascii="Lotus Linotype" w:hAnsi="Lotus Linotype" w:cs="Lotus Linotype"/>
          <w:sz w:val="32"/>
          <w:szCs w:val="32"/>
          <w:rtl/>
        </w:rPr>
        <w:t>وقد أتى بهذا الدعاء</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فإن الشيطان لا يضر هذا الولد أي ضرر</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بدنيًا أو عقليًا أو دينيًا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لكن قد يؤذيه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لأن نفي الضرر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يستلزم نفي الأذى، وما في هذا الحديث يشبه قوله -صلى الله عليه وسلم-: «</w:t>
      </w:r>
      <w:r w:rsidRPr="00EC51C5">
        <w:rPr>
          <w:rFonts w:ascii="Lotus Linotype" w:hAnsi="Lotus Linotype" w:cs="Lotus Linotype" w:hint="cs"/>
          <w:sz w:val="32"/>
          <w:szCs w:val="32"/>
          <w:rtl/>
        </w:rPr>
        <w:t>مَنْ</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نزلَ</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منزلاً،</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ثم</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قال</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أعوذ</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بكلماتِ</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الله</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التاماتِ</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من</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شرِّ</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ما</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خَلَقَ،</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لم</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يَضُرَّهُ</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شيءٌ</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حتى</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يَرتَحِلَ</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من</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منزله</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ذلك</w:t>
      </w:r>
      <w:r w:rsidRPr="00EC51C5">
        <w:rPr>
          <w:rFonts w:ascii="Lotus Linotype" w:hAnsi="Lotus Linotype" w:cs="Lotus Linotype" w:hint="eastAsia"/>
          <w:sz w:val="32"/>
          <w:szCs w:val="32"/>
          <w:rtl/>
        </w:rPr>
        <w:t>»</w:t>
      </w:r>
      <w:r w:rsidRPr="00EC51C5">
        <w:rPr>
          <w:rFonts w:ascii="Lotus Linotype" w:hAnsi="Lotus Linotype" w:cs="Lotus Linotype" w:hint="cs"/>
          <w:sz w:val="32"/>
          <w:szCs w:val="32"/>
          <w:rtl/>
        </w:rPr>
        <w:t>(</w:t>
      </w:r>
      <w:r w:rsidRPr="00EC51C5">
        <w:rPr>
          <w:rtl/>
        </w:rPr>
        <w:footnoteReference w:id="1310"/>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٧-إثبات القدر، وأنه شامل للحمل والوضع؛ لقوله: </w:t>
      </w:r>
      <w:r w:rsidRPr="00EC51C5">
        <w:rPr>
          <w:rFonts w:ascii="Lotus Linotype" w:hAnsi="Lotus Linotype" w:cs="Lotus Linotype"/>
          <w:b/>
          <w:bCs/>
          <w:color w:val="C00000"/>
          <w:sz w:val="32"/>
          <w:szCs w:val="32"/>
          <w:rtl/>
        </w:rPr>
        <w:t>(فَإِنَّهُ إنْ يُقَدَّرْ بَيْنَهُمَا وَلَدٌ فِي ذَلِكَ)</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وشواهد هذا في القر</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ن كثير.</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٣١٦-عَنْ عُقْبَةَ بْنِ عَامِرٍ -رضي الله عنه- أَنَّ رَسُولَ اللَّهِ -صلى الله عليه وسلم- قَالَ: (إيَّاكُمْ وَالدُّخُولَ عَلَى النِّسَاءِ) فَقَالَ رَجُلٌ مِنْ الأَنْصَارِ: يَا رَسُولَ اللَّهِ  أَفرَأَيْتَ الْحَمْوَ؟ قَالَ: (الْحَمْوُ الْمَوْتُ)</w:t>
      </w:r>
      <w:r w:rsidRPr="00EC51C5">
        <w:rPr>
          <w:rFonts w:ascii="Lotus Linotype" w:hAnsi="Lotus Linotype" w:cs="Lotus Linotype" w:hint="cs"/>
          <w:color w:val="C00000"/>
          <w:sz w:val="32"/>
          <w:szCs w:val="32"/>
          <w:rtl/>
        </w:rPr>
        <w:t>(</w:t>
      </w:r>
      <w:r w:rsidRPr="00EC51C5">
        <w:rPr>
          <w:color w:val="C00000"/>
          <w:rtl/>
        </w:rPr>
        <w:footnoteReference w:id="1311"/>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ولِمُسْلِمٍ: عنْ أَبي الطَّاهِرِ</w:t>
      </w:r>
      <w:r w:rsidRPr="00EC51C5">
        <w:rPr>
          <w:rFonts w:ascii="Lotus Linotype" w:hAnsi="Lotus Linotype" w:cs="Lotus Linotype" w:hint="cs"/>
          <w:color w:val="C00000"/>
          <w:sz w:val="32"/>
          <w:szCs w:val="32"/>
          <w:rtl/>
        </w:rPr>
        <w:t>(</w:t>
      </w:r>
      <w:r w:rsidRPr="00EC51C5">
        <w:rPr>
          <w:color w:val="C00000"/>
          <w:rtl/>
        </w:rPr>
        <w:footnoteReference w:id="1312"/>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عنِ ابنِ وَهْبٍ</w:t>
      </w:r>
      <w:r w:rsidRPr="00EC51C5">
        <w:rPr>
          <w:rFonts w:ascii="Lotus Linotype" w:hAnsi="Lotus Linotype" w:cs="Lotus Linotype" w:hint="cs"/>
          <w:color w:val="C00000"/>
          <w:sz w:val="32"/>
          <w:szCs w:val="32"/>
          <w:rtl/>
        </w:rPr>
        <w:t>(</w:t>
      </w:r>
      <w:r w:rsidRPr="00EC51C5">
        <w:rPr>
          <w:color w:val="C00000"/>
          <w:rtl/>
        </w:rPr>
        <w:footnoteReference w:id="1313"/>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قالَ: "سَمِعْتُ اللَّيثَ</w:t>
      </w:r>
      <w:r w:rsidRPr="00EC51C5">
        <w:rPr>
          <w:rFonts w:ascii="Lotus Linotype" w:hAnsi="Lotus Linotype" w:cs="Lotus Linotype" w:hint="cs"/>
          <w:color w:val="C00000"/>
          <w:sz w:val="32"/>
          <w:szCs w:val="32"/>
          <w:rtl/>
        </w:rPr>
        <w:t>(</w:t>
      </w:r>
      <w:r w:rsidRPr="00EC51C5">
        <w:rPr>
          <w:color w:val="C00000"/>
          <w:rtl/>
        </w:rPr>
        <w:footnoteReference w:id="1314"/>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يقولُ: الحَمْوُ: أَخو الزَّوْجِ ومَا أَشْبَهَهُ منْ أَقاربِ الزَّوْجِ، ابنِ العَمّ</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ونَحْوِهِ</w:t>
      </w:r>
      <w:r w:rsidRPr="00EC51C5">
        <w:rPr>
          <w:rFonts w:ascii="Lotus Linotype" w:hAnsi="Lotus Linotype" w:cs="Lotus Linotype" w:hint="cs"/>
          <w:color w:val="C00000"/>
          <w:sz w:val="32"/>
          <w:szCs w:val="32"/>
          <w:rtl/>
        </w:rPr>
        <w:t>(</w:t>
      </w:r>
      <w:r w:rsidRPr="00EC51C5">
        <w:rPr>
          <w:color w:val="C00000"/>
          <w:rtl/>
        </w:rPr>
        <w:footnoteReference w:id="1315"/>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هذا الحديث التحذير من الدخول على النساء</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وذلك إذا كان يؤدي إلى وسيلة من وسائل الوقوع في الفاحشة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كالخلوة والاختلاط بين الرجال والنساء المشتمل على دواعي الزنا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كالتبرج والسفور والنظر والأحاديث المثيرة للغريزة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١-تحريم الدخول على النساء على الوجه المذكور.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٢-الحكمة من النهي عن الدخول على النساء</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وهي سد ذريعة الشر.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٣-فيه شاهد لقاعدة سد الذ</w:t>
      </w:r>
      <w:r w:rsidRPr="00EC51C5">
        <w:rPr>
          <w:rFonts w:ascii="Lotus Linotype" w:hAnsi="Lotus Linotype" w:cs="Lotus Linotype" w:hint="cs"/>
          <w:sz w:val="32"/>
          <w:szCs w:val="32"/>
          <w:rtl/>
        </w:rPr>
        <w:t>رائع.</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٤-سد الإسلام كل طريق يؤدي إلى الزنا، وهذا من معنى قوله تعالى: </w:t>
      </w:r>
      <w:r w:rsidRPr="00EC51C5">
        <w:rPr>
          <w:rFonts w:ascii="Lotus Linotype" w:hAnsi="Lotus Linotype" w:cs="Lotus Linotype" w:hint="cs"/>
          <w:b/>
          <w:bCs/>
          <w:color w:val="C00000"/>
          <w:sz w:val="32"/>
          <w:szCs w:val="32"/>
          <w:rtl/>
        </w:rPr>
        <w:t>{وَلَا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تَقْرَبُوا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الزِّنَا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إِنَّهُ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كَانَ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فَاحِشَةً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وَسَاءَ</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سَبِيلًا} </w:t>
      </w:r>
      <w:r w:rsidRPr="00EC51C5">
        <w:rPr>
          <w:rFonts w:ascii="Lotus Linotype" w:hAnsi="Lotus Linotype" w:cs="Lotus Linotype" w:hint="cs"/>
          <w:sz w:val="32"/>
          <w:szCs w:val="32"/>
          <w:rtl/>
        </w:rPr>
        <w:t>[الإسراء: 32].</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٤-أن للوسائل حكم الغايات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فما يؤدي إلى الحرام حرام.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٥-أن الأمر في قريب الزوج</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كأخيه وعمه أشد</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لما له من الشبهة في الدخول، فلا يستغرب دخوله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ولذا قال الرسول -صلى الله عليه وسلم-: (الحمو الموت)، والحمو: أخو الزوج وقريب الزوج، وشبهه بالموت لأنه أخطر.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٦-فيه شاهد لقوله -صلى الله عليه وسلم-: «</w:t>
      </w:r>
      <w:r w:rsidRPr="00EC51C5">
        <w:rPr>
          <w:rFonts w:ascii="Lotus Linotype" w:hAnsi="Lotus Linotype" w:cs="Lotus Linotype" w:hint="cs"/>
          <w:sz w:val="32"/>
          <w:szCs w:val="32"/>
          <w:rtl/>
        </w:rPr>
        <w:t>ما</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تركت</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بعدي</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فتنة</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هي</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أضر</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على</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الرجال</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من</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النساء</w:t>
      </w:r>
      <w:r w:rsidRPr="00EC51C5">
        <w:rPr>
          <w:rFonts w:ascii="Lotus Linotype" w:hAnsi="Lotus Linotype" w:cs="Lotus Linotype" w:hint="eastAsia"/>
          <w:sz w:val="32"/>
          <w:szCs w:val="32"/>
          <w:rtl/>
        </w:rPr>
        <w:t>»</w:t>
      </w:r>
      <w:r w:rsidRPr="00EC51C5">
        <w:rPr>
          <w:rFonts w:ascii="Lotus Linotype" w:hAnsi="Lotus Linotype" w:cs="Lotus Linotype" w:hint="cs"/>
          <w:sz w:val="32"/>
          <w:szCs w:val="32"/>
          <w:rtl/>
        </w:rPr>
        <w:t xml:space="preserve"> (</w:t>
      </w:r>
      <w:r w:rsidRPr="00EC51C5">
        <w:rPr>
          <w:rtl/>
        </w:rPr>
        <w:footnoteReference w:id="1316"/>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٧-الابتعاد عن مواقف التهم ومواطن الشر.</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jc w:val="center"/>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بابُ الصَّدَاقِ</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أي: باب ذكر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جاء في السنة من الأحكام المتعلقة بالصداق، والصداق ما يبذله الرجل للمرأة من المال إذا رغب في نكاحها</w:t>
      </w:r>
      <w:r w:rsidRPr="00EC51C5">
        <w:rPr>
          <w:rFonts w:ascii="Lotus Linotype" w:hAnsi="Lotus Linotype" w:cs="Lotus Linotype" w:hint="cs"/>
          <w:sz w:val="32"/>
          <w:szCs w:val="32"/>
          <w:rtl/>
        </w:rPr>
        <w:t>(</w:t>
      </w:r>
      <w:r w:rsidRPr="00EC51C5">
        <w:rPr>
          <w:rtl/>
        </w:rPr>
        <w:footnoteReference w:id="1317"/>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وهو عوضٌ عن الاستمتاع بها، ويقال له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مهر، ويقال له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صداق وصدقة وأجر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قال الله تعالى: </w:t>
      </w:r>
      <w:r w:rsidRPr="00EC51C5">
        <w:rPr>
          <w:rFonts w:ascii="Lotus Linotype" w:hAnsi="Lotus Linotype" w:cs="Lotus Linotype" w:hint="cs"/>
          <w:b/>
          <w:bCs/>
          <w:color w:val="C00000"/>
          <w:sz w:val="32"/>
          <w:szCs w:val="32"/>
          <w:rtl/>
        </w:rPr>
        <w:t>{وَآتُوا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النِّسَاءَ</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صَدُقَاتِهِنَّ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نِحْلَةً}</w:t>
      </w:r>
      <w:r w:rsidRPr="00EC51C5">
        <w:rPr>
          <w:rFonts w:ascii="Lotus Linotype" w:hAnsi="Lotus Linotype" w:cs="Lotus Linotype" w:hint="cs"/>
          <w:sz w:val="32"/>
          <w:szCs w:val="32"/>
          <w:rtl/>
        </w:rPr>
        <w:t xml:space="preserve"> [النساء: 4].</w:t>
      </w:r>
      <w:r w:rsidRPr="00EC51C5">
        <w:rPr>
          <w:rFonts w:ascii="Lotus Linotype" w:hAnsi="Lotus Linotype" w:cs="Lotus Linotype"/>
          <w:sz w:val="32"/>
          <w:szCs w:val="32"/>
          <w:rtl/>
        </w:rPr>
        <w:t xml:space="preserve"> وقال تعالى: </w:t>
      </w:r>
      <w:r w:rsidRPr="00EC51C5">
        <w:rPr>
          <w:rFonts w:ascii="Lotus Linotype" w:hAnsi="Lotus Linotype" w:cs="Lotus Linotype" w:hint="cs"/>
          <w:b/>
          <w:bCs/>
          <w:color w:val="C00000"/>
          <w:sz w:val="32"/>
          <w:szCs w:val="32"/>
          <w:rtl/>
        </w:rPr>
        <w:t>{ذَا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آتَيْتُمُوهُنَّ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أُجُورَهُنَّ}</w:t>
      </w:r>
      <w:r w:rsidRPr="00EC51C5">
        <w:rPr>
          <w:rFonts w:ascii="Lotus Linotype" w:hAnsi="Lotus Linotype" w:cs="Lotus Linotype" w:hint="cs"/>
          <w:sz w:val="32"/>
          <w:szCs w:val="32"/>
          <w:rtl/>
        </w:rPr>
        <w:t xml:space="preserve"> [المائدة: 5].</w:t>
      </w:r>
      <w:r w:rsidRPr="00EC51C5">
        <w:rPr>
          <w:rFonts w:ascii="Lotus Linotype" w:hAnsi="Lotus Linotype" w:cs="Lotus Linotype"/>
          <w:sz w:val="32"/>
          <w:szCs w:val="32"/>
          <w:rtl/>
        </w:rPr>
        <w:t xml:space="preserve"> وقال تعالى: </w:t>
      </w:r>
      <w:r w:rsidRPr="00EC51C5">
        <w:rPr>
          <w:rFonts w:ascii="Lotus Linotype" w:hAnsi="Lotus Linotype" w:cs="Lotus Linotype" w:hint="cs"/>
          <w:b/>
          <w:bCs/>
          <w:color w:val="C00000"/>
          <w:sz w:val="32"/>
          <w:szCs w:val="32"/>
          <w:rtl/>
        </w:rPr>
        <w:t>{فَآتُوهُنَّ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أُجُورَهُنَّ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فَرِيضَةً} </w:t>
      </w:r>
      <w:r w:rsidRPr="00EC51C5">
        <w:rPr>
          <w:rFonts w:ascii="Lotus Linotype" w:hAnsi="Lotus Linotype" w:cs="Lotus Linotype" w:hint="cs"/>
          <w:sz w:val="32"/>
          <w:szCs w:val="32"/>
          <w:rtl/>
        </w:rPr>
        <w:t>[النساء: 24]</w:t>
      </w:r>
      <w:r w:rsidRPr="00EC51C5">
        <w:rPr>
          <w:rFonts w:ascii="Lotus Linotype" w:hAnsi="Lotus Linotype" w:cs="Lotus Linotype"/>
          <w:sz w:val="32"/>
          <w:szCs w:val="32"/>
          <w:rtl/>
        </w:rPr>
        <w:t xml:space="preserve">، وقال تعالى: </w:t>
      </w:r>
      <w:r w:rsidRPr="00EC51C5">
        <w:rPr>
          <w:rFonts w:ascii="Lotus Linotype" w:hAnsi="Lotus Linotype" w:cs="Lotus Linotype" w:hint="cs"/>
          <w:b/>
          <w:bCs/>
          <w:color w:val="C00000"/>
          <w:sz w:val="32"/>
          <w:szCs w:val="32"/>
          <w:rtl/>
        </w:rPr>
        <w:t>{وَآتُوهُنَّ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أُجُورَهُنَّ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بِالْمَعْرُوفِ}</w:t>
      </w:r>
      <w:r w:rsidRPr="00EC51C5">
        <w:rPr>
          <w:rFonts w:ascii="Lotus Linotype" w:hAnsi="Lotus Linotype" w:cs="Lotus Linotype" w:hint="cs"/>
          <w:sz w:val="32"/>
          <w:szCs w:val="32"/>
          <w:rtl/>
        </w:rPr>
        <w:t xml:space="preserve"> [النساء: 25]. </w:t>
      </w:r>
    </w:p>
    <w:p w:rsidR="00EC51C5" w:rsidRPr="00EC51C5" w:rsidRDefault="00EC51C5" w:rsidP="00EC51C5">
      <w:pPr>
        <w:spacing w:line="276" w:lineRule="auto"/>
        <w:rPr>
          <w:rFonts w:ascii="Lotus Linotype" w:hAnsi="Lotus Linotype" w:cs="Times New Roman"/>
          <w:sz w:val="32"/>
          <w:szCs w:val="32"/>
          <w:rtl/>
        </w:rPr>
      </w:pPr>
      <w:r w:rsidRPr="00EC51C5">
        <w:rPr>
          <w:rFonts w:ascii="Lotus Linotype" w:hAnsi="Lotus Linotype" w:cs="Lotus Linotype"/>
          <w:sz w:val="32"/>
          <w:szCs w:val="32"/>
          <w:rtl/>
        </w:rPr>
        <w:t>ولا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حد لأقله ولا لأكثره، وقد قدره بعضهم كما سيأتي، ولا يجوز ا</w:t>
      </w:r>
      <w:r w:rsidRPr="00EC51C5">
        <w:rPr>
          <w:rFonts w:ascii="Lotus Linotype" w:hAnsi="Lotus Linotype" w:cs="Lotus Linotype" w:hint="cs"/>
          <w:sz w:val="32"/>
          <w:szCs w:val="32"/>
          <w:rtl/>
        </w:rPr>
        <w:t>لتواطؤ</w:t>
      </w:r>
      <w:r w:rsidRPr="00EC51C5">
        <w:rPr>
          <w:rFonts w:ascii="Lotus Linotype" w:hAnsi="Lotus Linotype" w:cs="Lotus Linotype"/>
          <w:sz w:val="32"/>
          <w:szCs w:val="32"/>
          <w:rtl/>
        </w:rPr>
        <w:t xml:space="preserve"> على عدمه قبل العقد أو عند العقد</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فإن النكاح بلا صداق هو نكاح الواهبة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وذلك من خصائص النبي-صلى الله عليه وسلم- كما قال تعالى: </w:t>
      </w:r>
      <w:r w:rsidRPr="00EC51C5">
        <w:rPr>
          <w:rFonts w:ascii="Lotus Linotype" w:hAnsi="Lotus Linotype" w:cs="Lotus Linotype" w:hint="cs"/>
          <w:b/>
          <w:bCs/>
          <w:color w:val="C00000"/>
          <w:sz w:val="32"/>
          <w:szCs w:val="32"/>
          <w:rtl/>
        </w:rPr>
        <w:t>{وَامْرَأَةً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مُؤْمِنَةً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وَهَبَتْ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نَفْسَهَا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لِلنَّبِيِّ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أَرَادَ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النَّبِيُّ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يَسْتَنْكِحَهَا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خَالِصَةً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دُونِ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الْمُؤْمِنِينَ}</w:t>
      </w:r>
      <w:r w:rsidRPr="00EC51C5">
        <w:rPr>
          <w:rFonts w:ascii="Lotus Linotype" w:hAnsi="Lotus Linotype" w:cs="Lotus Linotype" w:hint="cs"/>
          <w:sz w:val="32"/>
          <w:szCs w:val="32"/>
          <w:rtl/>
        </w:rPr>
        <w:t xml:space="preserve"> [الأحزاب: 50].</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٣١٧-عَنْ أَنَسِ بْنِ مَالِكٍ -رضي الله عنه- أَنَّ رَسُولَ اللَّهِ -صلى الله عليه وسلم- أَعْتَقَ صَفِيَّةَ, وَجَعَلَ عِتْقَهَا صَدَاقَهَا</w:t>
      </w:r>
      <w:r w:rsidRPr="00EC51C5">
        <w:rPr>
          <w:rFonts w:ascii="Lotus Linotype" w:hAnsi="Lotus Linotype" w:cs="Lotus Linotype" w:hint="cs"/>
          <w:color w:val="C00000"/>
          <w:sz w:val="32"/>
          <w:szCs w:val="32"/>
          <w:rtl/>
        </w:rPr>
        <w:t>(</w:t>
      </w:r>
      <w:r w:rsidRPr="00EC51C5">
        <w:rPr>
          <w:color w:val="C00000"/>
          <w:rtl/>
        </w:rPr>
        <w:footnoteReference w:id="1318"/>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هذا الحديث جواز جعل عتق الجارية صداقًا إذا أراد سيدها أن يتخذها زوجة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١-أن النبي -صلى الله عليه وسلم- أعتق صفية بنت حيي، وهي من سبي يهود خيبر، وجعل عتقها صد</w:t>
      </w:r>
      <w:r w:rsidRPr="00EC51C5">
        <w:rPr>
          <w:rFonts w:ascii="Lotus Linotype" w:hAnsi="Lotus Linotype" w:cs="Lotus Linotype" w:hint="cs"/>
          <w:sz w:val="32"/>
          <w:szCs w:val="32"/>
          <w:rtl/>
        </w:rPr>
        <w:t>ا</w:t>
      </w:r>
      <w:r w:rsidRPr="00EC51C5">
        <w:rPr>
          <w:rFonts w:ascii="Lotus Linotype" w:hAnsi="Lotus Linotype" w:cs="Lotus Linotype"/>
          <w:sz w:val="32"/>
          <w:szCs w:val="32"/>
          <w:rtl/>
        </w:rPr>
        <w:t>قها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فكانت بذلك زوجة.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صفية إحدى أمهات المؤمنين.</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٣-جواز أن يعتق السيد أمته على أن يتزوجها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فيجعل عتقها صداقها، وقد اختلف العلماء في ذلك</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فذهب الجمهور إلى أنه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يجوز</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لأنه إذا أعتقها صارت حرة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فلا يصح نكاحها إلا برضاها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وقالوا: إن نكاح صفية من خصائص النبي </w:t>
      </w:r>
      <w:r w:rsidRPr="00EC51C5">
        <w:rPr>
          <w:rFonts w:ascii="Lotus Linotype" w:hAnsi="Lotus Linotype" w:cs="Traditional Arabic"/>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tl/>
        </w:rPr>
        <w:footnoteReference w:id="1319"/>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وذهب الإمام أحمد وجماعة إلى جواز ذلك وصحة النكاح</w:t>
      </w:r>
      <w:r w:rsidRPr="00EC51C5">
        <w:rPr>
          <w:rFonts w:ascii="Lotus Linotype" w:hAnsi="Lotus Linotype" w:cs="Lotus Linotype" w:hint="cs"/>
          <w:sz w:val="32"/>
          <w:szCs w:val="32"/>
          <w:rtl/>
        </w:rPr>
        <w:t>(</w:t>
      </w:r>
      <w:r w:rsidRPr="00EC51C5">
        <w:rPr>
          <w:rtl/>
        </w:rPr>
        <w:footnoteReference w:id="1320"/>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وهو الصواب؛ لفعله </w:t>
      </w:r>
      <w:r w:rsidRPr="00EC51C5">
        <w:rPr>
          <w:rFonts w:ascii="Lotus Linotype" w:hAnsi="Lotus Linotype" w:cs="Traditional Arabic"/>
          <w:sz w:val="32"/>
          <w:szCs w:val="32"/>
          <w:rtl/>
        </w:rPr>
        <w:t>–</w:t>
      </w:r>
      <w:r w:rsidRPr="00EC51C5">
        <w:rPr>
          <w:rFonts w:ascii="Lotus Linotype" w:hAnsi="Lotus Linotype" w:cs="Lotus Linotype"/>
          <w:sz w:val="32"/>
          <w:szCs w:val="32"/>
          <w:rtl/>
        </w:rPr>
        <w:t>صلى الله عليه وسلم-.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٤-أن ذلك لا يتوقف على رضاها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فتكون هذه الحال مخصوصة من أدلة </w:t>
      </w:r>
      <w:r w:rsidRPr="00EC51C5">
        <w:rPr>
          <w:rFonts w:ascii="Lotus Linotype" w:hAnsi="Lotus Linotype" w:cs="Lotus Linotype" w:hint="cs"/>
          <w:sz w:val="32"/>
          <w:szCs w:val="32"/>
          <w:rtl/>
        </w:rPr>
        <w:t>اعتبار</w:t>
      </w:r>
      <w:r w:rsidRPr="00EC51C5">
        <w:rPr>
          <w:rFonts w:ascii="Lotus Linotype" w:hAnsi="Lotus Linotype" w:cs="Lotus Linotype"/>
          <w:sz w:val="32"/>
          <w:szCs w:val="32"/>
          <w:rtl/>
        </w:rPr>
        <w:t xml:space="preserve"> إذن المرأة ورضاها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كما تقدم.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٥-فضيلة أم المؤمنين صفية -رضي الله عنها- باصطفاء الله لها بالتوفيق للإسلام، وجعلها زوجًا لنبيه -صلى الله عليه وسلم-.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٦-استحباب عتق السيد أمته ليتزوج بها أسوة بالنبي </w:t>
      </w:r>
      <w:r w:rsidRPr="00EC51C5">
        <w:rPr>
          <w:rFonts w:ascii="Lotus Linotype" w:hAnsi="Lotus Linotype" w:cs="Traditional Arabic"/>
          <w:sz w:val="32"/>
          <w:szCs w:val="32"/>
          <w:rtl/>
        </w:rPr>
        <w:t>–</w:t>
      </w:r>
      <w:r w:rsidRPr="00EC51C5">
        <w:rPr>
          <w:rFonts w:ascii="Lotus Linotype" w:hAnsi="Lotus Linotype" w:cs="Lotus Linotype"/>
          <w:sz w:val="32"/>
          <w:szCs w:val="32"/>
          <w:rtl/>
        </w:rPr>
        <w:t>صلى الله عليه وسلم-.</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٣١٨-</w:t>
      </w:r>
      <w:r w:rsidRPr="00EC51C5">
        <w:rPr>
          <w:rFonts w:ascii="Lotus Linotype" w:hAnsi="Lotus Linotype" w:cs="Lotus Linotype" w:hint="cs"/>
          <w:b/>
          <w:bCs/>
          <w:color w:val="C00000"/>
          <w:sz w:val="32"/>
          <w:szCs w:val="32"/>
          <w:rtl/>
        </w:rPr>
        <w:t>عَنْ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سَهْلِ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سَعْدٍ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السَّاعِدِيِّ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رَضِيَ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عَنْهُ</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أَنَّ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صلى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عليه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وسلم</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جَاءَتْهُ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امْرَأَةٌ،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إنِّي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وَهَبْتُ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نَفْسِي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فَقَامَتْ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طَوِيلًا،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رَجُلٌ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زَوِّجْنِيهَا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يَكُنْ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حَاجَةٌ،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(هَلْ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عِنْدَكَ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شَيْءَ</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تُصْدِقُهَا؟)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عِنْدِي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إِزَارِي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هَذَا،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صلى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عليه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وسلم</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(إِزَارُكَ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أَعْطَيْتَهَا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إِيَّاهُ،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جَلَسْتَ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وَلَا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إِزَارَ</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فَالْتَمِسْ</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شَيْئًا)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أَجِدُ،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(فَالْتَمِسْ</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وَلَوْ</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خَاتَمًا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حَدِيدٍ)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فَالْتَمَسَ،</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فَلَمْ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يَجِدْ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شَيْئًا،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صلى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عليه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وسلم</w:t>
      </w:r>
      <w:r w:rsidRPr="00EC51C5">
        <w:rPr>
          <w:rFonts w:ascii="Lotus Linotype" w:hAnsi="Lotus Linotype" w:cs="Lotus Linotype"/>
          <w:b/>
          <w:bCs/>
          <w:color w:val="C00000"/>
          <w:sz w:val="32"/>
          <w:szCs w:val="32"/>
          <w:rtl/>
        </w:rPr>
        <w:t>-: "</w:t>
      </w:r>
      <w:r w:rsidRPr="00EC51C5">
        <w:rPr>
          <w:rFonts w:ascii="Lotus Linotype" w:hAnsi="Lotus Linotype" w:cs="Lotus Linotype" w:hint="cs"/>
          <w:b/>
          <w:bCs/>
          <w:color w:val="C00000"/>
          <w:sz w:val="32"/>
          <w:szCs w:val="32"/>
          <w:rtl/>
        </w:rPr>
        <w:t>زَوَّجْتُكَهَا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مَعَكَ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القُرْآنِ)</w:t>
      </w:r>
      <w:r w:rsidRPr="00EC51C5">
        <w:rPr>
          <w:rFonts w:ascii="Lotus Linotype" w:hAnsi="Lotus Linotype" w:cs="Lotus Linotype" w:hint="cs"/>
          <w:color w:val="C00000"/>
          <w:sz w:val="32"/>
          <w:szCs w:val="32"/>
          <w:rtl/>
        </w:rPr>
        <w:t xml:space="preserve"> (</w:t>
      </w:r>
      <w:r w:rsidRPr="00EC51C5">
        <w:rPr>
          <w:color w:val="C00000"/>
          <w:rtl/>
        </w:rPr>
        <w:footnoteReference w:id="1321"/>
      </w:r>
      <w:r w:rsidRPr="00EC51C5">
        <w:rPr>
          <w:rFonts w:ascii="Lotus Linotype" w:hAnsi="Lotus Linotype" w:cs="Lotus Linotype" w:hint="cs"/>
          <w:color w:val="C00000"/>
          <w:sz w:val="32"/>
          <w:szCs w:val="32"/>
          <w:rtl/>
        </w:rPr>
        <w:t>)</w:t>
      </w:r>
      <w:r w:rsidRPr="00EC51C5">
        <w:rPr>
          <w:rFonts w:ascii="Lotus Linotype" w:hAnsi="Lotus Linotype" w:cs="Lotus Linotype" w:hint="cs"/>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هذا الحديث يعرف بحديث الواهبة، أي المرأة التي وهبت نفسها للنبي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وجواز هبة المرأة نفسها للنبي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بلا ولي ولا صداق</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هو من خصائصه عليه الصلاة والسلام، ومع ذلك لم ينكح امرأة بالهبة؛ كما قال تعالى: </w:t>
      </w:r>
      <w:r w:rsidRPr="00EC51C5">
        <w:rPr>
          <w:rFonts w:ascii="Lotus Linotype" w:hAnsi="Lotus Linotype" w:cs="Times New Roman" w:hint="cs"/>
          <w:b/>
          <w:bCs/>
          <w:color w:val="C00000"/>
          <w:sz w:val="32"/>
          <w:szCs w:val="32"/>
          <w:rtl/>
        </w:rPr>
        <w:t>{</w:t>
      </w:r>
      <w:r w:rsidRPr="00EC51C5">
        <w:rPr>
          <w:rFonts w:ascii="Lotus Linotype" w:hAnsi="Lotus Linotype" w:cs="Lotus Linotype"/>
          <w:b/>
          <w:bCs/>
          <w:color w:val="C00000"/>
          <w:sz w:val="32"/>
          <w:szCs w:val="32"/>
          <w:rtl/>
        </w:rPr>
        <w:t>وَامْرَأَةً مُؤْمِنَةً إِنْ وَهَبَتْ نَفْسَهَا لِلنَّبِيِّ</w:t>
      </w:r>
      <w:r w:rsidRPr="00EC51C5">
        <w:rPr>
          <w:rFonts w:ascii="Lotus Linotype" w:hAnsi="Lotus Linotype" w:cs="Times New Roman" w:hint="cs"/>
          <w:b/>
          <w:bCs/>
          <w:color w:val="C00000"/>
          <w:sz w:val="32"/>
          <w:szCs w:val="32"/>
          <w:rtl/>
        </w:rPr>
        <w:t>}</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w:t>
      </w:r>
      <w:r w:rsidRPr="00EC51C5">
        <w:rPr>
          <w:rFonts w:ascii="Lotus Linotype" w:hAnsi="Lotus Linotype" w:cs="Lotus Linotype"/>
          <w:sz w:val="32"/>
          <w:szCs w:val="32"/>
          <w:rtl/>
        </w:rPr>
        <w:t xml:space="preserve">أي وأحللنا لك امرأة مؤمنة إن وهبت نفسها، فهو عطف على قوله تعالى: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يَا أَيُّهَا النَّبِيُّ إِنَّا أَحْلَلْنَا لَكَ أَزْوَاجَكَ اللَّاتِي آتَيْتَ أُجُورَهُنَّ</w:t>
      </w:r>
      <w:r w:rsidRPr="00EC51C5">
        <w:rPr>
          <w:rFonts w:ascii="Lotus Linotype" w:hAnsi="Lotus Linotype" w:cs="Lotus Linotype" w:hint="cs"/>
          <w:b/>
          <w:bCs/>
          <w:color w:val="C00000"/>
          <w:sz w:val="32"/>
          <w:szCs w:val="32"/>
          <w:rtl/>
        </w:rPr>
        <w:t>}</w:t>
      </w:r>
      <w:r w:rsidRPr="00EC51C5">
        <w:rPr>
          <w:rFonts w:ascii="Lotus Linotype" w:hAnsi="Lotus Linotype" w:cs="Times New Roman" w:hint="cs"/>
          <w:sz w:val="32"/>
          <w:szCs w:val="32"/>
          <w:rtl/>
        </w:rPr>
        <w:t xml:space="preserve"> </w:t>
      </w:r>
      <w:r w:rsidRPr="00EC51C5">
        <w:rPr>
          <w:rFonts w:ascii="Lotus Linotype" w:hAnsi="Lotus Linotype" w:cs="Lotus Linotype" w:hint="cs"/>
          <w:sz w:val="32"/>
          <w:szCs w:val="32"/>
          <w:rtl/>
        </w:rPr>
        <w:t>[الأحزاب: 50].</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 وفي الحديث فوائد كثيرة؛ منها: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w:t>
      </w:r>
      <w:r w:rsidRPr="00EC51C5">
        <w:rPr>
          <w:rFonts w:ascii="Lotus Linotype" w:hAnsi="Lotus Linotype" w:cs="Lotus Linotype"/>
          <w:sz w:val="32"/>
          <w:szCs w:val="32"/>
          <w:rtl/>
        </w:rPr>
        <w:t xml:space="preserve">جواز هبة المرأة نفسها للنبي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2-</w:t>
      </w:r>
      <w:r w:rsidRPr="00EC51C5">
        <w:rPr>
          <w:rFonts w:ascii="Lotus Linotype" w:hAnsi="Lotus Linotype" w:cs="Lotus Linotype"/>
          <w:sz w:val="32"/>
          <w:szCs w:val="32"/>
          <w:rtl/>
        </w:rPr>
        <w:t xml:space="preserve">جرأة هذه المرأة في إعلانها هبة نفسها للنبي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أمام الحضور، وهي قائمة، والذي جرأها على ذلك أمران: </w:t>
      </w:r>
      <w:r w:rsidRPr="00EC51C5">
        <w:rPr>
          <w:rFonts w:ascii="Lotus Linotype" w:hAnsi="Lotus Linotype" w:cs="Lotus Linotype" w:hint="cs"/>
          <w:sz w:val="32"/>
          <w:szCs w:val="32"/>
          <w:rtl/>
        </w:rPr>
        <w:t xml:space="preserve">1- </w:t>
      </w:r>
      <w:r w:rsidRPr="00EC51C5">
        <w:rPr>
          <w:rFonts w:ascii="Lotus Linotype" w:hAnsi="Lotus Linotype" w:cs="Lotus Linotype"/>
          <w:sz w:val="32"/>
          <w:szCs w:val="32"/>
          <w:rtl/>
        </w:rPr>
        <w:t>ما تعلمه من جواز ما فعلت بنص القرآن</w:t>
      </w:r>
      <w:r w:rsidRPr="00EC51C5">
        <w:rPr>
          <w:rFonts w:ascii="Lotus Linotype" w:hAnsi="Lotus Linotype" w:cs="Lotus Linotype" w:hint="cs"/>
          <w:sz w:val="32"/>
          <w:szCs w:val="32"/>
          <w:rtl/>
        </w:rPr>
        <w:t xml:space="preserve">. 2- </w:t>
      </w:r>
      <w:r w:rsidRPr="00EC51C5">
        <w:rPr>
          <w:rFonts w:ascii="Lotus Linotype" w:hAnsi="Lotus Linotype" w:cs="Lotus Linotype"/>
          <w:sz w:val="32"/>
          <w:szCs w:val="32"/>
          <w:rtl/>
        </w:rPr>
        <w:t xml:space="preserve">أنه لا غضاضة عليها أن تعلن ذلك؛ لأن الموهوب له الرسول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فهو الحظ لها لو قبلها.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3</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جواز النظر إلى المخطو</w:t>
      </w:r>
      <w:r w:rsidRPr="00EC51C5">
        <w:rPr>
          <w:rFonts w:ascii="Lotus Linotype" w:hAnsi="Lotus Linotype" w:cs="Lotus Linotype" w:hint="cs"/>
          <w:sz w:val="32"/>
          <w:szCs w:val="32"/>
          <w:rtl/>
        </w:rPr>
        <w:t>ب</w:t>
      </w:r>
      <w:r w:rsidRPr="00EC51C5">
        <w:rPr>
          <w:rFonts w:ascii="Lotus Linotype" w:hAnsi="Lotus Linotype" w:cs="Lotus Linotype"/>
          <w:sz w:val="32"/>
          <w:szCs w:val="32"/>
          <w:rtl/>
        </w:rPr>
        <w:t>ة وتكراره؛ لأن الواهبة كالمخطوبة.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4</w:t>
      </w:r>
      <w:r w:rsidRPr="00EC51C5">
        <w:rPr>
          <w:rFonts w:ascii="Lotus Linotype" w:hAnsi="Lotus Linotype" w:cs="Lotus Linotype" w:hint="cs"/>
          <w:sz w:val="32"/>
          <w:szCs w:val="32"/>
          <w:rtl/>
        </w:rPr>
        <w:t>-</w:t>
      </w:r>
      <w:r w:rsidRPr="00EC51C5">
        <w:rPr>
          <w:rFonts w:ascii="Lotus Linotype" w:hAnsi="Lotus Linotype" w:cs="Lotus Linotype"/>
          <w:sz w:val="32"/>
          <w:szCs w:val="32"/>
          <w:rtl/>
        </w:rPr>
        <w:t>جواز رد الهبة قبل قبضها.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 xml:space="preserve">5- </w:t>
      </w:r>
      <w:r w:rsidRPr="00EC51C5">
        <w:rPr>
          <w:rFonts w:ascii="Lotus Linotype" w:hAnsi="Lotus Linotype" w:cs="Lotus Linotype"/>
          <w:sz w:val="32"/>
          <w:szCs w:val="32"/>
          <w:rtl/>
        </w:rPr>
        <w:t xml:space="preserve">أن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لم يقبل من المرأة هبتها نفسها له.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 xml:space="preserve">6- </w:t>
      </w:r>
      <w:r w:rsidRPr="00EC51C5">
        <w:rPr>
          <w:rFonts w:ascii="Lotus Linotype" w:hAnsi="Lotus Linotype" w:cs="Lotus Linotype"/>
          <w:sz w:val="32"/>
          <w:szCs w:val="32"/>
          <w:rtl/>
        </w:rPr>
        <w:t>الدلالة على الرد بالفعل.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7-</w:t>
      </w:r>
      <w:r w:rsidRPr="00EC51C5">
        <w:rPr>
          <w:rFonts w:ascii="Lotus Linotype" w:hAnsi="Lotus Linotype" w:cs="Lotus Linotype"/>
          <w:sz w:val="32"/>
          <w:szCs w:val="32"/>
          <w:rtl/>
        </w:rPr>
        <w:t xml:space="preserve">  حسن خلقه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حيث لم يردها صريحا بالقول.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8-</w:t>
      </w:r>
      <w:r w:rsidRPr="00EC51C5">
        <w:rPr>
          <w:rFonts w:ascii="Lotus Linotype" w:hAnsi="Lotus Linotype" w:cs="Lotus Linotype"/>
          <w:sz w:val="32"/>
          <w:szCs w:val="32"/>
          <w:rtl/>
        </w:rPr>
        <w:t xml:space="preserve"> فضل هذه المرأة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وذلك بهبة نفسها للنبي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رغبة في قربه لا طمع</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 في الدنيا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ولذا رضيت بتزوج الفقير</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 xml:space="preserve">تولي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إنكاحها الرجل.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9-</w:t>
      </w:r>
      <w:r w:rsidRPr="00EC51C5">
        <w:rPr>
          <w:rFonts w:ascii="Lotus Linotype" w:hAnsi="Lotus Linotype" w:cs="Lotus Linotype"/>
          <w:sz w:val="32"/>
          <w:szCs w:val="32"/>
          <w:rtl/>
        </w:rPr>
        <w:t xml:space="preserve"> كرم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على ربه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حيث أباح له من النكاح ما لم يبح لغيره.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10-</w:t>
      </w:r>
      <w:r w:rsidRPr="00EC51C5">
        <w:rPr>
          <w:rFonts w:ascii="Lotus Linotype" w:hAnsi="Lotus Linotype" w:cs="Lotus Linotype"/>
          <w:sz w:val="32"/>
          <w:szCs w:val="32"/>
          <w:rtl/>
        </w:rPr>
        <w:t xml:space="preserve">الرد على الملحدين الطاعنين في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 أمر النكاح</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وذلك أنه لا يعرف أنه تزوج امرأة بطريق الهبة مع أنه مباح له.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11-</w:t>
      </w:r>
      <w:r w:rsidRPr="00EC51C5">
        <w:rPr>
          <w:rFonts w:ascii="Lotus Linotype" w:hAnsi="Lotus Linotype" w:cs="Lotus Linotype"/>
          <w:sz w:val="32"/>
          <w:szCs w:val="32"/>
          <w:rtl/>
        </w:rPr>
        <w:t>جواز خطبة المرأة الواهبة.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12-</w:t>
      </w:r>
      <w:r w:rsidRPr="00EC51C5">
        <w:rPr>
          <w:rFonts w:ascii="Lotus Linotype" w:hAnsi="Lotus Linotype" w:cs="Lotus Linotype"/>
          <w:sz w:val="32"/>
          <w:szCs w:val="32"/>
          <w:rtl/>
        </w:rPr>
        <w:t xml:space="preserve">جواز أن يتولى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تزويج الواهبة من يرضاه لها، فكأنها قد جعلت أمرها إليه، بل يمكن أن يقال: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13-</w:t>
      </w:r>
      <w:r w:rsidRPr="00EC51C5">
        <w:rPr>
          <w:rFonts w:ascii="Lotus Linotype" w:hAnsi="Lotus Linotype" w:cs="Lotus Linotype"/>
          <w:sz w:val="32"/>
          <w:szCs w:val="32"/>
          <w:rtl/>
        </w:rPr>
        <w:t xml:space="preserve">فيه جواز أن يتولى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تزويج أي امرأة ممن ترضاه ويرضاه لها، فهو أولى بها من وليها؛ لقوله تعالى: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النَّبِيُّ أَوْلَى بِالْمُؤْمِنِينَ مِنْ أَنْفُسِهِمْ</w:t>
      </w:r>
      <w:r w:rsidRPr="00EC51C5">
        <w:rPr>
          <w:rFonts w:ascii="Lotus Linotype" w:hAnsi="Lotus Linotype" w:cs="Lotus Linotype" w:hint="cs"/>
          <w:b/>
          <w:bCs/>
          <w:color w:val="C00000"/>
          <w:sz w:val="32"/>
          <w:szCs w:val="32"/>
          <w:rtl/>
        </w:rPr>
        <w:t>}</w:t>
      </w:r>
      <w:r w:rsidRPr="00EC51C5">
        <w:rPr>
          <w:rFonts w:ascii="Lotus Linotype" w:hAnsi="Lotus Linotype" w:cs="Lotus Linotype" w:hint="cs"/>
          <w:sz w:val="32"/>
          <w:szCs w:val="32"/>
          <w:rtl/>
        </w:rPr>
        <w:t xml:space="preserve"> [الأحزاب: 6].</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14-</w:t>
      </w:r>
      <w:r w:rsidRPr="00EC51C5">
        <w:rPr>
          <w:rFonts w:ascii="Lotus Linotype" w:hAnsi="Lotus Linotype" w:cs="Lotus Linotype"/>
          <w:sz w:val="32"/>
          <w:szCs w:val="32"/>
          <w:rtl/>
        </w:rPr>
        <w:t>وجوب الصداق في النكاح، فإن سمي عند العقد وإلا وجب مهر المثل.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15-</w:t>
      </w:r>
      <w:r w:rsidRPr="00EC51C5">
        <w:rPr>
          <w:rFonts w:ascii="Lotus Linotype" w:hAnsi="Lotus Linotype" w:cs="Lotus Linotype"/>
          <w:sz w:val="32"/>
          <w:szCs w:val="32"/>
          <w:rtl/>
        </w:rPr>
        <w:t>أنه لا حد لأقله.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16-</w:t>
      </w:r>
      <w:r w:rsidRPr="00EC51C5">
        <w:rPr>
          <w:rFonts w:ascii="Lotus Linotype" w:hAnsi="Lotus Linotype" w:cs="Lotus Linotype"/>
          <w:sz w:val="32"/>
          <w:szCs w:val="32"/>
          <w:rtl/>
        </w:rPr>
        <w:t xml:space="preserve"> أن الأصل أن يكون الصداق مال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ا، كما قال تعالى: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أَنْ تَبْتَغُوا بِأَمْوَالِكُمْ</w:t>
      </w:r>
      <w:r w:rsidRPr="00EC51C5">
        <w:rPr>
          <w:rFonts w:ascii="Lotus Linotype" w:hAnsi="Lotus Linotype" w:cs="Lotus Linotype" w:hint="cs"/>
          <w:b/>
          <w:bCs/>
          <w:color w:val="C00000"/>
          <w:sz w:val="32"/>
          <w:szCs w:val="32"/>
          <w:rtl/>
        </w:rPr>
        <w:t>}</w:t>
      </w:r>
      <w:r w:rsidRPr="00EC51C5">
        <w:rPr>
          <w:rFonts w:ascii="Lotus Linotype" w:hAnsi="Lotus Linotype" w:cs="Lotus Linotype" w:hint="cs"/>
          <w:sz w:val="32"/>
          <w:szCs w:val="32"/>
          <w:rtl/>
        </w:rPr>
        <w:t xml:space="preserve"> [النساء: 24]</w:t>
      </w:r>
      <w:r w:rsidRPr="00EC51C5">
        <w:rPr>
          <w:rFonts w:ascii="Lotus Linotype" w:hAnsi="Lotus Linotype" w:cs="Lotus Linotype"/>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17-</w:t>
      </w:r>
      <w:r w:rsidRPr="00EC51C5">
        <w:rPr>
          <w:rFonts w:ascii="Lotus Linotype" w:hAnsi="Lotus Linotype" w:cs="Lotus Linotype"/>
          <w:sz w:val="32"/>
          <w:szCs w:val="32"/>
          <w:rtl/>
        </w:rPr>
        <w:t>جواز أن يكون الصداق منفعة؛ كتعليم العلوم النافعة المباحة، وكالخدمة في رعي الغنم، كما في قصة موسى مع صاحب مدين.</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18-</w:t>
      </w:r>
      <w:r w:rsidRPr="00EC51C5">
        <w:rPr>
          <w:rFonts w:ascii="Lotus Linotype" w:hAnsi="Lotus Linotype" w:cs="Lotus Linotype"/>
          <w:sz w:val="32"/>
          <w:szCs w:val="32"/>
          <w:rtl/>
        </w:rPr>
        <w:t>جواز أن يكون الصداق تعليم شيء من القرآن.</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19-</w:t>
      </w:r>
      <w:r w:rsidRPr="00EC51C5">
        <w:rPr>
          <w:rFonts w:ascii="Lotus Linotype" w:hAnsi="Lotus Linotype" w:cs="Lotus Linotype"/>
          <w:sz w:val="32"/>
          <w:szCs w:val="32"/>
          <w:rtl/>
        </w:rPr>
        <w:t>أنه يجب على الزوج تسليم المهر؛ لقوله: (فعلِّمْها)</w:t>
      </w:r>
      <w:r w:rsidRPr="00EC51C5">
        <w:rPr>
          <w:rFonts w:ascii="Lotus Linotype" w:hAnsi="Lotus Linotype" w:cs="Lotus Linotype" w:hint="cs"/>
          <w:sz w:val="32"/>
          <w:szCs w:val="32"/>
          <w:rtl/>
        </w:rPr>
        <w:t>(</w:t>
      </w:r>
      <w:r w:rsidRPr="00EC51C5">
        <w:rPr>
          <w:rtl/>
        </w:rPr>
        <w:footnoteReference w:id="1322"/>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20-</w:t>
      </w:r>
      <w:r w:rsidRPr="00EC51C5">
        <w:rPr>
          <w:rFonts w:ascii="Lotus Linotype" w:hAnsi="Lotus Linotype" w:cs="Lotus Linotype"/>
          <w:sz w:val="32"/>
          <w:szCs w:val="32"/>
          <w:rtl/>
        </w:rPr>
        <w:t xml:space="preserve"> أن الإيجاب في النكاح لا يختص ب</w:t>
      </w:r>
      <w:r w:rsidRPr="00EC51C5">
        <w:rPr>
          <w:rFonts w:ascii="Lotus Linotype" w:hAnsi="Lotus Linotype" w:cs="Lotus Linotype" w:hint="cs"/>
          <w:sz w:val="32"/>
          <w:szCs w:val="32"/>
          <w:rtl/>
        </w:rPr>
        <w:t>ـ "</w:t>
      </w:r>
      <w:r w:rsidRPr="00EC51C5">
        <w:rPr>
          <w:rFonts w:ascii="Lotus Linotype" w:hAnsi="Lotus Linotype" w:cs="Lotus Linotype"/>
          <w:sz w:val="32"/>
          <w:szCs w:val="32"/>
          <w:rtl/>
        </w:rPr>
        <w:t>زوجت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w:t>
      </w:r>
      <w:r w:rsidRPr="00EC51C5">
        <w:rPr>
          <w:rFonts w:ascii="Lotus Linotype" w:hAnsi="Lotus Linotype" w:cs="Lotus Linotype" w:hint="cs"/>
          <w:sz w:val="32"/>
          <w:szCs w:val="32"/>
          <w:rtl/>
        </w:rPr>
        <w:t>"</w:t>
      </w:r>
      <w:r w:rsidRPr="00EC51C5">
        <w:rPr>
          <w:rFonts w:ascii="Lotus Linotype" w:hAnsi="Lotus Linotype" w:cs="Lotus Linotype"/>
          <w:sz w:val="32"/>
          <w:szCs w:val="32"/>
          <w:rtl/>
        </w:rPr>
        <w:t>أنكحت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بل بأي لفظ يدل عليه، وهو قول شيخ الإسلام ابن تيمية</w:t>
      </w:r>
      <w:r w:rsidRPr="00EC51C5">
        <w:rPr>
          <w:rFonts w:ascii="Lotus Linotype" w:hAnsi="Lotus Linotype" w:cs="Lotus Linotype" w:hint="cs"/>
          <w:sz w:val="32"/>
          <w:szCs w:val="32"/>
          <w:rtl/>
        </w:rPr>
        <w:t>(</w:t>
      </w:r>
      <w:r w:rsidRPr="00EC51C5">
        <w:rPr>
          <w:rtl/>
        </w:rPr>
        <w:footnoteReference w:id="1323"/>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وقرره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لقوله في الحديث: (مل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ك</w:t>
      </w:r>
      <w:r w:rsidRPr="00EC51C5">
        <w:rPr>
          <w:rFonts w:ascii="Lotus Linotype" w:hAnsi="Lotus Linotype" w:cs="Lotus Linotype" w:hint="cs"/>
          <w:sz w:val="32"/>
          <w:szCs w:val="32"/>
          <w:rtl/>
        </w:rPr>
        <w:t>ْ</w:t>
      </w:r>
      <w:r w:rsidRPr="00EC51C5">
        <w:rPr>
          <w:rFonts w:ascii="Lotus Linotype" w:hAnsi="Lotus Linotype" w:cs="Lotus Linotype"/>
          <w:sz w:val="32"/>
          <w:szCs w:val="32"/>
          <w:rtl/>
        </w:rPr>
        <w:t>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ك</w:t>
      </w:r>
      <w:r w:rsidRPr="00EC51C5">
        <w:rPr>
          <w:rFonts w:ascii="Lotus Linotype" w:hAnsi="Lotus Linotype" w:cs="Lotus Linotype" w:hint="cs"/>
          <w:sz w:val="32"/>
          <w:szCs w:val="32"/>
          <w:rtl/>
        </w:rPr>
        <w:t>َ</w:t>
      </w:r>
      <w:r w:rsidRPr="00EC51C5">
        <w:rPr>
          <w:rFonts w:ascii="Lotus Linotype" w:hAnsi="Lotus Linotype" w:cs="Lotus Linotype"/>
          <w:sz w:val="32"/>
          <w:szCs w:val="32"/>
          <w:rtl/>
        </w:rPr>
        <w:t>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w:t>
      </w:r>
      <w:r w:rsidRPr="00EC51C5">
        <w:rPr>
          <w:rFonts w:ascii="Lotus Linotype" w:hAnsi="Lotus Linotype" w:cs="Lotus Linotype" w:hint="cs"/>
          <w:sz w:val="32"/>
          <w:szCs w:val="32"/>
          <w:rtl/>
        </w:rPr>
        <w:t>(</w:t>
      </w:r>
      <w:r w:rsidRPr="00EC51C5">
        <w:rPr>
          <w:rtl/>
        </w:rPr>
        <w:footnoteReference w:id="1324"/>
      </w:r>
      <w:r w:rsidRPr="00EC51C5">
        <w:rPr>
          <w:rFonts w:ascii="Lotus Linotype" w:hAnsi="Lotus Linotype" w:cs="Lotus Linotype" w:hint="cs"/>
          <w:sz w:val="32"/>
          <w:szCs w:val="32"/>
          <w:rtl/>
        </w:rPr>
        <w:t>)</w:t>
      </w:r>
      <w:r w:rsidRPr="00EC51C5">
        <w:rPr>
          <w:rFonts w:ascii="Lotus Linotype" w:hAnsi="Lotus Linotype" w:cs="Lotus Linotype"/>
          <w:sz w:val="32"/>
          <w:szCs w:val="32"/>
          <w:rtl/>
        </w:rPr>
        <w:t>، كما هو الشأن في سائر العقود، والله أعلم.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21-</w:t>
      </w:r>
      <w:r w:rsidRPr="00EC51C5">
        <w:rPr>
          <w:rFonts w:ascii="Lotus Linotype" w:hAnsi="Lotus Linotype" w:cs="Lotus Linotype"/>
          <w:sz w:val="32"/>
          <w:szCs w:val="32"/>
          <w:rtl/>
        </w:rPr>
        <w:t xml:space="preserve">جواز التختم بالحديد.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22-</w:t>
      </w:r>
      <w:r w:rsidRPr="00EC51C5">
        <w:rPr>
          <w:rFonts w:ascii="Lotus Linotype" w:hAnsi="Lotus Linotype" w:cs="Lotus Linotype"/>
          <w:sz w:val="32"/>
          <w:szCs w:val="32"/>
          <w:rtl/>
        </w:rPr>
        <w:t>جواز الق</w:t>
      </w:r>
      <w:r w:rsidRPr="00EC51C5">
        <w:rPr>
          <w:rFonts w:ascii="Lotus Linotype" w:hAnsi="Lotus Linotype" w:cs="Lotus Linotype" w:hint="cs"/>
          <w:sz w:val="32"/>
          <w:szCs w:val="32"/>
          <w:rtl/>
        </w:rPr>
        <w:t>س</w:t>
      </w:r>
      <w:r w:rsidRPr="00EC51C5">
        <w:rPr>
          <w:rFonts w:ascii="Lotus Linotype" w:hAnsi="Lotus Linotype" w:cs="Lotus Linotype"/>
          <w:sz w:val="32"/>
          <w:szCs w:val="32"/>
          <w:rtl/>
        </w:rPr>
        <w:t>م من غير طلب.</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23-جواز أخذ الأجرة على تعليم القران.</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٣١٩-</w:t>
      </w:r>
      <w:r w:rsidRPr="00EC51C5">
        <w:rPr>
          <w:rFonts w:hint="cs"/>
          <w:color w:val="C00000"/>
          <w:rtl/>
        </w:rPr>
        <w:t xml:space="preserve"> </w:t>
      </w:r>
      <w:r w:rsidRPr="00EC51C5">
        <w:rPr>
          <w:rFonts w:ascii="Lotus Linotype" w:hAnsi="Lotus Linotype" w:cs="Lotus Linotype" w:hint="cs"/>
          <w:b/>
          <w:bCs/>
          <w:color w:val="C00000"/>
          <w:sz w:val="32"/>
          <w:szCs w:val="32"/>
          <w:rtl/>
        </w:rPr>
        <w:t>عَنْ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أَنَسِ</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مَالِكٍ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رَضِيَ</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عَنْهُ</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أَنَّ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 </w:t>
      </w:r>
      <w:r w:rsidRPr="00EC51C5">
        <w:rPr>
          <w:rFonts w:ascii="Lotus Linotype" w:hAnsi="Lotus Linotype" w:cs="Lotus Linotype" w:hint="cs"/>
          <w:b/>
          <w:bCs/>
          <w:color w:val="C00000"/>
          <w:sz w:val="32"/>
          <w:szCs w:val="32"/>
          <w:rtl/>
        </w:rPr>
        <w:t>صلى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عليه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وسلم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رَأَى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عَبْدَ</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الرَّحْمَنِ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عَوْفٍ،</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وَعَلَيْهِ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رَدْعُ</w:t>
      </w:r>
      <w:r w:rsidRPr="00EC51C5">
        <w:rPr>
          <w:rFonts w:ascii="Lotus Linotype" w:hAnsi="Lotus Linotype" w:cs="Lotus Linotype" w:hint="cs"/>
          <w:color w:val="C00000"/>
          <w:sz w:val="32"/>
          <w:szCs w:val="32"/>
          <w:rtl/>
        </w:rPr>
        <w:t xml:space="preserve"> </w:t>
      </w:r>
      <w:r w:rsidRPr="00EC51C5">
        <w:rPr>
          <w:rFonts w:ascii="Lotus Linotype" w:hAnsi="Lotus Linotype" w:cs="Lotus Linotype" w:hint="cs"/>
          <w:b/>
          <w:bCs/>
          <w:color w:val="C00000"/>
          <w:sz w:val="32"/>
          <w:szCs w:val="32"/>
          <w:rtl/>
        </w:rPr>
        <w:t>زَعْفَرَانٍ،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صلى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عليه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وسلم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(مَهْيَمْ؟)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رَسُولَ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تَزَوَّجْتُ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امْرأَةً؛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أَصْدَقْتَهَا؟)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وَزْنَ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نَوَاةٍ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ذَهَبٍ،</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قَالَ</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(فَبَارَكَ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اللهُ</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أَوْلِمْ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وَلَوْ</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بِشَاةٍ)</w:t>
      </w:r>
      <w:r w:rsidRPr="00EC51C5">
        <w:rPr>
          <w:rFonts w:ascii="Lotus Linotype" w:hAnsi="Lotus Linotype" w:cs="Lotus Linotype" w:hint="cs"/>
          <w:color w:val="C00000"/>
          <w:sz w:val="32"/>
          <w:szCs w:val="32"/>
          <w:rtl/>
        </w:rPr>
        <w:t>(</w:t>
      </w:r>
      <w:r w:rsidRPr="00EC51C5">
        <w:rPr>
          <w:color w:val="C00000"/>
          <w:rtl/>
        </w:rPr>
        <w:footnoteReference w:id="1325"/>
      </w:r>
      <w:r w:rsidRPr="00EC51C5">
        <w:rPr>
          <w:rFonts w:ascii="Lotus Linotype" w:hAnsi="Lotus Linotype" w:cs="Lotus Linotype" w:hint="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تضمن هذا الحديث مسألتين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إحداهما مقدار الصداق، والثانية مشروعية وليمة العرس</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w:t>
      </w:r>
      <w:r w:rsidRPr="00EC51C5">
        <w:rPr>
          <w:rFonts w:ascii="Lotus Linotype" w:hAnsi="Lotus Linotype" w:cs="Lotus Linotype"/>
          <w:sz w:val="32"/>
          <w:szCs w:val="32"/>
          <w:rtl/>
        </w:rPr>
        <w:t>فضل عبد الرحمن بن عوف، وهو أحد العشرة المبشرين بالجنة.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2-</w:t>
      </w:r>
      <w:r w:rsidRPr="00EC51C5">
        <w:rPr>
          <w:rFonts w:ascii="Lotus Linotype" w:hAnsi="Lotus Linotype" w:cs="Lotus Linotype"/>
          <w:sz w:val="32"/>
          <w:szCs w:val="32"/>
          <w:rtl/>
        </w:rPr>
        <w:t xml:space="preserve">أنه عند النبي </w:t>
      </w:r>
      <w:r w:rsidRPr="00EC51C5">
        <w:rPr>
          <w:rFonts w:ascii="Lotus Linotype" w:hAnsi="Lotus Linotype" w:cs="Traditional Arabic"/>
          <w:sz w:val="32"/>
          <w:szCs w:val="32"/>
          <w:rtl/>
        </w:rPr>
        <w:t>–</w:t>
      </w:r>
      <w:r w:rsidRPr="00EC51C5">
        <w:rPr>
          <w:rFonts w:ascii="Lotus Linotype" w:hAnsi="Lotus Linotype" w:cs="Lotus Linotype"/>
          <w:sz w:val="32"/>
          <w:szCs w:val="32"/>
          <w:rtl/>
        </w:rPr>
        <w:t xml:space="preserve">صلى الله عليه وسلم- من خاصة أصحابه؛ لأنه </w:t>
      </w:r>
      <w:r w:rsidRPr="00EC51C5">
        <w:rPr>
          <w:rFonts w:ascii="Lotus Linotype" w:hAnsi="Lotus Linotype" w:cs="Traditional Arabic"/>
          <w:sz w:val="32"/>
          <w:szCs w:val="32"/>
          <w:rtl/>
        </w:rPr>
        <w:t>–</w:t>
      </w:r>
      <w:r w:rsidRPr="00EC51C5">
        <w:rPr>
          <w:rFonts w:ascii="Lotus Linotype" w:hAnsi="Lotus Linotype" w:cs="Lotus Linotype"/>
          <w:sz w:val="32"/>
          <w:szCs w:val="32"/>
          <w:rtl/>
        </w:rPr>
        <w:t xml:space="preserve">صلى الله عليه وسلم- سأله عن بعض الأمور التي تخصه </w:t>
      </w:r>
      <w:r w:rsidRPr="00EC51C5">
        <w:rPr>
          <w:rFonts w:ascii="Lotus Linotype" w:hAnsi="Lotus Linotype" w:cs="Traditional Arabic"/>
          <w:sz w:val="32"/>
          <w:szCs w:val="32"/>
          <w:rtl/>
        </w:rPr>
        <w:t>–</w:t>
      </w:r>
      <w:r w:rsidRPr="00EC51C5">
        <w:rPr>
          <w:rFonts w:ascii="Lotus Linotype" w:hAnsi="Lotus Linotype" w:cs="Lotus Linotype"/>
          <w:sz w:val="32"/>
          <w:szCs w:val="32"/>
          <w:rtl/>
        </w:rPr>
        <w:t>رضي الله عنه-.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3-</w:t>
      </w:r>
      <w:r w:rsidRPr="00EC51C5">
        <w:rPr>
          <w:rFonts w:ascii="Lotus Linotype" w:hAnsi="Lotus Linotype" w:cs="Lotus Linotype"/>
          <w:sz w:val="32"/>
          <w:szCs w:val="32"/>
          <w:rtl/>
        </w:rPr>
        <w:t xml:space="preserve"> جواز سؤال الرجل عن بعض شأنه الذي ظهر عليه.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4-كراهة الصبغ بالزعفران للرجل، وجوازه للمرأة، وقوله: </w:t>
      </w:r>
      <w:r w:rsidRPr="00EC51C5">
        <w:rPr>
          <w:rFonts w:ascii="Lotus Linotype" w:hAnsi="Lotus Linotype" w:cs="Times New Roman" w:hint="cs"/>
          <w:sz w:val="32"/>
          <w:szCs w:val="32"/>
          <w:rtl/>
        </w:rPr>
        <w:t>"</w:t>
      </w:r>
      <w:r w:rsidRPr="00EC51C5">
        <w:rPr>
          <w:rFonts w:ascii="Lotus Linotype" w:hAnsi="Lotus Linotype" w:cs="Lotus Linotype"/>
          <w:sz w:val="32"/>
          <w:szCs w:val="32"/>
          <w:rtl/>
        </w:rPr>
        <w:t>ردع زعفران</w:t>
      </w:r>
      <w:r w:rsidRPr="00EC51C5">
        <w:rPr>
          <w:rFonts w:ascii="Lotus Linotype" w:hAnsi="Lotus Linotype" w:cs="Times New Roman" w:hint="cs"/>
          <w:sz w:val="32"/>
          <w:szCs w:val="32"/>
          <w:rtl/>
        </w:rPr>
        <w:t>"</w:t>
      </w:r>
      <w:r w:rsidRPr="00EC51C5">
        <w:rPr>
          <w:rFonts w:ascii="Lotus Linotype" w:hAnsi="Lotus Linotype" w:cs="Lotus Linotype"/>
          <w:sz w:val="32"/>
          <w:szCs w:val="32"/>
          <w:rtl/>
        </w:rPr>
        <w:t xml:space="preserve"> أي: أثر زعفران</w:t>
      </w:r>
      <w:r w:rsidRPr="00EC51C5">
        <w:rPr>
          <w:rFonts w:ascii="Lotus Linotype" w:hAnsi="Lotus Linotype" w:cs="Lotus Linotype" w:hint="cs"/>
          <w:sz w:val="32"/>
          <w:szCs w:val="32"/>
          <w:rtl/>
        </w:rPr>
        <w:t>(</w:t>
      </w:r>
      <w:r w:rsidRPr="00EC51C5">
        <w:rPr>
          <w:rtl/>
        </w:rPr>
        <w:footnoteReference w:id="1326"/>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5-</w:t>
      </w:r>
      <w:r w:rsidRPr="00EC51C5">
        <w:rPr>
          <w:rFonts w:ascii="Lotus Linotype" w:hAnsi="Lotus Linotype" w:cs="Lotus Linotype"/>
          <w:sz w:val="32"/>
          <w:szCs w:val="32"/>
          <w:rtl/>
        </w:rPr>
        <w:t>جواز سؤال الرجل عن بعض شأنه إذا اقتضته مناسبة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لقوله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 رواية: (كم أصدقتها؟)</w:t>
      </w:r>
      <w:r w:rsidRPr="00EC51C5">
        <w:rPr>
          <w:rFonts w:ascii="Lotus Linotype" w:hAnsi="Lotus Linotype" w:cs="Lotus Linotype" w:hint="cs"/>
          <w:sz w:val="32"/>
          <w:szCs w:val="32"/>
          <w:rtl/>
        </w:rPr>
        <w:t>(</w:t>
      </w:r>
      <w:r w:rsidRPr="00EC51C5">
        <w:rPr>
          <w:rtl/>
        </w:rPr>
        <w:footnoteReference w:id="1327"/>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6-استحباب تقليل الصداق</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فإن نواة الذهب تعدل ثمن أوقية من الفضة، وهو خمسة دراهم.</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7-التثبت في الأمر المستنكر من الصاحب؛ لقوله: (مهيم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أي: ما أمرك ؟</w:t>
      </w:r>
      <w:r w:rsidRPr="00EC51C5">
        <w:rPr>
          <w:rFonts w:ascii="Lotus Linotype" w:hAnsi="Lotus Linotype" w:cs="Lotus Linotype" w:hint="cs"/>
          <w:sz w:val="32"/>
          <w:szCs w:val="32"/>
          <w:rtl/>
        </w:rPr>
        <w:t>(</w:t>
      </w:r>
      <w:r w:rsidRPr="00EC51C5">
        <w:rPr>
          <w:rtl/>
        </w:rPr>
        <w:footnoteReference w:id="1328"/>
      </w:r>
      <w:r w:rsidRPr="00EC51C5">
        <w:rPr>
          <w:rFonts w:ascii="Lotus Linotype" w:hAnsi="Lotus Linotype" w:cs="Lotus Linotype" w:hint="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8-الدعاء بالبركة لحديث العهد بعرس.</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9-مشروعية وليمة العرس، واختلف العلماء في حكمها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فقيل: واجب</w:t>
      </w:r>
      <w:r w:rsidRPr="00EC51C5">
        <w:rPr>
          <w:rFonts w:ascii="Lotus Linotype" w:hAnsi="Lotus Linotype" w:cs="Lotus Linotype" w:hint="cs"/>
          <w:sz w:val="32"/>
          <w:szCs w:val="32"/>
          <w:rtl/>
        </w:rPr>
        <w:t>ة(</w:t>
      </w:r>
      <w:r w:rsidRPr="00EC51C5">
        <w:rPr>
          <w:rtl/>
        </w:rPr>
        <w:footnoteReference w:id="1329"/>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وهو ظاهر الأمر، وقيل: مستحب</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 وهو قول الجمهور</w:t>
      </w:r>
      <w:r w:rsidRPr="00EC51C5">
        <w:rPr>
          <w:rFonts w:ascii="Lotus Linotype" w:hAnsi="Lotus Linotype" w:cs="Lotus Linotype" w:hint="cs"/>
          <w:sz w:val="32"/>
          <w:szCs w:val="32"/>
          <w:rtl/>
        </w:rPr>
        <w:t>(</w:t>
      </w:r>
      <w:r w:rsidRPr="00EC51C5">
        <w:rPr>
          <w:rtl/>
        </w:rPr>
        <w:footnoteReference w:id="1330"/>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ويؤيد الأول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قوله: (ولو بشاة)، وأيضًا تأكيد الأمر بإجابة الدعوة إليها في قوله -صلى الله عليه وسلم-: (ومن لم يجب الدعوة فقد عصى الله ورسوله)</w:t>
      </w:r>
      <w:r w:rsidRPr="00EC51C5">
        <w:rPr>
          <w:rFonts w:ascii="Lotus Linotype" w:hAnsi="Lotus Linotype" w:cs="Lotus Linotype" w:hint="cs"/>
          <w:sz w:val="32"/>
          <w:szCs w:val="32"/>
          <w:rtl/>
        </w:rPr>
        <w:t>(</w:t>
      </w:r>
      <w:r w:rsidRPr="00EC51C5">
        <w:rPr>
          <w:rtl/>
        </w:rPr>
        <w:footnoteReference w:id="1331"/>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10-استحباب تكثير الطعام في وليمة العرس من غير سرف؛ لقوله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 (أولم ولو بشاة)، فإنه يشعر باستحباب الزيادة.</w:t>
      </w:r>
    </w:p>
    <w:p w:rsid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hint="cs"/>
          <w:sz w:val="32"/>
          <w:szCs w:val="32"/>
          <w:rtl/>
        </w:rPr>
        <w:t>11-</w:t>
      </w:r>
      <w:r w:rsidRPr="00EC51C5">
        <w:rPr>
          <w:rFonts w:ascii="Lotus Linotype" w:hAnsi="Lotus Linotype" w:cs="Lotus Linotype"/>
          <w:sz w:val="32"/>
          <w:szCs w:val="32"/>
          <w:rtl/>
        </w:rPr>
        <w:t xml:space="preserve">حسن خلقه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وتبسطه مع أصحابه.</w:t>
      </w:r>
    </w:p>
    <w:p w:rsidR="00EC51C5" w:rsidRPr="00EC51C5" w:rsidRDefault="00EC51C5" w:rsidP="00EC51C5">
      <w:pPr>
        <w:spacing w:line="276" w:lineRule="auto"/>
        <w:jc w:val="center"/>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كتابُ الطَّلاقِ</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بعض النسخ: باب الطلاق</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332"/>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وهو أنسب، والمعنى: هذا باب ذكر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جاء في السنة من بيان أحكام الطلاق، والطلاق حل عقدة النكاح</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333"/>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وهو في يد الزوج، وتجري فيه الأحكام الخمسة</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334"/>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فيجب</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لتركها الصلاة، ويستحب</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إذا قصر في حقوقها وليس به حاجة إليها، ويحرم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في الحيض والنفاس وفي طهر جامع فيه، ويكره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من غير سبب يقتضيه، ويباح</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مع الحاجة.</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٣٢٠-عَنْ عَبْدِ اللَّهِ بْنِ عُمَرَ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عنهما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أَنَّهُ طَلَّقَ امْرَأَة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له وَهِيَ حَائِضٌ، فَذَكَرَ ذَلِكَ عُمَرُ لِرَسُولِ اللَّهِ - صلى الله عليه وسلم - فَتَغَيَّظَ فيه رَسُولُ اللَّهِ - صلى الله عليه وسلم - ثُمَّ قَالَ: (لِيُرَاجِعْهَا, ثُمَّ يُمْسِكْهَا حَتَّى تَطْهُرَ, ثُمَّ تَحِيضَ فَتَطْهُرَ, فَإِنْ بَدَا لَهُ أَنْ يُطَلِّقَهَا فَلْيُطَلِّقْهَا</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35"/>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قَبْلَ أَنْ يَمَسَّهَا، فَتِلْكَ الْعِدَّةُ , كَمَا أَمَرَ اللَّهُ عَزَّ وَجَلَّ)</w:t>
      </w:r>
      <w:r w:rsidRPr="00EC51C5">
        <w:rPr>
          <w:rFonts w:ascii="Lotus Linotype" w:hAnsi="Lotus Linotype" w:cs="Lotus Linotype" w:hint="cs"/>
          <w:color w:val="C00000"/>
          <w:sz w:val="32"/>
          <w:szCs w:val="32"/>
          <w:rtl/>
        </w:rPr>
        <w:t xml:space="preserve"> (</w:t>
      </w:r>
      <w:r w:rsidRPr="00EC51C5">
        <w:rPr>
          <w:rFonts w:ascii="Lotus Linotype" w:hAnsi="Lotus Linotype" w:cs="Lotus Linotype"/>
          <w:color w:val="C00000"/>
          <w:sz w:val="32"/>
          <w:szCs w:val="32"/>
          <w:vertAlign w:val="superscript"/>
          <w:rtl/>
        </w:rPr>
        <w:footnoteReference w:id="1336"/>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وَفِي لَفْظٍ: (حَتَّى تَحِيضَ حَيْضَةً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vertAlign w:val="superscript"/>
          <w:rtl/>
        </w:rPr>
        <w:footnoteReference w:id="1337"/>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مُسْتَقْبَلَةً, سِوَى حَيْضَتِهَا الَّتِي طَلَّقَهَا فِيهَا)</w:t>
      </w:r>
      <w:r w:rsidRPr="00EC51C5">
        <w:rPr>
          <w:rFonts w:ascii="Lotus Linotype" w:hAnsi="Lotus Linotype" w:cs="Lotus Linotype" w:hint="cs"/>
          <w:color w:val="C00000"/>
          <w:sz w:val="32"/>
          <w:szCs w:val="32"/>
          <w:rtl/>
        </w:rPr>
        <w:t xml:space="preserve"> (</w:t>
      </w:r>
      <w:r w:rsidRPr="00EC51C5">
        <w:rPr>
          <w:rFonts w:ascii="Lotus Linotype" w:hAnsi="Lotus Linotype" w:cs="Lotus Linotype"/>
          <w:color w:val="C00000"/>
          <w:sz w:val="32"/>
          <w:szCs w:val="32"/>
          <w:vertAlign w:val="superscript"/>
          <w:rtl/>
        </w:rPr>
        <w:footnoteReference w:id="1338"/>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وَفِي لَفْظٍ: فَحُسِبَتْ مِنْ طَلاقِهَا, وَرَاجَعَهَا عَبْدُ اللَّهِ كَمَا أَمَرَهُ</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39"/>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رَسُولُ اللَّهِ - صلى الله عليه وسلم -</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0"/>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هذا الحديث هو الأصل في حكم طلاق الحائض، وعليه مدار الخلاف في وقوع الطلاق البدعي وعدم وقوعه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١-تحريم الطلاق في الحيض؛ لقوله: (فتغي</w:t>
      </w:r>
      <w:r w:rsidRPr="00EC51C5">
        <w:rPr>
          <w:rFonts w:ascii="Lotus Linotype" w:hAnsi="Lotus Linotype" w:cs="Lotus Linotype" w:hint="cs"/>
          <w:sz w:val="32"/>
          <w:szCs w:val="32"/>
          <w:rtl/>
        </w:rPr>
        <w:t>َّظ</w:t>
      </w:r>
      <w:r w:rsidRPr="00EC51C5">
        <w:rPr>
          <w:rFonts w:ascii="Lotus Linotype" w:hAnsi="Lotus Linotype" w:cs="Lotus Linotype"/>
          <w:sz w:val="32"/>
          <w:szCs w:val="32"/>
          <w:rtl/>
        </w:rPr>
        <w:t xml:space="preserve"> رسول الله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أي: غضب، وقد اختلف العلماء في حكمة ذلك</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فقيل: لما فيه من تطويل العدة، وقيل: لتضييق وقت الطلاق.</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٢-العذر بالجهل في ذلك.</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الغضب من طرق إنكار المنكر.</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٤-جواز سؤال الوالد عن حكم تصرف ولده، ولو لم يوكلوه.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٥-الوكالة في تبليغ الحكم.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٦-أن من طلق </w:t>
      </w:r>
      <w:r w:rsidRPr="00EC51C5">
        <w:rPr>
          <w:rFonts w:ascii="Lotus Linotype" w:hAnsi="Lotus Linotype" w:cs="Lotus Linotype" w:hint="cs"/>
          <w:sz w:val="32"/>
          <w:szCs w:val="32"/>
          <w:rtl/>
        </w:rPr>
        <w:t>ا</w:t>
      </w:r>
      <w:r w:rsidRPr="00EC51C5">
        <w:rPr>
          <w:rFonts w:ascii="Lotus Linotype" w:hAnsi="Lotus Linotype" w:cs="Lotus Linotype"/>
          <w:sz w:val="32"/>
          <w:szCs w:val="32"/>
          <w:rtl/>
        </w:rPr>
        <w:t>مر</w:t>
      </w:r>
      <w:r w:rsidRPr="00EC51C5">
        <w:rPr>
          <w:rFonts w:ascii="Lotus Linotype" w:hAnsi="Lotus Linotype" w:cs="Lotus Linotype" w:hint="cs"/>
          <w:sz w:val="32"/>
          <w:szCs w:val="32"/>
          <w:rtl/>
        </w:rPr>
        <w:t>أ</w:t>
      </w:r>
      <w:r w:rsidRPr="00EC51C5">
        <w:rPr>
          <w:rFonts w:ascii="Lotus Linotype" w:hAnsi="Lotus Linotype" w:cs="Lotus Linotype"/>
          <w:sz w:val="32"/>
          <w:szCs w:val="32"/>
          <w:rtl/>
        </w:rPr>
        <w:t>ته وهي</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حائض وجب عليه مراجعتها؛ لقوله: (مروه فليراجعها)، وقد است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د</w:t>
      </w:r>
      <w:r w:rsidRPr="00EC51C5">
        <w:rPr>
          <w:rFonts w:ascii="Lotus Linotype" w:hAnsi="Lotus Linotype" w:cs="Lotus Linotype" w:hint="cs"/>
          <w:sz w:val="32"/>
          <w:szCs w:val="32"/>
          <w:rtl/>
        </w:rPr>
        <w:t>ِّ</w:t>
      </w:r>
      <w:r w:rsidRPr="00EC51C5">
        <w:rPr>
          <w:rFonts w:ascii="Lotus Linotype" w:hAnsi="Lotus Linotype" w:cs="Lotus Linotype"/>
          <w:sz w:val="32"/>
          <w:szCs w:val="32"/>
          <w:rtl/>
        </w:rPr>
        <w:t>ل بأمره بالمراجعة على وقوع الطلاق في الحيض؛ كما است</w:t>
      </w:r>
      <w:r w:rsidRPr="00EC51C5">
        <w:rPr>
          <w:rFonts w:ascii="Lotus Linotype" w:hAnsi="Lotus Linotype" w:cs="Lotus Linotype" w:hint="cs"/>
          <w:sz w:val="32"/>
          <w:szCs w:val="32"/>
          <w:rtl/>
        </w:rPr>
        <w:t>ُ</w:t>
      </w:r>
      <w:r w:rsidRPr="00EC51C5">
        <w:rPr>
          <w:rFonts w:ascii="Lotus Linotype" w:hAnsi="Lotus Linotype" w:cs="Lotus Linotype"/>
          <w:sz w:val="32"/>
          <w:szCs w:val="32"/>
          <w:rtl/>
        </w:rPr>
        <w:t>د</w:t>
      </w:r>
      <w:r w:rsidRPr="00EC51C5">
        <w:rPr>
          <w:rFonts w:ascii="Lotus Linotype" w:hAnsi="Lotus Linotype" w:cs="Lotus Linotype" w:hint="cs"/>
          <w:sz w:val="32"/>
          <w:szCs w:val="32"/>
          <w:rtl/>
        </w:rPr>
        <w:t>ِّ</w:t>
      </w:r>
      <w:r w:rsidRPr="00EC51C5">
        <w:rPr>
          <w:rFonts w:ascii="Lotus Linotype" w:hAnsi="Lotus Linotype" w:cs="Lotus Linotype"/>
          <w:sz w:val="32"/>
          <w:szCs w:val="32"/>
          <w:rtl/>
        </w:rPr>
        <w:t>ل بتغي</w:t>
      </w:r>
      <w:r w:rsidRPr="00EC51C5">
        <w:rPr>
          <w:rFonts w:ascii="Lotus Linotype" w:hAnsi="Lotus Linotype" w:cs="Lotus Linotype" w:hint="cs"/>
          <w:sz w:val="32"/>
          <w:szCs w:val="32"/>
          <w:rtl/>
        </w:rPr>
        <w:t>ُّظه</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على التحريم وعدم الوقوع</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341"/>
      </w:r>
      <w:r w:rsidRPr="00EC51C5">
        <w:rPr>
          <w:rFonts w:ascii="Lotus Linotype" w:hAnsi="Lotus Linotype" w:cs="Lotus Linotype" w:hint="cs"/>
          <w:sz w:val="32"/>
          <w:szCs w:val="32"/>
          <w:rtl/>
        </w:rPr>
        <w:t>)</w:t>
      </w:r>
      <w:r w:rsidRPr="00EC51C5">
        <w:rPr>
          <w:rFonts w:ascii="Lotus Linotype" w:hAnsi="Lotus Linotype" w:cs="Lotus Linotype"/>
          <w:sz w:val="32"/>
          <w:szCs w:val="32"/>
          <w:rtl/>
        </w:rPr>
        <w:t>، ومن أدلة القائلين بوقوع الطلاق في الحيض</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قوله في رواية: (حسبت تطليق</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vertAlign w:val="superscript"/>
          <w:rtl/>
        </w:rPr>
        <w:footnoteReference w:id="1342"/>
      </w:r>
      <w:r w:rsidRPr="00EC51C5">
        <w:rPr>
          <w:rFonts w:ascii="Lotus Linotype" w:hAnsi="Lotus Linotype" w:cs="Lotus Linotype" w:hint="cs"/>
          <w:sz w:val="32"/>
          <w:szCs w:val="32"/>
          <w:rtl/>
        </w:rPr>
        <w:t>)</w:t>
      </w:r>
      <w:r w:rsidRPr="00EC51C5">
        <w:rPr>
          <w:rFonts w:ascii="Lotus Linotype" w:hAnsi="Lotus Linotype" w:cs="Lotus Linotype"/>
          <w:sz w:val="32"/>
          <w:szCs w:val="32"/>
          <w:rtl/>
        </w:rPr>
        <w:t>.</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٧-أنه يجب على من أراد الطلاق أن يتحرى الوقت الذي يجوز له فيه الطلاق</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فلا يطلق في حيض ولا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نفاس</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ولاطهر جامع فيه.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٨-أن طلاق السنة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أن يطلق واحدة في طهر لم يجامع فيه أو حاملًا بين</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 xml:space="preserve"> الحمل، وخلاف ذلك طلاق البدعة.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٩-أنه يجب على من طلق في الحيض</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أن يراجع من طلقها حتى تطهر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ثم تحيض</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ثم تطهر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ثم إن شاء طلقها قبل أن يمسها.</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٣٢١-عن فَاطِمَةَ بِنْتِ قَيْسٍ أَنَّ أَبَا عَمْرِو بْنَ حَفْصٍ طَلَّقَهَا الْبَتَّةَ, وَهُوَ غَائِبٌ.</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وَفِي رِوَايَةٍ: طَلَّقَهَا ثَلاثاً </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3"/>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فَأَرْسَلَ إلَيْهَا وَكِيلَهُ بِشَعِيرٍ, فَسَخِطَتْهُ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فَقَالَ: وَاَللَّهِ مَا لَكِ عَلَيْنَا مِنْ شَيْءٍ</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فَجَاءَتْ رَسُولَ اللَّهِ -صلى الله عليه وسلم- فَذَكَرَتْ ذَلِكَ لَهُ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فَقَالَ: (لَيْسَ لَكِ عَلَيْهِ نَفَقَةٌ).</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*وَفِي لَفْظٍ: (وَلا سُكْنَى)</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4"/>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sz w:val="32"/>
          <w:szCs w:val="32"/>
          <w:rtl/>
        </w:rPr>
        <w:t xml:space="preserve"> </w:t>
      </w:r>
      <w:r w:rsidRPr="00EC51C5">
        <w:rPr>
          <w:rFonts w:ascii="Lotus Linotype" w:hAnsi="Lotus Linotype" w:cs="Lotus Linotype"/>
          <w:b/>
          <w:bCs/>
          <w:color w:val="C00000"/>
          <w:sz w:val="32"/>
          <w:szCs w:val="32"/>
          <w:rtl/>
        </w:rPr>
        <w:t>فَأَمَرَهَا أَنْ تَعْتَدَّ فِي بَيْتِ أُمِّ شَرِيكٍ, ثُمَّ قَالَ: (تِلْكَ امْرَأَةٌ يَغْشَاهَا أَصْحَابِي, اعْتَدِّي عِنْدَ ابْنِ أُمِّ مَكْتُومٍ</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فَإِنَّهُ رَجُلٌ أَعْمَى, تَضَعِينَ ثِيَابَك</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فَإِذَا حَلَلْتِ فَآذِنِينِي).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قَالَتْ: فَلَمَّا حَلَلْتُ ذَكَرْتُ لَهُ: أَنَّ مُعَاوِيَةَ بْنَ أَبِي سُفْيَانَ وَأَبَا جَهْمٍ خَطَبَانِي, فَقَالَ رَسُولُ اللَّهِ - صلى الله عليه وسلم -: (أَمَّا أَبُو جَهْمٍ: فَلا يَضَعُ عَصَاهُ عَنْ عَاتِقِهِ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وَأَمَّا مُعَاوِيَةُ: فَصُعْلُوكٌ لا مَالَ لَهُ, انْكِحِي أُسَامَةَ بْنَ زَيْدٍ)</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فَكَرِهَتْهُ ثُمَّ قَالَ: (انْكِحِي أُسَامَةَ بْنَ زَيْدٍ)</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فَنَكَحَتْهُ.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فَجَعَلَ اللَّهُ فِيهِ خَيْراً, وَاغْتَبَطَتْ</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5"/>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هذا الحديث أصل في أن المطلقة ثلاثًا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سكن</w:t>
      </w:r>
      <w:r w:rsidRPr="00EC51C5">
        <w:rPr>
          <w:rFonts w:ascii="Lotus Linotype" w:hAnsi="Lotus Linotype" w:cs="Lotus Linotype" w:hint="cs"/>
          <w:sz w:val="32"/>
          <w:szCs w:val="32"/>
          <w:rtl/>
        </w:rPr>
        <w:t>ى</w:t>
      </w:r>
      <w:r w:rsidRPr="00EC51C5">
        <w:rPr>
          <w:rFonts w:ascii="Lotus Linotype" w:hAnsi="Lotus Linotype" w:cs="Lotus Linotype"/>
          <w:sz w:val="32"/>
          <w:szCs w:val="32"/>
          <w:rtl/>
        </w:rPr>
        <w:t xml:space="preserve"> لها ولا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نفق</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١-مشروعية </w:t>
      </w:r>
      <w:r w:rsidRPr="00EC51C5">
        <w:rPr>
          <w:rFonts w:ascii="Lotus Linotype" w:hAnsi="Lotus Linotype" w:cs="Lotus Linotype" w:hint="cs"/>
          <w:sz w:val="32"/>
          <w:szCs w:val="32"/>
          <w:rtl/>
        </w:rPr>
        <w:t>الاستشارة</w:t>
      </w:r>
      <w:r w:rsidRPr="00EC51C5">
        <w:rPr>
          <w:rFonts w:ascii="Lotus Linotype" w:hAnsi="Lotus Linotype" w:cs="Lotus Linotype"/>
          <w:sz w:val="32"/>
          <w:szCs w:val="32"/>
          <w:rtl/>
        </w:rPr>
        <w:t xml:space="preserve"> في الأمور المهمة.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٢-جواز الخط</w:t>
      </w:r>
      <w:r w:rsidRPr="00EC51C5">
        <w:rPr>
          <w:rFonts w:ascii="Lotus Linotype" w:hAnsi="Lotus Linotype" w:cs="Lotus Linotype" w:hint="cs"/>
          <w:sz w:val="32"/>
          <w:szCs w:val="32"/>
          <w:rtl/>
        </w:rPr>
        <w:t>ب</w:t>
      </w:r>
      <w:r w:rsidRPr="00EC51C5">
        <w:rPr>
          <w:rFonts w:ascii="Lotus Linotype" w:hAnsi="Lotus Linotype" w:cs="Lotus Linotype"/>
          <w:sz w:val="32"/>
          <w:szCs w:val="32"/>
          <w:rtl/>
        </w:rPr>
        <w:t>ة على الخطبة إذا لم يحصل ركون إلى الخطيب السابق.</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٣-جواز ذكر الإنسان بما يكره وهو غائب في مقام المشورة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نصحًا للمستشير مما يتعلق بمقصود الاستشارة.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٤-جواز إقامة المرأة في بيت الرجل الأجنبي منها إذا كان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يخلوا بها.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٥-جواز كشف المرأة وجهها عند الرجل الأعمى.</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 قليل المال مما ي</w:t>
      </w:r>
      <w:r w:rsidRPr="00EC51C5">
        <w:rPr>
          <w:rFonts w:ascii="Lotus Linotype" w:hAnsi="Lotus Linotype" w:cs="Lotus Linotype" w:hint="cs"/>
          <w:sz w:val="32"/>
          <w:szCs w:val="32"/>
          <w:rtl/>
        </w:rPr>
        <w:t>ُ</w:t>
      </w:r>
      <w:r w:rsidRPr="00EC51C5">
        <w:rPr>
          <w:rFonts w:ascii="Lotus Linotype" w:hAnsi="Lotus Linotype" w:cs="Lotus Linotype"/>
          <w:sz w:val="32"/>
          <w:szCs w:val="32"/>
          <w:rtl/>
        </w:rPr>
        <w:t>رغب عن نكاحه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لأنه قد يعجز عن النفقة.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كثير الأسفار ممن لا ي</w:t>
      </w:r>
      <w:r w:rsidRPr="00EC51C5">
        <w:rPr>
          <w:rFonts w:ascii="Lotus Linotype" w:hAnsi="Lotus Linotype" w:cs="Lotus Linotype" w:hint="cs"/>
          <w:sz w:val="32"/>
          <w:szCs w:val="32"/>
          <w:rtl/>
        </w:rPr>
        <w:t>ُ</w:t>
      </w:r>
      <w:r w:rsidRPr="00EC51C5">
        <w:rPr>
          <w:rFonts w:ascii="Lotus Linotype" w:hAnsi="Lotus Linotype" w:cs="Lotus Linotype"/>
          <w:sz w:val="32"/>
          <w:szCs w:val="32"/>
          <w:rtl/>
        </w:rPr>
        <w:t>رغب في نكاحه</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 xml:space="preserve">لكثرة غيبته عن </w:t>
      </w:r>
      <w:r w:rsidRPr="00EC51C5">
        <w:rPr>
          <w:rFonts w:ascii="Lotus Linotype" w:hAnsi="Lotus Linotype" w:cs="Lotus Linotype" w:hint="cs"/>
          <w:sz w:val="32"/>
          <w:szCs w:val="32"/>
          <w:rtl/>
        </w:rPr>
        <w:t>ا</w:t>
      </w:r>
      <w:r w:rsidRPr="00EC51C5">
        <w:rPr>
          <w:rFonts w:ascii="Lotus Linotype" w:hAnsi="Lotus Linotype" w:cs="Lotus Linotype"/>
          <w:sz w:val="32"/>
          <w:szCs w:val="32"/>
          <w:rtl/>
        </w:rPr>
        <w:t>مر</w:t>
      </w:r>
      <w:r w:rsidRPr="00EC51C5">
        <w:rPr>
          <w:rFonts w:ascii="Lotus Linotype" w:hAnsi="Lotus Linotype" w:cs="Lotus Linotype" w:hint="cs"/>
          <w:sz w:val="32"/>
          <w:szCs w:val="32"/>
          <w:rtl/>
        </w:rPr>
        <w:t>أت</w:t>
      </w:r>
      <w:r w:rsidRPr="00EC51C5">
        <w:rPr>
          <w:rFonts w:ascii="Lotus Linotype" w:hAnsi="Lotus Linotype" w:cs="Lotus Linotype"/>
          <w:sz w:val="32"/>
          <w:szCs w:val="32"/>
          <w:rtl/>
        </w:rPr>
        <w:t>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كذلك الضر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اب للنساء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يرغب فيه.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٨-فضيلة أسامة بن زيد حب النبي </w:t>
      </w:r>
      <w:r w:rsidRPr="00EC51C5">
        <w:rPr>
          <w:rFonts w:ascii="Lotus Linotype" w:hAnsi="Lotus Linotype" w:cs="Lotus Linotype" w:hint="cs"/>
          <w:sz w:val="32"/>
          <w:szCs w:val="32"/>
          <w:rtl/>
        </w:rPr>
        <w:t>-</w:t>
      </w:r>
      <w:r w:rsidRPr="00EC51C5">
        <w:rPr>
          <w:rFonts w:ascii="Lotus Linotype" w:hAnsi="Lotus Linotype" w:cs="Lotus Linotype"/>
          <w:sz w:val="32"/>
          <w:szCs w:val="32"/>
          <w:rtl/>
        </w:rPr>
        <w:t>صلى الله عليه وسلم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وابن حبه.</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٩-أن المطلقة ثلاثًا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سكنى لها ولا نفقة؛ لأنها بائن</w:t>
      </w:r>
      <w:r w:rsidRPr="00EC51C5">
        <w:rPr>
          <w:rFonts w:ascii="Lotus Linotype" w:hAnsi="Lotus Linotype" w:cs="Lotus Linotype" w:hint="cs"/>
          <w:sz w:val="32"/>
          <w:szCs w:val="32"/>
          <w:rtl/>
        </w:rPr>
        <w:t>ة</w:t>
      </w:r>
      <w:r w:rsidRPr="00EC51C5">
        <w:rPr>
          <w:rFonts w:ascii="Lotus Linotype" w:hAnsi="Lotus Linotype" w:cs="Lotus Linotype"/>
          <w:sz w:val="32"/>
          <w:szCs w:val="32"/>
          <w:rtl/>
        </w:rPr>
        <w:t xml:space="preserve"> من زوجها بينونة كبرى.</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١٠-أنه ينبغي لمن استشار خبيرًا ناصحًا أن يقبل مشورته، وأن ذلك سببٌ لحسن العاقبة.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١١-أنه ينبغي للمرأة المسلمة تجنب المكان الذي تتعرض فيه لمشاهدتها الرجال ومشاهدتهم لها.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١٢-جواز دخول الرجال على المرأة الكبيرة التي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تشتهى.</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١٣-أن المطلقة ثلاثًا عليها العدة؛ لقوله: (اعتد</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ي في بيت </w:t>
      </w:r>
      <w:r w:rsidRPr="00EC51C5">
        <w:rPr>
          <w:rFonts w:ascii="Lotus Linotype" w:hAnsi="Lotus Linotype" w:cs="Lotus Linotype" w:hint="cs"/>
          <w:sz w:val="32"/>
          <w:szCs w:val="32"/>
          <w:rtl/>
        </w:rPr>
        <w:t xml:space="preserve">ابن أم </w:t>
      </w:r>
      <w:r w:rsidRPr="00EC51C5">
        <w:rPr>
          <w:rFonts w:ascii="Lotus Linotype" w:hAnsi="Lotus Linotype" w:cs="Lotus Linotype"/>
          <w:sz w:val="32"/>
          <w:szCs w:val="32"/>
          <w:rtl/>
        </w:rPr>
        <w:t>مكتوم).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١٤-جواز تزويج القرشية بغير قرشي</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فدل على أن الكفاءة في النسب ليست شرطًا في النكاح.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١٥-فيه شاهد لقوله تعالى: </w:t>
      </w:r>
      <w:r w:rsidRPr="00EC51C5">
        <w:rPr>
          <w:rFonts w:ascii="Lotus Linotype" w:hAnsi="Lotus Linotype" w:cs="Lotus Linotype" w:hint="cs"/>
          <w:b/>
          <w:bCs/>
          <w:color w:val="C00000"/>
          <w:sz w:val="32"/>
          <w:szCs w:val="32"/>
          <w:rtl/>
        </w:rPr>
        <w:t>{وَعَسَى</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تَكْرَهُوا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شَيْئًا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وَهُوَ</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خَيْرٌ</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لَكُمْ}</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[البقرة: 216].</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١٦-تبدل أحوال الدنيا إلى أضدادها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فهذا الصعلوك الذي لا مال له قد صار بعد ذلك ملكًا</w:t>
      </w:r>
      <w:r w:rsidRPr="00EC51C5">
        <w:rPr>
          <w:rFonts w:ascii="Lotus Linotype" w:hAnsi="Lotus Linotype" w:cs="Lotus Linotype" w:hint="cs"/>
          <w:sz w:val="32"/>
          <w:szCs w:val="32"/>
          <w:rtl/>
        </w:rPr>
        <w:t>!</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١٧-جواز استعمال الكناية في الكلام.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١٨-كراهة ضرب الرجل امرأته. </w:t>
      </w:r>
    </w:p>
    <w:p w:rsidR="00EC51C5" w:rsidRPr="00EC51C5" w:rsidRDefault="00EC51C5" w:rsidP="00EC51C5">
      <w:pPr>
        <w:spacing w:line="276" w:lineRule="auto"/>
        <w:jc w:val="center"/>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بابُ العِدَّةِ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أي: هذا باب ذكر ماجاء في السنة في عِدد المفارقات لأزواجهن، وهن</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المتوفى عنها، والمطلقة حاملًا أو حائلًا، ولم يذكر المؤلف إلا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 xml:space="preserve">يتعلق بالمتوفى عنها الحامل وغير الحامل، وذلك في الأحاديث الأربعة التي أوردها المؤلف في الباب، وأما المطلقات فعددهن مفصلة في القرآن على اختلاف أحوالهن من حائض وحاملٍ وحائل، وذلك في قوله تعالى: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وَالْمُطَلَّقَاتُ</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يَتَرَبَّصْنَ بِأَنْفُسِهِنَّ ثَلَاثَةَ قُرُوءٍ</w:t>
      </w:r>
      <w:r w:rsidRPr="00EC51C5">
        <w:rPr>
          <w:rFonts w:ascii="Lotus Linotype" w:hAnsi="Lotus Linotype" w:cs="Lotus Linotype" w:hint="cs"/>
          <w:b/>
          <w:bCs/>
          <w:color w:val="C00000"/>
          <w:sz w:val="32"/>
          <w:szCs w:val="32"/>
          <w:rtl/>
        </w:rPr>
        <w:t>}</w:t>
      </w:r>
      <w:r w:rsidRPr="00EC51C5">
        <w:rPr>
          <w:rFonts w:ascii="Lotus Linotype" w:hAnsi="Lotus Linotype" w:cs="Lotus Linotype" w:hint="cs"/>
          <w:sz w:val="32"/>
          <w:szCs w:val="32"/>
          <w:rtl/>
        </w:rPr>
        <w:t xml:space="preserve"> [البقرة: 228].</w:t>
      </w:r>
      <w:r w:rsidRPr="00EC51C5">
        <w:rPr>
          <w:rFonts w:ascii="Lotus Linotype" w:hAnsi="Lotus Linotype" w:cs="Lotus Linotype"/>
          <w:sz w:val="32"/>
          <w:szCs w:val="32"/>
          <w:rtl/>
        </w:rPr>
        <w:t xml:space="preserve"> وقوله تعالى: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وَاللَّائِي يَئِسْنَ مِنَ الْمَحِيضِ..</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w:t>
      </w:r>
      <w:r w:rsidRPr="00EC51C5">
        <w:rPr>
          <w:rFonts w:ascii="Lotus Linotype" w:hAnsi="Lotus Linotype" w:cs="Lotus Linotype"/>
          <w:sz w:val="32"/>
          <w:szCs w:val="32"/>
          <w:rtl/>
        </w:rPr>
        <w:t xml:space="preserve">إلى قوله: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وَأُولَاتُ الْأَحْمَالِ أَجَلُهُنَّ أَنْ يَضَعْنَ حَمْلَهُنَّ</w:t>
      </w:r>
      <w:r w:rsidRPr="00EC51C5">
        <w:rPr>
          <w:rFonts w:ascii="Lotus Linotype" w:hAnsi="Lotus Linotype" w:cs="Lotus Linotype" w:hint="cs"/>
          <w:b/>
          <w:bCs/>
          <w:color w:val="C00000"/>
          <w:sz w:val="32"/>
          <w:szCs w:val="32"/>
          <w:rtl/>
        </w:rPr>
        <w:t>}</w:t>
      </w:r>
      <w:r w:rsidRPr="00EC51C5">
        <w:rPr>
          <w:rFonts w:ascii="Lotus Linotype" w:hAnsi="Lotus Linotype" w:cs="Lotus Linotype" w:hint="cs"/>
          <w:sz w:val="32"/>
          <w:szCs w:val="32"/>
          <w:rtl/>
        </w:rPr>
        <w:t xml:space="preserve"> [الطلاق: 4]</w:t>
      </w:r>
      <w:r w:rsidRPr="00EC51C5">
        <w:rPr>
          <w:rFonts w:ascii="Lotus Linotype" w:hAnsi="Lotus Linotype" w:cs="Lotus Linotype"/>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٣٢٢-عَنْ سُبَيْعَةَ الأَسْلَمِيَّةِ أَنَّهَا كَانَتْ تَحْتَ سَعْدِ بْنِ خَوْلَةَ -وَهُوَ في بَنِي عَامِرِ ابْنِ لُؤَيٍّ, وَكَانَ مِمَّنْ شَهِدَ بَدْراً</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6"/>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فَتُوُفِّيَ عَنْهَا فِي حَجَّةِ الْوَدَاعِ وَهِيَ حَامِلٌ</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فَلَمْ تَنْشَبْ أَنْ وَضَعَتْ حَمْلَهَا بَعْدَ وَفَاتِهِ, فَلَمَّا تَعَلَّتْ مِنْ نِفَاسِهَا تَجَمَّلَتْ لِلْخُطَّابِ, فَدَخَلَ عَلَيْهَا أَبُو السَّنَابِلِ ابْنُ بَعْكَكٍ -رَجُلٌ مِنْ بَنِي عَبْدِ الدَّارِ</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7"/>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فَقَالَ لَهَا: مَا لِي أَرَاك مُتَجَمِّلَةً؟ لَعَلَّكِ تُرَجِّينَ النِّكَاحِ! وَاَللَّهِ مَا أَنْتِ بِنَاكِحٍ حَتَّى تمُرَّ عَلَيْك أَرْبَعَةُ أَشْهُرٍ وَعَشْرٌ.</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 قَالَتْ سُبَيْعَةُ: فَلَمَّا قَالَ لِي ذَلِكَ: جَمَعْتُ عَلَيَّ ثِيَابِي حِينَ أَمْسَيْتُ, فَأَتَيْتُ رَسُولَ - صلى الله عليه وسلم- فَسَأَلْتُهُ عَنْ ذَلِكَ؟ فَأَفْتَانِي بِأَنِّي قَدْ حَلَلْتُ حِينَ وَضَعْتُ حَمْلِي, وَأَمَرَنِي بِالتَّزْوِيجِ إنْ بَدَا لِي.</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قالَ ابنُ شِهابٍ</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8"/>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ولا</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أَرى بَأْساً أَنْ تَتَزَوَّجَ حينَ وضَعَتْ، وإِنْ كَانَتْ في دَمِها، غَيْرَ أَنَّهُ لا</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يَقْرَبُها زَوْجُها حتَّى تَطْهُرَ</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49"/>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 هذا الحديث هو الأصل من السنة في انقضاء عدة الحامل المتوفى عنها بوضع الحمل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الحديث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١-أن سعد بن خولة -رضي الله عنه- وهو زوج سبيعة، توفي في حجة الوداع وكانت حاملًا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فوضعت بُعيد وفاته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فأفتاها النبي -صلى الله عليه وسلم- بأنها انقضت عدتها حين وضعت، وأنها تتزوج إن بدا لها.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عدة الحامل المتوفى عنها تنقضي بوضع الحمل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ففيه الرد على من قال: </w:t>
      </w:r>
      <w:r w:rsidRPr="00EC51C5">
        <w:rPr>
          <w:rFonts w:ascii="Lotus Linotype" w:hAnsi="Lotus Linotype" w:cs="Lotus Linotype" w:hint="cs"/>
          <w:sz w:val="32"/>
          <w:szCs w:val="32"/>
          <w:rtl/>
        </w:rPr>
        <w:t>إ</w:t>
      </w:r>
      <w:r w:rsidRPr="00EC51C5">
        <w:rPr>
          <w:rFonts w:ascii="Lotus Linotype" w:hAnsi="Lotus Linotype" w:cs="Lotus Linotype"/>
          <w:sz w:val="32"/>
          <w:szCs w:val="32"/>
          <w:rtl/>
        </w:rPr>
        <w:t>ن المتوفى عنها الحامل تعتد بأبعد الأجلين من مدة الحمل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الأشهر الأربعة.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الحامل المتوفى عنها إذا وضعت جاز لها أن تتزوج ولو في نفاسها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كما فهمه الزهري -رحمه الله- من فتوى النبي -صلى الله عليه وسلم- لسبيعة.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٤-وفيه أن قوله تعالى: </w:t>
      </w:r>
      <w:r w:rsidRPr="00EC51C5">
        <w:rPr>
          <w:rFonts w:ascii="Lotus Linotype" w:hAnsi="Lotus Linotype" w:cs="Times New Roman" w:hint="cs"/>
          <w:b/>
          <w:bCs/>
          <w:color w:val="C00000"/>
          <w:sz w:val="32"/>
          <w:szCs w:val="32"/>
          <w:rtl/>
        </w:rPr>
        <w:t>{</w:t>
      </w:r>
      <w:r w:rsidRPr="00EC51C5">
        <w:rPr>
          <w:rFonts w:ascii="Lotus Linotype" w:hAnsi="Lotus Linotype" w:cs="Lotus Linotype"/>
          <w:b/>
          <w:bCs/>
          <w:color w:val="C00000"/>
          <w:sz w:val="32"/>
          <w:szCs w:val="32"/>
          <w:rtl/>
        </w:rPr>
        <w:t>وَأُولَاتُ الْأَحْمَالِ أَجَلُهُنَّ أَنْ يَضَعْنَ حَمْلَهُنَّ</w:t>
      </w:r>
      <w:r w:rsidRPr="00EC51C5">
        <w:rPr>
          <w:rFonts w:ascii="Lotus Linotype" w:hAnsi="Lotus Linotype" w:cs="Times New Roman" w:hint="cs"/>
          <w:b/>
          <w:bCs/>
          <w:color w:val="C00000"/>
          <w:sz w:val="32"/>
          <w:szCs w:val="32"/>
          <w:rtl/>
        </w:rPr>
        <w:t>}</w:t>
      </w:r>
      <w:r w:rsidRPr="00EC51C5">
        <w:rPr>
          <w:rFonts w:ascii="Lotus Linotype" w:hAnsi="Lotus Linotype" w:cs="Lotus Linotype"/>
          <w:sz w:val="32"/>
          <w:szCs w:val="32"/>
          <w:rtl/>
        </w:rPr>
        <w:t xml:space="preserve"> يعم المتوفى عنها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فتكون </w:t>
      </w:r>
      <w:r w:rsidRPr="00EC51C5">
        <w:rPr>
          <w:rFonts w:ascii="Lotus Linotype" w:hAnsi="Lotus Linotype" w:cs="Lotus Linotype" w:hint="cs"/>
          <w:sz w:val="32"/>
          <w:szCs w:val="32"/>
          <w:rtl/>
        </w:rPr>
        <w:t>الآية</w:t>
      </w:r>
      <w:r w:rsidRPr="00EC51C5">
        <w:rPr>
          <w:rFonts w:ascii="Lotus Linotype" w:hAnsi="Lotus Linotype" w:cs="Lotus Linotype"/>
          <w:sz w:val="32"/>
          <w:szCs w:val="32"/>
          <w:rtl/>
        </w:rPr>
        <w:t xml:space="preserve"> مخصصة؛ لقوله تعالى: </w:t>
      </w:r>
      <w:r w:rsidRPr="00EC51C5">
        <w:rPr>
          <w:rFonts w:ascii="Lotus Linotype" w:hAnsi="Lotus Linotype" w:cs="Lotus Linotype" w:hint="cs"/>
          <w:b/>
          <w:bCs/>
          <w:color w:val="C00000"/>
          <w:sz w:val="32"/>
          <w:szCs w:val="32"/>
          <w:rtl/>
        </w:rPr>
        <w:t>{وَالَّذِينَ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يُتَوَفَّوْنَ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مِنْكُمْ</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وَيَذَرُونَ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أَزْوَاجًا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يَتَرَبَّصْنَ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بِأَنْفُسِهِنَّ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أَرْبَعَةَ</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أَشْهُرٍ</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وَعَشْرًا} </w:t>
      </w:r>
      <w:r w:rsidRPr="00EC51C5">
        <w:rPr>
          <w:rFonts w:ascii="Lotus Linotype" w:hAnsi="Lotus Linotype" w:cs="Lotus Linotype" w:hint="cs"/>
          <w:sz w:val="32"/>
          <w:szCs w:val="32"/>
          <w:rtl/>
        </w:rPr>
        <w:t xml:space="preserve">[البقرة: 234]. </w:t>
      </w:r>
      <w:r w:rsidRPr="00EC51C5">
        <w:rPr>
          <w:rFonts w:ascii="Lotus Linotype" w:hAnsi="Lotus Linotype" w:cs="Lotus Linotype"/>
          <w:sz w:val="32"/>
          <w:szCs w:val="32"/>
          <w:rtl/>
        </w:rPr>
        <w:t>فتخرج الحامل من عمومها.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٥-أنه يجوز للمرأة التي ترغب في النكاح أن تتجمل للخطاب، والمراد لمن يرغب النظر إليها</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أو يكون المراد بتجملها لبس الثياب الجميلة الظاهرة التي تدعوا إلى خطبتها.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 سبيعة على فقه في عدة الحامل المتوفى عنها.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٧-أن أبا السنابل قد أخطأ في زعمه.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٨-أن الحامل المتوفى عنها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بد أن تعتد بالأشهر، ولو وضعت الحمل.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٩-أن الكذب يطلق على الخبر الذي أخطأ فيه المخبر</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ولهذا قال -صلى الله عليه وسلم-: (كذب أبو السنابل !)</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vertAlign w:val="superscript"/>
          <w:rtl/>
        </w:rPr>
        <w:footnoteReference w:id="1350"/>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أي: أخطأ.</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١٠-حسن تصرف سبيعة حين أنكر عليها أبو السنابل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فلم ترد عليه رأيه فلعل لديه علمٌ لم تعلمه</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بل ذهبت إلى الرسول -صلى الله عليه وسلم- وسألته عن قول أبي السنابل</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فأفتاها النبي -صلى الله عليه وسلم- بما تقدم.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١١-أن مضمون هذا الحديث من تفسير السنة للقرآن.</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٣٢٣-عَنْ زَيْنَبَ بِنْتِ أُمِّ سَلَمَةَ قَالَتْ: تُوُفِّيَ حَمِيمٌ لأُمِّ حَبِيبَةَ, فَدَعَتْ بِصُفْرَةٍ, فَمَسَحَتْ بِذِرَاعَيْهَا, فَقَالَتْ: إنَّمَا أَصْنَعُ هَذَا; لأَنِّي سَمِعْتُ رَسُولَ اللَّهِ -صلى الله عليه وسلم- يَقُولُ: (لا يَحِلُّ لامْرَأَةٍ تُؤْمِنُ بِاَللَّهِ وَالْيَوْمِ الآخِرِ أَنْ تُحِدَّ عَلَى مَيِّتٍ</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51"/>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فَوْقَ ثَلاثٍ, إلاَّ عَلَى زَوْجٍ: أَرْبَعَةَ أَشْهُرٍ وَعَشْراً)</w:t>
      </w:r>
      <w:r w:rsidRPr="00EC51C5">
        <w:rPr>
          <w:rFonts w:ascii="Lotus Linotype" w:hAnsi="Lotus Linotype" w:cs="Lotus Linotype" w:hint="cs"/>
          <w:color w:val="C00000"/>
          <w:sz w:val="32"/>
          <w:szCs w:val="32"/>
          <w:rtl/>
        </w:rPr>
        <w:t xml:space="preserve"> (</w:t>
      </w:r>
      <w:r w:rsidRPr="00EC51C5">
        <w:rPr>
          <w:rFonts w:ascii="Lotus Linotype" w:hAnsi="Lotus Linotype" w:cs="Lotus Linotype"/>
          <w:color w:val="C00000"/>
          <w:sz w:val="32"/>
          <w:szCs w:val="32"/>
          <w:vertAlign w:val="superscript"/>
          <w:rtl/>
        </w:rPr>
        <w:footnoteReference w:id="1352"/>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*الحَمِيم</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الق</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اب</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ة</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٣٢٤-عَنْ أُمِّ عَطِيَّةَ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أَنَّ رَسُولَ اللَّهِ - صلى الله عليه وسلم - قَالَ: (لا تُحِدُّ امْرَأَةٌ عَلَى مَيِّتِ فَوْقَ ثَلاثٍ, إلا عَلَى زَوْجٍ: أَرْبَعَةَ أَشْهُرٍ وَعَشْراً, وَلا تَلْبَسُ ثَوْباً مَصْبُوغاً إلاَّ ثَوْبَ عَصْبٍ</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وَلا تَكْتَحِلُ</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وَلا تَمَسُّ طِيباً, إلاَّ إذَا طَهُرَتْ: نُبْذَةً مِنْ قُسْطٍ أَوْ أَظْفَارٍ)</w:t>
      </w:r>
      <w:r w:rsidRPr="00EC51C5">
        <w:rPr>
          <w:rFonts w:ascii="Lotus Linotype" w:hAnsi="Lotus Linotype" w:cs="Lotus Linotype" w:hint="cs"/>
          <w:color w:val="C00000"/>
          <w:sz w:val="32"/>
          <w:szCs w:val="32"/>
          <w:rtl/>
        </w:rPr>
        <w:t xml:space="preserve"> (</w:t>
      </w:r>
      <w:r w:rsidRPr="00EC51C5">
        <w:rPr>
          <w:rFonts w:ascii="Lotus Linotype" w:hAnsi="Lotus Linotype" w:cs="Lotus Linotype"/>
          <w:color w:val="C00000"/>
          <w:sz w:val="32"/>
          <w:szCs w:val="32"/>
          <w:vertAlign w:val="superscript"/>
          <w:rtl/>
        </w:rPr>
        <w:footnoteReference w:id="1353"/>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w:t>
      </w:r>
      <w:r w:rsidRPr="00EC51C5">
        <w:rPr>
          <w:rFonts w:hint="cs"/>
          <w:rtl/>
        </w:rPr>
        <w:t xml:space="preserve"> ا</w:t>
      </w:r>
      <w:r w:rsidRPr="00EC51C5">
        <w:rPr>
          <w:rFonts w:ascii="Lotus Linotype" w:hAnsi="Lotus Linotype" w:cs="Lotus Linotype" w:hint="cs"/>
          <w:b/>
          <w:bCs/>
          <w:color w:val="C00000"/>
          <w:sz w:val="32"/>
          <w:szCs w:val="32"/>
          <w:rtl/>
        </w:rPr>
        <w:t>لعَصْبُ</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ثِيابٌ</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اليَمَنِ،</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فِيها</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بَيَاضٌ</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وَسَوَادٌ </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54"/>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 xml:space="preserve">٣٢٥-عَنْ أُمِّ سَلَمَةَ </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رضي الله عنها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قَالَتْ: جَاءَتْ امْرَأَةٌ إلَى رَسُولِ اللَّهِ -صلى الله عليه وسلم- فَقَالَتْ: يَا رَسُولَ اللَّهِ إنَّ ابْنَتِي تُوُفِّيَ عَنْهَا زَوْجُهَا, وَقَدْ اشْتَكَتْ عَيْنَهَا أَفَنُكَحِّلُهَا؟ فَقَالَ رَسُولُ اللَّهِ - صلى الله عليه وسلم -:</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(لا) - مَرَّتَيْنِ, أَوْ ثَلاثَاً - كل ذلك يقول: (لا).</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ثُمَّ قَالَ: (إنَّمَا هِيَ أَرْبَعَةُ أَشْهُرٍ وَعَشْرٌ</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وَقَدْ كَانَتْ إحْدَاكُنَّ فِي الْجَاهِلِيَّةِ تَرْمِي بِالْبَعْرَةِ عَلَى رَأْسِ الْحَوْلِ).</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فَقَالَتْ زَيْنَبُ: كَانَتْ الْمَرْأَةُ إذَا تُوُفِّيَ عَنْهَا زَوْجُهَا: دَخَلَتْ حِفْشاً, وَلَبِسَتْ شَرَّ ثِيَابِهَا, وَلَمْ تَمَسَّ طِيباً وَلا شَيْئاً حَتَّى تَمُرَّ بِهَا سَنَةٌ, ثُمَّ تُؤْتَى بِدَابَّةٍ - حِمَارٍ أَوْ شَاةٍ أَوْ طَيْرٍ- فَتَفْتَضَّ بِهِ</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فَقَلَّ ما تَفْتَضُّ بِشَيْءٍ إلاَّ مَاتَ</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ثُمَّ تَخْرُجُ فَتُعْطَى بَعْرَةً, فَتَرْمِي بِهَا</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ثُمَّ تُرَاجِعُ بَعْدُ مَا شَاءَتْ مِنْ طِيبٍ أَوْ غَيْرِهِ</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55"/>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الحِفْشُ</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البيتُ</w:t>
      </w:r>
      <w:r w:rsidRPr="00EC51C5">
        <w:rPr>
          <w:rFonts w:ascii="Lotus Linotype" w:hAnsi="Lotus Linotype" w:cs="Lotus Linotype"/>
          <w:b/>
          <w:bCs/>
          <w:color w:val="C00000"/>
          <w:sz w:val="32"/>
          <w:szCs w:val="32"/>
          <w:rtl/>
        </w:rPr>
        <w:t xml:space="preserve"> </w:t>
      </w:r>
      <w:r w:rsidRPr="00EC51C5">
        <w:rPr>
          <w:rFonts w:ascii="Lotus Linotype" w:hAnsi="Lotus Linotype" w:cs="Lotus Linotype" w:hint="cs"/>
          <w:b/>
          <w:bCs/>
          <w:color w:val="C00000"/>
          <w:sz w:val="32"/>
          <w:szCs w:val="32"/>
          <w:rtl/>
        </w:rPr>
        <w:t xml:space="preserve">الصَّغيرُ </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56"/>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 xml:space="preserve">. </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w:t>
      </w:r>
      <w:r w:rsidRPr="00EC51C5">
        <w:rPr>
          <w:rFonts w:ascii="Lotus Linotype" w:hAnsi="Lotus Linotype" w:cs="Lotus Linotype" w:hint="cs"/>
          <w:b/>
          <w:bCs/>
          <w:color w:val="C00000"/>
          <w:sz w:val="32"/>
          <w:szCs w:val="32"/>
          <w:rtl/>
        </w:rPr>
        <w:t xml:space="preserve"> </w:t>
      </w:r>
      <w:r w:rsidRPr="00EC51C5">
        <w:rPr>
          <w:rFonts w:ascii="Lotus Linotype" w:hAnsi="Lotus Linotype" w:cs="Lotus Linotype"/>
          <w:b/>
          <w:bCs/>
          <w:color w:val="C00000"/>
          <w:sz w:val="32"/>
          <w:szCs w:val="32"/>
          <w:rtl/>
        </w:rPr>
        <w:t>وت</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ف</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ت</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ض</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تد</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لك</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 xml:space="preserve"> ب</w:t>
      </w:r>
      <w:r w:rsidRPr="00EC51C5">
        <w:rPr>
          <w:rFonts w:ascii="Lotus Linotype" w:hAnsi="Lotus Linotype" w:cs="Lotus Linotype" w:hint="cs"/>
          <w:b/>
          <w:bCs/>
          <w:color w:val="C00000"/>
          <w:sz w:val="32"/>
          <w:szCs w:val="32"/>
          <w:rtl/>
        </w:rPr>
        <w:t>ه</w:t>
      </w:r>
      <w:r w:rsidRPr="00EC51C5">
        <w:rPr>
          <w:rFonts w:ascii="Lotus Linotype" w:hAnsi="Lotus Linotype" w:cs="Lotus Linotype"/>
          <w:b/>
          <w:bCs/>
          <w:color w:val="C00000"/>
          <w:sz w:val="32"/>
          <w:szCs w:val="32"/>
          <w:rtl/>
        </w:rPr>
        <w:t xml:space="preserve"> ج</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سد</w:t>
      </w:r>
      <w:r w:rsidRPr="00EC51C5">
        <w:rPr>
          <w:rFonts w:ascii="Lotus Linotype" w:hAnsi="Lotus Linotype" w:cs="Lotus Linotype" w:hint="cs"/>
          <w:b/>
          <w:bCs/>
          <w:color w:val="C00000"/>
          <w:sz w:val="32"/>
          <w:szCs w:val="32"/>
          <w:rtl/>
        </w:rPr>
        <w:t>َ</w:t>
      </w:r>
      <w:r w:rsidRPr="00EC51C5">
        <w:rPr>
          <w:rFonts w:ascii="Lotus Linotype" w:hAnsi="Lotus Linotype" w:cs="Lotus Linotype"/>
          <w:b/>
          <w:bCs/>
          <w:color w:val="C00000"/>
          <w:sz w:val="32"/>
          <w:szCs w:val="32"/>
          <w:rtl/>
        </w:rPr>
        <w:t>ها</w:t>
      </w:r>
      <w:r w:rsidRPr="00EC51C5">
        <w:rPr>
          <w:rFonts w:ascii="Lotus Linotype" w:hAnsi="Lotus Linotype" w:cs="Lotus Linotype" w:hint="cs"/>
          <w:color w:val="C00000"/>
          <w:sz w:val="32"/>
          <w:szCs w:val="32"/>
          <w:rtl/>
        </w:rPr>
        <w:t>(</w:t>
      </w:r>
      <w:r w:rsidRPr="00EC51C5">
        <w:rPr>
          <w:rFonts w:ascii="Lotus Linotype" w:hAnsi="Lotus Linotype" w:cs="Lotus Linotype"/>
          <w:color w:val="C00000"/>
          <w:sz w:val="32"/>
          <w:szCs w:val="32"/>
          <w:vertAlign w:val="superscript"/>
          <w:rtl/>
        </w:rPr>
        <w:footnoteReference w:id="1357"/>
      </w:r>
      <w:r w:rsidRPr="00EC51C5">
        <w:rPr>
          <w:rFonts w:ascii="Lotus Linotype" w:hAnsi="Lotus Linotype" w:cs="Lotus Linotype" w:hint="cs"/>
          <w:color w:val="C00000"/>
          <w:sz w:val="32"/>
          <w:szCs w:val="32"/>
          <w:rtl/>
        </w:rPr>
        <w:t>)</w:t>
      </w:r>
      <w:r w:rsidRPr="00EC51C5">
        <w:rPr>
          <w:rFonts w:ascii="Lotus Linotype" w:hAnsi="Lotus Linotype" w:cs="Lotus Linotype"/>
          <w:b/>
          <w:bCs/>
          <w:color w:val="C00000"/>
          <w:sz w:val="32"/>
          <w:szCs w:val="32"/>
          <w:rtl/>
        </w:rPr>
        <w:t>.</w:t>
      </w:r>
    </w:p>
    <w:p w:rsidR="00EC51C5" w:rsidRPr="00EC51C5" w:rsidRDefault="00EC51C5" w:rsidP="00EC51C5">
      <w:pPr>
        <w:spacing w:line="276" w:lineRule="auto"/>
        <w:rPr>
          <w:rFonts w:ascii="Lotus Linotype" w:hAnsi="Lotus Linotype" w:cs="Lotus Linotype"/>
          <w:b/>
          <w:bCs/>
          <w:color w:val="C00000"/>
          <w:sz w:val="32"/>
          <w:szCs w:val="32"/>
          <w:rtl/>
        </w:rPr>
      </w:pPr>
      <w:r w:rsidRPr="00EC51C5">
        <w:rPr>
          <w:rFonts w:ascii="Lotus Linotype" w:hAnsi="Lotus Linotype" w:cs="Lotus Linotype"/>
          <w:b/>
          <w:bCs/>
          <w:color w:val="C00000"/>
          <w:sz w:val="32"/>
          <w:szCs w:val="32"/>
          <w:rtl/>
        </w:rPr>
        <w:t>الشرح:</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هذه الأحاديث هي الأصل من السنة في وجوب العدة على المتوفى عنها زوجها، ووجوب الإحداد عليها في مدة العدة، والإحداد: ترك جميع الزينة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من اللباس والطيب والأصباغ والحلي</w:t>
      </w:r>
      <w:r w:rsidRPr="00EC51C5">
        <w:rPr>
          <w:rFonts w:ascii="Lotus Linotype" w:hAnsi="Lotus Linotype" w:cs="Lotus Linotype" w:hint="cs"/>
          <w:sz w:val="32"/>
          <w:szCs w:val="32"/>
          <w:rtl/>
        </w:rPr>
        <w:t>(</w:t>
      </w:r>
      <w:r w:rsidRPr="00EC51C5">
        <w:rPr>
          <w:rFonts w:ascii="Lotus Linotype" w:hAnsi="Lotus Linotype" w:cs="Lotus Linotype"/>
          <w:sz w:val="32"/>
          <w:szCs w:val="32"/>
          <w:vertAlign w:val="superscript"/>
          <w:rtl/>
        </w:rPr>
        <w:footnoteReference w:id="1358"/>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w:t>
      </w:r>
      <w:r w:rsidRPr="00EC51C5">
        <w:rPr>
          <w:rFonts w:ascii="Lotus Linotype" w:hAnsi="Lotus Linotype" w:cs="Lotus Linotype" w:hint="cs"/>
          <w:sz w:val="32"/>
          <w:szCs w:val="32"/>
          <w:rtl/>
        </w:rPr>
        <w:t xml:space="preserve"> </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وفي الأحاديث فوائد:</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١-وجوب العدة على المتوفى عنها زوجها.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٢-أن عدتها أربعة أشهر وعشرا.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٣-أن السنة قد دلت على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دل عليه القر</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ن في عدة المتوفى عنها.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٤-تحريم الإحداد على ميت فوق ثلاثة أيام إلا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على زوج.</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٥-جواز الإحداد على الميت ثلاثة أيام.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٦-أن قطع الإحداد يكون بتعاطي ما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تمنع منه المحدة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كالطيب أو شي من أنواع الزينة</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يدل له فعل أم حبيبة.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٧-أن الكحل من الزينة التي تمنع منها المحدة.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٨-أن الثوب المصبوغ مما تمنع منه المحدة إلا ثوب عصب، وهو ما صبغ لغير الزينة.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 xml:space="preserve">٩-أن الله رفع بشريعة الإسلام </w:t>
      </w:r>
      <w:r w:rsidRPr="00EC51C5">
        <w:rPr>
          <w:rFonts w:ascii="Lotus Linotype" w:hAnsi="Lotus Linotype" w:cs="Lotus Linotype" w:hint="cs"/>
          <w:sz w:val="32"/>
          <w:szCs w:val="32"/>
          <w:rtl/>
        </w:rPr>
        <w:t>آ</w:t>
      </w:r>
      <w:r w:rsidRPr="00EC51C5">
        <w:rPr>
          <w:rFonts w:ascii="Lotus Linotype" w:hAnsi="Lotus Linotype" w:cs="Lotus Linotype"/>
          <w:sz w:val="32"/>
          <w:szCs w:val="32"/>
          <w:rtl/>
        </w:rPr>
        <w:t>صار الجاهلية.</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١٠-تحريم عوائد الجاهلية التي أبطلها الإسلام</w:t>
      </w:r>
      <w:r w:rsidRPr="00EC51C5">
        <w:rPr>
          <w:rFonts w:ascii="Lotus Linotype" w:hAnsi="Lotus Linotype" w:cs="Lotus Linotype" w:hint="cs"/>
          <w:sz w:val="32"/>
          <w:szCs w:val="32"/>
          <w:rtl/>
        </w:rPr>
        <w:t>؛</w:t>
      </w:r>
      <w:r w:rsidRPr="00EC51C5">
        <w:rPr>
          <w:rFonts w:ascii="Lotus Linotype" w:hAnsi="Lotus Linotype" w:cs="Lotus Linotype"/>
          <w:sz w:val="32"/>
          <w:szCs w:val="32"/>
          <w:rtl/>
        </w:rPr>
        <w:t xml:space="preserve"> كالأمور المذكورة في حديث أم سلمة المتعلقة بعدة المتوفى عنها وإحدادها.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١١-أن عوائد أهل الجاهلية في ذلك ضربٌ من السفه وتلاعب الشيطان بهم.</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١٢-التباين بين الإحداد في الشريعة</w:t>
      </w:r>
      <w:r w:rsidRPr="00EC51C5">
        <w:rPr>
          <w:rFonts w:ascii="Lotus Linotype" w:hAnsi="Lotus Linotype" w:cs="Lotus Linotype" w:hint="cs"/>
          <w:sz w:val="32"/>
          <w:szCs w:val="32"/>
          <w:rtl/>
        </w:rPr>
        <w:t xml:space="preserve"> البريء</w:t>
      </w:r>
      <w:r w:rsidRPr="00EC51C5">
        <w:rPr>
          <w:rFonts w:ascii="Lotus Linotype" w:hAnsi="Lotus Linotype" w:cs="Lotus Linotype"/>
          <w:sz w:val="32"/>
          <w:szCs w:val="32"/>
          <w:rtl/>
        </w:rPr>
        <w:t xml:space="preserve"> من الحرج، والإحداد الفاحش في الجاهلية المشتمل على السفه والحرج؛ كما وصفته زينب بنت أم سلمة -رضي الله عنهما-.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١٣-وجوب الإحداد على المرأة المتوفى عنها في مدة عدتها.</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١٤-أن وجع العين لا</w:t>
      </w:r>
      <w:r w:rsidRPr="00EC51C5">
        <w:rPr>
          <w:rFonts w:ascii="Lotus Linotype" w:hAnsi="Lotus Linotype" w:cs="Lotus Linotype" w:hint="cs"/>
          <w:sz w:val="32"/>
          <w:szCs w:val="32"/>
          <w:rtl/>
        </w:rPr>
        <w:t xml:space="preserve"> </w:t>
      </w:r>
      <w:r w:rsidRPr="00EC51C5">
        <w:rPr>
          <w:rFonts w:ascii="Lotus Linotype" w:hAnsi="Lotus Linotype" w:cs="Lotus Linotype"/>
          <w:sz w:val="32"/>
          <w:szCs w:val="32"/>
          <w:rtl/>
        </w:rPr>
        <w:t>يبيح الكحل للمحدة، وتجوز مداو</w:t>
      </w:r>
      <w:r w:rsidRPr="00EC51C5">
        <w:rPr>
          <w:rFonts w:ascii="Lotus Linotype" w:hAnsi="Lotus Linotype" w:cs="Lotus Linotype" w:hint="cs"/>
          <w:sz w:val="32"/>
          <w:szCs w:val="32"/>
          <w:rtl/>
        </w:rPr>
        <w:t>ا</w:t>
      </w:r>
      <w:r w:rsidRPr="00EC51C5">
        <w:rPr>
          <w:rFonts w:ascii="Lotus Linotype" w:hAnsi="Lotus Linotype" w:cs="Lotus Linotype"/>
          <w:sz w:val="32"/>
          <w:szCs w:val="32"/>
          <w:rtl/>
        </w:rPr>
        <w:t>تها بغير الكحل.</w:t>
      </w:r>
    </w:p>
    <w:p w:rsidR="00EC51C5" w:rsidRPr="00EC51C5" w:rsidRDefault="00EC51C5" w:rsidP="00EC51C5">
      <w:pPr>
        <w:spacing w:line="276" w:lineRule="auto"/>
        <w:rPr>
          <w:rFonts w:ascii="Lotus Linotype" w:hAnsi="Lotus Linotype" w:cs="Lotus Linotype"/>
          <w:sz w:val="32"/>
          <w:szCs w:val="32"/>
          <w:rtl/>
        </w:rPr>
      </w:pPr>
      <w:r w:rsidRPr="00EC51C5">
        <w:rPr>
          <w:rFonts w:ascii="Lotus Linotype" w:hAnsi="Lotus Linotype" w:cs="Lotus Linotype"/>
          <w:sz w:val="32"/>
          <w:szCs w:val="32"/>
          <w:rtl/>
        </w:rPr>
        <w:t>‏</w:t>
      </w:r>
      <w:dir w:val="rtl">
        <w:r w:rsidRPr="00EC51C5">
          <w:t>‬</w:t>
        </w:r>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EC51C5" w:rsidRPr="00EC51C5" w:rsidRDefault="00EC51C5" w:rsidP="00EC51C5">
      <w:pPr>
        <w:spacing w:line="276" w:lineRule="auto"/>
        <w:rPr>
          <w:rFonts w:ascii="Lotus Linotype" w:hAnsi="Lotus Linotype" w:cs="Lotus Linotype"/>
          <w:sz w:val="32"/>
          <w:szCs w:val="32"/>
        </w:rPr>
      </w:pPr>
    </w:p>
    <w:p w:rsidR="00E63AEE" w:rsidRPr="00E63AEE" w:rsidRDefault="00E63AEE" w:rsidP="00E63AEE">
      <w:pPr>
        <w:jc w:val="cente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كتابُ اللِّعانِ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أي: هذا كتاب ذكر ما ورد في السنة في شأن اللعان، وفي بعض النسخ</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باب</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59"/>
      </w:r>
      <w:r w:rsidRPr="00E63AEE">
        <w:rPr>
          <w:rFonts w:ascii="Lotus Linotype" w:hAnsi="Lotus Linotype" w:cs="Lotus Linotype" w:hint="cs"/>
          <w:sz w:val="32"/>
          <w:szCs w:val="32"/>
          <w:rtl/>
        </w:rPr>
        <w:t>)</w:t>
      </w:r>
      <w:r w:rsidRPr="00E63AEE">
        <w:rPr>
          <w:rFonts w:ascii="Lotus Linotype" w:hAnsi="Lotus Linotype" w:cs="Lotus Linotype"/>
          <w:sz w:val="32"/>
          <w:szCs w:val="32"/>
          <w:rtl/>
        </w:rPr>
        <w:t>، وهو المناسب، واللعان مصدر من لاعن يلاعن لعان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ا وملاعنة</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60"/>
      </w:r>
      <w:r w:rsidRPr="00E63AEE">
        <w:rPr>
          <w:rFonts w:ascii="Lotus Linotype" w:hAnsi="Lotus Linotype" w:cs="Lotus Linotype" w:hint="cs"/>
          <w:sz w:val="32"/>
          <w:szCs w:val="32"/>
          <w:rtl/>
        </w:rPr>
        <w:t>)</w:t>
      </w:r>
      <w:r w:rsidRPr="00E63AEE">
        <w:rPr>
          <w:rFonts w:ascii="Lotus Linotype" w:hAnsi="Lotus Linotype" w:cs="Lotus Linotype"/>
          <w:sz w:val="32"/>
          <w:szCs w:val="32"/>
          <w:rtl/>
        </w:rPr>
        <w:t>، واللعان في الاصطلاح: دعاء كل</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من الزوجين على الكاذب منهما، وذلك إذا رمى الرجل زوجته بالزنا، ولم يأت بأربعة شهود ترضى شهادتهم</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61"/>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 xml:space="preserve">٣٢٦-عَنْ عَبْدِ اللَّهِ بْنِ عُمَرَ </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رضي الله عنهما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أَنَّ فُلانَ بْنَ فُلانٍ قَالَ: يَا رَسُولَ اللَّهِ  أَرَأَيْتَ أَنْ لَوْ وَجَدَ أَحَدُنَا امْرَأَتَهُ عَلَى فَاحِشَةٍ, كَيْفَ يَصْنَعُ؟ إنْ تَكَلَّمَ تَكَلَّمَ بِأَمْرٍ عَظِيمٍ, وَإِنْ سَكَتَ سَكَتَ عَلَى مِثْلِ ذَلِكَ. قَالَ: فَسَكَتَ النَّبِيُّ -صلى الله عليه وسلم- فَلَمْ يُجِبْهُ</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فَلَمَّا كَانَ بَعْدَ ذَلِكَ أَتَاهُ فَقَالَ: إنَّ الَّذِي سَأَلْتُكَ عَنْهُ قَدْ اُبْتُلِيتُ بِهِ</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فَأَنْزَلَ اللَّهُ عَزَّ وَجَلَّ هَؤُلاءِ الآيَاتِ فِي سُورَةِ النُّورِ: </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وَاَلَّذِينَ يَرْمُونَ أَزْوَاجَهُمْ</w:t>
      </w:r>
      <w:r w:rsidRPr="00E63AEE">
        <w:rPr>
          <w:rFonts w:ascii="Lotus Linotype" w:hAnsi="Lotus Linotype" w:cs="Times New Roman" w:hint="cs"/>
          <w:b/>
          <w:bCs/>
          <w:color w:val="C00000"/>
          <w:sz w:val="32"/>
          <w:szCs w:val="32"/>
          <w:rtl/>
        </w:rPr>
        <w:t>}</w:t>
      </w:r>
      <w:r w:rsidRPr="00E63AEE">
        <w:rPr>
          <w:rFonts w:ascii="Lotus Linotype" w:hAnsi="Lotus Linotype" w:cs="Lotus Linotype" w:hint="cs"/>
          <w:b/>
          <w:bCs/>
          <w:color w:val="C00000"/>
          <w:sz w:val="32"/>
          <w:szCs w:val="32"/>
          <w:rtl/>
        </w:rPr>
        <w:t xml:space="preserve"> </w:t>
      </w: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النور</w:t>
      </w:r>
      <w:r w:rsidRPr="00E63AEE">
        <w:rPr>
          <w:rFonts w:ascii="Lotus Linotype" w:hAnsi="Lotus Linotype" w:cs="Lotus Linotype"/>
          <w:b/>
          <w:bCs/>
          <w:color w:val="C00000"/>
          <w:sz w:val="32"/>
          <w:szCs w:val="32"/>
          <w:rtl/>
        </w:rPr>
        <w:t>: 6] فَتَلاهُنَّ عَلَيْهِ وَوَعَظَهُ وَذَكَّرَهُ</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وَأَخْبَرَهُ أَنَّ عَذَابَ الدُّنْيَا أَهْوَنُ مِنْ عَذَابِ الآخِرَةِ. فَقَالَ: لا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وَاَلَّذِي بَعَثَكَ بِالْحَقِّ مَا كَذَبْتُ عَلَيْهَا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ثُمَّ دَعَاهَا, فَوَعَظَهَا, وذ</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ك</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ر</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ه</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وَأَخْبَرَهَا أَنَّ عَذَابَ الدُّنْيَا أَهْوَنُ مِنْ عَذَابِ الآخِرَةِ. قَالَتْ: لا, وَاَلَّذِي بَعَثَكَ بِالْحَقِّ إنَّهُ لَكَاذِبٌ</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فَبَدَأَ بِالرَّجُلِ فَشَهِدَ </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أَرْبَعَ شَهَادَاتٍ بِاَللَّهِ: إنَّهُ لَمِنْ الصَّادِقِينَ</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 xml:space="preserve">. </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وَالْخَامِسَةَ: أَنَّ لَعْنَةَ اللَّهِ عَلَيْهِ إنْ كَانَ مِنْ الْكَاذِبِينَ</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 ثُمَّ ثَنَّى بِالْمَرْأَةِ</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فَشَهِدَتْ </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أَرْبَعَ شَهَادَاتٍ بِاَللَّهِ: إنَّهُ لَمِنْ الْكَاذِبِينَ</w:t>
      </w:r>
      <w:r w:rsidRPr="00E63AEE">
        <w:rPr>
          <w:rFonts w:ascii="Lotus Linotype" w:hAnsi="Lotus Linotype" w:cs="Times New Roman" w:hint="cs"/>
          <w:b/>
          <w:bCs/>
          <w:color w:val="C00000"/>
          <w:sz w:val="32"/>
          <w:szCs w:val="32"/>
          <w:rtl/>
        </w:rPr>
        <w:t>}</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وَالْخَامِسَةَ: أَنَّ غَضَبَ اللَّهِ عَلَيْهَا إنْ كَانَ مِنْ الصَّادِقِينَ</w:t>
      </w:r>
      <w:r w:rsidRPr="00E63AEE">
        <w:rPr>
          <w:rFonts w:ascii="Lotus Linotype" w:hAnsi="Lotus Linotype" w:cs="Times New Roman" w:hint="cs"/>
          <w:b/>
          <w:bCs/>
          <w:color w:val="C00000"/>
          <w:sz w:val="32"/>
          <w:szCs w:val="32"/>
          <w:rtl/>
        </w:rPr>
        <w:t>}</w:t>
      </w:r>
      <w:r w:rsidRPr="00E63AEE">
        <w:rPr>
          <w:rFonts w:ascii="Lotus Linotype" w:hAnsi="Lotus Linotype" w:cs="Lotus Linotype"/>
          <w:b/>
          <w:bCs/>
          <w:color w:val="C00000"/>
          <w:sz w:val="32"/>
          <w:szCs w:val="32"/>
          <w:rtl/>
        </w:rPr>
        <w:t xml:space="preserve"> ثُمَّ فَرَّقَ بَيْنَهُمَا</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62"/>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 xml:space="preserve">ثُمَّ قَالَ: </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إنَّ اللَّهَ يَعْلَمُ أَنَّ أَحَدَكُمَا كَاذِبٌ فَهَلْ مِنْكُمَا تَائِبٌ؟) ثَلاثاً</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63"/>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r w:rsidRPr="00E63AEE">
        <w:rPr>
          <w:rFonts w:ascii="Lotus Linotype" w:hAnsi="Lotus Linotype" w:cs="Lotus Linotype"/>
          <w:b/>
          <w:bCs/>
          <w:color w:val="C00000"/>
          <w:sz w:val="32"/>
          <w:szCs w:val="32"/>
          <w:rtl/>
        </w:rPr>
        <w:t>وَفِي لَفْظٍ: (لا سَبِيلَ لَكَ عَلَيْهَا) قَالَ: يَا رَسُولَ اللَّهِ مَالِي؟ قَالَ: (لا مَالَ لَكَ</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إنْ كُنْتَ صَدَقْتَ عَلَيْهَا فَهُوَ بِمَا اسْتَحْلَلْتَ مِنْ فَرْجِهَا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وَإِنْ كُنْتَ كَذَبْتَ عليها فَهُوَ أَبْعَدُ لَكَ مِنْهَا)</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64"/>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٣٢٧-وعَنْه</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أَنَّ رَجُلاً رَمَى امْرَأَتَهُ, وَانْتَفَى مِنْ وَلَدِهَا فِي زَمَان رَسُولِ اللَّهِ - صلى الله عليه وسلم - فَأَمَرَهُمَا رَسُولُ اللَّهِ -صلى الله عليه وسلم- فَتَلاعَنَا, كَمَا قَالَ اللَّه عز وجل, ثُمَّ قَضَى بِالْوَلَدِ لِلْمَرْأَةِ, وَفَرَّقَ بَيْنَ الْمُتَلاعِنَيْنِ</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65"/>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الشرح:</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هذان الحديثان قد تضمنا ذكر سبب نزول آيات اللعان، وصفة اللعان بين الزوجين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وفي الحديثين فوائد:</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١-كراهة فرض المسائل التي لم تقع ولاسيما الشنيعة.</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٢-فيه شاهدٌ لقول بعضهم</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إ</w:t>
      </w:r>
      <w:r w:rsidRPr="00E63AEE">
        <w:rPr>
          <w:rFonts w:ascii="Lotus Linotype" w:hAnsi="Lotus Linotype" w:cs="Lotus Linotype"/>
          <w:sz w:val="32"/>
          <w:szCs w:val="32"/>
          <w:rtl/>
        </w:rPr>
        <w:t>ن البلاء موكلٌ بالمنطق</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فمن قد</w:t>
      </w:r>
      <w:r w:rsidRPr="00E63AEE">
        <w:rPr>
          <w:rFonts w:ascii="Lotus Linotype" w:hAnsi="Lotus Linotype" w:cs="Lotus Linotype" w:hint="cs"/>
          <w:sz w:val="32"/>
          <w:szCs w:val="32"/>
          <w:rtl/>
        </w:rPr>
        <w:t>َّ</w:t>
      </w:r>
      <w:r w:rsidRPr="00E63AEE">
        <w:rPr>
          <w:rFonts w:ascii="Lotus Linotype" w:hAnsi="Lotus Linotype" w:cs="Lotus Linotype"/>
          <w:sz w:val="32"/>
          <w:szCs w:val="32"/>
          <w:rtl/>
        </w:rPr>
        <w:t>ر وقوع ما لم يقع قد 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بتل</w:t>
      </w:r>
      <w:r w:rsidRPr="00E63AEE">
        <w:rPr>
          <w:rFonts w:ascii="Lotus Linotype" w:hAnsi="Lotus Linotype" w:cs="Lotus Linotype" w:hint="cs"/>
          <w:sz w:val="32"/>
          <w:szCs w:val="32"/>
          <w:rtl/>
        </w:rPr>
        <w:t>ى</w:t>
      </w:r>
      <w:r w:rsidRPr="00E63AEE">
        <w:rPr>
          <w:rFonts w:ascii="Lotus Linotype" w:hAnsi="Lotus Linotype" w:cs="Lotus Linotype"/>
          <w:sz w:val="32"/>
          <w:szCs w:val="32"/>
          <w:rtl/>
        </w:rPr>
        <w:t xml:space="preserve"> به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كما وقع لذلك الرجل.</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٣-أن من القرآن ما ينزل لسبب، ومن علوم القرآن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العلم بأسباب النزول، وهو مما يعين على فهم معاني الآيات.</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٤-أن شهادة الزوج على امرأته بالزنا أربع مرات ثم الخامسة.</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 xml:space="preserve">٥-أنه يبرأ بهذه الشهادات من حد القذف، ويجب بها حد الزنا على المرأة إلا أن تدفعه لأربع شهادات وخامسة.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6-أن شهادة المرأة أربع مرات بكذبه ثم الخامسة يدرأ عنها حد الزنا كما جاء في الآيات.</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7-البداءة بالرجل في إجراء اللعان.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8-أن تمام اللعان يوجب التفريق بين الزوجين، وبه تحرم الزوجة على الملاعن.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9-أن الزوج بعد اللعان لا يستحق استرداد المهر على تقدير صدقه أو كذبه.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10-موعظة الإمام لكل من المتلاعنين؛ لأن عذاب الدنيا أهون من عذاب الآخرة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ليتق الكذب في الشهادات.</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١1-أنه لا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بد أن يكون أحد المتلاعنين كاذبًا؛ لأن الإثبات والنفي للشيء لا يجتمعان؛ ولقوله -صلى الله عليه وسلم-: (</w:t>
      </w:r>
      <w:r w:rsidRPr="00E63AEE">
        <w:rPr>
          <w:rFonts w:ascii="Lotus Linotype" w:hAnsi="Lotus Linotype" w:cs="Lotus Linotype" w:hint="cs"/>
          <w:sz w:val="32"/>
          <w:szCs w:val="32"/>
          <w:rtl/>
        </w:rPr>
        <w:t xml:space="preserve">إن </w:t>
      </w:r>
      <w:r w:rsidRPr="00E63AEE">
        <w:rPr>
          <w:rFonts w:ascii="Lotus Linotype" w:hAnsi="Lotus Linotype" w:cs="Lotus Linotype"/>
          <w:sz w:val="32"/>
          <w:szCs w:val="32"/>
          <w:rtl/>
        </w:rPr>
        <w:t>الله يعلم أن أحدكما كاذب).</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١2-أن قذف الرجل امرأته عظيم ولو كان صادقًا؛ لأن فيه فضيحة وعار.</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١3-أن سكوت الرجل على زنا امرأته إثم عظيم</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لأن فيه السكوت على المنكر، وهو نوع من الدياثة التي هي </w:t>
      </w:r>
      <w:r w:rsidRPr="001F59EA">
        <w:rPr>
          <w:rFonts w:ascii="Lotus Linotype" w:hAnsi="Lotus Linotype" w:cs="Lotus Linotype"/>
          <w:sz w:val="32"/>
          <w:szCs w:val="32"/>
          <w:rtl/>
        </w:rPr>
        <w:t>إقرار الخنا</w:t>
      </w:r>
      <w:r w:rsidRPr="001F59EA">
        <w:rPr>
          <w:rFonts w:ascii="Lotus Linotype" w:hAnsi="Lotus Linotype" w:cs="Lotus Linotype" w:hint="cs"/>
          <w:sz w:val="32"/>
          <w:szCs w:val="32"/>
          <w:rtl/>
        </w:rPr>
        <w:t>(</w:t>
      </w:r>
      <w:r w:rsidRPr="001F59EA">
        <w:rPr>
          <w:rFonts w:ascii="Lotus Linotype" w:hAnsi="Lotus Linotype" w:cs="Lotus Linotype"/>
          <w:sz w:val="32"/>
          <w:szCs w:val="32"/>
          <w:vertAlign w:val="superscript"/>
          <w:rtl/>
        </w:rPr>
        <w:footnoteReference w:id="1366"/>
      </w:r>
      <w:r w:rsidRPr="001F59EA">
        <w:rPr>
          <w:rFonts w:ascii="Lotus Linotype" w:hAnsi="Lotus Linotype" w:cs="Lotus Linotype" w:hint="cs"/>
          <w:sz w:val="32"/>
          <w:szCs w:val="32"/>
          <w:rtl/>
        </w:rPr>
        <w:t>)</w:t>
      </w:r>
      <w:r w:rsidR="001F59EA">
        <w:rPr>
          <w:rFonts w:ascii="Lotus Linotype" w:hAnsi="Lotus Linotype" w:cs="Lotus Linotype" w:hint="cs"/>
          <w:sz w:val="32"/>
          <w:szCs w:val="32"/>
          <w:rtl/>
        </w:rPr>
        <w:t xml:space="preserve"> </w:t>
      </w:r>
      <w:r w:rsidRPr="00E63AEE">
        <w:rPr>
          <w:rFonts w:ascii="Lotus Linotype" w:hAnsi="Lotus Linotype" w:cs="Lotus Linotype"/>
          <w:sz w:val="32"/>
          <w:szCs w:val="32"/>
          <w:rtl/>
        </w:rPr>
        <w:t>في الأهل.</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١4-أن اللعان ينتفي به الولد إذا نفاه الزوج.</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١5-سؤال أهل العلم فيما ينزل بالإنسان مما له تعلق بالدين.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١6-الدعوة إلى التوبة.</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١7-نفي الولد عن الزوج باللعان إلا أن يعلم أنه منه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كأن تكون حاملًا قبل زناها، وإذا انتفى الولد عن الزوج كان نسبه وميراثه لأمه.</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٣٢٨-</w:t>
      </w:r>
      <w:r w:rsidRPr="00E63AEE">
        <w:rPr>
          <w:rFonts w:ascii="Lotus Linotype" w:hAnsi="Lotus Linotype" w:cs="Lotus Linotype" w:hint="cs"/>
          <w:b/>
          <w:bCs/>
          <w:color w:val="C00000"/>
          <w:sz w:val="32"/>
          <w:szCs w:val="32"/>
          <w:rtl/>
        </w:rPr>
        <w:t>عَنْ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أَبِي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هُرَيْرَةَ</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رَضِيَ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عَنْهُ</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جَاءَ</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رَجُلٌ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بَنِي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فَزَارَةَ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النَّبِيِّ</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صلى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عليه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وسلم</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فَقَالَ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امْرَأَتِي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وَلَدَتْ</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غُلَامًا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أَسْوَدَ،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النَّبِيُّ</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صلى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عليه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وسلم</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(هَلْ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لَكَ 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إِبِلٌ؟)،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نَعَمْ.</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(فَمَا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أَلْوَانُهَا؟)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حُمْرٌ.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(فَهَلْ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فِيهَا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أَوْرَقَ؟)</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فِيهَا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لَوُرْقًا.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(فَأَنَّى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أَتَاهَا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ذَلِكَ؟)</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عَسَى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يَكُونَ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نَزَعَهُ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عِرْقٌ.</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(وَهَذَا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عَسَى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يَكُونَ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نَزَعَهُ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عِرْقٌ)</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67"/>
      </w:r>
      <w:r w:rsidRPr="00E63AEE">
        <w:rPr>
          <w:rFonts w:ascii="Lotus Linotype" w:hAnsi="Lotus Linotype" w:cs="Lotus Linotype" w:hint="cs"/>
          <w:color w:val="C00000"/>
          <w:sz w:val="32"/>
          <w:szCs w:val="32"/>
          <w:rtl/>
        </w:rPr>
        <w:t>).</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الشرح:</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تضمن هذا الحديث قصة ذلك الرجل الذي ولدت امرأت</w:t>
      </w:r>
      <w:r w:rsidRPr="00E63AEE">
        <w:rPr>
          <w:rFonts w:ascii="Lotus Linotype" w:hAnsi="Lotus Linotype" w:cs="Lotus Linotype" w:hint="cs"/>
          <w:sz w:val="32"/>
          <w:szCs w:val="32"/>
          <w:rtl/>
        </w:rPr>
        <w:t>ُ</w:t>
      </w:r>
      <w:r w:rsidRPr="00E63AEE">
        <w:rPr>
          <w:rFonts w:ascii="Lotus Linotype" w:hAnsi="Lotus Linotype" w:cs="Lotus Linotype"/>
          <w:sz w:val="32"/>
          <w:szCs w:val="32"/>
          <w:rtl/>
        </w:rPr>
        <w:t>ه غلامًا أسود</w:t>
      </w:r>
      <w:r w:rsidRPr="00E63AEE">
        <w:rPr>
          <w:rFonts w:ascii="Lotus Linotype" w:hAnsi="Lotus Linotype" w:cs="Lotus Linotype" w:hint="cs"/>
          <w:sz w:val="32"/>
          <w:szCs w:val="32"/>
          <w:rtl/>
        </w:rPr>
        <w:t>ًا</w:t>
      </w:r>
      <w:r w:rsidRPr="00E63AEE">
        <w:rPr>
          <w:rFonts w:ascii="Lotus Linotype" w:hAnsi="Lotus Linotype" w:cs="Lotus Linotype"/>
          <w:sz w:val="32"/>
          <w:szCs w:val="32"/>
          <w:rtl/>
        </w:rPr>
        <w:t>؛ أي على خلاف لون أبيه وأمه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فذكر ذلك للنبي ﷺ كأنه يعر</w:t>
      </w:r>
      <w:r w:rsidRPr="00E63AEE">
        <w:rPr>
          <w:rFonts w:ascii="Lotus Linotype" w:hAnsi="Lotus Linotype" w:cs="Lotus Linotype" w:hint="cs"/>
          <w:sz w:val="32"/>
          <w:szCs w:val="32"/>
          <w:rtl/>
        </w:rPr>
        <w:t>ِّ</w:t>
      </w:r>
      <w:r w:rsidRPr="00E63AEE">
        <w:rPr>
          <w:rFonts w:ascii="Lotus Linotype" w:hAnsi="Lotus Linotype" w:cs="Lotus Linotype"/>
          <w:sz w:val="32"/>
          <w:szCs w:val="32"/>
          <w:rtl/>
        </w:rPr>
        <w:t>ض بأن الولد ليس منه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فأجابه النبي ﷺ بجواب مقنع، وذلك بقياس ما أنكره الرجل من خلاف لون الولد على ما أقر به من وجود نظير ذلك في إبله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فهي حمرٌ وحدث فيها ما هو بخلاف لونها، وهي الورق جمع أورق، وهو الأسود الذي فيه غبر</w:t>
      </w:r>
      <w:r w:rsidRPr="00E63AEE">
        <w:rPr>
          <w:rFonts w:ascii="Lotus Linotype" w:hAnsi="Lotus Linotype" w:cs="Lotus Linotype" w:hint="cs"/>
          <w:sz w:val="32"/>
          <w:szCs w:val="32"/>
          <w:rtl/>
        </w:rPr>
        <w:t>ة(</w:t>
      </w:r>
      <w:r w:rsidRPr="00E63AEE">
        <w:rPr>
          <w:rFonts w:ascii="Lotus Linotype" w:hAnsi="Lotus Linotype" w:cs="Lotus Linotype"/>
          <w:sz w:val="32"/>
          <w:szCs w:val="32"/>
          <w:vertAlign w:val="superscript"/>
          <w:rtl/>
        </w:rPr>
        <w:footnoteReference w:id="1368"/>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وفي الحديث فوائد:</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١-أن مخالفة لون الولد للون أبيه لا يبيح نفيه.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٢-تحريم اتهام أمه بمجرد ذلك.</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٣-تأثر النسل بالعروق البعيدة في أصوله.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٤-مشابهة الإنسان للحيوان في مشابهة الفروع للأصول</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وإن كانت بعيدة.</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٥-أن هذا الحديث أصلٌ في جواز القياس</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69"/>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٦-أن للشيء حكم نظيره شرعًا وقدرًا.</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٧-حسن تعليمه ﷺ</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فقد مهد الرسول ﷺ لذلك الرجل ثم احتج عليه بما اعترف به، ومعنى: (ن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ز</w:t>
      </w:r>
      <w:r w:rsidRPr="00E63AEE">
        <w:rPr>
          <w:rFonts w:ascii="Lotus Linotype" w:hAnsi="Lotus Linotype" w:cs="Lotus Linotype" w:hint="cs"/>
          <w:sz w:val="32"/>
          <w:szCs w:val="32"/>
          <w:rtl/>
        </w:rPr>
        <w:t>َ</w:t>
      </w:r>
      <w:r w:rsidRPr="00E63AEE">
        <w:rPr>
          <w:rFonts w:ascii="Lotus Linotype" w:hAnsi="Lotus Linotype" w:cs="Lotus Linotype"/>
          <w:sz w:val="32"/>
          <w:szCs w:val="32"/>
          <w:rtl/>
        </w:rPr>
        <w:t>ع</w:t>
      </w:r>
      <w:r w:rsidRPr="00E63AEE">
        <w:rPr>
          <w:rFonts w:ascii="Lotus Linotype" w:hAnsi="Lotus Linotype" w:cs="Lotus Linotype" w:hint="cs"/>
          <w:sz w:val="32"/>
          <w:szCs w:val="32"/>
          <w:rtl/>
        </w:rPr>
        <w:t>َ</w:t>
      </w:r>
      <w:r w:rsidRPr="00E63AEE">
        <w:rPr>
          <w:rFonts w:ascii="Lotus Linotype" w:hAnsi="Lotus Linotype" w:cs="Lotus Linotype"/>
          <w:sz w:val="32"/>
          <w:szCs w:val="32"/>
          <w:rtl/>
        </w:rPr>
        <w:t>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عرقٌ) يعني: جذبه أحد أصوله من قبل الأب أو الأم.</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٨-أنه ينبغي للمفتي أن يعرف مراد المستفتي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ليبن الجواب عليه.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٩-أن القذف بالتعريض لشبهة اقتضته لا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يؤخذ به الإنسان.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١٠-التأني بترك التصريح بالقبيح والاكتفاء بالتعريض</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لحصول المقصود به.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١١-الاحتياط للأنساب وعدم الالتفات بشبهة توجب شكًا.</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١٢-تنظير الش</w:t>
      </w:r>
      <w:r w:rsidRPr="00E63AEE">
        <w:rPr>
          <w:rFonts w:ascii="Lotus Linotype" w:hAnsi="Lotus Linotype" w:cs="Lotus Linotype" w:hint="cs"/>
          <w:sz w:val="32"/>
          <w:szCs w:val="32"/>
          <w:rtl/>
        </w:rPr>
        <w:t>يء</w:t>
      </w:r>
      <w:r w:rsidRPr="00E63AEE">
        <w:rPr>
          <w:rFonts w:ascii="Lotus Linotype" w:hAnsi="Lotus Linotype" w:cs="Lotus Linotype"/>
          <w:sz w:val="32"/>
          <w:szCs w:val="32"/>
          <w:rtl/>
        </w:rPr>
        <w:t xml:space="preserve"> المشكل بنظير غير مشكل.</w:t>
      </w:r>
    </w:p>
    <w:p w:rsidR="00E63AEE" w:rsidRPr="00E63AEE" w:rsidRDefault="00E63AEE" w:rsidP="00E63AEE">
      <w:pPr>
        <w:rPr>
          <w:rFonts w:ascii="Lotus Linotype" w:hAnsi="Lotus Linotype" w:cs="Lotus Linotype"/>
          <w:color w:val="C00000"/>
          <w:sz w:val="32"/>
          <w:szCs w:val="32"/>
          <w:rtl/>
        </w:rPr>
      </w:pPr>
      <w:r w:rsidRPr="00E63AEE">
        <w:rPr>
          <w:rFonts w:ascii="Lotus Linotype" w:hAnsi="Lotus Linotype" w:cs="Lotus Linotype"/>
          <w:b/>
          <w:bCs/>
          <w:color w:val="C00000"/>
          <w:sz w:val="32"/>
          <w:szCs w:val="32"/>
          <w:rtl/>
        </w:rPr>
        <w:t>٣٢٩-</w:t>
      </w:r>
      <w:r w:rsidRPr="00E63AEE">
        <w:rPr>
          <w:rFonts w:ascii="Lotus Linotype" w:hAnsi="Lotus Linotype" w:cs="Lotus Linotype" w:hint="cs"/>
          <w:b/>
          <w:bCs/>
          <w:color w:val="C00000"/>
          <w:sz w:val="32"/>
          <w:szCs w:val="32"/>
          <w:rtl/>
        </w:rPr>
        <w:t>عَنْ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عَائِشَةَ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رَضِيَ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عَنْهَا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قَالَتْ</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اخْتَصَمَ</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سَعْدُ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أَبِي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وَقَّاصٍ،</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وَعَبْدُ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زَمْعَةَ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غُلَامٍ،</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سَعْدٌ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رَسُولَ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هَذَا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ابنُ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أَخِي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عُتْبَةَ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أَبِي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وَقَّاصٍ</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عَهِدَ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إلَيَّ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أَنَّهُ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ابنُهُ،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انْظُرْ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شَبَهِهِ.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عَبْدُ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زَمْعَةَ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هَذَا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أَخِي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رَسُولَ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وُلِدَ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فَرِاشِ</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أَبِي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وَلِيدَتِهِ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فَنَظَرَ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رَسُولُ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صلى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عليه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وسلم</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شَبَهِهِ،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فَرَأَى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شَبَهًا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بَيِّنًا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بعُتْبَةَ،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(هُوَ</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لَكَ</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عَبْدُ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زَمْعَةَ،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الوَلَدُ</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لِلْفِرَاشِ،</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وَلِلْعَاهِرِ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الحَجَرُ،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وَاحْتَجِبِي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سَوْدَةُ)،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فَلَمْ</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تَرَهُ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سَوْدةُ</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قَطُّ</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70"/>
      </w:r>
      <w:r w:rsidRPr="00E63AEE">
        <w:rPr>
          <w:rFonts w:ascii="Lotus Linotype" w:hAnsi="Lotus Linotype" w:cs="Lotus Linotype" w:hint="cs"/>
          <w:color w:val="C00000"/>
          <w:sz w:val="32"/>
          <w:szCs w:val="32"/>
          <w:rtl/>
        </w:rPr>
        <w:t>).</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الشرح:</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تضمن هذا الحديث قصة اختصام سعد بن أبي وقاص وعبد بن زمعة في غلام</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ولدت</w:t>
      </w:r>
      <w:r w:rsidRPr="00E63AEE">
        <w:rPr>
          <w:rFonts w:ascii="Lotus Linotype" w:hAnsi="Lotus Linotype" w:cs="Lotus Linotype" w:hint="cs"/>
          <w:sz w:val="32"/>
          <w:szCs w:val="32"/>
          <w:rtl/>
        </w:rPr>
        <w:t>ه</w:t>
      </w:r>
      <w:r w:rsidRPr="00E63AEE">
        <w:rPr>
          <w:rFonts w:ascii="Lotus Linotype" w:hAnsi="Lotus Linotype" w:cs="Lotus Linotype"/>
          <w:sz w:val="32"/>
          <w:szCs w:val="32"/>
          <w:rtl/>
        </w:rPr>
        <w:t xml:space="preserve"> أ</w:t>
      </w:r>
      <w:r w:rsidRPr="00E63AEE">
        <w:rPr>
          <w:rFonts w:ascii="Lotus Linotype" w:hAnsi="Lotus Linotype" w:cs="Lotus Linotype" w:hint="cs"/>
          <w:sz w:val="32"/>
          <w:szCs w:val="32"/>
          <w:rtl/>
        </w:rPr>
        <w:t>َ</w:t>
      </w:r>
      <w:r w:rsidRPr="00E63AEE">
        <w:rPr>
          <w:rFonts w:ascii="Lotus Linotype" w:hAnsi="Lotus Linotype" w:cs="Lotus Linotype"/>
          <w:sz w:val="32"/>
          <w:szCs w:val="32"/>
          <w:rtl/>
        </w:rPr>
        <w:t>م</w:t>
      </w:r>
      <w:r w:rsidRPr="00E63AEE">
        <w:rPr>
          <w:rFonts w:ascii="Lotus Linotype" w:hAnsi="Lotus Linotype" w:cs="Lotus Linotype" w:hint="cs"/>
          <w:sz w:val="32"/>
          <w:szCs w:val="32"/>
          <w:rtl/>
        </w:rPr>
        <w:t>ةٌ</w:t>
      </w:r>
      <w:r w:rsidRPr="00E63AEE">
        <w:rPr>
          <w:rFonts w:ascii="Lotus Linotype" w:hAnsi="Lotus Linotype" w:cs="Lotus Linotype"/>
          <w:sz w:val="32"/>
          <w:szCs w:val="32"/>
          <w:rtl/>
        </w:rPr>
        <w:t xml:space="preserve"> لزمعة، وكان قد وقع عليها عتبة بن أبي وقاص في الجاهلية، وكان الغلام يشبه عتبة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فتنازع فيه سعد وعبد عند النبي ﷺ فسعد يقول: ولد أخي أوصى إلي به، وعبد يقول: أخي ولد على فراش أبي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فحكم به النبي ﷺ لعبد بن زمعة، وقال ﷺ: (الولد للفراش) أي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لصاحب الفراش وهو الزوج أو السيد</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قال ﷺ: (وللعاهر الحجر) والعاهر: الزاني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فرأى النبي ﷺ بالغلام شبه بين بعتبة أخي سعد؛ فقال: (هو لك يا عبد، واحتجبي منه يا سودة)، وسودة أم المؤمنين بنت زمعة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فالغلام أخوها لأنه من أ</w:t>
      </w:r>
      <w:r w:rsidRPr="00E63AEE">
        <w:rPr>
          <w:rFonts w:ascii="Lotus Linotype" w:hAnsi="Lotus Linotype" w:cs="Lotus Linotype" w:hint="cs"/>
          <w:sz w:val="32"/>
          <w:szCs w:val="32"/>
          <w:rtl/>
        </w:rPr>
        <w:t>َ</w:t>
      </w:r>
      <w:r w:rsidRPr="00E63AEE">
        <w:rPr>
          <w:rFonts w:ascii="Lotus Linotype" w:hAnsi="Lotus Linotype" w:cs="Lotus Linotype"/>
          <w:sz w:val="32"/>
          <w:szCs w:val="32"/>
          <w:rtl/>
        </w:rPr>
        <w:t>مة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لأبيها، ومع ذلك قال لها النبي ﷺ: (احتجبي منه -أي: الغلام- يا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سودة) لما رأى من شبهٍ بعتبة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فراعى النبي ﷺ السببين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فأثبت النسب للغلام دون المحرمية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وفي الحديث فوائد</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منها:</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١-أن الولد للفراش، والفراش هي المرأة التي توطئ</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زوجة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أو سُر</w:t>
      </w:r>
      <w:r w:rsidRPr="00E63AEE">
        <w:rPr>
          <w:rFonts w:ascii="Lotus Linotype" w:hAnsi="Lotus Linotype" w:cs="Lotus Linotype" w:hint="cs"/>
          <w:sz w:val="32"/>
          <w:szCs w:val="32"/>
          <w:rtl/>
        </w:rPr>
        <w:t>ِّ</w:t>
      </w:r>
      <w:r w:rsidRPr="00E63AEE">
        <w:rPr>
          <w:rFonts w:ascii="Lotus Linotype" w:hAnsi="Lotus Linotype" w:cs="Lotus Linotype"/>
          <w:sz w:val="32"/>
          <w:szCs w:val="32"/>
          <w:rtl/>
        </w:rPr>
        <w:t>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ة</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71"/>
      </w:r>
      <w:r w:rsidRPr="00E63AEE">
        <w:rPr>
          <w:rFonts w:ascii="Lotus Linotype" w:hAnsi="Lotus Linotype" w:cs="Lotus Linotype" w:hint="cs"/>
          <w:sz w:val="32"/>
          <w:szCs w:val="32"/>
          <w:rtl/>
        </w:rPr>
        <w:t>)</w:t>
      </w:r>
      <w:r w:rsidRPr="00E63AEE">
        <w:rPr>
          <w:rFonts w:ascii="Lotus Linotype" w:hAnsi="Lotus Linotype" w:cs="Lotus Linotype"/>
          <w:sz w:val="32"/>
          <w:szCs w:val="32"/>
          <w:rtl/>
        </w:rPr>
        <w:t>، ومعنى</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(للفراش) أي: لصاحب الفراش</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وهو الزوج أو السيد، ولو قدر أن المولد من ماء غيرهما.</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٢-صحة أنساب أهل الجاهلية بنكاح أو ملك يمين.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٣-أن ولد الزاني لا يلحق به ولاسيما إن عارضه فراشٌ.</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٤-مراعاة السببين المختلفين في الحكم وإعمالهما جميعًا</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هذا من وجه، وهذا من وجه.</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 xml:space="preserve">٣٣٠-وعَنْ عَائِشَةَ </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رضي الله عنها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أَنَّهَا قَالَتْ: إنَّ رَسُولَ اللَّهِ - صلى الله عليه وسلم - دَخَلَ عَلَيَّ مَسْرُوراً, تَبْرُقُ أَسَارِيرُ وَجْهِهِ</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فَقَالَ: (أَلَمْ تَرَيْ؟ أَنَّ مُجَزِّز</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ا</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72"/>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 xml:space="preserve"> نَظَرَ آنِف</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ا إلَى زَيْدِ بْنِ حَارِثَةَ وَأُسَامَةَ بْنِ زَيْدٍ</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فَقَالَ: إنَّ بَعْضَ هَذِهِ الأَقْدَامِ لَمِنْ بَعْضٍ)</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73"/>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r w:rsidRPr="00E63AEE">
        <w:rPr>
          <w:rFonts w:ascii="Lotus Linotype" w:hAnsi="Lotus Linotype" w:cs="Lotus Linotype"/>
          <w:b/>
          <w:bCs/>
          <w:color w:val="C00000"/>
          <w:sz w:val="32"/>
          <w:szCs w:val="32"/>
          <w:rtl/>
        </w:rPr>
        <w:t>وَفِي لَفْظٍ: (كَانَ مُجَزِّزٌ قَائِف</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ا)</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74"/>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الشرح:</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هذا الحديث أصلٌ في الاستدلال بالقيافة</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75"/>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في إثبات النسب وغيره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وفي الحديث فوائد:</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١-فضيلة زيد بن حارثة، وابنه أسامة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لمحبة النبي ﷺ لهما، ولذا يعرف أسامة بن زيد بحب رسول الله وابن حبه.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٢-بطلان الطعن في النسب؛ لاختلاف اللون.</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٣-أن الشبه نوعان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بي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ّن</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يعرفه كل من رآه، وشبهٌ خفي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لا يدركه إلا بعض الخواص</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كأهل القيافة.</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٤-الفرح ببراءة المسلم مما طعن به فيه.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٥-أن الوجه مظهر لانفعالات الإنسان الباطنة؛ كالغضب والرضا.</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 xml:space="preserve">٦-أن استنارة الوجه دليل على السرور، وهكذا </w:t>
      </w:r>
      <w:r w:rsidRPr="00E63AEE">
        <w:rPr>
          <w:rFonts w:ascii="Lotus Linotype" w:hAnsi="Lotus Linotype" w:cs="Times New Roman" w:hint="cs"/>
          <w:sz w:val="32"/>
          <w:szCs w:val="32"/>
          <w:rtl/>
        </w:rPr>
        <w:t>"</w:t>
      </w:r>
      <w:r w:rsidRPr="00E63AEE">
        <w:rPr>
          <w:rFonts w:ascii="Lotus Linotype" w:hAnsi="Lotus Linotype" w:cs="Lotus Linotype"/>
          <w:sz w:val="32"/>
          <w:szCs w:val="32"/>
          <w:rtl/>
        </w:rPr>
        <w:t>كان رسول الله ﷺ إِذَا سُرَّ اسْتَنار وَجْهُهُ حتَّى كَأنَّه قِطْعَةُ قَم</w:t>
      </w:r>
      <w:r w:rsidRPr="00E63AEE">
        <w:rPr>
          <w:rFonts w:ascii="Lotus Linotype" w:hAnsi="Lotus Linotype" w:cs="Lotus Linotype" w:hint="cs"/>
          <w:sz w:val="32"/>
          <w:szCs w:val="32"/>
          <w:rtl/>
        </w:rPr>
        <w:t>َ</w:t>
      </w:r>
      <w:r w:rsidRPr="00E63AEE">
        <w:rPr>
          <w:rFonts w:ascii="Lotus Linotype" w:hAnsi="Lotus Linotype" w:cs="Lotus Linotype"/>
          <w:sz w:val="32"/>
          <w:szCs w:val="32"/>
          <w:rtl/>
        </w:rPr>
        <w:t>ر</w:t>
      </w:r>
      <w:r w:rsidRPr="00E63AEE">
        <w:rPr>
          <w:rFonts w:ascii="Lotus Linotype" w:hAnsi="Lotus Linotype" w:cs="Times New Roman" w:hint="cs"/>
          <w:sz w:val="32"/>
          <w:szCs w:val="32"/>
          <w:rtl/>
        </w:rPr>
        <w:t>"</w:t>
      </w:r>
      <w:r w:rsidRPr="00E63AEE">
        <w:rPr>
          <w:rFonts w:ascii="Lotus Linotype" w:hAnsi="Lotus Linotype" w:cs="Lotus Linotype"/>
          <w:sz w:val="32"/>
          <w:szCs w:val="32"/>
          <w:rtl/>
        </w:rPr>
        <w:t xml:space="preserve"> كما جاء في حديث كعب بن مالك</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76"/>
      </w:r>
      <w:r w:rsidRPr="00E63AEE">
        <w:rPr>
          <w:rFonts w:ascii="Lotus Linotype" w:hAnsi="Lotus Linotype" w:cs="Lotus Linotype" w:hint="cs"/>
          <w:sz w:val="32"/>
          <w:szCs w:val="32"/>
          <w:rtl/>
        </w:rPr>
        <w:t>)</w:t>
      </w:r>
      <w:r w:rsidRPr="00E63AEE">
        <w:rPr>
          <w:rFonts w:ascii="Lotus Linotype" w:hAnsi="Lotus Linotype" w:cs="Lotus Linotype"/>
          <w:sz w:val="32"/>
          <w:szCs w:val="32"/>
          <w:rtl/>
        </w:rPr>
        <w:t>، ولذا قالت عائشة في هذا الحديث: (دخل علي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رسول الله ﷺ تبرق أسارير وجه</w:t>
      </w:r>
      <w:r w:rsidRPr="00E63AEE">
        <w:rPr>
          <w:rFonts w:ascii="Lotus Linotype" w:hAnsi="Lotus Linotype" w:cs="Lotus Linotype" w:hint="cs"/>
          <w:sz w:val="32"/>
          <w:szCs w:val="32"/>
          <w:rtl/>
        </w:rPr>
        <w:t>ه</w:t>
      </w:r>
      <w:r w:rsidRPr="00E63AEE">
        <w:rPr>
          <w:rFonts w:ascii="Lotus Linotype" w:hAnsi="Lotus Linotype" w:cs="Lotus Linotype"/>
          <w:sz w:val="32"/>
          <w:szCs w:val="32"/>
          <w:rtl/>
        </w:rPr>
        <w:t xml:space="preserve">) سرورًا بقول مجزز المدلجي: (إن هذه الأقدام بعضها من بعض) أي: أقدام أسامة وزيد مع اختلاف لونهما، وقد </w:t>
      </w:r>
      <w:r w:rsidRPr="00E63AEE">
        <w:rPr>
          <w:rFonts w:ascii="Lotus Linotype" w:hAnsi="Lotus Linotype" w:cs="Lotus Linotype" w:hint="cs"/>
          <w:sz w:val="32"/>
          <w:szCs w:val="32"/>
          <w:rtl/>
        </w:rPr>
        <w:t>التحفا</w:t>
      </w:r>
      <w:r w:rsidRPr="00E63AEE">
        <w:rPr>
          <w:rFonts w:ascii="Lotus Linotype" w:hAnsi="Lotus Linotype" w:cs="Lotus Linotype"/>
          <w:sz w:val="32"/>
          <w:szCs w:val="32"/>
          <w:rtl/>
        </w:rPr>
        <w:t xml:space="preserve"> بقطيفة على رؤوسهما وبدت أقد</w:t>
      </w:r>
      <w:r w:rsidRPr="00E63AEE">
        <w:rPr>
          <w:rFonts w:ascii="Lotus Linotype" w:hAnsi="Lotus Linotype" w:cs="Lotus Linotype" w:hint="cs"/>
          <w:sz w:val="32"/>
          <w:szCs w:val="32"/>
          <w:rtl/>
        </w:rPr>
        <w:t>ا</w:t>
      </w:r>
      <w:r w:rsidRPr="00E63AEE">
        <w:rPr>
          <w:rFonts w:ascii="Lotus Linotype" w:hAnsi="Lotus Linotype" w:cs="Lotus Linotype"/>
          <w:sz w:val="32"/>
          <w:szCs w:val="32"/>
          <w:rtl/>
        </w:rPr>
        <w:t>هما؛ لأن في قول مجزز ردًا على طعن بعض الناس في نسب أسامة، ومع ذلك حكم بالشبه بينهما، والأسارير جمع أسرار، وهي الخطوط التي تكون في الجبهة</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77"/>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يكون لها لامعانٌ عند السرور.</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٧-الحكم بقول القائف في لحوق النسب، وهو قول الجمهور، وخالف في ذلك الحنفية</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78"/>
      </w:r>
      <w:r w:rsidRPr="00E63AEE">
        <w:rPr>
          <w:rFonts w:ascii="Lotus Linotype" w:hAnsi="Lotus Linotype" w:cs="Lotus Linotype" w:hint="cs"/>
          <w:sz w:val="32"/>
          <w:szCs w:val="32"/>
          <w:rtl/>
        </w:rPr>
        <w:t>)</w:t>
      </w:r>
      <w:r w:rsidRPr="00E63AEE">
        <w:rPr>
          <w:rFonts w:ascii="Lotus Linotype" w:hAnsi="Lotus Linotype" w:cs="Lotus Linotype"/>
          <w:sz w:val="32"/>
          <w:szCs w:val="32"/>
          <w:rtl/>
        </w:rPr>
        <w:t>، والحديث رد</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عليهم</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79"/>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w:t>
      </w:r>
      <w:dir w:val="rtl">
        <w:r w:rsidRPr="00E63AEE">
          <w:rPr>
            <w:rFonts w:ascii="Lotus Linotype" w:hAnsi="Lotus Linotype" w:cs="Lotus Linotype"/>
            <w:b/>
            <w:bCs/>
            <w:color w:val="C00000"/>
            <w:sz w:val="32"/>
            <w:szCs w:val="32"/>
            <w:rtl/>
          </w:rPr>
          <w:t>٣٣١-عن أَبِي سَعِيدٍ الْخُدْرِيِّ -رضي الله عنه- قَالَ: ذُكِرَ الْعَزْلُ لِرَسُولِ اللَّهِ - صلى الله عليه وسلم - فَقَالَ: (وَلِمَ يَفْعَلُ ذَلِكَ أَحَدُكُمْ؟ -وَلَمْ يَقُلْ: فَلا يَفْعَلْ ذَلِكَ أَحَدُكُمْ</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فَإِنَّهُ لَيْسَتْ نَفْسٌ مَخْلُوقَةٌ إلاَّ اللَّهُ خَالِقُهَا)</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80"/>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 xml:space="preserve">٣٣٢-عَنْ جَابِرِ بْنِ عَبْدِ اللَّهِ </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رضي الله عنهما</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قَالَ: كُنَّا نَعْزِلُ وَالْقُرْآنُ يَنْزِلُ</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81"/>
      </w:r>
      <w:r w:rsidRPr="00E63AEE">
        <w:rPr>
          <w:rFonts w:ascii="Lotus Linotype" w:hAnsi="Lotus Linotype" w:cs="Lotus Linotype" w:hint="cs"/>
          <w:color w:val="C00000"/>
          <w:sz w:val="32"/>
          <w:szCs w:val="32"/>
          <w:rtl/>
        </w:rPr>
        <w:t>)</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لَوْ كَانَ شَيْئاً يُنْهَى عَنْهُ لَنَهَانَا عَنْهُ الْقُرْآنُ</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82"/>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 xml:space="preserve">الشرح: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تضمن هذان الحديثان ما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جاء في السنة في شأن العزل</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وهو الإنزال خارج الفرج لمنع الحمل</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83"/>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وفي الحديثين فوائد:</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١-جواز ذكر ما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يستحي</w:t>
      </w:r>
      <w:r w:rsidRPr="00E63AEE">
        <w:rPr>
          <w:rFonts w:ascii="Lotus Linotype" w:hAnsi="Lotus Linotype" w:cs="Lotus Linotype" w:hint="cs"/>
          <w:sz w:val="32"/>
          <w:szCs w:val="32"/>
          <w:rtl/>
        </w:rPr>
        <w:t>ا</w:t>
      </w:r>
      <w:r w:rsidRPr="00E63AEE">
        <w:rPr>
          <w:rFonts w:ascii="Lotus Linotype" w:hAnsi="Lotus Linotype" w:cs="Lotus Linotype"/>
          <w:sz w:val="32"/>
          <w:szCs w:val="32"/>
          <w:rtl/>
        </w:rPr>
        <w:t xml:space="preserve"> منه في الاستفتاء؛ كما </w:t>
      </w:r>
      <w:r w:rsidRPr="00126522">
        <w:rPr>
          <w:rFonts w:ascii="Lotus Linotype" w:hAnsi="Lotus Linotype" w:cs="Lotus Linotype"/>
          <w:sz w:val="32"/>
          <w:szCs w:val="32"/>
          <w:rtl/>
        </w:rPr>
        <w:t>فعلت</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أم سليم</w:t>
      </w:r>
      <w:r w:rsidR="00126522">
        <w:rPr>
          <w:rFonts w:ascii="Lotus Linotype" w:hAnsi="Lotus Linotype" w:cs="Lotus Linotype" w:hint="cs"/>
          <w:sz w:val="32"/>
          <w:szCs w:val="32"/>
          <w:rtl/>
        </w:rPr>
        <w:t xml:space="preserve"> حين قالت</w:t>
      </w:r>
      <w:r w:rsidRPr="00E63AEE">
        <w:rPr>
          <w:rFonts w:ascii="Lotus Linotype" w:hAnsi="Lotus Linotype" w:cs="Lotus Linotype"/>
          <w:sz w:val="32"/>
          <w:szCs w:val="32"/>
          <w:rtl/>
        </w:rPr>
        <w:t xml:space="preserve">: </w:t>
      </w:r>
      <w:r w:rsidRPr="00E63AEE">
        <w:rPr>
          <w:rFonts w:ascii="Lotus Linotype" w:hAnsi="Lotus Linotype" w:cs="Times New Roman" w:hint="cs"/>
          <w:sz w:val="32"/>
          <w:szCs w:val="32"/>
          <w:rtl/>
        </w:rPr>
        <w:t>"</w:t>
      </w:r>
      <w:r w:rsidRPr="00E63AEE">
        <w:rPr>
          <w:rFonts w:ascii="Lotus Linotype" w:hAnsi="Lotus Linotype" w:cs="Lotus Linotype"/>
          <w:sz w:val="32"/>
          <w:szCs w:val="32"/>
          <w:rtl/>
        </w:rPr>
        <w:t>هل على المرأة من غسلٍ إذا احتلمت ؟</w:t>
      </w:r>
      <w:r w:rsidRPr="00E63AEE">
        <w:rPr>
          <w:rFonts w:ascii="Lotus Linotype" w:hAnsi="Lotus Linotype" w:cs="Times New Roman" w:hint="cs"/>
          <w:sz w:val="32"/>
          <w:szCs w:val="32"/>
          <w:rtl/>
        </w:rPr>
        <w:t>"</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84"/>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٢-إثبات القدر، وأن الأسباب لا تمنع من وقوع ما كتب الله.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٣-أن العزل لا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يمنع ما قدر الله أن يخلقه، ولا يمنع من لحقوق النسب.</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٤-جواز العزل</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وهو قول الجمهور من الصحابة ومن بعدهم</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85"/>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لكن لا</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rtl/>
        </w:rPr>
        <w:t>يجوز عن الحرة إلا بإذنها</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86"/>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وقيل: بالجواز مطلقًا، وهو قول الشافعي</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وقيل: بالتحريم مطلقًا، وهو مذهب أبي محمد ابن حزم</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87"/>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وقيل: بالكراهة، جمعًا بين الأدلة، وقد استوفى الكلام في المسألة الإمام ابن القيم في </w:t>
      </w:r>
      <w:r w:rsidRPr="00E63AEE">
        <w:rPr>
          <w:rFonts w:ascii="Lotus Linotype" w:hAnsi="Lotus Linotype" w:cs="Times New Roman" w:hint="cs"/>
          <w:sz w:val="32"/>
          <w:szCs w:val="32"/>
          <w:rtl/>
        </w:rPr>
        <w:t>"</w:t>
      </w:r>
      <w:r w:rsidRPr="00E63AEE">
        <w:rPr>
          <w:rFonts w:ascii="Lotus Linotype" w:hAnsi="Lotus Linotype" w:cs="Lotus Linotype"/>
          <w:sz w:val="32"/>
          <w:szCs w:val="32"/>
          <w:rtl/>
        </w:rPr>
        <w:t>زاد المعاد</w:t>
      </w:r>
      <w:r w:rsidRPr="00E63AEE">
        <w:rPr>
          <w:rFonts w:ascii="Lotus Linotype" w:hAnsi="Lotus Linotype" w:cs="Times New Roman" w:hint="cs"/>
          <w:sz w:val="32"/>
          <w:szCs w:val="32"/>
          <w:rtl/>
        </w:rPr>
        <w:t>"</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88"/>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والراجح: الأول، ودليل الجواز</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حديث جابر هذا، ومن قال بالتحريم استدل بقوله </w:t>
      </w:r>
      <w:r w:rsidRPr="00E63AEE">
        <w:rPr>
          <w:rFonts w:ascii="Times New Roman" w:hAnsi="Times New Roman" w:cs="Times New Roman" w:hint="cs"/>
          <w:sz w:val="32"/>
          <w:szCs w:val="32"/>
          <w:rtl/>
        </w:rPr>
        <w:t>–</w:t>
      </w:r>
      <w:r w:rsidRPr="00E63AEE">
        <w:rPr>
          <w:rFonts w:ascii="Lotus Linotype" w:hAnsi="Lotus Linotype" w:cs="Lotus Linotype" w:hint="cs"/>
          <w:sz w:val="32"/>
          <w:szCs w:val="32"/>
          <w:rtl/>
        </w:rPr>
        <w:t>صلى الله عليه وسلم</w:t>
      </w:r>
      <w:r w:rsidRPr="00E63AEE">
        <w:rPr>
          <w:rFonts w:ascii="Lotus Linotype" w:hAnsi="Lotus Linotype" w:cs="Lotus Linotype"/>
          <w:sz w:val="32"/>
          <w:szCs w:val="32"/>
          <w:rtl/>
        </w:rPr>
        <w:t>- في العزل: «</w:t>
      </w:r>
      <w:r w:rsidRPr="00E63AEE">
        <w:rPr>
          <w:rFonts w:ascii="Lotus Linotype" w:hAnsi="Lotus Linotype" w:cs="Lotus Linotype" w:hint="cs"/>
          <w:sz w:val="32"/>
          <w:szCs w:val="32"/>
          <w:rtl/>
        </w:rPr>
        <w:t>ذلك</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الوأد</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الخفي</w:t>
      </w:r>
      <w:r w:rsidRPr="00E63AEE">
        <w:rPr>
          <w:rFonts w:ascii="Lotus Linotype" w:hAnsi="Lotus Linotype" w:cs="Lotus Linotype" w:hint="eastAsia"/>
          <w:sz w:val="32"/>
          <w:szCs w:val="32"/>
          <w:rtl/>
        </w:rPr>
        <w:t>»</w:t>
      </w:r>
      <w:r w:rsidRPr="00E63AEE">
        <w:rPr>
          <w:rFonts w:ascii="Lotus Linotype" w:hAnsi="Lotus Linotype" w:cs="Lotus Linotype" w:hint="cs"/>
          <w:sz w:val="32"/>
          <w:szCs w:val="32"/>
          <w:rtl/>
        </w:rPr>
        <w:t xml:space="preserve"> (</w:t>
      </w:r>
      <w:r w:rsidRPr="00E63AEE">
        <w:rPr>
          <w:rFonts w:ascii="Lotus Linotype" w:hAnsi="Lotus Linotype" w:cs="Lotus Linotype"/>
          <w:sz w:val="32"/>
          <w:szCs w:val="32"/>
          <w:vertAlign w:val="superscript"/>
          <w:rtl/>
        </w:rPr>
        <w:footnoteReference w:id="1389"/>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٥-أنه كان يفعل على عهد رسول الله ﷺ.</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٦-الاستدلال بإقرار الله لهم</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فالتقرير يكون من الله، ويكون من الرسول ﷺ.</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٧-أن مرد الأحكام إلى الكتاب والسنة في كل دقيق وجليل.</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٣٣٣-</w:t>
      </w:r>
      <w:r w:rsidRPr="00E63AEE">
        <w:rPr>
          <w:rFonts w:ascii="Lotus Linotype" w:hAnsi="Lotus Linotype" w:cs="Lotus Linotype" w:hint="cs"/>
          <w:b/>
          <w:bCs/>
          <w:color w:val="C00000"/>
          <w:sz w:val="32"/>
          <w:szCs w:val="32"/>
          <w:rtl/>
        </w:rPr>
        <w:t>عَنْ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أَبِي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ذَرٍّ</w:t>
      </w:r>
      <w:r w:rsidRPr="00E63AEE">
        <w:rPr>
          <w:rFonts w:ascii="Lotus Linotype" w:hAnsi="Lotus Linotype" w:cs="Lotus Linotype"/>
          <w:b/>
          <w:bCs/>
          <w:color w:val="C00000"/>
          <w:sz w:val="32"/>
          <w:szCs w:val="32"/>
          <w:rtl/>
        </w:rPr>
        <w:t xml:space="preserve"> - </w:t>
      </w:r>
      <w:r w:rsidRPr="00E63AEE">
        <w:rPr>
          <w:rFonts w:ascii="Lotus Linotype" w:hAnsi="Lotus Linotype" w:cs="Lotus Linotype" w:hint="cs"/>
          <w:b/>
          <w:bCs/>
          <w:color w:val="C00000"/>
          <w:sz w:val="32"/>
          <w:szCs w:val="32"/>
          <w:rtl/>
        </w:rPr>
        <w:t>رَضِيَ</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عَنْهُ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أَنَّهُ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سَمعَ</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رَسُولَ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صلى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عليه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وسلم</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يَقُولُ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(لَيْسَ</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رَجُلٍ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ادَّعَى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لِغَيْرِ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أَبيهِ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-وَهُوَ</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يَعْلَمُهُ-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إلَّا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كَفَرَ،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ادَّعَى</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لَيْسَ</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لَهُ: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فَلَيْسَ</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وَلْيَتبوَّأْ</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مَقْعَدَهُ</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النَّارِ،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وَمَنْ</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دَعَا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رَجُلًا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بِالكُفْرِ -أَوْ</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قَالَ</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عَدُوَّ</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اللهِ- وَلَيْسَ</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كَذَلكَ</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إلَّا</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حارَ</w:t>
      </w:r>
      <w:r w:rsidRPr="00E63AEE">
        <w:rPr>
          <w:rFonts w:ascii="Lotus Linotype" w:hAnsi="Lotus Linotype" w:cs="Lotus Linotype"/>
          <w:b/>
          <w:bCs/>
          <w:color w:val="C00000"/>
          <w:sz w:val="32"/>
          <w:szCs w:val="32"/>
          <w:rtl/>
        </w:rPr>
        <w:t xml:space="preserve"> </w:t>
      </w:r>
      <w:r w:rsidRPr="00E63AEE">
        <w:rPr>
          <w:rFonts w:ascii="Lotus Linotype" w:hAnsi="Lotus Linotype" w:cs="Lotus Linotype" w:hint="cs"/>
          <w:b/>
          <w:bCs/>
          <w:color w:val="C00000"/>
          <w:sz w:val="32"/>
          <w:szCs w:val="32"/>
          <w:rtl/>
        </w:rPr>
        <w:t>عَلَيْهِ)</w:t>
      </w:r>
      <w:r w:rsidRPr="00E63AEE">
        <w:rPr>
          <w:rFonts w:ascii="Lotus Linotype" w:hAnsi="Lotus Linotype" w:cs="Lotus Linotype"/>
          <w:b/>
          <w:bCs/>
          <w:color w:val="C00000"/>
          <w:sz w:val="32"/>
          <w:szCs w:val="32"/>
          <w:rtl/>
        </w:rPr>
        <w:t>.</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كذا عند مسلم</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90"/>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وللبخاري</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 xml:space="preserve"> نحو</w:t>
      </w:r>
      <w:r w:rsidRPr="00E63AEE">
        <w:rPr>
          <w:rFonts w:ascii="Lotus Linotype" w:hAnsi="Lotus Linotype" w:cs="Lotus Linotype" w:hint="cs"/>
          <w:b/>
          <w:bCs/>
          <w:color w:val="C00000"/>
          <w:sz w:val="32"/>
          <w:szCs w:val="32"/>
          <w:rtl/>
        </w:rPr>
        <w:t>ُ</w:t>
      </w:r>
      <w:r w:rsidRPr="00E63AEE">
        <w:rPr>
          <w:rFonts w:ascii="Lotus Linotype" w:hAnsi="Lotus Linotype" w:cs="Lotus Linotype"/>
          <w:b/>
          <w:bCs/>
          <w:color w:val="C00000"/>
          <w:sz w:val="32"/>
          <w:szCs w:val="32"/>
          <w:rtl/>
        </w:rPr>
        <w:t>ه</w:t>
      </w:r>
      <w:r w:rsidRPr="00E63AEE">
        <w:rPr>
          <w:rFonts w:ascii="Lotus Linotype" w:hAnsi="Lotus Linotype" w:cs="Lotus Linotype" w:hint="cs"/>
          <w:color w:val="C00000"/>
          <w:sz w:val="32"/>
          <w:szCs w:val="32"/>
          <w:rtl/>
        </w:rPr>
        <w:t>(</w:t>
      </w:r>
      <w:r w:rsidRPr="00E63AEE">
        <w:rPr>
          <w:rFonts w:ascii="Lotus Linotype" w:hAnsi="Lotus Linotype" w:cs="Lotus Linotype"/>
          <w:color w:val="C00000"/>
          <w:sz w:val="32"/>
          <w:szCs w:val="32"/>
          <w:vertAlign w:val="superscript"/>
          <w:rtl/>
        </w:rPr>
        <w:footnoteReference w:id="1391"/>
      </w:r>
      <w:r w:rsidRPr="00E63AEE">
        <w:rPr>
          <w:rFonts w:ascii="Lotus Linotype" w:hAnsi="Lotus Linotype" w:cs="Lotus Linotype" w:hint="cs"/>
          <w:color w:val="C00000"/>
          <w:sz w:val="32"/>
          <w:szCs w:val="32"/>
          <w:rtl/>
        </w:rPr>
        <w:t>)</w:t>
      </w:r>
      <w:r w:rsidRPr="00E63AEE">
        <w:rPr>
          <w:rFonts w:ascii="Lotus Linotype" w:hAnsi="Lotus Linotype" w:cs="Lotus Linotype"/>
          <w:b/>
          <w:bCs/>
          <w:color w:val="C00000"/>
          <w:sz w:val="32"/>
          <w:szCs w:val="32"/>
          <w:rtl/>
        </w:rPr>
        <w:t>.</w:t>
      </w:r>
      <w:r w:rsidRPr="00E63AEE">
        <w:rPr>
          <w:rFonts w:ascii="Lotus Linotype" w:hAnsi="Lotus Linotype" w:cs="Lotus Linotype" w:hint="cs"/>
          <w:b/>
          <w:bCs/>
          <w:color w:val="C00000"/>
          <w:sz w:val="32"/>
          <w:szCs w:val="32"/>
          <w:rtl/>
        </w:rPr>
        <w:t xml:space="preserve"> </w:t>
      </w:r>
    </w:p>
    <w:p w:rsidR="00E63AEE" w:rsidRPr="00E63AEE" w:rsidRDefault="00E63AEE" w:rsidP="00E63AEE">
      <w:pPr>
        <w:rPr>
          <w:rFonts w:ascii="Lotus Linotype" w:hAnsi="Lotus Linotype" w:cs="Lotus Linotype"/>
          <w:b/>
          <w:bCs/>
          <w:color w:val="C00000"/>
          <w:sz w:val="32"/>
          <w:szCs w:val="32"/>
          <w:rtl/>
        </w:rPr>
      </w:pPr>
      <w:r w:rsidRPr="00E63AEE">
        <w:rPr>
          <w:rFonts w:ascii="Lotus Linotype" w:hAnsi="Lotus Linotype" w:cs="Lotus Linotype"/>
          <w:b/>
          <w:bCs/>
          <w:color w:val="C00000"/>
          <w:sz w:val="32"/>
          <w:szCs w:val="32"/>
          <w:rtl/>
        </w:rPr>
        <w:t>الشرح:</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تضمن هذا الحديث تحريم ثلاثة أمور، وهي:</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١-أن ينكر الإنسان نسبه بالانتساب إلى غير أبيه.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 xml:space="preserve">٢-أو يدعي ما ليس له من علم أو مال أو شرف.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٣-أو يرمي أخاه بالكفر</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وفي الحديث فوائد:</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١-عظم شأن النسب.</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٢-تحريم جحده مع العلم به.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٣-اشتراط العلم بالنسب في التحريم والوعيد.</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٤-أن ادعاء الإنسان لغير أبيه كبيرة من كبائر الذنوب</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بل إنه كفرٌ</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وقوله: (إلا كفر) يحتمل أن يراد به الكفر بالله، ويحتمل أن يراد به كفر النعمة</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92"/>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٥-أن ادعاء الإنسان ما ليس له كبيرة من كبائر الذنوب؛ لقوله: (فليس منا</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وليتب</w:t>
      </w:r>
      <w:r w:rsidRPr="00E63AEE">
        <w:rPr>
          <w:rFonts w:ascii="Lotus Linotype" w:hAnsi="Lotus Linotype" w:cs="Lotus Linotype" w:hint="cs"/>
          <w:sz w:val="32"/>
          <w:szCs w:val="32"/>
          <w:rtl/>
        </w:rPr>
        <w:t>وأ</w:t>
      </w:r>
      <w:r w:rsidRPr="00E63AEE">
        <w:rPr>
          <w:rFonts w:ascii="Lotus Linotype" w:hAnsi="Lotus Linotype" w:cs="Lotus Linotype"/>
          <w:sz w:val="32"/>
          <w:szCs w:val="32"/>
          <w:rtl/>
        </w:rPr>
        <w:t xml:space="preserve"> مقعده من النار)</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 xml:space="preserve">ومعنى </w:t>
      </w:r>
      <w:r w:rsidRPr="00E63AEE">
        <w:rPr>
          <w:rFonts w:ascii="Lotus Linotype" w:hAnsi="Lotus Linotype" w:cs="Lotus Linotype" w:hint="cs"/>
          <w:sz w:val="32"/>
          <w:szCs w:val="32"/>
          <w:rtl/>
        </w:rPr>
        <w:t>(</w:t>
      </w:r>
      <w:r w:rsidRPr="00E63AEE">
        <w:rPr>
          <w:rFonts w:ascii="Lotus Linotype" w:hAnsi="Lotus Linotype" w:cs="Lotus Linotype"/>
          <w:sz w:val="32"/>
          <w:szCs w:val="32"/>
          <w:rtl/>
        </w:rPr>
        <w:t>ليس منا</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r w:rsidRPr="00251E7E">
        <w:rPr>
          <w:rFonts w:ascii="Lotus Linotype" w:hAnsi="Lotus Linotype" w:cs="Lotus Linotype"/>
          <w:sz w:val="32"/>
          <w:szCs w:val="32"/>
          <w:rtl/>
        </w:rPr>
        <w:t>أي: نحن المسلمين بري</w:t>
      </w:r>
      <w:r w:rsidRPr="00251E7E">
        <w:rPr>
          <w:rFonts w:ascii="Lotus Linotype" w:hAnsi="Lotus Linotype" w:cs="Lotus Linotype" w:hint="cs"/>
          <w:sz w:val="32"/>
          <w:szCs w:val="32"/>
          <w:rtl/>
        </w:rPr>
        <w:t>ؤ</w:t>
      </w:r>
      <w:r w:rsidRPr="00251E7E">
        <w:rPr>
          <w:rFonts w:ascii="Lotus Linotype" w:hAnsi="Lotus Linotype" w:cs="Lotus Linotype"/>
          <w:sz w:val="32"/>
          <w:szCs w:val="32"/>
          <w:rtl/>
        </w:rPr>
        <w:t>ون منه</w:t>
      </w:r>
      <w:r w:rsidR="00251E7E">
        <w:rPr>
          <w:rFonts w:ascii="Lotus Linotype" w:hAnsi="Lotus Linotype" w:cs="Lotus Linotype" w:hint="cs"/>
          <w:sz w:val="32"/>
          <w:szCs w:val="32"/>
          <w:rtl/>
        </w:rPr>
        <w:t xml:space="preserve">، </w:t>
      </w:r>
      <w:r w:rsidRPr="00E63AEE">
        <w:rPr>
          <w:rFonts w:ascii="Lotus Linotype" w:hAnsi="Lotus Linotype" w:cs="Lotus Linotype"/>
          <w:sz w:val="32"/>
          <w:szCs w:val="32"/>
          <w:rtl/>
        </w:rPr>
        <w:t>لا نتولاه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وقوله: (وليتب</w:t>
      </w:r>
      <w:r w:rsidRPr="00E63AEE">
        <w:rPr>
          <w:rFonts w:ascii="Lotus Linotype" w:hAnsi="Lotus Linotype" w:cs="Lotus Linotype" w:hint="cs"/>
          <w:sz w:val="32"/>
          <w:szCs w:val="32"/>
          <w:rtl/>
        </w:rPr>
        <w:t>وأ</w:t>
      </w:r>
      <w:r w:rsidRPr="00E63AEE">
        <w:rPr>
          <w:rFonts w:ascii="Lotus Linotype" w:hAnsi="Lotus Linotype" w:cs="Lotus Linotype"/>
          <w:sz w:val="32"/>
          <w:szCs w:val="32"/>
          <w:rtl/>
        </w:rPr>
        <w:t xml:space="preserve"> مقعده من النار) إنشاء بمعنى الخبر؛ أي: له مقعد من النار يتبوؤه يوم القيامة؛ أي: ينزل فيه.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٦-فيه شاهدٌ لقوله -ﷺ-: «</w:t>
      </w:r>
      <w:r w:rsidRPr="00E63AEE">
        <w:rPr>
          <w:rFonts w:ascii="Lotus Linotype" w:hAnsi="Lotus Linotype" w:cs="Lotus Linotype" w:hint="cs"/>
          <w:sz w:val="32"/>
          <w:szCs w:val="32"/>
          <w:rtl/>
        </w:rPr>
        <w:t>المتشبِّع</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بما</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لم</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يعط</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كلابس</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ثوبي</w:t>
      </w:r>
      <w:r w:rsidRPr="00E63AEE">
        <w:rPr>
          <w:rFonts w:ascii="Lotus Linotype" w:hAnsi="Lotus Linotype" w:cs="Lotus Linotype"/>
          <w:sz w:val="32"/>
          <w:szCs w:val="32"/>
          <w:rtl/>
        </w:rPr>
        <w:t xml:space="preserve"> </w:t>
      </w:r>
      <w:r w:rsidRPr="00E63AEE">
        <w:rPr>
          <w:rFonts w:ascii="Lotus Linotype" w:hAnsi="Lotus Linotype" w:cs="Lotus Linotype" w:hint="cs"/>
          <w:sz w:val="32"/>
          <w:szCs w:val="32"/>
          <w:rtl/>
        </w:rPr>
        <w:t>زور</w:t>
      </w:r>
      <w:r w:rsidRPr="00E63AEE">
        <w:rPr>
          <w:rFonts w:ascii="Lotus Linotype" w:hAnsi="Lotus Linotype" w:cs="Lotus Linotype"/>
          <w:sz w:val="32"/>
          <w:szCs w:val="32"/>
          <w:rtl/>
        </w:rPr>
        <w:t>»</w:t>
      </w:r>
      <w:r w:rsidRPr="00E63AEE">
        <w:rPr>
          <w:rFonts w:ascii="Lotus Linotype" w:hAnsi="Lotus Linotype" w:cs="Lotus Linotype" w:hint="cs"/>
          <w:sz w:val="32"/>
          <w:szCs w:val="32"/>
          <w:rtl/>
        </w:rPr>
        <w:t>(</w:t>
      </w:r>
      <w:r w:rsidRPr="00E63AEE">
        <w:rPr>
          <w:rFonts w:ascii="Lotus Linotype" w:hAnsi="Lotus Linotype" w:cs="Lotus Linotype"/>
          <w:sz w:val="32"/>
          <w:szCs w:val="32"/>
          <w:vertAlign w:val="superscript"/>
          <w:rtl/>
        </w:rPr>
        <w:footnoteReference w:id="1393"/>
      </w:r>
      <w:r w:rsidRPr="00E63AEE">
        <w:rPr>
          <w:rFonts w:ascii="Lotus Linotype" w:hAnsi="Lotus Linotype" w:cs="Lotus Linotype" w:hint="cs"/>
          <w:sz w:val="32"/>
          <w:szCs w:val="32"/>
          <w:rtl/>
        </w:rPr>
        <w:t>)</w:t>
      </w:r>
      <w:r w:rsidRPr="00E63AEE">
        <w:rPr>
          <w:rFonts w:ascii="Lotus Linotype" w:hAnsi="Lotus Linotype" w:cs="Lotus Linotype"/>
          <w:sz w:val="32"/>
          <w:szCs w:val="32"/>
          <w:rtl/>
        </w:rPr>
        <w:t>.</w:t>
      </w:r>
      <w:r w:rsidRPr="00E63AEE">
        <w:rPr>
          <w:rFonts w:ascii="Lotus Linotype" w:hAnsi="Lotus Linotype" w:cs="Lotus Linotype" w:hint="cs"/>
          <w:sz w:val="32"/>
          <w:szCs w:val="32"/>
          <w:rtl/>
        </w:rPr>
        <w:t xml:space="preserve"> </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٧-تحريم رمي المسلم بالكفر</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رجلًا كان أو امرأة</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فلا مفهوم لذكر الرجل.</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٨-أن الكافر عدو الله.</w:t>
      </w: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٩-أن من رمى غيره بالكفر ولم يكن كذلك رجع عليه حكم</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قوله</w:t>
      </w:r>
      <w:r w:rsidRPr="00E63AEE">
        <w:rPr>
          <w:rFonts w:ascii="Lotus Linotype" w:hAnsi="Lotus Linotype" w:cs="Lotus Linotype" w:hint="cs"/>
          <w:sz w:val="32"/>
          <w:szCs w:val="32"/>
          <w:rtl/>
        </w:rPr>
        <w:t>،</w:t>
      </w:r>
      <w:r w:rsidRPr="00E63AEE">
        <w:rPr>
          <w:rFonts w:ascii="Lotus Linotype" w:hAnsi="Lotus Linotype" w:cs="Lotus Linotype"/>
          <w:sz w:val="32"/>
          <w:szCs w:val="32"/>
          <w:rtl/>
        </w:rPr>
        <w:t xml:space="preserve"> أي: يصير هو الكافر، وهو كفرٌ دون كفر، وهذا معنى: إلا حار عليه؛ أي: رجع.</w:t>
      </w:r>
    </w:p>
    <w:p w:rsidR="00E63AEE" w:rsidRPr="00E63AEE" w:rsidRDefault="00E63AEE" w:rsidP="00E63AEE">
      <w:pPr>
        <w:rPr>
          <w:rFonts w:ascii="Lotus Linotype" w:hAnsi="Lotus Linotype" w:cs="Lotus Linotype"/>
          <w:sz w:val="32"/>
          <w:szCs w:val="32"/>
          <w:rtl/>
        </w:rPr>
      </w:pPr>
    </w:p>
    <w:p w:rsidR="00E63AEE" w:rsidRPr="00E63AEE" w:rsidRDefault="00E63AEE" w:rsidP="00E63AEE">
      <w:pPr>
        <w:rPr>
          <w:rFonts w:ascii="Lotus Linotype" w:hAnsi="Lotus Linotype" w:cs="Lotus Linotype"/>
          <w:sz w:val="32"/>
          <w:szCs w:val="32"/>
          <w:rtl/>
        </w:rPr>
      </w:pP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w:t>
      </w:r>
      <w:dir w:val="rtl">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E63AEE" w:rsidRPr="00E63AEE" w:rsidRDefault="00E63AEE" w:rsidP="00E63AEE">
      <w:pPr>
        <w:rPr>
          <w:rFonts w:ascii="Lotus Linotype" w:hAnsi="Lotus Linotype" w:cs="Lotus Linotype"/>
          <w:sz w:val="32"/>
          <w:szCs w:val="32"/>
          <w:rtl/>
        </w:rPr>
      </w:pPr>
      <w:r w:rsidRPr="00E63AEE">
        <w:rPr>
          <w:rFonts w:ascii="Lotus Linotype" w:hAnsi="Lotus Linotype" w:cs="Lotus Linotype"/>
          <w:sz w:val="32"/>
          <w:szCs w:val="32"/>
          <w:rtl/>
        </w:rPr>
        <w:t>‏</w:t>
      </w:r>
      <w:dir w:val="rtl">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E63AEE" w:rsidRPr="00E63AEE" w:rsidRDefault="00E63AEE" w:rsidP="00E63AEE">
      <w:pPr>
        <w:rPr>
          <w:rFonts w:ascii="Lotus Linotype" w:hAnsi="Lotus Linotype" w:cs="Lotus Linotype"/>
          <w:sz w:val="32"/>
          <w:szCs w:val="32"/>
        </w:rPr>
      </w:pPr>
      <w:r w:rsidRPr="00E63AEE">
        <w:rPr>
          <w:rFonts w:ascii="Lotus Linotype" w:hAnsi="Lotus Linotype" w:cs="Lotus Linotype"/>
          <w:sz w:val="32"/>
          <w:szCs w:val="32"/>
          <w:rtl/>
        </w:rPr>
        <w:t>‏</w:t>
      </w:r>
      <w:dir w:val="rtl">
        <w:r w:rsidR="0029589F">
          <w:t>‬</w:t>
        </w:r>
        <w:r w:rsidR="007F0193">
          <w:t>‬</w:t>
        </w:r>
        <w:r w:rsidR="00C00E03">
          <w:t>‬</w:t>
        </w:r>
        <w:r w:rsidR="00C31606">
          <w:t>‬</w:t>
        </w:r>
        <w:r w:rsidR="00343802">
          <w:t>‬</w:t>
        </w:r>
        <w:r w:rsidR="00AA72C2">
          <w:t>‬</w:t>
        </w:r>
        <w:r w:rsidR="007F00A4">
          <w:t>‬</w:t>
        </w:r>
        <w:r w:rsidR="008E4255">
          <w:t>‬</w:t>
        </w:r>
        <w:r w:rsidR="00225DC2">
          <w:t>‬</w:t>
        </w:r>
        <w:r w:rsidR="00D90801">
          <w:t>‬</w:t>
        </w:r>
        <w:r w:rsidR="004D1771">
          <w:t>‬</w:t>
        </w:r>
        <w:r w:rsidR="000B308D">
          <w:t>‬</w:t>
        </w:r>
        <w:r w:rsidR="00DE76ED">
          <w:t>‬</w:t>
        </w:r>
        <w:r w:rsidR="00874050">
          <w:t>‬</w:t>
        </w:r>
        <w:r w:rsidR="00460E5A">
          <w:t>‬</w:t>
        </w:r>
        <w:r w:rsidR="0009195C">
          <w:t>‬</w:t>
        </w:r>
        <w:r w:rsidR="00F56424">
          <w:t>‬</w:t>
        </w:r>
        <w:r w:rsidR="006D42F5">
          <w:t>‬</w:t>
        </w:r>
        <w:r w:rsidR="00C233E4">
          <w:t>‬</w:t>
        </w:r>
        <w:r w:rsidR="009526D5">
          <w:t>‬</w:t>
        </w:r>
        <w:r w:rsidR="003D0702">
          <w:t>‬</w:t>
        </w:r>
      </w:di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كتابُ الرَّضاعِ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كتاب ذكر ما ورد في السنة في شأن الرضاع، وهو مصدر من رضع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اسم مصدر</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من أرضع</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394"/>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وقد تضمن الكتاب ستة أحاديث اشتملت على بعض أحكام الرضاع المحرم، ولم يذكر المصنف بعض أحاديث الرضاع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لأنها ليست على شرطه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كالمتعلقة بعدد الرضعات.</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٣٣٤-عَنْ عبد</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 xml:space="preserve">الله بْنِ عَبَّاسٍ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عنهما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 قَالَ رَسُولُ اللَّهِ - صلى الله عليه وسلم - فِي بِنْتِ حَمْزَةَ: (لا</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تَحِلُّ لِي, يَحْرُمُ مِنْ الرَّضَاعِ مَا يَحْرُمُ مِنْ النَّسَبِ, وَهِيَ ابْنَةُ أَخِي مِنْ الرَّضَاعَةِ)</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39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٣٣٥-عَنْ عَائِشَةَ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قَالَتْ: قَالَ رَسُولُ اللَّهِ - صلى الله عليه وسلم -: (إنَّ الرَّضَاعَةَ تُحَرِّمُ مَا يَحْرُمُ مِنْ الْوِلادَةِ)</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39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هذان الحديثان أصل في أنه يحرم من النساء بالرضاعة مثل ما يحرم بالنسب، وهن سبعٌ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الأم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والبنت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والأخت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والعمة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والخالة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وبنت الأخ</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وبنت الأخت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وقد نص عليهن في القرآن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قال تعالى: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حُرِّمَتْ عَلَيْكُمْ أُمَّهَاتُكُمْ وَبَنَاتُكُمْ وَأَخَوَاتُكُمْ وَعَمَّاتُكُمْ وَخَالَاتُكُمْ وَبَنَاتُ الْأَخِ وَبَنَاتُ الْأُخْتِ</w:t>
      </w:r>
      <w:r w:rsidRPr="00084568">
        <w:rPr>
          <w:rFonts w:ascii="Lotus Linotype" w:hAnsi="Lotus Linotype" w:cs="Lotus Linotype" w:hint="cs"/>
          <w:b/>
          <w:bCs/>
          <w:color w:val="C00000"/>
          <w:sz w:val="32"/>
          <w:szCs w:val="32"/>
          <w:rtl/>
        </w:rPr>
        <w:t>}</w:t>
      </w:r>
      <w:r w:rsidRPr="00084568">
        <w:rPr>
          <w:rFonts w:ascii="Lotus Linotype" w:hAnsi="Lotus Linotype" w:cs="Lotus Linotype" w:hint="cs"/>
          <w:sz w:val="32"/>
          <w:szCs w:val="32"/>
          <w:rtl/>
        </w:rPr>
        <w:t xml:space="preserve"> [النساء: 23].</w:t>
      </w:r>
      <w:r w:rsidRPr="00084568">
        <w:rPr>
          <w:rFonts w:ascii="Lotus Linotype" w:hAnsi="Lotus Linotype" w:cs="Lotus Linotype"/>
          <w:sz w:val="32"/>
          <w:szCs w:val="32"/>
          <w:rtl/>
        </w:rPr>
        <w:t xml:space="preserve"> وقد دل الحديثان على أنه يحرم مثلهن من الرضاع، ونص في ال</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ية على الأم والأخت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قال تعالى: </w:t>
      </w:r>
      <w:r w:rsidRPr="00084568">
        <w:rPr>
          <w:rFonts w:ascii="Lotus Linotype" w:hAnsi="Lotus Linotype" w:cs="Lotus Linotype" w:hint="cs"/>
          <w:b/>
          <w:bCs/>
          <w:color w:val="C00000"/>
          <w:sz w:val="32"/>
          <w:szCs w:val="32"/>
          <w:rtl/>
        </w:rPr>
        <w:t>{وَأُمَّهَاتُكُمُ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اللَّاتِي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أَرْضَعْنَكُمْ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وَأَخَوَاتُكُمْ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الرَّضَاعَةِ}. </w:t>
      </w:r>
      <w:r w:rsidRPr="00084568">
        <w:rPr>
          <w:rFonts w:ascii="Lotus Linotype" w:hAnsi="Lotus Linotype" w:cs="Lotus Linotype"/>
          <w:sz w:val="32"/>
          <w:szCs w:val="32"/>
          <w:rtl/>
        </w:rPr>
        <w:t>وكل هذه المحرمات يحرم نكاحهن تحريمًا مؤ</w:t>
      </w:r>
      <w:r w:rsidRPr="00084568">
        <w:rPr>
          <w:rFonts w:ascii="Lotus Linotype" w:hAnsi="Lotus Linotype" w:cs="Lotus Linotype" w:hint="cs"/>
          <w:sz w:val="32"/>
          <w:szCs w:val="32"/>
          <w:rtl/>
        </w:rPr>
        <w:t>ب</w:t>
      </w:r>
      <w:r w:rsidRPr="00084568">
        <w:rPr>
          <w:rFonts w:ascii="Lotus Linotype" w:hAnsi="Lotus Linotype" w:cs="Lotus Linotype"/>
          <w:sz w:val="32"/>
          <w:szCs w:val="32"/>
          <w:rtl/>
        </w:rPr>
        <w:t xml:space="preserve">دًا، وبهذا التحريم تثبت المحرمية، وتباح الخلوة والنظر، وهذا معنى قوله </w:t>
      </w:r>
      <w:r w:rsidRPr="00084568">
        <w:rPr>
          <w:rFonts w:ascii="Lotus Linotype" w:hAnsi="Lotus Linotype" w:cs="Lotus Linotype" w:hint="cs"/>
          <w:sz w:val="32"/>
          <w:szCs w:val="32"/>
          <w:rtl/>
        </w:rPr>
        <w:t>-</w:t>
      </w:r>
      <w:r w:rsidRPr="00084568">
        <w:rPr>
          <w:rFonts w:ascii="Lotus Linotype" w:hAnsi="Lotus Linotype" w:cs="Lotus Linotype"/>
          <w:sz w:val="32"/>
          <w:szCs w:val="32"/>
          <w:rtl/>
        </w:rPr>
        <w:t>صلى الله عليه وسلم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(يحرم من الرضاع ما يحرم من النسب) أي: يحرم من جهة الرضاع من النساء مثل ما يحرم من النساء من جهة النسب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وفي الحديثين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حمزة عم النبي -صلى الله عليه وسلم- أخ له من الرضاع.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النبي -صلى الله عليه وسلم- يحرم عليه من النساء ما يحرم على أمته.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الرضاع يوجب تحريمًا بين الرضيع والمرضعة، وزوجها وأقاربها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فأولادهما أخوته، وإخوانهما أخواله وأعمامه حتى كأنها ولدته؛ كما في حديث عائشة، ويسري هذا التحريم إلى فروع المرتضع، وهم أولاده وأولاد أولاده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دون أصوله وهم </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با</w:t>
      </w:r>
      <w:r w:rsidRPr="00084568">
        <w:rPr>
          <w:rFonts w:ascii="Lotus Linotype" w:hAnsi="Lotus Linotype" w:cs="Lotus Linotype" w:hint="cs"/>
          <w:sz w:val="32"/>
          <w:szCs w:val="32"/>
          <w:rtl/>
        </w:rPr>
        <w:t>ؤ</w:t>
      </w:r>
      <w:r w:rsidRPr="00084568">
        <w:rPr>
          <w:rFonts w:ascii="Lotus Linotype" w:hAnsi="Lotus Linotype" w:cs="Lotus Linotype"/>
          <w:sz w:val="32"/>
          <w:szCs w:val="32"/>
          <w:rtl/>
        </w:rPr>
        <w:t xml:space="preserve">ه وأمهاته، ودون حواشيه وهم </w:t>
      </w:r>
      <w:r w:rsidRPr="00084568">
        <w:rPr>
          <w:rFonts w:ascii="Lotus Linotype" w:hAnsi="Lotus Linotype" w:cs="Lotus Linotype" w:hint="cs"/>
          <w:sz w:val="32"/>
          <w:szCs w:val="32"/>
          <w:rtl/>
        </w:rPr>
        <w:t>أ</w:t>
      </w:r>
      <w:r w:rsidRPr="00084568">
        <w:rPr>
          <w:rFonts w:ascii="Lotus Linotype" w:hAnsi="Lotus Linotype" w:cs="Lotus Linotype"/>
          <w:sz w:val="32"/>
          <w:szCs w:val="32"/>
          <w:rtl/>
        </w:rPr>
        <w:t>خوته وأعمامه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فلا يسري فيهم هذا التحريم.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مطلق الرضاع يُحر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 دون تقييد بعدد أو زمن، وهو مذهب كثير من العلماء</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397"/>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عملًا بإطلاق القرآن، والإطلاق في هذا الحديث</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وقيل: لا يحرم إلا ثلاث رضعات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لمفهوم حديث: (لا تحرم </w:t>
      </w:r>
      <w:r w:rsidRPr="00FE228F">
        <w:rPr>
          <w:rFonts w:ascii="Lotus Linotype" w:hAnsi="Lotus Linotype" w:cs="Lotus Linotype"/>
          <w:sz w:val="32"/>
          <w:szCs w:val="32"/>
          <w:rtl/>
        </w:rPr>
        <w:t>الرضعة ولا الرضعتان</w:t>
      </w:r>
      <w:r w:rsidRPr="00084568">
        <w:rPr>
          <w:rFonts w:ascii="Lotus Linotype" w:hAnsi="Lotus Linotype" w:cs="Lotus Linotype"/>
          <w:sz w:val="32"/>
          <w:szCs w:val="32"/>
          <w:rtl/>
        </w:rPr>
        <w:t>)</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398"/>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وقيل: لا يحرم إلا خمس رضعات؛ لحديث سالم مولى أبي حذيفة، وفيه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قال ﷺ لسهلة بنت سهيل </w:t>
      </w:r>
      <w:r w:rsidRPr="00084568">
        <w:rPr>
          <w:rFonts w:ascii="Lotus Linotype" w:hAnsi="Lotus Linotype" w:cs="Lotus Linotype" w:hint="cs"/>
          <w:sz w:val="32"/>
          <w:szCs w:val="32"/>
          <w:rtl/>
        </w:rPr>
        <w:t>-</w:t>
      </w:r>
      <w:r w:rsidRPr="00084568">
        <w:rPr>
          <w:rFonts w:ascii="Lotus Linotype" w:hAnsi="Lotus Linotype" w:cs="Lotus Linotype"/>
          <w:sz w:val="32"/>
          <w:szCs w:val="32"/>
          <w:rtl/>
        </w:rPr>
        <w:t>امرأة أبي حذيفة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(أرضيعه خمس رضعات تحرم</w:t>
      </w:r>
      <w:r w:rsidRPr="00084568">
        <w:rPr>
          <w:rFonts w:ascii="Lotus Linotype" w:hAnsi="Lotus Linotype" w:cs="Lotus Linotype" w:hint="cs"/>
          <w:sz w:val="32"/>
          <w:szCs w:val="32"/>
          <w:rtl/>
        </w:rPr>
        <w:t>ي</w:t>
      </w:r>
      <w:r w:rsidRPr="00084568">
        <w:rPr>
          <w:rFonts w:ascii="Lotus Linotype" w:hAnsi="Lotus Linotype" w:cs="Lotus Linotype"/>
          <w:sz w:val="32"/>
          <w:szCs w:val="32"/>
          <w:rtl/>
        </w:rPr>
        <w:t xml:space="preserve"> عليه)</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399"/>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وهذه الأقوال كلها جاءت روايات عن الإمام أحمد</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00"/>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والمشهور من مذهبه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أنه لا يحرم إلا خمس رضعات</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01"/>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النسب هو الأصل في تحريم النكاح، والرضاع ملحق به.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٦-فيه شاهد لما خص به ﷺ من جوامع الكلم.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٧-تحريم بنت الأخ من الرضاع، ومثلها بنت الأخت من الرضاع.</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٣٣٦-وَعَنْهَا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قَالَتْ: إنَّ أَفْلَحَ - أَخَا أَبِي الْقُعَيْسِ</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02"/>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اسْتَأْذَنَ عَلَيَّ بَعْدَمَا أُنْزِلَ الْحِجَابُ؟ فَقُلْت: وَاَللَّهِ لا آذَنُ لَهُ, حَتَّى أَسْتَأْذِنَ  رسول  -صلى الله عليه وسلم- فَإِنَّ أَخَا أَبِي الْقُعَيْسِ</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لَيْسَ هُوَ أَرْضَعَنِي, وَلَكِنْ أَرْضَعَتْنِي امْرَأَةُ أَبِي الْقُعَيْسِ, فَدَخَلَ عَلَيَّ رَسُولُ اللَّهِ - صلى الله عليه وسلم - فَقُلْت: يَا رَسُولَ اللَّهِ إنَّ الرَّجُلَ لَيْسَ هُوَ أَرْضَعَنِي, وَلَكِنْ أَرْضَعَتْنِي امْرَأَتُهُ. فَقَالَ: (ائْذَنِي لَهُ, فَإِنَّهُ عَمُّك, تَرِبَتْ يَمِينُك).</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قَالَ عُرْوَةُ " فَبِذَلِكَ كَانَتْ عَائِشَةُ تَقُولُ: «حَرِّمُوا مِنْ الرَّضَاعَةِ مَا يَحْرُمُ مِنْ النَّسَبِ»</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03"/>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وَفِي لَفْظٍ: اسْتَأْذَنَ عَلَيَّ أَفْلَحُ, فَلَمْ آذَنْ 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أَتَحْتَجِبِينَ مِنِّي, وَأَنَا عَمُّك؟ فَقُلْت: كَيْفَ ذَلِكَ؟ قَالَ: أَرْضَعَتْك امْرَأَةُ أَخِي بِلَبَنِ أَخِي, قَالَتْ: فَسَأَلْت رَسُولَ اللَّهِ - صلى الله عليه وسلم -؟ فَقَالَ: (صَدَقَ أَفْلَحُ, ائْذَنِي لَهُ</w:t>
      </w:r>
      <w:r w:rsidRPr="00084568">
        <w:rPr>
          <w:rFonts w:ascii="Lotus Linotype" w:hAnsi="Lotus Linotype" w:cs="Lotus Linotype" w:hint="cs"/>
          <w:b/>
          <w:bCs/>
          <w:color w:val="C00000"/>
          <w:sz w:val="32"/>
          <w:szCs w:val="32"/>
          <w:rtl/>
        </w:rPr>
        <w:t>)</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404"/>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أن لبن الفحل يحرم في الرضاعة، والمراد بالفحل: زوج المرأة أو سيد الأمة، والمراد بلبن الفحل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هو لبن المرأة الناشئ عن حمل من زوجها أو سيدها؛ فالمرتضع من هذا اللبن يصير ابنًا لصاحب اللبن، فصاحب اللبن أبوه من الرضاع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كما أن المرضعة أمه من الرضاع، وينشر الحرمة في أقاربه كما ينشر الحرمة في أقارب المرضعة؛ فأولاده من المرضعة وغيرها أخوته، وإخوان الأب من الرضاع أعمام الرضيع كما تقدم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ووجه الدلالة من هذا الحديث على التحريم بلبن الفحل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 عائشة -رضي الله عنها- رضعت من امرأة أبي القعيس</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فجاء أفلح </w:t>
      </w:r>
      <w:r w:rsidRPr="00084568">
        <w:rPr>
          <w:rFonts w:ascii="Lotus Linotype" w:hAnsi="Lotus Linotype" w:cs="Lotus Linotype" w:hint="cs"/>
          <w:sz w:val="32"/>
          <w:szCs w:val="32"/>
          <w:rtl/>
        </w:rPr>
        <w:t>-</w:t>
      </w:r>
      <w:r w:rsidRPr="00084568">
        <w:rPr>
          <w:rFonts w:ascii="Lotus Linotype" w:hAnsi="Lotus Linotype" w:cs="Lotus Linotype"/>
          <w:sz w:val="32"/>
          <w:szCs w:val="32"/>
          <w:rtl/>
        </w:rPr>
        <w:t>أخو أبي القعيس</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يستأذن على عائشة ليدخل عليها فلم تأذن له، وقالت: إنما أرضعتني المرأة؛ فقال النبي ﷺ: (ائذن</w:t>
      </w:r>
      <w:r w:rsidRPr="00084568">
        <w:rPr>
          <w:rFonts w:ascii="Lotus Linotype" w:hAnsi="Lotus Linotype" w:cs="Lotus Linotype" w:hint="cs"/>
          <w:sz w:val="32"/>
          <w:szCs w:val="32"/>
          <w:rtl/>
        </w:rPr>
        <w:t>ي</w:t>
      </w:r>
      <w:r w:rsidRPr="00084568">
        <w:rPr>
          <w:rFonts w:ascii="Lotus Linotype" w:hAnsi="Lotus Linotype" w:cs="Lotus Linotype"/>
          <w:sz w:val="32"/>
          <w:szCs w:val="32"/>
          <w:rtl/>
        </w:rPr>
        <w:t xml:space="preserve"> 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فإنه عمك) فعلم بذلك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 الرضاع ينشر الحرمة من جهة الأم والأب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w:t>
      </w:r>
      <w:r w:rsidRPr="00084568">
        <w:rPr>
          <w:rFonts w:ascii="Lotus Linotype" w:hAnsi="Lotus Linotype" w:cs="Lotus Linotype" w:hint="cs"/>
          <w:sz w:val="32"/>
          <w:szCs w:val="32"/>
          <w:rtl/>
        </w:rPr>
        <w:t>ا</w:t>
      </w:r>
      <w:r w:rsidRPr="00084568">
        <w:rPr>
          <w:rFonts w:ascii="Lotus Linotype" w:hAnsi="Lotus Linotype" w:cs="Lotus Linotype"/>
          <w:sz w:val="32"/>
          <w:szCs w:val="32"/>
          <w:rtl/>
        </w:rPr>
        <w:t>مر</w:t>
      </w:r>
      <w:r w:rsidRPr="00084568">
        <w:rPr>
          <w:rFonts w:ascii="Lotus Linotype" w:hAnsi="Lotus Linotype" w:cs="Lotus Linotype" w:hint="cs"/>
          <w:sz w:val="32"/>
          <w:szCs w:val="32"/>
          <w:rtl/>
        </w:rPr>
        <w:t>أ</w:t>
      </w:r>
      <w:r w:rsidRPr="00084568">
        <w:rPr>
          <w:rFonts w:ascii="Lotus Linotype" w:hAnsi="Lotus Linotype" w:cs="Lotus Linotype"/>
          <w:sz w:val="32"/>
          <w:szCs w:val="32"/>
          <w:rtl/>
        </w:rPr>
        <w:t>ة أبي القعيس</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أم عائشة من الرضاع، وأبو القعيس</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أبوها، وأفلح</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عمها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لبن الفحل يحر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 أي: ينشر حرمة الرضاع من جهة الزوج وأقاربه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أصوله وفروعه وحواشيه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فأولاد الزوج</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أخوة</w:t>
      </w:r>
      <w:r w:rsidRPr="00084568">
        <w:rPr>
          <w:rFonts w:ascii="Lotus Linotype" w:hAnsi="Lotus Linotype" w:cs="Lotus Linotype"/>
          <w:sz w:val="32"/>
          <w:szCs w:val="32"/>
          <w:rtl/>
        </w:rPr>
        <w:t xml:space="preserve"> المرتضع، وأخوته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أعمامه، و</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بائه وأمهاته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أجداده وجداته.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أخ الزوج عم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لا</w:t>
      </w:r>
      <w:r w:rsidRPr="00084568">
        <w:rPr>
          <w:rFonts w:ascii="Lotus Linotype" w:hAnsi="Lotus Linotype" w:cs="Lotus Linotype" w:hint="cs"/>
          <w:sz w:val="32"/>
          <w:szCs w:val="32"/>
          <w:rtl/>
        </w:rPr>
        <w:t>بنة</w:t>
      </w:r>
      <w:r w:rsidRPr="00084568">
        <w:rPr>
          <w:rFonts w:ascii="Lotus Linotype" w:hAnsi="Lotus Linotype" w:cs="Lotus Linotype"/>
          <w:sz w:val="32"/>
          <w:szCs w:val="32"/>
          <w:rtl/>
        </w:rPr>
        <w:t xml:space="preserve"> أخيه من الرضاع.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٣-ثبوت المحرمية بالرضاع، وإباحة النظر والخلوة؛ لقوله ﷺ: (ائْذَنِي لَهُ, فَإِنَّهُ عَمُّك) أي: بالدخول عليها.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٤-خفاء هذه المسألة على عائشة -رضي الله عنها- حتى بين لها النبي ﷺ.</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٥-احتياط عائشة -رضي الله عنها- بعدم الإذن لأفلح وإن زعم أنه عمها؛ حتى قال لها الرسول: (ائْذَنِي لَهُ , فَإِنَّهُ عَمُّك).</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العم من الرضاع محرم؛ فكيف بالعم من النسب</w:t>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٧-جواز دخول المحرم على المرأة وإباحة الخلوة بها والنظر إليها، وهذا بالإجماع إلا أن تكون منه ر</w:t>
      </w:r>
      <w:r w:rsidRPr="00084568">
        <w:rPr>
          <w:rFonts w:ascii="Lotus Linotype" w:hAnsi="Lotus Linotype" w:cs="Lotus Linotype" w:hint="cs"/>
          <w:sz w:val="32"/>
          <w:szCs w:val="32"/>
          <w:rtl/>
        </w:rPr>
        <w:t>يبة</w:t>
      </w:r>
      <w:r w:rsidRPr="00084568">
        <w:rPr>
          <w:rFonts w:ascii="Lotus Linotype" w:hAnsi="Lotus Linotype" w:cs="Lotus Linotype"/>
          <w:sz w:val="32"/>
          <w:szCs w:val="32"/>
          <w:rtl/>
        </w:rPr>
        <w:t xml:space="preserve"> أو يعرف بالفجور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ولو كان أبًا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فإنه لا 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ن من الخلوة بها أو السفر بها، وعليها أن تحتجب منه إن كان ينظر إليها نظرًا مريبًا.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٨-جواز الدعاء على المخاطب بما لا تقصد حقيقته بل لتأكيد الأمر أو النهي؛ لقوله: (ترب</w:t>
      </w:r>
      <w:r w:rsidRPr="00084568">
        <w:rPr>
          <w:rFonts w:ascii="Lotus Linotype" w:hAnsi="Lotus Linotype" w:cs="Lotus Linotype" w:hint="cs"/>
          <w:sz w:val="32"/>
          <w:szCs w:val="32"/>
          <w:rtl/>
        </w:rPr>
        <w:t>ت</w:t>
      </w:r>
      <w:r w:rsidRPr="00084568">
        <w:rPr>
          <w:rFonts w:ascii="Lotus Linotype" w:hAnsi="Lotus Linotype" w:cs="Lotus Linotype"/>
          <w:sz w:val="32"/>
          <w:szCs w:val="32"/>
          <w:rtl/>
        </w:rPr>
        <w:t xml:space="preserve"> يمينك) أي: ما نالت إلا التراب، وهو كناية عن الدعاء بالفقر</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05"/>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وهو دعاء لم تقصد حقيقته.</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٩-أن من شك في حكم أو جهله سأل أهل العلم.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١٠-أن المستقر عن الصحابة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 غير المحرم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يدخل على المرأة، ولا يخلوا بها، وعليها أن تحتجب منه.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١١-جواز التسمية بأفلح، وما ورد من النهي</w:t>
      </w:r>
      <w:r w:rsidRPr="00084568">
        <w:rPr>
          <w:rFonts w:ascii="Lotus Linotype" w:hAnsi="Lotus Linotype" w:cs="Lotus Linotype" w:hint="cs"/>
          <w:sz w:val="32"/>
          <w:szCs w:val="32"/>
          <w:rtl/>
        </w:rPr>
        <w:t>(</w:t>
      </w:r>
      <w:r w:rsidRPr="00084568">
        <w:rPr>
          <w:rtl/>
        </w:rPr>
        <w:footnoteReference w:id="1406"/>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للكراهة أو التنزيه</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07"/>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٣٣٧-وَعَنْهَا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قَالَتْ: دَخَلَ عَلَيَّ النبي -صلى الله عليه وسلم- وَعِنْدِي رَجُلٌ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(يَا عَائِشَةُ مَنْ هَذَا؟) قُلْت: أَخِي مِنْ الرَّضَاعَةِ. فَقَالَ:(يَا عَائِشَةُ: اُنْظُرْنَ مَنْ إخْوَانُكُنَّ؟ فَإِنَّمَا الرَّضَاعَةُ مِنْ الْمَجَاعَةِ)</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40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من أدلة أن الرضاع المحر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كان في الصغر وقت اعتماد الطفل في غذائه على الرضاع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كما جاء في الحديث: لا يحرم من الرضاع إلا ماكان في الحولين، وكان قبل الفطام</w:t>
      </w:r>
      <w:r w:rsidRPr="00084568">
        <w:rPr>
          <w:rFonts w:ascii="Lotus Linotype" w:hAnsi="Lotus Linotype" w:cs="Lotus Linotype" w:hint="cs"/>
          <w:sz w:val="32"/>
          <w:szCs w:val="32"/>
          <w:rtl/>
        </w:rPr>
        <w:t>(</w:t>
      </w:r>
      <w:r w:rsidRPr="00084568">
        <w:rPr>
          <w:rtl/>
        </w:rPr>
        <w:footnoteReference w:id="1409"/>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وهذا معنى قوله ﷺ: (إنما الرضاعة من المجاعة)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منها: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١-التثبت في الأمر إذا اشتبه.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من رأى عند أهله رجلًا غريبًا لا يبادر بالإنكار بل يسأل عن علاقته بهم.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الأخ من الرضاع محرم.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الرضاع المحر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كان في الصغر لسد جوعة الطفل.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٥-التثبت في صلة الرضاع بين الرضاع المحر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 وغيره؛ لقوله ﷺ: (اُنْظُرْنَ مَنْ إخْوَانُكُنَّ ... الحديث).</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٣٣٨-عَنْ عُقْبَةَ بْنِ الْحَارِثِ</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vertAlign w:val="superscript"/>
          <w:rtl/>
        </w:rPr>
        <w:footnoteReference w:id="1410"/>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أَنَّهُ تَزَوَّجَ أُمَّ يَحْيَى بِنْتَ أَبِي إهَابٍ</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11"/>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فَجَاءَتْ أَمَةٌ سَوْدَاءُ فَقَالَتْ: قَدْ أَرْضَعْتُكُمَا, فَذَكَرْتُ ذَلِكَ لِلنَّبِيِّ -صلى الله عليه وسلم- فَأَعْرَضَ عَنِّي. قَالَ: فَتَنَحَّيْت, فَذَكَرْت ذَلِكَ لَهُ. قَالَ: (وكَيْفَ؟ وَقَدْ زَعَمَتْ أَنْ قَدْ أَرْضَعَتْكُمَا)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12"/>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اجتناب الشبهات والاحتياط للفروج</w:t>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الرضاع المحر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 إذا ثبت بين الزوجين يفرق به بينهما.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٢-قبول شهادة المرأة في الرضاع إذا لم تكن متهمة، وقد </w:t>
      </w:r>
      <w:r w:rsidRPr="00084568">
        <w:rPr>
          <w:rFonts w:ascii="Lotus Linotype" w:hAnsi="Lotus Linotype" w:cs="Lotus Linotype" w:hint="cs"/>
          <w:sz w:val="32"/>
          <w:szCs w:val="32"/>
          <w:rtl/>
        </w:rPr>
        <w:t>ا</w:t>
      </w:r>
      <w:r w:rsidRPr="00084568">
        <w:rPr>
          <w:rFonts w:ascii="Lotus Linotype" w:hAnsi="Lotus Linotype" w:cs="Lotus Linotype"/>
          <w:sz w:val="32"/>
          <w:szCs w:val="32"/>
          <w:rtl/>
        </w:rPr>
        <w:t>ختلف العلماء في ذلك</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13"/>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فقال بعضهم: تقبل وتحلف</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وقال بعضهم: لا تقبل منفردة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والراجح: أنها تقبل إذا لم تكن متهمة، وكانت عد</w:t>
      </w:r>
      <w:r w:rsidRPr="00084568">
        <w:rPr>
          <w:rFonts w:ascii="Lotus Linotype" w:hAnsi="Lotus Linotype" w:cs="Lotus Linotype" w:hint="cs"/>
          <w:sz w:val="32"/>
          <w:szCs w:val="32"/>
          <w:rtl/>
        </w:rPr>
        <w:t>لًا(</w:t>
      </w:r>
      <w:r w:rsidRPr="00084568">
        <w:rPr>
          <w:rFonts w:ascii="Lotus Linotype" w:hAnsi="Lotus Linotype" w:cs="Lotus Linotype"/>
          <w:sz w:val="32"/>
          <w:szCs w:val="32"/>
          <w:vertAlign w:val="superscript"/>
          <w:rtl/>
        </w:rPr>
        <w:footnoteReference w:id="1414"/>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 3-وجوب اجتناب المشتبهات.</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٤-إعراض المفتي عمن سأل عن أمر بين.</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٣٣٩-عَنْ الْبَرَاءِ بْنِ عَازِبٍ -رضي الله عنه- قَالَ: خَرَجَ رَسُولُ اللَّهِ ﷺ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يَعْنِي مِنْ مَكَّةَ- فَتَبِعَتْهُمْ ابْنَةُ حَمْزَةَ, تُنَادِي: يَا عَمُّ, فَتَنَاوَلَهَا عَلِيٌّ فَأَخَذَ بِيَدِهَا, وَقَالَ لِفَاطِمَةَ: دُونَكِ ابْنَةَ عَمِّك, فَاحْتَمَلْتُهَا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فَاخْتَصَمَ فِيهَا عَلِيٌّ وَزَيْدٌ وَجَعْفَرٌ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عَلِيٌّ: أَنَا أَحَقُّ بِهَا وَهِيَ ابْنَةُ عَمِّي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وَقَالَ جَعْفَرٌ: ابْنَةُ عَمِّي وَخَالَتُهَا تَحْتِي. وَقَالَ زَيْدٌ: ابْنَةُ أَخِي. فَقَضَى بِهَا الن</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بي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ﷺ لِخَالَتِهَا.</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وَقَالَ: (الْخَالَةُ بِمَنْزِلَةِ الأُمِّ) وَقَالَ لِعَلِيٍّ: (أَنْتَ مِنِّي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وَأَنَا مِنْك) وَقَالَ لِجَعْفَرٍ: (أَشْبَهَت</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خَلْقِي وَخُلُقِي) وَقَالَ لِزَيْدٍ: (أَنْتَ أَخُونَا وَمَوْلانَا)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1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تضمن هذا الحديث قصة ابنة حمزة عندما تبع</w:t>
      </w:r>
      <w:r w:rsidRPr="00084568">
        <w:rPr>
          <w:rFonts w:ascii="Lotus Linotype" w:hAnsi="Lotus Linotype" w:cs="Lotus Linotype" w:hint="cs"/>
          <w:sz w:val="32"/>
          <w:szCs w:val="32"/>
          <w:rtl/>
        </w:rPr>
        <w:t>ت</w:t>
      </w:r>
      <w:r w:rsidRPr="00084568">
        <w:rPr>
          <w:rFonts w:ascii="Lotus Linotype" w:hAnsi="Lotus Linotype" w:cs="Lotus Linotype"/>
          <w:sz w:val="32"/>
          <w:szCs w:val="32"/>
          <w:rtl/>
        </w:rPr>
        <w:t xml:space="preserve"> النبي ﷺ بعدما خرج من مكة في السنة السابعة من الهجرة بعد عمرة القضية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فتنازع في حضانتها علي وجعفر وزيد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فحكم النبي ﷺ بها لخالتها، وهي تحت جعفر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ثم طيب نفوس الثلاثة بكلمات فيها التكريم والثناء كما هو مذكور في القصة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لكن يبقى سؤال وهو ما مناسبة هذا الحديث لباب الرضاع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والجواب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 يقال: تظهر مناسبته مما تقدم في الحديث الأول، وهو قول النبي ﷺ في ابنة حمزة: (إنها لا تحل لي؛ إنها ابنة أخي من الرضاعة) فالشاهد إذ</w:t>
      </w:r>
      <w:r w:rsidRPr="00084568">
        <w:rPr>
          <w:rFonts w:ascii="Lotus Linotype" w:hAnsi="Lotus Linotype" w:cs="Lotus Linotype" w:hint="cs"/>
          <w:sz w:val="32"/>
          <w:szCs w:val="32"/>
          <w:rtl/>
        </w:rPr>
        <w:t>ً</w:t>
      </w:r>
      <w:r w:rsidRPr="00084568">
        <w:rPr>
          <w:rFonts w:ascii="Lotus Linotype" w:hAnsi="Lotus Linotype" w:cs="Lotus Linotype"/>
          <w:sz w:val="32"/>
          <w:szCs w:val="32"/>
          <w:rtl/>
        </w:rPr>
        <w:t>ا من الحديث</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 xml:space="preserve">قوله: </w:t>
      </w:r>
      <w:r w:rsidRPr="00084568">
        <w:rPr>
          <w:rFonts w:ascii="Lotus Linotype" w:hAnsi="Lotus Linotype" w:cs="Lotus Linotype"/>
          <w:b/>
          <w:bCs/>
          <w:color w:val="C00000"/>
          <w:sz w:val="32"/>
          <w:szCs w:val="32"/>
          <w:rtl/>
        </w:rPr>
        <w:t xml:space="preserve">(فَتَبِعَتْهُمْ ابْنَةُ حَمْزَةَ) </w:t>
      </w:r>
      <w:r w:rsidRPr="00084568">
        <w:rPr>
          <w:rFonts w:ascii="Lotus Linotype" w:hAnsi="Lotus Linotype" w:cs="Lotus Linotype"/>
          <w:sz w:val="32"/>
          <w:szCs w:val="32"/>
          <w:rtl/>
        </w:rPr>
        <w:t>كما أن الحديث أصل في باب الحضانة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علي وجعفر وزيد -رضي الله عنهم- ممن كان مع النبي ﷺ في عمرة القضية.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ابنة حمزة كانت بمكة عند أمها سلمى بنت عميس.</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٣-حسن خلقه ﷺ.</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٤-فضل هؤلاء الثلاثة علي وجعفر وزيد بثناء النبي ﷺ على كل واحد منهم بما يختص به من صلة بالنبي ﷺ.</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الخالة أولى بحضانة الطفل من ابن العم ولاسيما إذا كان المحضون أنثى.</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الخالة بمنزلة الأم مع فقدها.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٧-احتفاء علي ببنت حمزة؛ لقوله لفاطمة: (دُونَكِ ابْنَةَ عَمِّك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فَاحْتَمَلْتُهَا).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٨-إرشاد العالم إلى حسن الخلق مع المستفتين والمتعلمين والمتخاصمين: </w:t>
      </w:r>
      <w:r w:rsidRPr="00084568">
        <w:rPr>
          <w:rFonts w:ascii="Lotus Linotype" w:hAnsi="Lotus Linotype" w:cs="Lotus Linotype" w:hint="cs"/>
          <w:b/>
          <w:bCs/>
          <w:color w:val="C00000"/>
          <w:sz w:val="32"/>
          <w:szCs w:val="32"/>
          <w:rtl/>
        </w:rPr>
        <w:t>{لَقَدْ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كَانَ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رَسُولِ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أُسْوَةٌ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حَسَنَةٌ} </w:t>
      </w:r>
      <w:r w:rsidRPr="00084568">
        <w:rPr>
          <w:rFonts w:ascii="Lotus Linotype" w:hAnsi="Lotus Linotype" w:cs="Lotus Linotype" w:hint="cs"/>
          <w:sz w:val="32"/>
          <w:szCs w:val="32"/>
          <w:rtl/>
        </w:rPr>
        <w:t>[الأحزاب: 21].</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٩-أن زيد بن حارثة وحمزة ممن </w:t>
      </w:r>
      <w:r w:rsidRPr="00084568">
        <w:rPr>
          <w:rFonts w:ascii="Lotus Linotype" w:hAnsi="Lotus Linotype" w:cs="Lotus Linotype" w:hint="cs"/>
          <w:sz w:val="32"/>
          <w:szCs w:val="32"/>
          <w:rtl/>
        </w:rPr>
        <w:t>آخى</w:t>
      </w:r>
      <w:r w:rsidRPr="00084568">
        <w:rPr>
          <w:rFonts w:ascii="Lotus Linotype" w:hAnsi="Lotus Linotype" w:cs="Lotus Linotype"/>
          <w:sz w:val="32"/>
          <w:szCs w:val="32"/>
          <w:rtl/>
        </w:rPr>
        <w:t xml:space="preserve"> بينهم النبي ﷺ من المهاجرين في المدينة.</w:t>
      </w:r>
    </w:p>
    <w:p w:rsidR="00084568" w:rsidRPr="00084568" w:rsidRDefault="00084568" w:rsidP="00084568">
      <w:pPr>
        <w:rPr>
          <w:rFonts w:ascii="Lotus Linotype" w:hAnsi="Lotus Linotype" w:cs="Lotus Linotype"/>
          <w:sz w:val="32"/>
          <w:szCs w:val="32"/>
          <w:rtl/>
        </w:rPr>
      </w:pPr>
      <w:r w:rsidRPr="00084568">
        <w:rPr>
          <w:rFonts w:ascii="Lotus Linotype" w:eastAsia="MS Mincho" w:hAnsi="Lotus Linotype" w:cs="MS Mincho"/>
          <w:sz w:val="32"/>
          <w:szCs w:val="32"/>
          <w:rtl/>
        </w:rPr>
        <w:t> </w:t>
      </w:r>
    </w:p>
    <w:p w:rsidR="00084568" w:rsidRPr="00084568" w:rsidRDefault="00084568" w:rsidP="00084568">
      <w:pPr>
        <w:rPr>
          <w:rFonts w:ascii="Lotus Linotype" w:hAnsi="Lotus Linotype" w:cs="Lotus Linotype"/>
          <w:sz w:val="32"/>
          <w:szCs w:val="32"/>
          <w:rtl/>
        </w:rPr>
      </w:pPr>
      <w:r w:rsidRPr="00084568">
        <w:rPr>
          <w:rFonts w:ascii="Lotus Linotype" w:eastAsia="MS Mincho" w:hAnsi="Lotus Linotype" w:cs="MS Mincho"/>
          <w:sz w:val="32"/>
          <w:szCs w:val="32"/>
          <w:rtl/>
        </w:rPr>
        <w:t> </w:t>
      </w:r>
    </w:p>
    <w:p w:rsidR="00084568" w:rsidRPr="00084568" w:rsidRDefault="00084568" w:rsidP="00084568">
      <w:pPr>
        <w:rPr>
          <w:rFonts w:ascii="Lotus Linotype" w:hAnsi="Lotus Linotype" w:cs="Lotus Linotype"/>
          <w:sz w:val="32"/>
          <w:szCs w:val="32"/>
        </w:rPr>
      </w:pPr>
      <w:r w:rsidRPr="00084568">
        <w:rPr>
          <w:rFonts w:ascii="Lotus Linotype" w:eastAsia="MS Mincho" w:hAnsi="Lotus Linotype" w:cs="MS Mincho"/>
          <w:sz w:val="32"/>
          <w:szCs w:val="32"/>
          <w:rtl/>
        </w:rPr>
        <w:t> </w:t>
      </w:r>
    </w:p>
    <w:p w:rsidR="00EC51C5" w:rsidRDefault="00EC51C5" w:rsidP="00EC51C5">
      <w:pPr>
        <w:spacing w:line="276" w:lineRule="auto"/>
        <w:rPr>
          <w:rFonts w:ascii="Lotus Linotype" w:hAnsi="Lotus Linotype" w:cs="Lotus Linotype"/>
          <w:sz w:val="32"/>
          <w:szCs w:val="32"/>
          <w:rtl/>
        </w:rPr>
      </w:pPr>
    </w:p>
    <w:p w:rsidR="00084568" w:rsidRPr="00084568" w:rsidRDefault="00084568" w:rsidP="00084568">
      <w:pPr>
        <w:shd w:val="clear" w:color="auto" w:fill="FFFFFF"/>
        <w:jc w:val="center"/>
        <w:rPr>
          <w:rFonts w:ascii="Lotus Linotype" w:eastAsia="Times New Roman" w:hAnsi="Lotus Linotype" w:cs="Lotus Linotype"/>
          <w:b/>
          <w:bCs/>
          <w:color w:val="C00000"/>
          <w:sz w:val="32"/>
          <w:szCs w:val="32"/>
        </w:rPr>
      </w:pPr>
      <w:r w:rsidRPr="00084568">
        <w:rPr>
          <w:rFonts w:ascii="Lotus Linotype" w:eastAsia="Times New Roman" w:hAnsi="Lotus Linotype" w:cs="Lotus Linotype"/>
          <w:b/>
          <w:bCs/>
          <w:color w:val="C00000"/>
          <w:sz w:val="32"/>
          <w:szCs w:val="32"/>
          <w:rtl/>
        </w:rPr>
        <w:t>كتابُ القِصاصِ</w:t>
      </w:r>
    </w:p>
    <w:p w:rsidR="00084568" w:rsidRPr="00084568" w:rsidRDefault="00084568" w:rsidP="00084568">
      <w:pPr>
        <w:shd w:val="clear" w:color="auto" w:fill="FFFFFF"/>
        <w:rPr>
          <w:rFonts w:ascii="Lotus Linotype" w:eastAsia="Times New Roman" w:hAnsi="Lotus Linotype" w:cs="Times New Roman"/>
          <w:color w:val="222222"/>
          <w:sz w:val="32"/>
          <w:szCs w:val="32"/>
          <w:rtl/>
        </w:rPr>
      </w:pPr>
      <w:r w:rsidRPr="00084568">
        <w:rPr>
          <w:rFonts w:ascii="Lotus Linotype" w:eastAsia="Times New Roman" w:hAnsi="Lotus Linotype" w:cs="Lotus Linotype"/>
          <w:color w:val="222222"/>
          <w:sz w:val="32"/>
          <w:szCs w:val="32"/>
          <w:rtl/>
        </w:rPr>
        <w:t>أي: هذا كتابٌ يذكر فيه ما</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rtl/>
        </w:rPr>
        <w:t>جاء في السنة في شأن القصاص، والقصاص: هو أن يفعل بالجاني نظير ما فعله بالمجني عليه</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vertAlign w:val="superscript"/>
          <w:rtl/>
        </w:rPr>
        <w:footnoteReference w:id="1416"/>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مأخوذٌ من قص الأثر، وهو تتب</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ع</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ه</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vertAlign w:val="superscript"/>
          <w:rtl/>
        </w:rPr>
        <w:footnoteReference w:id="1417"/>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وقد جاء ذكر القصاص في القرآن في ثلاث آيات: </w:t>
      </w:r>
      <w:r w:rsidRPr="00084568">
        <w:rPr>
          <w:rFonts w:ascii="Lotus Linotype" w:eastAsia="Times New Roman" w:hAnsi="Lotus Linotype" w:cs="Lotus Linotype" w:hint="cs"/>
          <w:b/>
          <w:bCs/>
          <w:color w:val="C00000"/>
          <w:sz w:val="32"/>
          <w:szCs w:val="32"/>
          <w:rtl/>
        </w:rPr>
        <w:t>{يَا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أَيُّهَا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الَّذِينَ</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آمَنُوا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كُتِبَ</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عَلَيْكُمُ</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الْقِصَاصُ</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فِي</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الْقَتْلَى}</w:t>
      </w:r>
      <w:r w:rsidRPr="00084568">
        <w:rPr>
          <w:rFonts w:ascii="Lotus Linotype" w:eastAsia="Times New Roman" w:hAnsi="Lotus Linotype" w:cs="Lotus Linotype" w:hint="cs"/>
          <w:color w:val="222222"/>
          <w:sz w:val="32"/>
          <w:szCs w:val="32"/>
          <w:rtl/>
        </w:rPr>
        <w:t xml:space="preserve"> [البقرة: 178].</w:t>
      </w:r>
      <w:r w:rsidRPr="00084568">
        <w:rPr>
          <w:rFonts w:ascii="Lotus Linotype" w:eastAsia="Times New Roman" w:hAnsi="Lotus Linotype" w:cs="Lotus Linotype"/>
          <w:color w:val="222222"/>
          <w:sz w:val="32"/>
          <w:szCs w:val="32"/>
          <w:rtl/>
        </w:rPr>
        <w:t xml:space="preserve"> </w:t>
      </w:r>
      <w:r w:rsidRPr="00084568">
        <w:rPr>
          <w:rFonts w:ascii="Lotus Linotype" w:eastAsia="Times New Roman" w:hAnsi="Lotus Linotype" w:cs="Lotus Linotype" w:hint="cs"/>
          <w:b/>
          <w:bCs/>
          <w:color w:val="C00000"/>
          <w:sz w:val="32"/>
          <w:szCs w:val="32"/>
          <w:rtl/>
        </w:rPr>
        <w:t>{وَلَكُمْ</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فِي</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الْقِصَاصِ</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حَيَاةٌ}</w:t>
      </w:r>
      <w:r w:rsidRPr="00084568">
        <w:rPr>
          <w:rFonts w:ascii="Lotus Linotype" w:eastAsia="Times New Roman" w:hAnsi="Lotus Linotype" w:cs="Lotus Linotype" w:hint="cs"/>
          <w:color w:val="222222"/>
          <w:sz w:val="32"/>
          <w:szCs w:val="32"/>
          <w:rtl/>
        </w:rPr>
        <w:t xml:space="preserve"> [البقرة: 179].</w:t>
      </w:r>
      <w:r w:rsidRPr="00084568">
        <w:rPr>
          <w:rFonts w:ascii="Lotus Linotype" w:eastAsia="Times New Roman" w:hAnsi="Lotus Linotype" w:cs="Lotus Linotype"/>
          <w:color w:val="222222"/>
          <w:sz w:val="32"/>
          <w:szCs w:val="32"/>
          <w:rtl/>
        </w:rPr>
        <w:t xml:space="preserve"> </w:t>
      </w:r>
      <w:r w:rsidRPr="00084568">
        <w:rPr>
          <w:rFonts w:ascii="Lotus Linotype" w:eastAsia="Times New Roman" w:hAnsi="Lotus Linotype" w:cs="Lotus Linotype" w:hint="cs"/>
          <w:b/>
          <w:bCs/>
          <w:color w:val="C00000"/>
          <w:sz w:val="32"/>
          <w:szCs w:val="32"/>
          <w:rtl/>
        </w:rPr>
        <w:t>{وَالْجُرُوحَ</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قِصَاصٌ}</w:t>
      </w:r>
      <w:r w:rsidRPr="00084568">
        <w:rPr>
          <w:rFonts w:ascii="Lotus Linotype" w:eastAsia="Times New Roman" w:hAnsi="Lotus Linotype" w:cs="Lotus Linotype" w:hint="cs"/>
          <w:color w:val="222222"/>
          <w:sz w:val="32"/>
          <w:szCs w:val="32"/>
          <w:rtl/>
        </w:rPr>
        <w:t xml:space="preserve"> [المائدة: 45].</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٣٤٠-عَنْ عَبْدِ اللَّهِ بْنِ مَسْعُودٍ -رضي الله عنه- قَالَ: قَالَ النبي -صلى الله عليه وسلم-: (لا يَحِلُّ دَمُ امْرِئٍ مُسْلِمٍ يَشْهَدُ أَنْ لا إلَهَ إِلاَّ اللَّهُ وَأَنِّي رَسُولُ اللَّه إلاَّ بِإِحْدَى ثَلاثٍ: الثَّيِّبُ الزَّانِي, وَالنَّفْسُ بِالنَّفْسِ, وَالتَّارِكُ لِدِينِهِ الْمُفَارِقُ لِلْجَمَاعَةِ)</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18"/>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الشرح:</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هذا الحديث أصل في حرمة المسلم وعصمة دمه إلا بسبب كالأسباب المذكورة في الحديث، وقص</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ر</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ح</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ل</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الدم على الأسباب الثلاثة هو من القصر الذي ي</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سم</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ى عند البلاغيين قصر </w:t>
      </w:r>
      <w:r w:rsidRPr="00084568">
        <w:rPr>
          <w:rFonts w:ascii="Lotus Linotype" w:eastAsia="Times New Roman" w:hAnsi="Lotus Linotype" w:cs="Lotus Linotype" w:hint="cs"/>
          <w:color w:val="222222"/>
          <w:sz w:val="32"/>
          <w:szCs w:val="32"/>
          <w:rtl/>
        </w:rPr>
        <w:t>ا</w:t>
      </w:r>
      <w:r w:rsidRPr="00084568">
        <w:rPr>
          <w:rFonts w:ascii="Lotus Linotype" w:eastAsia="Times New Roman" w:hAnsi="Lotus Linotype" w:cs="Lotus Linotype"/>
          <w:color w:val="222222"/>
          <w:sz w:val="32"/>
          <w:szCs w:val="32"/>
          <w:rtl/>
        </w:rPr>
        <w:t>دعائي؛ أي: ليس قصرًا حقيقيًا ينفي كل ما سوى المذكور</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لكن يدل على أن المذكور أهم ما</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rtl/>
        </w:rPr>
        <w:t>يتعلق به الحكم</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vertAlign w:val="superscript"/>
          <w:rtl/>
        </w:rPr>
        <w:footnoteReference w:id="1419"/>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يوضحه</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أن لحل دم المسلم أسبابًا سوى الثلاثة؛ كالبغي، والزنا بالمحارم</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وفي الحديث فوائد:</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١-عظم حرمة المسلم عند الله.</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٢-أن المسلم معصوم الدم.</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٣-فضل دين الإسلام، وفضل المسلم على الكافر.</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٣-فيه شاهد لقوله ﷺ: (أمرت أن أقاتل الناس حتى يشهدوا أن لا إله إلا الله، وأن محمدًا رسول الله؛ فإذا فعلوا ذلك عصموا مني دمائهم وأموالهم إلا بحق الإسلام، وحسابهم على الله)</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vertAlign w:val="superscript"/>
          <w:rtl/>
        </w:rPr>
        <w:footnoteReference w:id="1420"/>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٤-أن الزنا بعد الإحصان يحل به دم المسلم</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وذلك بإقامة حد الرجم عليه، والثيب الزاني: هو الذي قد وطء في نكاح صحيح.</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٥-فيه شاهد لقوله ﷺ: (الثيب بالثيب جلد مئة والرجم)</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vertAlign w:val="superscript"/>
          <w:rtl/>
        </w:rPr>
        <w:footnoteReference w:id="1421"/>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٦-أن مما يحل به دم المسلم</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rtl/>
        </w:rPr>
        <w:t>القتل الموجب للقصاص، وهو المراد بقوله: (النفس بالنفس).</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٧-أن المرتد عن الإسلام يحل دمه، وهو المراد بقوله في هذا الحديث: (والتارك لدينه المفارق للجماعة)</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والمرتد: مفارق لجماعة المسلمين، ولا فرق في هذا بين الرجل والمرأة على الصحيح.</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٨-فيه شاهد</w:t>
      </w:r>
      <w:r w:rsidRPr="00084568">
        <w:rPr>
          <w:rFonts w:ascii="Lotus Linotype" w:eastAsia="Times New Roman" w:hAnsi="Lotus Linotype" w:cs="Traditional Arabic"/>
          <w:color w:val="222222"/>
          <w:sz w:val="32"/>
          <w:szCs w:val="32"/>
          <w:rtl/>
        </w:rPr>
        <w:t> </w:t>
      </w:r>
      <w:r w:rsidRPr="00084568">
        <w:rPr>
          <w:rFonts w:ascii="Lotus Linotype" w:eastAsia="Times New Roman" w:hAnsi="Lotus Linotype" w:cs="Lotus Linotype"/>
          <w:color w:val="222222"/>
          <w:sz w:val="32"/>
          <w:szCs w:val="32"/>
          <w:rtl/>
        </w:rPr>
        <w:t>لقوله ﷺ: (من بدل دينه فاقتلوه)</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vertAlign w:val="superscript"/>
          <w:rtl/>
        </w:rPr>
        <w:footnoteReference w:id="1422"/>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٣٤١-وعَنْ عَبْدِ اللَّهِ بْنِ مَسْعُودٍ -رضي الله عنه- قَالَ: قَالَ رَسُولُ اللَّهِ - صلى الله عليه وسلم -: (أَوَّلُ مَا يُقْضَى بَيْنَ النَّاسِ يَوْمَ الْقِيَامَةِ فِي الدِّمَاءِ)</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vertAlign w:val="superscript"/>
          <w:rtl/>
        </w:rPr>
        <w:footnoteReference w:id="1423"/>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الشرح:</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هذا الحديث خبر من النبي ﷺ عن نوع من القضاء الذي يكون يوم القيامة، والقضاء هو الحكم، والمراد به هنا</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الفصل بين الناس في المظالم التي وقعت بينهم في الدنيا، وأول ذلك</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القضاء في الدماء وما جرى بينهم من قتل وقتال؛ فيقضى بين القاتل والمقتول بغير حق</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وفي الحديث فوائد:</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١-أن الله يفصل بين العباد يوم القيامة فيما اختلفوا فيه، وفي الحقوق التي بينهم</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ولذا سمي يوم القيامة يوم الفصل.</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٢-أن أول ما يقضى بين الناس في الدماء</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يعني: المظالم المتعلقة بالدماء؛ كالقتل وما دونه من الجراح، وهذه الأولية لا تنافي الأولية في حديث: (أول ما يحاسب عليه العبد صلاته)</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vertAlign w:val="superscript"/>
          <w:rtl/>
        </w:rPr>
        <w:footnoteReference w:id="1424"/>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فإن حديث ابن مسعود في الحقوق التي بين العباد، والحديث ال</w:t>
      </w:r>
      <w:r w:rsidRPr="00084568">
        <w:rPr>
          <w:rFonts w:ascii="Lotus Linotype" w:eastAsia="Times New Roman" w:hAnsi="Lotus Linotype" w:cs="Lotus Linotype" w:hint="cs"/>
          <w:color w:val="222222"/>
          <w:sz w:val="32"/>
          <w:szCs w:val="32"/>
          <w:rtl/>
        </w:rPr>
        <w:t>آ</w:t>
      </w:r>
      <w:r w:rsidRPr="00084568">
        <w:rPr>
          <w:rFonts w:ascii="Lotus Linotype" w:eastAsia="Times New Roman" w:hAnsi="Lotus Linotype" w:cs="Lotus Linotype"/>
          <w:color w:val="222222"/>
          <w:sz w:val="32"/>
          <w:szCs w:val="32"/>
          <w:rtl/>
        </w:rPr>
        <w:t>خر في الحقوق التي بين العبد وربه، وبهذا يندفع التعارض بين الحديثين.</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٣-عظم شأن الدماء من الحقوق التي بين الناس.</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 xml:space="preserve">٤-أن الظلم في النفس أعظم من الظلم في المال، وأما تقديم النهي عن أكل المال بالباطل على النهي عن قتل النفس في </w:t>
      </w:r>
      <w:r w:rsidRPr="00084568">
        <w:rPr>
          <w:rFonts w:ascii="Lotus Linotype" w:eastAsia="Times New Roman" w:hAnsi="Lotus Linotype" w:cs="Lotus Linotype" w:hint="cs"/>
          <w:color w:val="222222"/>
          <w:sz w:val="32"/>
          <w:szCs w:val="32"/>
          <w:rtl/>
        </w:rPr>
        <w:t>آ</w:t>
      </w:r>
      <w:r w:rsidRPr="00084568">
        <w:rPr>
          <w:rFonts w:ascii="Lotus Linotype" w:eastAsia="Times New Roman" w:hAnsi="Lotus Linotype" w:cs="Lotus Linotype"/>
          <w:color w:val="222222"/>
          <w:sz w:val="32"/>
          <w:szCs w:val="32"/>
          <w:rtl/>
        </w:rPr>
        <w:t xml:space="preserve">ية النساء: </w:t>
      </w:r>
      <w:r w:rsidRPr="00084568">
        <w:rPr>
          <w:rFonts w:ascii="Lotus Linotype" w:eastAsia="Times New Roman" w:hAnsi="Lotus Linotype" w:cs="Lotus Linotype" w:hint="cs"/>
          <w:b/>
          <w:bCs/>
          <w:color w:val="C00000"/>
          <w:sz w:val="32"/>
          <w:szCs w:val="32"/>
          <w:rtl/>
        </w:rPr>
        <w:t>{يَا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أَيُّهَا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الَّذِينَ</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آمَنُوا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لَا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تَأْكُلُوا</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أَمْوَالَكُمْ</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بَيْنَكُمْ</w:t>
      </w:r>
      <w:r w:rsidRPr="00084568">
        <w:rPr>
          <w:rFonts w:ascii="Lotus Linotype" w:eastAsia="Times New Roman" w:hAnsi="Lotus Linotype" w:cs="Lotus Linotype"/>
          <w:b/>
          <w:bCs/>
          <w:color w:val="C00000"/>
          <w:sz w:val="32"/>
          <w:szCs w:val="32"/>
          <w:rtl/>
        </w:rPr>
        <w:t xml:space="preserve"> </w:t>
      </w:r>
      <w:r w:rsidRPr="00084568">
        <w:rPr>
          <w:rFonts w:ascii="Lotus Linotype" w:eastAsia="Times New Roman" w:hAnsi="Lotus Linotype" w:cs="Lotus Linotype" w:hint="cs"/>
          <w:b/>
          <w:bCs/>
          <w:color w:val="C00000"/>
          <w:sz w:val="32"/>
          <w:szCs w:val="32"/>
          <w:rtl/>
        </w:rPr>
        <w:t>بِالْبَاطِلِ</w:t>
      </w:r>
      <w:r w:rsidRPr="00084568">
        <w:rPr>
          <w:rFonts w:ascii="Lotus Linotype" w:eastAsia="Times New Roman" w:hAnsi="Lotus Linotype" w:cs="Lotus Linotype"/>
          <w:b/>
          <w:bCs/>
          <w:color w:val="C00000"/>
          <w:sz w:val="32"/>
          <w:szCs w:val="32"/>
          <w:rtl/>
        </w:rPr>
        <w:t>.. ال</w:t>
      </w:r>
      <w:r w:rsidRPr="00084568">
        <w:rPr>
          <w:rFonts w:ascii="Lotus Linotype" w:eastAsia="Times New Roman" w:hAnsi="Lotus Linotype" w:cs="Lotus Linotype" w:hint="cs"/>
          <w:b/>
          <w:bCs/>
          <w:color w:val="C00000"/>
          <w:sz w:val="32"/>
          <w:szCs w:val="32"/>
          <w:rtl/>
        </w:rPr>
        <w:t>آ</w:t>
      </w:r>
      <w:r w:rsidRPr="00084568">
        <w:rPr>
          <w:rFonts w:ascii="Lotus Linotype" w:eastAsia="Times New Roman" w:hAnsi="Lotus Linotype" w:cs="Lotus Linotype"/>
          <w:b/>
          <w:bCs/>
          <w:color w:val="C00000"/>
          <w:sz w:val="32"/>
          <w:szCs w:val="32"/>
          <w:rtl/>
        </w:rPr>
        <w:t>ية</w:t>
      </w:r>
      <w:r w:rsidRPr="00084568">
        <w:rPr>
          <w:rFonts w:ascii="Lotus Linotype" w:eastAsia="Times New Roman" w:hAnsi="Lotus Linotype" w:cs="Lotus Linotype" w:hint="cs"/>
          <w:b/>
          <w:bCs/>
          <w:color w:val="C00000"/>
          <w:sz w:val="32"/>
          <w:szCs w:val="32"/>
          <w:rtl/>
        </w:rPr>
        <w:t xml:space="preserve">} </w:t>
      </w:r>
      <w:r w:rsidRPr="00084568">
        <w:rPr>
          <w:rFonts w:ascii="Lotus Linotype" w:eastAsia="Times New Roman" w:hAnsi="Lotus Linotype" w:cs="Lotus Linotype" w:hint="cs"/>
          <w:color w:val="222222"/>
          <w:sz w:val="32"/>
          <w:szCs w:val="32"/>
          <w:rtl/>
        </w:rPr>
        <w:t>[النساء: 29]؛</w:t>
      </w:r>
      <w:r w:rsidRPr="00084568">
        <w:rPr>
          <w:rFonts w:ascii="Lotus Linotype" w:eastAsia="Times New Roman" w:hAnsi="Lotus Linotype" w:cs="Lotus Linotype"/>
          <w:color w:val="222222"/>
          <w:sz w:val="32"/>
          <w:szCs w:val="32"/>
          <w:rtl/>
        </w:rPr>
        <w:t xml:space="preserve"> لأن الظلم بأكل الأموال هو الأكثر والأغلب.</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٥-أنه لا يقضى بين الناس يوم القيامة في المظالم جملة بل يبد</w:t>
      </w:r>
      <w:r w:rsidRPr="00084568">
        <w:rPr>
          <w:rFonts w:ascii="Lotus Linotype" w:eastAsia="Times New Roman" w:hAnsi="Lotus Linotype" w:cs="Lotus Linotype" w:hint="cs"/>
          <w:color w:val="222222"/>
          <w:sz w:val="32"/>
          <w:szCs w:val="32"/>
          <w:rtl/>
        </w:rPr>
        <w:t xml:space="preserve">أ </w:t>
      </w:r>
      <w:r w:rsidRPr="00084568">
        <w:rPr>
          <w:rFonts w:ascii="Lotus Linotype" w:eastAsia="Times New Roman" w:hAnsi="Lotus Linotype" w:cs="Lotus Linotype"/>
          <w:color w:val="222222"/>
          <w:sz w:val="32"/>
          <w:szCs w:val="32"/>
          <w:rtl/>
        </w:rPr>
        <w:t>بالأهم والأعظم منها.</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٦-التحذير من الظلم في النفس.</w:t>
      </w:r>
      <w:r w:rsidRPr="00084568">
        <w:rPr>
          <w:rFonts w:ascii="Lotus Linotype" w:eastAsia="Times New Roman" w:hAnsi="Lotus Linotype" w:cs="Lotus Linotype" w:hint="cs"/>
          <w:color w:val="222222"/>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٣٤٢-وعَنْ سَهْلِ بْنِ أَبِي حَثْمَةَ -رضي الله عنه</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25"/>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 قَالَ: انْطَلَقَ عَبْدُ اللَّهِ بْنُ سَهْلٍ</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26"/>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 xml:space="preserve"> وَمُحَيِّصَةُ بْنُ مَسْعُودٍ إلَى خَيْبَرَ, وَهِيَ يَوْمَئِذٍ صُلْحٌ, فَتَفَرَّقَا, فَأَتَى مُحَيِّصَةُ إلَى عَبْدِ اللَّهِ بْنِ سَهْلٍ - وَهُوَ يَتَشَحَّطُ فِي دَمِهِ قَتِيلاً- فَدَف</w:t>
      </w:r>
      <w:r w:rsidRPr="00084568">
        <w:rPr>
          <w:rFonts w:ascii="Lotus Linotype" w:eastAsia="Times New Roman" w:hAnsi="Lotus Linotype" w:cs="Lotus Linotype" w:hint="cs"/>
          <w:b/>
          <w:bCs/>
          <w:color w:val="C00000"/>
          <w:sz w:val="32"/>
          <w:szCs w:val="32"/>
          <w:rtl/>
        </w:rPr>
        <w:t>َ</w:t>
      </w:r>
      <w:r w:rsidRPr="00084568">
        <w:rPr>
          <w:rFonts w:ascii="Lotus Linotype" w:eastAsia="Times New Roman" w:hAnsi="Lotus Linotype" w:cs="Lotus Linotype"/>
          <w:b/>
          <w:bCs/>
          <w:color w:val="C00000"/>
          <w:sz w:val="32"/>
          <w:szCs w:val="32"/>
          <w:rtl/>
        </w:rPr>
        <w:t>ن</w:t>
      </w:r>
      <w:r w:rsidRPr="00084568">
        <w:rPr>
          <w:rFonts w:ascii="Lotus Linotype" w:eastAsia="Times New Roman" w:hAnsi="Lotus Linotype" w:cs="Lotus Linotype" w:hint="cs"/>
          <w:b/>
          <w:bCs/>
          <w:color w:val="C00000"/>
          <w:sz w:val="32"/>
          <w:szCs w:val="32"/>
          <w:rtl/>
        </w:rPr>
        <w:t>َ</w:t>
      </w:r>
      <w:r w:rsidRPr="00084568">
        <w:rPr>
          <w:rFonts w:ascii="Lotus Linotype" w:eastAsia="Times New Roman" w:hAnsi="Lotus Linotype" w:cs="Lotus Linotype"/>
          <w:b/>
          <w:bCs/>
          <w:color w:val="C00000"/>
          <w:sz w:val="32"/>
          <w:szCs w:val="32"/>
          <w:rtl/>
        </w:rPr>
        <w:t>ه</w:t>
      </w:r>
      <w:r w:rsidRPr="00084568">
        <w:rPr>
          <w:rFonts w:ascii="Lotus Linotype" w:eastAsia="Times New Roman" w:hAnsi="Lotus Linotype" w:cs="Lotus Linotype" w:hint="cs"/>
          <w:b/>
          <w:bCs/>
          <w:color w:val="C00000"/>
          <w:sz w:val="32"/>
          <w:szCs w:val="32"/>
          <w:rtl/>
        </w:rPr>
        <w:t>ُ</w:t>
      </w:r>
      <w:r w:rsidRPr="00084568">
        <w:rPr>
          <w:rFonts w:ascii="Lotus Linotype" w:eastAsia="Times New Roman" w:hAnsi="Lotus Linotype" w:cs="Lotus Linotype"/>
          <w:b/>
          <w:bCs/>
          <w:color w:val="C00000"/>
          <w:sz w:val="32"/>
          <w:szCs w:val="32"/>
          <w:rtl/>
        </w:rPr>
        <w:t>, ثُمَّ قَدِمَ الْمَدِينَةَ, فَانْطَلَقَ عَبْدُ الرَّحْمَنِ بْنُ سَهْلٍ</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27"/>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 xml:space="preserve"> وَمُحَيِّصَةُ وَحُوَيِّصَةُ</w:t>
      </w:r>
      <w:r w:rsidRPr="00084568">
        <w:rPr>
          <w:rFonts w:ascii="Lotus Linotype" w:eastAsia="Times New Roman" w:hAnsi="Lotus Linotype" w:cs="Lotus Linotype" w:hint="cs"/>
          <w:color w:val="C00000"/>
          <w:sz w:val="32"/>
          <w:szCs w:val="32"/>
          <w:rtl/>
        </w:rPr>
        <w:t xml:space="preserve"> (</w:t>
      </w:r>
      <w:r w:rsidRPr="00084568">
        <w:rPr>
          <w:rFonts w:ascii="Lotus Linotype" w:eastAsia="Times New Roman" w:hAnsi="Lotus Linotype" w:cs="Lotus Linotype"/>
          <w:color w:val="C00000"/>
          <w:sz w:val="32"/>
          <w:szCs w:val="32"/>
          <w:vertAlign w:val="superscript"/>
          <w:rtl/>
        </w:rPr>
        <w:footnoteReference w:id="1428"/>
      </w:r>
      <w:r w:rsidRPr="00084568">
        <w:rPr>
          <w:rFonts w:ascii="Lotus Linotype" w:eastAsia="Times New Roman" w:hAnsi="Lotus Linotype" w:cs="Lotus Linotype" w:hint="cs"/>
          <w:color w:val="C00000"/>
          <w:sz w:val="32"/>
          <w:szCs w:val="32"/>
          <w:rtl/>
        </w:rPr>
        <w:t xml:space="preserve">) </w:t>
      </w:r>
      <w:r w:rsidRPr="00084568">
        <w:rPr>
          <w:rFonts w:ascii="Lotus Linotype" w:eastAsia="Times New Roman" w:hAnsi="Lotus Linotype" w:cs="Lotus Linotype"/>
          <w:b/>
          <w:bCs/>
          <w:color w:val="C00000"/>
          <w:sz w:val="32"/>
          <w:szCs w:val="32"/>
          <w:rtl/>
        </w:rPr>
        <w:t>ابْنَا مَسْعُودٍ إلَى النَّبِيِّ - صلى الله عليه وسلم - فَذَهَبَ عَبْدُ الرَّحْمَنِ يَتَكَلَّمُ, فَقَالَ: (كَبِّرْ, كَبِّرْ) -وَهُوَ أَحْدَثُ الْقَوْمِ- فَسَكَتَ، فَتَكَلَّمَا, فَقَالَ: (أَتَحْلِفُونَ وَتَسْتَحِقُّونَ قَاتِلَكُمْ, أَوْ صَاحِبَكُمْ؟) قَالُوا: وَكَيْفَ نَحْلِفُ وَلَمْ نَشْهَدْ وَلَمْ نَرَ؟ قَالَ: (فَتُبْرِئُكُمْ يَهُودُ بِخَمْسِينَ يَمِيناً) فقَالُوا: كَيْفَ نأخذ بِأَيْمَانِ قَوْمِ كُفَّارٍ؟ فَعَقَلَهُ النَّبِيُّ -صلى الله عليه وسلم- مِنْ عِنْدِهِ</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29"/>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r w:rsidRPr="00084568">
        <w:rPr>
          <w:rFonts w:ascii="Lotus Linotype" w:eastAsia="Times New Roman" w:hAnsi="Lotus Linotype" w:cs="Lotus Linotype"/>
          <w:b/>
          <w:bCs/>
          <w:color w:val="C00000"/>
          <w:sz w:val="32"/>
          <w:szCs w:val="32"/>
          <w:rtl/>
        </w:rPr>
        <w:t>وَفِي حَدِيثِ حَمَّادِ بْنِ زَيْدٍ</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30"/>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 فَقَالَ رَسُولُ اللَّهِ: (يُقْسِمُ خَمْسُونَ مِنْكُمْ عَلَى رَجُلٍ مِنْهُمْ, فَيُدْفَعُ بِرُمَّتِهِ)</w:t>
      </w:r>
      <w:r w:rsidRPr="00084568">
        <w:rPr>
          <w:rFonts w:ascii="Lotus Linotype" w:eastAsia="Times New Roman" w:hAnsi="Lotus Linotype" w:cs="Lotus Linotype" w:hint="cs"/>
          <w:b/>
          <w:bCs/>
          <w:color w:val="C00000"/>
          <w:sz w:val="32"/>
          <w:szCs w:val="32"/>
          <w:rtl/>
        </w:rPr>
        <w:t>.</w:t>
      </w:r>
      <w:r w:rsidRPr="00084568">
        <w:rPr>
          <w:rFonts w:ascii="Lotus Linotype" w:eastAsia="Times New Roman" w:hAnsi="Lotus Linotype" w:cs="Lotus Linotype"/>
          <w:b/>
          <w:bCs/>
          <w:color w:val="C00000"/>
          <w:sz w:val="32"/>
          <w:szCs w:val="32"/>
          <w:rtl/>
        </w:rPr>
        <w:t xml:space="preserve"> قَالُوا: أَمْرٌ لَمْ نَشْهَدْ كَيْفَ نَحْلِفُ؟ قَالُ: (فَتُبْرِئُكُمْ يَهُودُ بِأَيْمَانِ خَمْسِينَ مِنْهُمْ؟) قَالُوا: يَا رَسُولَ اللَّهِ قَوْمٌ كُفَّارٌ</w:t>
      </w:r>
      <w:r w:rsidRPr="00084568">
        <w:rPr>
          <w:rFonts w:ascii="Lotus Linotype" w:eastAsia="Times New Roman" w:hAnsi="Lotus Linotype" w:cs="Lotus Linotype" w:hint="cs"/>
          <w:color w:val="C00000"/>
          <w:sz w:val="32"/>
          <w:szCs w:val="32"/>
          <w:rtl/>
        </w:rPr>
        <w:t xml:space="preserve"> (</w:t>
      </w:r>
      <w:r w:rsidRPr="00084568">
        <w:rPr>
          <w:rFonts w:ascii="Lotus Linotype" w:eastAsia="Times New Roman" w:hAnsi="Lotus Linotype" w:cs="Lotus Linotype"/>
          <w:color w:val="C00000"/>
          <w:sz w:val="32"/>
          <w:szCs w:val="32"/>
          <w:vertAlign w:val="superscript"/>
          <w:rtl/>
        </w:rPr>
        <w:footnoteReference w:id="1431"/>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r w:rsidRPr="00084568">
        <w:rPr>
          <w:rFonts w:ascii="Lotus Linotype" w:eastAsia="Times New Roman" w:hAnsi="Lotus Linotype" w:cs="Lotus Linotype"/>
          <w:b/>
          <w:bCs/>
          <w:color w:val="C00000"/>
          <w:sz w:val="32"/>
          <w:szCs w:val="32"/>
          <w:rtl/>
        </w:rPr>
        <w:t>وَفِي حَدِيثِ سَعِيدِ بْنِ عُبَيْدٍ</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32"/>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 فَكَرِهَ رَسُولُ اللَّهِ -صلى الله عليه وسلم- أَنْ يُبْطِلَ دَمَهُ, فَوَدَاهُ بِمِائَةٍ مِنْ إبِلِ الصَّدَقَةِ</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33"/>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b/>
          <w:bCs/>
          <w:color w:val="C00000"/>
          <w:sz w:val="32"/>
          <w:szCs w:val="32"/>
          <w:rtl/>
        </w:rPr>
        <w:t>.</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b/>
          <w:bCs/>
          <w:color w:val="C00000"/>
          <w:sz w:val="32"/>
          <w:szCs w:val="32"/>
          <w:rtl/>
        </w:rPr>
      </w:pPr>
      <w:r w:rsidRPr="00084568">
        <w:rPr>
          <w:rFonts w:ascii="Lotus Linotype" w:eastAsia="Times New Roman" w:hAnsi="Lotus Linotype" w:cs="Lotus Linotype"/>
          <w:b/>
          <w:bCs/>
          <w:color w:val="C00000"/>
          <w:sz w:val="32"/>
          <w:szCs w:val="32"/>
          <w:rtl/>
        </w:rPr>
        <w:t>الشرح:</w:t>
      </w:r>
      <w:r w:rsidRPr="00084568">
        <w:rPr>
          <w:rFonts w:ascii="Lotus Linotype" w:eastAsia="Times New Roman" w:hAnsi="Lotus Linotype" w:cs="Lotus Linotype" w:hint="cs"/>
          <w:b/>
          <w:bCs/>
          <w:color w:val="C00000"/>
          <w:sz w:val="32"/>
          <w:szCs w:val="32"/>
          <w:rtl/>
        </w:rPr>
        <w:t xml:space="preserve"> </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هذا الحديث هو الأصل في سنة الحكم بالقسامة، وهي حكم</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في قتيل</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بينه وبين المتهم لوث عداوة</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vertAlign w:val="superscript"/>
          <w:rtl/>
        </w:rPr>
        <w:footnoteReference w:id="1434"/>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وسمي الحكم قسامة لأنه يطلب من المت</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ه</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مين أن يحلفوا خمسين يمينًا فيبرؤ</w:t>
      </w:r>
      <w:r w:rsidRPr="00084568">
        <w:rPr>
          <w:rFonts w:ascii="Lotus Linotype" w:eastAsia="Times New Roman" w:hAnsi="Lotus Linotype" w:cs="Lotus Linotype" w:hint="cs"/>
          <w:color w:val="222222"/>
          <w:sz w:val="32"/>
          <w:szCs w:val="32"/>
          <w:rtl/>
        </w:rPr>
        <w:t>و</w:t>
      </w:r>
      <w:r w:rsidRPr="00084568">
        <w:rPr>
          <w:rFonts w:ascii="Lotus Linotype" w:eastAsia="Times New Roman" w:hAnsi="Lotus Linotype" w:cs="Lotus Linotype"/>
          <w:color w:val="222222"/>
          <w:sz w:val="32"/>
          <w:szCs w:val="32"/>
          <w:rtl/>
        </w:rPr>
        <w:t>ن، وإلا ر</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د</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الأيمان إلى المد</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عين</w:t>
      </w:r>
      <w:r w:rsidRPr="00084568">
        <w:rPr>
          <w:rFonts w:ascii="Lotus Linotype" w:eastAsia="Times New Roman" w:hAnsi="Lotus Linotype" w:cs="Lotus Linotype" w:hint="cs"/>
          <w:color w:val="222222"/>
          <w:sz w:val="32"/>
          <w:szCs w:val="32"/>
          <w:rtl/>
        </w:rPr>
        <w:t xml:space="preserve"> -</w:t>
      </w:r>
      <w:r w:rsidRPr="00084568">
        <w:rPr>
          <w:rFonts w:ascii="Lotus Linotype" w:eastAsia="Times New Roman" w:hAnsi="Lotus Linotype" w:cs="Lotus Linotype"/>
          <w:color w:val="222222"/>
          <w:sz w:val="32"/>
          <w:szCs w:val="32"/>
          <w:rtl/>
        </w:rPr>
        <w:t>وهم أولياء المقتول</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فيحلفون خمسين يمينًا فيستحقون الق</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و</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د من المتهم، وقد كانت القسامة معمولاً بها في الجاهلية وأقرها الإسلام؛ كما في حديث ابن عباس عند البخاري</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vertAlign w:val="superscript"/>
          <w:rtl/>
        </w:rPr>
        <w:footnoteReference w:id="1435"/>
      </w:r>
      <w:r w:rsidRPr="00084568">
        <w:rPr>
          <w:rFonts w:ascii="Lotus Linotype" w:eastAsia="Times New Roman" w:hAnsi="Lotus Linotype" w:cs="Lotus Linotype" w:hint="cs"/>
          <w:color w:val="222222"/>
          <w:sz w:val="32"/>
          <w:szCs w:val="32"/>
          <w:rtl/>
        </w:rPr>
        <w:t>).</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 xml:space="preserve"> وفي الحديث فوائد:</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١-أن ال</w:t>
      </w:r>
      <w:r w:rsidRPr="00084568">
        <w:rPr>
          <w:rFonts w:ascii="Lotus Linotype" w:eastAsia="Times New Roman" w:hAnsi="Lotus Linotype" w:cs="Lotus Linotype" w:hint="cs"/>
          <w:color w:val="222222"/>
          <w:sz w:val="32"/>
          <w:szCs w:val="32"/>
          <w:rtl/>
        </w:rPr>
        <w:t>أ</w:t>
      </w:r>
      <w:r w:rsidRPr="00084568">
        <w:rPr>
          <w:rFonts w:ascii="Lotus Linotype" w:eastAsia="Times New Roman" w:hAnsi="Lotus Linotype" w:cs="Lotus Linotype"/>
          <w:color w:val="222222"/>
          <w:sz w:val="32"/>
          <w:szCs w:val="32"/>
          <w:rtl/>
        </w:rPr>
        <w:t>يمان تقوم مقام البينة في القسامة.</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٢-أن أيمان القسامة خمسون؛ فإن كان المدعي واحدًا حلف خمسين يمين</w:t>
      </w:r>
      <w:r w:rsidRPr="00084568">
        <w:rPr>
          <w:rFonts w:ascii="Lotus Linotype" w:eastAsia="Times New Roman" w:hAnsi="Lotus Linotype" w:cs="Lotus Linotype" w:hint="cs"/>
          <w:color w:val="222222"/>
          <w:sz w:val="32"/>
          <w:szCs w:val="32"/>
          <w:rtl/>
        </w:rPr>
        <w:t>ًا</w:t>
      </w:r>
      <w:r w:rsidRPr="00084568">
        <w:rPr>
          <w:rFonts w:ascii="Lotus Linotype" w:eastAsia="Times New Roman" w:hAnsi="Lotus Linotype" w:cs="Lotus Linotype"/>
          <w:color w:val="222222"/>
          <w:sz w:val="32"/>
          <w:szCs w:val="32"/>
          <w:rtl/>
        </w:rPr>
        <w:t>، وإن كانوا اثنين حلف كل واحد خمسة وعشرين، وإن كانوا أكثر من ذلك اقتسموها فيما بينهم.</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٣-أن المدعين إذا امتنعوا من الحلف ردت الأيمان على المدعى عليهم.</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 xml:space="preserve">٤-أنه إذا لم يحلف هؤلاء ولا هؤلاء، </w:t>
      </w:r>
      <w:r w:rsidRPr="00084568">
        <w:rPr>
          <w:rFonts w:ascii="Lotus Linotype" w:eastAsia="Times New Roman" w:hAnsi="Lotus Linotype" w:cs="Lotus Linotype" w:hint="cs"/>
          <w:color w:val="222222"/>
          <w:sz w:val="32"/>
          <w:szCs w:val="32"/>
          <w:rtl/>
        </w:rPr>
        <w:t>وداه</w:t>
      </w:r>
      <w:r w:rsidRPr="00084568">
        <w:rPr>
          <w:rFonts w:ascii="Lotus Linotype" w:eastAsia="Times New Roman" w:hAnsi="Lotus Linotype" w:cs="Lotus Linotype"/>
          <w:color w:val="222222"/>
          <w:sz w:val="32"/>
          <w:szCs w:val="32"/>
          <w:rtl/>
        </w:rPr>
        <w:t xml:space="preserve"> الإمام من بيت المال.</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٥-أن الدية مئة من الإبل.</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٦-أنه كان بين النبي ﷺ ويهود خيبر صلحٌ، وقد تم ذلك في غزوة خيبر.</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٧-تقديم الكبير في الكلام وفي الإكرام؛ لقوله ﷺ: (كب</w:t>
      </w:r>
      <w:r w:rsidRPr="00084568">
        <w:rPr>
          <w:rFonts w:ascii="Lotus Linotype" w:eastAsia="Times New Roman" w:hAnsi="Lotus Linotype" w:cs="Lotus Linotype" w:hint="cs"/>
          <w:color w:val="222222"/>
          <w:sz w:val="32"/>
          <w:szCs w:val="32"/>
          <w:rtl/>
        </w:rPr>
        <w:t>ِّر</w:t>
      </w:r>
      <w:r w:rsidRPr="00084568">
        <w:rPr>
          <w:rFonts w:ascii="Lotus Linotype" w:eastAsia="Times New Roman" w:hAnsi="Lotus Linotype" w:cs="Lotus Linotype"/>
          <w:color w:val="222222"/>
          <w:sz w:val="32"/>
          <w:szCs w:val="32"/>
          <w:rtl/>
        </w:rPr>
        <w:t>؛ كب</w:t>
      </w:r>
      <w:r w:rsidRPr="00084568">
        <w:rPr>
          <w:rFonts w:ascii="Lotus Linotype" w:eastAsia="Times New Roman" w:hAnsi="Lotus Linotype" w:cs="Lotus Linotype" w:hint="cs"/>
          <w:color w:val="222222"/>
          <w:sz w:val="32"/>
          <w:szCs w:val="32"/>
          <w:rtl/>
        </w:rPr>
        <w:t>ِّر</w:t>
      </w:r>
      <w:r w:rsidRPr="00084568">
        <w:rPr>
          <w:rFonts w:ascii="Lotus Linotype" w:eastAsia="Times New Roman" w:hAnsi="Lotus Linotype" w:cs="Lotus Linotype"/>
          <w:color w:val="222222"/>
          <w:sz w:val="32"/>
          <w:szCs w:val="32"/>
          <w:rtl/>
        </w:rPr>
        <w:t>).</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٨-أن من جهل قاتل</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ه يُديهِ الإمام من بيت المال.</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 xml:space="preserve">٩-أن من وجد مسلمًا قتيلًا أو ميتًا </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وليس عنده أهله</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rtl/>
        </w:rPr>
        <w:t xml:space="preserve"> فإنه يتولى تجهيزه ودفنه.</w:t>
      </w:r>
    </w:p>
    <w:p w:rsidR="00084568" w:rsidRPr="00084568" w:rsidRDefault="00084568" w:rsidP="00084568">
      <w:pPr>
        <w:shd w:val="clear" w:color="auto" w:fill="FFFFFF"/>
        <w:rPr>
          <w:rFonts w:ascii="Lotus Linotype" w:eastAsia="Times New Roman" w:hAnsi="Lotus Linotype" w:cs="Lotus Linotype"/>
          <w:color w:val="222222"/>
          <w:sz w:val="32"/>
          <w:szCs w:val="32"/>
          <w:rtl/>
        </w:rPr>
      </w:pPr>
      <w:r w:rsidRPr="00084568">
        <w:rPr>
          <w:rFonts w:ascii="Lotus Linotype" w:eastAsia="Times New Roman" w:hAnsi="Lotus Linotype" w:cs="Lotus Linotype"/>
          <w:color w:val="222222"/>
          <w:sz w:val="32"/>
          <w:szCs w:val="32"/>
          <w:rtl/>
        </w:rPr>
        <w:t>١٠-أن الحكم بين المسلم والكافر بحكم الشريعة.</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٣٤٣-عَنْ أَنَسِ بْنِ مَالِكٍ -رضي الله عنه- أَنَّ جَارِيَةً وُجِدَ رَأْسُهَا مَرْضُوض</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 بَيْنَ حَجَرَيْنِ, فَقِيلَ مَنْ فَعَلَ هَذَا بِك: فُلانٌ , فُلانٌ؟ حَتَّى ذُكِرَ يَهُودِيٌّ, فَأَوْمَأَتْ بِرَأْسِهَا, فَأُخِذَ الْيَهُودِيُّ فَاعْتَرَفَ, فَأَمَرَ رسول - صلى الله عليه وسلم - أَنْ يُرَضَّ رَأْسَهُ بَيْنَ حَجَرَيْنِ</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36"/>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وَلِمُسْلِمٍ وَالنَّسَائِيَّ عَنْ أَنَسٍ بن مالك: أَنَّ يَهُودِيّاً قَتَلَ جَارِيَةً عَلَى أَوْضَاحٍ</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vertAlign w:val="superscript"/>
          <w:rtl/>
        </w:rPr>
        <w:footnoteReference w:id="1437"/>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فَأَقَادَهُ رَسُولُ اللَّهِ - صلى الله عليه وسلم - بها</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38"/>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القصاص ممن قتل بالمثقل، وقتل الرجل بالمرأة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القتل بالمثقل كالقتل بالمحدد في ثبوت القصاص من القاتل.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الرجل يقتل بالمرأة.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٣-شدة </w:t>
      </w:r>
      <w:r w:rsidRPr="00084568">
        <w:rPr>
          <w:rFonts w:ascii="Lotus Linotype" w:hAnsi="Lotus Linotype" w:cs="Lotus Linotype" w:hint="cs"/>
          <w:sz w:val="32"/>
          <w:szCs w:val="32"/>
          <w:rtl/>
        </w:rPr>
        <w:t>عداوة</w:t>
      </w:r>
      <w:r w:rsidRPr="00084568">
        <w:rPr>
          <w:rFonts w:ascii="Lotus Linotype" w:hAnsi="Lotus Linotype" w:cs="Lotus Linotype"/>
          <w:sz w:val="32"/>
          <w:szCs w:val="32"/>
          <w:rtl/>
        </w:rPr>
        <w:t xml:space="preserve"> اليهود للمسلمين.</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٤-فرط حب اليهود للمال؛ لقوله: </w:t>
      </w:r>
      <w:r w:rsidRPr="00084568">
        <w:rPr>
          <w:rFonts w:ascii="Lotus Linotype" w:hAnsi="Lotus Linotype" w:cs="Times New Roman" w:hint="cs"/>
          <w:sz w:val="32"/>
          <w:szCs w:val="32"/>
          <w:rtl/>
        </w:rPr>
        <w:t>"</w:t>
      </w:r>
      <w:r w:rsidRPr="00084568">
        <w:rPr>
          <w:rFonts w:ascii="Lotus Linotype" w:hAnsi="Lotus Linotype" w:cs="Lotus Linotype"/>
          <w:sz w:val="32"/>
          <w:szCs w:val="32"/>
          <w:rtl/>
        </w:rPr>
        <w:t>قَتَلَ جَارِيَةً عَلَى أَوْضَاحٍ</w:t>
      </w:r>
      <w:r w:rsidRPr="00084568">
        <w:rPr>
          <w:rFonts w:ascii="Lotus Linotype" w:hAnsi="Lotus Linotype" w:cs="Times New Roman" w:hint="cs"/>
          <w:sz w:val="32"/>
          <w:szCs w:val="32"/>
          <w:rtl/>
        </w:rPr>
        <w:t>"</w:t>
      </w:r>
      <w:r w:rsidRPr="00084568">
        <w:rPr>
          <w:rFonts w:ascii="Lotus Linotype" w:hAnsi="Lotus Linotype" w:cs="Lotus Linotype"/>
          <w:sz w:val="32"/>
          <w:szCs w:val="32"/>
          <w:rtl/>
        </w:rPr>
        <w:t xml:space="preserve"> وهي: خواتم من فضة</w:t>
      </w:r>
      <w:r w:rsidRPr="00084568">
        <w:rPr>
          <w:rFonts w:ascii="Lotus Linotype" w:eastAsia="Times New Roman" w:hAnsi="Lotus Linotype" w:cs="Lotus Linotype" w:hint="cs"/>
          <w:color w:val="222222"/>
          <w:sz w:val="32"/>
          <w:szCs w:val="32"/>
          <w:rtl/>
        </w:rPr>
        <w:t>(</w:t>
      </w:r>
      <w:r w:rsidRPr="00084568">
        <w:rPr>
          <w:rFonts w:ascii="Lotus Linotype" w:eastAsia="Times New Roman" w:hAnsi="Lotus Linotype" w:cs="Lotus Linotype"/>
          <w:color w:val="222222"/>
          <w:sz w:val="32"/>
          <w:szCs w:val="32"/>
          <w:vertAlign w:val="superscript"/>
          <w:rtl/>
        </w:rPr>
        <w:footnoteReference w:id="1439"/>
      </w:r>
      <w:r w:rsidRPr="00084568">
        <w:rPr>
          <w:rFonts w:ascii="Lotus Linotype" w:eastAsia="Times New Roman" w:hAnsi="Lotus Linotype" w:cs="Lotus Linotype" w:hint="cs"/>
          <w:color w:val="222222"/>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٥-فيه شاهد؛ لقوله تعالى: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{لَتَجِدَنَّ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أَشَدَّ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النَّاسِ</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عَدَاوَةً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آمَنُوا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الْيَهُودَ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وَالَّذِينَ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أَشْرَكُوا} </w:t>
      </w:r>
      <w:r w:rsidRPr="00084568">
        <w:rPr>
          <w:rFonts w:ascii="Lotus Linotype" w:hAnsi="Lotus Linotype" w:cs="Lotus Linotype" w:hint="cs"/>
          <w:sz w:val="32"/>
          <w:szCs w:val="32"/>
          <w:rtl/>
        </w:rPr>
        <w:t>[المائدة: 82].</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٦-اعتبار كلام من به رمق.</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٧-عرض المتهمين على المقتول الذي به رمق.</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٨-أنه إذا عي</w:t>
      </w:r>
      <w:r w:rsidRPr="00084568">
        <w:rPr>
          <w:rFonts w:ascii="Lotus Linotype" w:hAnsi="Lotus Linotype" w:cs="Lotus Linotype" w:hint="cs"/>
          <w:sz w:val="32"/>
          <w:szCs w:val="32"/>
          <w:rtl/>
        </w:rPr>
        <w:t>َّن</w:t>
      </w:r>
      <w:r w:rsidRPr="00084568">
        <w:rPr>
          <w:rFonts w:ascii="Lotus Linotype" w:hAnsi="Lotus Linotype" w:cs="Lotus Linotype"/>
          <w:sz w:val="32"/>
          <w:szCs w:val="32"/>
          <w:rtl/>
        </w:rPr>
        <w:t xml:space="preserve"> أحدًا 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مل بقوله وأ</w:t>
      </w:r>
      <w:r w:rsidRPr="00084568">
        <w:rPr>
          <w:rFonts w:ascii="Lotus Linotype" w:hAnsi="Lotus Linotype" w:cs="Lotus Linotype" w:hint="cs"/>
          <w:sz w:val="32"/>
          <w:szCs w:val="32"/>
          <w:rtl/>
        </w:rPr>
        <w:t>ُ</w:t>
      </w:r>
      <w:r w:rsidRPr="00084568">
        <w:rPr>
          <w:rFonts w:ascii="Lotus Linotype" w:hAnsi="Lotus Linotype" w:cs="Lotus Linotype"/>
          <w:sz w:val="32"/>
          <w:szCs w:val="32"/>
          <w:rtl/>
        </w:rPr>
        <w:t>خذ المتهم.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٩-أنه لا يقتل بمجرد تعيين المقتول</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بل لابد من الاعتراف.</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١٠-العمل بالإشارة.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١١-أنه يفعل بالجاني نظير ما فعله بالمجني عليه من صفة القتل، وهذه حقيقة القصاص.</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٣٤٤-عَنْ أَبِي هُرَيْرَةَ -رضي الله عنه- قَالَ: لَمَّا فَتَحَ اللَّهُ عَلَى رَسُولِهِ - صلى الله عليه وسلم - مَكَّةَ قَتَلَتْ هُذَيْلٌ رَجُلاً مِنْ بَنِي لَيْثٍ بِقَتِيلٍ كَانَ لَهُمْ فِي الْجَاهِلِيَّةِ, فَقَامَ النبي- صلى الله عليه وسلم - فَقَالَ: (إنَّ اللَّهَ عَزَّ وَجَلَّ قَدْ حَبَسَ عَنْ مَكَّةَ الْفِيلَ, وَسَلَّطَ عَلَيْهَا رَسُولَهُ وَالْمُؤْمِنِينَ, وَإِنَّهَا لَمْ تَحِلَّ لأَحَدٍ كَانَ قَبْلِي, وَلا تَحِلُّ لأَحَدٍ بَعْدِي, وَإِنَّمَا أُحِلَّتْ لِي سَاعَةً مِنْ نَهَارٍ, وَإِنَّهَا سَاعَتِي هَذِهِ: حَرَامٌ, لا يُعْضَدُ شَجَرُهَا, وَلا يُخْتَلَى شَوْكُهَا, وَلا تُلْتَقَطُ سَاقِطَتُهَا إلاَّ لِمُنْشِدٍ. وَمَنْ قُتِلَ لَهُ قَتِيلٌ: فَهُوَ بِخَيْرِ النَّظَرَيْنِ: إمَّا أَنْ يَقْتُلَ, وَإِمَّا أَنْ يُفد</w:t>
      </w:r>
      <w:r w:rsidRPr="00084568">
        <w:rPr>
          <w:rFonts w:ascii="Lotus Linotype" w:hAnsi="Lotus Linotype" w:cs="Lotus Linotype" w:hint="cs"/>
          <w:b/>
          <w:bCs/>
          <w:color w:val="C00000"/>
          <w:sz w:val="32"/>
          <w:szCs w:val="32"/>
          <w:rtl/>
        </w:rPr>
        <w:t>َى</w:t>
      </w:r>
      <w:r w:rsidRPr="00084568">
        <w:rPr>
          <w:rFonts w:ascii="Lotus Linotype" w:hAnsi="Lotus Linotype" w:cs="Lotus Linotype"/>
          <w:b/>
          <w:bCs/>
          <w:color w:val="C00000"/>
          <w:sz w:val="32"/>
          <w:szCs w:val="32"/>
          <w:rtl/>
        </w:rPr>
        <w:t>), فَقَامَ رَجُلٌ مِنْ أَهْلِ الْيَمَنِ - يُقَالُ لَهُ: أَبُو شَاهٍ</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40"/>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يَا رَسُولَ اللَّهِ  اُكْتُبُوا لِي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رَسُولُ اللَّهِ - صلى الله عليه وسلم -: (اُكْتُبُوا لأَبِي شَاهٍ) ثُمَّ قَامَ الْعَبَّاسُ فَقَالَ: يَا رَسُولَ اللَّهِ , إلاَّ الاَّذْخِرَ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فَإِنَّا نَجْعَلُهُ فِي بُيُوتِنَا وَقُبُورِنَا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رَسُولُ اللَّهِ - صلى الله عليه وسلم -: (إلاَّ الإِذْخِرَ)</w:t>
      </w:r>
      <w:r w:rsidRPr="00084568">
        <w:rPr>
          <w:rFonts w:ascii="Lotus Linotype" w:eastAsia="Times New Roman" w:hAnsi="Lotus Linotype" w:cs="Lotus Linotype" w:hint="cs"/>
          <w:color w:val="C00000"/>
          <w:sz w:val="32"/>
          <w:szCs w:val="32"/>
          <w:rtl/>
        </w:rPr>
        <w:t xml:space="preserve"> (</w:t>
      </w:r>
      <w:r w:rsidRPr="00084568">
        <w:rPr>
          <w:rFonts w:ascii="Lotus Linotype" w:eastAsia="Times New Roman" w:hAnsi="Lotus Linotype" w:cs="Lotus Linotype"/>
          <w:color w:val="C00000"/>
          <w:sz w:val="32"/>
          <w:szCs w:val="32"/>
          <w:vertAlign w:val="superscript"/>
          <w:rtl/>
        </w:rPr>
        <w:footnoteReference w:id="1441"/>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المقصود من ذكره في كتاب القصاص</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هو قوله ﷺ: (</w:t>
      </w:r>
      <w:r w:rsidRPr="00084568">
        <w:rPr>
          <w:rFonts w:ascii="Lotus Linotype" w:hAnsi="Lotus Linotype" w:cs="Lotus Linotype"/>
          <w:b/>
          <w:bCs/>
          <w:color w:val="C00000"/>
          <w:sz w:val="32"/>
          <w:szCs w:val="32"/>
          <w:rtl/>
        </w:rPr>
        <w:t>وَمَنْ قُتِلَ لَهُ قَتِيلٌ: فَهُوَ بِخَيْرِ النَّظَرَيْنِ: إمَّا أَنْ يَقْتُلَ, وَإِمَّا أَنْ يُفد</w:t>
      </w:r>
      <w:r w:rsidRPr="00084568">
        <w:rPr>
          <w:rFonts w:ascii="Lotus Linotype" w:hAnsi="Lotus Linotype" w:cs="Lotus Linotype" w:hint="cs"/>
          <w:b/>
          <w:bCs/>
          <w:color w:val="C00000"/>
          <w:sz w:val="32"/>
          <w:szCs w:val="32"/>
          <w:rtl/>
        </w:rPr>
        <w:t>َى</w:t>
      </w:r>
      <w:r w:rsidRPr="00084568">
        <w:rPr>
          <w:rFonts w:ascii="Lotus Linotype" w:hAnsi="Lotus Linotype" w:cs="Lotus Linotype"/>
          <w:b/>
          <w:bCs/>
          <w:color w:val="C00000"/>
          <w:sz w:val="32"/>
          <w:szCs w:val="32"/>
          <w:rtl/>
        </w:rPr>
        <w:t>)</w:t>
      </w:r>
      <w:r w:rsidRPr="00084568">
        <w:rPr>
          <w:rFonts w:ascii="Lotus Linotype" w:hAnsi="Lotus Linotype" w:cs="Lotus Linotype"/>
          <w:sz w:val="32"/>
          <w:szCs w:val="32"/>
          <w:rtl/>
        </w:rPr>
        <w:t>، وقد تقدم أكثر فوائد هذا الحديث في الكلام على حديث ابن عباس وأبي شريح في بابُ حرمة مكة</w:t>
      </w:r>
      <w:r w:rsidRPr="00084568">
        <w:rPr>
          <w:rFonts w:ascii="Lotus Linotype" w:eastAsia="Times New Roman" w:hAnsi="Lotus Linotype" w:cs="Lotus Linotype" w:hint="cs"/>
          <w:sz w:val="32"/>
          <w:szCs w:val="32"/>
          <w:rtl/>
        </w:rPr>
        <w:t>(</w:t>
      </w:r>
      <w:r w:rsidRPr="00084568">
        <w:rPr>
          <w:rFonts w:ascii="Lotus Linotype" w:eastAsia="Times New Roman" w:hAnsi="Lotus Linotype" w:cs="Lotus Linotype"/>
          <w:sz w:val="32"/>
          <w:szCs w:val="32"/>
          <w:vertAlign w:val="superscript"/>
          <w:rtl/>
        </w:rPr>
        <w:footnoteReference w:id="1442"/>
      </w:r>
      <w:r w:rsidRPr="00084568">
        <w:rPr>
          <w:rFonts w:ascii="Lotus Linotype" w:eastAsia="Times New Roman" w:hAnsi="Lotus Linotype" w:cs="Lotus Linotype" w:hint="cs"/>
          <w:sz w:val="32"/>
          <w:szCs w:val="32"/>
          <w:rtl/>
        </w:rPr>
        <w:t>)</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وأما الفوائد المتعلقة بالقصاص؛ فمنها:</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الواجب في قتل العمد العدوان أحد أمرين:</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القصاص أو الدية.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ولي المقتول يخير بين الأمرين.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٣-فيه شاهد لقوله تعالى: </w:t>
      </w:r>
      <w:r w:rsidRPr="00084568">
        <w:rPr>
          <w:rFonts w:ascii="Lotus Linotype" w:hAnsi="Lotus Linotype" w:cs="Lotus Linotype" w:hint="cs"/>
          <w:b/>
          <w:bCs/>
          <w:color w:val="C00000"/>
          <w:sz w:val="32"/>
          <w:szCs w:val="32"/>
          <w:rtl/>
        </w:rPr>
        <w:t>{يَا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أَيُّهَا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آمَنُوا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كُتِبَ</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عَلَيْكُمُ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الْقِصَاصُ</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الْقَتْلَى}</w:t>
      </w:r>
      <w:r w:rsidRPr="00084568">
        <w:rPr>
          <w:rFonts w:ascii="Lotus Linotype" w:hAnsi="Lotus Linotype" w:cs="Lotus Linotype"/>
          <w:sz w:val="32"/>
          <w:szCs w:val="32"/>
          <w:rtl/>
        </w:rPr>
        <w:t xml:space="preserve"> إلى قوله: </w:t>
      </w:r>
      <w:r w:rsidRPr="00084568">
        <w:rPr>
          <w:rFonts w:ascii="Lotus Linotype" w:hAnsi="Lotus Linotype" w:cs="Lotus Linotype" w:hint="cs"/>
          <w:b/>
          <w:bCs/>
          <w:color w:val="C00000"/>
          <w:sz w:val="32"/>
          <w:szCs w:val="32"/>
          <w:rtl/>
        </w:rPr>
        <w:t>{فَمَنْ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عُفِيَ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أَخِيهِ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شَيْءٌ</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فَاتِّبَاعٌ</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بِالْمَعْرُوفِ</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وَأَدَاءٌ</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إِلَيْهِ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بِإِحْسَانٍ}</w:t>
      </w:r>
      <w:r w:rsidRPr="00084568">
        <w:rPr>
          <w:rFonts w:ascii="Lotus Linotype" w:hAnsi="Lotus Linotype" w:cs="Lotus Linotype" w:hint="cs"/>
          <w:sz w:val="32"/>
          <w:szCs w:val="32"/>
          <w:rtl/>
        </w:rPr>
        <w:t xml:space="preserve"> [البقرة: 178].</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للولي أن يستوفي القصاص بنفسه إذا لم تترتب على ذلك مفسدة؛ لقوله: (</w:t>
      </w:r>
      <w:r w:rsidRPr="00084568">
        <w:rPr>
          <w:rFonts w:ascii="Lotus Linotype" w:hAnsi="Lotus Linotype" w:cs="Lotus Linotype"/>
          <w:b/>
          <w:bCs/>
          <w:color w:val="C00000"/>
          <w:sz w:val="32"/>
          <w:szCs w:val="32"/>
          <w:rtl/>
        </w:rPr>
        <w:t>قَتَلَتْ هُذَيْلٌ رَجُلاً مِنْ بَنِي لَيْثٍ بِقَتِيلٍ كَانَ لَهُمْ فِي الْجَاهِلِيَّةِ</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٥-جواز كتابة السنة، وهذا ناسخ للنهي عن كتابتها</w:t>
      </w:r>
      <w:r w:rsidRPr="00084568">
        <w:rPr>
          <w:rFonts w:ascii="Lotus Linotype" w:eastAsia="Times New Roman" w:hAnsi="Lotus Linotype" w:cs="Lotus Linotype" w:hint="cs"/>
          <w:sz w:val="32"/>
          <w:szCs w:val="32"/>
          <w:rtl/>
        </w:rPr>
        <w:t>(</w:t>
      </w:r>
      <w:r w:rsidRPr="00084568">
        <w:rPr>
          <w:rFonts w:ascii="Lotus Linotype" w:eastAsia="Times New Roman" w:hAnsi="Lotus Linotype" w:cs="Lotus Linotype"/>
          <w:sz w:val="32"/>
          <w:szCs w:val="32"/>
          <w:vertAlign w:val="superscript"/>
          <w:rtl/>
        </w:rPr>
        <w:footnoteReference w:id="1443"/>
      </w:r>
      <w:r w:rsidRPr="00084568">
        <w:rPr>
          <w:rFonts w:ascii="Lotus Linotype" w:eastAsia="Times New Roman"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كتابة العلم سببٌ لحفظه، ومن نوعه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التسجيل.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٧-إعانة من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يحسن الكتابة بالكتابة له.</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٣٤٥-عَنْ عُمَرَ بْنِ الْخَطَّابِ -رضي الله عنه- أَنَّهُ اسْتَشَارَ النَّاسَ فِي إمْلاصِ الْمَرْأَةِ، فَقَالَ الْمُغِيرَةُ: شَهِدْت النَّبِيَّ - صلى الله عليه وسلم- قَضَى فِيهِ بِغُرَّةٍ -عَبْدٍ أَوْ أَمَةٍ- فَقَالَ: لَتَأْتِيَنَّ بِمَنْ يَشْهَدُ مَعَك</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فَشَهِدَ له مُحَمَّدُ بْنُ مَسْلَمَةَ)</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44"/>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٣٤٦-عَنْ أَبِي هُرَيْرَةَ -رضي الله عنه- قَالَ: اقْتَتَلَتْ امْرَأَتَانِ مِنْ  هُذَيْلٍ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فَرَمَتْ إحْدَاهُمَا الأُخْرَى بِحَجَرٍ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فَقَتَلَتْهَا وَمَا فِي بَطْنِهَا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فَاخْتَصَمُوا إلَى رسول الله- صلى الله عليه وسلم - فَقَضَى رَسُولُ اللَّهِ -صلى الله عليه وسلم- أَنَّ دِيَةَ جَنِينِهَا غُرَّةٌ - عَبْدٌ  أَوْ وَلِيدَةٌ - وَقَضَى بِدِيَةِ الْمَرْأَةِ عَلَى عَاقِلَتِهَا, وَوَرَّثَهَا وَلَدَهَا وَمَنْ مَعَهُمْ, فَقَامَ حَمَلُ بْنُ النَّابِغَةِ الْهُذَلِيُّ</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45"/>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 فَقَالَ: يَا رَسُولَ اللَّهِ كَيْفَ أَغْرَمُ مَنْ لا</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شَرِبَ وَلا أَكَلَ, وَلا نَطَقَ وَلا اسْتَهَلَّ, فَمِثْلُ ذَلِكَ يُطَلُّ؟ فَقَالَ رَسُولُ اللَّهِ -صلى الله عليه وسلم -: (إنَّمَا هُوَ مِنْ إخْوَانِ الْكُهَّانِ) 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ن أج</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س</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ج</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ع</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ال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ذي س</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ج</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ع</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46"/>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هذان الحديثان أصل في دية الخطأ وشبه العمد ودية الجنين إذا ج</w:t>
      </w:r>
      <w:r w:rsidRPr="00084568">
        <w:rPr>
          <w:rFonts w:ascii="Lotus Linotype" w:hAnsi="Lotus Linotype" w:cs="Lotus Linotype" w:hint="cs"/>
          <w:sz w:val="32"/>
          <w:szCs w:val="32"/>
          <w:rtl/>
        </w:rPr>
        <w:t>ُ</w:t>
      </w:r>
      <w:r w:rsidRPr="00084568">
        <w:rPr>
          <w:rFonts w:ascii="Lotus Linotype" w:hAnsi="Lotus Linotype" w:cs="Lotus Linotype"/>
          <w:sz w:val="32"/>
          <w:szCs w:val="32"/>
          <w:rtl/>
        </w:rPr>
        <w:t>ني على أمه فأسقطت، وهو معنى ال</w:t>
      </w:r>
      <w:r w:rsidRPr="00084568">
        <w:rPr>
          <w:rFonts w:ascii="Lotus Linotype" w:hAnsi="Lotus Linotype" w:cs="Lotus Linotype" w:hint="cs"/>
          <w:sz w:val="32"/>
          <w:szCs w:val="32"/>
          <w:rtl/>
        </w:rPr>
        <w:t>إ</w:t>
      </w:r>
      <w:r w:rsidRPr="00084568">
        <w:rPr>
          <w:rFonts w:ascii="Lotus Linotype" w:hAnsi="Lotus Linotype" w:cs="Lotus Linotype"/>
          <w:sz w:val="32"/>
          <w:szCs w:val="32"/>
          <w:rtl/>
        </w:rPr>
        <w:t>ملاص</w:t>
      </w:r>
      <w:r w:rsidRPr="00084568">
        <w:rPr>
          <w:rFonts w:ascii="Lotus Linotype" w:eastAsia="Times New Roman" w:hAnsi="Lotus Linotype" w:cs="Lotus Linotype" w:hint="cs"/>
          <w:sz w:val="32"/>
          <w:szCs w:val="32"/>
          <w:rtl/>
        </w:rPr>
        <w:t>(</w:t>
      </w:r>
      <w:r w:rsidRPr="00084568">
        <w:rPr>
          <w:rFonts w:ascii="Lotus Linotype" w:eastAsia="Times New Roman" w:hAnsi="Lotus Linotype" w:cs="Lotus Linotype"/>
          <w:sz w:val="32"/>
          <w:szCs w:val="32"/>
          <w:vertAlign w:val="superscript"/>
          <w:rtl/>
        </w:rPr>
        <w:footnoteReference w:id="1447"/>
      </w:r>
      <w:r w:rsidRPr="00084568">
        <w:rPr>
          <w:rFonts w:ascii="Lotus Linotype" w:eastAsia="Times New Roman" w:hAnsi="Lotus Linotype" w:cs="Lotus Linotype" w:hint="cs"/>
          <w:sz w:val="32"/>
          <w:szCs w:val="32"/>
          <w:rtl/>
        </w:rPr>
        <w:t>)</w:t>
      </w:r>
      <w:r w:rsidRPr="00084568">
        <w:rPr>
          <w:rFonts w:ascii="Lotus Linotype" w:hAnsi="Lotus Linotype" w:cs="Lotus Linotype"/>
          <w:sz w:val="32"/>
          <w:szCs w:val="32"/>
          <w:rtl/>
        </w:rPr>
        <w:t>، وحديث أبي هريرة يفسر ما أجمل في حديث المغيرة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الحديثين فوائد:</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١-وجوب دية الخطأ على عاقلة الجاني.</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دية الخطأ وشبه العمد على عاقلة الجاني.</w:t>
      </w:r>
    </w:p>
    <w:p w:rsidR="00084568" w:rsidRPr="00084568" w:rsidRDefault="00084568" w:rsidP="00084568">
      <w:pPr>
        <w:rPr>
          <w:rFonts w:ascii="Lotus Linotype" w:hAnsi="Lotus Linotype" w:cs="Times New Roman"/>
          <w:sz w:val="32"/>
          <w:szCs w:val="32"/>
          <w:rtl/>
        </w:rPr>
      </w:pPr>
      <w:r w:rsidRPr="00084568">
        <w:rPr>
          <w:rFonts w:ascii="Lotus Linotype" w:hAnsi="Lotus Linotype" w:cs="Lotus Linotype"/>
          <w:sz w:val="32"/>
          <w:szCs w:val="32"/>
          <w:rtl/>
        </w:rPr>
        <w:t xml:space="preserve">٣-وفي الحديثين شاهد وتفسير لقوله تعالى: </w:t>
      </w:r>
      <w:r w:rsidRPr="00084568">
        <w:rPr>
          <w:rFonts w:ascii="Lotus Linotype" w:hAnsi="Lotus Linotype" w:cs="Lotus Linotype" w:hint="cs"/>
          <w:b/>
          <w:bCs/>
          <w:color w:val="C00000"/>
          <w:sz w:val="32"/>
          <w:szCs w:val="32"/>
          <w:rtl/>
        </w:rPr>
        <w:t>{وَمَنْ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قَتَلَ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مُؤْمِنًا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خَطَأً</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فَتَحْرِيرُ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رَقَبَةٍ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مُؤْمِنَةٍ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وَدِيَةٌ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مُسَلَّمَةٌ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أَهْلِهِ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إِلَّا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يَصَّدَّقُوا} </w:t>
      </w:r>
      <w:r w:rsidRPr="00084568">
        <w:rPr>
          <w:rFonts w:ascii="Lotus Linotype" w:hAnsi="Lotus Linotype" w:cs="Lotus Linotype" w:hint="cs"/>
          <w:sz w:val="32"/>
          <w:szCs w:val="32"/>
          <w:rtl/>
        </w:rPr>
        <w:t>[النساء: 92].</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دية الجنين إذا جني عليه في بطن أمه غ</w:t>
      </w:r>
      <w:r w:rsidRPr="00084568">
        <w:rPr>
          <w:rFonts w:ascii="Lotus Linotype" w:hAnsi="Lotus Linotype" w:cs="Lotus Linotype" w:hint="cs"/>
          <w:sz w:val="32"/>
          <w:szCs w:val="32"/>
          <w:rtl/>
        </w:rPr>
        <w:t>ُ</w:t>
      </w:r>
      <w:r w:rsidRPr="00084568">
        <w:rPr>
          <w:rFonts w:ascii="Lotus Linotype" w:hAnsi="Lotus Linotype" w:cs="Lotus Linotype"/>
          <w:sz w:val="32"/>
          <w:szCs w:val="32"/>
          <w:rtl/>
        </w:rPr>
        <w:t>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عبدٌ أو وليدة، ويتحملها الجاني لا العاقلة، وقوله: (عبد أو وليدة) تفسير للغرة؛ فإن الغرة تطلق على المملوك ذكرًا كان أو أنثى</w:t>
      </w:r>
      <w:r w:rsidRPr="00084568">
        <w:rPr>
          <w:rFonts w:ascii="Lotus Linotype" w:eastAsia="Times New Roman" w:hAnsi="Lotus Linotype" w:cs="Lotus Linotype" w:hint="cs"/>
          <w:sz w:val="32"/>
          <w:szCs w:val="32"/>
          <w:rtl/>
        </w:rPr>
        <w:t>(</w:t>
      </w:r>
      <w:r w:rsidRPr="00084568">
        <w:rPr>
          <w:rFonts w:ascii="Lotus Linotype" w:eastAsia="Times New Roman" w:hAnsi="Lotus Linotype" w:cs="Lotus Linotype"/>
          <w:sz w:val="32"/>
          <w:szCs w:val="32"/>
          <w:vertAlign w:val="superscript"/>
          <w:rtl/>
        </w:rPr>
        <w:footnoteReference w:id="1448"/>
      </w:r>
      <w:r w:rsidRPr="00084568">
        <w:rPr>
          <w:rFonts w:ascii="Lotus Linotype" w:eastAsia="Times New Roman" w:hAnsi="Lotus Linotype" w:cs="Lotus Linotype" w:hint="cs"/>
          <w:sz w:val="32"/>
          <w:szCs w:val="32"/>
          <w:rtl/>
        </w:rPr>
        <w:t>)</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٥-شدة عمر -رضي الله عنه- في رواية الحديث، وقول عمر للمغيرة: </w:t>
      </w:r>
      <w:r w:rsidRPr="00084568">
        <w:rPr>
          <w:rFonts w:ascii="Lotus Linotype" w:hAnsi="Lotus Linotype" w:cs="Times New Roman" w:hint="cs"/>
          <w:sz w:val="32"/>
          <w:szCs w:val="32"/>
          <w:rtl/>
        </w:rPr>
        <w:t>"</w:t>
      </w:r>
      <w:r w:rsidRPr="00084568">
        <w:rPr>
          <w:rFonts w:ascii="Lotus Linotype" w:hAnsi="Lotus Linotype" w:cs="Lotus Linotype"/>
          <w:sz w:val="32"/>
          <w:szCs w:val="32"/>
          <w:rtl/>
        </w:rPr>
        <w:t>من يشهد لك</w:t>
      </w:r>
      <w:r w:rsidRPr="00084568">
        <w:rPr>
          <w:rFonts w:ascii="Lotus Linotype" w:hAnsi="Lotus Linotype" w:cs="Lotus Linotype" w:hint="cs"/>
          <w:sz w:val="32"/>
          <w:szCs w:val="32"/>
          <w:rtl/>
        </w:rPr>
        <w:t>؟</w:t>
      </w:r>
      <w:r w:rsidRPr="00084568">
        <w:rPr>
          <w:rFonts w:ascii="Lotus Linotype" w:hAnsi="Lotus Linotype" w:cs="Times New Roman" w:hint="cs"/>
          <w:sz w:val="32"/>
          <w:szCs w:val="32"/>
          <w:rtl/>
        </w:rPr>
        <w:t>"</w:t>
      </w:r>
      <w:r w:rsidRPr="00084568">
        <w:rPr>
          <w:rFonts w:ascii="Lotus Linotype" w:hAnsi="Lotus Linotype" w:cs="Lotus Linotype"/>
          <w:sz w:val="32"/>
          <w:szCs w:val="32"/>
          <w:rtl/>
        </w:rPr>
        <w:t xml:space="preserve"> ليس تكذيبًا له بل طلبًا لتقوية الرواية، ومزيد الطمأنينة.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الدية تكون ميراثًا مستحقًا لورثة المقتول.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٧-رفع الخصومات في الحقوق والجنايات إلى الإمام أو نائبه من حاكم وأمير.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٨-ذم البيان الذي يعارض به الحق</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ففيه شاهد لقوله ﷺ: (إن من البيان لسحرا)</w:t>
      </w:r>
      <w:r w:rsidRPr="00084568">
        <w:rPr>
          <w:rFonts w:ascii="Lotus Linotype" w:eastAsia="Times New Roman" w:hAnsi="Lotus Linotype" w:cs="Lotus Linotype" w:hint="cs"/>
          <w:sz w:val="32"/>
          <w:szCs w:val="32"/>
          <w:rtl/>
        </w:rPr>
        <w:t xml:space="preserve"> (</w:t>
      </w:r>
      <w:r w:rsidRPr="00084568">
        <w:rPr>
          <w:rFonts w:ascii="Lotus Linotype" w:eastAsia="Times New Roman" w:hAnsi="Lotus Linotype" w:cs="Lotus Linotype"/>
          <w:sz w:val="32"/>
          <w:szCs w:val="32"/>
          <w:vertAlign w:val="superscript"/>
          <w:rtl/>
        </w:rPr>
        <w:footnoteReference w:id="1449"/>
      </w:r>
      <w:r w:rsidRPr="00084568">
        <w:rPr>
          <w:rFonts w:ascii="Lotus Linotype" w:eastAsia="Times New Roman"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٩-أن البيان منه محمودٌ ومذموم. </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10-أن الأحكام الشرعية لا تجوز معارضتها بنظر العقل.</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٣٤٧-عَنْ عِمْرَانَ بْنِ حُصَيْنٍ - رضي الله عنه - أَنَّ رَجُلاً عَضَّ يَدَ رَجُلٍ, فَنَزَعَ يَدَهُ مِنْ فِمه, فَوَقَعَتْ ثَنِيَّتُاه, فَاخْتَصَمَوا إلَى النَّبِيِّ - صلى الله عليه وسلم - فَقَالَ: (يَعَضُّ أَحَدُكُمْ أَخَاهُ كَمَا يَعَضُّ الْفَحْلُ! لا دِيَةَ لَك)</w:t>
      </w:r>
      <w:r w:rsidRPr="00084568">
        <w:rPr>
          <w:rFonts w:ascii="Lotus Linotype" w:eastAsia="Times New Roman" w:hAnsi="Lotus Linotype" w:cs="Lotus Linotype" w:hint="cs"/>
          <w:color w:val="C00000"/>
          <w:sz w:val="32"/>
          <w:szCs w:val="32"/>
          <w:rtl/>
        </w:rPr>
        <w:t xml:space="preserve"> (</w:t>
      </w:r>
      <w:r w:rsidRPr="00084568">
        <w:rPr>
          <w:rFonts w:ascii="Lotus Linotype" w:eastAsia="Times New Roman" w:hAnsi="Lotus Linotype" w:cs="Lotus Linotype"/>
          <w:color w:val="C00000"/>
          <w:sz w:val="32"/>
          <w:szCs w:val="32"/>
          <w:vertAlign w:val="superscript"/>
          <w:rtl/>
        </w:rPr>
        <w:footnoteReference w:id="1450"/>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أنه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ضمان على من أتلف غيره دفعًا عن نفسه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١-جواز دفع الصائل ولو أدى ذلك إلى تلف نفسه أو طرفه.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٢-أنه لا قصاص على من قتل من صال على نفسه أو حرمته أو ماله.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من أنواع العدوان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العض بالأسنان.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مثل ذلك لا يليق بالإنسان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 تشبه بالحيوان، ولذلك قال ﷺ: (</w:t>
      </w:r>
      <w:r w:rsidRPr="00084568">
        <w:rPr>
          <w:rFonts w:ascii="Lotus Linotype" w:hAnsi="Lotus Linotype" w:cs="Lotus Linotype"/>
          <w:b/>
          <w:bCs/>
          <w:color w:val="C00000"/>
          <w:sz w:val="32"/>
          <w:szCs w:val="32"/>
          <w:rtl/>
        </w:rPr>
        <w:t>يَعَضُّ أَحَدُكُمْ أَخَاهُ كَمَا يَعَضُّ الْفَحْلُ!</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للمعضوض أن يتخلص ولو أتلف أسنان العاض.</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٣٤٨-عَنْ الْحَسَنِ بْنِ أَبِي الْحَسَنِ الْبَصْرِيِّ</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51"/>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قَالَ: حَدَّثَنَا جُنْدُبٌ فِي هَذَا الْمَسْجِدِ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وَمَا نَسِينَا مِنْهُ حَدِيث</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w:t>
      </w:r>
      <w:r w:rsidRPr="00084568">
        <w:rPr>
          <w:rFonts w:ascii="Lotus Linotype" w:eastAsia="Times New Roman" w:hAnsi="Lotus Linotype" w:cs="Lotus Linotype" w:hint="cs"/>
          <w:color w:val="C00000"/>
          <w:sz w:val="32"/>
          <w:szCs w:val="32"/>
          <w:rtl/>
        </w:rPr>
        <w:t>(</w:t>
      </w:r>
      <w:r w:rsidRPr="00084568">
        <w:rPr>
          <w:rFonts w:ascii="Lotus Linotype" w:eastAsia="Times New Roman" w:hAnsi="Lotus Linotype" w:cs="Lotus Linotype"/>
          <w:color w:val="C00000"/>
          <w:sz w:val="32"/>
          <w:szCs w:val="32"/>
          <w:vertAlign w:val="superscript"/>
          <w:rtl/>
        </w:rPr>
        <w:footnoteReference w:id="1452"/>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 وَمَا نَخْشَى أَنْ يَكُونَ جُنْدُبٌ كَذَبَ عَلَى رَسُولِ اللَّهِ صلى الله عليه وسلم- قَالَ: قَالَ رَسُولُ اللَّهِ - صلى الله عليه وسلم -: (كَانَ فِيمَنْ كَانَ قَبْلَكُمْ رَجُلٌ بِهِ جُرْحٌ فَجَزِعَ, وأَخَذَ سِكِّيناً فَحَزَّ بِهَا يَدَهُ, فَمَا رَقَأَ الدَّمُ حَتَّى مَاتَ</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 اللَّهُ عَزَّ وَجَلَّ: عَبْدِي بَادَرَنِي بِنَفْسِهِ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فحَرَّمْت</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عَلَيْهِ الْجَنَّةَ)</w:t>
      </w:r>
      <w:r w:rsidRPr="00084568">
        <w:rPr>
          <w:rFonts w:ascii="Lotus Linotype" w:eastAsia="Times New Roman" w:hAnsi="Lotus Linotype" w:cs="Lotus Linotype" w:hint="cs"/>
          <w:color w:val="C00000"/>
          <w:sz w:val="32"/>
          <w:szCs w:val="32"/>
          <w:rtl/>
        </w:rPr>
        <w:t xml:space="preserve"> (</w:t>
      </w:r>
      <w:r w:rsidRPr="00084568">
        <w:rPr>
          <w:rFonts w:ascii="Lotus Linotype" w:eastAsia="Times New Roman" w:hAnsi="Lotus Linotype" w:cs="Lotus Linotype"/>
          <w:color w:val="C00000"/>
          <w:sz w:val="32"/>
          <w:szCs w:val="32"/>
          <w:vertAlign w:val="superscript"/>
          <w:rtl/>
        </w:rPr>
        <w:footnoteReference w:id="1453"/>
      </w:r>
      <w:r w:rsidRPr="00084568">
        <w:rPr>
          <w:rFonts w:ascii="Lotus Linotype" w:eastAsia="Times New Roman"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تحريم قتل الإنسان نفسه، ولو لضرورة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١-تحريم قتل الإنسان نفسه، ولو لتخلص من شدة.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٢-وجوب الصبر على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يصيب الإنسان من شد</w:t>
      </w:r>
      <w:r w:rsidRPr="00084568">
        <w:rPr>
          <w:rFonts w:ascii="Lotus Linotype" w:hAnsi="Lotus Linotype" w:cs="Lotus Linotype" w:hint="cs"/>
          <w:sz w:val="32"/>
          <w:szCs w:val="32"/>
          <w:rtl/>
        </w:rPr>
        <w:t>ة</w:t>
      </w:r>
      <w:r w:rsidRPr="00084568">
        <w:rPr>
          <w:rFonts w:ascii="Lotus Linotype" w:hAnsi="Lotus Linotype" w:cs="Lotus Linotype"/>
          <w:sz w:val="32"/>
          <w:szCs w:val="32"/>
          <w:rtl/>
        </w:rPr>
        <w:t xml:space="preserve"> أو ألم.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شدة ألم الجراحة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يكون عذرًا في قتل الإنسان نفسه.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قتل الإنسان نفسه من أكبر الكبائر.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شرع من قبلنا شرع لنا إذا لم يأت شرعنا بخلافه.</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٦-أن هذه القصة من أخبار بني إسرائيل التي يرويها النبي ﷺ ومثل هذه القصة يقال فيها: إسرائيلية من حيث الأمة التي جرت فيها، وليست من </w:t>
      </w:r>
      <w:r w:rsidRPr="00084568">
        <w:rPr>
          <w:rFonts w:ascii="Lotus Linotype" w:hAnsi="Lotus Linotype" w:cs="Lotus Linotype" w:hint="cs"/>
          <w:sz w:val="32"/>
          <w:szCs w:val="32"/>
          <w:rtl/>
        </w:rPr>
        <w:t>الإسرائيليات</w:t>
      </w:r>
      <w:r w:rsidRPr="00084568">
        <w:rPr>
          <w:rFonts w:ascii="Lotus Linotype" w:hAnsi="Lotus Linotype" w:cs="Lotus Linotype"/>
          <w:sz w:val="32"/>
          <w:szCs w:val="32"/>
          <w:rtl/>
        </w:rPr>
        <w:t xml:space="preserve"> التي لا تصدق ولا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تكذب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 المخبر بهذه القصة هو الرسول ﷺ</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وقوله: (فيمن كان قبلكم) أغلب الظن أن المراد بهم: بن</w:t>
      </w:r>
      <w:r w:rsidRPr="00084568">
        <w:rPr>
          <w:rFonts w:ascii="Lotus Linotype" w:hAnsi="Lotus Linotype" w:cs="Lotus Linotype" w:hint="cs"/>
          <w:sz w:val="32"/>
          <w:szCs w:val="32"/>
          <w:rtl/>
        </w:rPr>
        <w:t>و</w:t>
      </w:r>
      <w:r w:rsidRPr="00084568">
        <w:rPr>
          <w:rFonts w:ascii="Lotus Linotype" w:hAnsi="Lotus Linotype" w:cs="Lotus Linotype"/>
          <w:sz w:val="32"/>
          <w:szCs w:val="32"/>
          <w:rtl/>
        </w:rPr>
        <w:t xml:space="preserve"> إسرائيل.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٧-إثبات القول من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٨-إثبات التحريم الجزائي؛ لقوله: (حر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عليه الجنة).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٩-تحريم الجزع والتسخط من قضاء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١٠-أن أبشع صور الجزع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قتل الإنسان نفسه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للتخلص من المصبية.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١١-أن جهل الإنسان بشريعة الإسلام يوقعه في أقبح التصرفات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فالقاتل نفسه طلبًا للراحة من ألم الجراح أو أي مص</w:t>
      </w:r>
      <w:r w:rsidRPr="00084568">
        <w:rPr>
          <w:rFonts w:ascii="Lotus Linotype" w:hAnsi="Lotus Linotype" w:cs="Lotus Linotype" w:hint="cs"/>
          <w:sz w:val="32"/>
          <w:szCs w:val="32"/>
          <w:rtl/>
        </w:rPr>
        <w:t>يبة</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يفر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من ألم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إلى أشد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الألم، وهو عذابه بالنار</w:t>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Pr>
      </w:pPr>
      <w:r w:rsidRPr="00084568">
        <w:rPr>
          <w:rFonts w:ascii="Lotus Linotype" w:hAnsi="Lotus Linotype" w:cs="Lotus Linotype"/>
          <w:sz w:val="32"/>
          <w:szCs w:val="32"/>
          <w:rtl/>
        </w:rPr>
        <w:t xml:space="preserve">١٢-تأكيد الرواية بتعيين مكان الحديث؛ لقوله: </w:t>
      </w:r>
      <w:r w:rsidRPr="00084568">
        <w:rPr>
          <w:rFonts w:ascii="Lotus Linotype" w:hAnsi="Lotus Linotype" w:cs="Times New Roman" w:hint="cs"/>
          <w:sz w:val="32"/>
          <w:szCs w:val="32"/>
          <w:rtl/>
        </w:rPr>
        <w:t>"</w:t>
      </w:r>
      <w:r w:rsidRPr="00084568">
        <w:rPr>
          <w:rFonts w:ascii="Lotus Linotype" w:hAnsi="Lotus Linotype" w:cs="Lotus Linotype"/>
          <w:sz w:val="32"/>
          <w:szCs w:val="32"/>
          <w:rtl/>
        </w:rPr>
        <w:t>في هذا المسجد</w:t>
      </w:r>
      <w:r w:rsidRPr="00084568">
        <w:rPr>
          <w:rFonts w:ascii="Lotus Linotype" w:hAnsi="Lotus Linotype" w:cs="Times New Roman" w:hint="cs"/>
          <w:sz w:val="32"/>
          <w:szCs w:val="32"/>
          <w:rtl/>
        </w:rPr>
        <w:t>"</w:t>
      </w:r>
      <w:r w:rsidRPr="00084568">
        <w:rPr>
          <w:rFonts w:ascii="Lotus Linotype" w:hAnsi="Lotus Linotype" w:cs="Lotus Linotype"/>
          <w:sz w:val="32"/>
          <w:szCs w:val="32"/>
          <w:rtl/>
        </w:rPr>
        <w:t>.</w:t>
      </w: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كتابُ الحُدودِ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كتاب ذكر ما جاءت به السنة من بيان الحدود وأحكامها، والحدود: جمع حد، وأصل معناه: المنع</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54"/>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والحدود في الشرع نوعان: حدود نهى الله عن قربانها وهي الحرمات، وحدود نهى الله عن تعديها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وهي المباحات مما أمر الله به أو أذن فيه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والحدود في اصطلاح الفقهاء هي: العقوبات المقدرة كحد الزنا والقذف</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55"/>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٣٤٩-عَنْ أَنَسِ بْنِ مَالِكٍ -رضي الله عنه- قَالَ: قَدِمَ نَاسٌ مِنْ عُكْلٍ -أَوْ عُرَيْنَةَ- فَاجْتَوَوُا الْمَدِينَةَ, فَأَمَرَ لَهُمْ النَّبِيُّ - صلى الله عليه وسلم - بِلِقَاحٍ, وَأَمَرَهُمْ أَنْ يَشْرَبُوا مِنْ أَبْوَالِهَا وَأَلْبَانِهَا فَانْطَلَقُوا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فَلَمَّا صَحُّوا قَتَلُوا رَاعِيَ النَّبِيِّ - صلى الله عليه وسلم - وَاسْتَاقُوا النَّعَمَ، فَجَاءَ الْخَبَرُ فِي أَوَّلِ النَّهَارِ, فَبَعَثَ فِي آثَارِهِمْ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فَلَمَّا ارْتَفَعَ النَّهَارُ جِيءَ بِهِمْ, فَأَمَرَ فَقُطِّعَ أَيْدِيهمْ وَأَرْجُلُهُمْ, وَسُمِرَتْ أَعْيُنُهُمْ, وَتُرِكُوا فِي الْحَرَّةِ يَسْتَسْقُونَ, فَلا يُسْقَوْنَ.</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 قَالَ أَبُو قِلابَةَ</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5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فَهَؤُلاءِ سَرَقُوا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وَقَتَلُوا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وَكَفَرُوا بَعْدَ إيمَانِهِمْ, وَحَارَبُوا اللَّهَ وَرَسُولَهُ.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أَخْرَجَهُ الْجَمَاعَةُ</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5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حد المحاربة، وهي التعرض للناس في طرقاتهم في أسفارهم للقتل والنهب</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58"/>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أهل الحرابة يجب طلبهم والقبض عليهم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فإن كانوا مرتدين ق</w:t>
      </w:r>
      <w:r w:rsidRPr="00084568">
        <w:rPr>
          <w:rFonts w:ascii="Lotus Linotype" w:hAnsi="Lotus Linotype" w:cs="Lotus Linotype" w:hint="cs"/>
          <w:sz w:val="32"/>
          <w:szCs w:val="32"/>
          <w:rtl/>
        </w:rPr>
        <w:t>ُ</w:t>
      </w:r>
      <w:r w:rsidRPr="00084568">
        <w:rPr>
          <w:rFonts w:ascii="Lotus Linotype" w:hAnsi="Lotus Linotype" w:cs="Lotus Linotype"/>
          <w:sz w:val="32"/>
          <w:szCs w:val="32"/>
          <w:rtl/>
        </w:rPr>
        <w:t>تلوا لردتهم، وإن كانوا ق</w:t>
      </w:r>
      <w:r w:rsidRPr="00084568">
        <w:rPr>
          <w:rFonts w:ascii="Lotus Linotype" w:hAnsi="Lotus Linotype" w:cs="Lotus Linotype" w:hint="cs"/>
          <w:sz w:val="32"/>
          <w:szCs w:val="32"/>
          <w:rtl/>
        </w:rPr>
        <w:t>َ</w:t>
      </w:r>
      <w:r w:rsidRPr="00084568">
        <w:rPr>
          <w:rFonts w:ascii="Lotus Linotype" w:hAnsi="Lotus Linotype" w:cs="Lotus Linotype"/>
          <w:sz w:val="32"/>
          <w:szCs w:val="32"/>
          <w:rtl/>
        </w:rPr>
        <w:t>تلوا وجب قتل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هم، وتفصيل حكمهم في </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 xml:space="preserve">ية المائدة: </w:t>
      </w:r>
      <w:r w:rsidRPr="00084568">
        <w:rPr>
          <w:rFonts w:ascii="Lotus Linotype" w:hAnsi="Lotus Linotype" w:cs="Lotus Linotype" w:hint="cs"/>
          <w:b/>
          <w:bCs/>
          <w:color w:val="C00000"/>
          <w:sz w:val="32"/>
          <w:szCs w:val="32"/>
          <w:rtl/>
        </w:rPr>
        <w:t>{إِنَّمَا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جَزَاءُ</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يُحَارِبُونَ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وَرَسُولَهُ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وَيَسْعَوْنَ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الْأَرْضِ</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فَسَادًا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يُقَتَّلُوا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يُصَلَّبُوا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تُقَطَّعَ</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أَيْدِيهِمْ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وَأَرْجُلُهُمْ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خِلَافٍ</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يُنْفَوْا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الْأَرْضِ} </w:t>
      </w:r>
      <w:r w:rsidRPr="00084568">
        <w:rPr>
          <w:rFonts w:ascii="Lotus Linotype" w:hAnsi="Lotus Linotype" w:cs="Lotus Linotype" w:hint="cs"/>
          <w:sz w:val="32"/>
          <w:szCs w:val="32"/>
          <w:rtl/>
        </w:rPr>
        <w:t>[المائدة: 33].</w:t>
      </w:r>
      <w:r w:rsidRPr="00084568">
        <w:rPr>
          <w:rFonts w:ascii="Lotus Linotype" w:hAnsi="Lotus Linotype" w:cs="Lotus Linotype"/>
          <w:sz w:val="32"/>
          <w:szCs w:val="32"/>
          <w:rtl/>
        </w:rPr>
        <w:t xml:space="preserve"> و "أو" في ال</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ية قيل: للتخيير، وقيل: للتنويع، وهو أظهر</w:t>
      </w:r>
      <w:r w:rsidRPr="00084568">
        <w:rPr>
          <w:rFonts w:ascii="Lotus Linotype" w:hAnsi="Lotus Linotype" w:cs="Lotus Linotype" w:hint="cs"/>
          <w:sz w:val="32"/>
          <w:szCs w:val="32"/>
          <w:rtl/>
        </w:rPr>
        <w:t>(</w:t>
      </w:r>
      <w:r w:rsidRPr="00084568">
        <w:rPr>
          <w:rtl/>
        </w:rPr>
        <w:footnoteReference w:id="1459"/>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٢-عناية النبي ﷺ بالمهاجرين.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٣-العلاج بأبوال الإبل وألبانها.</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٤-طهارة أبوال الإبل، وفي حكمه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سائر ما يؤكل لحمه، وهو مذهب مالك</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وأحمد</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60"/>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-رحمهما الله-</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وهو الصواب، والمشهور من مذهب الشافعي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نجاسة الأبوال والأرواث كلها</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61"/>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5-لؤم هؤلاء الذين قابلوا إحسان الرسول ﷺ بمحاربة الله ورسوله، والسعي في الفساد.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6-أن من ارتكب عدة جرائم يعاقب بأنواع العقوبات المناسبة.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7-غلظة النبي ﷺ على المفسدين عملًا بقوله تعالى: </w:t>
      </w:r>
      <w:r w:rsidRPr="00084568">
        <w:rPr>
          <w:rFonts w:ascii="Lotus Linotype" w:hAnsi="Lotus Linotype" w:cs="Lotus Linotype" w:hint="cs"/>
          <w:b/>
          <w:bCs/>
          <w:color w:val="C00000"/>
          <w:sz w:val="32"/>
          <w:szCs w:val="32"/>
          <w:rtl/>
        </w:rPr>
        <w:t>{وَاغْلُظْ</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عَلَيْهِمْ} </w:t>
      </w:r>
      <w:r w:rsidRPr="00084568">
        <w:rPr>
          <w:rFonts w:ascii="Lotus Linotype" w:hAnsi="Lotus Linotype" w:cs="Lotus Linotype" w:hint="cs"/>
          <w:sz w:val="32"/>
          <w:szCs w:val="32"/>
          <w:rtl/>
        </w:rPr>
        <w:t>[التوبة: 73].</w:t>
      </w:r>
      <w:r w:rsidRPr="00084568">
        <w:rPr>
          <w:rFonts w:ascii="Lotus Linotype" w:hAnsi="Lotus Linotype" w:cs="Lotus Linotype"/>
          <w:sz w:val="32"/>
          <w:szCs w:val="32"/>
          <w:rtl/>
        </w:rPr>
        <w:t xml:space="preserve"> وهو الرءوف الرحيم بالمؤمنين ﷺ.</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8-أن من أسباب الصحة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الخروج إلى البر طلبًا للهواء النقي.</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9-قتل الجماعة بالواحد.</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٣٥٠-عَنْ عُبَيْدِ اللَّهِ بْنِ عَبْدِ اللَّهِ بْنِ عُتْبَةَ بْنِ مَسْعُودٍ</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2"/>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عَنْ أَبِي هُرَيْرَةَ وَزَيْدِ بْنِ خَالِدٍ الْجُهَنِيِّ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عنهما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أَنَّهُمَا قَالا: إنَّ رَجُلاً مِنَ الأَعْرَابِ أَتَى رَسُولَ - صلى الله عليه وسلم - فَقَالَ: يَا رَسُولَ اللَّهِ أَنْشُدُك اللَّهَ إلاَّ قَضَيْتَ بَيْنَنَا بِكِتَابِ اللَّهِ. فَقَالَ الْخَصْمُ الآخَرُ - وَهُوَ أَفْقَهُ مِنْهُ </w:t>
      </w:r>
      <w:r w:rsidRPr="00084568">
        <w:rPr>
          <w:rFonts w:ascii="Times New Roman" w:hAnsi="Times New Roman" w:cs="Times New Roman" w:hint="cs"/>
          <w:b/>
          <w:bCs/>
          <w:color w:val="C00000"/>
          <w:sz w:val="32"/>
          <w:szCs w:val="32"/>
          <w:rtl/>
        </w:rPr>
        <w:t>–</w:t>
      </w:r>
      <w:r w:rsidRPr="00084568">
        <w:rPr>
          <w:rFonts w:ascii="Lotus Linotype" w:hAnsi="Lotus Linotype" w:cs="Lotus Linotype"/>
          <w:b/>
          <w:bCs/>
          <w:color w:val="C00000"/>
          <w:sz w:val="32"/>
          <w:szCs w:val="32"/>
          <w:rtl/>
        </w:rPr>
        <w:t xml:space="preserve"> نَعَمْ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فَاقْضِ بَيْنَنَا بِكِتَابِ اللَّهِ, وَ</w:t>
      </w:r>
      <w:r w:rsidRPr="00084568">
        <w:rPr>
          <w:rFonts w:ascii="Lotus Linotype" w:hAnsi="Lotus Linotype" w:cs="Lotus Linotype" w:hint="cs"/>
          <w:b/>
          <w:bCs/>
          <w:color w:val="C00000"/>
          <w:sz w:val="32"/>
          <w:szCs w:val="32"/>
          <w:rtl/>
        </w:rPr>
        <w:t>ائذَ</w:t>
      </w:r>
      <w:r w:rsidRPr="00084568">
        <w:rPr>
          <w:rFonts w:ascii="Lotus Linotype" w:hAnsi="Lotus Linotype" w:cs="Lotus Linotype"/>
          <w:b/>
          <w:bCs/>
          <w:color w:val="C00000"/>
          <w:sz w:val="32"/>
          <w:szCs w:val="32"/>
          <w:rtl/>
        </w:rPr>
        <w:t xml:space="preserve">نْ لِي.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فَقَالَ رسول الله - صلى الله عليه وسلم -: (قُلْ).</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 فَقَالَ: إنَّ ابْنِي كَانَ عَسِيفاً عَلَى هَذَا, فَزَنَى بِامْرَأَتِهِ, وَإِنِّي أُخْبِرْت أَنَّ عَلَى ابْنِي الرَّجْمَ, فَافْتَدَيْت مِنْهُ بِمِائَةِ شَاةٍ وَوَلِيدَةٍ, فَسَأَلْتُ أَهْلَ الْعِلْمِ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فَأَخْبَرُونِي أَنَّمَا عَلَى ابْنِي جَلْدُ مِائَةٍ وَتَغْرِيبُ عَامٍ, وَأَنَّ عَلَى امْرَأَةِ هَذَا الرَّجْمَ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فَقَالَ رَسُولُ اللَّهِ - صلى الله عليه وسلم -: (وَاَلَّذِي نَفْسِي بِيَدِهِ لأَقْضِيَنَّ بَيْنَكُمَا بِكِتَابِ اللَّهِ, الْوَلِيدَةُ وَالْغَنَمُ رَدٌّ عَلَيْك</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وَعَلَى ابْنِك جَلْدُ مِائَةٍ وَتَغْرِيبُ عَامٍ. اغْدُ يَا أُنَيْسُ</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3"/>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 لِرَجُلٍ مِنْ أَسْلَمَ - إلى امْرَأَةِ هَذَا, فَإِنْ اعْتَرَفَتْ فَارْجُمْهَا) قال: فَغَدَا عَلَيْهَا, فَاعْتَرَفَتْ, فَأَمَرَ بِهَا رَسُولُ اللَّهِ - صلى الله عليه وسلم - فَرُجِمَتْ</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4"/>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الع</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س</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يف</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الأ</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ج</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ير</w:t>
      </w:r>
      <w:r w:rsidRPr="00084568">
        <w:rPr>
          <w:rFonts w:ascii="Lotus Linotype" w:hAnsi="Lotus Linotype" w:cs="Lotus Linotype" w:hint="cs"/>
          <w:b/>
          <w:bCs/>
          <w:color w:val="C00000"/>
          <w:sz w:val="32"/>
          <w:szCs w:val="32"/>
          <w:rtl/>
        </w:rPr>
        <w:t>ُ</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حد الزنا، وهو جلد البكر مئة وتغريب عام ورجم الثيب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حد الزاني البكر جلد مئة وتغريب عام؛ فالجلد بالكتاب والسنة، والتغريب بالسنة.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حد الزاني المحصن الرجم بالحجارة.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الحدود الشرعية لا يفتدى منها بالمال.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الفتوى بجهل تؤدي إلى تغيير الأحكام الشرعية.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٥-فضل سؤال أهل العلم، وأنه الطريق إلى معرفة الحق.</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الواجب إذا اختلفت الفتوى الرجوع إلى الأعلم؛ ليفصل في المسألة.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٧-أن المرجع في معرفة الأحكام الشرعية الرسول ﷺ.</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٨-أنه ﷺ كان يتولى بنفسه منصب القضاء في الخصومات.</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٩-جواز الحلف من غير استحلاف، وجواز الحلف ممن لا يتهم؛ لقوله ﷺ: (لأَقْضِيَنَّ بَيْنَكُمَا بِكِتَابِ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١٠-أن من الجهل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خطاب النبي ﷺ بما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يليق بجنابه.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١١-أن من أ</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فتي </w:t>
      </w:r>
      <w:r w:rsidRPr="00476CEE">
        <w:rPr>
          <w:rFonts w:ascii="Lotus Linotype" w:hAnsi="Lotus Linotype" w:cs="Lotus Linotype"/>
          <w:sz w:val="32"/>
          <w:szCs w:val="32"/>
          <w:rtl/>
        </w:rPr>
        <w:t>فتوى غير ثبت وجب ردها</w:t>
      </w:r>
      <w:r w:rsidRPr="00084568">
        <w:rPr>
          <w:rFonts w:ascii="Lotus Linotype" w:hAnsi="Lotus Linotype" w:cs="Lotus Linotype"/>
          <w:sz w:val="32"/>
          <w:szCs w:val="32"/>
          <w:rtl/>
        </w:rPr>
        <w:t>، وبيان الصواب.</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١٢-التوكيل في إثبات الحد وإقامته.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١٣-خطر العمال والخدم في البيوت.</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١٤-حسن خلقه ﷺ وصبره على جفاء الجهال.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١٥-استحباب صبر الحاكم والمفتي على جفاء الناس.</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١٦-أن قول القائل للعالم: احكم بيننا بالحق أو بكتاب الله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 xml:space="preserve">يستلزم </w:t>
      </w:r>
      <w:r w:rsidRPr="00084568">
        <w:rPr>
          <w:rFonts w:ascii="Lotus Linotype" w:hAnsi="Lotus Linotype" w:cs="Lotus Linotype" w:hint="cs"/>
          <w:sz w:val="32"/>
          <w:szCs w:val="32"/>
          <w:rtl/>
        </w:rPr>
        <w:t>اتهامه</w:t>
      </w:r>
      <w:r w:rsidRPr="00084568">
        <w:rPr>
          <w:rFonts w:ascii="Lotus Linotype" w:hAnsi="Lotus Linotype" w:cs="Lotus Linotype"/>
          <w:sz w:val="32"/>
          <w:szCs w:val="32"/>
          <w:rtl/>
        </w:rPr>
        <w:t xml:space="preserve"> بخلاف ذلك.</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١٧-أن كتاب الله قد 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طلق وي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راد به حكم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١٨-حسن أدب الخصم ال</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خر؛ لقوله: (وَ</w:t>
      </w:r>
      <w:r w:rsidRPr="00084568">
        <w:rPr>
          <w:rFonts w:ascii="Lotus Linotype" w:hAnsi="Lotus Linotype" w:cs="Lotus Linotype" w:hint="cs"/>
          <w:sz w:val="32"/>
          <w:szCs w:val="32"/>
          <w:rtl/>
        </w:rPr>
        <w:t>ائذَ</w:t>
      </w:r>
      <w:r w:rsidRPr="00084568">
        <w:rPr>
          <w:rFonts w:ascii="Lotus Linotype" w:hAnsi="Lotus Linotype" w:cs="Lotus Linotype"/>
          <w:sz w:val="32"/>
          <w:szCs w:val="32"/>
          <w:rtl/>
        </w:rPr>
        <w:t>نْ لِي)، ولهذا قال الراوي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w:t>
      </w:r>
      <w:r w:rsidRPr="00084568">
        <w:rPr>
          <w:rFonts w:ascii="Lotus Linotype" w:hAnsi="Lotus Linotype" w:cs="Lotus Linotype"/>
          <w:sz w:val="32"/>
          <w:szCs w:val="32"/>
          <w:rtl/>
        </w:rPr>
        <w:t>وكان أفقه منه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أي: من الخصم الأول.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١٩-جواز استفتاء غير النبي ﷺ في حياته في غيبته لا في حضرته؛ لقوله: </w:t>
      </w:r>
      <w:r w:rsidRPr="00084568">
        <w:rPr>
          <w:rFonts w:ascii="Lotus Linotype" w:hAnsi="Lotus Linotype" w:cs="Times New Roman" w:hint="cs"/>
          <w:sz w:val="32"/>
          <w:szCs w:val="32"/>
          <w:rtl/>
        </w:rPr>
        <w:t>"</w:t>
      </w:r>
      <w:r w:rsidRPr="00084568">
        <w:rPr>
          <w:rFonts w:ascii="Lotus Linotype" w:hAnsi="Lotus Linotype" w:cs="Lotus Linotype" w:hint="cs"/>
          <w:sz w:val="32"/>
          <w:szCs w:val="32"/>
          <w:rtl/>
        </w:rPr>
        <w:t>ف</w:t>
      </w:r>
      <w:r w:rsidRPr="00084568">
        <w:rPr>
          <w:rFonts w:ascii="Lotus Linotype" w:hAnsi="Lotus Linotype" w:cs="Lotus Linotype"/>
          <w:sz w:val="32"/>
          <w:szCs w:val="32"/>
          <w:rtl/>
        </w:rPr>
        <w:t>سألت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أهل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العلم</w:t>
      </w:r>
      <w:r w:rsidRPr="00084568">
        <w:rPr>
          <w:rFonts w:ascii="Lotus Linotype" w:hAnsi="Lotus Linotype" w:cs="Times New Roman"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٢٠-جواز استفتاء المفضول مع وجود الفاضل، وعند الاختلاف يرجع إلى الأفضل.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٢٢-ثبوت الحد بالاعتراف بموجبه.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٢٣-ثبوت حد الزنا بالاعتراف مرة واحدة، وفي ذلك خلاف سيأتي.</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٢٤-أن ما يستحى من ذكره من الألفاظ يتسامح فيه في مجلس الإفتاء والحكم.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٢٥-أنا زنا المرأة تحت زوجها لا يوجب فسخ النكاح.</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٣٥١-وعَنْه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عنهما قَالا: سُئِلَ النَّبِيُّ - صلى الله عليه وسلم - عَنِ الأَمَةِ إذَا زَنَتْ وَلَمْ تُحْصَنْ؟ قَالَ: إنْ زَنَتْ فَاجْلِدُوهَا, ثُمَّ إنْ زَنَتْ فَاجْلِدُوهَا, ثُمَّ إنْ زَنَتْ فَاجْلِدُوهَا, ثُمَّ بِيعُوهَا وَلَوْ بِضَفِيرٍ).</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قالَ ابنُ شِهابٍ</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ولا</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أَدري، أَبَعْدَ الثَّالِثَةِ أَوِ الرَّابِعةِ</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*والضَّفيرُ: الحَبْلُ</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6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هو الأصل من السنة في حد الأمة إذا زنت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١-وجوب إقامة الحد على الأمة إذا زنت، وفي حكمها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العبد، وحد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ها خمسون جلدة نصف حد الحرة؛ لقوله تعالى: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فَإِذَا أُحْصِنَّ فَإِنْ أَتَيْنَ بِفَاحِشَةٍ فَعَلَيْهِنَّ نِصْفُ مَا عَلَى الْمُحْصَنَاتِ مِنَ الْعَذَابِ</w:t>
      </w:r>
      <w:r w:rsidRPr="00084568">
        <w:rPr>
          <w:rFonts w:ascii="Lotus Linotype" w:hAnsi="Lotus Linotype" w:cs="Lotus Linotype" w:hint="cs"/>
          <w:b/>
          <w:bCs/>
          <w:color w:val="C00000"/>
          <w:sz w:val="32"/>
          <w:szCs w:val="32"/>
          <w:rtl/>
        </w:rPr>
        <w:t>}</w:t>
      </w:r>
      <w:r w:rsidRPr="00084568">
        <w:rPr>
          <w:rFonts w:ascii="Lotus Linotype" w:hAnsi="Lotus Linotype" w:cs="Lotus Linotype" w:hint="cs"/>
          <w:sz w:val="32"/>
          <w:szCs w:val="32"/>
          <w:rtl/>
        </w:rPr>
        <w:t xml:space="preserve"> [النساء: 25]</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الذي يقيم الحد على الأمة سيدها؛ فلا ترفع إلى الإمام.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٣-أنه لا يعتبر في ثبوت زنا الأمة أربعة شهود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بل يكفي علم السيد باعتراف أو غيره.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٤-تكرار الحد بتكرار الفعل بعد إقامة الحد.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٥-مشروعية بيع الأمة إذا تكرر زناها مع بيان عيبها؛ لقوله: (ولو ب</w:t>
      </w:r>
      <w:r w:rsidRPr="00084568">
        <w:rPr>
          <w:rFonts w:ascii="Lotus Linotype" w:hAnsi="Lotus Linotype" w:cs="Lotus Linotype" w:hint="cs"/>
          <w:sz w:val="32"/>
          <w:szCs w:val="32"/>
          <w:rtl/>
        </w:rPr>
        <w:t>ض</w:t>
      </w:r>
      <w:r w:rsidRPr="00084568">
        <w:rPr>
          <w:rFonts w:ascii="Lotus Linotype" w:hAnsi="Lotus Linotype" w:cs="Lotus Linotype"/>
          <w:sz w:val="32"/>
          <w:szCs w:val="32"/>
          <w:rtl/>
        </w:rPr>
        <w:t>فير).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٦-حكمة الشريعة بتخفيف حد الزنا عن الرقيق.</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٧-وجوب تزويج الرقيق أو التسر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ي بال</w:t>
      </w:r>
      <w:r w:rsidRPr="00084568">
        <w:rPr>
          <w:rFonts w:ascii="Lotus Linotype" w:hAnsi="Lotus Linotype" w:cs="Lotus Linotype" w:hint="cs"/>
          <w:sz w:val="32"/>
          <w:szCs w:val="32"/>
          <w:rtl/>
        </w:rPr>
        <w:t>إ</w:t>
      </w:r>
      <w:r w:rsidRPr="00084568">
        <w:rPr>
          <w:rFonts w:ascii="Lotus Linotype" w:hAnsi="Lotus Linotype" w:cs="Lotus Linotype"/>
          <w:sz w:val="32"/>
          <w:szCs w:val="32"/>
          <w:rtl/>
        </w:rPr>
        <w:t>ماء</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سدًا لذريعة الزنا.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٨-أنه لا يضم إلى الحد التوبيخ والتعيير؛ لقوله في رواية: (ولا يثر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ب عليها)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469"/>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٩-أنه لا فرق بين المزوجة وغيرها.</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٣٥٢-وعَنْ أَبِي هُرَيْرَةَ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أَنَّهُ قَالَ: أَتَى رَجُلٌ مِنْ الْمُسْلِمِينَ رَسُولَ اللَّهِ - صلى الله عليه وسلم- وَهُوَ فِي الْمَسْجِدِ</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فَنَادَاهُ، فقال: يَا رَسُولَ اللَّهِ إنِّي زَنَيْتُ, فَأَعْرَضَ عَنْهُ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فَتَنَحَّى تِلْقَاءَ وَجْهِهِ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له: يَا رَسُولَ اللَّهِ إنِّي زَنَيْت, فَأَعْرَضَ عَنْهُ فَتَنَحَّى تِلْقَاءَ وَجْهِهِ، فَقَالَ له: يَا رَسُولَ اللَّهِ إنِّي زَنَيْت, فَأَعْرَضَ عَنْهُ حَتَّى ثَنَّى ذَلِكَ عَلَيْهِ أَرْبَعَ مَرَّاتٍ. فَلَمَّا شَهِدَ عَلَى نَفْسِهِ أَرْبَعَ شَهَادَاتٍ: دَعَاهُ رَسُولُ اللَّهِ -صلى الله عليه وسلم-  فَقَالَ: (أَبِكَ جُنُونٌ؟) قَالَ: لا. قَالَ: (فَهَلْ أُحْصِنْت؟) قَالَ: نَعَمْ. فَقَالَ رَسُولُ اللَّه - صلى الله عليه وسلم -: (اذْهَبُوا بِهِ فَارْجُمُوهُ).</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قَالَ ابْنُ شِهَابٍ: فَأَخْبَرَنِي أَبُو سَلَمَةَ بْنُ عَبْدِ الرَّحْمَنِ سَمِعَ جَابِرَ بْنَ عَبْدِ اللَّهِ يَقُولُ «كُنْت فِيمَنْ رَجَمَهُ, فَرَجَمْنَاهُ بِالْمُصَلَّ</w:t>
      </w:r>
      <w:r w:rsidRPr="00084568">
        <w:rPr>
          <w:rFonts w:ascii="Lotus Linotype" w:hAnsi="Lotus Linotype" w:cs="Lotus Linotype" w:hint="cs"/>
          <w:b/>
          <w:bCs/>
          <w:color w:val="C00000"/>
          <w:sz w:val="32"/>
          <w:szCs w:val="32"/>
          <w:rtl/>
        </w:rPr>
        <w:t>ى</w:t>
      </w:r>
      <w:r w:rsidRPr="00084568">
        <w:rPr>
          <w:rFonts w:ascii="Lotus Linotype" w:hAnsi="Lotus Linotype" w:cs="Lotus Linotype"/>
          <w:b/>
          <w:bCs/>
          <w:color w:val="C00000"/>
          <w:sz w:val="32"/>
          <w:szCs w:val="32"/>
          <w:rtl/>
        </w:rPr>
        <w:t>, فَلَمَّا أَذْلَقَتْهُ</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0"/>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الْحِجَارَةُ هَرَبَ, فَأَدْرَكْنَاهُ بِالْحَرَّةِ</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فَرَجَمْنَاهُ» </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1"/>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الرَّجُلُ: هو ماعزُ بنُ مالِكٍ</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2"/>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ورَوَى قِصَّتَهُ جابرُ بنُ س</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رة</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3"/>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وعَبْدُ اللهِ بنُ عَباسٍ</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4"/>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وأَبو سعيدٍ الخُدْرِيُّ</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وبُرَيْدَةُ بنُ الحُصَيْبِ الأَسْلَمِيُّ</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٣٥٣-عَنْ عَبْدِ اللَّهِ بْنِ عُمَرَ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عنهما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rtl/>
        </w:rPr>
        <w:t xml:space="preserve"> </w:t>
      </w:r>
      <w:r w:rsidRPr="00084568">
        <w:rPr>
          <w:rFonts w:ascii="Lotus Linotype" w:hAnsi="Lotus Linotype" w:cs="Lotus Linotype"/>
          <w:b/>
          <w:bCs/>
          <w:color w:val="C00000"/>
          <w:sz w:val="32"/>
          <w:szCs w:val="32"/>
          <w:rtl/>
        </w:rPr>
        <w:t>أَنَّهُ قَالَ: إنَّ الْيَهُودَ جَا</w:t>
      </w:r>
      <w:r w:rsidRPr="00084568">
        <w:rPr>
          <w:rFonts w:ascii="Lotus Linotype" w:hAnsi="Lotus Linotype" w:cs="Lotus Linotype" w:hint="cs"/>
          <w:b/>
          <w:bCs/>
          <w:color w:val="C00000"/>
          <w:sz w:val="32"/>
          <w:szCs w:val="32"/>
          <w:rtl/>
        </w:rPr>
        <w:t>ؤ</w:t>
      </w:r>
      <w:r w:rsidRPr="00084568">
        <w:rPr>
          <w:rFonts w:ascii="Lotus Linotype" w:hAnsi="Lotus Linotype" w:cs="Lotus Linotype"/>
          <w:b/>
          <w:bCs/>
          <w:color w:val="C00000"/>
          <w:sz w:val="32"/>
          <w:szCs w:val="32"/>
          <w:rtl/>
        </w:rPr>
        <w:t>وا إلَى رَسُولِ اللَّهِ - صلى الله عليه وسلم- فَذَكَرُوا لَهُ: أَنَّ امْرَأَةً مِنْهُمْ وَرَجُلاً زَنَيَا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لَهُمْ رَسُولُ اللَّهِ - صلى الله عليه وسلم -: (مَا تَجِدُونَ فِي التَّوْرَاةِ فِي شَأْنِ الرَّجْمِ؟) فَقَالُوا: نَفْضَحُهُمْ وَيُجْلَدُونَ. قَالَ عَبْدُ اللَّهِ بْنُ سَلامٍ</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كَذَبْتُمْ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إن فِيهَا الرَّجْمِ, فَأَتَوْا بِالتَّوْرَاةِ فَنَشَرُوهَا, فَوَضَعَ أَحَدُهُمْ يَدَهُ عَلَى آيَةِ الرَّجْمِ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فَقَرَأَ مَا قَبْلَهَا وَمَا بَعْدَهَا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لَهُ عَبْدُ اللَّهِ بْنُ سَلامٍ: ارْفَعْ يَدَك</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فَرَفَعَ يَدَهُ, فَإِذَا فِيهَا آيَةُ الرَّجْمِ, فَقَالَ: صَدَقَ يَا مُحَمَّدُ, فَأَمَرَ بِهِمَا النَّبِيُّ -صلى الله عليه وسلم- فَرُجِمَا. قَالَ: فَرَأَيْت</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الرَّجُلَ: يَجْنَأُ</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47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عَلَى الْمَرْأَةِ يَقِيهَا الْحِجَارَةَ</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79"/>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ج</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لُ ال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ذي و</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ض</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ع</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يدَهُ على آيةِ الرَّجْمِ: عبدُ اللهِ بنُ صُوريا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80"/>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هذان الحديثان هما من أدلة حد الزاني المحصن وهو الرجم، وقد أجمع أهل السنة على ذلك</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81"/>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وخالف في ذلك الخوارج</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82"/>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وقد تواترت به السنة عن النبي ﷺ القولية والفعلية؛ فروى الرجم عن النبي</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ﷺ جمع من الصحابة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كما في قصة ماعز والغامدية</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83"/>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واليهوديين، وقد أشار المؤلف إلى بعض أولئك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فذكر من روى قصة ماعز من الصحابة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الحديثين فوائد:</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١-ثبوت الزنا بالاعتراف</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فقيل: يكفي مرة كما حديث العسيف، وقيل: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بد من أربع مرات؛ كما في حديث ماعز</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84"/>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٢-التثبت من حال المعترف.</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من ثبت زناه بالاعتراف يقبل رجوعه إذا رجع.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٤-جواز الإقرار بالزنا عند الحاكم، وستر الزاني على نفسه أفضل.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٥-إعراض الإمام عمن أقر بحد عليه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ليرجع أو يثبت.</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6-فضيلة ماعز بن مالك -رضي الله عنه- بصدق توبته وصبره 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7-أن أهل الكتاب إذا تحاكموا إلينا حكمنا عليهم بشريعة الإسلام.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8-أنه يجوز أن نحليهم في الحكم بينهم إلى كتابهم إذا كان موافقًا لشريعتنا.</w:t>
      </w:r>
    </w:p>
    <w:p w:rsidR="00084568" w:rsidRPr="00084568" w:rsidRDefault="00084568" w:rsidP="00084568">
      <w:pPr>
        <w:rPr>
          <w:rFonts w:ascii="Lotus Linotype" w:hAnsi="Lotus Linotype" w:cs="Times New Roman"/>
          <w:sz w:val="32"/>
          <w:szCs w:val="32"/>
          <w:rtl/>
        </w:rPr>
      </w:pPr>
      <w:r w:rsidRPr="00084568">
        <w:rPr>
          <w:rFonts w:ascii="Lotus Linotype" w:hAnsi="Lotus Linotype" w:cs="Lotus Linotype"/>
          <w:sz w:val="32"/>
          <w:szCs w:val="32"/>
          <w:rtl/>
        </w:rPr>
        <w:t xml:space="preserve">9-في الحديث شاهد لقوله تعالى: </w:t>
      </w:r>
      <w:r w:rsidRPr="00084568">
        <w:rPr>
          <w:rFonts w:ascii="Lotus Linotype" w:hAnsi="Lotus Linotype" w:cs="Lotus Linotype" w:hint="cs"/>
          <w:b/>
          <w:bCs/>
          <w:color w:val="C00000"/>
          <w:sz w:val="32"/>
          <w:szCs w:val="32"/>
          <w:rtl/>
        </w:rPr>
        <w:t>{فَإِنْ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جَاءُوكَ</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فَاحْكُمْ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بَيْنَهُمْ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أَعْرِضْ</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تُعْرِضْ</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فَلَنْ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يَضُرُّوكَ</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شَيْئًا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حَكَمْتَ</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فَاحْكُمْ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بَيْنَهُمْ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بِالْقِسْطِ</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يُحِبُّ</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الْمُقْسِطِينَ</w:t>
      </w:r>
      <w:r w:rsidRPr="00084568">
        <w:rPr>
          <w:rFonts w:ascii="Lotus Linotype" w:hAnsi="Lotus Linotype" w:cs="Lotus Linotype" w:hint="cs"/>
          <w:sz w:val="32"/>
          <w:szCs w:val="32"/>
          <w:rtl/>
        </w:rPr>
        <w:t>} [المائدة: 42]</w:t>
      </w:r>
      <w:r w:rsidRPr="00084568">
        <w:rPr>
          <w:rFonts w:ascii="Lotus Linotype" w:hAnsi="Lotus Linotype" w:cs="Times New Roman"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10-أن رجم الزاني المحصن هو في شرع من قبلنا، وقد جاء به شرعنا.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11-تعطيل اليهود حد الرجم، وجحد وجوده في التوراة، وتبديلهم شرع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١٢-سؤال المقر بالزنا عما له أثرٌ في وجوب الحد.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١٣-اشتراط سلامة العقل لصحة الإقرار.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١٤-جواز التعريض للمقر بالزنا بالرجوع.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١٥-اعتبار تكرار الإقرار بالزنا أربع مرات في وجوب الحد.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١٦-أن حد الزاني المحصن الرجم بلا جلد.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١٧-أن الكفار مخاطبون بفروع الشريعة.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١٨-فضيلة عبد</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الله بن سلام.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١٩-الاحتجاج على أهل الكتاب بما عندهم في التوراة والإنجيل.</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٣٥٤-عَنْ أَبِي هُرَيْرَةَ - رضي الله عنه - أَنَّ رَسُولَ اللَّهِ - صلى الله عليه وسلم - قَالَ: (لَوْ أَنَّ امْرَ</w:t>
      </w:r>
      <w:r w:rsidRPr="00084568">
        <w:rPr>
          <w:rFonts w:ascii="Lotus Linotype" w:hAnsi="Lotus Linotype" w:cs="Lotus Linotype" w:hint="cs"/>
          <w:b/>
          <w:bCs/>
          <w:color w:val="C00000"/>
          <w:sz w:val="32"/>
          <w:szCs w:val="32"/>
          <w:rtl/>
        </w:rPr>
        <w:t>ئً</w:t>
      </w:r>
      <w:r w:rsidRPr="00084568">
        <w:rPr>
          <w:rFonts w:ascii="Lotus Linotype" w:hAnsi="Lotus Linotype" w:cs="Lotus Linotype"/>
          <w:b/>
          <w:bCs/>
          <w:color w:val="C00000"/>
          <w:sz w:val="32"/>
          <w:szCs w:val="32"/>
          <w:rtl/>
        </w:rPr>
        <w:t xml:space="preserve"> اطَّلَعَ عَلَيْكَ بِغَيْرِ إذْنِ, فَحَذَفْتَهُ بِحَصَاةٍ, فَفَقَأْتَ عَيْنَهُ: مَا كَانَ عَلَيْك جُنَاحٌ)</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48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جواز دفع الصائل ببصره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١-تحريم ال</w:t>
      </w:r>
      <w:r w:rsidRPr="00084568">
        <w:rPr>
          <w:rFonts w:ascii="Lotus Linotype" w:hAnsi="Lotus Linotype" w:cs="Lotus Linotype" w:hint="cs"/>
          <w:sz w:val="32"/>
          <w:szCs w:val="32"/>
          <w:rtl/>
        </w:rPr>
        <w:t>ا</w:t>
      </w:r>
      <w:r w:rsidRPr="00084568">
        <w:rPr>
          <w:rFonts w:ascii="Lotus Linotype" w:hAnsi="Lotus Linotype" w:cs="Lotus Linotype"/>
          <w:sz w:val="32"/>
          <w:szCs w:val="32"/>
          <w:rtl/>
        </w:rPr>
        <w:t>طلاع على حرمات الناس في بيوتهم.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من اطلع على أحد بغير إذنه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فهو صائل يجوز دفعه إلا أن تكون له شبهة.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٣-أنه لو حذفه ففقأ عينه فلا قصاص عليه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لكن ينبغي نهيه أولًا، وإن دفعه فبشيء خفيف.</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العدوان على الغير يكون بالعين وبالإذن كما يكون باليد.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النظر إلى العورات في البيوت سببٌ للوقوع في فاحشة الزنا، وعقوبة الناظر بحذفه بحجر ونحوه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وبهذا تظهر مناسبته لذكره في باب حد الزنا.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٦-فيه شاهد لقوله ﷺ: « </w:t>
      </w:r>
      <w:r w:rsidRPr="00084568">
        <w:rPr>
          <w:rFonts w:ascii="Lotus Linotype" w:hAnsi="Lotus Linotype" w:cs="Lotus Linotype" w:hint="cs"/>
          <w:sz w:val="32"/>
          <w:szCs w:val="32"/>
          <w:rtl/>
        </w:rPr>
        <w:t>إنما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جعل</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الاستئذان</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من</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أجل</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البصر</w:t>
      </w:r>
      <w:r w:rsidRPr="00084568">
        <w:rPr>
          <w:rFonts w:ascii="Lotus Linotype" w:hAnsi="Lotus Linotype" w:cs="Lotus Linotype" w:hint="eastAsia"/>
          <w:sz w:val="32"/>
          <w:szCs w:val="32"/>
          <w:rtl/>
        </w:rPr>
        <w:t>»</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486"/>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بابُ حَدِّ السَّرِقةِ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باب ذكر الدليل من السنة على حد السرقة، وهو قطع يد السارق اليمنى من مفصل الكف، وقد دل على حد السرقة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الكتاب والسنة والإجماع؛ فهو من الأحكام القطعية، والسرقة هي: أخذ المال من حرزه على وجه الخفية</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87"/>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٣٥٥-عَنْ عَبْدِ اللَّهِ بْنِ عُمَرَ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تعالى عنهما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 النَّبِيَّ - صلى الله عليه وسلم- قَطَعَ فِي مِجَنٍّ قِيمَتُهُ - وَفِي لَفْظٍ: ثَمَنُهُ - ثَلاثَةُ دَرَاهِمَ</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8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٣٥٦-وعَنْ عَائِشَةَ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أَنَّهَا سَمِعَتْ رَسُولَ اللَّهِ - صلى الله عليه وسلم - يَقُولُ: (تُقْطَعُ الْيَدُ فِي رُبْعِ دِينَارٍ فَصَاعِداً)</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489"/>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٣٥٧-وعَنْ عَائِشَةَ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 قُرَيْشاً أَهَمَّهُمْ شَأْنُ الْمَخْزُومِيَّةِ الَّتِي سَرَقَتْ, فَقَالُوا: مَنْ يُكَلِّمُ فِيهَا رَسُولَ اللَّهِ - صلى الله عليه وسلم -؟ فَقَالُوا: وَمَنْ يَجْتَرِئُ عَلَيْهِ إلاَّ أُسَامَةُ بْنُ زَيْدٍ حِبُّ رَسُولِ اللَّهِ - صلى الله عليه وسلم - فَكَلَّمَهُ أُسَامَةُ, فَقَالَ: (أَتَشْفَعُ فِي حَدٍّ مِنْ حُدُودِ اللَّهِ؟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ثُمَّ قَامَ فَاخْتَطَبَ</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(إنَّمَا أَهْلَكَ الَّذِينَ مِنْ قَبْلِكُمْ أَنَّهُمْ كَانُوا إذَا سَرَقَ فِيهِمْ الشَّرِيفُ تَرَكُوهُ, وَإِذَا سَرَقَ فِيهِمْ الضَّعِيفُ أَقَامُوا عَلَيْهِ الْحَدَّ, وَأَيْمُ اللَّهِ: لَوْ أَنَّ فَاطِمَةَ بِنْتَ مُحَمَّدٍ سَرَقَتْ لَقَطَعْتُ يَدَهَا)</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490"/>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وَفِي لَفْظٍ قالت: كَانَتْ امْرَأَةٌ تَسْتَعِيرُ الْمَتَاعَ وَتَجْحَدُهُ, فَأَمَرَ النَّبِيُّ - صلى الله عليه وسلم - بِقَطْعِ يَدِهَا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491"/>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هذه الأحاديث هي الأصل في نصاب السرقة، وهو القدر الذي تقطع به يد السارق</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الأحاديث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حد السارق قطع يده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رجلًا كان أو امرأة؛ كما قال تعالى: </w:t>
      </w:r>
      <w:r w:rsidRPr="00084568">
        <w:rPr>
          <w:rFonts w:ascii="Lotus Linotype" w:hAnsi="Lotus Linotype" w:cs="Lotus Linotype" w:hint="cs"/>
          <w:b/>
          <w:bCs/>
          <w:color w:val="C00000"/>
          <w:sz w:val="32"/>
          <w:szCs w:val="32"/>
          <w:rtl/>
        </w:rPr>
        <w:t>{وَالسَّارِقُ</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وَالسَّارِقَةُ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فَاقْطَعُوا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أَيْدِيَهُمَا}</w:t>
      </w:r>
      <w:r w:rsidRPr="00084568">
        <w:rPr>
          <w:rFonts w:ascii="Lotus Linotype" w:hAnsi="Lotus Linotype" w:cs="Lotus Linotype" w:hint="cs"/>
          <w:sz w:val="32"/>
          <w:szCs w:val="32"/>
          <w:rtl/>
        </w:rPr>
        <w:t xml:space="preserve"> [المائدة: 38].</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نصاب السرقة ثلاثة دراهم من الفضة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ما قيمته ثلاثة دراهم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ربع دينار من الذهب، ولا قطع فيما دون ذلك، وإلى هذا ذهب جمهور العلماء</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2"/>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وخالف في ذلك الظاهرية فقالوا: بوجوب القطع في كل قليل وكثير</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3"/>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والصواب: قول الجمهور؛ لهذه الأحاديث.</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٣-الرد على من يعترض على قطع يد السارق في ربع دينار؛ كالمعر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ي الشاعر</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4"/>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في قوله: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يدٌ بِخَمْسِ مِئِين عَس</w:t>
      </w:r>
      <w:r w:rsidRPr="00084568">
        <w:rPr>
          <w:rFonts w:ascii="Lotus Linotype" w:hAnsi="Lotus Linotype" w:cs="Lotus Linotype" w:hint="cs"/>
          <w:sz w:val="32"/>
          <w:szCs w:val="32"/>
          <w:rtl/>
        </w:rPr>
        <w:t>ْ</w:t>
      </w:r>
      <w:r w:rsidRPr="00084568">
        <w:rPr>
          <w:rFonts w:ascii="Lotus Linotype" w:hAnsi="Lotus Linotype" w:cs="Lotus Linotype"/>
          <w:sz w:val="32"/>
          <w:szCs w:val="32"/>
          <w:rtl/>
        </w:rPr>
        <w:t>ج</w:t>
      </w:r>
      <w:r w:rsidRPr="00084568">
        <w:rPr>
          <w:rFonts w:ascii="Lotus Linotype" w:hAnsi="Lotus Linotype" w:cs="Lotus Linotype" w:hint="cs"/>
          <w:sz w:val="32"/>
          <w:szCs w:val="32"/>
          <w:rtl/>
        </w:rPr>
        <w:t>َ</w:t>
      </w:r>
      <w:r w:rsidRPr="00084568">
        <w:rPr>
          <w:rFonts w:ascii="Lotus Linotype" w:hAnsi="Lotus Linotype" w:cs="Lotus Linotype"/>
          <w:sz w:val="32"/>
          <w:szCs w:val="32"/>
          <w:rtl/>
        </w:rPr>
        <w:t>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وديت </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ما بال</w:t>
      </w:r>
      <w:r w:rsidRPr="00084568">
        <w:rPr>
          <w:rFonts w:ascii="Lotus Linotype" w:hAnsi="Lotus Linotype" w:cs="Lotus Linotype" w:hint="cs"/>
          <w:sz w:val="32"/>
          <w:szCs w:val="32"/>
          <w:rtl/>
        </w:rPr>
        <w:t>ُهَا</w:t>
      </w:r>
      <w:r w:rsidRPr="00084568">
        <w:rPr>
          <w:rFonts w:ascii="Lotus Linotype" w:hAnsi="Lotus Linotype" w:cs="Lotus Linotype"/>
          <w:sz w:val="32"/>
          <w:szCs w:val="32"/>
          <w:rtl/>
        </w:rPr>
        <w:t xml:space="preserve"> قُطعت في 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دينارِ</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5"/>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فمما قيل في الرد عليه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لما كانت أمينة كانت ثمينة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فلما خانت هانت</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6"/>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وقيل نظماً: </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عِزُّ الْأَمَانَةِ أَغْلَاهَا وَأَرْخَصَهَا </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ذُلُّ الْخِيَانَةِ فَافْهَمْ حِكْمَةَ الْبَارِي</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7"/>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٤-أن جحد العارية يوجب القطع؛ لقوله: </w:t>
      </w:r>
      <w:r w:rsidRPr="00084568">
        <w:rPr>
          <w:rFonts w:ascii="Lotus Linotype" w:hAnsi="Lotus Linotype" w:cs="Times New Roman" w:hint="cs"/>
          <w:sz w:val="32"/>
          <w:szCs w:val="32"/>
          <w:rtl/>
        </w:rPr>
        <w:t>"</w:t>
      </w:r>
      <w:r w:rsidRPr="00084568">
        <w:rPr>
          <w:rFonts w:ascii="Lotus Linotype" w:hAnsi="Lotus Linotype" w:cs="Lotus Linotype"/>
          <w:sz w:val="32"/>
          <w:szCs w:val="32"/>
          <w:rtl/>
        </w:rPr>
        <w:t>كانت تَسْتَعِيرُ الْمَتَاعَ وَتَجْحَدُهُ , فَأَمَرَ النَّبِيُّ - صلى الله عليه وسلم - بِقَطْعِ يَدِهَا</w:t>
      </w:r>
      <w:r w:rsidRPr="00084568">
        <w:rPr>
          <w:rFonts w:ascii="Lotus Linotype" w:hAnsi="Lotus Linotype" w:cs="Times New Roman" w:hint="cs"/>
          <w:sz w:val="32"/>
          <w:szCs w:val="32"/>
          <w:rtl/>
        </w:rPr>
        <w:t>"</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وقد اختلف العلماء في ذلك:</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فذهب الإمام أحمد وجمع من العلماء إلى العمل بظاهر الحديث</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8"/>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وذهب الجمهور إلى أنه لا قطع في جحد العارية</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499"/>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وتأولوا الحديث </w:t>
      </w:r>
      <w:r w:rsidRPr="00084568">
        <w:rPr>
          <w:rFonts w:ascii="Lotus Linotype" w:hAnsi="Lotus Linotype" w:cs="Lotus Linotype" w:hint="cs"/>
          <w:sz w:val="32"/>
          <w:szCs w:val="32"/>
          <w:rtl/>
        </w:rPr>
        <w:t>بأ</w:t>
      </w:r>
      <w:r w:rsidRPr="00084568">
        <w:rPr>
          <w:rFonts w:ascii="Lotus Linotype" w:hAnsi="Lotus Linotype" w:cs="Lotus Linotype"/>
          <w:sz w:val="32"/>
          <w:szCs w:val="32"/>
          <w:rtl/>
        </w:rPr>
        <w:t>ن المرأة سرقت فأمر النبي ﷺ بقطع يدها، ومن عادة هذه المرأة أنها تستعير المتاع وتجحده، وليس المراد أن جحد العارية هو السبب لقطع يدها بل السرقة.</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بني مخزوم من قريش</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ولذا أهمهم أمر المخزومية.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6-تحريم الشفاعة في الحدود، وتحريم قبولها، والإنكار على من فعلها.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7-فضيلة أسامة -رضي الله عنه-.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8-أنه مع فضله ليس بمعصوم.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9-قوة النبي ﷺ في الحق، وغضبه 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10-أن من عادة الأمم السابقة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أنهم إذا سرق فيهم الشريف تركوه، وإذا سرق فيهم الضعيف أقاموا عليه الحد.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١1-نهي هذه الأمة عن التشبه بالأمم الماضية في ذلك.</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١2-فضل فاطمة بنت محمد -رضي الله عنها- وعلو منزلتها في نفس الرسول ﷺ ومع ذلك لو سرقت </w:t>
      </w:r>
      <w:r w:rsidRPr="00084568">
        <w:rPr>
          <w:rFonts w:ascii="Times New Roman" w:hAnsi="Times New Roman" w:cs="Times New Roman" w:hint="cs"/>
          <w:sz w:val="32"/>
          <w:szCs w:val="32"/>
          <w:rtl/>
        </w:rPr>
        <w:t>–</w:t>
      </w:r>
      <w:r w:rsidRPr="00084568">
        <w:rPr>
          <w:rFonts w:ascii="Lotus Linotype" w:hAnsi="Lotus Linotype" w:cs="Lotus Linotype"/>
          <w:sz w:val="32"/>
          <w:szCs w:val="32"/>
          <w:rtl/>
        </w:rPr>
        <w:t>وحاشاها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لقطع النبي ﷺ يدها.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١3-الحلف على الحكم تعظيمًا 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١4-تحريم محاباة الأشراف في الحدود.</w:t>
      </w: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بَابُ حَدِّ الْخَمْرِ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باب ذكر الدليل على حد شارب الخمر، والخمر كل ما أسكر من الأطعمة والأشربة مما صنع ليكون مسكر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صار بنفسه مسكر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من أي الحبوب والثمار كان، وسمي خمرًا من الخمار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 يغطي العقل</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00"/>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وفي الحديث: (</w:t>
      </w:r>
      <w:r w:rsidRPr="00084568">
        <w:rPr>
          <w:rFonts w:ascii="Lotus Linotype" w:hAnsi="Lotus Linotype" w:cs="Lotus Linotype" w:hint="cs"/>
          <w:sz w:val="32"/>
          <w:szCs w:val="32"/>
          <w:rtl/>
        </w:rPr>
        <w:t>والخمُر</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ما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خَامرَ</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العقلَ</w:t>
      </w:r>
      <w:r w:rsidRPr="00084568">
        <w:rPr>
          <w:rFonts w:ascii="Lotus Linotype" w:hAnsi="Lotus Linotype" w:cs="Lotus Linotype"/>
          <w:sz w:val="32"/>
          <w:szCs w:val="32"/>
          <w:rtl/>
        </w:rPr>
        <w:t>)</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01"/>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وليس من الخمر ما يسكر خلق</w:t>
      </w:r>
      <w:r w:rsidRPr="00084568">
        <w:rPr>
          <w:rFonts w:ascii="Lotus Linotype" w:hAnsi="Lotus Linotype" w:cs="Lotus Linotype" w:hint="cs"/>
          <w:sz w:val="32"/>
          <w:szCs w:val="32"/>
          <w:rtl/>
        </w:rPr>
        <w:t>ة</w:t>
      </w:r>
      <w:r w:rsidRPr="00084568">
        <w:rPr>
          <w:rFonts w:ascii="Lotus Linotype" w:hAnsi="Lotus Linotype" w:cs="Lotus Linotype"/>
          <w:sz w:val="32"/>
          <w:szCs w:val="32"/>
          <w:rtl/>
        </w:rPr>
        <w:t xml:space="preserve"> كالعنبر، ولكن يحرم تعاطيه أكلًا أو شربًا على وجه يؤدي إلى السكر به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وقد دل على تحريم الخمر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الكتاب والسنة والإجماع</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فتحريمه قطعي معلوم من دين ال</w:t>
      </w:r>
      <w:r w:rsidRPr="00084568">
        <w:rPr>
          <w:rFonts w:ascii="Lotus Linotype" w:hAnsi="Lotus Linotype" w:cs="Lotus Linotype" w:hint="cs"/>
          <w:sz w:val="32"/>
          <w:szCs w:val="32"/>
          <w:rtl/>
        </w:rPr>
        <w:t>إ</w:t>
      </w:r>
      <w:r w:rsidRPr="00084568">
        <w:rPr>
          <w:rFonts w:ascii="Lotus Linotype" w:hAnsi="Lotus Linotype" w:cs="Lotus Linotype"/>
          <w:sz w:val="32"/>
          <w:szCs w:val="32"/>
          <w:rtl/>
        </w:rPr>
        <w:t>سلام بالضرورة، وقد كان الخمر حل</w:t>
      </w:r>
      <w:r w:rsidRPr="00084568">
        <w:rPr>
          <w:rFonts w:ascii="Lotus Linotype" w:hAnsi="Lotus Linotype" w:cs="Lotus Linotype" w:hint="cs"/>
          <w:sz w:val="32"/>
          <w:szCs w:val="32"/>
          <w:rtl/>
        </w:rPr>
        <w:t>الًا</w:t>
      </w:r>
      <w:r w:rsidRPr="00084568">
        <w:rPr>
          <w:rFonts w:ascii="Lotus Linotype" w:hAnsi="Lotus Linotype" w:cs="Lotus Linotype"/>
          <w:sz w:val="32"/>
          <w:szCs w:val="32"/>
          <w:rtl/>
        </w:rPr>
        <w:t xml:space="preserve"> في أول الإسلام وبعد الهجرة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ثم حرم تحريمًا قاطعًا؛ لقوله تعالى: </w:t>
      </w:r>
      <w:r w:rsidRPr="00084568">
        <w:rPr>
          <w:rFonts w:ascii="Lotus Linotype" w:hAnsi="Lotus Linotype" w:cs="Lotus Linotype" w:hint="cs"/>
          <w:b/>
          <w:bCs/>
          <w:color w:val="C00000"/>
          <w:sz w:val="32"/>
          <w:szCs w:val="32"/>
          <w:rtl/>
        </w:rPr>
        <w:t>{يَا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أَيُّهَا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آمَنُوا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إِنَّمَا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الْخَمْرُ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وَالْمَيْسِرُ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وَالْأَنْصَابُ</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وَالْأَزْلَامُ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رِجْسٌ</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عَمَلِ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الشَّيْطَانِ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فَاجْتَنِبُوهُ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لَعَلَّكُمْ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تُفْلِحُونَ}</w:t>
      </w:r>
      <w:r w:rsidRPr="00084568">
        <w:rPr>
          <w:rFonts w:ascii="Lotus Linotype" w:hAnsi="Lotus Linotype" w:cs="Lotus Linotype"/>
          <w:sz w:val="32"/>
          <w:szCs w:val="32"/>
          <w:rtl/>
        </w:rPr>
        <w:t xml:space="preserve">  إلى قوله: </w:t>
      </w:r>
      <w:r w:rsidRPr="00084568">
        <w:rPr>
          <w:rFonts w:ascii="Lotus Linotype" w:hAnsi="Lotus Linotype" w:cs="Lotus Linotype" w:hint="cs"/>
          <w:b/>
          <w:bCs/>
          <w:color w:val="C00000"/>
          <w:sz w:val="32"/>
          <w:szCs w:val="32"/>
          <w:rtl/>
        </w:rPr>
        <w:t>{أَنَّمَا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رَسُولِنَا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الْبَلَاغُ</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الْمُبِينُ}</w:t>
      </w:r>
      <w:r w:rsidRPr="00084568">
        <w:rPr>
          <w:rFonts w:ascii="Lotus Linotype" w:hAnsi="Lotus Linotype" w:cs="Lotus Linotype" w:hint="cs"/>
          <w:sz w:val="32"/>
          <w:szCs w:val="32"/>
          <w:rtl/>
        </w:rPr>
        <w:t xml:space="preserve"> [المائدة: 90].</w:t>
      </w:r>
      <w:r w:rsidRPr="00084568">
        <w:rPr>
          <w:rFonts w:ascii="Lotus Linotype" w:hAnsi="Lotus Linotype" w:cs="Lotus Linotype"/>
          <w:sz w:val="32"/>
          <w:szCs w:val="32"/>
          <w:rtl/>
        </w:rPr>
        <w:t xml:space="preserve"> وقد اختلف العلماء</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هل جلد الشارب حد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يجوز الزيادة فيه ولا النقص</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هو تعزيرٌ يختلف باختلاف الأحوال</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02"/>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وهذا هو الصواب بدليل أن الصحابة في عهد عمر زادوا في عقوبة الشارب على ما فعله الرسول ﷺ وأبو بكر، وهو أربعون جلد</w:t>
      </w:r>
      <w:r w:rsidRPr="00084568">
        <w:rPr>
          <w:rFonts w:ascii="Lotus Linotype" w:hAnsi="Lotus Linotype" w:cs="Lotus Linotype" w:hint="cs"/>
          <w:sz w:val="32"/>
          <w:szCs w:val="32"/>
          <w:rtl/>
        </w:rPr>
        <w:t>ة،</w:t>
      </w:r>
      <w:r w:rsidRPr="00084568">
        <w:rPr>
          <w:rFonts w:ascii="Lotus Linotype" w:hAnsi="Lotus Linotype" w:cs="Lotus Linotype"/>
          <w:sz w:val="32"/>
          <w:szCs w:val="32"/>
          <w:rtl/>
        </w:rPr>
        <w:t xml:space="preserve"> فجعلوه ثمانين</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03"/>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فلو كان حدًا لما زيد عليه كحد الزنا وحد القذف، والله أعلم.</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٣٥٨-عَنْ أَنَسِ بْنِ مَالِكٍ - رضي الله عنه - أَنَّ النَّبِيَّ - صلى الله عليه وسلم - أُتِيَ بِرَجُلٍ قَدْ شَرِبَ الْخَمْرَ, فَجَلَدَهُ بِجَرِيدَةٍ نَحوَ أَرْبَعِينَ.</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hint="cs"/>
          <w:b/>
          <w:bCs/>
          <w:color w:val="C00000"/>
          <w:sz w:val="32"/>
          <w:szCs w:val="32"/>
          <w:rtl/>
        </w:rPr>
        <w:t>قَالَ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وَفَعَلَهُ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أَبُو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بَكْرٍ،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فَلَمَّا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كَانَ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عُمَرُ،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اسْتَشَارَ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النَّاسَ،</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فَقَالَ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عَبْدُ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الرَّحْمَنِ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أَخَفُّ</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الحُدُودِ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ثَمَانُونَ،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فَأَمَرَ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عُمَرُ(</w:t>
      </w:r>
      <w:r w:rsidRPr="00084568">
        <w:rPr>
          <w:rFonts w:ascii="Lotus Linotype" w:hAnsi="Lotus Linotype" w:cs="Lotus Linotype"/>
          <w:b/>
          <w:bCs/>
          <w:color w:val="C00000"/>
          <w:sz w:val="32"/>
          <w:szCs w:val="32"/>
          <w:vertAlign w:val="superscript"/>
          <w:rtl/>
        </w:rPr>
        <w:footnoteReference w:id="1504"/>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جلد شارب الخمر وبيان مقداره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١-تحريم شرب الخمر، وهو إجماع.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شارب الخمر يجلد أربعين جلدة.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هذا فعل النبي ﷺ وفعل أبي بكر.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٤-أنه لما تساهل الناس في شرب الخمر في عهد عمر شاور الصحابة -رضي الله عنهم- في شأن عقوبة الشارب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فأشار عبد</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الرحمن بن عوف بجعل عقوبته ثمانين جلدة، ووجه ذلك: أن الثمانين أخف الحدود، وهو حد القذف، وأن من شرب هذى، ومن هذى افترى</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05"/>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جلد الشارب تعزير لا حد.</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الأمر استقر على ما أجمع عليه الصحابة من أن حد الشارب ثمانون.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٧-التشاور بين العلماء في المسائل الاجتهادية.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٨-فضيلة عمر بتعظيمه أمر الشورى في سياسة الرعية.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٩-أنه ينبغي للإمام أن لا يستبد برأيه عن الأعيان والعلماء.</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٣٥٩-عَنْ أَبِي بُرْدَةَ هَانِئِ بْنِ نِيَارٍ الْبَلَوِيِّ</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0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أَنَّهُ سَمِعَ رَسُولَ اللَّهِ - صلى الله عليه وسلم - يَقُولُ: (لا يُجْلَدُ فَوْقَ عَشَرَةِ أَسْوَاطٍ إلاَّ فِي حَدٍّ مِنْ حُدُودِ اللَّهِ)</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0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تقدير جلد التأديب بعشر جلدات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١-أنه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يجوز الزيادة على عشر جلدات في جلد التأديب للتقصير في حق من الحقوق مما ليس بمعصية لله؛ كتأديب السيد عبده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والرجل </w:t>
      </w:r>
      <w:r w:rsidRPr="00084568">
        <w:rPr>
          <w:rFonts w:ascii="Lotus Linotype" w:hAnsi="Lotus Linotype" w:cs="Lotus Linotype" w:hint="cs"/>
          <w:sz w:val="32"/>
          <w:szCs w:val="32"/>
          <w:rtl/>
        </w:rPr>
        <w:t>ا</w:t>
      </w:r>
      <w:r w:rsidRPr="00084568">
        <w:rPr>
          <w:rFonts w:ascii="Lotus Linotype" w:hAnsi="Lotus Linotype" w:cs="Lotus Linotype"/>
          <w:sz w:val="32"/>
          <w:szCs w:val="32"/>
          <w:rtl/>
        </w:rPr>
        <w:t>مر</w:t>
      </w:r>
      <w:r w:rsidRPr="00084568">
        <w:rPr>
          <w:rFonts w:ascii="Lotus Linotype" w:hAnsi="Lotus Linotype" w:cs="Lotus Linotype" w:hint="cs"/>
          <w:sz w:val="32"/>
          <w:szCs w:val="32"/>
          <w:rtl/>
        </w:rPr>
        <w:t>أ</w:t>
      </w:r>
      <w:r w:rsidRPr="00084568">
        <w:rPr>
          <w:rFonts w:ascii="Lotus Linotype" w:hAnsi="Lotus Linotype" w:cs="Lotus Linotype"/>
          <w:sz w:val="32"/>
          <w:szCs w:val="32"/>
          <w:rtl/>
        </w:rPr>
        <w:t>ته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والوالد ولده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والأستاذ تلميذه.</w:t>
      </w:r>
    </w:p>
    <w:p w:rsidR="00084568" w:rsidRPr="00084568" w:rsidRDefault="00084568" w:rsidP="00084568">
      <w:pPr>
        <w:rPr>
          <w:rFonts w:ascii="Lotus Linotype" w:hAnsi="Lotus Linotype" w:cs="Lotus Linotype"/>
          <w:sz w:val="32"/>
          <w:szCs w:val="32"/>
        </w:rPr>
      </w:pPr>
      <w:r w:rsidRPr="00084568">
        <w:rPr>
          <w:rFonts w:ascii="Lotus Linotype" w:hAnsi="Lotus Linotype" w:cs="Lotus Linotype"/>
          <w:sz w:val="32"/>
          <w:szCs w:val="32"/>
          <w:rtl/>
        </w:rPr>
        <w:t>٢-أنه تجوز الزيادة إذا كان الجلد تعزيرًا في معصية، والمراد بالحد في الحديث</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واحد الحدود التي نهى الله عن قربانها وهي المحرمات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فمعنى قوله: (إلا في حد) أي: في عقوبة حد، ويحتمل أن يراد بالحد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العقوبة المقدرة كجلد الزاني وجلد القاذف؛ كما قال ﷺ للقاذف: «</w:t>
      </w:r>
      <w:r w:rsidRPr="00084568">
        <w:rPr>
          <w:rFonts w:ascii="Lotus Linotype" w:hAnsi="Lotus Linotype" w:cs="Lotus Linotype" w:hint="cs"/>
          <w:sz w:val="32"/>
          <w:szCs w:val="32"/>
          <w:rtl/>
        </w:rPr>
        <w:t>البينة</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وإلا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حدٌّ</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في</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ظهرك</w:t>
      </w:r>
      <w:r w:rsidRPr="00084568">
        <w:rPr>
          <w:rFonts w:ascii="Lotus Linotype" w:hAnsi="Lotus Linotype" w:cs="Lotus Linotype" w:hint="eastAsia"/>
          <w:sz w:val="32"/>
          <w:szCs w:val="32"/>
          <w:rtl/>
        </w:rPr>
        <w:t>»</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508"/>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والأول أولى.</w:t>
      </w: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كِتَابُ الأَيْمَانِ وَالنُّذُورِ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كتاب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جاء في السنة من الأحاديث المتعلقة بال</w:t>
      </w:r>
      <w:r w:rsidRPr="00084568">
        <w:rPr>
          <w:rFonts w:ascii="Lotus Linotype" w:hAnsi="Lotus Linotype" w:cs="Lotus Linotype" w:hint="cs"/>
          <w:sz w:val="32"/>
          <w:szCs w:val="32"/>
          <w:rtl/>
        </w:rPr>
        <w:t>أ</w:t>
      </w:r>
      <w:r w:rsidRPr="00084568">
        <w:rPr>
          <w:rFonts w:ascii="Lotus Linotype" w:hAnsi="Lotus Linotype" w:cs="Lotus Linotype"/>
          <w:sz w:val="32"/>
          <w:szCs w:val="32"/>
          <w:rtl/>
        </w:rPr>
        <w:t>يمان والنذور، والأيمان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جمع يمين، وهو القسم أو الحلف</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09"/>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ومن أحكام الأيمان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أنها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يجوز الحلف فيها بغير لله أو صفة من صفاته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فإن الحلف بغير لله شرك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والنذور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جمع نذر، وهو إلزام العبد نفسه قولًا أو فعلًا مما لا يلزمه في الشرع</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10"/>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والمناسبة بين الأيمان والنذور أن في كل منهما إلزام.</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٣٦٠-عَنْ عَبْدِ الرَّحْمَنِ بْنِ سَمُرَةَ قَالَ: قَالَ رَسُولُ اللَّهِ - صلى الله عليه وسلم -: (يَا عَبْدَ الرَّحْمَنِ بْنَ سَمُرَةَ, لا تَسْأَلْ الإِمَارَةَ</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فَإِنَّكَ إنْ أُعْطِيتَهَا عَنْ مَسْأَلَةٍ وُكِّلْتَ إلَيْهَا, وَإِنْ أُعْطِيتَهَا عَنْ غَيْرِ مَسْأَلَةٍ أُعِنْتَ عَلَيْهَا, وَإِذَا حَلَفْتَ عَلَى يَمِينٍ فَرَأَيْتَ غَيْرَهَا خَيْراً مِنْهَا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فَكَفِّرْ عَنْ يَمِينِكَ, وَ</w:t>
      </w:r>
      <w:r w:rsidRPr="00084568">
        <w:rPr>
          <w:rFonts w:ascii="Lotus Linotype" w:hAnsi="Lotus Linotype" w:cs="Lotus Linotype" w:hint="cs"/>
          <w:b/>
          <w:bCs/>
          <w:color w:val="C00000"/>
          <w:sz w:val="32"/>
          <w:szCs w:val="32"/>
          <w:rtl/>
        </w:rPr>
        <w:t>ائ</w:t>
      </w:r>
      <w:r w:rsidRPr="00084568">
        <w:rPr>
          <w:rFonts w:ascii="Lotus Linotype" w:hAnsi="Lotus Linotype" w:cs="Lotus Linotype"/>
          <w:b/>
          <w:bCs/>
          <w:color w:val="C00000"/>
          <w:sz w:val="32"/>
          <w:szCs w:val="32"/>
          <w:rtl/>
        </w:rPr>
        <w:t>تِ الَّذِي هُوَ خَيْرٌ)</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11"/>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٣٦١-عَنْ أَبِي مُوسَى - رضي الله عنه - قَالَ: قَالَ رَسُولُ اللَّهِ - صلى الله عليه وسلم -: (إنِّي وَاَللَّهِ -إنْ شَاءَ اللَّهُ- لا أَحْلِفُ عَلَى يَمِينٍ</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فَأَرَى غَيْرَهَا خَيْراً مِنْهَا إلاَّ أَتَيْتُ الَّذِي هُوَ خَيْرٌ, وَتَحَلَّلْتُهَا)</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12"/>
      </w:r>
      <w:r w:rsidRPr="00084568">
        <w:rPr>
          <w:rFonts w:ascii="Lotus Linotype" w:hAnsi="Lotus Linotype" w:cs="Lotus Linotype" w:hint="cs"/>
          <w:color w:val="C00000"/>
          <w:sz w:val="32"/>
          <w:szCs w:val="32"/>
          <w:rtl/>
        </w:rPr>
        <w:t xml:space="preserve">) </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هذان الحديثان هما الأصل من السنة في كفارة اليمين، واليمين المكفرة هي المعقودة على مستقبل من فعل أو ترك على وجه الحض والمنع</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13"/>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وهذه اليمين من قبيل الإنشاء</w:t>
      </w:r>
      <w:r w:rsidRPr="008762B3">
        <w:rPr>
          <w:rFonts w:ascii="Lotus Linotype" w:hAnsi="Lotus Linotype" w:cs="Lotus Linotype" w:hint="cs"/>
          <w:sz w:val="32"/>
          <w:szCs w:val="32"/>
          <w:rtl/>
        </w:rPr>
        <w:t>؛</w:t>
      </w:r>
      <w:r w:rsidRPr="008762B3">
        <w:rPr>
          <w:rFonts w:ascii="Lotus Linotype" w:hAnsi="Lotus Linotype" w:cs="Lotus Linotype"/>
          <w:sz w:val="32"/>
          <w:szCs w:val="32"/>
          <w:rtl/>
        </w:rPr>
        <w:t xml:space="preserve"> </w:t>
      </w:r>
      <w:r w:rsidR="008762B3" w:rsidRPr="008762B3">
        <w:rPr>
          <w:rFonts w:ascii="Lotus Linotype" w:hAnsi="Lotus Linotype" w:cs="Lotus Linotype" w:hint="cs"/>
          <w:sz w:val="32"/>
          <w:szCs w:val="32"/>
          <w:rtl/>
        </w:rPr>
        <w:t>ك</w:t>
      </w:r>
      <w:r w:rsidRPr="008762B3">
        <w:rPr>
          <w:rFonts w:ascii="Lotus Linotype" w:hAnsi="Lotus Linotype" w:cs="Lotus Linotype"/>
          <w:sz w:val="32"/>
          <w:szCs w:val="32"/>
          <w:rtl/>
        </w:rPr>
        <w:t>قولك</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"والله لأفعلن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كذا" أو "لا أفعل كذا"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وأما اليمين التي يقصد بها الخبر فلا تتعلق بها الكفارة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 الخبر إما صدق وإما كذب</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والحلف على الكذب من كبائر الذنوب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فلهذا لا ترفع الكفارة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حكم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اليمين الكاذبة وإنما ترفعها التوبة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وفي الحديثين فوائد:</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Times New Roman"/>
          <w:sz w:val="32"/>
          <w:szCs w:val="32"/>
          <w:rtl/>
        </w:rPr>
      </w:pPr>
      <w:r w:rsidRPr="00084568">
        <w:rPr>
          <w:rFonts w:ascii="Lotus Linotype" w:hAnsi="Lotus Linotype" w:cs="Lotus Linotype"/>
          <w:sz w:val="32"/>
          <w:szCs w:val="32"/>
          <w:rtl/>
        </w:rPr>
        <w:t>١-النهي عن سؤال الإمارة وذم الحرص عليها، وفي حكمها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سائر الوظائف والولايات، وقد فصل الفقهاء حكم طلب الولاية</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14"/>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وبينوا أنها تجري فيها أحكام التكليف الخمسة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من وجوب واستحباب وتحريم وكراهية وإباحة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فطلب الولاية يختلف باختلاف الأحوال والمقاصد والآثار، وقد طلب يوسف -عليه السلام- من الملك جعله على خزائن الأرض، وليس هذا من طلب أصل الولاية، ولكنه اختيار لما هو أقدر عليه وأصلح للناس لما خيره الملك بقوله: </w:t>
      </w:r>
      <w:r w:rsidRPr="00084568">
        <w:rPr>
          <w:rFonts w:ascii="Lotus Linotype" w:hAnsi="Lotus Linotype" w:cs="Lotus Linotype" w:hint="cs"/>
          <w:b/>
          <w:bCs/>
          <w:color w:val="C00000"/>
          <w:sz w:val="32"/>
          <w:szCs w:val="32"/>
          <w:rtl/>
        </w:rPr>
        <w:t>{إِنَّكَ</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الْيَوْمَ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لَدَيْنَا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مَكِينٌ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أَمِينٌ} </w:t>
      </w:r>
      <w:r w:rsidRPr="00084568">
        <w:rPr>
          <w:rFonts w:ascii="Lotus Linotype" w:hAnsi="Lotus Linotype" w:cs="Lotus Linotype" w:hint="cs"/>
          <w:sz w:val="32"/>
          <w:szCs w:val="32"/>
          <w:rtl/>
        </w:rPr>
        <w:t>[يوسف: 54].</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من أعطيه</w:t>
      </w:r>
      <w:r w:rsidR="00FE083E">
        <w:rPr>
          <w:rFonts w:ascii="Lotus Linotype" w:hAnsi="Lotus Linotype" w:cs="Lotus Linotype" w:hint="cs"/>
          <w:sz w:val="32"/>
          <w:szCs w:val="32"/>
          <w:rtl/>
        </w:rPr>
        <w:t>ا</w:t>
      </w:r>
      <w:r w:rsidRPr="00084568">
        <w:rPr>
          <w:rFonts w:ascii="Lotus Linotype" w:hAnsi="Lotus Linotype" w:cs="Lotus Linotype"/>
          <w:sz w:val="32"/>
          <w:szCs w:val="32"/>
          <w:rtl/>
        </w:rPr>
        <w:t xml:space="preserve"> من غير مسألة أعانه الله عليها.</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من أعطيه</w:t>
      </w:r>
      <w:r w:rsidR="00FE083E">
        <w:rPr>
          <w:rFonts w:ascii="Lotus Linotype" w:hAnsi="Lotus Linotype" w:cs="Lotus Linotype" w:hint="cs"/>
          <w:sz w:val="32"/>
          <w:szCs w:val="32"/>
          <w:rtl/>
        </w:rPr>
        <w:t>ا</w:t>
      </w:r>
      <w:r w:rsidRPr="00084568">
        <w:rPr>
          <w:rFonts w:ascii="Lotus Linotype" w:hAnsi="Lotus Linotype" w:cs="Lotus Linotype"/>
          <w:sz w:val="32"/>
          <w:szCs w:val="32"/>
          <w:rtl/>
        </w:rPr>
        <w:t xml:space="preserve"> عن مسألة لم يعن عليها.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٤-ذم الحرص على الولايات.</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٥-مشروعية ترك المحلوف عليه إذا كان غيره خيرًا منه؛ فيترك المحلوف على فعله ويفعل المحلوف على تركه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فيأتي الذي هو خير من فعل أو ترك.</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حل اليمين يكون بالكفارة، وهي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 xml:space="preserve">ذكره الله تعالى في قوله: </w:t>
      </w:r>
      <w:r w:rsidRPr="00084568">
        <w:rPr>
          <w:rFonts w:ascii="Lotus Linotype" w:hAnsi="Lotus Linotype" w:cs="Lotus Linotype" w:hint="cs"/>
          <w:b/>
          <w:bCs/>
          <w:color w:val="C00000"/>
          <w:sz w:val="32"/>
          <w:szCs w:val="32"/>
          <w:rtl/>
        </w:rPr>
        <w:t>{فَكَفَّارَتُهُ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إِطْعَامُ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عَشَرَةِ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مَسَاكِينَ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أَوْسَطِ</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تُطْعِمُونَ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أَهْلِيكُمْ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كِسْوَتُهُمْ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تَحْرِيرُ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رَقَبَةٍ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يَجِدْ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فَصِيَامُ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ثَلَاثَةِ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أَيَّامٍ} </w:t>
      </w:r>
      <w:r w:rsidRPr="00084568">
        <w:rPr>
          <w:rFonts w:ascii="Lotus Linotype" w:hAnsi="Lotus Linotype" w:cs="Lotus Linotype" w:hint="cs"/>
          <w:sz w:val="32"/>
          <w:szCs w:val="32"/>
          <w:rtl/>
        </w:rPr>
        <w:t>[المائدة: 89].</w:t>
      </w:r>
      <w:r w:rsidRPr="00084568">
        <w:rPr>
          <w:rFonts w:ascii="Lotus Linotype" w:hAnsi="Lotus Linotype" w:cs="Lotus Linotype"/>
          <w:sz w:val="32"/>
          <w:szCs w:val="32"/>
          <w:rtl/>
        </w:rPr>
        <w:t xml:space="preserve"> وهذا معنى قوله ﷺ: (</w:t>
      </w:r>
      <w:r w:rsidRPr="00084568">
        <w:rPr>
          <w:rFonts w:ascii="Lotus Linotype" w:hAnsi="Lotus Linotype" w:cs="Lotus Linotype"/>
          <w:b/>
          <w:bCs/>
          <w:color w:val="C00000"/>
          <w:sz w:val="32"/>
          <w:szCs w:val="32"/>
          <w:rtl/>
        </w:rPr>
        <w:t>فَكَفِّرْ عَنْ يَمِينِكَ, وَ</w:t>
      </w:r>
      <w:r w:rsidRPr="00084568">
        <w:rPr>
          <w:rFonts w:ascii="Lotus Linotype" w:hAnsi="Lotus Linotype" w:cs="Lotus Linotype" w:hint="cs"/>
          <w:b/>
          <w:bCs/>
          <w:color w:val="C00000"/>
          <w:sz w:val="32"/>
          <w:szCs w:val="32"/>
          <w:rtl/>
        </w:rPr>
        <w:t>ائ</w:t>
      </w:r>
      <w:r w:rsidRPr="00084568">
        <w:rPr>
          <w:rFonts w:ascii="Lotus Linotype" w:hAnsi="Lotus Linotype" w:cs="Lotus Linotype"/>
          <w:b/>
          <w:bCs/>
          <w:color w:val="C00000"/>
          <w:sz w:val="32"/>
          <w:szCs w:val="32"/>
          <w:rtl/>
        </w:rPr>
        <w:t>تِ الَّذِي هُوَ خَيْرٌ</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٧-أن هدي النبي ﷺ هو ما أمر به عبد</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 xml:space="preserve">الرحمن بن سمرة، وهو قوله ﷺ في حديث أبي موسى: </w:t>
      </w:r>
      <w:r w:rsidRPr="00084568">
        <w:rPr>
          <w:rFonts w:ascii="Lotus Linotype" w:hAnsi="Lotus Linotype" w:cs="Lotus Linotype"/>
          <w:b/>
          <w:bCs/>
          <w:color w:val="C00000"/>
          <w:sz w:val="32"/>
          <w:szCs w:val="32"/>
          <w:rtl/>
        </w:rPr>
        <w:t>(إنِّي وَاَللَّهِ -إنْ شَاءَ اللَّهُ- لا أَحْلِفُ عَلَى يَمِينٍ</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فَأَرَى غَيْرَهَا خَيْراً مِنْهَا إلاَّ أَتَيْتُ الَّذِي هُوَ خَيْرٌ, وَتَحَلَّلْتُهَا)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فتطابق منه ﷺ في ذلك القول والفعل.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٨-أنه يصح فعل الكفارة قبل الحنث وبعده، ولا يصلح فعلها قبل اليمين.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٩-فيه شاهد لقاعدة</w:t>
      </w:r>
      <w:r w:rsidRPr="00084568">
        <w:rPr>
          <w:rFonts w:ascii="Lotus Linotype" w:hAnsi="Lotus Linotype" w:cs="Lotus Linotype" w:hint="cs"/>
          <w:sz w:val="32"/>
          <w:szCs w:val="32"/>
          <w:rtl/>
        </w:rPr>
        <w:t xml:space="preserve"> </w:t>
      </w:r>
      <w:r w:rsidRPr="00084568">
        <w:rPr>
          <w:rFonts w:ascii="Lotus Linotype" w:hAnsi="Lotus Linotype" w:cs="Times New Roman" w:hint="cs"/>
          <w:sz w:val="32"/>
          <w:szCs w:val="32"/>
          <w:rtl/>
        </w:rPr>
        <w:t>"</w:t>
      </w:r>
      <w:r w:rsidRPr="00084568">
        <w:rPr>
          <w:rFonts w:ascii="Lotus Linotype" w:hAnsi="Lotus Linotype" w:cs="Lotus Linotype"/>
          <w:sz w:val="32"/>
          <w:szCs w:val="32"/>
          <w:rtl/>
        </w:rPr>
        <w:t>تفويت أدنى المصلحتين لتحصيل أعلاهما، واحتمال أدنى المفسدتين لدفع أعلاهما".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١٠-أن من تيسير الله للعباد أن شرع لهم كفارة اليمين إذا احتاجوا إلى الحنث فيها.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١١-جواز الحلف من غير استحلاف.</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١٢-مشروعية الاستثناء في اليمين ب</w:t>
      </w:r>
      <w:r w:rsidRPr="00084568">
        <w:rPr>
          <w:rFonts w:ascii="Lotus Linotype" w:hAnsi="Lotus Linotype" w:cs="Lotus Linotype" w:hint="cs"/>
          <w:sz w:val="32"/>
          <w:szCs w:val="32"/>
          <w:rtl/>
        </w:rPr>
        <w:t xml:space="preserve">ـ </w:t>
      </w:r>
      <w:r w:rsidRPr="00084568">
        <w:rPr>
          <w:rFonts w:ascii="Lotus Linotype" w:hAnsi="Lotus Linotype" w:cs="Times New Roman" w:hint="cs"/>
          <w:sz w:val="32"/>
          <w:szCs w:val="32"/>
          <w:rtl/>
        </w:rPr>
        <w:t>"</w:t>
      </w:r>
      <w:r w:rsidRPr="00084568">
        <w:rPr>
          <w:rFonts w:ascii="Lotus Linotype" w:hAnsi="Lotus Linotype" w:cs="Lotus Linotype"/>
          <w:sz w:val="32"/>
          <w:szCs w:val="32"/>
          <w:rtl/>
        </w:rPr>
        <w:t>إن شاء الله</w:t>
      </w:r>
      <w:r w:rsidRPr="00084568">
        <w:rPr>
          <w:rFonts w:ascii="Lotus Linotype" w:hAnsi="Lotus Linotype" w:cs="Times New Roman" w:hint="cs"/>
          <w:sz w:val="32"/>
          <w:szCs w:val="32"/>
          <w:rtl/>
        </w:rPr>
        <w:t>"</w:t>
      </w:r>
      <w:r w:rsidRPr="00084568">
        <w:rPr>
          <w:rFonts w:ascii="Lotus Linotype" w:hAnsi="Lotus Linotype" w:cs="Lotus Linotype"/>
          <w:sz w:val="32"/>
          <w:szCs w:val="32"/>
          <w:rtl/>
        </w:rPr>
        <w:t xml:space="preserve"> تبركًا ب</w:t>
      </w:r>
      <w:r w:rsidRPr="00084568">
        <w:rPr>
          <w:rFonts w:ascii="Lotus Linotype" w:hAnsi="Lotus Linotype" w:cs="Lotus Linotype" w:hint="cs"/>
          <w:sz w:val="32"/>
          <w:szCs w:val="32"/>
          <w:rtl/>
        </w:rPr>
        <w:t>ا</w:t>
      </w:r>
      <w:r w:rsidRPr="00084568">
        <w:rPr>
          <w:rFonts w:ascii="Lotus Linotype" w:hAnsi="Lotus Linotype" w:cs="Lotus Linotype"/>
          <w:sz w:val="32"/>
          <w:szCs w:val="32"/>
          <w:rtl/>
        </w:rPr>
        <w:t>سم الله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لحل اليمين.</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٣٦٢-وعَنْ عُمَرَ بْنِ الْخَطَّابِ -رضي الله عنه- قَالَ: قَالَ رَسُولُ اللَّهِ - صلى الله عليه وسلم : (إنَّ اللَّهَ يَنْهَاكُمْ أَنْ تَحْلِفُوا بِآبَائِكُمْ)</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1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*وَلِمُسْلِمٍ: (فَمَنْ كَانَ حَالِفاً فَلْيَحْلِفْ بِاَللَّهِ أَوْ لِيَصْمُت)</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1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*وَفِي رِوَايَةٍ</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 عُمَرُ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«فَوَاَللَّهِ مَا حَلَفْتُ بِهَا مُنْذُ سَمِعْتُ رَسُولَ اللَّهِ - صلى الله عليه وسلم - يَنْهَى عَنْهَا, ذَاكِر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 وَلا آثِر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1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آث</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رًا: يعني: ح</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اك</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 ع</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ن</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غ</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ي أَن</w:t>
      </w:r>
      <w:r w:rsidRPr="00084568">
        <w:rPr>
          <w:rFonts w:ascii="Lotus Linotype" w:hAnsi="Lotus Linotype" w:cs="Lotus Linotype" w:hint="cs"/>
          <w:b/>
          <w:bCs/>
          <w:color w:val="C00000"/>
          <w:sz w:val="32"/>
          <w:szCs w:val="32"/>
          <w:rtl/>
        </w:rPr>
        <w:t>َّهُ</w:t>
      </w:r>
      <w:r w:rsidRPr="00084568">
        <w:rPr>
          <w:rFonts w:ascii="Lotus Linotype" w:hAnsi="Lotus Linotype" w:cs="Lotus Linotype"/>
          <w:b/>
          <w:bCs/>
          <w:color w:val="C00000"/>
          <w:sz w:val="32"/>
          <w:szCs w:val="32"/>
          <w:rtl/>
        </w:rPr>
        <w:t xml:space="preserve"> ح</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فَ ب</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ها.</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تحريم الحلف بغير الله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١-النهي عن الحلف بالآباء.</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٢-تعظيم العرب للآباء؛ لأن الأنساب تعرف بهم.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٣-وجوب قصر الحلف على الحلف بالله.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٤-فيه شاهد لقوله ﷺ: «</w:t>
      </w:r>
      <w:r w:rsidRPr="00084568">
        <w:rPr>
          <w:rFonts w:ascii="Lotus Linotype" w:hAnsi="Lotus Linotype" w:cs="Lotus Linotype" w:hint="cs"/>
          <w:sz w:val="32"/>
          <w:szCs w:val="32"/>
          <w:rtl/>
        </w:rPr>
        <w:t>من</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كان</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يؤمن</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بالله</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واليوم</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الآخر</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فليقل</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خيرًا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أو</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ليصمت</w:t>
      </w:r>
      <w:r w:rsidRPr="00084568">
        <w:rPr>
          <w:rFonts w:ascii="Lotus Linotype" w:hAnsi="Lotus Linotype" w:cs="Lotus Linotype" w:hint="eastAsia"/>
          <w:sz w:val="32"/>
          <w:szCs w:val="32"/>
          <w:rtl/>
        </w:rPr>
        <w:t>»</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518"/>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٥-فضل عمر -رضي الله عنه- في صدق الطاعة للرسول ﷺ فحق له أن يقتدى به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ولذا قال ﷺ: (اقتدوا بالذين من بعدي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أبي بكر وعمر)</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519"/>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اليمين المحترمة هي اليمين بالله، وكل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كان من أيمان المسلمين.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٧-أن الحلف بغير الله لا حرمة 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 شرك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فلا تجب بالحنث فيه كفارة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٣٦٣-عَنْ أَبِي هُرَيْرَةَ -رضي الله عنه- عَنْ النَّبِيِّ - صلى الله عليه وسلم - قَالَ: (قَالَ سُلَيْمَانُ بْنُ دَاوُد عليهما السلام: لأَطُوفَنَّ اللَّيْلَةَ عَلَى سَبْعِينَ امْرَأَةً</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تَلِدُ كُلُّ امْرَأَةٍ مِنْهُنَّ غُلامًا يُقَاتِلُ فِي سَبِيلِ اللَّهِ, فَقِيلَ لَهُ: قُلْ: إنْ شَاءَ اللَّهُ, فَلَمْ يَقُلْ, فَأطَافَ بِهِنَّ, فَلَمْ تَلِدْ مِنْهُنَّ إلاَّ امْرَأَةٌ وَاحِدَةٌ: نِصْفَ إنْسَانٍ). قَالَ: فَقَالَ رَسُولُ اللَّهِ - صلى الله عليه وسلم -: (لَوْ قَالَ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إنْ شَاءَ اللَّهُ لَمْ يَحْنَثْ, وَكَانَ دَرَكاً لِحَاجَتِهِ)</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20"/>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قولُهُ: (فَقِيلَ لَهُ: قُلْ: إنْ شَاءَ اللَّهُ) يعني قالَ 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المَلَكُ</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21"/>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مشروعية الاستثناء باليمين ب</w:t>
      </w:r>
      <w:r w:rsidRPr="00084568">
        <w:rPr>
          <w:rFonts w:ascii="Lotus Linotype" w:hAnsi="Lotus Linotype" w:cs="Lotus Linotype" w:hint="cs"/>
          <w:sz w:val="32"/>
          <w:szCs w:val="32"/>
          <w:rtl/>
        </w:rPr>
        <w:t xml:space="preserve">إن </w:t>
      </w:r>
      <w:r w:rsidRPr="00084568">
        <w:rPr>
          <w:rFonts w:ascii="Lotus Linotype" w:hAnsi="Lotus Linotype" w:cs="Lotus Linotype"/>
          <w:sz w:val="32"/>
          <w:szCs w:val="32"/>
          <w:rtl/>
        </w:rPr>
        <w:t>شاء الله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١-فيه شاهد لحديث أبي هريرة: (من حلف</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فقال: إن شاء الله لم يحنث)</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522"/>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الاستثناء في اليمين كان في شرع من قبلنا.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٣-إباحة تعدد الزوجات في شريعة سليمان -عليه السلام- أكثر من أربع بل إلى مئة.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٤-رغبة سليمان -عليه السلام- في الخير والجهاد في سبيل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٥-حسن ظنه بالله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 ما قاله هو من باب الإقسام على الله.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٦-فضل الاستثناء في اليمين برد الأمر إلى مشيئة الله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 سبب لدرك الحاجة.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٧-وجوب ذلك فيما يرجع إلى فعل الله دون ما يرجع إلى فعل العبد، ولعل نبي الله سليمان لم يقل إن شاء الله بعزمه على الفعل، وهو الطواف على نسائه.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٨-الكناية عن التصريح بما </w:t>
      </w:r>
      <w:r w:rsidRPr="00084568">
        <w:rPr>
          <w:rFonts w:ascii="Lotus Linotype" w:hAnsi="Lotus Linotype" w:cs="Lotus Linotype" w:hint="cs"/>
          <w:sz w:val="32"/>
          <w:szCs w:val="32"/>
          <w:rtl/>
        </w:rPr>
        <w:t>يستحى</w:t>
      </w:r>
      <w:r w:rsidRPr="00084568">
        <w:rPr>
          <w:rFonts w:ascii="Lotus Linotype" w:hAnsi="Lotus Linotype" w:cs="Lotus Linotype"/>
          <w:sz w:val="32"/>
          <w:szCs w:val="32"/>
          <w:rtl/>
        </w:rPr>
        <w:t xml:space="preserve"> من التصريح به؛ لقوله: (لأطوفن) كناية عن الجماع.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٩-ما فضل به سليمان -عليه السلام- من القوة على الجماع، وهذا مناسب لما أ</w:t>
      </w:r>
      <w:r w:rsidRPr="00084568">
        <w:rPr>
          <w:rFonts w:ascii="Lotus Linotype" w:hAnsi="Lotus Linotype" w:cs="Lotus Linotype" w:hint="cs"/>
          <w:sz w:val="32"/>
          <w:szCs w:val="32"/>
          <w:rtl/>
        </w:rPr>
        <w:t>و</w:t>
      </w:r>
      <w:r w:rsidRPr="00084568">
        <w:rPr>
          <w:rFonts w:ascii="Lotus Linotype" w:hAnsi="Lotus Linotype" w:cs="Lotus Linotype"/>
          <w:sz w:val="32"/>
          <w:szCs w:val="32"/>
          <w:rtl/>
        </w:rPr>
        <w:t>تيه من الملك وكثرة النساء.</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١٠-جواز الحلف على ما عزم عليه الإنسان من الفعل.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١١-فيه شاهد لما يذكر أنه ﷺ أ</w:t>
      </w:r>
      <w:r w:rsidRPr="00084568">
        <w:rPr>
          <w:rFonts w:ascii="Lotus Linotype" w:hAnsi="Lotus Linotype" w:cs="Lotus Linotype" w:hint="cs"/>
          <w:sz w:val="32"/>
          <w:szCs w:val="32"/>
          <w:rtl/>
        </w:rPr>
        <w:t>عطي</w:t>
      </w:r>
      <w:r w:rsidRPr="00084568">
        <w:rPr>
          <w:rFonts w:ascii="Lotus Linotype" w:hAnsi="Lotus Linotype" w:cs="Lotus Linotype"/>
          <w:sz w:val="32"/>
          <w:szCs w:val="32"/>
          <w:rtl/>
        </w:rPr>
        <w:t xml:space="preserve"> قوة ثلاثين رجلًا</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23"/>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٣٦٤-</w:t>
      </w:r>
      <w:r w:rsidRPr="00084568">
        <w:rPr>
          <w:rFonts w:ascii="Lotus Linotype" w:hAnsi="Lotus Linotype" w:cs="Lotus Linotype" w:hint="cs"/>
          <w:b/>
          <w:bCs/>
          <w:color w:val="C00000"/>
          <w:sz w:val="32"/>
          <w:szCs w:val="32"/>
          <w:rtl/>
        </w:rPr>
        <w:t>عَنْ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عَبْدِ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مَسْعودٍ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رضي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عنه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قَالَ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قَالَ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رَسُولُ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صلى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عليه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وسلم</w:t>
      </w:r>
      <w:r w:rsidRPr="00084568">
        <w:rPr>
          <w:rFonts w:ascii="Times New Roman" w:hAnsi="Times New Roman" w:cs="Times New Roman" w:hint="cs"/>
          <w:b/>
          <w:bCs/>
          <w:color w:val="C00000"/>
          <w:sz w:val="32"/>
          <w:szCs w:val="32"/>
          <w:rtl/>
        </w:rPr>
        <w:t>–</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حَلَفَ</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يَمِينِ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صَبْرٍ،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يَقْتَطعُ</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بهَا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مَالَ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امْرِىءٍ</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مُسْلِمٍ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-هُوَ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فِيَها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فَاجِرٌ- لَقِيَ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وَهُوَ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عَلَيْهِ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غَضْبَانُ،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ونَزَلَتْ</w:t>
      </w:r>
      <w:r w:rsidRPr="00084568">
        <w:rPr>
          <w:rFonts w:ascii="Lotus Linotype" w:hAnsi="Lotus Linotype" w:cs="Lotus Linotype"/>
          <w:b/>
          <w:bCs/>
          <w:color w:val="C00000"/>
          <w:sz w:val="32"/>
          <w:szCs w:val="32"/>
          <w:rtl/>
        </w:rPr>
        <w:t>: {</w:t>
      </w:r>
      <w:r w:rsidRPr="00084568">
        <w:rPr>
          <w:rFonts w:ascii="Lotus Linotype" w:hAnsi="Lotus Linotype" w:cs="Lotus Linotype" w:hint="cs"/>
          <w:b/>
          <w:bCs/>
          <w:color w:val="C00000"/>
          <w:sz w:val="32"/>
          <w:szCs w:val="32"/>
          <w:rtl/>
        </w:rPr>
        <w:t>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يَشْتَرُونَ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بِعَهْدِ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وَأَيْمَانِهِمْ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ثَمَنًا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قَلِيلًا</w:t>
      </w:r>
      <w:r w:rsidRPr="00084568">
        <w:rPr>
          <w:rFonts w:ascii="Lotus Linotype" w:hAnsi="Lotus Linotype" w:cs="Lotus Linotype"/>
          <w:b/>
          <w:bCs/>
          <w:color w:val="C00000"/>
          <w:sz w:val="32"/>
          <w:szCs w:val="32"/>
          <w:rtl/>
        </w:rPr>
        <w:t>} [</w:t>
      </w:r>
      <w:r w:rsidRPr="00084568">
        <w:rPr>
          <w:rFonts w:ascii="Lotus Linotype" w:hAnsi="Lotus Linotype" w:cs="Lotus Linotype" w:hint="cs"/>
          <w:b/>
          <w:bCs/>
          <w:color w:val="C00000"/>
          <w:sz w:val="32"/>
          <w:szCs w:val="32"/>
          <w:rtl/>
        </w:rPr>
        <w:t>آل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عمران</w:t>
      </w:r>
      <w:r w:rsidRPr="00084568">
        <w:rPr>
          <w:rFonts w:ascii="Lotus Linotype" w:hAnsi="Lotus Linotype" w:cs="Lotus Linotype"/>
          <w:b/>
          <w:bCs/>
          <w:color w:val="C00000"/>
          <w:sz w:val="32"/>
          <w:szCs w:val="32"/>
          <w:rtl/>
        </w:rPr>
        <w:t xml:space="preserve">: 77] </w:t>
      </w:r>
      <w:r w:rsidRPr="00084568">
        <w:rPr>
          <w:rFonts w:ascii="Lotus Linotype" w:hAnsi="Lotus Linotype" w:cs="Lotus Linotype" w:hint="cs"/>
          <w:b/>
          <w:bCs/>
          <w:color w:val="C00000"/>
          <w:sz w:val="32"/>
          <w:szCs w:val="32"/>
          <w:rtl/>
        </w:rPr>
        <w:t>إلى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آخر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الآية</w:t>
      </w:r>
      <w:r w:rsidRPr="00084568">
        <w:rPr>
          <w:rFonts w:ascii="Lotus Linotype" w:hAnsi="Lotus Linotype" w:cs="Lotus Linotype"/>
          <w:b/>
          <w:bCs/>
          <w:color w:val="C00000"/>
          <w:sz w:val="32"/>
          <w:szCs w:val="32"/>
          <w:rtl/>
        </w:rPr>
        <w:t>"</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24"/>
      </w:r>
      <w:r w:rsidRPr="00084568">
        <w:rPr>
          <w:rFonts w:ascii="Lotus Linotype" w:hAnsi="Lotus Linotype" w:cs="Lotus Linotype" w:hint="cs"/>
          <w:color w:val="C00000"/>
          <w:sz w:val="32"/>
          <w:szCs w:val="32"/>
          <w:rtl/>
        </w:rPr>
        <w:t>)</w:t>
      </w:r>
      <w:r w:rsidRPr="00084568">
        <w:rPr>
          <w:rFonts w:ascii="Lotus Linotype" w:hAnsi="Lotus Linotype" w:cs="Lotus Linotype" w:hint="cs"/>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٣٦٥-عَنْ الأَشْعَثِ بْنِ قَيْسٍ</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2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-رضي الله عنه- قَالَ: (كَانَ بَيْنِي وَبَيْنَ رَجُلٍ خُصُومَةٌ فِي بِئْرٍ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فَاخْتَصَمْنَا إلَى رَسُولِ اللَّهِ -صلى الله عليه وسلم- فَقَالَ رَسُولُ اللَّهِ -صلى الله عليه وسلم-: (شَاهِدَاكَ أَوْ يَمِينُهُ).</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 قُلْت: إذاً يَحْلِفُ وَلا يُبَالِي</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رَسُولُ اللَّهِ -صلى الله عليه وسلم-: (مَنْ حَلَفَ عَلَى يَمِينِ صَبْر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يَقْتَطِعُ بِهَا مَالَ امْرِئٍ مُسْلِمٍ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هُوَ فِيهَا فَاجِرٌ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لَقِيَ اللَّهَ وَهُوَ عَلَيْهِ غَضْبَانُ)</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2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هذان الحديثان أصل في تغليظ تحريم اليمين الكاذبة في الخصومة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لاقتطاع شي</w:t>
      </w:r>
      <w:r w:rsidRPr="00084568">
        <w:rPr>
          <w:rFonts w:ascii="Lotus Linotype" w:hAnsi="Lotus Linotype" w:cs="Lotus Linotype" w:hint="cs"/>
          <w:sz w:val="32"/>
          <w:szCs w:val="32"/>
          <w:rtl/>
        </w:rPr>
        <w:t>ء</w:t>
      </w:r>
      <w:r w:rsidRPr="00084568">
        <w:rPr>
          <w:rFonts w:ascii="Lotus Linotype" w:hAnsi="Lotus Linotype" w:cs="Lotus Linotype"/>
          <w:sz w:val="32"/>
          <w:szCs w:val="32"/>
          <w:rtl/>
        </w:rPr>
        <w:t xml:space="preserve"> من مال المسلم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الحديثين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١-شدة تحريم الحلف في الخصومة كذبًا، ويقال لها: اليمين الغموس.</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٢-شدة وعيد من فعل ذلك.</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اليمين الفاجرة من كبائر الذنوب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لترتيب الوعيد عليها.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٤-فيه إثبات لقاء الله، وهو من أدلة إثبات الرؤية.</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٥-إثبات الغضب لله.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٦-حرمة مال المسلم.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٧-أن مال المسلم لا يحله حكم الحاكم باليمين الفاجرة أو شهود الزور.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٨-أن خصومة الأشعث في بئره مع الرجل سبب نزول قوله تعالى: </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الَّذِينَ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يَشْتَرُونَ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بِعَهْدِ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وَأَيْمَانِهِمْ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ثَمَنًا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قَلِيلًا .. الآية</w:t>
      </w:r>
      <w:r w:rsidRPr="00084568">
        <w:rPr>
          <w:rFonts w:ascii="Lotus Linotype" w:hAnsi="Lotus Linotype" w:cs="Lotus Linotype"/>
          <w:b/>
          <w:bCs/>
          <w:color w:val="C00000"/>
          <w:sz w:val="32"/>
          <w:szCs w:val="32"/>
          <w:rtl/>
        </w:rPr>
        <w:t>} [</w:t>
      </w:r>
      <w:r w:rsidRPr="00084568">
        <w:rPr>
          <w:rFonts w:ascii="Lotus Linotype" w:hAnsi="Lotus Linotype" w:cs="Lotus Linotype" w:hint="cs"/>
          <w:b/>
          <w:bCs/>
          <w:color w:val="C00000"/>
          <w:sz w:val="32"/>
          <w:szCs w:val="32"/>
          <w:rtl/>
        </w:rPr>
        <w:t>آل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عمران</w:t>
      </w:r>
      <w:r w:rsidRPr="00084568">
        <w:rPr>
          <w:rFonts w:ascii="Lotus Linotype" w:hAnsi="Lotus Linotype" w:cs="Lotus Linotype"/>
          <w:b/>
          <w:bCs/>
          <w:color w:val="C00000"/>
          <w:sz w:val="32"/>
          <w:szCs w:val="32"/>
          <w:rtl/>
        </w:rPr>
        <w:t>: 77]</w:t>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٩-أنه ليس للمدعي على خصمه المنكر إلا يمنيه.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١٠-موعظة الحاكم من توجه</w:t>
      </w:r>
      <w:r w:rsidRPr="00084568">
        <w:rPr>
          <w:rFonts w:ascii="Lotus Linotype" w:hAnsi="Lotus Linotype" w:cs="Lotus Linotype" w:hint="cs"/>
          <w:sz w:val="32"/>
          <w:szCs w:val="32"/>
          <w:rtl/>
        </w:rPr>
        <w:t>ت</w:t>
      </w:r>
      <w:r w:rsidRPr="00084568">
        <w:rPr>
          <w:rFonts w:ascii="Lotus Linotype" w:hAnsi="Lotus Linotype" w:cs="Lotus Linotype"/>
          <w:sz w:val="32"/>
          <w:szCs w:val="32"/>
          <w:rtl/>
        </w:rPr>
        <w:t xml:space="preserve"> عليه اليمين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ليحذر من الفجور في يمينه.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١١-بناء الأحكام على الظواهر، والله يتولى السرائر.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١٢-أن الخصم إذا طعن في خصمه في مجلس الحكم لا يقرره الحاكم بل يذكر الوعيد الوارد فيما طعنه به.</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٣٦٦-عَنْ ثَابِتِ بْنِ الضَّحَّاكِ الأَنْصَارِيِّ</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2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-رضي الله عنه- أَنَّهُ بَايَعَ رَسُولَ اللَّهِ -صلى الله عليه وسلم- تَحْتَ الشَّجَرَةِ, وَأَنَّ رَسُولَ اللَّهِ -صلى الله عليه وسلم- قَالَ: (مَنْ حَلَفَ عَلَى يَمِينٍ بِمِلَّةٍ غَيْرِ الإِسْلامِ, كَاذِباً مُتَعَمِّداً, فَهُوَ كَمَا قَالَ, وَمَنْ قَتَلَ نَفْسَهُ بِشَيْءٍ عُذِّبَ بِهِ يَوْمَ الْقِيَامَةِ, وَلَيْسَ عَلَى رَجُلٍ نَذْرٌ فِيمَا لا يَمْلِكُ)</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2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وَفِي رِوَايَةٍ: (وَلَعْنُ الْمُؤْمِنِ كَقَتْلِهِ)</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29"/>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وَفِي رِوَايَةٍ: (مَنِ ادَّعَى دَعْوَى كَاذِبَةً لِيَتَكَثَّرَ بِهَا, لَمْ يَزِدْهُ اللَّهُ إلاَّ قِلَّةً)</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30"/>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حديث</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عظيم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 اشتمل على عدة مسائل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لذلك فهو بمنزلة عدة أحاديث</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فيدخل باعتبار ما تضمنه في ست</w:t>
      </w:r>
      <w:r w:rsidRPr="00084568">
        <w:rPr>
          <w:rFonts w:ascii="Lotus Linotype" w:hAnsi="Lotus Linotype" w:cs="Lotus Linotype" w:hint="cs"/>
          <w:sz w:val="32"/>
          <w:szCs w:val="32"/>
          <w:rtl/>
        </w:rPr>
        <w:t>ة</w:t>
      </w:r>
      <w:r w:rsidRPr="00084568">
        <w:rPr>
          <w:rFonts w:ascii="Lotus Linotype" w:hAnsi="Lotus Linotype" w:cs="Lotus Linotype"/>
          <w:sz w:val="32"/>
          <w:szCs w:val="32"/>
          <w:rtl/>
        </w:rPr>
        <w:t xml:space="preserve"> أبواب</w:t>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١-فضيلة ثابت بن الضحاك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لأنه من أهل بيعة الرضوان، وهم أصحاب الشجرة.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٢-تحريم الحلف بملة غير الإسلام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كأن يقول: هو يهودي إن فعل كذا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أو لا يفعل كذا.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الحلف بملة غير الإسلام كذبًا من كبائر الذنوب، وقوله: (فهو كما قال) معناه: يصير كافرًا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يهوديًا أو نصرانيًا، وهذا من نوع كفر دون كفر، وليس معناه: أنه يصير مرتدًا خارجًا عن ملة الإسلام.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شرط الوعيد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تعم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د الذنب؛ لقوله: (كاذبًا متعم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داً).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من قتل نفسه بش</w:t>
      </w:r>
      <w:r w:rsidRPr="00084568">
        <w:rPr>
          <w:rFonts w:ascii="Lotus Linotype" w:hAnsi="Lotus Linotype" w:cs="Lotus Linotype" w:hint="cs"/>
          <w:sz w:val="32"/>
          <w:szCs w:val="32"/>
          <w:rtl/>
        </w:rPr>
        <w:t>يء،</w:t>
      </w:r>
      <w:r w:rsidRPr="00084568">
        <w:rPr>
          <w:rFonts w:ascii="Lotus Linotype" w:hAnsi="Lotus Linotype" w:cs="Lotus Linotype"/>
          <w:sz w:val="32"/>
          <w:szCs w:val="32"/>
          <w:rtl/>
        </w:rPr>
        <w:t xml:space="preserve"> حديدة أو سم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عذب به يوم القيامة في نار جهنم خالدًا مخلدًا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كما جاء في الحديث ال</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خر المتفق عليه</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31"/>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نذر الإنسان فيما لا يملك لا يلزمه؛ كمن نذر أن يعتق عبد فلان.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٧-أن لعن المؤمن كبيرة كقتله.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٨-تحريم تكثر الإنسان بما لم يعط، وهو أن يدعي ش</w:t>
      </w:r>
      <w:r w:rsidRPr="00084568">
        <w:rPr>
          <w:rFonts w:ascii="Lotus Linotype" w:hAnsi="Lotus Linotype" w:cs="Lotus Linotype" w:hint="cs"/>
          <w:sz w:val="32"/>
          <w:szCs w:val="32"/>
          <w:rtl/>
        </w:rPr>
        <w:t>يئًا</w:t>
      </w:r>
      <w:r w:rsidRPr="00084568">
        <w:rPr>
          <w:rFonts w:ascii="Lotus Linotype" w:hAnsi="Lotus Linotype" w:cs="Lotus Linotype"/>
          <w:sz w:val="32"/>
          <w:szCs w:val="32"/>
          <w:rtl/>
        </w:rPr>
        <w:t xml:space="preserve"> لم يحصل 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٩-فيه شاهد لقوله ﷺ: «</w:t>
      </w:r>
      <w:r w:rsidRPr="00084568">
        <w:rPr>
          <w:rFonts w:ascii="Lotus Linotype" w:hAnsi="Lotus Linotype" w:cs="Lotus Linotype" w:hint="cs"/>
          <w:sz w:val="32"/>
          <w:szCs w:val="32"/>
          <w:rtl/>
        </w:rPr>
        <w:t>المتشبِّعُ</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بما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لم</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يُعطَ</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كلابِس</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ثوبيْ</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زُور</w:t>
      </w:r>
      <w:r w:rsidRPr="00084568">
        <w:rPr>
          <w:rFonts w:ascii="Lotus Linotype" w:hAnsi="Lotus Linotype" w:cs="Lotus Linotype" w:hint="eastAsia"/>
          <w:sz w:val="32"/>
          <w:szCs w:val="32"/>
          <w:rtl/>
        </w:rPr>
        <w:t>»</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vertAlign w:val="superscript"/>
          <w:rtl/>
        </w:rPr>
        <w:footnoteReference w:id="1532"/>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١٠-أن المتكثر بما لم يعط يعاقب بنقيض مقصوده.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١١-أن جناية الإنسان على نفسه بالقتل وما دونه كجنايته على غيره في الإثم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 نفسه ليست ملكًا له.</w:t>
      </w: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بابُ النَّذْرِ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باب ذكر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جاء في النذر من السنة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والنذر لغة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أن يلتزم الإنسان أمرًا</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فعلًا أو تركًا</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33"/>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وفي الشرع: أن يوجب الإنسان على نفسه من أنواع الطاعة ما لم يوجبه الله من صلاة أو صدقة أو صيام أو اعتكاف أو نحو ذلك</w:t>
      </w:r>
      <w:r w:rsidRPr="00084568">
        <w:rPr>
          <w:rFonts w:ascii="Lotus Linotype" w:hAnsi="Lotus Linotype" w:cs="Lotus Linotype" w:hint="cs"/>
          <w:sz w:val="32"/>
          <w:szCs w:val="32"/>
          <w:rtl/>
        </w:rPr>
        <w:t>(</w:t>
      </w:r>
      <w:r w:rsidRPr="00084568">
        <w:rPr>
          <w:rFonts w:ascii="Lotus Linotype" w:hAnsi="Lotus Linotype" w:cs="Lotus Linotype"/>
          <w:sz w:val="32"/>
          <w:szCs w:val="32"/>
          <w:vertAlign w:val="superscript"/>
          <w:rtl/>
        </w:rPr>
        <w:footnoteReference w:id="1534"/>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وعقد النذر منهي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عنه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فهو إما محرم أو مكروه، وحكم الوفاء بالنذر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إن كان النذر طاعة وجب، وإن كان معصية حرم الوفاء بل وحرم عقده، وعقد النذر ليس بعبادة إلا باعتبار ما يتضمنه من تعظيم المنذور له.</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٣٦٧-عَنْ عُمَرَ بْنِ الْخَطَّابِ -رضي الله عنه- قَالَ: قُلْتُ: يَا رَسُولَ اللَّهِ إنِّي كُنْتُ نَذَرْتُ فِي الْجَاهِلِيَّةِ أَنْ أَعْتَكِفَ لَيْلَةً -وَفِي رِوَايَةٍ: يَوْم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 فِي الْمَسْجِدِ الْحَرَامِ؟ قَالَ: (فَأَوْفِ بِنَذْرِكَ)</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35"/>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صحة عقود أهل الجاهلية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فعمر نذر وهو في الجاهلية قبل الإسلام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فأمره النبي ﷺ أن يوفي بنذره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أهل الجاهلية يتعبدون لله مع شركهم.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٢-تعظيمهم المسجد الحرام.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٣-التعبد لله بالاعتكاف في المسجد الحرام.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٤-فضيلة عمر -رضي الله عنه- وأنه كان من أهل التعبد في الجاهلية.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٥-وجوب الوفاء بالنذر.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٦-صحة عقد النذر في الجاهلية، ووجوب الوفاء به في ال</w:t>
      </w:r>
      <w:r w:rsidRPr="00084568">
        <w:rPr>
          <w:rFonts w:ascii="Lotus Linotype" w:hAnsi="Lotus Linotype" w:cs="Lotus Linotype" w:hint="cs"/>
          <w:sz w:val="32"/>
          <w:szCs w:val="32"/>
          <w:rtl/>
        </w:rPr>
        <w:t>إ</w:t>
      </w:r>
      <w:r w:rsidRPr="00084568">
        <w:rPr>
          <w:rFonts w:ascii="Lotus Linotype" w:hAnsi="Lotus Linotype" w:cs="Lotus Linotype"/>
          <w:sz w:val="32"/>
          <w:szCs w:val="32"/>
          <w:rtl/>
        </w:rPr>
        <w:t>سلام.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٧-أنه ليس من شرط الاعتكاف </w:t>
      </w:r>
      <w:r w:rsidRPr="0092317F">
        <w:rPr>
          <w:rFonts w:ascii="Lotus Linotype" w:hAnsi="Lotus Linotype" w:cs="Lotus Linotype"/>
          <w:sz w:val="32"/>
          <w:szCs w:val="32"/>
          <w:rtl/>
        </w:rPr>
        <w:t xml:space="preserve">الصوم؛ </w:t>
      </w:r>
      <w:r w:rsidR="0092317F" w:rsidRPr="0092317F">
        <w:rPr>
          <w:rFonts w:ascii="Lotus Linotype" w:hAnsi="Lotus Linotype" w:cs="Lotus Linotype" w:hint="cs"/>
          <w:sz w:val="32"/>
          <w:szCs w:val="32"/>
          <w:rtl/>
        </w:rPr>
        <w:t>ل</w:t>
      </w:r>
      <w:r w:rsidRPr="0092317F">
        <w:rPr>
          <w:rFonts w:ascii="Lotus Linotype" w:hAnsi="Lotus Linotype" w:cs="Lotus Linotype"/>
          <w:sz w:val="32"/>
          <w:szCs w:val="32"/>
          <w:rtl/>
        </w:rPr>
        <w:t>قوله: (أن أعتكف</w:t>
      </w:r>
      <w:r w:rsidRPr="00084568">
        <w:rPr>
          <w:rFonts w:ascii="Lotus Linotype" w:hAnsi="Lotus Linotype" w:cs="Lotus Linotype"/>
          <w:sz w:val="32"/>
          <w:szCs w:val="32"/>
          <w:rtl/>
        </w:rPr>
        <w:t xml:space="preserve"> ليلة).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٨-أن الاعتكاف من العبادات الشرعية التي تجب بالنذر على الصحيح، ولا تجب بأصل الشرع.</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٩-سؤال المسلم أهل العلم عما يجهل من دينه.</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٣٦٨-عَنْ عَبْدِ اللَّهِ بْنِ عُمَرَ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عنهما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عَنْ النَّبِيِّ - صلى الله عليه وسلم - أَنَّهُ نَهَى عَنْ النَّذْرِ , وَقَالَ: (إنَّه لا يَأْتِي بِخَيْرٍ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وَإِنَّمَا يُسْتَخْرَجُ بِهِ مِنْ الْبَخِيلِ)</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36"/>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كراهة النذر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لأن أقل ما يقتضيه النهي الكراهة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وفي الحديث فوائد: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١-النهي عن النذر.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٢-كراهة النذر.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النذر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يكون سببًا في جلب خير أو دفع شر.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٤-أنه إذا حصل مطلوب الناذر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في</w:t>
      </w:r>
      <w:r w:rsidRPr="00084568">
        <w:rPr>
          <w:rFonts w:ascii="Lotus Linotype" w:hAnsi="Lotus Linotype" w:cs="Lotus Linotype" w:hint="cs"/>
          <w:sz w:val="32"/>
          <w:szCs w:val="32"/>
          <w:rtl/>
        </w:rPr>
        <w:t>ُ</w:t>
      </w:r>
      <w:r w:rsidRPr="00084568">
        <w:rPr>
          <w:rFonts w:ascii="Lotus Linotype" w:hAnsi="Lotus Linotype" w:cs="Lotus Linotype"/>
          <w:sz w:val="32"/>
          <w:szCs w:val="32"/>
          <w:rtl/>
        </w:rPr>
        <w:t>علم أنه ليس بسبب النذر وإنما صادف قدرًا؛ لقوله ﷺ: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يأتي بخير).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من لا يفعل القربة إلا إذا نذر وحصل له مطلو</w:t>
      </w:r>
      <w:r w:rsidRPr="00084568">
        <w:rPr>
          <w:rFonts w:ascii="Lotus Linotype" w:hAnsi="Lotus Linotype" w:cs="Lotus Linotype" w:hint="cs"/>
          <w:sz w:val="32"/>
          <w:szCs w:val="32"/>
          <w:rtl/>
        </w:rPr>
        <w:t>ب</w:t>
      </w:r>
      <w:r w:rsidRPr="00084568">
        <w:rPr>
          <w:rFonts w:ascii="Lotus Linotype" w:hAnsi="Lotus Linotype" w:cs="Lotus Linotype"/>
          <w:sz w:val="32"/>
          <w:szCs w:val="32"/>
          <w:rtl/>
        </w:rPr>
        <w:t>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فهو بخيل؛ لقوله ﷺ: (وإنما يستخرج به من البخيل).</w:t>
      </w:r>
    </w:p>
    <w:p w:rsidR="00084568" w:rsidRPr="00084568" w:rsidRDefault="00084568" w:rsidP="00084568">
      <w:pPr>
        <w:rPr>
          <w:rFonts w:ascii="Lotus Linotype" w:hAnsi="Lotus Linotype" w:cs="Times New Roman"/>
          <w:sz w:val="32"/>
          <w:szCs w:val="32"/>
          <w:rtl/>
        </w:rPr>
      </w:pPr>
      <w:r w:rsidRPr="00084568">
        <w:rPr>
          <w:rFonts w:ascii="Lotus Linotype" w:hAnsi="Lotus Linotype" w:cs="Lotus Linotype"/>
          <w:sz w:val="32"/>
          <w:szCs w:val="32"/>
          <w:rtl/>
        </w:rPr>
        <w:t xml:space="preserve">٦-فيه شاهد لقوله تعالى: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وَمِنْهُمْ مَنْ عَاهَدَ اللَّهَ لَئِنْ آتَانَا مِنْ فَضْلِهِ لَنَصَّدَّقَنَّ وَلَنَكُونَنَّ مِنَ الصَّالِحِينَ</w:t>
      </w:r>
      <w:r w:rsidRPr="00084568">
        <w:rPr>
          <w:rFonts w:ascii="Lotus Linotype" w:hAnsi="Lotus Linotype" w:cs="Lotus Linotype" w:hint="cs"/>
          <w:b/>
          <w:bCs/>
          <w:color w:val="C00000"/>
          <w:sz w:val="32"/>
          <w:szCs w:val="32"/>
          <w:rtl/>
        </w:rPr>
        <w:t>}</w:t>
      </w:r>
      <w:r w:rsidRPr="00084568">
        <w:rPr>
          <w:rFonts w:ascii="Lotus Linotype" w:hAnsi="Lotus Linotype" w:cs="Lotus Linotype" w:hint="cs"/>
          <w:sz w:val="32"/>
          <w:szCs w:val="32"/>
          <w:rtl/>
        </w:rPr>
        <w:t xml:space="preserve"> [التوبة: 75].</w:t>
      </w:r>
      <w:r w:rsidRPr="00084568">
        <w:rPr>
          <w:rFonts w:ascii="Lotus Linotype" w:hAnsi="Lotus Linotype" w:cs="Lotus Linotype"/>
          <w:sz w:val="32"/>
          <w:szCs w:val="32"/>
          <w:rtl/>
        </w:rPr>
        <w:t xml:space="preserve"> وفي </w:t>
      </w:r>
      <w:r w:rsidRPr="00084568">
        <w:rPr>
          <w:rFonts w:ascii="Lotus Linotype" w:hAnsi="Lotus Linotype" w:cs="Lotus Linotype" w:hint="cs"/>
          <w:sz w:val="32"/>
          <w:szCs w:val="32"/>
          <w:rtl/>
        </w:rPr>
        <w:t>الآية</w:t>
      </w:r>
      <w:r w:rsidRPr="00084568">
        <w:rPr>
          <w:rFonts w:ascii="Lotus Linotype" w:hAnsi="Lotus Linotype" w:cs="Lotus Linotype"/>
          <w:sz w:val="32"/>
          <w:szCs w:val="32"/>
          <w:rtl/>
        </w:rPr>
        <w:t xml:space="preserve"> دليل على أن النذر المعلق على حصول مطلوب من الله عهد بين العبد وربه يجب الوفاء به، وفيها دليل على خطر إخلاف ذلك الوعد؛ لقوله: </w:t>
      </w:r>
      <w:r w:rsidRPr="00084568">
        <w:rPr>
          <w:rFonts w:ascii="Lotus Linotype" w:hAnsi="Lotus Linotype" w:cs="Lotus Linotype" w:hint="cs"/>
          <w:b/>
          <w:bCs/>
          <w:color w:val="C00000"/>
          <w:sz w:val="32"/>
          <w:szCs w:val="32"/>
          <w:rtl/>
        </w:rPr>
        <w:t>{فَلَمَّا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آتَاهُمْ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فَضْلِهِ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بَخِلُوا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وَتَوَلَّوْا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مُعْرِضُونَ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فَأَعْقَبَهُمْ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نِفَاقًا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قُلُوبِهِمْ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إِلَى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يَوْمِ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يَلْقَوْنَهُ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أَخْلَفُوا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وَعَدُوهُ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وَبِمَا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كَانُوا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يَكْذِبُونَ}</w:t>
      </w:r>
      <w:r w:rsidRPr="00084568">
        <w:rPr>
          <w:rFonts w:ascii="Lotus Linotype" w:hAnsi="Lotus Linotype" w:cs="Lotus Linotype" w:hint="cs"/>
          <w:sz w:val="32"/>
          <w:szCs w:val="32"/>
          <w:rtl/>
        </w:rPr>
        <w:t xml:space="preserve"> [التوبة 76-77].</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٧-رحمه الله بعباده بنهيهم عن النذر.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٨-فيه شاهد لقوله تعالى: </w:t>
      </w:r>
      <w:r w:rsidRPr="00084568">
        <w:rPr>
          <w:rFonts w:ascii="Lotus Linotype" w:hAnsi="Lotus Linotype" w:cs="Lotus Linotype" w:hint="cs"/>
          <w:b/>
          <w:bCs/>
          <w:color w:val="C00000"/>
          <w:sz w:val="32"/>
          <w:szCs w:val="32"/>
          <w:rtl/>
        </w:rPr>
        <w:t>{يُرِيدُ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الْيُسْرَ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وَلَا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يُرِيدُ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الْعُسْرَ}</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 xml:space="preserve">[البقرة: 185]. </w:t>
      </w:r>
      <w:r w:rsidRPr="00084568">
        <w:rPr>
          <w:rFonts w:ascii="Lotus Linotype" w:hAnsi="Lotus Linotype" w:cs="Lotus Linotype"/>
          <w:sz w:val="32"/>
          <w:szCs w:val="32"/>
          <w:rtl/>
        </w:rPr>
        <w:t>فالنذر مخالف لمراد الله في هذه ال</w:t>
      </w:r>
      <w:r w:rsidRPr="00084568">
        <w:rPr>
          <w:rFonts w:ascii="Lotus Linotype" w:hAnsi="Lotus Linotype" w:cs="Lotus Linotype" w:hint="cs"/>
          <w:sz w:val="32"/>
          <w:szCs w:val="32"/>
          <w:rtl/>
        </w:rPr>
        <w:t>آ</w:t>
      </w:r>
      <w:r w:rsidRPr="00084568">
        <w:rPr>
          <w:rFonts w:ascii="Lotus Linotype" w:hAnsi="Lotus Linotype" w:cs="Lotus Linotype"/>
          <w:sz w:val="32"/>
          <w:szCs w:val="32"/>
          <w:rtl/>
        </w:rPr>
        <w:t>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٩-أن نذر الطاعة المعلق على حصول أمر ينافي كمال الإخلاص.</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١٠-ذم البخل وهو منع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يجب بذله.</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٣٦٩-عَنْ عُقْبَةَ بْنِ عَامِرٍ -رضي الله عنه- قَالَ: نَذَرَتْ أُخْتِي أَنْ تَمْشِيَ إلَى بَيْتِ اللَّهِ الْحَرَامِ حَافِيَةً</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فَأَمَرَتْنِي أَنْ أَسْتَفْتِيَ لَهَا رَسُولَ اللَّهِ - صلى الله عليه وسلم </w:t>
      </w:r>
      <w:r w:rsidRPr="00084568">
        <w:rPr>
          <w:rFonts w:ascii="Times New Roman" w:hAnsi="Times New Roman" w:cs="Times New Roman" w:hint="cs"/>
          <w:b/>
          <w:bCs/>
          <w:color w:val="C00000"/>
          <w:sz w:val="32"/>
          <w:szCs w:val="32"/>
          <w:rtl/>
        </w:rPr>
        <w:t>–</w:t>
      </w:r>
      <w:r w:rsidRPr="00084568">
        <w:rPr>
          <w:rFonts w:ascii="Lotus Linotype" w:hAnsi="Lotus Linotype" w:cs="Lotus Linotype"/>
          <w:b/>
          <w:bCs/>
          <w:color w:val="C00000"/>
          <w:sz w:val="32"/>
          <w:szCs w:val="32"/>
          <w:rtl/>
        </w:rPr>
        <w:t xml:space="preserve"> فَاسْتَفْتَيْتُهُ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(لِتَمْشِ وَلْتَرْكَبْ)</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37"/>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عدم وجوب الوفاء بنذر المباح</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المشي إلى البيت في الحج ليس بواجب ولا مستحب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بل الواجب هو القصد إلى البيت راكبًا أو ماشيًا.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من نذر المشي إلى البيت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ي</w:t>
      </w:r>
      <w:r w:rsidRPr="00084568">
        <w:rPr>
          <w:rFonts w:ascii="Lotus Linotype" w:hAnsi="Lotus Linotype" w:cs="Lotus Linotype" w:hint="cs"/>
          <w:sz w:val="32"/>
          <w:szCs w:val="32"/>
          <w:rtl/>
        </w:rPr>
        <w:t>ُخيَّر</w:t>
      </w:r>
      <w:r w:rsidRPr="00084568">
        <w:rPr>
          <w:rFonts w:ascii="Lotus Linotype" w:hAnsi="Lotus Linotype" w:cs="Lotus Linotype"/>
          <w:sz w:val="32"/>
          <w:szCs w:val="32"/>
          <w:rtl/>
        </w:rPr>
        <w:t xml:space="preserve"> بين المشي والركوب؛ لكن إن ركب فعليه كفارة يمين.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3-جواز الوكالة في السؤال عن العلم ونقل الجواب.</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4-أن التعبد بما لم يشرعه الله ابتداع في الدين.</w:t>
      </w:r>
    </w:p>
    <w:p w:rsidR="00084568" w:rsidRPr="00084568" w:rsidRDefault="00084568" w:rsidP="00084568">
      <w:pPr>
        <w:rPr>
          <w:rFonts w:ascii="Lotus Linotype" w:hAnsi="Lotus Linotype" w:cs="Times New Roman"/>
          <w:sz w:val="32"/>
          <w:szCs w:val="32"/>
          <w:rtl/>
        </w:rPr>
      </w:pPr>
      <w:r w:rsidRPr="00084568">
        <w:rPr>
          <w:rFonts w:ascii="Lotus Linotype" w:hAnsi="Lotus Linotype" w:cs="Lotus Linotype"/>
          <w:sz w:val="32"/>
          <w:szCs w:val="32"/>
          <w:rtl/>
        </w:rPr>
        <w:t>5-أن من التنطع في العبادة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تعريض الإنسان نفسه للحرج والمشقة، وهذا خلاف مراد الله بالعباد: </w:t>
      </w:r>
      <w:r w:rsidRPr="00084568">
        <w:rPr>
          <w:rFonts w:ascii="Lotus Linotype" w:hAnsi="Lotus Linotype" w:cs="Lotus Linotype" w:hint="cs"/>
          <w:b/>
          <w:bCs/>
          <w:color w:val="C00000"/>
          <w:sz w:val="32"/>
          <w:szCs w:val="32"/>
          <w:rtl/>
        </w:rPr>
        <w:t>{يُرِيدُ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الْيُسْرَ</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وَلَا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يُرِيدُ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الْعُسْرَ}</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[البقرة: 185].</w:t>
      </w:r>
      <w:r w:rsidRPr="00084568">
        <w:rPr>
          <w:rFonts w:ascii="Lotus Linotype" w:hAnsi="Lotus Linotype" w:cs="Lotus Linotype"/>
          <w:sz w:val="32"/>
          <w:szCs w:val="32"/>
          <w:rtl/>
        </w:rPr>
        <w:t xml:space="preserve"> </w:t>
      </w:r>
      <w:r w:rsidRPr="00084568">
        <w:rPr>
          <w:rFonts w:ascii="Lotus Linotype" w:hAnsi="Lotus Linotype" w:cs="Lotus Linotype" w:hint="cs"/>
          <w:b/>
          <w:bCs/>
          <w:color w:val="C00000"/>
          <w:sz w:val="32"/>
          <w:szCs w:val="32"/>
          <w:rtl/>
        </w:rPr>
        <w:t>{مَا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يُرِيدُ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لِيَجْعَلَ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عَلَيْكُمْ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حَرَجٍ</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w:t>
      </w:r>
      <w:r w:rsidRPr="00084568">
        <w:rPr>
          <w:rFonts w:ascii="Lotus Linotype" w:hAnsi="Lotus Linotype" w:cs="Lotus Linotype" w:hint="cs"/>
          <w:sz w:val="32"/>
          <w:szCs w:val="32"/>
          <w:rtl/>
        </w:rPr>
        <w:t xml:space="preserve"> [المائدة: 6].</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6-أن حسن النية لا يسوغ العمل ولا يوجب العذر.</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٣٧٠-عَنْ عَبْدِ اللَّهِ بْنِ عَبَّاسٍ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عنهما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أَنَّهُ قَالَ: اسْتَفْتَى سَعْدُ بْنُ عُبَادَةَ رَسُولَ اللَّهِ - صلى الله عليه وسلم- فِي نَذْرٍ كَانَ عَلَى أُمِّهِ  تُوُفِّيَتْ قَبْلَ أَنْ تَقْضِيَهُ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 رَسُولُ اللَّهِ - صلى الله عليه وسلم -: (فَاقْضِهِ عَنْهَا)</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3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قضاء النذر عن الميت، ولهذا الحديث شواهد في قضاء النذر</w:t>
      </w:r>
      <w:r w:rsidRPr="00084568">
        <w:rPr>
          <w:rFonts w:ascii="Lotus Linotype" w:hAnsi="Lotus Linotype" w:cs="Lotus Linotype" w:hint="cs"/>
          <w:sz w:val="32"/>
          <w:szCs w:val="32"/>
          <w:rtl/>
        </w:rPr>
        <w:t>(</w:t>
      </w:r>
      <w:r w:rsidRPr="00084568">
        <w:rPr>
          <w:rtl/>
        </w:rPr>
        <w:footnoteReference w:id="1539"/>
      </w:r>
      <w:r w:rsidRPr="00084568">
        <w:rPr>
          <w:rFonts w:ascii="Lotus Linotype" w:hAnsi="Lotus Linotype" w:cs="Lotus Linotype" w:hint="cs"/>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١-استحباب قضاء النذر عن الميت.</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٢-فضيلة سعد بن عبادة سيد الخزرج</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لاهتمامه بنذر أمه.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٣-استحباب السؤال عما أشكل من مسائل الدين.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٤-أنه يستحب لولي الميت قضاء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عليه من نذر وغيره.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٥-فيه شاهد لقوله ﷺ: (من مات وعليه صيام صام عنه وليه)</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40"/>
      </w:r>
      <w:r w:rsidRPr="00084568">
        <w:rPr>
          <w:rFonts w:ascii="Lotus Linotype" w:hAnsi="Lotus Linotype" w:cs="Lotus Linotype" w:hint="cs"/>
          <w:color w:val="C00000"/>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٣٧١-عَنْ كَعْبِ بْنِ مَالِكٍ -رضي الله عنه- قَالَ: قُلْتُ: يَا رَسُولَ اللَّهِ إنَّ مِنْ تَوْبَتِي: أَنْ أَنْخَلِعَ مِنْ مَالِي صَدَقَةً إلَى اللَّهِ وَإِلَى رَسُولِهِ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فَقَالَ رَسُولُ اللَّهِ - صلى الله عليه وسلم -: (أَمْسِكْ عَلَيْكَ بَعْضَ مَالِكَ</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فَهُوَ خَيْرٌ لَكَ)</w:t>
      </w:r>
      <w:r w:rsidRPr="00084568">
        <w:rPr>
          <w:rFonts w:ascii="Lotus Linotype" w:hAnsi="Lotus Linotype" w:cs="Lotus Linotype" w:hint="cs"/>
          <w:color w:val="C00000"/>
          <w:sz w:val="32"/>
          <w:szCs w:val="32"/>
          <w:rtl/>
        </w:rPr>
        <w:t xml:space="preserve"> (</w:t>
      </w:r>
      <w:r w:rsidRPr="00084568">
        <w:rPr>
          <w:rFonts w:ascii="Lotus Linotype" w:hAnsi="Lotus Linotype" w:cs="Lotus Linotype"/>
          <w:color w:val="C00000"/>
          <w:sz w:val="32"/>
          <w:szCs w:val="32"/>
          <w:vertAlign w:val="superscript"/>
          <w:rtl/>
        </w:rPr>
        <w:footnoteReference w:id="1541"/>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حكم التصدق بجميع المال، وهذا الحديث طرفٌ من حديث كعب بن مالك الطويل في قصة تخلفه عن غزوة تبوك وتوبة الله عليه وعلى صاحبيه، وفيما ذكر المؤلف من قول كعب، وجواب النبي ﷺ له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١-فضيلة كعب بن مالك -رضي الله عنه-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لصدق توبته وبذله في ذلك جميع ماله.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٢-كراهة التصدق بجميع المال؛ لقوله ﷺ: (أمسك عليك بعض مالك) إلا لمن يكون له كسب يقوم بكفايته وكفاية من تجب عليه نفقته.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٣-الإرشاد إلى تيسير المسلم على نفسه في العبادة.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٤-فيه شاهد لقوله ﷺ: «</w:t>
      </w:r>
      <w:r w:rsidRPr="00084568">
        <w:rPr>
          <w:rFonts w:ascii="Lotus Linotype" w:hAnsi="Lotus Linotype" w:cs="Lotus Linotype" w:hint="cs"/>
          <w:sz w:val="32"/>
          <w:szCs w:val="32"/>
          <w:rtl/>
        </w:rPr>
        <w:t>اكْلَفُوا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من</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الْعَمَلِ</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ما</w:t>
      </w:r>
      <w:r w:rsidRPr="00084568">
        <w:rPr>
          <w:rFonts w:ascii="Lotus Linotype" w:hAnsi="Lotus Linotype" w:cs="Lotus Linotype"/>
          <w:sz w:val="32"/>
          <w:szCs w:val="32"/>
          <w:rtl/>
        </w:rPr>
        <w:t xml:space="preserve"> </w:t>
      </w:r>
      <w:r w:rsidRPr="00084568">
        <w:rPr>
          <w:rFonts w:ascii="Lotus Linotype" w:hAnsi="Lotus Linotype" w:cs="Lotus Linotype" w:hint="cs"/>
          <w:sz w:val="32"/>
          <w:szCs w:val="32"/>
          <w:rtl/>
        </w:rPr>
        <w:t>تُطيقون</w:t>
      </w:r>
      <w:r w:rsidRPr="00084568">
        <w:rPr>
          <w:rFonts w:ascii="Lotus Linotype" w:hAnsi="Lotus Linotype" w:cs="Lotus Linotype" w:hint="eastAsia"/>
          <w:sz w:val="32"/>
          <w:szCs w:val="32"/>
          <w:rtl/>
        </w:rPr>
        <w:t>»</w:t>
      </w:r>
      <w:r w:rsidRPr="00084568">
        <w:rPr>
          <w:rFonts w:ascii="Lotus Linotype" w:hAnsi="Lotus Linotype" w:cs="Lotus Linotype" w:hint="cs"/>
          <w:color w:val="C00000"/>
          <w:sz w:val="32"/>
          <w:szCs w:val="32"/>
          <w:rtl/>
        </w:rPr>
        <w:t>(</w:t>
      </w:r>
      <w:r w:rsidRPr="00084568">
        <w:rPr>
          <w:rFonts w:ascii="Lotus Linotype" w:hAnsi="Lotus Linotype" w:cs="Lotus Linotype"/>
          <w:color w:val="C00000"/>
          <w:sz w:val="32"/>
          <w:szCs w:val="32"/>
          <w:vertAlign w:val="superscript"/>
          <w:rtl/>
        </w:rPr>
        <w:footnoteReference w:id="1542"/>
      </w:r>
      <w:r w:rsidRPr="00084568">
        <w:rPr>
          <w:rFonts w:ascii="Lotus Linotype" w:hAnsi="Lotus Linotype" w:cs="Lotus Linotype" w:hint="cs"/>
          <w:color w:val="C00000"/>
          <w:sz w:val="32"/>
          <w:szCs w:val="32"/>
          <w:rtl/>
        </w:rPr>
        <w:t>)</w:t>
      </w:r>
      <w:r w:rsidRPr="00084568">
        <w:rPr>
          <w:rFonts w:ascii="Lotus Linotype" w:hAnsi="Lotus Linotype" w:cs="Lotus Linotype"/>
          <w:sz w:val="32"/>
          <w:szCs w:val="32"/>
          <w:rtl/>
        </w:rPr>
        <w:t xml:space="preserve"> فإن التصدق بجميع المال يعرض المسلم للحرج.</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الصدقة من أسباب مغفرة الذنوب.</w:t>
      </w:r>
    </w:p>
    <w:p w:rsidR="00084568" w:rsidRPr="00084568" w:rsidRDefault="00084568" w:rsidP="00084568">
      <w:pPr>
        <w:rPr>
          <w:rFonts w:ascii="Lotus Linotype" w:hAnsi="Lotus Linotype" w:cs="Lotus Linotype"/>
          <w:sz w:val="32"/>
          <w:szCs w:val="32"/>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Pr="00084568" w:rsidRDefault="00084568" w:rsidP="00084568">
      <w:pPr>
        <w:jc w:val="cente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كتاب</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الْقَضَاءِ(</w:t>
      </w:r>
      <w:r w:rsidRPr="00084568">
        <w:rPr>
          <w:rFonts w:ascii="Lotus Linotype" w:hAnsi="Lotus Linotype" w:cs="Lotus Linotype"/>
          <w:b/>
          <w:bCs/>
          <w:color w:val="C00000"/>
          <w:sz w:val="32"/>
          <w:szCs w:val="32"/>
          <w:vertAlign w:val="superscript"/>
          <w:rtl/>
        </w:rPr>
        <w:footnoteReference w:id="1543"/>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أي: هذا كتاب يذكر فيه ما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جاء في السنة مما يتعلق بالقضاء، والقضاء هو الحكم والفصل بين المتخاصمين</w:t>
      </w:r>
      <w:r w:rsidRPr="00084568">
        <w:rPr>
          <w:rFonts w:ascii="Lotus Linotype" w:hAnsi="Lotus Linotype" w:cs="Lotus Linotype" w:hint="cs"/>
          <w:sz w:val="32"/>
          <w:szCs w:val="32"/>
          <w:rtl/>
        </w:rPr>
        <w:t>(</w:t>
      </w:r>
      <w:r w:rsidRPr="00084568">
        <w:rPr>
          <w:rtl/>
        </w:rPr>
        <w:footnoteReference w:id="1544"/>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وقد جاء مضافًا إلى الله بلفظ</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القضاء</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والحكم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والفصل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قال تعالى: </w:t>
      </w:r>
      <w:r w:rsidRPr="00084568">
        <w:rPr>
          <w:rFonts w:ascii="Lotus Linotype" w:hAnsi="Lotus Linotype" w:cs="Lotus Linotype" w:hint="cs"/>
          <w:b/>
          <w:bCs/>
          <w:color w:val="C00000"/>
          <w:sz w:val="32"/>
          <w:szCs w:val="32"/>
          <w:rtl/>
        </w:rPr>
        <w:t>{إِنَّ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رَبَّكَ</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يَقْضِي</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بَيْنَهُمْ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يَوْمَ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الْقِيَامَةِ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كَانُوا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يَخْتَلِفُونَ}</w:t>
      </w:r>
      <w:r w:rsidRPr="00084568">
        <w:rPr>
          <w:rFonts w:ascii="Lotus Linotype" w:hAnsi="Lotus Linotype" w:cs="Lotus Linotype" w:hint="cs"/>
          <w:sz w:val="32"/>
          <w:szCs w:val="32"/>
          <w:rtl/>
        </w:rPr>
        <w:t xml:space="preserve"> [يونس: 93].</w:t>
      </w:r>
      <w:r w:rsidRPr="00084568">
        <w:rPr>
          <w:rFonts w:ascii="Lotus Linotype" w:hAnsi="Lotus Linotype" w:cs="Lotus Linotype"/>
          <w:sz w:val="32"/>
          <w:szCs w:val="32"/>
          <w:rtl/>
        </w:rPr>
        <w:t xml:space="preserve"> وقال تعالى: </w:t>
      </w:r>
      <w:r w:rsidRPr="00084568">
        <w:rPr>
          <w:rFonts w:ascii="Lotus Linotype" w:hAnsi="Lotus Linotype" w:cs="Lotus Linotype" w:hint="cs"/>
          <w:b/>
          <w:bCs/>
          <w:color w:val="C00000"/>
          <w:sz w:val="32"/>
          <w:szCs w:val="32"/>
          <w:rtl/>
        </w:rPr>
        <w:t>{وَإِنَّ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رَبَّكَ</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لَيَحْكُمُ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بَيْنَهُمْ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يَوْمَ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الْقِيَامَةِ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كَانُوا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يَخْتَلِفُونَ}</w:t>
      </w:r>
      <w:r w:rsidRPr="00084568">
        <w:rPr>
          <w:rFonts w:ascii="Lotus Linotype" w:hAnsi="Lotus Linotype" w:cs="Lotus Linotype" w:hint="cs"/>
          <w:sz w:val="32"/>
          <w:szCs w:val="32"/>
          <w:rtl/>
        </w:rPr>
        <w:t xml:space="preserve"> [النحل: 124].</w:t>
      </w:r>
      <w:r w:rsidRPr="00084568">
        <w:rPr>
          <w:rFonts w:ascii="Lotus Linotype" w:hAnsi="Lotus Linotype" w:cs="Lotus Linotype"/>
          <w:sz w:val="32"/>
          <w:szCs w:val="32"/>
          <w:rtl/>
        </w:rPr>
        <w:t xml:space="preserve"> وقال تعالى:</w:t>
      </w:r>
      <w:r w:rsidRPr="00084568">
        <w:rPr>
          <w:rFonts w:ascii="Lotus Linotype" w:hAnsi="Lotus Linotype" w:cs="Lotus Linotype" w:hint="cs"/>
          <w:b/>
          <w:bCs/>
          <w:color w:val="C00000"/>
          <w:sz w:val="32"/>
          <w:szCs w:val="32"/>
          <w:rtl/>
        </w:rPr>
        <w:t>{إِنَّ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رَبَّكَ</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هُوَ</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يَفْصِلُ</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بَيْنَهُمْ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يَوْمَ</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الْقِيَامَةِ</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كَانُوا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فِيهِ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يَخْتَلِفُونَ}</w:t>
      </w:r>
      <w:r w:rsidRPr="00084568">
        <w:rPr>
          <w:rFonts w:ascii="Lotus Linotype" w:hAnsi="Lotus Linotype" w:cs="Lotus Linotype" w:hint="cs"/>
          <w:sz w:val="32"/>
          <w:szCs w:val="32"/>
          <w:rtl/>
        </w:rPr>
        <w:t xml:space="preserve"> [السجدة: 25].</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٣٧٢-عَنْ عَائِشَةَ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قَالَتْ: قَالَ رَسُولُ اللَّهِ - صلى الله عليه وسلم -: (مَنْ أَحْدَثَ فِي أَمْرِنَا هَذَا مَا لَيْسَ مِنْهُ فَهُوَ رَدٌّ)</w:t>
      </w:r>
      <w:r w:rsidRPr="00084568">
        <w:rPr>
          <w:rFonts w:ascii="Lotus Linotype" w:hAnsi="Lotus Linotype" w:cs="Lotus Linotype" w:hint="cs"/>
          <w:b/>
          <w:bCs/>
          <w:color w:val="C00000"/>
          <w:sz w:val="32"/>
          <w:szCs w:val="32"/>
          <w:rtl/>
        </w:rPr>
        <w:t xml:space="preserve"> (</w:t>
      </w:r>
      <w:r w:rsidRPr="00084568">
        <w:rPr>
          <w:b/>
          <w:bCs/>
          <w:color w:val="C00000"/>
          <w:rtl/>
        </w:rPr>
        <w:footnoteReference w:id="1545"/>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وَفِي لَفْظٍ: (مَنْ عَمِلَ عَمَل</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ا لَيْسَ عَلَيْهِ أَمْرُنَا فَهُوَ رَدٌّ)</w:t>
      </w:r>
      <w:r w:rsidRPr="00084568">
        <w:rPr>
          <w:rFonts w:ascii="Lotus Linotype" w:hAnsi="Lotus Linotype" w:cs="Lotus Linotype" w:hint="cs"/>
          <w:b/>
          <w:bCs/>
          <w:color w:val="C00000"/>
          <w:sz w:val="32"/>
          <w:szCs w:val="32"/>
          <w:rtl/>
        </w:rPr>
        <w:t xml:space="preserve"> (</w:t>
      </w:r>
      <w:r w:rsidRPr="00084568">
        <w:rPr>
          <w:b/>
          <w:bCs/>
          <w:color w:val="C00000"/>
          <w:rtl/>
        </w:rPr>
        <w:footnoteReference w:id="1546"/>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من أصول الدين تضمن تحريم الابتداع في الدين، وهو ميزان ال</w:t>
      </w:r>
      <w:r w:rsidRPr="00084568">
        <w:rPr>
          <w:rFonts w:ascii="Lotus Linotype" w:hAnsi="Lotus Linotype" w:cs="Lotus Linotype" w:hint="cs"/>
          <w:sz w:val="32"/>
          <w:szCs w:val="32"/>
          <w:rtl/>
        </w:rPr>
        <w:t>أ</w:t>
      </w:r>
      <w:r w:rsidRPr="00084568">
        <w:rPr>
          <w:rFonts w:ascii="Lotus Linotype" w:hAnsi="Lotus Linotype" w:cs="Lotus Linotype"/>
          <w:sz w:val="32"/>
          <w:szCs w:val="32"/>
          <w:rtl/>
        </w:rPr>
        <w:t>عمال الظاهرة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كما أن حديث </w:t>
      </w:r>
      <w:r w:rsidRPr="00084568">
        <w:rPr>
          <w:rFonts w:ascii="Lotus Linotype" w:hAnsi="Lotus Linotype" w:cs="Lotus Linotype" w:hint="cs"/>
          <w:sz w:val="32"/>
          <w:szCs w:val="32"/>
          <w:rtl/>
        </w:rPr>
        <w:t>"</w:t>
      </w:r>
      <w:r w:rsidRPr="00084568">
        <w:rPr>
          <w:rFonts w:ascii="Lotus Linotype" w:hAnsi="Lotus Linotype" w:cs="Lotus Linotype"/>
          <w:sz w:val="32"/>
          <w:szCs w:val="32"/>
          <w:rtl/>
        </w:rPr>
        <w:t>النيات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footnoteReference w:id="1547"/>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ميزان الأعمال الباطنة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التدين بما لم يشرعه الله ولا رسوله هو الإحداث في الدين.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الدين الحق ما أمر الله به ورسوله.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المحدث في الدين هو البدعة قولًا أو فعلًا أو اعتقادًا.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٤-الرد على جميع طوائف المبتدعة الاعتقادية والعملية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كالجهمية</w:t>
      </w:r>
      <w:r w:rsidRPr="00084568">
        <w:rPr>
          <w:rFonts w:ascii="Lotus Linotype" w:hAnsi="Lotus Linotype" w:cs="Lotus Linotype" w:hint="cs"/>
          <w:sz w:val="32"/>
          <w:szCs w:val="32"/>
          <w:rtl/>
        </w:rPr>
        <w:t>(</w:t>
      </w:r>
      <w:r w:rsidRPr="00084568">
        <w:rPr>
          <w:rtl/>
        </w:rPr>
        <w:footnoteReference w:id="1548"/>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والمعتزلة</w:t>
      </w:r>
      <w:r w:rsidRPr="00084568">
        <w:rPr>
          <w:rFonts w:ascii="Lotus Linotype" w:hAnsi="Lotus Linotype" w:cs="Lotus Linotype" w:hint="cs"/>
          <w:sz w:val="32"/>
          <w:szCs w:val="32"/>
          <w:rtl/>
        </w:rPr>
        <w:t>(</w:t>
      </w:r>
      <w:r w:rsidRPr="00084568">
        <w:rPr>
          <w:rtl/>
        </w:rPr>
        <w:footnoteReference w:id="1549"/>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والجبرية</w:t>
      </w:r>
      <w:r w:rsidRPr="00084568">
        <w:rPr>
          <w:rFonts w:ascii="Lotus Linotype" w:hAnsi="Lotus Linotype" w:cs="Lotus Linotype" w:hint="cs"/>
          <w:sz w:val="32"/>
          <w:szCs w:val="32"/>
          <w:rtl/>
        </w:rPr>
        <w:t>(</w:t>
      </w:r>
      <w:r w:rsidRPr="00084568">
        <w:rPr>
          <w:rtl/>
        </w:rPr>
        <w:footnoteReference w:id="1550"/>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والقدرية</w:t>
      </w:r>
      <w:r w:rsidRPr="00084568">
        <w:rPr>
          <w:rFonts w:ascii="Lotus Linotype" w:hAnsi="Lotus Linotype" w:cs="Lotus Linotype" w:hint="cs"/>
          <w:sz w:val="32"/>
          <w:szCs w:val="32"/>
          <w:rtl/>
        </w:rPr>
        <w:t>(</w:t>
      </w:r>
      <w:r w:rsidRPr="00084568">
        <w:rPr>
          <w:rtl/>
        </w:rPr>
        <w:footnoteReference w:id="1551"/>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والمرجئة</w:t>
      </w:r>
      <w:r w:rsidRPr="00084568">
        <w:rPr>
          <w:rFonts w:ascii="Lotus Linotype" w:hAnsi="Lotus Linotype" w:cs="Lotus Linotype" w:hint="cs"/>
          <w:sz w:val="32"/>
          <w:szCs w:val="32"/>
          <w:rtl/>
        </w:rPr>
        <w:t>(</w:t>
      </w:r>
      <w:r w:rsidRPr="00084568">
        <w:rPr>
          <w:rtl/>
        </w:rPr>
        <w:footnoteReference w:id="1552"/>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والخوارج</w:t>
      </w:r>
      <w:r w:rsidRPr="00084568">
        <w:rPr>
          <w:rFonts w:ascii="Lotus Linotype" w:hAnsi="Lotus Linotype" w:cs="Lotus Linotype" w:hint="cs"/>
          <w:sz w:val="32"/>
          <w:szCs w:val="32"/>
          <w:rtl/>
        </w:rPr>
        <w:t>(</w:t>
      </w:r>
      <w:r w:rsidRPr="00084568">
        <w:rPr>
          <w:rtl/>
        </w:rPr>
        <w:footnoteReference w:id="1553"/>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والصوفية</w:t>
      </w:r>
      <w:r w:rsidRPr="00084568">
        <w:rPr>
          <w:rFonts w:ascii="Lotus Linotype" w:hAnsi="Lotus Linotype" w:cs="Lotus Linotype" w:hint="cs"/>
          <w:sz w:val="32"/>
          <w:szCs w:val="32"/>
          <w:rtl/>
        </w:rPr>
        <w:t>(</w:t>
      </w:r>
      <w:r w:rsidRPr="00084568">
        <w:rPr>
          <w:rtl/>
        </w:rPr>
        <w:footnoteReference w:id="1554"/>
      </w:r>
      <w:r w:rsidRPr="00084568">
        <w:rPr>
          <w:rFonts w:ascii="Lotus Linotype" w:hAnsi="Lotus Linotype" w:cs="Lotus Linotype" w:hint="cs"/>
          <w:sz w:val="32"/>
          <w:szCs w:val="32"/>
          <w:rtl/>
        </w:rPr>
        <w:t>)</w:t>
      </w:r>
      <w:r w:rsidRPr="00084568">
        <w:rPr>
          <w:rFonts w:ascii="Lotus Linotype" w:hAnsi="Lotus Linotype" w:cs="Lotus Linotype"/>
          <w:sz w:val="32"/>
          <w:szCs w:val="32"/>
          <w:rtl/>
        </w:rPr>
        <w:t>، وشر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هم الرافضة</w:t>
      </w:r>
      <w:r w:rsidRPr="00084568">
        <w:rPr>
          <w:rFonts w:ascii="Lotus Linotype" w:hAnsi="Lotus Linotype" w:cs="Lotus Linotype" w:hint="cs"/>
          <w:sz w:val="32"/>
          <w:szCs w:val="32"/>
          <w:rtl/>
        </w:rPr>
        <w:t>(</w:t>
      </w:r>
      <w:r w:rsidRPr="00084568">
        <w:rPr>
          <w:rtl/>
        </w:rPr>
        <w:footnoteReference w:id="1555"/>
      </w:r>
      <w:r w:rsidRPr="00084568">
        <w:rPr>
          <w:rFonts w:ascii="Lotus Linotype" w:hAnsi="Lotus Linotype" w:cs="Lotus Linotype" w:hint="cs"/>
          <w:sz w:val="32"/>
          <w:szCs w:val="32"/>
          <w:rtl/>
        </w:rPr>
        <w:t>)</w:t>
      </w:r>
      <w:r w:rsidRPr="00084568">
        <w:rPr>
          <w:rFonts w:ascii="Traditional Arabic" w:hAnsi="Traditional Arabic" w:cs="Traditional Arabic"/>
          <w:sz w:val="36"/>
          <w:szCs w:val="36"/>
          <w:rtl/>
        </w:rPr>
        <w:t>(</w:t>
      </w:r>
      <w:r w:rsidRPr="00084568">
        <w:rPr>
          <w:rFonts w:ascii="Traditional Arabic" w:hAnsi="Traditional Arabic" w:cs="Traditional Arabic"/>
          <w:sz w:val="36"/>
          <w:szCs w:val="36"/>
          <w:vertAlign w:val="superscript"/>
          <w:rtl/>
        </w:rPr>
        <w:footnoteReference w:id="1556"/>
      </w:r>
      <w:r w:rsidRPr="00084568">
        <w:rPr>
          <w:rFonts w:ascii="Traditional Arabic" w:hAnsi="Traditional Arabic" w:cs="Traditional Arabic"/>
          <w:sz w:val="36"/>
          <w:szCs w:val="36"/>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5-أن المحدث في الدين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من الدين الباطل المردود؛ لأن معنى (فهو رد)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أي مردود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أي</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غير مقبول.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6-أن الحكم بغير ما أنزل الله باطل، ومن ذلك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الحكم بالقوانين الوضعية بدلًا عن أحكام الشريعة.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7-أن القضاء بغير الطريقة </w:t>
      </w:r>
      <w:r w:rsidRPr="00084568">
        <w:rPr>
          <w:rFonts w:ascii="Lotus Linotype" w:hAnsi="Lotus Linotype" w:cs="Lotus Linotype" w:hint="cs"/>
          <w:sz w:val="32"/>
          <w:szCs w:val="32"/>
          <w:rtl/>
        </w:rPr>
        <w:t>الشرعية</w:t>
      </w:r>
      <w:r w:rsidRPr="00084568">
        <w:rPr>
          <w:rFonts w:ascii="Lotus Linotype" w:hAnsi="Lotus Linotype" w:cs="Lotus Linotype"/>
          <w:sz w:val="32"/>
          <w:szCs w:val="32"/>
          <w:rtl/>
        </w:rPr>
        <w:t xml:space="preserve">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يصح كنظام المرافعات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وبهذا تظهر مناسبة الحديث لكتاب القضاء.</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8-أن الحلال ما أحله الله ورسوله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والحرام ما حرمه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والدين ما شرعه.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9-أن كل عقد أو شرط يخالف حكم الله فهو باطل، ومن ذلك</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كل شرط أحل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حرامًا أو حر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م حلال</w:t>
      </w:r>
      <w:r w:rsidRPr="00084568">
        <w:rPr>
          <w:rFonts w:ascii="Lotus Linotype" w:hAnsi="Lotus Linotype" w:cs="Lotus Linotype" w:hint="cs"/>
          <w:sz w:val="32"/>
          <w:szCs w:val="32"/>
          <w:rtl/>
        </w:rPr>
        <w:t>ًا</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10-فيه شاهد لقوله ﷺ: (وشر الأمور محدثاتها وكل محدثة بدعة)</w:t>
      </w:r>
      <w:r w:rsidRPr="00084568">
        <w:rPr>
          <w:rFonts w:ascii="Lotus Linotype" w:hAnsi="Lotus Linotype" w:cs="Lotus Linotype" w:hint="cs"/>
          <w:sz w:val="32"/>
          <w:szCs w:val="32"/>
          <w:rtl/>
        </w:rPr>
        <w:t xml:space="preserve"> (</w:t>
      </w:r>
      <w:r w:rsidRPr="00084568">
        <w:rPr>
          <w:rtl/>
        </w:rPr>
        <w:footnoteReference w:id="1557"/>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٣٧٣-وعَنْ عَائِشَةَ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قَالَتْ: دَخَلَتْ هِنْدُ بِنْتُ عُتْبَةَ - امْرَأَةُ أَبِي سُفْيَانَ - عَلَى رَسُولِ اللَّهِ -صلى الله عليه وسلم- فَقَالَتْ: يَا رَسُولَ اللَّهِ إنَّ أَبَا سُفْيَانَ رَجُلٌ شَحِيحٌ, لا يُعْطِينِي مِنْ النَّفَقَةِ مَا يَكْفِينِي وَيَكْفِي بَنِيَّ, إلاَّ مَا أَخَذْتُ مِنْ مَالِهِ بِغَيْرِ عِلْمِهِ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فَهَلْ عَلَيَّ فِي ذَلِكَ مِنْ جُنَاحٍ؟ فَقَالَ رَسُولُ اللَّهِ -صلى الله عليه وسلم -: (خُذِي مِنْ مَالِهِ بِالْمَعْرُوفِ مَا يَكْفِيكِ وَيَكْفِي بَنِيكِ)</w:t>
      </w:r>
      <w:r w:rsidRPr="00084568">
        <w:rPr>
          <w:rFonts w:ascii="Lotus Linotype" w:hAnsi="Lotus Linotype" w:cs="Lotus Linotype" w:hint="cs"/>
          <w:color w:val="C00000"/>
          <w:sz w:val="32"/>
          <w:szCs w:val="32"/>
          <w:rtl/>
        </w:rPr>
        <w:t xml:space="preserve"> (</w:t>
      </w:r>
      <w:r w:rsidRPr="00084568">
        <w:rPr>
          <w:color w:val="C00000"/>
          <w:rtl/>
        </w:rPr>
        <w:footnoteReference w:id="1558"/>
      </w:r>
      <w:r w:rsidRPr="00084568">
        <w:rPr>
          <w:rFonts w:ascii="Lotus Linotype" w:hAnsi="Lotus Linotype" w:cs="Lotus Linotype" w:hint="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وجوب نفقة الزوجة والولد</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نفقة المرأة تجب على زوجها.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نفقة الولد تجب على والده.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٣-أنه تجوز الفتوى في حق</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على غائب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بخلاف الحكم.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٤-جواز الغيبة لغرض الاستفتاء؛ لقولها: (رجل شحيح).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من تجب عليه النفقة إذا قص</w:t>
      </w:r>
      <w:r w:rsidRPr="00084568">
        <w:rPr>
          <w:rFonts w:ascii="Lotus Linotype" w:hAnsi="Lotus Linotype" w:cs="Lotus Linotype" w:hint="cs"/>
          <w:sz w:val="32"/>
          <w:szCs w:val="32"/>
          <w:rtl/>
        </w:rPr>
        <w:t>َّ</w:t>
      </w:r>
      <w:r w:rsidRPr="00084568">
        <w:rPr>
          <w:rFonts w:ascii="Lotus Linotype" w:hAnsi="Lotus Linotype" w:cs="Lotus Linotype"/>
          <w:sz w:val="32"/>
          <w:szCs w:val="32"/>
          <w:rtl/>
        </w:rPr>
        <w:t>ر جاز لمن تجب له النفقة أن يأخذ من ماله بغير إذنه بالمعروف.</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٦-أن ما لا تقدير له في الشرع يرجع فيه إلى العرف والعادة، ومن ذلك النفقة، وهو معنى قوله ﷺ: (خذي من ماله بالمعروف).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٧-فضل هند بنت عتبة -رضي الله عنها- إذ لم تتصرف حتى سألت النبي ﷺ، وهي إحدى المبايعات</w:t>
      </w:r>
      <w:r w:rsidRPr="00084568">
        <w:rPr>
          <w:rFonts w:ascii="Lotus Linotype" w:hAnsi="Lotus Linotype" w:cs="Lotus Linotype" w:hint="cs"/>
          <w:sz w:val="32"/>
          <w:szCs w:val="32"/>
          <w:rtl/>
        </w:rPr>
        <w:t>(</w:t>
      </w:r>
      <w:r w:rsidRPr="00084568">
        <w:rPr>
          <w:rFonts w:ascii="Lotus Linotype" w:hAnsi="Lotus Linotype" w:cs="Lotus Linotype"/>
          <w:sz w:val="32"/>
          <w:szCs w:val="32"/>
          <w:rtl/>
        </w:rPr>
        <w:footnoteReference w:id="1559"/>
      </w:r>
      <w:r w:rsidRPr="00084568">
        <w:rPr>
          <w:rFonts w:ascii="Lotus Linotype" w:hAnsi="Lotus Linotype" w:cs="Lotus Linotype" w:hint="cs"/>
          <w:sz w:val="32"/>
          <w:szCs w:val="32"/>
          <w:rtl/>
        </w:rPr>
        <w:t>)</w:t>
      </w:r>
      <w:r w:rsidRPr="00084568">
        <w:rPr>
          <w:rFonts w:ascii="Lotus Linotype" w:hAnsi="Lotus Linotype" w:cs="Lotus Linotype"/>
          <w:sz w:val="32"/>
          <w:szCs w:val="32"/>
          <w:rtl/>
        </w:rPr>
        <w:t>، وهي التي قالت لما ذكر الزنا في البيعة: (أو تزني الحرة!؟)</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footnoteReference w:id="1560"/>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٨-فيه شاهد لقوله تعالى: </w:t>
      </w:r>
      <w:r w:rsidRPr="00084568">
        <w:rPr>
          <w:rFonts w:ascii="Lotus Linotype" w:hAnsi="Lotus Linotype" w:cs="Lotus Linotype" w:hint="cs"/>
          <w:b/>
          <w:bCs/>
          <w:color w:val="C00000"/>
          <w:sz w:val="32"/>
          <w:szCs w:val="32"/>
          <w:rtl/>
        </w:rPr>
        <w:t>{وَعَلَى</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الْمَوْلُودِ</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لَهُ</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رِزْقُهُنَّ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وَكِسْوَتُهُنَّ</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بِالْمَعْرُوفِ}</w:t>
      </w:r>
      <w:r w:rsidRPr="00084568">
        <w:rPr>
          <w:rFonts w:ascii="Lotus Linotype" w:hAnsi="Lotus Linotype" w:cs="Lotus Linotype" w:hint="cs"/>
          <w:sz w:val="32"/>
          <w:szCs w:val="32"/>
          <w:rtl/>
        </w:rPr>
        <w:t xml:space="preserve"> [البقرة: 233].</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٣٧٤-عَنْ أُمِّ سَلَمَةَ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 رَسُولَ اللَّهِ -صلى الله عليه وسلم- سَمِعَ جَلَبَةَ خَصْمٍ بِبَابِ حُجْرَتِهِ, فَخَرَجَ إلَيْهِمْ, فَقَالَ: (أَلا إنَّمَا أَنَا بَشَرٌ, وَإِنَّمَا يَأْتِينِي الْخَصْمُ, فَلَعَلَّ بَعْضَكُمْ أَنْ يَكُونَ أَبْلَغَ مِنْ بَعْضٍ, فَأَحْسِبُ أَنَّهُ صَادِقٌ, فَأَقْضِي 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فَمَنْ قَضَيْتُ لَهُ بِحَقِّ مُسْلِمٍ</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فَإِنَّمَا هِيَ قِطْعَةٌ مِنْ النَارٍ</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فَلْيَحْمِلْهَا أَوْ يَذَرْهَا)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footnoteReference w:id="1561"/>
      </w:r>
      <w:r w:rsidRPr="00084568">
        <w:rPr>
          <w:rFonts w:ascii="Lotus Linotype" w:hAnsi="Lotus Linotype" w:cs="Lotus Linotype" w:hint="cs"/>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الحكم بالظاهر، وبناء الحاكم الحكم على ما يسمعه من حجج الخصمين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النبي ﷺ لا</w:t>
      </w:r>
      <w:r w:rsidRPr="00084568">
        <w:rPr>
          <w:rFonts w:ascii="Lotus Linotype" w:hAnsi="Lotus Linotype" w:cs="Lotus Linotype" w:hint="cs"/>
          <w:sz w:val="32"/>
          <w:szCs w:val="32"/>
          <w:rtl/>
        </w:rPr>
        <w:t xml:space="preserve"> </w:t>
      </w:r>
      <w:r w:rsidRPr="00084568">
        <w:rPr>
          <w:rFonts w:ascii="Lotus Linotype" w:hAnsi="Lotus Linotype" w:cs="Lotus Linotype"/>
          <w:sz w:val="32"/>
          <w:szCs w:val="32"/>
          <w:rtl/>
        </w:rPr>
        <w:t>يعلم الغيب، وهو المراد من قوله</w:t>
      </w:r>
      <w:r w:rsidRPr="00084568">
        <w:rPr>
          <w:rFonts w:ascii="Lotus Linotype" w:hAnsi="Lotus Linotype" w:cs="Lotus Linotype" w:hint="cs"/>
          <w:sz w:val="32"/>
          <w:szCs w:val="32"/>
          <w:rtl/>
        </w:rPr>
        <w:t>: (</w:t>
      </w:r>
      <w:r w:rsidRPr="00084568">
        <w:rPr>
          <w:rFonts w:ascii="Lotus Linotype" w:hAnsi="Lotus Linotype" w:cs="Lotus Linotype"/>
          <w:sz w:val="32"/>
          <w:szCs w:val="32"/>
          <w:rtl/>
        </w:rPr>
        <w:t>إنما أنا بش</w:t>
      </w:r>
      <w:r w:rsidRPr="00084568">
        <w:rPr>
          <w:rFonts w:ascii="Lotus Linotype" w:hAnsi="Lotus Linotype" w:cs="Lotus Linotype" w:hint="cs"/>
          <w:sz w:val="32"/>
          <w:szCs w:val="32"/>
          <w:rtl/>
        </w:rPr>
        <w:t>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٢-أنه ﷺ لا يحكم بين الخصوم بوحي خاص بالقضية بل بما تقتضيه أصول الحكم في الشريعة</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كالحكم بالبينة واليمين</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فهو ﷺ في الحكم بالظاهر كغيره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فمقامه في الحكم في الخصومات مقام القاضي.</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 ٣-أن البيان له أثر في تقوية الحجة وكسب القضية.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حكم الحاكم بناء على الظاهر لا يبيح للمحكوم له ما ليس له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فإذا استباحه كان ظالمًا.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٥-أن ما يأخذه الإنسان من مال الغير </w:t>
      </w:r>
      <w:r w:rsidRPr="00084568">
        <w:rPr>
          <w:rFonts w:ascii="Lotus Linotype" w:hAnsi="Lotus Linotype" w:cs="Lotus Linotype" w:hint="cs"/>
          <w:sz w:val="32"/>
          <w:szCs w:val="32"/>
          <w:rtl/>
        </w:rPr>
        <w:t>-</w:t>
      </w:r>
      <w:r w:rsidRPr="00084568">
        <w:rPr>
          <w:rFonts w:ascii="Lotus Linotype" w:hAnsi="Lotus Linotype" w:cs="Lotus Linotype"/>
          <w:sz w:val="32"/>
          <w:szCs w:val="32"/>
          <w:rtl/>
        </w:rPr>
        <w:t>بغير حق</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سبب في عذاب النار.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٦-ورود المجاز في السنة، ومنه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التعبير بالمسبب عن السبب.</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٧-أن التهديد يأتي بلفظ التخيير؛ كقوله تعالى: </w:t>
      </w:r>
      <w:r w:rsidRPr="00084568">
        <w:rPr>
          <w:rFonts w:ascii="Lotus Linotype" w:hAnsi="Lotus Linotype" w:cs="Lotus Linotype" w:hint="cs"/>
          <w:b/>
          <w:bCs/>
          <w:color w:val="C00000"/>
          <w:sz w:val="32"/>
          <w:szCs w:val="32"/>
          <w:rtl/>
        </w:rPr>
        <w:t>{اعْمَلُوا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مَا</w:t>
      </w:r>
      <w:r w:rsidRPr="00084568">
        <w:rPr>
          <w:rFonts w:ascii="Lotus Linotype" w:hAnsi="Lotus Linotype" w:cs="Lotus Linotype"/>
          <w:b/>
          <w:bCs/>
          <w:color w:val="C00000"/>
          <w:sz w:val="32"/>
          <w:szCs w:val="32"/>
          <w:rtl/>
        </w:rPr>
        <w:t xml:space="preserve"> </w:t>
      </w:r>
      <w:r w:rsidRPr="00084568">
        <w:rPr>
          <w:rFonts w:ascii="Lotus Linotype" w:hAnsi="Lotus Linotype" w:cs="Lotus Linotype" w:hint="cs"/>
          <w:b/>
          <w:bCs/>
          <w:color w:val="C00000"/>
          <w:sz w:val="32"/>
          <w:szCs w:val="32"/>
          <w:rtl/>
        </w:rPr>
        <w:t>شِئْتُمْ}</w:t>
      </w:r>
      <w:r w:rsidRPr="00084568">
        <w:rPr>
          <w:rFonts w:ascii="Lotus Linotype" w:hAnsi="Lotus Linotype" w:cs="Lotus Linotype" w:hint="cs"/>
          <w:sz w:val="32"/>
          <w:szCs w:val="32"/>
          <w:rtl/>
        </w:rPr>
        <w:t xml:space="preserve"> [فصلت: 40].</w:t>
      </w:r>
      <w:r w:rsidRPr="00084568">
        <w:rPr>
          <w:rFonts w:ascii="Lotus Linotype" w:hAnsi="Lotus Linotype" w:cs="Lotus Linotype"/>
          <w:sz w:val="32"/>
          <w:szCs w:val="32"/>
          <w:rtl/>
        </w:rPr>
        <w:t xml:space="preserve"> والشاهد في الحديث</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قوله: (فَلْيَحْمِلْهَا أَوْ يَذَرْهَا).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٨-استحباب موعظة الحاكم للخصوم.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٩-سهولة القضاء والتقاضي في عهد النبوة، وكذا ما أشبهه من الزمان في حال الناس في أمر دينهم ودنياهم.</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٣٧٥-عَنْ عَبْدِ الرَّحْمَنِ بْنِ أَبِي بَكْرَةَ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footnoteReference w:id="1562"/>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 كَتَبَ أَبِي -وكَتَبْتُ لَهُ إلَى ابْنِهِ ع</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بْ</w:t>
      </w:r>
      <w:r w:rsidRPr="00084568">
        <w:rPr>
          <w:rFonts w:ascii="Lotus Linotype" w:hAnsi="Lotus Linotype" w:cs="Lotus Linotype" w:hint="cs"/>
          <w:b/>
          <w:bCs/>
          <w:color w:val="C00000"/>
          <w:sz w:val="32"/>
          <w:szCs w:val="32"/>
          <w:rtl/>
        </w:rPr>
        <w:t>ي</w:t>
      </w:r>
      <w:r w:rsidRPr="00084568">
        <w:rPr>
          <w:rFonts w:ascii="Lotus Linotype" w:hAnsi="Lotus Linotype" w:cs="Lotus Linotype"/>
          <w:b/>
          <w:bCs/>
          <w:color w:val="C00000"/>
          <w:sz w:val="32"/>
          <w:szCs w:val="32"/>
          <w:rtl/>
        </w:rPr>
        <w:t>دِ اللَّهِ بْنِ أَبِي بَكْرَةَ</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footnoteReference w:id="1563"/>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وَهُوَ قَاضٍ بِسِجِسْتَانَ</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أَنْ لا تَحْكُمْ بَيْنَ اثْنَيْنِ وَأَنْتَ غَضْبَانُ. فَإِنِّي سَمِعْتُ رَسُولَ اللَّهِ -صلى الله عليه وسلم- يَقُولُ: (لا</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يَحْكُمْ أَحَدٌ بَيْنَ اثْنَيْنِ وَهُوَ غَضْبَانُ)</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footnoteReference w:id="1564"/>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t>وَفِي رِوَايَةٍ: (لا يَقْضِيَنَّ حَكِمٌ بَيْنَ اثْنَيْنِ وَهُوَ غَضْبَانُ)</w:t>
      </w:r>
      <w:r w:rsidRPr="00084568">
        <w:rPr>
          <w:rFonts w:ascii="Lotus Linotype" w:hAnsi="Lotus Linotype" w:cs="Lotus Linotype" w:hint="cs"/>
          <w:b/>
          <w:bCs/>
          <w:color w:val="C00000"/>
          <w:sz w:val="32"/>
          <w:szCs w:val="32"/>
          <w:rtl/>
        </w:rPr>
        <w:t xml:space="preserve"> (</w:t>
      </w:r>
      <w:r w:rsidRPr="00084568">
        <w:rPr>
          <w:rFonts w:ascii="Lotus Linotype" w:hAnsi="Lotus Linotype" w:cs="Lotus Linotype"/>
          <w:b/>
          <w:bCs/>
          <w:color w:val="C00000"/>
          <w:sz w:val="32"/>
          <w:szCs w:val="32"/>
          <w:rtl/>
        </w:rPr>
        <w:footnoteReference w:id="1565"/>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تحريم حكم الحاكم بين اثنين وذهنه مشو</w:t>
      </w:r>
      <w:r w:rsidRPr="00084568">
        <w:rPr>
          <w:rFonts w:ascii="Lotus Linotype" w:hAnsi="Lotus Linotype" w:cs="Lotus Linotype" w:hint="cs"/>
          <w:sz w:val="32"/>
          <w:szCs w:val="32"/>
          <w:rtl/>
        </w:rPr>
        <w:t>َّ</w:t>
      </w:r>
      <w:r w:rsidRPr="00084568">
        <w:rPr>
          <w:rFonts w:ascii="Lotus Linotype" w:hAnsi="Lotus Linotype" w:cs="Lotus Linotype"/>
          <w:sz w:val="32"/>
          <w:szCs w:val="32"/>
          <w:rtl/>
        </w:rPr>
        <w:t>ش</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بسبب غضب أو غيره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١-تحريم الحكم بين خصمين مع شدة الغضب.</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شدة الغضب تمنع من النظر والاجتهاد في فهم القضية والحجج وتطبيق الأدلة عليها.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هذا هو علة نهي الحاكم أن يحكم وهو غضبان.</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في حكم الغضب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كل ما يشوش الذهن ويمنع الفهم؛ كشدة الجوع والعطش والحزن والخوف والحر والبرد، وهذا راجع إلى قياس العلة.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٥-أن حكم الحاكم </w:t>
      </w:r>
      <w:r w:rsidRPr="00084568">
        <w:rPr>
          <w:rFonts w:ascii="Lotus Linotype" w:hAnsi="Lotus Linotype" w:cs="Lotus Linotype" w:hint="cs"/>
          <w:sz w:val="32"/>
          <w:szCs w:val="32"/>
          <w:rtl/>
        </w:rPr>
        <w:t>-</w:t>
      </w:r>
      <w:r w:rsidRPr="00084568">
        <w:rPr>
          <w:rFonts w:ascii="Lotus Linotype" w:hAnsi="Lotus Linotype" w:cs="Lotus Linotype"/>
          <w:sz w:val="32"/>
          <w:szCs w:val="32"/>
          <w:rtl/>
        </w:rPr>
        <w:t>وهو في هذه الحال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لا ينفذ؛ لأنه منهي عن الحكم وهو على تلك الحال؛ إلا إن وافق الصواب.</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 الشريعة مبنية على الحكمة، وهي وضع الأمور في مواضعها، ومراعاة اختلاف الأحوال.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٧-أن الغضب الذي ينهى عن الحكم معه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هو الغضب الشديد الذي يمنع من الفهم والاجتهاد في الحكم؛ فليس منه غضب النبي ﷺ حين سأل عن ضالة الإبل</w:t>
      </w:r>
      <w:r w:rsidRPr="00084568">
        <w:rPr>
          <w:rFonts w:ascii="Lotus Linotype" w:hAnsi="Lotus Linotype" w:cs="Lotus Linotype" w:hint="cs"/>
          <w:sz w:val="32"/>
          <w:szCs w:val="32"/>
          <w:rtl/>
        </w:rPr>
        <w:t>(</w:t>
      </w:r>
      <w:r w:rsidRPr="00084568">
        <w:rPr>
          <w:rFonts w:ascii="Lotus Linotype" w:hAnsi="Lotus Linotype" w:cs="Lotus Linotype"/>
          <w:sz w:val="32"/>
          <w:szCs w:val="32"/>
          <w:rtl/>
        </w:rPr>
        <w:footnoteReference w:id="1566"/>
      </w:r>
      <w:r w:rsidRPr="00084568">
        <w:rPr>
          <w:rFonts w:ascii="Lotus Linotype" w:hAnsi="Lotus Linotype" w:cs="Lotus Linotype" w:hint="cs"/>
          <w:sz w:val="32"/>
          <w:szCs w:val="32"/>
          <w:rtl/>
        </w:rPr>
        <w:t>)</w:t>
      </w:r>
      <w:r w:rsidRPr="00084568">
        <w:rPr>
          <w:rFonts w:ascii="Lotus Linotype" w:hAnsi="Lotus Linotype" w:cs="Lotus Linotype"/>
          <w:sz w:val="32"/>
          <w:szCs w:val="32"/>
          <w:rtl/>
        </w:rPr>
        <w:t>.</w:t>
      </w:r>
      <w:r w:rsidRPr="00084568">
        <w:rPr>
          <w:rFonts w:ascii="Lotus Linotype" w:hAnsi="Lotus Linotype" w:cs="Lotus Linotype" w:hint="cs"/>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٨-فيه شاهد لقاعدة سد الذرائع؛ لأن الحكم حال الغضب الشديد يؤدي إلى الخطأ في الحكم.</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٩-العمل برواية الواحد.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١٠-الكتابة بالعلم، وقيام الحجة بها.</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٣٧٦-عَنْ أَبِي بَكْرَةَ -رضي الله عنه- قَالَ: قَالَ رَسُولُ اللَّهِ -صلى الله عليه وسلم-: (أَلا أُنَبِّئُكُمْ بِأَكْبَرِ الْكَبَائِرِ؟) -ثَلاثَاً- قُلْنَا: بَلَى يَا رَسُولَ اللَّهِ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قَالَ: (الإِشْرَاكُ بِاَللَّهِ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وَعُقُوقُ الْوَالِدَيْنِ) وَكَانَ مُتَّكِئاً فَجَلَسَ, وَقَالَ: (أَلا وَقَوْلُ الزُّورِ, وَشَهَادَةُ الزُّورِ) فَمَا زَالَ يُكَرِّرُهَا حَتَّى قُلْنَا: لَيْتَهُ سَكَتَ</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footnoteReference w:id="1567"/>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w:t>
      </w:r>
      <w:r w:rsidRPr="00084568">
        <w:rPr>
          <w:rFonts w:ascii="Lotus Linotype" w:hAnsi="Lotus Linotype" w:cs="Lotus Linotype" w:hint="cs"/>
          <w:b/>
          <w:bCs/>
          <w:color w:val="C00000"/>
          <w:sz w:val="32"/>
          <w:szCs w:val="32"/>
          <w:rtl/>
        </w:rPr>
        <w:t xml:space="preserve"> </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في تحريم شهادة الزور، وأنها من كبائر الذنوب</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الذنوب منها كبائر ومنها صغائر.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٢-أن الكبائر بعضها أكبر من بعض.</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الشرك أكبر الكبائر.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عقوق الوالدين من أكبر الكبائر.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شهادة الزور من أكبر الكبائر.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٦-تحريم العمل بشهادة الزور</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وبهذا تظهر مناسبة الحديث لكتاب القضاء.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7-أن من طرق تغليظ التحريم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تكرار النهي.</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8-فضل الصحابة -رضي الله عنهم-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لشدة خوفهم من الله لما سمعوا من تغليظ النهي، ولإشفاقهم على النبي ﷺ لما </w:t>
      </w:r>
      <w:r w:rsidRPr="00084568">
        <w:rPr>
          <w:rFonts w:ascii="Lotus Linotype" w:hAnsi="Lotus Linotype" w:cs="Lotus Linotype" w:hint="cs"/>
          <w:sz w:val="32"/>
          <w:szCs w:val="32"/>
          <w:rtl/>
        </w:rPr>
        <w:t>رأوه</w:t>
      </w:r>
      <w:r w:rsidRPr="00084568">
        <w:rPr>
          <w:rFonts w:ascii="Lotus Linotype" w:hAnsi="Lotus Linotype" w:cs="Lotus Linotype"/>
          <w:sz w:val="32"/>
          <w:szCs w:val="32"/>
          <w:rtl/>
        </w:rPr>
        <w:t xml:space="preserve"> من غضبه.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9-حسن تعليمه ﷺ بافتتاح الكلام بالتنبيه مع التكرار، وتكرار التحذير من شهادة الزور.</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10-بيان المراد بالغضب الذي نهي عن الحكم حاله، وهو الغضب الشديد المانع من الفهم، وليس منه غضب النبي ﷺ المذكور في الحديث.</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 xml:space="preserve">٣٧٧-عَنْ ابْنِ عَبَّاسٍ </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رضي الله عنهما</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 xml:space="preserve"> أَنَّ النَّبِيَّ - صلى الله عليه وسلم - قَالَ: (لَوْ يُعْطَى النَّاسُ بِدَعْوَاهُمْ لادَّعَى نَاسٌ دِمَاءَ رِجَالٍ وَأَمْوَالَهُمْ, وَلَكِنْ الْيَمِينُ عَلَى الْمُدَّعَى عَلَيْهِ)</w:t>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footnoteReference w:id="1568"/>
      </w:r>
      <w:r w:rsidRPr="00084568">
        <w:rPr>
          <w:rFonts w:ascii="Lotus Linotype" w:hAnsi="Lotus Linotype" w:cs="Lotus Linotype" w:hint="cs"/>
          <w:b/>
          <w:bCs/>
          <w:color w:val="C00000"/>
          <w:sz w:val="32"/>
          <w:szCs w:val="32"/>
          <w:rtl/>
        </w:rPr>
        <w:t>)</w:t>
      </w:r>
      <w:r w:rsidRPr="00084568">
        <w:rPr>
          <w:rFonts w:ascii="Lotus Linotype" w:hAnsi="Lotus Linotype" w:cs="Lotus Linotype"/>
          <w:b/>
          <w:bCs/>
          <w:color w:val="C00000"/>
          <w:sz w:val="32"/>
          <w:szCs w:val="32"/>
          <w:rtl/>
        </w:rPr>
        <w:t>.</w:t>
      </w:r>
    </w:p>
    <w:p w:rsidR="00084568" w:rsidRPr="00084568" w:rsidRDefault="00084568" w:rsidP="00084568">
      <w:pPr>
        <w:rPr>
          <w:rFonts w:ascii="Lotus Linotype" w:hAnsi="Lotus Linotype" w:cs="Lotus Linotype"/>
          <w:b/>
          <w:bCs/>
          <w:color w:val="C00000"/>
          <w:sz w:val="32"/>
          <w:szCs w:val="32"/>
          <w:rtl/>
        </w:rPr>
      </w:pPr>
      <w:r w:rsidRPr="00084568">
        <w:rPr>
          <w:rFonts w:ascii="Lotus Linotype" w:hAnsi="Lotus Linotype" w:cs="Lotus Linotype"/>
          <w:b/>
          <w:bCs/>
          <w:color w:val="C00000"/>
          <w:sz w:val="32"/>
          <w:szCs w:val="32"/>
          <w:rtl/>
        </w:rPr>
        <w:t>الشرح:</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هذا الحديث أصل من أصول القضاء يجب على من ولي القضاء أن يعلمه ويعمل به</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وفي الحديث فوائد:</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١-أن الغالب على الناس الدعاوى الكاذبة.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 xml:space="preserve">٢-أن تصديق الكاذب </w:t>
      </w:r>
      <w:r w:rsidRPr="00084568">
        <w:rPr>
          <w:rFonts w:ascii="Lotus Linotype" w:hAnsi="Lotus Linotype" w:cs="Lotus Linotype" w:hint="cs"/>
          <w:sz w:val="32"/>
          <w:szCs w:val="32"/>
          <w:rtl/>
        </w:rPr>
        <w:t>يجرأه</w:t>
      </w:r>
      <w:r w:rsidRPr="00084568">
        <w:rPr>
          <w:rFonts w:ascii="Lotus Linotype" w:hAnsi="Lotus Linotype" w:cs="Lotus Linotype"/>
          <w:sz w:val="32"/>
          <w:szCs w:val="32"/>
          <w:rtl/>
        </w:rPr>
        <w:t xml:space="preserve"> على الكذب.</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٣-أن أكثر ما تكون الدعاوى من قبل الرجال.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٤-أن الظلم في الدماء أعظم من الظلم في الأموال</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ولذا قدمها.</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٥-أن قبول الدعوى موقوف على البينة.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٦-أنه لا فرق في ذلك بين العدل وغيره.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7-أنه إذا لم تكن للمدعي بينة توجهت اليمين للمدعى عليه.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8-البداءة بسماع الدعوى</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ثم المطالبة بالبينة.</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9-أن على المدعي قبول يمين المدعى عليه.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10-أن المدعى عليه إذا لم يحلف حكم عليه بالنكول.</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١1-أن الأصل براءة المعصوم</w:t>
      </w:r>
      <w:r w:rsidRPr="00084568">
        <w:rPr>
          <w:rFonts w:ascii="Lotus Linotype" w:hAnsi="Lotus Linotype" w:cs="Lotus Linotype" w:hint="cs"/>
          <w:sz w:val="32"/>
          <w:szCs w:val="32"/>
          <w:rtl/>
        </w:rPr>
        <w:t>؛</w:t>
      </w:r>
      <w:r w:rsidRPr="00084568">
        <w:rPr>
          <w:rFonts w:ascii="Lotus Linotype" w:hAnsi="Lotus Linotype" w:cs="Lotus Linotype"/>
          <w:sz w:val="32"/>
          <w:szCs w:val="32"/>
          <w:rtl/>
        </w:rPr>
        <w:t xml:space="preserve"> فلا يستحل دمه أو ماله بمجرد الدعوى.</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١2-أن البينة عامة في كل ما يبين الحق من شاهد وغيره.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١3-أن القاضي لا يحكم بعلمه.</w:t>
      </w:r>
    </w:p>
    <w:p w:rsidR="00084568" w:rsidRP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١4-أن الدعوى تكون في الدماء والأموال وغيرهما من الحقوق، وذكرهما خرج مخرج الغالب.</w:t>
      </w:r>
    </w:p>
    <w:p w:rsidR="00084568" w:rsidRDefault="00084568" w:rsidP="00084568">
      <w:pPr>
        <w:rPr>
          <w:rFonts w:ascii="Lotus Linotype" w:hAnsi="Lotus Linotype" w:cs="Lotus Linotype"/>
          <w:sz w:val="32"/>
          <w:szCs w:val="32"/>
          <w:rtl/>
        </w:rPr>
      </w:pPr>
      <w:r w:rsidRPr="00084568">
        <w:rPr>
          <w:rFonts w:ascii="Lotus Linotype" w:hAnsi="Lotus Linotype" w:cs="Lotus Linotype"/>
          <w:sz w:val="32"/>
          <w:szCs w:val="32"/>
          <w:rtl/>
        </w:rPr>
        <w:t>١5-صيانة الشريعة للحقوق من ظلم الظالمين.</w:t>
      </w: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Pr="0029589F" w:rsidRDefault="0029589F" w:rsidP="0029589F">
      <w:pPr>
        <w:jc w:val="cente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كِتَابُ الأَطْعِمَةِ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أي: هذا كتاب ذكر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جاء في السنة في حكم الأطعمة، والأطعمة: جمع طعام، وهو كل ما ينتفع به أكلًا أو شرب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 وإطلاقه على المأكول أغلب، وهذا هو الذي قصده المؤلف</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ولذا ذكر فيما بعد كتاب </w:t>
      </w:r>
      <w:r w:rsidRPr="0029589F">
        <w:rPr>
          <w:rFonts w:ascii="Lotus Linotype" w:hAnsi="Lotus Linotype" w:cs="Lotus Linotype" w:hint="cs"/>
          <w:sz w:val="32"/>
          <w:szCs w:val="32"/>
          <w:rtl/>
        </w:rPr>
        <w:t>الأشربة</w:t>
      </w:r>
      <w:r w:rsidRPr="0029589F">
        <w:rPr>
          <w:rFonts w:ascii="Lotus Linotype" w:hAnsi="Lotus Linotype" w:cs="Lotus Linotype"/>
          <w:sz w:val="32"/>
          <w:szCs w:val="32"/>
          <w:rtl/>
        </w:rPr>
        <w:t>، وقد ذكر المصنف عشرة أحاديث</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أولها حديث النعمان بن بشير في الحلال والحرام والمشتبهات.</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٣٧٨-عَنْ النُّعْمَانِ بْنِ بَشِيرٍ -رضي الله عنه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سَمِعْتُ رَسُولَ اللَّهِ -صلى الله عليه وسلم- يَقُولُ -وَأَهْوَى النُّعْمَانُ بِإِصْبَعَيْهِ إلَى أُذُنَيْهِ -: (إنَّ الْحَلالَ بَيِّنٌ, وَإن الْحَرَامَ بَيِّنٌ</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وَبَيْنَهُمَا مُشْتَبِهَاتٌ, لا يَعْلَمُهُنَّ كَثِيرٌ مِنْ النَّاسِ, فَمَنْ اتَّقَى الشُّبُهَاتِ: اسْتَبْرَأَ لِدِينِهِ وَعِرْضِهِ, وَمَنْ وَقَعَ فِي الشُّبُهَاتِ: وَقَعَ فِي الْحَرَامِ , كَالرَّاعِي يَرْعَى حَوْلَ الْحِمَى يُوشِكُ أَنْ يَرْتَعَ فِيهِ, أَلا وَإِنَّ لِكُلِّ مَلِكٍ حِمًى, أَلا وَإِنَّ حِمَى اللَّهِ مَحَارِمُهُ, أَلا وَإِنَّ فِي الْجَسَدِ مُضْغَةً إذَا صَلَحَتْ صَلَحَ الْجَسَدُ كُلُّهُ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وَإِذَا فَسَدَتْ فَسَدَ الْجَسَدُ كُلُّهُ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أَلا وَهِيَ الْقَلْبُ)</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69"/>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color w:val="C00000"/>
          <w:sz w:val="32"/>
          <w:szCs w:val="32"/>
          <w:rtl/>
        </w:rPr>
      </w:pPr>
      <w:r w:rsidRPr="0029589F">
        <w:rPr>
          <w:rFonts w:ascii="Lotus Linotype" w:hAnsi="Lotus Linotype" w:cs="Lotus Linotype"/>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حديث عظيم من جوامع الكلم التي أوتيها رسول الله ﷺ تضمن تقسيم الأشياء من الأقوال والأفعال والأعيان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ثلاثة أقسام</w:t>
      </w:r>
      <w:r w:rsidRPr="0029589F">
        <w:rPr>
          <w:rFonts w:ascii="Lotus Linotype" w:hAnsi="Lotus Linotype" w:cs="Lotus Linotype" w:hint="cs"/>
          <w:sz w:val="32"/>
          <w:szCs w:val="32"/>
          <w:rtl/>
        </w:rPr>
        <w:t>، وهي:</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 حلال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بي</w:t>
      </w:r>
      <w:r w:rsidRPr="0029589F">
        <w:rPr>
          <w:rFonts w:ascii="Lotus Linotype" w:hAnsi="Lotus Linotype" w:cs="Lotus Linotype" w:hint="cs"/>
          <w:sz w:val="32"/>
          <w:szCs w:val="32"/>
          <w:rtl/>
        </w:rPr>
        <w:t>َّنٌ</w:t>
      </w:r>
      <w:r w:rsidRPr="0029589F">
        <w:rPr>
          <w:rFonts w:ascii="Lotus Linotype" w:hAnsi="Lotus Linotype" w:cs="Lotus Linotype"/>
          <w:sz w:val="32"/>
          <w:szCs w:val="32"/>
          <w:rtl/>
        </w:rPr>
        <w:t>، وهو ما دل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دليل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على حل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ه أو لم يدل دليل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على تحريمه، والأصل فيه الحل.</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٢-وحرام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بي</w:t>
      </w:r>
      <w:r w:rsidRPr="0029589F">
        <w:rPr>
          <w:rFonts w:ascii="Lotus Linotype" w:hAnsi="Lotus Linotype" w:cs="Lotus Linotype" w:hint="cs"/>
          <w:sz w:val="32"/>
          <w:szCs w:val="32"/>
          <w:rtl/>
        </w:rPr>
        <w:t>ِّنٌ</w:t>
      </w:r>
      <w:r w:rsidRPr="0029589F">
        <w:rPr>
          <w:rFonts w:ascii="Lotus Linotype" w:hAnsi="Lotus Linotype" w:cs="Lotus Linotype"/>
          <w:sz w:val="32"/>
          <w:szCs w:val="32"/>
          <w:rtl/>
        </w:rPr>
        <w:t>، وهو ما دل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دليل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على تحريمه.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٣-والمشت</w:t>
      </w:r>
      <w:r w:rsidRPr="0029589F">
        <w:rPr>
          <w:rFonts w:ascii="Lotus Linotype" w:hAnsi="Lotus Linotype" w:cs="Lotus Linotype" w:hint="cs"/>
          <w:sz w:val="32"/>
          <w:szCs w:val="32"/>
          <w:rtl/>
        </w:rPr>
        <w:t>بَه</w:t>
      </w:r>
      <w:r w:rsidRPr="0029589F">
        <w:rPr>
          <w:rFonts w:ascii="Lotus Linotype" w:hAnsi="Lotus Linotype" w:cs="Lotus Linotype"/>
          <w:sz w:val="32"/>
          <w:szCs w:val="32"/>
          <w:rtl/>
        </w:rPr>
        <w:t>، وهو ما اختلفت فيه الأدلة، وتنازع فيه العلماء، والواجب العمل بما ترجح، وأما المشتبه بسبب اختلاط الحلال بالحرام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فيجب اجتناب كل منهما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كاختلاط الميتة والمذكاة، والأخت والأجنبية.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وهذا الانقسام يجري في المطاعم والمشارب والملابس والمناكح والمكاسب، والأقوال والأفعال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١-تأكيد رواية الحديث بتحقيق سماعه من النبي ﷺ؛ لقوله: (وَأَهْوَى النُّعْمَانُ بِإِصْبَعَيْهِ إلَى أُذُنَيْهِ).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٢-أن الأشياء تنقسم من حيث الحل والحرمة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إلى حلال بين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وحرام بين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ومشتبه.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٣-أن هذه الأحكام تجري في كل الأشياء من المطاعم والمشارب والملابس والمناكح</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والأقوال والأفعال.</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٤-الترغيب في طلب الحلال والاقتصار عليه.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٥-التحذير من المحرمات والمشتبهات.</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٦-الترغيب في اجتناب المشتبهات، وأن ذلك سبب لسلامة الدين والعرض.</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٧-أن الإقدام على الشبهات يفضي إلى الوقوع في الحرام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إما خطئًا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وإما تهاونًا.</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٨-أن كثيرًا من الناس 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يعلم حكم الله في المشتبهات، ومنهم من يعلم حكمها إما من الحلال البين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وإما من الحرام البين.</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٩-تفاضل الناس في معرفة الحلال والحرام.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10-أن من طرق البيان والتعليم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تمثيل المعقول بالمحسوس.</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١1-فيه شاهد لقاعدة سد الذرائع.</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١2-أن من رعى ماشيته حول زروع الناس وحوارثهم يضمن ما أتلفته؛ لأنه متسبب ومفرط.</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١3-أن للملوك في العادة حمى يحمونه بحق أو بغير حق.</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١4-أن حمى الله هو ما حرمه على العباد؛ كالفواحش ما ظهر منها وما بطن.</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١5-أن القلب ملك البدن والأعضاء تابعة له.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١6-أن القلوب منها الصالح والفاسد.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١7-أن الأعضاء تابعة للقلب صلاحًا وفسادًا.</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١8-أن </w:t>
      </w:r>
      <w:r w:rsidRPr="0029589F">
        <w:rPr>
          <w:rFonts w:ascii="Lotus Linotype" w:hAnsi="Lotus Linotype" w:cs="Lotus Linotype" w:hint="cs"/>
          <w:sz w:val="32"/>
          <w:szCs w:val="32"/>
          <w:rtl/>
        </w:rPr>
        <w:t>اتقاء</w:t>
      </w:r>
      <w:r w:rsidRPr="0029589F">
        <w:rPr>
          <w:rFonts w:ascii="Lotus Linotype" w:hAnsi="Lotus Linotype" w:cs="Lotus Linotype"/>
          <w:sz w:val="32"/>
          <w:szCs w:val="32"/>
          <w:rtl/>
        </w:rPr>
        <w:t xml:space="preserve"> المحرمات والمشتبهات من صلاح القلب، والإقدام عليها من فساده.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١9-أنه لا يجب على الإنسان حماية عرضه من طعن الطاعنين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كالغ</w:t>
      </w:r>
      <w:r w:rsidRPr="0029589F">
        <w:rPr>
          <w:rFonts w:ascii="Lotus Linotype" w:hAnsi="Lotus Linotype" w:cs="Lotus Linotype" w:hint="cs"/>
          <w:sz w:val="32"/>
          <w:szCs w:val="32"/>
          <w:rtl/>
        </w:rPr>
        <w:t>يبة</w:t>
      </w:r>
      <w:r w:rsidRPr="0029589F">
        <w:rPr>
          <w:rFonts w:ascii="Lotus Linotype" w:hAnsi="Lotus Linotype" w:cs="Lotus Linotype"/>
          <w:sz w:val="32"/>
          <w:szCs w:val="32"/>
          <w:rtl/>
        </w:rPr>
        <w:t xml:space="preserve"> إلا أن يكون الطعن بحق.</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20-فيه دليل لمن يقول بأن العقل في القلب.</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٢1-أن أعمال القلب أفضل من أعمال البدن، وأن أعمال البدن تابعة لأعمال القلب؛ فلا تصلح إلا بصلاحها، ولابد منهما -عمل القلب والبدن- فيما له تعلق بهما؛ أي: القلب والبدن.</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٣٧٩-عَنْ أَنَسِ بْنِ مَالِكٍ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أَنْفَجْنَا</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أَرْنَباً بِمَرِّ الظَّهْرَانِ</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فَسَعَى الْقَوْمُ فَلَغَبُوا, وَأَدْرَكْتُهَا فَأَخَذْتُهَا فَأَتَيْتُ بِهَا أَبَا طَلْحَةَ, فَذَبَحَهَا وَبَعَثَ إلَى رَسُولِ اللَّهِ - صلى الله عليه وسلم - بِوَرِكِهَا وَفَخِذَيْهَا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70"/>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فَقَبِلَهُ)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71"/>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لَغَبُوا: أَعيَوْا</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572"/>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إباحة لحم الأرنب، والأرنب حيوان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بري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وحشي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وقد يتأن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ذو أذنين طويلتين وذنب قصير، وهو قصير اليدين طويل الرجلين وعلى جلده شعر ناعم حتى إنه ينسج مع الحرير، ومن شأن الأرنب أنها تحفر لها مخبأ في الأرض، وإذا قتلها المحرم ففيها عناق، وهي الأنثى من المعز ما لم تتم سنة</w:t>
      </w:r>
      <w:r w:rsidRPr="0029589F">
        <w:rPr>
          <w:rFonts w:ascii="Lotus Linotype" w:hAnsi="Lotus Linotype" w:cs="Lotus Linotype" w:hint="cs"/>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١-جواز صيد الأرنب.</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٢-إباحة لحمها.</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٣-تشرف الصحابة بالإهداء إلى رسول الله، وقبوله هديتهم.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 الرسول أكل من لحم الأرنب.</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٥-أن من تواضعه ﷺ قبول الهدية، وإن كانت يسير</w:t>
      </w:r>
      <w:r w:rsidRPr="0029589F">
        <w:rPr>
          <w:rFonts w:ascii="Lotus Linotype" w:hAnsi="Lotus Linotype" w:cs="Lotus Linotype" w:hint="cs"/>
          <w:sz w:val="32"/>
          <w:szCs w:val="32"/>
          <w:rtl/>
        </w:rPr>
        <w:t>ة</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٦-أن مر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الظهران ليس من الحرم، وهو قريب منه، ويعرف الآن بالجموم أو وادي فاطمة، وفيه مزارع ونخيل على طريق المدينة.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٧-جواز </w:t>
      </w:r>
      <w:r w:rsidRPr="0029589F">
        <w:rPr>
          <w:rFonts w:ascii="Lotus Linotype" w:hAnsi="Lotus Linotype" w:cs="Lotus Linotype" w:hint="cs"/>
          <w:sz w:val="32"/>
          <w:szCs w:val="32"/>
          <w:rtl/>
        </w:rPr>
        <w:t>استثارة</w:t>
      </w:r>
      <w:r w:rsidRPr="0029589F">
        <w:rPr>
          <w:rFonts w:ascii="Lotus Linotype" w:hAnsi="Lotus Linotype" w:cs="Lotus Linotype"/>
          <w:sz w:val="32"/>
          <w:szCs w:val="32"/>
          <w:rtl/>
        </w:rPr>
        <w:t xml:space="preserve"> الصيد، والعدو في طلبه، ومعنى: "</w:t>
      </w:r>
      <w:r w:rsidRPr="0029589F">
        <w:rPr>
          <w:rFonts w:ascii="Lotus Linotype" w:hAnsi="Lotus Linotype" w:cs="Lotus Linotype"/>
          <w:b/>
          <w:bCs/>
          <w:color w:val="C00000"/>
          <w:sz w:val="32"/>
          <w:szCs w:val="32"/>
          <w:rtl/>
        </w:rPr>
        <w:t xml:space="preserve"> أَنْفَجْنَا</w:t>
      </w:r>
      <w:r w:rsidRPr="0029589F">
        <w:rPr>
          <w:rFonts w:ascii="Lotus Linotype" w:hAnsi="Lotus Linotype" w:cs="Lotus Linotype"/>
          <w:sz w:val="32"/>
          <w:szCs w:val="32"/>
          <w:rtl/>
        </w:rPr>
        <w:t>" استثرنا ونفرنا</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73"/>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٨-أنه يملك بأخذه.</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٣٨٠-عَنْ أَسْمَاءَ بِنْتِ أَبِي بَكْرٍ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قَالَتْ: نَحَرْنَا عَلَى عَهْدِ رَسُولِ اللَّهِ - صلى الله عليه وسلم - فَرَسًا فَأَكَلْنَاهُ</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574"/>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وَفِي رِوَايَةٍ: وَنَحْنُ بِالْمَدِينَةِ</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575"/>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٣٨١-عَنْ جَابِرِ بْنِ عَبْدِ اللَّهِ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أَنَّ رسول الله -صلى الله عليه وسلم- نَهَى عَنْ لُحُومِ الْحُمُرِ الأَهْلِيَّةِ، وَأَذِنَ فِي لُحُومِ الْخَيْلِ</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76"/>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وَلِمُسْلِمٍ وَحْدَهُ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أَكَلْنَا زَمَنَ خَيْبَرَ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الْخَيْلَ وَحُمُرَ الْوَحْشِ, وَنَهَى النَّبِيُّ -صلى الله عليه وسلم - عَنْ الْحِمَارِ الأَهْلِيِّ</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77"/>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color w:val="C00000"/>
          <w:sz w:val="32"/>
          <w:szCs w:val="32"/>
          <w:rtl/>
        </w:rPr>
      </w:pPr>
      <w:r w:rsidRPr="0029589F">
        <w:rPr>
          <w:rFonts w:ascii="Lotus Linotype" w:hAnsi="Lotus Linotype" w:cs="Lotus Linotype"/>
          <w:b/>
          <w:bCs/>
          <w:color w:val="C00000"/>
          <w:sz w:val="32"/>
          <w:szCs w:val="32"/>
          <w:rtl/>
        </w:rPr>
        <w:t>٣٨٢- عَنْ عَبْدِ اللَّهِ بْنِ أَبِي أَوْفَى قَالَ: أَصَابَتْنَا مَجَاعَةٌ لَيَالِيَ خَيْبَرَ, فَلَمَّا كَانَ يَوْمُ خَيْبَرَ: وَقَعْنَا فِي الْحُمُرِ الأَهْلِيَّةِ, فَانْتَحَرْنَاهَا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فَلَمَّا غَلَتْ بِهَا الْقُدُورُ: نَادَى مُنَادِي رَسُولِ اللَّهِ -صلى الله عليه وسلم - (أَنْ أَكْفِئُوا الْقُدُورَ, وَلا تَأْكُلُوا مِنْ لُحُومِ الْحُمُرِ شَيْئاً</w:t>
      </w:r>
      <w:r w:rsidRPr="0029589F">
        <w:rPr>
          <w:rFonts w:ascii="Lotus Linotype" w:hAnsi="Lotus Linotype" w:cs="Lotus Linotype"/>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578"/>
      </w:r>
      <w:r w:rsidRPr="0029589F">
        <w:rPr>
          <w:rFonts w:ascii="Lotus Linotype" w:hAnsi="Lotus Linotype" w:cs="Lotus Linotype" w:hint="cs"/>
          <w:b/>
          <w:bCs/>
          <w:color w:val="C00000"/>
          <w:sz w:val="32"/>
          <w:szCs w:val="32"/>
          <w:rtl/>
        </w:rPr>
        <w:t>)</w:t>
      </w:r>
      <w:r w:rsidRPr="0029589F">
        <w:rPr>
          <w:rFonts w:ascii="Lotus Linotype" w:hAnsi="Lotus Linotype" w:cs="Lotus Linotype"/>
          <w:color w:val="C00000"/>
          <w:sz w:val="32"/>
          <w:szCs w:val="32"/>
          <w:rtl/>
        </w:rPr>
        <w:t>.</w:t>
      </w:r>
      <w:r w:rsidRPr="0029589F">
        <w:rPr>
          <w:rFonts w:ascii="Lotus Linotype" w:hAnsi="Lotus Linotype" w:cs="Lotus Linotype" w:hint="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٣٨٣-عَنْ أَبِي ثَعْلَبَةَ -رضي الله عنه- قَالَ: حَرَّمَ رَسُولُ اللَّهِ -صلى الله عليه وسلم- لُحُومَ الْحُمُرِ الأَهْلِيَّةِ</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79"/>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هذه الأحاديث هي الأصل في حل لحوم الخيل، وتحريم لحوم الحمر الأهلية، وإلى هذا ذهب جمهور العلماء</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80"/>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والمشهور عن أبي حنفية تحريم لحوم الخيل</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81"/>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والمشهور عن مالك حل الحمر الأهلية</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82"/>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وأجابوا عن أدلة المخالفين بما 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تقوم به حجتهم، والصواب: ما ذهب إليه الجمهور؛ فحديث أسماء وجابر صحيحان صريحان في حل لحوم الخيل، وحديث جابر وعبد</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الله بن أبي أوفى وأبي ثعلبة أحاديث صحيحة صريحة في تحريم لحوم الحمر الأهلية، وليس لهذه الأحاديث معارضٌ يصلح للمعارضة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951A4C">
      <w:pPr>
        <w:rPr>
          <w:rFonts w:ascii="Lotus Linotype" w:hAnsi="Lotus Linotype" w:cs="Lotus Linotype"/>
          <w:sz w:val="32"/>
          <w:szCs w:val="32"/>
          <w:rtl/>
        </w:rPr>
      </w:pPr>
      <w:r w:rsidRPr="0029589F">
        <w:rPr>
          <w:rFonts w:ascii="Lotus Linotype" w:hAnsi="Lotus Linotype" w:cs="Lotus Linotype"/>
          <w:sz w:val="32"/>
          <w:szCs w:val="32"/>
          <w:rtl/>
        </w:rPr>
        <w:t>وأهم ما استدل به على تحريم لحوم الخيل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قوله تعالى: </w:t>
      </w:r>
      <w:r w:rsidRPr="0029589F">
        <w:rPr>
          <w:rFonts w:ascii="Lotus Linotype" w:hAnsi="Lotus Linotype" w:cs="Lotus Linotype" w:hint="cs"/>
          <w:b/>
          <w:bCs/>
          <w:color w:val="C00000"/>
          <w:sz w:val="32"/>
          <w:szCs w:val="32"/>
          <w:rtl/>
        </w:rPr>
        <w:t>{وَالْخَيْلَ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وَالْبِغَالَ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وَالْحَمِيرَ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لِتَرْكَبُوهَا}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[النحل: 8]. </w:t>
      </w:r>
      <w:r w:rsidRPr="0029589F">
        <w:rPr>
          <w:rFonts w:ascii="Lotus Linotype" w:hAnsi="Lotus Linotype" w:cs="Lotus Linotype"/>
          <w:sz w:val="32"/>
          <w:szCs w:val="32"/>
          <w:rtl/>
        </w:rPr>
        <w:t xml:space="preserve">قالوا: فقد قرنها بالبغال والحمير، وقصر الامتنان على </w:t>
      </w:r>
      <w:r w:rsidRPr="00951A4C">
        <w:rPr>
          <w:rFonts w:ascii="Lotus Linotype" w:hAnsi="Lotus Linotype" w:cs="Lotus Linotype"/>
          <w:sz w:val="32"/>
          <w:szCs w:val="32"/>
          <w:rtl/>
        </w:rPr>
        <w:t>الركوب والزينة</w:t>
      </w:r>
      <w:r w:rsidRPr="00951A4C">
        <w:rPr>
          <w:rFonts w:ascii="Lotus Linotype" w:hAnsi="Lotus Linotype" w:cs="Lotus Linotype" w:hint="cs"/>
          <w:sz w:val="32"/>
          <w:szCs w:val="32"/>
          <w:rtl/>
        </w:rPr>
        <w:t>،</w:t>
      </w:r>
      <w:r w:rsidRPr="00951A4C">
        <w:rPr>
          <w:rFonts w:ascii="Lotus Linotype" w:hAnsi="Lotus Linotype" w:cs="Lotus Linotype"/>
          <w:sz w:val="32"/>
          <w:szCs w:val="32"/>
          <w:rtl/>
        </w:rPr>
        <w:t xml:space="preserve"> فيقال: لو صح هذا الاستدلال لكان التحريم منسوخ</w:t>
      </w:r>
      <w:r w:rsidRPr="00951A4C">
        <w:rPr>
          <w:rFonts w:ascii="Lotus Linotype" w:hAnsi="Lotus Linotype" w:cs="Lotus Linotype" w:hint="cs"/>
          <w:sz w:val="32"/>
          <w:szCs w:val="32"/>
          <w:rtl/>
        </w:rPr>
        <w:t>ً</w:t>
      </w:r>
      <w:r w:rsidRPr="00951A4C">
        <w:rPr>
          <w:rFonts w:ascii="Lotus Linotype" w:hAnsi="Lotus Linotype" w:cs="Lotus Linotype"/>
          <w:sz w:val="32"/>
          <w:szCs w:val="32"/>
          <w:rtl/>
        </w:rPr>
        <w:t>ا</w:t>
      </w:r>
      <w:r w:rsidRPr="00951A4C">
        <w:rPr>
          <w:rFonts w:ascii="Lotus Linotype" w:hAnsi="Lotus Linotype" w:cs="Lotus Linotype" w:hint="cs"/>
          <w:sz w:val="32"/>
          <w:szCs w:val="32"/>
          <w:rtl/>
        </w:rPr>
        <w:t>؛</w:t>
      </w:r>
      <w:r w:rsidRPr="00951A4C">
        <w:rPr>
          <w:rFonts w:ascii="Lotus Linotype" w:hAnsi="Lotus Linotype" w:cs="Lotus Linotype"/>
          <w:sz w:val="32"/>
          <w:szCs w:val="32"/>
          <w:rtl/>
        </w:rPr>
        <w:t xml:space="preserve"> </w:t>
      </w:r>
      <w:r w:rsidRPr="00951A4C">
        <w:rPr>
          <w:rFonts w:ascii="Lotus Linotype" w:hAnsi="Lotus Linotype" w:cs="Lotus Linotype" w:hint="cs"/>
          <w:sz w:val="32"/>
          <w:szCs w:val="32"/>
          <w:rtl/>
        </w:rPr>
        <w:t xml:space="preserve">بحديثي أسماء وجابر؛ لأن الآية </w:t>
      </w:r>
      <w:r w:rsidR="00951A4C">
        <w:rPr>
          <w:rFonts w:ascii="Lotus Linotype" w:hAnsi="Lotus Linotype" w:cs="Lotus Linotype" w:hint="cs"/>
          <w:sz w:val="32"/>
          <w:szCs w:val="32"/>
          <w:rtl/>
        </w:rPr>
        <w:t xml:space="preserve">مكية، </w:t>
      </w:r>
      <w:r w:rsidRPr="0029589F">
        <w:rPr>
          <w:rFonts w:ascii="Lotus Linotype" w:hAnsi="Lotus Linotype" w:cs="Lotus Linotype"/>
          <w:sz w:val="32"/>
          <w:szCs w:val="32"/>
          <w:rtl/>
        </w:rPr>
        <w:t>وأهم ما استدل به على حل لحوم الحمر الأهلية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قوله تعالى: </w:t>
      </w:r>
      <w:r w:rsidRPr="0029589F">
        <w:rPr>
          <w:rFonts w:ascii="Lotus Linotype" w:hAnsi="Lotus Linotype" w:cs="Lotus Linotype" w:hint="cs"/>
          <w:color w:val="C00000"/>
          <w:sz w:val="32"/>
          <w:szCs w:val="32"/>
          <w:rtl/>
        </w:rPr>
        <w:t>{</w:t>
      </w:r>
      <w:r w:rsidRPr="0029589F">
        <w:rPr>
          <w:rFonts w:ascii="Lotus Linotype" w:hAnsi="Lotus Linotype" w:cs="Lotus Linotype" w:hint="cs"/>
          <w:b/>
          <w:bCs/>
          <w:color w:val="C00000"/>
          <w:sz w:val="32"/>
          <w:szCs w:val="32"/>
          <w:rtl/>
        </w:rPr>
        <w:t>قُلْ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أَجِدُ</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أُوحِيَ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إِلَيَّ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مُحَرَّمًا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عَلَى</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طَاعِمٍ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يَطْعَمُهُ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يَكُونَ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مَيْتَةً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الآية} </w:t>
      </w:r>
      <w:r w:rsidRPr="0029589F">
        <w:rPr>
          <w:rFonts w:ascii="Lotus Linotype" w:hAnsi="Lotus Linotype" w:cs="Lotus Linotype" w:hint="cs"/>
          <w:sz w:val="32"/>
          <w:szCs w:val="32"/>
          <w:rtl/>
        </w:rPr>
        <w:t>[الأنعام: 145].</w:t>
      </w:r>
      <w:r w:rsidRPr="0029589F">
        <w:rPr>
          <w:rFonts w:ascii="Lotus Linotype" w:hAnsi="Lotus Linotype" w:cs="Lotus Linotype"/>
          <w:sz w:val="32"/>
          <w:szCs w:val="32"/>
          <w:rtl/>
        </w:rPr>
        <w:t xml:space="preserve"> قالوا: </w:t>
      </w:r>
      <w:r w:rsidRPr="0029589F">
        <w:rPr>
          <w:rFonts w:ascii="Lotus Linotype" w:hAnsi="Lotus Linotype" w:cs="Lotus Linotype" w:hint="cs"/>
          <w:sz w:val="32"/>
          <w:szCs w:val="32"/>
          <w:rtl/>
        </w:rPr>
        <w:t>فالآية</w:t>
      </w:r>
      <w:r w:rsidRPr="0029589F">
        <w:rPr>
          <w:rFonts w:ascii="Lotus Linotype" w:hAnsi="Lotus Linotype" w:cs="Lotus Linotype"/>
          <w:sz w:val="32"/>
          <w:szCs w:val="32"/>
          <w:rtl/>
        </w:rPr>
        <w:t xml:space="preserve"> نص على أن الله لم يحرم إلا الأربعة المذكورة في </w:t>
      </w:r>
      <w:r w:rsidRPr="0029589F">
        <w:rPr>
          <w:rFonts w:ascii="Lotus Linotype" w:hAnsi="Lotus Linotype" w:cs="Lotus Linotype" w:hint="cs"/>
          <w:sz w:val="32"/>
          <w:szCs w:val="32"/>
          <w:rtl/>
        </w:rPr>
        <w:t>الآية</w:t>
      </w:r>
      <w:r w:rsidRPr="0029589F">
        <w:rPr>
          <w:rFonts w:ascii="Lotus Linotype" w:hAnsi="Lotus Linotype" w:cs="Lotus Linotype"/>
          <w:sz w:val="32"/>
          <w:szCs w:val="32"/>
          <w:rtl/>
        </w:rPr>
        <w:t>، وأجيب عن هذا الاستدلال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بأن </w:t>
      </w:r>
      <w:r w:rsidRPr="0029589F">
        <w:rPr>
          <w:rFonts w:ascii="Lotus Linotype" w:hAnsi="Lotus Linotype" w:cs="Lotus Linotype" w:hint="cs"/>
          <w:sz w:val="32"/>
          <w:szCs w:val="32"/>
          <w:rtl/>
        </w:rPr>
        <w:t>الآية</w:t>
      </w:r>
      <w:r w:rsidRPr="0029589F">
        <w:rPr>
          <w:rFonts w:ascii="Lotus Linotype" w:hAnsi="Lotus Linotype" w:cs="Lotus Linotype"/>
          <w:sz w:val="32"/>
          <w:szCs w:val="32"/>
          <w:rtl/>
        </w:rPr>
        <w:t xml:space="preserve"> مكية، وليس فيها إلا الإخبار بأن الله لم يحرم وقت نزول </w:t>
      </w:r>
      <w:r w:rsidRPr="0029589F">
        <w:rPr>
          <w:rFonts w:ascii="Lotus Linotype" w:hAnsi="Lotus Linotype" w:cs="Lotus Linotype" w:hint="cs"/>
          <w:sz w:val="32"/>
          <w:szCs w:val="32"/>
          <w:rtl/>
        </w:rPr>
        <w:t>الآية</w:t>
      </w:r>
      <w:r w:rsidRPr="0029589F">
        <w:rPr>
          <w:rFonts w:ascii="Lotus Linotype" w:hAnsi="Lotus Linotype" w:cs="Lotus Linotype"/>
          <w:sz w:val="32"/>
          <w:szCs w:val="32"/>
          <w:rtl/>
        </w:rPr>
        <w:t xml:space="preserve"> إلا الأربعة المذكورة، وهذا 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يمنع أن يحرم الله بعد ذلك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شاء، ومما حرمه الله بعد ذلك في القر</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الخمر، وحرم الرسول ﷺ لحوم الحمر، </w:t>
      </w:r>
      <w:r w:rsidRPr="0029589F">
        <w:rPr>
          <w:rFonts w:ascii="Lotus Linotype" w:hAnsi="Lotus Linotype" w:cs="Lotus Linotype" w:hint="cs"/>
          <w:sz w:val="32"/>
          <w:szCs w:val="32"/>
          <w:rtl/>
        </w:rPr>
        <w:t>و</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كل ذي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ناب</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من</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السباع،</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وعن</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كل</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ذي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مخلب</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من</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الطير</w:t>
      </w:r>
      <w:r w:rsidRPr="0029589F">
        <w:rPr>
          <w:rFonts w:ascii="Lotus Linotype" w:hAnsi="Lotus Linotype" w:cs="Lotus Linotype" w:hint="eastAsia"/>
          <w:sz w:val="32"/>
          <w:szCs w:val="32"/>
          <w:rtl/>
        </w:rPr>
        <w:t>»</w:t>
      </w:r>
      <w:r w:rsidRPr="0029589F">
        <w:rPr>
          <w:rFonts w:ascii="Lotus Linotype" w:hAnsi="Lotus Linotype" w:cs="Lotus Linotype" w:hint="cs"/>
          <w:sz w:val="32"/>
          <w:szCs w:val="32"/>
          <w:rtl/>
        </w:rPr>
        <w:t xml:space="preserve"> (</w:t>
      </w:r>
      <w:r w:rsidRPr="0029589F">
        <w:rPr>
          <w:rtl/>
        </w:rPr>
        <w:footnoteReference w:id="1583"/>
      </w:r>
      <w:r w:rsidRPr="0029589F">
        <w:rPr>
          <w:rFonts w:ascii="Lotus Linotype" w:hAnsi="Lotus Linotype" w:cs="Lotus Linotype" w:hint="cs"/>
          <w:sz w:val="32"/>
          <w:szCs w:val="32"/>
          <w:rtl/>
        </w:rPr>
        <w:t>)</w:t>
      </w:r>
      <w:r w:rsidRPr="0029589F">
        <w:rPr>
          <w:rFonts w:ascii="Lotus Linotype" w:hAnsi="Lotus Linotype" w:cs="Lotus Linotype"/>
          <w:sz w:val="32"/>
          <w:szCs w:val="32"/>
          <w:rtl/>
        </w:rPr>
        <w:t>، وما حرمه الرسول فقد حرمه الله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الأحاديث فوائد:</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١-حل لحوم الخيل، والحمر الوحشية.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٢-تحريم لحوم الحمر الأهلية.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٣-أن تحريم الحمر كان في غزوة خيبر.</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 حل لحوم الحمر منسوخ.</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٥-أن العلة في تحريم لحوم الحمر أنها رجس؛ أي: قذرة.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٦-تبليغ العلم بصوت مرتفع إذا اقتض</w:t>
      </w:r>
      <w:r w:rsidRPr="0029589F">
        <w:rPr>
          <w:rFonts w:ascii="Lotus Linotype" w:hAnsi="Lotus Linotype" w:cs="Lotus Linotype" w:hint="cs"/>
          <w:sz w:val="32"/>
          <w:szCs w:val="32"/>
          <w:rtl/>
        </w:rPr>
        <w:t>ى</w:t>
      </w:r>
      <w:r w:rsidRPr="0029589F">
        <w:rPr>
          <w:rFonts w:ascii="Lotus Linotype" w:hAnsi="Lotus Linotype" w:cs="Lotus Linotype"/>
          <w:sz w:val="32"/>
          <w:szCs w:val="32"/>
          <w:rtl/>
        </w:rPr>
        <w:t xml:space="preserve"> الأمر؛ لقوله: </w:t>
      </w:r>
      <w:r w:rsidRPr="0029589F">
        <w:rPr>
          <w:rFonts w:ascii="Lotus Linotype" w:hAnsi="Lotus Linotype" w:cs="Times New Roman" w:hint="cs"/>
          <w:sz w:val="32"/>
          <w:szCs w:val="32"/>
          <w:rtl/>
        </w:rPr>
        <w:t>"</w:t>
      </w:r>
      <w:r w:rsidRPr="0029589F">
        <w:rPr>
          <w:rFonts w:ascii="Lotus Linotype" w:hAnsi="Lotus Linotype" w:cs="Lotus Linotype"/>
          <w:sz w:val="32"/>
          <w:szCs w:val="32"/>
          <w:rtl/>
        </w:rPr>
        <w:t xml:space="preserve">نَادَى مُنَادِي رَسُولِ اللَّهِ - صلى الله عليه وسلم </w:t>
      </w:r>
      <w:r w:rsidRPr="0029589F">
        <w:rPr>
          <w:rFonts w:ascii="Times New Roman" w:hAnsi="Times New Roman" w:cs="Times New Roman" w:hint="cs"/>
          <w:sz w:val="32"/>
          <w:szCs w:val="32"/>
          <w:rtl/>
        </w:rPr>
        <w:t>–</w:t>
      </w:r>
      <w:r w:rsidRPr="0029589F">
        <w:rPr>
          <w:rFonts w:ascii="Lotus Linotype" w:hAnsi="Lotus Linotype" w:cs="Times New Roman" w:hint="cs"/>
          <w:sz w:val="32"/>
          <w:szCs w:val="32"/>
          <w:rtl/>
        </w:rPr>
        <w:t>"</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٧-جواز الإخبار عن الله والرسول بضمير التثنية؛ لقوله في رواية: (إن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الله ورسول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انكم)</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84"/>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٣٨٤-عَنْ ابْنِ عَبَّاسٍ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دَخَلْتُ أَنَا وَخَالِدُ بْنُ الْوَلِيدِ مَعَ رَسُولِ اللَّهِ - صلى الله عليه وسلم - بَيْتَ مَيْمُونَةَ, فَأُتِيَ بِضَبٍّ مَحْنُوذٍ</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فَأَهْوَى إلَيْهِ رَسُولُ اللَّهِ -صلى الله عليه وسلم- بِيَدِهِ, فَقَالَ بَعْضُ النِّسْوَةِ اللاَّتِي فِي بَيْتِ مَيْمُونَةَ: أَخْبِرُوا رَسُولَ اللَّهِ بِمَا يُرِيدُ أَنْ يَأْكُلَ</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فَرَفَعَ رَسُولُ اللَّهِ -صلى الله عليه وسلم- يَدَهُ, فَقُلْتُ: أَحَرَامٌ هُوَ يَا رَسُولَ اللَّهِ؟ قَالَ: (لا, وَلَكِنَّهُ لَمْ يَكُنْ بِأَرْضِ قَوْمِي</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فَأَجِدُنِي أَعَافُهُ).</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 قَالَ خَالِدٌ: فَاجْتَرَرْتُهُ, فَأَكَلْتُهُ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وَالنَّبِيُّ - صلى الله عليه وسلم- يَنْظُرُ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85"/>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المَحْنوذُ: المَشْويُّ بالرَّصْفِ وهِيَ الحِجارةُ المُحْمَاة</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86"/>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إباحة لحم الضب، وقد دل عليه الحديث بقوله ﷺ وتقريره، والض</w:t>
      </w:r>
      <w:r w:rsidRPr="0029589F">
        <w:rPr>
          <w:rFonts w:ascii="Lotus Linotype" w:hAnsi="Lotus Linotype" w:cs="Lotus Linotype" w:hint="cs"/>
          <w:sz w:val="32"/>
          <w:szCs w:val="32"/>
          <w:rtl/>
        </w:rPr>
        <w:t>َّ</w:t>
      </w:r>
      <w:r w:rsidRPr="0029589F">
        <w:rPr>
          <w:rFonts w:ascii="Lotus Linotype" w:hAnsi="Lotus Linotype" w:cs="Lotus Linotype"/>
          <w:sz w:val="32"/>
          <w:szCs w:val="32"/>
          <w:rtl/>
        </w:rPr>
        <w:t>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حيوان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بري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يتخذ له ج</w:t>
      </w:r>
      <w:r w:rsidRPr="0029589F">
        <w:rPr>
          <w:rFonts w:ascii="Lotus Linotype" w:hAnsi="Lotus Linotype" w:cs="Lotus Linotype" w:hint="cs"/>
          <w:sz w:val="32"/>
          <w:szCs w:val="32"/>
          <w:rtl/>
        </w:rPr>
        <w:t>ُ</w:t>
      </w:r>
      <w:r w:rsidRPr="0029589F">
        <w:rPr>
          <w:rFonts w:ascii="Lotus Linotype" w:hAnsi="Lotus Linotype" w:cs="Lotus Linotype"/>
          <w:sz w:val="32"/>
          <w:szCs w:val="32"/>
          <w:rtl/>
        </w:rPr>
        <w:t>حر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 في الصحراء، ويرعى النبات، وله يدان ورجلان وذيل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خشن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طويل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١-حل أكل الضب.</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٢-أن النبي ﷺ لم يأكل لحم الضب </w:t>
      </w:r>
      <w:r w:rsidRPr="0029589F">
        <w:rPr>
          <w:rFonts w:ascii="Lotus Linotype" w:hAnsi="Lotus Linotype" w:cs="Lotus Linotype" w:hint="cs"/>
          <w:sz w:val="32"/>
          <w:szCs w:val="32"/>
          <w:rtl/>
        </w:rPr>
        <w:t>-</w:t>
      </w:r>
      <w:r w:rsidRPr="0029589F">
        <w:rPr>
          <w:rFonts w:ascii="Lotus Linotype" w:hAnsi="Lotus Linotype" w:cs="Lotus Linotype"/>
          <w:sz w:val="32"/>
          <w:szCs w:val="32"/>
          <w:rtl/>
        </w:rPr>
        <w:t>لا تحريمًا له بل لأنه لا يشتهيه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وأقر من يأكله بين يديه، ولما سأل أحرام هو؟ قال: لا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فلا يقال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ترك أكله سنة.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٣-جواز دخول الرجل الأجنبي بيت الرجل الذي فيه أهله وهو معهم.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 صوت المرأة ليس بعورة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فيجوز للمرأة أن تكلم الرجل الأجنبي بالقول المعروف الذي لا خضوع فيه، ولا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 xml:space="preserve">مع خلوة؛ لقول إحدى النساء: </w:t>
      </w:r>
      <w:r w:rsidRPr="0029589F">
        <w:rPr>
          <w:rFonts w:ascii="Lotus Linotype" w:hAnsi="Lotus Linotype" w:cs="Lotus Linotype"/>
          <w:color w:val="C00000"/>
          <w:sz w:val="32"/>
          <w:szCs w:val="32"/>
          <w:rtl/>
        </w:rPr>
        <w:t>(</w:t>
      </w:r>
      <w:r w:rsidRPr="0029589F">
        <w:rPr>
          <w:rFonts w:ascii="Lotus Linotype" w:hAnsi="Lotus Linotype" w:cs="Lotus Linotype"/>
          <w:b/>
          <w:bCs/>
          <w:color w:val="C00000"/>
          <w:sz w:val="32"/>
          <w:szCs w:val="32"/>
          <w:rtl/>
        </w:rPr>
        <w:t>أَخْبِرُوا رَسُولَ اللَّهِ بِمَا يُرِيدُ أَنْ يَأْكُلَ</w:t>
      </w:r>
      <w:r w:rsidRPr="0029589F">
        <w:rPr>
          <w:rFonts w:ascii="Lotus Linotype" w:hAnsi="Lotus Linotype" w:cs="Lotus Linotype" w:hint="cs"/>
          <w:b/>
          <w:bCs/>
          <w:color w:val="C00000"/>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٥-استحباب إخبار من ع</w:t>
      </w:r>
      <w:r w:rsidRPr="0029589F">
        <w:rPr>
          <w:rFonts w:ascii="Lotus Linotype" w:hAnsi="Lotus Linotype" w:cs="Lotus Linotype" w:hint="cs"/>
          <w:sz w:val="32"/>
          <w:szCs w:val="32"/>
          <w:rtl/>
        </w:rPr>
        <w:t>ُ</w:t>
      </w:r>
      <w:r w:rsidRPr="0029589F">
        <w:rPr>
          <w:rFonts w:ascii="Lotus Linotype" w:hAnsi="Lotus Linotype" w:cs="Lotus Linotype"/>
          <w:sz w:val="32"/>
          <w:szCs w:val="32"/>
          <w:rtl/>
        </w:rPr>
        <w:t>رف بأنه لا يأكل نوع</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 xml:space="preserve"> من الطعام أن ما ق</w:t>
      </w:r>
      <w:r w:rsidRPr="0029589F">
        <w:rPr>
          <w:rFonts w:ascii="Lotus Linotype" w:hAnsi="Lotus Linotype" w:cs="Lotus Linotype" w:hint="cs"/>
          <w:sz w:val="32"/>
          <w:szCs w:val="32"/>
          <w:rtl/>
        </w:rPr>
        <w:t>ُ</w:t>
      </w:r>
      <w:r w:rsidRPr="0029589F">
        <w:rPr>
          <w:rFonts w:ascii="Lotus Linotype" w:hAnsi="Lotus Linotype" w:cs="Lotus Linotype"/>
          <w:sz w:val="32"/>
          <w:szCs w:val="32"/>
          <w:rtl/>
        </w:rPr>
        <w:t>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م له هو من ذلك النوع</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ليتركه إن شاء.</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٦-فيه شاهد لحديث: «</w:t>
      </w:r>
      <w:r w:rsidRPr="0029589F">
        <w:rPr>
          <w:rFonts w:ascii="Lotus Linotype" w:hAnsi="Lotus Linotype" w:cs="Lotus Linotype" w:hint="cs"/>
          <w:sz w:val="32"/>
          <w:szCs w:val="32"/>
          <w:rtl/>
        </w:rPr>
        <w:t>ما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عاب</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النبي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-صلى</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الله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عليه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وسلم-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طعامًا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قط،</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إن</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اشتهاه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أكله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وإلا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تركه</w:t>
      </w:r>
      <w:r w:rsidRPr="0029589F">
        <w:rPr>
          <w:rFonts w:ascii="Lotus Linotype" w:hAnsi="Lotus Linotype" w:cs="Lotus Linotype" w:hint="eastAsia"/>
          <w:sz w:val="32"/>
          <w:szCs w:val="32"/>
          <w:rtl/>
        </w:rPr>
        <w:t>»</w:t>
      </w:r>
      <w:r w:rsidRPr="0029589F">
        <w:rPr>
          <w:rFonts w:ascii="Lotus Linotype" w:hAnsi="Lotus Linotype" w:cs="Lotus Linotype" w:hint="cs"/>
          <w:sz w:val="32"/>
          <w:szCs w:val="32"/>
          <w:rtl/>
        </w:rPr>
        <w:t>(</w:t>
      </w:r>
      <w:r w:rsidRPr="0029589F">
        <w:rPr>
          <w:rtl/>
        </w:rPr>
        <w:footnoteReference w:id="1587"/>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٧-أن من قدم له طعام ف</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متنع من الأكل منه استحب له أن يذكر السبب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لإزالة الوحشة كما فعل النبي ﷺ كما جاء في هذا الحديث.</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٨-فيه شاهد لما ورد في قصة ضيف إبراهيم من حيث الامتناع عن الطعام.</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٣٨٥-عَنْ عَبْدِ اللَّهِ بْنِ أَبِي أَوْفَى قَالَ: غَزَوْنَا مَعَ رَسُولِ اللَّهِ -صلى الله عليه وسلم- سَبْعَ غَزَوَاتٍ, نَأْكُلُ الْجَرَادَ</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88"/>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حل أكل الجراد، والجراد معروف، والله يرسله تارة رزق</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 يرزق به من يشاء، وتارة يرسله عذاب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كما أرسله على فرعون وقومه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كما قال تعالى: </w:t>
      </w:r>
      <w:r w:rsidRPr="0029589F">
        <w:rPr>
          <w:rFonts w:ascii="Lotus Linotype" w:hAnsi="Lotus Linotype" w:cs="Times New Roman" w:hint="cs"/>
          <w:b/>
          <w:bCs/>
          <w:color w:val="C00000"/>
          <w:sz w:val="32"/>
          <w:szCs w:val="32"/>
          <w:rtl/>
        </w:rPr>
        <w:t>{</w:t>
      </w:r>
      <w:r w:rsidRPr="0029589F">
        <w:rPr>
          <w:rFonts w:ascii="Lotus Linotype" w:hAnsi="Lotus Linotype" w:cs="Lotus Linotype" w:hint="cs"/>
          <w:b/>
          <w:bCs/>
          <w:color w:val="C00000"/>
          <w:sz w:val="32"/>
          <w:szCs w:val="32"/>
          <w:rtl/>
        </w:rPr>
        <w:t>فَأَرْسَلْنَا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الطُّوفَانَ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وَالْجَرَادَ</w:t>
      </w:r>
      <w:r w:rsidRPr="0029589F">
        <w:rPr>
          <w:rFonts w:ascii="Lotus Linotype" w:hAnsi="Lotus Linotype" w:cs="Lotus Linotype"/>
          <w:b/>
          <w:bCs/>
          <w:color w:val="C00000"/>
          <w:sz w:val="32"/>
          <w:szCs w:val="32"/>
          <w:rtl/>
        </w:rPr>
        <w:t xml:space="preserve"> ... </w:t>
      </w:r>
      <w:r w:rsidRPr="0029589F">
        <w:rPr>
          <w:rFonts w:ascii="Lotus Linotype" w:hAnsi="Lotus Linotype" w:cs="Lotus Linotype" w:hint="cs"/>
          <w:b/>
          <w:bCs/>
          <w:color w:val="C00000"/>
          <w:sz w:val="32"/>
          <w:szCs w:val="32"/>
          <w:rtl/>
        </w:rPr>
        <w:t>الآية</w:t>
      </w:r>
      <w:r w:rsidRPr="0029589F">
        <w:rPr>
          <w:rFonts w:ascii="Lotus Linotype" w:hAnsi="Lotus Linotype" w:cs="Times New Roman" w:hint="cs"/>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hint="cs"/>
          <w:sz w:val="32"/>
          <w:szCs w:val="32"/>
          <w:rtl/>
        </w:rPr>
        <w:t>[الأعراف: 133].</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١-حل الجراد.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٢-الرد على من يكره أكل الجراد.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٣-الاستدلال على الحكم بتقرير الرسول ﷺ؛ لأنه كان معهم ولم ينكر عليهم أكل الجراد، ولكن لم يذكر الراوي أن الرسول ﷺ أكل الجراد معهم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فالله أعلم.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٤-أنه 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تجب تذكيته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 لا دم له، والعادة في قتله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أن يلقى في ماء يغلي فيموت.</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٣٨٦-عَنْ زَهْدَمِ بْنِ مُضَرِّبٍ الْجَرْمِيِّ</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89"/>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كُنَّا عِنْدَ أَبِي مُوسَى -رضي الله عنه- فَدَعَا بِمَائِدَته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وَعَلَيْهَا لَحْمُ دَجَاجٍ</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فَدَخَلَ رَجُلٌ مِنْ بَنِي تَيْمِ اللَّهِ, أَحْمَرُ, شَبِيهٌ بِالْمَوَالِي</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فَقَالَ له: هَلُمَّ، فَتَلَكَّأَ</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فَقَالَ: هَلُمَّ</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فَإِنِّي قد رَأَيْتُ رَسُولَ اللَّهِ -صلى الله عليه وسلم- يَأْكُلُ مِنْهُ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90"/>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حل أكل الدجاج، ويدل لذلك قوله تعالى:</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{هُوَ</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الَّذِي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خَلَقَ</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لَكُمْ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الْأَرْضِ</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جَمِيعًا} </w:t>
      </w:r>
      <w:r w:rsidRPr="0029589F">
        <w:rPr>
          <w:rFonts w:ascii="Lotus Linotype" w:hAnsi="Lotus Linotype" w:cs="Lotus Linotype" w:hint="cs"/>
          <w:sz w:val="32"/>
          <w:szCs w:val="32"/>
          <w:rtl/>
        </w:rPr>
        <w:t>[البقرة: 29].</w:t>
      </w:r>
      <w:r w:rsidRPr="0029589F">
        <w:rPr>
          <w:rFonts w:ascii="Lotus Linotype" w:hAnsi="Lotus Linotype" w:cs="Lotus Linotype"/>
          <w:sz w:val="32"/>
          <w:szCs w:val="32"/>
          <w:rtl/>
        </w:rPr>
        <w:t xml:space="preserve"> ويدل له أيضًا أن الأصل في الأعيان الحل؛ لهذه </w:t>
      </w:r>
      <w:r w:rsidRPr="0029589F">
        <w:rPr>
          <w:rFonts w:ascii="Lotus Linotype" w:hAnsi="Lotus Linotype" w:cs="Lotus Linotype" w:hint="cs"/>
          <w:sz w:val="32"/>
          <w:szCs w:val="32"/>
          <w:rtl/>
        </w:rPr>
        <w:t>الآية</w:t>
      </w:r>
      <w:r w:rsidRPr="0029589F">
        <w:rPr>
          <w:rFonts w:ascii="Lotus Linotype" w:hAnsi="Lotus Linotype" w:cs="Lotus Linotype"/>
          <w:sz w:val="32"/>
          <w:szCs w:val="32"/>
          <w:rtl/>
        </w:rPr>
        <w:t>، 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١-أن الدجاج من الحلال البين، وهو إجماع.</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٢-أن النبي ﷺ أكل من لحم الدجاج.</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٣-الرد على من كره أكل الدجاج.</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٤-أن المرجع في الأحكام كلها إلى الله والرسول: </w:t>
      </w:r>
      <w:r w:rsidRPr="0029589F">
        <w:rPr>
          <w:rFonts w:ascii="Lotus Linotype" w:hAnsi="Lotus Linotype" w:cs="Lotus Linotype" w:hint="cs"/>
          <w:b/>
          <w:bCs/>
          <w:color w:val="C00000"/>
          <w:sz w:val="32"/>
          <w:szCs w:val="32"/>
          <w:rtl/>
        </w:rPr>
        <w:t>{إِنْ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تَنَازَعْتُمْ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شَيْءٍ</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فَرُدُّوهُ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إِلَى</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وَالرَّسُولِ}</w:t>
      </w:r>
      <w:r w:rsidRPr="0029589F">
        <w:rPr>
          <w:rFonts w:ascii="Lotus Linotype" w:hAnsi="Lotus Linotype" w:cs="Lotus Linotype" w:hint="cs"/>
          <w:sz w:val="32"/>
          <w:szCs w:val="32"/>
          <w:rtl/>
        </w:rPr>
        <w:t xml:space="preserve"> [النساء: 59]</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٥-جواز الأكل على الخوان، وهو السفرة عليها الطعام</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91"/>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٣٨٧-عَنْ ابْنِ عَبَّاسٍ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أَنَّ النَّبِيَّ - صلى الله عليه وسلم- قَالَ: (إذَا أَكَلَ أَحَدُكُمْ طَعَامًا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فَلا يَمْسَحْ يَدَهُ حَتَّى يَلْعَقَهَا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أَوْ يُلْعِقَهَا)</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592"/>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مشروعية لعق اليد بعد الأكل، وهو لحس ما بقي عليها من الطعام باللسان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وفيه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١-كراهة مسح اليد بعد الأكل قبل لعقها.</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٢-استحباب لعق الإنسان يده بعد الأكل؛ أي: عند الفراغ من الأكل لا في أثناءه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أو 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لع</w:t>
      </w:r>
      <w:r w:rsidRPr="0029589F">
        <w:rPr>
          <w:rFonts w:ascii="Lotus Linotype" w:hAnsi="Lotus Linotype" w:cs="Lotus Linotype" w:hint="cs"/>
          <w:sz w:val="32"/>
          <w:szCs w:val="32"/>
          <w:rtl/>
        </w:rPr>
        <w:t>ِ</w:t>
      </w:r>
      <w:r w:rsidRPr="0029589F">
        <w:rPr>
          <w:rFonts w:ascii="Lotus Linotype" w:hAnsi="Lotus Linotype" w:cs="Lotus Linotype"/>
          <w:sz w:val="32"/>
          <w:szCs w:val="32"/>
          <w:rtl/>
        </w:rPr>
        <w:t>قها غيره ممن 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يجد حرجًا في ذلك</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أو يعجبه ذلك</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كزوجة وجارية.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٣-أن لعق اليد بعد الأكل من أدب الطعام.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٤-فيه شاهد لحديث جابر عند مسلم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r w:rsidRPr="0029589F">
        <w:rPr>
          <w:rFonts w:ascii="Lotus Linotype" w:hAnsi="Lotus Linotype" w:cs="Times New Roman" w:hint="cs"/>
          <w:sz w:val="32"/>
          <w:szCs w:val="32"/>
          <w:rtl/>
        </w:rPr>
        <w:t>أ</w:t>
      </w:r>
      <w:r w:rsidRPr="0029589F">
        <w:rPr>
          <w:rFonts w:ascii="Lotus Linotype" w:hAnsi="Lotus Linotype" w:cs="Lotus Linotype" w:hint="cs"/>
          <w:sz w:val="32"/>
          <w:szCs w:val="32"/>
          <w:rtl/>
        </w:rPr>
        <w:t>ن</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النبي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-صلى</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الله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عليه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وسلم-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أمر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بلعق</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الأصابع</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والصحفة،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وقال</w:t>
      </w:r>
      <w:r w:rsidRPr="0029589F">
        <w:rPr>
          <w:rFonts w:ascii="Lotus Linotype" w:hAnsi="Lotus Linotype" w:cs="Lotus Linotype"/>
          <w:sz w:val="32"/>
          <w:szCs w:val="32"/>
          <w:rtl/>
        </w:rPr>
        <w:t>: «</w:t>
      </w:r>
      <w:r w:rsidRPr="0029589F">
        <w:rPr>
          <w:rFonts w:ascii="Lotus Linotype" w:hAnsi="Lotus Linotype" w:cs="Lotus Linotype" w:hint="cs"/>
          <w:sz w:val="32"/>
          <w:szCs w:val="32"/>
          <w:rtl/>
        </w:rPr>
        <w:t>إنكم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لا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تدرون</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في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أيِّه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البركة</w:t>
      </w:r>
      <w:r w:rsidRPr="0029589F">
        <w:rPr>
          <w:rFonts w:ascii="Lotus Linotype" w:hAnsi="Lotus Linotype" w:cs="Lotus Linotype" w:hint="eastAsia"/>
          <w:sz w:val="32"/>
          <w:szCs w:val="32"/>
          <w:rtl/>
        </w:rPr>
        <w:t>»</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93"/>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xml:space="preserve"> وفيه بيان الحكمة من لعق الأصابع والصحفة، وهي تحصيل البركة التي قد تكون في باقي الطعام على اليد أو في الصحفة.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٥-فساد رأي من يكره لعق الأصابع.</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٦-أن لعق الأصابع سنة ثابتة.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٧-الترغيب في لعق الأصابع والصحفة.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٨-عدم إهمال شي</w:t>
      </w:r>
      <w:r w:rsidRPr="0029589F">
        <w:rPr>
          <w:rFonts w:ascii="Lotus Linotype" w:hAnsi="Lotus Linotype" w:cs="Lotus Linotype" w:hint="cs"/>
          <w:sz w:val="32"/>
          <w:szCs w:val="32"/>
          <w:rtl/>
        </w:rPr>
        <w:t>ء</w:t>
      </w:r>
      <w:r w:rsidRPr="0029589F">
        <w:rPr>
          <w:rFonts w:ascii="Lotus Linotype" w:hAnsi="Lotus Linotype" w:cs="Lotus Linotype"/>
          <w:sz w:val="32"/>
          <w:szCs w:val="32"/>
          <w:rtl/>
        </w:rPr>
        <w:t xml:space="preserve"> من الطعام الذي أنعم الله به.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٩-جواز الأكل بأكثر من ثلاثة أصابع.</w:t>
      </w:r>
      <w:r w:rsidRPr="0029589F">
        <w:rPr>
          <w:rFonts w:ascii="Lotus Linotype" w:hAnsi="Lotus Linotype" w:cs="Lotus Linotype" w:hint="cs"/>
          <w:sz w:val="32"/>
          <w:szCs w:val="32"/>
          <w:rtl/>
        </w:rPr>
        <w:t xml:space="preserve"> </w:t>
      </w:r>
    </w:p>
    <w:p w:rsidR="0029589F" w:rsidRPr="0029589F" w:rsidRDefault="0029589F" w:rsidP="0029589F">
      <w:pPr>
        <w:jc w:val="cente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بَابُ الصَّيْدِ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أي: هذا باب ذكر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جاء في السنة في شأن الصيد، والصيد أصله مصدر صاد يصيد صيدًا، ويطلق: بمعنى المصيد اسم مفعول، ويطلق بهذا المعنى على ما صيد بالفعل وعلى الحيوان الذي من شأنه أن يصاد</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94"/>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xml:space="preserve">، ومنه قوله تعالى: </w:t>
      </w:r>
      <w:r w:rsidRPr="0029589F">
        <w:rPr>
          <w:rFonts w:ascii="Lotus Linotype" w:hAnsi="Lotus Linotype" w:cs="Lotus Linotype" w:hint="cs"/>
          <w:b/>
          <w:bCs/>
          <w:color w:val="C00000"/>
          <w:sz w:val="32"/>
          <w:szCs w:val="32"/>
          <w:rtl/>
        </w:rPr>
        <w:t>{لَيَبْلُوَنَّكُمُ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بِشَيْءٍ</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الصَّيْدِ}</w:t>
      </w:r>
      <w:r w:rsidRPr="0029589F">
        <w:rPr>
          <w:rFonts w:ascii="Lotus Linotype" w:hAnsi="Lotus Linotype" w:cs="Lotus Linotype" w:hint="cs"/>
          <w:sz w:val="32"/>
          <w:szCs w:val="32"/>
          <w:rtl/>
        </w:rPr>
        <w:t xml:space="preserve"> [المائدة: 94].</w:t>
      </w:r>
      <w:r w:rsidRPr="0029589F">
        <w:rPr>
          <w:rFonts w:ascii="Lotus Linotype" w:hAnsi="Lotus Linotype" w:cs="Lotus Linotype"/>
          <w:sz w:val="32"/>
          <w:szCs w:val="32"/>
          <w:rtl/>
        </w:rPr>
        <w:t xml:space="preserve"> </w:t>
      </w:r>
      <w:r w:rsidRPr="0029589F">
        <w:rPr>
          <w:rFonts w:ascii="Lotus Linotype" w:hAnsi="Lotus Linotype" w:cs="Lotus Linotype" w:hint="cs"/>
          <w:b/>
          <w:bCs/>
          <w:color w:val="C00000"/>
          <w:sz w:val="32"/>
          <w:szCs w:val="32"/>
          <w:rtl/>
        </w:rPr>
        <w:t>{لَا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تَقْتُلُوا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الصَّيْدَ</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وَأَنْتُمْ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حُرُمٌ}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[المائدة: 95]. </w:t>
      </w:r>
      <w:r w:rsidRPr="0029589F">
        <w:rPr>
          <w:rFonts w:ascii="Lotus Linotype" w:hAnsi="Lotus Linotype" w:cs="Lotus Linotype"/>
          <w:sz w:val="32"/>
          <w:szCs w:val="32"/>
          <w:rtl/>
        </w:rPr>
        <w:t>وذكر المؤلف في الباب أربعة أحاديث.</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٣٨٨-عَنْ أَبِي ثَعْلَبَةَ الْخُشَنِيِّ</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95"/>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أَتَيْتُ رَسُولَ اللَّهِ -صلى الله عليه وسلم- فَقُلْتُ: يَا رَسُولَ اللَّهِ إنَّا بِأَرْضِ قَوْمٍ أَهْلِ كِتَابٍ، أَفَنَأْكُلُ فِي آنِيَتِهِمْ؟ وَفِي أَرْضِ (صَيْدٍ)</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596"/>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أَصِيدُ بِقَوْسِي وَبِكَلْبِي الَّذِي لَيْسَ بِمُعَلَّمٍ</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وَبِكَلْبِي الْمُعَلَّمِ</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فَمَا يَصْلُحُ لِي؟</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 قَالَ: (أَمَّا مَا ذَكَرْتَ -يَعْنِي: مِنْ آنِيَةِ أَهْلِ الْكِتَابِ-: فَإِنْ وَجَدْتُمْ غَيْرَهَا فَلا تَأْكُلُوا فِيهَا, وَإِنْ لَمْ تَجِدُوا فَاغْسِلُوهَا, وَكُلُوا فِيهَا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وَمَا صِدْتَ بِقَوْسِكَ, فَذَكَرْتَ اسْمَ اللَّهِ عَلَيْهِ فَكُلْ, وَمَا صِدْتَ بِكَلْبِكَ الْمُعَلَّمِ, فَذَكَرْتَ اسْمَ اللَّهِ عَلَيْهِ فَكُلْ, وَمَا صِدْتَ بِكَلْبِكَ غَيْرِ الْمُعَلَّمِ فَأَدْرَكْتَ ذَكَاتَهُ فَكُلْ)</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597"/>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تضمن هذا الحديث حكم الأكل في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نية الكفار، وحكم الصيد بالقوس والكلب، وما يحل من ذلك وما يحرم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١-النهي عن الأكل في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نية الكفار مع وجود غيرها.</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٢-جواز الأكل فيها عند عدم غيرها بشرط غسلها، وما في هذا الحديث من النهي وال</w:t>
      </w:r>
      <w:r w:rsidRPr="0029589F">
        <w:rPr>
          <w:rFonts w:ascii="Lotus Linotype" w:hAnsi="Lotus Linotype" w:cs="Lotus Linotype" w:hint="cs"/>
          <w:sz w:val="32"/>
          <w:szCs w:val="32"/>
          <w:rtl/>
        </w:rPr>
        <w:t>إ</w:t>
      </w:r>
      <w:r w:rsidRPr="0029589F">
        <w:rPr>
          <w:rFonts w:ascii="Lotus Linotype" w:hAnsi="Lotus Linotype" w:cs="Lotus Linotype"/>
          <w:sz w:val="32"/>
          <w:szCs w:val="32"/>
          <w:rtl/>
        </w:rPr>
        <w:t xml:space="preserve">ذن خاص </w:t>
      </w:r>
      <w:r w:rsidRPr="0029589F">
        <w:rPr>
          <w:rFonts w:ascii="Lotus Linotype" w:hAnsi="Lotus Linotype" w:cs="Lotus Linotype" w:hint="cs"/>
          <w:sz w:val="32"/>
          <w:szCs w:val="32"/>
          <w:rtl/>
        </w:rPr>
        <w:t>بآنية</w:t>
      </w:r>
      <w:r w:rsidRPr="0029589F">
        <w:rPr>
          <w:rFonts w:ascii="Lotus Linotype" w:hAnsi="Lotus Linotype" w:cs="Lotus Linotype"/>
          <w:sz w:val="32"/>
          <w:szCs w:val="32"/>
          <w:rtl/>
        </w:rPr>
        <w:t xml:space="preserve"> الكفار التي يطبخون فيها الخنزير ويشربون فيها الخمر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لأنها هي المسؤول عنها كما قيد</w:t>
      </w:r>
      <w:r w:rsidRPr="0029589F">
        <w:rPr>
          <w:rFonts w:ascii="Lotus Linotype" w:hAnsi="Lotus Linotype" w:cs="Lotus Linotype" w:hint="cs"/>
          <w:sz w:val="32"/>
          <w:szCs w:val="32"/>
          <w:rtl/>
        </w:rPr>
        <w:t>ه</w:t>
      </w:r>
      <w:r w:rsidRPr="0029589F">
        <w:rPr>
          <w:rFonts w:ascii="Lotus Linotype" w:hAnsi="Lotus Linotype" w:cs="Lotus Linotype"/>
          <w:sz w:val="32"/>
          <w:szCs w:val="32"/>
          <w:rtl/>
        </w:rPr>
        <w:t xml:space="preserve"> بذلك في رواية أبي داود</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98"/>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وعليه</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 xml:space="preserve">فالنهي </w:t>
      </w:r>
      <w:r w:rsidRPr="0029589F">
        <w:rPr>
          <w:rFonts w:ascii="Lotus Linotype" w:hAnsi="Lotus Linotype" w:cs="Lotus Linotype" w:hint="cs"/>
          <w:sz w:val="32"/>
          <w:szCs w:val="32"/>
          <w:rtl/>
        </w:rPr>
        <w:t>-</w:t>
      </w:r>
      <w:r w:rsidRPr="0029589F">
        <w:rPr>
          <w:rFonts w:ascii="Lotus Linotype" w:hAnsi="Lotus Linotype" w:cs="Lotus Linotype"/>
          <w:sz w:val="32"/>
          <w:szCs w:val="32"/>
          <w:rtl/>
        </w:rPr>
        <w:t>مع وجود غيرها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للكراهة، والأمر بالغسل للوجوب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 المقصود </w:t>
      </w:r>
      <w:r w:rsidRPr="0029589F">
        <w:rPr>
          <w:rFonts w:ascii="Lotus Linotype" w:hAnsi="Lotus Linotype" w:cs="Lotus Linotype" w:hint="cs"/>
          <w:sz w:val="32"/>
          <w:szCs w:val="32"/>
          <w:rtl/>
        </w:rPr>
        <w:t>تطهيرها</w:t>
      </w:r>
      <w:r w:rsidRPr="0029589F">
        <w:rPr>
          <w:rFonts w:ascii="Lotus Linotype" w:hAnsi="Lotus Linotype" w:cs="Lotus Linotype"/>
          <w:sz w:val="32"/>
          <w:szCs w:val="32"/>
          <w:rtl/>
        </w:rPr>
        <w:t xml:space="preserve"> من أثر الخنزير والخمر، وأما سائر أوانيهم فالأصل فيها الإباحة، ويدل له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إباحة طعامهم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كما ثبت بالكتاب والسنة.</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٣-حل ما صيد بالقوس بشرط ذكر اسم الله.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٤-حل صيد الكلب المعلم بشرط ذكر اسم الله.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٥-تحريم صيد الكلب غير المعلم إلا أن يدرك حيًا فيذكى.</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٦-جواز اقتناء الكلب المعلم للصيد.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٧-فيه شاهد لقوله تعالى: </w:t>
      </w:r>
      <w:r w:rsidRPr="0029589F">
        <w:rPr>
          <w:rFonts w:ascii="Lotus Linotype" w:hAnsi="Lotus Linotype" w:cs="Lotus Linotype" w:hint="cs"/>
          <w:sz w:val="32"/>
          <w:szCs w:val="32"/>
          <w:rtl/>
        </w:rPr>
        <w:t>{</w:t>
      </w:r>
      <w:r w:rsidRPr="0029589F">
        <w:rPr>
          <w:rFonts w:ascii="Lotus Linotype" w:hAnsi="Lotus Linotype" w:cs="Lotus Linotype" w:hint="cs"/>
          <w:b/>
          <w:bCs/>
          <w:color w:val="C00000"/>
          <w:sz w:val="32"/>
          <w:szCs w:val="32"/>
          <w:rtl/>
        </w:rPr>
        <w:t>فَكُلُوا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ذُكِرَ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w:t>
      </w:r>
      <w:r w:rsidRPr="0029589F">
        <w:rPr>
          <w:rFonts w:ascii="Lotus Linotype" w:hAnsi="Lotus Linotype" w:cs="Lotus Linotype" w:hint="cs"/>
          <w:sz w:val="32"/>
          <w:szCs w:val="32"/>
          <w:rtl/>
        </w:rPr>
        <w:t xml:space="preserve"> [الأنعام: 118]. </w:t>
      </w:r>
      <w:r w:rsidRPr="0029589F">
        <w:rPr>
          <w:rFonts w:ascii="Lotus Linotype" w:hAnsi="Lotus Linotype" w:cs="Lotus Linotype"/>
          <w:sz w:val="32"/>
          <w:szCs w:val="32"/>
          <w:rtl/>
        </w:rPr>
        <w:t xml:space="preserve">وقوله: </w:t>
      </w:r>
      <w:r w:rsidRPr="0029589F">
        <w:rPr>
          <w:rFonts w:ascii="Lotus Linotype" w:hAnsi="Lotus Linotype" w:cs="Lotus Linotype" w:hint="cs"/>
          <w:b/>
          <w:bCs/>
          <w:color w:val="C00000"/>
          <w:sz w:val="32"/>
          <w:szCs w:val="32"/>
          <w:rtl/>
        </w:rPr>
        <w:t>{وَلَا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تَأْكُلُوا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يُذْكَرِ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w:t>
      </w:r>
      <w:r w:rsidRPr="0029589F">
        <w:rPr>
          <w:rFonts w:ascii="Lotus Linotype" w:hAnsi="Lotus Linotype" w:cs="Lotus Linotype" w:hint="cs"/>
          <w:sz w:val="32"/>
          <w:szCs w:val="32"/>
          <w:rtl/>
        </w:rPr>
        <w:t xml:space="preserve"> [الأنعام: 121].</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٨-سؤال أهل العلم عما يشكل من أمر الدين.</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٩-جواز جمع مسائل عدة في سؤال واحد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ثم تفصيل الجواب: </w:t>
      </w:r>
      <w:r w:rsidRPr="0029589F">
        <w:rPr>
          <w:rFonts w:ascii="Lotus Linotype" w:hAnsi="Lotus Linotype" w:cs="Lotus Linotype" w:hint="cs"/>
          <w:sz w:val="32"/>
          <w:szCs w:val="32"/>
          <w:rtl/>
        </w:rPr>
        <w:t>بـ "أما"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 ما"</w:t>
      </w:r>
      <w:r w:rsidRPr="0029589F">
        <w:rPr>
          <w:rFonts w:ascii="Lotus Linotype" w:hAnsi="Lotus Linotype" w:cs="Lotus Linotype"/>
          <w:sz w:val="32"/>
          <w:szCs w:val="32"/>
          <w:rtl/>
        </w:rPr>
        <w:t xml:space="preserve"> كما تضمنه جواب النبي ﷺ.</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١٠-أن المقصود من الصيد الأكل، وإن كان المقصود اللهو واللعب </w:t>
      </w:r>
      <w:r w:rsidRPr="0029589F">
        <w:rPr>
          <w:rFonts w:ascii="Lotus Linotype" w:hAnsi="Lotus Linotype" w:cs="Lotus Linotype" w:hint="cs"/>
          <w:sz w:val="32"/>
          <w:szCs w:val="32"/>
          <w:rtl/>
        </w:rPr>
        <w:t>-</w:t>
      </w:r>
      <w:r w:rsidRPr="0029589F">
        <w:rPr>
          <w:rFonts w:ascii="Lotus Linotype" w:hAnsi="Lotus Linotype" w:cs="Lotus Linotype"/>
          <w:sz w:val="32"/>
          <w:szCs w:val="32"/>
          <w:rtl/>
        </w:rPr>
        <w:t>ولم يقصد ذكاة الصيد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فلا يحل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 إفسادٌ لا صلاح فيه.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١١-إباحة الصيد بالكلب المعلم مطلقًا؛ أي: وإن كان أسود</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 xml:space="preserve"> فإنه مختلف في جواز الصيد به</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599"/>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٣٨٩-</w:t>
      </w:r>
      <w:r w:rsidRPr="0029589F">
        <w:rPr>
          <w:rFonts w:ascii="Lotus Linotype" w:hAnsi="Lotus Linotype" w:cs="Lotus Linotype" w:hint="cs"/>
          <w:b/>
          <w:bCs/>
          <w:color w:val="C00000"/>
          <w:sz w:val="32"/>
          <w:szCs w:val="32"/>
          <w:rtl/>
        </w:rPr>
        <w:t>عَنْ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هَمَّامِ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الحَارِثِ(</w:t>
      </w:r>
      <w:r w:rsidRPr="0029589F">
        <w:rPr>
          <w:rFonts w:ascii="Lotus Linotype" w:hAnsi="Lotus Linotype" w:cs="Lotus Linotype"/>
          <w:b/>
          <w:bCs/>
          <w:color w:val="C00000"/>
          <w:sz w:val="32"/>
          <w:szCs w:val="32"/>
          <w:vertAlign w:val="superscript"/>
          <w:rtl/>
        </w:rPr>
        <w:footnoteReference w:id="1600"/>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عَدِيِّ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حَاتِمٍ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رضي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عنه</w:t>
      </w:r>
      <w:r w:rsidRPr="0029589F">
        <w:rPr>
          <w:rFonts w:ascii="Lotus Linotype" w:hAnsi="Lotus Linotype" w:cs="Lotus Linotype"/>
          <w:b/>
          <w:bCs/>
          <w:color w:val="C00000"/>
          <w:sz w:val="32"/>
          <w:szCs w:val="32"/>
          <w:rtl/>
        </w:rPr>
        <w:t xml:space="preserve"> - </w:t>
      </w:r>
      <w:r w:rsidRPr="0029589F">
        <w:rPr>
          <w:rFonts w:ascii="Lotus Linotype" w:hAnsi="Lotus Linotype" w:cs="Lotus Linotype" w:hint="cs"/>
          <w:b/>
          <w:bCs/>
          <w:color w:val="C00000"/>
          <w:sz w:val="32"/>
          <w:szCs w:val="32"/>
          <w:rtl/>
        </w:rPr>
        <w:t>قَالَ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قُلْتُ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رَسُولَ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إِنِّي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أُرْسِلُ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الكِلَابَ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المُعَلَّمَةَ،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فَيُمْسِكْنَ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وَأَذْكُرُ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فَقَالَ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(إذَا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أَرْسَلْتَ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كَلْبَكَ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المُعَلَّمَ،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وَذَكَرْتَ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أَمْسَكَ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قُلْتُ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قَتَلْنَ؟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قَالَ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قَتَلْنَ،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يَشْرَكْهَا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كَلْبٌ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لَيْسَ</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منها)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قُلْتُ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أَرْمِي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بالمِعْرَاضِ</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الصَّيْد،</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فَأصيبُ،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فَقَالَ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(إذَا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رَمَيْتَ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بِالمِعْرَاضِ،</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فَخَزَقَ،</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فَكُلْهُ،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أَصَابَهُ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بعَرْضِه(</w:t>
      </w:r>
      <w:r w:rsidRPr="0029589F">
        <w:rPr>
          <w:rFonts w:ascii="Lotus Linotype" w:hAnsi="Lotus Linotype" w:cs="Lotus Linotype"/>
          <w:b/>
          <w:bCs/>
          <w:color w:val="C00000"/>
          <w:sz w:val="32"/>
          <w:szCs w:val="32"/>
          <w:vertAlign w:val="superscript"/>
          <w:rtl/>
        </w:rPr>
        <w:footnoteReference w:id="1601"/>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تَأْكُلْهُ)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02"/>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hint="cs"/>
          <w:b/>
          <w:bCs/>
          <w:color w:val="C00000"/>
          <w:sz w:val="32"/>
          <w:szCs w:val="32"/>
          <w:rtl/>
        </w:rPr>
        <w:t>* وحديثُ</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الشَّعبيِّ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عديٍّ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نحوُه،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وفيه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يَأْكُلَ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الكَلْبُ،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تَأْكُلْ؛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أَخَافُ</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يَكُونَ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إنَّمَا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أَمْسَكَ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عَلَى</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نَفْسِهِ،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خَالَطَهَا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كِلَابٌ  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غَيْرِهَا،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تَأْكُلْ) (</w:t>
      </w:r>
      <w:r w:rsidRPr="0029589F">
        <w:rPr>
          <w:rFonts w:ascii="Lotus Linotype" w:hAnsi="Lotus Linotype" w:cs="Lotus Linotype"/>
          <w:b/>
          <w:bCs/>
          <w:color w:val="C00000"/>
          <w:sz w:val="32"/>
          <w:szCs w:val="32"/>
          <w:vertAlign w:val="superscript"/>
          <w:rtl/>
        </w:rPr>
        <w:footnoteReference w:id="1603"/>
      </w:r>
      <w:r w:rsidRPr="0029589F">
        <w:rPr>
          <w:rFonts w:ascii="Lotus Linotype" w:hAnsi="Lotus Linotype" w:cs="Lotus Linotype" w:hint="cs"/>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سَمَّيْتَ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عَلَى</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كَلْبِكَ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عَلَى</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غَيْرِهِ(</w:t>
      </w:r>
      <w:r w:rsidRPr="0029589F">
        <w:rPr>
          <w:rFonts w:ascii="Lotus Linotype" w:hAnsi="Lotus Linotype" w:cs="Lotus Linotype"/>
          <w:b/>
          <w:bCs/>
          <w:color w:val="C00000"/>
          <w:sz w:val="32"/>
          <w:szCs w:val="32"/>
          <w:vertAlign w:val="superscript"/>
          <w:rtl/>
        </w:rPr>
        <w:footnoteReference w:id="1604"/>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hint="cs"/>
          <w:b/>
          <w:bCs/>
          <w:color w:val="C00000"/>
          <w:sz w:val="32"/>
          <w:szCs w:val="32"/>
          <w:rtl/>
        </w:rPr>
        <w:t>* وَفِيهِ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(إِذَا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أَرْسَلْتَ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كَلْبَكَ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المُكَلَّبَ،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فَاذْكُرِ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أَمْسَكَ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فَأَدْرَكْتَهُ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حَيًّا،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فَاذْبَحْهُ،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أَدْرَكتَهُ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قَدْ</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قَتَلَ،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يَأْكُلْ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فَكُلْهُ)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05"/>
      </w:r>
      <w:r w:rsidRPr="0029589F">
        <w:rPr>
          <w:rFonts w:ascii="Lotus Linotype" w:hAnsi="Lotus Linotype" w:cs="Lotus Linotype" w:hint="cs"/>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hint="cs"/>
          <w:b/>
          <w:bCs/>
          <w:color w:val="C00000"/>
          <w:sz w:val="32"/>
          <w:szCs w:val="32"/>
          <w:rtl/>
        </w:rPr>
        <w:t>* فَإِنَّ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أَخْذَ</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الكَلْب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ذَكَاتُهُ(</w:t>
      </w:r>
      <w:r w:rsidRPr="0029589F">
        <w:rPr>
          <w:rFonts w:ascii="Lotus Linotype" w:hAnsi="Lotus Linotype" w:cs="Lotus Linotype"/>
          <w:b/>
          <w:bCs/>
          <w:color w:val="C00000"/>
          <w:sz w:val="32"/>
          <w:szCs w:val="32"/>
          <w:vertAlign w:val="superscript"/>
          <w:rtl/>
        </w:rPr>
        <w:footnoteReference w:id="1606"/>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hint="cs"/>
          <w:b/>
          <w:bCs/>
          <w:color w:val="C00000"/>
          <w:sz w:val="32"/>
          <w:szCs w:val="32"/>
          <w:rtl/>
        </w:rPr>
        <w:t>* وَفِيهِ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أَيْضًا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(إذَا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رَمَيْتَ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بِسَهْمِكَ،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فَاذْكُرِ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اسْمَ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 (</w:t>
      </w:r>
      <w:r w:rsidRPr="0029589F">
        <w:rPr>
          <w:rFonts w:ascii="Lotus Linotype" w:hAnsi="Lotus Linotype" w:cs="Lotus Linotype"/>
          <w:b/>
          <w:bCs/>
          <w:color w:val="C00000"/>
          <w:sz w:val="32"/>
          <w:szCs w:val="32"/>
          <w:vertAlign w:val="superscript"/>
          <w:rtl/>
        </w:rPr>
        <w:footnoteReference w:id="1607"/>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hint="cs"/>
          <w:b/>
          <w:bCs/>
          <w:color w:val="C00000"/>
          <w:sz w:val="32"/>
          <w:szCs w:val="32"/>
          <w:rtl/>
        </w:rPr>
        <w:t>* وَفِيهِ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أَيْضًا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غَابَ</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عَنْكَ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يَوْمًا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أَوْ</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يَوْمَيْنِ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وَفِي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رِوَايَةٍ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اليَوْمَيْنِ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وَالثَّلَاثَةَ،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تَجِدْ</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أَثَرَ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سَهْمِكَ،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شِئْتَ،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وَجَدْتَهُ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غَرِيقًا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المَاءِ،</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تَأْكُلْ،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فَإِنَّكَ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تَدْرِي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المَاءُ</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قَتَلَهُ،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أَوْ</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سَهْمُك)(</w:t>
      </w:r>
      <w:r w:rsidRPr="0029589F">
        <w:rPr>
          <w:rFonts w:ascii="Lotus Linotype" w:hAnsi="Lotus Linotype" w:cs="Lotus Linotype"/>
          <w:b/>
          <w:bCs/>
          <w:color w:val="C00000"/>
          <w:sz w:val="32"/>
          <w:szCs w:val="32"/>
          <w:vertAlign w:val="superscript"/>
          <w:rtl/>
        </w:rPr>
        <w:footnoteReference w:id="1608"/>
      </w:r>
      <w:r w:rsidRPr="0029589F">
        <w:rPr>
          <w:rFonts w:ascii="Lotus Linotype" w:hAnsi="Lotus Linotype" w:cs="Lotus Linotype" w:hint="cs"/>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إباحة الاصطياد، وحكم الصيد بالسهم والمعارض والكلب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١-جواز الصيد بالقوس.</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٢-جواز الصيد بالمعارض، وهو نوع من الرماح</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09"/>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٣-أنه يشترط في المعارض</w:t>
      </w:r>
      <w:r w:rsidRPr="0029589F">
        <w:rPr>
          <w:rFonts w:ascii="Lotus Linotype" w:hAnsi="Lotus Linotype" w:cs="Lotus Linotype" w:hint="cs"/>
          <w:sz w:val="32"/>
          <w:szCs w:val="32"/>
          <w:rtl/>
        </w:rPr>
        <w:t xml:space="preserve"> أن </w:t>
      </w:r>
      <w:r w:rsidRPr="0029589F">
        <w:rPr>
          <w:rFonts w:ascii="Lotus Linotype" w:hAnsi="Lotus Linotype" w:cs="Lotus Linotype"/>
          <w:sz w:val="32"/>
          <w:szCs w:val="32"/>
          <w:rtl/>
        </w:rPr>
        <w:t>يخرق جسم الحيوان.</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٤-أنه ما أصابه بعرضه لا يأكل؛ لأنه وقيذٌ، كما جاء في رواية عند مسلم</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10"/>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والوقيذ: هو الموقوذة، وهي التي تقتل بالمثقل</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11"/>
      </w:r>
      <w:r w:rsidRPr="0029589F">
        <w:rPr>
          <w:rFonts w:ascii="Lotus Linotype" w:hAnsi="Lotus Linotype" w:cs="Lotus Linotype" w:hint="cs"/>
          <w:b/>
          <w:bCs/>
          <w:sz w:val="32"/>
          <w:szCs w:val="32"/>
          <w:rtl/>
        </w:rPr>
        <w:t>)</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فهي نوع من الميتة فلا تحل.</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٥-اشتراط ذكر اسم الله في حل الصيد بأي وسيلة كان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بالقوس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أو بالمعراض</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أو بإرسال الكلب المعلم.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٦-أن الكلب إذا أكل من الصيد لم يحل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 لم يمسك على صاحبه.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٧-أن الصيد إذا وجد غريقًا لم يحل</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ولو وجد فيه أثر السهم.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٨-أن ما صاده الكلب ووجد حيًا وجبت تذكيته.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٩-أنه إذا غاب الصيد يوم</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 xml:space="preserve"> أو يومين </w:t>
      </w:r>
      <w:r w:rsidRPr="0029589F">
        <w:rPr>
          <w:rFonts w:ascii="Times New Roman" w:hAnsi="Times New Roman" w:cs="Times New Roman" w:hint="cs"/>
          <w:sz w:val="32"/>
          <w:szCs w:val="32"/>
          <w:rtl/>
        </w:rPr>
        <w:t>–</w:t>
      </w:r>
      <w:r w:rsidRPr="0029589F">
        <w:rPr>
          <w:rFonts w:ascii="Lotus Linotype" w:hAnsi="Lotus Linotype" w:cs="Lotus Linotype"/>
          <w:sz w:val="32"/>
          <w:szCs w:val="32"/>
          <w:rtl/>
        </w:rPr>
        <w:t>أي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بعد رميه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ولم يوجد فيه إلا أثر سهم الذي رماه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حل أكله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فإن وجد فيه أثر سهم غيره فلا يحل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للجهل ب</w:t>
      </w:r>
      <w:r w:rsidRPr="0029589F">
        <w:rPr>
          <w:rFonts w:ascii="Lotus Linotype" w:hAnsi="Lotus Linotype" w:cs="Lotus Linotype" w:hint="cs"/>
          <w:sz w:val="32"/>
          <w:szCs w:val="32"/>
          <w:rtl/>
        </w:rPr>
        <w:t>ال</w:t>
      </w:r>
      <w:r w:rsidRPr="0029589F">
        <w:rPr>
          <w:rFonts w:ascii="Lotus Linotype" w:hAnsi="Lotus Linotype" w:cs="Lotus Linotype"/>
          <w:sz w:val="32"/>
          <w:szCs w:val="32"/>
          <w:rtl/>
        </w:rPr>
        <w:t>سبب الحقيقي في قتل الصيد.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١٠-أن الكلب المعلم إذا شاركه كلب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خر لم يحل الصيد لوجود الشبهة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 مرس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ل الكلب لم يسم إلا على كلبه.</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١١-حل صيد الكلب ولو قتل، واشترط كثير من أهل العلم في هذه الحال أن يجرحه الكلب</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12"/>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وذهبت الظاهرية إلى أنه لا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يشترط ذلك</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بل يحل وإن قتله بالخنق أو الغم أو بصدمته</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13"/>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وهو مذهب الشافعي</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14"/>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واحتجوا بقوله ﷺ: (أخذ الكلب ذكاته)</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15"/>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والقول الأول أظهر؛ لأن الجرح يحصل به إنهار الدم، وما قتل بالخنق أو الصدمة فهو مخن</w:t>
      </w:r>
      <w:r w:rsidRPr="0029589F">
        <w:rPr>
          <w:rFonts w:ascii="Lotus Linotype" w:hAnsi="Lotus Linotype" w:cs="Lotus Linotype" w:hint="cs"/>
          <w:sz w:val="32"/>
          <w:szCs w:val="32"/>
          <w:rtl/>
        </w:rPr>
        <w:t>و</w:t>
      </w:r>
      <w:r w:rsidRPr="0029589F">
        <w:rPr>
          <w:rFonts w:ascii="Lotus Linotype" w:hAnsi="Lotus Linotype" w:cs="Lotus Linotype"/>
          <w:sz w:val="32"/>
          <w:szCs w:val="32"/>
          <w:rtl/>
        </w:rPr>
        <w:t>قة أو موقوذة، وقوله ﷺ: (أخذ الكلب ذكاته) لو أخذ بظاهره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لكان الصيد مذكى بأخذ الكلب</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ولو لم يقتله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وهذا لم يقل به أحد.</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٣٩٠-عَنْ سَالِمِ بْنِ عَبْدِ اللَّهِ بْنِ عُمَرَ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16"/>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عَنْ أَبِيهِ قَالَ: سَمِعْتُ رَسُولَ اللَّهِ - صلى الله عليه وسلم- يَقُولُ: (مَنْ اقْتَنَى كَلْب</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ا - إلاَّ كَلْبَ صَيْدٍ, أَوْ مَاشِيَةٍ - فَإِنَّهُ يَنْقُصُ مِنْ أَجْرِهِ كُلَّ يَوْمٍ قِيرَاطَانِ)</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17"/>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قَالَ سَالِمٌ</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618"/>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وَكَانَ أَبُو هُرَيْرَةَ يَقُولُ: (أَوْ كَلْبَ حَرْثٍ) وَكَانَ صَاحِبَ حَرْثٍ</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19"/>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حكم اقتناء الكلب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١-تحريم اقتناء الكلب.</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٢-وعيد من اقتن</w:t>
      </w:r>
      <w:r w:rsidRPr="0029589F">
        <w:rPr>
          <w:rFonts w:ascii="Lotus Linotype" w:hAnsi="Lotus Linotype" w:cs="Lotus Linotype" w:hint="cs"/>
          <w:sz w:val="32"/>
          <w:szCs w:val="32"/>
          <w:rtl/>
        </w:rPr>
        <w:t>ى</w:t>
      </w:r>
      <w:r w:rsidRPr="0029589F">
        <w:rPr>
          <w:rFonts w:ascii="Lotus Linotype" w:hAnsi="Lotus Linotype" w:cs="Lotus Linotype"/>
          <w:sz w:val="32"/>
          <w:szCs w:val="32"/>
          <w:rtl/>
        </w:rPr>
        <w:t xml:space="preserve"> كلبًا، وهو النقص من ثواب عمله مقدار </w:t>
      </w:r>
      <w:r w:rsidRPr="0029589F">
        <w:rPr>
          <w:rFonts w:ascii="Lotus Linotype" w:hAnsi="Lotus Linotype" w:cs="Lotus Linotype" w:hint="cs"/>
          <w:sz w:val="32"/>
          <w:szCs w:val="32"/>
          <w:rtl/>
        </w:rPr>
        <w:t>قيراطين</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٣-الرخصة في اقتناء كلب الصيد.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٤-الرخصة في اقتناء كلب الماشية، وهو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يتخذ لحراسة الغنم.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٥-الرخصة في اقتناء كلب الحرث، وهو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يتخذ لحراسة الزرع من الس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اق والماشية.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٦-أن الذين يقتنون الكلاب تقليدًا للكفار يجمعون بين معصيتين، وهما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اقتناء الكلب المنهي عنه، والتشبه بالكفار.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٧-النهي عما يكون سببًا في نقص ثواب الأعمال الصالحة.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٨-رحمه الله بالعباد بالتيسير فيما شرع لهم.</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٣٩١-عَنْ رَافِعِ بْنِ خَدِيجٍ</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-رضي الله عنه- قَالَ: كُنَّا مَعَ النبي -صلى الله عليه وسلم- بِذِي الْحُلَيْفَةِ مِنْ تِهَامَةَ, فَأَصَابَ النَّاسَ جُوعٌ فَأَصَابُوا إبِلاً وَغَنَماً، وَكَانَ النَّبِيُّ - صلى الله عليه وسلم- فِي أُخْرَيَاتِ الْقَوْمِ، فَعَجِلُوا وَذَبَحُوا وَنَصَبُوا الْقُدُورَ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فَأَمَرَ النَّبِيُّ -صلى الله عليه وسلم- بِالْقُدُورِ فَأُكْفِئَتْ, ثُمَّ قَسَمَ فَعَدَلَ عَشَرَةً مِنْ الْغَنَمِ بِبَعِيرٍ, فَنَدَّ مِنْهَا بَعِيرٌ فَطَلَبُوهُ فَأَعْيَاهُمْ, وَكَانَ فِي الْقَوْمِ خَيْلٌ يَسِيرَةٌ</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فَأَهْوَى رَجُلٌ مِنْهُمْ بِسَهْمٍ</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فَحَبَسَهُ اللَّهُ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فَقَالَ: (إنَّ لِهَذِهِ الْبَهَائِمِ أَوَابِدَ كَأَوَابِدِ الْوَحْشِ، فَمَا غلَبكمْ مِنْهَا فَاصْنَعُوا بِهِ هَكَذَا).</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قال: قُلْتُ: يَا رَسُولُ اللَّهِ إنَّا لاقُو الْعَدُوِّ غَداً, وَلَيْسَ مَعَنَا مُدىً</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أَفَنَذْبَحُ بِالْقَصَبِ؟ قَالَ: (مَا أَنْهَرَ الدَّمَ</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وَذُكِرَ اسْمُ اللَّهِ عَلَيْهِ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فَكُلُوهُ, لَيْسَ السِّنَّ وَالظُّفْرَ, وَسَأُحَدِّثُكُمْ عَنْ ذَلِكَ, أَمَّا السِّنُّ: فَعَظْمٌ, وَأَمَّا الظُّفْرُ: فَمُدَى الْحَبَشَةِ)</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620"/>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اعتبار إنهار الدم في الذكاة، واعتبار التسمية، وإنهار الدم إسالته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١-تحريم ال</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فتيات على أمير الجيش في الذبح من الغنائم؛ أي: قبل أن يأذن.</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٢-أن من يستعجل بشيء قبل أوانه يعاقب بحرمانه.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3-أن ما تعذرت تذكيته يفعل به ما يمكن من رمي بسهم أو طعنة بحربة.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4-أن ما شرد من البهائم وتعذر الاستيلاء عليه وتذكيته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يرمى بسهم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ليثبت مكانه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فإن ظفر به حيًا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ذ</w:t>
      </w:r>
      <w:r w:rsidRPr="0029589F">
        <w:rPr>
          <w:rFonts w:ascii="Lotus Linotype" w:hAnsi="Lotus Linotype" w:cs="Lotus Linotype" w:hint="cs"/>
          <w:sz w:val="32"/>
          <w:szCs w:val="32"/>
          <w:rtl/>
        </w:rPr>
        <w:t>ُ</w:t>
      </w:r>
      <w:r w:rsidRPr="0029589F">
        <w:rPr>
          <w:rFonts w:ascii="Lotus Linotype" w:hAnsi="Lotus Linotype" w:cs="Lotus Linotype"/>
          <w:sz w:val="32"/>
          <w:szCs w:val="32"/>
          <w:rtl/>
        </w:rPr>
        <w:t>كي.</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5-أن من أحكام قسمة الغنائم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أن العشر من الغنم تعدل ببعير.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6-جواز التذكية بكل ما أنهر الدم من قصب وحجر وغير ذلك، "والمدى" جمع مدية، وهي: السكين</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21"/>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7-تحريم الذبح بالسن والظفر، وبيان علة ذلك.</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8-تحريم الذبح بالعظم وبالظفر.</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9-تحريم التشبه بالكفار؛ لقوله: (أما الظفر ف</w:t>
      </w:r>
      <w:r w:rsidRPr="0029589F">
        <w:rPr>
          <w:rFonts w:ascii="Lotus Linotype" w:hAnsi="Lotus Linotype" w:cs="Lotus Linotype" w:hint="cs"/>
          <w:sz w:val="32"/>
          <w:szCs w:val="32"/>
          <w:rtl/>
        </w:rPr>
        <w:t>َ</w:t>
      </w:r>
      <w:r w:rsidRPr="0029589F">
        <w:rPr>
          <w:rFonts w:ascii="Lotus Linotype" w:hAnsi="Lotus Linotype" w:cs="Lotus Linotype"/>
          <w:sz w:val="32"/>
          <w:szCs w:val="32"/>
          <w:rtl/>
        </w:rPr>
        <w:t>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دى الحبشة).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10-أن ما توحش من الحيوانات الإنسية فحكمه حكم الوحش.</w:t>
      </w:r>
    </w:p>
    <w:p w:rsidR="0029589F" w:rsidRPr="0029589F" w:rsidRDefault="0029589F" w:rsidP="0029589F">
      <w:pPr>
        <w:jc w:val="cente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بَابُ الأَضَاحِيّ</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أي: هذا باب ذكر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جاء في السنة في شأن الأضاحي، والأضاحي جمع أضحية، ويقال لها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ضحية، وتجمع على ضحايا، واسمها مأخوذ من وقتها، وهو الضُحى</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22"/>
      </w:r>
      <w:r w:rsidRPr="0029589F">
        <w:rPr>
          <w:rFonts w:ascii="Lotus Linotype" w:hAnsi="Lotus Linotype" w:cs="Lotus Linotype" w:hint="cs"/>
          <w:b/>
          <w:bCs/>
          <w:sz w:val="32"/>
          <w:szCs w:val="32"/>
          <w:rtl/>
        </w:rPr>
        <w:t>)</w:t>
      </w:r>
      <w:r w:rsidRPr="0029589F">
        <w:rPr>
          <w:rFonts w:ascii="Lotus Linotype" w:hAnsi="Lotus Linotype" w:cs="Lotus Linotype" w:hint="cs"/>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والأضحية نوع من النسك، وهو التقرب إلى الله بذبح شيء من بهيمة الأنعام</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23"/>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والتضحية سنة مؤكدة، وقال بعض أهل العلم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إنها واجبة</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24"/>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والنسك جاء في القرآن مقرون</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 xml:space="preserve"> بالصلاة: </w:t>
      </w:r>
      <w:r w:rsidRPr="0029589F">
        <w:rPr>
          <w:rFonts w:ascii="Lotus Linotype" w:hAnsi="Lotus Linotype" w:cs="Lotus Linotype" w:hint="cs"/>
          <w:b/>
          <w:bCs/>
          <w:color w:val="C00000"/>
          <w:sz w:val="32"/>
          <w:szCs w:val="32"/>
          <w:rtl/>
        </w:rPr>
        <w:t>{قُلْ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صَلَاتِي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وَنُسُكِي}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[الأنعام: 162]. </w:t>
      </w:r>
      <w:r w:rsidRPr="0029589F">
        <w:rPr>
          <w:rFonts w:ascii="Lotus Linotype" w:hAnsi="Lotus Linotype" w:cs="Lotus Linotype" w:hint="cs"/>
          <w:b/>
          <w:bCs/>
          <w:color w:val="C00000"/>
          <w:sz w:val="32"/>
          <w:szCs w:val="32"/>
          <w:rtl/>
        </w:rPr>
        <w:t>{فَصَلِّ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لِرَبِّكَ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وَانْحَرْ}</w:t>
      </w:r>
      <w:r w:rsidRPr="0029589F">
        <w:rPr>
          <w:rFonts w:ascii="Lotus Linotype" w:hAnsi="Lotus Linotype" w:cs="Lotus Linotype" w:hint="cs"/>
          <w:sz w:val="32"/>
          <w:szCs w:val="32"/>
          <w:rtl/>
        </w:rPr>
        <w:t xml:space="preserve"> [الكوثر: 2].</w:t>
      </w:r>
      <w:r w:rsidRPr="0029589F">
        <w:rPr>
          <w:rFonts w:ascii="Lotus Linotype" w:hAnsi="Lotus Linotype" w:cs="Lotus Linotype"/>
          <w:sz w:val="32"/>
          <w:szCs w:val="32"/>
          <w:rtl/>
        </w:rPr>
        <w:t xml:space="preserve"> وللأضحية أحكام جاءت في الشريعة من شروط وواجبات ومستحبات.</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٣٩٢-عَنْ أَنَسِ بْنِ مَالِكٍ -رضي الله عنه- قَالَ: ضَحَّى النَّبِيُّ -صلى الله عليه وسلم- بِكَبْشَيْنِ أَمْلَحَيْنِ أَقَرْنَيْنِ ذَبَحَهُمَا بِيَدِهِ, وَسَمَّى وَكَبَّرَ وَوَضَعَ رِجْلَهُ عَلَى صِفَاحِهِمَا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25"/>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*الأَمْلَح</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الأَغبَرُ، وهو الذي فيهِ سوادٌ وبياضٌ</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26"/>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7A0177">
        <w:rPr>
          <w:rFonts w:ascii="Lotus Linotype" w:hAnsi="Lotus Linotype" w:cs="Lotus Linotype"/>
          <w:sz w:val="32"/>
          <w:szCs w:val="32"/>
          <w:rtl/>
        </w:rPr>
        <w:t>هذا الحديث أصل في مشروعية الأضحية، وقد دل على مشروعيته</w:t>
      </w:r>
      <w:r w:rsidR="007A0177" w:rsidRPr="007A0177">
        <w:rPr>
          <w:rFonts w:ascii="Lotus Linotype" w:hAnsi="Lotus Linotype" w:cs="Lotus Linotype" w:hint="cs"/>
          <w:sz w:val="32"/>
          <w:szCs w:val="32"/>
          <w:rtl/>
        </w:rPr>
        <w:t>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الكتاب والسنة والإجماع</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١-مشروعية الأضحية.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٢-أن التضحية بالغنم أفضل.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٣-استحباب تولي الإنسان ذبح أضحيته.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٤-استحباب حسن هيئة الأضحية وكمال خلقها.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٥-مشروعية التسمية على الذبيحة، وهي شرط لحلها كما تقدم.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٦-استحباب التكبير بعد التسمية.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٧-استحباب التضحية بأكثر من واحدة لمن أراد أن يضحي عن غيره وأهله.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٨-استحباب إضجاع الأضحية من الغنم على شقها الأيسر ووضع الرجل على صفحتها اليمنى.</w:t>
      </w:r>
    </w:p>
    <w:p w:rsidR="0029589F" w:rsidRPr="0029589F" w:rsidRDefault="0029589F" w:rsidP="0029589F">
      <w:pPr>
        <w:jc w:val="cente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باب</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الأَشْرِبَةِ</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27"/>
      </w:r>
      <w:r w:rsidRPr="0029589F">
        <w:rPr>
          <w:rFonts w:ascii="Lotus Linotype" w:hAnsi="Lotus Linotype" w:cs="Lotus Linotype" w:hint="cs"/>
          <w:b/>
          <w:bCs/>
          <w:color w:val="C00000"/>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أي: هذا باب يذكر فيه ما ورد في السنة في شأن الأشربة ما يسكر منها وما لا يسكر، وما يحرم منها وما لا يحرم، والمقصود: بيان حكم المسكر من الأشربة، والأشربة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جمع شراب بمعنى مشروب</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28"/>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كطعام بمعنى مطعوم، وجمعه: أطعمة.</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٣٩٣-عَنْ عَبْدِ اللَّهِ بْنِ عُمَرَ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أَنَّ عُمَرَ -رضي الله عنه- قَالَ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عَلَى مِنْبَرِ رَسُولِ اللَّهِ </w:t>
      </w:r>
      <w:r w:rsidRPr="0029589F">
        <w:rPr>
          <w:rFonts w:ascii="Lotus Linotype" w:hAnsi="Lotus Linotype" w:cs="Lotus Linotype"/>
          <w:color w:val="C00000"/>
          <w:sz w:val="32"/>
          <w:szCs w:val="32"/>
          <w:rtl/>
        </w:rPr>
        <w:t>ﷺ</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أَمَّا بَعْدُ</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أَيُّهَا النَّاسُ</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إنَّهُ نَزَلَ تَحْرِيمُ الْخَمْرِ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وَهِيَ مِنْ خَمْسَةٍ: مِنْ الْعِنَبِ, وَالتَّمْرِ, وَالْعَسَلِ, وَالْحِنْطَةِ, وَالشَّعِيرِ.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وَالْخَمْرُ: مَا خَامَرَ الْعَقْلَ.</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ثَلاثٌ وَدِدْتُ أَنَّ رَسُولَ اللَّهِ -صلى الله عليه وسلم- كَانَ عَهِدَ إلَيْنَا فِيهَن</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عَهْداً نَنْتَهِي إلَيْهِ: الْجَدُّ, وَالْكَلالَةُ, وَأَبْوَابٌ مِنْ أبواب الرِّبَا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29"/>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من كلام عمر -رضي الله عنه- وليس مرفوعًا إلى النبي ﷺ، ولكنه من المحَد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ث</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30"/>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xml:space="preserve"> الذي أمرنا بالاقتداء به والعمل بسنته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١-أنه كان للرسول منبرٌ يخطب عليه.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٢-أن الخلفاء الراشدين -رضي الله عنهم- كانوا بعد النبي يخطبون على منبره.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٣-أن الخمر اسم لكل ما يغطي العقل.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 اسم الخمر لا يختص بعصير العنب.</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٥-أن الخمر اسم لكل مسكر.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٦-أن الخمر تكون من العنب والتمر والعسل والحنطة والشعير.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٧-الرد على من زعم أن الخمر مختصة بعصير العنب</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31"/>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٨-فيه تحريم الخمر، وتحريمه معلوم بالكتاب والسنة والإجماع، وقول عمر -رضي الله عنه: </w:t>
      </w:r>
      <w:r w:rsidRPr="0029589F">
        <w:rPr>
          <w:rFonts w:ascii="Lotus Linotype" w:hAnsi="Lotus Linotype" w:cs="Times New Roman" w:hint="cs"/>
          <w:sz w:val="32"/>
          <w:szCs w:val="32"/>
          <w:rtl/>
        </w:rPr>
        <w:t>"</w:t>
      </w:r>
      <w:r w:rsidRPr="0029589F">
        <w:rPr>
          <w:rFonts w:ascii="Lotus Linotype" w:hAnsi="Lotus Linotype" w:cs="Lotus Linotype"/>
          <w:sz w:val="32"/>
          <w:szCs w:val="32"/>
          <w:rtl/>
        </w:rPr>
        <w:t>نزل تحريم الخمر</w:t>
      </w:r>
      <w:r w:rsidRPr="0029589F">
        <w:rPr>
          <w:rFonts w:ascii="Lotus Linotype" w:hAnsi="Lotus Linotype" w:cs="Times New Roman" w:hint="cs"/>
          <w:sz w:val="32"/>
          <w:szCs w:val="32"/>
          <w:rtl/>
        </w:rPr>
        <w:t>"</w:t>
      </w:r>
      <w:r w:rsidRPr="0029589F">
        <w:rPr>
          <w:rFonts w:ascii="Lotus Linotype" w:hAnsi="Lotus Linotype" w:cs="Lotus Linotype"/>
          <w:sz w:val="32"/>
          <w:szCs w:val="32"/>
          <w:rtl/>
        </w:rPr>
        <w:t xml:space="preserve"> يشير إلى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 xml:space="preserve">في سورة المائدة: </w:t>
      </w:r>
      <w:r w:rsidRPr="0029589F">
        <w:rPr>
          <w:rFonts w:ascii="Lotus Linotype" w:hAnsi="Lotus Linotype" w:cs="Lotus Linotype" w:hint="cs"/>
          <w:b/>
          <w:bCs/>
          <w:color w:val="C00000"/>
          <w:sz w:val="32"/>
          <w:szCs w:val="32"/>
          <w:rtl/>
        </w:rPr>
        <w:t>{يَا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أَيُّهَا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الَّذِينَ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آمَنُوا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إِنَّمَا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الْخَمْرُ</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وَالْمَيْسِرُ</w:t>
      </w:r>
      <w:r w:rsidRPr="0029589F">
        <w:rPr>
          <w:rFonts w:ascii="Lotus Linotype" w:hAnsi="Lotus Linotype" w:cs="Lotus Linotype"/>
          <w:b/>
          <w:bCs/>
          <w:color w:val="C00000"/>
          <w:sz w:val="32"/>
          <w:szCs w:val="32"/>
          <w:rtl/>
        </w:rPr>
        <w:t xml:space="preserve"> ... الآي</w:t>
      </w:r>
      <w:r w:rsidRPr="0029589F">
        <w:rPr>
          <w:rFonts w:ascii="Lotus Linotype" w:hAnsi="Lotus Linotype" w:cs="Lotus Linotype" w:hint="cs"/>
          <w:b/>
          <w:bCs/>
          <w:color w:val="C00000"/>
          <w:sz w:val="32"/>
          <w:szCs w:val="32"/>
          <w:rtl/>
        </w:rPr>
        <w:t>ة}</w:t>
      </w:r>
      <w:r w:rsidRPr="0029589F">
        <w:rPr>
          <w:rFonts w:ascii="Lotus Linotype" w:hAnsi="Lotus Linotype" w:cs="Lotus Linotype"/>
          <w:sz w:val="32"/>
          <w:szCs w:val="32"/>
          <w:rtl/>
        </w:rPr>
        <w:t xml:space="preserve"> إلى قوله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{فَهَلْ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أَنْتُمْ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مُنْتَهُونَ}</w:t>
      </w:r>
      <w:r w:rsidRPr="0029589F">
        <w:rPr>
          <w:rFonts w:ascii="Lotus Linotype" w:hAnsi="Lotus Linotype" w:cs="Lotus Linotype" w:hint="cs"/>
          <w:sz w:val="32"/>
          <w:szCs w:val="32"/>
          <w:rtl/>
        </w:rPr>
        <w:t xml:space="preserve"> [المائدة: 90-91]</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٩-أن الإنسان مهما بلغ في العلم والفضل قد تشكل عليه بعض المسائل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كما أشكل على عمر ثلاث مسائل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الأولى: مسألة ميراث الجد والإخوة، ومذهبه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توريث الإخوة مع الجد، ومذهب الصد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يق</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أن الجد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أبٌ فيسقط الإخوة</w:t>
      </w:r>
      <w:r w:rsidRPr="0029589F">
        <w:rPr>
          <w:rFonts w:ascii="Lotus Linotype" w:hAnsi="Lotus Linotype" w:cs="Lotus Linotype" w:hint="cs"/>
          <w:b/>
          <w:bCs/>
          <w:sz w:val="32"/>
          <w:szCs w:val="32"/>
          <w:rtl/>
        </w:rPr>
        <w:t>(</w:t>
      </w:r>
      <w:r w:rsidRPr="0029589F">
        <w:rPr>
          <w:rFonts w:ascii="Lotus Linotype" w:hAnsi="Lotus Linotype" w:cs="Lotus Linotype"/>
          <w:b/>
          <w:bCs/>
          <w:sz w:val="32"/>
          <w:szCs w:val="32"/>
          <w:vertAlign w:val="superscript"/>
          <w:rtl/>
        </w:rPr>
        <w:footnoteReference w:id="1632"/>
      </w:r>
      <w:r w:rsidRPr="0029589F">
        <w:rPr>
          <w:rFonts w:ascii="Lotus Linotype" w:hAnsi="Lotus Linotype" w:cs="Lotus Linotype" w:hint="cs"/>
          <w:b/>
          <w:b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الثانية: مسألة الكلالة، وهو الرجل الذي لا يرثه إلا إخوته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 لا ولد له ولا والد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الثالثة: مسائل من أبواب الربا.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لذلك قال عمر: </w:t>
      </w:r>
      <w:r w:rsidRPr="0029589F">
        <w:rPr>
          <w:rFonts w:ascii="Lotus Linotype" w:hAnsi="Lotus Linotype" w:cs="Times New Roman" w:hint="cs"/>
          <w:sz w:val="32"/>
          <w:szCs w:val="32"/>
          <w:rtl/>
        </w:rPr>
        <w:t>"</w:t>
      </w:r>
      <w:r w:rsidRPr="0029589F">
        <w:rPr>
          <w:rFonts w:ascii="Lotus Linotype" w:hAnsi="Lotus Linotype" w:cs="Lotus Linotype"/>
          <w:sz w:val="32"/>
          <w:szCs w:val="32"/>
          <w:rtl/>
        </w:rPr>
        <w:t>وَدِدْتُ أَنَّ رَسُولَ اللَّهِ -صلى الله عليه وسلم- كَانَ عَهِدَ إلَيْنَا فِيهَا عَهْد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 نَنْتَهِي إلَيْهِ</w:t>
      </w:r>
      <w:r w:rsidRPr="0029589F">
        <w:rPr>
          <w:rFonts w:ascii="Lotus Linotype" w:hAnsi="Lotus Linotype" w:cs="Times New Roman" w:hint="cs"/>
          <w:sz w:val="32"/>
          <w:szCs w:val="32"/>
          <w:rtl/>
        </w:rPr>
        <w:t>"</w:t>
      </w:r>
      <w:r w:rsidRPr="0029589F">
        <w:rPr>
          <w:rFonts w:ascii="Lotus Linotype" w:hAnsi="Lotus Linotype" w:cs="Lotus Linotype"/>
          <w:sz w:val="32"/>
          <w:szCs w:val="32"/>
          <w:rtl/>
        </w:rPr>
        <w:t xml:space="preserve">. فأما مسألة الجد والإخوة فالخلاف فيها باق، وكذلك مسائل الربا، وأما مسألة الكلالة فلا خلاف فيها؛ لأن </w:t>
      </w:r>
      <w:r w:rsidRPr="0029589F">
        <w:rPr>
          <w:rFonts w:ascii="Lotus Linotype" w:hAnsi="Lotus Linotype" w:cs="Lotus Linotype" w:hint="cs"/>
          <w:sz w:val="32"/>
          <w:szCs w:val="32"/>
          <w:rtl/>
        </w:rPr>
        <w:t>الآية</w:t>
      </w:r>
      <w:r w:rsidRPr="0029589F">
        <w:rPr>
          <w:rFonts w:ascii="Lotus Linotype" w:hAnsi="Lotus Linotype" w:cs="Lotus Linotype"/>
          <w:sz w:val="32"/>
          <w:szCs w:val="32"/>
          <w:rtl/>
        </w:rPr>
        <w:t xml:space="preserve"> الأخيرة من سورة النساء واضحة الدلالة على مسألة الكلالة، وهي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ية الصيف التي قال النبي</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فيها لعمر: «</w:t>
      </w:r>
      <w:r w:rsidRPr="0029589F">
        <w:rPr>
          <w:rFonts w:ascii="Lotus Linotype" w:hAnsi="Lotus Linotype" w:cs="Lotus Linotype" w:hint="cs"/>
          <w:sz w:val="32"/>
          <w:szCs w:val="32"/>
          <w:rtl/>
        </w:rPr>
        <w:t>يا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عمر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ألا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تكفيك</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آية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الصيف</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التي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في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آخر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سورة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النساء؟</w:t>
      </w:r>
      <w:r w:rsidRPr="0029589F">
        <w:rPr>
          <w:rFonts w:ascii="Lotus Linotype" w:hAnsi="Lotus Linotype" w:cs="Lotus Linotype" w:hint="eastAsia"/>
          <w:sz w:val="32"/>
          <w:szCs w:val="32"/>
          <w:rtl/>
        </w:rPr>
        <w:t>»</w:t>
      </w:r>
      <w:r w:rsidRPr="0029589F">
        <w:rPr>
          <w:rFonts w:ascii="Lotus Linotype" w:hAnsi="Lotus Linotype" w:cs="Lotus Linotype" w:hint="cs"/>
          <w:sz w:val="32"/>
          <w:szCs w:val="32"/>
          <w:rtl/>
        </w:rPr>
        <w:t>(</w:t>
      </w:r>
      <w:r w:rsidRPr="0029589F">
        <w:rPr>
          <w:rtl/>
        </w:rPr>
        <w:footnoteReference w:id="1633"/>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وهي قوله تعالى: </w:t>
      </w:r>
      <w:r w:rsidRPr="0029589F">
        <w:rPr>
          <w:rFonts w:ascii="Lotus Linotype" w:hAnsi="Lotus Linotype" w:cs="Lotus Linotype" w:hint="cs"/>
          <w:b/>
          <w:bCs/>
          <w:color w:val="C00000"/>
          <w:sz w:val="32"/>
          <w:szCs w:val="32"/>
          <w:rtl/>
        </w:rPr>
        <w:t>{يَسْتَفْتُونَكَ</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قُلِ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يُفْتِيكُمْ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فِي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الْكَلَالَةِ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الآية</w:t>
      </w:r>
      <w:r w:rsidRPr="0029589F">
        <w:rPr>
          <w:rFonts w:ascii="Lotus Linotype" w:hAnsi="Lotus Linotype" w:cs="Times New Roman" w:hint="cs"/>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hint="cs"/>
          <w:sz w:val="32"/>
          <w:szCs w:val="32"/>
          <w:rtl/>
        </w:rPr>
        <w:t>[النساء: 176]</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٣٩٤-عَنْ عَائِشَةَ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عن النبي-صلى الله عليه وسلم- أنه سُئِلَ عَنْ الْبِتْعِ؟ فَقَالَ: (كُلُّ شَرَابٍ أَسْكَرَ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فَهُوَ حَرَامٌ)</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vertAlign w:val="superscript"/>
          <w:rtl/>
        </w:rPr>
        <w:footnoteReference w:id="1634"/>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البِتْعُ: نَبيذُ العَسَلِ</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35"/>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تحريم المسكر، وهو نص في تحريم البتع إذا كان مسكرًا، وهو نبيذ العسل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١-تحريم كل مسكر من مأكول أو مشروب.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٢-أن علة تحريم الخمر الإسكار.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٣-أن من مقاصد الإسلام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حفظ العقل، وهو أحد الضروريات الخمسة: الدين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والنفس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والمال</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والعرض</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والعقل.</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 العقل من أجل نعم الله على الإنسان</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فلا يحل له أن </w:t>
      </w:r>
      <w:r w:rsidRPr="0029589F">
        <w:rPr>
          <w:rFonts w:ascii="Lotus Linotype" w:hAnsi="Lotus Linotype" w:cs="Lotus Linotype" w:hint="cs"/>
          <w:sz w:val="32"/>
          <w:szCs w:val="32"/>
          <w:rtl/>
        </w:rPr>
        <w:t>يتعاطى</w:t>
      </w:r>
      <w:r w:rsidRPr="0029589F">
        <w:rPr>
          <w:rFonts w:ascii="Lotus Linotype" w:hAnsi="Lotus Linotype" w:cs="Lotus Linotype"/>
          <w:sz w:val="32"/>
          <w:szCs w:val="32"/>
          <w:rtl/>
        </w:rPr>
        <w:t xml:space="preserve"> ما يزيله.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٥-أن مقاصد الشريعة دائرة على جلب المصالح ودرء المفاسد.</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٣٩٥-عَنْ عَبْدِ اللَّهِ بْنِ عَبَّاسٍ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بَلَغَ عُمَرَ -رضي الله عنه- أَنَّ فُلاناً بَاعَ خَمْراً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فَقَالَ: قَاتَلَ اللَّهُ فُلان</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أَلَمْ يَعْلَمْ أَنَّ رَسُولَ اللَّهِ -صلى الله عليه وسلم- قَالَ: (قَاتَلَ اللَّهُ الْيَهُودَ, حُرِّمَتْ عَلَيْهِمْ الشُّحُومُ</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فَجَمَلُوهَا فَبَاعُوهَا</w:t>
      </w:r>
      <w:r w:rsidRPr="0029589F">
        <w:rPr>
          <w:rFonts w:ascii="Lotus Linotype" w:hAnsi="Lotus Linotype" w:cs="Lotus Linotype" w:hint="cs"/>
          <w:b/>
          <w:bCs/>
          <w:color w:val="C00000"/>
          <w:sz w:val="32"/>
          <w:szCs w:val="32"/>
          <w:rtl/>
        </w:rPr>
        <w:t>)؟! (</w:t>
      </w:r>
      <w:r w:rsidRPr="0029589F">
        <w:rPr>
          <w:rFonts w:ascii="Lotus Linotype" w:hAnsi="Lotus Linotype" w:cs="Lotus Linotype"/>
          <w:b/>
          <w:bCs/>
          <w:color w:val="C00000"/>
          <w:sz w:val="32"/>
          <w:szCs w:val="32"/>
          <w:vertAlign w:val="superscript"/>
          <w:rtl/>
        </w:rPr>
        <w:footnoteReference w:id="1636"/>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تحريم بيع الخمر وأكل ثمنه، وهكذا كل ما حرمه الله من الم</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كل والمشارب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يحرم بيعه وأكل ثمنه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١-تحريم الخمر، وتحريم بيعها وأكل ثمنها.</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٢-أن هذا حكم كل مأكول ومشروب حرمه الله.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٣-تحريم الاحتيال لاستحلال ما حرم الله.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٤-أن ذلك سبيل اليهود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كما فعلوا بالشحوم التي حرمها الله عليهم، وكما فعلوا بالسبت حين احتالوا على الصيد فيه، وقد حرم عليهم ذلك.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٥-تحريم الحيل التي يتوصل بها إلى إسقاط الواجبات</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واستحلال المحرمات.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٦-أن الله حرم على اليهود الشحوم عقوبة لهم على بغيهم وظلمهم؛ كما فصل في سورة الإنعام</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37"/>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وذكر في سورة النساء: </w:t>
      </w:r>
      <w:r w:rsidRPr="0029589F">
        <w:rPr>
          <w:rFonts w:ascii="Lotus Linotype" w:hAnsi="Lotus Linotype" w:cs="Lotus Linotype" w:hint="cs"/>
          <w:b/>
          <w:bCs/>
          <w:color w:val="C00000"/>
          <w:sz w:val="32"/>
          <w:szCs w:val="32"/>
          <w:rtl/>
        </w:rPr>
        <w:t>{فَبِظُلْمٍ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الَّذِينَ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هَادُوا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حَرَّمْنَا</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طَيِّبَاتٍ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أُحِلَّتْ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لَهُمْ.. الآية}</w:t>
      </w:r>
      <w:r w:rsidRPr="0029589F">
        <w:rPr>
          <w:rFonts w:ascii="Lotus Linotype" w:hAnsi="Lotus Linotype" w:cs="Lotus Linotype" w:hint="cs"/>
          <w:sz w:val="32"/>
          <w:szCs w:val="32"/>
          <w:rtl/>
        </w:rPr>
        <w:t xml:space="preserve"> [النساء: 160].</w:t>
      </w:r>
      <w:r w:rsidRPr="0029589F">
        <w:rPr>
          <w:rFonts w:ascii="Lotus Linotype" w:hAnsi="Lotus Linotype" w:cs="Lotus Linotype"/>
          <w:sz w:val="32"/>
          <w:szCs w:val="32"/>
          <w:rtl/>
        </w:rPr>
        <w:t xml:space="preserve"> ومعنى (جملوه)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أذابوه</w:t>
      </w:r>
      <w:r w:rsidRPr="0029589F">
        <w:rPr>
          <w:rFonts w:ascii="Lotus Linotype" w:hAnsi="Lotus Linotype" w:cs="Lotus Linotype" w:hint="cs"/>
          <w:sz w:val="32"/>
          <w:szCs w:val="32"/>
          <w:rtl/>
        </w:rPr>
        <w:t xml:space="preserve"> (</w:t>
      </w:r>
      <w:r w:rsidRPr="0029589F">
        <w:rPr>
          <w:rtl/>
        </w:rPr>
        <w:footnoteReference w:id="1638"/>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٧-فضيلة عمر بن الخطاب -رضي الله عنه- لغيرته على حرمات الله.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٨-أن الدعاء بقاتله الله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قد يراد به حقيقته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وهو الإهلاك</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كقول الرسول: (قاتل الله اليهود)، وقد لا تراد حقيقته بل يكون المقصود به الزجر عن الفعل وتو</w:t>
      </w:r>
      <w:r w:rsidRPr="0029589F">
        <w:rPr>
          <w:rFonts w:ascii="Lotus Linotype" w:hAnsi="Lotus Linotype" w:cs="Lotus Linotype" w:hint="cs"/>
          <w:sz w:val="32"/>
          <w:szCs w:val="32"/>
          <w:rtl/>
        </w:rPr>
        <w:t>ب</w:t>
      </w:r>
      <w:r w:rsidRPr="0029589F">
        <w:rPr>
          <w:rFonts w:ascii="Lotus Linotype" w:hAnsi="Lotus Linotype" w:cs="Lotus Linotype"/>
          <w:sz w:val="32"/>
          <w:szCs w:val="32"/>
          <w:rtl/>
        </w:rPr>
        <w:t xml:space="preserve">يخ الفاعل؛ كقول عمر للذي باع الخمر: </w:t>
      </w:r>
      <w:r w:rsidRPr="0029589F">
        <w:rPr>
          <w:rFonts w:ascii="Lotus Linotype" w:hAnsi="Lotus Linotype" w:cs="Times New Roman" w:hint="cs"/>
          <w:sz w:val="32"/>
          <w:szCs w:val="32"/>
          <w:rtl/>
        </w:rPr>
        <w:t>"</w:t>
      </w:r>
      <w:r w:rsidRPr="0029589F">
        <w:rPr>
          <w:rFonts w:ascii="Lotus Linotype" w:hAnsi="Lotus Linotype" w:cs="Lotus Linotype"/>
          <w:sz w:val="32"/>
          <w:szCs w:val="32"/>
          <w:rtl/>
        </w:rPr>
        <w:t>قاتله الله</w:t>
      </w:r>
      <w:r w:rsidRPr="0029589F">
        <w:rPr>
          <w:rFonts w:ascii="Lotus Linotype" w:hAnsi="Lotus Linotype" w:cs="Times New Roman" w:hint="cs"/>
          <w:sz w:val="32"/>
          <w:szCs w:val="32"/>
          <w:rtl/>
        </w:rPr>
        <w:t>"</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39"/>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Pr>
      </w:pPr>
      <w:r w:rsidRPr="0029589F">
        <w:rPr>
          <w:rFonts w:ascii="Lotus Linotype" w:hAnsi="Lotus Linotype" w:cs="Lotus Linotype"/>
          <w:sz w:val="32"/>
          <w:szCs w:val="32"/>
          <w:rtl/>
        </w:rPr>
        <w:t>٩-فيه إثبات القياس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 عمر قاس بيع الخمر على بيع اليهود الشحوم.</w:t>
      </w: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Pr="0029589F" w:rsidRDefault="0029589F" w:rsidP="0029589F">
      <w:pPr>
        <w:jc w:val="cente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باب</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الل</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باس</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vertAlign w:val="superscript"/>
          <w:rtl/>
        </w:rPr>
        <w:footnoteReference w:id="1640"/>
      </w:r>
      <w:r w:rsidRPr="0029589F">
        <w:rPr>
          <w:rFonts w:ascii="Lotus Linotype" w:hAnsi="Lotus Linotype" w:cs="Lotus Linotype" w:hint="cs"/>
          <w:b/>
          <w:bCs/>
          <w:color w:val="C00000"/>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أي: هذا باب ذكر ما</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جاء في السنة في شأن اللباس، واللباس: أصله مصدر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لبس يلبس لُبسًا ولباسًا، ويطلق على الملبوس</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41"/>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ويكون سترًا للعورة وجمالًا؛ كما قال تعالى: </w:t>
      </w:r>
      <w:r w:rsidRPr="0029589F">
        <w:rPr>
          <w:rFonts w:ascii="Lotus Linotype" w:hAnsi="Lotus Linotype" w:cs="Times New Roman" w:hint="cs"/>
          <w:b/>
          <w:bCs/>
          <w:color w:val="C00000"/>
          <w:sz w:val="32"/>
          <w:szCs w:val="32"/>
          <w:rtl/>
        </w:rPr>
        <w:t>{</w:t>
      </w:r>
      <w:r w:rsidRPr="0029589F">
        <w:rPr>
          <w:rFonts w:ascii="Lotus Linotype" w:hAnsi="Lotus Linotype" w:cs="Lotus Linotype"/>
          <w:b/>
          <w:bCs/>
          <w:color w:val="C00000"/>
          <w:sz w:val="32"/>
          <w:szCs w:val="32"/>
          <w:rtl/>
        </w:rPr>
        <w:t>يَابَنِي آدَمَ قَدْ أَنْزَلْنَا عَلَيْكُمْ لِبَاسًا يُوَارِي سَوْآتِكُمْ وَرِيشًا</w:t>
      </w:r>
      <w:r w:rsidRPr="0029589F">
        <w:rPr>
          <w:rFonts w:ascii="Lotus Linotype" w:hAnsi="Lotus Linotype" w:cs="Times New Roman" w:hint="cs"/>
          <w:b/>
          <w:bCs/>
          <w:color w:val="C00000"/>
          <w:sz w:val="32"/>
          <w:szCs w:val="32"/>
          <w:rtl/>
        </w:rPr>
        <w:t xml:space="preserve">} </w:t>
      </w:r>
      <w:r w:rsidRPr="0029589F">
        <w:rPr>
          <w:rFonts w:ascii="Lotus Linotype" w:hAnsi="Lotus Linotype" w:cs="Lotus Linotype" w:hint="cs"/>
          <w:sz w:val="32"/>
          <w:szCs w:val="32"/>
          <w:rtl/>
        </w:rPr>
        <w:t>[الأعراف: 26].</w:t>
      </w:r>
      <w:r w:rsidRPr="0029589F">
        <w:rPr>
          <w:rFonts w:ascii="Lotus Linotype" w:hAnsi="Lotus Linotype" w:cs="Lotus Linotype"/>
          <w:sz w:val="32"/>
          <w:szCs w:val="32"/>
          <w:rtl/>
        </w:rPr>
        <w:t xml:space="preserve"> والأصل فيه الحل فلا يحرم إلا ما حرمه الله: </w:t>
      </w:r>
      <w:r w:rsidRPr="0029589F">
        <w:rPr>
          <w:rFonts w:ascii="Lotus Linotype" w:hAnsi="Lotus Linotype" w:cs="Lotus Linotype" w:hint="cs"/>
          <w:b/>
          <w:bCs/>
          <w:color w:val="C00000"/>
          <w:sz w:val="32"/>
          <w:szCs w:val="32"/>
          <w:rtl/>
        </w:rPr>
        <w:t>{قُلْ</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حَرَّمَ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زِينَةَ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اللَّهِ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الَّتِي</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أَخْرَجَ</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لِعِبَادِهِ</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وَالطَّيِّبَاتِ</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الرِّزْقِ}</w:t>
      </w:r>
      <w:r w:rsidRPr="0029589F">
        <w:rPr>
          <w:rFonts w:ascii="Lotus Linotype" w:hAnsi="Lotus Linotype" w:cs="Lotus Linotype" w:hint="cs"/>
          <w:sz w:val="32"/>
          <w:szCs w:val="32"/>
          <w:rtl/>
        </w:rPr>
        <w:t xml:space="preserve"> [الأعراف: 32].</w:t>
      </w:r>
      <w:r w:rsidRPr="0029589F">
        <w:rPr>
          <w:rFonts w:ascii="Lotus Linotype" w:hAnsi="Lotus Linotype" w:cs="Lotus Linotype"/>
          <w:sz w:val="32"/>
          <w:szCs w:val="32"/>
          <w:rtl/>
        </w:rPr>
        <w:t xml:space="preserve"> والمحر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م من اللباس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تارة لهيئته كالذي فيه تشب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ه، وتارة لمادته كثياب الحرير، وتارة لحق الغير كالثوب المغصوب.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٣٩٦-عَنْ عُمَرَ بْنِ الْخَطَّابِ -رضي الله عنه- قَالَ: قَالَ رَسُولُ اللَّهِ -صلى الله عليه وسلم-: (لا تَلْبَسُوا الْحَرِيرَ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فَإِنَّهُ مَنْ لَبِسَهُ فِي الدُّنْيَا لَمْ يَلْبَسْهُ فِي الآخِرَةِ)</w:t>
      </w:r>
      <w:r w:rsidRPr="0029589F">
        <w:rPr>
          <w:rFonts w:ascii="Lotus Linotype" w:hAnsi="Lotus Linotype" w:cs="Lotus Linotype" w:hint="cs"/>
          <w:color w:val="C00000"/>
          <w:sz w:val="32"/>
          <w:szCs w:val="32"/>
          <w:rtl/>
        </w:rPr>
        <w:t xml:space="preserve"> (</w:t>
      </w:r>
      <w:r w:rsidRPr="0029589F">
        <w:rPr>
          <w:rFonts w:ascii="Lotus Linotype" w:hAnsi="Lotus Linotype" w:cs="Lotus Linotype"/>
          <w:color w:val="C00000"/>
          <w:sz w:val="32"/>
          <w:szCs w:val="32"/>
          <w:vertAlign w:val="superscript"/>
          <w:rtl/>
        </w:rPr>
        <w:footnoteReference w:id="1642"/>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٣٩٧-وعَنْ حُذَيْفَةَ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قَالَ: سَمِعْتُ رَسُولَ اللَّهِ -صلى الله عليه وسلم- يَقُولُ: (لا تَلْبَسُوا الْحَرِيرَ وَلا الدِّيبَاجَ</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وَلا تَشْرَبُوا فِي آنِيَةِ الذَّهَبِ وَالْفِضَّةِ وَلا تَأْكُلُوا فِي صِحَافِهِمَا</w:t>
      </w:r>
      <w:r w:rsidRPr="0029589F">
        <w:rPr>
          <w:rFonts w:ascii="Lotus Linotype" w:hAnsi="Lotus Linotype" w:cs="Lotus Linotype" w:hint="cs"/>
          <w:color w:val="C00000"/>
          <w:sz w:val="32"/>
          <w:szCs w:val="32"/>
          <w:rtl/>
        </w:rPr>
        <w:t xml:space="preserve"> (</w:t>
      </w:r>
      <w:r w:rsidRPr="0029589F">
        <w:rPr>
          <w:rFonts w:ascii="Lotus Linotype" w:hAnsi="Lotus Linotype" w:cs="Lotus Linotype"/>
          <w:color w:val="C00000"/>
          <w:sz w:val="32"/>
          <w:szCs w:val="32"/>
          <w:vertAlign w:val="superscript"/>
          <w:rtl/>
        </w:rPr>
        <w:footnoteReference w:id="1643"/>
      </w:r>
      <w:r w:rsidRPr="0029589F">
        <w:rPr>
          <w:rFonts w:ascii="Lotus Linotype" w:hAnsi="Lotus Linotype" w:cs="Lotus Linotype" w:hint="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فَإِنَّهَا لَهُمْ فِي الدُّنْيَا وَلَكُمْ فِي الآخِرَةِ)</w:t>
      </w:r>
      <w:r w:rsidRPr="0029589F">
        <w:rPr>
          <w:rFonts w:ascii="Lotus Linotype" w:hAnsi="Lotus Linotype" w:cs="Lotus Linotype" w:hint="cs"/>
          <w:color w:val="C00000"/>
          <w:sz w:val="32"/>
          <w:szCs w:val="32"/>
          <w:rtl/>
        </w:rPr>
        <w:t xml:space="preserve"> (</w:t>
      </w:r>
      <w:r w:rsidRPr="0029589F">
        <w:rPr>
          <w:rFonts w:ascii="Lotus Linotype" w:hAnsi="Lotus Linotype" w:cs="Lotus Linotype"/>
          <w:color w:val="C00000"/>
          <w:sz w:val="32"/>
          <w:szCs w:val="32"/>
          <w:vertAlign w:val="superscript"/>
          <w:rtl/>
        </w:rPr>
        <w:footnoteReference w:id="1644"/>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هذان الحديثان أصل في تحريم لبس الحرير على الرجال، والدبياج هو الغليظ منه</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45"/>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الحديثين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١-تحريم الحرير على الرجال، وخص من عمومه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النساء فلا يحرم عليهن الحرير؛ لحديث: «</w:t>
      </w:r>
      <w:r w:rsidRPr="0029589F">
        <w:rPr>
          <w:rFonts w:ascii="Lotus Linotype" w:hAnsi="Lotus Linotype" w:cs="Lotus Linotype" w:hint="cs"/>
          <w:sz w:val="32"/>
          <w:szCs w:val="32"/>
          <w:rtl/>
        </w:rPr>
        <w:t>أُحِلَّ</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الذهبُ</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والحرير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لإناثِ</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أُمَّتي،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وحُرِّم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على</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ذكورها</w:t>
      </w:r>
      <w:r w:rsidRPr="0029589F">
        <w:rPr>
          <w:rFonts w:ascii="Lotus Linotype" w:hAnsi="Lotus Linotype" w:cs="Lotus Linotype" w:hint="eastAsia"/>
          <w:sz w:val="32"/>
          <w:szCs w:val="32"/>
          <w:rtl/>
        </w:rPr>
        <w:t>»</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46"/>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٢-تحريم افتراش الحرير والجلوس عليه</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لأنهما في معنى اللبس.</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٣-تحريم الشرب في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نية الذهب والفضة على الرجال والنساء، وتحريم الأكل في صحافهما، وتخصيص الأكل والشرب بالذكر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لأنهما الأغلب في الاستعمال لا لتخصيص الحكم بهما، وهذا الحكم شاملٌ لما كان ذهب</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 xml:space="preserve"> أو فضة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خالص</w:t>
      </w:r>
      <w:r w:rsidRPr="0029589F">
        <w:rPr>
          <w:rFonts w:ascii="Lotus Linotype" w:hAnsi="Lotus Linotype" w:cs="Lotus Linotype" w:hint="cs"/>
          <w:sz w:val="32"/>
          <w:szCs w:val="32"/>
          <w:rtl/>
        </w:rPr>
        <w:t>ً</w:t>
      </w:r>
      <w:r w:rsidRPr="0029589F">
        <w:rPr>
          <w:rFonts w:ascii="Lotus Linotype" w:hAnsi="Lotus Linotype" w:cs="Lotus Linotype"/>
          <w:sz w:val="32"/>
          <w:szCs w:val="32"/>
          <w:rtl/>
        </w:rPr>
        <w:t>ا، وما كان م</w:t>
      </w:r>
      <w:r w:rsidRPr="0029589F">
        <w:rPr>
          <w:rFonts w:ascii="Lotus Linotype" w:hAnsi="Lotus Linotype" w:cs="Lotus Linotype" w:hint="cs"/>
          <w:sz w:val="32"/>
          <w:szCs w:val="32"/>
          <w:rtl/>
        </w:rPr>
        <w:t>موَّهًا</w:t>
      </w:r>
      <w:r w:rsidRPr="0029589F">
        <w:rPr>
          <w:rFonts w:ascii="Lotus Linotype" w:hAnsi="Lotus Linotype" w:cs="Lotus Linotype"/>
          <w:sz w:val="32"/>
          <w:szCs w:val="32"/>
          <w:rtl/>
        </w:rPr>
        <w:t xml:space="preserve"> بهما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أو مضب</w:t>
      </w:r>
      <w:r w:rsidRPr="0029589F">
        <w:rPr>
          <w:rFonts w:ascii="Lotus Linotype" w:hAnsi="Lotus Linotype" w:cs="Lotus Linotype" w:hint="cs"/>
          <w:sz w:val="32"/>
          <w:szCs w:val="32"/>
          <w:rtl/>
        </w:rPr>
        <w:t>َّبًا</w:t>
      </w:r>
      <w:r w:rsidRPr="0029589F">
        <w:rPr>
          <w:rFonts w:ascii="Lotus Linotype" w:hAnsi="Lotus Linotype" w:cs="Lotus Linotype"/>
          <w:sz w:val="32"/>
          <w:szCs w:val="32"/>
          <w:rtl/>
        </w:rPr>
        <w:t xml:space="preserve"> بهما إلا ضبة يسيرة من فضة</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47"/>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٤-تحريم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 xml:space="preserve">نية الذهب والفضة في سائر وجوه الاستعمال.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5-أن لبس الحرير والشرب في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نية الذهب والفضة من الكبائر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لورود الوعيد على ذلك</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قال ﷺ</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rtl/>
        </w:rPr>
        <w:t xml:space="preserve">في الحرير: </w:t>
      </w:r>
      <w:r w:rsidRPr="0029589F">
        <w:rPr>
          <w:rFonts w:ascii="Lotus Linotype" w:hAnsi="Lotus Linotype" w:cs="Lotus Linotype"/>
          <w:b/>
          <w:bCs/>
          <w:color w:val="C00000"/>
          <w:sz w:val="32"/>
          <w:szCs w:val="32"/>
          <w:rtl/>
        </w:rPr>
        <w:t>(لا تَلْبَسُوا الْحَرِيرَ</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فَإِنَّهُ مَنْ لَبِسَهُ فِي الدُّنْيَا لَمْ يَلْبَسْهُ فِي الآخِرَةِ)</w:t>
      </w:r>
      <w:r w:rsidRPr="0029589F">
        <w:rPr>
          <w:rFonts w:ascii="Lotus Linotype" w:hAnsi="Lotus Linotype" w:cs="Lotus Linotype"/>
          <w:sz w:val="32"/>
          <w:szCs w:val="32"/>
          <w:rtl/>
        </w:rPr>
        <w:t xml:space="preserve"> ومعنى هذا الوعيد</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قيل: لم يلبسه في الآخرة وإن دخل الجنة</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48"/>
      </w:r>
      <w:r w:rsidRPr="0029589F">
        <w:rPr>
          <w:rFonts w:ascii="Lotus Linotype" w:hAnsi="Lotus Linotype" w:cs="Lotus Linotype" w:hint="cs"/>
          <w:sz w:val="32"/>
          <w:szCs w:val="32"/>
          <w:rtl/>
        </w:rPr>
        <w:t>)</w:t>
      </w:r>
      <w:r w:rsidRPr="0029589F">
        <w:rPr>
          <w:rFonts w:ascii="Lotus Linotype" w:hAnsi="Lotus Linotype" w:cs="Lotus Linotype"/>
          <w:sz w:val="32"/>
          <w:szCs w:val="32"/>
          <w:rtl/>
        </w:rPr>
        <w:t>، وقيل: من دخل الجنة لا يمنع من شيء من نعيمها، وهذا أولى</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49"/>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وقال ﷺ: «</w:t>
      </w:r>
      <w:r w:rsidRPr="0029589F">
        <w:rPr>
          <w:rFonts w:ascii="Lotus Linotype" w:hAnsi="Lotus Linotype" w:cs="Lotus Linotype" w:hint="cs"/>
          <w:sz w:val="32"/>
          <w:szCs w:val="32"/>
          <w:rtl/>
        </w:rPr>
        <w:t>الذي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يشرب</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في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إناء</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الفضة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إنما</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يجرجر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في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بطنه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نار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جهنم</w:t>
      </w:r>
      <w:r w:rsidRPr="0029589F">
        <w:rPr>
          <w:rFonts w:ascii="Lotus Linotype" w:hAnsi="Lotus Linotype" w:cs="Lotus Linotype" w:hint="eastAsia"/>
          <w:sz w:val="32"/>
          <w:szCs w:val="32"/>
          <w:rtl/>
        </w:rPr>
        <w:t>»</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vertAlign w:val="superscript"/>
          <w:rtl/>
        </w:rPr>
        <w:footnoteReference w:id="1650"/>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ولكن من تاب تاب الله عليه.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6-أن الأكل والشرب في </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نية الذهب والفضة نوع من التشبه بالكفار.</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7-قوله: (لهم في الدنيا) يعني الكفار، وهذا إخبار بالواقع لا إخبار بحلها لهم.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8-أن المؤمنين في الآخرة يأكلون ويشربون في صحاف الذهب </w:t>
      </w:r>
      <w:r w:rsidRPr="0029589F">
        <w:rPr>
          <w:rFonts w:ascii="Lotus Linotype" w:hAnsi="Lotus Linotype" w:cs="Lotus Linotype" w:hint="cs"/>
          <w:sz w:val="32"/>
          <w:szCs w:val="32"/>
          <w:rtl/>
        </w:rPr>
        <w:t>وآنية</w:t>
      </w:r>
      <w:r w:rsidRPr="0029589F">
        <w:rPr>
          <w:rFonts w:ascii="Lotus Linotype" w:hAnsi="Lotus Linotype" w:cs="Lotus Linotype"/>
          <w:sz w:val="32"/>
          <w:szCs w:val="32"/>
          <w:rtl/>
        </w:rPr>
        <w:t xml:space="preserve"> الفضة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وهذا معنى: (ولكم في الآخرة)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قال تعالى: </w:t>
      </w:r>
      <w:r w:rsidRPr="0029589F">
        <w:rPr>
          <w:rFonts w:ascii="Lotus Linotype" w:hAnsi="Lotus Linotype" w:cs="Lotus Linotype" w:hint="cs"/>
          <w:b/>
          <w:bCs/>
          <w:color w:val="C00000"/>
          <w:sz w:val="32"/>
          <w:szCs w:val="32"/>
          <w:rtl/>
        </w:rPr>
        <w:t>{يُطَافُ</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بِصِحَافٍ</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ذَهَبٍ}</w:t>
      </w:r>
      <w:r w:rsidRPr="0029589F">
        <w:rPr>
          <w:rFonts w:ascii="Lotus Linotype" w:hAnsi="Lotus Linotype" w:cs="Lotus Linotype" w:hint="cs"/>
          <w:sz w:val="32"/>
          <w:szCs w:val="32"/>
          <w:rtl/>
        </w:rPr>
        <w:t xml:space="preserve"> [الزخرف: 71].</w:t>
      </w:r>
      <w:r w:rsidRPr="0029589F">
        <w:rPr>
          <w:rFonts w:ascii="Lotus Linotype" w:hAnsi="Lotus Linotype" w:cs="Lotus Linotype"/>
          <w:sz w:val="32"/>
          <w:szCs w:val="32"/>
          <w:rtl/>
        </w:rPr>
        <w:t xml:space="preserve"> وقال تعالى: </w:t>
      </w:r>
      <w:r w:rsidRPr="0029589F">
        <w:rPr>
          <w:rFonts w:ascii="Lotus Linotype" w:hAnsi="Lotus Linotype" w:cs="Lotus Linotype" w:hint="cs"/>
          <w:b/>
          <w:bCs/>
          <w:color w:val="C00000"/>
          <w:sz w:val="32"/>
          <w:szCs w:val="32"/>
          <w:rtl/>
        </w:rPr>
        <w:t>{وَيُطَافُ</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عَلَيْهِمْ</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بِآنِيَةٍ</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مِنْ</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فِضَّةٍ} </w:t>
      </w:r>
      <w:r w:rsidRPr="0029589F">
        <w:rPr>
          <w:rFonts w:ascii="Lotus Linotype" w:hAnsi="Lotus Linotype" w:cs="Lotus Linotype" w:hint="cs"/>
          <w:sz w:val="32"/>
          <w:szCs w:val="32"/>
          <w:rtl/>
        </w:rPr>
        <w:t>[الإنسان: 15]</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9-أن من ترك ش</w:t>
      </w:r>
      <w:r w:rsidRPr="0029589F">
        <w:rPr>
          <w:rFonts w:ascii="Lotus Linotype" w:hAnsi="Lotus Linotype" w:cs="Lotus Linotype" w:hint="cs"/>
          <w:sz w:val="32"/>
          <w:szCs w:val="32"/>
          <w:rtl/>
        </w:rPr>
        <w:t>يئًا</w:t>
      </w:r>
      <w:r w:rsidRPr="0029589F">
        <w:rPr>
          <w:rFonts w:ascii="Lotus Linotype" w:hAnsi="Lotus Linotype" w:cs="Lotus Linotype"/>
          <w:sz w:val="32"/>
          <w:szCs w:val="32"/>
          <w:rtl/>
        </w:rPr>
        <w:t xml:space="preserve"> لله عوضه الله خيرًا منه؛ لقوله: (ولكم في الآخرة).</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٣٩٨-عَنْ الْبَرَاءِ بْنِ عَازِبٍ -رضي الله عنهما- قَالَ: مَا رَأَيْتُ مِنْ ذِي لِمَّةٍ فِي حُلَّةٍ حَمْرَاءَ أَحْسَنَ مِنْ رَسُولِ اللَّهِ -صلى الله عليه وسلم- لَهُ شَعَرٌ يَضْرِبُ مَنْكِبَيْهِ, بَعِيدُ مَا بَيْنَ الْمَنْكِبَيْنِ، لَيْسَ بِالْقَصِيرِ وَلا بِالطَّوِيلِ</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51"/>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هذا الحديث أصل في جواز الأحمر من اللباس؛ لقوله: </w:t>
      </w:r>
      <w:r w:rsidRPr="0029589F">
        <w:rPr>
          <w:rFonts w:ascii="Lotus Linotype" w:hAnsi="Lotus Linotype" w:cs="Times New Roman" w:hint="cs"/>
          <w:sz w:val="32"/>
          <w:szCs w:val="32"/>
          <w:rtl/>
        </w:rPr>
        <w:t>"</w:t>
      </w:r>
      <w:r w:rsidRPr="0029589F">
        <w:rPr>
          <w:rFonts w:ascii="Lotus Linotype" w:hAnsi="Lotus Linotype" w:cs="Lotus Linotype"/>
          <w:sz w:val="32"/>
          <w:szCs w:val="32"/>
          <w:rtl/>
        </w:rPr>
        <w:t>من ذي لم</w:t>
      </w:r>
      <w:r w:rsidRPr="0029589F">
        <w:rPr>
          <w:rFonts w:ascii="Lotus Linotype" w:hAnsi="Lotus Linotype" w:cs="Lotus Linotype" w:hint="cs"/>
          <w:sz w:val="32"/>
          <w:szCs w:val="32"/>
          <w:rtl/>
        </w:rPr>
        <w:t>ة</w:t>
      </w:r>
      <w:r w:rsidRPr="0029589F">
        <w:rPr>
          <w:rFonts w:ascii="Lotus Linotype" w:hAnsi="Lotus Linotype" w:cs="Lotus Linotype"/>
          <w:sz w:val="32"/>
          <w:szCs w:val="32"/>
          <w:rtl/>
        </w:rPr>
        <w:t xml:space="preserve"> في حلة حمراء</w:t>
      </w:r>
      <w:r w:rsidRPr="0029589F">
        <w:rPr>
          <w:rFonts w:ascii="Lotus Linotype" w:hAnsi="Lotus Linotype" w:cs="Times New Roman" w:hint="cs"/>
          <w:sz w:val="32"/>
          <w:szCs w:val="32"/>
          <w:rtl/>
        </w:rPr>
        <w:t>"</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والحلة: إزار ورداء، وتضمن ش</w:t>
      </w:r>
      <w:r w:rsidRPr="0029589F">
        <w:rPr>
          <w:rFonts w:ascii="Lotus Linotype" w:hAnsi="Lotus Linotype" w:cs="Lotus Linotype" w:hint="cs"/>
          <w:sz w:val="32"/>
          <w:szCs w:val="32"/>
          <w:rtl/>
        </w:rPr>
        <w:t>يئًا</w:t>
      </w:r>
      <w:r w:rsidRPr="0029589F">
        <w:rPr>
          <w:rFonts w:ascii="Lotus Linotype" w:hAnsi="Lotus Linotype" w:cs="Lotus Linotype"/>
          <w:sz w:val="32"/>
          <w:szCs w:val="32"/>
          <w:rtl/>
        </w:rPr>
        <w:t xml:space="preserve"> من صفته الخلقية، وش</w:t>
      </w:r>
      <w:r w:rsidRPr="0029589F">
        <w:rPr>
          <w:rFonts w:ascii="Lotus Linotype" w:hAnsi="Lotus Linotype" w:cs="Lotus Linotype" w:hint="cs"/>
          <w:sz w:val="32"/>
          <w:szCs w:val="32"/>
          <w:rtl/>
        </w:rPr>
        <w:t>يئًا</w:t>
      </w:r>
      <w:r w:rsidRPr="0029589F">
        <w:rPr>
          <w:rFonts w:ascii="Lotus Linotype" w:hAnsi="Lotus Linotype" w:cs="Lotus Linotype"/>
          <w:sz w:val="32"/>
          <w:szCs w:val="32"/>
          <w:rtl/>
        </w:rPr>
        <w:t xml:space="preserve"> من هديه ﷺ في الشعر واللباس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 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١-جواز ذكر صفة الرسول ﷺ.</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٢-أنه ﷺ كان يطيل شعره وينتهي إلى المنكب، وتارة إلى شحمة أذنه</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52"/>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٣-أنه ﷺ كان يلبس الحلة الحمراء</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قال ابن القيم: إنها ليست حمرة قانية ولا خالصة بل فيها خطوط بيض، وعلى هذا تحمل أحاديث النهي عن لبس الأحمر والمعصفر</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53"/>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٤-جواز إطالة شعر الرأس، والأظهر: أنه من العادات لا من السنن التي يتعبد بها، وكذا العمامة والخاتم، وال</w:t>
      </w:r>
      <w:r w:rsidRPr="0029589F">
        <w:rPr>
          <w:rFonts w:ascii="Lotus Linotype" w:hAnsi="Lotus Linotype" w:cs="Lotus Linotype" w:hint="cs"/>
          <w:sz w:val="32"/>
          <w:szCs w:val="32"/>
          <w:rtl/>
        </w:rPr>
        <w:t>لمة</w:t>
      </w:r>
      <w:r w:rsidRPr="0029589F">
        <w:rPr>
          <w:rFonts w:ascii="Lotus Linotype" w:hAnsi="Lotus Linotype" w:cs="Lotus Linotype"/>
          <w:sz w:val="32"/>
          <w:szCs w:val="32"/>
          <w:rtl/>
        </w:rPr>
        <w:t>: شعر الرأس إذا بلغ المنكبين</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54"/>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٥-أن من صفاته ﷺ الخ</w:t>
      </w:r>
      <w:r w:rsidRPr="0029589F">
        <w:rPr>
          <w:rFonts w:ascii="Lotus Linotype" w:hAnsi="Lotus Linotype" w:cs="Lotus Linotype" w:hint="cs"/>
          <w:sz w:val="32"/>
          <w:szCs w:val="32"/>
          <w:rtl/>
        </w:rPr>
        <w:t>َ</w:t>
      </w:r>
      <w:r w:rsidRPr="0029589F">
        <w:rPr>
          <w:rFonts w:ascii="Lotus Linotype" w:hAnsi="Lotus Linotype" w:cs="Lotus Linotype"/>
          <w:sz w:val="32"/>
          <w:szCs w:val="32"/>
          <w:rtl/>
        </w:rPr>
        <w:t>لقية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أنه بعيد ما بين المنكبين، وأنه ليس بالطويل ولا بالقصير.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٦-فضيلة البراء بن عازب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لروايته من صفاته ﷺ الخلقية، وهيئته العادية حتى كأننا نراه.</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 xml:space="preserve">٣٩٩-عَنْ الْبَرَاءِ بْنِ عَازِبٍ -رضي الله عنهما - قَالَ: أَمَرْنَا رَسُولُ اللَّهِ -صلى الله عليه وسلم- بِسَبْعٍ، وَنَهَانَا عَنْ سَبْعٍ: أَمَرْنَا بِعِيَادَةِ الْمَرِيضِ, وَاتِّبَاعِ الْجِنَازَةِ, وَتَشْمِيتِ الْعَاطِسِ, وَإِبْرَارِ الْقَسَمِ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أَوْ الْمُقْسِمِ</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وَنَصْرِ الْمَظْلُومِ, وَإِجَابَةِ الدَّاعِي, وَإِفْشَاءِ السَّلامِ.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وَنَهَانَا عَنْ خَوَاتِيمَ -أَوْ عَنْ تَخَتُّمٍ- الذَّهَبِ, وَعَنْ الشُّرْبِ بِالْفِضَّةِ، وَعَنْ الْمَيَاثِرِ</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55"/>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 وَعَنْ الْقَسِّيِّ</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56"/>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 وَعَنْ لُبْسِ الْحَرِيرِ, وَالإِسْتَبْرَقِ, وَالدِّيبَاجِ</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57"/>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 xml:space="preserve">. </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حديث</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جامعٌ لمسائل كثيرة من المأمورات والمنهيات، وهو دليل على كل واحدة منها، ويدخل في أبوابها، وقد أورده المؤلف في باب اللباس</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لما ورد فيه من النهي عن لبس الحرير والد</w:t>
      </w:r>
      <w:r w:rsidRPr="0029589F">
        <w:rPr>
          <w:rFonts w:ascii="Lotus Linotype" w:hAnsi="Lotus Linotype" w:cs="Lotus Linotype" w:hint="cs"/>
          <w:sz w:val="32"/>
          <w:szCs w:val="32"/>
          <w:rtl/>
        </w:rPr>
        <w:t>يبا</w:t>
      </w:r>
      <w:r w:rsidRPr="0029589F">
        <w:rPr>
          <w:rFonts w:ascii="Lotus Linotype" w:hAnsi="Lotus Linotype" w:cs="Lotus Linotype"/>
          <w:sz w:val="32"/>
          <w:szCs w:val="32"/>
          <w:rtl/>
        </w:rPr>
        <w:t>ج والقسي والتختم بالذهب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١-مشروعية عيادة المريض المسلم، وقد ورد الترغيب في ذلك في أحاديث كثيرة</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58"/>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٢-مشروعية اتباع جنازة المسلم حتى يصلى عليه، وحتى يدفن، وقد ورد الترغيب في ذلك بذكر الأجر العظيم</w:t>
      </w:r>
      <w:r w:rsidRPr="0029589F">
        <w:rPr>
          <w:rFonts w:ascii="Lotus Linotype" w:hAnsi="Lotus Linotype" w:cs="Lotus Linotype" w:hint="cs"/>
          <w:sz w:val="32"/>
          <w:szCs w:val="32"/>
          <w:rtl/>
        </w:rPr>
        <w:t>(</w:t>
      </w:r>
      <w:r w:rsidRPr="0029589F">
        <w:rPr>
          <w:rFonts w:ascii="Lotus Linotype" w:hAnsi="Lotus Linotype" w:cs="Lotus Linotype"/>
          <w:sz w:val="32"/>
          <w:szCs w:val="32"/>
          <w:vertAlign w:val="superscript"/>
          <w:rtl/>
        </w:rPr>
        <w:footnoteReference w:id="1659"/>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٣-شرعية إفشاء السلام ابتداء ورد</w:t>
      </w:r>
      <w:r w:rsidRPr="0029589F">
        <w:rPr>
          <w:rFonts w:ascii="Lotus Linotype" w:hAnsi="Lotus Linotype" w:cs="Lotus Linotype" w:hint="cs"/>
          <w:sz w:val="32"/>
          <w:szCs w:val="32"/>
          <w:rtl/>
        </w:rPr>
        <w:t>ًا</w:t>
      </w:r>
      <w:r w:rsidRPr="0029589F">
        <w:rPr>
          <w:rFonts w:ascii="Lotus Linotype" w:hAnsi="Lotus Linotype" w:cs="Lotus Linotype"/>
          <w:sz w:val="32"/>
          <w:szCs w:val="32"/>
          <w:rtl/>
        </w:rPr>
        <w:t>.</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٤-وجوب نصر المظلوم.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٥-وجوب تشميت العاطس.</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٦-وجوب إجابة الدعوة.</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٧-مشروعية إبرار المقسم.</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٨-تحريم التختم بالذهب على الرجال.</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٩-تحريم الحرير والدبياج والقسي والإستبرق على الرجال كما تقدم، وكلها أنواع من الحرير.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١٠-تحريم الشرب ب</w:t>
      </w:r>
      <w:r w:rsidRPr="0029589F">
        <w:rPr>
          <w:rFonts w:ascii="Lotus Linotype" w:hAnsi="Lotus Linotype" w:cs="Lotus Linotype" w:hint="cs"/>
          <w:sz w:val="32"/>
          <w:szCs w:val="32"/>
          <w:rtl/>
        </w:rPr>
        <w:t>آ</w:t>
      </w:r>
      <w:r w:rsidRPr="0029589F">
        <w:rPr>
          <w:rFonts w:ascii="Lotus Linotype" w:hAnsi="Lotus Linotype" w:cs="Lotus Linotype"/>
          <w:sz w:val="32"/>
          <w:szCs w:val="32"/>
          <w:rtl/>
        </w:rPr>
        <w:t xml:space="preserve">نية الفضة على الرجال والنساء؛ كما تقدم.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١١-تحريم استعمال المياثر، وهي: جمع ميثر</w:t>
      </w:r>
      <w:r w:rsidRPr="0029589F">
        <w:rPr>
          <w:rFonts w:ascii="Lotus Linotype" w:hAnsi="Lotus Linotype" w:cs="Lotus Linotype" w:hint="cs"/>
          <w:sz w:val="32"/>
          <w:szCs w:val="32"/>
          <w:rtl/>
        </w:rPr>
        <w:t>ة</w:t>
      </w:r>
      <w:r w:rsidRPr="0029589F">
        <w:rPr>
          <w:rFonts w:ascii="Lotus Linotype" w:hAnsi="Lotus Linotype" w:cs="Lotus Linotype"/>
          <w:sz w:val="32"/>
          <w:szCs w:val="32"/>
          <w:rtl/>
        </w:rPr>
        <w:t>، وه</w:t>
      </w:r>
      <w:r w:rsidRPr="0029589F">
        <w:rPr>
          <w:rFonts w:ascii="Lotus Linotype" w:hAnsi="Lotus Linotype" w:cs="Lotus Linotype" w:hint="cs"/>
          <w:sz w:val="32"/>
          <w:szCs w:val="32"/>
          <w:rtl/>
        </w:rPr>
        <w:t>ي</w:t>
      </w:r>
      <w:r w:rsidRPr="0029589F">
        <w:rPr>
          <w:rFonts w:ascii="Lotus Linotype" w:hAnsi="Lotus Linotype" w:cs="Lotus Linotype"/>
          <w:sz w:val="32"/>
          <w:szCs w:val="32"/>
          <w:rtl/>
        </w:rPr>
        <w:t xml:space="preserve"> كساء أحمر يوضع على الرحل.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١٢-فيه شاهد لحديث: </w:t>
      </w:r>
      <w:r w:rsidRPr="0029589F">
        <w:rPr>
          <w:rFonts w:ascii="Lotus Linotype" w:hAnsi="Lotus Linotype" w:cs="Lotus Linotype"/>
          <w:sz w:val="24"/>
          <w:szCs w:val="24"/>
          <w:rtl/>
        </w:rPr>
        <w:t>«</w:t>
      </w:r>
      <w:r w:rsidRPr="0029589F">
        <w:rPr>
          <w:rFonts w:ascii="Lotus Linotype" w:hAnsi="Lotus Linotype" w:cs="Lotus Linotype" w:hint="cs"/>
          <w:sz w:val="32"/>
          <w:szCs w:val="32"/>
          <w:rtl/>
        </w:rPr>
        <w:t>حق</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المسلم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على</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المسلم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خمس</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رد</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السلام،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وعيادة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المريض،</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واتباع</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الجنائز،</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وإجابة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الدعوة،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وتشميت</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العاطس</w:t>
      </w:r>
      <w:r w:rsidRPr="0029589F">
        <w:rPr>
          <w:rFonts w:ascii="Lotus Linotype" w:hAnsi="Lotus Linotype" w:cs="Lotus Linotype" w:hint="eastAsia"/>
          <w:sz w:val="24"/>
          <w:szCs w:val="24"/>
          <w:rtl/>
        </w:rPr>
        <w:t>»</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vertAlign w:val="superscript"/>
          <w:rtl/>
        </w:rPr>
        <w:footnoteReference w:id="1660"/>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٤٠٠-عَنْ عبد</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 xml:space="preserve">الله بْنِ عُمَرَ </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رضي الله عنهما</w:t>
      </w:r>
      <w:r w:rsidRPr="0029589F">
        <w:rPr>
          <w:rFonts w:ascii="Lotus Linotype" w:hAnsi="Lotus Linotype" w:cs="Lotus Linotype" w:hint="cs"/>
          <w:b/>
          <w:bCs/>
          <w:color w:val="C00000"/>
          <w:sz w:val="32"/>
          <w:szCs w:val="32"/>
          <w:rtl/>
        </w:rPr>
        <w:t>-</w:t>
      </w:r>
      <w:r w:rsidRPr="0029589F">
        <w:rPr>
          <w:rFonts w:ascii="Lotus Linotype" w:hAnsi="Lotus Linotype" w:cs="Lotus Linotype"/>
          <w:b/>
          <w:bCs/>
          <w:color w:val="C00000"/>
          <w:sz w:val="32"/>
          <w:szCs w:val="32"/>
          <w:rtl/>
        </w:rPr>
        <w:t xml:space="preserve"> أَنَّ رَسُولَ اللَّهِ -صلى الله عليه وسلم- اصْطَنَعَ خَاتَماً مِنْ ذَهَبٍ، فَكَانَ يَجْعَلُ فَصَّهُ فِي بَاطِنِ كَفِّهِ إذَا لَبِسَهُ، فَصَنَعَ النَّاسُ، ثُمَّ إنَّهُ جَلَسَ فَنَزَعَهُ وقَالَ: (إنِّي كُنْتُ أَلْبَسُ هَذَا الْخَاتَمَ, وَأَجْعَلُ فَصَّهُ مِنْ دَاخِلٍ)  فَرَمَى بِهِ ثُمَّ قَالَ: (وَاَللَّهِ لا أَلْبَسُهُ أَبَداً) فَنَبَذَ النَّاسُ خَوَاتِيمَهُمْ</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61"/>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وَفِي لَفْظٍ: جَعَلَهُ فِي يَدِهِ الْيُمْنَى</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62"/>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حكم اتخاذ خاتم من ذهب، وقد تقدم في حديث البراء النهي عن التختم بالذهب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١-أن اتخاذ خاتم من ذهب كان جائزًا ثم نسخ.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٢-بيان حكم الشيء بالقول والفعل.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٣-حرص الصحابة على الاقتداء بهدي النبي ﷺ فعلًا وتركًا</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فلما اتخذ النبي ﷺ خاتمًا من ذهب اتخذوا خواتم من ذهب</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فلما طرحه طرح الناس خواتمهم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فتأسوا به في الفعل والترك، وقد ثبت أنه ﷺ اتخذ خاتم</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ا </w:t>
      </w:r>
      <w:r w:rsidRPr="0029589F">
        <w:rPr>
          <w:rFonts w:ascii="Lotus Linotype" w:hAnsi="Lotus Linotype" w:cs="Lotus Linotype" w:hint="cs"/>
          <w:sz w:val="32"/>
          <w:szCs w:val="32"/>
          <w:rtl/>
        </w:rPr>
        <w:t>من فضة،</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نقشه</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محمد</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رسول</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الله (</w:t>
      </w:r>
      <w:r w:rsidRPr="0029589F">
        <w:rPr>
          <w:rFonts w:ascii="Lotus Linotype" w:hAnsi="Lotus Linotype" w:cs="Lotus Linotype"/>
          <w:sz w:val="32"/>
          <w:szCs w:val="32"/>
          <w:vertAlign w:val="superscript"/>
          <w:rtl/>
        </w:rPr>
        <w:footnoteReference w:id="1663"/>
      </w:r>
      <w:r w:rsidRPr="0029589F">
        <w:rPr>
          <w:rFonts w:ascii="Lotus Linotype" w:hAnsi="Lotus Linotype" w:cs="Lotus Linotype" w:hint="cs"/>
          <w:sz w:val="32"/>
          <w:szCs w:val="32"/>
          <w:rtl/>
        </w:rPr>
        <w:t>)</w:t>
      </w:r>
      <w:r w:rsidRPr="0029589F">
        <w:rPr>
          <w:rFonts w:ascii="Lotus Linotype" w:hAnsi="Lotus Linotype" w:cs="Lotus Linotype"/>
          <w:sz w:val="32"/>
          <w:szCs w:val="32"/>
          <w:rtl/>
        </w:rPr>
        <w:t>.</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 xml:space="preserve">٤-جواز اتخاذ الخاتم وأن السنة جعله في اليمين، وجعل فصه في باطن الكف.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hint="cs"/>
          <w:sz w:val="32"/>
          <w:szCs w:val="32"/>
          <w:rtl/>
        </w:rPr>
        <w:t>5</w:t>
      </w:r>
      <w:r w:rsidRPr="0029589F">
        <w:rPr>
          <w:rFonts w:ascii="Lotus Linotype" w:hAnsi="Lotus Linotype" w:cs="Lotus Linotype"/>
          <w:sz w:val="32"/>
          <w:szCs w:val="32"/>
          <w:rtl/>
        </w:rPr>
        <w:t>-ثبوت النسخ في الشريعة الواحدة</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وهو مجمع عليه.</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hint="cs"/>
          <w:sz w:val="32"/>
          <w:szCs w:val="32"/>
          <w:rtl/>
        </w:rPr>
        <w:t>6</w:t>
      </w:r>
      <w:r w:rsidRPr="0029589F">
        <w:rPr>
          <w:rFonts w:ascii="Lotus Linotype" w:hAnsi="Lotus Linotype" w:cs="Lotus Linotype"/>
          <w:sz w:val="32"/>
          <w:szCs w:val="32"/>
          <w:rtl/>
        </w:rPr>
        <w:t>-جواز تأكيد الحكم باليمين.</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hint="cs"/>
          <w:sz w:val="32"/>
          <w:szCs w:val="32"/>
          <w:rtl/>
        </w:rPr>
        <w:t>7</w:t>
      </w:r>
      <w:r w:rsidRPr="0029589F">
        <w:rPr>
          <w:rFonts w:ascii="Lotus Linotype" w:hAnsi="Lotus Linotype" w:cs="Lotus Linotype"/>
          <w:sz w:val="32"/>
          <w:szCs w:val="32"/>
          <w:rtl/>
        </w:rPr>
        <w:t>-فيه شاهد لقوله ﷺ: «</w:t>
      </w:r>
      <w:r w:rsidRPr="0029589F">
        <w:rPr>
          <w:rFonts w:ascii="Lotus Linotype" w:hAnsi="Lotus Linotype" w:cs="Lotus Linotype" w:hint="cs"/>
          <w:sz w:val="32"/>
          <w:szCs w:val="32"/>
          <w:rtl/>
        </w:rPr>
        <w:t>أُحِلَّ</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الذهبُ</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والحرير</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لإناثِ</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أُمَّتي،</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وحُرِّم</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على</w:t>
      </w:r>
      <w:r w:rsidRPr="0029589F">
        <w:rPr>
          <w:rFonts w:ascii="Lotus Linotype" w:hAnsi="Lotus Linotype" w:cs="Lotus Linotype"/>
          <w:sz w:val="32"/>
          <w:szCs w:val="32"/>
          <w:rtl/>
        </w:rPr>
        <w:t xml:space="preserve"> </w:t>
      </w:r>
      <w:r w:rsidRPr="0029589F">
        <w:rPr>
          <w:rFonts w:ascii="Lotus Linotype" w:hAnsi="Lotus Linotype" w:cs="Lotus Linotype" w:hint="cs"/>
          <w:sz w:val="32"/>
          <w:szCs w:val="32"/>
          <w:rtl/>
        </w:rPr>
        <w:t>ذكورها</w:t>
      </w:r>
      <w:r w:rsidRPr="0029589F">
        <w:rPr>
          <w:rFonts w:ascii="Lotus Linotype" w:hAnsi="Lotus Linotype" w:cs="Lotus Linotype" w:hint="eastAsia"/>
          <w:sz w:val="32"/>
          <w:szCs w:val="32"/>
          <w:rtl/>
        </w:rPr>
        <w:t>»</w:t>
      </w:r>
      <w:r w:rsidRPr="0029589F">
        <w:rPr>
          <w:rFonts w:ascii="Lotus Linotype" w:hAnsi="Lotus Linotype" w:cs="Lotus Linotype" w:hint="cs"/>
          <w:sz w:val="32"/>
          <w:szCs w:val="32"/>
          <w:rtl/>
        </w:rPr>
        <w:t xml:space="preserve"> (</w:t>
      </w:r>
      <w:r w:rsidRPr="0029589F">
        <w:rPr>
          <w:rFonts w:ascii="Lotus Linotype" w:hAnsi="Lotus Linotype" w:cs="Lotus Linotype"/>
          <w:sz w:val="32"/>
          <w:szCs w:val="32"/>
          <w:vertAlign w:val="superscript"/>
          <w:rtl/>
        </w:rPr>
        <w:footnoteReference w:id="1664"/>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وهذا الحديث في اللباس خاصة لا في الآنية؛ كما تقدم. </w:t>
      </w:r>
      <w:r w:rsidRPr="0029589F">
        <w:rPr>
          <w:rFonts w:ascii="Lotus Linotype" w:hAnsi="Lotus Linotype" w:cs="Lotus Linotype" w:hint="cs"/>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٤٠١-عَنْ عُمَرَ بْنِ الْخَطَّابِ -رضي الله عنه - أَنَّ رَسُولَ اللَّهِ -صلى الله عليه وسلم- نَهَى عَنْ لُبُوسِ الْحَرِيرِ إلاَّ هَكَذَا, وَرَفَعَ لَنَا رَسُولُ اللَّهِ -صلى الله عليه وسلم- إصْبُعَيْهِ: السَّبَّابَةَ, وَالْوُسْطَى</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65"/>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w:t>
      </w:r>
      <w:r w:rsidRPr="0029589F">
        <w:rPr>
          <w:rFonts w:ascii="Lotus Linotype" w:hAnsi="Lotus Linotype" w:cs="Lotus Linotype" w:hint="cs"/>
          <w:b/>
          <w:bCs/>
          <w:color w:val="C00000"/>
          <w:sz w:val="32"/>
          <w:szCs w:val="32"/>
          <w:rtl/>
        </w:rPr>
        <w:t xml:space="preserve"> </w:t>
      </w:r>
      <w:r w:rsidRPr="0029589F">
        <w:rPr>
          <w:rFonts w:ascii="Lotus Linotype" w:hAnsi="Lotus Linotype" w:cs="Lotus Linotype"/>
          <w:b/>
          <w:bCs/>
          <w:color w:val="C00000"/>
          <w:sz w:val="32"/>
          <w:szCs w:val="32"/>
          <w:rtl/>
        </w:rPr>
        <w:t>وَلِمُسْلِمٍ: نَهَى نبي اللَّهِ -صلى الله عليه وسلم- عَنْ لُبْسِ الْحَرِيرِ إلاَّ مَوْضِعَ إصْبُعَيْنِ, أَوْ ثَلاثٍ, أَوْ أَرْبَعٍ</w:t>
      </w:r>
      <w:r w:rsidRPr="0029589F">
        <w:rPr>
          <w:rFonts w:ascii="Lotus Linotype" w:hAnsi="Lotus Linotype" w:cs="Lotus Linotype" w:hint="cs"/>
          <w:color w:val="C00000"/>
          <w:sz w:val="32"/>
          <w:szCs w:val="32"/>
          <w:rtl/>
        </w:rPr>
        <w:t>(</w:t>
      </w:r>
      <w:r w:rsidRPr="0029589F">
        <w:rPr>
          <w:rFonts w:ascii="Lotus Linotype" w:hAnsi="Lotus Linotype" w:cs="Lotus Linotype"/>
          <w:color w:val="C00000"/>
          <w:sz w:val="32"/>
          <w:szCs w:val="32"/>
          <w:vertAlign w:val="superscript"/>
          <w:rtl/>
        </w:rPr>
        <w:footnoteReference w:id="1666"/>
      </w:r>
      <w:r w:rsidRPr="0029589F">
        <w:rPr>
          <w:rFonts w:ascii="Lotus Linotype" w:hAnsi="Lotus Linotype" w:cs="Lotus Linotype" w:hint="cs"/>
          <w:color w:val="C00000"/>
          <w:sz w:val="32"/>
          <w:szCs w:val="32"/>
          <w:rtl/>
        </w:rPr>
        <w:t>)</w:t>
      </w:r>
      <w:r w:rsidRPr="0029589F">
        <w:rPr>
          <w:rFonts w:ascii="Lotus Linotype" w:hAnsi="Lotus Linotype" w:cs="Lotus Linotype"/>
          <w:b/>
          <w:bCs/>
          <w:color w:val="C00000"/>
          <w:sz w:val="32"/>
          <w:szCs w:val="32"/>
          <w:rtl/>
        </w:rPr>
        <w:t>.</w:t>
      </w:r>
    </w:p>
    <w:p w:rsidR="0029589F" w:rsidRPr="0029589F" w:rsidRDefault="0029589F" w:rsidP="0029589F">
      <w:pPr>
        <w:rPr>
          <w:rFonts w:ascii="Lotus Linotype" w:hAnsi="Lotus Linotype" w:cs="Lotus Linotype"/>
          <w:b/>
          <w:bCs/>
          <w:color w:val="C00000"/>
          <w:sz w:val="32"/>
          <w:szCs w:val="32"/>
          <w:rtl/>
        </w:rPr>
      </w:pPr>
      <w:r w:rsidRPr="0029589F">
        <w:rPr>
          <w:rFonts w:ascii="Lotus Linotype" w:hAnsi="Lotus Linotype" w:cs="Lotus Linotype"/>
          <w:b/>
          <w:bCs/>
          <w:color w:val="C00000"/>
          <w:sz w:val="32"/>
          <w:szCs w:val="32"/>
          <w:rtl/>
        </w:rPr>
        <w:t>الشرح:</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هذا الحديث أصل في الرخصة بقدر أربع أصابع فأقل من الحرير</w:t>
      </w:r>
      <w:r w:rsidRPr="0029589F">
        <w:rPr>
          <w:rFonts w:ascii="Lotus Linotype" w:hAnsi="Lotus Linotype" w:cs="Lotus Linotype" w:hint="cs"/>
          <w:sz w:val="32"/>
          <w:szCs w:val="32"/>
          <w:rtl/>
        </w:rPr>
        <w:t>.</w:t>
      </w:r>
      <w:r w:rsidRPr="0029589F">
        <w:rPr>
          <w:rFonts w:ascii="Lotus Linotype" w:hAnsi="Lotus Linotype" w:cs="Lotus Linotype"/>
          <w:sz w:val="32"/>
          <w:szCs w:val="32"/>
          <w:rtl/>
        </w:rPr>
        <w:t xml:space="preserve"> </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وفي الحديث فوائد:</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١-تحريم لبس الحرير، والمراد على الرجال.</w:t>
      </w:r>
    </w:p>
    <w:p w:rsidR="0029589F" w:rsidRPr="0029589F" w:rsidRDefault="0029589F" w:rsidP="0029589F">
      <w:pPr>
        <w:rPr>
          <w:rFonts w:ascii="Lotus Linotype" w:hAnsi="Lotus Linotype" w:cs="Lotus Linotype"/>
          <w:sz w:val="32"/>
          <w:szCs w:val="32"/>
          <w:rtl/>
        </w:rPr>
      </w:pPr>
      <w:r w:rsidRPr="0029589F">
        <w:rPr>
          <w:rFonts w:ascii="Lotus Linotype" w:hAnsi="Lotus Linotype" w:cs="Lotus Linotype"/>
          <w:sz w:val="32"/>
          <w:szCs w:val="32"/>
          <w:rtl/>
        </w:rPr>
        <w:t>٢-الرخصة في موضع أربع أصابع فأقل، وذلك فيما يزين به الجيب أو الكم أو طرف الجب</w:t>
      </w:r>
      <w:r w:rsidRPr="0029589F">
        <w:rPr>
          <w:rFonts w:ascii="Lotus Linotype" w:hAnsi="Lotus Linotype" w:cs="Lotus Linotype" w:hint="cs"/>
          <w:sz w:val="32"/>
          <w:szCs w:val="32"/>
          <w:rtl/>
        </w:rPr>
        <w:t>ة</w:t>
      </w:r>
      <w:r w:rsidRPr="0029589F">
        <w:rPr>
          <w:rFonts w:ascii="Lotus Linotype" w:hAnsi="Lotus Linotype" w:cs="Lotus Linotype"/>
          <w:sz w:val="32"/>
          <w:szCs w:val="32"/>
          <w:rtl/>
        </w:rPr>
        <w:t>، والمقصود إذا كان تابعًا.</w:t>
      </w:r>
    </w:p>
    <w:p w:rsidR="0029589F" w:rsidRPr="0029589F" w:rsidRDefault="0029589F" w:rsidP="0029589F">
      <w:pPr>
        <w:rPr>
          <w:rFonts w:ascii="Lotus Linotype" w:hAnsi="Lotus Linotype" w:cs="Lotus Linotype"/>
          <w:sz w:val="32"/>
          <w:szCs w:val="32"/>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29589F" w:rsidRDefault="0029589F" w:rsidP="00084568">
      <w:pPr>
        <w:rPr>
          <w:rFonts w:ascii="Lotus Linotype" w:hAnsi="Lotus Linotype" w:cs="Lotus Linotype"/>
          <w:sz w:val="32"/>
          <w:szCs w:val="32"/>
          <w:rtl/>
        </w:rPr>
      </w:pPr>
    </w:p>
    <w:p w:rsidR="00F1725F" w:rsidRPr="00F1725F" w:rsidRDefault="00F1725F" w:rsidP="00F1725F">
      <w:pPr>
        <w:jc w:val="cente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كتابُ الج</w:t>
      </w:r>
      <w:r w:rsidRPr="00F1725F">
        <w:rPr>
          <w:rFonts w:ascii="Lotus Linotype" w:hAnsi="Lotus Linotype" w:cs="Lotus Linotype" w:hint="cs"/>
          <w:b/>
          <w:bCs/>
          <w:color w:val="C00000"/>
          <w:sz w:val="32"/>
          <w:szCs w:val="32"/>
          <w:rtl/>
        </w:rPr>
        <w:t>ِهَاد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أي: هذا كتاب ما ورد في السنة من الأحاديث في شأن الجهاد، والجهاد: لغة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مصدر جاهد يجاهد جهادًا، وحقيقته: بذل الجهد للوصول إلى المطلوب</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667"/>
      </w:r>
      <w:r w:rsidRPr="00F1725F">
        <w:rPr>
          <w:rFonts w:ascii="Lotus Linotype" w:hAnsi="Lotus Linotype" w:cs="Lotus Linotype" w:hint="cs"/>
          <w:sz w:val="32"/>
          <w:szCs w:val="32"/>
          <w:rtl/>
        </w:rPr>
        <w:t>)</w:t>
      </w:r>
      <w:r w:rsidRPr="00F1725F">
        <w:rPr>
          <w:rFonts w:ascii="Lotus Linotype" w:hAnsi="Lotus Linotype" w:cs="Lotus Linotype"/>
          <w:sz w:val="32"/>
          <w:szCs w:val="32"/>
          <w:rtl/>
        </w:rPr>
        <w:t>، وفي الشرع يأتي على وجهين: عام وخاص</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فالعام هو بذل الوسع في دفع كل ما يدعو إلى مخالفة هدى الله من الكفر والمعاصي</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فيشمل جهاد النفس والهوى والشيطان، ويدخل فيه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رد الشبهات المعارضة لخبر الله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ودفع الشهوات المعارضة لأمر الله، وجهاد الكفار والمنافقين بالحجج والبينات</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668"/>
      </w:r>
      <w:r w:rsidRPr="00F1725F">
        <w:rPr>
          <w:rFonts w:ascii="Lotus Linotype" w:hAnsi="Lotus Linotype" w:cs="Lotus Linotype" w:hint="cs"/>
          <w:sz w:val="32"/>
          <w:szCs w:val="32"/>
          <w:rtl/>
        </w:rPr>
        <w:t>)</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وأما الجهاد بالمعنى الخاص</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فهو بذل الجهد في قتال الكفار من المشركين وأهل الكتاب حتى يدخلوا في الاسلام أو يعطوا الجزية عن يد وهم صاغرون</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669"/>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وقتالهم يكون على وجهين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الأول: قتال طلب</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وهو أن يبد</w:t>
      </w:r>
      <w:r w:rsidRPr="00F1725F">
        <w:rPr>
          <w:rFonts w:ascii="Lotus Linotype" w:hAnsi="Lotus Linotype" w:cs="Lotus Linotype" w:hint="cs"/>
          <w:sz w:val="32"/>
          <w:szCs w:val="32"/>
          <w:rtl/>
        </w:rPr>
        <w:t>أ</w:t>
      </w:r>
      <w:r w:rsidRPr="00F1725F">
        <w:rPr>
          <w:rFonts w:ascii="Lotus Linotype" w:hAnsi="Lotus Linotype" w:cs="Lotus Linotype"/>
          <w:sz w:val="32"/>
          <w:szCs w:val="32"/>
          <w:rtl/>
        </w:rPr>
        <w:t xml:space="preserve">هم المسلمون بالقتال لإحدى الغايتين: الإسلام </w:t>
      </w:r>
      <w:r w:rsidRPr="00F1725F">
        <w:rPr>
          <w:rFonts w:ascii="Lotus Linotype" w:hAnsi="Lotus Linotype" w:cs="Lotus Linotype" w:hint="cs"/>
          <w:sz w:val="32"/>
          <w:szCs w:val="32"/>
          <w:rtl/>
        </w:rPr>
        <w:t>أ</w:t>
      </w:r>
      <w:r w:rsidRPr="00F1725F">
        <w:rPr>
          <w:rFonts w:ascii="Lotus Linotype" w:hAnsi="Lotus Linotype" w:cs="Lotus Linotype"/>
          <w:sz w:val="32"/>
          <w:szCs w:val="32"/>
          <w:rtl/>
        </w:rPr>
        <w:t>و</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الجزية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والثاني: قتال دفع</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وذلك إذا غز</w:t>
      </w:r>
      <w:r w:rsidRPr="00F1725F">
        <w:rPr>
          <w:rFonts w:ascii="Lotus Linotype" w:hAnsi="Lotus Linotype" w:cs="Lotus Linotype" w:hint="cs"/>
          <w:sz w:val="32"/>
          <w:szCs w:val="32"/>
          <w:rtl/>
        </w:rPr>
        <w:t>ى</w:t>
      </w:r>
      <w:r w:rsidRPr="00F1725F">
        <w:rPr>
          <w:rFonts w:ascii="Lotus Linotype" w:hAnsi="Lotus Linotype" w:cs="Lotus Linotype"/>
          <w:sz w:val="32"/>
          <w:szCs w:val="32"/>
          <w:rtl/>
        </w:rPr>
        <w:t xml:space="preserve"> الكفار بلاد المسلمين وجب على المسلمين جهادهم دفعًا لشرهم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وكفًا لعدوانهم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وحماية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لديار الإسلام، وحكم هذا الجهاد فرض كفاية على كل قادر إذا قام به من يكفي سقط الإثم عن الباقين، والأول واجبٌ على دولة المسلمين بعث الجيوش لنشر الإسلام، وفرض سلطانه على بلاد الكافرين</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670"/>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وقد دلت نصوص كثيرة من الكتاب والسنة على فضل الجهاد والمجاهدين، وحسبك قوله تعالى: </w:t>
      </w:r>
      <w:r w:rsidRPr="00F1725F">
        <w:rPr>
          <w:rFonts w:ascii="Lotus Linotype" w:hAnsi="Lotus Linotype" w:cs="Lotus Linotype" w:hint="cs"/>
          <w:b/>
          <w:bCs/>
          <w:color w:val="C00000"/>
          <w:sz w:val="32"/>
          <w:szCs w:val="32"/>
          <w:rtl/>
        </w:rPr>
        <w:t>{وَفَضَّلَ</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الْمُجَاهِدِينَ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عَلَى</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الْقَاعِدِينَ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أَجْرًا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عَظِيمًا}</w:t>
      </w:r>
      <w:r w:rsidRPr="00F1725F">
        <w:rPr>
          <w:rFonts w:ascii="Lotus Linotype" w:hAnsi="Lotus Linotype" w:cs="Lotus Linotype" w:hint="cs"/>
          <w:sz w:val="32"/>
          <w:szCs w:val="32"/>
          <w:rtl/>
        </w:rPr>
        <w:t xml:space="preserve"> [النساء: 95</w:t>
      </w:r>
      <w:r w:rsidRPr="00F1725F">
        <w:rPr>
          <w:rFonts w:ascii="Lotus Linotype" w:hAnsi="Lotus Linotype" w:cs="Times New Roman" w:hint="cs"/>
          <w:sz w:val="32"/>
          <w:szCs w:val="32"/>
          <w:rtl/>
        </w:rPr>
        <w:t>].</w:t>
      </w:r>
      <w:r w:rsidRPr="00F1725F">
        <w:rPr>
          <w:rFonts w:ascii="Lotus Linotype" w:hAnsi="Lotus Linotype" w:cs="Lotus Linotype"/>
          <w:sz w:val="32"/>
          <w:szCs w:val="32"/>
          <w:rtl/>
        </w:rPr>
        <w:t xml:space="preserve"> وقوله ﷺ: «</w:t>
      </w:r>
      <w:r w:rsidRPr="00F1725F">
        <w:rPr>
          <w:rFonts w:ascii="Lotus Linotype" w:hAnsi="Lotus Linotype" w:cs="Lotus Linotype" w:hint="cs"/>
          <w:sz w:val="32"/>
          <w:szCs w:val="32"/>
          <w:rtl/>
        </w:rPr>
        <w:t>إن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الجنة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مائة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درجة،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أعدها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للمجاهدين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سبيل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بين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الدرجتين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كما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بين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السماء</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والأرض</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671"/>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وقوله ﷺ: «رأس الأمر الإسلام،</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وعموده الصلاة، وذروة سنامه الجهاد»</w:t>
      </w:r>
      <w:r w:rsidRPr="00F1725F">
        <w:rPr>
          <w:rFonts w:ascii="Lotus Linotype" w:hAnsi="Lotus Linotype" w:cs="Lotus Linotype" w:hint="cs"/>
          <w:sz w:val="32"/>
          <w:szCs w:val="32"/>
          <w:rtl/>
        </w:rPr>
        <w:t>(</w:t>
      </w:r>
      <w:r w:rsidRPr="00F1725F">
        <w:rPr>
          <w:rtl/>
        </w:rPr>
        <w:footnoteReference w:id="1672"/>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ومع هذا فقد فر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ط كثيرٌ من المسلمين في الماضي والحاضر في هذه الشريعة والشعيرة التي هي عنوان عز الإسلام والمسلمين وسبب هيبتهم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فلذا تسلط عليهم الكفار وجاسوا خلال الديار في كثير من الأعصار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فإن</w:t>
      </w:r>
      <w:r w:rsidRPr="00F1725F">
        <w:rPr>
          <w:rFonts w:ascii="Lotus Linotype" w:hAnsi="Lotus Linotype" w:cs="Lotus Linotype" w:hint="cs"/>
          <w:sz w:val="32"/>
          <w:szCs w:val="32"/>
          <w:rtl/>
        </w:rPr>
        <w:t>ا</w:t>
      </w:r>
      <w:r w:rsidRPr="00F1725F">
        <w:rPr>
          <w:rFonts w:ascii="Lotus Linotype" w:hAnsi="Lotus Linotype" w:cs="Lotus Linotype"/>
          <w:sz w:val="32"/>
          <w:szCs w:val="32"/>
          <w:rtl/>
        </w:rPr>
        <w:t xml:space="preserve"> لله وإنا إليه راجعون، وكل هذا بقدر الله، والله غالب على أمره ولكن أكثر الناس لا يعلمون.</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٤٠٢-عَنْ عَبْدِ اللَّهِ بْنِ أَبِي أَوْفَى -رضي الله عنه- أَنَّ رَسُولَ اللَّهِ - صلى الله عليه وسلم- فِي بَعْضِ أَيَّامِهِ الَّتِي لَقِيَ فِيهَا (الْعَدُوَّ)</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vertAlign w:val="superscript"/>
          <w:rtl/>
        </w:rPr>
        <w:footnoteReference w:id="1673"/>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xml:space="preserve"> انْتَظَرَ  حَتَّى إذَا مَالَتِ الشَّمْسُ قَامَ فِيهِم</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فَقَالَ: (يا أَيُّهَا النَّاسُ</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لا تَتَمَنَّوْا لِقَاءَ الْعَدُوِّ, وَسْلُوا اللَّهَ الْعَافِيَةَ</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فَإِذَا لَقِيتُمُوهُم فَاصْبِرُوا, وَاعْلَمُوا أَنَّ الْجَنَّةَ تَحْتَ ظِلالِ السُّيُوفِ).</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 ثُمَّ قَالَ النَّبِيُّ -صلى الله عليه وسلم-: (اللَّهُمَّ مُنْزِلَ الْكِتَابِ, وَمُجْرِيَ السَّحَابِ, وَهَازِمَ الأَحْزَابِ: اهْزِمْهُمْ, وَانْصُرْنَا عَلَيْهِمْ)</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vertAlign w:val="superscript"/>
          <w:rtl/>
        </w:rPr>
        <w:footnoteReference w:id="1674"/>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تضمن هذا الحديث جملة من آداب الجهاد القولية والعملية التي أرشد إليها النبي ﷺ بقوله وفعله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١-أن من سياسة لقاء العدو</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تحري الوقت المناسب من الليل والنهار، ومن ذلك</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الإغار</w:t>
      </w:r>
      <w:r w:rsidRPr="00F1725F">
        <w:rPr>
          <w:rFonts w:ascii="Lotus Linotype" w:hAnsi="Lotus Linotype" w:cs="Lotus Linotype" w:hint="cs"/>
          <w:sz w:val="32"/>
          <w:szCs w:val="32"/>
          <w:rtl/>
        </w:rPr>
        <w:t>ة</w:t>
      </w:r>
      <w:r w:rsidRPr="00F1725F">
        <w:rPr>
          <w:rFonts w:ascii="Lotus Linotype" w:hAnsi="Lotus Linotype" w:cs="Lotus Linotype"/>
          <w:sz w:val="32"/>
          <w:szCs w:val="32"/>
          <w:rtl/>
        </w:rPr>
        <w:t xml:space="preserve"> صبحًا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فإن لم تكن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فبعد زوال الشمس، وهذا يختلف باختلاف الأحوال والأزمان ووسائل القتال.</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٢-استحباب خطبة الإمام الجيش قبل بدء المعركة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ليستعدوا.</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٣-استحباب الدعاء بنصر المؤمنين وهزيمة الكافرين.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٤-التوسل إلى الله بأسمائه وصفاته كما في هذا الدعاء.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٥-اشتقاق بعض أسماء الله من أفعاله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منزل الكتاب، مجري السحاب، هازم الأحزاب.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٦-أن الله هو الذي أنزل الكتاب؛ أي القرآن، وشواهد هذا من الآيات كثيرة.</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٧-أن الله هو الذي يجري السحاب؛ أي</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يسوقها بما يشاء من الرياح</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قال تعالى: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وَاللَّهُ الَّذِي أَرْسَلَ الرِّيَاحَ فَتُثِيرُ سَحَابًا فَسُقْنَاهُ إِلَى بَلَدٍ مَيِّتٍ</w:t>
      </w:r>
      <w:r w:rsidRPr="00F1725F">
        <w:rPr>
          <w:rFonts w:ascii="Lotus Linotype" w:hAnsi="Lotus Linotype" w:cs="Lotus Linotype" w:hint="cs"/>
          <w:b/>
          <w:bCs/>
          <w:color w:val="C00000"/>
          <w:sz w:val="32"/>
          <w:szCs w:val="32"/>
          <w:rtl/>
        </w:rPr>
        <w:t>}</w:t>
      </w:r>
      <w:r w:rsidRPr="00F1725F">
        <w:rPr>
          <w:rFonts w:ascii="Lotus Linotype" w:hAnsi="Lotus Linotype" w:cs="Lotus Linotype" w:hint="cs"/>
          <w:sz w:val="32"/>
          <w:szCs w:val="32"/>
          <w:rtl/>
        </w:rPr>
        <w:t xml:space="preserve"> [فاطر: 9]</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٨-أن الله هو الذي هزم الأحزاب يوم الخندق بما أرسل عليهم من الريح والجنود، وهو الذي يهزم أحزاب الكفر كلما تقابلوا مع حزب الرحمن</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 xml:space="preserve">قال تعالى: </w:t>
      </w:r>
      <w:r w:rsidRPr="00F1725F">
        <w:rPr>
          <w:rFonts w:ascii="Lotus Linotype" w:hAnsi="Lotus Linotype" w:cs="Lotus Linotype" w:hint="cs"/>
          <w:b/>
          <w:bCs/>
          <w:color w:val="C00000"/>
          <w:sz w:val="32"/>
          <w:szCs w:val="32"/>
          <w:rtl/>
        </w:rPr>
        <w:t>{وَلَيَنْصُرَنَّ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يَنْصُرُهُ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إِنَّ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لَقَوِيٌّ</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عَزِيزٌ}</w:t>
      </w:r>
      <w:r w:rsidRPr="00F1725F">
        <w:rPr>
          <w:rFonts w:ascii="Lotus Linotype" w:hAnsi="Lotus Linotype" w:cs="Lotus Linotype" w:hint="cs"/>
          <w:sz w:val="32"/>
          <w:szCs w:val="32"/>
          <w:rtl/>
        </w:rPr>
        <w:t xml:space="preserve"> [الحج: 40].</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٩-أن القرآن منز</w:t>
      </w:r>
      <w:r w:rsidRPr="00F1725F">
        <w:rPr>
          <w:rFonts w:ascii="Lotus Linotype" w:hAnsi="Lotus Linotype" w:cs="Lotus Linotype" w:hint="cs"/>
          <w:sz w:val="32"/>
          <w:szCs w:val="32"/>
          <w:rtl/>
        </w:rPr>
        <w:t>َّ</w:t>
      </w:r>
      <w:r w:rsidRPr="00F1725F">
        <w:rPr>
          <w:rFonts w:ascii="Lotus Linotype" w:hAnsi="Lotus Linotype" w:cs="Lotus Linotype"/>
          <w:sz w:val="32"/>
          <w:szCs w:val="32"/>
          <w:rtl/>
        </w:rPr>
        <w:t>ل غير مخلوق.</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١٠-نهي المجاهدين عن تمني لقاء العدو، وإرشادهم إلى سؤال العافية؛ لأن هذا التمني يشعر بالإعجاب بالقوة، وهذا ينافي كمال التوكل على الله تعالى، ويشبه تمني لقاء العدو</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طلب المبارزة بل هو أبلغ في الاعتماد على القوة، وليس من تمني لقاء العدو</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القصد لقتال الكفار ابتداء</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فهذا قد أمر الله به؛ كما قال تعالى: </w:t>
      </w:r>
      <w:r w:rsidRPr="00F1725F">
        <w:rPr>
          <w:rFonts w:ascii="Lotus Linotype" w:hAnsi="Lotus Linotype" w:cs="Lotus Linotype" w:hint="cs"/>
          <w:b/>
          <w:bCs/>
          <w:color w:val="C00000"/>
          <w:sz w:val="32"/>
          <w:szCs w:val="32"/>
          <w:rtl/>
        </w:rPr>
        <w:t>{يَا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أَيُّهَا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الَّذِينَ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آمَنُوا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قَاتِلُوا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الَّذِينَ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يَلُونَكُمْ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الْكُفَّارِ</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hint="cs"/>
          <w:sz w:val="32"/>
          <w:szCs w:val="32"/>
          <w:rtl/>
        </w:rPr>
        <w:t xml:space="preserve">[التوبة: 123]. </w:t>
      </w:r>
      <w:r w:rsidRPr="00F1725F">
        <w:rPr>
          <w:rFonts w:ascii="Lotus Linotype" w:hAnsi="Lotus Linotype" w:cs="Lotus Linotype" w:hint="cs"/>
          <w:b/>
          <w:bCs/>
          <w:color w:val="C00000"/>
          <w:sz w:val="32"/>
          <w:szCs w:val="32"/>
          <w:rtl/>
        </w:rPr>
        <w:t>{فَإِذَا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انْسَلَخَ</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الْأَشْهُرُ</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الْحُرُمُ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فَاقْتُلُوا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الْمُشْرِكِينَ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حَيْثُ</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وَجَدْتُمُوهُمْ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وَخُذُوهُمْ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وَاحْصُرُوهُمْ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وَاقْعُدُوا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لَهُمْ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كُلَّ</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مَرْصَدٍ}</w:t>
      </w:r>
      <w:r w:rsidRPr="00F1725F">
        <w:rPr>
          <w:rFonts w:ascii="Lotus Linotype" w:hAnsi="Lotus Linotype" w:cs="Times New Roman" w:hint="cs"/>
          <w:sz w:val="32"/>
          <w:szCs w:val="32"/>
          <w:rtl/>
        </w:rPr>
        <w:t xml:space="preserve"> </w:t>
      </w:r>
      <w:r w:rsidRPr="00F1725F">
        <w:rPr>
          <w:rFonts w:ascii="Lotus Linotype" w:hAnsi="Lotus Linotype" w:cs="Lotus Linotype" w:hint="cs"/>
          <w:sz w:val="32"/>
          <w:szCs w:val="32"/>
          <w:rtl/>
        </w:rPr>
        <w:t>[التوبة: 5].</w:t>
      </w:r>
      <w:r w:rsidRPr="00F1725F">
        <w:rPr>
          <w:rFonts w:ascii="Lotus Linotype" w:hAnsi="Lotus Linotype" w:cs="Lotus Linotype"/>
          <w:sz w:val="32"/>
          <w:szCs w:val="32"/>
          <w:rtl/>
        </w:rPr>
        <w:t xml:space="preserve"> وقال ﷺ: «</w:t>
      </w:r>
      <w:r w:rsidRPr="00F1725F">
        <w:rPr>
          <w:rFonts w:ascii="Lotus Linotype" w:hAnsi="Lotus Linotype" w:cs="Lotus Linotype" w:hint="cs"/>
          <w:sz w:val="32"/>
          <w:szCs w:val="32"/>
          <w:rtl/>
        </w:rPr>
        <w:t>أمرت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أقاتل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الناس</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حتى</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يشهدوا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إله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إلا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وأن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محمدا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رسول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w:t>
      </w:r>
      <w:r w:rsidRPr="00F1725F">
        <w:rPr>
          <w:rtl/>
        </w:rPr>
        <w:footnoteReference w:id="1675"/>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١١-وجوب الصبر عند لقاء العدو، ووجوب الثبات للعدو إلا أن يكون أكثر من ضعفي المسلمين. </w:t>
      </w:r>
    </w:p>
    <w:p w:rsidR="00F1725F" w:rsidRPr="00F1725F" w:rsidRDefault="00F1725F" w:rsidP="00F1725F">
      <w:pPr>
        <w:rPr>
          <w:rFonts w:ascii="Lotus Linotype" w:hAnsi="Lotus Linotype" w:cs="Times New Roman"/>
          <w:sz w:val="32"/>
          <w:szCs w:val="32"/>
          <w:rtl/>
        </w:rPr>
      </w:pPr>
      <w:r w:rsidRPr="00F1725F">
        <w:rPr>
          <w:rFonts w:ascii="Lotus Linotype" w:hAnsi="Lotus Linotype" w:cs="Lotus Linotype"/>
          <w:sz w:val="32"/>
          <w:szCs w:val="32"/>
          <w:rtl/>
        </w:rPr>
        <w:t xml:space="preserve">١٢-فيه شاهد لقوله تعالى: </w:t>
      </w:r>
      <w:r w:rsidRPr="00F1725F">
        <w:rPr>
          <w:rFonts w:ascii="Lotus Linotype" w:hAnsi="Lotus Linotype" w:cs="Lotus Linotype" w:hint="cs"/>
          <w:b/>
          <w:bCs/>
          <w:color w:val="C00000"/>
          <w:sz w:val="32"/>
          <w:szCs w:val="32"/>
          <w:rtl/>
        </w:rPr>
        <w:t>{يَا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أَيُّهَا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الَّذِينَ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آمَنُوا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إِذَا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لَقِيتُمْ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فِئَةً</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فَاثْبُتُوا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وَاذْكُرُوا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كَثِيرًا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لَعَلَّكُمْ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تُفْلِحُونَ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وَأَطِيعُوا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وَرَسُولَهُ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وَلَا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تَنَازَعُوا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فَتَفْشَلُوا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وَتَذْهَبَ</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رِيحُكُمْ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وَاصْبِرُوا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إِنَّ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مَعَ</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الصَّابِرِينَ}</w:t>
      </w:r>
      <w:r w:rsidRPr="00F1725F">
        <w:rPr>
          <w:rFonts w:ascii="Lotus Linotype" w:hAnsi="Lotus Linotype" w:cs="Times New Roman" w:hint="cs"/>
          <w:sz w:val="32"/>
          <w:szCs w:val="32"/>
          <w:rtl/>
        </w:rPr>
        <w:t xml:space="preserve"> [الأنفال: 45-46].</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sz w:val="32"/>
          <w:szCs w:val="32"/>
          <w:rtl/>
        </w:rPr>
        <w:t>١٣-أن من مظاهر الصبر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الالتحام بالعدو؛ لقوله: </w:t>
      </w:r>
      <w:r w:rsidRPr="00F1725F">
        <w:rPr>
          <w:rFonts w:ascii="Lotus Linotype" w:hAnsi="Lotus Linotype" w:cs="Lotus Linotype"/>
          <w:color w:val="C00000"/>
          <w:sz w:val="32"/>
          <w:szCs w:val="32"/>
          <w:rtl/>
        </w:rPr>
        <w:t>(</w:t>
      </w:r>
      <w:r w:rsidRPr="00F1725F">
        <w:rPr>
          <w:rFonts w:ascii="Lotus Linotype" w:hAnsi="Lotus Linotype" w:cs="Lotus Linotype"/>
          <w:b/>
          <w:bCs/>
          <w:color w:val="C00000"/>
          <w:sz w:val="32"/>
          <w:szCs w:val="32"/>
          <w:rtl/>
        </w:rPr>
        <w:t>وَاعْلَمُوا أَنَّ الْجَنَّةَ تَحْتَ ظِلالِ السُّيُوفِ)</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sz w:val="32"/>
          <w:szCs w:val="32"/>
          <w:rtl/>
        </w:rPr>
        <w:t xml:space="preserve">لأن ذلك سبب لنيل الشهادة.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١٤-الترغيب في الشهادة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فمن نال الشهادة فاز بالجنة.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١٥-أن من أدب الجهاد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التوكل على الله، وترك الاعتماد على القوة والأسباب.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١٦-إطلاق اسم العدو على الكفار المحاربين.</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٤٠٣-عَنْ سَهْلِ بْنِ سَعْدٍ الساعدي -رضي الله عنه- أَنَّ رَسُولَ اللَّهِ -صلى الله عليه وسلم- قَالَ: (رِبَاطُ يَوْمٍ فِي سَبِيلِ اللَّهِ خَيْرٌ مِنْ الدُّنْيَا وَمَا عَلَيْهَا, وَمَوْضِعُ سَوْطِ أَحَدِكُمْ من الْجَنَّةِ خَيْرٌ مِنْ الدُّنْيَا وَمَا عَلَيْهَا,</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وَالرَّوْحَةُ يَرُوحُهَا الْعَبْدُ فِي سَبِيلِ اللَّهِ</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أوَ الْغَدْوَةُ خَيْرٌ مِنْ الدُّنْيَا وَمَا عليها)</w:t>
      </w:r>
      <w:r w:rsidRPr="00F1725F">
        <w:rPr>
          <w:rFonts w:ascii="Lotus Linotype" w:hAnsi="Lotus Linotype" w:cs="Lotus Linotype" w:hint="cs"/>
          <w:color w:val="C00000"/>
          <w:sz w:val="32"/>
          <w:szCs w:val="32"/>
          <w:rtl/>
        </w:rPr>
        <w:t xml:space="preserve"> (</w:t>
      </w:r>
      <w:r w:rsidRPr="00F1725F">
        <w:rPr>
          <w:color w:val="C00000"/>
          <w:rtl/>
        </w:rPr>
        <w:footnoteReference w:id="1676"/>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تضمن الترغيب في الرباط والجهاد، والرباط هو من أعمال الجهاد، وأصل الرباط في اللغة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مصدر رابط في المكان إذا لزمه</w:t>
      </w:r>
      <w:r w:rsidRPr="00F1725F">
        <w:rPr>
          <w:rFonts w:ascii="Lotus Linotype" w:hAnsi="Lotus Linotype" w:cs="Lotus Linotype" w:hint="cs"/>
          <w:sz w:val="32"/>
          <w:szCs w:val="32"/>
          <w:rtl/>
        </w:rPr>
        <w:t>(</w:t>
      </w:r>
      <w:r w:rsidRPr="00F1725F">
        <w:rPr>
          <w:rtl/>
        </w:rPr>
        <w:footnoteReference w:id="1677"/>
      </w:r>
      <w:r w:rsidRPr="00F1725F">
        <w:rPr>
          <w:rFonts w:ascii="Lotus Linotype" w:hAnsi="Lotus Linotype" w:cs="Lotus Linotype" w:hint="cs"/>
          <w:sz w:val="32"/>
          <w:szCs w:val="32"/>
          <w:rtl/>
        </w:rPr>
        <w:t>)</w:t>
      </w:r>
      <w:r w:rsidRPr="00F1725F">
        <w:rPr>
          <w:rFonts w:ascii="Lotus Linotype" w:hAnsi="Lotus Linotype" w:cs="Lotus Linotype"/>
          <w:sz w:val="32"/>
          <w:szCs w:val="32"/>
          <w:rtl/>
        </w:rPr>
        <w:t>، والرباط في الشرع: لزوم المواقع التي يخشى من استيلاء العدو عليها ودخوله ديار المسلمين من طريقها</w:t>
      </w:r>
      <w:r w:rsidRPr="00F1725F">
        <w:rPr>
          <w:rFonts w:ascii="Lotus Linotype" w:hAnsi="Lotus Linotype" w:cs="Lotus Linotype" w:hint="cs"/>
          <w:sz w:val="32"/>
          <w:szCs w:val="32"/>
          <w:rtl/>
        </w:rPr>
        <w:t>(</w:t>
      </w:r>
      <w:r w:rsidRPr="00F1725F">
        <w:rPr>
          <w:rtl/>
        </w:rPr>
        <w:footnoteReference w:id="1678"/>
      </w:r>
      <w:r w:rsidRPr="00F1725F">
        <w:rPr>
          <w:rFonts w:ascii="Lotus Linotype" w:hAnsi="Lotus Linotype" w:cs="Lotus Linotype" w:hint="cs"/>
          <w:sz w:val="32"/>
          <w:szCs w:val="32"/>
          <w:rtl/>
        </w:rPr>
        <w:t>)</w:t>
      </w:r>
      <w:r w:rsidRPr="00F1725F">
        <w:rPr>
          <w:rFonts w:ascii="Lotus Linotype" w:hAnsi="Lotus Linotype" w:cs="Lotus Linotype"/>
          <w:sz w:val="32"/>
          <w:szCs w:val="32"/>
          <w:rtl/>
        </w:rPr>
        <w:t>، وهي الثغور التي هي حدود ديار المسلمين مما يلي العدو، ومن المرابطة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حراسة عسكر المسلمين في الغزو، والغدوة: المرة من الغدو، وهو السير في أول النهار، والروحة: المرة من الرواح، وهو السير </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خر النهار</w:t>
      </w:r>
      <w:r w:rsidRPr="00F1725F">
        <w:rPr>
          <w:rFonts w:ascii="Lotus Linotype" w:hAnsi="Lotus Linotype" w:cs="Lotus Linotype" w:hint="cs"/>
          <w:sz w:val="32"/>
          <w:szCs w:val="32"/>
          <w:rtl/>
        </w:rPr>
        <w:t>(</w:t>
      </w:r>
      <w:r w:rsidRPr="00F1725F">
        <w:rPr>
          <w:rtl/>
        </w:rPr>
        <w:footnoteReference w:id="1679"/>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١-فضل رباط يوم واحد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لأن ثوابه خير من الدنيا وما فيها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فكيف برباط أيام وشهور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بل أعوام</w:t>
      </w:r>
      <w:r w:rsidRPr="00F1725F">
        <w:rPr>
          <w:rFonts w:ascii="Lotus Linotype" w:hAnsi="Lotus Linotype" w:cs="Lotus Linotype" w:hint="cs"/>
          <w:sz w:val="32"/>
          <w:szCs w:val="32"/>
          <w:rtl/>
        </w:rPr>
        <w:t>!</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٢-التنبيه على الإخلاص؛ لقوله: </w:t>
      </w:r>
      <w:r w:rsidRPr="00F1725F">
        <w:rPr>
          <w:rFonts w:ascii="Lotus Linotype" w:hAnsi="Lotus Linotype" w:cs="Lotus Linotype"/>
          <w:b/>
          <w:bCs/>
          <w:color w:val="C00000"/>
          <w:sz w:val="32"/>
          <w:szCs w:val="32"/>
          <w:rtl/>
        </w:rPr>
        <w:t>(في سبيل الله).</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٣-فضل الجهاد في سبيل الله.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المجاهد يؤجر على سيره وانتقاله في الغداة والعشي</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فيؤجر على كل غدوة وروحة.</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٥-حقارة الدنيا مهما بلغت في جنب ثواب الآخرة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وقوله</w:t>
      </w:r>
      <w:r w:rsidRPr="00F1725F">
        <w:rPr>
          <w:rFonts w:ascii="Lotus Linotype" w:hAnsi="Lotus Linotype" w:cs="Lotus Linotype"/>
          <w:color w:val="C00000"/>
          <w:sz w:val="32"/>
          <w:szCs w:val="32"/>
          <w:rtl/>
        </w:rPr>
        <w:t>: (</w:t>
      </w:r>
      <w:r w:rsidRPr="00F1725F">
        <w:rPr>
          <w:rFonts w:ascii="Lotus Linotype" w:hAnsi="Lotus Linotype" w:cs="Lotus Linotype"/>
          <w:b/>
          <w:bCs/>
          <w:color w:val="C00000"/>
          <w:sz w:val="32"/>
          <w:szCs w:val="32"/>
          <w:rtl/>
        </w:rPr>
        <w:t>يَرُوحُهَا الْعَبْدُ فِي سَبِيلِ اللَّهِ</w:t>
      </w:r>
      <w:r w:rsidRPr="00F1725F">
        <w:rPr>
          <w:rFonts w:ascii="Lotus Linotype" w:hAnsi="Lotus Linotype" w:cs="Lotus Linotype"/>
          <w:color w:val="C00000"/>
          <w:sz w:val="32"/>
          <w:szCs w:val="32"/>
          <w:rtl/>
        </w:rPr>
        <w:t>)</w:t>
      </w:r>
      <w:r w:rsidRPr="00F1725F">
        <w:rPr>
          <w:rFonts w:ascii="Lotus Linotype" w:hAnsi="Lotus Linotype" w:cs="Lotus Linotype"/>
          <w:sz w:val="32"/>
          <w:szCs w:val="32"/>
          <w:rtl/>
        </w:rPr>
        <w:t xml:space="preserve"> يحتمل: أن المراد يروحها مجاهدًا في سبيل الله لقتال الكفار، ويحتمل أن يكون عامًا فيدخل فيه كل روحة وغدوة يقصد بها التقرب إلى الله في أي باب من أبواب الخير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ففيه شاهد</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لقوله ﷺ : «</w:t>
      </w:r>
      <w:r w:rsidRPr="00F1725F">
        <w:rPr>
          <w:rFonts w:ascii="Lotus Linotype" w:hAnsi="Lotus Linotype" w:cs="Lotus Linotype" w:hint="cs"/>
          <w:sz w:val="32"/>
          <w:szCs w:val="32"/>
          <w:rtl/>
        </w:rPr>
        <w:t>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غدا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إلى</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المسجد</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وراح،</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أعد</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نزله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الجنة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كلما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غدا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راح</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footnoteReference w:id="1680"/>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٦-أن أصغر بقعة في الجنة خير من الدنيا وما عليها؛ لأن من المعلوم أن موضع السوط يسير، والسوط معروف، وهو ما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يتخذ ل</w:t>
      </w:r>
      <w:r w:rsidRPr="00F1725F">
        <w:rPr>
          <w:rFonts w:ascii="Lotus Linotype" w:hAnsi="Lotus Linotype" w:cs="Lotus Linotype" w:hint="cs"/>
          <w:sz w:val="32"/>
          <w:szCs w:val="32"/>
          <w:rtl/>
        </w:rPr>
        <w:t>ل</w:t>
      </w:r>
      <w:r w:rsidRPr="00F1725F">
        <w:rPr>
          <w:rFonts w:ascii="Lotus Linotype" w:hAnsi="Lotus Linotype" w:cs="Lotus Linotype"/>
          <w:sz w:val="32"/>
          <w:szCs w:val="32"/>
          <w:rtl/>
        </w:rPr>
        <w:t>ضرب به.</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٤٠٤-عَنْ أَبِي هُرَيْرَةَ - رضي الله عنه - عَنْ النَّبِيِّ - صلى الله عليه وسلم - قَالَ: (انْتَدَبَ اللَّهُ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وَلِمُسْلِمٍ: تَضَمُّنَ اللَّهُ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لِمَنْ خَرَجَ فِي سَبِيلِهِ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لا يُخْرِجُهُ إلاَّ جِهَادٌ فِي سَبِيلِي, وَإِيمَانٌ بِي, وَتَصْدِيق</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ر</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سُولِي</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681"/>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xml:space="preserve"> فَهُوَ عَلِيّ ضَامِنٌ: أَنْ أُدْخِلَهُ الْجَنَّةَ, أَوْ أُرْجِعَهُ إلَى مَسْكَنِهِ الَّذِي خَرَجَ مِنْهُ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نَائِلاً مَا نَالَ مِنْ أَجْرٍ أَوْ غَنِيمَةٍ)</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682"/>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*وَلِمُسْلِمٍ: (مَثَلُ الْمُجَاهِدِ فِي سَبِيلِ اللَّهِ - وَاَللَّهُ أَعْلَمُ بِمَنْ يجَاهَدَ فِي سَبِيلِ الله- كَمَثَلِ الصَّائِمِ الْقَائِمِ , وَتَوَكَّلَ اللَّهُ لِلْمُجَاهِدِ فِي سَبِيلِهِ بإنْ تَوَفَّاهُ: أَنْ يُدْخِلَهُ الْجَنَّةَ, أَوْ يُرْجِعَهُ سَالِماً مَعَ أَجْرٍ أَوْ غَنِيمَةٍ)</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683"/>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٤٠٥-وعنه قَالَ: قَالَ رَسُولُ اللَّهِ - صلى الله عليه وسلم -: (مَا مِنْ مَكْلُومٍ يُكْلَمُ فِي سَبِيلِ اللَّهِ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إلاَّ جَاءَ يَوْمَ الْقِيَامَةِ, وَكَلْمُهُ يَدْمَي: اللَّوْنُ لَوْنُ دَّمِ , وَالرِّيحُ رِيحُ مِسْكِ</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684"/>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هذان الحديثان من أظهر الأدلة من السنة على ع</w:t>
      </w:r>
      <w:r w:rsidRPr="00F1725F">
        <w:rPr>
          <w:rFonts w:ascii="Lotus Linotype" w:hAnsi="Lotus Linotype" w:cs="Lotus Linotype" w:hint="cs"/>
          <w:sz w:val="32"/>
          <w:szCs w:val="32"/>
          <w:rtl/>
        </w:rPr>
        <w:t>ِ</w:t>
      </w:r>
      <w:r w:rsidRPr="00F1725F">
        <w:rPr>
          <w:rFonts w:ascii="Lotus Linotype" w:hAnsi="Lotus Linotype" w:cs="Lotus Linotype"/>
          <w:sz w:val="32"/>
          <w:szCs w:val="32"/>
          <w:rtl/>
        </w:rPr>
        <w:t>ظ</w:t>
      </w:r>
      <w:r w:rsidRPr="00F1725F">
        <w:rPr>
          <w:rFonts w:ascii="Lotus Linotype" w:hAnsi="Lotus Linotype" w:cs="Lotus Linotype" w:hint="cs"/>
          <w:sz w:val="32"/>
          <w:szCs w:val="32"/>
          <w:rtl/>
        </w:rPr>
        <w:t>َ</w:t>
      </w:r>
      <w:r w:rsidRPr="00F1725F">
        <w:rPr>
          <w:rFonts w:ascii="Lotus Linotype" w:hAnsi="Lotus Linotype" w:cs="Lotus Linotype"/>
          <w:sz w:val="32"/>
          <w:szCs w:val="32"/>
          <w:rtl/>
        </w:rPr>
        <w:t>م فضل الجهاد والمجاهد، والأول حديث قدسي، وقوله: (</w:t>
      </w:r>
      <w:r w:rsidRPr="00F1725F">
        <w:rPr>
          <w:rFonts w:ascii="Lotus Linotype" w:hAnsi="Lotus Linotype" w:cs="Lotus Linotype"/>
          <w:b/>
          <w:bCs/>
          <w:color w:val="C00000"/>
          <w:sz w:val="32"/>
          <w:szCs w:val="32"/>
          <w:rtl/>
        </w:rPr>
        <w:t>انْتَدَبَ اللَّهُ</w:t>
      </w:r>
      <w:r w:rsidRPr="00F1725F">
        <w:rPr>
          <w:rFonts w:ascii="Lotus Linotype" w:hAnsi="Lotus Linotype" w:cs="Lotus Linotype"/>
          <w:sz w:val="32"/>
          <w:szCs w:val="32"/>
          <w:rtl/>
        </w:rPr>
        <w:t>)</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w:t>
      </w:r>
      <w:r w:rsidRPr="00F1725F">
        <w:rPr>
          <w:rFonts w:ascii="Lotus Linotype" w:hAnsi="Lotus Linotype" w:cs="Lotus Linotype"/>
          <w:sz w:val="32"/>
          <w:szCs w:val="32"/>
          <w:rtl/>
        </w:rPr>
        <w:t>(</w:t>
      </w:r>
      <w:r w:rsidRPr="00F1725F">
        <w:rPr>
          <w:rFonts w:ascii="Lotus Linotype" w:hAnsi="Lotus Linotype" w:cs="Lotus Linotype"/>
          <w:b/>
          <w:bCs/>
          <w:color w:val="C00000"/>
          <w:sz w:val="32"/>
          <w:szCs w:val="32"/>
          <w:rtl/>
        </w:rPr>
        <w:t>تَضَمُّنَ 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w:t>
      </w:r>
      <w:r w:rsidRPr="00F1725F">
        <w:rPr>
          <w:rFonts w:ascii="Lotus Linotype" w:hAnsi="Lotus Linotype" w:cs="Lotus Linotype"/>
          <w:sz w:val="32"/>
          <w:szCs w:val="32"/>
          <w:rtl/>
        </w:rPr>
        <w:t>(</w:t>
      </w:r>
      <w:r w:rsidRPr="00F1725F">
        <w:rPr>
          <w:rFonts w:ascii="Lotus Linotype" w:hAnsi="Lotus Linotype" w:cs="Lotus Linotype"/>
          <w:b/>
          <w:bCs/>
          <w:color w:val="C00000"/>
          <w:sz w:val="32"/>
          <w:szCs w:val="32"/>
          <w:rtl/>
        </w:rPr>
        <w:t>تَوَكَّلَ اللَّهُ</w:t>
      </w:r>
      <w:r w:rsidRPr="00F1725F">
        <w:rPr>
          <w:rFonts w:ascii="Lotus Linotype" w:hAnsi="Lotus Linotype" w:cs="Lotus Linotype"/>
          <w:sz w:val="32"/>
          <w:szCs w:val="32"/>
          <w:rtl/>
        </w:rPr>
        <w:t>) معناها متقارب، وهي تتضمن عهدًا ووعدًا من الله للمجاهد المخلص في خروجه للجهاد بالثواب العاجل والأجل، والكلم: الجرح، والمكلوم: المجروح</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685"/>
      </w:r>
      <w:r w:rsidRPr="00F1725F">
        <w:rPr>
          <w:rFonts w:ascii="Lotus Linotype" w:hAnsi="Lotus Linotype" w:cs="Lotus Linotype" w:hint="cs"/>
          <w:sz w:val="32"/>
          <w:szCs w:val="32"/>
          <w:rtl/>
        </w:rPr>
        <w:t>)</w:t>
      </w:r>
      <w:r w:rsidRPr="00F1725F">
        <w:rPr>
          <w:rFonts w:ascii="Lotus Linotype" w:hAnsi="Lotus Linotype" w:cs="Lotus Linotype"/>
          <w:sz w:val="32"/>
          <w:szCs w:val="32"/>
          <w:rtl/>
        </w:rPr>
        <w:t>، ومعنى</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يَدْمَي</w:t>
      </w:r>
      <w:r w:rsidRPr="00F1725F">
        <w:rPr>
          <w:rFonts w:ascii="Lotus Linotype" w:hAnsi="Lotus Linotype" w:cs="Lotus Linotype" w:hint="cs"/>
          <w:b/>
          <w:bCs/>
          <w:color w:val="C00000"/>
          <w:sz w:val="32"/>
          <w:szCs w:val="32"/>
          <w:rtl/>
        </w:rPr>
        <w:t>)</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يسيل</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686"/>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الحديثين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١-فضل الجهاد والترغيب فيه. </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٢-أن الله يوجب على نفسه ما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شاء فضل</w:t>
      </w:r>
      <w:r w:rsidRPr="00F1725F">
        <w:rPr>
          <w:rFonts w:ascii="Lotus Linotype" w:hAnsi="Lotus Linotype" w:cs="Lotus Linotype" w:hint="cs"/>
          <w:sz w:val="32"/>
          <w:szCs w:val="32"/>
          <w:rtl/>
        </w:rPr>
        <w:t>ًا</w:t>
      </w:r>
      <w:r w:rsidRPr="00F1725F">
        <w:rPr>
          <w:rFonts w:ascii="Lotus Linotype" w:hAnsi="Lotus Linotype" w:cs="Lotus Linotype"/>
          <w:sz w:val="32"/>
          <w:szCs w:val="32"/>
          <w:rtl/>
        </w:rPr>
        <w:t xml:space="preserve"> منه وكرما.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٣-أن الله أوجب على نفسه ثواب المجاهد الصادق المخلص بأن يدخله الجنة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أو يرجعه إلى مسكنه الذي خرج منه</w:t>
      </w:r>
      <w:r w:rsidRPr="00F1725F">
        <w:rPr>
          <w:rFonts w:ascii="Lotus Linotype" w:hAnsi="Lotus Linotype" w:cs="Lotus Linotype" w:hint="cs"/>
          <w:sz w:val="32"/>
          <w:szCs w:val="32"/>
          <w:rtl/>
        </w:rPr>
        <w:t xml:space="preserve"> نائلًا ما نال من أجر أو غنيمة. </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٤-فيه شاهد</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 xml:space="preserve">لقوله تعالى: </w:t>
      </w:r>
      <w:r w:rsidRPr="00F1725F">
        <w:rPr>
          <w:rFonts w:ascii="Lotus Linotype" w:hAnsi="Lotus Linotype" w:cs="Lotus Linotype" w:hint="cs"/>
          <w:b/>
          <w:bCs/>
          <w:color w:val="C00000"/>
          <w:sz w:val="32"/>
          <w:szCs w:val="32"/>
          <w:rtl/>
        </w:rPr>
        <w:t>{وَمَنْ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يَخْرُجْ</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بَيْتِهِ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مُهَاجِرًا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إِلَى</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وَرَسُولِهِ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ثُمَّ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يُدْرِكْهُ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الْمَوْتُ</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فَقَدْ</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وَقَعَ</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أَجْرُهُ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عَلَى</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 xml:space="preserve">اللَّهِ} </w:t>
      </w:r>
      <w:r w:rsidRPr="00F1725F">
        <w:rPr>
          <w:rFonts w:ascii="Lotus Linotype" w:hAnsi="Lotus Linotype" w:cs="Lotus Linotype" w:hint="cs"/>
          <w:sz w:val="32"/>
          <w:szCs w:val="32"/>
          <w:rtl/>
        </w:rPr>
        <w:t>[النساء: 100].</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5-التنبيه على الإخلاص في الجهاد؛ لقوله: </w:t>
      </w:r>
      <w:r w:rsidRPr="00F1725F">
        <w:rPr>
          <w:rFonts w:ascii="Lotus Linotype" w:hAnsi="Lotus Linotype" w:cs="Lotus Linotype"/>
          <w:b/>
          <w:bCs/>
          <w:color w:val="C00000"/>
          <w:sz w:val="32"/>
          <w:szCs w:val="32"/>
          <w:rtl/>
        </w:rPr>
        <w:t>(لا يُخْرِجُهُ إلاَّ جِهَادٌ فِي سَبِيلِي, وَإِيمَانٌ بِي، وتصديق</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ر</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س</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ولي).</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6-أن الإخلاص في القلب لا يعلمه إلا الله؛ لقوله: </w:t>
      </w:r>
      <w:r w:rsidRPr="00F1725F">
        <w:rPr>
          <w:rFonts w:ascii="Lotus Linotype" w:hAnsi="Lotus Linotype" w:cs="Lotus Linotype"/>
          <w:b/>
          <w:bCs/>
          <w:color w:val="C00000"/>
          <w:sz w:val="32"/>
          <w:szCs w:val="32"/>
          <w:rtl/>
        </w:rPr>
        <w:t xml:space="preserve">(وَاَللَّهُ أَعْلَمُ بِمَنْ يجَاهَدَ فِي سَبِيلِهِ).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7-أن المجاهد في سبيل الله هو في عبادة يؤجر بأفعاله وأحواله وانتقالاته، ويكتب له عمل صالح بما يصيبه من </w:t>
      </w:r>
      <w:r w:rsidRPr="00F1725F">
        <w:rPr>
          <w:rFonts w:ascii="Lotus Linotype" w:hAnsi="Lotus Linotype" w:cs="Lotus Linotype" w:hint="cs"/>
          <w:sz w:val="32"/>
          <w:szCs w:val="32"/>
          <w:rtl/>
        </w:rPr>
        <w:t>ظمأ</w:t>
      </w:r>
      <w:r w:rsidRPr="00F1725F">
        <w:rPr>
          <w:rFonts w:ascii="Lotus Linotype" w:hAnsi="Lotus Linotype" w:cs="Lotus Linotype"/>
          <w:sz w:val="32"/>
          <w:szCs w:val="32"/>
          <w:rtl/>
        </w:rPr>
        <w:t xml:space="preserve"> ونصب ومخمص</w:t>
      </w:r>
      <w:r w:rsidRPr="00F1725F">
        <w:rPr>
          <w:rFonts w:ascii="Lotus Linotype" w:hAnsi="Lotus Linotype" w:cs="Lotus Linotype" w:hint="cs"/>
          <w:sz w:val="32"/>
          <w:szCs w:val="32"/>
          <w:rtl/>
        </w:rPr>
        <w:t>ة،</w:t>
      </w:r>
      <w:r w:rsidRPr="00F1725F">
        <w:rPr>
          <w:rFonts w:ascii="Lotus Linotype" w:hAnsi="Lotus Linotype" w:cs="Lotus Linotype"/>
          <w:sz w:val="32"/>
          <w:szCs w:val="32"/>
          <w:rtl/>
        </w:rPr>
        <w:t xml:space="preserve"> بل يكتب له بأحوال فرسه وحركاتها حسنات</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كما جاء في الحديث عن النبي ﷺ أنه قال: " </w:t>
      </w:r>
      <w:r w:rsidRPr="00F1725F">
        <w:rPr>
          <w:rFonts w:ascii="Lotus Linotype" w:hAnsi="Lotus Linotype" w:cs="Lotus Linotype" w:hint="cs"/>
          <w:sz w:val="32"/>
          <w:szCs w:val="32"/>
          <w:rtl/>
        </w:rPr>
        <w:t>الخيل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لثلاثة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لرجلٍ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أجر،</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ولرجلٍ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ستر،</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وعلى</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رجلٍ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وزر،</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فأما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الذي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أجر</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فرجلٌ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ربطَهَا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سبيل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فأطال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مرج</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روضة،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فما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أصابت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طيلِها(</w:t>
      </w:r>
      <w:r w:rsidRPr="00F1725F">
        <w:rPr>
          <w:rFonts w:ascii="Lotus Linotype" w:hAnsi="Lotus Linotype" w:cs="Lotus Linotype"/>
          <w:sz w:val="32"/>
          <w:szCs w:val="32"/>
          <w:vertAlign w:val="superscript"/>
          <w:rtl/>
        </w:rPr>
        <w:footnoteReference w:id="1687"/>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ذلك</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المرج</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الروضة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كانت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حسنات،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ولو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أنها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قطعت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طيلها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فاستنَّت(</w:t>
      </w:r>
      <w:r w:rsidRPr="00F1725F">
        <w:rPr>
          <w:rFonts w:ascii="Lotus Linotype" w:hAnsi="Lotus Linotype" w:cs="Lotus Linotype"/>
          <w:sz w:val="32"/>
          <w:szCs w:val="32"/>
          <w:vertAlign w:val="superscript"/>
          <w:rtl/>
        </w:rPr>
        <w:footnoteReference w:id="1688"/>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شَرَفًا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شرفين(</w:t>
      </w:r>
      <w:r w:rsidRPr="00F1725F">
        <w:rPr>
          <w:rFonts w:ascii="Lotus Linotype" w:hAnsi="Lotus Linotype" w:cs="Lotus Linotype"/>
          <w:sz w:val="32"/>
          <w:szCs w:val="32"/>
          <w:vertAlign w:val="superscript"/>
          <w:rtl/>
        </w:rPr>
        <w:footnoteReference w:id="1689"/>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كانت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أرواثها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وآثارها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حسنات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ولو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أنها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مرت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بنهر</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فشربت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ولم</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يرد</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يسقيها،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كان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ذلك</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حسنات</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له</w:t>
      </w:r>
      <w:r w:rsidRPr="00F1725F">
        <w:rPr>
          <w:rFonts w:ascii="Lotus Linotype" w:hAnsi="Lotus Linotype" w:cs="Lotus Linotype"/>
          <w:sz w:val="32"/>
          <w:szCs w:val="32"/>
          <w:rtl/>
        </w:rPr>
        <w:t>"</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footnoteReference w:id="1690"/>
      </w:r>
      <w:r w:rsidRPr="00F1725F">
        <w:rPr>
          <w:rFonts w:ascii="Lotus Linotype" w:hAnsi="Lotus Linotype" w:cs="Lotus Linotype" w:hint="cs"/>
          <w:sz w:val="32"/>
          <w:szCs w:val="32"/>
          <w:rtl/>
        </w:rPr>
        <w:t>).</w:t>
      </w:r>
    </w:p>
    <w:p w:rsidR="00F1725F" w:rsidRPr="00F1725F" w:rsidRDefault="00F1725F" w:rsidP="00F1725F">
      <w:pPr>
        <w:rPr>
          <w:rFonts w:ascii="Lotus Linotype" w:hAnsi="Lotus Linotype" w:cs="Times New Roman"/>
          <w:sz w:val="32"/>
          <w:szCs w:val="32"/>
          <w:rtl/>
        </w:rPr>
      </w:pPr>
      <w:r w:rsidRPr="00F1725F">
        <w:rPr>
          <w:rFonts w:ascii="Lotus Linotype" w:hAnsi="Lotus Linotype" w:cs="Lotus Linotype"/>
          <w:sz w:val="32"/>
          <w:szCs w:val="32"/>
          <w:rtl/>
        </w:rPr>
        <w:t>ولهذا مث</w:t>
      </w:r>
      <w:r w:rsidRPr="00F1725F">
        <w:rPr>
          <w:rFonts w:ascii="Lotus Linotype" w:hAnsi="Lotus Linotype" w:cs="Lotus Linotype" w:hint="cs"/>
          <w:sz w:val="32"/>
          <w:szCs w:val="32"/>
          <w:rtl/>
        </w:rPr>
        <w:t>َّ</w:t>
      </w:r>
      <w:r w:rsidRPr="00F1725F">
        <w:rPr>
          <w:rFonts w:ascii="Lotus Linotype" w:hAnsi="Lotus Linotype" w:cs="Lotus Linotype"/>
          <w:sz w:val="32"/>
          <w:szCs w:val="32"/>
          <w:rtl/>
        </w:rPr>
        <w:t>ل الرسول ﷺ المجاهد: بالصائم الذي لا يفطر والقائم الذي لا يفتر</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691"/>
      </w:r>
      <w:r w:rsidRPr="00F1725F">
        <w:rPr>
          <w:rFonts w:ascii="Lotus Linotype" w:hAnsi="Lotus Linotype" w:cs="Lotus Linotype" w:hint="cs"/>
          <w:sz w:val="32"/>
          <w:szCs w:val="32"/>
          <w:rtl/>
        </w:rPr>
        <w:t>)</w:t>
      </w:r>
      <w:r w:rsidRPr="00F1725F">
        <w:rPr>
          <w:rFonts w:ascii="Lotus Linotype" w:hAnsi="Lotus Linotype" w:cs="Lotus Linotype"/>
          <w:sz w:val="32"/>
          <w:szCs w:val="32"/>
          <w:rtl/>
        </w:rPr>
        <w:t>، ويدل له أيضًا ما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تقدم من قوله ﷺ : (والروحة يروحها العبد في سبيل الله أو الغدوة خير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من الدنيا وما عليها)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وكذلك حديث أبي أيوب وحديث أنس الآتيان.</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8-أن الله يظهر للناس يوم القيامة فضل المجاهد الذي ي</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كلم </w:t>
      </w:r>
      <w:r w:rsidRPr="00F1725F">
        <w:rPr>
          <w:rFonts w:ascii="Lotus Linotype" w:hAnsi="Lotus Linotype" w:cs="Lotus Linotype" w:hint="cs"/>
          <w:sz w:val="32"/>
          <w:szCs w:val="32"/>
          <w:rtl/>
        </w:rPr>
        <w:t>-</w:t>
      </w:r>
      <w:r w:rsidRPr="00F1725F">
        <w:rPr>
          <w:rFonts w:ascii="Lotus Linotype" w:hAnsi="Lotus Linotype" w:cs="Lotus Linotype"/>
          <w:sz w:val="32"/>
          <w:szCs w:val="32"/>
          <w:rtl/>
        </w:rPr>
        <w:t>أي: يجرح في سبيل الله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بأن يجيء </w:t>
      </w:r>
      <w:r w:rsidRPr="00F1725F">
        <w:rPr>
          <w:rFonts w:ascii="Lotus Linotype" w:hAnsi="Lotus Linotype" w:cs="Lotus Linotype" w:hint="cs"/>
          <w:sz w:val="32"/>
          <w:szCs w:val="32"/>
          <w:rtl/>
        </w:rPr>
        <w:t>-</w:t>
      </w:r>
      <w:r w:rsidRPr="00F1725F">
        <w:rPr>
          <w:rFonts w:ascii="Lotus Linotype" w:hAnsi="Lotus Linotype" w:cs="Lotus Linotype"/>
          <w:sz w:val="32"/>
          <w:szCs w:val="32"/>
          <w:rtl/>
        </w:rPr>
        <w:t>وجرحه يسيل منه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لون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لون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الدم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وريح</w:t>
      </w:r>
      <w:r w:rsidRPr="00F1725F">
        <w:rPr>
          <w:rFonts w:ascii="Lotus Linotype" w:hAnsi="Lotus Linotype" w:cs="Lotus Linotype" w:hint="cs"/>
          <w:sz w:val="32"/>
          <w:szCs w:val="32"/>
          <w:rtl/>
        </w:rPr>
        <w:t>ُ</w:t>
      </w:r>
      <w:r w:rsidRPr="00F1725F">
        <w:rPr>
          <w:rFonts w:ascii="Lotus Linotype" w:hAnsi="Lotus Linotype" w:cs="Lotus Linotype"/>
          <w:sz w:val="32"/>
          <w:szCs w:val="32"/>
          <w:rtl/>
        </w:rPr>
        <w:t>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ريح</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المسك.</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9-فضل الجراحة في سبيل الله.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10-طهارة دم المجروح والمقتول في سبيل الله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ولذا لا ي</w:t>
      </w:r>
      <w:r w:rsidRPr="00F1725F">
        <w:rPr>
          <w:rFonts w:ascii="Lotus Linotype" w:hAnsi="Lotus Linotype" w:cs="Lotus Linotype" w:hint="cs"/>
          <w:sz w:val="32"/>
          <w:szCs w:val="32"/>
          <w:rtl/>
        </w:rPr>
        <w:t>ُ</w:t>
      </w:r>
      <w:r w:rsidRPr="00F1725F">
        <w:rPr>
          <w:rFonts w:ascii="Lotus Linotype" w:hAnsi="Lotus Linotype" w:cs="Lotus Linotype"/>
          <w:sz w:val="32"/>
          <w:szCs w:val="32"/>
          <w:rtl/>
        </w:rPr>
        <w:t>غس</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ل الشهيد.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11-أن أحوال الآخرة وصفاتها وأحكامها تخالف أحكام الدنيا.</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٤٠٦-عَنْ أَبِي أَيُّوبَ الأَنْصَارِيِّ -رضي الله عنه- قَالَ: قَالَ رَسُولُ اللَّهِ -صلى الله عليه وسلم-: (غَدْوَةٌ فِي سَبِيلِ اللَّهِ, أَوْ رَوْحَةٌ: خَيْرٌ مِمَّا طَلَعَتْ عَلَيْهِ الشَّمْسُ وَغَرَبَتْ)</w:t>
      </w:r>
      <w:r w:rsidRPr="00F1725F">
        <w:rPr>
          <w:rFonts w:ascii="Lotus Linotype" w:hAnsi="Lotus Linotype" w:cs="Lotus Linotype" w:hint="cs"/>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 أَخْرَجَهُ مُسْلِمٌ</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692"/>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٤٠٧-عَنْ أَنَسِ بْنِ مَالِكٍ -رضي الله عنه- قَالَ: قَالَ رَسُولُ اللَّهِ - صلى الله عليه وسلم -: (غَدْوَةٌ فِي سَبِيلِ اللَّهِ, أَوْ رَوْحَةٌ: خَيْرٌ مِنْ الدُّنْيَا وَمَا فِيهَا)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hint="cs"/>
          <w:b/>
          <w:bCs/>
          <w:color w:val="C00000"/>
          <w:sz w:val="32"/>
          <w:szCs w:val="32"/>
          <w:rtl/>
        </w:rPr>
        <w:t>و(</w:t>
      </w:r>
      <w:r w:rsidRPr="00F1725F">
        <w:rPr>
          <w:rFonts w:ascii="Lotus Linotype" w:hAnsi="Lotus Linotype" w:cs="Lotus Linotype"/>
          <w:b/>
          <w:bCs/>
          <w:color w:val="C00000"/>
          <w:sz w:val="32"/>
          <w:szCs w:val="32"/>
          <w:vertAlign w:val="superscript"/>
          <w:rtl/>
        </w:rPr>
        <w:footnoteReference w:id="1693"/>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أَخْرَجَهُ الْبُخَارِيُّ</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694"/>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هذان الحديثان تقدم معناهما والكلام عليه في حديث سهل بن سعد -رضي الله عنه-</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695"/>
      </w:r>
      <w:r w:rsidRPr="00F1725F">
        <w:rPr>
          <w:rFonts w:ascii="Lotus Linotype" w:hAnsi="Lotus Linotype" w:cs="Lotus Linotype" w:hint="cs"/>
          <w:sz w:val="32"/>
          <w:szCs w:val="32"/>
          <w:rtl/>
        </w:rPr>
        <w:t>)</w:t>
      </w:r>
      <w:r w:rsidRPr="00F1725F">
        <w:rPr>
          <w:rFonts w:ascii="Lotus Linotype" w:hAnsi="Lotus Linotype" w:cs="Lotus Linotype"/>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٤٠٨-عَنْ أَبِي قَتَادَةَ الأَنْصَارِيِّ-رضي الله عنه- قَالَ: خَرَجْنَا مَعَ رَسُول اللَّه -صلى الله عليه وسلم- إلَى حُنَيْنٍ - وَذَكَرَ قِصَّةً - فَقَالَ رَسُولُ اللَّهِ - صلى الله عليه وسلم -: (مَنْ قَتَلَ قَتِيلاً لَهُ عَلَيْهِ بَيِّنَةٌ فَلَهُ سَلَبُهُ) قَالَهَا ثَلاثاً</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696"/>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٤٠٩-وعَنْ سَلَمَةَ بْنِ الأَكْوَعِ</w:t>
      </w:r>
      <w:r w:rsidRPr="00F1725F">
        <w:rPr>
          <w:rFonts w:ascii="Lotus Linotype" w:hAnsi="Lotus Linotype" w:cs="Lotus Linotype" w:hint="cs"/>
          <w:color w:val="C00000"/>
          <w:sz w:val="32"/>
          <w:szCs w:val="32"/>
          <w:rtl/>
        </w:rPr>
        <w:t xml:space="preserve"> </w:t>
      </w:r>
      <w:r w:rsidRPr="00F1725F">
        <w:rPr>
          <w:rFonts w:ascii="Lotus Linotype" w:hAnsi="Lotus Linotype" w:cs="Lotus Linotype"/>
          <w:b/>
          <w:bCs/>
          <w:color w:val="C00000"/>
          <w:sz w:val="32"/>
          <w:szCs w:val="32"/>
          <w:rtl/>
        </w:rPr>
        <w:t>-رضي الله عنه- قَالَ: أَتَى النَّبِيَّ - صلى الله عليه وسلم - عَيْنٌ مِنْ الْمُشْرِكِينَ</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وَهُوَ فِي سَفَرِ</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فَجَلَسَ عِنْدَ أَصْحَابِهِ يَتَحَدَّثُ, ثُمَّ انْفَتَلَ, فَقَالَ النَّبِيُّ - صلى الله عليه وسلم -: (اُطْلُبُوهُ وَاقْتُلُوهُ)</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فَقَتَلْتُهُ, فَنَفَّلَنِي</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697"/>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xml:space="preserve"> سَلَبَهُ</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698"/>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وفِي رِوَايَةٍ: فَقَالَ: (مَنْ قَتَلَ الرَّجُلَ؟) فَقَالُوا: ابْنُ الأَكْوَعِ، فَقَالَ: (لَهُ سَلَبُهُ أَجْمَعُ)</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699"/>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هذان الحديثان هما الأصل في إعطاء القاتل سلب المقتول، والسلب: هو ما على المقتول من الثياب والسلاح وما معه من المركوب</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00"/>
      </w:r>
      <w:r w:rsidRPr="00F1725F">
        <w:rPr>
          <w:rFonts w:ascii="Lotus Linotype" w:hAnsi="Lotus Linotype" w:cs="Lotus Linotype" w:hint="cs"/>
          <w:sz w:val="32"/>
          <w:szCs w:val="32"/>
          <w:rtl/>
        </w:rPr>
        <w:t>)</w:t>
      </w:r>
      <w:r w:rsidRPr="00F1725F">
        <w:rPr>
          <w:rFonts w:ascii="Lotus Linotype" w:hAnsi="Lotus Linotype" w:cs="Lotus Linotype"/>
          <w:sz w:val="32"/>
          <w:szCs w:val="32"/>
          <w:rtl/>
        </w:rPr>
        <w:t>، واختلف العلماء في استحقاق القاتل سلب المقتول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فقيل: إنه حكم شرعي لا يتوقف على إعلان الإمام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أن من قتل قتيلًا فله سلبه، وقيل: لا يستحق إلا بقول الإمام أو أمير الجيش، والجمهور على القول الأول</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01"/>
      </w:r>
      <w:r w:rsidRPr="00F1725F">
        <w:rPr>
          <w:rFonts w:ascii="Lotus Linotype" w:hAnsi="Lotus Linotype" w:cs="Lotus Linotype" w:hint="cs"/>
          <w:sz w:val="32"/>
          <w:szCs w:val="32"/>
          <w:rtl/>
        </w:rPr>
        <w:t>)</w:t>
      </w:r>
      <w:r w:rsidRPr="00F1725F">
        <w:rPr>
          <w:rFonts w:ascii="Lotus Linotype" w:hAnsi="Lotus Linotype" w:cs="Lotus Linotype"/>
          <w:sz w:val="32"/>
          <w:szCs w:val="32"/>
          <w:rtl/>
        </w:rPr>
        <w:t>، وهو الصحيح</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الحديثين فوائد:</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١-أن للقاتل سلب المقتول.</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٢-جواز مكافأة من تكون له نكاية في العدو.</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٣-جواز أن يعلن الأمير للمجاهدين أن من قتل قتيلًا فله سلبه.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أخذ القاتل لسلب المقتول حلال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ولا يقدح في نية المجاهد كالغنيمة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إذا كان القصد من الجهاد إعلاء كلمة الله.</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٥-فضيلة سلمة بن الأكوع</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بما </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 xml:space="preserve">تاه الله من شجاعة وقوة.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٦-جواز السجع غير المتكلف.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٧-أن السلب لا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 xml:space="preserve">يخمس؛ لقوله ﷺ: </w:t>
      </w:r>
      <w:r w:rsidRPr="00F1725F">
        <w:rPr>
          <w:rFonts w:ascii="Lotus Linotype" w:hAnsi="Lotus Linotype" w:cs="Lotus Linotype"/>
          <w:b/>
          <w:bCs/>
          <w:color w:val="C00000"/>
          <w:sz w:val="32"/>
          <w:szCs w:val="32"/>
          <w:rtl/>
        </w:rPr>
        <w:t>(لَهُ سَلَبُهُ أَجْمَعُ)</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وقوله: </w:t>
      </w:r>
      <w:r w:rsidRPr="00F1725F">
        <w:rPr>
          <w:rFonts w:ascii="Lotus Linotype" w:hAnsi="Lotus Linotype" w:cs="Lotus Linotype"/>
          <w:b/>
          <w:bCs/>
          <w:color w:val="C00000"/>
          <w:sz w:val="32"/>
          <w:szCs w:val="32"/>
          <w:rtl/>
        </w:rPr>
        <w:t>(مَنْ قَتَلَ قَتِيلاً لَهُ عَلَيْهِ بَيِّنَةٌ فَلَهُ سَلَبُهُ)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والحديثان مخصصان لعموم ال</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 xml:space="preserve">ية: </w:t>
      </w:r>
      <w:r w:rsidRPr="00F1725F">
        <w:rPr>
          <w:rFonts w:ascii="Lotus Linotype" w:hAnsi="Lotus Linotype" w:cs="Lotus Linotype" w:hint="cs"/>
          <w:b/>
          <w:bCs/>
          <w:color w:val="C00000"/>
          <w:sz w:val="32"/>
          <w:szCs w:val="32"/>
          <w:rtl/>
        </w:rPr>
        <w:t>{وَاعْلَمُوا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أَنَّمَا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غَنِمْتُمْ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شَيْءٍ</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فَأَنَّ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خُمُسَهُ}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[الأنفال: 41].</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٨-أن من هديه ﷺ</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إعادة الكلام والسلام ثلاثًا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للإبلاغ والإفهام.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٩-أن من هديه ﷺ التضحي</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02"/>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مع أصحابه في السفر والجلوس معهم.</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١٠-وجوب طلب الجاسوس الكافر وقتله.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١١-أن السلب كل ما على القتيل لا يستثنى منه شيء.</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٤١٠-عَنْ عَبْدِ اللَّهِ بْنِ عُمَرَ قَالَ: بَعَثَ رَسُولُ اللَّهِ -صلى الله عليه وسلم- سَرِيَّةً إلَى نَجْدٍ فَخَرَجَت فِيهَا, فَأَصَبْنَا إبِلاً وَغَنَماً, فَبَلَغَتْ سُهْمَانُنَا اثْنَيْ عَشَرَ بَعِيراً, وَنَفَّلَنَا رَسُولُ اللَّهِ - صلى الله عليه وسلم - بَعِيراً بَعِيراً </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03"/>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w:t>
      </w:r>
      <w:r w:rsidRPr="00F1725F">
        <w:rPr>
          <w:rFonts w:ascii="Lotus Linotype" w:hAnsi="Lotus Linotype" w:cs="Lotus Linotype" w:hint="cs"/>
          <w:sz w:val="32"/>
          <w:szCs w:val="32"/>
          <w:rtl/>
        </w:rPr>
        <w:t>ا</w:t>
      </w:r>
      <w:r w:rsidRPr="00F1725F">
        <w:rPr>
          <w:rFonts w:ascii="Lotus Linotype" w:hAnsi="Lotus Linotype" w:cs="Lotus Linotype"/>
          <w:sz w:val="32"/>
          <w:szCs w:val="32"/>
          <w:rtl/>
        </w:rPr>
        <w:t xml:space="preserve"> الحديث أصل في تنفيل الإمام السرية بعض ما غنمته، والباقي يقسم بين الجيش كله، ومضمون الحديث</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أن السرية غنموا إبلًا كثيرة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فقسمها النبي ﷺ بين الجيش جميعًا، وكان سهم الواحد اثني عشر بعيرًا، ونفل النبي ﷺ أفراد السرية بعير</w:t>
      </w:r>
      <w:r w:rsidRPr="00F1725F">
        <w:rPr>
          <w:rFonts w:ascii="Lotus Linotype" w:hAnsi="Lotus Linotype" w:cs="Lotus Linotype" w:hint="cs"/>
          <w:sz w:val="32"/>
          <w:szCs w:val="32"/>
          <w:rtl/>
        </w:rPr>
        <w:t>ًا</w:t>
      </w:r>
      <w:r w:rsidRPr="00F1725F">
        <w:rPr>
          <w:rFonts w:ascii="Lotus Linotype" w:hAnsi="Lotus Linotype" w:cs="Lotus Linotype"/>
          <w:sz w:val="32"/>
          <w:szCs w:val="32"/>
          <w:rtl/>
        </w:rPr>
        <w:t xml:space="preserve"> بعيرا، وهذا التنفيل بعد القسمة وبعد التخميس</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١-جواز الغنيمة، وأنها تقسم بين المقاتلين.</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٢-مشروعية بعث الإمام السرايا من الجيش.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٣-أن ما تغنمه السرية يشاركهم بقية الجيش فيها.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٤-مشروعية تنفي</w:t>
      </w:r>
      <w:r w:rsidRPr="00F1725F">
        <w:rPr>
          <w:rFonts w:ascii="Lotus Linotype" w:hAnsi="Lotus Linotype" w:cs="Lotus Linotype" w:hint="cs"/>
          <w:sz w:val="32"/>
          <w:szCs w:val="32"/>
          <w:rtl/>
        </w:rPr>
        <w:t>ل</w:t>
      </w:r>
      <w:r w:rsidRPr="00F1725F">
        <w:rPr>
          <w:rFonts w:ascii="Lotus Linotype" w:hAnsi="Lotus Linotype" w:cs="Lotus Linotype"/>
          <w:sz w:val="32"/>
          <w:szCs w:val="32"/>
          <w:rtl/>
        </w:rPr>
        <w:t xml:space="preserve"> الإمام السرية بعض ما غنمته زيادة على بقية الجيش، وفي الحديث الصحيح الذي رواه أبو داود وغيره: أن النبي ﷺ كان ينفل السرية الربع في البداءة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والثلث في الرجعة</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04"/>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والنفل: هو </w:t>
      </w:r>
      <w:r w:rsidRPr="00F1725F">
        <w:rPr>
          <w:rFonts w:ascii="Lotus Linotype" w:hAnsi="Lotus Linotype" w:cs="Lotus Linotype" w:hint="cs"/>
          <w:sz w:val="32"/>
          <w:szCs w:val="32"/>
          <w:rtl/>
        </w:rPr>
        <w:t>مكافأة</w:t>
      </w:r>
      <w:r w:rsidRPr="00F1725F">
        <w:rPr>
          <w:rFonts w:ascii="Lotus Linotype" w:hAnsi="Lotus Linotype" w:cs="Lotus Linotype"/>
          <w:sz w:val="32"/>
          <w:szCs w:val="32"/>
          <w:rtl/>
        </w:rPr>
        <w:t xml:space="preserve"> لمن يكون به غناءٌ للمسلمين.</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٤١١-وعَنْه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عَنْ النَّبِيِّ - صلى الله عليه وسلم - قَالَ: (إذَا جَمَعَ اللَّهُ الأَوَّلِينَ وَالآخَرِينَ</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05"/>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يُرْفَعُ لِكُلِّ غَادِرٍ لِوَاءٌ, فَيُقَالُ: هَذِهِ غَدْرَةُ فُلانِ بْنِ فُلانٍ)</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706"/>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هذا الحديث أصل في تحريم الغدر، وهو نكث العهد، وهو نوع من الخيانة، ومعنى: (يُرْفَعُ لِكُلِّ غَادِرٍ لِوَاءٌ) أي: ينصب عند </w:t>
      </w:r>
      <w:r w:rsidRPr="00F1725F">
        <w:rPr>
          <w:rFonts w:ascii="Lotus Linotype" w:hAnsi="Lotus Linotype" w:cs="Lotus Linotype" w:hint="cs"/>
          <w:sz w:val="32"/>
          <w:szCs w:val="32"/>
          <w:rtl/>
        </w:rPr>
        <w:t>إسته (</w:t>
      </w:r>
      <w:r w:rsidRPr="00F1725F">
        <w:rPr>
          <w:rFonts w:ascii="Lotus Linotype" w:hAnsi="Lotus Linotype" w:cs="Lotus Linotype"/>
          <w:sz w:val="32"/>
          <w:szCs w:val="32"/>
          <w:rtl/>
        </w:rPr>
        <w:footnoteReference w:id="1707"/>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راية تكون علمًا عليه وعلى غدرته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فضيحة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١-تحريم الغدر في العهد.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٢-أنه من كبائر الذنوب.</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3-وجوب الوفاء بالعهد.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4-أن من عقوبة الغادر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أنه يفضح يوم القيامة على رؤوس الأشهاد باللواء الذي ينصب له، والنداء عليه</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هذه غدرة فلان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5-أن الناس يوم القيامة ينسبون إلى </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بائهم خلافًا لمن يزعم أنهم ينسبون إلى أمهاتهم.</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٤١٢-وعَنْه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أَنَّ امْرَأَةً وُجِدَتْ فِي بَعْضِ مَغَازِي النَّبِيِّ -صلى الله عليه وسلم- مَقْتُولَةً</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فَأَنْكَرَ ر</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س</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ول</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-صلى الله عليه وسلم - قَتْلَ النِّسَاءِ, وَالصِّبْيَانِ</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footnoteReference w:id="1708"/>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هذا الحديث أصل في تحريم قتل النساء والصبيان في الجهاد، وذلك أن المشروع قتال وقتل المقاتلة من الكفار، وليس النساء والصبيان كذلك، وهذا أحد وجوه التفسير لقوله تعالى: </w:t>
      </w:r>
      <w:r w:rsidRPr="00F1725F">
        <w:rPr>
          <w:rFonts w:ascii="Lotus Linotype" w:hAnsi="Lotus Linotype" w:cs="Lotus Linotype" w:hint="cs"/>
          <w:b/>
          <w:bCs/>
          <w:color w:val="C00000"/>
          <w:sz w:val="32"/>
          <w:szCs w:val="32"/>
          <w:rtl/>
        </w:rPr>
        <w:t>{وَقَاتِلُوا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فِي</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سَبِيلِ</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الَّذِينَ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يُقَاتِلُونَكُمْ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وَلَا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تَعْتَدُوا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إِنَّ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يُحِبُّ</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الْمُعْتَدِينَ}</w:t>
      </w:r>
      <w:r w:rsidRPr="00F1725F">
        <w:rPr>
          <w:rFonts w:ascii="Lotus Linotype" w:hAnsi="Lotus Linotype" w:cs="Lotus Linotype" w:hint="cs"/>
          <w:sz w:val="32"/>
          <w:szCs w:val="32"/>
          <w:rtl/>
        </w:rPr>
        <w:t xml:space="preserve"> [البقرة: 190].</w:t>
      </w:r>
      <w:r w:rsidRPr="00F1725F">
        <w:rPr>
          <w:rFonts w:ascii="Lotus Linotype" w:hAnsi="Lotus Linotype" w:cs="Lotus Linotype"/>
          <w:sz w:val="32"/>
          <w:szCs w:val="32"/>
          <w:rtl/>
        </w:rPr>
        <w:t xml:space="preserve"> ومن الاعتداء</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قتل النساء والصبيان</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09"/>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١-تحريم قتل النساء والصبيان في الجهاد، </w:t>
      </w:r>
      <w:r w:rsidRPr="00F1725F">
        <w:rPr>
          <w:rFonts w:ascii="Lotus Linotype" w:hAnsi="Lotus Linotype" w:cs="Lotus Linotype" w:hint="cs"/>
          <w:sz w:val="32"/>
          <w:szCs w:val="32"/>
          <w:rtl/>
        </w:rPr>
        <w:t>ويستثنى</w:t>
      </w:r>
      <w:r w:rsidRPr="00F1725F">
        <w:rPr>
          <w:rFonts w:ascii="Lotus Linotype" w:hAnsi="Lotus Linotype" w:cs="Lotus Linotype"/>
          <w:sz w:val="32"/>
          <w:szCs w:val="32"/>
          <w:rtl/>
        </w:rPr>
        <w:t xml:space="preserve"> من هذا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حالتان</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10"/>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إذا قاتلوا 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تلوا، وإذا كانوا مجتمعين مع المقاتلة لا يمكن تميزهم 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تلوا تبعًا؛ لقوله ﷺ</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لما سأل عن أهل الدار يبيتون وفيهم النساء والذرية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هم</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منهم</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11"/>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٢-أن قتال الكفار ليس لمجرد الكفر بل الكفر أحد سب</w:t>
      </w:r>
      <w:r w:rsidRPr="00F1725F">
        <w:rPr>
          <w:rFonts w:ascii="Lotus Linotype" w:hAnsi="Lotus Linotype" w:cs="Lotus Linotype" w:hint="cs"/>
          <w:sz w:val="32"/>
          <w:szCs w:val="32"/>
          <w:rtl/>
        </w:rPr>
        <w:t>بي</w:t>
      </w:r>
      <w:r w:rsidRPr="00F1725F">
        <w:rPr>
          <w:rFonts w:ascii="Lotus Linotype" w:hAnsi="Lotus Linotype" w:cs="Lotus Linotype"/>
          <w:sz w:val="32"/>
          <w:szCs w:val="32"/>
          <w:rtl/>
        </w:rPr>
        <w:t xml:space="preserve"> القتال.</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٣-أن دين الإسلام دين الرحمة والرفق بالضعفاء.</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الأصل في النساء</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الضعف</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ولذلك كان حكمهن حكم الصبيان في أمر الجهاد.</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٤١٣-عَنْ أَنَسِ بْنِ مَالِكٍ -رضي الله عنه- أَنَّ عَبْدَ الرَّحْمَنِ بْنَ عَوْفٍ, وَالزُّبَيْرَ بْنَ الْعَوَّامِ, شَكَيا الْقَمْلَ إلَى النبي -صلى الله عليه وسلم- فِي غَزَاةٍ لَهُمَا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فَرَخَّصَ لَهُمَا فِي قَمِيصِ الْحَرِيرِ</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وَرَأَيْته عَلَيْهِمَا</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12"/>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أصل في الرخصة في لبس قميص الحرير من أجل الحكة والقمل، ولو ذكر المؤلف هذا الحديث في باب اللباس كان أولى</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13"/>
      </w:r>
      <w:r w:rsidRPr="00F1725F">
        <w:rPr>
          <w:rFonts w:ascii="Lotus Linotype" w:hAnsi="Lotus Linotype" w:cs="Lotus Linotype" w:hint="cs"/>
          <w:sz w:val="32"/>
          <w:szCs w:val="32"/>
          <w:rtl/>
        </w:rPr>
        <w:t>).</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١-تحريم لبس الحرير على الرجال، وقد تقدم ذلك في باب اللباس.</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٢-جواز لبس الحرير من أجل الحكة أو من أجل مراغمة الكفار.</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٣-جواز لبس الحرير لدفع ضرر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من ح</w:t>
      </w:r>
      <w:r w:rsidRPr="00F1725F">
        <w:rPr>
          <w:rFonts w:ascii="Lotus Linotype" w:hAnsi="Lotus Linotype" w:cs="Lotus Linotype" w:hint="cs"/>
          <w:sz w:val="32"/>
          <w:szCs w:val="32"/>
          <w:rtl/>
        </w:rPr>
        <w:t>َ</w:t>
      </w:r>
      <w:r w:rsidRPr="00F1725F">
        <w:rPr>
          <w:rFonts w:ascii="Lotus Linotype" w:hAnsi="Lotus Linotype" w:cs="Lotus Linotype"/>
          <w:sz w:val="32"/>
          <w:szCs w:val="32"/>
          <w:rtl/>
        </w:rPr>
        <w:t>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أو برد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أو غيرهما.</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٤١٤-عَنْ عُمَرَ بْنِ الْخَطَّابِ -رضي الله عنه- قَالَ: كَانَتْ أَمْوَالُ بَنِي النَّضِيرِ مِمَّا أَفَاءَ اللَّهُ عَلَى رَسُولِهِ مِمَّا لَمْ يُوجِفْ الْمُسْلِمُونَ عَلَيْهِ بِخَيْلٍ وَلا رِكَابٍ</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وَكَانَتْ لِرَسُولِ اللَّهِ - صلى الله عليه وسلم - خَالِص</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ا, فَكَانَ رَسُولُ اللَّهِ - صلى الله عليه وسلم - يَعْزِلُ نَفَقَةَ أَهْلِهِ سَنَةً</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14"/>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ثُمَّ يَجْعَلُ مَا بَقِيَ فِي الْكُرَاعِ</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15"/>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xml:space="preserve"> وَالسِّلاحِ</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عُدَّةً فِي سَبِيلِ اللَّهِ عَزَّ وَجَلَّ</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16"/>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هذا الحديث أصل في حكم الفيء، ويدخل في تفسير قوله تعالى في بني النضير: </w:t>
      </w:r>
      <w:r w:rsidRPr="00F1725F">
        <w:rPr>
          <w:rFonts w:ascii="Lotus Linotype" w:hAnsi="Lotus Linotype" w:cs="Lotus Linotype" w:hint="cs"/>
          <w:b/>
          <w:bCs/>
          <w:color w:val="C00000"/>
          <w:sz w:val="32"/>
          <w:szCs w:val="32"/>
          <w:rtl/>
        </w:rPr>
        <w:t>{وَمَا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أَفَاءَ</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عَلَى</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رَسُولِهِ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مِنْهُمْ</w:t>
      </w:r>
      <w:r w:rsidRPr="00F1725F">
        <w:rPr>
          <w:rFonts w:ascii="Lotus Linotype" w:hAnsi="Lotus Linotype" w:cs="Lotus Linotype"/>
          <w:b/>
          <w:bCs/>
          <w:color w:val="C00000"/>
          <w:sz w:val="32"/>
          <w:szCs w:val="32"/>
          <w:rtl/>
        </w:rPr>
        <w:t>.. الآيت</w:t>
      </w:r>
      <w:r w:rsidRPr="00F1725F">
        <w:rPr>
          <w:rFonts w:ascii="Lotus Linotype" w:hAnsi="Lotus Linotype" w:cs="Lotus Linotype" w:hint="cs"/>
          <w:b/>
          <w:bCs/>
          <w:color w:val="C00000"/>
          <w:sz w:val="32"/>
          <w:szCs w:val="32"/>
          <w:rtl/>
        </w:rPr>
        <w:t>ان}</w:t>
      </w:r>
      <w:r w:rsidRPr="00F1725F">
        <w:rPr>
          <w:rFonts w:ascii="Lotus Linotype" w:hAnsi="Lotus Linotype" w:cs="Lotus Linotype" w:hint="cs"/>
          <w:sz w:val="32"/>
          <w:szCs w:val="32"/>
          <w:rtl/>
        </w:rPr>
        <w:t xml:space="preserve"> [الحشر: 6-7].</w:t>
      </w:r>
      <w:r w:rsidRPr="00F1725F">
        <w:rPr>
          <w:rFonts w:ascii="Lotus Linotype" w:hAnsi="Lotus Linotype" w:cs="Lotus Linotype"/>
          <w:sz w:val="32"/>
          <w:szCs w:val="32"/>
          <w:rtl/>
        </w:rPr>
        <w:t xml:space="preserve"> ويتضمن الحديث</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هدي رسول الله ﷺ في فيء بني النضير، والفيء: ما صار إلى المسلمين من أموال الكفار بغير قتال</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17"/>
      </w:r>
      <w:r w:rsidRPr="00F1725F">
        <w:rPr>
          <w:rFonts w:ascii="Lotus Linotype" w:hAnsi="Lotus Linotype" w:cs="Lotus Linotype" w:hint="cs"/>
          <w:sz w:val="32"/>
          <w:szCs w:val="32"/>
          <w:rtl/>
        </w:rPr>
        <w:t>).</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 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١-أن المسلمين لم يقاتلوا بني النضير، وإنما حاصروهم حتى اضطروهم إلى الجلاء.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٢-أن أموال بني النضير كانت في</w:t>
      </w:r>
      <w:r w:rsidRPr="00F1725F">
        <w:rPr>
          <w:rFonts w:ascii="Lotus Linotype" w:hAnsi="Lotus Linotype" w:cs="Lotus Linotype" w:hint="cs"/>
          <w:sz w:val="32"/>
          <w:szCs w:val="32"/>
          <w:rtl/>
        </w:rPr>
        <w:t>ئًا</w:t>
      </w:r>
      <w:r w:rsidRPr="00F1725F">
        <w:rPr>
          <w:rFonts w:ascii="Lotus Linotype" w:hAnsi="Lotus Linotype" w:cs="Lotus Linotype"/>
          <w:sz w:val="32"/>
          <w:szCs w:val="32"/>
          <w:rtl/>
        </w:rPr>
        <w:t xml:space="preserve"> لا غنيمة.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٣-أن أموال بني النضير كانت خالصة للرسول ﷺ.</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٤-ذكر هديه ﷺ في أموال بني النضير.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٥-جواز ادخار النفقة، وأن ذلك لا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ينافي التوكل.</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٦-البداءة بالإنفاق على العيال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كما قال ﷺ: «</w:t>
      </w:r>
      <w:r w:rsidRPr="00F1725F">
        <w:rPr>
          <w:rFonts w:ascii="Lotus Linotype" w:hAnsi="Lotus Linotype" w:cs="Lotus Linotype" w:hint="cs"/>
          <w:sz w:val="32"/>
          <w:szCs w:val="32"/>
          <w:rtl/>
        </w:rPr>
        <w:t>وابدأ</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بمن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تعول</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18"/>
      </w:r>
      <w:r w:rsidRPr="00F1725F">
        <w:rPr>
          <w:rFonts w:ascii="Lotus Linotype" w:hAnsi="Lotus Linotype" w:cs="Lotus Linotype" w:hint="cs"/>
          <w:sz w:val="32"/>
          <w:szCs w:val="32"/>
          <w:rtl/>
        </w:rPr>
        <w:t>)</w:t>
      </w:r>
      <w:r w:rsidRPr="00F1725F">
        <w:rPr>
          <w:rFonts w:ascii="Lotus Linotype" w:hAnsi="Lotus Linotype" w:cs="Lotus Linotype"/>
          <w:sz w:val="32"/>
          <w:szCs w:val="32"/>
          <w:rtl/>
        </w:rPr>
        <w:t>.</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٧-عنايته ﷺ بالإعداد للجهاد؛ لقوله: </w:t>
      </w:r>
      <w:r w:rsidRPr="00F1725F">
        <w:rPr>
          <w:rFonts w:ascii="Lotus Linotype" w:hAnsi="Lotus Linotype" w:cs="Lotus Linotype"/>
          <w:color w:val="C00000"/>
          <w:sz w:val="32"/>
          <w:szCs w:val="32"/>
          <w:rtl/>
        </w:rPr>
        <w:t>(ثُمَّ يَجْعَلُ مَا بَقِيَ فِي الْكُرَاعِ وَالسِّلاحِ</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t xml:space="preserve"> عُدَّةً فِي سَبِيلِ اللَّهِ عَزَّ وَجَلَّ)</w:t>
      </w:r>
      <w:r w:rsidRPr="00F1725F">
        <w:rPr>
          <w:rFonts w:ascii="Lotus Linotype" w:hAnsi="Lotus Linotype" w:cs="Lotus Linotype" w:hint="cs"/>
          <w:color w:val="C00000"/>
          <w:sz w:val="32"/>
          <w:szCs w:val="32"/>
          <w:rtl/>
        </w:rPr>
        <w:t xml:space="preserve">. </w:t>
      </w:r>
      <w:r w:rsidRPr="00F1725F">
        <w:rPr>
          <w:rFonts w:ascii="Lotus Linotype" w:hAnsi="Lotus Linotype" w:cs="Lotus Linotype"/>
          <w:sz w:val="32"/>
          <w:szCs w:val="32"/>
          <w:rtl/>
        </w:rPr>
        <w:t>وهكذا ينبغي للإمام.</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٨-أن الأخذ بالأسباب لا ينافي التوكل.</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٤١٥-عَنْ عَبْدِ اللَّهِ بْنِ عُمَرَ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رضي الله عنهما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قَالَ: أَجْرَى النَّبِيُّ -صلى الله عليه وسلم- مَا ضُمِّرَ</w:t>
      </w:r>
      <w:r w:rsidRPr="00F1725F">
        <w:rPr>
          <w:rFonts w:ascii="Lotus Linotype" w:hAnsi="Lotus Linotype" w:cs="Lotus Linotype" w:hint="cs"/>
          <w:color w:val="C00000"/>
          <w:sz w:val="32"/>
          <w:szCs w:val="32"/>
          <w:rtl/>
        </w:rPr>
        <w:t xml:space="preserve"> </w:t>
      </w:r>
      <w:r w:rsidRPr="00F1725F">
        <w:rPr>
          <w:rFonts w:ascii="Lotus Linotype" w:hAnsi="Lotus Linotype" w:cs="Lotus Linotype"/>
          <w:b/>
          <w:bCs/>
          <w:color w:val="C00000"/>
          <w:sz w:val="32"/>
          <w:szCs w:val="32"/>
          <w:rtl/>
        </w:rPr>
        <w:t>مِنْ الْخَيْلِ: مِنْ الْحَفْيَاءِ</w:t>
      </w:r>
      <w:r w:rsidRPr="00F1725F">
        <w:rPr>
          <w:rFonts w:ascii="Lotus Linotype" w:hAnsi="Lotus Linotype" w:cs="Lotus Linotype" w:hint="cs"/>
          <w:color w:val="C00000"/>
          <w:sz w:val="32"/>
          <w:szCs w:val="32"/>
          <w:rtl/>
        </w:rPr>
        <w:t xml:space="preserve"> </w:t>
      </w:r>
      <w:r w:rsidRPr="00F1725F">
        <w:rPr>
          <w:rFonts w:ascii="Lotus Linotype" w:hAnsi="Lotus Linotype" w:cs="Lotus Linotype"/>
          <w:b/>
          <w:bCs/>
          <w:color w:val="C00000"/>
          <w:sz w:val="32"/>
          <w:szCs w:val="32"/>
          <w:rtl/>
        </w:rPr>
        <w:t>إلَى ثَنِيَّةِ الْوَدَاعِ, وَأَجْرَى مَا لَمْ يُضَمَّرْ: مِنْ الثَّنِيَّةِ إلَى مَسْجِدِ بَنِي زُرَيْقٍ.</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 قَالَ ابْنُ عُمَرَ: وَكُنْتُ فِيمَنْ أَجْرَى</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19"/>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قَالَ سُفْيَانُ</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20"/>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 مِنَ الْحَفْيَاءِ إلَى ثَنِيَّةِ الْوَدَاعِ: خَمْسَةُ أَمْيَالٍ, أَوْ سِتَّةٌ. وَمَنْ ثَنِيَّةِ الْوَدَاعِ إلَى مَسْجِدِ بَنِي زُرَيْقٍ: مِيلٌ</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21"/>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أصلٌ في مشروعية السباق بالخيل، وهذا من الإعداد للجهاد في سبيل الله؛ وذلك يوم كانت الخيل من أهم وسائل الحرب، وكذلك إذا عادت الأمور إلى ما كانت عليه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قال الله تعالى: </w:t>
      </w:r>
      <w:r w:rsidRPr="00F1725F">
        <w:rPr>
          <w:rFonts w:ascii="Lotus Linotype" w:hAnsi="Lotus Linotype" w:cs="Times New Roman" w:hint="cs"/>
          <w:b/>
          <w:bCs/>
          <w:color w:val="C00000"/>
          <w:sz w:val="32"/>
          <w:szCs w:val="32"/>
          <w:rtl/>
        </w:rPr>
        <w:t>{</w:t>
      </w:r>
      <w:r w:rsidRPr="00F1725F">
        <w:rPr>
          <w:rFonts w:ascii="Lotus Linotype" w:hAnsi="Lotus Linotype" w:cs="Lotus Linotype" w:hint="cs"/>
          <w:b/>
          <w:bCs/>
          <w:color w:val="C00000"/>
          <w:sz w:val="32"/>
          <w:szCs w:val="32"/>
          <w:rtl/>
        </w:rPr>
        <w:t>وَأَعِدُّوا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لَهُمْ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اسْتَطَعْتُمْ</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قُوَّةٍ</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وَمِنْ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رِبَاطِ</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الْخَيْلِ</w:t>
      </w:r>
      <w:r w:rsidRPr="00F1725F">
        <w:rPr>
          <w:rFonts w:ascii="Lotus Linotype" w:hAnsi="Lotus Linotype" w:cs="Lotus Linotype"/>
          <w:b/>
          <w:bCs/>
          <w:color w:val="C00000"/>
          <w:sz w:val="32"/>
          <w:szCs w:val="32"/>
          <w:rtl/>
        </w:rPr>
        <w:t>... ال</w:t>
      </w:r>
      <w:r w:rsidRPr="00F1725F">
        <w:rPr>
          <w:rFonts w:ascii="Lotus Linotype" w:hAnsi="Lotus Linotype" w:cs="Lotus Linotype" w:hint="cs"/>
          <w:b/>
          <w:bCs/>
          <w:color w:val="C00000"/>
          <w:sz w:val="32"/>
          <w:szCs w:val="32"/>
          <w:rtl/>
        </w:rPr>
        <w:t>آ</w:t>
      </w:r>
      <w:r w:rsidRPr="00F1725F">
        <w:rPr>
          <w:rFonts w:ascii="Lotus Linotype" w:hAnsi="Lotus Linotype" w:cs="Lotus Linotype"/>
          <w:b/>
          <w:bCs/>
          <w:color w:val="C00000"/>
          <w:sz w:val="32"/>
          <w:szCs w:val="32"/>
          <w:rtl/>
        </w:rPr>
        <w:t>ية</w:t>
      </w:r>
      <w:r w:rsidRPr="00F1725F">
        <w:rPr>
          <w:rFonts w:ascii="Lotus Linotype" w:hAnsi="Lotus Linotype" w:cs="Lotus Linotype" w:hint="cs"/>
          <w:b/>
          <w:bCs/>
          <w:color w:val="C00000"/>
          <w:sz w:val="32"/>
          <w:szCs w:val="32"/>
          <w:rtl/>
        </w:rPr>
        <w:t>}</w:t>
      </w:r>
      <w:r w:rsidRPr="00F1725F">
        <w:rPr>
          <w:rFonts w:ascii="Lotus Linotype" w:hAnsi="Lotus Linotype" w:cs="Lotus Linotype" w:hint="cs"/>
          <w:b/>
          <w:bCs/>
          <w:sz w:val="32"/>
          <w:szCs w:val="32"/>
          <w:rtl/>
        </w:rPr>
        <w:t xml:space="preserve"> </w:t>
      </w:r>
      <w:r w:rsidRPr="00F1725F">
        <w:rPr>
          <w:rFonts w:ascii="Lotus Linotype" w:hAnsi="Lotus Linotype" w:cs="Lotus Linotype" w:hint="cs"/>
          <w:sz w:val="32"/>
          <w:szCs w:val="32"/>
          <w:rtl/>
        </w:rPr>
        <w:t>[الأنفال: 60].</w:t>
      </w:r>
      <w:r w:rsidRPr="00F1725F">
        <w:rPr>
          <w:rFonts w:ascii="Lotus Linotype" w:hAnsi="Lotus Linotype" w:cs="Lotus Linotype"/>
          <w:sz w:val="32"/>
          <w:szCs w:val="32"/>
          <w:rtl/>
        </w:rPr>
        <w:t xml:space="preserve"> ومما يفعل بالخيل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التضمير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لتكون أقوى على الجري والعدو، وهو أن تعلف حتى تسمن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ثم يمسك عنها حتى تضمر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فيخف وزنها وتشتد عضلتها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فيقال لها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الخيل المضمرة وفرس</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مضمرة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والخيل المضمرة أقوى في السباق على قطع المدى البعيد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ولهذا أجرى النبي ﷺ الخيل المضمرة في مدى خمسة أميال، وغير المضمرة في ميل واحد، وقدر علماء المساحة الميل بكيلوين إلا ثلث تقريبًا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footnoteReference w:id="1722"/>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وعليه فخمسة </w:t>
      </w:r>
      <w:r w:rsidRPr="00F1725F">
        <w:rPr>
          <w:rFonts w:ascii="Lotus Linotype" w:hAnsi="Lotus Linotype" w:cs="Lotus Linotype" w:hint="cs"/>
          <w:sz w:val="32"/>
          <w:szCs w:val="32"/>
          <w:rtl/>
        </w:rPr>
        <w:t>أميال</w:t>
      </w:r>
      <w:r w:rsidRPr="00F1725F">
        <w:rPr>
          <w:rFonts w:ascii="Lotus Linotype" w:hAnsi="Lotus Linotype" w:cs="Lotus Linotype"/>
          <w:sz w:val="32"/>
          <w:szCs w:val="32"/>
          <w:rtl/>
        </w:rPr>
        <w:t xml:space="preserve"> قريبٌ من سبع كيلوات</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وفي الحديث فوائد: </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١-مشروعية السباق على الخيل.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٢-أن السبق معتبر بالمركوب لا بالراكب، وفي المناضلة</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23"/>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بالرامي لا بل الآلة.</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٣-أن شرط السباق بين الخيل أو الإبل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أن يكون كل</w:t>
      </w:r>
      <w:r w:rsidRPr="00F1725F">
        <w:rPr>
          <w:rFonts w:ascii="Lotus Linotype" w:hAnsi="Lotus Linotype" w:cs="Lotus Linotype" w:hint="cs"/>
          <w:sz w:val="32"/>
          <w:szCs w:val="32"/>
          <w:rtl/>
        </w:rPr>
        <w:t>ًا</w:t>
      </w:r>
      <w:r w:rsidRPr="00F1725F">
        <w:rPr>
          <w:rFonts w:ascii="Lotus Linotype" w:hAnsi="Lotus Linotype" w:cs="Lotus Linotype"/>
          <w:sz w:val="32"/>
          <w:szCs w:val="32"/>
          <w:rtl/>
        </w:rPr>
        <w:t xml:space="preserve"> من المركوبين لا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يأمن أن يسبق.</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٤-جواز تجويع البهائم للمصلحة.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٥-اشتراط معرفة الغاية التي يتسابق إليها، ومقدار الأمد.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٦-جواز إسناد الفعل إلى الآمر به.</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٤١٦-وعَنْه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قَالَ: عُرِضْتُ عَلَى النبي</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-صلى الله عليه وسلم- يَوْمَ أُحُدٍ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وَأَنَا ابْنُ أَرْبَعَ عَشْرَةَ</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فَلَمْ يُجِزْنِي, وَعُرِضْتُ عَلَيْهِ يَوْمَ الْخَنْدَقِ</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وَأَنَا ابْنُ خَمْسَ عَشْرَةَ</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فَأَجَازَنِي</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24"/>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هو الأصل في ثبوت البلوغ بالسن، وهو بلوغ خمسة عشر سنة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١-أن الصحابة -رضي الله عنهم- كانوا يعرضون أولادهم على النبي ﷺ من أجل الخروج للجهاد.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٢-أن النبي ﷺ لا يجيز الصبيان.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٣-أن من أجازه ﷺ ع</w:t>
      </w:r>
      <w:r w:rsidRPr="00F1725F">
        <w:rPr>
          <w:rFonts w:ascii="Lotus Linotype" w:hAnsi="Lotus Linotype" w:cs="Lotus Linotype" w:hint="cs"/>
          <w:sz w:val="32"/>
          <w:szCs w:val="32"/>
          <w:rtl/>
        </w:rPr>
        <w:t>ُ</w:t>
      </w:r>
      <w:r w:rsidRPr="00F1725F">
        <w:rPr>
          <w:rFonts w:ascii="Lotus Linotype" w:hAnsi="Lotus Linotype" w:cs="Lotus Linotype"/>
          <w:sz w:val="32"/>
          <w:szCs w:val="32"/>
          <w:rtl/>
        </w:rPr>
        <w:t>لم بذلك بلوغ</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ه.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٤-أن ابن عمر -رضي الله عنهما- كان عمره يوم أحد أربعة عشر سنة، ويوم الخندق خمسة عشر سنة.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٥-أن ابن عمر ولد قبل الهجرة </w:t>
      </w:r>
      <w:r w:rsidRPr="00F1725F">
        <w:rPr>
          <w:rFonts w:ascii="Lotus Linotype" w:hAnsi="Lotus Linotype" w:cs="Lotus Linotype" w:hint="cs"/>
          <w:sz w:val="32"/>
          <w:szCs w:val="32"/>
          <w:rtl/>
        </w:rPr>
        <w:t>بإحدى</w:t>
      </w:r>
      <w:r w:rsidRPr="00F1725F">
        <w:rPr>
          <w:rFonts w:ascii="Lotus Linotype" w:hAnsi="Lotus Linotype" w:cs="Lotus Linotype"/>
          <w:sz w:val="32"/>
          <w:szCs w:val="32"/>
          <w:rtl/>
        </w:rPr>
        <w:t xml:space="preserve"> عشر</w:t>
      </w:r>
      <w:r w:rsidRPr="00F1725F">
        <w:rPr>
          <w:rFonts w:ascii="Lotus Linotype" w:hAnsi="Lotus Linotype" w:cs="Lotus Linotype" w:hint="cs"/>
          <w:sz w:val="32"/>
          <w:szCs w:val="32"/>
          <w:rtl/>
        </w:rPr>
        <w:t>ة</w:t>
      </w:r>
      <w:r w:rsidRPr="00F1725F">
        <w:rPr>
          <w:rFonts w:ascii="Lotus Linotype" w:hAnsi="Lotus Linotype" w:cs="Lotus Linotype"/>
          <w:sz w:val="32"/>
          <w:szCs w:val="32"/>
          <w:rtl/>
        </w:rPr>
        <w:t xml:space="preserve"> سنة.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٦-أنه ينبغي للإمام استعراض الجند قبل الخروج للغزو.</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٤١٧-وَعَنْهُ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أَنَّ رَسُولَ اللَّهِ -صلى الله عليه وسلم- قَسَمَ فِي النَّفَلِ: لِلْفَرَسِ سَهْمَيْنِ, وَلِلرَّجُلِ سَهْماً</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25"/>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أصل في صفة قسم الغنيمة بين الغانمين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١-أن للفارس ثلاثة أسهم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سهم 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وسهمان لفرسه.</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٢-أن الغنيمة تسمى نفلًا؛ كما قال تعالى: </w:t>
      </w:r>
      <w:r w:rsidRPr="00F1725F">
        <w:rPr>
          <w:rFonts w:ascii="Lotus Linotype" w:hAnsi="Lotus Linotype" w:cs="Lotus Linotype" w:hint="cs"/>
          <w:b/>
          <w:bCs/>
          <w:color w:val="C00000"/>
          <w:sz w:val="32"/>
          <w:szCs w:val="32"/>
          <w:rtl/>
        </w:rPr>
        <w:t>{يَسْأَلُونَكَ</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عَنِ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الْأَنْفَالِ}</w:t>
      </w:r>
      <w:r w:rsidRPr="00F1725F">
        <w:rPr>
          <w:rFonts w:ascii="Lotus Linotype" w:hAnsi="Lotus Linotype" w:cs="Lotus Linotype" w:hint="cs"/>
          <w:sz w:val="32"/>
          <w:szCs w:val="32"/>
          <w:rtl/>
        </w:rPr>
        <w:t xml:space="preserve"> [الأنفال: 1].</w:t>
      </w:r>
      <w:r w:rsidRPr="00F1725F">
        <w:rPr>
          <w:rFonts w:ascii="Lotus Linotype" w:hAnsi="Lotus Linotype" w:cs="Lotus Linotype"/>
          <w:sz w:val="32"/>
          <w:szCs w:val="32"/>
          <w:rtl/>
        </w:rPr>
        <w:t xml:space="preserve"> قيل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هي: الغنائم</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26"/>
      </w:r>
      <w:r w:rsidRPr="00F1725F">
        <w:rPr>
          <w:rFonts w:ascii="Lotus Linotype" w:hAnsi="Lotus Linotype" w:cs="Lotus Linotype" w:hint="cs"/>
          <w:sz w:val="32"/>
          <w:szCs w:val="32"/>
          <w:rtl/>
        </w:rPr>
        <w:t>)</w:t>
      </w:r>
      <w:r w:rsidRPr="00F1725F">
        <w:rPr>
          <w:rFonts w:ascii="Lotus Linotype" w:hAnsi="Lotus Linotype" w:cs="Lotus Linotype"/>
          <w:sz w:val="32"/>
          <w:szCs w:val="32"/>
          <w:rtl/>
        </w:rPr>
        <w:t>.</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٣-أن سهمي الفرس لصاحبها.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غير الفارس له سهم واحد.</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٤١٨-وَعَنْهُ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أَنَّ رَسُولَ اللَّهِ -صلى الله عليه وسلم-</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كَانَ يُنَفِّلُ بعض مَنْ يَبْعَثُ من السَّرَايَا لأَنْفُسِهِمْ خَاصَّةً</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سِوَى قَسْمِ عَامَّةِ الْجَيْشِ</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rtl/>
        </w:rPr>
        <w:footnoteReference w:id="1727"/>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أصل في جواز تنفي</w:t>
      </w:r>
      <w:r w:rsidRPr="00F1725F">
        <w:rPr>
          <w:rFonts w:ascii="Lotus Linotype" w:hAnsi="Lotus Linotype" w:cs="Lotus Linotype" w:hint="cs"/>
          <w:sz w:val="32"/>
          <w:szCs w:val="32"/>
          <w:rtl/>
        </w:rPr>
        <w:t>ل</w:t>
      </w:r>
      <w:r w:rsidRPr="00F1725F">
        <w:rPr>
          <w:rFonts w:ascii="Lotus Linotype" w:hAnsi="Lotus Linotype" w:cs="Lotus Linotype"/>
          <w:sz w:val="32"/>
          <w:szCs w:val="32"/>
          <w:rtl/>
        </w:rPr>
        <w:t xml:space="preserve"> الإمام للسرايا التي يبعثها بعض ما غنمته زيادة على سه</w:t>
      </w:r>
      <w:r w:rsidRPr="00F1725F">
        <w:rPr>
          <w:rFonts w:ascii="Lotus Linotype" w:hAnsi="Lotus Linotype" w:cs="Lotus Linotype" w:hint="cs"/>
          <w:sz w:val="32"/>
          <w:szCs w:val="32"/>
          <w:rtl/>
        </w:rPr>
        <w:t>امهم</w:t>
      </w:r>
      <w:r w:rsidRPr="00F1725F">
        <w:rPr>
          <w:rFonts w:ascii="Lotus Linotype" w:hAnsi="Lotus Linotype" w:cs="Lotus Linotype"/>
          <w:sz w:val="32"/>
          <w:szCs w:val="32"/>
          <w:rtl/>
        </w:rPr>
        <w:t xml:space="preserve"> أسوة بباقي الجيش، وقد تقدم هذا المعنى في التعليق على حديث ابن عمر</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28"/>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٤١٩-عَنْ أَبِي مُوسَى -عَبْدِ اللَّهِ بْنِ قَيْسٍ رضي الله عنه- أن النَّبِيِّ - صلى الله عليه وسلم - قَالَ: (مَنْ حَمَلَ عَلَيْنَا السِّلاحَ فَلَيْسَ مِنَّا)</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729"/>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أصل في تحريم قتال المسلم للمسلم إلا إن بغى، وأدل</w:t>
      </w:r>
      <w:r w:rsidRPr="00F1725F">
        <w:rPr>
          <w:rFonts w:ascii="Lotus Linotype" w:hAnsi="Lotus Linotype" w:cs="Lotus Linotype" w:hint="cs"/>
          <w:sz w:val="32"/>
          <w:szCs w:val="32"/>
          <w:rtl/>
        </w:rPr>
        <w:t>ة</w:t>
      </w:r>
      <w:r w:rsidRPr="00F1725F">
        <w:rPr>
          <w:rFonts w:ascii="Lotus Linotype" w:hAnsi="Lotus Linotype" w:cs="Lotus Linotype"/>
          <w:sz w:val="32"/>
          <w:szCs w:val="32"/>
          <w:rtl/>
        </w:rPr>
        <w:t xml:space="preserve"> ذلك في الكتاب والسنة كثيرة؛ كقوله تعالى: </w:t>
      </w:r>
      <w:r w:rsidRPr="00F1725F">
        <w:rPr>
          <w:rFonts w:ascii="Lotus Linotype" w:hAnsi="Lotus Linotype" w:cs="Lotus Linotype" w:hint="cs"/>
          <w:b/>
          <w:bCs/>
          <w:color w:val="C00000"/>
          <w:sz w:val="32"/>
          <w:szCs w:val="32"/>
          <w:rtl/>
        </w:rPr>
        <w:t>{وَلَا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تَقْتُلُوا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أَنْفُسَكُمْ}</w:t>
      </w:r>
      <w:r w:rsidRPr="00F1725F">
        <w:rPr>
          <w:rFonts w:ascii="Lotus Linotype" w:hAnsi="Lotus Linotype" w:cs="Lotus Linotype" w:hint="cs"/>
          <w:sz w:val="32"/>
          <w:szCs w:val="32"/>
          <w:rtl/>
        </w:rPr>
        <w:t xml:space="preserve"> [النساء: 29].</w:t>
      </w:r>
      <w:r w:rsidRPr="00F1725F">
        <w:rPr>
          <w:rFonts w:ascii="Lotus Linotype" w:hAnsi="Lotus Linotype" w:cs="Lotus Linotype"/>
          <w:sz w:val="32"/>
          <w:szCs w:val="32"/>
          <w:rtl/>
        </w:rPr>
        <w:t xml:space="preserve"> وقوله ﷺ: «كل المسلم على المسلم حرام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دمه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وماله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وعرضه»</w:t>
      </w:r>
      <w:r w:rsidRPr="00F1725F">
        <w:rPr>
          <w:rFonts w:ascii="Lotus Linotype" w:hAnsi="Lotus Linotype" w:cs="Lotus Linotype" w:hint="cs"/>
          <w:sz w:val="32"/>
          <w:szCs w:val="32"/>
          <w:rtl/>
        </w:rPr>
        <w:t>(</w:t>
      </w:r>
      <w:r w:rsidRPr="00F1725F">
        <w:rPr>
          <w:rFonts w:ascii="Lotus Linotype" w:hAnsi="Lotus Linotype" w:cs="Lotus Linotype"/>
          <w:sz w:val="32"/>
          <w:szCs w:val="32"/>
          <w:rtl/>
        </w:rPr>
        <w:footnoteReference w:id="1730"/>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وقال تعالى: </w:t>
      </w:r>
      <w:r w:rsidRPr="00F1725F">
        <w:rPr>
          <w:rFonts w:ascii="Lotus Linotype" w:hAnsi="Lotus Linotype" w:cs="Lotus Linotype" w:hint="cs"/>
          <w:b/>
          <w:bCs/>
          <w:color w:val="C00000"/>
          <w:sz w:val="32"/>
          <w:szCs w:val="32"/>
          <w:rtl/>
        </w:rPr>
        <w:t>{فَقَاتِلُوا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الَّتِي</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تَبْغِي}</w:t>
      </w:r>
      <w:r w:rsidRPr="00F1725F">
        <w:rPr>
          <w:rFonts w:ascii="Lotus Linotype" w:hAnsi="Lotus Linotype" w:cs="Lotus Linotype" w:hint="cs"/>
          <w:sz w:val="32"/>
          <w:szCs w:val="32"/>
          <w:rtl/>
        </w:rPr>
        <w:t xml:space="preserve"> [الحجرات: 9].</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١-فيه شاهد لقوله ﷺ: «</w:t>
      </w:r>
      <w:r w:rsidRPr="00F1725F">
        <w:rPr>
          <w:rFonts w:ascii="Lotus Linotype" w:hAnsi="Lotus Linotype" w:cs="Lotus Linotype" w:hint="cs"/>
          <w:sz w:val="32"/>
          <w:szCs w:val="32"/>
          <w:rtl/>
        </w:rPr>
        <w:t>إذا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التقى</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المسلمان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بسيفيهما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فالقاتل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والمقتول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في</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النار</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footnoteReference w:id="1731"/>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٢-أن قتال المسلم كبيرة من كبائر الذنوب؛ لقوله: </w:t>
      </w:r>
      <w:r w:rsidRPr="00F1725F">
        <w:rPr>
          <w:rFonts w:ascii="Lotus Linotype" w:hAnsi="Lotus Linotype" w:cs="Lotus Linotype"/>
          <w:color w:val="C00000"/>
          <w:sz w:val="32"/>
          <w:szCs w:val="32"/>
          <w:rtl/>
        </w:rPr>
        <w:t>(</w:t>
      </w:r>
      <w:r w:rsidRPr="00F1725F">
        <w:rPr>
          <w:rFonts w:ascii="Lotus Linotype" w:hAnsi="Lotus Linotype" w:cs="Lotus Linotype"/>
          <w:b/>
          <w:bCs/>
          <w:color w:val="C00000"/>
          <w:sz w:val="32"/>
          <w:szCs w:val="32"/>
          <w:rtl/>
        </w:rPr>
        <w:t>فَلَيْسَ مِنَّا</w:t>
      </w:r>
      <w:r w:rsidRPr="00F1725F">
        <w:rPr>
          <w:rFonts w:ascii="Lotus Linotype" w:hAnsi="Lotus Linotype" w:cs="Lotus Linotype"/>
          <w:color w:val="C00000"/>
          <w:sz w:val="32"/>
          <w:szCs w:val="32"/>
          <w:rtl/>
        </w:rPr>
        <w:t>)</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ومعنى: (ليس منا) أي نحن بريئون منه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فهو بعيد عنا.</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٣-التحذير من قتال المسلمين بعضهم لبعضهم.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من فنون الكلام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الكناية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وذلك في قوله: (</w:t>
      </w:r>
      <w:r w:rsidRPr="00F1725F">
        <w:rPr>
          <w:rFonts w:ascii="Lotus Linotype" w:hAnsi="Lotus Linotype" w:cs="Lotus Linotype"/>
          <w:b/>
          <w:bCs/>
          <w:color w:val="C00000"/>
          <w:sz w:val="32"/>
          <w:szCs w:val="32"/>
          <w:rtl/>
        </w:rPr>
        <w:t>مَنْ حَمَلَ عَلَيْنَا السِّلاحَ</w:t>
      </w:r>
      <w:r w:rsidRPr="00F1725F">
        <w:rPr>
          <w:rFonts w:ascii="Lotus Linotype" w:hAnsi="Lotus Linotype" w:cs="Lotus Linotype"/>
          <w:sz w:val="32"/>
          <w:szCs w:val="32"/>
          <w:rtl/>
        </w:rPr>
        <w:t>) كناية عن القتل والقتال.</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٥-أن المسلمين شيء واحد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فالاعتداء على بعضهم اعتداء على جماعتهم؛ لقوله:</w:t>
      </w:r>
      <w:r w:rsidRPr="00F1725F">
        <w:rPr>
          <w:rFonts w:ascii="Lotus Linotype" w:hAnsi="Lotus Linotype" w:cs="Lotus Linotype" w:hint="cs"/>
          <w:sz w:val="32"/>
          <w:szCs w:val="32"/>
          <w:rtl/>
        </w:rPr>
        <w:t xml:space="preserve"> (</w:t>
      </w:r>
      <w:r w:rsidRPr="00F1725F">
        <w:rPr>
          <w:rFonts w:ascii="Lotus Linotype" w:hAnsi="Lotus Linotype" w:cs="Lotus Linotype"/>
          <w:b/>
          <w:bCs/>
          <w:color w:val="C00000"/>
          <w:sz w:val="32"/>
          <w:szCs w:val="32"/>
          <w:rtl/>
        </w:rPr>
        <w:t>مَنْ حَمَلَ</w:t>
      </w:r>
      <w:r w:rsidRPr="00F1725F">
        <w:rPr>
          <w:rFonts w:ascii="Lotus Linotype" w:hAnsi="Lotus Linotype" w:cs="Lotus Linotype" w:hint="cs"/>
          <w:sz w:val="32"/>
          <w:szCs w:val="32"/>
          <w:rtl/>
        </w:rPr>
        <w:t xml:space="preserve"> </w:t>
      </w:r>
      <w:r w:rsidRPr="00F1725F">
        <w:rPr>
          <w:rFonts w:ascii="Lotus Linotype" w:hAnsi="Lotus Linotype" w:cs="Lotus Linotype"/>
          <w:b/>
          <w:bCs/>
          <w:color w:val="C00000"/>
          <w:sz w:val="32"/>
          <w:szCs w:val="32"/>
          <w:rtl/>
        </w:rPr>
        <w:t>عَلَيْنَا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أي: نحن المسلمين</w:t>
      </w:r>
      <w:r w:rsidRPr="00F1725F">
        <w:rPr>
          <w:rFonts w:ascii="Lotus Linotype" w:hAnsi="Lotus Linotype" w:cs="Lotus Linotype" w:hint="cs"/>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٤٢٠-عَنْ أَبِي مُوسَى قَالَ: سُئِلَ رَسُولُ اللَّهِ -صلى الله عليه وسلم- عَنْ الرَّجُلِ: يُقَاتِلُ شَجَاعَةً, وَيُقَاتِلُ حَمِيَّةً، وَيُقَاتِلُ رِيَاءً</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أَيُّ ذَلِكَ فِي سَبِيلِ اللَّهِ عزوجل؟ فَقَالَ رَسُولُ اللَّهِ - صلى الله عليه وسلم -: (مَنْ قَاتَلَ لِتَكُونَ كَلِمَةُ اللَّهِ هِيَ الْعُلْيَا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فَهُوَ فِي سَبِيلِ اللَّهِ)</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rtl/>
        </w:rPr>
        <w:footnoteReference w:id="1732"/>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من فصل الخطاب الذي أوتيه النبي ﷺ</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 xml:space="preserve"> بين فيه ﷺ تحديدًا متى يكون القتال في سبيل الله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وذلك بأن تكون غاية المقاتل إعلاء كلمة الله، وكلمة الله هي دينه الذي أنزل به كتابه</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وبعث به رسوله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١-أن من يقاتل حمية</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أي عصبية لقبيل</w:t>
      </w:r>
      <w:r w:rsidRPr="00F1725F">
        <w:rPr>
          <w:rFonts w:ascii="Lotus Linotype" w:hAnsi="Lotus Linotype" w:cs="Lotus Linotype" w:hint="cs"/>
          <w:sz w:val="32"/>
          <w:szCs w:val="32"/>
          <w:rtl/>
        </w:rPr>
        <w:t>ة</w:t>
      </w:r>
      <w:r w:rsidRPr="00F1725F">
        <w:rPr>
          <w:rFonts w:ascii="Lotus Linotype" w:hAnsi="Lotus Linotype" w:cs="Lotus Linotype"/>
          <w:sz w:val="32"/>
          <w:szCs w:val="32"/>
          <w:rtl/>
        </w:rPr>
        <w:t xml:space="preserve"> أو وطن</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أو يقاتل شجاعة</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أي محبة للقتا</w:t>
      </w:r>
      <w:r w:rsidRPr="00F1725F">
        <w:rPr>
          <w:rFonts w:ascii="Lotus Linotype" w:hAnsi="Lotus Linotype" w:cs="Lotus Linotype" w:hint="cs"/>
          <w:sz w:val="32"/>
          <w:szCs w:val="32"/>
          <w:rtl/>
        </w:rPr>
        <w:t>ل،</w:t>
      </w:r>
      <w:r w:rsidRPr="00F1725F">
        <w:rPr>
          <w:rFonts w:ascii="Lotus Linotype" w:hAnsi="Lotus Linotype" w:cs="Lotus Linotype"/>
          <w:sz w:val="32"/>
          <w:szCs w:val="32"/>
          <w:rtl/>
        </w:rPr>
        <w:t xml:space="preserve"> أو يقاتل رياء</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أن ذلك كله باطل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لأنه خال عن الغاية التي أمر الله أن يكون القتال لها.</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٢-أن المعول في صلاح العمل على الإخلاص: </w:t>
      </w:r>
      <w:r w:rsidRPr="00F1725F">
        <w:rPr>
          <w:rFonts w:ascii="Lotus Linotype" w:hAnsi="Lotus Linotype" w:cs="Lotus Linotype" w:hint="cs"/>
          <w:b/>
          <w:bCs/>
          <w:color w:val="C00000"/>
          <w:sz w:val="32"/>
          <w:szCs w:val="32"/>
          <w:rtl/>
        </w:rPr>
        <w:t>{وَمَا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أُمِرُوا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إِلَّا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لِيَعْبُدُوا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مُخْلِصِينَ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 xml:space="preserve">الدِّينَ} </w:t>
      </w:r>
      <w:r w:rsidRPr="00F1725F">
        <w:rPr>
          <w:rFonts w:ascii="Lotus Linotype" w:hAnsi="Lotus Linotype" w:cs="Lotus Linotype" w:hint="cs"/>
          <w:sz w:val="32"/>
          <w:szCs w:val="32"/>
          <w:rtl/>
        </w:rPr>
        <w:t>[البينة: 5].</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٣-أن من بديع الكلام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ما يعرف بالأسلوب الحكيم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وذلك في جواب النبي ﷺ بقوله: </w:t>
      </w:r>
      <w:r w:rsidRPr="00F1725F">
        <w:rPr>
          <w:rFonts w:ascii="Lotus Linotype" w:hAnsi="Lotus Linotype" w:cs="Lotus Linotype"/>
          <w:b/>
          <w:bCs/>
          <w:color w:val="C00000"/>
          <w:sz w:val="32"/>
          <w:szCs w:val="32"/>
          <w:rtl/>
        </w:rPr>
        <w:t>(مَنْ قَاتَلَ لِتَكُونَ كَلِمَةُ اللَّهِ هِيَ الْعُلْيَا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فَهُوَ فِي سَبِيلِ اللَّه)</w:t>
      </w:r>
      <w:r w:rsidRPr="00F1725F">
        <w:rPr>
          <w:rFonts w:ascii="Lotus Linotype" w:hAnsi="Lotus Linotype" w:cs="Lotus Linotype"/>
          <w:sz w:val="32"/>
          <w:szCs w:val="32"/>
          <w:rtl/>
        </w:rPr>
        <w:t xml:space="preserve"> حيث عدل عن الجواب المطابق إلى جواب هو أوفى منه. </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٤-أنه ليس شيء من الأحوال المذكورة في سبيل الله، ولو كان القتال للكفار.</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٥-أن غاية الجهاد في سبيل الله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هي أن تكون كلمة الله هي العليا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وذلك بأن يكون دينه هو الظاهر على جميع الأديان، وينبغي أن يعلم أن كلمة الله هي العليا في نفسها </w:t>
      </w:r>
      <w:r w:rsidRPr="00F1725F">
        <w:rPr>
          <w:rFonts w:ascii="Lotus Linotype" w:hAnsi="Lotus Linotype" w:cs="Lotus Linotype" w:hint="cs"/>
          <w:sz w:val="32"/>
          <w:szCs w:val="32"/>
          <w:rtl/>
        </w:rPr>
        <w:t>-</w:t>
      </w:r>
      <w:r w:rsidRPr="00F1725F">
        <w:rPr>
          <w:rFonts w:ascii="Lotus Linotype" w:hAnsi="Lotus Linotype" w:cs="Lotus Linotype"/>
          <w:sz w:val="32"/>
          <w:szCs w:val="32"/>
          <w:rtl/>
        </w:rPr>
        <w:t>جاهد العباد أو لم يجاهدوا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ولكن بالجهاد تكون هي العليا في واقع الناس، ويرشد إلى هذا قوله تعالى: </w:t>
      </w:r>
      <w:r w:rsidRPr="00F1725F">
        <w:rPr>
          <w:rFonts w:ascii="Lotus Linotype" w:hAnsi="Lotus Linotype" w:cs="Lotus Linotype" w:hint="cs"/>
          <w:b/>
          <w:bCs/>
          <w:color w:val="C00000"/>
          <w:sz w:val="32"/>
          <w:szCs w:val="32"/>
          <w:rtl/>
        </w:rPr>
        <w:t>{وَجَعَلَ</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كَلِمَةَ</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الَّذِينَ</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كَفَرُوا</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السُّفْلَى</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وَكَلِمَةُ</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اللَّهِ</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هِيَ</w:t>
      </w:r>
      <w:r w:rsidRPr="00F1725F">
        <w:rPr>
          <w:rFonts w:ascii="Lotus Linotype" w:hAnsi="Lotus Linotype" w:cs="Lotus Linotype"/>
          <w:b/>
          <w:bCs/>
          <w:color w:val="C00000"/>
          <w:sz w:val="32"/>
          <w:szCs w:val="32"/>
          <w:rtl/>
        </w:rPr>
        <w:t xml:space="preserve"> </w:t>
      </w:r>
      <w:r w:rsidRPr="00F1725F">
        <w:rPr>
          <w:rFonts w:ascii="Lotus Linotype" w:hAnsi="Lotus Linotype" w:cs="Lotus Linotype" w:hint="cs"/>
          <w:b/>
          <w:bCs/>
          <w:color w:val="C00000"/>
          <w:sz w:val="32"/>
          <w:szCs w:val="32"/>
          <w:rtl/>
        </w:rPr>
        <w:t>الْعُلْيَا}</w:t>
      </w:r>
      <w:r w:rsidRPr="00F1725F">
        <w:rPr>
          <w:rFonts w:ascii="Lotus Linotype" w:hAnsi="Lotus Linotype" w:cs="Lotus Linotype" w:hint="cs"/>
          <w:sz w:val="32"/>
          <w:szCs w:val="32"/>
          <w:rtl/>
        </w:rPr>
        <w:t xml:space="preserve"> [التوبة: 40].</w:t>
      </w:r>
      <w:r w:rsidRPr="00F1725F">
        <w:rPr>
          <w:rFonts w:ascii="Lotus Linotype" w:hAnsi="Lotus Linotype" w:cs="Lotus Linotype"/>
          <w:sz w:val="32"/>
          <w:szCs w:val="32"/>
          <w:rtl/>
        </w:rPr>
        <w:t xml:space="preserve"> وليراجع التفسير في ذلك</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33"/>
      </w:r>
      <w:r w:rsidRPr="00F1725F">
        <w:rPr>
          <w:rFonts w:ascii="Lotus Linotype" w:hAnsi="Lotus Linotype" w:cs="Lotus Linotype" w:hint="cs"/>
          <w:sz w:val="32"/>
          <w:szCs w:val="32"/>
          <w:rtl/>
        </w:rPr>
        <w:t>)</w:t>
      </w:r>
      <w:r w:rsidRPr="00F1725F">
        <w:rPr>
          <w:rFonts w:ascii="Lotus Linotype" w:hAnsi="Lotus Linotype" w:cs="Lotus Linotype"/>
          <w:sz w:val="32"/>
          <w:szCs w:val="32"/>
          <w:rtl/>
        </w:rPr>
        <w:t>.</w:t>
      </w:r>
    </w:p>
    <w:p w:rsidR="00F1725F" w:rsidRPr="00F1725F" w:rsidRDefault="00F1725F" w:rsidP="00F1725F">
      <w:pPr>
        <w:jc w:val="cente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باب</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العِتْقِ(</w:t>
      </w:r>
      <w:r w:rsidRPr="00F1725F">
        <w:rPr>
          <w:rFonts w:ascii="Lotus Linotype" w:hAnsi="Lotus Linotype" w:cs="Lotus Linotype"/>
          <w:b/>
          <w:bCs/>
          <w:color w:val="C00000"/>
          <w:sz w:val="32"/>
          <w:szCs w:val="32"/>
          <w:vertAlign w:val="superscript"/>
          <w:rtl/>
        </w:rPr>
        <w:footnoteReference w:id="1734"/>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أي: هذا باب ذكر الأحاديث المتعلقة بالعتق، والمراد بالعتق: تحرير المماليك برفع الرق عنهم؛ كقول السيد لعبده: أنت حر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فيصير حر</w:t>
      </w:r>
      <w:r w:rsidRPr="00F1725F">
        <w:rPr>
          <w:rFonts w:ascii="Lotus Linotype" w:hAnsi="Lotus Linotype" w:cs="Lotus Linotype" w:hint="cs"/>
          <w:sz w:val="32"/>
          <w:szCs w:val="32"/>
          <w:rtl/>
        </w:rPr>
        <w:t>ًا</w:t>
      </w:r>
      <w:r w:rsidRPr="00F1725F">
        <w:rPr>
          <w:rFonts w:ascii="Lotus Linotype" w:hAnsi="Lotus Linotype" w:cs="Lotus Linotype"/>
          <w:sz w:val="32"/>
          <w:szCs w:val="32"/>
          <w:rtl/>
        </w:rPr>
        <w:t xml:space="preserve"> بعد أن كان مملوكًا، ويعبر عن العتق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بتحرير الرقبة وفك الرقبة، وأصل الرق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سبي نساء الكفار وأولادهم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فهو أثر من </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ثار الجهاد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وبهذا تظهر مناسبة ذكر باب العتق بعد كتاب الجهاد</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وعتق الرقيق مشروع لكن تارة يكون واجبًا كما في الكفارات، وتارة يكون مستحبًا وذلك في غير الكفارات والنذر، وقد ورد التكفير بالعتق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 كفارة الظهار</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35"/>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وقتل </w:t>
      </w:r>
      <w:r w:rsidRPr="00F1725F">
        <w:rPr>
          <w:rFonts w:ascii="Lotus Linotype" w:hAnsi="Lotus Linotype" w:cs="Lotus Linotype" w:hint="cs"/>
          <w:sz w:val="32"/>
          <w:szCs w:val="32"/>
          <w:rtl/>
        </w:rPr>
        <w:t>ال</w:t>
      </w:r>
      <w:r w:rsidRPr="00F1725F">
        <w:rPr>
          <w:rFonts w:ascii="Lotus Linotype" w:hAnsi="Lotus Linotype" w:cs="Lotus Linotype"/>
          <w:sz w:val="32"/>
          <w:szCs w:val="32"/>
          <w:rtl/>
        </w:rPr>
        <w:t>خطأ</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36"/>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والجماع في نهار رمضان</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37"/>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وفي كفارة اليمين</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38"/>
      </w:r>
      <w:r w:rsidRPr="00F1725F">
        <w:rPr>
          <w:rFonts w:ascii="Lotus Linotype" w:hAnsi="Lotus Linotype" w:cs="Lotus Linotype" w:hint="cs"/>
          <w:sz w:val="32"/>
          <w:szCs w:val="32"/>
          <w:rtl/>
        </w:rPr>
        <w:t>)</w:t>
      </w:r>
      <w:r w:rsidRPr="00F1725F">
        <w:rPr>
          <w:rFonts w:ascii="Lotus Linotype" w:hAnsi="Lotus Linotype" w:cs="Lotus Linotype"/>
          <w:sz w:val="32"/>
          <w:szCs w:val="32"/>
          <w:rtl/>
        </w:rPr>
        <w:t>، وورد الترغيب فيه، ومن ذلك</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قوله ﷺ: «</w:t>
      </w:r>
      <w:r w:rsidRPr="00F1725F">
        <w:rPr>
          <w:rFonts w:ascii="Lotus Linotype" w:hAnsi="Lotus Linotype" w:cs="Lotus Linotype" w:hint="cs"/>
          <w:sz w:val="32"/>
          <w:szCs w:val="32"/>
          <w:rtl/>
        </w:rPr>
        <w:t>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أعتق</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رقبة،</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أعتق</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الله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بكل</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عضو</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منها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عضوًا</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أعضائه</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من</w:t>
      </w:r>
      <w:r w:rsidRPr="00F1725F">
        <w:rPr>
          <w:rFonts w:ascii="Lotus Linotype" w:hAnsi="Lotus Linotype" w:cs="Lotus Linotype"/>
          <w:sz w:val="32"/>
          <w:szCs w:val="32"/>
          <w:rtl/>
        </w:rPr>
        <w:t xml:space="preserve"> </w:t>
      </w:r>
      <w:r w:rsidRPr="00F1725F">
        <w:rPr>
          <w:rFonts w:ascii="Lotus Linotype" w:hAnsi="Lotus Linotype" w:cs="Lotus Linotype" w:hint="cs"/>
          <w:sz w:val="32"/>
          <w:szCs w:val="32"/>
          <w:rtl/>
        </w:rPr>
        <w:t>النار</w:t>
      </w:r>
      <w:r w:rsidRPr="00F1725F">
        <w:rPr>
          <w:rFonts w:ascii="Lotus Linotype" w:hAnsi="Lotus Linotype" w:cs="Lotus Linotype" w:hint="eastAsia"/>
          <w:sz w:val="32"/>
          <w:szCs w:val="32"/>
          <w:rtl/>
        </w:rPr>
        <w:t>»</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vertAlign w:val="superscript"/>
          <w:rtl/>
        </w:rPr>
        <w:footnoteReference w:id="1739"/>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وللرقيق أحكام في جميع أبواب الفقه من العبادات والمعاملات، ويعبر عن الرق بملك اليمين، وحكم الاسترقاق ثابت بالكتاب والسنة والإجماع، ومنكره كافر، ولم يكن ينكره أحد من المسلمين إلا بعدما احتل النصارى كثيرًا من البلاد الإسلامية، فطعنوا على </w:t>
      </w:r>
      <w:r w:rsidRPr="00F1725F">
        <w:rPr>
          <w:rFonts w:ascii="Lotus Linotype" w:hAnsi="Lotus Linotype" w:cs="Lotus Linotype" w:hint="cs"/>
          <w:sz w:val="32"/>
          <w:szCs w:val="32"/>
          <w:rtl/>
        </w:rPr>
        <w:t>الإسلام</w:t>
      </w:r>
      <w:r w:rsidRPr="00F1725F">
        <w:rPr>
          <w:rFonts w:ascii="Lotus Linotype" w:hAnsi="Lotus Linotype" w:cs="Lotus Linotype"/>
          <w:sz w:val="32"/>
          <w:szCs w:val="32"/>
          <w:rtl/>
        </w:rPr>
        <w:t xml:space="preserve"> في شريعة الجهاد وفي الرق، ول</w:t>
      </w:r>
      <w:r w:rsidRPr="00F1725F">
        <w:rPr>
          <w:rFonts w:ascii="Lotus Linotype" w:hAnsi="Lotus Linotype" w:cs="Lotus Linotype" w:hint="cs"/>
          <w:sz w:val="32"/>
          <w:szCs w:val="32"/>
          <w:rtl/>
        </w:rPr>
        <w:t>ـمَّا</w:t>
      </w:r>
      <w:r w:rsidRPr="00F1725F">
        <w:rPr>
          <w:rFonts w:ascii="Lotus Linotype" w:hAnsi="Lotus Linotype" w:cs="Lotus Linotype"/>
          <w:sz w:val="32"/>
          <w:szCs w:val="32"/>
          <w:rtl/>
        </w:rPr>
        <w:t xml:space="preserve"> كان لهيئة الأمم سلطان على الحكومات الإسلامية فرضت عليهم إلغاء الرق، وحكمت بتحريم الاسترقاق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لذلك حصل عند بعض المسلمين شبهات في حكم الاسترقاق</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فضلوا عن السبيل واتبعوا غير سبيل المؤمنين.</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٤٢١-عَنْ عَبْدِ اللَّهِ بْنِ عُمَرَ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رضي الله عنهما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أَنَّ رَسُولَ اللَّهِ - صلى الله عليه وسلم - قَالَ: (مَنْ أَعْتَقَ شِرْكاً لَهُ فِي عَبْدٍ, فَكَانَ لَهُ مَالٌ يَبْلُغُ ثَمَنَ الْعَبْدِ: قُوِّمَ عَلَيْهِ قِيمَةَ عَدْلٍ, فَأَعْطَى شُرَكَاءَهُ حِصَصَهُمْ, وَعَتَقَ عَلَيْهِ الْعَبْدُ</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وَإِلاَّ فَقَدْ عَتَقَ مِنْهُ مَا عَتَقَ)</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vertAlign w:val="superscript"/>
          <w:rtl/>
        </w:rPr>
        <w:footnoteReference w:id="1740"/>
      </w:r>
      <w:r w:rsidRPr="00F1725F">
        <w:rPr>
          <w:rFonts w:ascii="Lotus Linotype" w:hAnsi="Lotus Linotype" w:cs="Lotus Linotype" w:hint="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٤٢٢-عَنْ أَبِي هُرَيْرَةَ - رضي الله عنه - عَنْ النَّبِيِّ - صلى الله عليه وسلم - قَالَ: (مَنْ أَعْتَقَ شِقْصَاً</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vertAlign w:val="superscript"/>
          <w:rtl/>
        </w:rPr>
        <w:footnoteReference w:id="1741"/>
      </w:r>
      <w:r w:rsidRPr="00F1725F">
        <w:rPr>
          <w:rFonts w:ascii="Lotus Linotype" w:hAnsi="Lotus Linotype" w:cs="Lotus Linotype" w:hint="cs"/>
          <w:color w:val="C00000"/>
          <w:sz w:val="32"/>
          <w:szCs w:val="32"/>
          <w:rtl/>
        </w:rPr>
        <w:t>)</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مِنْ مَمْلُوكٍ, فَعَلَيْهِ خَلاصُهُ فِي مَالِهِ, فَإِنْ لَمْ يَكُنْ لَهُ مَالٌ</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قُوِّمَ الْمَمْلُوكُ قِيمَةَ عَدْلٍ, ثُمَّ اُسْتُسْعِيَ</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غَيْرَ مَشْقُوقٍ عَلَيْهِ)</w:t>
      </w:r>
      <w:r w:rsidRPr="00F1725F">
        <w:rPr>
          <w:rFonts w:ascii="Lotus Linotype" w:hAnsi="Lotus Linotype" w:cs="Lotus Linotype" w:hint="cs"/>
          <w:color w:val="C00000"/>
          <w:sz w:val="32"/>
          <w:szCs w:val="32"/>
          <w:rtl/>
        </w:rPr>
        <w:t xml:space="preserve"> (</w:t>
      </w:r>
      <w:r w:rsidRPr="00F1725F">
        <w:rPr>
          <w:rFonts w:ascii="Lotus Linotype" w:hAnsi="Lotus Linotype" w:cs="Lotus Linotype"/>
          <w:color w:val="C00000"/>
          <w:sz w:val="32"/>
          <w:szCs w:val="32"/>
          <w:vertAlign w:val="superscript"/>
          <w:rtl/>
        </w:rPr>
        <w:footnoteReference w:id="1742"/>
      </w:r>
      <w:r w:rsidRPr="00F1725F">
        <w:rPr>
          <w:rFonts w:ascii="Lotus Linotype" w:hAnsi="Lotus Linotype" w:cs="Lotus Linotype" w:hint="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هذان الحديثان هما الأصل في حكم من أعتق شركًا له في عبد، وله مال يبلغ قيمة العبد أو ليس له مال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الحديثين فوائد:</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١-جواز عتق الشقص</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43"/>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من المملوك عبدًا كان أو أمة.</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٢-إن كان له مال يبلغ قيمة العبد </w:t>
      </w:r>
      <w:r w:rsidRPr="00EB3529">
        <w:rPr>
          <w:rFonts w:ascii="Lotus Linotype" w:hAnsi="Lotus Linotype" w:cs="Lotus Linotype"/>
          <w:sz w:val="32"/>
          <w:szCs w:val="32"/>
          <w:rtl/>
        </w:rPr>
        <w:t xml:space="preserve">أعطى </w:t>
      </w:r>
      <w:r w:rsidR="00EB3529" w:rsidRPr="00EB3529">
        <w:rPr>
          <w:rFonts w:ascii="Lotus Linotype" w:hAnsi="Lotus Linotype" w:cs="Lotus Linotype"/>
          <w:sz w:val="32"/>
          <w:szCs w:val="32"/>
          <w:rtl/>
        </w:rPr>
        <w:t>شركائه</w:t>
      </w:r>
      <w:r w:rsidR="00EB3529" w:rsidRPr="00EB3529">
        <w:rPr>
          <w:rFonts w:ascii="Lotus Linotype" w:hAnsi="Lotus Linotype" w:cs="Lotus Linotype" w:hint="cs"/>
          <w:sz w:val="32"/>
          <w:szCs w:val="32"/>
          <w:rtl/>
        </w:rPr>
        <w:t xml:space="preserve"> </w:t>
      </w:r>
      <w:r w:rsidRPr="00EB3529">
        <w:rPr>
          <w:rFonts w:ascii="Lotus Linotype" w:hAnsi="Lotus Linotype" w:cs="Lotus Linotype"/>
          <w:sz w:val="32"/>
          <w:szCs w:val="32"/>
          <w:rtl/>
        </w:rPr>
        <w:t>حصصهم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وعتق عليه العبد كله.</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٣-إن لم يكن له مال يبلغ قيمة العبد المملوك عتق منه ما عتق، وصار العبد مبعضًا</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إن بقي العبد مبعضًا فإن العبد يُستسعى؛ أي: طلب منه التكسب إن كانت له صنعة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أو يأجر نفسه</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ليعطي ملاكه قيمة حصصهم فيعتق.</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العبد إذا استسعي فإنه لا يكلف فوق طاقته؛ لقوله ﷺ: (</w:t>
      </w:r>
      <w:r w:rsidRPr="00F1725F">
        <w:rPr>
          <w:rFonts w:ascii="Lotus Linotype" w:hAnsi="Lotus Linotype" w:cs="Lotus Linotype"/>
          <w:b/>
          <w:bCs/>
          <w:color w:val="C00000"/>
          <w:sz w:val="32"/>
          <w:szCs w:val="32"/>
          <w:rtl/>
        </w:rPr>
        <w:t>غَيْرَ مَشْقُوقٍ عَلَيْهِ</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٥-تشوف الاسلام للحرية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ولهذا رغب في العتق وأوجبه لبعض الأسباب.</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٦-أنه إذا قُو</w:t>
      </w:r>
      <w:r w:rsidRPr="00F1725F">
        <w:rPr>
          <w:rFonts w:ascii="Lotus Linotype" w:hAnsi="Lotus Linotype" w:cs="Lotus Linotype" w:hint="cs"/>
          <w:sz w:val="32"/>
          <w:szCs w:val="32"/>
          <w:rtl/>
        </w:rPr>
        <w:t>ِّ</w:t>
      </w:r>
      <w:r w:rsidRPr="00F1725F">
        <w:rPr>
          <w:rFonts w:ascii="Lotus Linotype" w:hAnsi="Lotus Linotype" w:cs="Lotus Linotype"/>
          <w:sz w:val="32"/>
          <w:szCs w:val="32"/>
          <w:rtl/>
        </w:rPr>
        <w:t>م العبد على معتق الشقص</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فإنه يقوم قيمة عدل؛ أي: </w:t>
      </w:r>
      <w:r w:rsidRPr="00F1725F">
        <w:rPr>
          <w:rFonts w:ascii="Lotus Linotype" w:hAnsi="Lotus Linotype" w:cs="Lotus Linotype" w:hint="cs"/>
          <w:sz w:val="32"/>
          <w:szCs w:val="32"/>
          <w:rtl/>
        </w:rPr>
        <w:t>لا وكس ولا شطط</w:t>
      </w:r>
      <w:r w:rsidRPr="00F1725F">
        <w:rPr>
          <w:rFonts w:ascii="Lotus Linotype" w:hAnsi="Lotus Linotype" w:cs="Lotus Linotype"/>
          <w:sz w:val="32"/>
          <w:szCs w:val="32"/>
          <w:rtl/>
        </w:rPr>
        <w:t>؛ فالوكس: النقص عن قيمة المثل، وهذا يضر الشركاء، والشطط: الزيادة على قيمة المثل، وهذا يجحف بمعتق الشقص.</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٧-وجوب التسعير على من وجب عليه البيع.</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 xml:space="preserve">٤٢٣-عَنْ جَابِرِ بْنِ عَبْدِ اللَّهِ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رضي الله عنهما</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قَالَ: دَبَّرَ رَجُلٌ مِنْ الأَنْصَارِ غُلاماً لَهُ</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vertAlign w:val="superscript"/>
          <w:rtl/>
        </w:rPr>
        <w:footnoteReference w:id="1744"/>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 xml:space="preserve"> </w:t>
      </w:r>
      <w:r w:rsidRPr="00F1725F">
        <w:rPr>
          <w:rFonts w:ascii="Lotus Linotype" w:hAnsi="Lotus Linotype" w:cs="Lotus Linotype"/>
          <w:b/>
          <w:bCs/>
          <w:color w:val="C00000"/>
          <w:sz w:val="32"/>
          <w:szCs w:val="32"/>
          <w:rtl/>
        </w:rPr>
        <w:t>وَفِي لَفْظٍ: بَلَغَ النَّبِيَّ - صلى الله عليه وسلم - أَنَّ رَجُلاً مِنْ أَصْحَابِهِ أَعْتَقَ غُلاماً عنْ دُبُرٍ</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لَمْ يَكُنْ لَهُ مَالٌ غَيْرُهُ</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فَبَاعَهُ (رَسُولُ اللَّهِ </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صلى الله عليه وسلم</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w:t>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vertAlign w:val="superscript"/>
          <w:rtl/>
        </w:rPr>
        <w:footnoteReference w:id="1745"/>
      </w:r>
      <w:r w:rsidRPr="00F1725F">
        <w:rPr>
          <w:rFonts w:ascii="Lotus Linotype" w:hAnsi="Lotus Linotype" w:cs="Lotus Linotype" w:hint="cs"/>
          <w:b/>
          <w:bCs/>
          <w:color w:val="C00000"/>
          <w:sz w:val="32"/>
          <w:szCs w:val="32"/>
          <w:rtl/>
        </w:rPr>
        <w:t>)</w:t>
      </w:r>
      <w:r w:rsidRPr="00F1725F">
        <w:rPr>
          <w:rFonts w:ascii="Lotus Linotype" w:hAnsi="Lotus Linotype" w:cs="Lotus Linotype"/>
          <w:b/>
          <w:bCs/>
          <w:color w:val="C00000"/>
          <w:sz w:val="32"/>
          <w:szCs w:val="32"/>
          <w:rtl/>
        </w:rPr>
        <w:t xml:space="preserve"> بِثَمَانِمِائَةِ دِرْهَمٍ, ثُمَّ أَرْسَلَ ثَمَنَهُ إلَيْهِ</w:t>
      </w:r>
      <w:r w:rsidRPr="00F1725F">
        <w:rPr>
          <w:rFonts w:ascii="Lotus Linotype" w:hAnsi="Lotus Linotype" w:cs="Lotus Linotype" w:hint="cs"/>
          <w:color w:val="C00000"/>
          <w:sz w:val="32"/>
          <w:szCs w:val="32"/>
          <w:rtl/>
        </w:rPr>
        <w:t>(</w:t>
      </w:r>
      <w:r w:rsidRPr="00F1725F">
        <w:rPr>
          <w:rFonts w:ascii="Lotus Linotype" w:hAnsi="Lotus Linotype" w:cs="Lotus Linotype"/>
          <w:color w:val="C00000"/>
          <w:sz w:val="32"/>
          <w:szCs w:val="32"/>
          <w:vertAlign w:val="superscript"/>
          <w:rtl/>
        </w:rPr>
        <w:footnoteReference w:id="1746"/>
      </w:r>
      <w:r w:rsidRPr="00F1725F">
        <w:rPr>
          <w:rFonts w:ascii="Lotus Linotype" w:hAnsi="Lotus Linotype" w:cs="Lotus Linotype" w:hint="cs"/>
          <w:color w:val="C00000"/>
          <w:sz w:val="32"/>
          <w:szCs w:val="32"/>
          <w:rtl/>
        </w:rPr>
        <w:t>)</w:t>
      </w:r>
      <w:r w:rsidRPr="00F1725F">
        <w:rPr>
          <w:rFonts w:ascii="Lotus Linotype" w:hAnsi="Lotus Linotype" w:cs="Lotus Linotype"/>
          <w:b/>
          <w:bCs/>
          <w:color w:val="C00000"/>
          <w:sz w:val="32"/>
          <w:szCs w:val="32"/>
          <w:rtl/>
        </w:rPr>
        <w:t>.</w:t>
      </w:r>
    </w:p>
    <w:p w:rsidR="00F1725F" w:rsidRPr="00F1725F" w:rsidRDefault="00F1725F" w:rsidP="00F1725F">
      <w:pPr>
        <w:rPr>
          <w:rFonts w:ascii="Lotus Linotype" w:hAnsi="Lotus Linotype" w:cs="Lotus Linotype"/>
          <w:b/>
          <w:bCs/>
          <w:color w:val="C00000"/>
          <w:sz w:val="32"/>
          <w:szCs w:val="32"/>
          <w:rtl/>
        </w:rPr>
      </w:pPr>
      <w:r w:rsidRPr="00F1725F">
        <w:rPr>
          <w:rFonts w:ascii="Lotus Linotype" w:hAnsi="Lotus Linotype" w:cs="Lotus Linotype"/>
          <w:b/>
          <w:bCs/>
          <w:color w:val="C00000"/>
          <w:sz w:val="32"/>
          <w:szCs w:val="32"/>
          <w:rtl/>
        </w:rPr>
        <w:t>الشرح:</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الحديث أصل في جواز التدبير، وجواز بيع المدبر، والتدبير: هو تعليق عتق العبد على موت السيد</w:t>
      </w:r>
      <w:r w:rsidRPr="00F1725F">
        <w:rPr>
          <w:rFonts w:ascii="Lotus Linotype" w:hAnsi="Lotus Linotype" w:cs="Lotus Linotype" w:hint="cs"/>
          <w:sz w:val="32"/>
          <w:szCs w:val="32"/>
          <w:rtl/>
        </w:rPr>
        <w:t>(</w:t>
      </w:r>
      <w:r w:rsidRPr="00F1725F">
        <w:rPr>
          <w:rFonts w:ascii="Lotus Linotype" w:hAnsi="Lotus Linotype" w:cs="Lotus Linotype"/>
          <w:sz w:val="32"/>
          <w:szCs w:val="32"/>
          <w:vertAlign w:val="superscript"/>
          <w:rtl/>
        </w:rPr>
        <w:footnoteReference w:id="1747"/>
      </w:r>
      <w:r w:rsidRPr="00F1725F">
        <w:rPr>
          <w:rFonts w:ascii="Lotus Linotype" w:hAnsi="Lotus Linotype" w:cs="Lotus Linotype" w:hint="cs"/>
          <w:sz w:val="32"/>
          <w:szCs w:val="32"/>
          <w:rtl/>
        </w:rPr>
        <w:t>)</w:t>
      </w:r>
      <w:r w:rsidRPr="00F1725F">
        <w:rPr>
          <w:rFonts w:ascii="Lotus Linotype" w:hAnsi="Lotus Linotype" w:cs="Lotus Linotype"/>
          <w:sz w:val="32"/>
          <w:szCs w:val="32"/>
          <w:rtl/>
        </w:rPr>
        <w:t>؛ كأن يقول: إذا مت</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فأنت حر، ويقال للعبد</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مدبر</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إذا علق عتقه على الموت</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وفي الحديث فوائد:</w:t>
      </w:r>
      <w:r w:rsidRPr="00F1725F">
        <w:rPr>
          <w:rFonts w:ascii="Lotus Linotype" w:hAnsi="Lotus Linotype" w:cs="Lotus Linotype" w:hint="cs"/>
          <w:sz w:val="32"/>
          <w:szCs w:val="32"/>
          <w:rtl/>
        </w:rPr>
        <w:t xml:space="preserve">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١-جواز التدبير.</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٢-جواز بيع المدبر.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 xml:space="preserve">٣-جواز تصرف الإمام في مال رعيته لمصلحتهم. </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٤-أن المدبر إذا مات سيده عتق.</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٥-أن حكم التدبير حكم الوصية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فيخرج من الثلث.</w:t>
      </w: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٦-أن المملوك إذا علق عتقه على شرط فهو على أصل الرق حتى يقع الشرط فيعتق.</w:t>
      </w:r>
    </w:p>
    <w:p w:rsidR="00F1725F" w:rsidRPr="00F1725F" w:rsidRDefault="00F1725F" w:rsidP="00F1725F">
      <w:pPr>
        <w:rPr>
          <w:rFonts w:ascii="Lotus Linotype" w:hAnsi="Lotus Linotype" w:cs="Lotus Linotype"/>
          <w:sz w:val="32"/>
          <w:szCs w:val="32"/>
          <w:rtl/>
        </w:rPr>
      </w:pPr>
    </w:p>
    <w:p w:rsidR="00F1725F" w:rsidRPr="00F1725F" w:rsidRDefault="00F1725F" w:rsidP="00F1725F">
      <w:pPr>
        <w:rPr>
          <w:rFonts w:ascii="Lotus Linotype" w:hAnsi="Lotus Linotype" w:cs="Lotus Linotype"/>
          <w:sz w:val="32"/>
          <w:szCs w:val="32"/>
          <w:rtl/>
        </w:rPr>
      </w:pPr>
      <w:r w:rsidRPr="00F1725F">
        <w:rPr>
          <w:rFonts w:ascii="Lotus Linotype" w:hAnsi="Lotus Linotype" w:cs="Lotus Linotype"/>
          <w:sz w:val="32"/>
          <w:szCs w:val="32"/>
          <w:rtl/>
        </w:rPr>
        <w:t>هذا ما</w:t>
      </w:r>
      <w:r w:rsidRPr="00F1725F">
        <w:rPr>
          <w:rFonts w:ascii="Lotus Linotype" w:hAnsi="Lotus Linotype" w:cs="Lotus Linotype" w:hint="cs"/>
          <w:sz w:val="32"/>
          <w:szCs w:val="32"/>
          <w:rtl/>
        </w:rPr>
        <w:t xml:space="preserve"> </w:t>
      </w:r>
      <w:r w:rsidRPr="00F1725F">
        <w:rPr>
          <w:rFonts w:ascii="Lotus Linotype" w:hAnsi="Lotus Linotype" w:cs="Lotus Linotype"/>
          <w:sz w:val="32"/>
          <w:szCs w:val="32"/>
          <w:rtl/>
        </w:rPr>
        <w:t>تيسر تدوينه من فوائد أحاديث عمدة الأحكام</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وذلك بتوفيق لله تعالى في يوم السبت الأول</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من شهر ذي الحجة</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من عام سبع وثلاثين </w:t>
      </w:r>
      <w:r w:rsidRPr="00F1725F">
        <w:rPr>
          <w:rFonts w:ascii="Lotus Linotype" w:hAnsi="Lotus Linotype" w:cs="Lotus Linotype" w:hint="cs"/>
          <w:sz w:val="32"/>
          <w:szCs w:val="32"/>
          <w:rtl/>
        </w:rPr>
        <w:t>وأربعمائة</w:t>
      </w:r>
      <w:r w:rsidRPr="00F1725F">
        <w:rPr>
          <w:rFonts w:ascii="Lotus Linotype" w:hAnsi="Lotus Linotype" w:cs="Lotus Linotype"/>
          <w:sz w:val="32"/>
          <w:szCs w:val="32"/>
          <w:rtl/>
        </w:rPr>
        <w:t xml:space="preserve"> وألف</w:t>
      </w:r>
      <w:r w:rsidRPr="00F1725F">
        <w:rPr>
          <w:rFonts w:ascii="Lotus Linotype" w:hAnsi="Lotus Linotype" w:cs="Lotus Linotype" w:hint="cs"/>
          <w:sz w:val="32"/>
          <w:szCs w:val="32"/>
          <w:rtl/>
        </w:rPr>
        <w:t>،</w:t>
      </w:r>
      <w:r w:rsidRPr="00F1725F">
        <w:rPr>
          <w:rFonts w:ascii="Lotus Linotype" w:hAnsi="Lotus Linotype" w:cs="Lotus Linotype"/>
          <w:sz w:val="32"/>
          <w:szCs w:val="32"/>
          <w:rtl/>
        </w:rPr>
        <w:t xml:space="preserve"> فله الحمد أولًا و</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 xml:space="preserve">خرًا، وصلى الله على نبينا محمد وعلى </w:t>
      </w:r>
      <w:r w:rsidRPr="00F1725F">
        <w:rPr>
          <w:rFonts w:ascii="Lotus Linotype" w:hAnsi="Lotus Linotype" w:cs="Lotus Linotype" w:hint="cs"/>
          <w:sz w:val="32"/>
          <w:szCs w:val="32"/>
          <w:rtl/>
        </w:rPr>
        <w:t>آ</w:t>
      </w:r>
      <w:r w:rsidRPr="00F1725F">
        <w:rPr>
          <w:rFonts w:ascii="Lotus Linotype" w:hAnsi="Lotus Linotype" w:cs="Lotus Linotype"/>
          <w:sz w:val="32"/>
          <w:szCs w:val="32"/>
          <w:rtl/>
        </w:rPr>
        <w:t>له وصحبه.</w:t>
      </w:r>
    </w:p>
    <w:p w:rsidR="00F1725F" w:rsidRPr="00F1725F" w:rsidRDefault="00F1725F" w:rsidP="00F1725F">
      <w:pPr>
        <w:rPr>
          <w:rFonts w:ascii="Lotus Linotype" w:hAnsi="Lotus Linotype" w:cs="Lotus Linotype"/>
          <w:sz w:val="32"/>
          <w:szCs w:val="32"/>
        </w:rPr>
      </w:pPr>
    </w:p>
    <w:p w:rsidR="00F1725F" w:rsidRPr="00F1725F" w:rsidRDefault="00F1725F" w:rsidP="00F1725F">
      <w:pPr>
        <w:rPr>
          <w:rFonts w:ascii="Lotus Linotype" w:hAnsi="Lotus Linotype" w:cs="Lotus Linotype"/>
          <w:sz w:val="32"/>
          <w:szCs w:val="32"/>
        </w:rPr>
      </w:pPr>
    </w:p>
    <w:p w:rsidR="0029589F" w:rsidRPr="00F1725F" w:rsidRDefault="0029589F" w:rsidP="00084568">
      <w:pPr>
        <w:rPr>
          <w:rFonts w:ascii="Lotus Linotype" w:hAnsi="Lotus Linotype" w:cs="Lotus Linotype"/>
          <w:sz w:val="32"/>
          <w:szCs w:val="32"/>
          <w:rtl/>
        </w:rPr>
      </w:pPr>
    </w:p>
    <w:p w:rsidR="00084568" w:rsidRPr="00084568" w:rsidRDefault="00084568" w:rsidP="00084568">
      <w:pPr>
        <w:rPr>
          <w:rFonts w:ascii="Lotus Linotype" w:hAnsi="Lotus Linotype" w:cs="Lotus Linotype"/>
          <w:sz w:val="32"/>
          <w:szCs w:val="32"/>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Pr="002734BC" w:rsidRDefault="002734BC" w:rsidP="002734BC">
      <w:pPr>
        <w:ind w:firstLine="720"/>
        <w:jc w:val="center"/>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قائمة المصادر والمراجع</w:t>
      </w:r>
    </w:p>
    <w:p w:rsidR="002734BC" w:rsidRPr="002734BC" w:rsidRDefault="002734BC" w:rsidP="002734BC">
      <w:pPr>
        <w:ind w:firstLine="720"/>
        <w:jc w:val="center"/>
        <w:rPr>
          <w:rFonts w:ascii="Lotus Linotype" w:eastAsia="Times New Roman" w:hAnsi="Lotus Linotype" w:cs="Lotus Linotype"/>
          <w:sz w:val="32"/>
          <w:szCs w:val="32"/>
          <w:rtl/>
        </w:rPr>
      </w:pPr>
      <w:r w:rsidRPr="002734BC">
        <w:rPr>
          <w:rFonts w:ascii="Lotus Linotype" w:eastAsia="Times New Roman" w:hAnsi="Lotus Linotype" w:cs="Lotus Linotype" w:hint="cs"/>
          <w:sz w:val="32"/>
          <w:szCs w:val="32"/>
          <w:rtl/>
        </w:rPr>
        <w:t>(أ)</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الإجما</w:t>
      </w:r>
      <w:r w:rsidRPr="002734BC">
        <w:rPr>
          <w:rFonts w:ascii="Lotus Linotype" w:eastAsia="Times New Roman" w:hAnsi="Lotus Linotype" w:cs="Lotus Linotype" w:hint="cs"/>
          <w:sz w:val="32"/>
          <w:szCs w:val="32"/>
          <w:rtl/>
        </w:rPr>
        <w:t>ع،</w:t>
      </w:r>
      <w:r w:rsidRPr="002734BC">
        <w:rPr>
          <w:rFonts w:ascii="Lotus Linotype" w:eastAsia="Times New Roman" w:hAnsi="Lotus Linotype" w:cs="Lotus Linotype"/>
          <w:sz w:val="32"/>
          <w:szCs w:val="32"/>
          <w:rtl/>
        </w:rPr>
        <w:t xml:space="preserve">  </w:t>
      </w:r>
      <w:r w:rsidRPr="002734BC">
        <w:rPr>
          <w:rFonts w:ascii="Lotus Linotype" w:eastAsia="Times New Roman" w:hAnsi="Lotus Linotype" w:cs="Lotus Linotype" w:hint="cs"/>
          <w:sz w:val="32"/>
          <w:szCs w:val="32"/>
          <w:rtl/>
        </w:rPr>
        <w:t xml:space="preserve">ابن </w:t>
      </w:r>
      <w:r w:rsidRPr="002734BC">
        <w:rPr>
          <w:rFonts w:ascii="Lotus Linotype" w:eastAsia="Times New Roman" w:hAnsi="Lotus Linotype" w:cs="Lotus Linotype"/>
          <w:sz w:val="32"/>
          <w:szCs w:val="32"/>
          <w:rtl/>
        </w:rPr>
        <w:t xml:space="preserve"> المنذر</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فؤاد عبد المنعم أحمد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المسلم للنشر والتوزيع</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1425هـ/ 2004مـ</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إحكام الأحكام شرح عمدة الأحكام</w:t>
      </w:r>
      <w:r w:rsidRPr="002734BC">
        <w:rPr>
          <w:rFonts w:ascii="Lotus Linotype" w:eastAsia="Times New Roman" w:hAnsi="Lotus Linotype" w:cs="Lotus Linotype" w:hint="cs"/>
          <w:sz w:val="32"/>
          <w:szCs w:val="32"/>
          <w:rtl/>
        </w:rPr>
        <w:t xml:space="preserve">، عبد الغني المقدسي، تحقيق </w:t>
      </w:r>
      <w:r w:rsidRPr="002734BC">
        <w:rPr>
          <w:rFonts w:ascii="Lotus Linotype" w:eastAsia="Times New Roman" w:hAnsi="Lotus Linotype" w:cs="Lotus Linotype"/>
          <w:sz w:val="32"/>
          <w:szCs w:val="32"/>
          <w:rtl/>
        </w:rPr>
        <w:t xml:space="preserve">محمد حامد الفقي </w:t>
      </w:r>
      <w:r w:rsidRPr="002734BC">
        <w:rPr>
          <w:rFonts w:ascii="Lotus Linotype" w:eastAsia="Times New Roman" w:hAnsi="Lotus Linotype" w:cs="Lotus Linotype" w:hint="cs"/>
          <w:sz w:val="32"/>
          <w:szCs w:val="32"/>
          <w:rtl/>
        </w:rPr>
        <w:t>و</w:t>
      </w:r>
      <w:r w:rsidRPr="002734BC">
        <w:rPr>
          <w:rFonts w:ascii="Lotus Linotype" w:eastAsia="Times New Roman" w:hAnsi="Lotus Linotype" w:cs="Lotus Linotype"/>
          <w:sz w:val="32"/>
          <w:szCs w:val="32"/>
          <w:rtl/>
        </w:rPr>
        <w:t>أحمد شاكر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مطبعة السنة المحمدية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1372 </w:t>
      </w:r>
      <w:r w:rsidRPr="002734BC">
        <w:rPr>
          <w:rFonts w:ascii="Lotus Linotype" w:eastAsia="Times New Roman" w:hAnsi="Lotus Linotype" w:cs="Lotus Linotype" w:hint="cs"/>
          <w:sz w:val="32"/>
          <w:szCs w:val="32"/>
          <w:rtl/>
        </w:rPr>
        <w:t>هـ/</w:t>
      </w:r>
      <w:r w:rsidRPr="002734BC">
        <w:rPr>
          <w:rFonts w:ascii="Lotus Linotype" w:eastAsia="Times New Roman" w:hAnsi="Lotus Linotype" w:cs="Lotus Linotype"/>
          <w:sz w:val="32"/>
          <w:szCs w:val="32"/>
          <w:rtl/>
        </w:rPr>
        <w:t xml:space="preserve"> 1953</w:t>
      </w:r>
      <w:r w:rsidRPr="002734BC">
        <w:rPr>
          <w:rFonts w:ascii="Lotus Linotype" w:eastAsia="Times New Roman" w:hAnsi="Lotus Linotype" w:cs="Lotus Linotype" w:hint="cs"/>
          <w:sz w:val="32"/>
          <w:szCs w:val="32"/>
          <w:rtl/>
        </w:rPr>
        <w:t xml:space="preserve">م.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الإحكام في أصول الأحكام</w:t>
      </w:r>
      <w:r w:rsidRPr="002734BC">
        <w:rPr>
          <w:rFonts w:ascii="Lotus Linotype" w:eastAsia="Times New Roman" w:hAnsi="Lotus Linotype" w:cs="Lotus Linotype" w:hint="cs"/>
          <w:sz w:val="32"/>
          <w:szCs w:val="32"/>
          <w:rtl/>
        </w:rPr>
        <w:t xml:space="preserve">، ابن حزم، تحقيق </w:t>
      </w:r>
      <w:r w:rsidRPr="002734BC">
        <w:rPr>
          <w:rFonts w:ascii="Lotus Linotype" w:eastAsia="Times New Roman" w:hAnsi="Lotus Linotype" w:cs="Lotus Linotype"/>
          <w:sz w:val="32"/>
          <w:szCs w:val="32"/>
          <w:rtl/>
        </w:rPr>
        <w:t>أحمد شاكر</w:t>
      </w:r>
      <w:r w:rsidRPr="002734BC">
        <w:rPr>
          <w:rFonts w:ascii="Lotus Linotype" w:eastAsia="Times New Roman" w:hAnsi="Lotus Linotype" w:cs="Lotus Linotype" w:hint="cs"/>
          <w:sz w:val="32"/>
          <w:szCs w:val="32"/>
          <w:rtl/>
        </w:rPr>
        <w:t>، د</w:t>
      </w:r>
      <w:r w:rsidRPr="002734BC">
        <w:rPr>
          <w:rFonts w:ascii="Lotus Linotype" w:eastAsia="Times New Roman" w:hAnsi="Lotus Linotype" w:cs="Lotus Linotype"/>
          <w:sz w:val="32"/>
          <w:szCs w:val="32"/>
          <w:rtl/>
        </w:rPr>
        <w:t>ار الآفاق الجديدة، بيروت</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الإحكام في أصول الأحكام</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الآمدي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عبد الرزاق عفيفي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المكتب الإسلامي، بيروت- دمشق- لبنان</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إرواء الغليل في تخريج أحاديث منار السبيل، ناصر الدين الألباني، المكتب الإسلامي، بيروت، الطبعة الأولى، 1399هـ.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الإصابة في تمييز الصحابة، ابن حجر العسقلاني، تحقيق </w:t>
      </w:r>
      <w:r w:rsidRPr="002734BC">
        <w:rPr>
          <w:rFonts w:ascii="Lotus Linotype" w:eastAsia="Times New Roman" w:hAnsi="Lotus Linotype" w:cs="Lotus Linotype"/>
          <w:sz w:val="32"/>
          <w:szCs w:val="32"/>
          <w:rtl/>
        </w:rPr>
        <w:t>عادل أحمد عبد الموجود وعل</w:t>
      </w:r>
      <w:r w:rsidRPr="002734BC">
        <w:rPr>
          <w:rFonts w:ascii="Lotus Linotype" w:eastAsia="Times New Roman" w:hAnsi="Lotus Linotype" w:cs="Lotus Linotype" w:hint="cs"/>
          <w:sz w:val="32"/>
          <w:szCs w:val="32"/>
          <w:rtl/>
        </w:rPr>
        <w:t>ي</w:t>
      </w:r>
      <w:r w:rsidRPr="002734BC">
        <w:rPr>
          <w:rFonts w:ascii="Lotus Linotype" w:eastAsia="Times New Roman" w:hAnsi="Lotus Linotype" w:cs="Lotus Linotype"/>
          <w:sz w:val="32"/>
          <w:szCs w:val="32"/>
          <w:rtl/>
        </w:rPr>
        <w:t xml:space="preserve"> محمد معوض</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الكتب العلمية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الأولى - 1415 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الإعلام بفوائد عمدة الأحكام، ابن الملقن، تحقيق </w:t>
      </w:r>
      <w:r w:rsidRPr="002734BC">
        <w:rPr>
          <w:rFonts w:ascii="Lotus Linotype" w:eastAsia="Times New Roman" w:hAnsi="Lotus Linotype" w:cs="Lotus Linotype"/>
          <w:sz w:val="32"/>
          <w:szCs w:val="32"/>
          <w:rtl/>
        </w:rPr>
        <w:t>عبد العزيز المشيقح</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العاصمة للنشر والتوزيع، المملكة العربية السعودية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1417 هـ - 1997م</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إعلام الموقعين لابن القيم</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دار الكتب العلمية </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w:t>
      </w:r>
      <w:r w:rsidRPr="002734BC">
        <w:rPr>
          <w:rFonts w:ascii="Lotus Linotype" w:eastAsia="Times New Roman" w:hAnsi="Lotus Linotype" w:cs="Lotus Linotype" w:hint="cs"/>
          <w:sz w:val="32"/>
          <w:szCs w:val="32"/>
          <w:rtl/>
        </w:rPr>
        <w:t xml:space="preserve">بيروت، </w:t>
      </w:r>
      <w:r w:rsidRPr="002734BC">
        <w:rPr>
          <w:rFonts w:ascii="Lotus Linotype" w:eastAsia="Times New Roman" w:hAnsi="Lotus Linotype" w:cs="Lotus Linotype"/>
          <w:sz w:val="32"/>
          <w:szCs w:val="32"/>
          <w:rtl/>
        </w:rPr>
        <w:t>الطبعة الأولى، 1411هـ - 1991م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الإفهام في شرح عمدة الأحكام</w:t>
      </w:r>
      <w:r w:rsidRPr="002734BC">
        <w:rPr>
          <w:rFonts w:ascii="Lotus Linotype" w:eastAsia="Times New Roman" w:hAnsi="Lotus Linotype" w:cs="Lotus Linotype" w:hint="cs"/>
          <w:sz w:val="32"/>
          <w:szCs w:val="32"/>
          <w:rtl/>
        </w:rPr>
        <w:t xml:space="preserve">، عبد العزيز بن باز، تحقيق سعيد بن وهف القحطاني، </w:t>
      </w:r>
      <w:r w:rsidRPr="002734BC">
        <w:rPr>
          <w:rFonts w:ascii="Lotus Linotype" w:eastAsia="Times New Roman" w:hAnsi="Lotus Linotype" w:cs="Lotus Linotype"/>
          <w:sz w:val="32"/>
          <w:szCs w:val="32"/>
          <w:rtl/>
        </w:rPr>
        <w:t>مؤسسة الجريسي</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الإقناع في فقه الإمام أحمد بن حنبل</w:t>
      </w:r>
      <w:r w:rsidRPr="002734BC">
        <w:rPr>
          <w:rFonts w:ascii="Lotus Linotype" w:eastAsia="Times New Roman" w:hAnsi="Lotus Linotype" w:cs="Lotus Linotype" w:hint="cs"/>
          <w:sz w:val="32"/>
          <w:szCs w:val="32"/>
          <w:rtl/>
        </w:rPr>
        <w:t xml:space="preserve">، موسى الحجاوي، تحقيق عبد الله التركي، دار هجر.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الإقناع في مسائل الإجماع</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ابن القطان</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حسن فوزي الصعيدي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الفاروق الحديثة للطباعة والنشر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1424 هـ - 2004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الإنصاف في معرفة الراجح من الخلاف</w:t>
      </w:r>
      <w:r w:rsidRPr="002734BC">
        <w:rPr>
          <w:rFonts w:ascii="Lotus Linotype" w:eastAsia="Times New Roman" w:hAnsi="Lotus Linotype" w:cs="Lotus Linotype" w:hint="cs"/>
          <w:sz w:val="32"/>
          <w:szCs w:val="32"/>
          <w:rtl/>
        </w:rPr>
        <w:t xml:space="preserve">، علاء الدين المرداوي، </w:t>
      </w:r>
      <w:r w:rsidRPr="002734BC">
        <w:rPr>
          <w:rFonts w:ascii="Lotus Linotype" w:eastAsia="Times New Roman" w:hAnsi="Lotus Linotype" w:cs="Lotus Linotype"/>
          <w:sz w:val="32"/>
          <w:szCs w:val="32"/>
          <w:rtl/>
        </w:rPr>
        <w:t>دار إحياء التراث العربي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 بدون تاريخ</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أضواء البيان في إيضاح القرآن بالقرآن، محمد الأمين الشنقيطي، المطابع الأهلية، الرياض، 1403هـ.</w:t>
      </w:r>
    </w:p>
    <w:p w:rsidR="002734BC" w:rsidRPr="002734BC" w:rsidRDefault="002734BC" w:rsidP="002734BC">
      <w:pPr>
        <w:widowControl w:val="0"/>
        <w:autoSpaceDE w:val="0"/>
        <w:autoSpaceDN w:val="0"/>
        <w:ind w:right="1701" w:firstLine="720"/>
        <w:jc w:val="center"/>
        <w:rPr>
          <w:rFonts w:ascii="Lotus Linotype" w:eastAsia="Times New Roman" w:hAnsi="Lotus Linotype" w:cs="Lotus Linotype"/>
          <w:sz w:val="32"/>
          <w:szCs w:val="32"/>
          <w:rtl/>
        </w:rPr>
      </w:pPr>
      <w:r w:rsidRPr="002734BC">
        <w:rPr>
          <w:rFonts w:ascii="Lotus Linotype" w:eastAsia="Times New Roman" w:hAnsi="Lotus Linotype" w:cs="Lotus Linotype" w:hint="cs"/>
          <w:sz w:val="32"/>
          <w:szCs w:val="32"/>
          <w:rtl/>
        </w:rPr>
        <w:t>(ب)</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بدائع الفوائد، ابن القيم، </w:t>
      </w:r>
      <w:r w:rsidRPr="002734BC">
        <w:rPr>
          <w:rFonts w:ascii="Lotus Linotype" w:eastAsia="Times New Roman" w:hAnsi="Lotus Linotype" w:cs="Lotus Linotype"/>
          <w:sz w:val="32"/>
          <w:szCs w:val="32"/>
          <w:rtl/>
        </w:rPr>
        <w:t>دار الكتاب العربي، بيروت</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البدر المنير في تخريج الأحاديث </w:t>
      </w:r>
      <w:r w:rsidRPr="002734BC">
        <w:rPr>
          <w:rFonts w:ascii="Lotus Linotype" w:eastAsia="Times New Roman" w:hAnsi="Lotus Linotype" w:cs="Lotus Linotype" w:hint="cs"/>
          <w:sz w:val="32"/>
          <w:szCs w:val="32"/>
          <w:rtl/>
        </w:rPr>
        <w:t>والآثار</w:t>
      </w:r>
      <w:r w:rsidRPr="002734BC">
        <w:rPr>
          <w:rFonts w:ascii="Lotus Linotype" w:eastAsia="Times New Roman" w:hAnsi="Lotus Linotype" w:cs="Lotus Linotype"/>
          <w:sz w:val="32"/>
          <w:szCs w:val="32"/>
          <w:rtl/>
        </w:rPr>
        <w:t xml:space="preserve"> الواقعة في الشرح الكبير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ابن الملقن</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مصطفى أبو الغيط وعبد الله بن سليمان وياسر بن كمال</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الهجرة للنشر والتوزيع - الرياض-السعودية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الطبعة </w:t>
      </w:r>
      <w:r w:rsidRPr="002734BC">
        <w:rPr>
          <w:rFonts w:ascii="Lotus Linotype" w:eastAsia="Times New Roman" w:hAnsi="Lotus Linotype" w:cs="Lotus Linotype" w:hint="cs"/>
          <w:sz w:val="32"/>
          <w:szCs w:val="32"/>
          <w:rtl/>
        </w:rPr>
        <w:t>الأولى</w:t>
      </w:r>
      <w:r w:rsidRPr="002734BC">
        <w:rPr>
          <w:rFonts w:ascii="Lotus Linotype" w:eastAsia="Times New Roman" w:hAnsi="Lotus Linotype" w:cs="Lotus Linotype"/>
          <w:sz w:val="32"/>
          <w:szCs w:val="32"/>
          <w:rtl/>
        </w:rPr>
        <w:t>، 1425هـ-2004م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بيان الوهم والإيهام، ابن القطان الفاسي، تحقيق </w:t>
      </w:r>
      <w:r w:rsidRPr="002734BC">
        <w:rPr>
          <w:rFonts w:ascii="Lotus Linotype" w:eastAsia="Times New Roman" w:hAnsi="Lotus Linotype" w:cs="Lotus Linotype"/>
          <w:sz w:val="32"/>
          <w:szCs w:val="32"/>
          <w:rtl/>
        </w:rPr>
        <w:t>د. الحسين آيت سعيد</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دار طيبة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الرياض</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الأولى  1418هـ-1997م</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165" w:right="1701"/>
        <w:jc w:val="center"/>
        <w:rPr>
          <w:rFonts w:ascii="AGA Arabesque" w:eastAsia="Times New Roman" w:hAnsi="AGA Arabesque" w:cs="Traditional Arabic"/>
          <w:sz w:val="36"/>
          <w:szCs w:val="36"/>
        </w:rPr>
      </w:pPr>
      <w:r w:rsidRPr="002734BC">
        <w:rPr>
          <w:rFonts w:ascii="AGA Arabesque" w:eastAsia="Times New Roman" w:hAnsi="AGA Arabesque" w:cs="Traditional Arabic" w:hint="cs"/>
          <w:sz w:val="36"/>
          <w:szCs w:val="36"/>
          <w:rtl/>
        </w:rPr>
        <w:t>(ت)</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تحفة الأحوذي شرح جامع الترمـــــذي، محمد عبد الرحمن بن عبد الرحيم المباركفــوري،  دار الكتب العلمية، بيروت، الطبعة الأولى 1410هـ.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تقريب التهذيب، الحافظ ابن حجر، تحقيق </w:t>
      </w:r>
      <w:r w:rsidRPr="002734BC">
        <w:rPr>
          <w:rFonts w:ascii="Lotus Linotype" w:eastAsia="Times New Roman" w:hAnsi="Lotus Linotype" w:cs="Lotus Linotype"/>
          <w:sz w:val="32"/>
          <w:szCs w:val="32"/>
          <w:rtl/>
        </w:rPr>
        <w:t>محمد عوامة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 دار الرشيد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سوريا</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الطبعة الأولى، 1406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1986</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تفسير القرآن العظيم، أبو الفداء إسماعيل بن كثير، دار طيبة للنشر والتوزيع</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1420هـ - 1999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التلخيص الحبير في تخريج أحاديث الرافعي الكبير</w:t>
      </w:r>
      <w:r w:rsidRPr="002734BC">
        <w:rPr>
          <w:rFonts w:ascii="Lotus Linotype" w:eastAsia="Times New Roman" w:hAnsi="Lotus Linotype" w:cs="Lotus Linotype" w:hint="cs"/>
          <w:sz w:val="32"/>
          <w:szCs w:val="32"/>
          <w:rtl/>
        </w:rPr>
        <w:t>، ا</w:t>
      </w:r>
      <w:r w:rsidRPr="002734BC">
        <w:rPr>
          <w:rFonts w:ascii="Lotus Linotype" w:eastAsia="Times New Roman" w:hAnsi="Lotus Linotype" w:cs="Lotus Linotype"/>
          <w:sz w:val="32"/>
          <w:szCs w:val="32"/>
          <w:rtl/>
        </w:rPr>
        <w:t>بن حجر العسقلاني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الكتب العلمية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1419هـ</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1989م.</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تهذيب اللغة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محمد بن أحمد الأزهري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محمد عوض مرعب</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إحياء التراث العربي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2001م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تيسير العلام شرح عمدة الأحكام</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عبد الله بن عبد الرحمن البسام</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محمد صبحي حلاق</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مكتبة الصحابة</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الأمارات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 مكتبة التابعين</w:t>
      </w:r>
      <w:r w:rsidRPr="002734BC">
        <w:rPr>
          <w:rFonts w:ascii="Lotus Linotype" w:eastAsia="Times New Roman" w:hAnsi="Lotus Linotype" w:cs="Lotus Linotype" w:hint="cs"/>
          <w:sz w:val="32"/>
          <w:szCs w:val="32"/>
          <w:rtl/>
        </w:rPr>
        <w:t xml:space="preserve">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القاهرة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العاشرة، 1426 هـ - 2006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تيسير الكريم الرحمن في تفسير كلام المنان، عبد الرحمن بن ناصر السعدي، مؤسسة الرسالة، بيروت، الطبعة الأولى 1420هـ -2000 م</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tl/>
        </w:rPr>
      </w:pPr>
      <w:r w:rsidRPr="002734BC">
        <w:rPr>
          <w:rFonts w:ascii="Lotus Linotype" w:eastAsia="Times New Roman" w:hAnsi="Lotus Linotype" w:cs="Lotus Linotype" w:hint="cs"/>
          <w:sz w:val="32"/>
          <w:szCs w:val="32"/>
          <w:rtl/>
        </w:rPr>
        <w:t>(ج)</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جامع البيان في تفســــير القرآن، أبو جعفر محمد بن جرير الطبري</w:t>
      </w:r>
      <w:r w:rsidRPr="002734BC">
        <w:rPr>
          <w:rFonts w:ascii="Lotus Linotype" w:eastAsia="Times New Roman" w:hAnsi="Lotus Linotype" w:cs="Lotus Linotype" w:hint="cs"/>
          <w:sz w:val="32"/>
          <w:szCs w:val="32"/>
          <w:rtl/>
        </w:rPr>
        <w:t xml:space="preserve">، تحقيق د. </w:t>
      </w:r>
      <w:r w:rsidRPr="002734BC">
        <w:rPr>
          <w:rFonts w:ascii="Lotus Linotype" w:eastAsia="Times New Roman" w:hAnsi="Lotus Linotype" w:cs="Lotus Linotype"/>
          <w:sz w:val="32"/>
          <w:szCs w:val="32"/>
          <w:rtl/>
        </w:rPr>
        <w:t>عبد الله بن عبد المحسن التركي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 دار هجر للطباعة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1422 هـ - 2001 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جامع العلــــوم والحكم، ابن رجب الحنبلي،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شعيب الأرناؤوط - إبراهيم باجس</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مؤسسة الرسالة، بيروت، الطبعة السابعة 1419ه</w:t>
      </w:r>
      <w:r w:rsidRPr="002734BC">
        <w:rPr>
          <w:rFonts w:ascii="Lotus Linotype" w:eastAsia="Times New Roman" w:hAnsi="Lotus Linotype" w:cs="Lotus Linotype" w:hint="cs"/>
          <w:sz w:val="32"/>
          <w:szCs w:val="32"/>
          <w:rtl/>
        </w:rPr>
        <w:t xml:space="preserve">ـ. </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(ح)</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حلية الأولياء وطبقات الأصفياء، أبو نعيم الأصبهاني، دار الكتب العلمية، بيروت. </w:t>
      </w:r>
    </w:p>
    <w:p w:rsidR="002734BC" w:rsidRPr="002734BC" w:rsidRDefault="002734BC" w:rsidP="002734BC">
      <w:pPr>
        <w:widowControl w:val="0"/>
        <w:autoSpaceDE w:val="0"/>
        <w:autoSpaceDN w:val="0"/>
        <w:ind w:right="1701" w:firstLine="720"/>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                    (خ)</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الاختيارات الفقهية في مسائل العبادات والمعاملات، عبد العزيز بن باز، اختارها خالد بن سعود العجمي، مطابع الحميضي، الطبعة السادسة 1431 هـ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hint="cs"/>
          <w:sz w:val="32"/>
          <w:szCs w:val="32"/>
          <w:rtl/>
        </w:rPr>
        <w:t>الأخبار العلمية من الاختيارات الفقهية، شيخ الإسلام ابن تيمية، اختارها علاء الدين البعلي، تحقيق أحمد بن محمد الخليل، دار العاصمة.</w:t>
      </w:r>
    </w:p>
    <w:p w:rsidR="002734BC" w:rsidRPr="002734BC" w:rsidRDefault="002734BC" w:rsidP="002734BC">
      <w:pPr>
        <w:widowControl w:val="0"/>
        <w:autoSpaceDE w:val="0"/>
        <w:autoSpaceDN w:val="0"/>
        <w:ind w:left="1854" w:right="1701"/>
        <w:contextualSpacing/>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(د)</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الدراية في تخريج أحاديث الهداية</w:t>
      </w:r>
      <w:r w:rsidRPr="002734BC">
        <w:rPr>
          <w:rFonts w:ascii="Lotus Linotype" w:eastAsia="Times New Roman" w:hAnsi="Lotus Linotype" w:cs="Lotus Linotype" w:hint="cs"/>
          <w:sz w:val="32"/>
          <w:szCs w:val="32"/>
          <w:rtl/>
        </w:rPr>
        <w:t>، ا</w:t>
      </w:r>
      <w:r w:rsidRPr="002734BC">
        <w:rPr>
          <w:rFonts w:ascii="Lotus Linotype" w:eastAsia="Times New Roman" w:hAnsi="Lotus Linotype" w:cs="Lotus Linotype"/>
          <w:sz w:val="32"/>
          <w:szCs w:val="32"/>
          <w:rtl/>
        </w:rPr>
        <w:t>بن حجر العسقلاني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السيد عبد الله هاشم اليماني المدني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المعرفة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854" w:right="1701"/>
        <w:contextualSpacing/>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 (ر)</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الرسالة</w:t>
      </w:r>
      <w:r w:rsidRPr="002734BC">
        <w:rPr>
          <w:rFonts w:ascii="Lotus Linotype" w:eastAsia="Times New Roman" w:hAnsi="Lotus Linotype" w:cs="Lotus Linotype" w:hint="cs"/>
          <w:sz w:val="32"/>
          <w:szCs w:val="32"/>
          <w:rtl/>
        </w:rPr>
        <w:t xml:space="preserve">، الإمام </w:t>
      </w:r>
      <w:r w:rsidRPr="002734BC">
        <w:rPr>
          <w:rFonts w:ascii="Lotus Linotype" w:eastAsia="Times New Roman" w:hAnsi="Lotus Linotype" w:cs="Lotus Linotype"/>
          <w:sz w:val="32"/>
          <w:szCs w:val="32"/>
          <w:rtl/>
        </w:rPr>
        <w:t>الشافعي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أحمد شاكر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مكتبه الحلبي</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مصر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1358هـ/1940م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رد المحتار على الدر المختار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ابن عابدين الدمشقي الحنفي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الفكر-بيروت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1412هـ - 1992م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روضة الناظر وجنة المناظر في أصول الفقه على مذهب الإمام أحمد بن حنبل</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ابن قدامة المقدسي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مؤسسة الريّان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1423هـ-2002م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الروض المربع شرح زاد المستقنع</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منصور البهوت</w:t>
      </w:r>
      <w:r w:rsidRPr="002734BC">
        <w:rPr>
          <w:rFonts w:ascii="Lotus Linotype" w:eastAsia="Times New Roman" w:hAnsi="Lotus Linotype" w:cs="Lotus Linotype" w:hint="cs"/>
          <w:sz w:val="32"/>
          <w:szCs w:val="32"/>
          <w:rtl/>
        </w:rPr>
        <w:t xml:space="preserve">ي </w:t>
      </w:r>
      <w:r w:rsidRPr="002734BC">
        <w:rPr>
          <w:rFonts w:ascii="Lotus Linotype" w:eastAsia="Times New Roman" w:hAnsi="Lotus Linotype" w:cs="Lotus Linotype"/>
          <w:sz w:val="32"/>
          <w:szCs w:val="32"/>
          <w:rtl/>
        </w:rPr>
        <w:t>ومعه: حاشية الشيخ العثيمين وتعليقات الشيخ السعدي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عبد القدوس محمد نذير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المؤيد - مؤسسة الرسالة</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رياض الأفهام في شرح عمدة الأحكام</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تاج الدين الفاكهاني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نور الدين طالب</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النوادر</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سوريا</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1431 هـ - 2010 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(ز)</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زاد المعاد لابن القيم</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تحقيق شعيب وعبد القادر الأرناؤوط</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مؤسسة الرسالة</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الطبعة السابعة والعشرون, 1415هـ /1994م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الزهد، أحمد بن حنبل، دار الكتب العلمية، بيروت، الطبعة الأولى، 1420 هـ - 1999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الزهد، عبد الله بن المبارك، دار الكتب العلمية، بيروت. </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(س)</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سلسلة الأحاديث الصحيحة، محمد ناصر الدين الألباني، المكتب الإسلامي، بيروت، 1392هـ.</w:t>
      </w:r>
    </w:p>
    <w:p w:rsidR="002734BC" w:rsidRPr="002734BC" w:rsidRDefault="002734BC" w:rsidP="002734BC">
      <w:pPr>
        <w:widowControl w:val="0"/>
        <w:numPr>
          <w:ilvl w:val="0"/>
          <w:numId w:val="25"/>
        </w:numPr>
        <w:autoSpaceDE w:val="0"/>
        <w:autoSpaceDN w:val="0"/>
        <w:ind w:right="1701"/>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السنن الكبرى، النسائي، تحقيق </w:t>
      </w:r>
      <w:r w:rsidRPr="002734BC">
        <w:rPr>
          <w:rFonts w:ascii="Lotus Linotype" w:eastAsia="Times New Roman" w:hAnsi="Lotus Linotype" w:cs="Lotus Linotype"/>
          <w:sz w:val="32"/>
          <w:szCs w:val="32"/>
          <w:rtl/>
        </w:rPr>
        <w:t>حسن عبد المنعم شلبي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مؤسسة الرسالة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1421 هـ - 2001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السنن الكبرى، البيهقي، </w:t>
      </w:r>
      <w:r w:rsidRPr="002734BC">
        <w:rPr>
          <w:rFonts w:ascii="Lotus Linotype" w:eastAsia="Times New Roman" w:hAnsi="Lotus Linotype" w:cs="Lotus Linotype" w:hint="cs"/>
          <w:sz w:val="32"/>
          <w:szCs w:val="32"/>
          <w:rtl/>
        </w:rPr>
        <w:t>تحقيق</w:t>
      </w:r>
      <w:r w:rsidRPr="002734BC">
        <w:rPr>
          <w:rFonts w:ascii="Lotus Linotype" w:eastAsia="Times New Roman" w:hAnsi="Lotus Linotype" w:cs="Lotus Linotype"/>
          <w:sz w:val="32"/>
          <w:szCs w:val="32"/>
          <w:rtl/>
        </w:rPr>
        <w:t xml:space="preserve"> محمد عبد القادر عطا</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الكتب العلمية، بيروت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لبنات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الثالثة، 1424 هـ - 2003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سنن الترمذي، أبو عيــسى الترمذي، </w:t>
      </w:r>
      <w:r w:rsidRPr="002734BC">
        <w:rPr>
          <w:rFonts w:ascii="Lotus Linotype" w:eastAsia="Times New Roman" w:hAnsi="Lotus Linotype" w:cs="Lotus Linotype" w:hint="cs"/>
          <w:sz w:val="32"/>
          <w:szCs w:val="32"/>
          <w:rtl/>
        </w:rPr>
        <w:t xml:space="preserve">تحقيق د. بشار عواد، </w:t>
      </w:r>
      <w:r w:rsidRPr="002734BC">
        <w:rPr>
          <w:rFonts w:ascii="Lotus Linotype" w:eastAsia="Times New Roman" w:hAnsi="Lotus Linotype" w:cs="Lotus Linotype"/>
          <w:sz w:val="32"/>
          <w:szCs w:val="32"/>
          <w:rtl/>
        </w:rPr>
        <w:t xml:space="preserve">دار الغرب الإسلامي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سنة النشر: 1998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سنن أبي داود، أبو داود ســـليمان بن الأشعث السجستاني،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محمد محيي الدين عبد الحميد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الناشر: المكتبة العصرية، صيدا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سنن ابن ماج</w:t>
      </w:r>
      <w:r w:rsidRPr="002734BC">
        <w:rPr>
          <w:rFonts w:ascii="Lotus Linotype" w:eastAsia="Times New Roman" w:hAnsi="Lotus Linotype" w:cs="Lotus Linotype" w:hint="cs"/>
          <w:sz w:val="32"/>
          <w:szCs w:val="32"/>
          <w:rtl/>
        </w:rPr>
        <w:t>ه</w:t>
      </w:r>
      <w:r w:rsidRPr="002734BC">
        <w:rPr>
          <w:rFonts w:ascii="Lotus Linotype" w:eastAsia="Times New Roman" w:hAnsi="Lotus Linotype" w:cs="Lotus Linotype"/>
          <w:sz w:val="32"/>
          <w:szCs w:val="32"/>
          <w:rtl/>
        </w:rPr>
        <w:t>، أبو عبد الله محمد بن يزيد بن ماج</w:t>
      </w:r>
      <w:r w:rsidRPr="002734BC">
        <w:rPr>
          <w:rFonts w:ascii="Lotus Linotype" w:eastAsia="Times New Roman" w:hAnsi="Lotus Linotype" w:cs="Lotus Linotype" w:hint="cs"/>
          <w:sz w:val="32"/>
          <w:szCs w:val="32"/>
          <w:rtl/>
        </w:rPr>
        <w:t>ه القزويني</w:t>
      </w:r>
      <w:r w:rsidRPr="002734BC">
        <w:rPr>
          <w:rFonts w:ascii="Lotus Linotype" w:eastAsia="Times New Roman" w:hAnsi="Lotus Linotype" w:cs="Lotus Linotype"/>
          <w:sz w:val="32"/>
          <w:szCs w:val="32"/>
          <w:rtl/>
        </w:rPr>
        <w:t>،</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تحقيق: محمد فؤاد عبد الباقي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إحياء الكتب العربية - فيصل عيسى البابي الحلبي</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سنن النسائي، أبو عبد الرحمن أحمد بن شـــعيب النسائي، تحقيق عبد الفتاح أبو غدة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مكتب المطبوعات الإسلامية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حلب</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الطبعة: الثانية، 1406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1986</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سير أعلام النبلاء، شمس الدين محمد بن أحمد الذهبي، مؤسسة الرسالة، بيروت، الطبعة الثالثة 1405هـ.</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(ش)</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الأشباه والنظائر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جلال الدين السيوطي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الكتب العلمية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1411هـ - 1990م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الشرح الممتع على زاد المستقنع، محمد بن صالح العثيمين، د</w:t>
      </w:r>
      <w:r w:rsidRPr="002734BC">
        <w:rPr>
          <w:rFonts w:ascii="Lotus Linotype" w:eastAsia="Times New Roman" w:hAnsi="Lotus Linotype" w:cs="Lotus Linotype"/>
          <w:sz w:val="32"/>
          <w:szCs w:val="32"/>
          <w:rtl/>
        </w:rPr>
        <w:t>ار ابن الجوزي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1422 - 1428 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شرح السنة، الحسين بن مسعود البغوي،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 xml:space="preserve">شعيب </w:t>
      </w:r>
      <w:r w:rsidRPr="002734BC">
        <w:rPr>
          <w:rFonts w:ascii="Lotus Linotype" w:eastAsia="Times New Roman" w:hAnsi="Lotus Linotype" w:cs="Lotus Linotype" w:hint="cs"/>
          <w:sz w:val="32"/>
          <w:szCs w:val="32"/>
          <w:rtl/>
        </w:rPr>
        <w:t>الأرناؤو</w:t>
      </w:r>
      <w:r w:rsidRPr="002734BC">
        <w:rPr>
          <w:rFonts w:ascii="Lotus Linotype" w:eastAsia="Times New Roman" w:hAnsi="Lotus Linotype" w:cs="Lotus Linotype" w:hint="eastAsia"/>
          <w:sz w:val="32"/>
          <w:szCs w:val="32"/>
          <w:rtl/>
        </w:rPr>
        <w:t>ط</w:t>
      </w:r>
      <w:r w:rsidRPr="002734BC">
        <w:rPr>
          <w:rFonts w:ascii="Lotus Linotype" w:eastAsia="Times New Roman" w:hAnsi="Lotus Linotype" w:cs="Lotus Linotype"/>
          <w:sz w:val="32"/>
          <w:szCs w:val="32"/>
          <w:rtl/>
        </w:rPr>
        <w:t>-محمد زهير الشاويش</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المكتب الإسلامي - دمشق،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1403هـ - 1983م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شرح </w:t>
      </w:r>
      <w:r w:rsidRPr="002734BC">
        <w:rPr>
          <w:rFonts w:ascii="Lotus Linotype" w:eastAsia="Times New Roman" w:hAnsi="Lotus Linotype" w:cs="Lotus Linotype"/>
          <w:sz w:val="32"/>
          <w:szCs w:val="32"/>
          <w:rtl/>
        </w:rPr>
        <w:t xml:space="preserve">صحيح مسلم، أبو زكريا يحيي بن شرف النووي، دار إحياء التراث العربي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hint="cs"/>
          <w:sz w:val="32"/>
          <w:szCs w:val="32"/>
          <w:rtl/>
        </w:rPr>
        <w:t xml:space="preserve"> بيروت، الطبعة الثانية، 1392.</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شرح مختصر الروضة</w:t>
      </w:r>
      <w:r w:rsidRPr="002734BC">
        <w:rPr>
          <w:rFonts w:ascii="Lotus Linotype" w:eastAsia="Times New Roman" w:hAnsi="Lotus Linotype" w:cs="Lotus Linotype" w:hint="cs"/>
          <w:sz w:val="32"/>
          <w:szCs w:val="32"/>
          <w:rtl/>
        </w:rPr>
        <w:t>، نجم الدين</w:t>
      </w:r>
      <w:r w:rsidRPr="002734BC">
        <w:rPr>
          <w:rFonts w:ascii="Lotus Linotype" w:eastAsia="Times New Roman" w:hAnsi="Lotus Linotype" w:cs="Lotus Linotype"/>
          <w:sz w:val="32"/>
          <w:szCs w:val="32"/>
          <w:rtl/>
        </w:rPr>
        <w:t xml:space="preserve"> الطوفي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عبد الله التركي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مؤسسة الرسالة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 1407 هـ / 1987 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الشريعة، أبو بكر محمد بن الحسين الآجري، </w:t>
      </w:r>
      <w:r w:rsidRPr="002734BC">
        <w:rPr>
          <w:rFonts w:ascii="Lotus Linotype" w:eastAsia="Times New Roman" w:hAnsi="Lotus Linotype" w:cs="Lotus Linotype" w:hint="cs"/>
          <w:sz w:val="32"/>
          <w:szCs w:val="32"/>
          <w:rtl/>
        </w:rPr>
        <w:t xml:space="preserve">تحقيق د. </w:t>
      </w:r>
      <w:r w:rsidRPr="002734BC">
        <w:rPr>
          <w:rFonts w:ascii="Lotus Linotype" w:eastAsia="Times New Roman" w:hAnsi="Lotus Linotype" w:cs="Lotus Linotype"/>
          <w:sz w:val="32"/>
          <w:szCs w:val="32"/>
          <w:rtl/>
        </w:rPr>
        <w:t>عبد الله بن عمر بن سليمان الدميجي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الوطن - الرياض</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السعودية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1420 هـ - 1999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شرح علل الترمذي، ابن رجب، تحقيق د. </w:t>
      </w:r>
      <w:r w:rsidRPr="002734BC">
        <w:rPr>
          <w:rFonts w:ascii="Lotus Linotype" w:eastAsia="Times New Roman" w:hAnsi="Lotus Linotype" w:cs="Lotus Linotype"/>
          <w:sz w:val="32"/>
          <w:szCs w:val="32"/>
          <w:rtl/>
        </w:rPr>
        <w:t>همام عبد الرحيم سعيد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مكتبة المنار - الزرقاء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الأردن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1407هـ - 1987م</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 (ص)</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الصحاح، الجواهري، تحقيق أ</w:t>
      </w:r>
      <w:r w:rsidRPr="002734BC">
        <w:rPr>
          <w:rFonts w:ascii="Lotus Linotype" w:eastAsia="Times New Roman" w:hAnsi="Lotus Linotype" w:cs="Lotus Linotype"/>
          <w:sz w:val="32"/>
          <w:szCs w:val="32"/>
          <w:rtl/>
        </w:rPr>
        <w:t>حمد عبد الغفور عطار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العلم للملايين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الرابعة 1407 هـ‍ - 1987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صحيح أبي داود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الأم</w:t>
      </w:r>
      <w:r w:rsidRPr="002734BC">
        <w:rPr>
          <w:rFonts w:ascii="Lotus Linotype" w:eastAsia="Times New Roman" w:hAnsi="Lotus Linotype" w:cs="Lotus Linotype" w:hint="cs"/>
          <w:sz w:val="32"/>
          <w:szCs w:val="32"/>
          <w:rtl/>
        </w:rPr>
        <w:t xml:space="preserve">، محمد ناصر الدين الألباني، </w:t>
      </w:r>
      <w:r w:rsidRPr="002734BC">
        <w:rPr>
          <w:rFonts w:ascii="Lotus Linotype" w:eastAsia="Times New Roman" w:hAnsi="Lotus Linotype" w:cs="Lotus Linotype"/>
          <w:sz w:val="32"/>
          <w:szCs w:val="32"/>
          <w:rtl/>
        </w:rPr>
        <w:t>مؤسسة غراس للنشر والتوزيع، الكويت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1423 هـ - 2002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صحيح البخاري، أبو عبد الله محمد بن إســــماعيل البخاري،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محمد زهير بن ناصر الناصر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طوق النجاة (مصورة عن السلطانية بإضافة ترقيم محمد فؤاد عبد الباقي)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1422هـ</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صحيح الترغيب والترهيب</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w:t>
      </w:r>
      <w:r w:rsidRPr="002734BC">
        <w:rPr>
          <w:rFonts w:ascii="Lotus Linotype" w:eastAsia="Times New Roman" w:hAnsi="Lotus Linotype" w:cs="Lotus Linotype" w:hint="cs"/>
          <w:sz w:val="32"/>
          <w:szCs w:val="32"/>
          <w:rtl/>
        </w:rPr>
        <w:t>ا</w:t>
      </w:r>
      <w:r w:rsidRPr="002734BC">
        <w:rPr>
          <w:rFonts w:ascii="Lotus Linotype" w:eastAsia="Times New Roman" w:hAnsi="Lotus Linotype" w:cs="Lotus Linotype"/>
          <w:sz w:val="32"/>
          <w:szCs w:val="32"/>
          <w:rtl/>
        </w:rPr>
        <w:t>لمنذر</w:t>
      </w:r>
      <w:r w:rsidRPr="002734BC">
        <w:rPr>
          <w:rFonts w:ascii="Lotus Linotype" w:eastAsia="Times New Roman" w:hAnsi="Lotus Linotype" w:cs="Lotus Linotype" w:hint="cs"/>
          <w:sz w:val="32"/>
          <w:szCs w:val="32"/>
          <w:rtl/>
        </w:rPr>
        <w:t>ي</w:t>
      </w:r>
      <w:r w:rsidRPr="002734BC">
        <w:rPr>
          <w:rFonts w:ascii="Lotus Linotype" w:eastAsia="Times New Roman" w:hAnsi="Lotus Linotype" w:cs="Lotus Linotype"/>
          <w:sz w:val="32"/>
          <w:szCs w:val="32"/>
          <w:rtl/>
        </w:rPr>
        <w:t xml:space="preserve">، محمد ناصر الدين الألباني، </w:t>
      </w:r>
      <w:r w:rsidRPr="002734BC">
        <w:rPr>
          <w:rFonts w:ascii="Lotus Linotype" w:eastAsia="Times New Roman" w:hAnsi="Lotus Linotype" w:cs="Lotus Linotype" w:hint="cs"/>
          <w:sz w:val="32"/>
          <w:szCs w:val="32"/>
          <w:rtl/>
        </w:rPr>
        <w:t>مكتبة المعارف</w:t>
      </w:r>
      <w:r w:rsidRPr="002734BC">
        <w:rPr>
          <w:rFonts w:ascii="Lotus Linotype" w:eastAsia="Times New Roman" w:hAnsi="Lotus Linotype" w:cs="Lotus Linotype"/>
          <w:sz w:val="32"/>
          <w:szCs w:val="32"/>
          <w:rtl/>
        </w:rPr>
        <w:t xml:space="preserve"> الرياض - المملكة العربية السعودية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1421 هـ - 2000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صحيح الجامع الصغير وزيادته، محمد ناصر الدين الألباني، المكتب الإسلامي، دمشق، الطبعة الثانية، 1399هـ.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صحيح ابن حبان،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 xml:space="preserve">شعيب </w:t>
      </w:r>
      <w:r w:rsidRPr="002734BC">
        <w:rPr>
          <w:rFonts w:ascii="Lotus Linotype" w:eastAsia="Times New Roman" w:hAnsi="Lotus Linotype" w:cs="Lotus Linotype" w:hint="cs"/>
          <w:sz w:val="32"/>
          <w:szCs w:val="32"/>
          <w:rtl/>
        </w:rPr>
        <w:t>الأرناؤو</w:t>
      </w:r>
      <w:r w:rsidRPr="002734BC">
        <w:rPr>
          <w:rFonts w:ascii="Lotus Linotype" w:eastAsia="Times New Roman" w:hAnsi="Lotus Linotype" w:cs="Lotus Linotype" w:hint="eastAsia"/>
          <w:sz w:val="32"/>
          <w:szCs w:val="32"/>
          <w:rtl/>
        </w:rPr>
        <w:t>ط</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مؤسسة الرسالة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1408 هـ - 1988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صحيح سنن الترمذي، محمد ناصر الدين الألباني، مكتبة المعارف، الرياض، الطبعة الأولى، 1420هـ.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صحيح سنن ابن ماج</w:t>
      </w:r>
      <w:r w:rsidRPr="002734BC">
        <w:rPr>
          <w:rFonts w:ascii="Lotus Linotype" w:eastAsia="Times New Roman" w:hAnsi="Lotus Linotype" w:cs="Lotus Linotype" w:hint="cs"/>
          <w:sz w:val="32"/>
          <w:szCs w:val="32"/>
          <w:rtl/>
        </w:rPr>
        <w:t>ه</w:t>
      </w:r>
      <w:r w:rsidRPr="002734BC">
        <w:rPr>
          <w:rFonts w:ascii="Lotus Linotype" w:eastAsia="Times New Roman" w:hAnsi="Lotus Linotype" w:cs="Lotus Linotype"/>
          <w:sz w:val="32"/>
          <w:szCs w:val="32"/>
          <w:rtl/>
        </w:rPr>
        <w:t>، محمد ناصر الدين الألباني، المكتب الإسلامي، بيروت، الطبعة الأولى، 1407هـ.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صحيح الكلم الطيب لابن تيمية، محمد ناصر الدين الألباني، المكتب الإسلامي، بيروت، الطبعة الرابعة، 1400هـ.</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(ع)</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العدة في شرح العمدة في أحاديث الأحكام</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علاء الدين ابن العطار</w:t>
      </w:r>
      <w:r w:rsidRPr="002734BC">
        <w:rPr>
          <w:rFonts w:ascii="Lotus Linotype" w:eastAsia="Times New Roman" w:hAnsi="Lotus Linotype" w:cs="Lotus Linotype" w:hint="cs"/>
          <w:sz w:val="32"/>
          <w:szCs w:val="32"/>
          <w:rtl/>
        </w:rPr>
        <w:t xml:space="preserve">، اعتنى به </w:t>
      </w:r>
      <w:r w:rsidRPr="002734BC">
        <w:rPr>
          <w:rFonts w:ascii="Lotus Linotype" w:eastAsia="Times New Roman" w:hAnsi="Lotus Linotype" w:cs="Lotus Linotype"/>
          <w:sz w:val="32"/>
          <w:szCs w:val="32"/>
          <w:rtl/>
        </w:rPr>
        <w:t>نظام محمد صالح يعقوبي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البشائر الإسلامية بيروت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لبنان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1427 هـ - 2006</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علل ابن أبي حاتم، </w:t>
      </w:r>
      <w:r w:rsidRPr="002734BC">
        <w:rPr>
          <w:rFonts w:ascii="Lotus Linotype" w:eastAsia="Times New Roman" w:hAnsi="Lotus Linotype" w:cs="Lotus Linotype"/>
          <w:sz w:val="32"/>
          <w:szCs w:val="32"/>
          <w:rtl/>
        </w:rPr>
        <w:t>تحقيق فريق من الباحثين بإشراف وعناية د</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سعد بن عبد الله الحميد و د</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خالد بن عبد الرحمن الجريسي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مطابع الحميضي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1427 هـ - 2006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علل الدارقطني، تحقيق </w:t>
      </w:r>
      <w:r w:rsidRPr="002734BC">
        <w:rPr>
          <w:rFonts w:ascii="Lotus Linotype" w:eastAsia="Times New Roman" w:hAnsi="Lotus Linotype" w:cs="Lotus Linotype"/>
          <w:sz w:val="32"/>
          <w:szCs w:val="32"/>
          <w:rtl/>
        </w:rPr>
        <w:t>محفوظ الرحمن زين الله السلفي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طيبة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الرياض</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1405 هـ - 1985 م.</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العلل الكبير للترمذي، ترتيب أبو طالب القاضي، تحقيق </w:t>
      </w:r>
      <w:r w:rsidRPr="002734BC">
        <w:rPr>
          <w:rFonts w:ascii="Lotus Linotype" w:eastAsia="Times New Roman" w:hAnsi="Lotus Linotype" w:cs="Lotus Linotype"/>
          <w:sz w:val="32"/>
          <w:szCs w:val="32"/>
          <w:rtl/>
        </w:rPr>
        <w:t>صبحي السامرائي , أبو المعاطي النوري , محمود خليل الصعيدي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عالم الكتب , مكتبة النهضة العربية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w:t>
      </w:r>
      <w:r w:rsidRPr="002734BC">
        <w:rPr>
          <w:rFonts w:ascii="Times New Roman" w:eastAsia="Times New Roman" w:hAnsi="Times New Roman" w:cs="ATraditional Arabic"/>
          <w:sz w:val="36"/>
          <w:szCs w:val="36"/>
          <w:rtl/>
        </w:rPr>
        <w:t xml:space="preserve"> </w:t>
      </w:r>
      <w:r w:rsidRPr="002734BC">
        <w:rPr>
          <w:rFonts w:ascii="Lotus Linotype" w:eastAsia="Times New Roman" w:hAnsi="Lotus Linotype" w:cs="Lotus Linotype"/>
          <w:sz w:val="32"/>
          <w:szCs w:val="32"/>
          <w:rtl/>
        </w:rPr>
        <w:t>1409</w:t>
      </w:r>
      <w:r w:rsidRPr="002734BC">
        <w:rPr>
          <w:rFonts w:ascii="Lotus Linotype" w:eastAsia="Times New Roman" w:hAnsi="Lotus Linotype" w:cs="Lotus Linotype" w:hint="cs"/>
          <w:sz w:val="32"/>
          <w:szCs w:val="32"/>
          <w:rtl/>
        </w:rPr>
        <w:t xml:space="preserve">هـ. </w:t>
      </w:r>
    </w:p>
    <w:p w:rsidR="002734BC" w:rsidRPr="002734BC" w:rsidRDefault="002734BC" w:rsidP="002734BC">
      <w:pPr>
        <w:widowControl w:val="0"/>
        <w:autoSpaceDE w:val="0"/>
        <w:autoSpaceDN w:val="0"/>
        <w:ind w:left="1854" w:right="1701"/>
        <w:contextualSpacing/>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(غ)</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غريب الحديث</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أبو عُبيد القاسم بن سلاّم</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 xml:space="preserve"> محمد عبد المعيد خان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مطبعة دائرة المعارف العثمانية، حيدر آباد- الدكن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1384 هـ - 1964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غريب الحديث</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إبراهيم الحربي</w:t>
      </w:r>
      <w:r w:rsidRPr="002734BC">
        <w:rPr>
          <w:rFonts w:ascii="Lotus Linotype" w:eastAsia="Times New Roman" w:hAnsi="Lotus Linotype" w:cs="Lotus Linotype" w:hint="cs"/>
          <w:sz w:val="32"/>
          <w:szCs w:val="32"/>
          <w:rtl/>
        </w:rPr>
        <w:t>، تحقيق</w:t>
      </w:r>
      <w:r w:rsidRPr="002734BC">
        <w:rPr>
          <w:rFonts w:ascii="Lotus Linotype" w:eastAsia="Times New Roman" w:hAnsi="Lotus Linotype" w:cs="Lotus Linotype"/>
          <w:sz w:val="32"/>
          <w:szCs w:val="32"/>
          <w:rtl/>
        </w:rPr>
        <w:t xml:space="preserve"> سليمان إبراهيم  العايد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جامعة أم القرى - مكة المكرمة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1405</w:t>
      </w:r>
      <w:r w:rsidRPr="002734BC">
        <w:rPr>
          <w:rFonts w:ascii="Lotus Linotype" w:eastAsia="Times New Roman" w:hAnsi="Lotus Linotype" w:cs="Lotus Linotype" w:hint="cs"/>
          <w:sz w:val="32"/>
          <w:szCs w:val="32"/>
          <w:rtl/>
        </w:rPr>
        <w:t xml:space="preserve">هـ. </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(ف)</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فتح الباري، ابن رجب الحنبلي، جماعة من المحققين، </w:t>
      </w:r>
      <w:r w:rsidRPr="002734BC">
        <w:rPr>
          <w:rFonts w:ascii="Lotus Linotype" w:eastAsia="Times New Roman" w:hAnsi="Lotus Linotype" w:cs="Lotus Linotype"/>
          <w:sz w:val="32"/>
          <w:szCs w:val="32"/>
          <w:rtl/>
        </w:rPr>
        <w:t>مكتبة الغرباء الأثرية - المدينة النبوية</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فتح الباري، ابن حجر العسقلاني، </w:t>
      </w:r>
      <w:r w:rsidRPr="002734BC">
        <w:rPr>
          <w:rFonts w:ascii="Lotus Linotype" w:eastAsia="Times New Roman" w:hAnsi="Lotus Linotype" w:cs="Lotus Linotype" w:hint="cs"/>
          <w:sz w:val="32"/>
          <w:szCs w:val="32"/>
          <w:rtl/>
        </w:rPr>
        <w:t xml:space="preserve">تحقيق محمد فؤاد عبد الباقي، </w:t>
      </w:r>
      <w:r w:rsidRPr="002734BC">
        <w:rPr>
          <w:rFonts w:ascii="Lotus Linotype" w:eastAsia="Times New Roman" w:hAnsi="Lotus Linotype" w:cs="Lotus Linotype"/>
          <w:sz w:val="32"/>
          <w:szCs w:val="32"/>
          <w:rtl/>
        </w:rPr>
        <w:t>دار المعرفة - بيروت، 1379</w:t>
      </w:r>
      <w:r w:rsidRPr="002734BC">
        <w:rPr>
          <w:rFonts w:ascii="Lotus Linotype" w:eastAsia="Times New Roman" w:hAnsi="Lotus Linotype" w:cs="Lotus Linotype" w:hint="cs"/>
          <w:sz w:val="32"/>
          <w:szCs w:val="32"/>
          <w:rtl/>
        </w:rPr>
        <w:t xml:space="preserve">هـ .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الفوائد المنتخبات في شرح أخصر المختصرات، عثمان النجدي، تحقيق عبد السلام بن برجس، مؤسسة الرسالة، الطبعة الأولى 1424هـ /2003 م.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 xml:space="preserve">فيض القدير شرح الجامع الصغير ، عبد الرؤوف المناوي، المكتبة التجارية الكبرى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مصر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الأولى، 1356</w:t>
      </w:r>
      <w:r w:rsidRPr="002734BC">
        <w:rPr>
          <w:rFonts w:ascii="Lotus Linotype" w:eastAsia="Times New Roman" w:hAnsi="Lotus Linotype" w:cs="Lotus Linotype" w:hint="cs"/>
          <w:sz w:val="32"/>
          <w:szCs w:val="32"/>
          <w:rtl/>
        </w:rPr>
        <w:t xml:space="preserve">هـ. </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(ق)</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 القاموس المحيط، </w:t>
      </w:r>
      <w:r w:rsidRPr="002734BC">
        <w:rPr>
          <w:rFonts w:ascii="Lotus Linotype" w:eastAsia="Times New Roman" w:hAnsi="Lotus Linotype" w:cs="Lotus Linotype"/>
          <w:sz w:val="32"/>
          <w:szCs w:val="32"/>
          <w:rtl/>
        </w:rPr>
        <w:t xml:space="preserve">محمد بن يعقوب </w:t>
      </w:r>
      <w:r w:rsidRPr="002734BC">
        <w:rPr>
          <w:rFonts w:ascii="Lotus Linotype" w:eastAsia="Times New Roman" w:hAnsi="Lotus Linotype" w:cs="Lotus Linotype" w:hint="cs"/>
          <w:sz w:val="32"/>
          <w:szCs w:val="32"/>
          <w:rtl/>
        </w:rPr>
        <w:t>الفيروز آباد</w:t>
      </w:r>
      <w:r w:rsidRPr="002734BC">
        <w:rPr>
          <w:rFonts w:ascii="Lotus Linotype" w:eastAsia="Times New Roman" w:hAnsi="Lotus Linotype" w:cs="Lotus Linotype" w:hint="eastAsia"/>
          <w:sz w:val="32"/>
          <w:szCs w:val="32"/>
          <w:rtl/>
        </w:rPr>
        <w:t>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مكتب تحقيق التراث في مؤسسة الرسالة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مؤسسة الرسالة بيروت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لبنان</w:t>
      </w:r>
      <w:r w:rsidRPr="002734BC">
        <w:rPr>
          <w:rFonts w:ascii="Lotus Linotype" w:eastAsia="Times New Roman" w:hAnsi="Lotus Linotype" w:cs="Lotus Linotype" w:hint="cs"/>
          <w:sz w:val="32"/>
          <w:szCs w:val="32"/>
          <w:rtl/>
        </w:rPr>
        <w:t>، ا</w:t>
      </w:r>
      <w:r w:rsidRPr="002734BC">
        <w:rPr>
          <w:rFonts w:ascii="Lotus Linotype" w:eastAsia="Times New Roman" w:hAnsi="Lotus Linotype" w:cs="Lotus Linotype"/>
          <w:sz w:val="32"/>
          <w:szCs w:val="32"/>
          <w:rtl/>
        </w:rPr>
        <w:t>لطبعة الثامنة، 1426 هـ - 2005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القواعد الفقهية وتطبيقاتها في المذاهب الأربعة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محمد الزحيلي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الفكر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دمشق</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1427 هـ - 2006 م</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(ك)</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الكاشف في معرفة من له رواية في الكتب الستة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شمس الدين الذهبي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محمد عوامة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القبلة للثقافة الإسلامية</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مؤسسة علوم القرآن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 جدة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1413 هـ - 1992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كشف اللثام شرح عمدة الأحكام</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شمس الدين السفاريني الحنبلي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نور الدين طالب</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وزارة الأوقاف والشؤون الإسلامية - الكويت، دار النوادر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سوريا</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1428 هـ - 2007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كشاف القناع عن الإقناع، منصور البهوتي، وزارة العدل في المملكة العربية السعودية.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الكفاية في علم الرواية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الخطيب البغدادي</w:t>
      </w:r>
      <w:r w:rsidRPr="002734BC">
        <w:rPr>
          <w:rFonts w:ascii="Lotus Linotype" w:eastAsia="Times New Roman" w:hAnsi="Lotus Linotype" w:cs="Lotus Linotype" w:hint="cs"/>
          <w:sz w:val="32"/>
          <w:szCs w:val="32"/>
          <w:rtl/>
        </w:rPr>
        <w:t xml:space="preserve">، تحقيق أبي </w:t>
      </w:r>
      <w:r w:rsidRPr="002734BC">
        <w:rPr>
          <w:rFonts w:ascii="Lotus Linotype" w:eastAsia="Times New Roman" w:hAnsi="Lotus Linotype" w:cs="Lotus Linotype"/>
          <w:sz w:val="32"/>
          <w:szCs w:val="32"/>
          <w:rtl/>
        </w:rPr>
        <w:t>عبد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الله السورقي  </w:t>
      </w:r>
      <w:r w:rsidRPr="002734BC">
        <w:rPr>
          <w:rFonts w:ascii="Lotus Linotype" w:eastAsia="Times New Roman" w:hAnsi="Lotus Linotype" w:cs="Lotus Linotype" w:hint="cs"/>
          <w:sz w:val="32"/>
          <w:szCs w:val="32"/>
          <w:rtl/>
        </w:rPr>
        <w:t>و</w:t>
      </w:r>
      <w:r w:rsidRPr="002734BC">
        <w:rPr>
          <w:rFonts w:ascii="Lotus Linotype" w:eastAsia="Times New Roman" w:hAnsi="Lotus Linotype" w:cs="Lotus Linotype"/>
          <w:sz w:val="32"/>
          <w:szCs w:val="32"/>
          <w:rtl/>
        </w:rPr>
        <w:t>إبراهيم حمدي المدني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المكتبة العلمية - المدينة المنورة</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165"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 (ل)</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لسان العرب، ابن منظور، دار صادر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الثالثة - 1414 هـ</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(م)</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ا</w:t>
      </w:r>
      <w:r w:rsidRPr="002734BC">
        <w:rPr>
          <w:rFonts w:ascii="Lotus Linotype" w:eastAsia="Times New Roman" w:hAnsi="Lotus Linotype" w:cs="Lotus Linotype"/>
          <w:sz w:val="32"/>
          <w:szCs w:val="32"/>
          <w:rtl/>
        </w:rPr>
        <w:t>لمجموع شرح المهذب مع تكملة السبكي والمطيعي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النووي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الفكر</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مجمع الزوائد، الهيثمي،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حسام الدين القدسي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مكتبة القدسي، القاهرة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1414 هـ، 1994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مجموع فتاوى شيخ الإسلام </w:t>
      </w:r>
      <w:r w:rsidRPr="002734BC">
        <w:rPr>
          <w:rFonts w:ascii="Lotus Linotype" w:eastAsia="Times New Roman" w:hAnsi="Lotus Linotype" w:cs="Lotus Linotype" w:hint="cs"/>
          <w:sz w:val="32"/>
          <w:szCs w:val="32"/>
          <w:rtl/>
        </w:rPr>
        <w:t>ابن</w:t>
      </w:r>
      <w:r w:rsidRPr="002734BC">
        <w:rPr>
          <w:rFonts w:ascii="Lotus Linotype" w:eastAsia="Times New Roman" w:hAnsi="Lotus Linotype" w:cs="Lotus Linotype"/>
          <w:sz w:val="32"/>
          <w:szCs w:val="32"/>
          <w:rtl/>
        </w:rPr>
        <w:t xml:space="preserve"> تيمية، جمع وترتيب ابن قاسم، الرئاسة العامة لإدارات البحوث العلمية والإفتاء والدعوة والإرشاد، الرياض.</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المختارات الجلية من المسائل الفقهية، عبد الرحمن السعدي، تحقيق ناصر محمدي جاد، دار الميمان، الطبعة الثانية.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مختار الصحاح، </w:t>
      </w:r>
      <w:r w:rsidRPr="002734BC">
        <w:rPr>
          <w:rFonts w:ascii="Lotus Linotype" w:eastAsia="Times New Roman" w:hAnsi="Lotus Linotype" w:cs="Lotus Linotype"/>
          <w:sz w:val="32"/>
          <w:szCs w:val="32"/>
          <w:rtl/>
        </w:rPr>
        <w:t>محمد بن أبي بكر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الرازي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يوسف الشيخ محمد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المكتبة العصرية - الدار النموذجية، بيروت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صيدا</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الخامسة، 1420هـ / 1999م</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مختصر التحرير </w:t>
      </w:r>
      <w:r w:rsidRPr="002734BC">
        <w:rPr>
          <w:rFonts w:ascii="Lotus Linotype" w:eastAsia="Times New Roman" w:hAnsi="Lotus Linotype" w:cs="Lotus Linotype"/>
          <w:sz w:val="32"/>
          <w:szCs w:val="32"/>
          <w:rtl/>
        </w:rPr>
        <w:t>شرح الكوكب المنير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ابن النجار الحنبلي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محمد الزحيلي ونزيه حماد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مكتبة العبيكان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الطبعة الثانية 1418هـ - 1997 </w:t>
      </w:r>
      <w:r w:rsidRPr="002734BC">
        <w:rPr>
          <w:rFonts w:ascii="Lotus Linotype" w:eastAsia="Times New Roman" w:hAnsi="Lotus Linotype" w:cs="Lotus Linotype" w:hint="cs"/>
          <w:sz w:val="32"/>
          <w:szCs w:val="32"/>
          <w:rtl/>
        </w:rPr>
        <w:t xml:space="preserve">م.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مختصر خلافيات البيهقي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أحمد بن فرح</w:t>
      </w:r>
      <w:r w:rsidRPr="002734BC">
        <w:rPr>
          <w:rFonts w:ascii="Lotus Linotype" w:eastAsia="Times New Roman" w:hAnsi="Lotus Linotype" w:cs="Lotus Linotype" w:hint="cs"/>
          <w:sz w:val="32"/>
          <w:szCs w:val="32"/>
          <w:rtl/>
        </w:rPr>
        <w:t xml:space="preserve"> الإشبيلي، تحقيق </w:t>
      </w:r>
      <w:r w:rsidRPr="002734BC">
        <w:rPr>
          <w:rFonts w:ascii="Lotus Linotype" w:eastAsia="Times New Roman" w:hAnsi="Lotus Linotype" w:cs="Lotus Linotype"/>
          <w:sz w:val="32"/>
          <w:szCs w:val="32"/>
          <w:rtl/>
        </w:rPr>
        <w:t>ذياب عقل</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مكتبة الرشد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السعودية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1417هـ - 1997م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tl/>
        </w:rPr>
      </w:pPr>
      <w:r w:rsidRPr="002734BC">
        <w:rPr>
          <w:rFonts w:ascii="Lotus Linotype" w:eastAsia="Times New Roman" w:hAnsi="Lotus Linotype" w:cs="Lotus Linotype"/>
          <w:sz w:val="32"/>
          <w:szCs w:val="32"/>
          <w:rtl/>
        </w:rPr>
        <w:t>مراتب الإجماع في العبادات والمعاملات والاعتقادات</w:t>
      </w:r>
      <w:r w:rsidRPr="002734BC">
        <w:rPr>
          <w:rFonts w:ascii="Lotus Linotype" w:eastAsia="Times New Roman" w:hAnsi="Lotus Linotype" w:cs="Lotus Linotype" w:hint="cs"/>
          <w:sz w:val="32"/>
          <w:szCs w:val="32"/>
          <w:rtl/>
        </w:rPr>
        <w:t>، ابن</w:t>
      </w:r>
      <w:r w:rsidRPr="002734BC">
        <w:rPr>
          <w:rFonts w:ascii="Lotus Linotype" w:eastAsia="Times New Roman" w:hAnsi="Lotus Linotype" w:cs="Lotus Linotype"/>
          <w:sz w:val="32"/>
          <w:szCs w:val="32"/>
          <w:rtl/>
        </w:rPr>
        <w:t xml:space="preserve"> حزم الظاهري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دار الكتب العلمية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مرقاة المفاتيح شرح مشكاة المصابيح، علي القاري، دار الفكر، بيروت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لبنان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1422هـ - 2002م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المستدرك على الصحيحين، أبو عبد الله النيسابوري الحاكم،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مصطفى عبد القادر عطا</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دار الكتب العلمية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الطبعة الأولى، 1411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1990</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المسند، أحمد بن حنبل الشيباني،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 xml:space="preserve">شعيب </w:t>
      </w:r>
      <w:r w:rsidRPr="002734BC">
        <w:rPr>
          <w:rFonts w:ascii="Lotus Linotype" w:eastAsia="Times New Roman" w:hAnsi="Lotus Linotype" w:cs="Lotus Linotype" w:hint="cs"/>
          <w:sz w:val="32"/>
          <w:szCs w:val="32"/>
          <w:rtl/>
        </w:rPr>
        <w:t>الأرناؤو</w:t>
      </w:r>
      <w:r w:rsidRPr="002734BC">
        <w:rPr>
          <w:rFonts w:ascii="Lotus Linotype" w:eastAsia="Times New Roman" w:hAnsi="Lotus Linotype" w:cs="Lotus Linotype" w:hint="eastAsia"/>
          <w:sz w:val="32"/>
          <w:szCs w:val="32"/>
          <w:rtl/>
        </w:rPr>
        <w:t>ط</w:t>
      </w:r>
      <w:r w:rsidRPr="002734BC">
        <w:rPr>
          <w:rFonts w:ascii="Lotus Linotype" w:eastAsia="Times New Roman" w:hAnsi="Lotus Linotype" w:cs="Lotus Linotype"/>
          <w:sz w:val="32"/>
          <w:szCs w:val="32"/>
          <w:rtl/>
        </w:rPr>
        <w:t xml:space="preserve"> - عادل مرشد، وآخرون</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 مؤسسة الرسالة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1421 هـ - 2001 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 xml:space="preserve">المسند، الحميدي،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 xml:space="preserve"> حس</w:t>
      </w:r>
      <w:r w:rsidRPr="002734BC">
        <w:rPr>
          <w:rFonts w:ascii="Lotus Linotype" w:eastAsia="Times New Roman" w:hAnsi="Lotus Linotype" w:cs="Lotus Linotype" w:hint="cs"/>
          <w:sz w:val="32"/>
          <w:szCs w:val="32"/>
          <w:rtl/>
        </w:rPr>
        <w:t>ي</w:t>
      </w:r>
      <w:r w:rsidRPr="002734BC">
        <w:rPr>
          <w:rFonts w:ascii="Lotus Linotype" w:eastAsia="Times New Roman" w:hAnsi="Lotus Linotype" w:cs="Lotus Linotype"/>
          <w:sz w:val="32"/>
          <w:szCs w:val="32"/>
          <w:rtl/>
        </w:rPr>
        <w:t>ن سليم أسد</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 دار السقا، دمشق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سوريا</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1996 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مسند أبي يعلى، أبو يعلى الموصلي، تحقيق حسين سليم، دار المأمون، بيروت، الطبعة الأولى، 1404هـ.</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مصنف ابن أبي شيبة،</w:t>
      </w:r>
      <w:r w:rsidRPr="002734BC">
        <w:rPr>
          <w:rFonts w:ascii="Lotus Linotype" w:eastAsia="Times New Roman" w:hAnsi="Lotus Linotype" w:cs="Lotus Linotype"/>
          <w:sz w:val="32"/>
          <w:szCs w:val="32"/>
          <w:rtl/>
        </w:rPr>
        <w:t xml:space="preserve"> </w:t>
      </w:r>
      <w:r w:rsidRPr="002734BC">
        <w:rPr>
          <w:rFonts w:ascii="Lotus Linotype" w:eastAsia="Times New Roman" w:hAnsi="Lotus Linotype" w:cs="Lotus Linotype" w:hint="cs"/>
          <w:sz w:val="32"/>
          <w:szCs w:val="32"/>
          <w:rtl/>
        </w:rPr>
        <w:t xml:space="preserve">تحقيق </w:t>
      </w:r>
      <w:r w:rsidRPr="002734BC">
        <w:rPr>
          <w:rFonts w:ascii="Lotus Linotype" w:eastAsia="Times New Roman" w:hAnsi="Lotus Linotype" w:cs="Lotus Linotype"/>
          <w:sz w:val="32"/>
          <w:szCs w:val="32"/>
          <w:rtl/>
        </w:rPr>
        <w:t>كمال يوسف الحوت</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مكتبة الرشد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الرياض</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1409</w:t>
      </w:r>
      <w:r w:rsidRPr="002734BC">
        <w:rPr>
          <w:rFonts w:ascii="Lotus Linotype" w:eastAsia="Times New Roman" w:hAnsi="Lotus Linotype" w:cs="Lotus Linotype" w:hint="cs"/>
          <w:sz w:val="32"/>
          <w:szCs w:val="32"/>
          <w:rtl/>
        </w:rPr>
        <w:t xml:space="preserve">هـ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ا</w:t>
      </w:r>
      <w:r w:rsidRPr="002734BC">
        <w:rPr>
          <w:rFonts w:ascii="Lotus Linotype" w:eastAsia="Times New Roman" w:hAnsi="Lotus Linotype" w:cs="Lotus Linotype"/>
          <w:sz w:val="32"/>
          <w:szCs w:val="32"/>
          <w:rtl/>
        </w:rPr>
        <w:t>لمطلع على ألفاظ المقنع</w:t>
      </w:r>
      <w:r w:rsidRPr="002734BC">
        <w:rPr>
          <w:rFonts w:ascii="Lotus Linotype" w:eastAsia="Times New Roman" w:hAnsi="Lotus Linotype" w:cs="Lotus Linotype" w:hint="cs"/>
          <w:sz w:val="32"/>
          <w:szCs w:val="32"/>
          <w:rtl/>
        </w:rPr>
        <w:t xml:space="preserve">، شمس الدين </w:t>
      </w:r>
      <w:r w:rsidRPr="002734BC">
        <w:rPr>
          <w:rFonts w:ascii="Lotus Linotype" w:eastAsia="Times New Roman" w:hAnsi="Lotus Linotype" w:cs="Lotus Linotype"/>
          <w:sz w:val="32"/>
          <w:szCs w:val="32"/>
          <w:rtl/>
        </w:rPr>
        <w:t>البعلي،</w:t>
      </w:r>
      <w:r w:rsidRPr="002734BC">
        <w:rPr>
          <w:rFonts w:ascii="Lotus Linotype" w:eastAsia="Times New Roman" w:hAnsi="Lotus Linotype" w:cs="Lotus Linotype" w:hint="cs"/>
          <w:sz w:val="32"/>
          <w:szCs w:val="32"/>
          <w:rtl/>
        </w:rPr>
        <w:t xml:space="preserve"> تحقيق </w:t>
      </w:r>
      <w:r w:rsidRPr="002734BC">
        <w:rPr>
          <w:rFonts w:ascii="Lotus Linotype" w:eastAsia="Times New Roman" w:hAnsi="Lotus Linotype" w:cs="Lotus Linotype"/>
          <w:sz w:val="32"/>
          <w:szCs w:val="32"/>
          <w:rtl/>
        </w:rPr>
        <w:t>محمود الأرناؤوط وياسين محمود الخطيب</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مكتبة السوادي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1423هـ - 2003 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المعجم الكبير، الحافظ أبو القاسم الطبراني، تحقيق حمدي عبد المجيد السلفي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مكتبة ابن تيمية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القاهرة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معالم السنن، الخطابي، ا</w:t>
      </w:r>
      <w:r w:rsidRPr="002734BC">
        <w:rPr>
          <w:rFonts w:ascii="Lotus Linotype" w:eastAsia="Times New Roman" w:hAnsi="Lotus Linotype" w:cs="Lotus Linotype"/>
          <w:sz w:val="32"/>
          <w:szCs w:val="32"/>
          <w:rtl/>
        </w:rPr>
        <w:t xml:space="preserve">لمطبعة العلمية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حلب</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1351 هـ - 1932 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معونة أولي النهى، ابن النجار،  تحقيق </w:t>
      </w:r>
      <w:r w:rsidRPr="002734BC">
        <w:rPr>
          <w:rFonts w:ascii="Lotus Linotype" w:eastAsia="Times New Roman" w:hAnsi="Lotus Linotype" w:cs="Lotus Linotype"/>
          <w:sz w:val="32"/>
          <w:szCs w:val="32"/>
          <w:rtl/>
        </w:rPr>
        <w:t>عبد الملك دهيش</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مكتبة الأسدي</w:t>
      </w:r>
      <w:r w:rsidRPr="002734BC">
        <w:rPr>
          <w:rFonts w:ascii="Lotus Linotype" w:eastAsia="Times New Roman" w:hAnsi="Lotus Linotype" w:cs="Lotus Linotype" w:hint="cs"/>
          <w:sz w:val="32"/>
          <w:szCs w:val="32"/>
          <w:rtl/>
        </w:rPr>
        <w:t>، الطبعة الخامسة.</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المغني، ابن قدامة المقدسي، تحقيق عبد الله التركي وعبد الفتاح الحلو، دار هجر.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المنثور في القواعد الفقهية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بدر الدين الزركشي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وزارة الأوقاف الكويتية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الثانية، 1405هـ - 1985م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م</w:t>
      </w:r>
      <w:r w:rsidRPr="002734BC">
        <w:rPr>
          <w:rFonts w:ascii="Lotus Linotype" w:eastAsia="Times New Roman" w:hAnsi="Lotus Linotype" w:cs="Lotus Linotype"/>
          <w:sz w:val="32"/>
          <w:szCs w:val="32"/>
          <w:rtl/>
        </w:rPr>
        <w:t>واهب الجليل في شرح مختصر خليل</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الحطاب المالكي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دار الفكر</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الثالثة، 1412هـ - 1992م</w:t>
      </w:r>
      <w:r w:rsidRPr="002734BC">
        <w:rPr>
          <w:rFonts w:ascii="Lotus Linotype" w:eastAsia="Times New Roman" w:hAnsi="Lotus Linotype" w:cs="Lotus Linotype" w:hint="cs"/>
          <w:sz w:val="32"/>
          <w:szCs w:val="32"/>
          <w:rtl/>
        </w:rPr>
        <w:t>.</w:t>
      </w:r>
    </w:p>
    <w:p w:rsidR="002734BC" w:rsidRPr="002734BC" w:rsidRDefault="002734BC" w:rsidP="002734BC">
      <w:pPr>
        <w:widowControl w:val="0"/>
        <w:autoSpaceDE w:val="0"/>
        <w:autoSpaceDN w:val="0"/>
        <w:ind w:left="1619" w:right="1701"/>
        <w:jc w:val="center"/>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 (ن)</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نصب الراية لأحاديث الهداية مع حاشيته بغية الألمعي في تخريج الزيلعي</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الزيلعي</w:t>
      </w:r>
      <w:r w:rsidRPr="002734BC">
        <w:rPr>
          <w:rFonts w:ascii="Lotus Linotype" w:eastAsia="Times New Roman" w:hAnsi="Lotus Linotype" w:cs="Lotus Linotype" w:hint="cs"/>
          <w:sz w:val="32"/>
          <w:szCs w:val="32"/>
          <w:rtl/>
        </w:rPr>
        <w:t>، تحقيق</w:t>
      </w:r>
      <w:r w:rsidRPr="002734BC">
        <w:rPr>
          <w:rFonts w:ascii="Lotus Linotype" w:eastAsia="Times New Roman" w:hAnsi="Lotus Linotype" w:cs="Lotus Linotype"/>
          <w:sz w:val="32"/>
          <w:szCs w:val="32"/>
          <w:rtl/>
        </w:rPr>
        <w:t xml:space="preserve"> محمد عوامة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 xml:space="preserve">مؤسسة الريان للطباعة والنشر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sz w:val="32"/>
          <w:szCs w:val="32"/>
          <w:rtl/>
        </w:rPr>
        <w:t xml:space="preserve"> بيروت</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دار القبلة للثقافة الإسلامية- جدة</w:t>
      </w:r>
      <w:r w:rsidRPr="002734BC">
        <w:rPr>
          <w:rFonts w:ascii="Lotus Linotype" w:eastAsia="Times New Roman" w:hAnsi="Lotus Linotype" w:cs="Lotus Linotype" w:hint="cs"/>
          <w:sz w:val="32"/>
          <w:szCs w:val="32"/>
          <w:rtl/>
        </w:rPr>
        <w:t xml:space="preserve">، </w:t>
      </w:r>
      <w:r w:rsidRPr="002734BC">
        <w:rPr>
          <w:rFonts w:ascii="Lotus Linotype" w:eastAsia="Times New Roman" w:hAnsi="Lotus Linotype" w:cs="Lotus Linotype"/>
          <w:sz w:val="32"/>
          <w:szCs w:val="32"/>
          <w:rtl/>
        </w:rPr>
        <w:t>الطبعة الأولى، 1418هـ/1997م</w:t>
      </w:r>
      <w:r w:rsidRPr="002734BC">
        <w:rPr>
          <w:rFonts w:ascii="Lotus Linotype" w:eastAsia="Times New Roman" w:hAnsi="Lotus Linotype" w:cs="Lotus Linotype" w:hint="cs"/>
          <w:sz w:val="32"/>
          <w:szCs w:val="32"/>
          <w:rtl/>
        </w:rPr>
        <w:t>.</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sz w:val="32"/>
          <w:szCs w:val="32"/>
          <w:rtl/>
        </w:rPr>
        <w:t>النهاية في غريب الحديث والأثر</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ابن الأثير</w:t>
      </w:r>
      <w:r w:rsidRPr="002734BC">
        <w:rPr>
          <w:rFonts w:ascii="Lotus Linotype" w:eastAsia="Times New Roman" w:hAnsi="Lotus Linotype" w:cs="Lotus Linotype" w:hint="cs"/>
          <w:sz w:val="32"/>
          <w:szCs w:val="32"/>
          <w:rtl/>
        </w:rPr>
        <w:t>،</w:t>
      </w:r>
      <w:r w:rsidRPr="002734BC">
        <w:rPr>
          <w:rFonts w:ascii="Lotus Linotype" w:eastAsia="Times New Roman" w:hAnsi="Lotus Linotype" w:cs="Lotus Linotype"/>
          <w:sz w:val="32"/>
          <w:szCs w:val="32"/>
          <w:rtl/>
        </w:rPr>
        <w:t xml:space="preserve"> تحقيق محمود الطناحي</w:t>
      </w:r>
      <w:r w:rsidRPr="002734BC">
        <w:rPr>
          <w:rFonts w:ascii="Lotus Linotype" w:eastAsia="Times New Roman" w:hAnsi="Lotus Linotype" w:cs="Lotus Linotype" w:hint="cs"/>
          <w:sz w:val="32"/>
          <w:szCs w:val="32"/>
          <w:rtl/>
        </w:rPr>
        <w:t xml:space="preserve"> و</w:t>
      </w:r>
      <w:r w:rsidRPr="002734BC">
        <w:rPr>
          <w:rFonts w:ascii="Lotus Linotype" w:eastAsia="Times New Roman" w:hAnsi="Lotus Linotype" w:cs="Lotus Linotype"/>
          <w:sz w:val="32"/>
          <w:szCs w:val="32"/>
          <w:rtl/>
        </w:rPr>
        <w:t>طاهر أحمد الزاو</w:t>
      </w:r>
      <w:r w:rsidRPr="002734BC">
        <w:rPr>
          <w:rFonts w:ascii="Lotus Linotype" w:eastAsia="Times New Roman" w:hAnsi="Lotus Linotype" w:cs="Lotus Linotype" w:hint="cs"/>
          <w:sz w:val="32"/>
          <w:szCs w:val="32"/>
          <w:rtl/>
        </w:rPr>
        <w:t xml:space="preserve">ي، </w:t>
      </w:r>
      <w:r w:rsidRPr="002734BC">
        <w:rPr>
          <w:rFonts w:ascii="Lotus Linotype" w:eastAsia="Times New Roman" w:hAnsi="Lotus Linotype" w:cs="Lotus Linotype"/>
          <w:sz w:val="32"/>
          <w:szCs w:val="32"/>
          <w:rtl/>
        </w:rPr>
        <w:t>المكتبة العلمية - بيروت، 1399هـ - 1979م</w:t>
      </w:r>
      <w:r w:rsidRPr="002734BC">
        <w:rPr>
          <w:rFonts w:ascii="Lotus Linotype" w:eastAsia="Times New Roman" w:hAnsi="Lotus Linotype" w:cs="Lotus Linotype" w:hint="cs"/>
          <w:sz w:val="32"/>
          <w:szCs w:val="32"/>
          <w:rtl/>
        </w:rPr>
        <w:t xml:space="preserve">. </w:t>
      </w:r>
    </w:p>
    <w:p w:rsidR="002734BC" w:rsidRPr="002734BC" w:rsidRDefault="002734BC" w:rsidP="002734BC">
      <w:pPr>
        <w:widowControl w:val="0"/>
        <w:numPr>
          <w:ilvl w:val="0"/>
          <w:numId w:val="25"/>
        </w:numPr>
        <w:tabs>
          <w:tab w:val="num" w:pos="426"/>
        </w:tabs>
        <w:autoSpaceDE w:val="0"/>
        <w:autoSpaceDN w:val="0"/>
        <w:ind w:left="1619" w:right="1701" w:hanging="454"/>
        <w:jc w:val="lowKashida"/>
        <w:rPr>
          <w:rFonts w:ascii="Lotus Linotype" w:eastAsia="Times New Roman" w:hAnsi="Lotus Linotype" w:cs="Lotus Linotype"/>
          <w:sz w:val="32"/>
          <w:szCs w:val="32"/>
        </w:rPr>
      </w:pPr>
      <w:r w:rsidRPr="002734BC">
        <w:rPr>
          <w:rFonts w:ascii="Lotus Linotype" w:eastAsia="Times New Roman" w:hAnsi="Lotus Linotype" w:cs="Lotus Linotype" w:hint="cs"/>
          <w:sz w:val="32"/>
          <w:szCs w:val="32"/>
          <w:rtl/>
        </w:rPr>
        <w:t xml:space="preserve">نيل المآرب بشرح دليل الطالب، ابن أبي تغلب، تحقيق محمد سليمان الأشقر، مكتبة الفلاح </w:t>
      </w:r>
      <w:r w:rsidRPr="002734BC">
        <w:rPr>
          <w:rFonts w:ascii="Times New Roman" w:eastAsia="Times New Roman" w:hAnsi="Times New Roman" w:cs="Times New Roman" w:hint="cs"/>
          <w:sz w:val="32"/>
          <w:szCs w:val="32"/>
          <w:rtl/>
        </w:rPr>
        <w:t>–</w:t>
      </w:r>
      <w:r w:rsidRPr="002734BC">
        <w:rPr>
          <w:rFonts w:ascii="Lotus Linotype" w:eastAsia="Times New Roman" w:hAnsi="Lotus Linotype" w:cs="Lotus Linotype" w:hint="cs"/>
          <w:sz w:val="32"/>
          <w:szCs w:val="32"/>
          <w:rtl/>
        </w:rPr>
        <w:t xml:space="preserve"> الكويت، الطبعة الأولى 1493 هـ/ 1983 م.</w:t>
      </w:r>
    </w:p>
    <w:p w:rsidR="002734BC" w:rsidRPr="002734BC" w:rsidRDefault="002734BC" w:rsidP="002734BC">
      <w:pPr>
        <w:ind w:firstLine="720"/>
        <w:jc w:val="lowKashida"/>
        <w:rPr>
          <w:rFonts w:ascii="Times New Roman" w:eastAsia="Times New Roman" w:hAnsi="Times New Roman" w:cs="ATraditional Arabic"/>
          <w:sz w:val="36"/>
          <w:szCs w:val="36"/>
        </w:rPr>
      </w:pPr>
    </w:p>
    <w:p w:rsidR="002734BC" w:rsidRPr="002734BC" w:rsidRDefault="002734BC"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Default="002734BC" w:rsidP="00EC51C5">
      <w:pPr>
        <w:spacing w:line="276" w:lineRule="auto"/>
        <w:rPr>
          <w:rFonts w:ascii="Lotus Linotype" w:hAnsi="Lotus Linotype" w:cs="Lotus Linotype"/>
          <w:sz w:val="32"/>
          <w:szCs w:val="32"/>
          <w:rtl/>
        </w:rPr>
      </w:pPr>
    </w:p>
    <w:p w:rsidR="002734BC" w:rsidRPr="002734BC" w:rsidRDefault="002734BC" w:rsidP="002734BC">
      <w:pPr>
        <w:ind w:firstLine="720"/>
        <w:jc w:val="center"/>
        <w:rPr>
          <w:rFonts w:ascii="Times New Roman" w:eastAsia="Times New Roman" w:hAnsi="Times New Roman" w:cs="ATraditional Arabic"/>
          <w:sz w:val="36"/>
          <w:szCs w:val="36"/>
          <w:rtl/>
        </w:rPr>
      </w:pPr>
      <w:r w:rsidRPr="002734BC">
        <w:rPr>
          <w:rFonts w:ascii="Times New Roman" w:eastAsia="Times New Roman" w:hAnsi="Times New Roman" w:cs="ATraditional Arabic" w:hint="cs"/>
          <w:sz w:val="36"/>
          <w:szCs w:val="36"/>
          <w:rtl/>
        </w:rPr>
        <w:t>فهرس الموضوعات</w:t>
      </w:r>
    </w:p>
    <w:tbl>
      <w:tblPr>
        <w:tblStyle w:val="TableGrid"/>
        <w:bidiVisual/>
        <w:tblW w:w="0" w:type="auto"/>
        <w:tblLook w:val="04A0" w:firstRow="1" w:lastRow="0" w:firstColumn="1" w:lastColumn="0" w:noHBand="0" w:noVBand="1"/>
      </w:tblPr>
      <w:tblGrid>
        <w:gridCol w:w="4153"/>
        <w:gridCol w:w="4143"/>
      </w:tblGrid>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الموضوعات</w:t>
            </w:r>
          </w:p>
        </w:tc>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رقم الصفحة</w:t>
            </w: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مقدمة المؤلف</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مقدمة التحقيق</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الطهارة</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الصلاة</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الجنائز</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الزكاة</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الصيام</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الحج</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البيوع</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الوصايا</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النكاح</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الطلاق</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الرضاع</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اللعان</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القصاص</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الحدود</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الأيمان والنذور</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القضاء</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الأطعمة</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باب اللباس</w:t>
            </w:r>
          </w:p>
        </w:tc>
        <w:tc>
          <w:tcPr>
            <w:tcW w:w="4261" w:type="dxa"/>
          </w:tcPr>
          <w:p w:rsidR="002734BC" w:rsidRPr="002734BC" w:rsidRDefault="002734BC" w:rsidP="002734BC">
            <w:pPr>
              <w:rPr>
                <w:rFonts w:cs="ATraditional Arabic"/>
                <w:sz w:val="36"/>
                <w:szCs w:val="36"/>
                <w:rtl/>
              </w:rPr>
            </w:pPr>
          </w:p>
        </w:tc>
      </w:tr>
      <w:tr w:rsidR="002734BC" w:rsidRPr="002734BC" w:rsidTr="00522EED">
        <w:tc>
          <w:tcPr>
            <w:tcW w:w="4261" w:type="dxa"/>
          </w:tcPr>
          <w:p w:rsidR="002734BC" w:rsidRPr="002734BC" w:rsidRDefault="002734BC" w:rsidP="002734BC">
            <w:pPr>
              <w:rPr>
                <w:rFonts w:cs="ATraditional Arabic"/>
                <w:sz w:val="36"/>
                <w:szCs w:val="36"/>
                <w:rtl/>
              </w:rPr>
            </w:pPr>
            <w:r w:rsidRPr="002734BC">
              <w:rPr>
                <w:rFonts w:cs="ATraditional Arabic" w:hint="cs"/>
                <w:sz w:val="36"/>
                <w:szCs w:val="36"/>
                <w:rtl/>
              </w:rPr>
              <w:t>كتاب الجهاد</w:t>
            </w:r>
          </w:p>
        </w:tc>
        <w:tc>
          <w:tcPr>
            <w:tcW w:w="4261" w:type="dxa"/>
          </w:tcPr>
          <w:p w:rsidR="002734BC" w:rsidRPr="002734BC" w:rsidRDefault="002734BC" w:rsidP="002734BC">
            <w:pPr>
              <w:rPr>
                <w:rFonts w:cs="ATraditional Arabic"/>
                <w:sz w:val="36"/>
                <w:szCs w:val="36"/>
                <w:rtl/>
              </w:rPr>
            </w:pPr>
          </w:p>
        </w:tc>
      </w:tr>
    </w:tbl>
    <w:p w:rsidR="002734BC" w:rsidRPr="002734BC" w:rsidRDefault="002734BC" w:rsidP="002734BC">
      <w:pPr>
        <w:ind w:firstLine="720"/>
        <w:rPr>
          <w:rFonts w:ascii="Times New Roman" w:eastAsia="Times New Roman" w:hAnsi="Times New Roman" w:cs="ATraditional Arabic"/>
          <w:sz w:val="36"/>
          <w:szCs w:val="36"/>
        </w:rPr>
      </w:pPr>
    </w:p>
    <w:p w:rsidR="002734BC" w:rsidRDefault="002734BC"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084568" w:rsidRDefault="00084568" w:rsidP="00EC51C5">
      <w:pPr>
        <w:spacing w:line="276" w:lineRule="auto"/>
        <w:rPr>
          <w:rFonts w:ascii="Lotus Linotype" w:hAnsi="Lotus Linotype" w:cs="Lotus Linotype"/>
          <w:sz w:val="32"/>
          <w:szCs w:val="32"/>
          <w:rtl/>
        </w:rPr>
      </w:pPr>
    </w:p>
    <w:p w:rsidR="00527033" w:rsidRPr="00C51149" w:rsidRDefault="00527033">
      <w:pPr>
        <w:rPr>
          <w:rFonts w:ascii="Traditional Arabic" w:hAnsi="Traditional Arabic" w:cs="Traditional Arabic"/>
        </w:rPr>
      </w:pPr>
    </w:p>
    <w:sectPr w:rsidR="00527033" w:rsidRPr="00C51149" w:rsidSect="00D54B2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702" w:rsidRDefault="003D0702" w:rsidP="00C47D05">
      <w:r>
        <w:separator/>
      </w:r>
    </w:p>
  </w:endnote>
  <w:endnote w:type="continuationSeparator" w:id="0">
    <w:p w:rsidR="003D0702" w:rsidRDefault="003D0702" w:rsidP="00C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L-Hotham">
    <w:charset w:val="B2"/>
    <w:family w:val="auto"/>
    <w:pitch w:val="variable"/>
    <w:sig w:usb0="00002001" w:usb1="00000000" w:usb2="00000000" w:usb3="00000000" w:csb0="00000040" w:csb1="00000000"/>
  </w:font>
  <w:font w:name="Lotus Linotype">
    <w:altName w:val="Times New Roman"/>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21002A87" w:usb1="80000000" w:usb2="00000008" w:usb3="00000000" w:csb0="000101FF" w:csb1="00000000"/>
  </w:font>
  <w:font w:name="Traditional Arabic">
    <w:charset w:val="B2"/>
    <w:family w:val="roman"/>
    <w:pitch w:val="variable"/>
    <w:sig w:usb0="00002003" w:usb1="80000000" w:usb2="00000008" w:usb3="00000000" w:csb0="00000041" w:csb1="00000000"/>
  </w:font>
  <w:font w:name="AdvertisingMedium">
    <w:altName w:val="Arial"/>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ATraditional Arabic">
    <w:altName w:val="Sakkal Majalla"/>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GA Arabesque">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702" w:rsidRDefault="003D0702" w:rsidP="00C47D05">
      <w:r>
        <w:separator/>
      </w:r>
    </w:p>
  </w:footnote>
  <w:footnote w:type="continuationSeparator" w:id="0">
    <w:p w:rsidR="003D0702" w:rsidRDefault="003D0702" w:rsidP="00C47D05">
      <w:r>
        <w:continuationSeparator/>
      </w:r>
    </w:p>
  </w:footnote>
  <w:footnote w:id="1">
    <w:p w:rsidR="0029589F" w:rsidRPr="00BD7152" w:rsidRDefault="0029589F" w:rsidP="00C47D05">
      <w:pPr>
        <w:pStyle w:val="FootnoteText"/>
        <w:jc w:val="both"/>
        <w:rPr>
          <w:rFonts w:ascii="Lotus Linotype" w:hAnsi="Lotus Linotype" w:cs="Lotus Linotype"/>
          <w:sz w:val="24"/>
          <w:szCs w:val="24"/>
          <w:rtl/>
        </w:rPr>
      </w:pPr>
      <w:r w:rsidRPr="00BD7152">
        <w:rPr>
          <w:rFonts w:ascii="Lotus Linotype" w:hAnsi="Lotus Linotype" w:cs="Lotus Linotype"/>
          <w:sz w:val="24"/>
          <w:szCs w:val="24"/>
          <w:rtl/>
        </w:rPr>
        <w:t>(</w:t>
      </w:r>
      <w:r w:rsidRPr="003555D2">
        <w:rPr>
          <w:rFonts w:ascii="Lotus Linotype" w:hAnsi="Lotus Linotype" w:cs="Lotus Linotype"/>
          <w:sz w:val="24"/>
          <w:szCs w:val="24"/>
        </w:rPr>
        <w:footnoteRef/>
      </w:r>
      <w:r w:rsidRPr="00BD7152">
        <w:rPr>
          <w:rFonts w:ascii="Lotus Linotype" w:hAnsi="Lotus Linotype" w:cs="Lotus Linotype"/>
          <w:sz w:val="24"/>
          <w:szCs w:val="24"/>
          <w:rtl/>
        </w:rPr>
        <w:t xml:space="preserve">) ينظر: </w:t>
      </w:r>
      <w:r w:rsidRPr="00BD2146">
        <w:rPr>
          <w:rFonts w:ascii="Lotus Linotype" w:hAnsi="Lotus Linotype" w:cs="Lotus Linotype" w:hint="cs"/>
          <w:sz w:val="24"/>
          <w:szCs w:val="24"/>
          <w:rtl/>
        </w:rPr>
        <w:t>"القاموس المحيط" (ص432)</w:t>
      </w:r>
      <w:r>
        <w:rPr>
          <w:rFonts w:ascii="Lotus Linotype" w:hAnsi="Lotus Linotype" w:cs="Lotus Linotype" w:hint="cs"/>
          <w:sz w:val="24"/>
          <w:szCs w:val="24"/>
          <w:rtl/>
        </w:rPr>
        <w:t>.</w:t>
      </w:r>
      <w:r w:rsidRPr="00BD7152">
        <w:rPr>
          <w:rFonts w:ascii="Lotus Linotype" w:hAnsi="Lotus Linotype" w:cs="Lotus Linotype"/>
          <w:sz w:val="24"/>
          <w:szCs w:val="24"/>
          <w:rtl/>
        </w:rPr>
        <w:t xml:space="preserve"> </w:t>
      </w:r>
    </w:p>
  </w:footnote>
  <w:footnote w:id="2">
    <w:p w:rsidR="0029589F" w:rsidRPr="00BD2146" w:rsidRDefault="0029589F" w:rsidP="00C47D05">
      <w:pPr>
        <w:pStyle w:val="FootnoteText"/>
        <w:jc w:val="both"/>
        <w:rPr>
          <w:rFonts w:ascii="Lotus Linotype" w:hAnsi="Lotus Linotype" w:cs="Times New Roman"/>
          <w:sz w:val="24"/>
          <w:szCs w:val="24"/>
          <w:rtl/>
        </w:rPr>
      </w:pPr>
      <w:r w:rsidRPr="00BD7152">
        <w:rPr>
          <w:rFonts w:ascii="Lotus Linotype" w:hAnsi="Lotus Linotype" w:cs="Lotus Linotype"/>
          <w:sz w:val="24"/>
          <w:szCs w:val="24"/>
          <w:rtl/>
        </w:rPr>
        <w:t>(</w:t>
      </w:r>
      <w:r w:rsidRPr="00BD2146">
        <w:rPr>
          <w:rFonts w:ascii="Lotus Linotype" w:hAnsi="Lotus Linotype" w:cs="Lotus Linotype"/>
          <w:sz w:val="24"/>
          <w:szCs w:val="24"/>
        </w:rPr>
        <w:footnoteRef/>
      </w:r>
      <w:r>
        <w:rPr>
          <w:rFonts w:ascii="Lotus Linotype" w:hAnsi="Lotus Linotype" w:cs="Lotus Linotype"/>
          <w:sz w:val="24"/>
          <w:szCs w:val="24"/>
          <w:rtl/>
        </w:rPr>
        <w:t xml:space="preserve">) ينظر: </w:t>
      </w:r>
      <w:r w:rsidRPr="00BD2146">
        <w:rPr>
          <w:rFonts w:ascii="Lotus Linotype" w:hAnsi="Lotus Linotype" w:cs="Lotus Linotype" w:hint="cs"/>
          <w:sz w:val="24"/>
          <w:szCs w:val="24"/>
          <w:rtl/>
        </w:rPr>
        <w:t>"المنتهى" (1/9-10)،</w:t>
      </w:r>
      <w:r>
        <w:rPr>
          <w:rFonts w:ascii="Lotus Linotype" w:hAnsi="Lotus Linotype" w:cs="Lotus Linotype" w:hint="cs"/>
          <w:sz w:val="24"/>
          <w:szCs w:val="24"/>
          <w:rtl/>
        </w:rPr>
        <w:t xml:space="preserve"> و"الإقناع" (1/5).</w:t>
      </w:r>
    </w:p>
  </w:footnote>
  <w:footnote w:id="3">
    <w:p w:rsidR="0029589F" w:rsidRPr="00A774D8" w:rsidRDefault="0029589F" w:rsidP="00C47D05">
      <w:pPr>
        <w:pStyle w:val="FootnoteText"/>
        <w:jc w:val="both"/>
        <w:rPr>
          <w:rFonts w:ascii="Lotus Linotype" w:hAnsi="Lotus Linotype" w:cs="Lotus Linotype"/>
          <w:sz w:val="24"/>
          <w:szCs w:val="24"/>
          <w:rtl/>
        </w:rPr>
      </w:pPr>
      <w:r w:rsidRPr="00A774D8">
        <w:rPr>
          <w:rFonts w:ascii="Lotus Linotype" w:hAnsi="Lotus Linotype" w:cs="Lotus Linotype"/>
          <w:sz w:val="24"/>
          <w:szCs w:val="24"/>
          <w:rtl/>
        </w:rPr>
        <w:t>(</w:t>
      </w:r>
      <w:r w:rsidRPr="00A774D8">
        <w:rPr>
          <w:rStyle w:val="FootnoteReference"/>
          <w:rFonts w:ascii="Lotus Linotype" w:hAnsi="Lotus Linotype" w:cs="Lotus Linotype"/>
          <w:sz w:val="24"/>
          <w:szCs w:val="24"/>
        </w:rPr>
        <w:footnoteRef/>
      </w:r>
      <w:r w:rsidRPr="00A774D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F34B8D">
        <w:rPr>
          <w:rFonts w:ascii="Lotus Linotype" w:hAnsi="Lotus Linotype" w:cs="Lotus Linotype"/>
          <w:sz w:val="24"/>
          <w:szCs w:val="24"/>
          <w:rtl/>
        </w:rPr>
        <w:t>1</w:t>
      </w:r>
      <w:r>
        <w:rPr>
          <w:rFonts w:ascii="Lotus Linotype" w:hAnsi="Lotus Linotype" w:cs="Lotus Linotype" w:hint="cs"/>
          <w:sz w:val="24"/>
          <w:szCs w:val="24"/>
          <w:rtl/>
        </w:rPr>
        <w:t xml:space="preserve">)، </w:t>
      </w:r>
      <w:r w:rsidRPr="00F34B8D">
        <w:rPr>
          <w:rFonts w:ascii="Lotus Linotype" w:hAnsi="Lotus Linotype" w:cs="Lotus Linotype" w:hint="cs"/>
          <w:sz w:val="24"/>
          <w:szCs w:val="24"/>
          <w:rtl/>
        </w:rPr>
        <w:t>ومسلم (</w:t>
      </w:r>
      <w:r w:rsidRPr="00F34B8D">
        <w:rPr>
          <w:rFonts w:ascii="Lotus Linotype" w:hAnsi="Lotus Linotype" w:cs="Lotus Linotype"/>
          <w:sz w:val="24"/>
          <w:szCs w:val="24"/>
          <w:rtl/>
        </w:rPr>
        <w:t>1907</w:t>
      </w:r>
      <w:r>
        <w:rPr>
          <w:rFonts w:ascii="Lotus Linotype" w:hAnsi="Lotus Linotype" w:cs="Lotus Linotype" w:hint="cs"/>
          <w:sz w:val="24"/>
          <w:szCs w:val="24"/>
          <w:rtl/>
        </w:rPr>
        <w:t xml:space="preserve">)  </w:t>
      </w:r>
    </w:p>
  </w:footnote>
  <w:footnote w:id="4">
    <w:p w:rsidR="0029589F" w:rsidRPr="00240803" w:rsidRDefault="0029589F" w:rsidP="00C47D05">
      <w:pPr>
        <w:pStyle w:val="FootnoteText"/>
        <w:jc w:val="both"/>
        <w:rPr>
          <w:rFonts w:ascii="Lotus Linotype" w:hAnsi="Lotus Linotype" w:cs="Lotus Linotype"/>
          <w:sz w:val="24"/>
          <w:szCs w:val="24"/>
          <w:rtl/>
        </w:rPr>
      </w:pPr>
      <w:r w:rsidRPr="00240803">
        <w:rPr>
          <w:rFonts w:ascii="Lotus Linotype" w:hAnsi="Lotus Linotype" w:cs="Lotus Linotype"/>
          <w:sz w:val="24"/>
          <w:szCs w:val="24"/>
          <w:rtl/>
        </w:rPr>
        <w:t>(</w:t>
      </w:r>
      <w:r w:rsidRPr="001D0CA3">
        <w:rPr>
          <w:rFonts w:ascii="Lotus Linotype" w:hAnsi="Lotus Linotype" w:cs="Lotus Linotype"/>
          <w:sz w:val="24"/>
          <w:szCs w:val="24"/>
        </w:rPr>
        <w:footnoteRef/>
      </w:r>
      <w:r w:rsidRPr="00240803">
        <w:rPr>
          <w:rFonts w:ascii="Lotus Linotype" w:hAnsi="Lotus Linotype" w:cs="Lotus Linotype"/>
          <w:sz w:val="24"/>
          <w:szCs w:val="24"/>
          <w:rtl/>
        </w:rPr>
        <w:t xml:space="preserve">) أخرجه البخاري (6954) واللفظ له، ومسلم (225) ولفظه: </w:t>
      </w:r>
      <w:r w:rsidRPr="009B30DD">
        <w:rPr>
          <w:rFonts w:ascii="Lotus Linotype" w:hAnsi="Lotus Linotype" w:cs="Lotus Linotype"/>
          <w:b/>
          <w:bCs/>
          <w:sz w:val="32"/>
          <w:szCs w:val="32"/>
          <w:rtl/>
        </w:rPr>
        <w:t>«</w:t>
      </w:r>
      <w:r w:rsidRPr="009B30DD">
        <w:rPr>
          <w:rFonts w:ascii="Lotus Linotype" w:hAnsi="Lotus Linotype" w:cs="Lotus Linotype"/>
          <w:sz w:val="24"/>
          <w:szCs w:val="24"/>
          <w:rtl/>
        </w:rPr>
        <w:t>لا ت</w:t>
      </w:r>
      <w:r w:rsidRPr="009B30DD">
        <w:rPr>
          <w:rFonts w:ascii="Lotus Linotype" w:hAnsi="Lotus Linotype" w:cs="Lotus Linotype" w:hint="cs"/>
          <w:sz w:val="24"/>
          <w:szCs w:val="24"/>
          <w:rtl/>
        </w:rPr>
        <w:t>ُ</w:t>
      </w:r>
      <w:r w:rsidRPr="009B30DD">
        <w:rPr>
          <w:rFonts w:ascii="Lotus Linotype" w:hAnsi="Lotus Linotype" w:cs="Lotus Linotype"/>
          <w:sz w:val="24"/>
          <w:szCs w:val="24"/>
          <w:rtl/>
        </w:rPr>
        <w:t>قبل صلاة أحدكم..</w:t>
      </w:r>
      <w:r w:rsidRPr="009B30DD">
        <w:rPr>
          <w:rFonts w:ascii="Lotus Linotype" w:hAnsi="Lotus Linotype" w:cs="Lotus Linotype"/>
          <w:b/>
          <w:bCs/>
          <w:sz w:val="32"/>
          <w:szCs w:val="32"/>
          <w:rtl/>
        </w:rPr>
        <w:t xml:space="preserve"> »</w:t>
      </w:r>
      <w:r>
        <w:rPr>
          <w:rFonts w:ascii="Lotus Linotype" w:hAnsi="Lotus Linotype" w:cs="Lotus Linotype" w:hint="cs"/>
          <w:sz w:val="24"/>
          <w:szCs w:val="24"/>
          <w:rtl/>
        </w:rPr>
        <w:t>.</w:t>
      </w:r>
    </w:p>
  </w:footnote>
  <w:footnote w:id="5">
    <w:p w:rsidR="0029589F" w:rsidRPr="00240803" w:rsidRDefault="0029589F" w:rsidP="00C47D05">
      <w:pPr>
        <w:pStyle w:val="FootnoteText"/>
        <w:jc w:val="both"/>
        <w:rPr>
          <w:rFonts w:ascii="Lotus Linotype" w:hAnsi="Lotus Linotype" w:cs="Lotus Linotype"/>
          <w:sz w:val="24"/>
          <w:szCs w:val="24"/>
          <w:rtl/>
        </w:rPr>
      </w:pPr>
      <w:r w:rsidRPr="00240803">
        <w:rPr>
          <w:rFonts w:ascii="Lotus Linotype" w:hAnsi="Lotus Linotype" w:cs="Lotus Linotype"/>
          <w:sz w:val="24"/>
          <w:szCs w:val="24"/>
          <w:rtl/>
        </w:rPr>
        <w:t>(</w:t>
      </w:r>
      <w:r w:rsidRPr="001D0CA3">
        <w:rPr>
          <w:rFonts w:ascii="Lotus Linotype" w:hAnsi="Lotus Linotype" w:cs="Lotus Linotype"/>
          <w:sz w:val="24"/>
          <w:szCs w:val="24"/>
        </w:rPr>
        <w:footnoteRef/>
      </w:r>
      <w:r w:rsidRPr="00240803">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240803">
        <w:rPr>
          <w:rFonts w:ascii="Lotus Linotype" w:hAnsi="Lotus Linotype" w:cs="Lotus Linotype"/>
          <w:sz w:val="24"/>
          <w:szCs w:val="24"/>
          <w:rtl/>
        </w:rPr>
        <w:t>224</w:t>
      </w:r>
      <w:r>
        <w:rPr>
          <w:rFonts w:ascii="Lotus Linotype" w:hAnsi="Lotus Linotype" w:cs="Lotus Linotype" w:hint="cs"/>
          <w:sz w:val="24"/>
          <w:szCs w:val="24"/>
          <w:rtl/>
        </w:rPr>
        <w:t>) من حديث ابن عمر.</w:t>
      </w:r>
    </w:p>
  </w:footnote>
  <w:footnote w:id="6">
    <w:p w:rsidR="0029589F" w:rsidRPr="00047654" w:rsidRDefault="0029589F" w:rsidP="00C47D05">
      <w:pPr>
        <w:pStyle w:val="FootnoteText"/>
        <w:jc w:val="both"/>
        <w:rPr>
          <w:rFonts w:ascii="Lotus Linotype" w:hAnsi="Lotus Linotype" w:cs="Lotus Linotype"/>
          <w:sz w:val="24"/>
          <w:szCs w:val="24"/>
          <w:rtl/>
        </w:rPr>
      </w:pPr>
      <w:r w:rsidRPr="00047654">
        <w:rPr>
          <w:rFonts w:ascii="Lotus Linotype" w:hAnsi="Lotus Linotype" w:cs="Lotus Linotype"/>
          <w:sz w:val="24"/>
          <w:szCs w:val="24"/>
          <w:rtl/>
        </w:rPr>
        <w:t>(</w:t>
      </w:r>
      <w:r w:rsidRPr="00047654">
        <w:rPr>
          <w:rFonts w:ascii="Lotus Linotype" w:hAnsi="Lotus Linotype" w:cs="Lotus Linotype"/>
          <w:sz w:val="24"/>
          <w:szCs w:val="24"/>
        </w:rPr>
        <w:footnoteRef/>
      </w:r>
      <w:r>
        <w:rPr>
          <w:rFonts w:ascii="Lotus Linotype" w:hAnsi="Lotus Linotype" w:cs="Lotus Linotype"/>
          <w:sz w:val="24"/>
          <w:szCs w:val="24"/>
          <w:rtl/>
        </w:rPr>
        <w:t>) أخرجه مسلم (2230)</w:t>
      </w:r>
      <w:r>
        <w:rPr>
          <w:rFonts w:ascii="Lotus Linotype" w:hAnsi="Lotus Linotype" w:cs="Lotus Linotype" w:hint="cs"/>
          <w:sz w:val="24"/>
          <w:szCs w:val="24"/>
          <w:rtl/>
        </w:rPr>
        <w:t xml:space="preserve"> عن بعض أزواج النبي صلى الله عليه وسلم.</w:t>
      </w:r>
    </w:p>
  </w:footnote>
  <w:footnote w:id="7">
    <w:p w:rsidR="0029589F" w:rsidRPr="00290EA6" w:rsidRDefault="0029589F" w:rsidP="00C47D05">
      <w:pPr>
        <w:pStyle w:val="FootnoteText"/>
        <w:jc w:val="both"/>
        <w:rPr>
          <w:rFonts w:ascii="Lotus Linotype" w:hAnsi="Lotus Linotype" w:cs="Lotus Linotype"/>
          <w:sz w:val="24"/>
          <w:szCs w:val="24"/>
          <w:rtl/>
        </w:rPr>
      </w:pPr>
      <w:r w:rsidRPr="00240803">
        <w:rPr>
          <w:rFonts w:ascii="Lotus Linotype" w:hAnsi="Lotus Linotype" w:cs="Lotus Linotype"/>
          <w:sz w:val="24"/>
          <w:szCs w:val="24"/>
          <w:rtl/>
        </w:rPr>
        <w:t>(</w:t>
      </w:r>
      <w:r w:rsidRPr="00047654">
        <w:rPr>
          <w:rFonts w:ascii="Lotus Linotype" w:hAnsi="Lotus Linotype" w:cs="Lotus Linotype"/>
          <w:sz w:val="24"/>
          <w:szCs w:val="24"/>
        </w:rPr>
        <w:footnoteRef/>
      </w:r>
      <w:r w:rsidRPr="00240803">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290EA6">
        <w:rPr>
          <w:rFonts w:ascii="Lotus Linotype" w:hAnsi="Lotus Linotype" w:cs="Lotus Linotype" w:hint="cs"/>
          <w:sz w:val="24"/>
          <w:szCs w:val="24"/>
          <w:rtl/>
        </w:rPr>
        <w:t xml:space="preserve">"الإجماع" لابن المنذر (ص33، رقم </w:t>
      </w:r>
      <w:r w:rsidRPr="00290EA6">
        <w:rPr>
          <w:rFonts w:ascii="Lotus Linotype" w:hAnsi="Lotus Linotype" w:cs="Lotus Linotype"/>
          <w:sz w:val="24"/>
          <w:szCs w:val="24"/>
          <w:rtl/>
        </w:rPr>
        <w:t>1</w:t>
      </w:r>
      <w:r>
        <w:rPr>
          <w:rFonts w:ascii="Lotus Linotype" w:hAnsi="Lotus Linotype" w:cs="Lotus Linotype" w:hint="cs"/>
          <w:sz w:val="24"/>
          <w:szCs w:val="24"/>
          <w:rtl/>
        </w:rPr>
        <w:t>)</w:t>
      </w:r>
      <w:r w:rsidRPr="00290EA6">
        <w:rPr>
          <w:rFonts w:ascii="Lotus Linotype" w:hAnsi="Lotus Linotype" w:cs="Lotus Linotype" w:hint="cs"/>
          <w:sz w:val="24"/>
          <w:szCs w:val="24"/>
          <w:rtl/>
        </w:rPr>
        <w:t>.</w:t>
      </w:r>
    </w:p>
  </w:footnote>
  <w:footnote w:id="8">
    <w:p w:rsidR="0029589F" w:rsidRPr="00240803" w:rsidRDefault="0029589F" w:rsidP="00C47D05">
      <w:pPr>
        <w:pStyle w:val="FootnoteText"/>
        <w:jc w:val="both"/>
        <w:rPr>
          <w:rFonts w:ascii="Lotus Linotype" w:hAnsi="Lotus Linotype" w:cs="Lotus Linotype"/>
          <w:sz w:val="24"/>
          <w:szCs w:val="24"/>
          <w:rtl/>
        </w:rPr>
      </w:pPr>
      <w:r w:rsidRPr="00240803">
        <w:rPr>
          <w:rFonts w:ascii="Lotus Linotype" w:hAnsi="Lotus Linotype" w:cs="Lotus Linotype"/>
          <w:sz w:val="24"/>
          <w:szCs w:val="24"/>
          <w:rtl/>
        </w:rPr>
        <w:t>(</w:t>
      </w:r>
      <w:r w:rsidRPr="00047654">
        <w:rPr>
          <w:rFonts w:ascii="Lotus Linotype" w:hAnsi="Lotus Linotype" w:cs="Lotus Linotype"/>
          <w:sz w:val="24"/>
          <w:szCs w:val="24"/>
        </w:rPr>
        <w:footnoteRef/>
      </w:r>
      <w:r w:rsidRPr="00240803">
        <w:rPr>
          <w:rFonts w:ascii="Lotus Linotype" w:hAnsi="Lotus Linotype" w:cs="Lotus Linotype"/>
          <w:sz w:val="24"/>
          <w:szCs w:val="24"/>
          <w:rtl/>
        </w:rPr>
        <w:t>)</w:t>
      </w:r>
      <w:r>
        <w:rPr>
          <w:rFonts w:ascii="Lotus Linotype" w:hAnsi="Lotus Linotype" w:cs="Lotus Linotype" w:hint="cs"/>
          <w:sz w:val="24"/>
          <w:szCs w:val="24"/>
          <w:rtl/>
        </w:rPr>
        <w:t xml:space="preserve"> </w:t>
      </w:r>
      <w:r w:rsidRPr="00BD7152">
        <w:rPr>
          <w:rFonts w:ascii="Lotus Linotype" w:hAnsi="Lotus Linotype" w:cs="Lotus Linotype"/>
          <w:sz w:val="24"/>
          <w:szCs w:val="24"/>
          <w:rtl/>
        </w:rPr>
        <w:t xml:space="preserve">ينظر: </w:t>
      </w:r>
      <w:r w:rsidRPr="00946822">
        <w:rPr>
          <w:rFonts w:ascii="Lotus Linotype" w:hAnsi="Lotus Linotype" w:cs="Lotus Linotype" w:hint="cs"/>
          <w:sz w:val="24"/>
          <w:szCs w:val="24"/>
          <w:rtl/>
        </w:rPr>
        <w:t xml:space="preserve">"شرح المنتهى" (1/20)، </w:t>
      </w:r>
      <w:r w:rsidRPr="00BD2146">
        <w:rPr>
          <w:rFonts w:ascii="Lotus Linotype" w:hAnsi="Lotus Linotype" w:cs="Lotus Linotype" w:hint="cs"/>
          <w:sz w:val="24"/>
          <w:szCs w:val="24"/>
          <w:rtl/>
        </w:rPr>
        <w:t>"كشاف القناع"</w:t>
      </w:r>
      <w:r>
        <w:rPr>
          <w:rFonts w:ascii="Lotus Linotype" w:hAnsi="Lotus Linotype" w:cs="Lotus Linotype" w:hint="cs"/>
          <w:sz w:val="24"/>
          <w:szCs w:val="24"/>
          <w:rtl/>
        </w:rPr>
        <w:t xml:space="preserve"> (1/32-33)</w:t>
      </w:r>
      <w:r w:rsidRPr="00671549">
        <w:rPr>
          <w:rFonts w:ascii="Lotus Linotype" w:hAnsi="Lotus Linotype" w:cs="Lotus Linotype" w:hint="cs"/>
          <w:sz w:val="24"/>
          <w:szCs w:val="24"/>
          <w:rtl/>
        </w:rPr>
        <w:t>.</w:t>
      </w:r>
    </w:p>
  </w:footnote>
  <w:footnote w:id="9">
    <w:p w:rsidR="0029589F" w:rsidRPr="00240803" w:rsidRDefault="0029589F" w:rsidP="00C47D05">
      <w:pPr>
        <w:pStyle w:val="FootnoteText"/>
        <w:jc w:val="both"/>
        <w:rPr>
          <w:rFonts w:ascii="Lotus Linotype" w:hAnsi="Lotus Linotype" w:cs="Lotus Linotype"/>
          <w:sz w:val="24"/>
          <w:szCs w:val="24"/>
          <w:rtl/>
        </w:rPr>
      </w:pPr>
      <w:r w:rsidRPr="00240803">
        <w:rPr>
          <w:rFonts w:ascii="Lotus Linotype" w:hAnsi="Lotus Linotype" w:cs="Lotus Linotype"/>
          <w:sz w:val="24"/>
          <w:szCs w:val="24"/>
          <w:rtl/>
        </w:rPr>
        <w:t>(</w:t>
      </w:r>
      <w:r w:rsidRPr="00047654">
        <w:rPr>
          <w:rFonts w:ascii="Lotus Linotype" w:hAnsi="Lotus Linotype" w:cs="Lotus Linotype"/>
          <w:sz w:val="24"/>
          <w:szCs w:val="24"/>
        </w:rPr>
        <w:footnoteRef/>
      </w:r>
      <w:r w:rsidRPr="00240803">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D260FB">
        <w:rPr>
          <w:rFonts w:ascii="Lotus Linotype" w:hAnsi="Lotus Linotype" w:cs="Lotus Linotype"/>
          <w:sz w:val="24"/>
          <w:szCs w:val="24"/>
          <w:rtl/>
        </w:rPr>
        <w:t>135</w:t>
      </w:r>
      <w:r>
        <w:rPr>
          <w:rFonts w:ascii="Lotus Linotype" w:hAnsi="Lotus Linotype" w:cs="Lotus Linotype" w:hint="cs"/>
          <w:sz w:val="24"/>
          <w:szCs w:val="24"/>
          <w:rtl/>
        </w:rPr>
        <w:t>)، ومسلم (</w:t>
      </w:r>
      <w:r w:rsidRPr="00D260FB">
        <w:rPr>
          <w:rFonts w:ascii="Lotus Linotype" w:hAnsi="Lotus Linotype" w:cs="Lotus Linotype"/>
          <w:sz w:val="24"/>
          <w:szCs w:val="24"/>
          <w:rtl/>
        </w:rPr>
        <w:t>225</w:t>
      </w:r>
      <w:r>
        <w:rPr>
          <w:rFonts w:ascii="Lotus Linotype" w:hAnsi="Lotus Linotype" w:cs="Lotus Linotype" w:hint="cs"/>
          <w:sz w:val="24"/>
          <w:szCs w:val="24"/>
          <w:rtl/>
        </w:rPr>
        <w:t>).</w:t>
      </w:r>
    </w:p>
  </w:footnote>
  <w:footnote w:id="10">
    <w:p w:rsidR="0029589F" w:rsidRDefault="0029589F" w:rsidP="00C47D05">
      <w:pPr>
        <w:pStyle w:val="FootnoteText"/>
        <w:jc w:val="both"/>
        <w:rPr>
          <w:rtl/>
        </w:rPr>
      </w:pPr>
      <w:r w:rsidRPr="00240803">
        <w:rPr>
          <w:rFonts w:ascii="Lotus Linotype" w:hAnsi="Lotus Linotype" w:cs="Lotus Linotype"/>
          <w:sz w:val="24"/>
          <w:szCs w:val="24"/>
          <w:rtl/>
        </w:rPr>
        <w:t>(</w:t>
      </w:r>
      <w:r w:rsidRPr="00047654">
        <w:rPr>
          <w:rFonts w:ascii="Lotus Linotype" w:hAnsi="Lotus Linotype" w:cs="Lotus Linotype"/>
          <w:sz w:val="24"/>
          <w:szCs w:val="24"/>
        </w:rPr>
        <w:footnoteRef/>
      </w:r>
      <w:r w:rsidRPr="00240803">
        <w:rPr>
          <w:rFonts w:ascii="Lotus Linotype" w:hAnsi="Lotus Linotype" w:cs="Lotus Linotype"/>
          <w:sz w:val="24"/>
          <w:szCs w:val="24"/>
          <w:rtl/>
        </w:rPr>
        <w:t>)</w:t>
      </w:r>
      <w:r w:rsidRPr="00047654">
        <w:rPr>
          <w:rFonts w:ascii="Lotus Linotype" w:hAnsi="Lotus Linotype" w:cs="Lotus Linotype"/>
          <w:sz w:val="24"/>
          <w:szCs w:val="24"/>
          <w:rtl/>
        </w:rPr>
        <w:t xml:space="preserve"> </w:t>
      </w:r>
      <w:r w:rsidRPr="00671549">
        <w:rPr>
          <w:rFonts w:ascii="Lotus Linotype" w:hAnsi="Lotus Linotype" w:cs="Lotus Linotype" w:hint="cs"/>
          <w:sz w:val="24"/>
          <w:szCs w:val="24"/>
          <w:rtl/>
        </w:rPr>
        <w:t>ينظر: "ال</w:t>
      </w:r>
      <w:r>
        <w:rPr>
          <w:rFonts w:ascii="Lotus Linotype" w:hAnsi="Lotus Linotype" w:cs="Lotus Linotype" w:hint="cs"/>
          <w:sz w:val="24"/>
          <w:szCs w:val="24"/>
          <w:rtl/>
        </w:rPr>
        <w:t>إجماع" لابن المنذر (ص33، رقم 2)</w:t>
      </w:r>
      <w:r w:rsidRPr="00671549">
        <w:rPr>
          <w:rFonts w:ascii="Lotus Linotype" w:hAnsi="Lotus Linotype" w:cs="Lotus Linotype" w:hint="cs"/>
          <w:sz w:val="24"/>
          <w:szCs w:val="24"/>
          <w:rtl/>
        </w:rPr>
        <w:t>.</w:t>
      </w:r>
    </w:p>
  </w:footnote>
  <w:footnote w:id="11">
    <w:p w:rsidR="0029589F" w:rsidRPr="006338E5" w:rsidRDefault="0029589F" w:rsidP="00C47D05">
      <w:pPr>
        <w:pStyle w:val="FootnoteText"/>
        <w:jc w:val="both"/>
        <w:rPr>
          <w:rFonts w:ascii="Lotus Linotype" w:hAnsi="Lotus Linotype" w:cs="Lotus Linotype"/>
          <w:sz w:val="24"/>
          <w:szCs w:val="24"/>
          <w:rtl/>
        </w:rPr>
      </w:pPr>
      <w:r w:rsidRPr="00240803">
        <w:rPr>
          <w:rFonts w:ascii="Lotus Linotype" w:hAnsi="Lotus Linotype" w:cs="Lotus Linotype"/>
          <w:sz w:val="24"/>
          <w:szCs w:val="24"/>
          <w:rtl/>
        </w:rPr>
        <w:t>(</w:t>
      </w:r>
      <w:r w:rsidRPr="00047654">
        <w:rPr>
          <w:rFonts w:ascii="Lotus Linotype" w:hAnsi="Lotus Linotype" w:cs="Lotus Linotype"/>
          <w:sz w:val="24"/>
          <w:szCs w:val="24"/>
        </w:rPr>
        <w:footnoteRef/>
      </w:r>
      <w:r w:rsidRPr="00240803">
        <w:rPr>
          <w:rFonts w:ascii="Lotus Linotype" w:hAnsi="Lotus Linotype" w:cs="Lotus Linotype"/>
          <w:sz w:val="24"/>
          <w:szCs w:val="24"/>
          <w:rtl/>
        </w:rPr>
        <w:t>)</w:t>
      </w:r>
      <w:r w:rsidRPr="006338E5">
        <w:rPr>
          <w:rFonts w:ascii="Lotus Linotype" w:hAnsi="Lotus Linotype" w:cs="Lotus Linotype" w:hint="cs"/>
          <w:sz w:val="24"/>
          <w:szCs w:val="24"/>
          <w:rtl/>
        </w:rPr>
        <w:t xml:space="preserve"> حديث</w:t>
      </w:r>
      <w:r w:rsidRPr="006338E5">
        <w:rPr>
          <w:rFonts w:ascii="Lotus Linotype" w:hAnsi="Lotus Linotype" w:cs="Lotus Linotype"/>
          <w:sz w:val="24"/>
          <w:szCs w:val="24"/>
          <w:rtl/>
        </w:rPr>
        <w:t xml:space="preserve"> </w:t>
      </w:r>
      <w:r w:rsidRPr="006338E5">
        <w:rPr>
          <w:rFonts w:ascii="Lotus Linotype" w:hAnsi="Lotus Linotype" w:cs="Lotus Linotype" w:hint="cs"/>
          <w:sz w:val="24"/>
          <w:szCs w:val="24"/>
          <w:rtl/>
        </w:rPr>
        <w:t>عبد</w:t>
      </w:r>
      <w:r w:rsidRPr="006338E5">
        <w:rPr>
          <w:rFonts w:ascii="Lotus Linotype" w:hAnsi="Lotus Linotype" w:cs="Lotus Linotype"/>
          <w:sz w:val="24"/>
          <w:szCs w:val="24"/>
          <w:rtl/>
        </w:rPr>
        <w:t xml:space="preserve"> </w:t>
      </w:r>
      <w:r w:rsidRPr="006338E5">
        <w:rPr>
          <w:rFonts w:ascii="Lotus Linotype" w:hAnsi="Lotus Linotype" w:cs="Lotus Linotype" w:hint="cs"/>
          <w:sz w:val="24"/>
          <w:szCs w:val="24"/>
          <w:rtl/>
        </w:rPr>
        <w:t>الله</w:t>
      </w:r>
      <w:r w:rsidRPr="006338E5">
        <w:rPr>
          <w:rFonts w:ascii="Lotus Linotype" w:hAnsi="Lotus Linotype" w:cs="Lotus Linotype"/>
          <w:sz w:val="24"/>
          <w:szCs w:val="24"/>
          <w:rtl/>
        </w:rPr>
        <w:t xml:space="preserve"> </w:t>
      </w:r>
      <w:r w:rsidRPr="006338E5">
        <w:rPr>
          <w:rFonts w:ascii="Lotus Linotype" w:hAnsi="Lotus Linotype" w:cs="Lotus Linotype" w:hint="cs"/>
          <w:sz w:val="24"/>
          <w:szCs w:val="24"/>
          <w:rtl/>
        </w:rPr>
        <w:t>بن</w:t>
      </w:r>
      <w:r w:rsidRPr="006338E5">
        <w:rPr>
          <w:rFonts w:ascii="Lotus Linotype" w:hAnsi="Lotus Linotype" w:cs="Lotus Linotype"/>
          <w:sz w:val="24"/>
          <w:szCs w:val="24"/>
          <w:rtl/>
        </w:rPr>
        <w:t xml:space="preserve"> </w:t>
      </w:r>
      <w:r w:rsidRPr="006338E5">
        <w:rPr>
          <w:rFonts w:ascii="Lotus Linotype" w:hAnsi="Lotus Linotype" w:cs="Lotus Linotype" w:hint="cs"/>
          <w:sz w:val="24"/>
          <w:szCs w:val="24"/>
          <w:rtl/>
        </w:rPr>
        <w:t>عمرو</w:t>
      </w:r>
      <w:r w:rsidRPr="006338E5">
        <w:rPr>
          <w:rFonts w:ascii="Lotus Linotype" w:hAnsi="Lotus Linotype" w:cs="Lotus Linotype"/>
          <w:sz w:val="24"/>
          <w:szCs w:val="24"/>
          <w:rtl/>
        </w:rPr>
        <w:t xml:space="preserve">: </w:t>
      </w:r>
      <w:r>
        <w:rPr>
          <w:rFonts w:ascii="Lotus Linotype" w:hAnsi="Lotus Linotype" w:cs="Lotus Linotype" w:hint="cs"/>
          <w:sz w:val="24"/>
          <w:szCs w:val="24"/>
          <w:rtl/>
        </w:rPr>
        <w:t>أخرجه</w:t>
      </w:r>
      <w:r w:rsidRPr="006338E5">
        <w:rPr>
          <w:rFonts w:ascii="Lotus Linotype" w:hAnsi="Lotus Linotype" w:cs="Lotus Linotype"/>
          <w:sz w:val="24"/>
          <w:szCs w:val="24"/>
          <w:rtl/>
        </w:rPr>
        <w:t xml:space="preserve"> </w:t>
      </w:r>
      <w:r w:rsidRPr="006338E5">
        <w:rPr>
          <w:rFonts w:ascii="Lotus Linotype" w:hAnsi="Lotus Linotype" w:cs="Lotus Linotype" w:hint="cs"/>
          <w:sz w:val="24"/>
          <w:szCs w:val="24"/>
          <w:rtl/>
        </w:rPr>
        <w:t>البخاري</w:t>
      </w:r>
      <w:r w:rsidRPr="006338E5">
        <w:rPr>
          <w:rFonts w:ascii="Lotus Linotype" w:hAnsi="Lotus Linotype" w:cs="Lotus Linotype"/>
          <w:sz w:val="24"/>
          <w:szCs w:val="24"/>
          <w:rtl/>
        </w:rPr>
        <w:t xml:space="preserve"> (60)</w:t>
      </w:r>
      <w:r w:rsidRPr="006338E5">
        <w:rPr>
          <w:rFonts w:ascii="Lotus Linotype" w:hAnsi="Lotus Linotype" w:cs="Lotus Linotype" w:hint="cs"/>
          <w:sz w:val="24"/>
          <w:szCs w:val="24"/>
          <w:rtl/>
        </w:rPr>
        <w:t>،</w:t>
      </w:r>
      <w:r w:rsidRPr="006338E5">
        <w:rPr>
          <w:rFonts w:ascii="Lotus Linotype" w:hAnsi="Lotus Linotype" w:cs="Lotus Linotype"/>
          <w:sz w:val="24"/>
          <w:szCs w:val="24"/>
          <w:rtl/>
        </w:rPr>
        <w:t xml:space="preserve"> </w:t>
      </w:r>
      <w:r w:rsidRPr="006338E5">
        <w:rPr>
          <w:rFonts w:ascii="Lotus Linotype" w:hAnsi="Lotus Linotype" w:cs="Lotus Linotype" w:hint="cs"/>
          <w:sz w:val="24"/>
          <w:szCs w:val="24"/>
          <w:rtl/>
        </w:rPr>
        <w:t>ومسلم</w:t>
      </w:r>
      <w:r>
        <w:rPr>
          <w:rFonts w:ascii="Lotus Linotype" w:hAnsi="Lotus Linotype" w:cs="Lotus Linotype"/>
          <w:sz w:val="24"/>
          <w:szCs w:val="24"/>
          <w:rtl/>
        </w:rPr>
        <w:t xml:space="preserve"> (241)</w:t>
      </w:r>
      <w:r>
        <w:rPr>
          <w:rFonts w:ascii="Lotus Linotype" w:hAnsi="Lotus Linotype" w:cs="Lotus Linotype" w:hint="cs"/>
          <w:sz w:val="24"/>
          <w:szCs w:val="24"/>
          <w:rtl/>
        </w:rPr>
        <w:t xml:space="preserve">، </w:t>
      </w:r>
      <w:r w:rsidRPr="00990E51">
        <w:rPr>
          <w:rFonts w:ascii="Lotus Linotype" w:hAnsi="Lotus Linotype" w:cs="Lotus Linotype" w:hint="cs"/>
          <w:sz w:val="24"/>
          <w:szCs w:val="24"/>
          <w:rtl/>
        </w:rPr>
        <w:t>وأما</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حديث</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أبي</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هريرة</w:t>
      </w:r>
      <w:r w:rsidRPr="00990E51">
        <w:rPr>
          <w:rFonts w:ascii="Lotus Linotype" w:hAnsi="Lotus Linotype" w:cs="Lotus Linotype"/>
          <w:sz w:val="24"/>
          <w:szCs w:val="24"/>
          <w:rtl/>
        </w:rPr>
        <w:t xml:space="preserve">: </w:t>
      </w:r>
      <w:r>
        <w:rPr>
          <w:rFonts w:ascii="Lotus Linotype" w:hAnsi="Lotus Linotype" w:cs="Lotus Linotype" w:hint="cs"/>
          <w:sz w:val="24"/>
          <w:szCs w:val="24"/>
          <w:rtl/>
        </w:rPr>
        <w:t>فأخرجه</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البخاري</w:t>
      </w:r>
      <w:r w:rsidRPr="00990E51">
        <w:rPr>
          <w:rFonts w:ascii="Lotus Linotype" w:hAnsi="Lotus Linotype" w:cs="Lotus Linotype"/>
          <w:sz w:val="24"/>
          <w:szCs w:val="24"/>
          <w:rtl/>
        </w:rPr>
        <w:t xml:space="preserve"> (165)</w:t>
      </w:r>
      <w:r w:rsidRPr="00990E51">
        <w:rPr>
          <w:rFonts w:ascii="Lotus Linotype" w:hAnsi="Lotus Linotype" w:cs="Lotus Linotype" w:hint="cs"/>
          <w:sz w:val="24"/>
          <w:szCs w:val="24"/>
          <w:rtl/>
        </w:rPr>
        <w:t>،</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ومسلم</w:t>
      </w:r>
      <w:r w:rsidRPr="00990E51">
        <w:rPr>
          <w:rFonts w:ascii="Lotus Linotype" w:hAnsi="Lotus Linotype" w:cs="Lotus Linotype"/>
          <w:sz w:val="24"/>
          <w:szCs w:val="24"/>
          <w:rtl/>
        </w:rPr>
        <w:t xml:space="preserve"> (242)</w:t>
      </w:r>
      <w:r>
        <w:rPr>
          <w:rFonts w:ascii="Lotus Linotype" w:hAnsi="Lotus Linotype" w:cs="Lotus Linotype" w:hint="cs"/>
          <w:sz w:val="24"/>
          <w:szCs w:val="24"/>
          <w:rtl/>
        </w:rPr>
        <w:t>، وفي روايةٍ لمسلم (</w:t>
      </w:r>
      <w:r w:rsidRPr="007C3C7D">
        <w:rPr>
          <w:rFonts w:ascii="Lotus Linotype" w:hAnsi="Lotus Linotype" w:cs="Lotus Linotype"/>
          <w:sz w:val="24"/>
          <w:szCs w:val="24"/>
          <w:rtl/>
        </w:rPr>
        <w:t>242</w:t>
      </w:r>
      <w:r>
        <w:rPr>
          <w:rFonts w:ascii="Lotus Linotype" w:hAnsi="Lotus Linotype" w:cs="Lotus Linotype" w:hint="cs"/>
          <w:sz w:val="24"/>
          <w:szCs w:val="24"/>
          <w:rtl/>
        </w:rPr>
        <w:t>) (</w:t>
      </w:r>
      <w:r w:rsidRPr="007C3C7D">
        <w:rPr>
          <w:rFonts w:ascii="Lotus Linotype" w:hAnsi="Lotus Linotype" w:cs="Lotus Linotype"/>
          <w:sz w:val="24"/>
          <w:szCs w:val="24"/>
          <w:rtl/>
        </w:rPr>
        <w:t>29</w:t>
      </w:r>
      <w:r>
        <w:rPr>
          <w:rFonts w:ascii="Lotus Linotype" w:hAnsi="Lotus Linotype" w:cs="Lotus Linotype" w:hint="cs"/>
          <w:sz w:val="24"/>
          <w:szCs w:val="24"/>
          <w:rtl/>
        </w:rPr>
        <w:t>): (</w:t>
      </w:r>
      <w:r w:rsidRPr="007C3C7D">
        <w:rPr>
          <w:rFonts w:ascii="Lotus Linotype" w:hAnsi="Lotus Linotype" w:cs="Lotus Linotype" w:hint="cs"/>
          <w:sz w:val="24"/>
          <w:szCs w:val="24"/>
          <w:rtl/>
        </w:rPr>
        <w:t>ويل</w:t>
      </w:r>
      <w:r>
        <w:rPr>
          <w:rFonts w:ascii="Lotus Linotype" w:hAnsi="Lotus Linotype" w:cs="Lotus Linotype" w:hint="cs"/>
          <w:sz w:val="24"/>
          <w:szCs w:val="24"/>
          <w:rtl/>
        </w:rPr>
        <w:t>ٌ</w:t>
      </w:r>
      <w:r w:rsidRPr="007C3C7D">
        <w:rPr>
          <w:rFonts w:ascii="Lotus Linotype" w:hAnsi="Lotus Linotype" w:cs="Lotus Linotype"/>
          <w:sz w:val="24"/>
          <w:szCs w:val="24"/>
          <w:rtl/>
        </w:rPr>
        <w:t xml:space="preserve"> </w:t>
      </w:r>
      <w:r w:rsidRPr="007C3C7D">
        <w:rPr>
          <w:rFonts w:ascii="Lotus Linotype" w:hAnsi="Lotus Linotype" w:cs="Lotus Linotype" w:hint="cs"/>
          <w:sz w:val="24"/>
          <w:szCs w:val="24"/>
          <w:rtl/>
        </w:rPr>
        <w:t>للعراقيب</w:t>
      </w:r>
      <w:r w:rsidRPr="007C3C7D">
        <w:rPr>
          <w:rFonts w:ascii="Lotus Linotype" w:hAnsi="Lotus Linotype" w:cs="Lotus Linotype"/>
          <w:sz w:val="24"/>
          <w:szCs w:val="24"/>
          <w:rtl/>
        </w:rPr>
        <w:t xml:space="preserve"> </w:t>
      </w:r>
      <w:r w:rsidRPr="007C3C7D">
        <w:rPr>
          <w:rFonts w:ascii="Lotus Linotype" w:hAnsi="Lotus Linotype" w:cs="Lotus Linotype" w:hint="cs"/>
          <w:sz w:val="24"/>
          <w:szCs w:val="24"/>
          <w:rtl/>
        </w:rPr>
        <w:t>من</w:t>
      </w:r>
      <w:r w:rsidRPr="007C3C7D">
        <w:rPr>
          <w:rFonts w:ascii="Lotus Linotype" w:hAnsi="Lotus Linotype" w:cs="Lotus Linotype"/>
          <w:sz w:val="24"/>
          <w:szCs w:val="24"/>
          <w:rtl/>
        </w:rPr>
        <w:t xml:space="preserve"> </w:t>
      </w:r>
      <w:r w:rsidRPr="007C3C7D">
        <w:rPr>
          <w:rFonts w:ascii="Lotus Linotype" w:hAnsi="Lotus Linotype" w:cs="Lotus Linotype" w:hint="cs"/>
          <w:sz w:val="24"/>
          <w:szCs w:val="24"/>
          <w:rtl/>
        </w:rPr>
        <w:t>النار</w:t>
      </w:r>
      <w:r>
        <w:rPr>
          <w:rFonts w:ascii="Lotus Linotype" w:hAnsi="Lotus Linotype" w:cs="Lotus Linotype" w:hint="cs"/>
          <w:sz w:val="24"/>
          <w:szCs w:val="24"/>
          <w:rtl/>
        </w:rPr>
        <w:t xml:space="preserve">) </w:t>
      </w:r>
      <w:r w:rsidRPr="00990E51">
        <w:rPr>
          <w:rFonts w:ascii="Lotus Linotype" w:hAnsi="Lotus Linotype" w:cs="Lotus Linotype" w:hint="cs"/>
          <w:sz w:val="24"/>
          <w:szCs w:val="24"/>
          <w:rtl/>
        </w:rPr>
        <w:t>وأما</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حديث</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عائشة</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فرواه</w:t>
      </w:r>
      <w:r w:rsidRPr="00990E51">
        <w:rPr>
          <w:rFonts w:ascii="Lotus Linotype" w:hAnsi="Lotus Linotype" w:cs="Lotus Linotype"/>
          <w:sz w:val="24"/>
          <w:szCs w:val="24"/>
          <w:rtl/>
        </w:rPr>
        <w:t xml:space="preserve"> </w:t>
      </w:r>
      <w:r w:rsidRPr="00990E51">
        <w:rPr>
          <w:rFonts w:ascii="Lotus Linotype" w:hAnsi="Lotus Linotype" w:cs="Lotus Linotype" w:hint="cs"/>
          <w:sz w:val="24"/>
          <w:szCs w:val="24"/>
          <w:rtl/>
        </w:rPr>
        <w:t>مسلم</w:t>
      </w:r>
      <w:r w:rsidRPr="00990E51">
        <w:rPr>
          <w:rFonts w:ascii="Lotus Linotype" w:hAnsi="Lotus Linotype" w:cs="Lotus Linotype"/>
          <w:sz w:val="24"/>
          <w:szCs w:val="24"/>
          <w:rtl/>
        </w:rPr>
        <w:t xml:space="preserve"> (240).</w:t>
      </w:r>
    </w:p>
  </w:footnote>
  <w:footnote w:id="12">
    <w:p w:rsidR="0029589F" w:rsidRPr="005927A0" w:rsidRDefault="0029589F" w:rsidP="00C47D05">
      <w:pPr>
        <w:pStyle w:val="FootnoteText"/>
        <w:jc w:val="both"/>
        <w:rPr>
          <w:rFonts w:ascii="Lotus Linotype" w:hAnsi="Lotus Linotype" w:cs="Lotus Linotype"/>
          <w:sz w:val="24"/>
          <w:szCs w:val="24"/>
          <w:rtl/>
        </w:rPr>
      </w:pPr>
      <w:r w:rsidRPr="005927A0">
        <w:rPr>
          <w:rFonts w:ascii="Lotus Linotype" w:hAnsi="Lotus Linotype" w:cs="Lotus Linotype" w:hint="cs"/>
          <w:sz w:val="24"/>
          <w:szCs w:val="24"/>
          <w:rtl/>
        </w:rPr>
        <w:t>(</w:t>
      </w:r>
      <w:r w:rsidRPr="005927A0">
        <w:rPr>
          <w:rFonts w:ascii="Lotus Linotype" w:hAnsi="Lotus Linotype" w:cs="Lotus Linotype"/>
          <w:sz w:val="24"/>
          <w:szCs w:val="24"/>
        </w:rPr>
        <w:footnoteRef/>
      </w:r>
      <w:r w:rsidRPr="005927A0">
        <w:rPr>
          <w:rFonts w:ascii="Lotus Linotype" w:hAnsi="Lotus Linotype" w:cs="Lotus Linotype" w:hint="cs"/>
          <w:sz w:val="24"/>
          <w:szCs w:val="24"/>
          <w:rtl/>
        </w:rPr>
        <w:t>) في رواية</w:t>
      </w:r>
      <w:r>
        <w:rPr>
          <w:rFonts w:ascii="Lotus Linotype" w:hAnsi="Lotus Linotype" w:cs="Lotus Linotype" w:hint="cs"/>
          <w:sz w:val="24"/>
          <w:szCs w:val="24"/>
          <w:rtl/>
        </w:rPr>
        <w:t>ٍ</w:t>
      </w:r>
      <w:r w:rsidRPr="005927A0">
        <w:rPr>
          <w:rFonts w:ascii="Lotus Linotype" w:hAnsi="Lotus Linotype" w:cs="Lotus Linotype" w:hint="cs"/>
          <w:sz w:val="24"/>
          <w:szCs w:val="24"/>
          <w:rtl/>
        </w:rPr>
        <w:t xml:space="preserve"> لمسلم </w:t>
      </w:r>
      <w:r>
        <w:rPr>
          <w:rFonts w:ascii="Lotus Linotype" w:hAnsi="Lotus Linotype" w:cs="Lotus Linotype" w:hint="cs"/>
          <w:sz w:val="24"/>
          <w:szCs w:val="24"/>
          <w:rtl/>
        </w:rPr>
        <w:t>(</w:t>
      </w:r>
      <w:r w:rsidRPr="005927A0">
        <w:rPr>
          <w:rFonts w:ascii="Lotus Linotype" w:hAnsi="Lotus Linotype" w:cs="Lotus Linotype"/>
          <w:sz w:val="24"/>
          <w:szCs w:val="24"/>
          <w:rtl/>
        </w:rPr>
        <w:t>241</w:t>
      </w:r>
      <w:r>
        <w:rPr>
          <w:rFonts w:ascii="Lotus Linotype" w:hAnsi="Lotus Linotype" w:cs="Lotus Linotype" w:hint="cs"/>
          <w:sz w:val="24"/>
          <w:szCs w:val="24"/>
          <w:rtl/>
        </w:rPr>
        <w:t>) (</w:t>
      </w:r>
      <w:r w:rsidRPr="005927A0">
        <w:rPr>
          <w:rFonts w:ascii="Lotus Linotype" w:hAnsi="Lotus Linotype" w:cs="Lotus Linotype"/>
          <w:sz w:val="24"/>
          <w:szCs w:val="24"/>
          <w:rtl/>
        </w:rPr>
        <w:t>26</w:t>
      </w:r>
      <w:r>
        <w:rPr>
          <w:rFonts w:ascii="Lotus Linotype" w:hAnsi="Lotus Linotype" w:cs="Lotus Linotype" w:hint="cs"/>
          <w:sz w:val="24"/>
          <w:szCs w:val="24"/>
          <w:rtl/>
        </w:rPr>
        <w:t>)</w:t>
      </w:r>
      <w:r w:rsidRPr="005927A0">
        <w:rPr>
          <w:rFonts w:ascii="Lotus Linotype" w:hAnsi="Lotus Linotype" w:cs="Lotus Linotype" w:hint="cs"/>
          <w:sz w:val="24"/>
          <w:szCs w:val="24"/>
          <w:rtl/>
        </w:rPr>
        <w:t>: "تعج</w:t>
      </w:r>
      <w:r>
        <w:rPr>
          <w:rFonts w:ascii="Lotus Linotype" w:hAnsi="Lotus Linotype" w:cs="Lotus Linotype" w:hint="cs"/>
          <w:sz w:val="24"/>
          <w:szCs w:val="24"/>
          <w:rtl/>
        </w:rPr>
        <w:t>َّ</w:t>
      </w:r>
      <w:r w:rsidRPr="005927A0">
        <w:rPr>
          <w:rFonts w:ascii="Lotus Linotype" w:hAnsi="Lotus Linotype" w:cs="Lotus Linotype" w:hint="cs"/>
          <w:sz w:val="24"/>
          <w:szCs w:val="24"/>
          <w:rtl/>
        </w:rPr>
        <w:t>ل</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قوم</w:t>
      </w:r>
      <w:r>
        <w:rPr>
          <w:rFonts w:ascii="Lotus Linotype" w:hAnsi="Lotus Linotype" w:cs="Lotus Linotype" w:hint="cs"/>
          <w:sz w:val="24"/>
          <w:szCs w:val="24"/>
          <w:rtl/>
        </w:rPr>
        <w:t>ٌ</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عند</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العصر،</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فتوض</w:t>
      </w:r>
      <w:r>
        <w:rPr>
          <w:rFonts w:ascii="Lotus Linotype" w:hAnsi="Lotus Linotype" w:cs="Lotus Linotype" w:hint="cs"/>
          <w:sz w:val="24"/>
          <w:szCs w:val="24"/>
          <w:rtl/>
        </w:rPr>
        <w:t>ؤ</w:t>
      </w:r>
      <w:r w:rsidRPr="005927A0">
        <w:rPr>
          <w:rFonts w:ascii="Lotus Linotype" w:hAnsi="Lotus Linotype" w:cs="Lotus Linotype" w:hint="cs"/>
          <w:sz w:val="24"/>
          <w:szCs w:val="24"/>
          <w:rtl/>
        </w:rPr>
        <w:t>وا</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وهم</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عجال</w:t>
      </w:r>
      <w:r>
        <w:rPr>
          <w:rFonts w:ascii="Lotus Linotype" w:hAnsi="Lotus Linotype" w:cs="Lotus Linotype" w:hint="cs"/>
          <w:sz w:val="24"/>
          <w:szCs w:val="24"/>
          <w:rtl/>
        </w:rPr>
        <w:t>،</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فانتهينا</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إليهم</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وأعقابهم</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تلوح</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لم</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يمسها</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الماء</w:t>
      </w:r>
      <w:r>
        <w:rPr>
          <w:rFonts w:ascii="Lotus Linotype" w:hAnsi="Lotus Linotype" w:cs="Lotus Linotype" w:hint="cs"/>
          <w:sz w:val="24"/>
          <w:szCs w:val="24"/>
          <w:rtl/>
        </w:rPr>
        <w:t>،</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فقال</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رسول</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الله</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صلى</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الله</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عليه</w:t>
      </w:r>
      <w:r w:rsidRPr="005927A0">
        <w:rPr>
          <w:rFonts w:ascii="Lotus Linotype" w:hAnsi="Lotus Linotype" w:cs="Lotus Linotype"/>
          <w:sz w:val="24"/>
          <w:szCs w:val="24"/>
          <w:rtl/>
        </w:rPr>
        <w:t xml:space="preserve"> </w:t>
      </w:r>
      <w:r w:rsidRPr="005927A0">
        <w:rPr>
          <w:rFonts w:ascii="Lotus Linotype" w:hAnsi="Lotus Linotype" w:cs="Lotus Linotype" w:hint="cs"/>
          <w:sz w:val="24"/>
          <w:szCs w:val="24"/>
          <w:rtl/>
        </w:rPr>
        <w:t>وسلم</w:t>
      </w:r>
      <w:r w:rsidRPr="005927A0">
        <w:rPr>
          <w:rFonts w:ascii="Lotus Linotype" w:hAnsi="Lotus Linotype" w:cs="Lotus Linotype"/>
          <w:sz w:val="24"/>
          <w:szCs w:val="24"/>
          <w:rtl/>
        </w:rPr>
        <w:t>:</w:t>
      </w:r>
      <w:r>
        <w:rPr>
          <w:rFonts w:ascii="Lotus Linotype" w:hAnsi="Lotus Linotype" w:cs="Lotus Linotype" w:hint="cs"/>
          <w:sz w:val="24"/>
          <w:szCs w:val="24"/>
          <w:rtl/>
        </w:rPr>
        <w:t xml:space="preserve"> فذكر الحديث.</w:t>
      </w:r>
    </w:p>
  </w:footnote>
  <w:footnote w:id="13">
    <w:p w:rsidR="0029589F" w:rsidRDefault="0029589F" w:rsidP="00C47D05">
      <w:pPr>
        <w:pStyle w:val="FootnoteText"/>
        <w:jc w:val="both"/>
        <w:rPr>
          <w:rtl/>
        </w:rPr>
      </w:pPr>
      <w:r w:rsidRPr="001F0812">
        <w:rPr>
          <w:rFonts w:ascii="Lotus Linotype" w:hAnsi="Lotus Linotype" w:cs="Lotus Linotype" w:hint="cs"/>
          <w:sz w:val="24"/>
          <w:szCs w:val="24"/>
          <w:rtl/>
        </w:rPr>
        <w:t>(</w:t>
      </w:r>
      <w:r w:rsidRPr="001F0812">
        <w:rPr>
          <w:rFonts w:ascii="Lotus Linotype" w:hAnsi="Lotus Linotype" w:cs="Lotus Linotype"/>
          <w:sz w:val="24"/>
          <w:szCs w:val="24"/>
        </w:rPr>
        <w:footnoteRef/>
      </w:r>
      <w:r w:rsidRPr="001F0812">
        <w:rPr>
          <w:rFonts w:ascii="Lotus Linotype" w:hAnsi="Lotus Linotype" w:cs="Lotus Linotype" w:hint="cs"/>
          <w:sz w:val="24"/>
          <w:szCs w:val="24"/>
          <w:rtl/>
        </w:rPr>
        <w:t>)</w:t>
      </w:r>
      <w:r>
        <w:rPr>
          <w:rFonts w:ascii="Lotus Linotype" w:hAnsi="Lotus Linotype" w:cs="Lotus Linotype" w:hint="cs"/>
          <w:sz w:val="24"/>
          <w:szCs w:val="24"/>
          <w:rtl/>
        </w:rPr>
        <w:t xml:space="preserve"> ورد ذلك: </w:t>
      </w:r>
      <w:r w:rsidRPr="001F0812">
        <w:rPr>
          <w:rFonts w:ascii="Lotus Linotype" w:hAnsi="Lotus Linotype" w:cs="Lotus Linotype" w:hint="cs"/>
          <w:sz w:val="24"/>
          <w:szCs w:val="24"/>
          <w:rtl/>
        </w:rPr>
        <w:t>من حديث عبد الله بن عمرو المتقدم.</w:t>
      </w:r>
      <w:r>
        <w:rPr>
          <w:rtl/>
        </w:rPr>
        <w:t xml:space="preserve"> </w:t>
      </w:r>
    </w:p>
  </w:footnote>
  <w:footnote w:id="14">
    <w:p w:rsidR="0029589F" w:rsidRPr="00AD4F5B" w:rsidRDefault="0029589F" w:rsidP="00C47D05">
      <w:pPr>
        <w:pStyle w:val="FootnoteText"/>
        <w:jc w:val="both"/>
        <w:rPr>
          <w:rFonts w:ascii="Lotus Linotype" w:hAnsi="Lotus Linotype" w:cs="Times New Roman"/>
          <w:sz w:val="24"/>
          <w:szCs w:val="24"/>
          <w:rtl/>
        </w:rPr>
      </w:pPr>
      <w:r w:rsidRPr="006338E5">
        <w:rPr>
          <w:rFonts w:ascii="Lotus Linotype" w:hAnsi="Lotus Linotype" w:cs="Lotus Linotype" w:hint="cs"/>
          <w:sz w:val="24"/>
          <w:szCs w:val="24"/>
          <w:rtl/>
        </w:rPr>
        <w:t>(</w:t>
      </w:r>
      <w:r w:rsidRPr="006338E5">
        <w:rPr>
          <w:rFonts w:ascii="Lotus Linotype" w:hAnsi="Lotus Linotype" w:cs="Lotus Linotype"/>
          <w:sz w:val="24"/>
          <w:szCs w:val="24"/>
        </w:rPr>
        <w:footnoteRef/>
      </w:r>
      <w:r w:rsidRPr="006338E5">
        <w:rPr>
          <w:rFonts w:ascii="Lotus Linotype" w:hAnsi="Lotus Linotype" w:cs="Lotus Linotype" w:hint="cs"/>
          <w:sz w:val="24"/>
          <w:szCs w:val="24"/>
          <w:rtl/>
        </w:rPr>
        <w:t>)</w:t>
      </w:r>
      <w:r w:rsidRPr="006338E5">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AD4F5B">
        <w:rPr>
          <w:rFonts w:ascii="Lotus Linotype" w:hAnsi="Lotus Linotype" w:cs="Lotus Linotype" w:hint="cs"/>
          <w:sz w:val="24"/>
          <w:szCs w:val="24"/>
          <w:rtl/>
        </w:rPr>
        <w:t>"النهاية في غريب الحديث والأثر" (3/269).</w:t>
      </w:r>
    </w:p>
  </w:footnote>
  <w:footnote w:id="15">
    <w:p w:rsidR="0029589F" w:rsidRPr="00345B1F" w:rsidRDefault="0029589F" w:rsidP="00C47D05">
      <w:pPr>
        <w:pStyle w:val="FootnoteText"/>
        <w:jc w:val="both"/>
        <w:rPr>
          <w:rFonts w:ascii="Lotus Linotype" w:hAnsi="Lotus Linotype" w:cs="Lotus Linotype"/>
          <w:sz w:val="24"/>
          <w:szCs w:val="24"/>
          <w:rtl/>
        </w:rPr>
      </w:pPr>
      <w:r w:rsidRPr="006338E5">
        <w:rPr>
          <w:rFonts w:ascii="Lotus Linotype" w:hAnsi="Lotus Linotype" w:cs="Lotus Linotype" w:hint="cs"/>
          <w:sz w:val="24"/>
          <w:szCs w:val="24"/>
          <w:rtl/>
        </w:rPr>
        <w:t>(</w:t>
      </w:r>
      <w:r w:rsidRPr="006338E5">
        <w:rPr>
          <w:rFonts w:ascii="Lotus Linotype" w:hAnsi="Lotus Linotype" w:cs="Lotus Linotype"/>
          <w:sz w:val="24"/>
          <w:szCs w:val="24"/>
        </w:rPr>
        <w:footnoteRef/>
      </w:r>
      <w:r w:rsidRPr="006338E5">
        <w:rPr>
          <w:rFonts w:ascii="Lotus Linotype" w:hAnsi="Lotus Linotype" w:cs="Lotus Linotype" w:hint="cs"/>
          <w:sz w:val="24"/>
          <w:szCs w:val="24"/>
          <w:rtl/>
        </w:rPr>
        <w:t>)</w:t>
      </w:r>
      <w:r w:rsidRPr="006338E5">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sidRPr="00AD4F5B">
        <w:rPr>
          <w:rFonts w:ascii="Lotus Linotype" w:hAnsi="Lotus Linotype" w:cs="Lotus Linotype"/>
          <w:sz w:val="24"/>
          <w:szCs w:val="24"/>
          <w:rtl/>
        </w:rPr>
        <w:t>17710</w:t>
      </w:r>
      <w:r>
        <w:rPr>
          <w:rFonts w:ascii="Lotus Linotype" w:hAnsi="Lotus Linotype" w:cs="Lotus Linotype" w:hint="cs"/>
          <w:sz w:val="24"/>
          <w:szCs w:val="24"/>
          <w:rtl/>
        </w:rPr>
        <w:t>)، من طريق ابن لهيعة، وابن خزيمة (</w:t>
      </w:r>
      <w:r w:rsidRPr="00345B1F">
        <w:rPr>
          <w:rFonts w:ascii="Lotus Linotype" w:hAnsi="Lotus Linotype" w:cs="Lotus Linotype"/>
          <w:sz w:val="24"/>
          <w:szCs w:val="24"/>
          <w:rtl/>
        </w:rPr>
        <w:t>163</w:t>
      </w:r>
      <w:r>
        <w:rPr>
          <w:rFonts w:ascii="Lotus Linotype" w:hAnsi="Lotus Linotype" w:cs="Lotus Linotype" w:hint="cs"/>
          <w:sz w:val="24"/>
          <w:szCs w:val="24"/>
          <w:rtl/>
        </w:rPr>
        <w:t>)، والدارقطني (</w:t>
      </w:r>
      <w:r>
        <w:rPr>
          <w:rFonts w:ascii="Lotus Linotype" w:hAnsi="Lotus Linotype" w:cs="Lotus Linotype"/>
          <w:sz w:val="24"/>
          <w:szCs w:val="24"/>
          <w:rtl/>
        </w:rPr>
        <w:t>316</w:t>
      </w:r>
      <w:r>
        <w:rPr>
          <w:rFonts w:ascii="Lotus Linotype" w:hAnsi="Lotus Linotype" w:cs="Lotus Linotype" w:hint="cs"/>
          <w:sz w:val="24"/>
          <w:szCs w:val="24"/>
          <w:rtl/>
        </w:rPr>
        <w:t>)، والحاكم (</w:t>
      </w:r>
      <w:r w:rsidRPr="00345B1F">
        <w:rPr>
          <w:rFonts w:ascii="Lotus Linotype" w:hAnsi="Lotus Linotype" w:cs="Lotus Linotype"/>
          <w:sz w:val="24"/>
          <w:szCs w:val="24"/>
          <w:rtl/>
        </w:rPr>
        <w:t>580</w:t>
      </w:r>
      <w:r>
        <w:rPr>
          <w:rFonts w:ascii="Lotus Linotype" w:hAnsi="Lotus Linotype" w:cs="Lotus Linotype" w:hint="cs"/>
          <w:sz w:val="24"/>
          <w:szCs w:val="24"/>
          <w:rtl/>
        </w:rPr>
        <w:t xml:space="preserve">) </w:t>
      </w:r>
      <w:r w:rsidRPr="00345B1F">
        <w:rPr>
          <w:rFonts w:ascii="Lotus Linotype" w:hAnsi="Lotus Linotype" w:cs="Lotus Linotype" w:hint="cs"/>
          <w:sz w:val="24"/>
          <w:szCs w:val="24"/>
          <w:rtl/>
        </w:rPr>
        <w:t>من طريق الليث بن سعد، كلاهما عن حيوة</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بن</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شريح،</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عن</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عقبة</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بن</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مسلم،</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قال</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سمعت</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عبد</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الله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بن</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الحارث</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بن</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جزء</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الزبيدي،</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قال</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سمعت</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رسول</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الله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صلى</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الله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عليه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وسلم</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يقول</w:t>
      </w:r>
      <w:r w:rsidRPr="00345B1F">
        <w:rPr>
          <w:rFonts w:ascii="Lotus Linotype" w:hAnsi="Lotus Linotype" w:cs="Lotus Linotype"/>
          <w:sz w:val="24"/>
          <w:szCs w:val="24"/>
          <w:rtl/>
        </w:rPr>
        <w:t>:</w:t>
      </w:r>
      <w:r w:rsidRPr="00345B1F">
        <w:rPr>
          <w:rFonts w:ascii="Lotus Linotype" w:hAnsi="Lotus Linotype" w:cs="Lotus Linotype" w:hint="cs"/>
          <w:sz w:val="24"/>
          <w:szCs w:val="24"/>
          <w:rtl/>
        </w:rPr>
        <w:t xml:space="preserve"> فذكر الحديث.</w:t>
      </w:r>
    </w:p>
    <w:p w:rsidR="0029589F" w:rsidRPr="00081160" w:rsidRDefault="0029589F" w:rsidP="00C47D05">
      <w:pPr>
        <w:pStyle w:val="FootnoteText"/>
        <w:jc w:val="both"/>
        <w:rPr>
          <w:rFonts w:ascii="Lotus Linotype" w:hAnsi="Lotus Linotype" w:cs="Lotus Linotype"/>
          <w:sz w:val="24"/>
          <w:szCs w:val="24"/>
          <w:rtl/>
        </w:rPr>
      </w:pPr>
      <w:r w:rsidRPr="00345B1F">
        <w:rPr>
          <w:rFonts w:ascii="Lotus Linotype" w:hAnsi="Lotus Linotype" w:cs="Lotus Linotype" w:hint="cs"/>
          <w:sz w:val="24"/>
          <w:szCs w:val="24"/>
          <w:rtl/>
        </w:rPr>
        <w:t>قال ابن أبي عاصم: "ولا</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يعلم</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أحد</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من</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أصحاب</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النبي</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صلى</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الله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عليه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وسلم</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سمع</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منه</w:t>
      </w:r>
      <w:r w:rsidRPr="00345B1F">
        <w:rPr>
          <w:rFonts w:ascii="Lotus Linotype" w:hAnsi="Lotus Linotype" w:cs="Lotus Linotype"/>
          <w:sz w:val="24"/>
          <w:szCs w:val="24"/>
          <w:rtl/>
        </w:rPr>
        <w:t xml:space="preserve"> </w:t>
      </w:r>
      <w:r w:rsidRPr="00345B1F">
        <w:rPr>
          <w:rFonts w:ascii="Lotus Linotype" w:hAnsi="Lotus Linotype" w:cs="Lotus Linotype" w:hint="cs"/>
          <w:sz w:val="24"/>
          <w:szCs w:val="24"/>
          <w:rtl/>
        </w:rPr>
        <w:t>غيره"</w:t>
      </w:r>
    </w:p>
    <w:p w:rsidR="0029589F" w:rsidRPr="00081160" w:rsidRDefault="0029589F" w:rsidP="00C47D05">
      <w:pPr>
        <w:pStyle w:val="FootnoteText"/>
        <w:jc w:val="both"/>
        <w:rPr>
          <w:rFonts w:ascii="Lotus Linotype" w:hAnsi="Lotus Linotype" w:cs="Lotus Linotype"/>
          <w:sz w:val="24"/>
          <w:szCs w:val="24"/>
          <w:rtl/>
        </w:rPr>
      </w:pPr>
      <w:r w:rsidRPr="001F0812">
        <w:rPr>
          <w:rFonts w:ascii="Lotus Linotype" w:hAnsi="Lotus Linotype" w:cs="Lotus Linotype" w:hint="cs"/>
          <w:sz w:val="24"/>
          <w:szCs w:val="24"/>
          <w:rtl/>
        </w:rPr>
        <w:t>وقال الحاكم: "هذا</w:t>
      </w:r>
      <w:r w:rsidRPr="001F0812">
        <w:rPr>
          <w:rFonts w:ascii="Lotus Linotype" w:hAnsi="Lotus Linotype" w:cs="Lotus Linotype"/>
          <w:sz w:val="24"/>
          <w:szCs w:val="24"/>
          <w:rtl/>
        </w:rPr>
        <w:t xml:space="preserve"> </w:t>
      </w:r>
      <w:r w:rsidRPr="001F0812">
        <w:rPr>
          <w:rFonts w:ascii="Lotus Linotype" w:hAnsi="Lotus Linotype" w:cs="Lotus Linotype" w:hint="cs"/>
          <w:sz w:val="24"/>
          <w:szCs w:val="24"/>
          <w:rtl/>
        </w:rPr>
        <w:t>حديث</w:t>
      </w:r>
      <w:r w:rsidRPr="001F0812">
        <w:rPr>
          <w:rFonts w:ascii="Lotus Linotype" w:hAnsi="Lotus Linotype" w:cs="Lotus Linotype"/>
          <w:sz w:val="24"/>
          <w:szCs w:val="24"/>
          <w:rtl/>
        </w:rPr>
        <w:t xml:space="preserve"> </w:t>
      </w:r>
      <w:r w:rsidRPr="001F0812">
        <w:rPr>
          <w:rFonts w:ascii="Lotus Linotype" w:hAnsi="Lotus Linotype" w:cs="Lotus Linotype" w:hint="cs"/>
          <w:sz w:val="24"/>
          <w:szCs w:val="24"/>
          <w:rtl/>
        </w:rPr>
        <w:t>صحيح"</w:t>
      </w:r>
    </w:p>
  </w:footnote>
  <w:footnote w:id="16">
    <w:p w:rsidR="0029589F" w:rsidRPr="00C27CAA" w:rsidRDefault="0029589F" w:rsidP="00C47D05">
      <w:pPr>
        <w:pStyle w:val="FootnoteText"/>
        <w:jc w:val="both"/>
        <w:rPr>
          <w:rFonts w:ascii="Lotus Linotype" w:hAnsi="Lotus Linotype" w:cs="Lotus Linotype"/>
          <w:sz w:val="24"/>
          <w:szCs w:val="24"/>
          <w:rtl/>
        </w:rPr>
      </w:pPr>
      <w:r w:rsidRPr="00C27CAA">
        <w:rPr>
          <w:rFonts w:ascii="Lotus Linotype" w:hAnsi="Lotus Linotype" w:cs="Lotus Linotype" w:hint="cs"/>
          <w:sz w:val="24"/>
          <w:szCs w:val="24"/>
          <w:rtl/>
        </w:rPr>
        <w:t>(</w:t>
      </w:r>
      <w:r w:rsidRPr="00C27CAA">
        <w:rPr>
          <w:rFonts w:ascii="Lotus Linotype" w:hAnsi="Lotus Linotype" w:cs="Lotus Linotype"/>
          <w:sz w:val="24"/>
          <w:szCs w:val="24"/>
        </w:rPr>
        <w:footnoteRef/>
      </w:r>
      <w:r w:rsidRPr="00C27CAA">
        <w:rPr>
          <w:rFonts w:ascii="Lotus Linotype" w:hAnsi="Lotus Linotype" w:cs="Lotus Linotype" w:hint="cs"/>
          <w:sz w:val="24"/>
          <w:szCs w:val="24"/>
          <w:rtl/>
        </w:rPr>
        <w:t>)</w:t>
      </w:r>
      <w:r w:rsidRPr="00C27CAA">
        <w:rPr>
          <w:rFonts w:ascii="Lotus Linotype" w:hAnsi="Lotus Linotype" w:cs="Lotus Linotype"/>
          <w:sz w:val="24"/>
          <w:szCs w:val="24"/>
          <w:rtl/>
        </w:rPr>
        <w:t xml:space="preserve"> </w:t>
      </w:r>
      <w:r w:rsidRPr="00C27CAA">
        <w:rPr>
          <w:rFonts w:ascii="Lotus Linotype" w:hAnsi="Lotus Linotype" w:cs="Lotus Linotype" w:hint="cs"/>
          <w:sz w:val="24"/>
          <w:szCs w:val="24"/>
          <w:rtl/>
        </w:rPr>
        <w:t>أخرجه البخاري (</w:t>
      </w:r>
      <w:r w:rsidRPr="00C27CAA">
        <w:rPr>
          <w:rFonts w:ascii="Lotus Linotype" w:hAnsi="Lotus Linotype" w:cs="Lotus Linotype"/>
          <w:sz w:val="24"/>
          <w:szCs w:val="24"/>
          <w:rtl/>
        </w:rPr>
        <w:t>162</w:t>
      </w:r>
      <w:r w:rsidRPr="00C27CAA">
        <w:rPr>
          <w:rFonts w:ascii="Lotus Linotype" w:hAnsi="Lotus Linotype" w:cs="Lotus Linotype" w:hint="cs"/>
          <w:sz w:val="24"/>
          <w:szCs w:val="24"/>
          <w:rtl/>
        </w:rPr>
        <w:t xml:space="preserve">)، ولفظه </w:t>
      </w:r>
      <w:r w:rsidRPr="009B30DD">
        <w:rPr>
          <w:rFonts w:ascii="Lotus Linotype" w:hAnsi="Lotus Linotype" w:cs="Lotus Linotype" w:hint="cs"/>
          <w:sz w:val="24"/>
          <w:szCs w:val="24"/>
          <w:rtl/>
        </w:rPr>
        <w:t xml:space="preserve">عنده: </w:t>
      </w:r>
      <w:r w:rsidRPr="009B30DD">
        <w:rPr>
          <w:rFonts w:ascii="Lotus Linotype" w:hAnsi="Lotus Linotype" w:cs="Lotus Linotype"/>
          <w:b/>
          <w:bCs/>
          <w:sz w:val="32"/>
          <w:szCs w:val="32"/>
          <w:rtl/>
        </w:rPr>
        <w:t>«</w:t>
      </w:r>
      <w:r w:rsidRPr="009B30DD">
        <w:rPr>
          <w:rFonts w:ascii="Lotus Linotype" w:hAnsi="Lotus Linotype" w:cs="Lotus Linotype" w:hint="cs"/>
          <w:sz w:val="24"/>
          <w:szCs w:val="24"/>
          <w:rtl/>
        </w:rPr>
        <w:t>فليغسل</w:t>
      </w:r>
      <w:r w:rsidRPr="009B30DD">
        <w:rPr>
          <w:rFonts w:ascii="Lotus Linotype" w:hAnsi="Lotus Linotype" w:cs="Lotus Linotype"/>
          <w:sz w:val="24"/>
          <w:szCs w:val="24"/>
          <w:rtl/>
        </w:rPr>
        <w:t xml:space="preserve"> </w:t>
      </w:r>
      <w:r w:rsidRPr="009B30DD">
        <w:rPr>
          <w:rFonts w:ascii="Lotus Linotype" w:hAnsi="Lotus Linotype" w:cs="Lotus Linotype" w:hint="cs"/>
          <w:sz w:val="24"/>
          <w:szCs w:val="24"/>
          <w:rtl/>
        </w:rPr>
        <w:t>يده</w:t>
      </w:r>
      <w:r w:rsidRPr="009B30DD">
        <w:rPr>
          <w:rFonts w:ascii="Lotus Linotype" w:hAnsi="Lotus Linotype" w:cs="Lotus Linotype"/>
          <w:sz w:val="24"/>
          <w:szCs w:val="24"/>
          <w:rtl/>
        </w:rPr>
        <w:t xml:space="preserve"> </w:t>
      </w:r>
      <w:r w:rsidRPr="009B30DD">
        <w:rPr>
          <w:rFonts w:ascii="Lotus Linotype" w:hAnsi="Lotus Linotype" w:cs="Lotus Linotype" w:hint="cs"/>
          <w:sz w:val="24"/>
          <w:szCs w:val="24"/>
          <w:rtl/>
        </w:rPr>
        <w:t>قبل</w:t>
      </w:r>
      <w:r w:rsidRPr="009B30DD">
        <w:rPr>
          <w:rFonts w:ascii="Lotus Linotype" w:hAnsi="Lotus Linotype" w:cs="Lotus Linotype"/>
          <w:sz w:val="24"/>
          <w:szCs w:val="24"/>
          <w:rtl/>
        </w:rPr>
        <w:t xml:space="preserve"> </w:t>
      </w:r>
      <w:r w:rsidRPr="009B30DD">
        <w:rPr>
          <w:rFonts w:ascii="Lotus Linotype" w:hAnsi="Lotus Linotype" w:cs="Lotus Linotype" w:hint="cs"/>
          <w:sz w:val="24"/>
          <w:szCs w:val="24"/>
          <w:rtl/>
        </w:rPr>
        <w:t>أن</w:t>
      </w:r>
      <w:r w:rsidRPr="009B30DD">
        <w:rPr>
          <w:rFonts w:ascii="Lotus Linotype" w:hAnsi="Lotus Linotype" w:cs="Lotus Linotype"/>
          <w:sz w:val="24"/>
          <w:szCs w:val="24"/>
          <w:rtl/>
        </w:rPr>
        <w:t xml:space="preserve"> </w:t>
      </w:r>
      <w:r w:rsidRPr="009B30DD">
        <w:rPr>
          <w:rFonts w:ascii="Lotus Linotype" w:hAnsi="Lotus Linotype" w:cs="Lotus Linotype" w:hint="cs"/>
          <w:sz w:val="24"/>
          <w:szCs w:val="24"/>
          <w:rtl/>
        </w:rPr>
        <w:t>يدخلها</w:t>
      </w:r>
      <w:r w:rsidRPr="009B30DD">
        <w:rPr>
          <w:rFonts w:ascii="Lotus Linotype" w:hAnsi="Lotus Linotype" w:cs="Lotus Linotype"/>
          <w:sz w:val="24"/>
          <w:szCs w:val="24"/>
          <w:rtl/>
        </w:rPr>
        <w:t xml:space="preserve"> </w:t>
      </w:r>
      <w:r w:rsidRPr="009B30DD">
        <w:rPr>
          <w:rFonts w:ascii="Lotus Linotype" w:hAnsi="Lotus Linotype" w:cs="Lotus Linotype" w:hint="cs"/>
          <w:sz w:val="24"/>
          <w:szCs w:val="24"/>
          <w:rtl/>
        </w:rPr>
        <w:t>في</w:t>
      </w:r>
      <w:r w:rsidRPr="009B30DD">
        <w:rPr>
          <w:rFonts w:ascii="Lotus Linotype" w:hAnsi="Lotus Linotype" w:cs="Lotus Linotype"/>
          <w:sz w:val="24"/>
          <w:szCs w:val="24"/>
          <w:rtl/>
        </w:rPr>
        <w:t xml:space="preserve"> </w:t>
      </w:r>
      <w:r w:rsidRPr="009B30DD">
        <w:rPr>
          <w:rFonts w:ascii="Lotus Linotype" w:hAnsi="Lotus Linotype" w:cs="Lotus Linotype" w:hint="cs"/>
          <w:sz w:val="24"/>
          <w:szCs w:val="24"/>
          <w:rtl/>
        </w:rPr>
        <w:t>وضوئه</w:t>
      </w:r>
      <w:r w:rsidRPr="009B30DD">
        <w:rPr>
          <w:rFonts w:ascii="Lotus Linotype" w:hAnsi="Lotus Linotype" w:cs="Lotus Linotype"/>
          <w:b/>
          <w:bCs/>
          <w:sz w:val="32"/>
          <w:szCs w:val="32"/>
          <w:rtl/>
        </w:rPr>
        <w:t>»</w:t>
      </w:r>
      <w:r w:rsidRPr="009B30DD">
        <w:rPr>
          <w:rFonts w:ascii="Lotus Linotype" w:hAnsi="Lotus Linotype" w:cs="Lotus Linotype" w:hint="cs"/>
          <w:sz w:val="24"/>
          <w:szCs w:val="24"/>
          <w:rtl/>
        </w:rPr>
        <w:t xml:space="preserve"> وليس فيه لفظ: </w:t>
      </w:r>
      <w:r w:rsidRPr="009B30DD">
        <w:rPr>
          <w:rFonts w:ascii="Lotus Linotype" w:hAnsi="Lotus Linotype" w:cs="Lotus Linotype"/>
          <w:b/>
          <w:bCs/>
          <w:sz w:val="32"/>
          <w:szCs w:val="32"/>
          <w:rtl/>
        </w:rPr>
        <w:t>«</w:t>
      </w:r>
      <w:r w:rsidRPr="009B30DD">
        <w:rPr>
          <w:rFonts w:ascii="Lotus Linotype" w:hAnsi="Lotus Linotype" w:cs="Lotus Linotype" w:hint="cs"/>
          <w:sz w:val="24"/>
          <w:szCs w:val="24"/>
          <w:rtl/>
        </w:rPr>
        <w:t>الإناء ثلاثًا</w:t>
      </w:r>
      <w:r w:rsidRPr="009B30DD">
        <w:rPr>
          <w:rFonts w:ascii="Lotus Linotype" w:hAnsi="Lotus Linotype" w:cs="Lotus Linotype"/>
          <w:b/>
          <w:bCs/>
          <w:sz w:val="32"/>
          <w:szCs w:val="32"/>
          <w:rtl/>
        </w:rPr>
        <w:t>»</w:t>
      </w:r>
      <w:r w:rsidRPr="00C27CAA">
        <w:rPr>
          <w:rFonts w:ascii="Lotus Linotype" w:hAnsi="Lotus Linotype" w:cs="Lotus Linotype" w:hint="cs"/>
          <w:sz w:val="24"/>
          <w:szCs w:val="24"/>
          <w:rtl/>
        </w:rPr>
        <w:t xml:space="preserve"> </w:t>
      </w:r>
      <w:r>
        <w:rPr>
          <w:rFonts w:ascii="Lotus Linotype" w:hAnsi="Lotus Linotype" w:cs="Lotus Linotype" w:hint="cs"/>
          <w:sz w:val="24"/>
          <w:szCs w:val="24"/>
          <w:rtl/>
        </w:rPr>
        <w:t>وهما حديثان ساقهما البخاري سوقًا واحدًا.</w:t>
      </w:r>
      <w:r w:rsidRPr="005F6B50">
        <w:rPr>
          <w:rFonts w:ascii="Lotus Linotype" w:hAnsi="Lotus Linotype" w:cs="Lotus Linotype" w:hint="cs"/>
          <w:sz w:val="24"/>
          <w:szCs w:val="24"/>
          <w:rtl/>
        </w:rPr>
        <w:t xml:space="preserve"> </w:t>
      </w:r>
      <w:r>
        <w:rPr>
          <w:rFonts w:ascii="Lotus Linotype" w:hAnsi="Lotus Linotype" w:cs="Lotus Linotype" w:hint="cs"/>
          <w:sz w:val="24"/>
          <w:szCs w:val="24"/>
          <w:rtl/>
        </w:rPr>
        <w:t>قال الحافظ في الفتح</w:t>
      </w:r>
      <w:r w:rsidRPr="000D6A32">
        <w:rPr>
          <w:rFonts w:ascii="Lotus Linotype" w:hAnsi="Lotus Linotype" w:cs="Lotus Linotype" w:hint="cs"/>
          <w:sz w:val="24"/>
          <w:szCs w:val="24"/>
          <w:rtl/>
        </w:rPr>
        <w:t xml:space="preserve"> (</w:t>
      </w:r>
      <w:r>
        <w:rPr>
          <w:rFonts w:ascii="Lotus Linotype" w:hAnsi="Lotus Linotype" w:cs="Lotus Linotype" w:hint="cs"/>
          <w:sz w:val="24"/>
          <w:szCs w:val="24"/>
          <w:rtl/>
        </w:rPr>
        <w:t>1/</w:t>
      </w:r>
      <w:r w:rsidRPr="000D6A32">
        <w:rPr>
          <w:rFonts w:ascii="Lotus Linotype" w:hAnsi="Lotus Linotype" w:cs="Lotus Linotype"/>
          <w:sz w:val="24"/>
          <w:szCs w:val="24"/>
          <w:rtl/>
        </w:rPr>
        <w:t>263</w:t>
      </w:r>
      <w:r w:rsidRPr="000D6A32">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w:t>
      </w:r>
      <w:r>
        <w:rPr>
          <w:rFonts w:ascii="Lotus Linotype" w:hAnsi="Lotus Linotype" w:cs="Times New Roman" w:hint="cs"/>
          <w:sz w:val="24"/>
          <w:szCs w:val="24"/>
          <w:rtl/>
        </w:rPr>
        <w:t>"</w:t>
      </w:r>
      <w:r w:rsidRPr="005F6B50">
        <w:rPr>
          <w:rFonts w:ascii="Lotus Linotype" w:hAnsi="Lotus Linotype" w:cs="Lotus Linotype" w:hint="cs"/>
          <w:sz w:val="24"/>
          <w:szCs w:val="24"/>
          <w:rtl/>
        </w:rPr>
        <w:t>قوله</w:t>
      </w:r>
      <w:r>
        <w:rPr>
          <w:rFonts w:ascii="Lotus Linotype" w:hAnsi="Lotus Linotype" w:cs="Lotus Linotype" w:hint="cs"/>
          <w:sz w:val="24"/>
          <w:szCs w:val="24"/>
          <w:rtl/>
        </w:rPr>
        <w:t>:</w:t>
      </w:r>
      <w:r w:rsidRPr="005F6B50">
        <w:rPr>
          <w:rFonts w:ascii="Lotus Linotype" w:hAnsi="Lotus Linotype" w:cs="Lotus Linotype"/>
          <w:sz w:val="24"/>
          <w:szCs w:val="24"/>
          <w:rtl/>
        </w:rPr>
        <w:t xml:space="preserve"> </w:t>
      </w:r>
      <w:r w:rsidRPr="009B30DD">
        <w:rPr>
          <w:rFonts w:ascii="Lotus Linotype" w:hAnsi="Lotus Linotype" w:cs="Lotus Linotype"/>
          <w:b/>
          <w:bCs/>
          <w:sz w:val="32"/>
          <w:szCs w:val="32"/>
          <w:rtl/>
        </w:rPr>
        <w:t>«</w:t>
      </w:r>
      <w:r w:rsidRPr="005F6B50">
        <w:rPr>
          <w:rFonts w:ascii="Lotus Linotype" w:hAnsi="Lotus Linotype" w:cs="Lotus Linotype" w:hint="cs"/>
          <w:sz w:val="24"/>
          <w:szCs w:val="24"/>
          <w:rtl/>
        </w:rPr>
        <w:t>وإذا</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استيقظ</w:t>
      </w:r>
      <w:r w:rsidRPr="009B30DD">
        <w:rPr>
          <w:rFonts w:ascii="Lotus Linotype" w:hAnsi="Lotus Linotype" w:cs="Lotus Linotype"/>
          <w:b/>
          <w:bCs/>
          <w:sz w:val="32"/>
          <w:szCs w:val="32"/>
          <w:rtl/>
        </w:rPr>
        <w:t>»</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هكذا</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عطفه</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المصنف</w:t>
      </w:r>
      <w:r>
        <w:rPr>
          <w:rFonts w:ascii="Lotus Linotype" w:hAnsi="Lotus Linotype" w:cs="Lotus Linotype" w:hint="cs"/>
          <w:sz w:val="24"/>
          <w:szCs w:val="24"/>
          <w:rtl/>
        </w:rPr>
        <w:t>،</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واقتضى</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سياقه</w:t>
      </w:r>
      <w:r>
        <w:rPr>
          <w:rFonts w:ascii="Lotus Linotype" w:hAnsi="Lotus Linotype" w:cs="Lotus Linotype" w:hint="cs"/>
          <w:sz w:val="24"/>
          <w:szCs w:val="24"/>
          <w:rtl/>
        </w:rPr>
        <w:t>:</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أنه</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حديث</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واحد</w:t>
      </w:r>
      <w:r>
        <w:rPr>
          <w:rFonts w:ascii="Lotus Linotype" w:hAnsi="Lotus Linotype" w:cs="Lotus Linotype" w:hint="cs"/>
          <w:sz w:val="24"/>
          <w:szCs w:val="24"/>
          <w:rtl/>
        </w:rPr>
        <w:t>،</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وليس</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هو</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كذلك</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في</w:t>
      </w:r>
      <w:r w:rsidRPr="005F6B50">
        <w:rPr>
          <w:rFonts w:ascii="Lotus Linotype" w:hAnsi="Lotus Linotype" w:cs="Lotus Linotype"/>
          <w:sz w:val="24"/>
          <w:szCs w:val="24"/>
          <w:rtl/>
        </w:rPr>
        <w:t xml:space="preserve"> </w:t>
      </w:r>
      <w:r w:rsidRPr="005F6B50">
        <w:rPr>
          <w:rFonts w:ascii="Lotus Linotype" w:hAnsi="Lotus Linotype" w:cs="Lotus Linotype" w:hint="cs"/>
          <w:sz w:val="24"/>
          <w:szCs w:val="24"/>
          <w:rtl/>
        </w:rPr>
        <w:t>الموطأ</w:t>
      </w:r>
      <w:r>
        <w:rPr>
          <w:rFonts w:ascii="Lotus Linotype" w:hAnsi="Lotus Linotype" w:cs="Lotus Linotype" w:hint="cs"/>
          <w:sz w:val="24"/>
          <w:szCs w:val="24"/>
          <w:rtl/>
        </w:rPr>
        <w:t xml:space="preserve">.. </w:t>
      </w:r>
      <w:r w:rsidRPr="000D6A32">
        <w:rPr>
          <w:rFonts w:ascii="Lotus Linotype" w:hAnsi="Lotus Linotype" w:cs="Lotus Linotype" w:hint="cs"/>
          <w:sz w:val="24"/>
          <w:szCs w:val="24"/>
          <w:rtl/>
        </w:rPr>
        <w:t>فكأن</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البخاري</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كان</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يرى</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جواز</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جمع</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الحديثين</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إذا</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اتحد</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سندهما</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في</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سياق</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واحد؛</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كما</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يرى</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جواز</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تفريق</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الحديث</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الواحد</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إذا</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اشتمل</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على</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حكمين</w:t>
      </w:r>
      <w:r w:rsidRPr="000D6A32">
        <w:rPr>
          <w:rFonts w:ascii="Lotus Linotype" w:hAnsi="Lotus Linotype" w:cs="Lotus Linotype"/>
          <w:sz w:val="24"/>
          <w:szCs w:val="24"/>
          <w:rtl/>
        </w:rPr>
        <w:t xml:space="preserve"> </w:t>
      </w:r>
      <w:r w:rsidRPr="000D6A32">
        <w:rPr>
          <w:rFonts w:ascii="Lotus Linotype" w:hAnsi="Lotus Linotype" w:cs="Lotus Linotype" w:hint="cs"/>
          <w:sz w:val="24"/>
          <w:szCs w:val="24"/>
          <w:rtl/>
        </w:rPr>
        <w:t>مستقلين"</w:t>
      </w:r>
      <w:r>
        <w:rPr>
          <w:rFonts w:ascii="Lotus Linotype" w:hAnsi="Lotus Linotype" w:cs="Lotus Linotype" w:hint="cs"/>
          <w:sz w:val="24"/>
          <w:szCs w:val="24"/>
          <w:rtl/>
        </w:rPr>
        <w:t xml:space="preserve">. وقد فرّقهما مسلم، فأخرج </w:t>
      </w:r>
      <w:r w:rsidRPr="00732A36">
        <w:rPr>
          <w:rFonts w:ascii="Lotus Linotype" w:hAnsi="Lotus Linotype" w:cs="Lotus Linotype" w:hint="cs"/>
          <w:sz w:val="24"/>
          <w:szCs w:val="24"/>
          <w:rtl/>
        </w:rPr>
        <w:t>الحديث</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الأول</w:t>
      </w:r>
      <w:r>
        <w:rPr>
          <w:rFonts w:ascii="Lotus Linotype" w:hAnsi="Lotus Linotype" w:cs="Lotus Linotype" w:hint="cs"/>
          <w:sz w:val="24"/>
          <w:szCs w:val="24"/>
          <w:rtl/>
        </w:rPr>
        <w:t xml:space="preserve">: </w:t>
      </w:r>
      <w:r w:rsidRPr="009B30DD">
        <w:rPr>
          <w:rFonts w:ascii="Lotus Linotype" w:hAnsi="Lotus Linotype" w:cs="Lotus Linotype"/>
          <w:b/>
          <w:bCs/>
          <w:sz w:val="32"/>
          <w:szCs w:val="32"/>
          <w:rtl/>
        </w:rPr>
        <w:t>«</w:t>
      </w:r>
      <w:r w:rsidRPr="00732A36">
        <w:rPr>
          <w:rFonts w:ascii="Lotus Linotype" w:hAnsi="Lotus Linotype" w:cs="Lotus Linotype" w:hint="cs"/>
          <w:sz w:val="24"/>
          <w:szCs w:val="24"/>
          <w:rtl/>
        </w:rPr>
        <w:t>إذا</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استجمر</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أحدكم</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فليستجمر</w:t>
      </w:r>
      <w:r w:rsidRPr="00732A36">
        <w:rPr>
          <w:rFonts w:ascii="Lotus Linotype" w:hAnsi="Lotus Linotype" w:cs="Lotus Linotype"/>
          <w:sz w:val="24"/>
          <w:szCs w:val="24"/>
          <w:rtl/>
        </w:rPr>
        <w:t xml:space="preserve"> </w:t>
      </w:r>
      <w:r>
        <w:rPr>
          <w:rFonts w:ascii="Lotus Linotype" w:hAnsi="Lotus Linotype" w:cs="Lotus Linotype" w:hint="cs"/>
          <w:sz w:val="24"/>
          <w:szCs w:val="24"/>
          <w:rtl/>
        </w:rPr>
        <w:t>وترًا..</w:t>
      </w:r>
      <w:r w:rsidRPr="005F6B50">
        <w:rPr>
          <w:rFonts w:ascii="Lotus Linotype" w:hAnsi="Lotus Linotype" w:cs="Lotus Linotype"/>
          <w:b/>
          <w:bCs/>
          <w:sz w:val="32"/>
          <w:szCs w:val="32"/>
          <w:rtl/>
        </w:rPr>
        <w:t xml:space="preserve"> </w:t>
      </w:r>
      <w:r w:rsidRPr="009B30DD">
        <w:rPr>
          <w:rFonts w:ascii="Lotus Linotype" w:hAnsi="Lotus Linotype" w:cs="Lotus Linotype"/>
          <w:b/>
          <w:bCs/>
          <w:sz w:val="32"/>
          <w:szCs w:val="32"/>
          <w:rtl/>
        </w:rPr>
        <w:t>»</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برقم</w:t>
      </w:r>
      <w:r w:rsidRPr="00732A36">
        <w:rPr>
          <w:rFonts w:ascii="Lotus Linotype" w:hAnsi="Lotus Linotype" w:cs="Lotus Linotype"/>
          <w:sz w:val="24"/>
          <w:szCs w:val="24"/>
          <w:rtl/>
        </w:rPr>
        <w:t xml:space="preserve"> (237)</w:t>
      </w:r>
      <w:r>
        <w:rPr>
          <w:rFonts w:ascii="Lotus Linotype" w:hAnsi="Lotus Linotype" w:cs="Lotus Linotype" w:hint="cs"/>
          <w:sz w:val="24"/>
          <w:szCs w:val="24"/>
          <w:rtl/>
        </w:rPr>
        <w:t xml:space="preserve"> (</w:t>
      </w:r>
      <w:r>
        <w:rPr>
          <w:rFonts w:ascii="Lotus Linotype" w:hAnsi="Lotus Linotype" w:cs="Lotus Linotype"/>
          <w:sz w:val="24"/>
          <w:szCs w:val="24"/>
          <w:rtl/>
        </w:rPr>
        <w:t>20</w:t>
      </w:r>
      <w:r>
        <w:rPr>
          <w:rFonts w:ascii="Lotus Linotype" w:hAnsi="Lotus Linotype" w:cs="Lotus Linotype" w:hint="cs"/>
          <w:sz w:val="24"/>
          <w:szCs w:val="24"/>
          <w:rtl/>
        </w:rPr>
        <w:t>)</w:t>
      </w:r>
      <w:r w:rsidRPr="00732A36">
        <w:rPr>
          <w:rFonts w:ascii="Lotus Linotype" w:hAnsi="Lotus Linotype" w:cs="Lotus Linotype" w:hint="cs"/>
          <w:sz w:val="24"/>
          <w:szCs w:val="24"/>
          <w:rtl/>
        </w:rPr>
        <w:t>،</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والحديث</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الثاني</w:t>
      </w:r>
      <w:r>
        <w:rPr>
          <w:rFonts w:ascii="Lotus Linotype" w:hAnsi="Lotus Linotype" w:cs="Lotus Linotype"/>
          <w:sz w:val="24"/>
          <w:szCs w:val="24"/>
          <w:rtl/>
        </w:rPr>
        <w:t xml:space="preserve">: </w:t>
      </w:r>
      <w:r w:rsidRPr="009B30DD">
        <w:rPr>
          <w:rFonts w:ascii="Lotus Linotype" w:hAnsi="Lotus Linotype" w:cs="Lotus Linotype"/>
          <w:b/>
          <w:bCs/>
          <w:sz w:val="32"/>
          <w:szCs w:val="32"/>
          <w:rtl/>
        </w:rPr>
        <w:t>«</w:t>
      </w:r>
      <w:r w:rsidRPr="00831DEA">
        <w:rPr>
          <w:rFonts w:ascii="Lotus Linotype" w:hAnsi="Lotus Linotype" w:cs="Lotus Linotype" w:hint="cs"/>
          <w:sz w:val="24"/>
          <w:szCs w:val="24"/>
          <w:rtl/>
        </w:rPr>
        <w:t>إذا</w:t>
      </w:r>
      <w:r w:rsidRPr="00831DEA">
        <w:rPr>
          <w:rFonts w:ascii="Lotus Linotype" w:hAnsi="Lotus Linotype" w:cs="Lotus Linotype"/>
          <w:sz w:val="24"/>
          <w:szCs w:val="24"/>
          <w:rtl/>
        </w:rPr>
        <w:t xml:space="preserve"> </w:t>
      </w:r>
      <w:r w:rsidRPr="00831DEA">
        <w:rPr>
          <w:rFonts w:ascii="Lotus Linotype" w:hAnsi="Lotus Linotype" w:cs="Lotus Linotype" w:hint="cs"/>
          <w:sz w:val="24"/>
          <w:szCs w:val="24"/>
          <w:rtl/>
        </w:rPr>
        <w:t>استيقظ</w:t>
      </w:r>
      <w:r w:rsidRPr="00831DEA">
        <w:rPr>
          <w:rFonts w:ascii="Lotus Linotype" w:hAnsi="Lotus Linotype" w:cs="Lotus Linotype"/>
          <w:sz w:val="24"/>
          <w:szCs w:val="24"/>
          <w:rtl/>
        </w:rPr>
        <w:t xml:space="preserve"> </w:t>
      </w:r>
      <w:r w:rsidRPr="00831DEA">
        <w:rPr>
          <w:rFonts w:ascii="Lotus Linotype" w:hAnsi="Lotus Linotype" w:cs="Lotus Linotype" w:hint="cs"/>
          <w:sz w:val="24"/>
          <w:szCs w:val="24"/>
          <w:rtl/>
        </w:rPr>
        <w:t>أحدكم</w:t>
      </w:r>
      <w:r w:rsidRPr="00831DEA">
        <w:rPr>
          <w:rFonts w:ascii="Lotus Linotype" w:hAnsi="Lotus Linotype" w:cs="Lotus Linotype"/>
          <w:sz w:val="24"/>
          <w:szCs w:val="24"/>
          <w:rtl/>
        </w:rPr>
        <w:t xml:space="preserve"> </w:t>
      </w:r>
      <w:r w:rsidRPr="00831DEA">
        <w:rPr>
          <w:rFonts w:ascii="Lotus Linotype" w:hAnsi="Lotus Linotype" w:cs="Lotus Linotype" w:hint="cs"/>
          <w:sz w:val="24"/>
          <w:szCs w:val="24"/>
          <w:rtl/>
        </w:rPr>
        <w:t>من</w:t>
      </w:r>
      <w:r w:rsidRPr="00831DEA">
        <w:rPr>
          <w:rFonts w:ascii="Lotus Linotype" w:hAnsi="Lotus Linotype" w:cs="Lotus Linotype"/>
          <w:sz w:val="24"/>
          <w:szCs w:val="24"/>
          <w:rtl/>
        </w:rPr>
        <w:t xml:space="preserve"> </w:t>
      </w:r>
      <w:r>
        <w:rPr>
          <w:rFonts w:ascii="Lotus Linotype" w:hAnsi="Lotus Linotype" w:cs="Lotus Linotype" w:hint="cs"/>
          <w:sz w:val="24"/>
          <w:szCs w:val="24"/>
          <w:rtl/>
        </w:rPr>
        <w:t>نومه..</w:t>
      </w:r>
      <w:r w:rsidRPr="005F6B50">
        <w:rPr>
          <w:rFonts w:ascii="Lotus Linotype" w:hAnsi="Lotus Linotype" w:cs="Lotus Linotype"/>
          <w:b/>
          <w:bCs/>
          <w:sz w:val="32"/>
          <w:szCs w:val="32"/>
          <w:rtl/>
        </w:rPr>
        <w:t xml:space="preserve"> </w:t>
      </w:r>
      <w:r w:rsidRPr="009B30DD">
        <w:rPr>
          <w:rFonts w:ascii="Lotus Linotype" w:hAnsi="Lotus Linotype" w:cs="Lotus Linotype"/>
          <w:b/>
          <w:bCs/>
          <w:sz w:val="32"/>
          <w:szCs w:val="32"/>
          <w:rtl/>
        </w:rPr>
        <w:t>»</w:t>
      </w:r>
      <w:r w:rsidRPr="00732A36">
        <w:rPr>
          <w:rFonts w:ascii="Lotus Linotype" w:hAnsi="Lotus Linotype" w:cs="Lotus Linotype"/>
          <w:sz w:val="24"/>
          <w:szCs w:val="24"/>
          <w:rtl/>
        </w:rPr>
        <w:t xml:space="preserve"> </w:t>
      </w:r>
      <w:r w:rsidRPr="00732A36">
        <w:rPr>
          <w:rFonts w:ascii="Lotus Linotype" w:hAnsi="Lotus Linotype" w:cs="Lotus Linotype" w:hint="cs"/>
          <w:sz w:val="24"/>
          <w:szCs w:val="24"/>
          <w:rtl/>
        </w:rPr>
        <w:t>برقم</w:t>
      </w:r>
      <w:r w:rsidRPr="00732A36">
        <w:rPr>
          <w:rFonts w:ascii="Lotus Linotype" w:hAnsi="Lotus Linotype" w:cs="Lotus Linotype"/>
          <w:sz w:val="24"/>
          <w:szCs w:val="24"/>
          <w:rtl/>
        </w:rPr>
        <w:t xml:space="preserve"> (278)</w:t>
      </w:r>
      <w:r>
        <w:rPr>
          <w:rFonts w:ascii="Lotus Linotype" w:hAnsi="Lotus Linotype" w:cs="Lotus Linotype" w:hint="cs"/>
          <w:sz w:val="24"/>
          <w:szCs w:val="24"/>
          <w:rtl/>
        </w:rPr>
        <w:t xml:space="preserve"> (</w:t>
      </w:r>
      <w:r w:rsidRPr="00831DEA">
        <w:rPr>
          <w:rFonts w:ascii="Lotus Linotype" w:hAnsi="Lotus Linotype" w:cs="Lotus Linotype"/>
          <w:sz w:val="24"/>
          <w:szCs w:val="24"/>
          <w:rtl/>
        </w:rPr>
        <w:t>87</w:t>
      </w:r>
      <w:r>
        <w:rPr>
          <w:rFonts w:ascii="Lotus Linotype" w:hAnsi="Lotus Linotype" w:cs="Lotus Linotype" w:hint="cs"/>
          <w:sz w:val="24"/>
          <w:szCs w:val="24"/>
          <w:rtl/>
        </w:rPr>
        <w:t xml:space="preserve">) </w:t>
      </w:r>
    </w:p>
  </w:footnote>
  <w:footnote w:id="17">
    <w:p w:rsidR="0029589F" w:rsidRPr="00C27CAA" w:rsidRDefault="0029589F" w:rsidP="00C47D05">
      <w:pPr>
        <w:pStyle w:val="FootnoteText"/>
        <w:jc w:val="both"/>
        <w:rPr>
          <w:rFonts w:ascii="Lotus Linotype" w:hAnsi="Lotus Linotype" w:cs="Lotus Linotype"/>
          <w:sz w:val="24"/>
          <w:szCs w:val="24"/>
          <w:rtl/>
        </w:rPr>
      </w:pPr>
      <w:r w:rsidRPr="00C27CAA">
        <w:rPr>
          <w:rFonts w:ascii="Lotus Linotype" w:hAnsi="Lotus Linotype" w:cs="Lotus Linotype" w:hint="cs"/>
          <w:sz w:val="24"/>
          <w:szCs w:val="24"/>
          <w:rtl/>
        </w:rPr>
        <w:t>(</w:t>
      </w:r>
      <w:r w:rsidRPr="00C27CAA">
        <w:rPr>
          <w:rFonts w:ascii="Lotus Linotype" w:hAnsi="Lotus Linotype" w:cs="Lotus Linotype"/>
          <w:sz w:val="24"/>
          <w:szCs w:val="24"/>
        </w:rPr>
        <w:footnoteRef/>
      </w:r>
      <w:r w:rsidRPr="00C27CAA">
        <w:rPr>
          <w:rFonts w:ascii="Lotus Linotype" w:hAnsi="Lotus Linotype" w:cs="Lotus Linotype" w:hint="cs"/>
          <w:sz w:val="24"/>
          <w:szCs w:val="24"/>
          <w:rtl/>
        </w:rPr>
        <w:t>)</w:t>
      </w:r>
      <w:r w:rsidRPr="00C27CAA">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FC4329">
        <w:rPr>
          <w:rFonts w:ascii="Lotus Linotype" w:hAnsi="Lotus Linotype" w:cs="Lotus Linotype"/>
          <w:sz w:val="24"/>
          <w:szCs w:val="24"/>
          <w:rtl/>
        </w:rPr>
        <w:t>237</w:t>
      </w:r>
      <w:r>
        <w:rPr>
          <w:rFonts w:ascii="Lotus Linotype" w:hAnsi="Lotus Linotype" w:cs="Lotus Linotype" w:hint="cs"/>
          <w:sz w:val="24"/>
          <w:szCs w:val="24"/>
          <w:rtl/>
        </w:rPr>
        <w:t>) (</w:t>
      </w:r>
      <w:r w:rsidRPr="00FC4329">
        <w:rPr>
          <w:rFonts w:ascii="Lotus Linotype" w:hAnsi="Lotus Linotype" w:cs="Lotus Linotype"/>
          <w:sz w:val="24"/>
          <w:szCs w:val="24"/>
          <w:rtl/>
        </w:rPr>
        <w:t>21</w:t>
      </w:r>
      <w:r>
        <w:rPr>
          <w:rFonts w:ascii="Lotus Linotype" w:hAnsi="Lotus Linotype" w:cs="Lotus Linotype" w:hint="cs"/>
          <w:sz w:val="24"/>
          <w:szCs w:val="24"/>
          <w:rtl/>
        </w:rPr>
        <w:t>)</w:t>
      </w:r>
    </w:p>
  </w:footnote>
  <w:footnote w:id="18">
    <w:p w:rsidR="0029589F" w:rsidRPr="00FC4329" w:rsidRDefault="0029589F" w:rsidP="00C47D05">
      <w:pPr>
        <w:pStyle w:val="FootnoteText"/>
        <w:jc w:val="both"/>
        <w:rPr>
          <w:rFonts w:ascii="Lotus Linotype" w:hAnsi="Lotus Linotype" w:cs="Lotus Linotype"/>
          <w:sz w:val="24"/>
          <w:szCs w:val="24"/>
          <w:rtl/>
        </w:rPr>
      </w:pPr>
      <w:r w:rsidRPr="00FC4329">
        <w:rPr>
          <w:rFonts w:ascii="Lotus Linotype" w:hAnsi="Lotus Linotype" w:cs="Lotus Linotype" w:hint="cs"/>
          <w:sz w:val="24"/>
          <w:szCs w:val="24"/>
          <w:rtl/>
        </w:rPr>
        <w:t>(</w:t>
      </w:r>
      <w:r w:rsidRPr="00FC4329">
        <w:rPr>
          <w:rFonts w:ascii="Lotus Linotype" w:hAnsi="Lotus Linotype" w:cs="Lotus Linotype"/>
          <w:sz w:val="24"/>
          <w:szCs w:val="24"/>
        </w:rPr>
        <w:footnoteRef/>
      </w:r>
      <w:r w:rsidRPr="00FC4329">
        <w:rPr>
          <w:rFonts w:ascii="Lotus Linotype" w:hAnsi="Lotus Linotype" w:cs="Lotus Linotype" w:hint="cs"/>
          <w:sz w:val="24"/>
          <w:szCs w:val="24"/>
          <w:rtl/>
        </w:rPr>
        <w:t>)</w:t>
      </w:r>
      <w:r>
        <w:rPr>
          <w:rFonts w:ascii="Lotus Linotype" w:hAnsi="Lotus Linotype" w:cs="Lotus Linotype" w:hint="cs"/>
          <w:sz w:val="24"/>
          <w:szCs w:val="24"/>
          <w:rtl/>
        </w:rPr>
        <w:t xml:space="preserve"> أخرجه </w:t>
      </w:r>
      <w:r w:rsidRPr="00AA5167">
        <w:rPr>
          <w:rFonts w:ascii="Lotus Linotype" w:hAnsi="Lotus Linotype" w:cs="Lotus Linotype" w:hint="cs"/>
          <w:sz w:val="24"/>
          <w:szCs w:val="24"/>
          <w:rtl/>
        </w:rPr>
        <w:t>البخاري</w:t>
      </w:r>
      <w:r w:rsidRPr="00AA5167">
        <w:rPr>
          <w:rFonts w:ascii="Lotus Linotype" w:hAnsi="Lotus Linotype" w:cs="Lotus Linotype"/>
          <w:sz w:val="24"/>
          <w:szCs w:val="24"/>
          <w:rtl/>
        </w:rPr>
        <w:t xml:space="preserve"> (161)</w:t>
      </w:r>
      <w:r w:rsidRPr="00AA5167">
        <w:rPr>
          <w:rFonts w:ascii="Lotus Linotype" w:hAnsi="Lotus Linotype" w:cs="Lotus Linotype" w:hint="cs"/>
          <w:sz w:val="24"/>
          <w:szCs w:val="24"/>
          <w:rtl/>
        </w:rPr>
        <w:t>،</w:t>
      </w:r>
      <w:r w:rsidRPr="00AA5167">
        <w:rPr>
          <w:rFonts w:ascii="Lotus Linotype" w:hAnsi="Lotus Linotype" w:cs="Lotus Linotype"/>
          <w:sz w:val="24"/>
          <w:szCs w:val="24"/>
          <w:rtl/>
        </w:rPr>
        <w:t xml:space="preserve"> </w:t>
      </w:r>
      <w:r w:rsidRPr="00AA5167">
        <w:rPr>
          <w:rFonts w:ascii="Lotus Linotype" w:hAnsi="Lotus Linotype" w:cs="Lotus Linotype" w:hint="cs"/>
          <w:sz w:val="24"/>
          <w:szCs w:val="24"/>
          <w:rtl/>
        </w:rPr>
        <w:t>ومسلم</w:t>
      </w:r>
      <w:r w:rsidRPr="00AA5167">
        <w:rPr>
          <w:rFonts w:ascii="Lotus Linotype" w:hAnsi="Lotus Linotype" w:cs="Lotus Linotype"/>
          <w:sz w:val="24"/>
          <w:szCs w:val="24"/>
          <w:rtl/>
        </w:rPr>
        <w:t xml:space="preserve"> (237) (22)</w:t>
      </w:r>
    </w:p>
  </w:footnote>
  <w:footnote w:id="19">
    <w:p w:rsidR="0029589F" w:rsidRPr="00FC4329" w:rsidRDefault="0029589F" w:rsidP="00C47D05">
      <w:pPr>
        <w:pStyle w:val="FootnoteText"/>
        <w:jc w:val="both"/>
        <w:rPr>
          <w:rFonts w:ascii="Lotus Linotype" w:hAnsi="Lotus Linotype" w:cs="Lotus Linotype"/>
          <w:sz w:val="24"/>
          <w:szCs w:val="24"/>
          <w:rtl/>
        </w:rPr>
      </w:pPr>
      <w:r w:rsidRPr="00FC4329">
        <w:rPr>
          <w:rFonts w:ascii="Lotus Linotype" w:hAnsi="Lotus Linotype" w:cs="Lotus Linotype" w:hint="cs"/>
          <w:sz w:val="24"/>
          <w:szCs w:val="24"/>
          <w:rtl/>
        </w:rPr>
        <w:t>(</w:t>
      </w:r>
      <w:r w:rsidRPr="00FC4329">
        <w:rPr>
          <w:rFonts w:ascii="Lotus Linotype" w:hAnsi="Lotus Linotype" w:cs="Lotus Linotype"/>
          <w:sz w:val="24"/>
          <w:szCs w:val="24"/>
        </w:rPr>
        <w:footnoteRef/>
      </w:r>
      <w:r w:rsidRPr="00FC4329">
        <w:rPr>
          <w:rFonts w:ascii="Lotus Linotype" w:hAnsi="Lotus Linotype" w:cs="Lotus Linotype" w:hint="cs"/>
          <w:sz w:val="24"/>
          <w:szCs w:val="24"/>
          <w:rtl/>
        </w:rPr>
        <w:t>)</w:t>
      </w:r>
      <w:r w:rsidRPr="00FC4329">
        <w:rPr>
          <w:rFonts w:ascii="Lotus Linotype" w:hAnsi="Lotus Linotype" w:cs="Lotus Linotype"/>
          <w:sz w:val="24"/>
          <w:szCs w:val="24"/>
          <w:rtl/>
        </w:rPr>
        <w:t xml:space="preserve"> </w:t>
      </w:r>
      <w:r>
        <w:rPr>
          <w:rFonts w:ascii="Lotus Linotype" w:hAnsi="Lotus Linotype" w:cs="Lotus Linotype" w:hint="cs"/>
          <w:sz w:val="24"/>
          <w:szCs w:val="24"/>
          <w:rtl/>
        </w:rPr>
        <w:t xml:space="preserve">هذه الزيادة هي من كلام شيخنا على أصل المتن، وهي موجودة في بعض </w:t>
      </w:r>
      <w:r>
        <w:rPr>
          <w:rFonts w:ascii="Times New Roman" w:hAnsi="Times New Roman" w:cs="Times New Roman" w:hint="cs"/>
          <w:sz w:val="24"/>
          <w:szCs w:val="24"/>
          <w:rtl/>
        </w:rPr>
        <w:t>–</w:t>
      </w:r>
      <w:r>
        <w:rPr>
          <w:rFonts w:ascii="Lotus Linotype" w:hAnsi="Lotus Linotype" w:cs="Lotus Linotype" w:hint="cs"/>
          <w:sz w:val="24"/>
          <w:szCs w:val="24"/>
          <w:rtl/>
        </w:rPr>
        <w:t xml:space="preserve"> أو غالب- النسخ المطبوعة، ولم أجدها بهذا اللفظ في الصحيحين، أو أحدهما.</w:t>
      </w:r>
    </w:p>
  </w:footnote>
  <w:footnote w:id="20">
    <w:p w:rsidR="0029589F" w:rsidRPr="001B6D43"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D66A89">
        <w:rPr>
          <w:rFonts w:ascii="Lotus Linotype" w:hAnsi="Lotus Linotype" w:cs="Lotus Linotype"/>
          <w:sz w:val="24"/>
          <w:szCs w:val="24"/>
          <w:rtl/>
        </w:rPr>
        <w:t>262</w:t>
      </w:r>
      <w:r>
        <w:rPr>
          <w:rFonts w:ascii="Lotus Linotype" w:hAnsi="Lotus Linotype" w:cs="Lotus Linotype" w:hint="cs"/>
          <w:sz w:val="24"/>
          <w:szCs w:val="24"/>
          <w:rtl/>
        </w:rPr>
        <w:t>) (</w:t>
      </w:r>
      <w:r w:rsidRPr="00D66A89">
        <w:rPr>
          <w:rFonts w:ascii="Lotus Linotype" w:hAnsi="Lotus Linotype" w:cs="Lotus Linotype"/>
          <w:sz w:val="24"/>
          <w:szCs w:val="24"/>
          <w:rtl/>
        </w:rPr>
        <w:t>57</w:t>
      </w:r>
      <w:r>
        <w:rPr>
          <w:rFonts w:ascii="Lotus Linotype" w:hAnsi="Lotus Linotype" w:cs="Lotus Linotype" w:hint="cs"/>
          <w:sz w:val="24"/>
          <w:szCs w:val="24"/>
          <w:rtl/>
        </w:rPr>
        <w:t xml:space="preserve">) من حديث </w:t>
      </w:r>
      <w:r w:rsidRPr="00D66A89">
        <w:rPr>
          <w:rFonts w:ascii="Lotus Linotype" w:hAnsi="Lotus Linotype" w:cs="Lotus Linotype" w:hint="cs"/>
          <w:sz w:val="24"/>
          <w:szCs w:val="24"/>
          <w:rtl/>
        </w:rPr>
        <w:t>سلمان،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قال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قيل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له</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قد</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علمكم</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نبيكم</w:t>
      </w:r>
      <w:r w:rsidRPr="00D66A89">
        <w:rPr>
          <w:rFonts w:ascii="Lotus Linotype" w:hAnsi="Lotus Linotype" w:cs="Lotus Linotype"/>
          <w:sz w:val="24"/>
          <w:szCs w:val="24"/>
          <w:rtl/>
        </w:rPr>
        <w:t xml:space="preserve"> </w:t>
      </w:r>
      <w:r>
        <w:rPr>
          <w:rFonts w:ascii="Lotus Linotype" w:hAnsi="Lotus Linotype" w:cs="Lotus Linotype" w:hint="cs"/>
          <w:sz w:val="24"/>
          <w:szCs w:val="24"/>
          <w:rtl/>
        </w:rPr>
        <w:t>-</w:t>
      </w:r>
      <w:r w:rsidRPr="00D66A89">
        <w:rPr>
          <w:rFonts w:ascii="Lotus Linotype" w:hAnsi="Lotus Linotype" w:cs="Lotus Linotype" w:hint="cs"/>
          <w:sz w:val="24"/>
          <w:szCs w:val="24"/>
          <w:rtl/>
        </w:rPr>
        <w:t>صلى</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الله</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عليه</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وسلم</w:t>
      </w:r>
      <w:r>
        <w:rPr>
          <w:rFonts w:ascii="Lotus Linotype" w:hAnsi="Lotus Linotype" w:cs="Lotus Linotype" w:hint="cs"/>
          <w:sz w:val="24"/>
          <w:szCs w:val="24"/>
          <w:rtl/>
        </w:rPr>
        <w:t>-</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كل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شيء</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حتى</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الخراءة</w:t>
      </w:r>
      <w:r>
        <w:rPr>
          <w:rFonts w:ascii="Lotus Linotype" w:hAnsi="Lotus Linotype" w:cs="Lotus Linotype" w:hint="cs"/>
          <w:sz w:val="24"/>
          <w:szCs w:val="24"/>
          <w:rtl/>
        </w:rPr>
        <w:t>!</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قال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فقال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أجل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لقد</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نهانا</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نستقبل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القبلة</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لغائط،</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أو</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بول،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أو</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نستنجي</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باليمين،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أو</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نستنجي</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بأقل</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من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ثلاثة</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أحجار،</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أو</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أن</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نستنجي</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برجيع</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أو</w:t>
      </w:r>
      <w:r w:rsidRPr="00D66A89">
        <w:rPr>
          <w:rFonts w:ascii="Lotus Linotype" w:hAnsi="Lotus Linotype" w:cs="Lotus Linotype"/>
          <w:sz w:val="24"/>
          <w:szCs w:val="24"/>
          <w:rtl/>
        </w:rPr>
        <w:t xml:space="preserve"> </w:t>
      </w:r>
      <w:r w:rsidRPr="00D66A89">
        <w:rPr>
          <w:rFonts w:ascii="Lotus Linotype" w:hAnsi="Lotus Linotype" w:cs="Lotus Linotype" w:hint="cs"/>
          <w:sz w:val="24"/>
          <w:szCs w:val="24"/>
          <w:rtl/>
        </w:rPr>
        <w:t>بعظم</w:t>
      </w:r>
      <w:r w:rsidRPr="00D66A89">
        <w:rPr>
          <w:rFonts w:ascii="Lotus Linotype" w:hAnsi="Lotus Linotype" w:cs="Lotus Linotype" w:hint="eastAsia"/>
          <w:sz w:val="24"/>
          <w:szCs w:val="24"/>
          <w:rtl/>
        </w:rPr>
        <w:t>»</w:t>
      </w:r>
      <w:r>
        <w:rPr>
          <w:rFonts w:ascii="Lotus Linotype" w:hAnsi="Lotus Linotype" w:cs="Lotus Linotype" w:hint="cs"/>
          <w:sz w:val="24"/>
          <w:szCs w:val="24"/>
          <w:rtl/>
        </w:rPr>
        <w:t>.</w:t>
      </w:r>
    </w:p>
  </w:footnote>
  <w:footnote w:id="21">
    <w:p w:rsidR="0029589F" w:rsidRPr="001B6D43"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Pr>
          <w:rFonts w:ascii="Lotus Linotype" w:hAnsi="Lotus Linotype" w:cs="Lotus Linotype" w:hint="cs"/>
          <w:sz w:val="24"/>
          <w:szCs w:val="24"/>
          <w:rtl/>
        </w:rPr>
        <w:t xml:space="preserve"> أخرجه مسلم </w:t>
      </w:r>
      <w:r w:rsidRPr="00774EC6">
        <w:rPr>
          <w:rFonts w:ascii="Lotus Linotype" w:hAnsi="Lotus Linotype" w:cs="Lotus Linotype"/>
          <w:sz w:val="24"/>
          <w:szCs w:val="24"/>
          <w:rtl/>
        </w:rPr>
        <w:t>(278) (87)</w:t>
      </w:r>
      <w:r>
        <w:rPr>
          <w:rFonts w:ascii="Lotus Linotype" w:hAnsi="Lotus Linotype" w:cs="Lotus Linotype" w:hint="cs"/>
          <w:sz w:val="24"/>
          <w:szCs w:val="24"/>
          <w:rtl/>
        </w:rPr>
        <w:t>.</w:t>
      </w:r>
    </w:p>
  </w:footnote>
  <w:footnote w:id="22">
    <w:p w:rsidR="0029589F" w:rsidRPr="003553CA"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3553CA">
        <w:rPr>
          <w:rFonts w:ascii="Lotus Linotype" w:hAnsi="Lotus Linotype" w:cs="Lotus Linotype" w:hint="cs"/>
          <w:sz w:val="24"/>
          <w:szCs w:val="24"/>
          <w:rtl/>
        </w:rPr>
        <w:t>"المغني" (1/140)</w:t>
      </w:r>
      <w:r>
        <w:rPr>
          <w:rFonts w:ascii="Lotus Linotype" w:hAnsi="Lotus Linotype" w:cs="Lotus Linotype" w:hint="cs"/>
          <w:sz w:val="24"/>
          <w:szCs w:val="24"/>
          <w:rtl/>
        </w:rPr>
        <w:t>.</w:t>
      </w:r>
    </w:p>
  </w:footnote>
  <w:footnote w:id="23">
    <w:p w:rsidR="0029589F" w:rsidRPr="003553CA"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ينظر المصدر السابق.</w:t>
      </w:r>
    </w:p>
  </w:footnote>
  <w:footnote w:id="24">
    <w:p w:rsidR="0029589F" w:rsidRPr="001B6D43"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Pr>
          <w:rFonts w:ascii="Lotus Linotype" w:hAnsi="Lotus Linotype" w:cs="Lotus Linotype" w:hint="cs"/>
          <w:sz w:val="24"/>
          <w:szCs w:val="24"/>
          <w:rtl/>
        </w:rPr>
        <w:t xml:space="preserve">وهذا هو المذهب. </w:t>
      </w:r>
      <w:r w:rsidRPr="00065A17">
        <w:rPr>
          <w:rFonts w:ascii="Lotus Linotype" w:hAnsi="Lotus Linotype" w:cs="Lotus Linotype"/>
          <w:sz w:val="24"/>
          <w:szCs w:val="24"/>
          <w:rtl/>
        </w:rPr>
        <w:t>ينظر: " شرح المنتهى" (1/32)، "كشاف القناع" (1/54).</w:t>
      </w:r>
    </w:p>
  </w:footnote>
  <w:footnote w:id="25">
    <w:p w:rsidR="0029589F" w:rsidRPr="001B6D43"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Pr>
          <w:rFonts w:ascii="Lotus Linotype" w:hAnsi="Lotus Linotype" w:cs="Lotus Linotype" w:hint="cs"/>
          <w:sz w:val="24"/>
          <w:szCs w:val="24"/>
          <w:rtl/>
        </w:rPr>
        <w:t xml:space="preserve"> </w:t>
      </w:r>
      <w:r>
        <w:rPr>
          <w:rFonts w:ascii="Lotus Linotype" w:hAnsi="Lotus Linotype" w:cs="Lotus Linotype"/>
          <w:sz w:val="24"/>
          <w:szCs w:val="24"/>
          <w:rtl/>
        </w:rPr>
        <w:t xml:space="preserve">وهي الرواية الثانية </w:t>
      </w:r>
      <w:r>
        <w:rPr>
          <w:rFonts w:ascii="Lotus Linotype" w:hAnsi="Lotus Linotype" w:cs="Lotus Linotype" w:hint="cs"/>
          <w:sz w:val="24"/>
          <w:szCs w:val="24"/>
          <w:rtl/>
        </w:rPr>
        <w:t>عن الإمام أحمد</w:t>
      </w:r>
      <w:r>
        <w:rPr>
          <w:rFonts w:ascii="Lotus Linotype" w:hAnsi="Lotus Linotype" w:cs="Lotus Linotype"/>
          <w:sz w:val="24"/>
          <w:szCs w:val="24"/>
          <w:rtl/>
        </w:rPr>
        <w:t xml:space="preserve">، </w:t>
      </w:r>
      <w:r>
        <w:rPr>
          <w:rFonts w:ascii="Lotus Linotype" w:hAnsi="Lotus Linotype" w:cs="Lotus Linotype" w:hint="cs"/>
          <w:sz w:val="24"/>
          <w:szCs w:val="24"/>
          <w:rtl/>
        </w:rPr>
        <w:t>اختارها الموفق وابن أبي عمر و</w:t>
      </w:r>
      <w:r w:rsidRPr="00065A17">
        <w:rPr>
          <w:rFonts w:ascii="Lotus Linotype" w:hAnsi="Lotus Linotype" w:cs="Lotus Linotype"/>
          <w:sz w:val="24"/>
          <w:szCs w:val="24"/>
          <w:rtl/>
        </w:rPr>
        <w:t>شيخ الإسلام ابن تيمية</w:t>
      </w:r>
      <w:r>
        <w:rPr>
          <w:rFonts w:ascii="Lotus Linotype" w:hAnsi="Lotus Linotype" w:cs="Lotus Linotype" w:hint="cs"/>
          <w:sz w:val="24"/>
          <w:szCs w:val="24"/>
          <w:rtl/>
        </w:rPr>
        <w:t xml:space="preserve"> وجماعة من الأصحاب،</w:t>
      </w:r>
      <w:r w:rsidRPr="00065A17">
        <w:rPr>
          <w:rFonts w:ascii="Lotus Linotype" w:hAnsi="Lotus Linotype" w:cs="Lotus Linotype"/>
          <w:sz w:val="24"/>
          <w:szCs w:val="24"/>
          <w:rtl/>
        </w:rPr>
        <w:t xml:space="preserve"> كما في "الإنصاف" (1/38). </w:t>
      </w:r>
      <w:r>
        <w:rPr>
          <w:rFonts w:ascii="Lotus Linotype" w:hAnsi="Lotus Linotype" w:cs="Lotus Linotype" w:hint="cs"/>
          <w:sz w:val="24"/>
          <w:szCs w:val="24"/>
          <w:rtl/>
        </w:rPr>
        <w:t xml:space="preserve">وينظر: </w:t>
      </w:r>
      <w:r w:rsidRPr="00B10536">
        <w:rPr>
          <w:rFonts w:ascii="Lotus Linotype" w:hAnsi="Lotus Linotype" w:cs="Lotus Linotype" w:hint="cs"/>
          <w:sz w:val="24"/>
          <w:szCs w:val="24"/>
          <w:rtl/>
        </w:rPr>
        <w:t>"مجموع الفتاوى" (21/43-46)، و</w:t>
      </w:r>
      <w:r>
        <w:rPr>
          <w:rFonts w:ascii="Lotus Linotype" w:hAnsi="Lotus Linotype" w:cs="Lotus Linotype" w:hint="cs"/>
          <w:sz w:val="24"/>
          <w:szCs w:val="24"/>
          <w:rtl/>
        </w:rPr>
        <w:t>"المختارات</w:t>
      </w:r>
      <w:r w:rsidRPr="00A56D17">
        <w:rPr>
          <w:rFonts w:ascii="Lotus Linotype" w:hAnsi="Lotus Linotype" w:cs="Lotus Linotype" w:hint="cs"/>
          <w:sz w:val="24"/>
          <w:szCs w:val="24"/>
          <w:rtl/>
        </w:rPr>
        <w:t xml:space="preserve"> الجلية" (8/201)، و"الشرح الممتع"</w:t>
      </w:r>
      <w:r>
        <w:rPr>
          <w:rFonts w:ascii="Lotus Linotype" w:hAnsi="Lotus Linotype" w:cs="Lotus Linotype" w:hint="cs"/>
          <w:sz w:val="24"/>
          <w:szCs w:val="24"/>
          <w:rtl/>
        </w:rPr>
        <w:t xml:space="preserve"> (1/</w:t>
      </w:r>
      <w:r w:rsidRPr="00C31936">
        <w:rPr>
          <w:rFonts w:ascii="Lotus Linotype" w:hAnsi="Lotus Linotype" w:cs="Lotus Linotype"/>
          <w:sz w:val="24"/>
          <w:szCs w:val="24"/>
          <w:rtl/>
        </w:rPr>
        <w:t>49</w:t>
      </w:r>
      <w:r>
        <w:rPr>
          <w:rFonts w:ascii="Lotus Linotype" w:hAnsi="Lotus Linotype" w:cs="Lotus Linotype" w:hint="cs"/>
          <w:sz w:val="24"/>
          <w:szCs w:val="24"/>
          <w:rtl/>
        </w:rPr>
        <w:t>).</w:t>
      </w:r>
    </w:p>
  </w:footnote>
  <w:footnote w:id="26">
    <w:p w:rsidR="0029589F" w:rsidRPr="0088182D"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sidRPr="00A361BA">
        <w:rPr>
          <w:rFonts w:ascii="Lotus Linotype" w:hAnsi="Lotus Linotype" w:cs="Lotus Linotype" w:hint="cs"/>
          <w:sz w:val="24"/>
          <w:szCs w:val="24"/>
          <w:rtl/>
        </w:rPr>
        <w:t>أخرجه البخاري (</w:t>
      </w:r>
      <w:r w:rsidRPr="00A361BA">
        <w:rPr>
          <w:rFonts w:ascii="Lotus Linotype" w:hAnsi="Lotus Linotype" w:cs="Lotus Linotype"/>
          <w:sz w:val="24"/>
          <w:szCs w:val="24"/>
          <w:rtl/>
        </w:rPr>
        <w:t>6410</w:t>
      </w:r>
      <w:r w:rsidRPr="00A361BA">
        <w:rPr>
          <w:rFonts w:ascii="Lotus Linotype" w:hAnsi="Lotus Linotype" w:cs="Lotus Linotype" w:hint="cs"/>
          <w:sz w:val="24"/>
          <w:szCs w:val="24"/>
          <w:rtl/>
        </w:rPr>
        <w:t>)، ومسلم (</w:t>
      </w:r>
      <w:r w:rsidRPr="00A361BA">
        <w:rPr>
          <w:rFonts w:ascii="Lotus Linotype" w:hAnsi="Lotus Linotype" w:cs="Lotus Linotype"/>
          <w:sz w:val="24"/>
          <w:szCs w:val="24"/>
          <w:rtl/>
        </w:rPr>
        <w:t>2677</w:t>
      </w:r>
      <w:r w:rsidRPr="00A361BA">
        <w:rPr>
          <w:rFonts w:ascii="Lotus Linotype" w:hAnsi="Lotus Linotype" w:cs="Lotus Linotype" w:hint="cs"/>
          <w:sz w:val="24"/>
          <w:szCs w:val="24"/>
          <w:rtl/>
        </w:rPr>
        <w:t>) (5) وال</w:t>
      </w:r>
      <w:r>
        <w:rPr>
          <w:rFonts w:ascii="Lotus Linotype" w:hAnsi="Lotus Linotype" w:cs="Lotus Linotype" w:hint="cs"/>
          <w:sz w:val="24"/>
          <w:szCs w:val="24"/>
          <w:rtl/>
        </w:rPr>
        <w:t>ل</w:t>
      </w:r>
      <w:r w:rsidRPr="00A361BA">
        <w:rPr>
          <w:rFonts w:ascii="Lotus Linotype" w:hAnsi="Lotus Linotype" w:cs="Lotus Linotype" w:hint="cs"/>
          <w:sz w:val="24"/>
          <w:szCs w:val="24"/>
          <w:rtl/>
        </w:rPr>
        <w:t>فظ له، من حديث أبي هريرة.</w:t>
      </w:r>
    </w:p>
  </w:footnote>
  <w:footnote w:id="27">
    <w:p w:rsidR="0029589F" w:rsidRPr="0088182D"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FE2AC3">
        <w:rPr>
          <w:rFonts w:ascii="Lotus Linotype" w:hAnsi="Lotus Linotype" w:cs="Lotus Linotype"/>
          <w:sz w:val="24"/>
          <w:szCs w:val="24"/>
          <w:rtl/>
        </w:rPr>
        <w:t>239</w:t>
      </w:r>
      <w:r>
        <w:rPr>
          <w:rFonts w:ascii="Lotus Linotype" w:hAnsi="Lotus Linotype" w:cs="Lotus Linotype" w:hint="cs"/>
          <w:sz w:val="24"/>
          <w:szCs w:val="24"/>
          <w:rtl/>
        </w:rPr>
        <w:t xml:space="preserve">) واللفظ له، ومسلم </w:t>
      </w:r>
      <w:r w:rsidRPr="00FE2AC3">
        <w:rPr>
          <w:rFonts w:ascii="Lotus Linotype" w:hAnsi="Lotus Linotype" w:cs="Lotus Linotype"/>
          <w:sz w:val="24"/>
          <w:szCs w:val="24"/>
          <w:rtl/>
        </w:rPr>
        <w:t>(282)</w:t>
      </w:r>
      <w:r>
        <w:rPr>
          <w:rFonts w:ascii="Lotus Linotype" w:hAnsi="Lotus Linotype" w:cs="Lotus Linotype" w:hint="cs"/>
          <w:sz w:val="24"/>
          <w:szCs w:val="24"/>
          <w:rtl/>
        </w:rPr>
        <w:t xml:space="preserve"> (</w:t>
      </w:r>
      <w:r>
        <w:rPr>
          <w:rFonts w:ascii="Lotus Linotype" w:hAnsi="Lotus Linotype" w:cs="Lotus Linotype"/>
          <w:sz w:val="24"/>
          <w:szCs w:val="24"/>
          <w:rtl/>
        </w:rPr>
        <w:t>95</w:t>
      </w:r>
      <w:r>
        <w:rPr>
          <w:rFonts w:ascii="Lotus Linotype" w:hAnsi="Lotus Linotype" w:cs="Lotus Linotype" w:hint="cs"/>
          <w:sz w:val="24"/>
          <w:szCs w:val="24"/>
          <w:rtl/>
        </w:rPr>
        <w:t>)</w:t>
      </w:r>
      <w:r w:rsidRPr="00FE2AC3">
        <w:rPr>
          <w:rFonts w:ascii="Lotus Linotype" w:hAnsi="Lotus Linotype" w:cs="Lotus Linotype"/>
          <w:sz w:val="24"/>
          <w:szCs w:val="24"/>
          <w:rtl/>
        </w:rPr>
        <w:t xml:space="preserve"> </w:t>
      </w:r>
      <w:r>
        <w:rPr>
          <w:rFonts w:ascii="Lotus Linotype" w:hAnsi="Lotus Linotype" w:cs="Lotus Linotype" w:hint="cs"/>
          <w:sz w:val="24"/>
          <w:szCs w:val="24"/>
          <w:rtl/>
        </w:rPr>
        <w:t xml:space="preserve">ولفظه عنده: </w:t>
      </w:r>
      <w:r w:rsidRPr="00FE2AC3">
        <w:rPr>
          <w:rFonts w:ascii="Lotus Linotype" w:hAnsi="Lotus Linotype" w:cs="Lotus Linotype"/>
          <w:sz w:val="24"/>
          <w:szCs w:val="24"/>
          <w:rtl/>
        </w:rPr>
        <w:t xml:space="preserve"> </w:t>
      </w:r>
      <w:r w:rsidRPr="00AE791E">
        <w:rPr>
          <w:rFonts w:ascii="Lotus Linotype" w:hAnsi="Lotus Linotype" w:cs="Lotus Linotype"/>
          <w:b/>
          <w:bCs/>
          <w:sz w:val="32"/>
          <w:szCs w:val="32"/>
          <w:rtl/>
        </w:rPr>
        <w:t>«</w:t>
      </w:r>
      <w:r w:rsidRPr="00AE791E">
        <w:rPr>
          <w:rFonts w:ascii="Lotus Linotype" w:hAnsi="Lotus Linotype" w:cs="Lotus Linotype" w:hint="cs"/>
          <w:sz w:val="24"/>
          <w:szCs w:val="24"/>
          <w:rtl/>
        </w:rPr>
        <w:t>منه</w:t>
      </w:r>
      <w:r w:rsidRPr="00AE791E">
        <w:rPr>
          <w:rFonts w:ascii="Lotus Linotype" w:hAnsi="Lotus Linotype" w:cs="Lotus Linotype"/>
          <w:b/>
          <w:bCs/>
          <w:sz w:val="32"/>
          <w:szCs w:val="32"/>
          <w:rtl/>
        </w:rPr>
        <w:t>»</w:t>
      </w:r>
      <w:r w:rsidRPr="00AE791E">
        <w:rPr>
          <w:rFonts w:ascii="Lotus Linotype" w:hAnsi="Lotus Linotype" w:cs="Lotus Linotype"/>
          <w:sz w:val="24"/>
          <w:szCs w:val="24"/>
          <w:rtl/>
        </w:rPr>
        <w:t xml:space="preserve"> </w:t>
      </w:r>
      <w:r w:rsidRPr="00AE791E">
        <w:rPr>
          <w:rFonts w:ascii="Lotus Linotype" w:hAnsi="Lotus Linotype" w:cs="Lotus Linotype" w:hint="cs"/>
          <w:sz w:val="24"/>
          <w:szCs w:val="24"/>
          <w:rtl/>
        </w:rPr>
        <w:t>بدل</w:t>
      </w:r>
      <w:r w:rsidRPr="00AE791E">
        <w:rPr>
          <w:rFonts w:ascii="Lotus Linotype" w:hAnsi="Lotus Linotype" w:cs="Lotus Linotype"/>
          <w:sz w:val="24"/>
          <w:szCs w:val="24"/>
          <w:rtl/>
        </w:rPr>
        <w:t xml:space="preserve">: </w:t>
      </w:r>
      <w:r w:rsidRPr="00AE791E">
        <w:rPr>
          <w:rFonts w:ascii="Lotus Linotype" w:hAnsi="Lotus Linotype" w:cs="Lotus Linotype"/>
          <w:b/>
          <w:bCs/>
          <w:sz w:val="32"/>
          <w:szCs w:val="32"/>
          <w:rtl/>
        </w:rPr>
        <w:t>«</w:t>
      </w:r>
      <w:r w:rsidRPr="00AE791E">
        <w:rPr>
          <w:rFonts w:ascii="Lotus Linotype" w:hAnsi="Lotus Linotype" w:cs="Lotus Linotype" w:hint="cs"/>
          <w:sz w:val="24"/>
          <w:szCs w:val="24"/>
          <w:rtl/>
        </w:rPr>
        <w:t>فيه</w:t>
      </w:r>
      <w:r w:rsidRPr="00AE791E">
        <w:rPr>
          <w:rFonts w:ascii="Lotus Linotype" w:hAnsi="Lotus Linotype" w:cs="Lotus Linotype"/>
          <w:b/>
          <w:bCs/>
          <w:sz w:val="32"/>
          <w:szCs w:val="32"/>
          <w:rtl/>
        </w:rPr>
        <w:t>»</w:t>
      </w:r>
      <w:r w:rsidRPr="00AE791E">
        <w:rPr>
          <w:rFonts w:ascii="Lotus Linotype" w:hAnsi="Lotus Linotype" w:cs="Lotus Linotype"/>
          <w:sz w:val="24"/>
          <w:szCs w:val="24"/>
          <w:rtl/>
        </w:rPr>
        <w:t xml:space="preserve"> </w:t>
      </w:r>
      <w:r w:rsidRPr="00AE791E">
        <w:rPr>
          <w:rFonts w:ascii="Lotus Linotype" w:hAnsi="Lotus Linotype" w:cs="Lotus Linotype" w:hint="cs"/>
          <w:sz w:val="24"/>
          <w:szCs w:val="24"/>
          <w:rtl/>
        </w:rPr>
        <w:t>وليس</w:t>
      </w:r>
      <w:r w:rsidRPr="00AE791E">
        <w:rPr>
          <w:rFonts w:ascii="Lotus Linotype" w:hAnsi="Lotus Linotype" w:cs="Lotus Linotype"/>
          <w:sz w:val="24"/>
          <w:szCs w:val="24"/>
          <w:rtl/>
        </w:rPr>
        <w:t xml:space="preserve"> </w:t>
      </w:r>
      <w:r w:rsidRPr="00AE791E">
        <w:rPr>
          <w:rFonts w:ascii="Lotus Linotype" w:hAnsi="Lotus Linotype" w:cs="Lotus Linotype" w:hint="cs"/>
          <w:sz w:val="24"/>
          <w:szCs w:val="24"/>
          <w:rtl/>
        </w:rPr>
        <w:t>عنده</w:t>
      </w:r>
      <w:r w:rsidRPr="00AE791E">
        <w:rPr>
          <w:rFonts w:ascii="Lotus Linotype" w:hAnsi="Lotus Linotype" w:cs="Lotus Linotype"/>
          <w:sz w:val="24"/>
          <w:szCs w:val="24"/>
          <w:rtl/>
        </w:rPr>
        <w:t xml:space="preserve"> </w:t>
      </w:r>
      <w:r w:rsidRPr="00AE791E">
        <w:rPr>
          <w:rFonts w:ascii="Lotus Linotype" w:hAnsi="Lotus Linotype" w:cs="Lotus Linotype" w:hint="cs"/>
          <w:sz w:val="24"/>
          <w:szCs w:val="24"/>
          <w:rtl/>
        </w:rPr>
        <w:t>قوله</w:t>
      </w:r>
      <w:r w:rsidRPr="00AE791E">
        <w:rPr>
          <w:rFonts w:ascii="Lotus Linotype" w:hAnsi="Lotus Linotype" w:cs="Lotus Linotype"/>
          <w:sz w:val="24"/>
          <w:szCs w:val="24"/>
          <w:rtl/>
        </w:rPr>
        <w:t xml:space="preserve">: </w:t>
      </w:r>
      <w:r w:rsidRPr="00AE791E">
        <w:rPr>
          <w:rFonts w:ascii="Lotus Linotype" w:hAnsi="Lotus Linotype" w:cs="Lotus Linotype"/>
          <w:b/>
          <w:bCs/>
          <w:sz w:val="32"/>
          <w:szCs w:val="32"/>
          <w:rtl/>
        </w:rPr>
        <w:t>«</w:t>
      </w:r>
      <w:r w:rsidRPr="00AE791E">
        <w:rPr>
          <w:rFonts w:ascii="Lotus Linotype" w:hAnsi="Lotus Linotype" w:cs="Lotus Linotype" w:hint="cs"/>
          <w:sz w:val="24"/>
          <w:szCs w:val="24"/>
          <w:rtl/>
        </w:rPr>
        <w:t>الذي</w:t>
      </w:r>
      <w:r w:rsidRPr="00AE791E">
        <w:rPr>
          <w:rFonts w:ascii="Lotus Linotype" w:hAnsi="Lotus Linotype" w:cs="Lotus Linotype"/>
          <w:sz w:val="24"/>
          <w:szCs w:val="24"/>
          <w:rtl/>
        </w:rPr>
        <w:t xml:space="preserve"> </w:t>
      </w:r>
      <w:r w:rsidRPr="00AE791E">
        <w:rPr>
          <w:rFonts w:ascii="Lotus Linotype" w:hAnsi="Lotus Linotype" w:cs="Lotus Linotype" w:hint="cs"/>
          <w:sz w:val="24"/>
          <w:szCs w:val="24"/>
          <w:rtl/>
        </w:rPr>
        <w:t>لا</w:t>
      </w:r>
      <w:r w:rsidRPr="00AE791E">
        <w:rPr>
          <w:rFonts w:ascii="Lotus Linotype" w:hAnsi="Lotus Linotype" w:cs="Lotus Linotype"/>
          <w:sz w:val="24"/>
          <w:szCs w:val="24"/>
          <w:rtl/>
        </w:rPr>
        <w:t xml:space="preserve"> </w:t>
      </w:r>
      <w:r w:rsidRPr="00AE791E">
        <w:rPr>
          <w:rFonts w:ascii="Lotus Linotype" w:hAnsi="Lotus Linotype" w:cs="Lotus Linotype" w:hint="cs"/>
          <w:sz w:val="24"/>
          <w:szCs w:val="24"/>
          <w:rtl/>
        </w:rPr>
        <w:t>يجري</w:t>
      </w:r>
      <w:r w:rsidRPr="00AE791E">
        <w:rPr>
          <w:rFonts w:ascii="Lotus Linotype" w:hAnsi="Lotus Linotype" w:cs="Lotus Linotype"/>
          <w:b/>
          <w:bCs/>
          <w:sz w:val="32"/>
          <w:szCs w:val="32"/>
          <w:rtl/>
        </w:rPr>
        <w:t>»</w:t>
      </w:r>
      <w:r w:rsidRPr="00AE791E">
        <w:rPr>
          <w:rFonts w:ascii="Lotus Linotype" w:hAnsi="Lotus Linotype" w:cs="Lotus Linotype"/>
          <w:sz w:val="24"/>
          <w:szCs w:val="24"/>
          <w:rtl/>
        </w:rPr>
        <w:t>.</w:t>
      </w:r>
    </w:p>
  </w:footnote>
  <w:footnote w:id="28">
    <w:p w:rsidR="0029589F" w:rsidRPr="0088182D" w:rsidRDefault="0029589F" w:rsidP="00C47D05">
      <w:pPr>
        <w:pStyle w:val="FootnoteText"/>
        <w:jc w:val="both"/>
        <w:rPr>
          <w:rFonts w:ascii="Lotus Linotype" w:hAnsi="Lotus Linotype" w:cs="Lotus Linotype"/>
          <w:sz w:val="24"/>
          <w:szCs w:val="24"/>
          <w:rtl/>
        </w:rPr>
      </w:pPr>
      <w:r w:rsidRPr="001B6D43">
        <w:rPr>
          <w:rFonts w:ascii="Lotus Linotype" w:hAnsi="Lotus Linotype" w:cs="Lotus Linotype" w:hint="cs"/>
          <w:sz w:val="24"/>
          <w:szCs w:val="24"/>
          <w:rtl/>
        </w:rPr>
        <w:t>(</w:t>
      </w:r>
      <w:r w:rsidRPr="001B6D43">
        <w:rPr>
          <w:rFonts w:ascii="Lotus Linotype" w:hAnsi="Lotus Linotype" w:cs="Lotus Linotype"/>
          <w:sz w:val="24"/>
          <w:szCs w:val="24"/>
        </w:rPr>
        <w:footnoteRef/>
      </w:r>
      <w:r w:rsidRPr="001B6D43">
        <w:rPr>
          <w:rFonts w:ascii="Lotus Linotype" w:hAnsi="Lotus Linotype" w:cs="Lotus Linotype" w:hint="cs"/>
          <w:sz w:val="24"/>
          <w:szCs w:val="24"/>
          <w:rtl/>
        </w:rPr>
        <w:t>)</w:t>
      </w:r>
      <w:r w:rsidRPr="001B6D43">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FE2AC3">
        <w:rPr>
          <w:rFonts w:ascii="Lotus Linotype" w:hAnsi="Lotus Linotype" w:cs="Lotus Linotype"/>
          <w:sz w:val="24"/>
          <w:szCs w:val="24"/>
          <w:rtl/>
        </w:rPr>
        <w:t>283</w:t>
      </w:r>
      <w:r>
        <w:rPr>
          <w:rFonts w:ascii="Lotus Linotype" w:hAnsi="Lotus Linotype" w:cs="Lotus Linotype" w:hint="cs"/>
          <w:sz w:val="24"/>
          <w:szCs w:val="24"/>
          <w:rtl/>
        </w:rPr>
        <w:t>) (</w:t>
      </w:r>
      <w:r w:rsidRPr="00FE2AC3">
        <w:rPr>
          <w:rFonts w:ascii="Lotus Linotype" w:hAnsi="Lotus Linotype" w:cs="Lotus Linotype"/>
          <w:sz w:val="24"/>
          <w:szCs w:val="24"/>
          <w:rtl/>
        </w:rPr>
        <w:t>97</w:t>
      </w:r>
      <w:r>
        <w:rPr>
          <w:rFonts w:ascii="Lotus Linotype" w:hAnsi="Lotus Linotype" w:cs="Lotus Linotype" w:hint="cs"/>
          <w:sz w:val="24"/>
          <w:szCs w:val="24"/>
          <w:rtl/>
        </w:rPr>
        <w:t xml:space="preserve">) وتمامه عنده: </w:t>
      </w:r>
      <w:r w:rsidRPr="006F697A">
        <w:rPr>
          <w:rFonts w:ascii="Lotus Linotype" w:hAnsi="Lotus Linotype" w:cs="Lotus Linotype" w:hint="cs"/>
          <w:sz w:val="24"/>
          <w:szCs w:val="24"/>
          <w:rtl/>
        </w:rPr>
        <w:t>فقال</w:t>
      </w:r>
      <w:r w:rsidRPr="006F697A">
        <w:rPr>
          <w:rFonts w:ascii="Lotus Linotype" w:hAnsi="Lotus Linotype" w:cs="Lotus Linotype"/>
          <w:sz w:val="24"/>
          <w:szCs w:val="24"/>
          <w:rtl/>
        </w:rPr>
        <w:t xml:space="preserve">: </w:t>
      </w:r>
      <w:r w:rsidRPr="006F697A">
        <w:rPr>
          <w:rFonts w:ascii="Lotus Linotype" w:hAnsi="Lotus Linotype" w:cs="Lotus Linotype" w:hint="cs"/>
          <w:sz w:val="24"/>
          <w:szCs w:val="24"/>
          <w:rtl/>
        </w:rPr>
        <w:t>كيف</w:t>
      </w:r>
      <w:r w:rsidRPr="006F697A">
        <w:rPr>
          <w:rFonts w:ascii="Lotus Linotype" w:hAnsi="Lotus Linotype" w:cs="Lotus Linotype"/>
          <w:sz w:val="24"/>
          <w:szCs w:val="24"/>
          <w:rtl/>
        </w:rPr>
        <w:t xml:space="preserve"> </w:t>
      </w:r>
      <w:r w:rsidRPr="006F697A">
        <w:rPr>
          <w:rFonts w:ascii="Lotus Linotype" w:hAnsi="Lotus Linotype" w:cs="Lotus Linotype" w:hint="cs"/>
          <w:sz w:val="24"/>
          <w:szCs w:val="24"/>
          <w:rtl/>
        </w:rPr>
        <w:t>يفعل</w:t>
      </w:r>
      <w:r w:rsidRPr="006F697A">
        <w:rPr>
          <w:rFonts w:ascii="Lotus Linotype" w:hAnsi="Lotus Linotype" w:cs="Lotus Linotype"/>
          <w:sz w:val="24"/>
          <w:szCs w:val="24"/>
          <w:rtl/>
        </w:rPr>
        <w:t xml:space="preserve"> </w:t>
      </w:r>
      <w:r w:rsidRPr="006F697A">
        <w:rPr>
          <w:rFonts w:ascii="Lotus Linotype" w:hAnsi="Lotus Linotype" w:cs="Lotus Linotype" w:hint="cs"/>
          <w:sz w:val="24"/>
          <w:szCs w:val="24"/>
          <w:rtl/>
        </w:rPr>
        <w:t>يا</w:t>
      </w:r>
      <w:r w:rsidRPr="006F697A">
        <w:rPr>
          <w:rFonts w:ascii="Lotus Linotype" w:hAnsi="Lotus Linotype" w:cs="Lotus Linotype"/>
          <w:sz w:val="24"/>
          <w:szCs w:val="24"/>
          <w:rtl/>
        </w:rPr>
        <w:t xml:space="preserve"> </w:t>
      </w:r>
      <w:r w:rsidRPr="006F697A">
        <w:rPr>
          <w:rFonts w:ascii="Lotus Linotype" w:hAnsi="Lotus Linotype" w:cs="Lotus Linotype" w:hint="cs"/>
          <w:sz w:val="24"/>
          <w:szCs w:val="24"/>
          <w:rtl/>
        </w:rPr>
        <w:t>أبا</w:t>
      </w:r>
      <w:r w:rsidRPr="006F697A">
        <w:rPr>
          <w:rFonts w:ascii="Lotus Linotype" w:hAnsi="Lotus Linotype" w:cs="Lotus Linotype"/>
          <w:sz w:val="24"/>
          <w:szCs w:val="24"/>
          <w:rtl/>
        </w:rPr>
        <w:t xml:space="preserve"> </w:t>
      </w:r>
      <w:r>
        <w:rPr>
          <w:rFonts w:ascii="Lotus Linotype" w:hAnsi="Lotus Linotype" w:cs="Lotus Linotype" w:hint="cs"/>
          <w:sz w:val="24"/>
          <w:szCs w:val="24"/>
          <w:rtl/>
        </w:rPr>
        <w:t>هريرة؟</w:t>
      </w:r>
      <w:r w:rsidRPr="006F697A">
        <w:rPr>
          <w:rFonts w:ascii="Lotus Linotype" w:hAnsi="Lotus Linotype" w:cs="Lotus Linotype"/>
          <w:sz w:val="24"/>
          <w:szCs w:val="24"/>
          <w:rtl/>
        </w:rPr>
        <w:t xml:space="preserve"> </w:t>
      </w:r>
      <w:r w:rsidRPr="006F697A">
        <w:rPr>
          <w:rFonts w:ascii="Lotus Linotype" w:hAnsi="Lotus Linotype" w:cs="Lotus Linotype" w:hint="cs"/>
          <w:sz w:val="24"/>
          <w:szCs w:val="24"/>
          <w:rtl/>
        </w:rPr>
        <w:t>قال</w:t>
      </w:r>
      <w:r w:rsidRPr="006F697A">
        <w:rPr>
          <w:rFonts w:ascii="Lotus Linotype" w:hAnsi="Lotus Linotype" w:cs="Lotus Linotype"/>
          <w:sz w:val="24"/>
          <w:szCs w:val="24"/>
          <w:rtl/>
        </w:rPr>
        <w:t>: «</w:t>
      </w:r>
      <w:r w:rsidRPr="006F697A">
        <w:rPr>
          <w:rFonts w:ascii="Lotus Linotype" w:hAnsi="Lotus Linotype" w:cs="Lotus Linotype" w:hint="cs"/>
          <w:sz w:val="24"/>
          <w:szCs w:val="24"/>
          <w:rtl/>
        </w:rPr>
        <w:t>يتناوله</w:t>
      </w:r>
      <w:r w:rsidRPr="006F697A">
        <w:rPr>
          <w:rFonts w:ascii="Lotus Linotype" w:hAnsi="Lotus Linotype" w:cs="Lotus Linotype"/>
          <w:sz w:val="24"/>
          <w:szCs w:val="24"/>
          <w:rtl/>
        </w:rPr>
        <w:t xml:space="preserve"> </w:t>
      </w:r>
      <w:r w:rsidRPr="006F697A">
        <w:rPr>
          <w:rFonts w:ascii="Lotus Linotype" w:hAnsi="Lotus Linotype" w:cs="Lotus Linotype" w:hint="cs"/>
          <w:sz w:val="24"/>
          <w:szCs w:val="24"/>
          <w:rtl/>
        </w:rPr>
        <w:t>تناول</w:t>
      </w:r>
      <w:r>
        <w:rPr>
          <w:rFonts w:ascii="Lotus Linotype" w:hAnsi="Lotus Linotype" w:cs="Lotus Linotype" w:hint="cs"/>
          <w:sz w:val="24"/>
          <w:szCs w:val="24"/>
          <w:rtl/>
        </w:rPr>
        <w:t>ً</w:t>
      </w:r>
      <w:r w:rsidRPr="006F697A">
        <w:rPr>
          <w:rFonts w:ascii="Lotus Linotype" w:hAnsi="Lotus Linotype" w:cs="Lotus Linotype" w:hint="cs"/>
          <w:sz w:val="24"/>
          <w:szCs w:val="24"/>
          <w:rtl/>
        </w:rPr>
        <w:t>ا</w:t>
      </w:r>
      <w:r w:rsidRPr="006F697A">
        <w:rPr>
          <w:rFonts w:ascii="Lotus Linotype" w:hAnsi="Lotus Linotype" w:cs="Lotus Linotype" w:hint="eastAsia"/>
          <w:sz w:val="24"/>
          <w:szCs w:val="24"/>
          <w:rtl/>
        </w:rPr>
        <w:t>»</w:t>
      </w:r>
      <w:r>
        <w:rPr>
          <w:rFonts w:ascii="Lotus Linotype" w:hAnsi="Lotus Linotype" w:cs="Lotus Linotype" w:hint="cs"/>
          <w:sz w:val="24"/>
          <w:szCs w:val="24"/>
          <w:rtl/>
        </w:rPr>
        <w:t xml:space="preserve">. </w:t>
      </w:r>
    </w:p>
  </w:footnote>
  <w:footnote w:id="29">
    <w:p w:rsidR="0029589F" w:rsidRPr="00E07E05" w:rsidRDefault="0029589F" w:rsidP="00C47D05">
      <w:pPr>
        <w:pStyle w:val="FootnoteText"/>
        <w:jc w:val="both"/>
        <w:rPr>
          <w:rFonts w:ascii="Lotus Linotype" w:hAnsi="Lotus Linotype" w:cs="Lotus Linotype"/>
          <w:sz w:val="24"/>
          <w:szCs w:val="24"/>
          <w:rtl/>
        </w:rPr>
      </w:pPr>
      <w:r w:rsidRPr="00E07E05">
        <w:rPr>
          <w:rFonts w:ascii="Lotus Linotype" w:hAnsi="Lotus Linotype" w:cs="Lotus Linotype" w:hint="cs"/>
          <w:sz w:val="24"/>
          <w:szCs w:val="24"/>
          <w:rtl/>
        </w:rPr>
        <w:t>(</w:t>
      </w:r>
      <w:r w:rsidRPr="00E07E05">
        <w:rPr>
          <w:rFonts w:ascii="Lotus Linotype" w:hAnsi="Lotus Linotype" w:cs="Lotus Linotype"/>
          <w:sz w:val="24"/>
          <w:szCs w:val="24"/>
        </w:rPr>
        <w:footnoteRef/>
      </w:r>
      <w:r w:rsidRPr="00E07E05">
        <w:rPr>
          <w:rFonts w:ascii="Lotus Linotype" w:hAnsi="Lotus Linotype" w:cs="Lotus Linotype" w:hint="cs"/>
          <w:sz w:val="24"/>
          <w:szCs w:val="24"/>
          <w:rtl/>
        </w:rPr>
        <w:t>) وفي</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رواية</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للنسائي</w:t>
      </w:r>
      <w:r>
        <w:rPr>
          <w:rFonts w:ascii="Lotus Linotype" w:hAnsi="Lotus Linotype" w:cs="Lotus Linotype" w:hint="cs"/>
          <w:sz w:val="24"/>
          <w:szCs w:val="24"/>
          <w:rtl/>
        </w:rPr>
        <w:t xml:space="preserve"> (</w:t>
      </w:r>
      <w:r w:rsidRPr="00E07E05">
        <w:rPr>
          <w:rFonts w:ascii="Lotus Linotype" w:hAnsi="Lotus Linotype" w:cs="Lotus Linotype"/>
          <w:sz w:val="24"/>
          <w:szCs w:val="24"/>
          <w:rtl/>
        </w:rPr>
        <w:t>57</w:t>
      </w:r>
      <w:r>
        <w:rPr>
          <w:rFonts w:ascii="Lotus Linotype" w:hAnsi="Lotus Linotype" w:cs="Lotus Linotype" w:hint="cs"/>
          <w:sz w:val="24"/>
          <w:szCs w:val="24"/>
          <w:rtl/>
        </w:rPr>
        <w:t>)</w:t>
      </w:r>
      <w:r w:rsidRPr="00E07E05">
        <w:rPr>
          <w:rFonts w:ascii="Lotus Linotype" w:hAnsi="Lotus Linotype" w:cs="Lotus Linotype"/>
          <w:sz w:val="24"/>
          <w:szCs w:val="24"/>
          <w:rtl/>
        </w:rPr>
        <w:t>: "</w:t>
      </w:r>
      <w:r w:rsidRPr="00E07E05">
        <w:rPr>
          <w:rFonts w:ascii="Lotus Linotype" w:hAnsi="Lotus Linotype" w:cs="Lotus Linotype" w:hint="cs"/>
          <w:sz w:val="24"/>
          <w:szCs w:val="24"/>
          <w:rtl/>
        </w:rPr>
        <w:t>ثم</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يتوضأ</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منه</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وله</w:t>
      </w:r>
      <w:r>
        <w:rPr>
          <w:rFonts w:ascii="Lotus Linotype" w:hAnsi="Lotus Linotype" w:cs="Lotus Linotype" w:hint="cs"/>
          <w:sz w:val="24"/>
          <w:szCs w:val="24"/>
          <w:rtl/>
        </w:rPr>
        <w:t xml:space="preserve"> أيضًا (</w:t>
      </w:r>
      <w:r w:rsidRPr="00E07E05">
        <w:rPr>
          <w:rFonts w:ascii="Lotus Linotype" w:hAnsi="Lotus Linotype" w:cs="Lotus Linotype"/>
          <w:sz w:val="24"/>
          <w:szCs w:val="24"/>
          <w:rtl/>
        </w:rPr>
        <w:t>397</w:t>
      </w:r>
      <w:r>
        <w:rPr>
          <w:rFonts w:ascii="Lotus Linotype" w:hAnsi="Lotus Linotype" w:cs="Lotus Linotype" w:hint="cs"/>
          <w:sz w:val="24"/>
          <w:szCs w:val="24"/>
          <w:rtl/>
        </w:rPr>
        <w:t>):</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ثم</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يغتسل</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فيه</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أو</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يتوضأ</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ولابن</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خزيمة</w:t>
      </w:r>
      <w:r>
        <w:rPr>
          <w:rFonts w:ascii="Lotus Linotype" w:hAnsi="Lotus Linotype" w:cs="Lotus Linotype" w:hint="cs"/>
          <w:sz w:val="24"/>
          <w:szCs w:val="24"/>
          <w:rtl/>
        </w:rPr>
        <w:t xml:space="preserve"> (</w:t>
      </w:r>
      <w:r>
        <w:rPr>
          <w:rFonts w:ascii="Lotus Linotype" w:hAnsi="Lotus Linotype" w:cs="Lotus Linotype"/>
          <w:sz w:val="24"/>
          <w:szCs w:val="24"/>
          <w:rtl/>
        </w:rPr>
        <w:t>94</w:t>
      </w:r>
      <w:r>
        <w:rPr>
          <w:rFonts w:ascii="Lotus Linotype" w:hAnsi="Lotus Linotype" w:cs="Lotus Linotype" w:hint="cs"/>
          <w:sz w:val="24"/>
          <w:szCs w:val="24"/>
          <w:rtl/>
        </w:rPr>
        <w:t>)</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وابن</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حبان</w:t>
      </w:r>
      <w:r>
        <w:rPr>
          <w:rFonts w:ascii="Lotus Linotype" w:hAnsi="Lotus Linotype" w:cs="Lotus Linotype" w:hint="cs"/>
          <w:sz w:val="24"/>
          <w:szCs w:val="24"/>
          <w:rtl/>
        </w:rPr>
        <w:t xml:space="preserve"> (</w:t>
      </w:r>
      <w:r w:rsidRPr="00E07E05">
        <w:rPr>
          <w:rFonts w:ascii="Lotus Linotype" w:hAnsi="Lotus Linotype" w:cs="Lotus Linotype"/>
          <w:sz w:val="24"/>
          <w:szCs w:val="24"/>
          <w:rtl/>
        </w:rPr>
        <w:t>1256</w:t>
      </w:r>
      <w:r>
        <w:rPr>
          <w:rFonts w:ascii="Lotus Linotype" w:hAnsi="Lotus Linotype" w:cs="Lotus Linotype" w:hint="cs"/>
          <w:sz w:val="24"/>
          <w:szCs w:val="24"/>
          <w:rtl/>
        </w:rPr>
        <w:t>):</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ثم</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يتوضأ</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منه</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أو</w:t>
      </w:r>
      <w:r w:rsidRPr="00E07E05">
        <w:rPr>
          <w:rFonts w:ascii="Lotus Linotype" w:hAnsi="Lotus Linotype" w:cs="Lotus Linotype"/>
          <w:sz w:val="24"/>
          <w:szCs w:val="24"/>
          <w:rtl/>
        </w:rPr>
        <w:t xml:space="preserve"> </w:t>
      </w:r>
      <w:r w:rsidRPr="00E07E05">
        <w:rPr>
          <w:rFonts w:ascii="Lotus Linotype" w:hAnsi="Lotus Linotype" w:cs="Lotus Linotype" w:hint="cs"/>
          <w:sz w:val="24"/>
          <w:szCs w:val="24"/>
          <w:rtl/>
        </w:rPr>
        <w:t>يشرب</w:t>
      </w:r>
      <w:r>
        <w:rPr>
          <w:rFonts w:ascii="Lotus Linotype" w:hAnsi="Lotus Linotype" w:cs="Lotus Linotype"/>
          <w:sz w:val="24"/>
          <w:szCs w:val="24"/>
          <w:rtl/>
        </w:rPr>
        <w:t>"</w:t>
      </w:r>
      <w:r>
        <w:rPr>
          <w:rFonts w:ascii="Lotus Linotype" w:hAnsi="Lotus Linotype" w:cs="Lotus Linotype" w:hint="cs"/>
          <w:sz w:val="24"/>
          <w:szCs w:val="24"/>
          <w:rtl/>
        </w:rPr>
        <w:t>.</w:t>
      </w:r>
    </w:p>
  </w:footnote>
  <w:footnote w:id="30">
    <w:p w:rsidR="0029589F" w:rsidRPr="00533199" w:rsidRDefault="0029589F" w:rsidP="00C47D05">
      <w:pPr>
        <w:pStyle w:val="FootnoteText"/>
        <w:jc w:val="both"/>
        <w:rPr>
          <w:rFonts w:ascii="Lotus Linotype" w:hAnsi="Lotus Linotype" w:cs="Lotus Linotype"/>
          <w:sz w:val="24"/>
          <w:szCs w:val="24"/>
          <w:rtl/>
        </w:rPr>
      </w:pPr>
      <w:r w:rsidRPr="0088182D">
        <w:rPr>
          <w:rFonts w:ascii="Lotus Linotype" w:hAnsi="Lotus Linotype" w:cs="Lotus Linotype" w:hint="cs"/>
          <w:sz w:val="24"/>
          <w:szCs w:val="24"/>
          <w:rtl/>
        </w:rPr>
        <w:t>(</w:t>
      </w:r>
      <w:r w:rsidRPr="0088182D">
        <w:rPr>
          <w:rFonts w:ascii="Lotus Linotype" w:hAnsi="Lotus Linotype" w:cs="Lotus Linotype"/>
          <w:sz w:val="24"/>
          <w:szCs w:val="24"/>
        </w:rPr>
        <w:footnoteRef/>
      </w:r>
      <w:r w:rsidRPr="0088182D">
        <w:rPr>
          <w:rFonts w:ascii="Lotus Linotype" w:hAnsi="Lotus Linotype" w:cs="Lotus Linotype" w:hint="cs"/>
          <w:sz w:val="24"/>
          <w:szCs w:val="24"/>
          <w:rtl/>
        </w:rPr>
        <w:t>)</w:t>
      </w:r>
      <w:r w:rsidRPr="0088182D">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sidRPr="00855BA1">
        <w:rPr>
          <w:rFonts w:ascii="Lotus Linotype" w:hAnsi="Lotus Linotype" w:cs="Lotus Linotype"/>
          <w:sz w:val="24"/>
          <w:szCs w:val="24"/>
          <w:rtl/>
        </w:rPr>
        <w:t>9596</w:t>
      </w:r>
      <w:r>
        <w:rPr>
          <w:rFonts w:ascii="Lotus Linotype" w:hAnsi="Lotus Linotype" w:cs="Lotus Linotype" w:hint="cs"/>
          <w:sz w:val="24"/>
          <w:szCs w:val="24"/>
          <w:rtl/>
        </w:rPr>
        <w:t>)، وأبو  (</w:t>
      </w:r>
      <w:r w:rsidRPr="00855BA1">
        <w:rPr>
          <w:rFonts w:ascii="Lotus Linotype" w:hAnsi="Lotus Linotype" w:cs="Lotus Linotype"/>
          <w:sz w:val="24"/>
          <w:szCs w:val="24"/>
          <w:rtl/>
        </w:rPr>
        <w:t>70</w:t>
      </w:r>
      <w:r>
        <w:rPr>
          <w:rFonts w:ascii="Lotus Linotype" w:hAnsi="Lotus Linotype" w:cs="Lotus Linotype" w:hint="cs"/>
          <w:sz w:val="24"/>
          <w:szCs w:val="24"/>
          <w:rtl/>
        </w:rPr>
        <w:t>)، وابن حبان (</w:t>
      </w:r>
      <w:r w:rsidRPr="00855BA1">
        <w:rPr>
          <w:rFonts w:ascii="Lotus Linotype" w:hAnsi="Lotus Linotype" w:cs="Lotus Linotype"/>
          <w:sz w:val="24"/>
          <w:szCs w:val="24"/>
          <w:rtl/>
        </w:rPr>
        <w:t>1257</w:t>
      </w:r>
      <w:r>
        <w:rPr>
          <w:rFonts w:ascii="Lotus Linotype" w:hAnsi="Lotus Linotype" w:cs="Lotus Linotype" w:hint="cs"/>
          <w:sz w:val="24"/>
          <w:szCs w:val="24"/>
          <w:rtl/>
        </w:rPr>
        <w:t>) من طريق يحيى بن سعيد القطان، و</w:t>
      </w:r>
      <w:r w:rsidRPr="00855BA1">
        <w:rPr>
          <w:rFonts w:ascii="Lotus Linotype" w:hAnsi="Lotus Linotype" w:cs="Lotus Linotype" w:hint="cs"/>
          <w:sz w:val="24"/>
          <w:szCs w:val="24"/>
          <w:rtl/>
        </w:rPr>
        <w:t>ابن</w:t>
      </w:r>
      <w:r w:rsidRPr="00855BA1">
        <w:rPr>
          <w:rFonts w:ascii="Lotus Linotype" w:hAnsi="Lotus Linotype" w:cs="Lotus Linotype"/>
          <w:sz w:val="24"/>
          <w:szCs w:val="24"/>
          <w:rtl/>
        </w:rPr>
        <w:t xml:space="preserve"> </w:t>
      </w:r>
      <w:r w:rsidRPr="00855BA1">
        <w:rPr>
          <w:rFonts w:ascii="Lotus Linotype" w:hAnsi="Lotus Linotype" w:cs="Lotus Linotype" w:hint="cs"/>
          <w:sz w:val="24"/>
          <w:szCs w:val="24"/>
          <w:rtl/>
        </w:rPr>
        <w:t>ماجه</w:t>
      </w:r>
      <w:r>
        <w:rPr>
          <w:rFonts w:ascii="Lotus Linotype" w:hAnsi="Lotus Linotype" w:cs="Lotus Linotype" w:hint="cs"/>
          <w:sz w:val="24"/>
          <w:szCs w:val="24"/>
          <w:rtl/>
        </w:rPr>
        <w:t xml:space="preserve"> </w:t>
      </w:r>
      <w:r w:rsidRPr="00855BA1">
        <w:rPr>
          <w:rFonts w:ascii="Lotus Linotype" w:hAnsi="Lotus Linotype" w:cs="Lotus Linotype"/>
          <w:sz w:val="24"/>
          <w:szCs w:val="24"/>
          <w:rtl/>
        </w:rPr>
        <w:t>(344)</w:t>
      </w:r>
      <w:r>
        <w:rPr>
          <w:rFonts w:ascii="Lotus Linotype" w:hAnsi="Lotus Linotype" w:cs="Lotus Linotype" w:hint="cs"/>
          <w:sz w:val="24"/>
          <w:szCs w:val="24"/>
          <w:rtl/>
        </w:rPr>
        <w:t xml:space="preserve"> من طريق خالد الأحمر، وأبو عبيد في </w:t>
      </w:r>
      <w:r w:rsidRPr="0047119A">
        <w:rPr>
          <w:rFonts w:ascii="Lotus Linotype" w:hAnsi="Lotus Linotype" w:cs="Lotus Linotype" w:hint="cs"/>
          <w:sz w:val="24"/>
          <w:szCs w:val="24"/>
          <w:rtl/>
        </w:rPr>
        <w:t>"الطهور" (</w:t>
      </w:r>
      <w:r w:rsidRPr="0047119A">
        <w:rPr>
          <w:rFonts w:ascii="Lotus Linotype" w:hAnsi="Lotus Linotype" w:cs="Lotus Linotype"/>
          <w:sz w:val="24"/>
          <w:szCs w:val="24"/>
          <w:rtl/>
        </w:rPr>
        <w:t>161</w:t>
      </w:r>
      <w:r w:rsidRPr="0047119A">
        <w:rPr>
          <w:rFonts w:ascii="Lotus Linotype" w:hAnsi="Lotus Linotype" w:cs="Lotus Linotype" w:hint="cs"/>
          <w:sz w:val="24"/>
          <w:szCs w:val="24"/>
          <w:rtl/>
        </w:rPr>
        <w:t>) من طريق بكر بن مضر، ثلاثتهم عن محمد بن عجلان، عن أبيه، عن أبي هريرة، به.</w:t>
      </w:r>
      <w:r>
        <w:rPr>
          <w:rFonts w:ascii="Lotus Linotype" w:hAnsi="Lotus Linotype" w:cs="Lotus Linotype" w:hint="cs"/>
          <w:sz w:val="24"/>
          <w:szCs w:val="24"/>
          <w:rtl/>
        </w:rPr>
        <w:t xml:space="preserve"> وأخرجه البيهقي (</w:t>
      </w:r>
      <w:r w:rsidRPr="0047119A">
        <w:rPr>
          <w:rFonts w:ascii="Lotus Linotype" w:hAnsi="Lotus Linotype" w:cs="Lotus Linotype"/>
          <w:sz w:val="24"/>
          <w:szCs w:val="24"/>
          <w:rtl/>
        </w:rPr>
        <w:t>1129</w:t>
      </w:r>
      <w:r>
        <w:rPr>
          <w:rFonts w:ascii="Lotus Linotype" w:hAnsi="Lotus Linotype" w:cs="Lotus Linotype" w:hint="cs"/>
          <w:sz w:val="24"/>
          <w:szCs w:val="24"/>
          <w:rtl/>
        </w:rPr>
        <w:t xml:space="preserve">) من طريق الليث، عن </w:t>
      </w:r>
      <w:r w:rsidRPr="0047119A">
        <w:rPr>
          <w:rFonts w:ascii="Lotus Linotype" w:hAnsi="Lotus Linotype" w:cs="Lotus Linotype" w:hint="cs"/>
          <w:sz w:val="24"/>
          <w:szCs w:val="24"/>
          <w:rtl/>
        </w:rPr>
        <w:t>ابن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عجلان</w:t>
      </w:r>
      <w:r>
        <w:rPr>
          <w:rFonts w:ascii="Lotus Linotype" w:hAnsi="Lotus Linotype" w:cs="Lotus Linotype" w:hint="cs"/>
          <w:sz w:val="24"/>
          <w:szCs w:val="24"/>
          <w:rtl/>
        </w:rPr>
        <w:t xml:space="preserve">، </w:t>
      </w:r>
      <w:r w:rsidRPr="0047119A">
        <w:rPr>
          <w:rFonts w:ascii="Lotus Linotype" w:hAnsi="Lotus Linotype" w:cs="Lotus Linotype" w:hint="cs"/>
          <w:sz w:val="24"/>
          <w:szCs w:val="24"/>
          <w:rtl/>
        </w:rPr>
        <w:t>عن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أبي</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الزناد،</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عن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الأعرج،</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عن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أبي</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هريرة،</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عن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رسول</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الله</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صلى</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الله</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عليه</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وسلم</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أنه</w:t>
      </w:r>
      <w:r w:rsidRPr="0047119A">
        <w:rPr>
          <w:rFonts w:ascii="Lotus Linotype" w:hAnsi="Lotus Linotype" w:cs="Lotus Linotype"/>
          <w:sz w:val="24"/>
          <w:szCs w:val="24"/>
          <w:rtl/>
        </w:rPr>
        <w:t xml:space="preserve"> " </w:t>
      </w:r>
      <w:r w:rsidRPr="0047119A">
        <w:rPr>
          <w:rFonts w:ascii="Lotus Linotype" w:hAnsi="Lotus Linotype" w:cs="Lotus Linotype" w:hint="cs"/>
          <w:sz w:val="24"/>
          <w:szCs w:val="24"/>
          <w:rtl/>
        </w:rPr>
        <w:t>نهى</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أن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يبال</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في</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الماء</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الدائم</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وأن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يغتسل</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فيه</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من</w:t>
      </w:r>
      <w:r w:rsidRPr="0047119A">
        <w:rPr>
          <w:rFonts w:ascii="Lotus Linotype" w:hAnsi="Lotus Linotype" w:cs="Lotus Linotype"/>
          <w:sz w:val="24"/>
          <w:szCs w:val="24"/>
          <w:rtl/>
        </w:rPr>
        <w:t xml:space="preserve"> </w:t>
      </w:r>
      <w:r w:rsidRPr="0047119A">
        <w:rPr>
          <w:rFonts w:ascii="Lotus Linotype" w:hAnsi="Lotus Linotype" w:cs="Lotus Linotype" w:hint="cs"/>
          <w:sz w:val="24"/>
          <w:szCs w:val="24"/>
          <w:rtl/>
        </w:rPr>
        <w:t>الجنابة</w:t>
      </w:r>
      <w:r w:rsidRPr="0047119A">
        <w:rPr>
          <w:rFonts w:ascii="Lotus Linotype" w:hAnsi="Lotus Linotype" w:cs="Lotus Linotype"/>
          <w:sz w:val="24"/>
          <w:szCs w:val="24"/>
          <w:rtl/>
        </w:rPr>
        <w:t xml:space="preserve"> "</w:t>
      </w:r>
      <w:r>
        <w:rPr>
          <w:rFonts w:ascii="Lotus Linotype" w:hAnsi="Lotus Linotype" w:cs="Lotus Linotype" w:hint="cs"/>
          <w:sz w:val="24"/>
          <w:szCs w:val="24"/>
          <w:rtl/>
        </w:rPr>
        <w:t xml:space="preserve">. وينظر: </w:t>
      </w:r>
      <w:r w:rsidRPr="00D0534C">
        <w:rPr>
          <w:rFonts w:ascii="Lotus Linotype" w:hAnsi="Lotus Linotype" w:cs="Lotus Linotype" w:hint="cs"/>
          <w:sz w:val="24"/>
          <w:szCs w:val="24"/>
          <w:rtl/>
        </w:rPr>
        <w:t>"نصب الرا</w:t>
      </w:r>
      <w:r>
        <w:rPr>
          <w:rFonts w:ascii="Lotus Linotype" w:hAnsi="Lotus Linotype" w:cs="Lotus Linotype" w:hint="cs"/>
          <w:sz w:val="24"/>
          <w:szCs w:val="24"/>
          <w:rtl/>
        </w:rPr>
        <w:t>ية" (</w:t>
      </w:r>
      <w:r w:rsidRPr="00437D17">
        <w:rPr>
          <w:rFonts w:ascii="Lotus Linotype" w:hAnsi="Lotus Linotype" w:cs="Lotus Linotype" w:hint="cs"/>
          <w:sz w:val="24"/>
          <w:szCs w:val="24"/>
          <w:rtl/>
        </w:rPr>
        <w:t>1</w:t>
      </w:r>
      <w:r>
        <w:rPr>
          <w:rFonts w:ascii="Lotus Linotype" w:hAnsi="Lotus Linotype" w:cs="Lotus Linotype" w:hint="cs"/>
          <w:sz w:val="24"/>
          <w:szCs w:val="24"/>
          <w:rtl/>
        </w:rPr>
        <w:t>/</w:t>
      </w:r>
      <w:bookmarkStart w:id="1" w:name="_Hlk487030325"/>
      <w:r>
        <w:rPr>
          <w:rFonts w:ascii="Lotus Linotype" w:hAnsi="Lotus Linotype" w:cs="Lotus Linotype" w:hint="cs"/>
          <w:sz w:val="24"/>
          <w:szCs w:val="24"/>
          <w:rtl/>
        </w:rPr>
        <w:t>1</w:t>
      </w:r>
      <w:bookmarkEnd w:id="1"/>
      <w:r>
        <w:rPr>
          <w:rFonts w:ascii="Lotus Linotype" w:hAnsi="Lotus Linotype" w:cs="Lotus Linotype" w:hint="cs"/>
          <w:sz w:val="24"/>
          <w:szCs w:val="24"/>
          <w:rtl/>
        </w:rPr>
        <w:t>12)، و"البدر المنير" (2/317)، و</w:t>
      </w:r>
      <w:r w:rsidRPr="00E07E05">
        <w:rPr>
          <w:rFonts w:ascii="Lotus Linotype" w:hAnsi="Lotus Linotype" w:cs="Lotus Linotype" w:hint="cs"/>
          <w:sz w:val="24"/>
          <w:szCs w:val="24"/>
          <w:rtl/>
        </w:rPr>
        <w:t xml:space="preserve">"التلخيص الحبير" (1/309، رقم </w:t>
      </w:r>
      <w:r w:rsidRPr="00E07E05">
        <w:rPr>
          <w:rFonts w:ascii="Lotus Linotype" w:hAnsi="Lotus Linotype" w:cs="Lotus Linotype"/>
          <w:sz w:val="24"/>
          <w:szCs w:val="24"/>
          <w:rtl/>
        </w:rPr>
        <w:t>133</w:t>
      </w:r>
      <w:r w:rsidRPr="00E07E05">
        <w:rPr>
          <w:rFonts w:ascii="Lotus Linotype" w:hAnsi="Lotus Linotype" w:cs="Lotus Linotype" w:hint="cs"/>
          <w:sz w:val="24"/>
          <w:szCs w:val="24"/>
          <w:rtl/>
        </w:rPr>
        <w:t>)</w:t>
      </w:r>
      <w:r>
        <w:rPr>
          <w:rFonts w:ascii="Lotus Linotype" w:hAnsi="Lotus Linotype" w:cs="Lotus Linotype" w:hint="cs"/>
          <w:sz w:val="24"/>
          <w:szCs w:val="24"/>
          <w:rtl/>
        </w:rPr>
        <w:t>، و</w:t>
      </w:r>
      <w:r w:rsidRPr="007D5B92">
        <w:rPr>
          <w:rFonts w:ascii="Lotus Linotype" w:hAnsi="Lotus Linotype" w:cs="Lotus Linotype" w:hint="cs"/>
          <w:sz w:val="24"/>
          <w:szCs w:val="24"/>
          <w:rtl/>
        </w:rPr>
        <w:t xml:space="preserve">"الدراية" (1/56، رقم </w:t>
      </w:r>
      <w:r w:rsidRPr="007D5B92">
        <w:rPr>
          <w:rFonts w:ascii="Lotus Linotype" w:hAnsi="Lotus Linotype" w:cs="Lotus Linotype"/>
          <w:sz w:val="24"/>
          <w:szCs w:val="24"/>
          <w:rtl/>
        </w:rPr>
        <w:t>44</w:t>
      </w:r>
      <w:r>
        <w:rPr>
          <w:rFonts w:ascii="Lotus Linotype" w:hAnsi="Lotus Linotype" w:cs="Lotus Linotype" w:hint="cs"/>
          <w:sz w:val="24"/>
          <w:szCs w:val="24"/>
          <w:rtl/>
        </w:rPr>
        <w:t>)، و"صحيح أبي داود</w:t>
      </w:r>
      <w:r w:rsidRPr="007D5B92">
        <w:rPr>
          <w:rFonts w:ascii="Lotus Linotype" w:hAnsi="Lotus Linotype" w:cs="Lotus Linotype" w:hint="cs"/>
          <w:sz w:val="24"/>
          <w:szCs w:val="24"/>
          <w:rtl/>
        </w:rPr>
        <w:t xml:space="preserve">" (1/121، رقم </w:t>
      </w:r>
      <w:r w:rsidRPr="007D5B92">
        <w:rPr>
          <w:rFonts w:ascii="Lotus Linotype" w:hAnsi="Lotus Linotype" w:cs="Lotus Linotype"/>
          <w:sz w:val="24"/>
          <w:szCs w:val="24"/>
          <w:rtl/>
        </w:rPr>
        <w:t>63</w:t>
      </w:r>
      <w:r w:rsidRPr="007D5B92">
        <w:rPr>
          <w:rFonts w:ascii="Lotus Linotype" w:hAnsi="Lotus Linotype" w:cs="Lotus Linotype" w:hint="cs"/>
          <w:sz w:val="24"/>
          <w:szCs w:val="24"/>
          <w:rtl/>
        </w:rPr>
        <w:t>)</w:t>
      </w:r>
      <w:r>
        <w:rPr>
          <w:rFonts w:ascii="Lotus Linotype" w:hAnsi="Lotus Linotype" w:cs="Lotus Linotype" w:hint="cs"/>
          <w:sz w:val="24"/>
          <w:szCs w:val="24"/>
          <w:rtl/>
        </w:rPr>
        <w:t xml:space="preserve">. </w:t>
      </w:r>
    </w:p>
  </w:footnote>
  <w:footnote w:id="31">
    <w:p w:rsidR="0029589F" w:rsidRPr="007439D2" w:rsidRDefault="0029589F" w:rsidP="00C47D05">
      <w:pPr>
        <w:pStyle w:val="FootnoteText"/>
        <w:jc w:val="both"/>
        <w:rPr>
          <w:rFonts w:ascii="Lotus Linotype" w:hAnsi="Lotus Linotype" w:cs="Lotus Linotype"/>
          <w:sz w:val="24"/>
          <w:szCs w:val="24"/>
          <w:rtl/>
        </w:rPr>
      </w:pPr>
      <w:r w:rsidRPr="0088182D">
        <w:rPr>
          <w:rFonts w:ascii="Lotus Linotype" w:hAnsi="Lotus Linotype" w:cs="Lotus Linotype" w:hint="cs"/>
          <w:sz w:val="24"/>
          <w:szCs w:val="24"/>
          <w:rtl/>
        </w:rPr>
        <w:t>(</w:t>
      </w:r>
      <w:r w:rsidRPr="0088182D">
        <w:rPr>
          <w:rFonts w:ascii="Lotus Linotype" w:hAnsi="Lotus Linotype" w:cs="Lotus Linotype"/>
          <w:sz w:val="24"/>
          <w:szCs w:val="24"/>
        </w:rPr>
        <w:footnoteRef/>
      </w:r>
      <w:r w:rsidRPr="0088182D">
        <w:rPr>
          <w:rFonts w:ascii="Lotus Linotype" w:hAnsi="Lotus Linotype" w:cs="Lotus Linotype" w:hint="cs"/>
          <w:sz w:val="24"/>
          <w:szCs w:val="24"/>
          <w:rtl/>
        </w:rPr>
        <w:t>)</w:t>
      </w:r>
      <w:r>
        <w:rPr>
          <w:rFonts w:ascii="Lotus Linotype" w:hAnsi="Lotus Linotype" w:cs="Lotus Linotype" w:hint="cs"/>
          <w:sz w:val="24"/>
          <w:szCs w:val="24"/>
          <w:rtl/>
        </w:rPr>
        <w:t xml:space="preserve"> ينظر: المغني</w:t>
      </w:r>
      <w:r w:rsidRPr="007439D2">
        <w:rPr>
          <w:rFonts w:ascii="Lotus Linotype" w:hAnsi="Lotus Linotype" w:cs="Lotus Linotype" w:hint="cs"/>
          <w:sz w:val="24"/>
          <w:szCs w:val="24"/>
          <w:rtl/>
        </w:rPr>
        <w:t>" (1/35)</w:t>
      </w:r>
      <w:r>
        <w:rPr>
          <w:rFonts w:ascii="Lotus Linotype" w:hAnsi="Lotus Linotype" w:cs="Lotus Linotype" w:hint="cs"/>
          <w:sz w:val="24"/>
          <w:szCs w:val="24"/>
          <w:rtl/>
        </w:rPr>
        <w:t>.</w:t>
      </w:r>
    </w:p>
  </w:footnote>
  <w:footnote w:id="32">
    <w:p w:rsidR="0029589F" w:rsidRPr="007505ED" w:rsidRDefault="0029589F" w:rsidP="00C47D05">
      <w:pPr>
        <w:pStyle w:val="FootnoteText"/>
        <w:jc w:val="both"/>
        <w:rPr>
          <w:rFonts w:ascii="Lotus Linotype" w:hAnsi="Lotus Linotype" w:cs="Lotus Linotype"/>
          <w:sz w:val="24"/>
          <w:szCs w:val="24"/>
          <w:rtl/>
        </w:rPr>
      </w:pPr>
      <w:r w:rsidRPr="007505ED">
        <w:rPr>
          <w:rFonts w:ascii="Lotus Linotype" w:hAnsi="Lotus Linotype" w:cs="Lotus Linotype"/>
          <w:sz w:val="24"/>
          <w:szCs w:val="24"/>
          <w:rtl/>
        </w:rPr>
        <w:t>(</w:t>
      </w:r>
      <w:r w:rsidRPr="007505ED">
        <w:rPr>
          <w:rFonts w:ascii="Lotus Linotype" w:hAnsi="Lotus Linotype" w:cs="Lotus Linotype"/>
          <w:sz w:val="24"/>
          <w:szCs w:val="24"/>
        </w:rPr>
        <w:footnoteRef/>
      </w:r>
      <w:r w:rsidRPr="007505ED">
        <w:rPr>
          <w:rFonts w:ascii="Lotus Linotype" w:hAnsi="Lotus Linotype" w:cs="Lotus Linotype"/>
          <w:sz w:val="24"/>
          <w:szCs w:val="24"/>
          <w:rtl/>
        </w:rPr>
        <w:t>) وهذا هو المذهب. ينظر: "شرح المنتهى" (1/30)، و"كشاف القناع" (1/52)</w:t>
      </w:r>
      <w:r>
        <w:rPr>
          <w:rFonts w:ascii="Lotus Linotype" w:hAnsi="Lotus Linotype" w:cs="Lotus Linotype" w:hint="cs"/>
          <w:sz w:val="24"/>
          <w:szCs w:val="24"/>
          <w:rtl/>
        </w:rPr>
        <w:t>.</w:t>
      </w:r>
    </w:p>
  </w:footnote>
  <w:footnote w:id="33">
    <w:p w:rsidR="0029589F" w:rsidRDefault="0029589F" w:rsidP="00C47D05">
      <w:pPr>
        <w:pStyle w:val="FootnoteText"/>
        <w:jc w:val="both"/>
        <w:rPr>
          <w:rtl/>
        </w:rPr>
      </w:pPr>
      <w:r w:rsidRPr="007505ED">
        <w:rPr>
          <w:rFonts w:ascii="Lotus Linotype" w:hAnsi="Lotus Linotype" w:cs="Lotus Linotype"/>
          <w:sz w:val="24"/>
          <w:szCs w:val="24"/>
          <w:rtl/>
        </w:rPr>
        <w:t>(</w:t>
      </w:r>
      <w:r w:rsidRPr="007505ED">
        <w:rPr>
          <w:rFonts w:ascii="Lotus Linotype" w:hAnsi="Lotus Linotype" w:cs="Lotus Linotype"/>
          <w:sz w:val="24"/>
          <w:szCs w:val="24"/>
        </w:rPr>
        <w:footnoteRef/>
      </w:r>
      <w:r w:rsidRPr="007505ED">
        <w:rPr>
          <w:rFonts w:ascii="Lotus Linotype" w:hAnsi="Lotus Linotype" w:cs="Lotus Linotype"/>
          <w:sz w:val="24"/>
          <w:szCs w:val="24"/>
          <w:rtl/>
        </w:rPr>
        <w:t xml:space="preserve">) وهي الرواية الثانية في المذهب، اختارها ابن عقيل، وأبو البقاء، وابن عبدوس، وشيخ الإسلام، وغيرهم. قال في "الإنصاف" (1/36): "وهو أقوى في النظر".  ينظر: "الاختيارت" (ص8)، و"مجموع الفتاوى" (19/236-237)، و"المختارات الجلية" (8/200)، و"الاختيارات الفقهية" لابن باز (ص11)، و"الشرح الممتع" (1/54). </w:t>
      </w:r>
    </w:p>
  </w:footnote>
  <w:footnote w:id="34">
    <w:p w:rsidR="0029589F" w:rsidRPr="00461EEB" w:rsidRDefault="0029589F" w:rsidP="00C47D05">
      <w:pPr>
        <w:rPr>
          <w:rtl/>
        </w:rPr>
      </w:pPr>
      <w:r w:rsidRPr="007505ED">
        <w:rPr>
          <w:rFonts w:ascii="Lotus Linotype" w:hAnsi="Lotus Linotype" w:cs="Lotus Linotype"/>
          <w:sz w:val="24"/>
          <w:szCs w:val="24"/>
          <w:rtl/>
        </w:rPr>
        <w:t>(</w:t>
      </w:r>
      <w:r w:rsidRPr="007505ED">
        <w:rPr>
          <w:rFonts w:ascii="Lotus Linotype" w:hAnsi="Lotus Linotype" w:cs="Lotus Linotype"/>
          <w:sz w:val="24"/>
          <w:szCs w:val="24"/>
        </w:rPr>
        <w:footnoteRef/>
      </w:r>
      <w:r w:rsidRPr="007505ED">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46DD6">
        <w:rPr>
          <w:rFonts w:ascii="Lotus Linotype" w:hAnsi="Lotus Linotype" w:cs="Lotus Linotype"/>
          <w:sz w:val="24"/>
          <w:szCs w:val="24"/>
          <w:rtl/>
        </w:rPr>
        <w:t xml:space="preserve"> </w:t>
      </w:r>
      <w:r w:rsidRPr="00946DD6">
        <w:rPr>
          <w:rFonts w:ascii="Lotus Linotype" w:hAnsi="Lotus Linotype" w:cs="Lotus Linotype" w:hint="cs"/>
          <w:sz w:val="24"/>
          <w:szCs w:val="24"/>
          <w:rtl/>
        </w:rPr>
        <w:t>البخاري</w:t>
      </w:r>
      <w:r w:rsidRPr="00946DD6">
        <w:rPr>
          <w:rFonts w:ascii="Lotus Linotype" w:hAnsi="Lotus Linotype" w:cs="Lotus Linotype"/>
          <w:sz w:val="24"/>
          <w:szCs w:val="24"/>
          <w:rtl/>
        </w:rPr>
        <w:t xml:space="preserve"> (172)</w:t>
      </w:r>
      <w:r>
        <w:rPr>
          <w:rFonts w:ascii="Lotus Linotype" w:hAnsi="Lotus Linotype" w:cs="Lotus Linotype" w:hint="cs"/>
          <w:sz w:val="24"/>
          <w:szCs w:val="24"/>
          <w:rtl/>
        </w:rPr>
        <w:t xml:space="preserve"> واللفظ له</w:t>
      </w:r>
      <w:r w:rsidRPr="00946DD6">
        <w:rPr>
          <w:rFonts w:ascii="Lotus Linotype" w:hAnsi="Lotus Linotype" w:cs="Lotus Linotype" w:hint="cs"/>
          <w:sz w:val="24"/>
          <w:szCs w:val="24"/>
          <w:rtl/>
        </w:rPr>
        <w:t>،</w:t>
      </w:r>
      <w:r w:rsidRPr="00946DD6">
        <w:rPr>
          <w:rFonts w:ascii="Lotus Linotype" w:hAnsi="Lotus Linotype" w:cs="Lotus Linotype"/>
          <w:sz w:val="24"/>
          <w:szCs w:val="24"/>
          <w:rtl/>
        </w:rPr>
        <w:t xml:space="preserve"> </w:t>
      </w:r>
      <w:r w:rsidRPr="00946DD6">
        <w:rPr>
          <w:rFonts w:ascii="Lotus Linotype" w:hAnsi="Lotus Linotype" w:cs="Lotus Linotype" w:hint="cs"/>
          <w:sz w:val="24"/>
          <w:szCs w:val="24"/>
          <w:rtl/>
        </w:rPr>
        <w:t>ومسلم</w:t>
      </w:r>
      <w:r>
        <w:rPr>
          <w:rFonts w:ascii="Lotus Linotype" w:hAnsi="Lotus Linotype" w:cs="Lotus Linotype"/>
          <w:sz w:val="24"/>
          <w:szCs w:val="24"/>
          <w:rtl/>
        </w:rPr>
        <w:t xml:space="preserve"> (279) (90)</w:t>
      </w:r>
      <w:r>
        <w:rPr>
          <w:rFonts w:ascii="Lotus Linotype" w:hAnsi="Lotus Linotype" w:cs="Lotus Linotype" w:hint="cs"/>
          <w:sz w:val="24"/>
          <w:szCs w:val="24"/>
          <w:rtl/>
        </w:rPr>
        <w:t xml:space="preserve"> ولفظه: </w:t>
      </w:r>
      <w:r w:rsidRPr="00461EEB">
        <w:rPr>
          <w:rFonts w:ascii="Lotus Linotype" w:hAnsi="Lotus Linotype" w:cs="Lotus Linotype"/>
          <w:sz w:val="24"/>
          <w:szCs w:val="24"/>
          <w:rtl/>
        </w:rPr>
        <w:t>«</w:t>
      </w:r>
      <w:r>
        <w:rPr>
          <w:rFonts w:ascii="Lotus Linotype" w:hAnsi="Lotus Linotype" w:cs="Lotus Linotype" w:hint="cs"/>
          <w:sz w:val="24"/>
          <w:szCs w:val="24"/>
          <w:rtl/>
        </w:rPr>
        <w:t xml:space="preserve">سبع </w:t>
      </w:r>
      <w:r w:rsidRPr="00461EEB">
        <w:rPr>
          <w:rFonts w:ascii="Lotus Linotype" w:hAnsi="Lotus Linotype" w:cs="Lotus Linotype" w:hint="cs"/>
          <w:sz w:val="24"/>
          <w:szCs w:val="24"/>
          <w:rtl/>
        </w:rPr>
        <w:t>مرات</w:t>
      </w:r>
      <w:r w:rsidRPr="00461EEB">
        <w:rPr>
          <w:rFonts w:ascii="Lotus Linotype" w:hAnsi="Lotus Linotype" w:cs="Lotus Linotype"/>
          <w:sz w:val="24"/>
          <w:szCs w:val="24"/>
          <w:rtl/>
        </w:rPr>
        <w:t>»</w:t>
      </w:r>
      <w:r>
        <w:rPr>
          <w:rFonts w:hint="cs"/>
          <w:rtl/>
        </w:rPr>
        <w:t>.</w:t>
      </w:r>
    </w:p>
  </w:footnote>
  <w:footnote w:id="35">
    <w:p w:rsidR="0029589F" w:rsidRPr="007505ED" w:rsidRDefault="0029589F" w:rsidP="00C47D05">
      <w:pPr>
        <w:pStyle w:val="FootnoteText"/>
        <w:jc w:val="both"/>
        <w:rPr>
          <w:rFonts w:ascii="Lotus Linotype" w:hAnsi="Lotus Linotype" w:cs="Lotus Linotype"/>
          <w:sz w:val="24"/>
          <w:szCs w:val="24"/>
          <w:rtl/>
        </w:rPr>
      </w:pPr>
      <w:r w:rsidRPr="007505ED">
        <w:rPr>
          <w:rFonts w:ascii="Lotus Linotype" w:hAnsi="Lotus Linotype" w:cs="Lotus Linotype"/>
          <w:sz w:val="24"/>
          <w:szCs w:val="24"/>
          <w:rtl/>
        </w:rPr>
        <w:t>(</w:t>
      </w:r>
      <w:r w:rsidRPr="007505ED">
        <w:rPr>
          <w:rFonts w:ascii="Lotus Linotype" w:hAnsi="Lotus Linotype" w:cs="Lotus Linotype"/>
          <w:sz w:val="24"/>
          <w:szCs w:val="24"/>
        </w:rPr>
        <w:footnoteRef/>
      </w:r>
      <w:r w:rsidRPr="007505ED">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946DD6">
        <w:rPr>
          <w:rFonts w:ascii="Lotus Linotype" w:hAnsi="Lotus Linotype" w:cs="Lotus Linotype"/>
          <w:sz w:val="24"/>
          <w:szCs w:val="24"/>
          <w:rtl/>
        </w:rPr>
        <w:t>279</w:t>
      </w:r>
      <w:r>
        <w:rPr>
          <w:rFonts w:ascii="Lotus Linotype" w:hAnsi="Lotus Linotype" w:cs="Lotus Linotype" w:hint="cs"/>
          <w:sz w:val="24"/>
          <w:szCs w:val="24"/>
          <w:rtl/>
        </w:rPr>
        <w:t>) (91).</w:t>
      </w:r>
    </w:p>
  </w:footnote>
  <w:footnote w:id="36">
    <w:p w:rsidR="0029589F" w:rsidRPr="007505ED" w:rsidRDefault="0029589F" w:rsidP="00C47D05">
      <w:pPr>
        <w:pStyle w:val="FootnoteText"/>
        <w:jc w:val="both"/>
        <w:rPr>
          <w:rFonts w:ascii="Lotus Linotype" w:hAnsi="Lotus Linotype" w:cs="Lotus Linotype"/>
          <w:sz w:val="24"/>
          <w:szCs w:val="24"/>
          <w:rtl/>
        </w:rPr>
      </w:pPr>
      <w:r w:rsidRPr="007505ED">
        <w:rPr>
          <w:rFonts w:ascii="Lotus Linotype" w:hAnsi="Lotus Linotype" w:cs="Lotus Linotype"/>
          <w:sz w:val="24"/>
          <w:szCs w:val="24"/>
          <w:rtl/>
        </w:rPr>
        <w:t>(</w:t>
      </w:r>
      <w:r w:rsidRPr="007505ED">
        <w:rPr>
          <w:rFonts w:ascii="Lotus Linotype" w:hAnsi="Lotus Linotype" w:cs="Lotus Linotype"/>
          <w:sz w:val="24"/>
          <w:szCs w:val="24"/>
        </w:rPr>
        <w:footnoteRef/>
      </w:r>
      <w:r w:rsidRPr="007505ED">
        <w:rPr>
          <w:rFonts w:ascii="Lotus Linotype" w:hAnsi="Lotus Linotype" w:cs="Lotus Linotype"/>
          <w:sz w:val="24"/>
          <w:szCs w:val="24"/>
          <w:rtl/>
        </w:rPr>
        <w:t xml:space="preserve">) </w:t>
      </w:r>
      <w:r>
        <w:rPr>
          <w:rFonts w:ascii="Lotus Linotype" w:hAnsi="Lotus Linotype" w:cs="Lotus Linotype" w:hint="cs"/>
          <w:sz w:val="24"/>
          <w:szCs w:val="24"/>
          <w:rtl/>
        </w:rPr>
        <w:t>أي لمسلم برقم (</w:t>
      </w:r>
      <w:r w:rsidRPr="00B97F76">
        <w:rPr>
          <w:rFonts w:ascii="Lotus Linotype" w:hAnsi="Lotus Linotype" w:cs="Lotus Linotype"/>
          <w:sz w:val="24"/>
          <w:szCs w:val="24"/>
          <w:rtl/>
        </w:rPr>
        <w:t>280</w:t>
      </w:r>
      <w:r>
        <w:rPr>
          <w:rFonts w:ascii="Lotus Linotype" w:hAnsi="Lotus Linotype" w:cs="Lotus Linotype" w:hint="cs"/>
          <w:sz w:val="24"/>
          <w:szCs w:val="24"/>
          <w:rtl/>
        </w:rPr>
        <w:t>) (93).</w:t>
      </w:r>
    </w:p>
  </w:footnote>
  <w:footnote w:id="37">
    <w:p w:rsidR="0029589F" w:rsidRPr="004E07C1" w:rsidRDefault="0029589F" w:rsidP="00C47D05">
      <w:pPr>
        <w:rPr>
          <w:rtl/>
        </w:rPr>
      </w:pPr>
      <w:r w:rsidRPr="004E07C1">
        <w:rPr>
          <w:rFonts w:ascii="Lotus Linotype" w:hAnsi="Lotus Linotype" w:cs="Lotus Linotype" w:hint="cs"/>
          <w:sz w:val="24"/>
          <w:szCs w:val="24"/>
          <w:rtl/>
        </w:rPr>
        <w:t>(</w:t>
      </w:r>
      <w:r w:rsidRPr="004E07C1">
        <w:rPr>
          <w:rFonts w:ascii="Lotus Linotype" w:hAnsi="Lotus Linotype" w:cs="Lotus Linotype"/>
          <w:sz w:val="24"/>
          <w:szCs w:val="24"/>
        </w:rPr>
        <w:footnoteRef/>
      </w:r>
      <w:r w:rsidRPr="004E07C1">
        <w:rPr>
          <w:rFonts w:ascii="Lotus Linotype" w:hAnsi="Lotus Linotype" w:cs="Lotus Linotype" w:hint="cs"/>
          <w:sz w:val="24"/>
          <w:szCs w:val="24"/>
          <w:rtl/>
        </w:rPr>
        <w:t xml:space="preserve">) لفظ مسلم: </w:t>
      </w:r>
      <w:r w:rsidRPr="004E07C1">
        <w:rPr>
          <w:rFonts w:ascii="Lotus Linotype" w:hAnsi="Lotus Linotype" w:cs="Lotus Linotype"/>
          <w:b/>
          <w:bCs/>
          <w:sz w:val="32"/>
          <w:szCs w:val="32"/>
          <w:rtl/>
        </w:rPr>
        <w:t>«</w:t>
      </w:r>
      <w:r w:rsidRPr="004E07C1">
        <w:rPr>
          <w:rFonts w:ascii="Lotus Linotype" w:hAnsi="Lotus Linotype" w:cs="Lotus Linotype" w:hint="cs"/>
          <w:sz w:val="24"/>
          <w:szCs w:val="24"/>
          <w:rtl/>
        </w:rPr>
        <w:t>سبع مرات</w:t>
      </w:r>
      <w:r w:rsidRPr="004E07C1">
        <w:rPr>
          <w:rFonts w:ascii="Lotus Linotype" w:hAnsi="Lotus Linotype" w:cs="Lotus Linotype"/>
          <w:b/>
          <w:bCs/>
          <w:sz w:val="32"/>
          <w:szCs w:val="32"/>
          <w:rtl/>
        </w:rPr>
        <w:t>»</w:t>
      </w:r>
      <w:r>
        <w:rPr>
          <w:rFonts w:ascii="Lotus Linotype" w:hAnsi="Lotus Linotype" w:cs="Lotus Linotype" w:hint="cs"/>
          <w:b/>
          <w:bCs/>
          <w:sz w:val="32"/>
          <w:szCs w:val="32"/>
          <w:rtl/>
        </w:rPr>
        <w:t>.</w:t>
      </w:r>
    </w:p>
  </w:footnote>
  <w:footnote w:id="38">
    <w:p w:rsidR="0029589F" w:rsidRDefault="0029589F" w:rsidP="00C47D05">
      <w:pPr>
        <w:rPr>
          <w:rtl/>
        </w:rPr>
      </w:pPr>
      <w:r w:rsidRPr="004E07C1">
        <w:rPr>
          <w:rFonts w:ascii="Lotus Linotype" w:hAnsi="Lotus Linotype" w:cs="Lotus Linotype" w:hint="cs"/>
          <w:sz w:val="24"/>
          <w:szCs w:val="24"/>
          <w:rtl/>
        </w:rPr>
        <w:t>(</w:t>
      </w:r>
      <w:r w:rsidRPr="004E07C1">
        <w:rPr>
          <w:rFonts w:ascii="Lotus Linotype" w:hAnsi="Lotus Linotype" w:cs="Lotus Linotype"/>
          <w:sz w:val="24"/>
          <w:szCs w:val="24"/>
        </w:rPr>
        <w:footnoteRef/>
      </w:r>
      <w:r w:rsidRPr="004E07C1">
        <w:rPr>
          <w:rFonts w:ascii="Lotus Linotype" w:hAnsi="Lotus Linotype" w:cs="Lotus Linotype" w:hint="cs"/>
          <w:sz w:val="24"/>
          <w:szCs w:val="24"/>
          <w:rtl/>
        </w:rPr>
        <w:t xml:space="preserve">) لفظ مسلم: </w:t>
      </w:r>
      <w:r w:rsidRPr="004E07C1">
        <w:rPr>
          <w:rFonts w:ascii="Lotus Linotype" w:hAnsi="Lotus Linotype" w:cs="Lotus Linotype"/>
          <w:b/>
          <w:bCs/>
          <w:sz w:val="32"/>
          <w:szCs w:val="32"/>
          <w:rtl/>
        </w:rPr>
        <w:t>«</w:t>
      </w:r>
      <w:r w:rsidRPr="004E07C1">
        <w:rPr>
          <w:rFonts w:ascii="Lotus Linotype" w:hAnsi="Lotus Linotype" w:cs="Lotus Linotype" w:hint="cs"/>
          <w:sz w:val="24"/>
          <w:szCs w:val="24"/>
          <w:rtl/>
        </w:rPr>
        <w:t>في التراب</w:t>
      </w:r>
      <w:r w:rsidRPr="004E07C1">
        <w:rPr>
          <w:rFonts w:ascii="Lotus Linotype" w:hAnsi="Lotus Linotype" w:cs="Lotus Linotype"/>
          <w:b/>
          <w:bCs/>
          <w:sz w:val="32"/>
          <w:szCs w:val="32"/>
          <w:rtl/>
        </w:rPr>
        <w:t>»</w:t>
      </w:r>
      <w:r>
        <w:rPr>
          <w:rFonts w:hint="cs"/>
          <w:rtl/>
        </w:rPr>
        <w:t>.</w:t>
      </w:r>
    </w:p>
  </w:footnote>
  <w:footnote w:id="39">
    <w:p w:rsidR="0029589F" w:rsidRPr="000443C0"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4349AA">
        <w:rPr>
          <w:rFonts w:ascii="Lotus Linotype" w:hAnsi="Lotus Linotype" w:cs="Lotus Linotype"/>
          <w:sz w:val="24"/>
          <w:szCs w:val="24"/>
          <w:rtl/>
        </w:rPr>
        <w:t>279</w:t>
      </w:r>
      <w:r>
        <w:rPr>
          <w:rFonts w:ascii="Lotus Linotype" w:hAnsi="Lotus Linotype" w:cs="Lotus Linotype" w:hint="cs"/>
          <w:sz w:val="24"/>
          <w:szCs w:val="24"/>
          <w:rtl/>
        </w:rPr>
        <w:t>) (91)</w:t>
      </w:r>
    </w:p>
  </w:footnote>
  <w:footnote w:id="40">
    <w:p w:rsidR="0029589F" w:rsidRPr="000E4008"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0E4008">
        <w:rPr>
          <w:rFonts w:ascii="Lotus Linotype" w:hAnsi="Lotus Linotype" w:cs="Lotus Linotype" w:hint="cs"/>
          <w:sz w:val="24"/>
          <w:szCs w:val="24"/>
          <w:rtl/>
        </w:rPr>
        <w:t>"المغني" (1/</w:t>
      </w:r>
      <w:r>
        <w:rPr>
          <w:rFonts w:ascii="Lotus Linotype" w:hAnsi="Lotus Linotype" w:cs="Lotus Linotype" w:hint="cs"/>
          <w:sz w:val="24"/>
          <w:szCs w:val="24"/>
          <w:rtl/>
        </w:rPr>
        <w:t>64</w:t>
      </w:r>
      <w:r w:rsidRPr="000E4008">
        <w:rPr>
          <w:rFonts w:ascii="Lotus Linotype" w:hAnsi="Lotus Linotype" w:cs="Lotus Linotype" w:hint="cs"/>
          <w:sz w:val="24"/>
          <w:szCs w:val="24"/>
          <w:rtl/>
        </w:rPr>
        <w:t>)</w:t>
      </w:r>
    </w:p>
  </w:footnote>
  <w:footnote w:id="41">
    <w:p w:rsidR="0029589F" w:rsidRPr="00064862"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064862">
        <w:rPr>
          <w:rFonts w:ascii="Lotus Linotype" w:hAnsi="Lotus Linotype" w:cs="Lotus Linotype" w:hint="cs"/>
          <w:sz w:val="24"/>
          <w:szCs w:val="24"/>
          <w:rtl/>
        </w:rPr>
        <w:t>"المصدر السابق" و</w:t>
      </w:r>
      <w:r w:rsidRPr="00F956B7">
        <w:rPr>
          <w:rFonts w:ascii="Lotus Linotype" w:hAnsi="Lotus Linotype" w:cs="Lotus Linotype" w:hint="cs"/>
          <w:sz w:val="24"/>
          <w:szCs w:val="24"/>
          <w:rtl/>
        </w:rPr>
        <w:t xml:space="preserve">"التمهيد" </w:t>
      </w:r>
      <w:r>
        <w:rPr>
          <w:rFonts w:ascii="Lotus Linotype" w:hAnsi="Lotus Linotype" w:cs="Lotus Linotype" w:hint="cs"/>
          <w:sz w:val="24"/>
          <w:szCs w:val="24"/>
          <w:rtl/>
        </w:rPr>
        <w:t>لا</w:t>
      </w:r>
      <w:r w:rsidRPr="00F956B7">
        <w:rPr>
          <w:rFonts w:ascii="Lotus Linotype" w:hAnsi="Lotus Linotype" w:cs="Lotus Linotype" w:hint="cs"/>
          <w:sz w:val="24"/>
          <w:szCs w:val="24"/>
          <w:rtl/>
        </w:rPr>
        <w:t>بن عبد البر (18/</w:t>
      </w:r>
      <w:r w:rsidRPr="00F956B7">
        <w:rPr>
          <w:rFonts w:ascii="Lotus Linotype" w:hAnsi="Lotus Linotype" w:cs="Lotus Linotype"/>
          <w:sz w:val="24"/>
          <w:szCs w:val="24"/>
        </w:rPr>
        <w:t xml:space="preserve"> </w:t>
      </w:r>
      <w:r w:rsidRPr="00F956B7">
        <w:rPr>
          <w:rFonts w:ascii="Lotus Linotype" w:hAnsi="Lotus Linotype" w:cs="Lotus Linotype"/>
          <w:sz w:val="24"/>
          <w:szCs w:val="24"/>
          <w:rtl/>
        </w:rPr>
        <w:t>269</w:t>
      </w:r>
      <w:r>
        <w:rPr>
          <w:rFonts w:ascii="Lotus Linotype" w:hAnsi="Lotus Linotype" w:cs="Lotus Linotype" w:hint="cs"/>
          <w:sz w:val="24"/>
          <w:szCs w:val="24"/>
          <w:rtl/>
        </w:rPr>
        <w:t>).</w:t>
      </w:r>
    </w:p>
  </w:footnote>
  <w:footnote w:id="42">
    <w:p w:rsidR="0029589F" w:rsidRPr="00F249A6"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877B55">
        <w:rPr>
          <w:rFonts w:ascii="Lotus Linotype" w:hAnsi="Lotus Linotype" w:cs="Lotus Linotype" w:hint="cs"/>
          <w:sz w:val="24"/>
          <w:szCs w:val="24"/>
          <w:rtl/>
        </w:rPr>
        <w:t xml:space="preserve">"نصب الراية" (1/132)، </w:t>
      </w:r>
      <w:r>
        <w:rPr>
          <w:rFonts w:ascii="Lotus Linotype" w:hAnsi="Lotus Linotype" w:cs="Lotus Linotype" w:hint="cs"/>
          <w:sz w:val="24"/>
          <w:szCs w:val="24"/>
          <w:rtl/>
        </w:rPr>
        <w:t>و</w:t>
      </w:r>
      <w:r w:rsidRPr="00877B55">
        <w:rPr>
          <w:rFonts w:ascii="Lotus Linotype" w:hAnsi="Lotus Linotype" w:cs="Lotus Linotype" w:hint="cs"/>
          <w:sz w:val="24"/>
          <w:szCs w:val="24"/>
          <w:rtl/>
        </w:rPr>
        <w:t>"البدر المنير" (1/</w:t>
      </w:r>
      <w:r w:rsidRPr="00877B55">
        <w:rPr>
          <w:rFonts w:ascii="Lotus Linotype" w:hAnsi="Lotus Linotype" w:cs="Lotus Linotype"/>
          <w:sz w:val="24"/>
          <w:szCs w:val="24"/>
          <w:rtl/>
        </w:rPr>
        <w:t>544</w:t>
      </w:r>
      <w:r w:rsidRPr="00877B55">
        <w:rPr>
          <w:rFonts w:ascii="Lotus Linotype" w:hAnsi="Lotus Linotype" w:cs="Lotus Linotype" w:hint="cs"/>
          <w:sz w:val="24"/>
          <w:szCs w:val="24"/>
          <w:rtl/>
        </w:rPr>
        <w:t>)، و</w:t>
      </w:r>
      <w:r w:rsidRPr="00810605">
        <w:rPr>
          <w:rFonts w:ascii="Lotus Linotype" w:hAnsi="Lotus Linotype" w:cs="Lotus Linotype" w:hint="cs"/>
          <w:sz w:val="24"/>
          <w:szCs w:val="24"/>
          <w:rtl/>
        </w:rPr>
        <w:t>"</w:t>
      </w:r>
      <w:r>
        <w:rPr>
          <w:rFonts w:ascii="Lotus Linotype" w:hAnsi="Lotus Linotype" w:cs="Lotus Linotype" w:hint="cs"/>
          <w:sz w:val="24"/>
          <w:szCs w:val="24"/>
          <w:rtl/>
        </w:rPr>
        <w:t>ال</w:t>
      </w:r>
      <w:r w:rsidRPr="00810605">
        <w:rPr>
          <w:rFonts w:ascii="Lotus Linotype" w:hAnsi="Lotus Linotype" w:cs="Lotus Linotype" w:hint="cs"/>
          <w:sz w:val="24"/>
          <w:szCs w:val="24"/>
          <w:rtl/>
        </w:rPr>
        <w:t xml:space="preserve">تلخيص الحبير" (1/148، رقم </w:t>
      </w:r>
      <w:r w:rsidRPr="00810605">
        <w:rPr>
          <w:rFonts w:ascii="Lotus Linotype" w:hAnsi="Lotus Linotype" w:cs="Lotus Linotype"/>
          <w:sz w:val="24"/>
          <w:szCs w:val="24"/>
          <w:rtl/>
        </w:rPr>
        <w:t>9</w:t>
      </w:r>
      <w:r w:rsidRPr="00810605">
        <w:rPr>
          <w:rFonts w:ascii="Lotus Linotype" w:hAnsi="Lotus Linotype" w:cs="Lotus Linotype" w:hint="cs"/>
          <w:sz w:val="24"/>
          <w:szCs w:val="24"/>
          <w:rtl/>
        </w:rPr>
        <w:t>)، و"فتح الباري" (1/</w:t>
      </w:r>
      <w:r w:rsidRPr="00810605">
        <w:rPr>
          <w:rFonts w:ascii="Lotus Linotype" w:hAnsi="Lotus Linotype" w:cs="Lotus Linotype"/>
          <w:sz w:val="24"/>
          <w:szCs w:val="24"/>
        </w:rPr>
        <w:t xml:space="preserve"> </w:t>
      </w:r>
      <w:r w:rsidRPr="00810605">
        <w:rPr>
          <w:rFonts w:ascii="Lotus Linotype" w:hAnsi="Lotus Linotype" w:cs="Lotus Linotype"/>
          <w:sz w:val="24"/>
          <w:szCs w:val="24"/>
          <w:rtl/>
        </w:rPr>
        <w:t>275</w:t>
      </w:r>
      <w:r w:rsidRPr="00810605">
        <w:rPr>
          <w:rFonts w:ascii="Lotus Linotype" w:hAnsi="Lotus Linotype" w:cs="Lotus Linotype" w:hint="cs"/>
          <w:sz w:val="24"/>
          <w:szCs w:val="24"/>
          <w:rtl/>
        </w:rPr>
        <w:t>)</w:t>
      </w:r>
      <w:r>
        <w:rPr>
          <w:rFonts w:ascii="Lotus Linotype" w:hAnsi="Lotus Linotype" w:cs="Lotus Linotype" w:hint="cs"/>
          <w:sz w:val="24"/>
          <w:szCs w:val="24"/>
          <w:rtl/>
        </w:rPr>
        <w:t xml:space="preserve">، و"صحيح أبي داود </w:t>
      </w:r>
      <w:r w:rsidRPr="00F249A6">
        <w:rPr>
          <w:rFonts w:ascii="Lotus Linotype" w:hAnsi="Lotus Linotype" w:cs="Lotus Linotype" w:hint="cs"/>
          <w:sz w:val="24"/>
          <w:szCs w:val="24"/>
          <w:rtl/>
        </w:rPr>
        <w:t xml:space="preserve">" (1/123، رقم </w:t>
      </w:r>
      <w:r w:rsidRPr="00F249A6">
        <w:rPr>
          <w:rFonts w:ascii="Lotus Linotype" w:hAnsi="Lotus Linotype" w:cs="Lotus Linotype"/>
          <w:sz w:val="24"/>
          <w:szCs w:val="24"/>
          <w:rtl/>
        </w:rPr>
        <w:t>64</w:t>
      </w:r>
      <w:r w:rsidRPr="00F249A6">
        <w:rPr>
          <w:rFonts w:ascii="Lotus Linotype" w:hAnsi="Lotus Linotype" w:cs="Lotus Linotype" w:hint="cs"/>
          <w:sz w:val="24"/>
          <w:szCs w:val="24"/>
          <w:rtl/>
        </w:rPr>
        <w:t xml:space="preserve">) و(1/126، رقم </w:t>
      </w:r>
      <w:r w:rsidRPr="00F249A6">
        <w:rPr>
          <w:rFonts w:ascii="Lotus Linotype" w:hAnsi="Lotus Linotype" w:cs="Lotus Linotype"/>
          <w:sz w:val="24"/>
          <w:szCs w:val="24"/>
          <w:rtl/>
        </w:rPr>
        <w:t>66</w:t>
      </w:r>
      <w:r w:rsidRPr="00F249A6">
        <w:rPr>
          <w:rFonts w:ascii="Lotus Linotype" w:hAnsi="Lotus Linotype" w:cs="Lotus Linotype" w:hint="cs"/>
          <w:sz w:val="24"/>
          <w:szCs w:val="24"/>
          <w:rtl/>
        </w:rPr>
        <w:t xml:space="preserve">)، و"إرواء الغليل" (1/60، رقم </w:t>
      </w:r>
      <w:r w:rsidRPr="00F249A6">
        <w:rPr>
          <w:rFonts w:ascii="Lotus Linotype" w:hAnsi="Lotus Linotype" w:cs="Lotus Linotype"/>
          <w:sz w:val="24"/>
          <w:szCs w:val="24"/>
          <w:rtl/>
        </w:rPr>
        <w:t>24</w:t>
      </w:r>
      <w:r w:rsidRPr="00F249A6">
        <w:rPr>
          <w:rFonts w:ascii="Lotus Linotype" w:hAnsi="Lotus Linotype" w:cs="Lotus Linotype" w:hint="cs"/>
          <w:sz w:val="24"/>
          <w:szCs w:val="24"/>
          <w:rtl/>
        </w:rPr>
        <w:t>)</w:t>
      </w:r>
      <w:r>
        <w:rPr>
          <w:rFonts w:ascii="Lotus Linotype" w:hAnsi="Lotus Linotype" w:cs="Times New Roman" w:hint="cs"/>
          <w:sz w:val="24"/>
          <w:szCs w:val="24"/>
          <w:rtl/>
        </w:rPr>
        <w:t>.</w:t>
      </w:r>
    </w:p>
  </w:footnote>
  <w:footnote w:id="43">
    <w:p w:rsidR="0029589F" w:rsidRPr="00810605"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 xml:space="preserve">) </w:t>
      </w:r>
      <w:r>
        <w:rPr>
          <w:rFonts w:ascii="Lotus Linotype" w:hAnsi="Lotus Linotype" w:cs="Lotus Linotype" w:hint="cs"/>
          <w:sz w:val="24"/>
          <w:szCs w:val="24"/>
          <w:rtl/>
        </w:rPr>
        <w:t xml:space="preserve">قال الحافظ في </w:t>
      </w:r>
      <w:r w:rsidRPr="00810605">
        <w:rPr>
          <w:rFonts w:ascii="Lotus Linotype" w:hAnsi="Lotus Linotype" w:cs="Lotus Linotype" w:hint="cs"/>
          <w:sz w:val="24"/>
          <w:szCs w:val="24"/>
          <w:rtl/>
        </w:rPr>
        <w:t>"الفتح" (</w:t>
      </w:r>
      <w:r>
        <w:rPr>
          <w:rFonts w:ascii="Lotus Linotype" w:hAnsi="Lotus Linotype" w:cs="Lotus Linotype" w:hint="cs"/>
          <w:sz w:val="24"/>
          <w:szCs w:val="24"/>
          <w:rtl/>
        </w:rPr>
        <w:t>1/</w:t>
      </w:r>
      <w:r w:rsidRPr="00810605">
        <w:rPr>
          <w:rFonts w:ascii="Lotus Linotype" w:hAnsi="Lotus Linotype" w:cs="Lotus Linotype"/>
          <w:sz w:val="24"/>
          <w:szCs w:val="24"/>
          <w:rtl/>
        </w:rPr>
        <w:t>276</w:t>
      </w:r>
      <w:r w:rsidRPr="00810605">
        <w:rPr>
          <w:rFonts w:ascii="Lotus Linotype" w:hAnsi="Lotus Linotype" w:cs="Lotus Linotype" w:hint="cs"/>
          <w:sz w:val="24"/>
          <w:szCs w:val="24"/>
          <w:rtl/>
        </w:rPr>
        <w:t>): "ورواية</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أولاهن</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أرجح</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من</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حيث</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الأكثرية</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والأحفظية</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ومن</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حيث</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المعنى</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أيض</w:t>
      </w:r>
      <w:r>
        <w:rPr>
          <w:rFonts w:ascii="Lotus Linotype" w:hAnsi="Lotus Linotype" w:cs="Lotus Linotype" w:hint="cs"/>
          <w:sz w:val="24"/>
          <w:szCs w:val="24"/>
          <w:rtl/>
        </w:rPr>
        <w:t>ً</w:t>
      </w:r>
      <w:r w:rsidRPr="00810605">
        <w:rPr>
          <w:rFonts w:ascii="Lotus Linotype" w:hAnsi="Lotus Linotype" w:cs="Lotus Linotype" w:hint="cs"/>
          <w:sz w:val="24"/>
          <w:szCs w:val="24"/>
          <w:rtl/>
        </w:rPr>
        <w:t>ا</w:t>
      </w:r>
      <w:r>
        <w:rPr>
          <w:rFonts w:ascii="Lotus Linotype" w:hAnsi="Lotus Linotype" w:cs="Lotus Linotype" w:hint="cs"/>
          <w:sz w:val="24"/>
          <w:szCs w:val="24"/>
          <w:rtl/>
        </w:rPr>
        <w:t>؛</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لأن</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تتريب</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الأخيرة</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يقتضي</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الاحتياج</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إلى</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غسلة</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أخرى</w:t>
      </w:r>
      <w:r w:rsidRPr="00810605">
        <w:rPr>
          <w:rFonts w:ascii="Lotus Linotype" w:hAnsi="Lotus Linotype" w:cs="Lotus Linotype"/>
          <w:sz w:val="24"/>
          <w:szCs w:val="24"/>
          <w:rtl/>
        </w:rPr>
        <w:t xml:space="preserve"> </w:t>
      </w:r>
      <w:r w:rsidRPr="00810605">
        <w:rPr>
          <w:rFonts w:ascii="Lotus Linotype" w:hAnsi="Lotus Linotype" w:cs="Lotus Linotype" w:hint="cs"/>
          <w:sz w:val="24"/>
          <w:szCs w:val="24"/>
          <w:rtl/>
        </w:rPr>
        <w:t>لتنظيفه"</w:t>
      </w:r>
      <w:r>
        <w:rPr>
          <w:rFonts w:ascii="Lotus Linotype" w:hAnsi="Lotus Linotype" w:cs="Lotus Linotype" w:hint="cs"/>
          <w:sz w:val="24"/>
          <w:szCs w:val="24"/>
          <w:rtl/>
        </w:rPr>
        <w:t>.</w:t>
      </w:r>
    </w:p>
  </w:footnote>
  <w:footnote w:id="44">
    <w:p w:rsidR="0029589F" w:rsidRPr="004146A2"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sidRPr="007505ED">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F474DD">
        <w:rPr>
          <w:rFonts w:ascii="Lotus Linotype" w:hAnsi="Lotus Linotype" w:cs="Lotus Linotype" w:hint="cs"/>
          <w:sz w:val="24"/>
          <w:szCs w:val="24"/>
          <w:rtl/>
        </w:rPr>
        <w:t>"شرح مسلم"</w:t>
      </w:r>
      <w:r>
        <w:rPr>
          <w:rFonts w:ascii="Lotus Linotype" w:hAnsi="Lotus Linotype" w:cs="Lotus Linotype" w:hint="cs"/>
          <w:sz w:val="24"/>
          <w:szCs w:val="24"/>
          <w:rtl/>
        </w:rPr>
        <w:t xml:space="preserve"> للنووي</w:t>
      </w:r>
      <w:r w:rsidRPr="00F474DD">
        <w:rPr>
          <w:rFonts w:ascii="Lotus Linotype" w:hAnsi="Lotus Linotype" w:cs="Lotus Linotype" w:hint="cs"/>
          <w:sz w:val="24"/>
          <w:szCs w:val="24"/>
          <w:rtl/>
        </w:rPr>
        <w:t xml:space="preserve"> (</w:t>
      </w:r>
      <w:r>
        <w:rPr>
          <w:rFonts w:ascii="Lotus Linotype" w:hAnsi="Lotus Linotype" w:cs="Lotus Linotype" w:hint="cs"/>
          <w:sz w:val="24"/>
          <w:szCs w:val="24"/>
          <w:rtl/>
        </w:rPr>
        <w:t>3/</w:t>
      </w:r>
      <w:r w:rsidRPr="00F474DD">
        <w:t xml:space="preserve"> </w:t>
      </w:r>
      <w:r w:rsidRPr="00F474DD">
        <w:rPr>
          <w:rFonts w:ascii="Lotus Linotype" w:hAnsi="Lotus Linotype" w:cs="Lotus Linotype"/>
          <w:sz w:val="24"/>
          <w:szCs w:val="24"/>
          <w:rtl/>
        </w:rPr>
        <w:t>185</w:t>
      </w:r>
      <w:r>
        <w:rPr>
          <w:rFonts w:ascii="Lotus Linotype" w:hAnsi="Lotus Linotype" w:cs="Lotus Linotype" w:hint="cs"/>
          <w:sz w:val="24"/>
          <w:szCs w:val="24"/>
          <w:rtl/>
        </w:rPr>
        <w:t>)، و</w:t>
      </w:r>
      <w:r w:rsidRPr="00F474DD">
        <w:rPr>
          <w:rFonts w:ascii="Lotus Linotype" w:hAnsi="Lotus Linotype" w:cs="Lotus Linotype" w:hint="cs"/>
          <w:sz w:val="24"/>
          <w:szCs w:val="24"/>
          <w:rtl/>
        </w:rPr>
        <w:t xml:space="preserve">"فتح الباري" </w:t>
      </w:r>
      <w:r>
        <w:rPr>
          <w:rFonts w:ascii="Lotus Linotype" w:hAnsi="Lotus Linotype" w:cs="Lotus Linotype" w:hint="cs"/>
          <w:sz w:val="24"/>
          <w:szCs w:val="24"/>
          <w:rtl/>
        </w:rPr>
        <w:t xml:space="preserve">لابن حجر </w:t>
      </w:r>
      <w:r w:rsidRPr="00F474DD">
        <w:rPr>
          <w:rFonts w:ascii="Lotus Linotype" w:hAnsi="Lotus Linotype" w:cs="Lotus Linotype" w:hint="cs"/>
          <w:sz w:val="24"/>
          <w:szCs w:val="24"/>
          <w:rtl/>
        </w:rPr>
        <w:t>(1/</w:t>
      </w:r>
      <w:r w:rsidRPr="00F474DD">
        <w:rPr>
          <w:rFonts w:ascii="Lotus Linotype" w:hAnsi="Lotus Linotype" w:cs="Lotus Linotype"/>
          <w:sz w:val="24"/>
          <w:szCs w:val="24"/>
        </w:rPr>
        <w:t xml:space="preserve"> </w:t>
      </w:r>
      <w:r w:rsidRPr="00F474DD">
        <w:rPr>
          <w:rFonts w:ascii="Lotus Linotype" w:hAnsi="Lotus Linotype" w:cs="Lotus Linotype"/>
          <w:sz w:val="24"/>
          <w:szCs w:val="24"/>
          <w:rtl/>
        </w:rPr>
        <w:t>277</w:t>
      </w:r>
      <w:r w:rsidRPr="00F474DD">
        <w:rPr>
          <w:rFonts w:ascii="Lotus Linotype" w:hAnsi="Lotus Linotype" w:cs="Lotus Linotype" w:hint="cs"/>
          <w:sz w:val="24"/>
          <w:szCs w:val="24"/>
          <w:rtl/>
        </w:rPr>
        <w:t>)</w:t>
      </w:r>
      <w:r>
        <w:rPr>
          <w:rFonts w:ascii="Lotus Linotype" w:hAnsi="Lotus Linotype" w:cs="Lotus Linotype" w:hint="cs"/>
          <w:sz w:val="24"/>
          <w:szCs w:val="24"/>
          <w:rtl/>
        </w:rPr>
        <w:t>.</w:t>
      </w:r>
    </w:p>
  </w:footnote>
  <w:footnote w:id="45">
    <w:p w:rsidR="0029589F" w:rsidRPr="00204C13"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w:t>
      </w:r>
      <w:r w:rsidRPr="00204C13">
        <w:rPr>
          <w:rFonts w:ascii="Lotus Linotype" w:hAnsi="Lotus Linotype" w:cs="Lotus Linotype" w:hint="cs"/>
          <w:sz w:val="24"/>
          <w:szCs w:val="24"/>
          <w:rtl/>
        </w:rPr>
        <w:t>حم</w:t>
      </w:r>
      <w:r>
        <w:rPr>
          <w:rFonts w:ascii="Lotus Linotype" w:hAnsi="Lotus Linotype" w:cs="Lotus Linotype" w:hint="cs"/>
          <w:sz w:val="24"/>
          <w:szCs w:val="24"/>
          <w:rtl/>
        </w:rPr>
        <w:t>ُ</w:t>
      </w:r>
      <w:r w:rsidRPr="00204C13">
        <w:rPr>
          <w:rFonts w:ascii="Lotus Linotype" w:hAnsi="Lotus Linotype" w:cs="Lotus Linotype" w:hint="cs"/>
          <w:sz w:val="24"/>
          <w:szCs w:val="24"/>
          <w:rtl/>
        </w:rPr>
        <w:t>ران</w:t>
      </w:r>
      <w:r w:rsidRPr="00204C13">
        <w:rPr>
          <w:rFonts w:ascii="Lotus Linotype" w:hAnsi="Lotus Linotype" w:cs="Lotus Linotype"/>
          <w:sz w:val="24"/>
          <w:szCs w:val="24"/>
          <w:rtl/>
        </w:rPr>
        <w:t xml:space="preserve"> </w:t>
      </w:r>
      <w:r>
        <w:rPr>
          <w:rFonts w:ascii="Lotus Linotype" w:hAnsi="Lotus Linotype" w:cs="Lotus Linotype" w:hint="cs"/>
          <w:sz w:val="24"/>
          <w:szCs w:val="24"/>
          <w:rtl/>
        </w:rPr>
        <w:t>-</w:t>
      </w:r>
      <w:r w:rsidRPr="00204C13">
        <w:rPr>
          <w:rFonts w:ascii="Lotus Linotype" w:hAnsi="Lotus Linotype" w:cs="Lotus Linotype" w:hint="cs"/>
          <w:sz w:val="24"/>
          <w:szCs w:val="24"/>
          <w:rtl/>
        </w:rPr>
        <w:t>بضم</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أوله</w:t>
      </w:r>
      <w:r>
        <w:rPr>
          <w:rFonts w:ascii="Lotus Linotype" w:hAnsi="Lotus Linotype" w:cs="Lotus Linotype" w:hint="cs"/>
          <w:sz w:val="24"/>
          <w:szCs w:val="24"/>
          <w:rtl/>
        </w:rPr>
        <w:t>-</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بن</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أبان</w:t>
      </w:r>
      <w:r>
        <w:rPr>
          <w:rFonts w:ascii="Lotus Linotype" w:hAnsi="Lotus Linotype" w:cs="Lotus Linotype" w:hint="cs"/>
          <w:sz w:val="24"/>
          <w:szCs w:val="24"/>
          <w:rtl/>
        </w:rPr>
        <w:t>،</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مولى</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عثمان</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بن</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عفان</w:t>
      </w:r>
      <w:r>
        <w:rPr>
          <w:rFonts w:ascii="Lotus Linotype" w:hAnsi="Lotus Linotype" w:cs="Lotus Linotype" w:hint="cs"/>
          <w:sz w:val="24"/>
          <w:szCs w:val="24"/>
          <w:rtl/>
        </w:rPr>
        <w:t>،</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اشتراه</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في</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زمن</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أبي</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بكر</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الصديق</w:t>
      </w:r>
      <w:r>
        <w:rPr>
          <w:rFonts w:ascii="Lotus Linotype" w:hAnsi="Lotus Linotype" w:cs="Lotus Linotype" w:hint="cs"/>
          <w:sz w:val="24"/>
          <w:szCs w:val="24"/>
          <w:rtl/>
        </w:rPr>
        <w:t>،</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ثقة</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من</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الثانية</w:t>
      </w:r>
      <w:r>
        <w:rPr>
          <w:rFonts w:ascii="Lotus Linotype" w:hAnsi="Lotus Linotype" w:cs="Lotus Linotype" w:hint="cs"/>
          <w:sz w:val="24"/>
          <w:szCs w:val="24"/>
          <w:rtl/>
        </w:rPr>
        <w:t>،</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مات</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سنة</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خمس</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وسبعين</w:t>
      </w:r>
      <w:r>
        <w:rPr>
          <w:rFonts w:ascii="Lotus Linotype" w:hAnsi="Lotus Linotype" w:cs="Lotus Linotype" w:hint="cs"/>
          <w:sz w:val="24"/>
          <w:szCs w:val="24"/>
          <w:rtl/>
        </w:rPr>
        <w:t>،</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وقيل</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غير</w:t>
      </w:r>
      <w:r w:rsidRPr="00204C13">
        <w:rPr>
          <w:rFonts w:ascii="Lotus Linotype" w:hAnsi="Lotus Linotype" w:cs="Lotus Linotype"/>
          <w:sz w:val="24"/>
          <w:szCs w:val="24"/>
          <w:rtl/>
        </w:rPr>
        <w:t xml:space="preserve"> </w:t>
      </w:r>
      <w:r w:rsidRPr="00204C13">
        <w:rPr>
          <w:rFonts w:ascii="Lotus Linotype" w:hAnsi="Lotus Linotype" w:cs="Lotus Linotype" w:hint="cs"/>
          <w:sz w:val="24"/>
          <w:szCs w:val="24"/>
          <w:rtl/>
        </w:rPr>
        <w:t>ذلك</w:t>
      </w:r>
      <w:r>
        <w:rPr>
          <w:rFonts w:ascii="Lotus Linotype" w:hAnsi="Lotus Linotype" w:cs="Lotus Linotype" w:hint="cs"/>
          <w:sz w:val="24"/>
          <w:szCs w:val="24"/>
          <w:rtl/>
        </w:rPr>
        <w:t xml:space="preserve">، روى له الجماعة. </w:t>
      </w:r>
      <w:r w:rsidRPr="00204C13">
        <w:rPr>
          <w:rFonts w:ascii="Lotus Linotype" w:hAnsi="Lotus Linotype" w:cs="Lotus Linotype" w:hint="cs"/>
          <w:sz w:val="24"/>
          <w:szCs w:val="24"/>
          <w:rtl/>
        </w:rPr>
        <w:t>"التقريب" (</w:t>
      </w:r>
      <w:r w:rsidRPr="00204C13">
        <w:rPr>
          <w:rFonts w:ascii="Lotus Linotype" w:hAnsi="Lotus Linotype" w:cs="Lotus Linotype"/>
          <w:sz w:val="24"/>
          <w:szCs w:val="24"/>
          <w:rtl/>
        </w:rPr>
        <w:t>1513</w:t>
      </w:r>
      <w:r w:rsidRPr="00204C13">
        <w:rPr>
          <w:rFonts w:ascii="Lotus Linotype" w:hAnsi="Lotus Linotype" w:cs="Lotus Linotype" w:hint="cs"/>
          <w:sz w:val="24"/>
          <w:szCs w:val="24"/>
          <w:rtl/>
        </w:rPr>
        <w:t>)</w:t>
      </w:r>
      <w:r>
        <w:rPr>
          <w:rFonts w:ascii="Lotus Linotype" w:hAnsi="Lotus Linotype" w:cs="Times New Roman" w:hint="cs"/>
          <w:sz w:val="24"/>
          <w:szCs w:val="24"/>
          <w:rtl/>
        </w:rPr>
        <w:t>.</w:t>
      </w:r>
    </w:p>
  </w:footnote>
  <w:footnote w:id="46">
    <w:p w:rsidR="0029589F" w:rsidRPr="007F3303" w:rsidRDefault="0029589F" w:rsidP="00C47D05">
      <w:pPr>
        <w:pStyle w:val="FootnoteText"/>
        <w:jc w:val="both"/>
        <w:rPr>
          <w:rFonts w:ascii="Lotus Linotype" w:hAnsi="Lotus Linotype" w:cs="Lotus Linotype"/>
          <w:sz w:val="24"/>
          <w:szCs w:val="24"/>
          <w:rtl/>
        </w:rPr>
      </w:pPr>
      <w:r w:rsidRPr="007F3303">
        <w:rPr>
          <w:rFonts w:ascii="Lotus Linotype" w:hAnsi="Lotus Linotype" w:cs="Lotus Linotype"/>
          <w:sz w:val="24"/>
          <w:szCs w:val="24"/>
          <w:rtl/>
        </w:rPr>
        <w:t>(</w:t>
      </w:r>
      <w:r w:rsidRPr="007F3303">
        <w:rPr>
          <w:rFonts w:ascii="Lotus Linotype" w:hAnsi="Lotus Linotype" w:cs="Lotus Linotype"/>
          <w:sz w:val="24"/>
          <w:szCs w:val="24"/>
        </w:rPr>
        <w:footnoteRef/>
      </w:r>
      <w:r w:rsidRPr="007F3303">
        <w:rPr>
          <w:rFonts w:ascii="Lotus Linotype" w:hAnsi="Lotus Linotype" w:cs="Lotus Linotype"/>
          <w:sz w:val="24"/>
          <w:szCs w:val="24"/>
          <w:rtl/>
        </w:rPr>
        <w:t>)</w:t>
      </w:r>
      <w:r w:rsidRPr="007F3303">
        <w:rPr>
          <w:rFonts w:ascii="Lotus Linotype" w:hAnsi="Lotus Linotype" w:cs="Lotus Linotype" w:hint="cs"/>
          <w:sz w:val="24"/>
          <w:szCs w:val="24"/>
          <w:rtl/>
        </w:rPr>
        <w:t xml:space="preserve"> قال الحافظ في </w:t>
      </w:r>
      <w:r w:rsidRPr="007F3303">
        <w:rPr>
          <w:rFonts w:ascii="Lotus Linotype" w:hAnsi="Lotus Linotype" w:cs="Times New Roman" w:hint="cs"/>
          <w:sz w:val="24"/>
          <w:szCs w:val="24"/>
          <w:rtl/>
        </w:rPr>
        <w:t>"</w:t>
      </w:r>
      <w:r w:rsidRPr="007F3303">
        <w:rPr>
          <w:rFonts w:ascii="Lotus Linotype" w:hAnsi="Lotus Linotype" w:cs="Lotus Linotype" w:hint="cs"/>
          <w:sz w:val="24"/>
          <w:szCs w:val="24"/>
          <w:rtl/>
        </w:rPr>
        <w:t>الفتح</w:t>
      </w:r>
      <w:r w:rsidRPr="007F3303">
        <w:rPr>
          <w:rFonts w:ascii="Lotus Linotype" w:hAnsi="Lotus Linotype" w:cs="Times New Roman" w:hint="cs"/>
          <w:sz w:val="24"/>
          <w:szCs w:val="24"/>
          <w:rtl/>
        </w:rPr>
        <w:t>"</w:t>
      </w:r>
      <w:r w:rsidRPr="007F3303">
        <w:rPr>
          <w:rFonts w:ascii="Lotus Linotype" w:hAnsi="Lotus Linotype" w:cs="Lotus Linotype" w:hint="cs"/>
          <w:sz w:val="24"/>
          <w:szCs w:val="24"/>
          <w:rtl/>
        </w:rPr>
        <w:t xml:space="preserve"> (1/</w:t>
      </w:r>
      <w:r w:rsidRPr="007F3303">
        <w:rPr>
          <w:rFonts w:ascii="Lotus Linotype" w:hAnsi="Lotus Linotype" w:cs="Lotus Linotype"/>
          <w:sz w:val="24"/>
          <w:szCs w:val="24"/>
          <w:rtl/>
        </w:rPr>
        <w:t>266</w:t>
      </w:r>
      <w:r w:rsidRPr="007F3303">
        <w:rPr>
          <w:rFonts w:ascii="Lotus Linotype" w:hAnsi="Lotus Linotype" w:cs="Lotus Linotype" w:hint="cs"/>
          <w:sz w:val="24"/>
          <w:szCs w:val="24"/>
          <w:rtl/>
        </w:rPr>
        <w:t>): "قوله:</w:t>
      </w:r>
      <w:r w:rsidRPr="007F3303">
        <w:rPr>
          <w:rFonts w:ascii="Lotus Linotype" w:hAnsi="Lotus Linotype" w:cs="Lotus Linotype"/>
          <w:sz w:val="24"/>
          <w:szCs w:val="24"/>
          <w:rtl/>
        </w:rPr>
        <w:t xml:space="preserve"> </w:t>
      </w:r>
      <w:r w:rsidRPr="007F3303">
        <w:rPr>
          <w:rFonts w:ascii="Lotus Linotype" w:hAnsi="Lotus Linotype" w:cs="Lotus Linotype"/>
          <w:b/>
          <w:bCs/>
          <w:sz w:val="32"/>
          <w:szCs w:val="32"/>
          <w:rtl/>
        </w:rPr>
        <w:t>«</w:t>
      </w:r>
      <w:r w:rsidRPr="007F3303">
        <w:rPr>
          <w:rFonts w:ascii="Lotus Linotype" w:hAnsi="Lotus Linotype" w:cs="Lotus Linotype" w:hint="cs"/>
          <w:b/>
          <w:bCs/>
          <w:sz w:val="32"/>
          <w:szCs w:val="32"/>
          <w:rtl/>
        </w:rPr>
        <w:t xml:space="preserve"> </w:t>
      </w:r>
      <w:r w:rsidRPr="007F3303">
        <w:rPr>
          <w:rFonts w:ascii="Lotus Linotype" w:hAnsi="Lotus Linotype" w:cs="Lotus Linotype" w:hint="cs"/>
          <w:sz w:val="24"/>
          <w:szCs w:val="24"/>
          <w:rtl/>
        </w:rPr>
        <w:t>ثم</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غسل</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كل</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رجل</w:t>
      </w:r>
      <w:r w:rsidRPr="007F3303">
        <w:rPr>
          <w:rFonts w:ascii="Lotus Linotype" w:hAnsi="Lotus Linotype" w:cs="Lotus Linotype"/>
          <w:b/>
          <w:bCs/>
          <w:sz w:val="32"/>
          <w:szCs w:val="32"/>
          <w:rtl/>
        </w:rPr>
        <w:t>»</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كذا</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للأصيلي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والكشميهني،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ولابن</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عساكر:</w:t>
      </w:r>
      <w:r w:rsidRPr="007F3303">
        <w:rPr>
          <w:rFonts w:ascii="Lotus Linotype" w:hAnsi="Lotus Linotype" w:cs="Lotus Linotype"/>
          <w:sz w:val="24"/>
          <w:szCs w:val="24"/>
          <w:rtl/>
        </w:rPr>
        <w:t xml:space="preserve"> </w:t>
      </w:r>
      <w:r w:rsidRPr="007F3303">
        <w:rPr>
          <w:rFonts w:ascii="Lotus Linotype" w:hAnsi="Lotus Linotype" w:cs="Lotus Linotype"/>
          <w:b/>
          <w:bCs/>
          <w:sz w:val="32"/>
          <w:szCs w:val="32"/>
          <w:rtl/>
        </w:rPr>
        <w:t>«</w:t>
      </w:r>
      <w:r w:rsidRPr="007F3303">
        <w:rPr>
          <w:rFonts w:ascii="Lotus Linotype" w:hAnsi="Lotus Linotype" w:cs="Lotus Linotype" w:hint="cs"/>
          <w:sz w:val="24"/>
          <w:szCs w:val="24"/>
          <w:rtl/>
        </w:rPr>
        <w:t>كلتا</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رجليه</w:t>
      </w:r>
      <w:r w:rsidRPr="007F3303">
        <w:rPr>
          <w:rFonts w:ascii="Lotus Linotype" w:hAnsi="Lotus Linotype" w:cs="Lotus Linotype"/>
          <w:b/>
          <w:bCs/>
          <w:sz w:val="32"/>
          <w:szCs w:val="32"/>
          <w:rtl/>
        </w:rPr>
        <w:t>»</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وهي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التي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اعتمدها</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صاحب</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العمدة</w:t>
      </w:r>
      <w:r>
        <w:rPr>
          <w:rFonts w:ascii="Lotus Linotype" w:hAnsi="Lotus Linotype" w:cs="Lotus Linotype" w:hint="cs"/>
          <w:sz w:val="24"/>
          <w:szCs w:val="24"/>
          <w:rtl/>
        </w:rPr>
        <w:t>،</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وللمستملي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والحموي:</w:t>
      </w:r>
      <w:r w:rsidRPr="007F3303">
        <w:rPr>
          <w:rFonts w:ascii="Lotus Linotype" w:hAnsi="Lotus Linotype" w:cs="Lotus Linotype"/>
          <w:sz w:val="24"/>
          <w:szCs w:val="24"/>
          <w:rtl/>
        </w:rPr>
        <w:t xml:space="preserve"> </w:t>
      </w:r>
      <w:r w:rsidRPr="007F3303">
        <w:rPr>
          <w:rFonts w:ascii="Lotus Linotype" w:hAnsi="Lotus Linotype" w:cs="Lotus Linotype"/>
          <w:b/>
          <w:bCs/>
          <w:sz w:val="32"/>
          <w:szCs w:val="32"/>
          <w:rtl/>
        </w:rPr>
        <w:t>«</w:t>
      </w:r>
      <w:r w:rsidRPr="007F3303">
        <w:rPr>
          <w:rFonts w:ascii="Lotus Linotype" w:hAnsi="Lotus Linotype" w:cs="Lotus Linotype" w:hint="cs"/>
          <w:sz w:val="24"/>
          <w:szCs w:val="24"/>
          <w:rtl/>
        </w:rPr>
        <w:t>كل</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رجله</w:t>
      </w:r>
      <w:r w:rsidRPr="007F3303">
        <w:rPr>
          <w:rFonts w:ascii="Lotus Linotype" w:hAnsi="Lotus Linotype" w:cs="Lotus Linotype"/>
          <w:b/>
          <w:bCs/>
          <w:sz w:val="32"/>
          <w:szCs w:val="32"/>
          <w:rtl/>
        </w:rPr>
        <w:t>»</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وهي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تفيد</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تعميم</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كل</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رجل</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بالغسل</w:t>
      </w:r>
      <w:r>
        <w:rPr>
          <w:rFonts w:ascii="Lotus Linotype" w:hAnsi="Lotus Linotype" w:cs="Lotus Linotype" w:hint="cs"/>
          <w:sz w:val="24"/>
          <w:szCs w:val="24"/>
          <w:rtl/>
        </w:rPr>
        <w:t>،</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وفي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نسخة:</w:t>
      </w:r>
      <w:r w:rsidRPr="007F3303">
        <w:rPr>
          <w:rFonts w:ascii="Lotus Linotype" w:hAnsi="Lotus Linotype" w:cs="Lotus Linotype"/>
          <w:sz w:val="24"/>
          <w:szCs w:val="24"/>
          <w:rtl/>
        </w:rPr>
        <w:t xml:space="preserve"> </w:t>
      </w:r>
      <w:r w:rsidRPr="007F3303">
        <w:rPr>
          <w:rFonts w:ascii="Lotus Linotype" w:hAnsi="Lotus Linotype" w:cs="Lotus Linotype"/>
          <w:b/>
          <w:bCs/>
          <w:sz w:val="32"/>
          <w:szCs w:val="32"/>
          <w:rtl/>
        </w:rPr>
        <w:t>«</w:t>
      </w:r>
      <w:r w:rsidRPr="007F3303">
        <w:rPr>
          <w:rFonts w:ascii="Lotus Linotype" w:hAnsi="Lotus Linotype" w:cs="Lotus Linotype" w:hint="cs"/>
          <w:sz w:val="24"/>
          <w:szCs w:val="24"/>
          <w:rtl/>
        </w:rPr>
        <w:t>رجليه</w:t>
      </w:r>
      <w:r w:rsidRPr="007F3303">
        <w:rPr>
          <w:rFonts w:ascii="Lotus Linotype" w:hAnsi="Lotus Linotype" w:cs="Lotus Linotype"/>
          <w:b/>
          <w:bCs/>
          <w:sz w:val="32"/>
          <w:szCs w:val="32"/>
          <w:rtl/>
        </w:rPr>
        <w:t>»</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بالتثنية،</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وهي</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بمعنى</w:t>
      </w:r>
      <w:r w:rsidRPr="007F3303">
        <w:rPr>
          <w:rFonts w:ascii="Lotus Linotype" w:hAnsi="Lotus Linotype" w:cs="Lotus Linotype"/>
          <w:sz w:val="24"/>
          <w:szCs w:val="24"/>
          <w:rtl/>
        </w:rPr>
        <w:t xml:space="preserve"> </w:t>
      </w:r>
      <w:r w:rsidRPr="007F3303">
        <w:rPr>
          <w:rFonts w:ascii="Lotus Linotype" w:hAnsi="Lotus Linotype" w:cs="Lotus Linotype" w:hint="cs"/>
          <w:sz w:val="24"/>
          <w:szCs w:val="24"/>
          <w:rtl/>
        </w:rPr>
        <w:t>الأولى"</w:t>
      </w:r>
      <w:r>
        <w:rPr>
          <w:rFonts w:ascii="Lotus Linotype" w:hAnsi="Lotus Linotype" w:cs="Lotus Linotype" w:hint="cs"/>
          <w:sz w:val="24"/>
          <w:szCs w:val="24"/>
          <w:rtl/>
        </w:rPr>
        <w:t>.</w:t>
      </w:r>
    </w:p>
  </w:footnote>
  <w:footnote w:id="47">
    <w:p w:rsidR="0029589F" w:rsidRPr="00422528"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422528">
        <w:rPr>
          <w:rFonts w:ascii="Lotus Linotype" w:hAnsi="Lotus Linotype" w:cs="Lotus Linotype" w:hint="cs"/>
          <w:sz w:val="24"/>
          <w:szCs w:val="24"/>
          <w:rtl/>
        </w:rPr>
        <w:t>البخاري</w:t>
      </w:r>
      <w:r w:rsidRPr="00422528">
        <w:rPr>
          <w:rFonts w:ascii="Lotus Linotype" w:hAnsi="Lotus Linotype" w:cs="Lotus Linotype"/>
          <w:sz w:val="24"/>
          <w:szCs w:val="24"/>
          <w:rtl/>
        </w:rPr>
        <w:t xml:space="preserve"> (159)</w:t>
      </w:r>
      <w:r w:rsidRPr="00422528">
        <w:rPr>
          <w:rFonts w:ascii="Lotus Linotype" w:hAnsi="Lotus Linotype" w:cs="Lotus Linotype" w:hint="cs"/>
          <w:sz w:val="24"/>
          <w:szCs w:val="24"/>
          <w:rtl/>
        </w:rPr>
        <w:t>،</w:t>
      </w:r>
      <w:r w:rsidRPr="00422528">
        <w:rPr>
          <w:rFonts w:ascii="Lotus Linotype" w:hAnsi="Lotus Linotype" w:cs="Lotus Linotype"/>
          <w:sz w:val="24"/>
          <w:szCs w:val="24"/>
          <w:rtl/>
        </w:rPr>
        <w:t xml:space="preserve"> </w:t>
      </w:r>
      <w:r w:rsidRPr="00422528">
        <w:rPr>
          <w:rFonts w:ascii="Lotus Linotype" w:hAnsi="Lotus Linotype" w:cs="Lotus Linotype" w:hint="cs"/>
          <w:sz w:val="24"/>
          <w:szCs w:val="24"/>
          <w:rtl/>
        </w:rPr>
        <w:t>ومسلم</w:t>
      </w:r>
      <w:r w:rsidRPr="00422528">
        <w:rPr>
          <w:rFonts w:ascii="Lotus Linotype" w:hAnsi="Lotus Linotype" w:cs="Lotus Linotype"/>
          <w:sz w:val="24"/>
          <w:szCs w:val="24"/>
          <w:rtl/>
        </w:rPr>
        <w:t xml:space="preserve"> (226)</w:t>
      </w:r>
      <w:r w:rsidRPr="00422528">
        <w:rPr>
          <w:rFonts w:ascii="Lotus Linotype" w:hAnsi="Lotus Linotype" w:cs="Lotus Linotype" w:hint="cs"/>
          <w:sz w:val="24"/>
          <w:szCs w:val="24"/>
          <w:rtl/>
        </w:rPr>
        <w:t xml:space="preserve"> (3)</w:t>
      </w:r>
      <w:r>
        <w:rPr>
          <w:rFonts w:ascii="Lotus Linotype" w:hAnsi="Lotus Linotype" w:cs="Lotus Linotype" w:hint="cs"/>
          <w:sz w:val="24"/>
          <w:szCs w:val="24"/>
          <w:rtl/>
        </w:rPr>
        <w:t>.</w:t>
      </w:r>
    </w:p>
  </w:footnote>
  <w:footnote w:id="48">
    <w:p w:rsidR="0029589F" w:rsidRPr="00BE3DE2"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w:t>
      </w:r>
      <w:r w:rsidRPr="0060265A">
        <w:rPr>
          <w:rFonts w:ascii="Lotus Linotype" w:hAnsi="Lotus Linotype" w:cs="Lotus Linotype" w:hint="cs"/>
          <w:sz w:val="24"/>
          <w:szCs w:val="24"/>
          <w:rtl/>
        </w:rPr>
        <w:t>عمرو</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بن</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يحيى</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بن</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عمارة</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بن</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أبي</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حسن</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المازني</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المدني</w:t>
      </w:r>
      <w:r>
        <w:rPr>
          <w:rFonts w:ascii="Lotus Linotype" w:hAnsi="Lotus Linotype" w:cs="Lotus Linotype" w:hint="cs"/>
          <w:sz w:val="24"/>
          <w:szCs w:val="24"/>
          <w:rtl/>
        </w:rPr>
        <w:t>،</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ثقة</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من</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السادسة</w:t>
      </w:r>
      <w:r>
        <w:rPr>
          <w:rFonts w:ascii="Lotus Linotype" w:hAnsi="Lotus Linotype" w:cs="Lotus Linotype" w:hint="cs"/>
          <w:sz w:val="24"/>
          <w:szCs w:val="24"/>
          <w:rtl/>
        </w:rPr>
        <w:t>،</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مات</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بعد</w:t>
      </w:r>
      <w:r w:rsidRPr="0060265A">
        <w:rPr>
          <w:rFonts w:ascii="Lotus Linotype" w:hAnsi="Lotus Linotype" w:cs="Lotus Linotype"/>
          <w:sz w:val="24"/>
          <w:szCs w:val="24"/>
          <w:rtl/>
        </w:rPr>
        <w:t xml:space="preserve"> </w:t>
      </w:r>
      <w:r w:rsidRPr="0060265A">
        <w:rPr>
          <w:rFonts w:ascii="Lotus Linotype" w:hAnsi="Lotus Linotype" w:cs="Lotus Linotype" w:hint="cs"/>
          <w:sz w:val="24"/>
          <w:szCs w:val="24"/>
          <w:rtl/>
        </w:rPr>
        <w:t>الثلاثين</w:t>
      </w:r>
      <w:r>
        <w:rPr>
          <w:rFonts w:ascii="Lotus Linotype" w:hAnsi="Lotus Linotype" w:cs="Lotus Linotype" w:hint="cs"/>
          <w:sz w:val="24"/>
          <w:szCs w:val="24"/>
          <w:rtl/>
        </w:rPr>
        <w:t xml:space="preserve">، روى له الجماعة. </w:t>
      </w:r>
      <w:r w:rsidRPr="00BE3DE2">
        <w:rPr>
          <w:rFonts w:ascii="Lotus Linotype" w:hAnsi="Lotus Linotype" w:cs="Lotus Linotype" w:hint="cs"/>
          <w:sz w:val="24"/>
          <w:szCs w:val="24"/>
          <w:rtl/>
        </w:rPr>
        <w:t xml:space="preserve">"التقريب" (رقم </w:t>
      </w:r>
      <w:r w:rsidRPr="00BE3DE2">
        <w:rPr>
          <w:rFonts w:ascii="Lotus Linotype" w:hAnsi="Lotus Linotype" w:cs="Lotus Linotype"/>
          <w:sz w:val="24"/>
          <w:szCs w:val="24"/>
          <w:rtl/>
        </w:rPr>
        <w:t>5139</w:t>
      </w:r>
      <w:r w:rsidRPr="00BE3DE2">
        <w:rPr>
          <w:rFonts w:ascii="Lotus Linotype" w:hAnsi="Lotus Linotype" w:cs="Lotus Linotype" w:hint="cs"/>
          <w:sz w:val="24"/>
          <w:szCs w:val="24"/>
          <w:rtl/>
        </w:rPr>
        <w:t>).</w:t>
      </w:r>
    </w:p>
  </w:footnote>
  <w:footnote w:id="49">
    <w:p w:rsidR="0029589F" w:rsidRPr="00BE3DE2"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w:t>
      </w:r>
      <w:r w:rsidRPr="00BE3DE2">
        <w:rPr>
          <w:rFonts w:ascii="Lotus Linotype" w:hAnsi="Lotus Linotype" w:cs="Lotus Linotype" w:hint="cs"/>
          <w:sz w:val="24"/>
          <w:szCs w:val="24"/>
          <w:rtl/>
        </w:rPr>
        <w:t>يحيى</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بن</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عمارة</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بن</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أبي</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حسن</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الأنصاري</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المدني</w:t>
      </w:r>
      <w:r>
        <w:rPr>
          <w:rFonts w:ascii="Lotus Linotype" w:hAnsi="Lotus Linotype" w:cs="Lotus Linotype" w:hint="cs"/>
          <w:sz w:val="24"/>
          <w:szCs w:val="24"/>
          <w:rtl/>
        </w:rPr>
        <w:t>،</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ثقة</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من</w:t>
      </w:r>
      <w:r w:rsidRPr="00BE3DE2">
        <w:rPr>
          <w:rFonts w:ascii="Lotus Linotype" w:hAnsi="Lotus Linotype" w:cs="Lotus Linotype"/>
          <w:sz w:val="24"/>
          <w:szCs w:val="24"/>
          <w:rtl/>
        </w:rPr>
        <w:t xml:space="preserve"> </w:t>
      </w:r>
      <w:r w:rsidRPr="00BE3DE2">
        <w:rPr>
          <w:rFonts w:ascii="Lotus Linotype" w:hAnsi="Lotus Linotype" w:cs="Lotus Linotype" w:hint="cs"/>
          <w:sz w:val="24"/>
          <w:szCs w:val="24"/>
          <w:rtl/>
        </w:rPr>
        <w:t>الثالثة</w:t>
      </w:r>
      <w:r>
        <w:rPr>
          <w:rFonts w:ascii="Lotus Linotype" w:hAnsi="Lotus Linotype" w:cs="Lotus Linotype" w:hint="cs"/>
          <w:sz w:val="24"/>
          <w:szCs w:val="24"/>
          <w:rtl/>
        </w:rPr>
        <w:t xml:space="preserve">، روى له الجماعة. </w:t>
      </w:r>
      <w:r w:rsidRPr="00BE3DE2">
        <w:rPr>
          <w:rFonts w:ascii="Lotus Linotype" w:hAnsi="Lotus Linotype" w:cs="Lotus Linotype" w:hint="cs"/>
          <w:sz w:val="24"/>
          <w:szCs w:val="24"/>
          <w:rtl/>
        </w:rPr>
        <w:t xml:space="preserve">"التقريب" (رقم </w:t>
      </w:r>
      <w:r w:rsidRPr="00BE3DE2">
        <w:rPr>
          <w:rFonts w:ascii="Lotus Linotype" w:hAnsi="Lotus Linotype" w:cs="Lotus Linotype"/>
          <w:sz w:val="24"/>
          <w:szCs w:val="24"/>
          <w:rtl/>
        </w:rPr>
        <w:t>7612</w:t>
      </w:r>
      <w:r w:rsidRPr="00BE3DE2">
        <w:rPr>
          <w:rFonts w:ascii="Lotus Linotype" w:hAnsi="Lotus Linotype" w:cs="Lotus Linotype" w:hint="cs"/>
          <w:sz w:val="24"/>
          <w:szCs w:val="24"/>
          <w:rtl/>
        </w:rPr>
        <w:t>).</w:t>
      </w:r>
    </w:p>
  </w:footnote>
  <w:footnote w:id="50">
    <w:p w:rsidR="0029589F" w:rsidRPr="009E073B"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عمروٌ هذا هو أخو عمارة، </w:t>
      </w:r>
      <w:r w:rsidRPr="009E073B">
        <w:rPr>
          <w:rFonts w:ascii="Lotus Linotype" w:hAnsi="Lotus Linotype" w:cs="Lotus Linotype" w:hint="cs"/>
          <w:sz w:val="24"/>
          <w:szCs w:val="24"/>
          <w:rtl/>
        </w:rPr>
        <w:t>فيكون</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يحيى</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روى</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عن</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عمه</w:t>
      </w:r>
      <w:r>
        <w:rPr>
          <w:rFonts w:ascii="Lotus Linotype" w:hAnsi="Lotus Linotype" w:cs="Lotus Linotype" w:hint="cs"/>
          <w:sz w:val="24"/>
          <w:szCs w:val="24"/>
          <w:rtl/>
        </w:rPr>
        <w:t>:</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عمرو</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بن</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أبي</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الحسن</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الأنصاري</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المازني</w:t>
      </w:r>
      <w:r>
        <w:rPr>
          <w:rFonts w:ascii="Lotus Linotype" w:hAnsi="Lotus Linotype" w:cs="Lotus Linotype" w:hint="cs"/>
          <w:sz w:val="24"/>
          <w:szCs w:val="24"/>
          <w:rtl/>
        </w:rPr>
        <w:t xml:space="preserve">، وقد ذكره أبو موسى المديني </w:t>
      </w:r>
      <w:r w:rsidRPr="009E073B">
        <w:rPr>
          <w:rFonts w:ascii="Lotus Linotype" w:hAnsi="Lotus Linotype" w:cs="Lotus Linotype" w:hint="cs"/>
          <w:sz w:val="24"/>
          <w:szCs w:val="24"/>
          <w:rtl/>
        </w:rPr>
        <w:t>عن</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سعيد</w:t>
      </w:r>
      <w:r w:rsidRPr="009E073B">
        <w:rPr>
          <w:rFonts w:ascii="Lotus Linotype" w:hAnsi="Lotus Linotype" w:cs="Lotus Linotype"/>
          <w:sz w:val="24"/>
          <w:szCs w:val="24"/>
          <w:rtl/>
        </w:rPr>
        <w:t xml:space="preserve"> </w:t>
      </w:r>
      <w:r>
        <w:rPr>
          <w:rFonts w:ascii="Lotus Linotype" w:hAnsi="Lotus Linotype" w:cs="Lotus Linotype" w:hint="cs"/>
          <w:sz w:val="24"/>
          <w:szCs w:val="24"/>
          <w:rtl/>
        </w:rPr>
        <w:t>ا</w:t>
      </w:r>
      <w:r w:rsidRPr="009E073B">
        <w:rPr>
          <w:rFonts w:ascii="Lotus Linotype" w:hAnsi="Lotus Linotype" w:cs="Lotus Linotype" w:hint="cs"/>
          <w:sz w:val="24"/>
          <w:szCs w:val="24"/>
          <w:rtl/>
        </w:rPr>
        <w:t>بن</w:t>
      </w:r>
      <w:r w:rsidRPr="009E073B">
        <w:rPr>
          <w:rFonts w:ascii="Lotus Linotype" w:hAnsi="Lotus Linotype" w:cs="Lotus Linotype"/>
          <w:sz w:val="24"/>
          <w:szCs w:val="24"/>
          <w:rtl/>
        </w:rPr>
        <w:t xml:space="preserve"> </w:t>
      </w:r>
      <w:r>
        <w:rPr>
          <w:rFonts w:ascii="Lotus Linotype" w:hAnsi="Lotus Linotype" w:cs="Lotus Linotype" w:hint="cs"/>
          <w:sz w:val="24"/>
          <w:szCs w:val="24"/>
          <w:rtl/>
        </w:rPr>
        <w:t xml:space="preserve">يعقوب: </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أنه</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ذكره</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في</w:t>
      </w:r>
      <w:r w:rsidRPr="009E073B">
        <w:rPr>
          <w:rFonts w:ascii="Lotus Linotype" w:hAnsi="Lotus Linotype" w:cs="Lotus Linotype"/>
          <w:sz w:val="24"/>
          <w:szCs w:val="24"/>
          <w:rtl/>
        </w:rPr>
        <w:t xml:space="preserve"> </w:t>
      </w:r>
      <w:r w:rsidRPr="009E073B">
        <w:rPr>
          <w:rFonts w:ascii="Lotus Linotype" w:hAnsi="Lotus Linotype" w:cs="Lotus Linotype" w:hint="cs"/>
          <w:sz w:val="24"/>
          <w:szCs w:val="24"/>
          <w:rtl/>
        </w:rPr>
        <w:t>الصحابة</w:t>
      </w:r>
      <w:r>
        <w:rPr>
          <w:rFonts w:ascii="Lotus Linotype" w:hAnsi="Lotus Linotype" w:cs="Lotus Linotype" w:hint="cs"/>
          <w:sz w:val="24"/>
          <w:szCs w:val="24"/>
          <w:rtl/>
        </w:rPr>
        <w:t xml:space="preserve">. ينظر: </w:t>
      </w:r>
      <w:r w:rsidRPr="009E073B">
        <w:rPr>
          <w:rFonts w:ascii="Lotus Linotype" w:hAnsi="Lotus Linotype" w:cs="Lotus Linotype" w:hint="cs"/>
          <w:sz w:val="24"/>
          <w:szCs w:val="24"/>
          <w:rtl/>
        </w:rPr>
        <w:t xml:space="preserve">"الإصابة" (4/512، رقم </w:t>
      </w:r>
      <w:r w:rsidRPr="009E073B">
        <w:rPr>
          <w:rFonts w:ascii="Lotus Linotype" w:hAnsi="Lotus Linotype" w:cs="Lotus Linotype"/>
          <w:sz w:val="24"/>
          <w:szCs w:val="24"/>
          <w:rtl/>
        </w:rPr>
        <w:t>5829</w:t>
      </w:r>
      <w:r w:rsidRPr="009E073B">
        <w:rPr>
          <w:rFonts w:ascii="Lotus Linotype" w:hAnsi="Lotus Linotype" w:cs="Lotus Linotype" w:hint="cs"/>
          <w:sz w:val="24"/>
          <w:szCs w:val="24"/>
          <w:rtl/>
        </w:rPr>
        <w:t>)</w:t>
      </w:r>
    </w:p>
  </w:footnote>
  <w:footnote w:id="51">
    <w:p w:rsidR="0029589F" w:rsidRPr="00140A37"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sidRPr="007505ED">
        <w:rPr>
          <w:rFonts w:ascii="Lotus Linotype" w:hAnsi="Lotus Linotype" w:cs="Lotus Linotype"/>
          <w:sz w:val="24"/>
          <w:szCs w:val="24"/>
          <w:rtl/>
        </w:rPr>
        <w:t xml:space="preserve"> </w:t>
      </w:r>
      <w:r w:rsidRPr="00140A37">
        <w:rPr>
          <w:rFonts w:ascii="Lotus Linotype" w:hAnsi="Lotus Linotype" w:cs="Lotus Linotype" w:hint="cs"/>
          <w:sz w:val="24"/>
          <w:szCs w:val="24"/>
          <w:rtl/>
        </w:rPr>
        <w:t>أخرجه البخاري (</w:t>
      </w:r>
      <w:r w:rsidRPr="00140A37">
        <w:rPr>
          <w:rFonts w:ascii="Lotus Linotype" w:hAnsi="Lotus Linotype" w:cs="Lotus Linotype"/>
          <w:sz w:val="24"/>
          <w:szCs w:val="24"/>
          <w:rtl/>
        </w:rPr>
        <w:t>186</w:t>
      </w:r>
      <w:r w:rsidRPr="00140A37">
        <w:rPr>
          <w:rFonts w:ascii="Lotus Linotype" w:hAnsi="Lotus Linotype" w:cs="Lotus Linotype" w:hint="cs"/>
          <w:sz w:val="24"/>
          <w:szCs w:val="24"/>
          <w:rtl/>
        </w:rPr>
        <w:t>)</w:t>
      </w:r>
      <w:r>
        <w:rPr>
          <w:rFonts w:ascii="Lotus Linotype" w:hAnsi="Lotus Linotype" w:cs="Lotus Linotype" w:hint="cs"/>
          <w:sz w:val="24"/>
          <w:szCs w:val="24"/>
          <w:rtl/>
        </w:rPr>
        <w:t xml:space="preserve"> و(</w:t>
      </w:r>
      <w:r>
        <w:rPr>
          <w:rFonts w:ascii="Lotus Linotype" w:hAnsi="Lotus Linotype" w:cs="Lotus Linotype"/>
          <w:sz w:val="24"/>
          <w:szCs w:val="24"/>
          <w:rtl/>
        </w:rPr>
        <w:t>192</w:t>
      </w:r>
      <w:r>
        <w:rPr>
          <w:rFonts w:ascii="Lotus Linotype" w:hAnsi="Lotus Linotype" w:cs="Lotus Linotype" w:hint="cs"/>
          <w:sz w:val="24"/>
          <w:szCs w:val="24"/>
          <w:rtl/>
        </w:rPr>
        <w:t>)</w:t>
      </w:r>
      <w:r w:rsidRPr="00140A37">
        <w:rPr>
          <w:rFonts w:ascii="Lotus Linotype" w:hAnsi="Lotus Linotype" w:cs="Lotus Linotype" w:hint="cs"/>
          <w:sz w:val="24"/>
          <w:szCs w:val="24"/>
          <w:rtl/>
        </w:rPr>
        <w:t>، ومسلم (</w:t>
      </w:r>
      <w:r w:rsidRPr="00140A37">
        <w:rPr>
          <w:rFonts w:ascii="Lotus Linotype" w:hAnsi="Lotus Linotype" w:cs="Lotus Linotype"/>
          <w:sz w:val="24"/>
          <w:szCs w:val="24"/>
          <w:rtl/>
        </w:rPr>
        <w:t>235</w:t>
      </w:r>
      <w:r w:rsidRPr="00140A37">
        <w:rPr>
          <w:rFonts w:ascii="Lotus Linotype" w:hAnsi="Lotus Linotype" w:cs="Lotus Linotype" w:hint="cs"/>
          <w:sz w:val="24"/>
          <w:szCs w:val="24"/>
          <w:rtl/>
        </w:rPr>
        <w:t>)</w:t>
      </w:r>
      <w:r>
        <w:rPr>
          <w:rFonts w:ascii="Lotus Linotype" w:hAnsi="Lotus Linotype" w:cs="Lotus Linotype" w:hint="cs"/>
          <w:sz w:val="24"/>
          <w:szCs w:val="24"/>
          <w:rtl/>
        </w:rPr>
        <w:t xml:space="preserve"> (</w:t>
      </w:r>
      <w:r>
        <w:rPr>
          <w:rFonts w:ascii="Lotus Linotype" w:hAnsi="Lotus Linotype" w:cs="Lotus Linotype"/>
          <w:sz w:val="24"/>
          <w:szCs w:val="24"/>
          <w:rtl/>
        </w:rPr>
        <w:t>18</w:t>
      </w:r>
      <w:r>
        <w:rPr>
          <w:rFonts w:ascii="Lotus Linotype" w:hAnsi="Lotus Linotype" w:cs="Lotus Linotype" w:hint="cs"/>
          <w:sz w:val="24"/>
          <w:szCs w:val="24"/>
          <w:rtl/>
        </w:rPr>
        <w:t xml:space="preserve">) وزادا: </w:t>
      </w:r>
      <w:r w:rsidRPr="00140A37">
        <w:rPr>
          <w:rFonts w:ascii="Lotus Linotype" w:hAnsi="Lotus Linotype" w:cs="Lotus Linotype" w:hint="cs"/>
          <w:sz w:val="24"/>
          <w:szCs w:val="24"/>
          <w:rtl/>
        </w:rPr>
        <w:t>"إلى الكعبين"</w:t>
      </w:r>
    </w:p>
  </w:footnote>
  <w:footnote w:id="52">
    <w:p w:rsidR="0029589F" w:rsidRPr="00140A37"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sidRPr="007505ED">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5F57D3">
        <w:rPr>
          <w:rFonts w:ascii="Lotus Linotype" w:hAnsi="Lotus Linotype" w:cs="Lotus Linotype"/>
          <w:sz w:val="24"/>
          <w:szCs w:val="24"/>
          <w:rtl/>
        </w:rPr>
        <w:t>185</w:t>
      </w:r>
      <w:r>
        <w:rPr>
          <w:rFonts w:ascii="Lotus Linotype" w:hAnsi="Lotus Linotype" w:cs="Lotus Linotype" w:hint="cs"/>
          <w:sz w:val="24"/>
          <w:szCs w:val="24"/>
          <w:rtl/>
        </w:rPr>
        <w:t>)، ومسلم (</w:t>
      </w:r>
      <w:r w:rsidRPr="00127435">
        <w:rPr>
          <w:rFonts w:ascii="Lotus Linotype" w:hAnsi="Lotus Linotype" w:cs="Lotus Linotype"/>
          <w:sz w:val="24"/>
          <w:szCs w:val="24"/>
          <w:rtl/>
        </w:rPr>
        <w:t>235</w:t>
      </w:r>
      <w:r>
        <w:rPr>
          <w:rFonts w:ascii="Lotus Linotype" w:hAnsi="Lotus Linotype" w:cs="Lotus Linotype" w:hint="cs"/>
          <w:sz w:val="24"/>
          <w:szCs w:val="24"/>
          <w:rtl/>
        </w:rPr>
        <w:t>)</w:t>
      </w:r>
    </w:p>
  </w:footnote>
  <w:footnote w:id="53">
    <w:p w:rsidR="0029589F" w:rsidRPr="0032365A"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sidRPr="007505ED">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32365A">
        <w:rPr>
          <w:rFonts w:ascii="Lotus Linotype" w:hAnsi="Lotus Linotype" w:cs="Lotus Linotype"/>
          <w:sz w:val="24"/>
          <w:szCs w:val="24"/>
          <w:rtl/>
        </w:rPr>
        <w:t>197</w:t>
      </w:r>
      <w:r>
        <w:rPr>
          <w:rFonts w:ascii="Lotus Linotype" w:hAnsi="Lotus Linotype" w:cs="Lotus Linotype" w:hint="cs"/>
          <w:sz w:val="24"/>
          <w:szCs w:val="24"/>
          <w:rtl/>
        </w:rPr>
        <w:t xml:space="preserve">) ولفظه </w:t>
      </w:r>
      <w:r w:rsidRPr="00D74163">
        <w:rPr>
          <w:rFonts w:ascii="Lotus Linotype" w:hAnsi="Lotus Linotype" w:cs="Lotus Linotype" w:hint="cs"/>
          <w:sz w:val="24"/>
          <w:szCs w:val="24"/>
          <w:rtl/>
        </w:rPr>
        <w:t xml:space="preserve">عنده: </w:t>
      </w:r>
      <w:r w:rsidRPr="00D74163">
        <w:rPr>
          <w:rFonts w:ascii="Lotus Linotype" w:hAnsi="Lotus Linotype" w:cs="Lotus Linotype"/>
          <w:b/>
          <w:bCs/>
          <w:sz w:val="32"/>
          <w:szCs w:val="32"/>
          <w:rtl/>
        </w:rPr>
        <w:t>«</w:t>
      </w:r>
      <w:r w:rsidRPr="00D74163">
        <w:rPr>
          <w:rFonts w:ascii="Lotus Linotype" w:hAnsi="Lotus Linotype" w:cs="Lotus Linotype" w:hint="cs"/>
          <w:sz w:val="24"/>
          <w:szCs w:val="24"/>
          <w:rtl/>
        </w:rPr>
        <w:t>أتى رسول الله ..</w:t>
      </w:r>
      <w:r w:rsidRPr="00D74163">
        <w:rPr>
          <w:rFonts w:ascii="Lotus Linotype" w:hAnsi="Lotus Linotype" w:cs="Lotus Linotype"/>
          <w:b/>
          <w:bCs/>
          <w:sz w:val="32"/>
          <w:szCs w:val="32"/>
          <w:rtl/>
        </w:rPr>
        <w:t xml:space="preserve"> »</w:t>
      </w:r>
      <w:r>
        <w:rPr>
          <w:rFonts w:ascii="Lotus Linotype" w:hAnsi="Lotus Linotype" w:cs="Lotus Linotype" w:hint="cs"/>
          <w:sz w:val="24"/>
          <w:szCs w:val="24"/>
          <w:rtl/>
        </w:rPr>
        <w:t>.</w:t>
      </w:r>
      <w:r w:rsidRPr="00D74163">
        <w:rPr>
          <w:rFonts w:ascii="Lotus Linotype" w:hAnsi="Lotus Linotype" w:cs="Lotus Linotype" w:hint="cs"/>
          <w:sz w:val="24"/>
          <w:szCs w:val="24"/>
          <w:rtl/>
        </w:rPr>
        <w:t xml:space="preserve"> وهذا اللفظ: </w:t>
      </w:r>
      <w:r w:rsidRPr="00D74163">
        <w:rPr>
          <w:rFonts w:ascii="Lotus Linotype" w:hAnsi="Lotus Linotype" w:cs="Lotus Linotype"/>
          <w:b/>
          <w:bCs/>
          <w:sz w:val="32"/>
          <w:szCs w:val="32"/>
          <w:rtl/>
        </w:rPr>
        <w:t>«</w:t>
      </w:r>
      <w:r w:rsidRPr="00D74163">
        <w:rPr>
          <w:rFonts w:ascii="Lotus Linotype" w:hAnsi="Lotus Linotype" w:cs="Lotus Linotype" w:hint="cs"/>
          <w:sz w:val="24"/>
          <w:szCs w:val="24"/>
          <w:rtl/>
        </w:rPr>
        <w:t>أتانا</w:t>
      </w:r>
      <w:r w:rsidRPr="00D74163">
        <w:rPr>
          <w:rFonts w:ascii="Lotus Linotype" w:hAnsi="Lotus Linotype" w:cs="Lotus Linotype"/>
          <w:b/>
          <w:bCs/>
          <w:sz w:val="32"/>
          <w:szCs w:val="32"/>
          <w:rtl/>
        </w:rPr>
        <w:t>»</w:t>
      </w:r>
      <w:r w:rsidRPr="00D74163">
        <w:rPr>
          <w:rFonts w:ascii="Lotus Linotype" w:hAnsi="Lotus Linotype" w:cs="Lotus Linotype" w:hint="cs"/>
          <w:sz w:val="24"/>
          <w:szCs w:val="24"/>
          <w:rtl/>
        </w:rPr>
        <w:t xml:space="preserve"> لرواية</w:t>
      </w:r>
      <w:r>
        <w:rPr>
          <w:rFonts w:ascii="Lotus Linotype" w:hAnsi="Lotus Linotype" w:cs="Lotus Linotype" w:hint="cs"/>
          <w:sz w:val="24"/>
          <w:szCs w:val="24"/>
          <w:rtl/>
        </w:rPr>
        <w:t xml:space="preserve"> الكشميهني وأبي الوقت، كما قال الحافظ في </w:t>
      </w:r>
      <w:r w:rsidRPr="0032365A">
        <w:rPr>
          <w:rFonts w:ascii="Lotus Linotype" w:hAnsi="Lotus Linotype" w:cs="Lotus Linotype" w:hint="cs"/>
          <w:sz w:val="24"/>
          <w:szCs w:val="24"/>
          <w:rtl/>
        </w:rPr>
        <w:t>"الفتح" (1/</w:t>
      </w:r>
      <w:r w:rsidRPr="0032365A">
        <w:rPr>
          <w:rFonts w:ascii="Lotus Linotype" w:hAnsi="Lotus Linotype" w:cs="Lotus Linotype"/>
          <w:sz w:val="24"/>
          <w:szCs w:val="24"/>
          <w:rtl/>
        </w:rPr>
        <w:t>291</w:t>
      </w:r>
      <w:r w:rsidRPr="0032365A">
        <w:rPr>
          <w:rFonts w:ascii="Lotus Linotype" w:hAnsi="Lotus Linotype" w:cs="Lotus Linotype" w:hint="cs"/>
          <w:sz w:val="24"/>
          <w:szCs w:val="24"/>
          <w:rtl/>
        </w:rPr>
        <w:t>)</w:t>
      </w:r>
      <w:r>
        <w:rPr>
          <w:rFonts w:ascii="Lotus Linotype" w:hAnsi="Lotus Linotype" w:cs="Lotus Linotype" w:hint="cs"/>
          <w:sz w:val="24"/>
          <w:szCs w:val="24"/>
          <w:rtl/>
        </w:rPr>
        <w:t>.</w:t>
      </w:r>
    </w:p>
  </w:footnote>
  <w:footnote w:id="54">
    <w:p w:rsidR="0029589F" w:rsidRPr="004146A2"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sidRPr="007505ED">
        <w:rPr>
          <w:rFonts w:ascii="Lotus Linotype" w:hAnsi="Lotus Linotype" w:cs="Lotus Linotype"/>
          <w:sz w:val="24"/>
          <w:szCs w:val="24"/>
          <w:rtl/>
        </w:rPr>
        <w:t xml:space="preserve"> </w:t>
      </w:r>
      <w:r w:rsidRPr="00EC1AB3">
        <w:rPr>
          <w:rFonts w:ascii="Lotus Linotype" w:hAnsi="Lotus Linotype" w:cs="Lotus Linotype" w:hint="cs"/>
          <w:sz w:val="24"/>
          <w:szCs w:val="24"/>
          <w:rtl/>
        </w:rPr>
        <w:t>ينظر: "النهاية في غريب الحديث" (1/</w:t>
      </w:r>
      <w:r w:rsidRPr="00EC1AB3">
        <w:rPr>
          <w:rFonts w:ascii="Lotus Linotype" w:hAnsi="Lotus Linotype" w:cs="Lotus Linotype"/>
          <w:sz w:val="24"/>
          <w:szCs w:val="24"/>
          <w:rtl/>
        </w:rPr>
        <w:t>199</w:t>
      </w:r>
      <w:r w:rsidRPr="00EC1AB3">
        <w:rPr>
          <w:rFonts w:ascii="Lotus Linotype" w:hAnsi="Lotus Linotype" w:cs="Lotus Linotype" w:hint="cs"/>
          <w:sz w:val="24"/>
          <w:szCs w:val="24"/>
          <w:rtl/>
        </w:rPr>
        <w:t>)</w:t>
      </w:r>
    </w:p>
  </w:footnote>
  <w:footnote w:id="55">
    <w:p w:rsidR="0029589F" w:rsidRPr="00141D44"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sidRPr="007505ED">
        <w:rPr>
          <w:rFonts w:ascii="Lotus Linotype" w:hAnsi="Lotus Linotype" w:cs="Lotus Linotype"/>
          <w:sz w:val="24"/>
          <w:szCs w:val="24"/>
          <w:rtl/>
        </w:rPr>
        <w:t xml:space="preserve"> </w:t>
      </w:r>
      <w:r w:rsidRPr="00141D44">
        <w:rPr>
          <w:rFonts w:ascii="Lotus Linotype" w:hAnsi="Lotus Linotype" w:cs="Lotus Linotype" w:hint="cs"/>
          <w:sz w:val="24"/>
          <w:szCs w:val="24"/>
          <w:rtl/>
        </w:rPr>
        <w:t>ينظر: (ص7)</w:t>
      </w:r>
    </w:p>
  </w:footnote>
  <w:footnote w:id="56">
    <w:p w:rsidR="0029589F" w:rsidRPr="00DC1DAC" w:rsidRDefault="0029589F" w:rsidP="00C47D05">
      <w:pPr>
        <w:pStyle w:val="FootnoteText"/>
        <w:jc w:val="both"/>
        <w:rPr>
          <w:rFonts w:ascii="Lotus Linotype" w:hAnsi="Lotus Linotype" w:cs="Times New Roman"/>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w:t>
      </w:r>
      <w:r>
        <w:rPr>
          <w:rFonts w:ascii="Lotus Linotype" w:hAnsi="Lotus Linotype" w:cs="Lotus Linotype"/>
          <w:sz w:val="24"/>
          <w:szCs w:val="24"/>
          <w:rtl/>
        </w:rPr>
        <w:t xml:space="preserve">أخرجه أبو </w:t>
      </w:r>
      <w:r>
        <w:rPr>
          <w:rFonts w:ascii="Lotus Linotype" w:hAnsi="Lotus Linotype" w:cs="Lotus Linotype" w:hint="cs"/>
          <w:sz w:val="24"/>
          <w:szCs w:val="24"/>
          <w:rtl/>
        </w:rPr>
        <w:t>داود</w:t>
      </w:r>
      <w:r w:rsidRPr="00065A17">
        <w:rPr>
          <w:rFonts w:ascii="Lotus Linotype" w:hAnsi="Lotus Linotype" w:cs="Lotus Linotype"/>
          <w:sz w:val="24"/>
          <w:szCs w:val="24"/>
          <w:rtl/>
        </w:rPr>
        <w:t xml:space="preserve"> (144)</w:t>
      </w:r>
      <w:r>
        <w:rPr>
          <w:rFonts w:ascii="Lotus Linotype" w:hAnsi="Lotus Linotype" w:cs="Lotus Linotype" w:hint="cs"/>
          <w:sz w:val="24"/>
          <w:szCs w:val="24"/>
          <w:rtl/>
        </w:rPr>
        <w:t xml:space="preserve"> </w:t>
      </w:r>
      <w:r w:rsidRPr="00065A17">
        <w:rPr>
          <w:rFonts w:ascii="Lotus Linotype" w:hAnsi="Lotus Linotype" w:cs="Lotus Linotype"/>
          <w:sz w:val="24"/>
          <w:szCs w:val="24"/>
          <w:rtl/>
        </w:rPr>
        <w:t>من طريق محمد بن يحيي الذهلي، عن</w:t>
      </w:r>
      <w:r>
        <w:rPr>
          <w:rFonts w:ascii="Lotus Linotype" w:hAnsi="Lotus Linotype" w:cs="Lotus Linotype"/>
          <w:sz w:val="24"/>
          <w:szCs w:val="24"/>
          <w:rtl/>
        </w:rPr>
        <w:t xml:space="preserve"> أبي عاصم الضحاك، عن ابن جريج، </w:t>
      </w:r>
      <w:r w:rsidRPr="003B7DEE">
        <w:rPr>
          <w:rFonts w:ascii="Lotus Linotype" w:hAnsi="Lotus Linotype" w:cs="Lotus Linotype" w:hint="cs"/>
          <w:sz w:val="24"/>
          <w:szCs w:val="24"/>
          <w:rtl/>
        </w:rPr>
        <w:t>عن</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إسماعيل</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بن</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كثير،</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عن</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عاصم</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بن</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لقيط</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بن</w:t>
      </w:r>
      <w:r w:rsidRPr="003B7DEE">
        <w:rPr>
          <w:rFonts w:ascii="Lotus Linotype" w:hAnsi="Lotus Linotype" w:cs="Lotus Linotype"/>
          <w:sz w:val="24"/>
          <w:szCs w:val="24"/>
          <w:rtl/>
        </w:rPr>
        <w:t xml:space="preserve"> </w:t>
      </w:r>
      <w:r w:rsidRPr="003B7DEE">
        <w:rPr>
          <w:rFonts w:ascii="Lotus Linotype" w:hAnsi="Lotus Linotype" w:cs="Lotus Linotype" w:hint="cs"/>
          <w:sz w:val="24"/>
          <w:szCs w:val="24"/>
          <w:rtl/>
        </w:rPr>
        <w:t>صبرة</w:t>
      </w:r>
      <w:r>
        <w:rPr>
          <w:rFonts w:ascii="Lotus Linotype" w:hAnsi="Lotus Linotype" w:cs="Lotus Linotype" w:hint="cs"/>
          <w:sz w:val="24"/>
          <w:szCs w:val="24"/>
          <w:rtl/>
        </w:rPr>
        <w:t xml:space="preserve">، </w:t>
      </w:r>
      <w:r w:rsidRPr="00DC1DAC">
        <w:rPr>
          <w:rFonts w:ascii="Lotus Linotype" w:hAnsi="Lotus Linotype" w:cs="Lotus Linotype" w:hint="cs"/>
          <w:sz w:val="24"/>
          <w:szCs w:val="24"/>
          <w:rtl/>
        </w:rPr>
        <w:t>عن</w:t>
      </w:r>
      <w:r w:rsidRPr="00DC1DAC">
        <w:rPr>
          <w:rFonts w:ascii="Lotus Linotype" w:hAnsi="Lotus Linotype" w:cs="Lotus Linotype"/>
          <w:sz w:val="24"/>
          <w:szCs w:val="24"/>
          <w:rtl/>
        </w:rPr>
        <w:t xml:space="preserve"> </w:t>
      </w:r>
      <w:r w:rsidRPr="00DC1DAC">
        <w:rPr>
          <w:rFonts w:ascii="Lotus Linotype" w:hAnsi="Lotus Linotype" w:cs="Lotus Linotype" w:hint="cs"/>
          <w:sz w:val="24"/>
          <w:szCs w:val="24"/>
          <w:rtl/>
        </w:rPr>
        <w:t>أبيه،</w:t>
      </w:r>
      <w:r w:rsidRPr="00DC1DAC">
        <w:rPr>
          <w:rFonts w:ascii="Lotus Linotype" w:hAnsi="Lotus Linotype" w:cs="Lotus Linotype"/>
          <w:sz w:val="24"/>
          <w:szCs w:val="24"/>
          <w:rtl/>
        </w:rPr>
        <w:t xml:space="preserve"> </w:t>
      </w:r>
      <w:r w:rsidRPr="00DC1DAC">
        <w:rPr>
          <w:rFonts w:ascii="Lotus Linotype" w:hAnsi="Lotus Linotype" w:cs="Lotus Linotype" w:hint="cs"/>
          <w:sz w:val="24"/>
          <w:szCs w:val="24"/>
          <w:rtl/>
        </w:rPr>
        <w:t>عن</w:t>
      </w:r>
      <w:r w:rsidRPr="00DC1DAC">
        <w:rPr>
          <w:rFonts w:ascii="Lotus Linotype" w:hAnsi="Lotus Linotype" w:cs="Lotus Linotype"/>
          <w:sz w:val="24"/>
          <w:szCs w:val="24"/>
          <w:rtl/>
        </w:rPr>
        <w:t xml:space="preserve"> </w:t>
      </w:r>
      <w:r w:rsidRPr="00DC1DAC">
        <w:rPr>
          <w:rFonts w:ascii="Lotus Linotype" w:hAnsi="Lotus Linotype" w:cs="Lotus Linotype" w:hint="cs"/>
          <w:sz w:val="24"/>
          <w:szCs w:val="24"/>
          <w:rtl/>
        </w:rPr>
        <w:t>عائشة،</w:t>
      </w:r>
      <w:r w:rsidRPr="00DC1DAC">
        <w:rPr>
          <w:rFonts w:ascii="Lotus Linotype" w:hAnsi="Lotus Linotype" w:cs="Lotus Linotype"/>
          <w:sz w:val="24"/>
          <w:szCs w:val="24"/>
          <w:rtl/>
        </w:rPr>
        <w:t xml:space="preserve"> </w:t>
      </w:r>
      <w:r w:rsidRPr="00DC1DAC">
        <w:rPr>
          <w:rFonts w:ascii="Lotus Linotype" w:hAnsi="Lotus Linotype" w:cs="Lotus Linotype" w:hint="cs"/>
          <w:sz w:val="24"/>
          <w:szCs w:val="24"/>
          <w:rtl/>
        </w:rPr>
        <w:t>به</w:t>
      </w:r>
      <w:r>
        <w:rPr>
          <w:rFonts w:ascii="Lotus Linotype" w:hAnsi="Lotus Linotype" w:cs="Lotus Linotype" w:hint="cs"/>
          <w:sz w:val="24"/>
          <w:szCs w:val="24"/>
          <w:rtl/>
        </w:rPr>
        <w:t>.</w:t>
      </w:r>
      <w:r w:rsidRPr="00DC1DAC">
        <w:rPr>
          <w:rFonts w:ascii="Lotus Linotype" w:hAnsi="Lotus Linotype" w:cs="Lotus Linotype" w:hint="cs"/>
          <w:sz w:val="24"/>
          <w:szCs w:val="24"/>
          <w:rtl/>
        </w:rPr>
        <w:t xml:space="preserve"> </w:t>
      </w:r>
      <w:r>
        <w:rPr>
          <w:rFonts w:ascii="Lotus Linotype" w:hAnsi="Lotus Linotype" w:cs="Lotus Linotype" w:hint="cs"/>
          <w:sz w:val="24"/>
          <w:szCs w:val="24"/>
          <w:rtl/>
        </w:rPr>
        <w:t>وصحح بعضهم هذه الزيادة، والصحيح أنها شاذة لمخالفتها رواية جماعة الحفاظ الذين لم يذكروا المضمضة فيه، والله أعلم.</w:t>
      </w:r>
      <w:r w:rsidRPr="00DC1DAC">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w:t>
      </w:r>
      <w:r w:rsidRPr="00DC1DAC">
        <w:rPr>
          <w:rFonts w:ascii="Lotus Linotype" w:hAnsi="Lotus Linotype" w:cs="Lotus Linotype"/>
          <w:sz w:val="24"/>
          <w:szCs w:val="24"/>
          <w:rtl/>
        </w:rPr>
        <w:t xml:space="preserve">ينظر: </w:t>
      </w:r>
      <w:r>
        <w:rPr>
          <w:rFonts w:ascii="Lotus Linotype" w:hAnsi="Lotus Linotype" w:cs="Lotus Linotype" w:hint="cs"/>
          <w:sz w:val="24"/>
          <w:szCs w:val="24"/>
          <w:rtl/>
        </w:rPr>
        <w:t>"التحجيل" للطريفي (ص19-21).</w:t>
      </w:r>
    </w:p>
  </w:footnote>
  <w:footnote w:id="57">
    <w:p w:rsidR="0029589F"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الأول هو: عبد الله بن زيد بن</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عاصم</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الأنصاريّ</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المازني،</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أبو</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محمد</w:t>
      </w:r>
      <w:r w:rsidRPr="002614FA">
        <w:rPr>
          <w:rFonts w:ascii="Lotus Linotype" w:hAnsi="Lotus Linotype" w:cs="Lotus Linotype"/>
          <w:sz w:val="24"/>
          <w:szCs w:val="24"/>
          <w:rtl/>
        </w:rPr>
        <w:t>.</w:t>
      </w:r>
      <w:r>
        <w:rPr>
          <w:rFonts w:ascii="Lotus Linotype" w:hAnsi="Lotus Linotype" w:cs="Lotus Linotype" w:hint="cs"/>
          <w:sz w:val="24"/>
          <w:szCs w:val="24"/>
          <w:rtl/>
        </w:rPr>
        <w:t xml:space="preserve"> والثاني هو: عبد الله بن زيد ب</w:t>
      </w:r>
      <w:r w:rsidRPr="002614FA">
        <w:rPr>
          <w:rFonts w:ascii="Lotus Linotype" w:hAnsi="Lotus Linotype" w:cs="Lotus Linotype" w:hint="cs"/>
          <w:sz w:val="24"/>
          <w:szCs w:val="24"/>
          <w:rtl/>
        </w:rPr>
        <w:t>ن</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ثعلبة</w:t>
      </w:r>
      <w:r>
        <w:rPr>
          <w:rFonts w:ascii="Lotus Linotype" w:hAnsi="Lotus Linotype" w:cs="Lotus Linotype" w:hint="cs"/>
          <w:sz w:val="24"/>
          <w:szCs w:val="24"/>
          <w:rtl/>
        </w:rPr>
        <w:t xml:space="preserve"> </w:t>
      </w:r>
      <w:r w:rsidRPr="002614FA">
        <w:rPr>
          <w:rFonts w:ascii="Lotus Linotype" w:hAnsi="Lotus Linotype" w:cs="Lotus Linotype" w:hint="cs"/>
          <w:sz w:val="24"/>
          <w:szCs w:val="24"/>
          <w:rtl/>
        </w:rPr>
        <w:t>بن</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الخزرج</w:t>
      </w:r>
      <w:r w:rsidRPr="002614FA">
        <w:rPr>
          <w:rFonts w:ascii="Lotus Linotype" w:hAnsi="Lotus Linotype" w:cs="Lotus Linotype"/>
          <w:sz w:val="24"/>
          <w:szCs w:val="24"/>
          <w:rtl/>
        </w:rPr>
        <w:t xml:space="preserve"> </w:t>
      </w:r>
      <w:r w:rsidRPr="002614FA">
        <w:rPr>
          <w:rFonts w:ascii="Lotus Linotype" w:hAnsi="Lotus Linotype" w:cs="Lotus Linotype" w:hint="cs"/>
          <w:sz w:val="24"/>
          <w:szCs w:val="24"/>
          <w:rtl/>
        </w:rPr>
        <w:t>الأنصاري</w:t>
      </w:r>
      <w:r>
        <w:rPr>
          <w:rFonts w:ascii="Lotus Linotype" w:hAnsi="Lotus Linotype" w:cs="Lotus Linotype" w:hint="cs"/>
          <w:sz w:val="24"/>
          <w:szCs w:val="24"/>
          <w:rtl/>
        </w:rPr>
        <w:t>.</w:t>
      </w:r>
    </w:p>
    <w:p w:rsidR="0029589F" w:rsidRPr="002614FA"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ينظر: </w:t>
      </w:r>
      <w:r w:rsidRPr="002614FA">
        <w:rPr>
          <w:rFonts w:ascii="Lotus Linotype" w:hAnsi="Lotus Linotype" w:cs="Lotus Linotype" w:hint="cs"/>
          <w:sz w:val="24"/>
          <w:szCs w:val="24"/>
          <w:rtl/>
        </w:rPr>
        <w:t xml:space="preserve">"الإصابة" (4/85، رقم </w:t>
      </w:r>
      <w:r w:rsidRPr="002614FA">
        <w:rPr>
          <w:rFonts w:ascii="Lotus Linotype" w:hAnsi="Lotus Linotype" w:cs="Lotus Linotype"/>
          <w:sz w:val="24"/>
          <w:szCs w:val="24"/>
          <w:rtl/>
        </w:rPr>
        <w:t>470</w:t>
      </w:r>
      <w:r>
        <w:rPr>
          <w:rFonts w:ascii="Lotus Linotype" w:hAnsi="Lotus Linotype" w:cs="Lotus Linotype" w:hint="cs"/>
          <w:sz w:val="24"/>
          <w:szCs w:val="24"/>
          <w:rtl/>
        </w:rPr>
        <w:t>4</w:t>
      </w:r>
      <w:r w:rsidRPr="002614FA">
        <w:rPr>
          <w:rFonts w:ascii="Lotus Linotype" w:hAnsi="Lotus Linotype" w:cs="Lotus Linotype" w:hint="cs"/>
          <w:sz w:val="24"/>
          <w:szCs w:val="24"/>
          <w:rtl/>
        </w:rPr>
        <w:t>)</w:t>
      </w:r>
      <w:r>
        <w:rPr>
          <w:rFonts w:ascii="Lotus Linotype" w:hAnsi="Lotus Linotype" w:cs="Lotus Linotype" w:hint="cs"/>
          <w:sz w:val="24"/>
          <w:szCs w:val="24"/>
          <w:rtl/>
        </w:rPr>
        <w:t>، و</w:t>
      </w:r>
      <w:r w:rsidRPr="002614FA">
        <w:rPr>
          <w:rFonts w:ascii="Lotus Linotype" w:hAnsi="Lotus Linotype" w:cs="Lotus Linotype" w:hint="cs"/>
          <w:sz w:val="24"/>
          <w:szCs w:val="24"/>
          <w:rtl/>
        </w:rPr>
        <w:t xml:space="preserve"> (4/84، رقم</w:t>
      </w:r>
      <w:r>
        <w:rPr>
          <w:rFonts w:ascii="Lotus Linotype" w:hAnsi="Lotus Linotype" w:cs="Lotus Linotype" w:hint="cs"/>
          <w:sz w:val="24"/>
          <w:szCs w:val="24"/>
          <w:rtl/>
        </w:rPr>
        <w:t xml:space="preserve"> </w:t>
      </w:r>
      <w:r w:rsidRPr="002614FA">
        <w:rPr>
          <w:rFonts w:ascii="Lotus Linotype" w:hAnsi="Lotus Linotype" w:cs="Lotus Linotype"/>
          <w:sz w:val="24"/>
          <w:szCs w:val="24"/>
          <w:rtl/>
        </w:rPr>
        <w:t>4706</w:t>
      </w:r>
      <w:r w:rsidRPr="002614FA">
        <w:rPr>
          <w:rFonts w:ascii="Lotus Linotype" w:hAnsi="Lotus Linotype" w:cs="Lotus Linotype" w:hint="cs"/>
          <w:sz w:val="24"/>
          <w:szCs w:val="24"/>
          <w:rtl/>
        </w:rPr>
        <w:t>)</w:t>
      </w:r>
    </w:p>
  </w:footnote>
  <w:footnote w:id="58">
    <w:p w:rsidR="0029589F" w:rsidRPr="00EC1176"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قال الحافظ في </w:t>
      </w:r>
      <w:r w:rsidRPr="00EC1176">
        <w:rPr>
          <w:rFonts w:ascii="Lotus Linotype" w:hAnsi="Lotus Linotype" w:cs="Lotus Linotype" w:hint="cs"/>
          <w:sz w:val="24"/>
          <w:szCs w:val="24"/>
          <w:rtl/>
        </w:rPr>
        <w:t>"الفتح" (1/</w:t>
      </w:r>
      <w:r w:rsidRPr="00EC1176">
        <w:rPr>
          <w:rFonts w:ascii="Lotus Linotype" w:hAnsi="Lotus Linotype" w:cs="Lotus Linotype"/>
          <w:sz w:val="24"/>
          <w:szCs w:val="24"/>
          <w:rtl/>
        </w:rPr>
        <w:t>269</w:t>
      </w:r>
      <w:r w:rsidRPr="00EC1176">
        <w:rPr>
          <w:rFonts w:ascii="Lotus Linotype" w:hAnsi="Lotus Linotype" w:cs="Lotus Linotype" w:hint="cs"/>
          <w:sz w:val="24"/>
          <w:szCs w:val="24"/>
          <w:rtl/>
        </w:rPr>
        <w:t>): "قوله</w:t>
      </w:r>
      <w:r>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sidRPr="00040DC4">
        <w:rPr>
          <w:rFonts w:ascii="Lotus Linotype" w:hAnsi="Lotus Linotype" w:cs="Lotus Linotype"/>
          <w:b/>
          <w:bCs/>
          <w:sz w:val="32"/>
          <w:szCs w:val="32"/>
          <w:rtl/>
        </w:rPr>
        <w:t>«</w:t>
      </w:r>
      <w:r w:rsidRPr="00040DC4">
        <w:rPr>
          <w:rFonts w:ascii="Lotus Linotype" w:hAnsi="Lotus Linotype" w:cs="Lotus Linotype" w:hint="cs"/>
          <w:sz w:val="24"/>
          <w:szCs w:val="24"/>
          <w:rtl/>
        </w:rPr>
        <w:t>في</w:t>
      </w:r>
      <w:r w:rsidRPr="00040DC4">
        <w:rPr>
          <w:rFonts w:ascii="Lotus Linotype" w:hAnsi="Lotus Linotype" w:cs="Lotus Linotype"/>
          <w:sz w:val="24"/>
          <w:szCs w:val="24"/>
          <w:rtl/>
        </w:rPr>
        <w:t xml:space="preserve"> </w:t>
      </w:r>
      <w:r w:rsidRPr="00040DC4">
        <w:rPr>
          <w:rFonts w:ascii="Lotus Linotype" w:hAnsi="Lotus Linotype" w:cs="Lotus Linotype" w:hint="cs"/>
          <w:sz w:val="24"/>
          <w:szCs w:val="24"/>
          <w:rtl/>
        </w:rPr>
        <w:t>شأنه</w:t>
      </w:r>
      <w:r w:rsidRPr="00040DC4">
        <w:rPr>
          <w:rFonts w:ascii="Lotus Linotype" w:hAnsi="Lotus Linotype" w:cs="Lotus Linotype"/>
          <w:sz w:val="24"/>
          <w:szCs w:val="24"/>
          <w:rtl/>
        </w:rPr>
        <w:t xml:space="preserve"> </w:t>
      </w:r>
      <w:r w:rsidRPr="00040DC4">
        <w:rPr>
          <w:rFonts w:ascii="Lotus Linotype" w:hAnsi="Lotus Linotype" w:cs="Lotus Linotype" w:hint="cs"/>
          <w:sz w:val="24"/>
          <w:szCs w:val="24"/>
          <w:rtl/>
        </w:rPr>
        <w:t>كله</w:t>
      </w:r>
      <w:r w:rsidRPr="00040DC4">
        <w:rPr>
          <w:rFonts w:ascii="Lotus Linotype" w:hAnsi="Lotus Linotype" w:cs="Lotus Linotype"/>
          <w:b/>
          <w:bCs/>
          <w:sz w:val="32"/>
          <w:szCs w:val="32"/>
          <w:rtl/>
        </w:rPr>
        <w:t>»</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كذا</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للأكثر</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من</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الرواة</w:t>
      </w:r>
      <w:r>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بغير</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واو</w:t>
      </w:r>
      <w:r>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وفي</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رواية</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أبي</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الوقت</w:t>
      </w:r>
      <w:r>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بإثبات</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الواو</w:t>
      </w:r>
      <w:r>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وهي</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التي</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اعتمدها</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صاحب</w:t>
      </w:r>
      <w:r w:rsidRPr="00EC1176">
        <w:rPr>
          <w:rFonts w:ascii="Lotus Linotype" w:hAnsi="Lotus Linotype" w:cs="Lotus Linotype"/>
          <w:sz w:val="24"/>
          <w:szCs w:val="24"/>
          <w:rtl/>
        </w:rPr>
        <w:t xml:space="preserve"> </w:t>
      </w:r>
      <w:r w:rsidRPr="00EC1176">
        <w:rPr>
          <w:rFonts w:ascii="Lotus Linotype" w:hAnsi="Lotus Linotype" w:cs="Lotus Linotype" w:hint="cs"/>
          <w:sz w:val="24"/>
          <w:szCs w:val="24"/>
          <w:rtl/>
        </w:rPr>
        <w:t>العمدة"</w:t>
      </w:r>
      <w:r>
        <w:rPr>
          <w:rFonts w:ascii="Lotus Linotype" w:hAnsi="Lotus Linotype" w:cs="Lotus Linotype" w:hint="cs"/>
          <w:sz w:val="24"/>
          <w:szCs w:val="24"/>
          <w:rtl/>
        </w:rPr>
        <w:t>.</w:t>
      </w:r>
    </w:p>
  </w:footnote>
  <w:footnote w:id="59">
    <w:p w:rsidR="0029589F" w:rsidRPr="002614FA" w:rsidRDefault="0029589F" w:rsidP="00C47D05">
      <w:pPr>
        <w:pStyle w:val="FootnoteText"/>
        <w:jc w:val="both"/>
        <w:rPr>
          <w:rFonts w:ascii="Lotus Linotype" w:hAnsi="Lotus Linotype" w:cs="Lotus Linotype"/>
          <w:sz w:val="24"/>
          <w:szCs w:val="24"/>
          <w:rtl/>
        </w:rPr>
      </w:pPr>
      <w:r w:rsidRPr="000443C0">
        <w:rPr>
          <w:rFonts w:ascii="Lotus Linotype" w:hAnsi="Lotus Linotype" w:cs="Lotus Linotype"/>
          <w:sz w:val="24"/>
          <w:szCs w:val="24"/>
          <w:rtl/>
        </w:rPr>
        <w:t>(</w:t>
      </w:r>
      <w:r w:rsidRPr="000443C0">
        <w:rPr>
          <w:rFonts w:ascii="Lotus Linotype" w:hAnsi="Lotus Linotype" w:cs="Lotus Linotype"/>
          <w:sz w:val="24"/>
          <w:szCs w:val="24"/>
        </w:rPr>
        <w:footnoteRef/>
      </w:r>
      <w:r w:rsidRPr="000443C0">
        <w:rPr>
          <w:rFonts w:ascii="Lotus Linotype" w:hAnsi="Lotus Linotype" w:cs="Lotus Linotype"/>
          <w:sz w:val="24"/>
          <w:szCs w:val="24"/>
          <w:rtl/>
        </w:rPr>
        <w:t>)</w:t>
      </w:r>
      <w:r>
        <w:rPr>
          <w:rFonts w:ascii="Lotus Linotype" w:hAnsi="Lotus Linotype" w:cs="Lotus Linotype" w:hint="cs"/>
          <w:sz w:val="24"/>
          <w:szCs w:val="24"/>
          <w:rtl/>
        </w:rPr>
        <w:t xml:space="preserve"> أخرجه البخاري (</w:t>
      </w:r>
      <w:r w:rsidRPr="00EC1176">
        <w:rPr>
          <w:rFonts w:ascii="Lotus Linotype" w:hAnsi="Lotus Linotype" w:cs="Lotus Linotype"/>
          <w:sz w:val="24"/>
          <w:szCs w:val="24"/>
          <w:rtl/>
        </w:rPr>
        <w:t>168</w:t>
      </w:r>
      <w:r>
        <w:rPr>
          <w:rFonts w:ascii="Lotus Linotype" w:hAnsi="Lotus Linotype" w:cs="Lotus Linotype" w:hint="cs"/>
          <w:sz w:val="24"/>
          <w:szCs w:val="24"/>
          <w:rtl/>
        </w:rPr>
        <w:t>) واللفظ له، ومسلم (</w:t>
      </w:r>
      <w:r w:rsidRPr="00EC1176">
        <w:rPr>
          <w:rFonts w:ascii="Lotus Linotype" w:hAnsi="Lotus Linotype" w:cs="Lotus Linotype"/>
          <w:sz w:val="24"/>
          <w:szCs w:val="24"/>
          <w:rtl/>
        </w:rPr>
        <w:t>268</w:t>
      </w:r>
      <w:r>
        <w:rPr>
          <w:rFonts w:ascii="Lotus Linotype" w:hAnsi="Lotus Linotype" w:cs="Lotus Linotype" w:hint="cs"/>
          <w:sz w:val="24"/>
          <w:szCs w:val="24"/>
          <w:rtl/>
        </w:rPr>
        <w:t>).</w:t>
      </w:r>
    </w:p>
  </w:footnote>
  <w:footnote w:id="60">
    <w:p w:rsidR="0029589F" w:rsidRPr="00153F64" w:rsidRDefault="0029589F" w:rsidP="00C47D05">
      <w:pPr>
        <w:pStyle w:val="FootnoteText"/>
        <w:jc w:val="both"/>
        <w:rPr>
          <w:rFonts w:ascii="Lotus Linotype" w:hAnsi="Lotus Linotype" w:cs="Lotus Linotype"/>
          <w:sz w:val="24"/>
          <w:szCs w:val="24"/>
          <w:rtl/>
        </w:rPr>
      </w:pPr>
      <w:r w:rsidRPr="00153F64">
        <w:rPr>
          <w:rFonts w:ascii="Lotus Linotype" w:hAnsi="Lotus Linotype" w:cs="Lotus Linotype" w:hint="cs"/>
          <w:sz w:val="24"/>
          <w:szCs w:val="24"/>
          <w:rtl/>
        </w:rPr>
        <w:t>(</w:t>
      </w:r>
      <w:r w:rsidRPr="00153F64">
        <w:rPr>
          <w:rFonts w:ascii="Lotus Linotype" w:hAnsi="Lotus Linotype" w:cs="Lotus Linotype"/>
          <w:sz w:val="24"/>
          <w:szCs w:val="24"/>
        </w:rPr>
        <w:footnoteRef/>
      </w:r>
      <w:r w:rsidRPr="00153F6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قال في </w:t>
      </w:r>
      <w:r w:rsidRPr="00153F64">
        <w:rPr>
          <w:rFonts w:ascii="Lotus Linotype" w:hAnsi="Lotus Linotype" w:cs="Lotus Linotype" w:hint="cs"/>
          <w:sz w:val="24"/>
          <w:szCs w:val="24"/>
          <w:rtl/>
        </w:rPr>
        <w:t>"النهاية" (2/</w:t>
      </w:r>
      <w:r w:rsidRPr="00153F64">
        <w:rPr>
          <w:rFonts w:ascii="Lotus Linotype" w:hAnsi="Lotus Linotype" w:cs="Lotus Linotype"/>
          <w:sz w:val="24"/>
          <w:szCs w:val="24"/>
          <w:rtl/>
        </w:rPr>
        <w:t>203</w:t>
      </w:r>
      <w:r w:rsidRPr="00153F64">
        <w:rPr>
          <w:rFonts w:ascii="Lotus Linotype" w:hAnsi="Lotus Linotype" w:cs="Lotus Linotype" w:hint="cs"/>
          <w:sz w:val="24"/>
          <w:szCs w:val="24"/>
          <w:rtl/>
        </w:rPr>
        <w:t>): "والترجيل</w:t>
      </w:r>
      <w:r w:rsidRPr="00153F64">
        <w:rPr>
          <w:rFonts w:ascii="Lotus Linotype" w:hAnsi="Lotus Linotype" w:cs="Lotus Linotype"/>
          <w:sz w:val="24"/>
          <w:szCs w:val="24"/>
          <w:rtl/>
        </w:rPr>
        <w:t xml:space="preserve">: </w:t>
      </w:r>
      <w:r w:rsidRPr="00153F64">
        <w:rPr>
          <w:rFonts w:ascii="Lotus Linotype" w:hAnsi="Lotus Linotype" w:cs="Lotus Linotype" w:hint="cs"/>
          <w:sz w:val="24"/>
          <w:szCs w:val="24"/>
          <w:rtl/>
        </w:rPr>
        <w:t>تسريح</w:t>
      </w:r>
      <w:r w:rsidRPr="00153F64">
        <w:rPr>
          <w:rFonts w:ascii="Lotus Linotype" w:hAnsi="Lotus Linotype" w:cs="Lotus Linotype"/>
          <w:sz w:val="24"/>
          <w:szCs w:val="24"/>
          <w:rtl/>
        </w:rPr>
        <w:t xml:space="preserve"> </w:t>
      </w:r>
      <w:r w:rsidRPr="00153F64">
        <w:rPr>
          <w:rFonts w:ascii="Lotus Linotype" w:hAnsi="Lotus Linotype" w:cs="Lotus Linotype" w:hint="cs"/>
          <w:sz w:val="24"/>
          <w:szCs w:val="24"/>
          <w:rtl/>
        </w:rPr>
        <w:t>الشعر</w:t>
      </w:r>
      <w:r w:rsidRPr="00153F64">
        <w:rPr>
          <w:rFonts w:ascii="Lotus Linotype" w:hAnsi="Lotus Linotype" w:cs="Lotus Linotype"/>
          <w:sz w:val="24"/>
          <w:szCs w:val="24"/>
          <w:rtl/>
        </w:rPr>
        <w:t xml:space="preserve"> </w:t>
      </w:r>
      <w:r w:rsidRPr="00153F64">
        <w:rPr>
          <w:rFonts w:ascii="Lotus Linotype" w:hAnsi="Lotus Linotype" w:cs="Lotus Linotype" w:hint="cs"/>
          <w:sz w:val="24"/>
          <w:szCs w:val="24"/>
          <w:rtl/>
        </w:rPr>
        <w:t>وتنظيفه</w:t>
      </w:r>
      <w:r w:rsidRPr="00153F64">
        <w:rPr>
          <w:rFonts w:ascii="Lotus Linotype" w:hAnsi="Lotus Linotype" w:cs="Lotus Linotype"/>
          <w:sz w:val="24"/>
          <w:szCs w:val="24"/>
          <w:rtl/>
        </w:rPr>
        <w:t xml:space="preserve"> </w:t>
      </w:r>
      <w:r w:rsidRPr="00153F64">
        <w:rPr>
          <w:rFonts w:ascii="Lotus Linotype" w:hAnsi="Lotus Linotype" w:cs="Lotus Linotype" w:hint="cs"/>
          <w:sz w:val="24"/>
          <w:szCs w:val="24"/>
          <w:rtl/>
        </w:rPr>
        <w:t>وتحسينه"</w:t>
      </w:r>
      <w:r>
        <w:rPr>
          <w:rFonts w:ascii="Lotus Linotype" w:hAnsi="Lotus Linotype" w:cs="Lotus Linotype" w:hint="cs"/>
          <w:sz w:val="24"/>
          <w:szCs w:val="24"/>
          <w:rtl/>
        </w:rPr>
        <w:t>.</w:t>
      </w:r>
    </w:p>
  </w:footnote>
  <w:footnote w:id="61">
    <w:p w:rsidR="0029589F" w:rsidRPr="005A6BA2"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0D0155">
        <w:rPr>
          <w:rFonts w:ascii="Lotus Linotype" w:hAnsi="Lotus Linotype" w:cs="Lotus Linotype" w:hint="cs"/>
          <w:sz w:val="24"/>
          <w:szCs w:val="24"/>
          <w:rtl/>
        </w:rPr>
        <w:t>ن</w:t>
      </w:r>
      <w:r>
        <w:rPr>
          <w:rFonts w:ascii="Lotus Linotype" w:hAnsi="Lotus Linotype" w:cs="Lotus Linotype" w:hint="cs"/>
          <w:sz w:val="24"/>
          <w:szCs w:val="24"/>
          <w:rtl/>
        </w:rPr>
        <w:t>ُ</w:t>
      </w:r>
      <w:r w:rsidRPr="000D0155">
        <w:rPr>
          <w:rFonts w:ascii="Lotus Linotype" w:hAnsi="Lotus Linotype" w:cs="Lotus Linotype" w:hint="cs"/>
          <w:sz w:val="24"/>
          <w:szCs w:val="24"/>
          <w:rtl/>
        </w:rPr>
        <w:t>عيم</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بن</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عبد</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الله</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المدني</w:t>
      </w:r>
      <w:r>
        <w:rPr>
          <w:rFonts w:ascii="Lotus Linotype" w:hAnsi="Lotus Linotype" w:cs="Lotus Linotype" w:hint="cs"/>
          <w:sz w:val="24"/>
          <w:szCs w:val="24"/>
          <w:rtl/>
        </w:rPr>
        <w:t>،</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مولى</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آل</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عمر</w:t>
      </w:r>
      <w:r>
        <w:rPr>
          <w:rFonts w:ascii="Lotus Linotype" w:hAnsi="Lotus Linotype" w:cs="Lotus Linotype" w:hint="cs"/>
          <w:sz w:val="24"/>
          <w:szCs w:val="24"/>
          <w:rtl/>
        </w:rPr>
        <w:t>،</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ي</w:t>
      </w:r>
      <w:r>
        <w:rPr>
          <w:rFonts w:ascii="Lotus Linotype" w:hAnsi="Lotus Linotype" w:cs="Lotus Linotype" w:hint="cs"/>
          <w:sz w:val="24"/>
          <w:szCs w:val="24"/>
          <w:rtl/>
        </w:rPr>
        <w:t>ُ</w:t>
      </w:r>
      <w:r w:rsidRPr="000D0155">
        <w:rPr>
          <w:rFonts w:ascii="Lotus Linotype" w:hAnsi="Lotus Linotype" w:cs="Lotus Linotype" w:hint="cs"/>
          <w:sz w:val="24"/>
          <w:szCs w:val="24"/>
          <w:rtl/>
        </w:rPr>
        <w:t>عرف</w:t>
      </w:r>
      <w:r w:rsidRPr="000D0155">
        <w:rPr>
          <w:rFonts w:ascii="Lotus Linotype" w:hAnsi="Lotus Linotype" w:cs="Lotus Linotype"/>
          <w:sz w:val="24"/>
          <w:szCs w:val="24"/>
          <w:rtl/>
        </w:rPr>
        <w:t xml:space="preserve"> </w:t>
      </w:r>
      <w:r>
        <w:rPr>
          <w:rFonts w:ascii="Lotus Linotype" w:hAnsi="Lotus Linotype" w:cs="Lotus Linotype" w:hint="cs"/>
          <w:sz w:val="24"/>
          <w:szCs w:val="24"/>
          <w:rtl/>
        </w:rPr>
        <w:t>بالمُجْمِر،</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بسكون</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الجيم</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وضم</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الميم</w:t>
      </w:r>
      <w:r>
        <w:rPr>
          <w:rFonts w:ascii="Lotus Linotype" w:hAnsi="Lotus Linotype" w:cs="Lotus Linotype"/>
          <w:sz w:val="24"/>
          <w:szCs w:val="24"/>
          <w:rtl/>
        </w:rPr>
        <w:t xml:space="preserve"> </w:t>
      </w:r>
      <w:r w:rsidRPr="000D0155">
        <w:rPr>
          <w:rFonts w:ascii="Lotus Linotype" w:hAnsi="Lotus Linotype" w:cs="Lotus Linotype" w:hint="cs"/>
          <w:sz w:val="24"/>
          <w:szCs w:val="24"/>
          <w:rtl/>
        </w:rPr>
        <w:t>الأولى</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وكسر</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الثانية</w:t>
      </w:r>
      <w:r>
        <w:rPr>
          <w:rFonts w:ascii="Lotus Linotype" w:hAnsi="Lotus Linotype" w:cs="Lotus Linotype" w:hint="cs"/>
          <w:sz w:val="24"/>
          <w:szCs w:val="24"/>
          <w:rtl/>
        </w:rPr>
        <w:t>،</w:t>
      </w:r>
      <w:r w:rsidRPr="000D0155">
        <w:rPr>
          <w:rFonts w:ascii="Lotus Linotype" w:hAnsi="Lotus Linotype" w:cs="Lotus Linotype"/>
          <w:sz w:val="24"/>
          <w:szCs w:val="24"/>
          <w:rtl/>
        </w:rPr>
        <w:t xml:space="preserve"> </w:t>
      </w:r>
      <w:r>
        <w:rPr>
          <w:rFonts w:ascii="Lotus Linotype" w:hAnsi="Lotus Linotype" w:cs="Lotus Linotype" w:hint="cs"/>
          <w:sz w:val="24"/>
          <w:szCs w:val="24"/>
          <w:rtl/>
        </w:rPr>
        <w:t>[</w:t>
      </w:r>
      <w:r w:rsidRPr="00F606A2">
        <w:rPr>
          <w:rFonts w:ascii="Lotus Linotype" w:hAnsi="Lotus Linotype" w:cs="Lotus Linotype" w:hint="cs"/>
          <w:sz w:val="24"/>
          <w:szCs w:val="24"/>
          <w:rtl/>
        </w:rPr>
        <w:t>وقيل</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له</w:t>
      </w:r>
      <w:r w:rsidRPr="00F606A2">
        <w:rPr>
          <w:rFonts w:ascii="Lotus Linotype" w:hAnsi="Lotus Linotype" w:cs="Lotus Linotype"/>
          <w:sz w:val="24"/>
          <w:szCs w:val="24"/>
          <w:rtl/>
        </w:rPr>
        <w:t xml:space="preserve"> </w:t>
      </w:r>
      <w:r>
        <w:rPr>
          <w:rFonts w:ascii="Lotus Linotype" w:hAnsi="Lotus Linotype" w:cs="Lotus Linotype" w:hint="cs"/>
          <w:sz w:val="24"/>
          <w:szCs w:val="24"/>
          <w:rtl/>
        </w:rPr>
        <w:t xml:space="preserve">المُجْمِر: </w:t>
      </w:r>
      <w:r w:rsidRPr="00F606A2">
        <w:rPr>
          <w:rFonts w:ascii="Lotus Linotype" w:hAnsi="Lotus Linotype" w:cs="Lotus Linotype" w:hint="cs"/>
          <w:sz w:val="24"/>
          <w:szCs w:val="24"/>
          <w:rtl/>
        </w:rPr>
        <w:t>لأنه</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كان</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يجمر</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مسجد</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رسول</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الله</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صلى</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الله</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عليه</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وسلم</w:t>
      </w:r>
      <w:r>
        <w:rPr>
          <w:rFonts w:ascii="Lotus Linotype" w:hAnsi="Lotus Linotype" w:cs="Lotus Linotype" w:hint="cs"/>
          <w:sz w:val="24"/>
          <w:szCs w:val="24"/>
          <w:rtl/>
        </w:rPr>
        <w:t>،</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أي</w:t>
      </w:r>
      <w:r w:rsidRPr="00F606A2">
        <w:rPr>
          <w:rFonts w:ascii="Lotus Linotype" w:hAnsi="Lotus Linotype" w:cs="Lotus Linotype"/>
          <w:sz w:val="24"/>
          <w:szCs w:val="24"/>
          <w:rtl/>
        </w:rPr>
        <w:t xml:space="preserve"> </w:t>
      </w:r>
      <w:r w:rsidRPr="00F606A2">
        <w:rPr>
          <w:rFonts w:ascii="Lotus Linotype" w:hAnsi="Lotus Linotype" w:cs="Lotus Linotype" w:hint="cs"/>
          <w:sz w:val="24"/>
          <w:szCs w:val="24"/>
          <w:rtl/>
        </w:rPr>
        <w:t>يبخ</w:t>
      </w:r>
      <w:r>
        <w:rPr>
          <w:rFonts w:ascii="Lotus Linotype" w:hAnsi="Lotus Linotype" w:cs="Lotus Linotype" w:hint="cs"/>
          <w:sz w:val="24"/>
          <w:szCs w:val="24"/>
          <w:rtl/>
        </w:rPr>
        <w:t>ِّ</w:t>
      </w:r>
      <w:r w:rsidRPr="00F606A2">
        <w:rPr>
          <w:rFonts w:ascii="Lotus Linotype" w:hAnsi="Lotus Linotype" w:cs="Lotus Linotype" w:hint="cs"/>
          <w:sz w:val="24"/>
          <w:szCs w:val="24"/>
          <w:rtl/>
        </w:rPr>
        <w:t>ر</w:t>
      </w:r>
      <w:r>
        <w:rPr>
          <w:rFonts w:ascii="Lotus Linotype" w:hAnsi="Lotus Linotype" w:cs="Lotus Linotype" w:hint="cs"/>
          <w:sz w:val="24"/>
          <w:szCs w:val="24"/>
          <w:rtl/>
        </w:rPr>
        <w:t>ُ</w:t>
      </w:r>
      <w:r w:rsidRPr="00F606A2">
        <w:rPr>
          <w:rFonts w:ascii="Lotus Linotype" w:hAnsi="Lotus Linotype" w:cs="Lotus Linotype" w:hint="cs"/>
          <w:sz w:val="24"/>
          <w:szCs w:val="24"/>
          <w:rtl/>
        </w:rPr>
        <w:t>ه</w:t>
      </w:r>
      <w:r>
        <w:rPr>
          <w:rFonts w:ascii="Lotus Linotype" w:hAnsi="Lotus Linotype" w:cs="Lotus Linotype" w:hint="cs"/>
          <w:sz w:val="24"/>
          <w:szCs w:val="24"/>
          <w:rtl/>
        </w:rPr>
        <w:t>]،</w:t>
      </w:r>
      <w:r w:rsidRPr="00F606A2">
        <w:rPr>
          <w:rFonts w:ascii="Lotus Linotype" w:hAnsi="Lotus Linotype" w:cs="Lotus Linotype"/>
          <w:sz w:val="24"/>
          <w:szCs w:val="24"/>
          <w:rtl/>
        </w:rPr>
        <w:t xml:space="preserve"> </w:t>
      </w:r>
      <w:r w:rsidRPr="000D0155">
        <w:rPr>
          <w:rFonts w:ascii="Lotus Linotype" w:hAnsi="Lotus Linotype" w:cs="Lotus Linotype" w:hint="cs"/>
          <w:sz w:val="24"/>
          <w:szCs w:val="24"/>
          <w:rtl/>
        </w:rPr>
        <w:t>وكذا</w:t>
      </w:r>
      <w:r>
        <w:rPr>
          <w:rFonts w:ascii="Lotus Linotype" w:hAnsi="Lotus Linotype" w:cs="Lotus Linotype"/>
          <w:sz w:val="24"/>
          <w:szCs w:val="24"/>
          <w:rtl/>
        </w:rPr>
        <w:t xml:space="preserve"> </w:t>
      </w:r>
      <w:r w:rsidRPr="000D0155">
        <w:rPr>
          <w:rFonts w:ascii="Lotus Linotype" w:hAnsi="Lotus Linotype" w:cs="Lotus Linotype" w:hint="cs"/>
          <w:sz w:val="24"/>
          <w:szCs w:val="24"/>
          <w:rtl/>
        </w:rPr>
        <w:t>كان</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أبوه</w:t>
      </w:r>
      <w:r>
        <w:rPr>
          <w:rFonts w:ascii="Lotus Linotype" w:hAnsi="Lotus Linotype" w:cs="Lotus Linotype" w:hint="cs"/>
          <w:sz w:val="24"/>
          <w:szCs w:val="24"/>
          <w:rtl/>
        </w:rPr>
        <w:t>،</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ثقة</w:t>
      </w:r>
      <w:r>
        <w:rPr>
          <w:rFonts w:ascii="Lotus Linotype" w:hAnsi="Lotus Linotype" w:cs="Lotus Linotype" w:hint="cs"/>
          <w:sz w:val="24"/>
          <w:szCs w:val="24"/>
          <w:rtl/>
        </w:rPr>
        <w:t xml:space="preserve"> </w:t>
      </w:r>
      <w:r w:rsidRPr="000D0155">
        <w:rPr>
          <w:rFonts w:ascii="Lotus Linotype" w:hAnsi="Lotus Linotype" w:cs="Lotus Linotype" w:hint="cs"/>
          <w:sz w:val="24"/>
          <w:szCs w:val="24"/>
          <w:rtl/>
        </w:rPr>
        <w:t>من</w:t>
      </w:r>
      <w:r w:rsidRPr="000D0155">
        <w:rPr>
          <w:rFonts w:ascii="Lotus Linotype" w:hAnsi="Lotus Linotype" w:cs="Lotus Linotype"/>
          <w:sz w:val="24"/>
          <w:szCs w:val="24"/>
          <w:rtl/>
        </w:rPr>
        <w:t xml:space="preserve"> </w:t>
      </w:r>
      <w:r w:rsidRPr="000D0155">
        <w:rPr>
          <w:rFonts w:ascii="Lotus Linotype" w:hAnsi="Lotus Linotype" w:cs="Lotus Linotype" w:hint="cs"/>
          <w:sz w:val="24"/>
          <w:szCs w:val="24"/>
          <w:rtl/>
        </w:rPr>
        <w:t>الثالثة</w:t>
      </w:r>
      <w:r>
        <w:rPr>
          <w:rFonts w:ascii="Lotus Linotype" w:hAnsi="Lotus Linotype" w:cs="Lotus Linotype" w:hint="cs"/>
          <w:sz w:val="24"/>
          <w:szCs w:val="24"/>
          <w:rtl/>
        </w:rPr>
        <w:t xml:space="preserve">، روى له الجماعة. </w:t>
      </w:r>
      <w:r w:rsidRPr="005A6BA2">
        <w:rPr>
          <w:rFonts w:ascii="Lotus Linotype" w:hAnsi="Lotus Linotype" w:cs="Lotus Linotype" w:hint="cs"/>
          <w:sz w:val="24"/>
          <w:szCs w:val="24"/>
          <w:rtl/>
        </w:rPr>
        <w:t>"التقريب" (</w:t>
      </w:r>
      <w:r w:rsidRPr="005A6BA2">
        <w:rPr>
          <w:rFonts w:ascii="Lotus Linotype" w:hAnsi="Lotus Linotype" w:cs="Lotus Linotype"/>
          <w:sz w:val="24"/>
          <w:szCs w:val="24"/>
          <w:rtl/>
        </w:rPr>
        <w:t>7172</w:t>
      </w:r>
      <w:r w:rsidRPr="005A6BA2">
        <w:rPr>
          <w:rFonts w:ascii="Lotus Linotype" w:hAnsi="Lotus Linotype" w:cs="Lotus Linotype" w:hint="cs"/>
          <w:sz w:val="24"/>
          <w:szCs w:val="24"/>
          <w:rtl/>
        </w:rPr>
        <w:t>)</w:t>
      </w:r>
    </w:p>
  </w:footnote>
  <w:footnote w:id="62">
    <w:p w:rsidR="0029589F" w:rsidRPr="00153F6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5A6BA2">
        <w:rPr>
          <w:rFonts w:ascii="Lotus Linotype" w:hAnsi="Lotus Linotype" w:cs="Lotus Linotype" w:hint="cs"/>
          <w:sz w:val="24"/>
          <w:szCs w:val="24"/>
          <w:rtl/>
        </w:rPr>
        <w:t>هذه</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رواية</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البخاري</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برقم</w:t>
      </w:r>
      <w:r w:rsidRPr="005A6BA2">
        <w:rPr>
          <w:rFonts w:ascii="Lotus Linotype" w:hAnsi="Lotus Linotype" w:cs="Lotus Linotype"/>
          <w:sz w:val="24"/>
          <w:szCs w:val="24"/>
          <w:rtl/>
        </w:rPr>
        <w:t xml:space="preserve"> (136)</w:t>
      </w:r>
    </w:p>
  </w:footnote>
  <w:footnote w:id="63">
    <w:p w:rsidR="0029589F" w:rsidRPr="00153F6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هذه رواية مسلم (</w:t>
      </w:r>
      <w:r w:rsidRPr="005A6BA2">
        <w:rPr>
          <w:rFonts w:ascii="Lotus Linotype" w:hAnsi="Lotus Linotype" w:cs="Lotus Linotype"/>
          <w:sz w:val="24"/>
          <w:szCs w:val="24"/>
          <w:rtl/>
        </w:rPr>
        <w:t>246</w:t>
      </w:r>
      <w:r>
        <w:rPr>
          <w:rFonts w:ascii="Lotus Linotype" w:hAnsi="Lotus Linotype" w:cs="Lotus Linotype" w:hint="cs"/>
          <w:sz w:val="24"/>
          <w:szCs w:val="24"/>
          <w:rtl/>
        </w:rPr>
        <w:t>) (</w:t>
      </w:r>
      <w:r w:rsidRPr="005A6BA2">
        <w:rPr>
          <w:rFonts w:ascii="Lotus Linotype" w:hAnsi="Lotus Linotype" w:cs="Lotus Linotype"/>
          <w:sz w:val="24"/>
          <w:szCs w:val="24"/>
          <w:rtl/>
        </w:rPr>
        <w:t>35</w:t>
      </w:r>
      <w:r>
        <w:rPr>
          <w:rFonts w:ascii="Lotus Linotype" w:hAnsi="Lotus Linotype" w:cs="Lotus Linotype" w:hint="cs"/>
          <w:sz w:val="24"/>
          <w:szCs w:val="24"/>
          <w:rtl/>
        </w:rPr>
        <w:t>)</w:t>
      </w:r>
    </w:p>
  </w:footnote>
  <w:footnote w:id="64">
    <w:p w:rsidR="0029589F" w:rsidRPr="00153F6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رواه مسلم (</w:t>
      </w:r>
      <w:r w:rsidRPr="005A6BA2">
        <w:rPr>
          <w:rFonts w:ascii="Lotus Linotype" w:hAnsi="Lotus Linotype" w:cs="Lotus Linotype"/>
          <w:sz w:val="24"/>
          <w:szCs w:val="24"/>
          <w:rtl/>
        </w:rPr>
        <w:t>250</w:t>
      </w:r>
      <w:r>
        <w:rPr>
          <w:rFonts w:ascii="Lotus Linotype" w:hAnsi="Lotus Linotype" w:cs="Lotus Linotype" w:hint="cs"/>
          <w:sz w:val="24"/>
          <w:szCs w:val="24"/>
          <w:rtl/>
        </w:rPr>
        <w:t>) (</w:t>
      </w:r>
      <w:r w:rsidRPr="005A6BA2">
        <w:rPr>
          <w:rFonts w:ascii="Lotus Linotype" w:hAnsi="Lotus Linotype" w:cs="Lotus Linotype"/>
          <w:sz w:val="24"/>
          <w:szCs w:val="24"/>
          <w:rtl/>
        </w:rPr>
        <w:t>40</w:t>
      </w:r>
      <w:r>
        <w:rPr>
          <w:rFonts w:ascii="Lotus Linotype" w:hAnsi="Lotus Linotype" w:cs="Lotus Linotype" w:hint="cs"/>
          <w:sz w:val="24"/>
          <w:szCs w:val="24"/>
          <w:rtl/>
        </w:rPr>
        <w:t xml:space="preserve">) بسنده عن </w:t>
      </w:r>
      <w:r w:rsidRPr="005A6BA2">
        <w:rPr>
          <w:rFonts w:ascii="Lotus Linotype" w:hAnsi="Lotus Linotype" w:cs="Lotus Linotype" w:hint="cs"/>
          <w:sz w:val="24"/>
          <w:szCs w:val="24"/>
          <w:rtl/>
        </w:rPr>
        <w:t>أبي</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حازم،</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قال</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كنت</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خلف</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أبي</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هريرة،</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وهو</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يتوضأ</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للصلاة</w:t>
      </w:r>
      <w:r>
        <w:rPr>
          <w:rFonts w:ascii="Lotus Linotype" w:hAnsi="Lotus Linotype" w:cs="Lotus Linotype" w:hint="cs"/>
          <w:sz w:val="24"/>
          <w:szCs w:val="24"/>
          <w:rtl/>
        </w:rPr>
        <w:t>،</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فكان</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يمد</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يده</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حتى</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تبلغ</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إبطه</w:t>
      </w:r>
      <w:r>
        <w:rPr>
          <w:rFonts w:ascii="Lotus Linotype" w:hAnsi="Lotus Linotype" w:cs="Lotus Linotype" w:hint="cs"/>
          <w:sz w:val="24"/>
          <w:szCs w:val="24"/>
          <w:rtl/>
        </w:rPr>
        <w:t>،</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فقلت</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له</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يا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أبا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هريرة</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ما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هذا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الوضوء؟</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فقال</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يا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بني</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فروخ</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أنتم</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هاهنا؟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لو</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علمت</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أنكم</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هاهنا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ما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توضأت</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هذا</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الوضوء،</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سمعت</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خليلي</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صلى</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الله</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عليه</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وسلم</w:t>
      </w:r>
      <w:r w:rsidRPr="005A6BA2">
        <w:rPr>
          <w:rFonts w:ascii="Lotus Linotype" w:hAnsi="Lotus Linotype" w:cs="Lotus Linotype"/>
          <w:sz w:val="24"/>
          <w:szCs w:val="24"/>
          <w:rtl/>
        </w:rPr>
        <w:t xml:space="preserve"> </w:t>
      </w:r>
      <w:r w:rsidRPr="005A6BA2">
        <w:rPr>
          <w:rFonts w:ascii="Lotus Linotype" w:hAnsi="Lotus Linotype" w:cs="Lotus Linotype" w:hint="cs"/>
          <w:sz w:val="24"/>
          <w:szCs w:val="24"/>
          <w:rtl/>
        </w:rPr>
        <w:t>يقول</w:t>
      </w:r>
      <w:r w:rsidRPr="005A6BA2">
        <w:rPr>
          <w:rFonts w:ascii="Lotus Linotype" w:hAnsi="Lotus Linotype" w:cs="Lotus Linotype"/>
          <w:sz w:val="24"/>
          <w:szCs w:val="24"/>
          <w:rtl/>
        </w:rPr>
        <w:t>:</w:t>
      </w:r>
      <w:r>
        <w:rPr>
          <w:rFonts w:ascii="Lotus Linotype" w:hAnsi="Lotus Linotype" w:cs="Lotus Linotype" w:hint="cs"/>
          <w:sz w:val="24"/>
          <w:szCs w:val="24"/>
          <w:rtl/>
        </w:rPr>
        <w:t xml:space="preserve"> فذكره.</w:t>
      </w:r>
    </w:p>
  </w:footnote>
  <w:footnote w:id="65">
    <w:p w:rsidR="0029589F" w:rsidRPr="00C450CD" w:rsidRDefault="0029589F" w:rsidP="00C47D05">
      <w:pPr>
        <w:pStyle w:val="FootnoteText"/>
        <w:jc w:val="both"/>
        <w:rPr>
          <w:rFonts w:ascii="Lotus Linotype" w:hAnsi="Lotus Linotype" w:cs="Lotus Linotype"/>
          <w:sz w:val="24"/>
          <w:szCs w:val="24"/>
          <w:rtl/>
        </w:rPr>
      </w:pPr>
      <w:r w:rsidRPr="00C450CD">
        <w:rPr>
          <w:rFonts w:ascii="Lotus Linotype" w:hAnsi="Lotus Linotype" w:cs="Lotus Linotype" w:hint="cs"/>
          <w:sz w:val="24"/>
          <w:szCs w:val="24"/>
          <w:rtl/>
        </w:rPr>
        <w:t>(</w:t>
      </w:r>
      <w:r w:rsidRPr="00C450CD">
        <w:rPr>
          <w:rFonts w:ascii="Lotus Linotype" w:hAnsi="Lotus Linotype" w:cs="Lotus Linotype"/>
          <w:sz w:val="24"/>
          <w:szCs w:val="24"/>
        </w:rPr>
        <w:footnoteRef/>
      </w:r>
      <w:r w:rsidRPr="00C450CD">
        <w:rPr>
          <w:rFonts w:ascii="Lotus Linotype" w:hAnsi="Lotus Linotype" w:cs="Lotus Linotype" w:hint="cs"/>
          <w:sz w:val="24"/>
          <w:szCs w:val="24"/>
          <w:rtl/>
        </w:rPr>
        <w:t>) أصل</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الغرة</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البياض</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الذي</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يكون</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في</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وجه</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الفرس، وسمي</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غرة</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 xml:space="preserve">لبياضه، </w:t>
      </w:r>
      <w:r>
        <w:rPr>
          <w:rFonts w:ascii="Lotus Linotype" w:hAnsi="Lotus Linotype" w:cs="Lotus Linotype" w:hint="cs"/>
          <w:sz w:val="24"/>
          <w:szCs w:val="24"/>
          <w:rtl/>
        </w:rPr>
        <w:t>و</w:t>
      </w:r>
      <w:r w:rsidRPr="00C450CD">
        <w:rPr>
          <w:rFonts w:ascii="Lotus Linotype" w:hAnsi="Lotus Linotype" w:cs="Lotus Linotype" w:hint="cs"/>
          <w:sz w:val="24"/>
          <w:szCs w:val="24"/>
          <w:rtl/>
        </w:rPr>
        <w:t>الغر</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جمع</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الأغر،</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من</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الغرة</w:t>
      </w:r>
      <w:r w:rsidRPr="00C450CD">
        <w:rPr>
          <w:rFonts w:ascii="Lotus Linotype" w:hAnsi="Lotus Linotype" w:cs="Lotus Linotype"/>
          <w:sz w:val="24"/>
          <w:szCs w:val="24"/>
          <w:rtl/>
        </w:rPr>
        <w:t>:</w:t>
      </w:r>
      <w:r>
        <w:rPr>
          <w:rFonts w:ascii="Lotus Linotype" w:hAnsi="Lotus Linotype" w:cs="Lotus Linotype" w:hint="cs"/>
          <w:sz w:val="24"/>
          <w:szCs w:val="24"/>
          <w:rtl/>
        </w:rPr>
        <w:t xml:space="preserve"> </w:t>
      </w:r>
      <w:r w:rsidRPr="00C450CD">
        <w:rPr>
          <w:rFonts w:ascii="Lotus Linotype" w:hAnsi="Lotus Linotype" w:cs="Lotus Linotype" w:hint="cs"/>
          <w:sz w:val="24"/>
          <w:szCs w:val="24"/>
          <w:rtl/>
        </w:rPr>
        <w:t>بياض</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الوجه،</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يريد</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بياض</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وجوههم</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بنور</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الوضوء</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يوم</w:t>
      </w:r>
      <w:r w:rsidRPr="00C450CD">
        <w:rPr>
          <w:rFonts w:ascii="Lotus Linotype" w:hAnsi="Lotus Linotype" w:cs="Lotus Linotype"/>
          <w:sz w:val="24"/>
          <w:szCs w:val="24"/>
          <w:rtl/>
        </w:rPr>
        <w:t xml:space="preserve"> </w:t>
      </w:r>
      <w:r w:rsidRPr="00C450CD">
        <w:rPr>
          <w:rFonts w:ascii="Lotus Linotype" w:hAnsi="Lotus Linotype" w:cs="Lotus Linotype" w:hint="cs"/>
          <w:sz w:val="24"/>
          <w:szCs w:val="24"/>
          <w:rtl/>
        </w:rPr>
        <w:t>القيامة</w:t>
      </w:r>
      <w:r>
        <w:rPr>
          <w:rFonts w:ascii="Lotus Linotype" w:hAnsi="Lotus Linotype" w:cs="Lotus Linotype" w:hint="cs"/>
          <w:sz w:val="24"/>
          <w:szCs w:val="24"/>
          <w:rtl/>
        </w:rPr>
        <w:t>.</w:t>
      </w:r>
      <w:r w:rsidRPr="00C450CD">
        <w:rPr>
          <w:rFonts w:ascii="Lotus Linotype" w:hAnsi="Lotus Linotype" w:cs="Lotus Linotype" w:hint="cs"/>
          <w:sz w:val="24"/>
          <w:szCs w:val="24"/>
          <w:rtl/>
        </w:rPr>
        <w:t xml:space="preserve"> "النهاية في غريب الحديث والأثر" (3/</w:t>
      </w:r>
      <w:r w:rsidRPr="00C450CD">
        <w:rPr>
          <w:rFonts w:ascii="Lotus Linotype" w:hAnsi="Lotus Linotype" w:cs="Lotus Linotype"/>
          <w:sz w:val="24"/>
          <w:szCs w:val="24"/>
          <w:rtl/>
        </w:rPr>
        <w:t>353</w:t>
      </w:r>
      <w:r w:rsidRPr="00C450CD">
        <w:rPr>
          <w:rFonts w:ascii="Lotus Linotype" w:hAnsi="Lotus Linotype" w:cs="Lotus Linotype" w:hint="cs"/>
          <w:sz w:val="24"/>
          <w:szCs w:val="24"/>
          <w:rtl/>
        </w:rPr>
        <w:t xml:space="preserve">) </w:t>
      </w:r>
      <w:r>
        <w:rPr>
          <w:rtl/>
        </w:rPr>
        <w:t xml:space="preserve"> </w:t>
      </w:r>
    </w:p>
  </w:footnote>
  <w:footnote w:id="66">
    <w:p w:rsidR="0029589F" w:rsidRPr="00CB7906"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البياض الذي في قوائم الفرس،</w:t>
      </w:r>
      <w:r w:rsidRPr="00CB7906">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w:t>
      </w:r>
      <w:r w:rsidRPr="00CB7906">
        <w:rPr>
          <w:rFonts w:ascii="Lotus Linotype" w:hAnsi="Lotus Linotype" w:cs="Lotus Linotype" w:hint="cs"/>
          <w:sz w:val="24"/>
          <w:szCs w:val="24"/>
          <w:rtl/>
        </w:rPr>
        <w:t>و"الغر المحجلون" أي</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بيض</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مواضع</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الوضوء</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من</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الأيدي</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والوجه</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والأقدام،</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استعار</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أثر</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الوضوء</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في</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الوجه</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واليدين</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والرجلين</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للإنسان</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من</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البياض</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الذي</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يكون</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في</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وجه</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الفرس</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ويديه</w:t>
      </w:r>
      <w:r w:rsidRPr="00CB7906">
        <w:rPr>
          <w:rFonts w:ascii="Lotus Linotype" w:hAnsi="Lotus Linotype" w:cs="Lotus Linotype"/>
          <w:sz w:val="24"/>
          <w:szCs w:val="24"/>
          <w:rtl/>
        </w:rPr>
        <w:t xml:space="preserve"> </w:t>
      </w:r>
      <w:r w:rsidRPr="00CB7906">
        <w:rPr>
          <w:rFonts w:ascii="Lotus Linotype" w:hAnsi="Lotus Linotype" w:cs="Lotus Linotype" w:hint="cs"/>
          <w:sz w:val="24"/>
          <w:szCs w:val="24"/>
          <w:rtl/>
        </w:rPr>
        <w:t>ورجليه</w:t>
      </w:r>
      <w:r w:rsidRPr="00CB7906">
        <w:rPr>
          <w:rFonts w:ascii="Lotus Linotype" w:hAnsi="Lotus Linotype" w:cs="Lotus Linotype"/>
          <w:sz w:val="24"/>
          <w:szCs w:val="24"/>
          <w:rtl/>
        </w:rPr>
        <w:t>.</w:t>
      </w:r>
      <w:r w:rsidRPr="00CB7906">
        <w:rPr>
          <w:rFonts w:ascii="Lotus Linotype" w:hAnsi="Lotus Linotype" w:cs="Lotus Linotype" w:hint="cs"/>
          <w:sz w:val="24"/>
          <w:szCs w:val="24"/>
          <w:rtl/>
        </w:rPr>
        <w:t xml:space="preserve"> "المصدر السابق" (1/</w:t>
      </w:r>
      <w:r w:rsidRPr="00CB7906">
        <w:rPr>
          <w:rFonts w:ascii="Lotus Linotype" w:hAnsi="Lotus Linotype" w:cs="Lotus Linotype"/>
          <w:sz w:val="24"/>
          <w:szCs w:val="24"/>
          <w:rtl/>
        </w:rPr>
        <w:t>346</w:t>
      </w:r>
      <w:r w:rsidRPr="00CB7906">
        <w:rPr>
          <w:rFonts w:ascii="Lotus Linotype" w:hAnsi="Lotus Linotype" w:cs="Lotus Linotype" w:hint="cs"/>
          <w:sz w:val="24"/>
          <w:szCs w:val="24"/>
          <w:rtl/>
        </w:rPr>
        <w:t>)</w:t>
      </w:r>
    </w:p>
  </w:footnote>
  <w:footnote w:id="67">
    <w:p w:rsidR="0029589F" w:rsidRPr="001413B7"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1413B7">
        <w:rPr>
          <w:rFonts w:ascii="Lotus Linotype" w:hAnsi="Lotus Linotype" w:cs="Lotus Linotype"/>
          <w:sz w:val="24"/>
          <w:szCs w:val="24"/>
          <w:rtl/>
        </w:rPr>
        <w:t>247</w:t>
      </w:r>
      <w:r>
        <w:rPr>
          <w:rFonts w:ascii="Lotus Linotype" w:hAnsi="Lotus Linotype" w:cs="Lotus Linotype" w:hint="cs"/>
          <w:sz w:val="24"/>
          <w:szCs w:val="24"/>
          <w:rtl/>
        </w:rPr>
        <w:t>-</w:t>
      </w:r>
      <w:r w:rsidRPr="001413B7">
        <w:rPr>
          <w:rFonts w:ascii="Lotus Linotype" w:hAnsi="Lotus Linotype" w:cs="Lotus Linotype"/>
          <w:sz w:val="24"/>
          <w:szCs w:val="24"/>
          <w:rtl/>
        </w:rPr>
        <w:t>249</w:t>
      </w:r>
      <w:r>
        <w:rPr>
          <w:rFonts w:ascii="Lotus Linotype" w:hAnsi="Lotus Linotype" w:cs="Lotus Linotype" w:hint="cs"/>
          <w:sz w:val="24"/>
          <w:szCs w:val="24"/>
          <w:rtl/>
        </w:rPr>
        <w:t xml:space="preserve">) من حديث أبي هريرة وحذيفة بألفاظ متقاربة. </w:t>
      </w:r>
      <w:r w:rsidRPr="001413B7">
        <w:rPr>
          <w:rFonts w:ascii="Lotus Linotype" w:hAnsi="Lotus Linotype" w:cs="Lotus Linotype" w:hint="cs"/>
          <w:sz w:val="24"/>
          <w:szCs w:val="24"/>
          <w:rtl/>
        </w:rPr>
        <w:t>قالوا</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يا</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نبي</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الله</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أتعرفنا؟</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قال</w:t>
      </w:r>
      <w:r w:rsidRPr="001413B7">
        <w:rPr>
          <w:rFonts w:ascii="Lotus Linotype" w:hAnsi="Lotus Linotype" w:cs="Lotus Linotype"/>
          <w:sz w:val="24"/>
          <w:szCs w:val="24"/>
          <w:rtl/>
        </w:rPr>
        <w:t xml:space="preserve">: " </w:t>
      </w:r>
      <w:r w:rsidRPr="001413B7">
        <w:rPr>
          <w:rFonts w:ascii="Lotus Linotype" w:hAnsi="Lotus Linotype" w:cs="Lotus Linotype" w:hint="cs"/>
          <w:sz w:val="24"/>
          <w:szCs w:val="24"/>
          <w:rtl/>
        </w:rPr>
        <w:t>نعم</w:t>
      </w:r>
      <w:r>
        <w:rPr>
          <w:rFonts w:ascii="Lotus Linotype" w:hAnsi="Lotus Linotype" w:cs="Lotus Linotype" w:hint="cs"/>
          <w:sz w:val="24"/>
          <w:szCs w:val="24"/>
          <w:rtl/>
        </w:rPr>
        <w:t>،</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لكم</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سيما</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ليست</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لأحد</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غيركم</w:t>
      </w:r>
      <w:r>
        <w:rPr>
          <w:rFonts w:ascii="Lotus Linotype" w:hAnsi="Lotus Linotype" w:cs="Lotus Linotype" w:hint="cs"/>
          <w:sz w:val="24"/>
          <w:szCs w:val="24"/>
          <w:rtl/>
        </w:rPr>
        <w:t>،</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تردون</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علي</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غر</w:t>
      </w:r>
      <w:r>
        <w:rPr>
          <w:rFonts w:ascii="Lotus Linotype" w:hAnsi="Lotus Linotype" w:cs="Lotus Linotype" w:hint="cs"/>
          <w:sz w:val="24"/>
          <w:szCs w:val="24"/>
          <w:rtl/>
        </w:rPr>
        <w:t>ً</w:t>
      </w:r>
      <w:r w:rsidRPr="001413B7">
        <w:rPr>
          <w:rFonts w:ascii="Lotus Linotype" w:hAnsi="Lotus Linotype" w:cs="Lotus Linotype" w:hint="cs"/>
          <w:sz w:val="24"/>
          <w:szCs w:val="24"/>
          <w:rtl/>
        </w:rPr>
        <w:t>ا</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محجلين</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من</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آثار</w:t>
      </w:r>
      <w:r w:rsidRPr="001413B7">
        <w:rPr>
          <w:rFonts w:ascii="Lotus Linotype" w:hAnsi="Lotus Linotype" w:cs="Lotus Linotype"/>
          <w:sz w:val="24"/>
          <w:szCs w:val="24"/>
          <w:rtl/>
        </w:rPr>
        <w:t xml:space="preserve"> </w:t>
      </w:r>
      <w:r w:rsidRPr="001413B7">
        <w:rPr>
          <w:rFonts w:ascii="Lotus Linotype" w:hAnsi="Lotus Linotype" w:cs="Lotus Linotype" w:hint="cs"/>
          <w:sz w:val="24"/>
          <w:szCs w:val="24"/>
          <w:rtl/>
        </w:rPr>
        <w:t>الوضوء</w:t>
      </w:r>
      <w:r>
        <w:rPr>
          <w:rFonts w:ascii="Lotus Linotype" w:hAnsi="Lotus Linotype" w:cs="Times New Roman" w:hint="cs"/>
          <w:sz w:val="24"/>
          <w:szCs w:val="24"/>
          <w:rtl/>
        </w:rPr>
        <w:t>"</w:t>
      </w:r>
    </w:p>
  </w:footnote>
  <w:footnote w:id="68">
    <w:p w:rsidR="0029589F" w:rsidRPr="007353E9"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6A5F4A">
        <w:rPr>
          <w:rFonts w:ascii="Lotus Linotype" w:hAnsi="Lotus Linotype" w:cs="Lotus Linotype" w:hint="cs"/>
          <w:sz w:val="24"/>
          <w:szCs w:val="24"/>
          <w:rtl/>
        </w:rPr>
        <w:t>"المصادر السابقة"</w:t>
      </w:r>
    </w:p>
  </w:footnote>
  <w:footnote w:id="69">
    <w:p w:rsidR="0029589F" w:rsidRPr="007353E9"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 xml:space="preserve">قال ابن بطال في </w:t>
      </w:r>
      <w:r w:rsidRPr="009B502A">
        <w:rPr>
          <w:rFonts w:ascii="Lotus Linotype" w:hAnsi="Lotus Linotype" w:cs="Lotus Linotype" w:hint="cs"/>
          <w:sz w:val="24"/>
          <w:szCs w:val="24"/>
          <w:rtl/>
        </w:rPr>
        <w:t>"شرح البخاري" (1/221): "وهذا</w:t>
      </w:r>
      <w:r w:rsidRPr="009B502A">
        <w:rPr>
          <w:rFonts w:ascii="Lotus Linotype" w:hAnsi="Lotus Linotype" w:cs="Lotus Linotype"/>
          <w:sz w:val="24"/>
          <w:szCs w:val="24"/>
          <w:rtl/>
        </w:rPr>
        <w:t xml:space="preserve"> </w:t>
      </w:r>
      <w:r>
        <w:rPr>
          <w:rFonts w:ascii="Lotus Linotype" w:hAnsi="Lotus Linotype" w:cs="Lotus Linotype" w:hint="cs"/>
          <w:sz w:val="24"/>
          <w:szCs w:val="24"/>
          <w:rtl/>
        </w:rPr>
        <w:t>شي</w:t>
      </w:r>
      <w:r w:rsidRPr="009B502A">
        <w:rPr>
          <w:rFonts w:ascii="Lotus Linotype" w:hAnsi="Lotus Linotype" w:cs="Lotus Linotype" w:hint="cs"/>
          <w:sz w:val="24"/>
          <w:szCs w:val="24"/>
          <w:rtl/>
        </w:rPr>
        <w:t>ء</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لم</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يتابع</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عليه</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أبو</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هريرة،</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والمسلمون</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مجمعون</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على</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أنه</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لا</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يتعدى</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بالوضوء</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ما</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حد</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الله</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ورسوله،</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وقد</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كان</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رسول</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الله</w:t>
      </w:r>
      <w:r>
        <w:rPr>
          <w:rFonts w:ascii="Lotus Linotype" w:hAnsi="Lotus Linotype" w:cs="Lotus Linotype"/>
          <w:sz w:val="24"/>
          <w:szCs w:val="24"/>
          <w:rtl/>
        </w:rPr>
        <w:t xml:space="preserve"> </w:t>
      </w:r>
      <w:r w:rsidRPr="009B502A">
        <w:rPr>
          <w:rFonts w:ascii="Lotus Linotype" w:hAnsi="Lotus Linotype" w:cs="Lotus Linotype" w:hint="cs"/>
          <w:sz w:val="24"/>
          <w:szCs w:val="24"/>
          <w:rtl/>
        </w:rPr>
        <w:t>صلى</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الله</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عليه</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وسلم</w:t>
      </w:r>
      <w:r>
        <w:rPr>
          <w:rFonts w:ascii="Lotus Linotype" w:hAnsi="Lotus Linotype" w:cs="Lotus Linotype" w:hint="cs"/>
          <w:sz w:val="24"/>
          <w:szCs w:val="24"/>
          <w:rtl/>
        </w:rPr>
        <w:t>،</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وهو</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أبدر</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الناس</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إلى</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الفضائل،</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وأرغبهم</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فيها،</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لم</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يجاوز</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قط</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موضع</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الوضوء</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فيما</w:t>
      </w:r>
      <w:r w:rsidRPr="009B502A">
        <w:rPr>
          <w:rFonts w:ascii="Lotus Linotype" w:hAnsi="Lotus Linotype" w:cs="Lotus Linotype"/>
          <w:sz w:val="24"/>
          <w:szCs w:val="24"/>
          <w:rtl/>
        </w:rPr>
        <w:t xml:space="preserve"> </w:t>
      </w:r>
      <w:r w:rsidRPr="009B502A">
        <w:rPr>
          <w:rFonts w:ascii="Lotus Linotype" w:hAnsi="Lotus Linotype" w:cs="Lotus Linotype" w:hint="cs"/>
          <w:sz w:val="24"/>
          <w:szCs w:val="24"/>
          <w:rtl/>
        </w:rPr>
        <w:t>بلغنا"</w:t>
      </w:r>
      <w:r>
        <w:rPr>
          <w:rFonts w:ascii="Lotus Linotype" w:hAnsi="Lotus Linotype" w:cs="Times New Roman" w:hint="cs"/>
          <w:sz w:val="24"/>
          <w:szCs w:val="24"/>
          <w:rtl/>
        </w:rPr>
        <w:t xml:space="preserve"> </w:t>
      </w:r>
    </w:p>
  </w:footnote>
  <w:footnote w:id="70">
    <w:p w:rsidR="0029589F" w:rsidRPr="0072776F"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Pr>
          <w:rFonts w:ascii="Lotus Linotype" w:hAnsi="Lotus Linotype" w:cs="Times New Roman" w:hint="cs"/>
          <w:sz w:val="24"/>
          <w:szCs w:val="24"/>
          <w:rtl/>
        </w:rPr>
        <w:t>"</w:t>
      </w:r>
      <w:r>
        <w:rPr>
          <w:rFonts w:ascii="Lotus Linotype" w:hAnsi="Lotus Linotype" w:cs="Lotus Linotype" w:hint="cs"/>
          <w:sz w:val="24"/>
          <w:szCs w:val="24"/>
          <w:rtl/>
        </w:rPr>
        <w:t>و</w:t>
      </w:r>
      <w:r w:rsidRPr="0072776F">
        <w:rPr>
          <w:rFonts w:ascii="Lotus Linotype" w:hAnsi="Lotus Linotype" w:cs="Lotus Linotype" w:hint="cs"/>
          <w:sz w:val="24"/>
          <w:szCs w:val="24"/>
          <w:rtl/>
        </w:rPr>
        <w:t>هو</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أن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يقع</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في</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المتن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كلام</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ليس</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منه،</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فتارة</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يكون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في</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أوله،</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وتارة</w:t>
      </w:r>
      <w:r>
        <w:rPr>
          <w:rFonts w:ascii="Lotus Linotype" w:hAnsi="Lotus Linotype" w:cs="Lotus Linotype"/>
          <w:sz w:val="24"/>
          <w:szCs w:val="24"/>
          <w:rtl/>
        </w:rPr>
        <w:t xml:space="preserve"> </w:t>
      </w:r>
      <w:r w:rsidRPr="0072776F">
        <w:rPr>
          <w:rFonts w:ascii="Lotus Linotype" w:hAnsi="Lotus Linotype" w:cs="Lotus Linotype" w:hint="cs"/>
          <w:sz w:val="24"/>
          <w:szCs w:val="24"/>
          <w:rtl/>
        </w:rPr>
        <w:t>يكون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في</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أثنائه،</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وتارة</w:t>
      </w:r>
      <w:r>
        <w:rPr>
          <w:rFonts w:ascii="Lotus Linotype" w:hAnsi="Lotus Linotype" w:cs="Lotus Linotype"/>
          <w:sz w:val="24"/>
          <w:szCs w:val="24"/>
          <w:rtl/>
        </w:rPr>
        <w:t xml:space="preserve"> </w:t>
      </w:r>
      <w:r w:rsidRPr="0072776F">
        <w:rPr>
          <w:rFonts w:ascii="Lotus Linotype" w:hAnsi="Lotus Linotype" w:cs="Lotus Linotype" w:hint="cs"/>
          <w:sz w:val="24"/>
          <w:szCs w:val="24"/>
          <w:rtl/>
        </w:rPr>
        <w:t>يكون</w:t>
      </w:r>
      <w:r>
        <w:rPr>
          <w:rFonts w:ascii="Lotus Linotype" w:hAnsi="Lotus Linotype" w:cs="Lotus Linotype" w:hint="cs"/>
          <w:sz w:val="24"/>
          <w:szCs w:val="24"/>
          <w:rtl/>
        </w:rPr>
        <w:t xml:space="preserve"> </w:t>
      </w:r>
      <w:r w:rsidRPr="0072776F">
        <w:rPr>
          <w:rFonts w:ascii="Lotus Linotype" w:hAnsi="Lotus Linotype" w:cs="Lotus Linotype" w:hint="cs"/>
          <w:sz w:val="24"/>
          <w:szCs w:val="24"/>
          <w:rtl/>
        </w:rPr>
        <w:t>في</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آخره</w:t>
      </w:r>
      <w:r w:rsidRPr="0072776F">
        <w:rPr>
          <w:rFonts w:ascii="Lotus Linotype" w:hAnsi="Lotus Linotype" w:cs="Lotus Linotype"/>
          <w:sz w:val="24"/>
          <w:szCs w:val="24"/>
          <w:rtl/>
        </w:rPr>
        <w:t xml:space="preserve"> - </w:t>
      </w:r>
      <w:r w:rsidRPr="0072776F">
        <w:rPr>
          <w:rFonts w:ascii="Lotus Linotype" w:hAnsi="Lotus Linotype" w:cs="Lotus Linotype" w:hint="cs"/>
          <w:sz w:val="24"/>
          <w:szCs w:val="24"/>
          <w:rtl/>
        </w:rPr>
        <w:t>وهو</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الأكثر</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لأنه</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يقع</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بعطف</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جملة</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على</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جملة،</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أو</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بدمج</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موقوف</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كلام</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الصحابة</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أو</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بعدهم</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بمرفوع</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كلام</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النبي</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صلى</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الله</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عليه</w:t>
      </w:r>
      <w:r>
        <w:rPr>
          <w:rFonts w:ascii="Lotus Linotype" w:hAnsi="Lotus Linotype" w:cs="Lotus Linotype"/>
          <w:sz w:val="24"/>
          <w:szCs w:val="24"/>
          <w:rtl/>
        </w:rPr>
        <w:t xml:space="preserve"> </w:t>
      </w:r>
      <w:r w:rsidRPr="0072776F">
        <w:rPr>
          <w:rFonts w:ascii="Lotus Linotype" w:hAnsi="Lotus Linotype" w:cs="Lotus Linotype" w:hint="cs"/>
          <w:sz w:val="24"/>
          <w:szCs w:val="24"/>
          <w:rtl/>
        </w:rPr>
        <w:t>وآله</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وسلم</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من</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غير</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فصل،</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فهذا</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هو</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مدرج</w:t>
      </w:r>
      <w:r w:rsidRPr="0072776F">
        <w:rPr>
          <w:rFonts w:ascii="Lotus Linotype" w:hAnsi="Lotus Linotype" w:cs="Lotus Linotype"/>
          <w:sz w:val="24"/>
          <w:szCs w:val="24"/>
          <w:rtl/>
        </w:rPr>
        <w:t xml:space="preserve"> </w:t>
      </w:r>
      <w:r w:rsidRPr="0072776F">
        <w:rPr>
          <w:rFonts w:ascii="Lotus Linotype" w:hAnsi="Lotus Linotype" w:cs="Lotus Linotype" w:hint="cs"/>
          <w:sz w:val="24"/>
          <w:szCs w:val="24"/>
          <w:rtl/>
        </w:rPr>
        <w:t>المتن</w:t>
      </w:r>
      <w:r>
        <w:rPr>
          <w:rFonts w:ascii="Lotus Linotype" w:hAnsi="Lotus Linotype" w:cs="Times New Roman" w:hint="cs"/>
          <w:sz w:val="24"/>
          <w:szCs w:val="24"/>
          <w:rtl/>
        </w:rPr>
        <w:t>"</w:t>
      </w:r>
      <w:r w:rsidRPr="0072776F">
        <w:rPr>
          <w:rFonts w:ascii="Lotus Linotype" w:hAnsi="Lotus Linotype" w:cs="Lotus Linotype"/>
          <w:sz w:val="24"/>
          <w:szCs w:val="24"/>
          <w:rtl/>
        </w:rPr>
        <w:t>.</w:t>
      </w:r>
      <w:r>
        <w:rPr>
          <w:rFonts w:ascii="Lotus Linotype" w:hAnsi="Lotus Linotype" w:cs="Lotus Linotype" w:hint="cs"/>
          <w:sz w:val="24"/>
          <w:szCs w:val="24"/>
          <w:rtl/>
        </w:rPr>
        <w:t xml:space="preserve"> </w:t>
      </w:r>
      <w:r w:rsidRPr="0072776F">
        <w:rPr>
          <w:rFonts w:ascii="Lotus Linotype" w:hAnsi="Lotus Linotype" w:cs="Lotus Linotype" w:hint="cs"/>
          <w:sz w:val="24"/>
          <w:szCs w:val="24"/>
          <w:rtl/>
        </w:rPr>
        <w:t xml:space="preserve">"نزهة النظر" (ص94). </w:t>
      </w:r>
      <w:r>
        <w:rPr>
          <w:rFonts w:ascii="Lotus Linotype" w:hAnsi="Lotus Linotype" w:cs="Lotus Linotype" w:hint="cs"/>
          <w:sz w:val="24"/>
          <w:szCs w:val="24"/>
          <w:rtl/>
        </w:rPr>
        <w:t xml:space="preserve"> </w:t>
      </w:r>
    </w:p>
  </w:footnote>
  <w:footnote w:id="71">
    <w:p w:rsidR="0029589F" w:rsidRPr="00357D61"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357D61">
        <w:rPr>
          <w:rFonts w:ascii="Lotus Linotype" w:hAnsi="Lotus Linotype" w:cs="Lotus Linotype" w:hint="cs"/>
          <w:sz w:val="24"/>
          <w:szCs w:val="24"/>
          <w:rtl/>
        </w:rPr>
        <w:t>" النونية مع شرح ابن عيسى" (2/</w:t>
      </w:r>
      <w:r w:rsidRPr="00357D61">
        <w:rPr>
          <w:rFonts w:ascii="Lotus Linotype" w:hAnsi="Lotus Linotype" w:cs="Lotus Linotype"/>
          <w:sz w:val="24"/>
          <w:szCs w:val="24"/>
          <w:rtl/>
        </w:rPr>
        <w:t>541</w:t>
      </w:r>
      <w:r w:rsidRPr="00357D61">
        <w:rPr>
          <w:rFonts w:ascii="Lotus Linotype" w:hAnsi="Lotus Linotype" w:cs="Lotus Linotype" w:hint="cs"/>
          <w:sz w:val="24"/>
          <w:szCs w:val="24"/>
          <w:rtl/>
        </w:rPr>
        <w:t>)</w:t>
      </w:r>
    </w:p>
  </w:footnote>
  <w:footnote w:id="72">
    <w:p w:rsidR="0029589F" w:rsidRPr="00357D61"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357D61">
        <w:rPr>
          <w:rFonts w:ascii="Lotus Linotype" w:hAnsi="Lotus Linotype" w:cs="Lotus Linotype" w:hint="cs"/>
          <w:sz w:val="24"/>
          <w:szCs w:val="24"/>
          <w:rtl/>
        </w:rPr>
        <w:t>"النونية مع شرح ابن عيسى" (2/</w:t>
      </w:r>
      <w:r w:rsidRPr="00357D61">
        <w:rPr>
          <w:rFonts w:ascii="Lotus Linotype" w:hAnsi="Lotus Linotype" w:cs="Lotus Linotype"/>
          <w:sz w:val="24"/>
          <w:szCs w:val="24"/>
          <w:rtl/>
        </w:rPr>
        <w:t>540</w:t>
      </w:r>
      <w:r>
        <w:rPr>
          <w:rFonts w:ascii="Lotus Linotype" w:hAnsi="Lotus Linotype" w:cs="Lotus Linotype" w:hint="cs"/>
          <w:sz w:val="24"/>
          <w:szCs w:val="24"/>
          <w:rtl/>
        </w:rPr>
        <w:t>-542)</w:t>
      </w:r>
    </w:p>
  </w:footnote>
  <w:footnote w:id="73">
    <w:p w:rsidR="0029589F" w:rsidRPr="004F2C6C"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sidRPr="00EC1176">
        <w:rPr>
          <w:rFonts w:ascii="Lotus Linotype" w:hAnsi="Lotus Linotype" w:cs="Lotus Linotype"/>
          <w:sz w:val="24"/>
          <w:szCs w:val="24"/>
          <w:rtl/>
        </w:rPr>
        <w:t xml:space="preserve"> </w:t>
      </w:r>
      <w:r>
        <w:rPr>
          <w:rFonts w:ascii="Lotus Linotype" w:hAnsi="Lotus Linotype" w:cs="Lotus Linotype" w:hint="cs"/>
          <w:sz w:val="24"/>
          <w:szCs w:val="24"/>
          <w:rtl/>
        </w:rPr>
        <w:t>أخرجه الترمذي (</w:t>
      </w:r>
      <w:r>
        <w:rPr>
          <w:rFonts w:ascii="Lotus Linotype" w:hAnsi="Lotus Linotype" w:cs="Lotus Linotype"/>
          <w:sz w:val="24"/>
          <w:szCs w:val="24"/>
          <w:rtl/>
        </w:rPr>
        <w:t>594</w:t>
      </w:r>
      <w:r>
        <w:rPr>
          <w:rFonts w:ascii="Lotus Linotype" w:hAnsi="Lotus Linotype" w:cs="Lotus Linotype" w:hint="cs"/>
          <w:sz w:val="24"/>
          <w:szCs w:val="24"/>
          <w:rtl/>
        </w:rPr>
        <w:t>) من طريق عامر بن صالح الزبيري، وابن ماجه (</w:t>
      </w:r>
      <w:r w:rsidRPr="004F2C6C">
        <w:rPr>
          <w:rFonts w:ascii="Lotus Linotype" w:hAnsi="Lotus Linotype" w:cs="Lotus Linotype"/>
          <w:sz w:val="24"/>
          <w:szCs w:val="24"/>
          <w:rtl/>
        </w:rPr>
        <w:t>758</w:t>
      </w:r>
      <w:r>
        <w:rPr>
          <w:rFonts w:ascii="Lotus Linotype" w:hAnsi="Lotus Linotype" w:cs="Lotus Linotype" w:hint="cs"/>
          <w:sz w:val="24"/>
          <w:szCs w:val="24"/>
          <w:rtl/>
        </w:rPr>
        <w:t>) من طريق مالك بن سعير، وأبو داود (</w:t>
      </w:r>
      <w:r>
        <w:rPr>
          <w:rFonts w:ascii="Lotus Linotype" w:hAnsi="Lotus Linotype" w:cs="Lotus Linotype"/>
          <w:sz w:val="24"/>
          <w:szCs w:val="24"/>
          <w:rtl/>
        </w:rPr>
        <w:t>455</w:t>
      </w:r>
      <w:r>
        <w:rPr>
          <w:rFonts w:ascii="Lotus Linotype" w:hAnsi="Lotus Linotype" w:cs="Lotus Linotype" w:hint="cs"/>
          <w:sz w:val="24"/>
          <w:szCs w:val="24"/>
          <w:rtl/>
        </w:rPr>
        <w:t>) وابن ماجه (</w:t>
      </w:r>
      <w:r w:rsidRPr="004F2C6C">
        <w:rPr>
          <w:rFonts w:ascii="Lotus Linotype" w:hAnsi="Lotus Linotype" w:cs="Lotus Linotype"/>
          <w:sz w:val="24"/>
          <w:szCs w:val="24"/>
          <w:rtl/>
        </w:rPr>
        <w:t>759</w:t>
      </w:r>
      <w:r>
        <w:rPr>
          <w:rFonts w:ascii="Lotus Linotype" w:hAnsi="Lotus Linotype" w:cs="Lotus Linotype" w:hint="cs"/>
          <w:sz w:val="24"/>
          <w:szCs w:val="24"/>
          <w:rtl/>
        </w:rPr>
        <w:t xml:space="preserve">) من طريق زائدة بن قدامة، ثلاثتهم  عن هشام بن عروة، </w:t>
      </w:r>
      <w:r w:rsidRPr="004F2C6C">
        <w:rPr>
          <w:rFonts w:ascii="Lotus Linotype" w:hAnsi="Lotus Linotype" w:cs="Lotus Linotype" w:hint="cs"/>
          <w:sz w:val="24"/>
          <w:szCs w:val="24"/>
          <w:rtl/>
        </w:rPr>
        <w:t>عن</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أبيه،</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عن</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عائشة</w:t>
      </w:r>
      <w:r>
        <w:rPr>
          <w:rFonts w:ascii="Lotus Linotype" w:hAnsi="Lotus Linotype" w:cs="Lotus Linotype" w:hint="cs"/>
          <w:sz w:val="24"/>
          <w:szCs w:val="24"/>
          <w:rtl/>
        </w:rPr>
        <w:t>، به=</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وخالفهم وكيع وعبدة بن سليمان وابن عيينة، فروه </w:t>
      </w:r>
      <w:r w:rsidRPr="004F2C6C">
        <w:rPr>
          <w:rFonts w:ascii="Lotus Linotype" w:hAnsi="Lotus Linotype" w:cs="Lotus Linotype" w:hint="cs"/>
          <w:sz w:val="24"/>
          <w:szCs w:val="24"/>
          <w:rtl/>
        </w:rPr>
        <w:t xml:space="preserve">عن هشام بن عروة، </w:t>
      </w:r>
      <w:r>
        <w:rPr>
          <w:rFonts w:ascii="Lotus Linotype" w:hAnsi="Lotus Linotype" w:cs="Lotus Linotype" w:hint="cs"/>
          <w:sz w:val="24"/>
          <w:szCs w:val="24"/>
          <w:rtl/>
        </w:rPr>
        <w:t xml:space="preserve">عن </w:t>
      </w:r>
      <w:r w:rsidRPr="004F2C6C">
        <w:rPr>
          <w:rFonts w:ascii="Lotus Linotype" w:hAnsi="Lotus Linotype" w:cs="Lotus Linotype" w:hint="cs"/>
          <w:sz w:val="24"/>
          <w:szCs w:val="24"/>
          <w:rtl/>
        </w:rPr>
        <w:t>أبيه مرسلًا</w:t>
      </w:r>
      <w:r>
        <w:rPr>
          <w:rFonts w:ascii="Lotus Linotype" w:hAnsi="Lotus Linotype" w:cs="Lotus Linotype" w:hint="cs"/>
          <w:sz w:val="24"/>
          <w:szCs w:val="24"/>
          <w:rtl/>
        </w:rPr>
        <w:t xml:space="preserve">. </w:t>
      </w:r>
      <w:r w:rsidRPr="004F2C6C">
        <w:rPr>
          <w:rFonts w:ascii="Lotus Linotype" w:hAnsi="Lotus Linotype" w:cs="Lotus Linotype" w:hint="cs"/>
          <w:sz w:val="24"/>
          <w:szCs w:val="24"/>
          <w:rtl/>
        </w:rPr>
        <w:t>أخرجه</w:t>
      </w:r>
      <w:r>
        <w:rPr>
          <w:rFonts w:ascii="Lotus Linotype" w:hAnsi="Lotus Linotype" w:cs="Lotus Linotype" w:hint="cs"/>
          <w:sz w:val="24"/>
          <w:szCs w:val="24"/>
          <w:rtl/>
        </w:rPr>
        <w:t xml:space="preserve"> </w:t>
      </w:r>
      <w:r w:rsidRPr="004F2C6C">
        <w:rPr>
          <w:rFonts w:ascii="Lotus Linotype" w:hAnsi="Lotus Linotype" w:cs="Lotus Linotype" w:hint="cs"/>
          <w:sz w:val="24"/>
          <w:szCs w:val="24"/>
          <w:rtl/>
        </w:rPr>
        <w:t>الترمذي (</w:t>
      </w:r>
      <w:r w:rsidRPr="004F2C6C">
        <w:rPr>
          <w:rFonts w:ascii="Lotus Linotype" w:hAnsi="Lotus Linotype" w:cs="Lotus Linotype"/>
          <w:sz w:val="24"/>
          <w:szCs w:val="24"/>
          <w:rtl/>
        </w:rPr>
        <w:t>595</w:t>
      </w:r>
      <w:r w:rsidRPr="004F2C6C">
        <w:rPr>
          <w:rFonts w:ascii="Lotus Linotype" w:hAnsi="Lotus Linotype" w:cs="Lotus Linotype" w:hint="cs"/>
          <w:sz w:val="24"/>
          <w:szCs w:val="24"/>
          <w:rtl/>
        </w:rPr>
        <w:t>)</w:t>
      </w:r>
      <w:r>
        <w:rPr>
          <w:rFonts w:ascii="Lotus Linotype" w:hAnsi="Lotus Linotype" w:cs="Lotus Linotype" w:hint="cs"/>
          <w:sz w:val="24"/>
          <w:szCs w:val="24"/>
          <w:rtl/>
        </w:rPr>
        <w:t xml:space="preserve"> و (</w:t>
      </w:r>
      <w:r w:rsidRPr="00B102CF">
        <w:rPr>
          <w:rFonts w:ascii="Lotus Linotype" w:hAnsi="Lotus Linotype" w:cs="Lotus Linotype"/>
          <w:sz w:val="24"/>
          <w:szCs w:val="24"/>
          <w:rtl/>
        </w:rPr>
        <w:t>596</w:t>
      </w:r>
      <w:r>
        <w:rPr>
          <w:rFonts w:ascii="Lotus Linotype" w:hAnsi="Lotus Linotype" w:cs="Lotus Linotype" w:hint="cs"/>
          <w:sz w:val="24"/>
          <w:szCs w:val="24"/>
          <w:rtl/>
        </w:rPr>
        <w:t>).</w:t>
      </w:r>
    </w:p>
    <w:p w:rsidR="0029589F" w:rsidRPr="00DF4A53" w:rsidRDefault="0029589F" w:rsidP="00C47D05">
      <w:pPr>
        <w:pStyle w:val="FootnoteText"/>
        <w:jc w:val="both"/>
        <w:rPr>
          <w:rFonts w:ascii="Lotus Linotype" w:hAnsi="Lotus Linotype" w:cs="Lotus Linotype"/>
          <w:sz w:val="24"/>
          <w:szCs w:val="24"/>
          <w:rtl/>
        </w:rPr>
      </w:pPr>
      <w:r w:rsidRPr="004F2C6C">
        <w:rPr>
          <w:rFonts w:ascii="Lotus Linotype" w:hAnsi="Lotus Linotype" w:cs="Lotus Linotype" w:hint="cs"/>
          <w:sz w:val="24"/>
          <w:szCs w:val="24"/>
          <w:rtl/>
        </w:rPr>
        <w:t>قال الترمذي: "وهذا</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أصح</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من</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الحديث</w:t>
      </w:r>
      <w:r w:rsidRPr="004F2C6C">
        <w:rPr>
          <w:rFonts w:ascii="Lotus Linotype" w:hAnsi="Lotus Linotype" w:cs="Lotus Linotype"/>
          <w:sz w:val="24"/>
          <w:szCs w:val="24"/>
          <w:rtl/>
        </w:rPr>
        <w:t xml:space="preserve"> </w:t>
      </w:r>
      <w:r w:rsidRPr="004F2C6C">
        <w:rPr>
          <w:rFonts w:ascii="Lotus Linotype" w:hAnsi="Lotus Linotype" w:cs="Lotus Linotype" w:hint="cs"/>
          <w:sz w:val="24"/>
          <w:szCs w:val="24"/>
          <w:rtl/>
        </w:rPr>
        <w:t>الأول"</w:t>
      </w:r>
      <w:r>
        <w:rPr>
          <w:rFonts w:ascii="Lotus Linotype" w:hAnsi="Lotus Linotype" w:cs="Lotus Linotype" w:hint="cs"/>
          <w:sz w:val="24"/>
          <w:szCs w:val="24"/>
          <w:rtl/>
        </w:rPr>
        <w:t>.</w:t>
      </w:r>
    </w:p>
    <w:p w:rsidR="0029589F" w:rsidRPr="00DF4A53" w:rsidRDefault="0029589F" w:rsidP="00C47D05">
      <w:pPr>
        <w:pStyle w:val="FootnoteText"/>
        <w:jc w:val="both"/>
        <w:rPr>
          <w:rFonts w:ascii="Lotus Linotype" w:hAnsi="Lotus Linotype" w:cs="Lotus Linotype"/>
          <w:sz w:val="24"/>
          <w:szCs w:val="24"/>
          <w:rtl/>
        </w:rPr>
      </w:pPr>
      <w:r w:rsidRPr="00DF4A53">
        <w:rPr>
          <w:rFonts w:ascii="Lotus Linotype" w:hAnsi="Lotus Linotype" w:cs="Lotus Linotype" w:hint="cs"/>
          <w:sz w:val="24"/>
          <w:szCs w:val="24"/>
          <w:rtl/>
        </w:rPr>
        <w:t>وقال العقيلي</w:t>
      </w:r>
      <w:r>
        <w:rPr>
          <w:rFonts w:ascii="Lotus Linotype" w:hAnsi="Lotus Linotype" w:cs="Lotus Linotype" w:hint="cs"/>
          <w:sz w:val="24"/>
          <w:szCs w:val="24"/>
          <w:rtl/>
        </w:rPr>
        <w:t xml:space="preserve"> في </w:t>
      </w:r>
      <w:r w:rsidRPr="000C45A8">
        <w:rPr>
          <w:rFonts w:ascii="Lotus Linotype" w:hAnsi="Lotus Linotype" w:cs="Lotus Linotype" w:hint="cs"/>
          <w:sz w:val="24"/>
          <w:szCs w:val="24"/>
          <w:rtl/>
        </w:rPr>
        <w:t>"الضعفاء" (3/</w:t>
      </w:r>
      <w:r w:rsidRPr="000C45A8">
        <w:rPr>
          <w:rFonts w:ascii="Lotus Linotype" w:hAnsi="Lotus Linotype" w:cs="Lotus Linotype"/>
          <w:sz w:val="24"/>
          <w:szCs w:val="24"/>
          <w:rtl/>
        </w:rPr>
        <w:t>309</w:t>
      </w:r>
      <w:r w:rsidRPr="000C45A8">
        <w:rPr>
          <w:rFonts w:ascii="Lotus Linotype" w:hAnsi="Lotus Linotype" w:cs="Lotus Linotype" w:hint="cs"/>
          <w:sz w:val="24"/>
          <w:szCs w:val="24"/>
          <w:rtl/>
        </w:rPr>
        <w:t>)</w:t>
      </w:r>
      <w:r w:rsidRPr="00DF4A53">
        <w:rPr>
          <w:rFonts w:ascii="Lotus Linotype" w:hAnsi="Lotus Linotype" w:cs="Lotus Linotype" w:hint="cs"/>
          <w:sz w:val="24"/>
          <w:szCs w:val="24"/>
          <w:rtl/>
        </w:rPr>
        <w:t xml:space="preserve">: </w:t>
      </w:r>
      <w:r w:rsidRPr="000C45A8">
        <w:rPr>
          <w:rFonts w:ascii="Lotus Linotype" w:hAnsi="Lotus Linotype" w:cs="Lotus Linotype" w:hint="cs"/>
          <w:sz w:val="24"/>
          <w:szCs w:val="24"/>
          <w:rtl/>
        </w:rPr>
        <w:t>"</w:t>
      </w:r>
      <w:r w:rsidRPr="00DF4A53">
        <w:rPr>
          <w:rFonts w:ascii="Lotus Linotype" w:hAnsi="Lotus Linotype" w:cs="Lotus Linotype" w:hint="cs"/>
          <w:sz w:val="24"/>
          <w:szCs w:val="24"/>
          <w:rtl/>
        </w:rPr>
        <w:t>هذا أولى"</w:t>
      </w:r>
      <w:r>
        <w:rPr>
          <w:rFonts w:ascii="Lotus Linotype" w:hAnsi="Lotus Linotype" w:cs="Lotus Linotype" w:hint="cs"/>
          <w:sz w:val="24"/>
          <w:szCs w:val="24"/>
          <w:rtl/>
        </w:rPr>
        <w:t>.</w:t>
      </w:r>
    </w:p>
    <w:p w:rsidR="0029589F" w:rsidRPr="00DF4A53"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وقال الدارقطني في </w:t>
      </w:r>
      <w:r w:rsidRPr="000C45A8">
        <w:rPr>
          <w:rFonts w:ascii="Lotus Linotype" w:hAnsi="Lotus Linotype" w:cs="Lotus Linotype" w:hint="cs"/>
          <w:sz w:val="24"/>
          <w:szCs w:val="24"/>
          <w:rtl/>
        </w:rPr>
        <w:t xml:space="preserve">"العلل" (14/155، رقم </w:t>
      </w:r>
      <w:r w:rsidRPr="000C45A8">
        <w:rPr>
          <w:rFonts w:ascii="Lotus Linotype" w:hAnsi="Lotus Linotype" w:cs="Lotus Linotype"/>
          <w:sz w:val="24"/>
          <w:szCs w:val="24"/>
          <w:rtl/>
        </w:rPr>
        <w:t>3493</w:t>
      </w:r>
      <w:r w:rsidRPr="000C45A8">
        <w:rPr>
          <w:rFonts w:ascii="Lotus Linotype" w:hAnsi="Lotus Linotype" w:cs="Lotus Linotype" w:hint="cs"/>
          <w:sz w:val="24"/>
          <w:szCs w:val="24"/>
          <w:rtl/>
        </w:rPr>
        <w:t>): "والصحيح</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عن</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جميع</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من</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ذكرنا</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وعن</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غيرهم،</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عن</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هشام،</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عن</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أبيه،</w:t>
      </w:r>
      <w:r w:rsidRPr="000C45A8">
        <w:rPr>
          <w:rFonts w:ascii="Lotus Linotype" w:hAnsi="Lotus Linotype" w:cs="Lotus Linotype"/>
          <w:sz w:val="24"/>
          <w:szCs w:val="24"/>
          <w:rtl/>
        </w:rPr>
        <w:t xml:space="preserve"> </w:t>
      </w:r>
      <w:r w:rsidRPr="000C45A8">
        <w:rPr>
          <w:rFonts w:ascii="Lotus Linotype" w:hAnsi="Lotus Linotype" w:cs="Lotus Linotype" w:hint="cs"/>
          <w:sz w:val="24"/>
          <w:szCs w:val="24"/>
          <w:rtl/>
        </w:rPr>
        <w:t>مرسل</w:t>
      </w:r>
      <w:r>
        <w:rPr>
          <w:rFonts w:ascii="Lotus Linotype" w:hAnsi="Lotus Linotype" w:cs="Lotus Linotype" w:hint="cs"/>
          <w:sz w:val="24"/>
          <w:szCs w:val="24"/>
          <w:rtl/>
        </w:rPr>
        <w:t>ً</w:t>
      </w:r>
      <w:r w:rsidRPr="000C45A8">
        <w:rPr>
          <w:rFonts w:ascii="Lotus Linotype" w:hAnsi="Lotus Linotype" w:cs="Lotus Linotype" w:hint="cs"/>
          <w:sz w:val="24"/>
          <w:szCs w:val="24"/>
          <w:rtl/>
        </w:rPr>
        <w:t xml:space="preserve">ا" </w:t>
      </w:r>
      <w:r w:rsidRPr="00DF4A53">
        <w:rPr>
          <w:rFonts w:ascii="Lotus Linotype" w:hAnsi="Lotus Linotype" w:cs="Lotus Linotype" w:hint="cs"/>
          <w:sz w:val="24"/>
          <w:szCs w:val="24"/>
          <w:rtl/>
        </w:rPr>
        <w:t>ور</w:t>
      </w:r>
      <w:r>
        <w:rPr>
          <w:rFonts w:ascii="Lotus Linotype" w:hAnsi="Lotus Linotype" w:cs="Lotus Linotype" w:hint="cs"/>
          <w:sz w:val="24"/>
          <w:szCs w:val="24"/>
          <w:rtl/>
        </w:rPr>
        <w:t>جح المرسل أيضًا:</w:t>
      </w:r>
      <w:r w:rsidRPr="00DF4A53">
        <w:rPr>
          <w:rFonts w:ascii="Lotus Linotype" w:hAnsi="Lotus Linotype" w:cs="Lotus Linotype" w:hint="cs"/>
          <w:sz w:val="24"/>
          <w:szCs w:val="24"/>
          <w:rtl/>
        </w:rPr>
        <w:t xml:space="preserve"> أبو حاتم في "العلل" (2/414، رقم </w:t>
      </w:r>
      <w:r w:rsidRPr="00DF4A53">
        <w:rPr>
          <w:rFonts w:ascii="Lotus Linotype" w:hAnsi="Lotus Linotype" w:cs="Lotus Linotype"/>
          <w:sz w:val="24"/>
          <w:szCs w:val="24"/>
          <w:rtl/>
        </w:rPr>
        <w:t>481</w:t>
      </w:r>
      <w:r w:rsidRPr="00DF4A53">
        <w:rPr>
          <w:rFonts w:ascii="Lotus Linotype" w:hAnsi="Lotus Linotype" w:cs="Lotus Linotype" w:hint="cs"/>
          <w:sz w:val="24"/>
          <w:szCs w:val="24"/>
          <w:rtl/>
        </w:rPr>
        <w:t>)</w:t>
      </w:r>
      <w:r>
        <w:rPr>
          <w:rFonts w:ascii="Lotus Linotype" w:hAnsi="Lotus Linotype" w:cs="Lotus Linotype" w:hint="cs"/>
          <w:sz w:val="24"/>
          <w:szCs w:val="24"/>
          <w:rtl/>
        </w:rPr>
        <w:t>.</w:t>
      </w:r>
    </w:p>
  </w:footnote>
  <w:footnote w:id="74">
    <w:p w:rsidR="0029589F" w:rsidRPr="00DF4A53"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كذا في النسخة المطبوعة </w:t>
      </w:r>
      <w:r w:rsidRPr="000D0152">
        <w:rPr>
          <w:rFonts w:ascii="Lotus Linotype" w:hAnsi="Lotus Linotype" w:cs="Lotus Linotype" w:hint="cs"/>
          <w:sz w:val="24"/>
          <w:szCs w:val="24"/>
          <w:rtl/>
        </w:rPr>
        <w:t>التي</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اعتنى</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بها</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محمود</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الأرناؤوط،</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بمراجعة</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وتقديم</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عبد</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القادر</w:t>
      </w:r>
      <w:r w:rsidRPr="000D0152">
        <w:rPr>
          <w:rFonts w:ascii="Lotus Linotype" w:hAnsi="Lotus Linotype" w:cs="Lotus Linotype"/>
          <w:sz w:val="24"/>
          <w:szCs w:val="24"/>
          <w:rtl/>
        </w:rPr>
        <w:t xml:space="preserve"> </w:t>
      </w:r>
      <w:r w:rsidRPr="000D0152">
        <w:rPr>
          <w:rFonts w:ascii="Lotus Linotype" w:hAnsi="Lotus Linotype" w:cs="Lotus Linotype" w:hint="cs"/>
          <w:sz w:val="24"/>
          <w:szCs w:val="24"/>
          <w:rtl/>
        </w:rPr>
        <w:t>الأرناؤوط</w:t>
      </w:r>
      <w:r>
        <w:rPr>
          <w:rFonts w:ascii="Lotus Linotype" w:hAnsi="Lotus Linotype" w:cs="Lotus Linotype" w:hint="cs"/>
          <w:sz w:val="24"/>
          <w:szCs w:val="24"/>
          <w:rtl/>
        </w:rPr>
        <w:t xml:space="preserve"> وهو ما رجحه شيخنا، وفي نسخة ابن الملقن: باب الاستطابة.</w:t>
      </w:r>
    </w:p>
  </w:footnote>
  <w:footnote w:id="75">
    <w:p w:rsidR="0029589F" w:rsidRPr="00DF4A53"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ينظر: النهاية في غريب الحديث والأثر (2/</w:t>
      </w:r>
      <w:r w:rsidRPr="00446914">
        <w:t xml:space="preserve"> </w:t>
      </w:r>
      <w:r w:rsidRPr="00446914">
        <w:rPr>
          <w:rFonts w:ascii="Lotus Linotype" w:hAnsi="Lotus Linotype" w:cs="Lotus Linotype"/>
          <w:sz w:val="24"/>
          <w:szCs w:val="24"/>
          <w:rtl/>
        </w:rPr>
        <w:t>74</w:t>
      </w:r>
      <w:r>
        <w:rPr>
          <w:rFonts w:ascii="Lotus Linotype" w:hAnsi="Lotus Linotype" w:cs="Lotus Linotype" w:hint="cs"/>
          <w:sz w:val="24"/>
          <w:szCs w:val="24"/>
          <w:rtl/>
        </w:rPr>
        <w:t>).</w:t>
      </w:r>
    </w:p>
  </w:footnote>
  <w:footnote w:id="76">
    <w:p w:rsidR="0029589F" w:rsidRPr="00DF4A53"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أخرجه مسلم (</w:t>
      </w:r>
      <w:r w:rsidRPr="00A324BB">
        <w:rPr>
          <w:rFonts w:ascii="Lotus Linotype" w:hAnsi="Lotus Linotype" w:cs="Lotus Linotype"/>
          <w:sz w:val="24"/>
          <w:szCs w:val="24"/>
          <w:rtl/>
        </w:rPr>
        <w:t>262</w:t>
      </w:r>
      <w:r>
        <w:rPr>
          <w:rFonts w:ascii="Lotus Linotype" w:hAnsi="Lotus Linotype" w:cs="Lotus Linotype" w:hint="cs"/>
          <w:sz w:val="24"/>
          <w:szCs w:val="24"/>
          <w:rtl/>
        </w:rPr>
        <w:t xml:space="preserve">) وتمامه: </w:t>
      </w:r>
      <w:r w:rsidRPr="00C246C2">
        <w:rPr>
          <w:rFonts w:ascii="Lotus Linotype" w:hAnsi="Lotus Linotype" w:cs="Lotus Linotype"/>
          <w:sz w:val="24"/>
          <w:szCs w:val="24"/>
          <w:rtl/>
        </w:rPr>
        <w:t>«</w:t>
      </w:r>
      <w:r w:rsidRPr="00C246C2">
        <w:rPr>
          <w:rFonts w:ascii="Lotus Linotype" w:hAnsi="Lotus Linotype" w:cs="Lotus Linotype" w:hint="cs"/>
          <w:sz w:val="24"/>
          <w:szCs w:val="24"/>
          <w:rtl/>
        </w:rPr>
        <w:t>لقد</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نهانا</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أن</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نستقبل</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القبلة</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لغائط،</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أو</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بول،</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أو</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أن</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نستنجي</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باليمين،</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أو</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أن</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نستنجي</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بأقل</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من</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ثلاثة</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أحجار،</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أو</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أن</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نستنجي</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برجيع</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أو</w:t>
      </w:r>
      <w:r w:rsidRPr="00C246C2">
        <w:rPr>
          <w:rFonts w:ascii="Lotus Linotype" w:hAnsi="Lotus Linotype" w:cs="Lotus Linotype"/>
          <w:sz w:val="24"/>
          <w:szCs w:val="24"/>
          <w:rtl/>
        </w:rPr>
        <w:t xml:space="preserve"> </w:t>
      </w:r>
      <w:r w:rsidRPr="00C246C2">
        <w:rPr>
          <w:rFonts w:ascii="Lotus Linotype" w:hAnsi="Lotus Linotype" w:cs="Lotus Linotype" w:hint="cs"/>
          <w:sz w:val="24"/>
          <w:szCs w:val="24"/>
          <w:rtl/>
        </w:rPr>
        <w:t>بعظم</w:t>
      </w:r>
      <w:r w:rsidRPr="00C246C2">
        <w:rPr>
          <w:rFonts w:ascii="Lotus Linotype" w:hAnsi="Lotus Linotype" w:cs="Lotus Linotype" w:hint="eastAsia"/>
          <w:sz w:val="24"/>
          <w:szCs w:val="24"/>
          <w:rtl/>
        </w:rPr>
        <w:t>»</w:t>
      </w:r>
      <w:r>
        <w:rPr>
          <w:rFonts w:ascii="Lotus Linotype" w:hAnsi="Lotus Linotype" w:cs="Lotus Linotype" w:hint="cs"/>
          <w:sz w:val="24"/>
          <w:szCs w:val="24"/>
          <w:rtl/>
        </w:rPr>
        <w:t>.</w:t>
      </w:r>
    </w:p>
  </w:footnote>
  <w:footnote w:id="77">
    <w:p w:rsidR="0029589F" w:rsidRPr="00DF4A53"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أخرجه </w:t>
      </w:r>
      <w:r w:rsidRPr="00D8625B">
        <w:rPr>
          <w:rFonts w:ascii="Lotus Linotype" w:hAnsi="Lotus Linotype" w:cs="Lotus Linotype" w:hint="cs"/>
          <w:sz w:val="24"/>
          <w:szCs w:val="24"/>
          <w:rtl/>
        </w:rPr>
        <w:t>البخاري</w:t>
      </w:r>
      <w:r w:rsidRPr="00D8625B">
        <w:rPr>
          <w:rFonts w:ascii="Lotus Linotype" w:hAnsi="Lotus Linotype" w:cs="Lotus Linotype"/>
          <w:sz w:val="24"/>
          <w:szCs w:val="24"/>
          <w:rtl/>
        </w:rPr>
        <w:t xml:space="preserve"> (142)</w:t>
      </w:r>
      <w:r w:rsidRPr="00D8625B">
        <w:rPr>
          <w:rFonts w:ascii="Lotus Linotype" w:hAnsi="Lotus Linotype" w:cs="Lotus Linotype" w:hint="cs"/>
          <w:sz w:val="24"/>
          <w:szCs w:val="24"/>
          <w:rtl/>
        </w:rPr>
        <w:t>،</w:t>
      </w:r>
      <w:r w:rsidRPr="00D8625B">
        <w:rPr>
          <w:rFonts w:ascii="Lotus Linotype" w:hAnsi="Lotus Linotype" w:cs="Lotus Linotype"/>
          <w:sz w:val="24"/>
          <w:szCs w:val="24"/>
          <w:rtl/>
        </w:rPr>
        <w:t xml:space="preserve"> </w:t>
      </w:r>
      <w:r w:rsidRPr="00D8625B">
        <w:rPr>
          <w:rFonts w:ascii="Lotus Linotype" w:hAnsi="Lotus Linotype" w:cs="Lotus Linotype" w:hint="cs"/>
          <w:sz w:val="24"/>
          <w:szCs w:val="24"/>
          <w:rtl/>
        </w:rPr>
        <w:t>ومسلم</w:t>
      </w:r>
      <w:r w:rsidRPr="00D8625B">
        <w:rPr>
          <w:rFonts w:ascii="Lotus Linotype" w:hAnsi="Lotus Linotype" w:cs="Lotus Linotype"/>
          <w:sz w:val="24"/>
          <w:szCs w:val="24"/>
          <w:rtl/>
        </w:rPr>
        <w:t xml:space="preserve"> (375)</w:t>
      </w:r>
      <w:r>
        <w:rPr>
          <w:rFonts w:ascii="Lotus Linotype" w:hAnsi="Lotus Linotype" w:cs="Lotus Linotype" w:hint="cs"/>
          <w:sz w:val="24"/>
          <w:szCs w:val="24"/>
          <w:rtl/>
        </w:rPr>
        <w:t>.</w:t>
      </w:r>
    </w:p>
  </w:footnote>
  <w:footnote w:id="78">
    <w:p w:rsidR="0029589F" w:rsidRPr="001D1FBB"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هذا التفسير موجود في </w:t>
      </w:r>
      <w:r w:rsidRPr="003273AA">
        <w:rPr>
          <w:rFonts w:ascii="Lotus Linotype" w:hAnsi="Lotus Linotype" w:cs="Lotus Linotype" w:hint="cs"/>
          <w:sz w:val="24"/>
          <w:szCs w:val="24"/>
          <w:rtl/>
        </w:rPr>
        <w:t>بعض النسخ، كنسخة الإحكام وابن الملقن</w:t>
      </w:r>
      <w:r>
        <w:rPr>
          <w:rFonts w:ascii="Lotus Linotype" w:hAnsi="Lotus Linotype" w:cs="Lotus Linotype" w:hint="cs"/>
          <w:sz w:val="24"/>
          <w:szCs w:val="24"/>
          <w:rtl/>
        </w:rPr>
        <w:t xml:space="preserve"> وغيرهما</w:t>
      </w:r>
      <w:r w:rsidRPr="003273AA">
        <w:rPr>
          <w:rFonts w:ascii="Lotus Linotype" w:hAnsi="Lotus Linotype" w:cs="Lotus Linotype" w:hint="cs"/>
          <w:sz w:val="24"/>
          <w:szCs w:val="24"/>
          <w:rtl/>
        </w:rPr>
        <w:t>، وساقط في بعضها</w:t>
      </w:r>
      <w:r w:rsidRPr="003273AA">
        <w:rPr>
          <w:rFonts w:ascii="Lotus Linotype" w:hAnsi="Lotus Linotype" w:cs="Lotus Linotype"/>
          <w:sz w:val="24"/>
          <w:szCs w:val="24"/>
          <w:rtl/>
        </w:rPr>
        <w:t xml:space="preserve"> </w:t>
      </w:r>
      <w:r w:rsidRPr="003273AA">
        <w:rPr>
          <w:rFonts w:ascii="Lotus Linotype" w:hAnsi="Lotus Linotype" w:cs="Lotus Linotype" w:hint="cs"/>
          <w:sz w:val="24"/>
          <w:szCs w:val="24"/>
          <w:rtl/>
        </w:rPr>
        <w:t>كمتن</w:t>
      </w:r>
      <w:r w:rsidRPr="003273AA">
        <w:rPr>
          <w:rFonts w:ascii="Lotus Linotype" w:hAnsi="Lotus Linotype" w:cs="Lotus Linotype"/>
          <w:sz w:val="24"/>
          <w:szCs w:val="24"/>
          <w:rtl/>
        </w:rPr>
        <w:t xml:space="preserve"> </w:t>
      </w:r>
      <w:r w:rsidRPr="003273AA">
        <w:rPr>
          <w:rFonts w:ascii="Lotus Linotype" w:hAnsi="Lotus Linotype" w:cs="Lotus Linotype" w:hint="cs"/>
          <w:sz w:val="24"/>
          <w:szCs w:val="24"/>
          <w:rtl/>
        </w:rPr>
        <w:t>العمدة المطبوع.</w:t>
      </w:r>
    </w:p>
  </w:footnote>
  <w:footnote w:id="79">
    <w:p w:rsidR="0029589F" w:rsidRPr="00DF4A53"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Pr>
          <w:rFonts w:ascii="Lotus Linotype" w:hAnsi="Lotus Linotype" w:cs="Lotus Linotype"/>
          <w:sz w:val="24"/>
          <w:szCs w:val="24"/>
          <w:rtl/>
        </w:rPr>
        <w:t xml:space="preserve">ينظر: </w:t>
      </w:r>
      <w:r w:rsidRPr="003476FE">
        <w:rPr>
          <w:rFonts w:ascii="Lotus Linotype" w:hAnsi="Lotus Linotype" w:cs="Lotus Linotype" w:hint="cs"/>
          <w:sz w:val="24"/>
          <w:szCs w:val="24"/>
          <w:rtl/>
        </w:rPr>
        <w:t>"</w:t>
      </w:r>
      <w:r>
        <w:rPr>
          <w:rFonts w:ascii="Lotus Linotype" w:hAnsi="Lotus Linotype" w:cs="Lotus Linotype"/>
          <w:sz w:val="24"/>
          <w:szCs w:val="24"/>
          <w:rtl/>
        </w:rPr>
        <w:t>غريب الحديث</w:t>
      </w:r>
      <w:r w:rsidRPr="003476FE">
        <w:rPr>
          <w:rFonts w:ascii="Lotus Linotype" w:hAnsi="Lotus Linotype" w:cs="Lotus Linotype" w:hint="cs"/>
          <w:sz w:val="24"/>
          <w:szCs w:val="24"/>
          <w:rtl/>
        </w:rPr>
        <w:t>"</w:t>
      </w:r>
      <w:r>
        <w:rPr>
          <w:rFonts w:ascii="Lotus Linotype" w:hAnsi="Lotus Linotype" w:cs="Lotus Linotype"/>
          <w:sz w:val="24"/>
          <w:szCs w:val="24"/>
          <w:rtl/>
        </w:rPr>
        <w:t xml:space="preserve"> لأبي عبيد (2/192)، </w:t>
      </w:r>
      <w:r w:rsidRPr="003476FE">
        <w:rPr>
          <w:rFonts w:ascii="Lotus Linotype" w:hAnsi="Lotus Linotype" w:cs="Lotus Linotype" w:hint="cs"/>
          <w:sz w:val="24"/>
          <w:szCs w:val="24"/>
          <w:rtl/>
        </w:rPr>
        <w:t>"شرح النووي على مسلم" (</w:t>
      </w:r>
      <w:r>
        <w:rPr>
          <w:rFonts w:ascii="Lotus Linotype" w:hAnsi="Lotus Linotype" w:cs="Lotus Linotype" w:hint="cs"/>
          <w:sz w:val="24"/>
          <w:szCs w:val="24"/>
          <w:rtl/>
        </w:rPr>
        <w:t>4/71)، "فتح الباري" (1/243)</w:t>
      </w:r>
      <w:r w:rsidRPr="00175C1B">
        <w:rPr>
          <w:rFonts w:ascii="Lotus Linotype" w:hAnsi="Lotus Linotype" w:cs="Lotus Linotype" w:hint="cs"/>
          <w:sz w:val="24"/>
          <w:szCs w:val="24"/>
          <w:rtl/>
        </w:rPr>
        <w:t>.</w:t>
      </w:r>
    </w:p>
  </w:footnote>
  <w:footnote w:id="80">
    <w:p w:rsidR="0029589F" w:rsidRPr="00613D5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613D54">
        <w:rPr>
          <w:rFonts w:ascii="Lotus Linotype" w:hAnsi="Lotus Linotype" w:cs="Lotus Linotype" w:hint="cs"/>
          <w:sz w:val="24"/>
          <w:szCs w:val="24"/>
          <w:rtl/>
        </w:rPr>
        <w:t>{الْخَبِيثَاتُ</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لِلْخَبِيثِينَ</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وَالْخَبِيثُونَ</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لِلْخَبِيثَاتِ</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وَالطَّيِّبَاتُ</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لِلطَّيِّبِينَ</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وَالطَّيِّبُونَ</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لِلطَّيِّبَاتِ</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أُولَئِكَ</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مُبَرَّءُونَ</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مِمَّا</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يَقُولُونَ</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لَهُمْ</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مَغْفِرَةٌ</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وَرِزْقٌ</w:t>
      </w:r>
      <w:r w:rsidRPr="00613D54">
        <w:rPr>
          <w:rFonts w:ascii="Lotus Linotype" w:hAnsi="Lotus Linotype" w:cs="Lotus Linotype"/>
          <w:sz w:val="24"/>
          <w:szCs w:val="24"/>
          <w:rtl/>
        </w:rPr>
        <w:t xml:space="preserve"> </w:t>
      </w:r>
      <w:r w:rsidRPr="00613D54">
        <w:rPr>
          <w:rFonts w:ascii="Lotus Linotype" w:hAnsi="Lotus Linotype" w:cs="Lotus Linotype" w:hint="cs"/>
          <w:sz w:val="24"/>
          <w:szCs w:val="24"/>
          <w:rtl/>
        </w:rPr>
        <w:t>كَرِيمٌ}[النور: 26]</w:t>
      </w:r>
      <w:r>
        <w:rPr>
          <w:rFonts w:ascii="Lotus Linotype" w:hAnsi="Lotus Linotype" w:cs="Lotus Linotype" w:hint="cs"/>
          <w:sz w:val="24"/>
          <w:szCs w:val="24"/>
          <w:rtl/>
        </w:rPr>
        <w:t>.</w:t>
      </w:r>
    </w:p>
  </w:footnote>
  <w:footnote w:id="81">
    <w:p w:rsidR="0029589F" w:rsidRPr="00865BBA"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لفظهما: </w:t>
      </w:r>
      <w:r w:rsidRPr="00865BBA">
        <w:rPr>
          <w:rFonts w:ascii="Lotus Linotype" w:hAnsi="Lotus Linotype" w:cs="Lotus Linotype" w:hint="cs"/>
          <w:sz w:val="24"/>
          <w:szCs w:val="24"/>
          <w:rtl/>
        </w:rPr>
        <w:t>"قِبل"</w:t>
      </w:r>
    </w:p>
  </w:footnote>
  <w:footnote w:id="82">
    <w:p w:rsidR="0029589F" w:rsidRPr="00865BBA"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لفظهما: </w:t>
      </w:r>
      <w:r w:rsidRPr="00865BBA">
        <w:rPr>
          <w:rFonts w:ascii="Lotus Linotype" w:hAnsi="Lotus Linotype" w:cs="Lotus Linotype" w:hint="cs"/>
          <w:sz w:val="24"/>
          <w:szCs w:val="24"/>
          <w:rtl/>
        </w:rPr>
        <w:t>"القبلة"</w:t>
      </w:r>
    </w:p>
  </w:footnote>
  <w:footnote w:id="83">
    <w:p w:rsidR="0029589F" w:rsidRPr="00613D5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أخرجه البخاري (</w:t>
      </w:r>
      <w:r w:rsidRPr="00547651">
        <w:rPr>
          <w:rFonts w:ascii="Lotus Linotype" w:hAnsi="Lotus Linotype" w:cs="Lotus Linotype"/>
          <w:sz w:val="24"/>
          <w:szCs w:val="24"/>
          <w:rtl/>
        </w:rPr>
        <w:t>394</w:t>
      </w:r>
      <w:r w:rsidRPr="00547651">
        <w:rPr>
          <w:rFonts w:ascii="Lotus Linotype" w:hAnsi="Lotus Linotype" w:cs="Lotus Linotype" w:hint="cs"/>
          <w:sz w:val="24"/>
          <w:szCs w:val="24"/>
          <w:rtl/>
        </w:rPr>
        <w:t>)، ومسلم (</w:t>
      </w:r>
      <w:r w:rsidRPr="00547651">
        <w:rPr>
          <w:rFonts w:ascii="Lotus Linotype" w:hAnsi="Lotus Linotype" w:cs="Lotus Linotype"/>
          <w:sz w:val="24"/>
          <w:szCs w:val="24"/>
          <w:rtl/>
        </w:rPr>
        <w:t>264</w:t>
      </w:r>
      <w:r w:rsidRPr="00547651">
        <w:rPr>
          <w:rFonts w:ascii="Lotus Linotype" w:hAnsi="Lotus Linotype" w:cs="Lotus Linotype" w:hint="cs"/>
          <w:sz w:val="24"/>
          <w:szCs w:val="24"/>
          <w:rtl/>
        </w:rPr>
        <w:t>)</w:t>
      </w:r>
    </w:p>
  </w:footnote>
  <w:footnote w:id="84">
    <w:p w:rsidR="0029589F" w:rsidRPr="00613D5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ينظر: النهاية في غريب الحديث والأثر (3/</w:t>
      </w:r>
      <w:r w:rsidRPr="003A26E8">
        <w:rPr>
          <w:rFonts w:ascii="Lotus Linotype" w:hAnsi="Lotus Linotype" w:cs="Lotus Linotype"/>
          <w:sz w:val="24"/>
          <w:szCs w:val="24"/>
          <w:rtl/>
        </w:rPr>
        <w:t>395</w:t>
      </w:r>
      <w:r>
        <w:rPr>
          <w:rFonts w:ascii="Lotus Linotype" w:hAnsi="Lotus Linotype" w:cs="Lotus Linotype" w:hint="cs"/>
          <w:sz w:val="24"/>
          <w:szCs w:val="24"/>
          <w:rtl/>
        </w:rPr>
        <w:t>)</w:t>
      </w:r>
    </w:p>
  </w:footnote>
  <w:footnote w:id="85">
    <w:p w:rsidR="0029589F" w:rsidRPr="00613D5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ينظر: المصدر نفسه (2/</w:t>
      </w:r>
      <w:r w:rsidRPr="00300522">
        <w:rPr>
          <w:rFonts w:ascii="Lotus Linotype" w:hAnsi="Lotus Linotype" w:cs="Lotus Linotype"/>
          <w:sz w:val="24"/>
          <w:szCs w:val="24"/>
          <w:rtl/>
        </w:rPr>
        <w:t>208</w:t>
      </w:r>
      <w:r>
        <w:rPr>
          <w:rFonts w:ascii="Lotus Linotype" w:hAnsi="Lotus Linotype" w:cs="Lotus Linotype" w:hint="cs"/>
          <w:sz w:val="24"/>
          <w:szCs w:val="24"/>
          <w:rtl/>
        </w:rPr>
        <w:t>)</w:t>
      </w:r>
    </w:p>
  </w:footnote>
  <w:footnote w:id="86">
    <w:p w:rsidR="0029589F" w:rsidRPr="006B3775" w:rsidRDefault="0029589F" w:rsidP="00C47D05">
      <w:pPr>
        <w:pStyle w:val="FootnoteText"/>
        <w:jc w:val="both"/>
        <w:rPr>
          <w:rFonts w:ascii="Lotus Linotype" w:hAnsi="Lotus Linotype" w:cs="Lotus Linotype"/>
          <w:sz w:val="24"/>
          <w:szCs w:val="24"/>
          <w:rtl/>
        </w:rPr>
      </w:pPr>
      <w:r w:rsidRPr="006B3775">
        <w:rPr>
          <w:rFonts w:ascii="Lotus Linotype" w:hAnsi="Lotus Linotype" w:cs="Lotus Linotype" w:hint="cs"/>
          <w:sz w:val="24"/>
          <w:szCs w:val="24"/>
          <w:rtl/>
        </w:rPr>
        <w:t>(</w:t>
      </w:r>
      <w:r w:rsidRPr="006B3775">
        <w:rPr>
          <w:rFonts w:ascii="Lotus Linotype" w:hAnsi="Lotus Linotype" w:cs="Lotus Linotype"/>
          <w:sz w:val="24"/>
          <w:szCs w:val="24"/>
        </w:rPr>
        <w:footnoteRef/>
      </w:r>
      <w:r w:rsidRPr="006B3775">
        <w:rPr>
          <w:rFonts w:ascii="Lotus Linotype" w:hAnsi="Lotus Linotype" w:cs="Lotus Linotype" w:hint="cs"/>
          <w:sz w:val="24"/>
          <w:szCs w:val="24"/>
          <w:rtl/>
        </w:rPr>
        <w:t xml:space="preserve">) أخرجه البخاري </w:t>
      </w:r>
      <w:r w:rsidRPr="006B3775">
        <w:rPr>
          <w:rFonts w:ascii="Lotus Linotype" w:hAnsi="Lotus Linotype" w:cs="Lotus Linotype"/>
          <w:sz w:val="24"/>
          <w:szCs w:val="24"/>
          <w:rtl/>
        </w:rPr>
        <w:t>(148)</w:t>
      </w:r>
      <w:r w:rsidRPr="006B3775">
        <w:rPr>
          <w:rFonts w:ascii="Lotus Linotype" w:hAnsi="Lotus Linotype" w:cs="Lotus Linotype" w:hint="cs"/>
          <w:sz w:val="24"/>
          <w:szCs w:val="24"/>
          <w:rtl/>
        </w:rPr>
        <w:t>،</w:t>
      </w:r>
      <w:r w:rsidRPr="006B3775">
        <w:rPr>
          <w:rFonts w:ascii="Lotus Linotype" w:hAnsi="Lotus Linotype" w:cs="Lotus Linotype"/>
          <w:sz w:val="24"/>
          <w:szCs w:val="24"/>
          <w:rtl/>
        </w:rPr>
        <w:t xml:space="preserve"> </w:t>
      </w:r>
      <w:r w:rsidRPr="006B3775">
        <w:rPr>
          <w:rFonts w:ascii="Lotus Linotype" w:hAnsi="Lotus Linotype" w:cs="Lotus Linotype" w:hint="cs"/>
          <w:sz w:val="24"/>
          <w:szCs w:val="24"/>
          <w:rtl/>
        </w:rPr>
        <w:t>ومسلم</w:t>
      </w:r>
      <w:r w:rsidRPr="006B3775">
        <w:rPr>
          <w:rFonts w:ascii="Lotus Linotype" w:hAnsi="Lotus Linotype" w:cs="Lotus Linotype"/>
          <w:sz w:val="24"/>
          <w:szCs w:val="24"/>
          <w:rtl/>
        </w:rPr>
        <w:t xml:space="preserve"> (266) </w:t>
      </w:r>
      <w:r w:rsidRPr="006B3775">
        <w:rPr>
          <w:rFonts w:ascii="Lotus Linotype" w:hAnsi="Lotus Linotype" w:cs="Lotus Linotype" w:hint="cs"/>
          <w:sz w:val="24"/>
          <w:szCs w:val="24"/>
          <w:rtl/>
        </w:rPr>
        <w:t>وعندهما</w:t>
      </w:r>
      <w:r w:rsidRPr="006B3775">
        <w:rPr>
          <w:rFonts w:ascii="Lotus Linotype" w:hAnsi="Lotus Linotype" w:cs="Lotus Linotype"/>
          <w:sz w:val="24"/>
          <w:szCs w:val="24"/>
          <w:rtl/>
        </w:rPr>
        <w:t xml:space="preserve">: </w:t>
      </w:r>
      <w:r w:rsidRPr="006B3775">
        <w:rPr>
          <w:rFonts w:ascii="Lotus Linotype" w:hAnsi="Lotus Linotype" w:cs="Lotus Linotype"/>
          <w:b/>
          <w:bCs/>
          <w:sz w:val="32"/>
          <w:szCs w:val="32"/>
          <w:rtl/>
        </w:rPr>
        <w:t>«</w:t>
      </w:r>
      <w:r w:rsidRPr="006B3775">
        <w:rPr>
          <w:rFonts w:ascii="Lotus Linotype" w:hAnsi="Lotus Linotype" w:cs="Lotus Linotype" w:hint="cs"/>
          <w:sz w:val="24"/>
          <w:szCs w:val="24"/>
          <w:rtl/>
        </w:rPr>
        <w:t>القبلة</w:t>
      </w:r>
      <w:r w:rsidRPr="006B3775">
        <w:rPr>
          <w:rFonts w:ascii="Lotus Linotype" w:hAnsi="Lotus Linotype" w:cs="Lotus Linotype"/>
          <w:b/>
          <w:bCs/>
          <w:sz w:val="32"/>
          <w:szCs w:val="32"/>
          <w:rtl/>
        </w:rPr>
        <w:t>»</w:t>
      </w:r>
      <w:r w:rsidRPr="006B3775">
        <w:rPr>
          <w:rFonts w:ascii="Lotus Linotype" w:hAnsi="Lotus Linotype" w:cs="Lotus Linotype"/>
          <w:sz w:val="24"/>
          <w:szCs w:val="24"/>
          <w:rtl/>
        </w:rPr>
        <w:t xml:space="preserve"> </w:t>
      </w:r>
      <w:r w:rsidRPr="006B3775">
        <w:rPr>
          <w:rFonts w:ascii="Lotus Linotype" w:hAnsi="Lotus Linotype" w:cs="Lotus Linotype" w:hint="cs"/>
          <w:sz w:val="24"/>
          <w:szCs w:val="24"/>
          <w:rtl/>
        </w:rPr>
        <w:t>بدل</w:t>
      </w:r>
      <w:r w:rsidRPr="006B3775">
        <w:rPr>
          <w:rFonts w:ascii="Lotus Linotype" w:hAnsi="Lotus Linotype" w:cs="Lotus Linotype"/>
          <w:sz w:val="24"/>
          <w:szCs w:val="24"/>
          <w:rtl/>
        </w:rPr>
        <w:t xml:space="preserve">: </w:t>
      </w:r>
      <w:r w:rsidRPr="006B3775">
        <w:rPr>
          <w:rFonts w:ascii="Lotus Linotype" w:hAnsi="Lotus Linotype" w:cs="Lotus Linotype"/>
          <w:b/>
          <w:bCs/>
          <w:sz w:val="32"/>
          <w:szCs w:val="32"/>
          <w:rtl/>
        </w:rPr>
        <w:t>«</w:t>
      </w:r>
      <w:r w:rsidRPr="006B3775">
        <w:rPr>
          <w:rFonts w:ascii="Lotus Linotype" w:hAnsi="Lotus Linotype" w:cs="Lotus Linotype" w:hint="cs"/>
          <w:sz w:val="24"/>
          <w:szCs w:val="24"/>
          <w:rtl/>
        </w:rPr>
        <w:t>الكعبة</w:t>
      </w:r>
      <w:r w:rsidRPr="006B3775">
        <w:rPr>
          <w:rFonts w:ascii="Lotus Linotype" w:hAnsi="Lotus Linotype" w:cs="Lotus Linotype"/>
          <w:b/>
          <w:bCs/>
          <w:sz w:val="32"/>
          <w:szCs w:val="32"/>
          <w:rtl/>
        </w:rPr>
        <w:t>»</w:t>
      </w:r>
      <w:r w:rsidRPr="006B3775">
        <w:rPr>
          <w:rFonts w:ascii="Lotus Linotype" w:hAnsi="Lotus Linotype" w:cs="Lotus Linotype"/>
          <w:sz w:val="24"/>
          <w:szCs w:val="24"/>
          <w:rtl/>
        </w:rPr>
        <w:t xml:space="preserve">. </w:t>
      </w:r>
    </w:p>
  </w:footnote>
  <w:footnote w:id="87">
    <w:p w:rsidR="0029589F" w:rsidRPr="00A774D8" w:rsidRDefault="0029589F" w:rsidP="00C47D05">
      <w:pPr>
        <w:pStyle w:val="FootnoteText"/>
        <w:jc w:val="both"/>
        <w:rPr>
          <w:rFonts w:ascii="Lotus Linotype" w:hAnsi="Lotus Linotype" w:cs="Lotus Linotype"/>
          <w:sz w:val="24"/>
          <w:szCs w:val="24"/>
          <w:rtl/>
        </w:rPr>
      </w:pPr>
      <w:r w:rsidRPr="00A774D8">
        <w:rPr>
          <w:rStyle w:val="FootnoteReference"/>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هذه الزيادة من النسخة</w:t>
      </w:r>
      <w:r>
        <w:rPr>
          <w:rFonts w:ascii="Lotus Linotype" w:hAnsi="Lotus Linotype" w:cs="Lotus Linotype" w:hint="cs"/>
          <w:sz w:val="24"/>
          <w:szCs w:val="24"/>
          <w:rtl/>
        </w:rPr>
        <w:t xml:space="preserve"> المطبوعة</w:t>
      </w:r>
      <w:r w:rsidRPr="00A774D8">
        <w:rPr>
          <w:rFonts w:ascii="Lotus Linotype" w:hAnsi="Lotus Linotype" w:cs="Lotus Linotype"/>
          <w:sz w:val="24"/>
          <w:szCs w:val="24"/>
          <w:rtl/>
        </w:rPr>
        <w:t xml:space="preserve"> </w:t>
      </w:r>
      <w:r>
        <w:rPr>
          <w:rFonts w:ascii="Lotus Linotype" w:hAnsi="Lotus Linotype" w:cs="Lotus Linotype"/>
          <w:sz w:val="24"/>
          <w:szCs w:val="24"/>
          <w:rtl/>
        </w:rPr>
        <w:t>التي اعتنى بها محمود الأرناؤوط</w:t>
      </w:r>
      <w:r>
        <w:rPr>
          <w:rFonts w:ascii="Lotus Linotype" w:hAnsi="Lotus Linotype" w:cs="Lotus Linotype" w:hint="cs"/>
          <w:sz w:val="24"/>
          <w:szCs w:val="24"/>
          <w:rtl/>
        </w:rPr>
        <w:t>، وهو ما رجحه شيخنا. أخرجه البخاري (</w:t>
      </w:r>
      <w:r w:rsidRPr="00444B9B">
        <w:rPr>
          <w:rFonts w:ascii="Lotus Linotype" w:hAnsi="Lotus Linotype" w:cs="Lotus Linotype"/>
          <w:sz w:val="24"/>
          <w:szCs w:val="24"/>
          <w:rtl/>
        </w:rPr>
        <w:t>145</w:t>
      </w:r>
      <w:r>
        <w:rPr>
          <w:rFonts w:ascii="Lotus Linotype" w:hAnsi="Lotus Linotype" w:cs="Lotus Linotype" w:hint="cs"/>
          <w:sz w:val="24"/>
          <w:szCs w:val="24"/>
          <w:rtl/>
        </w:rPr>
        <w:t>)، ومسلم (</w:t>
      </w:r>
      <w:r w:rsidRPr="00444B9B">
        <w:rPr>
          <w:rFonts w:ascii="Lotus Linotype" w:hAnsi="Lotus Linotype" w:cs="Lotus Linotype"/>
          <w:sz w:val="24"/>
          <w:szCs w:val="24"/>
          <w:rtl/>
        </w:rPr>
        <w:t>266</w:t>
      </w:r>
      <w:r>
        <w:rPr>
          <w:rFonts w:ascii="Lotus Linotype" w:hAnsi="Lotus Linotype" w:cs="Lotus Linotype" w:hint="cs"/>
          <w:sz w:val="24"/>
          <w:szCs w:val="24"/>
          <w:rtl/>
        </w:rPr>
        <w:t>) (61).</w:t>
      </w:r>
    </w:p>
  </w:footnote>
  <w:footnote w:id="88">
    <w:p w:rsidR="0029589F" w:rsidRPr="00613D5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Pr>
          <w:rFonts w:ascii="Lotus Linotype" w:hAnsi="Lotus Linotype" w:cs="Lotus Linotype"/>
          <w:sz w:val="24"/>
          <w:szCs w:val="24"/>
          <w:rtl/>
        </w:rPr>
        <w:t>ينظر: المغني</w:t>
      </w:r>
      <w:r w:rsidRPr="00065A17">
        <w:rPr>
          <w:rFonts w:ascii="Lotus Linotype" w:hAnsi="Lotus Linotype" w:cs="Lotus Linotype"/>
          <w:sz w:val="24"/>
          <w:szCs w:val="24"/>
          <w:rtl/>
        </w:rPr>
        <w:t xml:space="preserve"> (1/220)</w:t>
      </w:r>
      <w:r>
        <w:rPr>
          <w:rFonts w:ascii="Lotus Linotype" w:hAnsi="Lotus Linotype" w:cs="Lotus Linotype" w:hint="cs"/>
          <w:sz w:val="24"/>
          <w:szCs w:val="24"/>
          <w:rtl/>
        </w:rPr>
        <w:t>، والمحلى (1/</w:t>
      </w:r>
      <w:r w:rsidRPr="00713A5C">
        <w:rPr>
          <w:rFonts w:ascii="Lotus Linotype" w:hAnsi="Lotus Linotype" w:cs="Lotus Linotype"/>
          <w:sz w:val="24"/>
          <w:szCs w:val="24"/>
          <w:rtl/>
        </w:rPr>
        <w:t>189</w:t>
      </w:r>
      <w:r>
        <w:rPr>
          <w:rFonts w:ascii="Lotus Linotype" w:hAnsi="Lotus Linotype" w:cs="Lotus Linotype" w:hint="cs"/>
          <w:sz w:val="24"/>
          <w:szCs w:val="24"/>
          <w:rtl/>
        </w:rPr>
        <w:t>)، وشرح النووي مسلم (3/</w:t>
      </w:r>
      <w:r w:rsidRPr="00D07703">
        <w:rPr>
          <w:rFonts w:ascii="Lotus Linotype" w:hAnsi="Lotus Linotype" w:cs="Lotus Linotype"/>
          <w:sz w:val="24"/>
          <w:szCs w:val="24"/>
          <w:rtl/>
        </w:rPr>
        <w:t xml:space="preserve"> </w:t>
      </w:r>
      <w:r w:rsidRPr="009A7F33">
        <w:rPr>
          <w:rFonts w:ascii="Lotus Linotype" w:hAnsi="Lotus Linotype" w:cs="Lotus Linotype"/>
          <w:sz w:val="24"/>
          <w:szCs w:val="24"/>
          <w:rtl/>
        </w:rPr>
        <w:t>154</w:t>
      </w:r>
      <w:r>
        <w:rPr>
          <w:rFonts w:ascii="Lotus Linotype" w:hAnsi="Lotus Linotype" w:cs="Lotus Linotype" w:hint="cs"/>
          <w:sz w:val="24"/>
          <w:szCs w:val="24"/>
          <w:rtl/>
        </w:rPr>
        <w:t>)، وفتح الباري (1/</w:t>
      </w:r>
      <w:r w:rsidRPr="00D07703">
        <w:rPr>
          <w:rFonts w:ascii="Lotus Linotype" w:hAnsi="Lotus Linotype" w:cs="Lotus Linotype"/>
          <w:sz w:val="24"/>
          <w:szCs w:val="24"/>
          <w:rtl/>
        </w:rPr>
        <w:t xml:space="preserve"> </w:t>
      </w:r>
      <w:r w:rsidRPr="009A7F33">
        <w:rPr>
          <w:rFonts w:ascii="Lotus Linotype" w:hAnsi="Lotus Linotype" w:cs="Lotus Linotype"/>
          <w:sz w:val="24"/>
          <w:szCs w:val="24"/>
          <w:rtl/>
        </w:rPr>
        <w:t>245</w:t>
      </w:r>
      <w:r>
        <w:rPr>
          <w:rFonts w:ascii="Lotus Linotype" w:hAnsi="Lotus Linotype" w:cs="Lotus Linotype" w:hint="cs"/>
          <w:sz w:val="24"/>
          <w:szCs w:val="24"/>
          <w:rtl/>
        </w:rPr>
        <w:t>).</w:t>
      </w:r>
    </w:p>
  </w:footnote>
  <w:footnote w:id="89">
    <w:p w:rsidR="0029589F" w:rsidRPr="00613D5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ينظر:  المحلى (1/</w:t>
      </w:r>
      <w:r w:rsidRPr="00713A5C">
        <w:rPr>
          <w:rFonts w:ascii="Lotus Linotype" w:hAnsi="Lotus Linotype" w:cs="Lotus Linotype"/>
          <w:sz w:val="24"/>
          <w:szCs w:val="24"/>
          <w:rtl/>
        </w:rPr>
        <w:t>189</w:t>
      </w:r>
      <w:r>
        <w:rPr>
          <w:rFonts w:ascii="Lotus Linotype" w:hAnsi="Lotus Linotype" w:cs="Lotus Linotype" w:hint="cs"/>
          <w:sz w:val="24"/>
          <w:szCs w:val="24"/>
          <w:rtl/>
        </w:rPr>
        <w:t>)</w:t>
      </w:r>
    </w:p>
  </w:footnote>
  <w:footnote w:id="90">
    <w:p w:rsidR="0029589F" w:rsidRPr="00065A17" w:rsidRDefault="0029589F" w:rsidP="00C47D05">
      <w:pPr>
        <w:pStyle w:val="FootnoteText"/>
        <w:jc w:val="both"/>
        <w:rPr>
          <w:rFonts w:ascii="Lotus Linotype" w:hAnsi="Lotus Linotype" w:cs="Lotus Linotype"/>
          <w:sz w:val="24"/>
          <w:szCs w:val="24"/>
          <w:rtl/>
        </w:rPr>
      </w:pPr>
      <w:r w:rsidRPr="00065A17">
        <w:rPr>
          <w:rFonts w:ascii="Lotus Linotype" w:hAnsi="Lotus Linotype" w:cs="Lotus Linotype"/>
          <w:sz w:val="24"/>
          <w:szCs w:val="24"/>
          <w:rtl/>
        </w:rPr>
        <w:t>(</w:t>
      </w:r>
      <w:r w:rsidRPr="00065A17">
        <w:rPr>
          <w:rFonts w:ascii="Lotus Linotype" w:hAnsi="Lotus Linotype" w:cs="Lotus Linotype"/>
          <w:sz w:val="24"/>
          <w:szCs w:val="24"/>
        </w:rPr>
        <w:footnoteRef/>
      </w:r>
      <w:r w:rsidRPr="00065A17">
        <w:rPr>
          <w:rFonts w:ascii="Lotus Linotype" w:hAnsi="Lotus Linotype" w:cs="Lotus Linotype"/>
          <w:sz w:val="24"/>
          <w:szCs w:val="24"/>
        </w:rPr>
        <w:t xml:space="preserve"> </w:t>
      </w:r>
      <w:r>
        <w:rPr>
          <w:rFonts w:ascii="Lotus Linotype" w:hAnsi="Lotus Linotype" w:cs="Lotus Linotype"/>
          <w:sz w:val="24"/>
          <w:szCs w:val="24"/>
          <w:rtl/>
        </w:rPr>
        <w:t>) وهي الرواية الثانية في المذهب</w:t>
      </w:r>
      <w:r>
        <w:rPr>
          <w:rFonts w:ascii="Lotus Linotype" w:hAnsi="Lotus Linotype" w:cs="Lotus Linotype" w:hint="cs"/>
          <w:sz w:val="24"/>
          <w:szCs w:val="24"/>
          <w:rtl/>
        </w:rPr>
        <w:t>.</w:t>
      </w:r>
      <w:r w:rsidRPr="00065A17">
        <w:rPr>
          <w:rFonts w:ascii="Lotus Linotype" w:hAnsi="Lotus Linotype" w:cs="Lotus Linotype"/>
          <w:sz w:val="24"/>
          <w:szCs w:val="24"/>
          <w:rtl/>
        </w:rPr>
        <w:t xml:space="preserve"> قال في "الإنصاف" (1/101): " جزم به في الوجيز، والمنتخب، وقدمه في الرعايتين، واختاره: أبو بكر عبد العزيز، والشيخ تقي الدين، وصاحب الهدي – يعني ابن القيم-، والفائق، وغيرهم".  ينظر: "الاختيارات" (ص15)، "زاد المعاد" (2/350).</w:t>
      </w:r>
    </w:p>
  </w:footnote>
  <w:footnote w:id="91">
    <w:p w:rsidR="0029589F" w:rsidRPr="00065A17" w:rsidRDefault="0029589F" w:rsidP="00C47D05">
      <w:pPr>
        <w:pStyle w:val="FootnoteText"/>
        <w:jc w:val="both"/>
        <w:rPr>
          <w:rFonts w:ascii="Lotus Linotype" w:hAnsi="Lotus Linotype" w:cs="Lotus Linotype"/>
          <w:sz w:val="24"/>
          <w:szCs w:val="24"/>
          <w:rtl/>
        </w:rPr>
      </w:pPr>
      <w:r w:rsidRPr="00065A17">
        <w:rPr>
          <w:rFonts w:ascii="Lotus Linotype" w:hAnsi="Lotus Linotype" w:cs="Lotus Linotype"/>
          <w:sz w:val="24"/>
          <w:szCs w:val="24"/>
          <w:rtl/>
        </w:rPr>
        <w:t>(</w:t>
      </w:r>
      <w:r w:rsidRPr="00065A17">
        <w:rPr>
          <w:rFonts w:ascii="Lotus Linotype" w:hAnsi="Lotus Linotype" w:cs="Lotus Linotype"/>
          <w:sz w:val="24"/>
          <w:szCs w:val="24"/>
        </w:rPr>
        <w:footnoteRef/>
      </w:r>
      <w:r w:rsidRPr="00065A17">
        <w:rPr>
          <w:rFonts w:ascii="Lotus Linotype" w:hAnsi="Lotus Linotype" w:cs="Lotus Linotype"/>
          <w:sz w:val="24"/>
          <w:szCs w:val="24"/>
          <w:rtl/>
        </w:rPr>
        <w:t>) قال في "الإنصاف" (1/100): " وهو المذهب، وعليه أكثر الأصحاب. قال الشيخ تقي الدين: هذا المنصور عند الأصحاب"</w:t>
      </w:r>
      <w:r>
        <w:rPr>
          <w:rFonts w:ascii="Lotus Linotype" w:hAnsi="Lotus Linotype" w:cs="Lotus Linotype" w:hint="cs"/>
          <w:sz w:val="24"/>
          <w:szCs w:val="24"/>
          <w:rtl/>
        </w:rPr>
        <w:t>.</w:t>
      </w:r>
      <w:r w:rsidRPr="00065A17">
        <w:rPr>
          <w:rFonts w:ascii="Lotus Linotype" w:hAnsi="Lotus Linotype" w:cs="Lotus Linotype"/>
          <w:sz w:val="24"/>
          <w:szCs w:val="24"/>
          <w:rtl/>
        </w:rPr>
        <w:t xml:space="preserve"> وينظر: "المنتهى" (1/36)، و"الإقناع" (1/26). </w:t>
      </w:r>
    </w:p>
  </w:footnote>
  <w:footnote w:id="92">
    <w:p w:rsidR="0029589F" w:rsidRPr="00F52ACA"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جمع كنيف، وهو الخلاء. ينظر: </w:t>
      </w:r>
      <w:r w:rsidRPr="008E30FC">
        <w:rPr>
          <w:rFonts w:ascii="Lotus Linotype" w:hAnsi="Lotus Linotype" w:cs="Lotus Linotype" w:hint="cs"/>
          <w:sz w:val="24"/>
          <w:szCs w:val="24"/>
          <w:rtl/>
        </w:rPr>
        <w:t>لسان العرب (9/</w:t>
      </w:r>
      <w:r w:rsidRPr="008E30FC">
        <w:rPr>
          <w:rFonts w:ascii="Lotus Linotype" w:hAnsi="Lotus Linotype" w:cs="Lotus Linotype"/>
          <w:sz w:val="24"/>
          <w:szCs w:val="24"/>
          <w:rtl/>
        </w:rPr>
        <w:t>310</w:t>
      </w:r>
      <w:r w:rsidRPr="008E30FC">
        <w:rPr>
          <w:rFonts w:ascii="Lotus Linotype" w:hAnsi="Lotus Linotype" w:cs="Lotus Linotype" w:hint="cs"/>
          <w:sz w:val="24"/>
          <w:szCs w:val="24"/>
          <w:rtl/>
        </w:rPr>
        <w:t>)</w:t>
      </w:r>
      <w:r>
        <w:rPr>
          <w:rFonts w:ascii="Lotus Linotype" w:hAnsi="Lotus Linotype" w:cs="Lotus Linotype" w:hint="cs"/>
          <w:sz w:val="24"/>
          <w:szCs w:val="24"/>
          <w:rtl/>
        </w:rPr>
        <w:t>.</w:t>
      </w:r>
    </w:p>
  </w:footnote>
  <w:footnote w:id="93">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52ACA">
        <w:rPr>
          <w:rFonts w:ascii="Lotus Linotype" w:hAnsi="Lotus Linotype" w:cs="Lotus Linotype" w:hint="cs"/>
          <w:sz w:val="24"/>
          <w:szCs w:val="24"/>
          <w:rtl/>
        </w:rPr>
        <w:t>أخرجه البخاري (</w:t>
      </w:r>
      <w:r w:rsidRPr="00F52ACA">
        <w:rPr>
          <w:rFonts w:ascii="Lotus Linotype" w:hAnsi="Lotus Linotype" w:cs="Lotus Linotype"/>
          <w:sz w:val="24"/>
          <w:szCs w:val="24"/>
          <w:rtl/>
        </w:rPr>
        <w:t>152</w:t>
      </w:r>
      <w:r w:rsidRPr="00F52ACA">
        <w:rPr>
          <w:rFonts w:ascii="Lotus Linotype" w:hAnsi="Lotus Linotype" w:cs="Lotus Linotype" w:hint="cs"/>
          <w:sz w:val="24"/>
          <w:szCs w:val="24"/>
          <w:rtl/>
        </w:rPr>
        <w:t>)، ومسلم (</w:t>
      </w:r>
      <w:r w:rsidRPr="00F52ACA">
        <w:rPr>
          <w:rFonts w:ascii="Lotus Linotype" w:hAnsi="Lotus Linotype" w:cs="Lotus Linotype"/>
          <w:sz w:val="24"/>
          <w:szCs w:val="24"/>
          <w:rtl/>
        </w:rPr>
        <w:t>271</w:t>
      </w:r>
      <w:r w:rsidRPr="00F52ACA">
        <w:rPr>
          <w:rFonts w:ascii="Lotus Linotype" w:hAnsi="Lotus Linotype" w:cs="Lotus Linotype" w:hint="cs"/>
          <w:sz w:val="24"/>
          <w:szCs w:val="24"/>
          <w:rtl/>
        </w:rPr>
        <w:t xml:space="preserve">) </w:t>
      </w:r>
      <w:r>
        <w:rPr>
          <w:rFonts w:ascii="Lotus Linotype" w:hAnsi="Lotus Linotype" w:cs="Lotus Linotype" w:hint="cs"/>
          <w:sz w:val="24"/>
          <w:szCs w:val="24"/>
          <w:rtl/>
        </w:rPr>
        <w:t>واللفظ له</w:t>
      </w:r>
      <w:r w:rsidRPr="00F52ACA">
        <w:rPr>
          <w:rFonts w:ascii="Lotus Linotype" w:hAnsi="Lotus Linotype" w:cs="Lotus Linotype" w:hint="cs"/>
          <w:sz w:val="24"/>
          <w:szCs w:val="24"/>
          <w:rtl/>
        </w:rPr>
        <w:t>.</w:t>
      </w:r>
    </w:p>
  </w:footnote>
  <w:footnote w:id="94">
    <w:p w:rsidR="0029589F" w:rsidRPr="00F01447"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01447">
        <w:rPr>
          <w:rFonts w:ascii="Lotus Linotype" w:hAnsi="Lotus Linotype" w:cs="Lotus Linotype" w:hint="cs"/>
          <w:sz w:val="24"/>
          <w:szCs w:val="24"/>
          <w:rtl/>
        </w:rPr>
        <w:t>ينظر: النهاية في غريب الحديث (3/</w:t>
      </w:r>
      <w:r w:rsidRPr="00F01447">
        <w:rPr>
          <w:rFonts w:ascii="Lotus Linotype" w:hAnsi="Lotus Linotype" w:cs="Lotus Linotype"/>
          <w:sz w:val="24"/>
          <w:szCs w:val="24"/>
          <w:rtl/>
        </w:rPr>
        <w:t>308</w:t>
      </w:r>
      <w:r w:rsidRPr="00F01447">
        <w:rPr>
          <w:rFonts w:ascii="Lotus Linotype" w:hAnsi="Lotus Linotype" w:cs="Lotus Linotype" w:hint="cs"/>
          <w:sz w:val="24"/>
          <w:szCs w:val="24"/>
          <w:rtl/>
        </w:rPr>
        <w:t>)</w:t>
      </w:r>
      <w:r>
        <w:rPr>
          <w:rFonts w:ascii="Lotus Linotype" w:hAnsi="Lotus Linotype" w:cs="Lotus Linotype" w:hint="cs"/>
          <w:sz w:val="24"/>
          <w:szCs w:val="24"/>
          <w:rtl/>
        </w:rPr>
        <w:t>.</w:t>
      </w:r>
    </w:p>
  </w:footnote>
  <w:footnote w:id="95">
    <w:p w:rsidR="0029589F" w:rsidRPr="00F01447"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ينظر: البخاري: </w:t>
      </w:r>
      <w:r w:rsidRPr="00F01447">
        <w:rPr>
          <w:rFonts w:ascii="Lotus Linotype" w:hAnsi="Lotus Linotype" w:cs="Lotus Linotype" w:hint="cs"/>
          <w:sz w:val="24"/>
          <w:szCs w:val="24"/>
          <w:rtl/>
        </w:rPr>
        <w:t>باب</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الصلاة</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إلى</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العنزة</w:t>
      </w:r>
      <w:r>
        <w:rPr>
          <w:rFonts w:ascii="Lotus Linotype" w:hAnsi="Lotus Linotype" w:cs="Lotus Linotype" w:hint="cs"/>
          <w:sz w:val="24"/>
          <w:szCs w:val="24"/>
          <w:rtl/>
        </w:rPr>
        <w:t xml:space="preserve"> (رقم </w:t>
      </w:r>
      <w:r w:rsidRPr="00F01447">
        <w:rPr>
          <w:rFonts w:ascii="Lotus Linotype" w:hAnsi="Lotus Linotype" w:cs="Lotus Linotype"/>
          <w:sz w:val="24"/>
          <w:szCs w:val="24"/>
          <w:rtl/>
        </w:rPr>
        <w:t>499</w:t>
      </w:r>
      <w:r>
        <w:rPr>
          <w:rFonts w:ascii="Lotus Linotype" w:hAnsi="Lotus Linotype" w:cs="Lotus Linotype" w:hint="cs"/>
          <w:sz w:val="24"/>
          <w:szCs w:val="24"/>
          <w:rtl/>
        </w:rPr>
        <w:t xml:space="preserve"> و</w:t>
      </w:r>
      <w:r w:rsidRPr="00F01447">
        <w:rPr>
          <w:rFonts w:ascii="Lotus Linotype" w:hAnsi="Lotus Linotype" w:cs="Lotus Linotype"/>
          <w:sz w:val="24"/>
          <w:szCs w:val="24"/>
          <w:rtl/>
        </w:rPr>
        <w:t>500</w:t>
      </w:r>
      <w:r>
        <w:rPr>
          <w:rFonts w:ascii="Lotus Linotype" w:hAnsi="Lotus Linotype" w:cs="Lotus Linotype" w:hint="cs"/>
          <w:sz w:val="24"/>
          <w:szCs w:val="24"/>
          <w:rtl/>
        </w:rPr>
        <w:t xml:space="preserve">)، ومسلم: </w:t>
      </w:r>
      <w:r w:rsidRPr="00F01447">
        <w:rPr>
          <w:rFonts w:ascii="Lotus Linotype" w:hAnsi="Lotus Linotype" w:cs="Lotus Linotype" w:hint="cs"/>
          <w:sz w:val="24"/>
          <w:szCs w:val="24"/>
          <w:rtl/>
        </w:rPr>
        <w:t>باب</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الصلاة</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إلى</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الحربة</w:t>
      </w:r>
      <w:r w:rsidRPr="00F01447">
        <w:rPr>
          <w:rFonts w:ascii="Lotus Linotype" w:hAnsi="Lotus Linotype" w:cs="Lotus Linotype"/>
          <w:sz w:val="24"/>
          <w:szCs w:val="24"/>
          <w:rtl/>
        </w:rPr>
        <w:t xml:space="preserve"> </w:t>
      </w:r>
      <w:r w:rsidRPr="00F01447">
        <w:rPr>
          <w:rFonts w:ascii="Lotus Linotype" w:hAnsi="Lotus Linotype" w:cs="Lotus Linotype" w:hint="cs"/>
          <w:sz w:val="24"/>
          <w:szCs w:val="24"/>
          <w:rtl/>
        </w:rPr>
        <w:t>والعنزة</w:t>
      </w:r>
      <w:r>
        <w:rPr>
          <w:rFonts w:ascii="Lotus Linotype" w:hAnsi="Lotus Linotype" w:cs="Lotus Linotype" w:hint="cs"/>
          <w:sz w:val="24"/>
          <w:szCs w:val="24"/>
          <w:rtl/>
        </w:rPr>
        <w:t xml:space="preserve"> (رقم </w:t>
      </w:r>
      <w:r w:rsidRPr="00F01447">
        <w:rPr>
          <w:rFonts w:ascii="Lotus Linotype" w:hAnsi="Lotus Linotype" w:cs="Lotus Linotype"/>
          <w:sz w:val="24"/>
          <w:szCs w:val="24"/>
          <w:rtl/>
        </w:rPr>
        <w:t>501</w:t>
      </w:r>
      <w:r>
        <w:rPr>
          <w:rFonts w:ascii="Lotus Linotype" w:hAnsi="Lotus Linotype" w:cs="Lotus Linotype" w:hint="cs"/>
          <w:sz w:val="24"/>
          <w:szCs w:val="24"/>
          <w:rtl/>
        </w:rPr>
        <w:t xml:space="preserve"> و502).</w:t>
      </w:r>
    </w:p>
  </w:footnote>
  <w:footnote w:id="96">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01447">
        <w:rPr>
          <w:rFonts w:ascii="Lotus Linotype" w:hAnsi="Lotus Linotype" w:cs="Lotus Linotype" w:hint="cs"/>
          <w:sz w:val="24"/>
          <w:szCs w:val="24"/>
          <w:rtl/>
        </w:rPr>
        <w:t>ينظر: تفسير الطبري (23/</w:t>
      </w:r>
      <w:r w:rsidRPr="00F01447">
        <w:rPr>
          <w:rFonts w:ascii="Lotus Linotype" w:hAnsi="Lotus Linotype" w:cs="Lotus Linotype"/>
          <w:sz w:val="24"/>
          <w:szCs w:val="24"/>
          <w:rtl/>
        </w:rPr>
        <w:t>405</w:t>
      </w:r>
      <w:r w:rsidRPr="00F01447">
        <w:rPr>
          <w:rFonts w:ascii="Lotus Linotype" w:hAnsi="Lotus Linotype" w:cs="Lotus Linotype" w:hint="cs"/>
          <w:sz w:val="24"/>
          <w:szCs w:val="24"/>
          <w:rtl/>
        </w:rPr>
        <w:t>)، وابن كثير (8/</w:t>
      </w:r>
      <w:r w:rsidRPr="00F01447">
        <w:rPr>
          <w:rFonts w:ascii="Lotus Linotype" w:hAnsi="Lotus Linotype" w:cs="Lotus Linotype"/>
          <w:sz w:val="24"/>
          <w:szCs w:val="24"/>
          <w:rtl/>
        </w:rPr>
        <w:t>262</w:t>
      </w:r>
      <w:r w:rsidRPr="00F01447">
        <w:rPr>
          <w:rFonts w:ascii="Lotus Linotype" w:hAnsi="Lotus Linotype" w:cs="Lotus Linotype" w:hint="cs"/>
          <w:sz w:val="24"/>
          <w:szCs w:val="24"/>
          <w:rtl/>
        </w:rPr>
        <w:t>).</w:t>
      </w:r>
    </w:p>
  </w:footnote>
  <w:footnote w:id="97">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C726F">
        <w:rPr>
          <w:rFonts w:ascii="Lotus Linotype" w:hAnsi="Lotus Linotype" w:cs="Lotus Linotype" w:hint="cs"/>
          <w:sz w:val="24"/>
          <w:szCs w:val="24"/>
          <w:rtl/>
        </w:rPr>
        <w:t xml:space="preserve">أخرجه </w:t>
      </w:r>
      <w:r w:rsidRPr="00FC726F">
        <w:rPr>
          <w:rFonts w:ascii="Lotus Linotype" w:hAnsi="Lotus Linotype" w:cs="Lotus Linotype"/>
          <w:sz w:val="24"/>
          <w:szCs w:val="24"/>
          <w:rtl/>
        </w:rPr>
        <w:t xml:space="preserve"> </w:t>
      </w:r>
      <w:r w:rsidRPr="00FC726F">
        <w:rPr>
          <w:rFonts w:ascii="Lotus Linotype" w:hAnsi="Lotus Linotype" w:cs="Lotus Linotype" w:hint="cs"/>
          <w:sz w:val="24"/>
          <w:szCs w:val="24"/>
          <w:rtl/>
        </w:rPr>
        <w:t>البخاري</w:t>
      </w:r>
      <w:r w:rsidRPr="00FC726F">
        <w:rPr>
          <w:rFonts w:ascii="Lotus Linotype" w:hAnsi="Lotus Linotype" w:cs="Lotus Linotype"/>
          <w:sz w:val="24"/>
          <w:szCs w:val="24"/>
          <w:rtl/>
        </w:rPr>
        <w:t xml:space="preserve"> (153)</w:t>
      </w:r>
      <w:r w:rsidRPr="00FC726F">
        <w:rPr>
          <w:rFonts w:ascii="Lotus Linotype" w:hAnsi="Lotus Linotype" w:cs="Lotus Linotype" w:hint="cs"/>
          <w:sz w:val="24"/>
          <w:szCs w:val="24"/>
          <w:rtl/>
        </w:rPr>
        <w:t>،</w:t>
      </w:r>
      <w:r w:rsidRPr="00FC726F">
        <w:rPr>
          <w:rFonts w:ascii="Lotus Linotype" w:hAnsi="Lotus Linotype" w:cs="Lotus Linotype"/>
          <w:sz w:val="24"/>
          <w:szCs w:val="24"/>
          <w:rtl/>
        </w:rPr>
        <w:t xml:space="preserve"> </w:t>
      </w:r>
      <w:r w:rsidRPr="00FC726F">
        <w:rPr>
          <w:rFonts w:ascii="Lotus Linotype" w:hAnsi="Lotus Linotype" w:cs="Lotus Linotype" w:hint="cs"/>
          <w:sz w:val="24"/>
          <w:szCs w:val="24"/>
          <w:rtl/>
        </w:rPr>
        <w:t>ومسلم</w:t>
      </w:r>
      <w:r w:rsidRPr="00FC726F">
        <w:rPr>
          <w:rFonts w:ascii="Lotus Linotype" w:hAnsi="Lotus Linotype" w:cs="Lotus Linotype"/>
          <w:sz w:val="24"/>
          <w:szCs w:val="24"/>
          <w:rtl/>
        </w:rPr>
        <w:t xml:space="preserve"> (267) </w:t>
      </w:r>
      <w:r w:rsidRPr="00FC726F">
        <w:rPr>
          <w:rFonts w:ascii="Lotus Linotype" w:hAnsi="Lotus Linotype" w:cs="Lotus Linotype" w:hint="cs"/>
          <w:sz w:val="24"/>
          <w:szCs w:val="24"/>
          <w:rtl/>
        </w:rPr>
        <w:t>واللفظ له.</w:t>
      </w:r>
    </w:p>
  </w:footnote>
  <w:footnote w:id="98">
    <w:p w:rsidR="0029589F" w:rsidRPr="009622F8" w:rsidRDefault="0029589F" w:rsidP="00C47D05">
      <w:pPr>
        <w:rPr>
          <w:rFonts w:ascii="Lotus Linotype" w:hAnsi="Lotus Linotype" w:cs="Lotus Linotype"/>
          <w:sz w:val="24"/>
          <w:szCs w:val="24"/>
          <w:rtl/>
        </w:rPr>
      </w:pPr>
      <w:r w:rsidRPr="009622F8">
        <w:rPr>
          <w:rFonts w:ascii="Lotus Linotype" w:hAnsi="Lotus Linotype" w:cs="Lotus Linotype" w:hint="cs"/>
          <w:sz w:val="24"/>
          <w:szCs w:val="24"/>
          <w:rtl/>
        </w:rPr>
        <w:t>(</w:t>
      </w:r>
      <w:r w:rsidRPr="009622F8">
        <w:rPr>
          <w:rFonts w:ascii="Lotus Linotype" w:hAnsi="Lotus Linotype" w:cs="Lotus Linotype"/>
          <w:sz w:val="24"/>
          <w:szCs w:val="24"/>
        </w:rPr>
        <w:footnoteRef/>
      </w:r>
      <w:r w:rsidRPr="009622F8">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9622F8">
        <w:rPr>
          <w:rFonts w:ascii="Lotus Linotype" w:hAnsi="Lotus Linotype" w:cs="Lotus Linotype" w:hint="cs"/>
          <w:sz w:val="24"/>
          <w:szCs w:val="24"/>
          <w:rtl/>
        </w:rPr>
        <w:t>قال</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شيخنا</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في</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شرح</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الزاد</w:t>
      </w:r>
      <w:r w:rsidRPr="009622F8">
        <w:rPr>
          <w:rFonts w:ascii="Lotus Linotype" w:hAnsi="Lotus Linotype" w:cs="Lotus Linotype"/>
          <w:sz w:val="24"/>
          <w:szCs w:val="24"/>
          <w:rtl/>
        </w:rPr>
        <w:t xml:space="preserve">": " </w:t>
      </w:r>
      <w:r w:rsidRPr="009622F8">
        <w:rPr>
          <w:rFonts w:ascii="Lotus Linotype" w:hAnsi="Lotus Linotype" w:cs="Lotus Linotype" w:hint="cs"/>
          <w:sz w:val="24"/>
          <w:szCs w:val="24"/>
          <w:rtl/>
        </w:rPr>
        <w:t>النهي</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مقيد</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بحال</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البول،</w:t>
      </w:r>
      <w:r>
        <w:rPr>
          <w:rFonts w:ascii="Lotus Linotype" w:hAnsi="Lotus Linotype" w:cs="Lotus Linotype" w:hint="cs"/>
          <w:sz w:val="24"/>
          <w:szCs w:val="24"/>
          <w:rtl/>
        </w:rPr>
        <w:t xml:space="preserve"> </w:t>
      </w:r>
      <w:r w:rsidRPr="009622F8">
        <w:rPr>
          <w:rFonts w:ascii="Lotus Linotype" w:hAnsi="Lotus Linotype" w:cs="Lotus Linotype" w:hint="cs"/>
          <w:sz w:val="24"/>
          <w:szCs w:val="24"/>
          <w:rtl/>
        </w:rPr>
        <w:t>فينبغي</w:t>
      </w:r>
      <w:r>
        <w:rPr>
          <w:rFonts w:ascii="Lotus Linotype" w:hAnsi="Lotus Linotype" w:cs="Lotus Linotype" w:hint="cs"/>
          <w:sz w:val="24"/>
          <w:szCs w:val="24"/>
          <w:rtl/>
        </w:rPr>
        <w:t xml:space="preserve"> </w:t>
      </w:r>
      <w:r w:rsidRPr="009622F8">
        <w:rPr>
          <w:rFonts w:ascii="Lotus Linotype" w:hAnsi="Lotus Linotype" w:cs="Lotus Linotype" w:hint="cs"/>
          <w:sz w:val="24"/>
          <w:szCs w:val="24"/>
          <w:rtl/>
        </w:rPr>
        <w:t>الاقتصار</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على</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ما</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ورد</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فيه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الدليل</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فيقال</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يُكره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أو</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يحرم</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أن</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يمسَّ</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الإنسانُ</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ذكرَه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بيمينه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وهو</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يبول</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وإذا</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احتاج</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لِمسِّه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فليمسَّه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بيده</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اليسرى</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فاليسرى</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هي</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المناسبة</w:t>
      </w:r>
      <w:r w:rsidRPr="009622F8">
        <w:rPr>
          <w:rFonts w:ascii="Lotus Linotype" w:hAnsi="Lotus Linotype" w:cs="Lotus Linotype"/>
          <w:sz w:val="24"/>
          <w:szCs w:val="24"/>
          <w:rtl/>
        </w:rPr>
        <w:t xml:space="preserve"> </w:t>
      </w:r>
      <w:r w:rsidRPr="009622F8">
        <w:rPr>
          <w:rFonts w:ascii="Lotus Linotype" w:hAnsi="Lotus Linotype" w:cs="Lotus Linotype" w:hint="cs"/>
          <w:sz w:val="24"/>
          <w:szCs w:val="24"/>
          <w:rtl/>
        </w:rPr>
        <w:t>لذلك</w:t>
      </w:r>
      <w:r w:rsidRPr="009622F8">
        <w:rPr>
          <w:rFonts w:ascii="Lotus Linotype" w:hAnsi="Lotus Linotype" w:cs="Lotus Linotype"/>
          <w:sz w:val="24"/>
          <w:szCs w:val="24"/>
          <w:rtl/>
        </w:rPr>
        <w:t>"</w:t>
      </w:r>
      <w:r>
        <w:rPr>
          <w:rFonts w:ascii="Lotus Linotype" w:hAnsi="Lotus Linotype" w:cs="Lotus Linotype" w:hint="cs"/>
          <w:sz w:val="24"/>
          <w:szCs w:val="24"/>
          <w:rtl/>
        </w:rPr>
        <w:t>.</w:t>
      </w:r>
    </w:p>
  </w:footnote>
  <w:footnote w:id="99">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A44307">
        <w:rPr>
          <w:rFonts w:ascii="Lotus Linotype" w:hAnsi="Lotus Linotype" w:cs="Lotus Linotype" w:hint="cs"/>
          <w:sz w:val="24"/>
          <w:szCs w:val="24"/>
          <w:rtl/>
        </w:rPr>
        <w:t>سبق تخريجه (ص16).</w:t>
      </w:r>
    </w:p>
  </w:footnote>
  <w:footnote w:id="100">
    <w:p w:rsidR="0029589F" w:rsidRPr="008207BA" w:rsidRDefault="0029589F" w:rsidP="00C47D05">
      <w:pPr>
        <w:pStyle w:val="FootnoteText"/>
        <w:jc w:val="both"/>
        <w:rPr>
          <w:rFonts w:ascii="Lotus Linotype" w:hAnsi="Lotus Linotype" w:cs="Lotus Linotype"/>
          <w:sz w:val="24"/>
          <w:szCs w:val="24"/>
          <w:rtl/>
        </w:rPr>
      </w:pPr>
      <w:r w:rsidRPr="008207BA">
        <w:rPr>
          <w:rFonts w:ascii="Lotus Linotype" w:hAnsi="Lotus Linotype" w:cs="Lotus Linotype" w:hint="cs"/>
          <w:sz w:val="24"/>
          <w:szCs w:val="24"/>
          <w:rtl/>
        </w:rPr>
        <w:t>(</w:t>
      </w:r>
      <w:r w:rsidRPr="008207BA">
        <w:rPr>
          <w:rFonts w:ascii="Lotus Linotype" w:hAnsi="Lotus Linotype" w:cs="Lotus Linotype"/>
          <w:sz w:val="24"/>
          <w:szCs w:val="24"/>
        </w:rPr>
        <w:footnoteRef/>
      </w:r>
      <w:r w:rsidRPr="008207BA">
        <w:rPr>
          <w:rFonts w:ascii="Lotus Linotype" w:hAnsi="Lotus Linotype" w:cs="Lotus Linotype" w:hint="cs"/>
          <w:sz w:val="24"/>
          <w:szCs w:val="24"/>
          <w:rtl/>
        </w:rPr>
        <w:t>) قال النووي في "شرح مسلم" (</w:t>
      </w:r>
      <w:r>
        <w:rPr>
          <w:rFonts w:ascii="Lotus Linotype" w:hAnsi="Lotus Linotype" w:cs="Lotus Linotype" w:hint="cs"/>
          <w:sz w:val="24"/>
          <w:szCs w:val="24"/>
          <w:rtl/>
        </w:rPr>
        <w:t>3/</w:t>
      </w:r>
      <w:r w:rsidRPr="00666F87">
        <w:rPr>
          <w:rFonts w:ascii="Lotus Linotype" w:hAnsi="Lotus Linotype" w:cs="Lotus Linotype"/>
          <w:sz w:val="24"/>
          <w:szCs w:val="24"/>
          <w:rtl/>
        </w:rPr>
        <w:t>201</w:t>
      </w:r>
      <w:r w:rsidRPr="008207BA">
        <w:rPr>
          <w:rFonts w:ascii="Lotus Linotype" w:hAnsi="Lotus Linotype" w:cs="Lotus Linotype" w:hint="cs"/>
          <w:sz w:val="24"/>
          <w:szCs w:val="24"/>
          <w:rtl/>
        </w:rPr>
        <w:t>): "وأما</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قول</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النبي</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صلى</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الله</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عليه</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وسلم</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Pr>
          <w:rFonts w:ascii="Lotus Linotype" w:hAnsi="Lotus Linotype" w:cs="Times New Roman" w:hint="cs"/>
          <w:sz w:val="24"/>
          <w:szCs w:val="24"/>
          <w:rtl/>
        </w:rPr>
        <w:t>"</w:t>
      </w:r>
      <w:r w:rsidRPr="008207BA">
        <w:rPr>
          <w:rFonts w:ascii="Lotus Linotype" w:hAnsi="Lotus Linotype" w:cs="Lotus Linotype" w:hint="cs"/>
          <w:sz w:val="24"/>
          <w:szCs w:val="24"/>
          <w:rtl/>
        </w:rPr>
        <w:t>لا</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يستتر</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من</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بوله</w:t>
      </w:r>
      <w:r>
        <w:rPr>
          <w:rFonts w:ascii="Lotus Linotype" w:hAnsi="Lotus Linotype" w:cs="Times New Roman"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فروي</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ثلاث</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روايات</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Pr>
          <w:rFonts w:ascii="Lotus Linotype" w:hAnsi="Lotus Linotype" w:cs="Times New Roman" w:hint="cs"/>
          <w:sz w:val="24"/>
          <w:szCs w:val="24"/>
          <w:rtl/>
        </w:rPr>
        <w:t>"</w:t>
      </w:r>
      <w:r w:rsidRPr="008207BA">
        <w:rPr>
          <w:rFonts w:ascii="Lotus Linotype" w:hAnsi="Lotus Linotype" w:cs="Lotus Linotype" w:hint="cs"/>
          <w:sz w:val="24"/>
          <w:szCs w:val="24"/>
          <w:rtl/>
        </w:rPr>
        <w:t>يستتر</w:t>
      </w:r>
      <w:r>
        <w:rPr>
          <w:rFonts w:ascii="Lotus Linotype" w:hAnsi="Lotus Linotype" w:cs="Times New Roman"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بتائين</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مثناتين</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w:t>
      </w:r>
      <w:r>
        <w:rPr>
          <w:rFonts w:ascii="Lotus Linotype" w:hAnsi="Lotus Linotype" w:cs="Times New Roman" w:hint="cs"/>
          <w:sz w:val="24"/>
          <w:szCs w:val="24"/>
          <w:rtl/>
        </w:rPr>
        <w:t>"</w:t>
      </w:r>
      <w:r w:rsidRPr="008207BA">
        <w:rPr>
          <w:rFonts w:ascii="Lotus Linotype" w:hAnsi="Lotus Linotype" w:cs="Lotus Linotype" w:hint="cs"/>
          <w:sz w:val="24"/>
          <w:szCs w:val="24"/>
          <w:rtl/>
        </w:rPr>
        <w:t>يستنزه</w:t>
      </w:r>
      <w:r>
        <w:rPr>
          <w:rFonts w:ascii="Lotus Linotype" w:hAnsi="Lotus Linotype" w:cs="Times New Roman"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بالزاي</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والهاء</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w:t>
      </w:r>
      <w:r>
        <w:rPr>
          <w:rFonts w:ascii="Lotus Linotype" w:hAnsi="Lotus Linotype" w:cs="Times New Roman" w:hint="cs"/>
          <w:sz w:val="24"/>
          <w:szCs w:val="24"/>
          <w:rtl/>
        </w:rPr>
        <w:t>"</w:t>
      </w:r>
      <w:r w:rsidRPr="008207BA">
        <w:rPr>
          <w:rFonts w:ascii="Lotus Linotype" w:hAnsi="Lotus Linotype" w:cs="Lotus Linotype" w:hint="cs"/>
          <w:sz w:val="24"/>
          <w:szCs w:val="24"/>
          <w:rtl/>
        </w:rPr>
        <w:t>يستبرئ</w:t>
      </w:r>
      <w:r>
        <w:rPr>
          <w:rFonts w:ascii="Lotus Linotype" w:hAnsi="Lotus Linotype" w:cs="Times New Roman"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بالباء</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الموحدة</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والهمزة</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وهذه</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الثالثة</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في</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البخاري</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وغيره</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وكلها</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صحيحة</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ومعناها</w:t>
      </w:r>
      <w:r>
        <w:rPr>
          <w:rFonts w:ascii="Lotus Linotype" w:hAnsi="Lotus Linotype" w:cs="Lotus Linotype" w:hint="cs"/>
          <w:sz w:val="24"/>
          <w:szCs w:val="24"/>
          <w:rtl/>
        </w:rPr>
        <w:t>:</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لا</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يتجنبه</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ويتحرز</w:t>
      </w:r>
      <w:r w:rsidRPr="008207BA">
        <w:rPr>
          <w:rFonts w:ascii="Lotus Linotype" w:hAnsi="Lotus Linotype" w:cs="Lotus Linotype"/>
          <w:sz w:val="24"/>
          <w:szCs w:val="24"/>
          <w:rtl/>
        </w:rPr>
        <w:t xml:space="preserve"> </w:t>
      </w:r>
      <w:r w:rsidRPr="008207BA">
        <w:rPr>
          <w:rFonts w:ascii="Lotus Linotype" w:hAnsi="Lotus Linotype" w:cs="Lotus Linotype" w:hint="cs"/>
          <w:sz w:val="24"/>
          <w:szCs w:val="24"/>
          <w:rtl/>
        </w:rPr>
        <w:t>منه"</w:t>
      </w:r>
      <w:r w:rsidRPr="008207BA">
        <w:rPr>
          <w:rFonts w:ascii="Lotus Linotype" w:hAnsi="Lotus Linotype" w:cs="Lotus Linotype"/>
          <w:sz w:val="24"/>
          <w:szCs w:val="24"/>
          <w:rtl/>
        </w:rPr>
        <w:t xml:space="preserve"> </w:t>
      </w:r>
    </w:p>
  </w:footnote>
  <w:footnote w:id="101">
    <w:p w:rsidR="0029589F" w:rsidRPr="0004319C" w:rsidRDefault="0029589F" w:rsidP="00C47D05">
      <w:pPr>
        <w:pStyle w:val="FootnoteText"/>
        <w:jc w:val="both"/>
        <w:rPr>
          <w:rFonts w:ascii="Lotus Linotype" w:hAnsi="Lotus Linotype" w:cs="Lotus Linotype"/>
          <w:sz w:val="24"/>
          <w:szCs w:val="24"/>
        </w:rPr>
      </w:pPr>
      <w:r w:rsidRPr="0004319C">
        <w:rPr>
          <w:rFonts w:ascii="Lotus Linotype" w:hAnsi="Lotus Linotype" w:cs="Lotus Linotype" w:hint="cs"/>
          <w:sz w:val="24"/>
          <w:szCs w:val="24"/>
          <w:rtl/>
        </w:rPr>
        <w:t>(</w:t>
      </w:r>
      <w:r w:rsidRPr="0004319C">
        <w:rPr>
          <w:rFonts w:ascii="Lotus Linotype" w:hAnsi="Lotus Linotype" w:cs="Lotus Linotype"/>
          <w:sz w:val="24"/>
          <w:szCs w:val="24"/>
        </w:rPr>
        <w:footnoteRef/>
      </w:r>
      <w:r w:rsidRPr="0004319C">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04319C">
        <w:rPr>
          <w:rFonts w:ascii="Lotus Linotype" w:hAnsi="Lotus Linotype" w:cs="Lotus Linotype" w:hint="cs"/>
          <w:sz w:val="24"/>
          <w:szCs w:val="24"/>
          <w:rtl/>
        </w:rPr>
        <w:t xml:space="preserve">أي جريدة من النخل، </w:t>
      </w:r>
      <w:r w:rsidRPr="002B0039">
        <w:rPr>
          <w:rFonts w:ascii="Lotus Linotype" w:hAnsi="Lotus Linotype" w:cs="Lotus Linotype" w:hint="cs"/>
          <w:sz w:val="24"/>
          <w:szCs w:val="24"/>
          <w:rtl/>
        </w:rPr>
        <w:t>وجمعها</w:t>
      </w:r>
      <w:r w:rsidRPr="002B0039">
        <w:rPr>
          <w:rFonts w:ascii="Lotus Linotype" w:hAnsi="Lotus Linotype" w:cs="Lotus Linotype"/>
          <w:sz w:val="24"/>
          <w:szCs w:val="24"/>
          <w:rtl/>
        </w:rPr>
        <w:t xml:space="preserve"> </w:t>
      </w:r>
      <w:r w:rsidRPr="002B0039">
        <w:rPr>
          <w:rFonts w:ascii="Lotus Linotype" w:hAnsi="Lotus Linotype" w:cs="Lotus Linotype" w:hint="cs"/>
          <w:sz w:val="24"/>
          <w:szCs w:val="24"/>
          <w:rtl/>
        </w:rPr>
        <w:t>جريد</w:t>
      </w:r>
      <w:r>
        <w:rPr>
          <w:rFonts w:ascii="Lotus Linotype" w:hAnsi="Lotus Linotype" w:cs="Lotus Linotype" w:hint="cs"/>
          <w:sz w:val="24"/>
          <w:szCs w:val="24"/>
          <w:rtl/>
        </w:rPr>
        <w:t xml:space="preserve">، </w:t>
      </w:r>
      <w:r w:rsidRPr="0004319C">
        <w:rPr>
          <w:rFonts w:ascii="Lotus Linotype" w:hAnsi="Lotus Linotype" w:cs="Lotus Linotype" w:hint="cs"/>
          <w:sz w:val="24"/>
          <w:szCs w:val="24"/>
          <w:rtl/>
        </w:rPr>
        <w:t>وهي</w:t>
      </w:r>
      <w:r w:rsidRPr="0004319C">
        <w:rPr>
          <w:rFonts w:ascii="Lotus Linotype" w:hAnsi="Lotus Linotype" w:cs="Lotus Linotype"/>
          <w:sz w:val="24"/>
          <w:szCs w:val="24"/>
          <w:rtl/>
        </w:rPr>
        <w:t xml:space="preserve"> </w:t>
      </w:r>
      <w:r w:rsidRPr="0004319C">
        <w:rPr>
          <w:rFonts w:ascii="Lotus Linotype" w:hAnsi="Lotus Linotype" w:cs="Lotus Linotype" w:hint="cs"/>
          <w:sz w:val="24"/>
          <w:szCs w:val="24"/>
          <w:rtl/>
        </w:rPr>
        <w:t>السعفة</w:t>
      </w:r>
      <w:r w:rsidRPr="0004319C">
        <w:rPr>
          <w:rFonts w:ascii="Lotus Linotype" w:hAnsi="Lotus Linotype" w:cs="Lotus Linotype"/>
          <w:sz w:val="24"/>
          <w:szCs w:val="24"/>
          <w:rtl/>
        </w:rPr>
        <w:t xml:space="preserve"> </w:t>
      </w:r>
      <w:r w:rsidRPr="0004319C">
        <w:rPr>
          <w:rFonts w:ascii="Lotus Linotype" w:hAnsi="Lotus Linotype" w:cs="Lotus Linotype" w:hint="cs"/>
          <w:sz w:val="24"/>
          <w:szCs w:val="24"/>
          <w:rtl/>
        </w:rPr>
        <w:t>مما</w:t>
      </w:r>
      <w:r w:rsidRPr="0004319C">
        <w:rPr>
          <w:rFonts w:ascii="Lotus Linotype" w:hAnsi="Lotus Linotype" w:cs="Lotus Linotype"/>
          <w:sz w:val="24"/>
          <w:szCs w:val="24"/>
          <w:rtl/>
        </w:rPr>
        <w:t xml:space="preserve"> </w:t>
      </w:r>
      <w:r w:rsidRPr="0004319C">
        <w:rPr>
          <w:rFonts w:ascii="Lotus Linotype" w:hAnsi="Lotus Linotype" w:cs="Lotus Linotype" w:hint="cs"/>
          <w:sz w:val="24"/>
          <w:szCs w:val="24"/>
          <w:rtl/>
        </w:rPr>
        <w:t>لا</w:t>
      </w:r>
      <w:r w:rsidRPr="0004319C">
        <w:rPr>
          <w:rFonts w:ascii="Lotus Linotype" w:hAnsi="Lotus Linotype" w:cs="Lotus Linotype"/>
          <w:sz w:val="24"/>
          <w:szCs w:val="24"/>
          <w:rtl/>
        </w:rPr>
        <w:t xml:space="preserve"> </w:t>
      </w:r>
      <w:r w:rsidRPr="0004319C">
        <w:rPr>
          <w:rFonts w:ascii="Lotus Linotype" w:hAnsi="Lotus Linotype" w:cs="Lotus Linotype" w:hint="cs"/>
          <w:sz w:val="24"/>
          <w:szCs w:val="24"/>
          <w:rtl/>
        </w:rPr>
        <w:t>ينبت</w:t>
      </w:r>
      <w:r w:rsidRPr="0004319C">
        <w:rPr>
          <w:rFonts w:ascii="Lotus Linotype" w:hAnsi="Lotus Linotype" w:cs="Lotus Linotype"/>
          <w:sz w:val="24"/>
          <w:szCs w:val="24"/>
          <w:rtl/>
        </w:rPr>
        <w:t xml:space="preserve"> </w:t>
      </w:r>
      <w:r w:rsidRPr="0004319C">
        <w:rPr>
          <w:rFonts w:ascii="Lotus Linotype" w:hAnsi="Lotus Linotype" w:cs="Lotus Linotype" w:hint="cs"/>
          <w:sz w:val="24"/>
          <w:szCs w:val="24"/>
          <w:rtl/>
        </w:rPr>
        <w:t>عليه</w:t>
      </w:r>
      <w:r w:rsidRPr="0004319C">
        <w:rPr>
          <w:rFonts w:ascii="Lotus Linotype" w:hAnsi="Lotus Linotype" w:cs="Lotus Linotype"/>
          <w:sz w:val="24"/>
          <w:szCs w:val="24"/>
          <w:rtl/>
        </w:rPr>
        <w:t xml:space="preserve"> </w:t>
      </w:r>
      <w:r w:rsidRPr="0004319C">
        <w:rPr>
          <w:rFonts w:ascii="Lotus Linotype" w:hAnsi="Lotus Linotype" w:cs="Lotus Linotype" w:hint="cs"/>
          <w:sz w:val="24"/>
          <w:szCs w:val="24"/>
          <w:rtl/>
        </w:rPr>
        <w:t>الخوص</w:t>
      </w:r>
      <w:r>
        <w:rPr>
          <w:rFonts w:ascii="Lotus Linotype" w:hAnsi="Lotus Linotype" w:cs="Lotus Linotype" w:hint="cs"/>
          <w:sz w:val="24"/>
          <w:szCs w:val="24"/>
          <w:rtl/>
        </w:rPr>
        <w:t>. النهاية في غريب الحديث (3/</w:t>
      </w:r>
      <w:r w:rsidRPr="0004319C">
        <w:rPr>
          <w:rtl/>
        </w:rPr>
        <w:t xml:space="preserve"> </w:t>
      </w:r>
      <w:r w:rsidRPr="0004319C">
        <w:rPr>
          <w:rFonts w:ascii="Lotus Linotype" w:hAnsi="Lotus Linotype" w:cs="Lotus Linotype"/>
          <w:sz w:val="24"/>
          <w:szCs w:val="24"/>
          <w:rtl/>
        </w:rPr>
        <w:t>234</w:t>
      </w:r>
      <w:r>
        <w:rPr>
          <w:rFonts w:ascii="Lotus Linotype" w:hAnsi="Lotus Linotype" w:cs="Lotus Linotype" w:hint="cs"/>
          <w:sz w:val="24"/>
          <w:szCs w:val="24"/>
          <w:rtl/>
        </w:rPr>
        <w:t>).</w:t>
      </w:r>
    </w:p>
  </w:footnote>
  <w:footnote w:id="102">
    <w:p w:rsidR="0029589F" w:rsidRPr="0004319C" w:rsidRDefault="0029589F" w:rsidP="00C47D05">
      <w:pPr>
        <w:pStyle w:val="FootnoteText"/>
        <w:jc w:val="both"/>
        <w:rPr>
          <w:rFonts w:ascii="Lotus Linotype" w:hAnsi="Lotus Linotype" w:cs="Lotus Linotype"/>
          <w:sz w:val="24"/>
          <w:szCs w:val="24"/>
        </w:rPr>
      </w:pPr>
      <w:r w:rsidRPr="0004319C">
        <w:rPr>
          <w:rFonts w:ascii="Lotus Linotype" w:hAnsi="Lotus Linotype" w:cs="Lotus Linotype" w:hint="cs"/>
          <w:sz w:val="24"/>
          <w:szCs w:val="24"/>
          <w:rtl/>
        </w:rPr>
        <w:t>(</w:t>
      </w:r>
      <w:r w:rsidRPr="0004319C">
        <w:rPr>
          <w:rFonts w:ascii="Lotus Linotype" w:hAnsi="Lotus Linotype" w:cs="Lotus Linotype"/>
          <w:sz w:val="24"/>
          <w:szCs w:val="24"/>
        </w:rPr>
        <w:footnoteRef/>
      </w:r>
      <w:r w:rsidRPr="0004319C">
        <w:rPr>
          <w:rFonts w:ascii="Lotus Linotype" w:hAnsi="Lotus Linotype" w:cs="Lotus Linotype" w:hint="cs"/>
          <w:sz w:val="24"/>
          <w:szCs w:val="24"/>
          <w:rtl/>
        </w:rPr>
        <w:t>)</w:t>
      </w:r>
      <w:r>
        <w:rPr>
          <w:rFonts w:ascii="Lotus Linotype" w:hAnsi="Lotus Linotype" w:cs="Lotus Linotype" w:hint="cs"/>
          <w:sz w:val="24"/>
          <w:szCs w:val="24"/>
          <w:rtl/>
        </w:rPr>
        <w:t xml:space="preserve"> هذا لفظ البخاري، ولفظ مسلم: غرس.</w:t>
      </w:r>
    </w:p>
  </w:footnote>
  <w:footnote w:id="103">
    <w:p w:rsidR="0029589F" w:rsidRPr="00457AB7"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في نسخة: </w:t>
      </w:r>
      <w:r w:rsidRPr="00457AB7">
        <w:rPr>
          <w:rFonts w:ascii="Lotus Linotype" w:hAnsi="Lotus Linotype" w:cs="Lotus Linotype"/>
          <w:b/>
          <w:bCs/>
          <w:sz w:val="32"/>
          <w:szCs w:val="32"/>
          <w:rtl/>
        </w:rPr>
        <w:t>«</w:t>
      </w:r>
      <w:r w:rsidRPr="00457AB7">
        <w:rPr>
          <w:rFonts w:ascii="Lotus Linotype" w:hAnsi="Lotus Linotype" w:cs="Lotus Linotype" w:hint="cs"/>
          <w:sz w:val="24"/>
          <w:szCs w:val="24"/>
          <w:rtl/>
        </w:rPr>
        <w:t>ما لم تيبسا</w:t>
      </w:r>
      <w:r w:rsidRPr="00457AB7">
        <w:rPr>
          <w:rFonts w:ascii="Lotus Linotype" w:hAnsi="Lotus Linotype" w:cs="Lotus Linotype"/>
          <w:b/>
          <w:bCs/>
          <w:sz w:val="32"/>
          <w:szCs w:val="32"/>
          <w:rtl/>
        </w:rPr>
        <w:t>»</w:t>
      </w:r>
      <w:r w:rsidRPr="00457AB7">
        <w:rPr>
          <w:rFonts w:ascii="Lotus Linotype" w:hAnsi="Lotus Linotype" w:cs="Lotus Linotype" w:hint="cs"/>
          <w:sz w:val="24"/>
          <w:szCs w:val="24"/>
          <w:rtl/>
        </w:rPr>
        <w:t>.</w:t>
      </w:r>
      <w:r>
        <w:rPr>
          <w:rFonts w:ascii="Lotus Linotype" w:hAnsi="Lotus Linotype" w:cs="Lotus Linotype" w:hint="cs"/>
          <w:sz w:val="24"/>
          <w:szCs w:val="24"/>
          <w:rtl/>
        </w:rPr>
        <w:t xml:space="preserve"> قال الحافظ في الفتح (1/</w:t>
      </w:r>
      <w:r w:rsidRPr="00457AB7">
        <w:rPr>
          <w:rFonts w:ascii="Lotus Linotype" w:hAnsi="Lotus Linotype" w:cs="Lotus Linotype"/>
          <w:sz w:val="24"/>
          <w:szCs w:val="24"/>
          <w:rtl/>
        </w:rPr>
        <w:t>320</w:t>
      </w:r>
      <w:r>
        <w:rPr>
          <w:rFonts w:ascii="Lotus Linotype" w:hAnsi="Lotus Linotype" w:cs="Lotus Linotype" w:hint="cs"/>
          <w:sz w:val="24"/>
          <w:szCs w:val="24"/>
          <w:rtl/>
        </w:rPr>
        <w:t xml:space="preserve">): </w:t>
      </w:r>
      <w:r w:rsidRPr="00457AB7">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كذا</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في</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أكثر</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الروايات</w:t>
      </w:r>
      <w:r>
        <w:rPr>
          <w:rFonts w:ascii="Lotus Linotype" w:hAnsi="Lotus Linotype" w:cs="Lotus Linotype" w:hint="cs"/>
          <w:sz w:val="24"/>
          <w:szCs w:val="24"/>
          <w:rtl/>
        </w:rPr>
        <w:t xml:space="preserve">: </w:t>
      </w:r>
      <w:r w:rsidRPr="00457AB7">
        <w:rPr>
          <w:rFonts w:ascii="Lotus Linotype" w:hAnsi="Lotus Linotype" w:cs="Lotus Linotype" w:hint="cs"/>
          <w:sz w:val="24"/>
          <w:szCs w:val="24"/>
          <w:rtl/>
        </w:rPr>
        <w:t>بالمثناة</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الفوقانية</w:t>
      </w:r>
      <w:r>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أي</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الكسرتان</w:t>
      </w:r>
      <w:r>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وللكشميهني</w:t>
      </w:r>
      <w:r>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b/>
          <w:bCs/>
          <w:sz w:val="32"/>
          <w:szCs w:val="32"/>
          <w:rtl/>
        </w:rPr>
        <w:t>«</w:t>
      </w:r>
      <w:r w:rsidRPr="00457AB7">
        <w:rPr>
          <w:rFonts w:ascii="Lotus Linotype" w:hAnsi="Lotus Linotype" w:cs="Lotus Linotype" w:hint="cs"/>
          <w:sz w:val="24"/>
          <w:szCs w:val="24"/>
          <w:rtl/>
        </w:rPr>
        <w:t>إلا</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أن</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تيبسا</w:t>
      </w:r>
      <w:r w:rsidRPr="00457AB7">
        <w:rPr>
          <w:rFonts w:ascii="Lotus Linotype" w:hAnsi="Lotus Linotype" w:cs="Lotus Linotype"/>
          <w:b/>
          <w:bCs/>
          <w:sz w:val="32"/>
          <w:szCs w:val="32"/>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بحرف</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الاستثناء</w:t>
      </w:r>
      <w:r>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وللمستملي</w:t>
      </w:r>
      <w:r>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b/>
          <w:bCs/>
          <w:sz w:val="32"/>
          <w:szCs w:val="32"/>
          <w:rtl/>
        </w:rPr>
        <w:t>«</w:t>
      </w:r>
      <w:r w:rsidRPr="00457AB7">
        <w:rPr>
          <w:rFonts w:ascii="Lotus Linotype" w:hAnsi="Lotus Linotype" w:cs="Lotus Linotype" w:hint="cs"/>
          <w:sz w:val="24"/>
          <w:szCs w:val="24"/>
          <w:rtl/>
        </w:rPr>
        <w:t>إلى</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أن</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ييبسا</w:t>
      </w:r>
      <w:r w:rsidRPr="00457AB7">
        <w:rPr>
          <w:rFonts w:ascii="Lotus Linotype" w:hAnsi="Lotus Linotype" w:cs="Lotus Linotype"/>
          <w:b/>
          <w:bCs/>
          <w:sz w:val="32"/>
          <w:szCs w:val="32"/>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بإلى</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التي</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للغاية</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والياء</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التحتانية</w:t>
      </w:r>
      <w:r>
        <w:rPr>
          <w:rFonts w:ascii="Lotus Linotype" w:hAnsi="Lotus Linotype" w:cs="Lotus Linotype" w:hint="cs"/>
          <w:sz w:val="24"/>
          <w:szCs w:val="24"/>
          <w:rtl/>
        </w:rPr>
        <w:t>،</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أي</w:t>
      </w:r>
      <w:r w:rsidRPr="00457AB7">
        <w:rPr>
          <w:rFonts w:ascii="Lotus Linotype" w:hAnsi="Lotus Linotype" w:cs="Lotus Linotype"/>
          <w:sz w:val="24"/>
          <w:szCs w:val="24"/>
          <w:rtl/>
        </w:rPr>
        <w:t xml:space="preserve"> </w:t>
      </w:r>
      <w:r w:rsidRPr="00457AB7">
        <w:rPr>
          <w:rFonts w:ascii="Lotus Linotype" w:hAnsi="Lotus Linotype" w:cs="Lotus Linotype" w:hint="cs"/>
          <w:sz w:val="24"/>
          <w:szCs w:val="24"/>
          <w:rtl/>
        </w:rPr>
        <w:t>العودان"</w:t>
      </w:r>
    </w:p>
  </w:footnote>
  <w:footnote w:id="104">
    <w:p w:rsidR="0029589F" w:rsidRPr="007170F6"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7170F6">
        <w:rPr>
          <w:rFonts w:ascii="Lotus Linotype" w:hAnsi="Lotus Linotype" w:cs="Lotus Linotype" w:hint="cs"/>
          <w:sz w:val="24"/>
          <w:szCs w:val="24"/>
          <w:rtl/>
        </w:rPr>
        <w:t>أخرجه البخاري (</w:t>
      </w:r>
      <w:r w:rsidRPr="007170F6">
        <w:rPr>
          <w:rFonts w:ascii="Lotus Linotype" w:hAnsi="Lotus Linotype" w:cs="Lotus Linotype"/>
          <w:sz w:val="24"/>
          <w:szCs w:val="24"/>
          <w:rtl/>
        </w:rPr>
        <w:t>218</w:t>
      </w:r>
      <w:r w:rsidRPr="007170F6">
        <w:rPr>
          <w:rFonts w:ascii="Lotus Linotype" w:hAnsi="Lotus Linotype" w:cs="Lotus Linotype" w:hint="cs"/>
          <w:sz w:val="24"/>
          <w:szCs w:val="24"/>
          <w:rtl/>
        </w:rPr>
        <w:t>) واللفظ له</w:t>
      </w:r>
      <w:r>
        <w:rPr>
          <w:rFonts w:ascii="Lotus Linotype" w:hAnsi="Lotus Linotype" w:cs="Lotus Linotype" w:hint="cs"/>
          <w:sz w:val="24"/>
          <w:szCs w:val="24"/>
          <w:rtl/>
        </w:rPr>
        <w:t xml:space="preserve">، وتمامه عنده: </w:t>
      </w:r>
      <w:r w:rsidRPr="00B31F5C">
        <w:rPr>
          <w:rFonts w:ascii="Lotus Linotype" w:hAnsi="Lotus Linotype" w:cs="Lotus Linotype" w:hint="cs"/>
          <w:sz w:val="24"/>
          <w:szCs w:val="24"/>
          <w:rtl/>
        </w:rPr>
        <w:t>وقال</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محمد</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بن</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المثنى،</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وحدثنا</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وكيع،</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قال</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حدثنا</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الأعمش،</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قال</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سمعت</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مجاهد</w:t>
      </w:r>
      <w:r>
        <w:rPr>
          <w:rFonts w:ascii="Lotus Linotype" w:hAnsi="Lotus Linotype" w:cs="Lotus Linotype" w:hint="cs"/>
          <w:sz w:val="24"/>
          <w:szCs w:val="24"/>
          <w:rtl/>
        </w:rPr>
        <w:t>ً</w:t>
      </w:r>
      <w:r w:rsidRPr="00B31F5C">
        <w:rPr>
          <w:rFonts w:ascii="Lotus Linotype" w:hAnsi="Lotus Linotype" w:cs="Lotus Linotype" w:hint="cs"/>
          <w:sz w:val="24"/>
          <w:szCs w:val="24"/>
          <w:rtl/>
        </w:rPr>
        <w:t>ا</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مثله</w:t>
      </w:r>
      <w:r w:rsidRPr="00B31F5C">
        <w:rPr>
          <w:rFonts w:ascii="Lotus Linotype" w:hAnsi="Lotus Linotype" w:cs="Lotus Linotype"/>
          <w:sz w:val="24"/>
          <w:szCs w:val="24"/>
          <w:rtl/>
        </w:rPr>
        <w:t>: «</w:t>
      </w:r>
      <w:r w:rsidRPr="00B31F5C">
        <w:rPr>
          <w:rFonts w:ascii="Lotus Linotype" w:hAnsi="Lotus Linotype" w:cs="Lotus Linotype" w:hint="cs"/>
          <w:sz w:val="24"/>
          <w:szCs w:val="24"/>
          <w:rtl/>
        </w:rPr>
        <w:t>يستتر</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من</w:t>
      </w:r>
      <w:r w:rsidRPr="00B31F5C">
        <w:rPr>
          <w:rFonts w:ascii="Lotus Linotype" w:hAnsi="Lotus Linotype" w:cs="Lotus Linotype"/>
          <w:sz w:val="24"/>
          <w:szCs w:val="24"/>
          <w:rtl/>
        </w:rPr>
        <w:t xml:space="preserve"> </w:t>
      </w:r>
      <w:r w:rsidRPr="00B31F5C">
        <w:rPr>
          <w:rFonts w:ascii="Lotus Linotype" w:hAnsi="Lotus Linotype" w:cs="Lotus Linotype" w:hint="cs"/>
          <w:sz w:val="24"/>
          <w:szCs w:val="24"/>
          <w:rtl/>
        </w:rPr>
        <w:t>بوله</w:t>
      </w:r>
      <w:r w:rsidRPr="00B31F5C">
        <w:rPr>
          <w:rFonts w:ascii="Lotus Linotype" w:hAnsi="Lotus Linotype" w:cs="Lotus Linotype" w:hint="eastAsia"/>
          <w:sz w:val="24"/>
          <w:szCs w:val="24"/>
          <w:rtl/>
        </w:rPr>
        <w:t>»</w:t>
      </w:r>
      <w:r w:rsidRPr="007170F6">
        <w:rPr>
          <w:rFonts w:ascii="Lotus Linotype" w:hAnsi="Lotus Linotype" w:cs="Lotus Linotype" w:hint="cs"/>
          <w:sz w:val="24"/>
          <w:szCs w:val="24"/>
          <w:rtl/>
        </w:rPr>
        <w:t>، ومسلم (</w:t>
      </w:r>
      <w:r w:rsidRPr="007170F6">
        <w:rPr>
          <w:rFonts w:ascii="Lotus Linotype" w:hAnsi="Lotus Linotype" w:cs="Lotus Linotype"/>
          <w:sz w:val="24"/>
          <w:szCs w:val="24"/>
          <w:rtl/>
        </w:rPr>
        <w:t>292</w:t>
      </w:r>
      <w:r w:rsidRPr="007170F6">
        <w:rPr>
          <w:rFonts w:ascii="Lotus Linotype" w:hAnsi="Lotus Linotype" w:cs="Lotus Linotype" w:hint="cs"/>
          <w:sz w:val="24"/>
          <w:szCs w:val="24"/>
          <w:rtl/>
        </w:rPr>
        <w:t>).</w:t>
      </w:r>
    </w:p>
  </w:footnote>
  <w:footnote w:id="105">
    <w:p w:rsidR="0029589F" w:rsidRPr="000A53A4"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80C54">
        <w:rPr>
          <w:rFonts w:ascii="Lotus Linotype" w:hAnsi="Lotus Linotype" w:cs="Lotus Linotype" w:hint="cs"/>
          <w:sz w:val="24"/>
          <w:szCs w:val="24"/>
          <w:rtl/>
        </w:rPr>
        <w:t xml:space="preserve">ينظر: </w:t>
      </w:r>
      <w:r>
        <w:rPr>
          <w:rFonts w:ascii="Lotus Linotype" w:hAnsi="Lotus Linotype" w:cs="Lotus Linotype" w:hint="cs"/>
          <w:sz w:val="24"/>
          <w:szCs w:val="24"/>
          <w:rtl/>
        </w:rPr>
        <w:t>توضيح مقاصد العقيدة الواسطية لشيخنا (ص</w:t>
      </w:r>
      <w:r w:rsidRPr="000B2054">
        <w:rPr>
          <w:rFonts w:ascii="Lotus Linotype" w:hAnsi="Lotus Linotype" w:cs="Lotus Linotype"/>
          <w:sz w:val="24"/>
          <w:szCs w:val="24"/>
          <w:rtl/>
        </w:rPr>
        <w:t>168</w:t>
      </w:r>
      <w:r>
        <w:rPr>
          <w:rFonts w:ascii="Lotus Linotype" w:hAnsi="Lotus Linotype" w:cs="Lotus Linotype" w:hint="cs"/>
          <w:sz w:val="24"/>
          <w:szCs w:val="24"/>
          <w:rtl/>
        </w:rPr>
        <w:t>).</w:t>
      </w:r>
    </w:p>
  </w:footnote>
  <w:footnote w:id="106">
    <w:p w:rsidR="0029589F" w:rsidRPr="00F7596A" w:rsidRDefault="0029589F" w:rsidP="00C47D05">
      <w:pPr>
        <w:pStyle w:val="FootnoteText"/>
        <w:jc w:val="both"/>
        <w:rPr>
          <w:rFonts w:ascii="Lotus Linotype" w:hAnsi="Lotus Linotype" w:cs="Times New Roman"/>
          <w:sz w:val="24"/>
          <w:szCs w:val="24"/>
          <w:rtl/>
        </w:rPr>
      </w:pPr>
      <w:r w:rsidRPr="008E6697">
        <w:rPr>
          <w:rFonts w:ascii="Lotus Linotype" w:hAnsi="Lotus Linotype" w:cs="Lotus Linotype" w:hint="cs"/>
          <w:sz w:val="24"/>
          <w:szCs w:val="24"/>
          <w:rtl/>
        </w:rPr>
        <w:t>(</w:t>
      </w:r>
      <w:r w:rsidRPr="008E6697">
        <w:rPr>
          <w:rFonts w:ascii="Lotus Linotype" w:hAnsi="Lotus Linotype" w:cs="Lotus Linotype"/>
          <w:sz w:val="24"/>
          <w:szCs w:val="24"/>
        </w:rPr>
        <w:footnoteRef/>
      </w:r>
      <w:r>
        <w:rPr>
          <w:rFonts w:ascii="Lotus Linotype" w:hAnsi="Lotus Linotype" w:cs="Lotus Linotype" w:hint="cs"/>
          <w:sz w:val="24"/>
          <w:szCs w:val="24"/>
          <w:rtl/>
        </w:rPr>
        <w:t xml:space="preserve">) ينظر: مجموع الفتاوى </w:t>
      </w:r>
      <w:r w:rsidRPr="008E6697">
        <w:rPr>
          <w:rFonts w:ascii="Lotus Linotype" w:hAnsi="Lotus Linotype" w:cs="Lotus Linotype" w:hint="cs"/>
          <w:sz w:val="24"/>
          <w:szCs w:val="24"/>
          <w:rtl/>
        </w:rPr>
        <w:t>(</w:t>
      </w:r>
      <w:r>
        <w:rPr>
          <w:rFonts w:ascii="Lotus Linotype" w:hAnsi="Lotus Linotype" w:cs="Lotus Linotype" w:hint="cs"/>
          <w:sz w:val="24"/>
          <w:szCs w:val="24"/>
          <w:rtl/>
        </w:rPr>
        <w:t>11/</w:t>
      </w:r>
      <w:r w:rsidRPr="00F7596A">
        <w:rPr>
          <w:rFonts w:ascii="Lotus Linotype" w:hAnsi="Lotus Linotype" w:cs="Lotus Linotype"/>
          <w:sz w:val="24"/>
          <w:szCs w:val="24"/>
          <w:rtl/>
        </w:rPr>
        <w:t>65</w:t>
      </w:r>
      <w:r>
        <w:rPr>
          <w:rFonts w:ascii="Lotus Linotype" w:hAnsi="Lotus Linotype" w:cs="Lotus Linotype" w:hint="cs"/>
          <w:sz w:val="24"/>
          <w:szCs w:val="24"/>
          <w:rtl/>
        </w:rPr>
        <w:t>)</w:t>
      </w:r>
      <w:r>
        <w:rPr>
          <w:rFonts w:ascii="Lotus Linotype" w:hAnsi="Lotus Linotype" w:cs="Times New Roman" w:hint="cs"/>
          <w:sz w:val="24"/>
          <w:szCs w:val="24"/>
          <w:rtl/>
        </w:rPr>
        <w:t>.</w:t>
      </w:r>
    </w:p>
  </w:footnote>
  <w:footnote w:id="107">
    <w:p w:rsidR="0029589F" w:rsidRPr="00EC5001"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EC5001">
        <w:rPr>
          <w:rFonts w:ascii="Lotus Linotype" w:hAnsi="Lotus Linotype" w:cs="Lotus Linotype" w:hint="cs"/>
          <w:sz w:val="24"/>
          <w:szCs w:val="24"/>
          <w:rtl/>
        </w:rPr>
        <w:t>أخرجه البخاري (</w:t>
      </w:r>
      <w:r w:rsidRPr="00EC5001">
        <w:rPr>
          <w:rFonts w:ascii="Lotus Linotype" w:hAnsi="Lotus Linotype" w:cs="Lotus Linotype"/>
          <w:sz w:val="24"/>
          <w:szCs w:val="24"/>
          <w:rtl/>
        </w:rPr>
        <w:t>6010</w:t>
      </w:r>
      <w:r w:rsidRPr="00EC5001">
        <w:rPr>
          <w:rFonts w:ascii="Lotus Linotype" w:hAnsi="Lotus Linotype" w:cs="Lotus Linotype" w:hint="cs"/>
          <w:sz w:val="24"/>
          <w:szCs w:val="24"/>
          <w:rtl/>
        </w:rPr>
        <w:t>) و(</w:t>
      </w:r>
      <w:r w:rsidRPr="00EC5001">
        <w:rPr>
          <w:rFonts w:ascii="Lotus Linotype" w:hAnsi="Lotus Linotype" w:cs="Lotus Linotype"/>
          <w:sz w:val="24"/>
          <w:szCs w:val="24"/>
          <w:rtl/>
        </w:rPr>
        <w:t>6128</w:t>
      </w:r>
      <w:r w:rsidRPr="00EC5001">
        <w:rPr>
          <w:rFonts w:ascii="Lotus Linotype" w:hAnsi="Lotus Linotype" w:cs="Lotus Linotype" w:hint="cs"/>
          <w:sz w:val="24"/>
          <w:szCs w:val="24"/>
          <w:rtl/>
        </w:rPr>
        <w:t>) من حديث أبي هريرة،  والبخاري (</w:t>
      </w:r>
      <w:r w:rsidRPr="00EC5001">
        <w:rPr>
          <w:rFonts w:ascii="Lotus Linotype" w:hAnsi="Lotus Linotype" w:cs="Lotus Linotype"/>
          <w:sz w:val="24"/>
          <w:szCs w:val="24"/>
          <w:rtl/>
        </w:rPr>
        <w:t>6025</w:t>
      </w:r>
      <w:r w:rsidRPr="00EC5001">
        <w:rPr>
          <w:rFonts w:ascii="Lotus Linotype" w:hAnsi="Lotus Linotype" w:cs="Lotus Linotype" w:hint="cs"/>
          <w:sz w:val="24"/>
          <w:szCs w:val="24"/>
          <w:rtl/>
        </w:rPr>
        <w:t>) ومسلم (</w:t>
      </w:r>
      <w:r w:rsidRPr="00EC5001">
        <w:rPr>
          <w:rFonts w:ascii="Lotus Linotype" w:hAnsi="Lotus Linotype" w:cs="Lotus Linotype"/>
          <w:sz w:val="24"/>
          <w:szCs w:val="24"/>
          <w:rtl/>
        </w:rPr>
        <w:t>284</w:t>
      </w:r>
      <w:r>
        <w:rPr>
          <w:rFonts w:ascii="Lotus Linotype" w:hAnsi="Lotus Linotype" w:cs="Lotus Linotype" w:hint="cs"/>
          <w:sz w:val="24"/>
          <w:szCs w:val="24"/>
          <w:rtl/>
        </w:rPr>
        <w:t xml:space="preserve">) من حديث أنس </w:t>
      </w:r>
      <w:r w:rsidRPr="0014721E">
        <w:rPr>
          <w:rFonts w:ascii="Lotus Linotype" w:hAnsi="Lotus Linotype" w:cs="Lotus Linotype" w:hint="cs"/>
          <w:sz w:val="24"/>
          <w:szCs w:val="24"/>
          <w:rtl/>
        </w:rPr>
        <w:t>أن</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أعرابي</w:t>
      </w:r>
      <w:r>
        <w:rPr>
          <w:rFonts w:ascii="Lotus Linotype" w:hAnsi="Lotus Linotype" w:cs="Lotus Linotype" w:hint="cs"/>
          <w:sz w:val="24"/>
          <w:szCs w:val="24"/>
          <w:rtl/>
        </w:rPr>
        <w:t>ً</w:t>
      </w:r>
      <w:r w:rsidRPr="0014721E">
        <w:rPr>
          <w:rFonts w:ascii="Lotus Linotype" w:hAnsi="Lotus Linotype" w:cs="Lotus Linotype" w:hint="cs"/>
          <w:sz w:val="24"/>
          <w:szCs w:val="24"/>
          <w:rtl/>
        </w:rPr>
        <w:t>ا</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بال</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في</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المسجد،</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فقام</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إليه</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بعض</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القوم،</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فقال</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رسول</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الله</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صلى</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الله</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عليه</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وسلم</w:t>
      </w:r>
      <w:r w:rsidRPr="0014721E">
        <w:rPr>
          <w:rFonts w:ascii="Lotus Linotype" w:hAnsi="Lotus Linotype" w:cs="Lotus Linotype"/>
          <w:sz w:val="24"/>
          <w:szCs w:val="24"/>
          <w:rtl/>
        </w:rPr>
        <w:t>: «</w:t>
      </w:r>
      <w:r w:rsidRPr="0014721E">
        <w:rPr>
          <w:rFonts w:ascii="Lotus Linotype" w:hAnsi="Lotus Linotype" w:cs="Lotus Linotype" w:hint="cs"/>
          <w:sz w:val="24"/>
          <w:szCs w:val="24"/>
          <w:rtl/>
        </w:rPr>
        <w:t>دعوه</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ولا</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تزرموه</w:t>
      </w:r>
      <w:r w:rsidRPr="0014721E">
        <w:rPr>
          <w:rFonts w:ascii="Lotus Linotype" w:hAnsi="Lotus Linotype" w:cs="Lotus Linotype" w:hint="eastAsia"/>
          <w:sz w:val="24"/>
          <w:szCs w:val="24"/>
          <w:rtl/>
        </w:rPr>
        <w:t>»</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قال</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فلما</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فرغ</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دعا</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بدلو</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من</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ماء</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فصبه</w:t>
      </w:r>
      <w:r w:rsidRPr="0014721E">
        <w:rPr>
          <w:rFonts w:ascii="Lotus Linotype" w:hAnsi="Lotus Linotype" w:cs="Lotus Linotype"/>
          <w:sz w:val="24"/>
          <w:szCs w:val="24"/>
          <w:rtl/>
        </w:rPr>
        <w:t xml:space="preserve"> </w:t>
      </w:r>
      <w:r w:rsidRPr="0014721E">
        <w:rPr>
          <w:rFonts w:ascii="Lotus Linotype" w:hAnsi="Lotus Linotype" w:cs="Lotus Linotype" w:hint="cs"/>
          <w:sz w:val="24"/>
          <w:szCs w:val="24"/>
          <w:rtl/>
        </w:rPr>
        <w:t>عليه</w:t>
      </w:r>
      <w:r>
        <w:rPr>
          <w:rFonts w:ascii="Lotus Linotype" w:hAnsi="Lotus Linotype" w:cs="Lotus Linotype" w:hint="cs"/>
          <w:sz w:val="24"/>
          <w:szCs w:val="24"/>
          <w:rtl/>
        </w:rPr>
        <w:t>.</w:t>
      </w:r>
    </w:p>
  </w:footnote>
  <w:footnote w:id="108">
    <w:p w:rsidR="0029589F" w:rsidRDefault="0029589F" w:rsidP="00C47D05">
      <w:pPr>
        <w:pStyle w:val="FootnoteText"/>
        <w:jc w:val="both"/>
        <w:rPr>
          <w:rFonts w:ascii="Lotus Linotype" w:hAnsi="Lotus Linotype" w:cs="Lotus Linotype"/>
          <w:sz w:val="24"/>
          <w:szCs w:val="24"/>
          <w:rtl/>
        </w:rPr>
      </w:pPr>
      <w:r w:rsidRPr="00065A17">
        <w:rPr>
          <w:rFonts w:ascii="Lotus Linotype" w:hAnsi="Lotus Linotype" w:cs="Lotus Linotype"/>
          <w:sz w:val="24"/>
          <w:szCs w:val="24"/>
          <w:rtl/>
        </w:rPr>
        <w:t>(</w:t>
      </w:r>
      <w:r w:rsidRPr="00065A17">
        <w:rPr>
          <w:rStyle w:val="FootnoteReference"/>
          <w:rFonts w:ascii="Lotus Linotype" w:hAnsi="Lotus Linotype" w:cs="Lotus Linotype"/>
          <w:sz w:val="24"/>
          <w:szCs w:val="24"/>
        </w:rPr>
        <w:footnoteRef/>
      </w:r>
      <w:r w:rsidRPr="00065A17">
        <w:rPr>
          <w:rFonts w:ascii="Lotus Linotype" w:hAnsi="Lotus Linotype" w:cs="Lotus Linotype"/>
          <w:sz w:val="24"/>
          <w:szCs w:val="24"/>
          <w:rtl/>
        </w:rPr>
        <w:t>) أخرجه الدارقطني (</w:t>
      </w:r>
      <w:r w:rsidRPr="00E61898">
        <w:rPr>
          <w:rFonts w:ascii="Lotus Linotype" w:hAnsi="Lotus Linotype" w:cs="Lotus Linotype"/>
          <w:sz w:val="24"/>
          <w:szCs w:val="24"/>
          <w:rtl/>
        </w:rPr>
        <w:t>464</w:t>
      </w:r>
      <w:r w:rsidRPr="00065A17">
        <w:rPr>
          <w:rFonts w:ascii="Lotus Linotype" w:hAnsi="Lotus Linotype" w:cs="Lotus Linotype"/>
          <w:sz w:val="24"/>
          <w:szCs w:val="24"/>
          <w:rtl/>
        </w:rPr>
        <w:t xml:space="preserve">) </w:t>
      </w:r>
      <w:r w:rsidRPr="00E61898">
        <w:rPr>
          <w:rFonts w:ascii="Lotus Linotype" w:hAnsi="Lotus Linotype" w:cs="Lotus Linotype" w:hint="cs"/>
          <w:sz w:val="24"/>
          <w:szCs w:val="24"/>
          <w:rtl/>
        </w:rPr>
        <w:t>من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طريق</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محمد</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بن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الصباح</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السمان،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عن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أزهر</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بن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سعد</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السمان،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عن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ابن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عون،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عن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محمد</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بن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سيرين،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عن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أبي</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هريرة</w:t>
      </w:r>
      <w:r w:rsidRPr="00E61898">
        <w:rPr>
          <w:rFonts w:ascii="Lotus Linotype" w:hAnsi="Lotus Linotype" w:cs="Lotus Linotype"/>
          <w:sz w:val="24"/>
          <w:szCs w:val="24"/>
          <w:rtl/>
        </w:rPr>
        <w:t xml:space="preserve"> </w:t>
      </w:r>
      <w:r>
        <w:rPr>
          <w:rFonts w:ascii="Lotus Linotype" w:hAnsi="Lotus Linotype" w:cs="Lotus Linotype" w:hint="cs"/>
          <w:sz w:val="24"/>
          <w:szCs w:val="24"/>
          <w:rtl/>
        </w:rPr>
        <w:t xml:space="preserve">مرفوعًا. </w:t>
      </w:r>
      <w:r w:rsidRPr="00E61898">
        <w:rPr>
          <w:rFonts w:ascii="Lotus Linotype" w:hAnsi="Lotus Linotype" w:cs="Lotus Linotype" w:hint="cs"/>
          <w:sz w:val="24"/>
          <w:szCs w:val="24"/>
          <w:rtl/>
        </w:rPr>
        <w:t>وهذا</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إسناد</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ضعيف،</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محمد</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بن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الصباح</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السمان،</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قال</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الذهبي</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في</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الميزان</w:t>
      </w:r>
      <w:r w:rsidRPr="00E61898">
        <w:rPr>
          <w:rFonts w:ascii="Lotus Linotype" w:hAnsi="Lotus Linotype" w:cs="Lotus Linotype"/>
          <w:sz w:val="24"/>
          <w:szCs w:val="24"/>
          <w:rtl/>
        </w:rPr>
        <w:t xml:space="preserve">" </w:t>
      </w:r>
      <w:r>
        <w:rPr>
          <w:rFonts w:ascii="Lotus Linotype" w:hAnsi="Lotus Linotype" w:cs="Lotus Linotype" w:hint="cs"/>
          <w:sz w:val="24"/>
          <w:szCs w:val="24"/>
          <w:rtl/>
        </w:rPr>
        <w:t>(</w:t>
      </w:r>
      <w:r w:rsidRPr="00E61898">
        <w:rPr>
          <w:rFonts w:ascii="Lotus Linotype" w:hAnsi="Lotus Linotype" w:cs="Lotus Linotype"/>
          <w:sz w:val="24"/>
          <w:szCs w:val="24"/>
          <w:rtl/>
        </w:rPr>
        <w:t>3/583</w:t>
      </w:r>
      <w:r>
        <w:rPr>
          <w:rFonts w:ascii="Lotus Linotype" w:hAnsi="Lotus Linotype" w:cs="Lotus Linotype" w:hint="cs"/>
          <w:sz w:val="24"/>
          <w:szCs w:val="24"/>
          <w:rtl/>
        </w:rPr>
        <w:t xml:space="preserve">، رقم </w:t>
      </w:r>
      <w:r w:rsidRPr="00D84D8F">
        <w:rPr>
          <w:rFonts w:ascii="Lotus Linotype" w:hAnsi="Lotus Linotype" w:cs="Lotus Linotype"/>
          <w:sz w:val="24"/>
          <w:szCs w:val="24"/>
          <w:rtl/>
        </w:rPr>
        <w:t>7692</w:t>
      </w:r>
      <w:r w:rsidRPr="00D84D8F">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D84D8F">
        <w:rPr>
          <w:rFonts w:ascii="Lotus Linotype" w:hAnsi="Lotus Linotype" w:cs="Lotus Linotype" w:hint="cs"/>
          <w:sz w:val="24"/>
          <w:szCs w:val="24"/>
          <w:rtl/>
        </w:rPr>
        <w:t>"</w:t>
      </w:r>
      <w:r w:rsidRPr="00E61898">
        <w:rPr>
          <w:rFonts w:ascii="Lotus Linotype" w:hAnsi="Lotus Linotype" w:cs="Lotus Linotype" w:hint="cs"/>
          <w:sz w:val="24"/>
          <w:szCs w:val="24"/>
          <w:rtl/>
        </w:rPr>
        <w:t>لا</w:t>
      </w:r>
      <w:r>
        <w:rPr>
          <w:rFonts w:ascii="Lotus Linotype" w:hAnsi="Lotus Linotype" w:cs="Lotus Linotype" w:hint="cs"/>
          <w:sz w:val="24"/>
          <w:szCs w:val="24"/>
          <w:rtl/>
        </w:rPr>
        <w:t xml:space="preserve"> </w:t>
      </w:r>
      <w:r w:rsidRPr="00E61898">
        <w:rPr>
          <w:rFonts w:ascii="Lotus Linotype" w:hAnsi="Lotus Linotype" w:cs="Lotus Linotype" w:hint="cs"/>
          <w:sz w:val="24"/>
          <w:szCs w:val="24"/>
          <w:rtl/>
        </w:rPr>
        <w:t>ي</w:t>
      </w:r>
      <w:r>
        <w:rPr>
          <w:rFonts w:ascii="Lotus Linotype" w:hAnsi="Lotus Linotype" w:cs="Lotus Linotype" w:hint="cs"/>
          <w:sz w:val="24"/>
          <w:szCs w:val="24"/>
          <w:rtl/>
        </w:rPr>
        <w:t>ُ</w:t>
      </w:r>
      <w:r w:rsidRPr="00E61898">
        <w:rPr>
          <w:rFonts w:ascii="Lotus Linotype" w:hAnsi="Lotus Linotype" w:cs="Lotus Linotype" w:hint="cs"/>
          <w:sz w:val="24"/>
          <w:szCs w:val="24"/>
          <w:rtl/>
        </w:rPr>
        <w:t>عرف</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وخبره</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منكر"</w:t>
      </w:r>
      <w:r w:rsidRPr="00E61898">
        <w:rPr>
          <w:rFonts w:ascii="Lotus Linotype" w:hAnsi="Lotus Linotype" w:cs="Lotus Linotype"/>
          <w:sz w:val="24"/>
          <w:szCs w:val="24"/>
          <w:rtl/>
        </w:rPr>
        <w:t>.</w:t>
      </w:r>
      <w:r w:rsidRPr="00065A17">
        <w:rPr>
          <w:rFonts w:ascii="Lotus Linotype" w:hAnsi="Lotus Linotype" w:cs="Lotus Linotype"/>
          <w:sz w:val="24"/>
          <w:szCs w:val="24"/>
          <w:rtl/>
        </w:rPr>
        <w:t xml:space="preserve"> وقال</w:t>
      </w:r>
      <w:r>
        <w:rPr>
          <w:rFonts w:ascii="Lotus Linotype" w:hAnsi="Lotus Linotype" w:cs="Lotus Linotype" w:hint="cs"/>
          <w:sz w:val="24"/>
          <w:szCs w:val="24"/>
          <w:rtl/>
        </w:rPr>
        <w:t xml:space="preserve"> الدارقطني</w:t>
      </w:r>
      <w:r w:rsidRPr="00065A17">
        <w:rPr>
          <w:rFonts w:ascii="Lotus Linotype" w:hAnsi="Lotus Linotype" w:cs="Lotus Linotype"/>
          <w:sz w:val="24"/>
          <w:szCs w:val="24"/>
          <w:rtl/>
        </w:rPr>
        <w:t>: "</w:t>
      </w:r>
      <w:r w:rsidRPr="00E61898">
        <w:rPr>
          <w:rFonts w:ascii="Lotus Linotype" w:hAnsi="Lotus Linotype" w:cs="Lotus Linotype" w:hint="cs"/>
          <w:sz w:val="24"/>
          <w:szCs w:val="24"/>
          <w:rtl/>
        </w:rPr>
        <w:t>الصواب</w:t>
      </w:r>
      <w:r w:rsidRPr="00E61898">
        <w:rPr>
          <w:rFonts w:ascii="Lotus Linotype" w:hAnsi="Lotus Linotype" w:cs="Lotus Linotype"/>
          <w:sz w:val="24"/>
          <w:szCs w:val="24"/>
          <w:rtl/>
        </w:rPr>
        <w:t xml:space="preserve"> </w:t>
      </w:r>
      <w:r w:rsidRPr="00E61898">
        <w:rPr>
          <w:rFonts w:ascii="Lotus Linotype" w:hAnsi="Lotus Linotype" w:cs="Lotus Linotype" w:hint="cs"/>
          <w:sz w:val="24"/>
          <w:szCs w:val="24"/>
          <w:rtl/>
        </w:rPr>
        <w:t>مرسل</w:t>
      </w:r>
      <w:r w:rsidRPr="00065A17">
        <w:rPr>
          <w:rFonts w:ascii="Lotus Linotype" w:hAnsi="Lotus Linotype" w:cs="Lotus Linotype"/>
          <w:sz w:val="24"/>
          <w:szCs w:val="24"/>
          <w:rtl/>
        </w:rPr>
        <w:t>".</w:t>
      </w:r>
      <w:r>
        <w:rPr>
          <w:rFonts w:ascii="Lotus Linotype" w:hAnsi="Lotus Linotype" w:cs="Lotus Linotype" w:hint="cs"/>
          <w:sz w:val="24"/>
          <w:szCs w:val="24"/>
          <w:rtl/>
        </w:rPr>
        <w:t xml:space="preserve">  </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وله طريق آخر: أخرجه أحمد (</w:t>
      </w:r>
      <w:r w:rsidRPr="00E61898">
        <w:rPr>
          <w:rFonts w:ascii="Lotus Linotype" w:hAnsi="Lotus Linotype" w:cs="Lotus Linotype"/>
          <w:sz w:val="24"/>
          <w:szCs w:val="24"/>
          <w:rtl/>
        </w:rPr>
        <w:t>9033</w:t>
      </w:r>
      <w:r>
        <w:rPr>
          <w:rFonts w:ascii="Lotus Linotype" w:hAnsi="Lotus Linotype" w:cs="Lotus Linotype" w:hint="cs"/>
          <w:sz w:val="24"/>
          <w:szCs w:val="24"/>
          <w:rtl/>
        </w:rPr>
        <w:t>)، وابن ماجه (</w:t>
      </w:r>
      <w:r w:rsidRPr="00E61898">
        <w:rPr>
          <w:rFonts w:ascii="Lotus Linotype" w:hAnsi="Lotus Linotype" w:cs="Lotus Linotype"/>
          <w:sz w:val="24"/>
          <w:szCs w:val="24"/>
          <w:rtl/>
        </w:rPr>
        <w:t>348</w:t>
      </w:r>
      <w:r>
        <w:rPr>
          <w:rFonts w:ascii="Lotus Linotype" w:hAnsi="Lotus Linotype" w:cs="Lotus Linotype" w:hint="cs"/>
          <w:sz w:val="24"/>
          <w:szCs w:val="24"/>
          <w:rtl/>
        </w:rPr>
        <w:t>)، والدارقطني (</w:t>
      </w:r>
      <w:r w:rsidRPr="00E61898">
        <w:rPr>
          <w:rFonts w:ascii="Lotus Linotype" w:hAnsi="Lotus Linotype" w:cs="Lotus Linotype"/>
          <w:sz w:val="24"/>
          <w:szCs w:val="24"/>
          <w:rtl/>
        </w:rPr>
        <w:t>465</w:t>
      </w:r>
      <w:r>
        <w:rPr>
          <w:rFonts w:ascii="Lotus Linotype" w:hAnsi="Lotus Linotype" w:cs="Lotus Linotype" w:hint="cs"/>
          <w:sz w:val="24"/>
          <w:szCs w:val="24"/>
          <w:rtl/>
        </w:rPr>
        <w:t>)، والحاكم (</w:t>
      </w:r>
      <w:r w:rsidRPr="00E61898">
        <w:rPr>
          <w:rFonts w:ascii="Lotus Linotype" w:hAnsi="Lotus Linotype" w:cs="Lotus Linotype"/>
          <w:sz w:val="24"/>
          <w:szCs w:val="24"/>
          <w:rtl/>
        </w:rPr>
        <w:t>653</w:t>
      </w:r>
      <w:r>
        <w:rPr>
          <w:rFonts w:ascii="Lotus Linotype" w:hAnsi="Lotus Linotype" w:cs="Lotus Linotype" w:hint="cs"/>
          <w:sz w:val="24"/>
          <w:szCs w:val="24"/>
          <w:rtl/>
        </w:rPr>
        <w:t xml:space="preserve">)، كلهم من طريق أبي </w:t>
      </w:r>
      <w:r w:rsidRPr="000962B1">
        <w:rPr>
          <w:rFonts w:ascii="Lotus Linotype" w:hAnsi="Lotus Linotype" w:cs="Lotus Linotype" w:hint="cs"/>
          <w:sz w:val="24"/>
          <w:szCs w:val="24"/>
          <w:rtl/>
        </w:rPr>
        <w:t>عوانة،</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عن</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الأعمش،</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عن</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أبي</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صالح،</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عن</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أبي</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هريرة</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رضي</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الله</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عنه</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قال</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قال</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رسول</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الله</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صلى</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الله</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عليه</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وسلم</w:t>
      </w:r>
      <w:r w:rsidRPr="000962B1">
        <w:rPr>
          <w:rFonts w:ascii="Lotus Linotype" w:hAnsi="Lotus Linotype" w:cs="Lotus Linotype"/>
          <w:sz w:val="24"/>
          <w:szCs w:val="24"/>
          <w:rtl/>
        </w:rPr>
        <w:t xml:space="preserve">: " </w:t>
      </w:r>
      <w:r w:rsidRPr="000962B1">
        <w:rPr>
          <w:rFonts w:ascii="Lotus Linotype" w:hAnsi="Lotus Linotype" w:cs="Lotus Linotype" w:hint="cs"/>
          <w:sz w:val="24"/>
          <w:szCs w:val="24"/>
          <w:rtl/>
        </w:rPr>
        <w:t>أكثر</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عذاب</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القبر</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من</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البول</w:t>
      </w:r>
      <w:r w:rsidRPr="000962B1">
        <w:rPr>
          <w:rFonts w:ascii="Lotus Linotype" w:hAnsi="Lotus Linotype" w:cs="Lotus Linotype"/>
          <w:sz w:val="24"/>
          <w:szCs w:val="24"/>
          <w:rtl/>
        </w:rPr>
        <w:t xml:space="preserve"> "</w:t>
      </w:r>
    </w:p>
    <w:p w:rsidR="0029589F" w:rsidRDefault="0029589F" w:rsidP="00C47D05">
      <w:pPr>
        <w:pStyle w:val="FootnoteText"/>
        <w:jc w:val="both"/>
        <w:rPr>
          <w:rFonts w:ascii="Lotus Linotype" w:hAnsi="Lotus Linotype" w:cs="Lotus Linotype"/>
          <w:sz w:val="24"/>
          <w:szCs w:val="24"/>
          <w:rtl/>
        </w:rPr>
      </w:pPr>
      <w:r w:rsidRPr="000962B1">
        <w:rPr>
          <w:rFonts w:ascii="Lotus Linotype" w:hAnsi="Lotus Linotype" w:cs="Lotus Linotype" w:hint="cs"/>
          <w:sz w:val="24"/>
          <w:szCs w:val="24"/>
          <w:rtl/>
        </w:rPr>
        <w:t>قال</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الترمذي</w:t>
      </w:r>
      <w:r>
        <w:rPr>
          <w:rFonts w:ascii="Lotus Linotype" w:hAnsi="Lotus Linotype" w:cs="Lotus Linotype" w:hint="cs"/>
          <w:sz w:val="24"/>
          <w:szCs w:val="24"/>
          <w:rtl/>
        </w:rPr>
        <w:t xml:space="preserve"> في </w:t>
      </w:r>
      <w:r w:rsidRPr="00975838">
        <w:rPr>
          <w:rFonts w:ascii="Lotus Linotype" w:hAnsi="Lotus Linotype" w:cs="Lotus Linotype" w:hint="cs"/>
          <w:sz w:val="24"/>
          <w:szCs w:val="24"/>
          <w:rtl/>
        </w:rPr>
        <w:t xml:space="preserve">"العلل الكبير" (رقم </w:t>
      </w:r>
      <w:r w:rsidRPr="00975838">
        <w:rPr>
          <w:rFonts w:ascii="Lotus Linotype" w:hAnsi="Lotus Linotype" w:cs="Lotus Linotype"/>
          <w:sz w:val="24"/>
          <w:szCs w:val="24"/>
          <w:rtl/>
        </w:rPr>
        <w:t>37</w:t>
      </w:r>
      <w:r w:rsidRPr="00975838">
        <w:rPr>
          <w:rFonts w:ascii="Lotus Linotype" w:hAnsi="Lotus Linotype" w:cs="Lotus Linotype" w:hint="cs"/>
          <w:sz w:val="24"/>
          <w:szCs w:val="24"/>
          <w:rtl/>
        </w:rPr>
        <w:t>)</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سألت</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البخاري</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عن</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هذا</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الحديث</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فقال</w:t>
      </w:r>
      <w:r w:rsidRPr="000962B1">
        <w:rPr>
          <w:rFonts w:ascii="Lotus Linotype" w:hAnsi="Lotus Linotype" w:cs="Lotus Linotype"/>
          <w:sz w:val="24"/>
          <w:szCs w:val="24"/>
          <w:rtl/>
        </w:rPr>
        <w:t xml:space="preserve">: </w:t>
      </w:r>
      <w:r>
        <w:rPr>
          <w:rFonts w:ascii="Lotus Linotype" w:hAnsi="Lotus Linotype" w:cs="Times New Roman" w:hint="cs"/>
          <w:sz w:val="24"/>
          <w:szCs w:val="24"/>
          <w:rtl/>
        </w:rPr>
        <w:t>"</w:t>
      </w:r>
      <w:r w:rsidRPr="000962B1">
        <w:rPr>
          <w:rFonts w:ascii="Lotus Linotype" w:hAnsi="Lotus Linotype" w:cs="Lotus Linotype" w:hint="cs"/>
          <w:sz w:val="24"/>
          <w:szCs w:val="24"/>
          <w:rtl/>
        </w:rPr>
        <w:t>حديث</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صحيح</w:t>
      </w:r>
      <w:r w:rsidRPr="000962B1">
        <w:rPr>
          <w:rFonts w:ascii="Lotus Linotype" w:hAnsi="Lotus Linotype" w:cs="Lotus Linotype"/>
          <w:sz w:val="24"/>
          <w:szCs w:val="24"/>
          <w:rtl/>
        </w:rPr>
        <w:t>"</w:t>
      </w:r>
    </w:p>
    <w:p w:rsidR="0029589F" w:rsidRPr="000962B1"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وقال الدارقطني: </w:t>
      </w:r>
      <w:r w:rsidRPr="000962B1">
        <w:rPr>
          <w:rFonts w:ascii="Lotus Linotype" w:hAnsi="Lotus Linotype" w:cs="Lotus Linotype" w:hint="cs"/>
          <w:sz w:val="24"/>
          <w:szCs w:val="24"/>
          <w:rtl/>
        </w:rPr>
        <w:t>"صحيح"</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وقال الحاكم: </w:t>
      </w:r>
      <w:r w:rsidRPr="000962B1">
        <w:rPr>
          <w:rFonts w:ascii="Lotus Linotype" w:hAnsi="Lotus Linotype" w:cs="Lotus Linotype" w:hint="cs"/>
          <w:sz w:val="24"/>
          <w:szCs w:val="24"/>
          <w:rtl/>
        </w:rPr>
        <w:t>"هذا</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حديث</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صحيح</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على</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شرط</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الشيخين</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ولا</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أعرف</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له</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علة</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ولم</w:t>
      </w:r>
      <w:r w:rsidRPr="000962B1">
        <w:rPr>
          <w:rFonts w:ascii="Lotus Linotype" w:hAnsi="Lotus Linotype" w:cs="Lotus Linotype"/>
          <w:sz w:val="24"/>
          <w:szCs w:val="24"/>
          <w:rtl/>
        </w:rPr>
        <w:t xml:space="preserve"> </w:t>
      </w:r>
      <w:r w:rsidRPr="000962B1">
        <w:rPr>
          <w:rFonts w:ascii="Lotus Linotype" w:hAnsi="Lotus Linotype" w:cs="Lotus Linotype" w:hint="cs"/>
          <w:sz w:val="24"/>
          <w:szCs w:val="24"/>
          <w:rtl/>
        </w:rPr>
        <w:t xml:space="preserve">يخرجاه" </w:t>
      </w:r>
    </w:p>
    <w:p w:rsidR="0029589F" w:rsidRPr="00975838"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وأعلَّه أبو حاتم بالوقف، وقال: </w:t>
      </w:r>
      <w:r w:rsidRPr="00975838">
        <w:rPr>
          <w:rFonts w:ascii="Lotus Linotype" w:hAnsi="Lotus Linotype" w:cs="Lotus Linotype" w:hint="cs"/>
          <w:sz w:val="24"/>
          <w:szCs w:val="24"/>
          <w:rtl/>
        </w:rPr>
        <w:t>"هذا</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حديث</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باطل؛</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يعني</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 xml:space="preserve">مرفوع" كما في "العلل" لابنه (3/558، رقم </w:t>
      </w:r>
      <w:r w:rsidRPr="00975838">
        <w:rPr>
          <w:rFonts w:ascii="Lotus Linotype" w:hAnsi="Lotus Linotype" w:cs="Lotus Linotype"/>
          <w:sz w:val="24"/>
          <w:szCs w:val="24"/>
          <w:rtl/>
        </w:rPr>
        <w:t>1081</w:t>
      </w:r>
      <w:r w:rsidRPr="00975838">
        <w:rPr>
          <w:rFonts w:ascii="Lotus Linotype" w:hAnsi="Lotus Linotype" w:cs="Lotus Linotype" w:hint="cs"/>
          <w:sz w:val="24"/>
          <w:szCs w:val="24"/>
          <w:rtl/>
        </w:rPr>
        <w:t>). و</w:t>
      </w:r>
      <w:r>
        <w:rPr>
          <w:rFonts w:ascii="Lotus Linotype" w:hAnsi="Lotus Linotype" w:cs="Lotus Linotype" w:hint="cs"/>
          <w:sz w:val="24"/>
          <w:szCs w:val="24"/>
          <w:rtl/>
        </w:rPr>
        <w:t xml:space="preserve">ذكر </w:t>
      </w:r>
      <w:r w:rsidRPr="00975838">
        <w:rPr>
          <w:rFonts w:ascii="Lotus Linotype" w:hAnsi="Lotus Linotype" w:cs="Lotus Linotype" w:hint="cs"/>
          <w:sz w:val="24"/>
          <w:szCs w:val="24"/>
          <w:rtl/>
        </w:rPr>
        <w:t>الدارقطني في "علله" (</w:t>
      </w:r>
      <w:r>
        <w:rPr>
          <w:rFonts w:ascii="Lotus Linotype" w:hAnsi="Lotus Linotype" w:cs="Lotus Linotype" w:hint="cs"/>
          <w:sz w:val="24"/>
          <w:szCs w:val="24"/>
          <w:rtl/>
        </w:rPr>
        <w:t xml:space="preserve">8/208، رقم </w:t>
      </w:r>
      <w:r w:rsidRPr="00975838">
        <w:rPr>
          <w:rFonts w:ascii="Lotus Linotype" w:hAnsi="Lotus Linotype" w:cs="Lotus Linotype"/>
          <w:sz w:val="24"/>
          <w:szCs w:val="24"/>
          <w:rtl/>
        </w:rPr>
        <w:t>1518</w:t>
      </w:r>
      <w:r w:rsidRPr="00975838">
        <w:rPr>
          <w:rFonts w:ascii="Lotus Linotype" w:hAnsi="Lotus Linotype" w:cs="Lotus Linotype" w:hint="cs"/>
          <w:sz w:val="24"/>
          <w:szCs w:val="24"/>
          <w:rtl/>
        </w:rPr>
        <w:t>): رواية</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أبي</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عوانة</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هذه،</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ثم</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قال</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"وخالفه</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ابن</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فضيل</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فوقفه،</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ويشبه</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أن</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يكون</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الموقوف</w:t>
      </w:r>
      <w:r w:rsidRPr="00975838">
        <w:rPr>
          <w:rFonts w:ascii="Lotus Linotype" w:hAnsi="Lotus Linotype" w:cs="Lotus Linotype"/>
          <w:sz w:val="24"/>
          <w:szCs w:val="24"/>
          <w:rtl/>
        </w:rPr>
        <w:t xml:space="preserve"> </w:t>
      </w:r>
      <w:r w:rsidRPr="00975838">
        <w:rPr>
          <w:rFonts w:ascii="Lotus Linotype" w:hAnsi="Lotus Linotype" w:cs="Lotus Linotype" w:hint="cs"/>
          <w:sz w:val="24"/>
          <w:szCs w:val="24"/>
          <w:rtl/>
        </w:rPr>
        <w:t>أصح"</w:t>
      </w:r>
      <w:r>
        <w:rPr>
          <w:rFonts w:ascii="Lotus Linotype" w:hAnsi="Lotus Linotype" w:cs="Lotus Linotype" w:hint="cs"/>
          <w:sz w:val="24"/>
          <w:szCs w:val="24"/>
          <w:rtl/>
        </w:rPr>
        <w:t xml:space="preserve"> </w:t>
      </w:r>
    </w:p>
    <w:p w:rsidR="0029589F" w:rsidRPr="00975838" w:rsidRDefault="0029589F" w:rsidP="00C47D05">
      <w:pPr>
        <w:pStyle w:val="FootnoteText"/>
        <w:jc w:val="both"/>
        <w:rPr>
          <w:rFonts w:ascii="Lotus Linotype" w:hAnsi="Lotus Linotype" w:cs="Times New Roman"/>
          <w:sz w:val="24"/>
          <w:szCs w:val="24"/>
          <w:rtl/>
        </w:rPr>
      </w:pPr>
      <w:r>
        <w:rPr>
          <w:rFonts w:ascii="Lotus Linotype" w:hAnsi="Lotus Linotype" w:cs="Lotus Linotype" w:hint="cs"/>
          <w:sz w:val="24"/>
          <w:szCs w:val="24"/>
          <w:rtl/>
        </w:rPr>
        <w:t>وله شاهد من حديث أنس، وابن عباس. ينظر: نصب الراية</w:t>
      </w:r>
      <w:r w:rsidRPr="00E61898">
        <w:rPr>
          <w:rFonts w:ascii="Lotus Linotype" w:hAnsi="Lotus Linotype" w:cs="Lotus Linotype" w:hint="cs"/>
          <w:sz w:val="24"/>
          <w:szCs w:val="24"/>
          <w:rtl/>
        </w:rPr>
        <w:t xml:space="preserve"> (1/128)، </w:t>
      </w:r>
      <w:r>
        <w:rPr>
          <w:rFonts w:ascii="Lotus Linotype" w:hAnsi="Lotus Linotype" w:cs="Lotus Linotype" w:hint="cs"/>
          <w:sz w:val="24"/>
          <w:szCs w:val="24"/>
          <w:rtl/>
        </w:rPr>
        <w:t>والبدر المنير</w:t>
      </w:r>
      <w:r w:rsidRPr="00E61898">
        <w:rPr>
          <w:rFonts w:ascii="Lotus Linotype" w:hAnsi="Lotus Linotype" w:cs="Lotus Linotype" w:hint="cs"/>
          <w:sz w:val="24"/>
          <w:szCs w:val="24"/>
          <w:rtl/>
        </w:rPr>
        <w:t xml:space="preserve"> (2/323)، </w:t>
      </w:r>
      <w:r>
        <w:rPr>
          <w:rFonts w:ascii="Lotus Linotype" w:hAnsi="Lotus Linotype" w:cs="Lotus Linotype" w:hint="cs"/>
          <w:sz w:val="24"/>
          <w:szCs w:val="24"/>
          <w:rtl/>
        </w:rPr>
        <w:t xml:space="preserve">والتلخيص الحبير </w:t>
      </w:r>
      <w:r w:rsidRPr="00E61898">
        <w:rPr>
          <w:rFonts w:ascii="Lotus Linotype" w:hAnsi="Lotus Linotype" w:cs="Lotus Linotype" w:hint="cs"/>
          <w:sz w:val="24"/>
          <w:szCs w:val="24"/>
          <w:rtl/>
        </w:rPr>
        <w:t xml:space="preserve">(1/311، رقم </w:t>
      </w:r>
      <w:r w:rsidRPr="00E61898">
        <w:rPr>
          <w:rFonts w:ascii="Lotus Linotype" w:hAnsi="Lotus Linotype" w:cs="Lotus Linotype"/>
          <w:sz w:val="24"/>
          <w:szCs w:val="24"/>
          <w:rtl/>
        </w:rPr>
        <w:t>136</w:t>
      </w:r>
      <w:r>
        <w:rPr>
          <w:rFonts w:ascii="Lotus Linotype" w:hAnsi="Lotus Linotype" w:cs="Lotus Linotype" w:hint="cs"/>
          <w:sz w:val="24"/>
          <w:szCs w:val="24"/>
          <w:rtl/>
        </w:rPr>
        <w:t>)، وإرواء الغليل</w:t>
      </w:r>
      <w:r w:rsidRPr="00975838">
        <w:rPr>
          <w:rFonts w:ascii="Lotus Linotype" w:hAnsi="Lotus Linotype" w:cs="Lotus Linotype" w:hint="cs"/>
          <w:sz w:val="24"/>
          <w:szCs w:val="24"/>
          <w:rtl/>
        </w:rPr>
        <w:t xml:space="preserve"> (1/310، رقم </w:t>
      </w:r>
      <w:r w:rsidRPr="00975838">
        <w:rPr>
          <w:rFonts w:ascii="Lotus Linotype" w:hAnsi="Lotus Linotype" w:cs="Lotus Linotype"/>
          <w:sz w:val="24"/>
          <w:szCs w:val="24"/>
          <w:rtl/>
        </w:rPr>
        <w:t>280</w:t>
      </w:r>
      <w:r w:rsidRPr="00975838">
        <w:rPr>
          <w:rFonts w:ascii="Lotus Linotype" w:hAnsi="Lotus Linotype" w:cs="Lotus Linotype" w:hint="cs"/>
          <w:sz w:val="24"/>
          <w:szCs w:val="24"/>
          <w:rtl/>
        </w:rPr>
        <w:t>).</w:t>
      </w:r>
    </w:p>
  </w:footnote>
  <w:footnote w:id="109">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هذا لفظ مسلم، وذكره البخاري عقب رواية الباب عن مجاهد، به. وسبق تخريجه.</w:t>
      </w:r>
    </w:p>
  </w:footnote>
  <w:footnote w:id="110">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EE19FA">
        <w:rPr>
          <w:rFonts w:ascii="Lotus Linotype" w:hAnsi="Lotus Linotype" w:cs="Lotus Linotype" w:hint="cs"/>
          <w:sz w:val="24"/>
          <w:szCs w:val="24"/>
          <w:rtl/>
        </w:rPr>
        <w:t>ينظر: الزواجر</w:t>
      </w:r>
      <w:r>
        <w:rPr>
          <w:rFonts w:ascii="Lotus Linotype" w:hAnsi="Lotus Linotype" w:cs="Lotus Linotype" w:hint="cs"/>
          <w:sz w:val="24"/>
          <w:szCs w:val="24"/>
          <w:rtl/>
        </w:rPr>
        <w:t xml:space="preserve"> عن اقتراف الكبائر</w:t>
      </w:r>
      <w:r w:rsidRPr="00EE19FA">
        <w:rPr>
          <w:rFonts w:ascii="Lotus Linotype" w:hAnsi="Lotus Linotype" w:cs="Lotus Linotype" w:hint="cs"/>
          <w:sz w:val="24"/>
          <w:szCs w:val="24"/>
          <w:rtl/>
        </w:rPr>
        <w:t xml:space="preserve"> للهيتمي (1/</w:t>
      </w:r>
      <w:r w:rsidRPr="00EE19FA">
        <w:rPr>
          <w:rFonts w:ascii="Lotus Linotype" w:hAnsi="Lotus Linotype" w:cs="Lotus Linotype"/>
          <w:sz w:val="24"/>
          <w:szCs w:val="24"/>
          <w:rtl/>
        </w:rPr>
        <w:t>207</w:t>
      </w:r>
      <w:r w:rsidRPr="00EE19FA">
        <w:rPr>
          <w:rFonts w:ascii="Lotus Linotype" w:hAnsi="Lotus Linotype" w:cs="Lotus Linotype" w:hint="cs"/>
          <w:sz w:val="24"/>
          <w:szCs w:val="24"/>
          <w:rtl/>
        </w:rPr>
        <w:t>)</w:t>
      </w:r>
      <w:r>
        <w:rPr>
          <w:rFonts w:ascii="Lotus Linotype" w:hAnsi="Lotus Linotype" w:cs="Times New Roman" w:hint="cs"/>
          <w:sz w:val="24"/>
          <w:szCs w:val="24"/>
          <w:rtl/>
        </w:rPr>
        <w:t xml:space="preserve"> و(2/</w:t>
      </w:r>
      <w:r w:rsidRPr="00C43C5B">
        <w:rPr>
          <w:rtl/>
        </w:rPr>
        <w:t xml:space="preserve"> </w:t>
      </w:r>
      <w:r w:rsidRPr="00C43C5B">
        <w:rPr>
          <w:rFonts w:ascii="Lotus Linotype" w:hAnsi="Lotus Linotype" w:cs="Times New Roman"/>
          <w:sz w:val="24"/>
          <w:szCs w:val="24"/>
          <w:rtl/>
        </w:rPr>
        <w:t>34</w:t>
      </w:r>
      <w:r>
        <w:rPr>
          <w:rFonts w:ascii="Lotus Linotype" w:hAnsi="Lotus Linotype" w:cs="Times New Roman" w:hint="cs"/>
          <w:sz w:val="24"/>
          <w:szCs w:val="24"/>
          <w:rtl/>
        </w:rPr>
        <w:t>).</w:t>
      </w:r>
    </w:p>
  </w:footnote>
  <w:footnote w:id="111">
    <w:p w:rsidR="0029589F" w:rsidRDefault="0029589F" w:rsidP="00C47D05">
      <w:pPr>
        <w:pStyle w:val="FootnoteText"/>
        <w:jc w:val="both"/>
        <w:rPr>
          <w:rtl/>
        </w:rPr>
      </w:pPr>
      <w:r w:rsidRPr="00BB12C2">
        <w:rPr>
          <w:rFonts w:ascii="Lotus Linotype" w:hAnsi="Lotus Linotype" w:cs="Lotus Linotype" w:hint="cs"/>
          <w:sz w:val="24"/>
          <w:szCs w:val="24"/>
          <w:rtl/>
        </w:rPr>
        <w:t>(</w:t>
      </w:r>
      <w:r w:rsidRPr="00BB12C2">
        <w:rPr>
          <w:rFonts w:ascii="Lotus Linotype" w:hAnsi="Lotus Linotype" w:cs="Lotus Linotype"/>
          <w:sz w:val="24"/>
          <w:szCs w:val="24"/>
        </w:rPr>
        <w:footnoteRef/>
      </w:r>
      <w:r w:rsidRPr="00BB12C2">
        <w:rPr>
          <w:rFonts w:ascii="Lotus Linotype" w:hAnsi="Lotus Linotype" w:cs="Lotus Linotype" w:hint="cs"/>
          <w:sz w:val="24"/>
          <w:szCs w:val="24"/>
          <w:rtl/>
        </w:rPr>
        <w:t>) قال النووي</w:t>
      </w:r>
      <w:r>
        <w:rPr>
          <w:rFonts w:ascii="Lotus Linotype" w:hAnsi="Lotus Linotype" w:cs="Lotus Linotype" w:hint="cs"/>
          <w:sz w:val="24"/>
          <w:szCs w:val="24"/>
          <w:rtl/>
        </w:rPr>
        <w:t xml:space="preserve"> </w:t>
      </w:r>
      <w:r w:rsidRPr="008207BA">
        <w:rPr>
          <w:rFonts w:ascii="Lotus Linotype" w:hAnsi="Lotus Linotype" w:cs="Lotus Linotype" w:hint="cs"/>
          <w:sz w:val="24"/>
          <w:szCs w:val="24"/>
          <w:rtl/>
        </w:rPr>
        <w:t>في "شرح مسلم" (</w:t>
      </w:r>
      <w:r>
        <w:rPr>
          <w:rFonts w:ascii="Lotus Linotype" w:hAnsi="Lotus Linotype" w:cs="Lotus Linotype" w:hint="cs"/>
          <w:sz w:val="24"/>
          <w:szCs w:val="24"/>
          <w:rtl/>
        </w:rPr>
        <w:t>3/</w:t>
      </w:r>
      <w:r w:rsidRPr="00666F87">
        <w:rPr>
          <w:rFonts w:ascii="Lotus Linotype" w:hAnsi="Lotus Linotype" w:cs="Lotus Linotype"/>
          <w:sz w:val="24"/>
          <w:szCs w:val="24"/>
          <w:rtl/>
        </w:rPr>
        <w:t>201</w:t>
      </w:r>
      <w:r w:rsidRPr="008207BA">
        <w:rPr>
          <w:rFonts w:ascii="Lotus Linotype" w:hAnsi="Lotus Linotype" w:cs="Lotus Linotype" w:hint="cs"/>
          <w:sz w:val="24"/>
          <w:szCs w:val="24"/>
          <w:rtl/>
        </w:rPr>
        <w:t>)</w:t>
      </w:r>
      <w:r w:rsidRPr="00BB12C2">
        <w:rPr>
          <w:rFonts w:ascii="Lotus Linotype" w:hAnsi="Lotus Linotype" w:cs="Lotus Linotype" w:hint="cs"/>
          <w:sz w:val="24"/>
          <w:szCs w:val="24"/>
          <w:rtl/>
        </w:rPr>
        <w:t>: "وقد</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ذكر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العلماء</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فيه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تأويلين</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أحدهما</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أنه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ليس</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بكبير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في</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زعمهما</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والثاني</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أنه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ليس</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بكبير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تر</w:t>
      </w:r>
      <w:r>
        <w:rPr>
          <w:rFonts w:ascii="Lotus Linotype" w:hAnsi="Lotus Linotype" w:cs="Lotus Linotype" w:hint="cs"/>
          <w:sz w:val="24"/>
          <w:szCs w:val="24"/>
          <w:rtl/>
        </w:rPr>
        <w:t>ْ</w:t>
      </w:r>
      <w:r w:rsidRPr="00BB12C2">
        <w:rPr>
          <w:rFonts w:ascii="Lotus Linotype" w:hAnsi="Lotus Linotype" w:cs="Lotus Linotype" w:hint="cs"/>
          <w:sz w:val="24"/>
          <w:szCs w:val="24"/>
          <w:rtl/>
        </w:rPr>
        <w:t>ك</w:t>
      </w:r>
      <w:r>
        <w:rPr>
          <w:rFonts w:ascii="Lotus Linotype" w:hAnsi="Lotus Linotype" w:cs="Lotus Linotype" w:hint="cs"/>
          <w:sz w:val="24"/>
          <w:szCs w:val="24"/>
          <w:rtl/>
        </w:rPr>
        <w:t>ُ</w:t>
      </w:r>
      <w:r w:rsidRPr="00BB12C2">
        <w:rPr>
          <w:rFonts w:ascii="Lotus Linotype" w:hAnsi="Lotus Linotype" w:cs="Lotus Linotype" w:hint="cs"/>
          <w:sz w:val="24"/>
          <w:szCs w:val="24"/>
          <w:rtl/>
        </w:rPr>
        <w:t>ه</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عليهما</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وحكى</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القاضي</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عياض</w:t>
      </w:r>
      <w:r w:rsidRPr="00BB12C2">
        <w:rPr>
          <w:rFonts w:ascii="Lotus Linotype" w:hAnsi="Lotus Linotype" w:cs="Lotus Linotype"/>
          <w:sz w:val="24"/>
          <w:szCs w:val="24"/>
          <w:rtl/>
        </w:rPr>
        <w:t xml:space="preserve"> </w:t>
      </w:r>
      <w:r>
        <w:rPr>
          <w:rFonts w:ascii="Lotus Linotype" w:hAnsi="Lotus Linotype" w:cs="Lotus Linotype" w:hint="cs"/>
          <w:sz w:val="24"/>
          <w:szCs w:val="24"/>
          <w:rtl/>
        </w:rPr>
        <w:t>-</w:t>
      </w:r>
      <w:r w:rsidRPr="00BB12C2">
        <w:rPr>
          <w:rFonts w:ascii="Lotus Linotype" w:hAnsi="Lotus Linotype" w:cs="Lotus Linotype" w:hint="cs"/>
          <w:sz w:val="24"/>
          <w:szCs w:val="24"/>
          <w:rtl/>
        </w:rPr>
        <w:t>رحمه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الله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تعالى</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تأويل</w:t>
      </w:r>
      <w:r>
        <w:rPr>
          <w:rFonts w:ascii="Lotus Linotype" w:hAnsi="Lotus Linotype" w:cs="Lotus Linotype" w:hint="cs"/>
          <w:sz w:val="24"/>
          <w:szCs w:val="24"/>
          <w:rtl/>
        </w:rPr>
        <w:t>ً</w:t>
      </w:r>
      <w:r w:rsidRPr="00BB12C2">
        <w:rPr>
          <w:rFonts w:ascii="Lotus Linotype" w:hAnsi="Lotus Linotype" w:cs="Lotus Linotype" w:hint="cs"/>
          <w:sz w:val="24"/>
          <w:szCs w:val="24"/>
          <w:rtl/>
        </w:rPr>
        <w:t>ا</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ثالث</w:t>
      </w:r>
      <w:r>
        <w:rPr>
          <w:rFonts w:ascii="Lotus Linotype" w:hAnsi="Lotus Linotype" w:cs="Lotus Linotype" w:hint="cs"/>
          <w:sz w:val="24"/>
          <w:szCs w:val="24"/>
          <w:rtl/>
        </w:rPr>
        <w:t>ً</w:t>
      </w:r>
      <w:r w:rsidRPr="00BB12C2">
        <w:rPr>
          <w:rFonts w:ascii="Lotus Linotype" w:hAnsi="Lotus Linotype" w:cs="Lotus Linotype" w:hint="cs"/>
          <w:sz w:val="24"/>
          <w:szCs w:val="24"/>
          <w:rtl/>
        </w:rPr>
        <w:t>ا</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أي</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ليس</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بأكبر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الكبائر</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قلت</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فعلى</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هذا</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يكون</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المراد</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بهذا</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الزجر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والتحذير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لغيرهما</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أي</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لا</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يتوهم</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أحد</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أن</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التعذيب</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لا</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يكون</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إلا</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في</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أكبر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الكبائر</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الموبقات</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فإنه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يكون</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في</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غيرها</w:t>
      </w:r>
      <w:r>
        <w:rPr>
          <w:rFonts w:ascii="Lotus Linotype" w:hAnsi="Lotus Linotype" w:cs="Lotus Linotype" w:hint="cs"/>
          <w:sz w:val="24"/>
          <w:szCs w:val="24"/>
          <w:rtl/>
        </w:rPr>
        <w:t>،</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والله</w:t>
      </w:r>
      <w:r w:rsidRPr="00BB12C2">
        <w:rPr>
          <w:rFonts w:ascii="Lotus Linotype" w:hAnsi="Lotus Linotype" w:cs="Lotus Linotype"/>
          <w:sz w:val="24"/>
          <w:szCs w:val="24"/>
          <w:rtl/>
        </w:rPr>
        <w:t xml:space="preserve"> </w:t>
      </w:r>
      <w:r w:rsidRPr="00BB12C2">
        <w:rPr>
          <w:rFonts w:ascii="Lotus Linotype" w:hAnsi="Lotus Linotype" w:cs="Lotus Linotype" w:hint="cs"/>
          <w:sz w:val="24"/>
          <w:szCs w:val="24"/>
          <w:rtl/>
        </w:rPr>
        <w:t>أعلم"</w:t>
      </w:r>
      <w:r>
        <w:rPr>
          <w:rtl/>
        </w:rPr>
        <w:t xml:space="preserve"> </w:t>
      </w:r>
      <w:r>
        <w:rPr>
          <w:rFonts w:hint="cs"/>
          <w:rtl/>
        </w:rPr>
        <w:t xml:space="preserve"> </w:t>
      </w:r>
    </w:p>
  </w:footnote>
  <w:footnote w:id="112">
    <w:p w:rsidR="0029589F" w:rsidRPr="008E30FC" w:rsidRDefault="0029589F" w:rsidP="00C47D05">
      <w:pPr>
        <w:pStyle w:val="FootnoteText"/>
        <w:jc w:val="both"/>
        <w:rPr>
          <w:rFonts w:ascii="Lotus Linotype" w:hAnsi="Lotus Linotype" w:cs="Times New Roman"/>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5C2914">
        <w:rPr>
          <w:rFonts w:ascii="Lotus Linotype" w:hAnsi="Lotus Linotype" w:cs="Lotus Linotype" w:hint="cs"/>
          <w:sz w:val="24"/>
          <w:szCs w:val="24"/>
          <w:rtl/>
        </w:rPr>
        <w:t>أخرجه البخاري (</w:t>
      </w:r>
      <w:r w:rsidRPr="005C2914">
        <w:rPr>
          <w:rFonts w:ascii="Lotus Linotype" w:hAnsi="Lotus Linotype" w:cs="Lotus Linotype"/>
          <w:sz w:val="24"/>
          <w:szCs w:val="24"/>
          <w:rtl/>
        </w:rPr>
        <w:t>216</w:t>
      </w:r>
      <w:r w:rsidRPr="005C2914">
        <w:rPr>
          <w:rFonts w:ascii="Lotus Linotype" w:hAnsi="Lotus Linotype" w:cs="Lotus Linotype" w:hint="cs"/>
          <w:sz w:val="24"/>
          <w:szCs w:val="24"/>
          <w:rtl/>
        </w:rPr>
        <w:t xml:space="preserve">) ولفظه: </w:t>
      </w:r>
      <w:r w:rsidRPr="005C2914">
        <w:rPr>
          <w:rFonts w:ascii="Lotus Linotype" w:hAnsi="Lotus Linotype" w:cs="Lotus Linotype"/>
          <w:sz w:val="24"/>
          <w:szCs w:val="24"/>
          <w:rtl/>
        </w:rPr>
        <w:t>«</w:t>
      </w:r>
      <w:r w:rsidRPr="005C2914">
        <w:rPr>
          <w:rFonts w:ascii="Lotus Linotype" w:hAnsi="Lotus Linotype" w:cs="Lotus Linotype" w:hint="cs"/>
          <w:sz w:val="24"/>
          <w:szCs w:val="24"/>
          <w:rtl/>
        </w:rPr>
        <w:t>يعذبان،</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وما</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يعذبان</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في</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كبير</w:t>
      </w:r>
      <w:r w:rsidRPr="005C2914">
        <w:rPr>
          <w:rFonts w:ascii="Lotus Linotype" w:hAnsi="Lotus Linotype" w:cs="Lotus Linotype" w:hint="eastAsia"/>
          <w:sz w:val="24"/>
          <w:szCs w:val="24"/>
          <w:rtl/>
        </w:rPr>
        <w:t>»</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ثم</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قال</w:t>
      </w:r>
      <w:r w:rsidRPr="005C2914">
        <w:rPr>
          <w:rFonts w:ascii="Lotus Linotype" w:hAnsi="Lotus Linotype" w:cs="Lotus Linotype"/>
          <w:sz w:val="24"/>
          <w:szCs w:val="24"/>
          <w:rtl/>
        </w:rPr>
        <w:t>: «</w:t>
      </w:r>
      <w:r w:rsidRPr="005C2914">
        <w:rPr>
          <w:rFonts w:ascii="Lotus Linotype" w:hAnsi="Lotus Linotype" w:cs="Lotus Linotype" w:hint="cs"/>
          <w:sz w:val="24"/>
          <w:szCs w:val="24"/>
          <w:rtl/>
        </w:rPr>
        <w:t>بلى، كان</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أحدهما.. الحديث</w:t>
      </w:r>
      <w:r w:rsidRPr="005C2914">
        <w:rPr>
          <w:rFonts w:ascii="Lotus Linotype" w:hAnsi="Lotus Linotype" w:cs="Lotus Linotype"/>
          <w:sz w:val="24"/>
          <w:szCs w:val="24"/>
          <w:rtl/>
        </w:rPr>
        <w:t>»</w:t>
      </w:r>
      <w:r>
        <w:rPr>
          <w:rFonts w:ascii="Lotus Linotype" w:hAnsi="Lotus Linotype" w:cs="Lotus Linotype" w:hint="cs"/>
          <w:sz w:val="24"/>
          <w:szCs w:val="24"/>
          <w:rtl/>
        </w:rPr>
        <w:t xml:space="preserve">، وأخرجه في </w:t>
      </w:r>
      <w:r w:rsidRPr="005C2914">
        <w:rPr>
          <w:rFonts w:ascii="Lotus Linotype" w:hAnsi="Lotus Linotype" w:cs="Lotus Linotype" w:hint="cs"/>
          <w:sz w:val="24"/>
          <w:szCs w:val="24"/>
          <w:rtl/>
        </w:rPr>
        <w:t>"الأدب" (</w:t>
      </w:r>
      <w:r w:rsidRPr="005C2914">
        <w:rPr>
          <w:rFonts w:ascii="Lotus Linotype" w:hAnsi="Lotus Linotype" w:cs="Lotus Linotype"/>
          <w:sz w:val="24"/>
          <w:szCs w:val="24"/>
          <w:rtl/>
        </w:rPr>
        <w:t>6055</w:t>
      </w:r>
      <w:r w:rsidRPr="005C2914">
        <w:rPr>
          <w:rFonts w:ascii="Lotus Linotype" w:hAnsi="Lotus Linotype" w:cs="Lotus Linotype" w:hint="cs"/>
          <w:sz w:val="24"/>
          <w:szCs w:val="24"/>
          <w:rtl/>
        </w:rPr>
        <w:t>)</w:t>
      </w:r>
      <w:r>
        <w:rPr>
          <w:rFonts w:ascii="Lotus Linotype" w:hAnsi="Lotus Linotype" w:cs="Lotus Linotype" w:hint="cs"/>
          <w:sz w:val="24"/>
          <w:szCs w:val="24"/>
          <w:rtl/>
        </w:rPr>
        <w:t xml:space="preserve"> بلفظ: </w:t>
      </w:r>
      <w:r w:rsidRPr="005C2914">
        <w:rPr>
          <w:rFonts w:ascii="Lotus Linotype" w:hAnsi="Lotus Linotype" w:cs="Lotus Linotype"/>
          <w:sz w:val="24"/>
          <w:szCs w:val="24"/>
          <w:rtl/>
        </w:rPr>
        <w:t>«</w:t>
      </w:r>
      <w:r w:rsidRPr="005C2914">
        <w:rPr>
          <w:rFonts w:ascii="Lotus Linotype" w:hAnsi="Lotus Linotype" w:cs="Lotus Linotype" w:hint="cs"/>
          <w:sz w:val="24"/>
          <w:szCs w:val="24"/>
          <w:rtl/>
        </w:rPr>
        <w:t>يعذبان،</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وما</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يعذبان</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في</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كبير،</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وإنه</w:t>
      </w:r>
      <w:r w:rsidRPr="005C2914">
        <w:rPr>
          <w:rFonts w:ascii="Lotus Linotype" w:hAnsi="Lotus Linotype" w:cs="Lotus Linotype"/>
          <w:sz w:val="24"/>
          <w:szCs w:val="24"/>
          <w:rtl/>
        </w:rPr>
        <w:t xml:space="preserve"> </w:t>
      </w:r>
      <w:r w:rsidRPr="005C2914">
        <w:rPr>
          <w:rFonts w:ascii="Lotus Linotype" w:hAnsi="Lotus Linotype" w:cs="Lotus Linotype" w:hint="cs"/>
          <w:sz w:val="24"/>
          <w:szCs w:val="24"/>
          <w:rtl/>
        </w:rPr>
        <w:t>لكبير</w:t>
      </w:r>
      <w:r w:rsidRPr="005C2914">
        <w:rPr>
          <w:rFonts w:ascii="Lotus Linotype" w:hAnsi="Lotus Linotype" w:cs="Lotus Linotype" w:hint="eastAsia"/>
          <w:sz w:val="24"/>
          <w:szCs w:val="24"/>
          <w:rtl/>
        </w:rPr>
        <w:t>»</w:t>
      </w:r>
      <w:r>
        <w:rPr>
          <w:rFonts w:ascii="Lotus Linotype" w:hAnsi="Lotus Linotype" w:cs="Lotus Linotype" w:hint="cs"/>
          <w:sz w:val="24"/>
          <w:szCs w:val="24"/>
          <w:rtl/>
        </w:rPr>
        <w:t>.</w:t>
      </w:r>
      <w:r w:rsidRPr="005C2914">
        <w:rPr>
          <w:rFonts w:ascii="Lotus Linotype" w:hAnsi="Lotus Linotype" w:cs="Lotus Linotype" w:hint="cs"/>
          <w:sz w:val="24"/>
          <w:szCs w:val="24"/>
          <w:rtl/>
        </w:rPr>
        <w:t xml:space="preserve"> وينظر: "فتح الباري" (1/</w:t>
      </w:r>
      <w:r w:rsidRPr="005C2914">
        <w:rPr>
          <w:rFonts w:ascii="Lotus Linotype" w:hAnsi="Lotus Linotype" w:cs="Lotus Linotype"/>
          <w:sz w:val="24"/>
          <w:szCs w:val="24"/>
          <w:rtl/>
        </w:rPr>
        <w:t>317</w:t>
      </w:r>
      <w:r w:rsidRPr="005C2914">
        <w:rPr>
          <w:rFonts w:ascii="Lotus Linotype" w:hAnsi="Lotus Linotype" w:cs="Lotus Linotype" w:hint="cs"/>
          <w:sz w:val="24"/>
          <w:szCs w:val="24"/>
          <w:rtl/>
        </w:rPr>
        <w:t>)</w:t>
      </w:r>
    </w:p>
  </w:footnote>
  <w:footnote w:id="113">
    <w:p w:rsidR="0029589F" w:rsidRPr="00937A25"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937A25">
        <w:rPr>
          <w:rFonts w:ascii="Lotus Linotype" w:hAnsi="Lotus Linotype" w:cs="Lotus Linotype" w:hint="cs"/>
          <w:sz w:val="24"/>
          <w:szCs w:val="24"/>
          <w:rtl/>
        </w:rPr>
        <w:t xml:space="preserve">ينظر: </w:t>
      </w:r>
      <w:r>
        <w:rPr>
          <w:rFonts w:ascii="Lotus Linotype" w:hAnsi="Lotus Linotype" w:cs="Lotus Linotype" w:hint="cs"/>
          <w:sz w:val="24"/>
          <w:szCs w:val="24"/>
          <w:rtl/>
        </w:rPr>
        <w:t>معالم السنن للخطابي (1/19)، و</w:t>
      </w:r>
      <w:r w:rsidRPr="00937A25">
        <w:rPr>
          <w:rFonts w:ascii="Lotus Linotype" w:hAnsi="Lotus Linotype" w:cs="Lotus Linotype" w:hint="cs"/>
          <w:sz w:val="24"/>
          <w:szCs w:val="24"/>
          <w:rtl/>
        </w:rPr>
        <w:t>تعليق الشيخ أحمد شاكر على</w:t>
      </w:r>
      <w:r w:rsidRPr="00937A25">
        <w:rPr>
          <w:rFonts w:ascii="Lotus Linotype" w:hAnsi="Lotus Linotype" w:cs="Lotus Linotype"/>
          <w:sz w:val="24"/>
          <w:szCs w:val="24"/>
          <w:rtl/>
        </w:rPr>
        <w:t xml:space="preserve"> </w:t>
      </w:r>
      <w:r w:rsidRPr="00937A25">
        <w:rPr>
          <w:rFonts w:ascii="Lotus Linotype" w:hAnsi="Lotus Linotype" w:cs="Lotus Linotype" w:hint="cs"/>
          <w:sz w:val="24"/>
          <w:szCs w:val="24"/>
          <w:rtl/>
        </w:rPr>
        <w:t>الترمذي</w:t>
      </w:r>
      <w:r w:rsidRPr="00937A25">
        <w:rPr>
          <w:rFonts w:ascii="Lotus Linotype" w:hAnsi="Lotus Linotype" w:cs="Lotus Linotype"/>
          <w:sz w:val="24"/>
          <w:szCs w:val="24"/>
          <w:rtl/>
        </w:rPr>
        <w:t xml:space="preserve"> (1 / 103)</w:t>
      </w:r>
      <w:r>
        <w:rPr>
          <w:rFonts w:ascii="Lotus Linotype" w:hAnsi="Lotus Linotype" w:cs="Lotus Linotype" w:hint="cs"/>
          <w:sz w:val="24"/>
          <w:szCs w:val="24"/>
          <w:rtl/>
        </w:rPr>
        <w:t>.</w:t>
      </w:r>
    </w:p>
  </w:footnote>
  <w:footnote w:id="114">
    <w:p w:rsidR="0029589F" w:rsidRDefault="0029589F" w:rsidP="00C47D05">
      <w:pPr>
        <w:pStyle w:val="FootnoteText"/>
        <w:jc w:val="both"/>
        <w:rPr>
          <w:rtl/>
        </w:rPr>
      </w:pPr>
      <w:r w:rsidRPr="007E1F9F">
        <w:rPr>
          <w:rFonts w:ascii="Lotus Linotype" w:hAnsi="Lotus Linotype" w:cs="Lotus Linotype" w:hint="cs"/>
          <w:sz w:val="24"/>
          <w:szCs w:val="24"/>
          <w:rtl/>
        </w:rPr>
        <w:t>(</w:t>
      </w:r>
      <w:r w:rsidRPr="007E1F9F">
        <w:rPr>
          <w:rFonts w:ascii="Lotus Linotype" w:hAnsi="Lotus Linotype" w:cs="Lotus Linotype"/>
          <w:sz w:val="24"/>
          <w:szCs w:val="24"/>
        </w:rPr>
        <w:footnoteRef/>
      </w:r>
      <w:r w:rsidRPr="007E1F9F">
        <w:rPr>
          <w:rFonts w:ascii="Lotus Linotype" w:hAnsi="Lotus Linotype" w:cs="Lotus Linotype" w:hint="cs"/>
          <w:sz w:val="24"/>
          <w:szCs w:val="24"/>
          <w:rtl/>
        </w:rPr>
        <w:t>) قال النووي في "شرح مسلم"</w:t>
      </w:r>
      <w:r>
        <w:rPr>
          <w:rFonts w:ascii="Lotus Linotype" w:hAnsi="Lotus Linotype" w:cs="Lotus Linotype" w:hint="cs"/>
          <w:sz w:val="24"/>
          <w:szCs w:val="24"/>
          <w:rtl/>
        </w:rPr>
        <w:t xml:space="preserve"> (3/</w:t>
      </w:r>
      <w:r w:rsidRPr="005330EE">
        <w:rPr>
          <w:rFonts w:ascii="Lotus Linotype" w:hAnsi="Lotus Linotype" w:cs="Lotus Linotype"/>
          <w:sz w:val="24"/>
          <w:szCs w:val="24"/>
          <w:rtl/>
        </w:rPr>
        <w:t>202</w:t>
      </w:r>
      <w:r>
        <w:rPr>
          <w:rFonts w:ascii="Lotus Linotype" w:hAnsi="Lotus Linotype" w:cs="Lotus Linotype" w:hint="cs"/>
          <w:sz w:val="24"/>
          <w:szCs w:val="24"/>
          <w:rtl/>
        </w:rPr>
        <w:t>)</w:t>
      </w:r>
      <w:r w:rsidRPr="007E1F9F">
        <w:rPr>
          <w:rFonts w:ascii="Lotus Linotype" w:hAnsi="Lotus Linotype" w:cs="Lotus Linotype" w:hint="cs"/>
          <w:sz w:val="24"/>
          <w:szCs w:val="24"/>
          <w:rtl/>
        </w:rPr>
        <w:t>: " وقد</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أنكر</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الخطابي</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ما</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يفعله</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الناس</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على</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القبور</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من</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الأخواص</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ونحوها</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متعلقين</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بهذا</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الحديث</w:t>
      </w:r>
      <w:r>
        <w:rPr>
          <w:rFonts w:ascii="Lotus Linotype" w:hAnsi="Lotus Linotype" w:cs="Lotus Linotype" w:hint="cs"/>
          <w:sz w:val="24"/>
          <w:szCs w:val="24"/>
          <w:rtl/>
        </w:rPr>
        <w:t>،</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وقال</w:t>
      </w:r>
      <w:r>
        <w:rPr>
          <w:rFonts w:ascii="Lotus Linotype" w:hAnsi="Lotus Linotype" w:cs="Lotus Linotype" w:hint="cs"/>
          <w:sz w:val="24"/>
          <w:szCs w:val="24"/>
          <w:rtl/>
        </w:rPr>
        <w:t>:</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لا</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أصل</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له</w:t>
      </w:r>
      <w:r>
        <w:rPr>
          <w:rFonts w:ascii="Lotus Linotype" w:hAnsi="Lotus Linotype" w:cs="Lotus Linotype" w:hint="cs"/>
          <w:sz w:val="24"/>
          <w:szCs w:val="24"/>
          <w:rtl/>
        </w:rPr>
        <w:t>،</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ولا</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وجه</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له</w:t>
      </w:r>
      <w:r>
        <w:rPr>
          <w:rFonts w:ascii="Lotus Linotype" w:hAnsi="Lotus Linotype" w:cs="Lotus Linotype" w:hint="cs"/>
          <w:sz w:val="24"/>
          <w:szCs w:val="24"/>
          <w:rtl/>
        </w:rPr>
        <w:t>،</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والله</w:t>
      </w:r>
      <w:r w:rsidRPr="007E1F9F">
        <w:rPr>
          <w:rFonts w:ascii="Lotus Linotype" w:hAnsi="Lotus Linotype" w:cs="Lotus Linotype"/>
          <w:sz w:val="24"/>
          <w:szCs w:val="24"/>
          <w:rtl/>
        </w:rPr>
        <w:t xml:space="preserve"> </w:t>
      </w:r>
      <w:r w:rsidRPr="007E1F9F">
        <w:rPr>
          <w:rFonts w:ascii="Lotus Linotype" w:hAnsi="Lotus Linotype" w:cs="Lotus Linotype" w:hint="cs"/>
          <w:sz w:val="24"/>
          <w:szCs w:val="24"/>
          <w:rtl/>
        </w:rPr>
        <w:t>أعلم"</w:t>
      </w:r>
      <w:r>
        <w:rPr>
          <w:rFonts w:ascii="Lotus Linotype" w:hAnsi="Lotus Linotype" w:cs="Lotus Linotype" w:hint="cs"/>
          <w:sz w:val="24"/>
          <w:szCs w:val="24"/>
          <w:rtl/>
        </w:rPr>
        <w:t>.</w:t>
      </w:r>
      <w:r>
        <w:rPr>
          <w:rtl/>
        </w:rPr>
        <w:t xml:space="preserve"> </w:t>
      </w:r>
    </w:p>
  </w:footnote>
  <w:footnote w:id="115">
    <w:p w:rsidR="0029589F" w:rsidRPr="00937A25"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ينظر: النهاية في غريب الحديث (2/</w:t>
      </w:r>
      <w:r w:rsidRPr="002411D3">
        <w:rPr>
          <w:rFonts w:ascii="Lotus Linotype" w:hAnsi="Lotus Linotype" w:cs="Lotus Linotype"/>
          <w:sz w:val="24"/>
          <w:szCs w:val="24"/>
          <w:rtl/>
        </w:rPr>
        <w:t>425</w:t>
      </w:r>
      <w:r>
        <w:rPr>
          <w:rFonts w:ascii="Lotus Linotype" w:hAnsi="Lotus Linotype" w:cs="Lotus Linotype" w:hint="cs"/>
          <w:sz w:val="24"/>
          <w:szCs w:val="24"/>
          <w:rtl/>
        </w:rPr>
        <w:t>).</w:t>
      </w:r>
    </w:p>
  </w:footnote>
  <w:footnote w:id="116">
    <w:p w:rsidR="0029589F" w:rsidRPr="00065A17" w:rsidRDefault="0029589F" w:rsidP="00C47D05">
      <w:pPr>
        <w:pStyle w:val="FootnoteText"/>
        <w:jc w:val="both"/>
        <w:rPr>
          <w:rFonts w:ascii="Lotus Linotype" w:hAnsi="Lotus Linotype" w:cs="Lotus Linotype"/>
          <w:sz w:val="24"/>
          <w:szCs w:val="24"/>
          <w:rtl/>
        </w:rPr>
      </w:pPr>
      <w:r w:rsidRPr="00065A17">
        <w:rPr>
          <w:rFonts w:ascii="Lotus Linotype" w:hAnsi="Lotus Linotype" w:cs="Lotus Linotype"/>
          <w:sz w:val="24"/>
          <w:szCs w:val="24"/>
          <w:rtl/>
        </w:rPr>
        <w:t>(</w:t>
      </w:r>
      <w:r w:rsidRPr="00065A17">
        <w:rPr>
          <w:rFonts w:ascii="Lotus Linotype" w:hAnsi="Lotus Linotype" w:cs="Lotus Linotype"/>
          <w:sz w:val="24"/>
          <w:szCs w:val="24"/>
        </w:rPr>
        <w:footnoteRef/>
      </w:r>
      <w:r w:rsidRPr="00065A17">
        <w:rPr>
          <w:rFonts w:ascii="Lotus Linotype" w:hAnsi="Lotus Linotype" w:cs="Lotus Linotype"/>
          <w:sz w:val="24"/>
          <w:szCs w:val="24"/>
          <w:rtl/>
        </w:rPr>
        <w:t>)  ذكره البخاري معلقًا "باب سواك الرطب واليابس للصائم"  (3/31، قبل حديث 1934) عن عائشة بصيغة الجزم، ووصله: الشافعي في "مسنده" (ص14، ورقم 71 بترتيب السندي) وعنه البيهقي (136) والبغوي (199)، وأحمد (24203)، من طر</w:t>
      </w:r>
      <w:r>
        <w:rPr>
          <w:rFonts w:ascii="Lotus Linotype" w:hAnsi="Lotus Linotype" w:cs="Lotus Linotype" w:hint="cs"/>
          <w:sz w:val="24"/>
          <w:szCs w:val="24"/>
          <w:rtl/>
        </w:rPr>
        <w:t>ي</w:t>
      </w:r>
      <w:r w:rsidRPr="00065A17">
        <w:rPr>
          <w:rFonts w:ascii="Lotus Linotype" w:hAnsi="Lotus Linotype" w:cs="Lotus Linotype"/>
          <w:sz w:val="24"/>
          <w:szCs w:val="24"/>
          <w:rtl/>
        </w:rPr>
        <w:t>ق ابن إسحاق، عن عبد الله بن أبي عتيق، عن عائشة، به.</w:t>
      </w:r>
    </w:p>
    <w:p w:rsidR="0029589F" w:rsidRDefault="0029589F" w:rsidP="00C47D05">
      <w:pPr>
        <w:pStyle w:val="FootnoteText"/>
        <w:jc w:val="both"/>
        <w:rPr>
          <w:rFonts w:ascii="Lotus Linotype" w:hAnsi="Lotus Linotype" w:cs="Lotus Linotype"/>
          <w:sz w:val="24"/>
          <w:szCs w:val="24"/>
          <w:rtl/>
        </w:rPr>
      </w:pPr>
      <w:r w:rsidRPr="00065A17">
        <w:rPr>
          <w:rFonts w:ascii="Lotus Linotype" w:hAnsi="Lotus Linotype" w:cs="Lotus Linotype"/>
          <w:sz w:val="24"/>
          <w:szCs w:val="24"/>
          <w:rtl/>
        </w:rPr>
        <w:t xml:space="preserve">وقد صرح </w:t>
      </w:r>
      <w:r>
        <w:rPr>
          <w:rFonts w:ascii="Lotus Linotype" w:hAnsi="Lotus Linotype" w:cs="Lotus Linotype" w:hint="cs"/>
          <w:sz w:val="24"/>
          <w:szCs w:val="24"/>
          <w:rtl/>
        </w:rPr>
        <w:t xml:space="preserve">محمد بن إسحاق </w:t>
      </w:r>
      <w:r w:rsidRPr="00065A17">
        <w:rPr>
          <w:rFonts w:ascii="Lotus Linotype" w:hAnsi="Lotus Linotype" w:cs="Lotus Linotype"/>
          <w:sz w:val="24"/>
          <w:szCs w:val="24"/>
          <w:rtl/>
        </w:rPr>
        <w:t>بالتحديث عند أحمد، وبقية رجاله ثقات رجال الشيخين.</w:t>
      </w:r>
      <w:r>
        <w:rPr>
          <w:rFonts w:ascii="Lotus Linotype" w:hAnsi="Lotus Linotype" w:cs="Lotus Linotype" w:hint="cs"/>
          <w:sz w:val="24"/>
          <w:szCs w:val="24"/>
          <w:rtl/>
        </w:rPr>
        <w:t xml:space="preserve"> </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وأخرجه أحمد (</w:t>
      </w:r>
      <w:r w:rsidRPr="001B78FA">
        <w:rPr>
          <w:rFonts w:ascii="Lotus Linotype" w:hAnsi="Lotus Linotype" w:cs="Lotus Linotype"/>
          <w:sz w:val="24"/>
          <w:szCs w:val="24"/>
          <w:rtl/>
        </w:rPr>
        <w:t>24925</w:t>
      </w:r>
      <w:r>
        <w:rPr>
          <w:rFonts w:ascii="Lotus Linotype" w:hAnsi="Lotus Linotype" w:cs="Lotus Linotype" w:hint="cs"/>
          <w:sz w:val="24"/>
          <w:szCs w:val="24"/>
          <w:rtl/>
        </w:rPr>
        <w:t>)، والنسائي (</w:t>
      </w:r>
      <w:r w:rsidRPr="001B78FA">
        <w:rPr>
          <w:rFonts w:ascii="Lotus Linotype" w:hAnsi="Lotus Linotype" w:cs="Lotus Linotype"/>
          <w:sz w:val="24"/>
          <w:szCs w:val="24"/>
          <w:rtl/>
        </w:rPr>
        <w:t>1116</w:t>
      </w:r>
      <w:r>
        <w:rPr>
          <w:rFonts w:ascii="Lotus Linotype" w:hAnsi="Lotus Linotype" w:cs="Lotus Linotype" w:hint="cs"/>
          <w:sz w:val="24"/>
          <w:szCs w:val="24"/>
          <w:rtl/>
        </w:rPr>
        <w:t xml:space="preserve">)، من طريق يزيد بن زريع، عن عبد الرحمن بن عبد الله بن أبي عتيق، عن أبيه، </w:t>
      </w:r>
      <w:r w:rsidRPr="001B78FA">
        <w:rPr>
          <w:rFonts w:ascii="Lotus Linotype" w:hAnsi="Lotus Linotype" w:cs="Lotus Linotype" w:hint="eastAsia"/>
          <w:sz w:val="24"/>
          <w:szCs w:val="24"/>
          <w:rtl/>
        </w:rPr>
        <w:t>أنه</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سمع</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عائشة،</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تحدثه</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النبي</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صلى</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الله</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عليه</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وسلم،</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قال</w:t>
      </w:r>
      <w:r w:rsidRPr="001B78FA">
        <w:rPr>
          <w:rFonts w:ascii="Lotus Linotype" w:hAnsi="Lotus Linotype" w:cs="Lotus Linotype"/>
          <w:sz w:val="24"/>
          <w:szCs w:val="24"/>
          <w:rtl/>
        </w:rPr>
        <w:t>:</w:t>
      </w:r>
      <w:r>
        <w:rPr>
          <w:rFonts w:ascii="Lotus Linotype" w:hAnsi="Lotus Linotype" w:cs="Lotus Linotype" w:hint="cs"/>
          <w:sz w:val="24"/>
          <w:szCs w:val="24"/>
          <w:rtl/>
        </w:rPr>
        <w:t xml:space="preserve"> فذكره.</w:t>
      </w:r>
    </w:p>
    <w:p w:rsidR="0029589F" w:rsidRDefault="0029589F" w:rsidP="00C47D05">
      <w:pPr>
        <w:pStyle w:val="FootnoteText"/>
        <w:jc w:val="both"/>
        <w:rPr>
          <w:rFonts w:ascii="Lotus Linotype" w:hAnsi="Lotus Linotype" w:cs="Lotus Linotype"/>
          <w:sz w:val="24"/>
          <w:szCs w:val="24"/>
          <w:rtl/>
        </w:rPr>
      </w:pPr>
      <w:r w:rsidRPr="001B78FA">
        <w:rPr>
          <w:rFonts w:ascii="Lotus Linotype" w:hAnsi="Lotus Linotype" w:cs="Lotus Linotype" w:hint="eastAsia"/>
          <w:sz w:val="24"/>
          <w:szCs w:val="24"/>
          <w:rtl/>
        </w:rPr>
        <w:t>وأخرجه</w:t>
      </w:r>
      <w:r>
        <w:rPr>
          <w:rFonts w:ascii="Lotus Linotype" w:hAnsi="Lotus Linotype" w:cs="Lotus Linotype" w:hint="cs"/>
          <w:sz w:val="24"/>
          <w:szCs w:val="24"/>
          <w:rtl/>
        </w:rPr>
        <w:t xml:space="preserve"> </w:t>
      </w:r>
      <w:r w:rsidRPr="001B78FA">
        <w:rPr>
          <w:rFonts w:ascii="Lotus Linotype" w:hAnsi="Lotus Linotype" w:cs="Lotus Linotype" w:hint="eastAsia"/>
          <w:sz w:val="24"/>
          <w:szCs w:val="24"/>
          <w:rtl/>
        </w:rPr>
        <w:t>ابن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أبي</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شيبة</w:t>
      </w:r>
      <w:r>
        <w:rPr>
          <w:rFonts w:ascii="Lotus Linotype" w:hAnsi="Lotus Linotype" w:cs="Lotus Linotype"/>
          <w:sz w:val="24"/>
          <w:szCs w:val="24"/>
          <w:rtl/>
        </w:rPr>
        <w:t xml:space="preserve"> </w:t>
      </w:r>
      <w:r>
        <w:rPr>
          <w:rFonts w:ascii="Lotus Linotype" w:hAnsi="Lotus Linotype" w:cs="Lotus Linotype" w:hint="cs"/>
          <w:sz w:val="24"/>
          <w:szCs w:val="24"/>
          <w:rtl/>
        </w:rPr>
        <w:t>(</w:t>
      </w:r>
      <w:r w:rsidRPr="00665C24">
        <w:rPr>
          <w:rFonts w:ascii="Lotus Linotype" w:hAnsi="Lotus Linotype" w:cs="Lotus Linotype"/>
          <w:sz w:val="24"/>
          <w:szCs w:val="24"/>
          <w:rtl/>
        </w:rPr>
        <w:t>1792</w:t>
      </w:r>
      <w:r>
        <w:rPr>
          <w:rFonts w:ascii="Lotus Linotype" w:hAnsi="Lotus Linotype" w:cs="Lotus Linotype" w:hint="cs"/>
          <w:sz w:val="24"/>
          <w:szCs w:val="24"/>
          <w:rtl/>
        </w:rPr>
        <w:t>)</w:t>
      </w:r>
      <w:r w:rsidRPr="001B78FA">
        <w:rPr>
          <w:rFonts w:ascii="Lotus Linotype" w:hAnsi="Lotus Linotype" w:cs="Lotus Linotype" w:hint="eastAsia"/>
          <w:sz w:val="24"/>
          <w:szCs w:val="24"/>
          <w:rtl/>
        </w:rPr>
        <w:t>،</w:t>
      </w:r>
      <w:r>
        <w:rPr>
          <w:rFonts w:ascii="Lotus Linotype" w:hAnsi="Lotus Linotype" w:cs="Lotus Linotype" w:hint="cs"/>
          <w:sz w:val="24"/>
          <w:szCs w:val="24"/>
          <w:rtl/>
        </w:rPr>
        <w:t xml:space="preserve"> </w:t>
      </w:r>
      <w:r w:rsidRPr="001B78FA">
        <w:rPr>
          <w:rFonts w:ascii="Lotus Linotype" w:hAnsi="Lotus Linotype" w:cs="Lotus Linotype" w:hint="eastAsia"/>
          <w:sz w:val="24"/>
          <w:szCs w:val="24"/>
          <w:rtl/>
        </w:rPr>
        <w:t>والدارمي</w:t>
      </w:r>
      <w:r w:rsidRPr="001B78FA">
        <w:rPr>
          <w:rFonts w:ascii="Lotus Linotype" w:hAnsi="Lotus Linotype" w:cs="Lotus Linotype"/>
          <w:sz w:val="24"/>
          <w:szCs w:val="24"/>
          <w:rtl/>
        </w:rPr>
        <w:t xml:space="preserve"> </w:t>
      </w:r>
      <w:r>
        <w:rPr>
          <w:rFonts w:ascii="Lotus Linotype" w:hAnsi="Lotus Linotype" w:cs="Lotus Linotype" w:hint="cs"/>
          <w:sz w:val="24"/>
          <w:szCs w:val="24"/>
          <w:rtl/>
        </w:rPr>
        <w:t>(</w:t>
      </w:r>
      <w:r w:rsidRPr="00665C24">
        <w:rPr>
          <w:rFonts w:ascii="Lotus Linotype" w:hAnsi="Lotus Linotype" w:cs="Lotus Linotype"/>
          <w:sz w:val="24"/>
          <w:szCs w:val="24"/>
          <w:rtl/>
        </w:rPr>
        <w:t>711</w:t>
      </w:r>
      <w:r>
        <w:rPr>
          <w:rFonts w:ascii="Lotus Linotype" w:hAnsi="Lotus Linotype" w:cs="Lotus Linotype" w:hint="cs"/>
          <w:sz w:val="24"/>
          <w:szCs w:val="24"/>
          <w:rtl/>
        </w:rPr>
        <w:t>)، وأبو يعلى (</w:t>
      </w:r>
      <w:r>
        <w:rPr>
          <w:rFonts w:ascii="Lotus Linotype" w:hAnsi="Lotus Linotype" w:cs="Lotus Linotype"/>
          <w:sz w:val="24"/>
          <w:szCs w:val="24"/>
          <w:rtl/>
        </w:rPr>
        <w:t>4569</w:t>
      </w:r>
      <w:r>
        <w:rPr>
          <w:rFonts w:ascii="Lotus Linotype" w:hAnsi="Lotus Linotype" w:cs="Lotus Linotype" w:hint="cs"/>
          <w:sz w:val="24"/>
          <w:szCs w:val="24"/>
          <w:rtl/>
        </w:rPr>
        <w:t>)</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من</w:t>
      </w:r>
      <w:r w:rsidRPr="001B78FA">
        <w:rPr>
          <w:rFonts w:ascii="Lotus Linotype" w:hAnsi="Lotus Linotype" w:cs="Lotus Linotype"/>
          <w:sz w:val="24"/>
          <w:szCs w:val="24"/>
          <w:rtl/>
        </w:rPr>
        <w:t xml:space="preserve"> </w:t>
      </w:r>
      <w:r>
        <w:rPr>
          <w:rFonts w:ascii="Lotus Linotype" w:hAnsi="Lotus Linotype" w:cs="Lotus Linotype" w:hint="cs"/>
          <w:sz w:val="24"/>
          <w:szCs w:val="24"/>
          <w:rtl/>
        </w:rPr>
        <w:t>طريق</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إبراهيم</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إسماعيل</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أبي</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حبيبة</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الأشهلي،</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الحصين،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القاسم</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محمد،</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عائشة</w:t>
      </w:r>
      <w:r>
        <w:rPr>
          <w:rFonts w:ascii="Lotus Linotype" w:hAnsi="Lotus Linotype" w:cs="Lotus Linotype" w:hint="cs"/>
          <w:sz w:val="24"/>
          <w:szCs w:val="24"/>
          <w:rtl/>
        </w:rPr>
        <w:t>، به.</w:t>
      </w:r>
    </w:p>
    <w:p w:rsidR="0029589F" w:rsidRPr="00065A17" w:rsidRDefault="0029589F" w:rsidP="00C47D05">
      <w:pPr>
        <w:pStyle w:val="FootnoteText"/>
        <w:jc w:val="both"/>
        <w:rPr>
          <w:rFonts w:ascii="Lotus Linotype" w:hAnsi="Lotus Linotype" w:cs="Lotus Linotype"/>
          <w:sz w:val="24"/>
          <w:szCs w:val="24"/>
          <w:rtl/>
        </w:rPr>
      </w:pPr>
      <w:r w:rsidRPr="001B78FA">
        <w:rPr>
          <w:rFonts w:ascii="Lotus Linotype" w:hAnsi="Lotus Linotype" w:cs="Lotus Linotype" w:hint="eastAsia"/>
          <w:sz w:val="24"/>
          <w:szCs w:val="24"/>
          <w:rtl/>
        </w:rPr>
        <w:t>وأخرجه</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خزيمة</w:t>
      </w:r>
      <w:r w:rsidRPr="001B78FA">
        <w:rPr>
          <w:rFonts w:ascii="Lotus Linotype" w:hAnsi="Lotus Linotype" w:cs="Lotus Linotype"/>
          <w:sz w:val="24"/>
          <w:szCs w:val="24"/>
          <w:rtl/>
        </w:rPr>
        <w:t xml:space="preserve"> </w:t>
      </w:r>
      <w:r>
        <w:rPr>
          <w:rFonts w:ascii="Lotus Linotype" w:hAnsi="Lotus Linotype" w:cs="Lotus Linotype" w:hint="cs"/>
          <w:sz w:val="24"/>
          <w:szCs w:val="24"/>
          <w:rtl/>
        </w:rPr>
        <w:t>(</w:t>
      </w:r>
      <w:r w:rsidRPr="00665C24">
        <w:rPr>
          <w:rFonts w:ascii="Lotus Linotype" w:hAnsi="Lotus Linotype" w:cs="Lotus Linotype"/>
          <w:sz w:val="24"/>
          <w:szCs w:val="24"/>
          <w:rtl/>
        </w:rPr>
        <w:t>135</w:t>
      </w:r>
      <w:r>
        <w:rPr>
          <w:rFonts w:ascii="Lotus Linotype" w:hAnsi="Lotus Linotype" w:cs="Lotus Linotype" w:hint="cs"/>
          <w:sz w:val="24"/>
          <w:szCs w:val="24"/>
          <w:rtl/>
        </w:rPr>
        <w:t>)</w:t>
      </w:r>
      <w:r w:rsidRPr="001B78FA">
        <w:rPr>
          <w:rFonts w:ascii="Lotus Linotype" w:hAnsi="Lotus Linotype" w:cs="Lotus Linotype" w:hint="eastAsia"/>
          <w:sz w:val="24"/>
          <w:szCs w:val="24"/>
          <w:rtl/>
        </w:rPr>
        <w:t>،</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و</w:t>
      </w:r>
      <w:r>
        <w:rPr>
          <w:rFonts w:ascii="Lotus Linotype" w:hAnsi="Lotus Linotype" w:cs="Lotus Linotype" w:hint="cs"/>
          <w:sz w:val="24"/>
          <w:szCs w:val="24"/>
          <w:rtl/>
        </w:rPr>
        <w:t xml:space="preserve">من طريقه </w:t>
      </w:r>
      <w:r w:rsidRPr="001B78FA">
        <w:rPr>
          <w:rFonts w:ascii="Lotus Linotype" w:hAnsi="Lotus Linotype" w:cs="Lotus Linotype" w:hint="eastAsia"/>
          <w:sz w:val="24"/>
          <w:szCs w:val="24"/>
          <w:rtl/>
        </w:rPr>
        <w:t>البيهقي</w:t>
      </w:r>
      <w:r w:rsidRPr="001B78FA">
        <w:rPr>
          <w:rFonts w:ascii="Lotus Linotype" w:hAnsi="Lotus Linotype" w:cs="Lotus Linotype"/>
          <w:sz w:val="24"/>
          <w:szCs w:val="24"/>
          <w:rtl/>
        </w:rPr>
        <w:t xml:space="preserve"> </w:t>
      </w:r>
      <w:r>
        <w:rPr>
          <w:rFonts w:ascii="Lotus Linotype" w:hAnsi="Lotus Linotype" w:cs="Lotus Linotype" w:hint="cs"/>
          <w:sz w:val="24"/>
          <w:szCs w:val="24"/>
          <w:rtl/>
        </w:rPr>
        <w:t>(</w:t>
      </w:r>
      <w:r w:rsidRPr="00665C24">
        <w:rPr>
          <w:rFonts w:ascii="Lotus Linotype" w:hAnsi="Lotus Linotype" w:cs="Lotus Linotype"/>
          <w:sz w:val="24"/>
          <w:szCs w:val="24"/>
          <w:rtl/>
        </w:rPr>
        <w:t>140</w:t>
      </w:r>
      <w:r>
        <w:rPr>
          <w:rFonts w:ascii="Lotus Linotype" w:hAnsi="Lotus Linotype" w:cs="Lotus Linotype" w:hint="cs"/>
          <w:sz w:val="24"/>
          <w:szCs w:val="24"/>
          <w:rtl/>
        </w:rPr>
        <w:t>)</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من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طريق</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ابن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جريج،</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عثمان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أبي</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سليمان،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عبيد</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بن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عمير،</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عن</w:t>
      </w:r>
      <w:r w:rsidRPr="001B78FA">
        <w:rPr>
          <w:rFonts w:ascii="Lotus Linotype" w:hAnsi="Lotus Linotype" w:cs="Lotus Linotype"/>
          <w:sz w:val="24"/>
          <w:szCs w:val="24"/>
          <w:rtl/>
        </w:rPr>
        <w:t xml:space="preserve"> </w:t>
      </w:r>
      <w:r w:rsidRPr="001B78FA">
        <w:rPr>
          <w:rFonts w:ascii="Lotus Linotype" w:hAnsi="Lotus Linotype" w:cs="Lotus Linotype" w:hint="eastAsia"/>
          <w:sz w:val="24"/>
          <w:szCs w:val="24"/>
          <w:rtl/>
        </w:rPr>
        <w:t>عائشة</w:t>
      </w:r>
      <w:r>
        <w:rPr>
          <w:rFonts w:ascii="Lotus Linotype" w:hAnsi="Lotus Linotype" w:cs="Lotus Linotype" w:hint="cs"/>
          <w:sz w:val="24"/>
          <w:szCs w:val="24"/>
          <w:rtl/>
        </w:rPr>
        <w:t xml:space="preserve">، به. </w:t>
      </w:r>
      <w:r>
        <w:rPr>
          <w:rFonts w:ascii="Lotus Linotype" w:hAnsi="Lotus Linotype" w:cs="Lotus Linotype"/>
          <w:sz w:val="24"/>
          <w:szCs w:val="24"/>
          <w:rtl/>
        </w:rPr>
        <w:t>وللحديث طرق وشواهد: انظرها في البدر المنير (1/ 684)، والتلخيص الحبير (1/225، رقم 63)، وإرواء الغليل</w:t>
      </w:r>
      <w:r>
        <w:rPr>
          <w:rFonts w:ascii="Lotus Linotype" w:hAnsi="Lotus Linotype" w:cs="Lotus Linotype" w:hint="cs"/>
          <w:sz w:val="24"/>
          <w:szCs w:val="24"/>
          <w:rtl/>
        </w:rPr>
        <w:t xml:space="preserve"> </w:t>
      </w:r>
      <w:r w:rsidRPr="00065A17">
        <w:rPr>
          <w:rFonts w:ascii="Lotus Linotype" w:hAnsi="Lotus Linotype" w:cs="Lotus Linotype"/>
          <w:sz w:val="24"/>
          <w:szCs w:val="24"/>
          <w:rtl/>
        </w:rPr>
        <w:t xml:space="preserve">(1/105، رقم 66). </w:t>
      </w:r>
    </w:p>
  </w:footnote>
  <w:footnote w:id="117">
    <w:p w:rsidR="0029589F" w:rsidRPr="00937A25" w:rsidRDefault="0029589F" w:rsidP="00C47D05">
      <w:pPr>
        <w:pStyle w:val="FootnoteText"/>
        <w:jc w:val="both"/>
        <w:rPr>
          <w:rFonts w:ascii="Lotus Linotype" w:hAnsi="Lotus Linotype" w:cs="Lotus Linotype"/>
          <w:sz w:val="24"/>
          <w:szCs w:val="24"/>
          <w:rtl/>
        </w:rPr>
      </w:pPr>
      <w:r w:rsidRPr="005B5A05">
        <w:rPr>
          <w:rFonts w:ascii="Lotus Linotype" w:hAnsi="Lotus Linotype" w:cs="Lotus Linotype" w:hint="cs"/>
          <w:sz w:val="24"/>
          <w:szCs w:val="24"/>
          <w:rtl/>
        </w:rPr>
        <w:t>(</w:t>
      </w:r>
      <w:r w:rsidRPr="005B5A05">
        <w:rPr>
          <w:rFonts w:ascii="Lotus Linotype" w:hAnsi="Lotus Linotype" w:cs="Lotus Linotype"/>
          <w:sz w:val="24"/>
          <w:szCs w:val="24"/>
        </w:rPr>
        <w:footnoteRef/>
      </w:r>
      <w:r w:rsidRPr="005B5A05">
        <w:rPr>
          <w:rFonts w:ascii="Lotus Linotype" w:hAnsi="Lotus Linotype" w:cs="Lotus Linotype" w:hint="cs"/>
          <w:sz w:val="24"/>
          <w:szCs w:val="24"/>
          <w:rtl/>
        </w:rPr>
        <w:t>)</w:t>
      </w:r>
      <w:r>
        <w:rPr>
          <w:rFonts w:ascii="Lotus Linotype" w:hAnsi="Lotus Linotype" w:cs="Lotus Linotype" w:hint="cs"/>
          <w:sz w:val="24"/>
          <w:szCs w:val="24"/>
          <w:rtl/>
        </w:rPr>
        <w:t xml:space="preserve"> أخرجه </w:t>
      </w:r>
      <w:r w:rsidRPr="00DC76B8">
        <w:rPr>
          <w:rFonts w:ascii="Lotus Linotype" w:hAnsi="Lotus Linotype" w:cs="Lotus Linotype" w:hint="cs"/>
          <w:sz w:val="24"/>
          <w:szCs w:val="24"/>
          <w:rtl/>
        </w:rPr>
        <w:t>البخاري</w:t>
      </w:r>
      <w:r w:rsidRPr="00DC76B8">
        <w:rPr>
          <w:rFonts w:ascii="Lotus Linotype" w:hAnsi="Lotus Linotype" w:cs="Lotus Linotype"/>
          <w:sz w:val="24"/>
          <w:szCs w:val="24"/>
          <w:rtl/>
        </w:rPr>
        <w:t xml:space="preserve"> (887)</w:t>
      </w:r>
      <w:r w:rsidRPr="00DC76B8">
        <w:rPr>
          <w:rFonts w:ascii="Lotus Linotype" w:hAnsi="Lotus Linotype" w:cs="Lotus Linotype" w:hint="cs"/>
          <w:sz w:val="24"/>
          <w:szCs w:val="24"/>
          <w:rtl/>
        </w:rPr>
        <w:t>،</w:t>
      </w:r>
      <w:r w:rsidRPr="00DC76B8">
        <w:rPr>
          <w:rFonts w:ascii="Lotus Linotype" w:hAnsi="Lotus Linotype" w:cs="Lotus Linotype"/>
          <w:sz w:val="24"/>
          <w:szCs w:val="24"/>
          <w:rtl/>
        </w:rPr>
        <w:t xml:space="preserve"> </w:t>
      </w:r>
      <w:r w:rsidRPr="00DC76B8">
        <w:rPr>
          <w:rFonts w:ascii="Lotus Linotype" w:hAnsi="Lotus Linotype" w:cs="Lotus Linotype" w:hint="cs"/>
          <w:sz w:val="24"/>
          <w:szCs w:val="24"/>
          <w:rtl/>
        </w:rPr>
        <w:t>ومسلم</w:t>
      </w:r>
      <w:r w:rsidRPr="00DC76B8">
        <w:rPr>
          <w:rFonts w:ascii="Lotus Linotype" w:hAnsi="Lotus Linotype" w:cs="Lotus Linotype"/>
          <w:sz w:val="24"/>
          <w:szCs w:val="24"/>
          <w:rtl/>
        </w:rPr>
        <w:t xml:space="preserve"> (252)</w:t>
      </w:r>
      <w:r>
        <w:rPr>
          <w:rFonts w:ascii="Lotus Linotype" w:hAnsi="Lotus Linotype" w:cs="Lotus Linotype" w:hint="cs"/>
          <w:sz w:val="24"/>
          <w:szCs w:val="24"/>
          <w:rtl/>
        </w:rPr>
        <w:t>.</w:t>
      </w:r>
    </w:p>
  </w:footnote>
  <w:footnote w:id="118">
    <w:p w:rsidR="0029589F" w:rsidRDefault="0029589F" w:rsidP="00C47D05">
      <w:pPr>
        <w:pStyle w:val="FootnoteText"/>
        <w:jc w:val="both"/>
        <w:rPr>
          <w:rtl/>
        </w:rPr>
      </w:pPr>
      <w:r w:rsidRPr="00F23889">
        <w:rPr>
          <w:rFonts w:ascii="Lotus Linotype" w:hAnsi="Lotus Linotype" w:cs="Lotus Linotype" w:hint="cs"/>
          <w:sz w:val="24"/>
          <w:szCs w:val="24"/>
          <w:rtl/>
        </w:rPr>
        <w:t>(</w:t>
      </w:r>
      <w:r w:rsidRPr="00F23889">
        <w:rPr>
          <w:rFonts w:ascii="Lotus Linotype" w:hAnsi="Lotus Linotype" w:cs="Lotus Linotype"/>
          <w:sz w:val="24"/>
          <w:szCs w:val="24"/>
        </w:rPr>
        <w:footnoteRef/>
      </w:r>
      <w:r w:rsidRPr="00F23889">
        <w:rPr>
          <w:rFonts w:ascii="Lotus Linotype" w:hAnsi="Lotus Linotype" w:cs="Lotus Linotype" w:hint="cs"/>
          <w:sz w:val="24"/>
          <w:szCs w:val="24"/>
          <w:rtl/>
        </w:rPr>
        <w:t>) أخرجه</w:t>
      </w:r>
      <w:r w:rsidRPr="00F23889">
        <w:rPr>
          <w:rFonts w:ascii="Lotus Linotype" w:hAnsi="Lotus Linotype" w:cs="Lotus Linotype"/>
          <w:sz w:val="24"/>
          <w:szCs w:val="24"/>
          <w:rtl/>
        </w:rPr>
        <w:t xml:space="preserve"> </w:t>
      </w:r>
      <w:r w:rsidRPr="00F23889">
        <w:rPr>
          <w:rFonts w:ascii="Lotus Linotype" w:hAnsi="Lotus Linotype" w:cs="Lotus Linotype" w:hint="cs"/>
          <w:sz w:val="24"/>
          <w:szCs w:val="24"/>
          <w:rtl/>
        </w:rPr>
        <w:t>البخاري</w:t>
      </w:r>
      <w:r w:rsidRPr="00F23889">
        <w:rPr>
          <w:rFonts w:ascii="Lotus Linotype" w:hAnsi="Lotus Linotype" w:cs="Lotus Linotype"/>
          <w:sz w:val="24"/>
          <w:szCs w:val="24"/>
          <w:rtl/>
        </w:rPr>
        <w:t xml:space="preserve"> (245)</w:t>
      </w:r>
      <w:r w:rsidRPr="00F23889">
        <w:rPr>
          <w:rFonts w:ascii="Lotus Linotype" w:hAnsi="Lotus Linotype" w:cs="Lotus Linotype" w:hint="cs"/>
          <w:sz w:val="24"/>
          <w:szCs w:val="24"/>
          <w:rtl/>
        </w:rPr>
        <w:t>،</w:t>
      </w:r>
      <w:r w:rsidRPr="00F23889">
        <w:rPr>
          <w:rFonts w:ascii="Lotus Linotype" w:hAnsi="Lotus Linotype" w:cs="Lotus Linotype"/>
          <w:sz w:val="24"/>
          <w:szCs w:val="24"/>
          <w:rtl/>
        </w:rPr>
        <w:t xml:space="preserve"> </w:t>
      </w:r>
      <w:r w:rsidRPr="00F23889">
        <w:rPr>
          <w:rFonts w:ascii="Lotus Linotype" w:hAnsi="Lotus Linotype" w:cs="Lotus Linotype" w:hint="cs"/>
          <w:sz w:val="24"/>
          <w:szCs w:val="24"/>
          <w:rtl/>
        </w:rPr>
        <w:t>ومسلم</w:t>
      </w:r>
      <w:r w:rsidRPr="00F23889">
        <w:rPr>
          <w:rFonts w:ascii="Lotus Linotype" w:hAnsi="Lotus Linotype" w:cs="Lotus Linotype"/>
          <w:sz w:val="24"/>
          <w:szCs w:val="24"/>
          <w:rtl/>
        </w:rPr>
        <w:t xml:space="preserve"> (255) (47)</w:t>
      </w:r>
      <w:r>
        <w:rPr>
          <w:rFonts w:hint="cs"/>
          <w:rtl/>
        </w:rPr>
        <w:t>.</w:t>
      </w:r>
      <w:r>
        <w:rPr>
          <w:rtl/>
        </w:rPr>
        <w:t xml:space="preserve"> </w:t>
      </w:r>
    </w:p>
  </w:footnote>
  <w:footnote w:id="119">
    <w:p w:rsidR="0029589F" w:rsidRDefault="0029589F" w:rsidP="00C47D05">
      <w:pPr>
        <w:pStyle w:val="FootnoteText"/>
        <w:jc w:val="both"/>
        <w:rPr>
          <w:rtl/>
        </w:rPr>
      </w:pPr>
      <w:r w:rsidRPr="00F23889">
        <w:rPr>
          <w:rFonts w:ascii="Lotus Linotype" w:hAnsi="Lotus Linotype" w:cs="Lotus Linotype" w:hint="cs"/>
          <w:sz w:val="24"/>
          <w:szCs w:val="24"/>
          <w:rtl/>
        </w:rPr>
        <w:t>(</w:t>
      </w:r>
      <w:r w:rsidRPr="00F23889">
        <w:rPr>
          <w:rFonts w:ascii="Lotus Linotype" w:hAnsi="Lotus Linotype" w:cs="Lotus Linotype"/>
          <w:sz w:val="24"/>
          <w:szCs w:val="24"/>
        </w:rPr>
        <w:footnoteRef/>
      </w:r>
      <w:r w:rsidRPr="00F23889">
        <w:rPr>
          <w:rFonts w:ascii="Lotus Linotype" w:hAnsi="Lotus Linotype" w:cs="Lotus Linotype" w:hint="cs"/>
          <w:sz w:val="24"/>
          <w:szCs w:val="24"/>
          <w:rtl/>
        </w:rPr>
        <w:t xml:space="preserve">) </w:t>
      </w:r>
      <w:r w:rsidRPr="001B432F">
        <w:rPr>
          <w:rFonts w:ascii="Lotus Linotype" w:hAnsi="Lotus Linotype" w:cs="Lotus Linotype" w:hint="cs"/>
          <w:sz w:val="24"/>
          <w:szCs w:val="24"/>
          <w:rtl/>
        </w:rPr>
        <w:t>ينظر: النهاية في غريب الحديث (2/</w:t>
      </w:r>
      <w:r w:rsidRPr="001B432F">
        <w:rPr>
          <w:rFonts w:ascii="Lotus Linotype" w:hAnsi="Lotus Linotype" w:cs="Lotus Linotype"/>
          <w:sz w:val="24"/>
          <w:szCs w:val="24"/>
          <w:rtl/>
        </w:rPr>
        <w:t>509</w:t>
      </w:r>
      <w:r w:rsidRPr="001B432F">
        <w:rPr>
          <w:rFonts w:ascii="Lotus Linotype" w:hAnsi="Lotus Linotype" w:cs="Lotus Linotype" w:hint="cs"/>
          <w:sz w:val="24"/>
          <w:szCs w:val="24"/>
          <w:rtl/>
        </w:rPr>
        <w:t>)</w:t>
      </w:r>
    </w:p>
  </w:footnote>
  <w:footnote w:id="120">
    <w:p w:rsidR="0029589F" w:rsidRPr="00505014" w:rsidRDefault="0029589F" w:rsidP="00C47D05">
      <w:pPr>
        <w:pStyle w:val="FootnoteText"/>
        <w:jc w:val="both"/>
        <w:rPr>
          <w:rFonts w:ascii="Lotus Linotype" w:hAnsi="Lotus Linotype" w:cs="Lotus Linotype"/>
          <w:sz w:val="24"/>
          <w:szCs w:val="24"/>
          <w:rtl/>
        </w:rPr>
      </w:pPr>
      <w:r w:rsidRPr="00505014">
        <w:rPr>
          <w:rFonts w:ascii="Lotus Linotype" w:hAnsi="Lotus Linotype" w:cs="Lotus Linotype" w:hint="cs"/>
          <w:sz w:val="24"/>
          <w:szCs w:val="24"/>
          <w:rtl/>
        </w:rPr>
        <w:t>(</w:t>
      </w:r>
      <w:r w:rsidRPr="00505014">
        <w:rPr>
          <w:rFonts w:ascii="Lotus Linotype" w:hAnsi="Lotus Linotype" w:cs="Lotus Linotype"/>
          <w:sz w:val="24"/>
          <w:szCs w:val="24"/>
        </w:rPr>
        <w:footnoteRef/>
      </w:r>
      <w:r w:rsidRPr="00505014">
        <w:rPr>
          <w:rFonts w:ascii="Lotus Linotype" w:hAnsi="Lotus Linotype" w:cs="Lotus Linotype" w:hint="cs"/>
          <w:sz w:val="24"/>
          <w:szCs w:val="24"/>
          <w:rtl/>
        </w:rPr>
        <w:t xml:space="preserve">) ينظر: </w:t>
      </w:r>
      <w:r>
        <w:rPr>
          <w:rFonts w:ascii="Lotus Linotype" w:hAnsi="Lotus Linotype" w:cs="Lotus Linotype" w:hint="cs"/>
          <w:sz w:val="24"/>
          <w:szCs w:val="24"/>
          <w:rtl/>
        </w:rPr>
        <w:t>المطلع على ألفاظ المقنع (ص</w:t>
      </w:r>
      <w:r w:rsidRPr="002411D3">
        <w:rPr>
          <w:rFonts w:ascii="Lotus Linotype" w:hAnsi="Lotus Linotype" w:cs="Lotus Linotype"/>
          <w:sz w:val="24"/>
          <w:szCs w:val="24"/>
          <w:rtl/>
        </w:rPr>
        <w:t>27</w:t>
      </w:r>
      <w:r>
        <w:rPr>
          <w:rFonts w:ascii="Lotus Linotype" w:hAnsi="Lotus Linotype" w:cs="Lotus Linotype" w:hint="cs"/>
          <w:sz w:val="24"/>
          <w:szCs w:val="24"/>
          <w:rtl/>
        </w:rPr>
        <w:t>)</w:t>
      </w:r>
      <w:r w:rsidRPr="00505014">
        <w:rPr>
          <w:rFonts w:ascii="Lotus Linotype" w:hAnsi="Lotus Linotype" w:cs="Lotus Linotype"/>
          <w:sz w:val="24"/>
          <w:szCs w:val="24"/>
          <w:rtl/>
        </w:rPr>
        <w:t xml:space="preserve"> </w:t>
      </w:r>
    </w:p>
  </w:footnote>
  <w:footnote w:id="121">
    <w:p w:rsidR="0029589F" w:rsidRPr="005F6E1E" w:rsidRDefault="0029589F" w:rsidP="00C47D05">
      <w:pPr>
        <w:pStyle w:val="FootnoteText"/>
        <w:jc w:val="both"/>
        <w:rPr>
          <w:rFonts w:ascii="Lotus Linotype" w:hAnsi="Lotus Linotype" w:cs="Lotus Linotype"/>
          <w:sz w:val="24"/>
          <w:szCs w:val="24"/>
          <w:rtl/>
        </w:rPr>
      </w:pPr>
      <w:r w:rsidRPr="005F6E1E">
        <w:rPr>
          <w:rFonts w:ascii="Lotus Linotype" w:hAnsi="Lotus Linotype" w:cs="Lotus Linotype" w:hint="cs"/>
          <w:sz w:val="24"/>
          <w:szCs w:val="24"/>
          <w:rtl/>
        </w:rPr>
        <w:t>(</w:t>
      </w:r>
      <w:r w:rsidRPr="005F6E1E">
        <w:rPr>
          <w:rFonts w:ascii="Lotus Linotype" w:hAnsi="Lotus Linotype" w:cs="Lotus Linotype"/>
          <w:sz w:val="24"/>
          <w:szCs w:val="24"/>
        </w:rPr>
        <w:footnoteRef/>
      </w:r>
      <w:r w:rsidRPr="005F6E1E">
        <w:rPr>
          <w:rFonts w:ascii="Lotus Linotype" w:hAnsi="Lotus Linotype" w:cs="Lotus Linotype" w:hint="cs"/>
          <w:sz w:val="24"/>
          <w:szCs w:val="24"/>
          <w:rtl/>
        </w:rPr>
        <w:t>) ورد في تأكيده، والحث عليه، والترغيب فيه</w:t>
      </w:r>
      <w:r>
        <w:rPr>
          <w:rFonts w:ascii="Lotus Linotype" w:hAnsi="Lotus Linotype" w:cs="Lotus Linotype" w:hint="cs"/>
          <w:sz w:val="24"/>
          <w:szCs w:val="24"/>
          <w:rtl/>
        </w:rPr>
        <w:t>: أكثر</w:t>
      </w:r>
      <w:r w:rsidRPr="005F6E1E">
        <w:rPr>
          <w:rFonts w:ascii="Lotus Linotype" w:hAnsi="Lotus Linotype" w:cs="Lotus Linotype" w:hint="cs"/>
          <w:sz w:val="24"/>
          <w:szCs w:val="24"/>
          <w:rtl/>
        </w:rPr>
        <w:t xml:space="preserve"> من ثلاثين حديثًا، وذكره</w:t>
      </w:r>
      <w:r>
        <w:rPr>
          <w:rFonts w:ascii="Lotus Linotype" w:hAnsi="Lotus Linotype" w:cs="Lotus Linotype" w:hint="cs"/>
          <w:sz w:val="24"/>
          <w:szCs w:val="24"/>
          <w:rtl/>
        </w:rPr>
        <w:t xml:space="preserve"> السيوطي في </w:t>
      </w:r>
      <w:r w:rsidRPr="00DD5F03">
        <w:rPr>
          <w:rFonts w:ascii="Lotus Linotype" w:hAnsi="Lotus Linotype" w:cs="Lotus Linotype" w:hint="cs"/>
          <w:sz w:val="24"/>
          <w:szCs w:val="24"/>
          <w:rtl/>
        </w:rPr>
        <w:t>"قطف الأزهار" (رقم 20)،</w:t>
      </w:r>
      <w:r w:rsidRPr="005F6E1E">
        <w:rPr>
          <w:rFonts w:ascii="Lotus Linotype" w:hAnsi="Lotus Linotype" w:cs="Lotus Linotype" w:hint="cs"/>
          <w:sz w:val="24"/>
          <w:szCs w:val="24"/>
          <w:rtl/>
        </w:rPr>
        <w:t xml:space="preserve"> </w:t>
      </w:r>
      <w:r>
        <w:rPr>
          <w:rFonts w:ascii="Lotus Linotype" w:hAnsi="Lotus Linotype" w:cs="Lotus Linotype" w:hint="cs"/>
          <w:sz w:val="24"/>
          <w:szCs w:val="24"/>
          <w:rtl/>
        </w:rPr>
        <w:t>والكتاني في</w:t>
      </w:r>
      <w:r w:rsidRPr="005F6E1E">
        <w:rPr>
          <w:rFonts w:ascii="Lotus Linotype" w:hAnsi="Lotus Linotype" w:cs="Lotus Linotype" w:hint="cs"/>
          <w:sz w:val="24"/>
          <w:szCs w:val="24"/>
          <w:rtl/>
        </w:rPr>
        <w:t xml:space="preserve"> "النظم المتناثر" (</w:t>
      </w:r>
      <w:r>
        <w:rPr>
          <w:rFonts w:ascii="Lotus Linotype" w:hAnsi="Lotus Linotype" w:cs="Lotus Linotype" w:hint="cs"/>
          <w:sz w:val="24"/>
          <w:szCs w:val="24"/>
          <w:rtl/>
        </w:rPr>
        <w:t xml:space="preserve">رقم </w:t>
      </w:r>
      <w:r w:rsidRPr="005F6E1E">
        <w:rPr>
          <w:rFonts w:ascii="Lotus Linotype" w:hAnsi="Lotus Linotype" w:cs="Lotus Linotype"/>
          <w:sz w:val="24"/>
          <w:szCs w:val="24"/>
          <w:rtl/>
        </w:rPr>
        <w:t>26</w:t>
      </w:r>
      <w:r w:rsidRPr="005F6E1E">
        <w:rPr>
          <w:rFonts w:ascii="Lotus Linotype" w:hAnsi="Lotus Linotype" w:cs="Lotus Linotype" w:hint="cs"/>
          <w:sz w:val="24"/>
          <w:szCs w:val="24"/>
          <w:rtl/>
        </w:rPr>
        <w:t>) من جملة الأحاديث المتواترة.</w:t>
      </w:r>
      <w:r w:rsidRPr="005F6E1E">
        <w:rPr>
          <w:rFonts w:ascii="Lotus Linotype" w:hAnsi="Lotus Linotype" w:cs="Lotus Linotype"/>
          <w:sz w:val="24"/>
          <w:szCs w:val="24"/>
          <w:rtl/>
        </w:rPr>
        <w:t xml:space="preserve"> </w:t>
      </w:r>
    </w:p>
  </w:footnote>
  <w:footnote w:id="122">
    <w:p w:rsidR="0029589F" w:rsidRPr="00761507" w:rsidRDefault="0029589F" w:rsidP="00C47D05">
      <w:pPr>
        <w:pStyle w:val="FootnoteText"/>
        <w:jc w:val="both"/>
        <w:rPr>
          <w:rFonts w:ascii="Lotus Linotype" w:hAnsi="Lotus Linotype" w:cs="Lotus Linotype"/>
          <w:sz w:val="24"/>
          <w:szCs w:val="24"/>
          <w:rtl/>
        </w:rPr>
      </w:pPr>
      <w:r w:rsidRPr="00F23889">
        <w:rPr>
          <w:rFonts w:ascii="Lotus Linotype" w:hAnsi="Lotus Linotype" w:cs="Lotus Linotype" w:hint="cs"/>
          <w:sz w:val="24"/>
          <w:szCs w:val="24"/>
          <w:rtl/>
        </w:rPr>
        <w:t>(</w:t>
      </w:r>
      <w:r w:rsidRPr="00F23889">
        <w:rPr>
          <w:rFonts w:ascii="Lotus Linotype" w:hAnsi="Lotus Linotype" w:cs="Lotus Linotype"/>
          <w:sz w:val="24"/>
          <w:szCs w:val="24"/>
        </w:rPr>
        <w:footnoteRef/>
      </w:r>
      <w:r w:rsidRPr="00F23889">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761507">
        <w:rPr>
          <w:rFonts w:ascii="Lotus Linotype" w:hAnsi="Lotus Linotype" w:cs="Lotus Linotype"/>
          <w:sz w:val="24"/>
          <w:szCs w:val="24"/>
          <w:rtl/>
        </w:rPr>
        <w:t>3743</w:t>
      </w:r>
      <w:r>
        <w:rPr>
          <w:rFonts w:ascii="Lotus Linotype" w:hAnsi="Lotus Linotype" w:cs="Lotus Linotype" w:hint="cs"/>
          <w:sz w:val="24"/>
          <w:szCs w:val="24"/>
          <w:rtl/>
        </w:rPr>
        <w:t>)، ومسلم (</w:t>
      </w:r>
      <w:r w:rsidRPr="00761507">
        <w:rPr>
          <w:rFonts w:ascii="Lotus Linotype" w:hAnsi="Lotus Linotype" w:cs="Lotus Linotype"/>
          <w:sz w:val="24"/>
          <w:szCs w:val="24"/>
          <w:rtl/>
        </w:rPr>
        <w:t>824</w:t>
      </w:r>
      <w:r>
        <w:rPr>
          <w:rFonts w:ascii="Lotus Linotype" w:hAnsi="Lotus Linotype" w:cs="Lotus Linotype" w:hint="cs"/>
          <w:sz w:val="24"/>
          <w:szCs w:val="24"/>
          <w:rtl/>
        </w:rPr>
        <w:t xml:space="preserve">) من حديث علقمة أنه ذهب إلى الشام، </w:t>
      </w:r>
      <w:r w:rsidRPr="00FB4D92">
        <w:rPr>
          <w:rFonts w:ascii="Lotus Linotype" w:hAnsi="Lotus Linotype" w:cs="Lotus Linotype" w:hint="cs"/>
          <w:sz w:val="24"/>
          <w:szCs w:val="24"/>
          <w:rtl/>
        </w:rPr>
        <w:t>فلما</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دخل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المسجد،</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قال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اللهم</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يس</w:t>
      </w:r>
      <w:r>
        <w:rPr>
          <w:rFonts w:ascii="Lotus Linotype" w:hAnsi="Lotus Linotype" w:cs="Lotus Linotype" w:hint="cs"/>
          <w:sz w:val="24"/>
          <w:szCs w:val="24"/>
          <w:rtl/>
        </w:rPr>
        <w:t>ِّ</w:t>
      </w:r>
      <w:r w:rsidRPr="00FB4D92">
        <w:rPr>
          <w:rFonts w:ascii="Lotus Linotype" w:hAnsi="Lotus Linotype" w:cs="Lotus Linotype" w:hint="cs"/>
          <w:sz w:val="24"/>
          <w:szCs w:val="24"/>
          <w:rtl/>
        </w:rPr>
        <w:t>ر</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لي</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جليس</w:t>
      </w:r>
      <w:r>
        <w:rPr>
          <w:rFonts w:ascii="Lotus Linotype" w:hAnsi="Lotus Linotype" w:cs="Lotus Linotype" w:hint="cs"/>
          <w:sz w:val="24"/>
          <w:szCs w:val="24"/>
          <w:rtl/>
        </w:rPr>
        <w:t>ً</w:t>
      </w:r>
      <w:r w:rsidRPr="00FB4D92">
        <w:rPr>
          <w:rFonts w:ascii="Lotus Linotype" w:hAnsi="Lotus Linotype" w:cs="Lotus Linotype" w:hint="cs"/>
          <w:sz w:val="24"/>
          <w:szCs w:val="24"/>
          <w:rtl/>
        </w:rPr>
        <w:t>ا</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صالح</w:t>
      </w:r>
      <w:r>
        <w:rPr>
          <w:rFonts w:ascii="Lotus Linotype" w:hAnsi="Lotus Linotype" w:cs="Lotus Linotype" w:hint="cs"/>
          <w:sz w:val="24"/>
          <w:szCs w:val="24"/>
          <w:rtl/>
        </w:rPr>
        <w:t>ً</w:t>
      </w:r>
      <w:r w:rsidRPr="00FB4D92">
        <w:rPr>
          <w:rFonts w:ascii="Lotus Linotype" w:hAnsi="Lotus Linotype" w:cs="Lotus Linotype" w:hint="cs"/>
          <w:sz w:val="24"/>
          <w:szCs w:val="24"/>
          <w:rtl/>
        </w:rPr>
        <w:t>ا،</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فجلس</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إلى</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أبي</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الدرداء،</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فقال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أبو</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الدرداء</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ممن</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أنت؟</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قال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من</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أهل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الكوفة،</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قال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أليس</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فيكم،</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أو</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منكم،</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صاحب</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السر</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الذي</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لا</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يعلمه</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غيره،</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يعني</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حذيفة،</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قال</w:t>
      </w:r>
      <w:r w:rsidRPr="00FB4D92">
        <w:rPr>
          <w:rFonts w:ascii="Lotus Linotype" w:hAnsi="Lotus Linotype" w:cs="Lotus Linotype"/>
          <w:sz w:val="24"/>
          <w:szCs w:val="24"/>
          <w:rtl/>
        </w:rPr>
        <w:t xml:space="preserve">: </w:t>
      </w:r>
      <w:r w:rsidRPr="00FB4D92">
        <w:rPr>
          <w:rFonts w:ascii="Lotus Linotype" w:hAnsi="Lotus Linotype" w:cs="Lotus Linotype" w:hint="cs"/>
          <w:sz w:val="24"/>
          <w:szCs w:val="24"/>
          <w:rtl/>
        </w:rPr>
        <w:t>قلت</w:t>
      </w:r>
      <w:r w:rsidRPr="00FB4D92">
        <w:rPr>
          <w:rFonts w:ascii="Lotus Linotype" w:hAnsi="Lotus Linotype" w:cs="Lotus Linotype"/>
          <w:sz w:val="24"/>
          <w:szCs w:val="24"/>
          <w:rtl/>
        </w:rPr>
        <w:t xml:space="preserve">: </w:t>
      </w:r>
      <w:r>
        <w:rPr>
          <w:rFonts w:ascii="Lotus Linotype" w:hAnsi="Lotus Linotype" w:cs="Lotus Linotype" w:hint="cs"/>
          <w:sz w:val="24"/>
          <w:szCs w:val="24"/>
          <w:rtl/>
        </w:rPr>
        <w:t>بلى..</w:t>
      </w:r>
      <w:r w:rsidRPr="00FB4D92">
        <w:rPr>
          <w:rFonts w:ascii="Lotus Linotype" w:hAnsi="Lotus Linotype" w:cs="Lotus Linotype" w:hint="cs"/>
          <w:sz w:val="24"/>
          <w:szCs w:val="24"/>
          <w:rtl/>
        </w:rPr>
        <w:t xml:space="preserve"> الحديث"</w:t>
      </w:r>
      <w:r>
        <w:rPr>
          <w:rFonts w:ascii="Lotus Linotype" w:hAnsi="Lotus Linotype" w:cs="Lotus Linotype" w:hint="cs"/>
          <w:sz w:val="24"/>
          <w:szCs w:val="24"/>
          <w:rtl/>
        </w:rPr>
        <w:t>. وأخرج مسلم (</w:t>
      </w:r>
      <w:r w:rsidRPr="00761507">
        <w:rPr>
          <w:rFonts w:ascii="Lotus Linotype" w:hAnsi="Lotus Linotype" w:cs="Lotus Linotype"/>
          <w:sz w:val="24"/>
          <w:szCs w:val="24"/>
          <w:rtl/>
        </w:rPr>
        <w:t>2891</w:t>
      </w:r>
      <w:r>
        <w:rPr>
          <w:rFonts w:ascii="Lotus Linotype" w:hAnsi="Lotus Linotype" w:cs="Lotus Linotype" w:hint="cs"/>
          <w:sz w:val="24"/>
          <w:szCs w:val="24"/>
          <w:rtl/>
        </w:rPr>
        <w:t>) (</w:t>
      </w:r>
      <w:r w:rsidRPr="00D47B65">
        <w:rPr>
          <w:rFonts w:ascii="Lotus Linotype" w:hAnsi="Lotus Linotype" w:cs="Lotus Linotype"/>
          <w:sz w:val="24"/>
          <w:szCs w:val="24"/>
          <w:rtl/>
        </w:rPr>
        <w:t>22</w:t>
      </w:r>
      <w:r>
        <w:rPr>
          <w:rFonts w:ascii="Lotus Linotype" w:hAnsi="Lotus Linotype" w:cs="Lotus Linotype" w:hint="cs"/>
          <w:sz w:val="24"/>
          <w:szCs w:val="24"/>
          <w:rtl/>
        </w:rPr>
        <w:t xml:space="preserve">) بإسناده عن حذيفة قال: </w:t>
      </w:r>
      <w:r w:rsidRPr="00761507">
        <w:rPr>
          <w:rFonts w:ascii="Lotus Linotype" w:hAnsi="Lotus Linotype" w:cs="Lotus Linotype"/>
          <w:sz w:val="24"/>
          <w:szCs w:val="24"/>
          <w:rtl/>
        </w:rPr>
        <w:t>«</w:t>
      </w:r>
      <w:r w:rsidRPr="00D47B65">
        <w:rPr>
          <w:rFonts w:ascii="Lotus Linotype" w:hAnsi="Lotus Linotype" w:cs="Lotus Linotype" w:hint="cs"/>
          <w:sz w:val="24"/>
          <w:szCs w:val="24"/>
          <w:rtl/>
        </w:rPr>
        <w:t>والله</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إني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لأعلم</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الناس</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بكل</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فتنة</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هي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كائنة،</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فيما</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بيني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وبين</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الساعة،</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وما</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بي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إلا</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أن</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يكون</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رسول</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الله</w:t>
      </w:r>
      <w:r w:rsidRPr="00D47B65">
        <w:rPr>
          <w:rFonts w:ascii="Lotus Linotype" w:hAnsi="Lotus Linotype" w:cs="Lotus Linotype"/>
          <w:sz w:val="24"/>
          <w:szCs w:val="24"/>
          <w:rtl/>
        </w:rPr>
        <w:t xml:space="preserve"> </w:t>
      </w:r>
      <w:r>
        <w:rPr>
          <w:rFonts w:ascii="Lotus Linotype" w:hAnsi="Lotus Linotype" w:cs="Lotus Linotype" w:hint="cs"/>
          <w:sz w:val="24"/>
          <w:szCs w:val="24"/>
          <w:rtl/>
        </w:rPr>
        <w:t>-</w:t>
      </w:r>
      <w:r w:rsidRPr="00D47B65">
        <w:rPr>
          <w:rFonts w:ascii="Lotus Linotype" w:hAnsi="Lotus Linotype" w:cs="Lotus Linotype" w:hint="cs"/>
          <w:sz w:val="24"/>
          <w:szCs w:val="24"/>
          <w:rtl/>
        </w:rPr>
        <w:t>صلى</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الله</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عليه</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وسلم</w:t>
      </w:r>
      <w:r>
        <w:rPr>
          <w:rFonts w:ascii="Lotus Linotype" w:hAnsi="Lotus Linotype" w:cs="Lotus Linotype" w:hint="cs"/>
          <w:sz w:val="24"/>
          <w:szCs w:val="24"/>
          <w:rtl/>
        </w:rPr>
        <w:t>-</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أسر</w:t>
      </w:r>
      <w:r>
        <w:rPr>
          <w:rFonts w:ascii="Lotus Linotype" w:hAnsi="Lotus Linotype" w:cs="Lotus Linotype" w:hint="cs"/>
          <w:sz w:val="24"/>
          <w:szCs w:val="24"/>
          <w:rtl/>
        </w:rPr>
        <w:t>َّ</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إلي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في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ذلك</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شيئ</w:t>
      </w:r>
      <w:r>
        <w:rPr>
          <w:rFonts w:ascii="Lotus Linotype" w:hAnsi="Lotus Linotype" w:cs="Lotus Linotype" w:hint="cs"/>
          <w:sz w:val="24"/>
          <w:szCs w:val="24"/>
          <w:rtl/>
        </w:rPr>
        <w:t>ً</w:t>
      </w:r>
      <w:r w:rsidRPr="00D47B65">
        <w:rPr>
          <w:rFonts w:ascii="Lotus Linotype" w:hAnsi="Lotus Linotype" w:cs="Lotus Linotype" w:hint="cs"/>
          <w:sz w:val="24"/>
          <w:szCs w:val="24"/>
          <w:rtl/>
        </w:rPr>
        <w:t>ا،</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لم</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يحدثه</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غيري</w:t>
      </w:r>
      <w:r w:rsidRPr="00761507">
        <w:rPr>
          <w:rFonts w:ascii="Lotus Linotype" w:hAnsi="Lotus Linotype" w:cs="Lotus Linotype" w:hint="eastAsia"/>
          <w:sz w:val="24"/>
          <w:szCs w:val="24"/>
          <w:rtl/>
        </w:rPr>
        <w:t>»</w:t>
      </w:r>
      <w:r>
        <w:rPr>
          <w:rFonts w:ascii="Lotus Linotype" w:hAnsi="Lotus Linotype" w:cs="Lotus Linotype" w:hint="cs"/>
          <w:sz w:val="24"/>
          <w:szCs w:val="24"/>
          <w:rtl/>
        </w:rPr>
        <w:t>. وبإسناده (</w:t>
      </w:r>
      <w:r w:rsidRPr="00D47B65">
        <w:rPr>
          <w:rFonts w:ascii="Lotus Linotype" w:hAnsi="Lotus Linotype" w:cs="Lotus Linotype"/>
          <w:sz w:val="24"/>
          <w:szCs w:val="24"/>
          <w:rtl/>
        </w:rPr>
        <w:t>2891</w:t>
      </w:r>
      <w:r>
        <w:rPr>
          <w:rFonts w:ascii="Lotus Linotype" w:hAnsi="Lotus Linotype" w:cs="Lotus Linotype" w:hint="cs"/>
          <w:sz w:val="24"/>
          <w:szCs w:val="24"/>
          <w:rtl/>
        </w:rPr>
        <w:t xml:space="preserve">) (24) عنه قال: </w:t>
      </w:r>
      <w:r w:rsidRPr="00D47B65">
        <w:rPr>
          <w:rFonts w:ascii="Lotus Linotype" w:hAnsi="Lotus Linotype" w:cs="Lotus Linotype"/>
          <w:sz w:val="24"/>
          <w:szCs w:val="24"/>
          <w:rtl/>
        </w:rPr>
        <w:t>«</w:t>
      </w:r>
      <w:r w:rsidRPr="00D47B65">
        <w:rPr>
          <w:rFonts w:ascii="Lotus Linotype" w:hAnsi="Lotus Linotype" w:cs="Lotus Linotype" w:hint="cs"/>
          <w:sz w:val="24"/>
          <w:szCs w:val="24"/>
          <w:rtl/>
        </w:rPr>
        <w:t>أخبرني</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رسول</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الله</w:t>
      </w:r>
      <w:r w:rsidRPr="00D47B65">
        <w:rPr>
          <w:rFonts w:ascii="Lotus Linotype" w:hAnsi="Lotus Linotype" w:cs="Lotus Linotype"/>
          <w:sz w:val="24"/>
          <w:szCs w:val="24"/>
          <w:rtl/>
        </w:rPr>
        <w:t xml:space="preserve"> </w:t>
      </w:r>
      <w:r>
        <w:rPr>
          <w:rFonts w:ascii="Lotus Linotype" w:hAnsi="Lotus Linotype" w:cs="Lotus Linotype" w:hint="cs"/>
          <w:sz w:val="24"/>
          <w:szCs w:val="24"/>
          <w:rtl/>
        </w:rPr>
        <w:t>-</w:t>
      </w:r>
      <w:r w:rsidRPr="00D47B65">
        <w:rPr>
          <w:rFonts w:ascii="Lotus Linotype" w:hAnsi="Lotus Linotype" w:cs="Lotus Linotype" w:hint="cs"/>
          <w:sz w:val="24"/>
          <w:szCs w:val="24"/>
          <w:rtl/>
        </w:rPr>
        <w:t>صلى</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الله</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عليه</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وسلم</w:t>
      </w:r>
      <w:r>
        <w:rPr>
          <w:rFonts w:ascii="Lotus Linotype" w:hAnsi="Lotus Linotype" w:cs="Lotus Linotype" w:hint="cs"/>
          <w:sz w:val="24"/>
          <w:szCs w:val="24"/>
          <w:rtl/>
        </w:rPr>
        <w:t>-</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بما</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هو</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كائن</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إلى</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أن</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تقوم</w:t>
      </w:r>
      <w:r w:rsidRPr="00D47B65">
        <w:rPr>
          <w:rFonts w:ascii="Lotus Linotype" w:hAnsi="Lotus Linotype" w:cs="Lotus Linotype"/>
          <w:sz w:val="24"/>
          <w:szCs w:val="24"/>
          <w:rtl/>
        </w:rPr>
        <w:t xml:space="preserve"> </w:t>
      </w:r>
      <w:r w:rsidRPr="00D47B65">
        <w:rPr>
          <w:rFonts w:ascii="Lotus Linotype" w:hAnsi="Lotus Linotype" w:cs="Lotus Linotype" w:hint="cs"/>
          <w:sz w:val="24"/>
          <w:szCs w:val="24"/>
          <w:rtl/>
        </w:rPr>
        <w:t>الساعة</w:t>
      </w:r>
      <w:r w:rsidRPr="00761507">
        <w:rPr>
          <w:rFonts w:ascii="Lotus Linotype" w:hAnsi="Lotus Linotype" w:cs="Lotus Linotype" w:hint="eastAsia"/>
          <w:sz w:val="24"/>
          <w:szCs w:val="24"/>
          <w:rtl/>
        </w:rPr>
        <w:t>»</w:t>
      </w:r>
      <w:r w:rsidRPr="00D47B65">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w:t>
      </w:r>
    </w:p>
  </w:footnote>
  <w:footnote w:id="123">
    <w:p w:rsidR="0029589F" w:rsidRPr="00190CAA" w:rsidRDefault="0029589F" w:rsidP="00C47D05">
      <w:pPr>
        <w:pStyle w:val="FootnoteText"/>
        <w:jc w:val="both"/>
        <w:rPr>
          <w:rFonts w:ascii="Lotus Linotype" w:hAnsi="Lotus Linotype" w:cs="Lotus Linotype"/>
          <w:sz w:val="24"/>
          <w:szCs w:val="24"/>
          <w:rtl/>
        </w:rPr>
      </w:pPr>
      <w:r w:rsidRPr="009C520B">
        <w:rPr>
          <w:rFonts w:ascii="Lotus Linotype" w:hAnsi="Lotus Linotype" w:cs="Lotus Linotype"/>
          <w:sz w:val="24"/>
          <w:szCs w:val="24"/>
        </w:rPr>
        <w:footnoteRef/>
      </w:r>
      <w:r w:rsidRPr="009C520B">
        <w:rPr>
          <w:rFonts w:ascii="Lotus Linotype" w:hAnsi="Lotus Linotype" w:cs="Lotus Linotype"/>
          <w:sz w:val="24"/>
          <w:szCs w:val="24"/>
        </w:rPr>
        <w:t>)</w:t>
      </w:r>
      <w:r>
        <w:rPr>
          <w:rFonts w:ascii="Lotus Linotype" w:hAnsi="Lotus Linotype" w:cs="Lotus Linotype" w:hint="cs"/>
          <w:sz w:val="24"/>
          <w:szCs w:val="24"/>
          <w:rtl/>
        </w:rPr>
        <w:t>) عند البخاري</w:t>
      </w:r>
      <w:r w:rsidRPr="009C520B">
        <w:rPr>
          <w:rFonts w:ascii="Lotus Linotype" w:hAnsi="Lotus Linotype" w:cs="Lotus Linotype" w:hint="cs"/>
          <w:sz w:val="24"/>
          <w:szCs w:val="24"/>
          <w:rtl/>
        </w:rPr>
        <w:t xml:space="preserve"> زيادة: </w:t>
      </w:r>
      <w:r w:rsidRPr="00190CAA">
        <w:rPr>
          <w:rFonts w:ascii="Lotus Linotype" w:hAnsi="Lotus Linotype" w:cs="Lotus Linotype" w:hint="cs"/>
          <w:sz w:val="24"/>
          <w:szCs w:val="24"/>
          <w:rtl/>
        </w:rPr>
        <w:t>ونفضتُّه</w:t>
      </w:r>
    </w:p>
  </w:footnote>
  <w:footnote w:id="124">
    <w:p w:rsidR="0029589F" w:rsidRDefault="0029589F" w:rsidP="00C47D05">
      <w:pPr>
        <w:pStyle w:val="FootnoteText"/>
        <w:jc w:val="both"/>
        <w:rPr>
          <w:rtl/>
        </w:rPr>
      </w:pPr>
      <w:r w:rsidRPr="009C520B">
        <w:rPr>
          <w:rFonts w:ascii="Lotus Linotype" w:hAnsi="Lotus Linotype" w:cs="Lotus Linotype"/>
          <w:sz w:val="24"/>
          <w:szCs w:val="24"/>
        </w:rPr>
        <w:footnoteRef/>
      </w:r>
      <w:r w:rsidRPr="009C520B">
        <w:rPr>
          <w:rFonts w:ascii="Lotus Linotype" w:hAnsi="Lotus Linotype" w:cs="Lotus Linotype"/>
          <w:sz w:val="24"/>
          <w:szCs w:val="24"/>
        </w:rPr>
        <w:t>)</w:t>
      </w:r>
      <w:r>
        <w:rPr>
          <w:rFonts w:ascii="Lotus Linotype" w:hAnsi="Lotus Linotype" w:cs="Lotus Linotype" w:hint="cs"/>
          <w:sz w:val="24"/>
          <w:szCs w:val="24"/>
          <w:rtl/>
        </w:rPr>
        <w:t>) عند البخاري</w:t>
      </w:r>
      <w:r w:rsidRPr="009C520B">
        <w:rPr>
          <w:rFonts w:ascii="Lotus Linotype" w:hAnsi="Lotus Linotype" w:cs="Lotus Linotype" w:hint="cs"/>
          <w:sz w:val="24"/>
          <w:szCs w:val="24"/>
          <w:rtl/>
        </w:rPr>
        <w:t xml:space="preserve"> زيادة: قط</w:t>
      </w:r>
      <w:r>
        <w:rPr>
          <w:rtl/>
        </w:rPr>
        <w:t xml:space="preserve"> </w:t>
      </w:r>
    </w:p>
  </w:footnote>
  <w:footnote w:id="125">
    <w:p w:rsidR="0029589F" w:rsidRPr="007D6E42" w:rsidRDefault="0029589F" w:rsidP="00C47D05">
      <w:pPr>
        <w:pStyle w:val="FootnoteText"/>
        <w:jc w:val="both"/>
        <w:rPr>
          <w:rFonts w:ascii="Lotus Linotype" w:hAnsi="Lotus Linotype" w:cs="Lotus Linotype"/>
          <w:sz w:val="24"/>
          <w:szCs w:val="24"/>
          <w:rtl/>
        </w:rPr>
      </w:pPr>
      <w:r w:rsidRPr="00EC482E">
        <w:rPr>
          <w:rFonts w:ascii="Lotus Linotype" w:hAnsi="Lotus Linotype" w:cs="Lotus Linotype" w:hint="cs"/>
          <w:sz w:val="24"/>
          <w:szCs w:val="24"/>
          <w:rtl/>
        </w:rPr>
        <w:t>(</w:t>
      </w:r>
      <w:r w:rsidRPr="00EC482E">
        <w:rPr>
          <w:rFonts w:ascii="Lotus Linotype" w:hAnsi="Lotus Linotype" w:cs="Lotus Linotype"/>
          <w:sz w:val="24"/>
          <w:szCs w:val="24"/>
        </w:rPr>
        <w:footnoteRef/>
      </w:r>
      <w:r w:rsidRPr="00EC482E">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7D6E4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9C520B">
        <w:rPr>
          <w:rFonts w:ascii="Lotus Linotype" w:hAnsi="Lotus Linotype" w:cs="Lotus Linotype"/>
          <w:sz w:val="24"/>
          <w:szCs w:val="24"/>
          <w:rtl/>
        </w:rPr>
        <w:t>4438</w:t>
      </w:r>
      <w:r>
        <w:rPr>
          <w:rFonts w:ascii="Lotus Linotype" w:hAnsi="Lotus Linotype" w:cs="Lotus Linotype" w:hint="cs"/>
          <w:sz w:val="24"/>
          <w:szCs w:val="24"/>
          <w:rtl/>
        </w:rPr>
        <w:t>)</w:t>
      </w:r>
    </w:p>
  </w:footnote>
  <w:footnote w:id="126">
    <w:p w:rsidR="0029589F" w:rsidRPr="007D6E42" w:rsidRDefault="0029589F" w:rsidP="00C47D05">
      <w:pPr>
        <w:pStyle w:val="FootnoteText"/>
        <w:jc w:val="both"/>
        <w:rPr>
          <w:rFonts w:ascii="Lotus Linotype" w:hAnsi="Lotus Linotype" w:cs="Lotus Linotype"/>
          <w:sz w:val="24"/>
          <w:szCs w:val="24"/>
          <w:rtl/>
        </w:rPr>
      </w:pPr>
      <w:r w:rsidRPr="00EC482E">
        <w:rPr>
          <w:rFonts w:ascii="Lotus Linotype" w:hAnsi="Lotus Linotype" w:cs="Lotus Linotype" w:hint="cs"/>
          <w:sz w:val="24"/>
          <w:szCs w:val="24"/>
          <w:rtl/>
        </w:rPr>
        <w:t>(</w:t>
      </w:r>
      <w:r w:rsidRPr="00EC482E">
        <w:rPr>
          <w:rFonts w:ascii="Lotus Linotype" w:hAnsi="Lotus Linotype" w:cs="Lotus Linotype"/>
          <w:sz w:val="24"/>
          <w:szCs w:val="24"/>
        </w:rPr>
        <w:footnoteRef/>
      </w:r>
      <w:r w:rsidRPr="00EC482E">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7D6E42">
        <w:rPr>
          <w:rFonts w:ascii="Lotus Linotype" w:hAnsi="Lotus Linotype" w:cs="Lotus Linotype"/>
          <w:sz w:val="24"/>
          <w:szCs w:val="24"/>
          <w:rtl/>
        </w:rPr>
        <w:t xml:space="preserve"> </w:t>
      </w:r>
      <w:r>
        <w:rPr>
          <w:rFonts w:ascii="Lotus Linotype" w:hAnsi="Lotus Linotype" w:cs="Lotus Linotype" w:hint="cs"/>
          <w:sz w:val="24"/>
          <w:szCs w:val="24"/>
          <w:rtl/>
        </w:rPr>
        <w:t>برقم (</w:t>
      </w:r>
      <w:r w:rsidRPr="009C520B">
        <w:rPr>
          <w:rFonts w:ascii="Lotus Linotype" w:hAnsi="Lotus Linotype" w:cs="Lotus Linotype"/>
          <w:sz w:val="24"/>
          <w:szCs w:val="24"/>
          <w:rtl/>
        </w:rPr>
        <w:t>4449</w:t>
      </w:r>
      <w:r>
        <w:rPr>
          <w:rFonts w:ascii="Lotus Linotype" w:hAnsi="Lotus Linotype" w:cs="Lotus Linotype" w:hint="cs"/>
          <w:sz w:val="24"/>
          <w:szCs w:val="24"/>
          <w:rtl/>
        </w:rPr>
        <w:t>)</w:t>
      </w:r>
    </w:p>
  </w:footnote>
  <w:footnote w:id="127">
    <w:p w:rsidR="0029589F" w:rsidRPr="007D6E42" w:rsidRDefault="0029589F" w:rsidP="00C47D05">
      <w:pPr>
        <w:pStyle w:val="FootnoteText"/>
        <w:jc w:val="both"/>
        <w:rPr>
          <w:rFonts w:ascii="Lotus Linotype" w:hAnsi="Lotus Linotype" w:cs="Lotus Linotype"/>
          <w:sz w:val="24"/>
          <w:szCs w:val="24"/>
          <w:rtl/>
        </w:rPr>
      </w:pPr>
      <w:r w:rsidRPr="00EC482E">
        <w:rPr>
          <w:rFonts w:ascii="Lotus Linotype" w:hAnsi="Lotus Linotype" w:cs="Lotus Linotype" w:hint="cs"/>
          <w:sz w:val="24"/>
          <w:szCs w:val="24"/>
          <w:rtl/>
        </w:rPr>
        <w:t>(</w:t>
      </w:r>
      <w:r w:rsidRPr="00EC482E">
        <w:rPr>
          <w:rFonts w:ascii="Lotus Linotype" w:hAnsi="Lotus Linotype" w:cs="Lotus Linotype"/>
          <w:sz w:val="24"/>
          <w:szCs w:val="24"/>
        </w:rPr>
        <w:footnoteRef/>
      </w:r>
      <w:r w:rsidRPr="00EC482E">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7D6E42">
        <w:rPr>
          <w:rFonts w:ascii="Lotus Linotype" w:hAnsi="Lotus Linotype" w:cs="Lotus Linotype"/>
          <w:sz w:val="24"/>
          <w:szCs w:val="24"/>
          <w:rtl/>
        </w:rPr>
        <w:t xml:space="preserve"> </w:t>
      </w:r>
      <w:r>
        <w:rPr>
          <w:rFonts w:ascii="Lotus Linotype" w:hAnsi="Lotus Linotype" w:cs="Lotus Linotype" w:hint="cs"/>
          <w:sz w:val="24"/>
          <w:szCs w:val="24"/>
          <w:rtl/>
        </w:rPr>
        <w:t xml:space="preserve">ليس فيه قصة استياكه صلى الله عليه وسلم، ولعله يشير </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إلى</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حديث</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عائشة</w:t>
      </w:r>
      <w:r>
        <w:rPr>
          <w:rFonts w:ascii="Lotus Linotype" w:hAnsi="Lotus Linotype" w:cs="Lotus Linotype" w:hint="cs"/>
          <w:sz w:val="24"/>
          <w:szCs w:val="24"/>
          <w:rtl/>
        </w:rPr>
        <w:t xml:space="preserve"> (</w:t>
      </w:r>
      <w:r w:rsidRPr="002046CA">
        <w:rPr>
          <w:rFonts w:ascii="Lotus Linotype" w:hAnsi="Lotus Linotype" w:cs="Lotus Linotype"/>
          <w:sz w:val="24"/>
          <w:szCs w:val="24"/>
          <w:rtl/>
        </w:rPr>
        <w:t>2443</w:t>
      </w:r>
      <w:r>
        <w:rPr>
          <w:rFonts w:ascii="Lotus Linotype" w:hAnsi="Lotus Linotype" w:cs="Lotus Linotype" w:hint="cs"/>
          <w:sz w:val="24"/>
          <w:szCs w:val="24"/>
          <w:rtl/>
        </w:rPr>
        <w:t>) (</w:t>
      </w:r>
      <w:r>
        <w:rPr>
          <w:rFonts w:ascii="Lotus Linotype" w:hAnsi="Lotus Linotype" w:cs="Lotus Linotype"/>
          <w:sz w:val="24"/>
          <w:szCs w:val="24"/>
          <w:rtl/>
        </w:rPr>
        <w:t>84</w:t>
      </w:r>
      <w:r>
        <w:rPr>
          <w:rFonts w:ascii="Lotus Linotype" w:hAnsi="Lotus Linotype" w:cs="Lotus Linotype" w:hint="cs"/>
          <w:sz w:val="24"/>
          <w:szCs w:val="24"/>
          <w:rtl/>
        </w:rPr>
        <w:t>)</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الذي</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قالت</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فيه</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إن</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كان</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رسول</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الله</w:t>
      </w:r>
      <w:r w:rsidRPr="002046CA">
        <w:rPr>
          <w:rFonts w:ascii="Lotus Linotype" w:hAnsi="Lotus Linotype" w:cs="Lotus Linotype"/>
          <w:sz w:val="24"/>
          <w:szCs w:val="24"/>
          <w:rtl/>
        </w:rPr>
        <w:t xml:space="preserve"> </w:t>
      </w:r>
      <w:r>
        <w:rPr>
          <w:rFonts w:ascii="Lotus Linotype" w:hAnsi="Lotus Linotype" w:cs="Lotus Linotype" w:hint="cs"/>
          <w:sz w:val="24"/>
          <w:szCs w:val="24"/>
          <w:rtl/>
        </w:rPr>
        <w:t>-</w:t>
      </w:r>
      <w:r w:rsidRPr="002046CA">
        <w:rPr>
          <w:rFonts w:ascii="Lotus Linotype" w:hAnsi="Lotus Linotype" w:cs="Lotus Linotype" w:hint="cs"/>
          <w:sz w:val="24"/>
          <w:szCs w:val="24"/>
          <w:rtl/>
        </w:rPr>
        <w:t>صلى</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الله</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عليه</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وسلم</w:t>
      </w:r>
      <w:r>
        <w:rPr>
          <w:rFonts w:ascii="Lotus Linotype" w:hAnsi="Lotus Linotype" w:cs="Lotus Linotype" w:hint="cs"/>
          <w:sz w:val="24"/>
          <w:szCs w:val="24"/>
          <w:rtl/>
        </w:rPr>
        <w:t>-</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ليتفقد</w:t>
      </w:r>
      <w:r>
        <w:rPr>
          <w:rFonts w:ascii="Lotus Linotype" w:hAnsi="Lotus Linotype" w:cs="Lotus Linotype" w:hint="cs"/>
          <w:sz w:val="24"/>
          <w:szCs w:val="24"/>
          <w:rtl/>
        </w:rPr>
        <w:t>،</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يقول</w:t>
      </w:r>
      <w:r w:rsidRPr="002046CA">
        <w:rPr>
          <w:rFonts w:ascii="Lotus Linotype" w:hAnsi="Lotus Linotype" w:cs="Lotus Linotype"/>
          <w:sz w:val="24"/>
          <w:szCs w:val="24"/>
          <w:rtl/>
        </w:rPr>
        <w:t>: «</w:t>
      </w:r>
      <w:r w:rsidRPr="002046CA">
        <w:rPr>
          <w:rFonts w:ascii="Lotus Linotype" w:hAnsi="Lotus Linotype" w:cs="Lotus Linotype" w:hint="cs"/>
          <w:sz w:val="24"/>
          <w:szCs w:val="24"/>
          <w:rtl/>
        </w:rPr>
        <w:t>أين</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أنا</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اليوم؟</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أين</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أنا</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غدا؟</w:t>
      </w:r>
      <w:r w:rsidRPr="002046CA">
        <w:rPr>
          <w:rFonts w:ascii="Lotus Linotype" w:hAnsi="Lotus Linotype" w:cs="Lotus Linotype" w:hint="eastAsia"/>
          <w:sz w:val="24"/>
          <w:szCs w:val="24"/>
          <w:rtl/>
        </w:rPr>
        <w:t>»</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استبطاء</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ليوم</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عائشة،</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قالت</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فلما</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كان</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يومي</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قبضه</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الله</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بين</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سحري</w:t>
      </w:r>
      <w:r w:rsidRPr="002046CA">
        <w:rPr>
          <w:rFonts w:ascii="Lotus Linotype" w:hAnsi="Lotus Linotype" w:cs="Lotus Linotype"/>
          <w:sz w:val="24"/>
          <w:szCs w:val="24"/>
          <w:rtl/>
        </w:rPr>
        <w:t xml:space="preserve"> </w:t>
      </w:r>
      <w:r w:rsidRPr="002046CA">
        <w:rPr>
          <w:rFonts w:ascii="Lotus Linotype" w:hAnsi="Lotus Linotype" w:cs="Lotus Linotype" w:hint="cs"/>
          <w:sz w:val="24"/>
          <w:szCs w:val="24"/>
          <w:rtl/>
        </w:rPr>
        <w:t>ونحري</w:t>
      </w:r>
      <w:r>
        <w:rPr>
          <w:rFonts w:ascii="Lotus Linotype" w:hAnsi="Lotus Linotype" w:cs="Lotus Linotype" w:hint="cs"/>
          <w:sz w:val="24"/>
          <w:szCs w:val="24"/>
          <w:rtl/>
        </w:rPr>
        <w:t>.</w:t>
      </w:r>
    </w:p>
  </w:footnote>
  <w:footnote w:id="128">
    <w:p w:rsidR="0029589F" w:rsidRPr="007D6E42" w:rsidRDefault="0029589F" w:rsidP="00C47D05">
      <w:pPr>
        <w:pStyle w:val="FootnoteText"/>
        <w:jc w:val="both"/>
        <w:rPr>
          <w:rFonts w:ascii="Lotus Linotype" w:hAnsi="Lotus Linotype" w:cs="Lotus Linotype"/>
          <w:sz w:val="24"/>
          <w:szCs w:val="24"/>
          <w:rtl/>
        </w:rPr>
      </w:pPr>
      <w:r w:rsidRPr="00EC482E">
        <w:rPr>
          <w:rFonts w:ascii="Lotus Linotype" w:hAnsi="Lotus Linotype" w:cs="Lotus Linotype" w:hint="cs"/>
          <w:sz w:val="24"/>
          <w:szCs w:val="24"/>
          <w:rtl/>
        </w:rPr>
        <w:t>(</w:t>
      </w:r>
      <w:r w:rsidRPr="00EC482E">
        <w:rPr>
          <w:rFonts w:ascii="Lotus Linotype" w:hAnsi="Lotus Linotype" w:cs="Lotus Linotype"/>
          <w:sz w:val="24"/>
          <w:szCs w:val="24"/>
        </w:rPr>
        <w:footnoteRef/>
      </w:r>
      <w:r w:rsidRPr="00EC482E">
        <w:rPr>
          <w:rFonts w:ascii="Lotus Linotype" w:hAnsi="Lotus Linotype" w:cs="Lotus Linotype" w:hint="cs"/>
          <w:sz w:val="24"/>
          <w:szCs w:val="24"/>
          <w:rtl/>
        </w:rPr>
        <w:t>)</w:t>
      </w:r>
      <w:r>
        <w:rPr>
          <w:rFonts w:ascii="Lotus Linotype" w:hAnsi="Lotus Linotype" w:cs="Lotus Linotype" w:hint="cs"/>
          <w:sz w:val="24"/>
          <w:szCs w:val="24"/>
          <w:rtl/>
        </w:rPr>
        <w:t xml:space="preserve"> ينظر: النهاية في غريب الحديث (1/</w:t>
      </w:r>
      <w:r w:rsidRPr="00CD10F2">
        <w:rPr>
          <w:rFonts w:ascii="Lotus Linotype" w:hAnsi="Lotus Linotype" w:cs="Lotus Linotype"/>
          <w:sz w:val="24"/>
          <w:szCs w:val="24"/>
          <w:rtl/>
        </w:rPr>
        <w:t>105</w:t>
      </w:r>
      <w:r>
        <w:rPr>
          <w:rFonts w:ascii="Lotus Linotype" w:hAnsi="Lotus Linotype" w:cs="Lotus Linotype" w:hint="cs"/>
          <w:sz w:val="24"/>
          <w:szCs w:val="24"/>
          <w:rtl/>
        </w:rPr>
        <w:t>).</w:t>
      </w:r>
    </w:p>
  </w:footnote>
  <w:footnote w:id="129">
    <w:p w:rsidR="0029589F" w:rsidRPr="00B33A8D" w:rsidRDefault="0029589F" w:rsidP="00C47D05">
      <w:pPr>
        <w:pStyle w:val="FootnoteText"/>
        <w:jc w:val="both"/>
        <w:rPr>
          <w:rFonts w:ascii="Lotus Linotype" w:hAnsi="Lotus Linotype" w:cs="Lotus Linotype"/>
          <w:sz w:val="24"/>
          <w:szCs w:val="24"/>
          <w:rtl/>
        </w:rPr>
      </w:pPr>
      <w:r w:rsidRPr="00EC482E">
        <w:rPr>
          <w:rFonts w:ascii="Lotus Linotype" w:hAnsi="Lotus Linotype" w:cs="Lotus Linotype" w:hint="cs"/>
          <w:sz w:val="24"/>
          <w:szCs w:val="24"/>
          <w:rtl/>
        </w:rPr>
        <w:t>(</w:t>
      </w:r>
      <w:r w:rsidRPr="00EC482E">
        <w:rPr>
          <w:rFonts w:ascii="Lotus Linotype" w:hAnsi="Lotus Linotype" w:cs="Lotus Linotype"/>
          <w:sz w:val="24"/>
          <w:szCs w:val="24"/>
        </w:rPr>
        <w:footnoteRef/>
      </w:r>
      <w:r w:rsidRPr="00EC482E">
        <w:rPr>
          <w:rFonts w:ascii="Lotus Linotype" w:hAnsi="Lotus Linotype" w:cs="Lotus Linotype" w:hint="cs"/>
          <w:sz w:val="24"/>
          <w:szCs w:val="24"/>
          <w:rtl/>
        </w:rPr>
        <w:t>)</w:t>
      </w:r>
      <w:r>
        <w:rPr>
          <w:rFonts w:ascii="Lotus Linotype" w:hAnsi="Lotus Linotype" w:cs="Lotus Linotype" w:hint="cs"/>
          <w:sz w:val="24"/>
          <w:szCs w:val="24"/>
          <w:rtl/>
        </w:rPr>
        <w:t xml:space="preserve"> ينظر: غريب الحديث لأبي عبيد </w:t>
      </w:r>
      <w:r w:rsidRPr="001E2DBA">
        <w:rPr>
          <w:rFonts w:ascii="Lotus Linotype" w:hAnsi="Lotus Linotype" w:cs="Lotus Linotype" w:hint="cs"/>
          <w:sz w:val="24"/>
          <w:szCs w:val="24"/>
          <w:rtl/>
        </w:rPr>
        <w:t xml:space="preserve"> (</w:t>
      </w:r>
      <w:r>
        <w:rPr>
          <w:rFonts w:ascii="Lotus Linotype" w:hAnsi="Lotus Linotype" w:cs="Lotus Linotype" w:hint="cs"/>
          <w:sz w:val="24"/>
          <w:szCs w:val="24"/>
          <w:rtl/>
        </w:rPr>
        <w:t>4/</w:t>
      </w:r>
      <w:r w:rsidRPr="00B33A8D">
        <w:rPr>
          <w:rFonts w:ascii="Lotus Linotype" w:hAnsi="Lotus Linotype" w:cs="Lotus Linotype"/>
          <w:sz w:val="24"/>
          <w:szCs w:val="24"/>
          <w:rtl/>
        </w:rPr>
        <w:t xml:space="preserve"> 321</w:t>
      </w:r>
      <w:r w:rsidRPr="001E2DBA">
        <w:rPr>
          <w:rFonts w:ascii="Lotus Linotype" w:hAnsi="Lotus Linotype" w:cs="Lotus Linotype" w:hint="cs"/>
          <w:sz w:val="24"/>
          <w:szCs w:val="24"/>
          <w:rtl/>
        </w:rPr>
        <w:t>)</w:t>
      </w:r>
      <w:r>
        <w:rPr>
          <w:rFonts w:ascii="Lotus Linotype" w:hAnsi="Lotus Linotype" w:cs="Lotus Linotype" w:hint="cs"/>
          <w:sz w:val="24"/>
          <w:szCs w:val="24"/>
          <w:rtl/>
        </w:rPr>
        <w:t xml:space="preserve">، و </w:t>
      </w:r>
      <w:r w:rsidRPr="001330E9">
        <w:rPr>
          <w:rFonts w:ascii="Lotus Linotype" w:hAnsi="Lotus Linotype" w:cs="Lotus Linotype" w:hint="cs"/>
          <w:sz w:val="24"/>
          <w:szCs w:val="24"/>
          <w:rtl/>
        </w:rPr>
        <w:t>النهاية</w:t>
      </w:r>
      <w:r>
        <w:rPr>
          <w:rFonts w:ascii="Lotus Linotype" w:hAnsi="Lotus Linotype" w:cs="Lotus Linotype" w:hint="cs"/>
          <w:sz w:val="24"/>
          <w:szCs w:val="24"/>
          <w:rtl/>
        </w:rPr>
        <w:t xml:space="preserve"> </w:t>
      </w:r>
      <w:r w:rsidRPr="001330E9">
        <w:rPr>
          <w:rFonts w:ascii="Lotus Linotype" w:hAnsi="Lotus Linotype" w:cs="Lotus Linotype" w:hint="cs"/>
          <w:sz w:val="24"/>
          <w:szCs w:val="24"/>
          <w:rtl/>
        </w:rPr>
        <w:t>(1/</w:t>
      </w:r>
      <w:r w:rsidRPr="001330E9">
        <w:rPr>
          <w:rFonts w:ascii="Lotus Linotype" w:hAnsi="Lotus Linotype" w:cs="Lotus Linotype"/>
          <w:sz w:val="24"/>
          <w:szCs w:val="24"/>
          <w:rtl/>
        </w:rPr>
        <w:t>416</w:t>
      </w:r>
      <w:r>
        <w:rPr>
          <w:rFonts w:ascii="Lotus Linotype" w:hAnsi="Lotus Linotype" w:cs="Lotus Linotype" w:hint="cs"/>
          <w:sz w:val="24"/>
          <w:szCs w:val="24"/>
          <w:rtl/>
        </w:rPr>
        <w:t>)</w:t>
      </w:r>
      <w:r w:rsidRPr="00B33A8D">
        <w:rPr>
          <w:rFonts w:ascii="Lotus Linotype" w:hAnsi="Lotus Linotype" w:cs="Lotus Linotype" w:hint="cs"/>
          <w:sz w:val="24"/>
          <w:szCs w:val="24"/>
          <w:rtl/>
        </w:rPr>
        <w:t>، ولسان العرب (3/</w:t>
      </w:r>
      <w:r w:rsidRPr="00B33A8D">
        <w:rPr>
          <w:rFonts w:ascii="Lotus Linotype" w:hAnsi="Lotus Linotype" w:cs="Lotus Linotype"/>
          <w:sz w:val="24"/>
          <w:szCs w:val="24"/>
          <w:rtl/>
        </w:rPr>
        <w:t xml:space="preserve"> 126</w:t>
      </w:r>
      <w:r w:rsidRPr="00B33A8D">
        <w:rPr>
          <w:rFonts w:ascii="Lotus Linotype" w:hAnsi="Lotus Linotype" w:cs="Lotus Linotype" w:hint="cs"/>
          <w:sz w:val="24"/>
          <w:szCs w:val="24"/>
          <w:rtl/>
        </w:rPr>
        <w:t>).</w:t>
      </w:r>
    </w:p>
  </w:footnote>
  <w:footnote w:id="130">
    <w:p w:rsidR="0029589F" w:rsidRPr="00F463A2" w:rsidRDefault="0029589F" w:rsidP="00C47D05">
      <w:pPr>
        <w:pStyle w:val="FootnoteText"/>
        <w:jc w:val="both"/>
        <w:rPr>
          <w:rFonts w:ascii="Lotus Linotype" w:hAnsi="Lotus Linotype" w:cs="Lotus Linotype"/>
          <w:sz w:val="24"/>
          <w:szCs w:val="24"/>
          <w:rtl/>
        </w:rPr>
      </w:pPr>
      <w:r w:rsidRPr="00EC482E">
        <w:rPr>
          <w:rFonts w:ascii="Lotus Linotype" w:hAnsi="Lotus Linotype" w:cs="Lotus Linotype" w:hint="cs"/>
          <w:sz w:val="24"/>
          <w:szCs w:val="24"/>
          <w:rtl/>
        </w:rPr>
        <w:t>(</w:t>
      </w:r>
      <w:r w:rsidRPr="00EC482E">
        <w:rPr>
          <w:rFonts w:ascii="Lotus Linotype" w:hAnsi="Lotus Linotype" w:cs="Lotus Linotype"/>
          <w:sz w:val="24"/>
          <w:szCs w:val="24"/>
        </w:rPr>
        <w:footnoteRef/>
      </w:r>
      <w:r w:rsidRPr="00EC482E">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463A2">
        <w:rPr>
          <w:rFonts w:ascii="Lotus Linotype" w:hAnsi="Lotus Linotype" w:cs="Lotus Linotype" w:hint="cs"/>
          <w:sz w:val="24"/>
          <w:szCs w:val="24"/>
          <w:rtl/>
        </w:rPr>
        <w:t>ينظر: لسان العرب (13/</w:t>
      </w:r>
      <w:r w:rsidRPr="00F463A2">
        <w:rPr>
          <w:rFonts w:ascii="Lotus Linotype" w:hAnsi="Lotus Linotype" w:cs="Lotus Linotype"/>
          <w:sz w:val="24"/>
          <w:szCs w:val="24"/>
          <w:rtl/>
        </w:rPr>
        <w:t xml:space="preserve"> 173</w:t>
      </w:r>
      <w:r w:rsidRPr="00F463A2">
        <w:rPr>
          <w:rFonts w:ascii="Lotus Linotype" w:hAnsi="Lotus Linotype" w:cs="Lotus Linotype" w:hint="cs"/>
          <w:sz w:val="24"/>
          <w:szCs w:val="24"/>
          <w:rtl/>
        </w:rPr>
        <w:t>)</w:t>
      </w:r>
      <w:r>
        <w:rPr>
          <w:rFonts w:ascii="Lotus Linotype" w:hAnsi="Lotus Linotype" w:cs="Lotus Linotype" w:hint="cs"/>
          <w:sz w:val="24"/>
          <w:szCs w:val="24"/>
          <w:rtl/>
        </w:rPr>
        <w:t>.</w:t>
      </w:r>
    </w:p>
  </w:footnote>
  <w:footnote w:id="131">
    <w:p w:rsidR="0029589F" w:rsidRPr="004029D9" w:rsidRDefault="0029589F" w:rsidP="00C47D05">
      <w:pPr>
        <w:pStyle w:val="FootnoteText"/>
        <w:jc w:val="both"/>
        <w:rPr>
          <w:rFonts w:ascii="Lotus Linotype" w:hAnsi="Lotus Linotype" w:cs="Lotus Linotype"/>
          <w:sz w:val="24"/>
          <w:szCs w:val="24"/>
          <w:rtl/>
        </w:rPr>
      </w:pPr>
      <w:r w:rsidRPr="004029D9">
        <w:rPr>
          <w:rFonts w:ascii="Lotus Linotype" w:hAnsi="Lotus Linotype" w:cs="Lotus Linotype" w:hint="cs"/>
          <w:sz w:val="24"/>
          <w:szCs w:val="24"/>
          <w:rtl/>
        </w:rPr>
        <w:t>(</w:t>
      </w:r>
      <w:r w:rsidRPr="004029D9">
        <w:rPr>
          <w:rFonts w:ascii="Lotus Linotype" w:hAnsi="Lotus Linotype" w:cs="Lotus Linotype"/>
          <w:sz w:val="24"/>
          <w:szCs w:val="24"/>
        </w:rPr>
        <w:footnoteRef/>
      </w:r>
      <w:r w:rsidRPr="004029D9">
        <w:rPr>
          <w:rFonts w:ascii="Lotus Linotype" w:hAnsi="Lotus Linotype" w:cs="Lotus Linotype" w:hint="cs"/>
          <w:sz w:val="24"/>
          <w:szCs w:val="24"/>
          <w:rtl/>
        </w:rPr>
        <w:t>) خَتَنُ</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الرجلِ:</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المتزو</w:t>
      </w:r>
      <w:r>
        <w:rPr>
          <w:rFonts w:ascii="Lotus Linotype" w:hAnsi="Lotus Linotype" w:cs="Lotus Linotype" w:hint="cs"/>
          <w:sz w:val="24"/>
          <w:szCs w:val="24"/>
          <w:rtl/>
        </w:rPr>
        <w:t>ِّ</w:t>
      </w:r>
      <w:r w:rsidRPr="004029D9">
        <w:rPr>
          <w:rFonts w:ascii="Lotus Linotype" w:hAnsi="Lotus Linotype" w:cs="Lotus Linotype" w:hint="cs"/>
          <w:sz w:val="24"/>
          <w:szCs w:val="24"/>
          <w:rtl/>
        </w:rPr>
        <w:t>ج</w:t>
      </w:r>
      <w:r>
        <w:rPr>
          <w:rFonts w:ascii="Lotus Linotype" w:hAnsi="Lotus Linotype" w:cs="Lotus Linotype" w:hint="cs"/>
          <w:sz w:val="24"/>
          <w:szCs w:val="24"/>
          <w:rtl/>
        </w:rPr>
        <w:t>ُ</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بابنته</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أو</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بأخته</w:t>
      </w:r>
      <w:r>
        <w:rPr>
          <w:rFonts w:ascii="Lotus Linotype" w:hAnsi="Lotus Linotype" w:cs="Lotus Linotype" w:hint="cs"/>
          <w:sz w:val="24"/>
          <w:szCs w:val="24"/>
          <w:rtl/>
        </w:rPr>
        <w:t>،</w:t>
      </w:r>
      <w:r w:rsidRPr="004029D9">
        <w:rPr>
          <w:rFonts w:ascii="Lotus Linotype" w:hAnsi="Lotus Linotype" w:cs="Lotus Linotype" w:hint="cs"/>
          <w:sz w:val="24"/>
          <w:szCs w:val="24"/>
          <w:rtl/>
        </w:rPr>
        <w:t xml:space="preserve"> والجمع</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أختان،</w:t>
      </w:r>
      <w:r w:rsidRPr="004029D9">
        <w:rPr>
          <w:rFonts w:ascii="Lotus Linotype" w:hAnsi="Lotus Linotype" w:cs="Lotus Linotype"/>
          <w:sz w:val="24"/>
          <w:szCs w:val="24"/>
          <w:rtl/>
        </w:rPr>
        <w:t xml:space="preserve"> </w:t>
      </w:r>
      <w:r>
        <w:rPr>
          <w:rFonts w:ascii="Lotus Linotype" w:hAnsi="Lotus Linotype" w:cs="Lotus Linotype" w:hint="cs"/>
          <w:sz w:val="24"/>
          <w:szCs w:val="24"/>
          <w:rtl/>
        </w:rPr>
        <w:t xml:space="preserve">والأنثى: </w:t>
      </w:r>
      <w:r w:rsidRPr="004029D9">
        <w:rPr>
          <w:rFonts w:ascii="Lotus Linotype" w:hAnsi="Lotus Linotype" w:cs="Lotus Linotype" w:hint="cs"/>
          <w:sz w:val="24"/>
          <w:szCs w:val="24"/>
          <w:rtl/>
        </w:rPr>
        <w:t>خَتَنَة</w:t>
      </w:r>
      <w:r>
        <w:rPr>
          <w:rFonts w:ascii="Lotus Linotype" w:hAnsi="Lotus Linotype" w:cs="Lotus Linotype" w:hint="cs"/>
          <w:sz w:val="24"/>
          <w:szCs w:val="24"/>
          <w:rtl/>
        </w:rPr>
        <w:t>،</w:t>
      </w:r>
      <w:r w:rsidRPr="004029D9">
        <w:rPr>
          <w:rFonts w:ascii="Lotus Linotype" w:hAnsi="Lotus Linotype" w:cs="Lotus Linotype"/>
          <w:sz w:val="24"/>
          <w:szCs w:val="24"/>
          <w:rtl/>
        </w:rPr>
        <w:t xml:space="preserve"> </w:t>
      </w:r>
      <w:r>
        <w:rPr>
          <w:rFonts w:ascii="Lotus Linotype" w:hAnsi="Lotus Linotype" w:cs="Lotus Linotype" w:hint="cs"/>
          <w:sz w:val="24"/>
          <w:szCs w:val="24"/>
          <w:rtl/>
        </w:rPr>
        <w:t>وخات</w:t>
      </w:r>
      <w:r w:rsidRPr="004029D9">
        <w:rPr>
          <w:rFonts w:ascii="Lotus Linotype" w:hAnsi="Lotus Linotype" w:cs="Lotus Linotype" w:hint="cs"/>
          <w:sz w:val="24"/>
          <w:szCs w:val="24"/>
          <w:rtl/>
        </w:rPr>
        <w:t>نَ</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الرجلُ</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الر</w:t>
      </w:r>
      <w:r>
        <w:rPr>
          <w:rFonts w:ascii="Lotus Linotype" w:hAnsi="Lotus Linotype" w:cs="Lotus Linotype" w:hint="cs"/>
          <w:sz w:val="24"/>
          <w:szCs w:val="24"/>
          <w:rtl/>
        </w:rPr>
        <w:t>َّ</w:t>
      </w:r>
      <w:r w:rsidRPr="004029D9">
        <w:rPr>
          <w:rFonts w:ascii="Lotus Linotype" w:hAnsi="Lotus Linotype" w:cs="Lotus Linotype" w:hint="cs"/>
          <w:sz w:val="24"/>
          <w:szCs w:val="24"/>
          <w:rtl/>
        </w:rPr>
        <w:t>جلَ</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إِذا</w:t>
      </w:r>
      <w:r w:rsidRPr="004029D9">
        <w:rPr>
          <w:rFonts w:ascii="Lotus Linotype" w:hAnsi="Lotus Linotype" w:cs="Lotus Linotype"/>
          <w:sz w:val="24"/>
          <w:szCs w:val="24"/>
          <w:rtl/>
        </w:rPr>
        <w:t xml:space="preserve"> </w:t>
      </w:r>
      <w:r>
        <w:rPr>
          <w:rFonts w:ascii="Lotus Linotype" w:hAnsi="Lotus Linotype" w:cs="Lotus Linotype" w:hint="cs"/>
          <w:sz w:val="24"/>
          <w:szCs w:val="24"/>
          <w:rtl/>
        </w:rPr>
        <w:t>تزوَّج</w:t>
      </w:r>
      <w:r w:rsidRPr="004029D9">
        <w:rPr>
          <w:rFonts w:ascii="Lotus Linotype" w:hAnsi="Lotus Linotype" w:cs="Lotus Linotype"/>
          <w:sz w:val="24"/>
          <w:szCs w:val="24"/>
          <w:rtl/>
        </w:rPr>
        <w:t xml:space="preserve"> </w:t>
      </w:r>
      <w:r>
        <w:rPr>
          <w:rFonts w:ascii="Lotus Linotype" w:hAnsi="Lotus Linotype" w:cs="Lotus Linotype" w:hint="cs"/>
          <w:sz w:val="24"/>
          <w:szCs w:val="24"/>
          <w:rtl/>
        </w:rPr>
        <w:t>إ</w:t>
      </w:r>
      <w:r w:rsidRPr="004029D9">
        <w:rPr>
          <w:rFonts w:ascii="Lotus Linotype" w:hAnsi="Lotus Linotype" w:cs="Lotus Linotype" w:hint="cs"/>
          <w:sz w:val="24"/>
          <w:szCs w:val="24"/>
          <w:rtl/>
        </w:rPr>
        <w:t>ليه</w:t>
      </w:r>
      <w:r>
        <w:rPr>
          <w:rFonts w:ascii="Lotus Linotype" w:hAnsi="Lotus Linotype" w:cs="Lotus Linotype" w:hint="cs"/>
          <w:sz w:val="24"/>
          <w:szCs w:val="24"/>
          <w:rtl/>
        </w:rPr>
        <w:t xml:space="preserve">، </w:t>
      </w:r>
      <w:r w:rsidRPr="004029D9">
        <w:rPr>
          <w:rFonts w:ascii="Lotus Linotype" w:hAnsi="Lotus Linotype" w:cs="Lotus Linotype" w:hint="cs"/>
          <w:sz w:val="24"/>
          <w:szCs w:val="24"/>
          <w:rtl/>
        </w:rPr>
        <w:t>وفي</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الحديث</w:t>
      </w:r>
      <w:r w:rsidRPr="004029D9">
        <w:rPr>
          <w:rFonts w:ascii="Lotus Linotype" w:hAnsi="Lotus Linotype" w:cs="Lotus Linotype"/>
          <w:sz w:val="24"/>
          <w:szCs w:val="24"/>
          <w:rtl/>
        </w:rPr>
        <w:t>:</w:t>
      </w:r>
    </w:p>
    <w:p w:rsidR="0029589F" w:rsidRPr="004029D9" w:rsidRDefault="0029589F" w:rsidP="00C47D05">
      <w:pPr>
        <w:pStyle w:val="FootnoteText"/>
        <w:jc w:val="both"/>
        <w:rPr>
          <w:rFonts w:ascii="Lotus Linotype" w:hAnsi="Lotus Linotype" w:cs="Lotus Linotype"/>
          <w:sz w:val="24"/>
          <w:szCs w:val="24"/>
          <w:rtl/>
        </w:rPr>
      </w:pPr>
      <w:r w:rsidRPr="004029D9">
        <w:rPr>
          <w:rFonts w:ascii="Lotus Linotype" w:hAnsi="Lotus Linotype" w:cs="Lotus Linotype" w:hint="cs"/>
          <w:sz w:val="24"/>
          <w:szCs w:val="24"/>
          <w:rtl/>
        </w:rPr>
        <w:t>علي</w:t>
      </w:r>
      <w:r>
        <w:rPr>
          <w:rFonts w:ascii="Lotus Linotype" w:hAnsi="Lotus Linotype" w:cs="Lotus Linotype" w:hint="cs"/>
          <w:sz w:val="24"/>
          <w:szCs w:val="24"/>
          <w:rtl/>
        </w:rPr>
        <w:t>ٌّ</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خ</w:t>
      </w:r>
      <w:r>
        <w:rPr>
          <w:rFonts w:ascii="Lotus Linotype" w:hAnsi="Lotus Linotype" w:cs="Lotus Linotype" w:hint="cs"/>
          <w:sz w:val="24"/>
          <w:szCs w:val="24"/>
          <w:rtl/>
        </w:rPr>
        <w:t>َ</w:t>
      </w:r>
      <w:r w:rsidRPr="004029D9">
        <w:rPr>
          <w:rFonts w:ascii="Lotus Linotype" w:hAnsi="Lotus Linotype" w:cs="Lotus Linotype" w:hint="cs"/>
          <w:sz w:val="24"/>
          <w:szCs w:val="24"/>
          <w:rtl/>
        </w:rPr>
        <w:t>ت</w:t>
      </w:r>
      <w:r>
        <w:rPr>
          <w:rFonts w:ascii="Lotus Linotype" w:hAnsi="Lotus Linotype" w:cs="Lotus Linotype" w:hint="cs"/>
          <w:sz w:val="24"/>
          <w:szCs w:val="24"/>
          <w:rtl/>
        </w:rPr>
        <w:t>َ</w:t>
      </w:r>
      <w:r w:rsidRPr="004029D9">
        <w:rPr>
          <w:rFonts w:ascii="Lotus Linotype" w:hAnsi="Lotus Linotype" w:cs="Lotus Linotype" w:hint="cs"/>
          <w:sz w:val="24"/>
          <w:szCs w:val="24"/>
          <w:rtl/>
        </w:rPr>
        <w:t>ن</w:t>
      </w:r>
      <w:r>
        <w:rPr>
          <w:rFonts w:ascii="Lotus Linotype" w:hAnsi="Lotus Linotype" w:cs="Lotus Linotype" w:hint="cs"/>
          <w:sz w:val="24"/>
          <w:szCs w:val="24"/>
          <w:rtl/>
        </w:rPr>
        <w:t>ُ</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رسول</w:t>
      </w:r>
      <w:r w:rsidRPr="004029D9">
        <w:rPr>
          <w:rFonts w:ascii="Lotus Linotype" w:hAnsi="Lotus Linotype" w:cs="Lotus Linotype"/>
          <w:sz w:val="24"/>
          <w:szCs w:val="24"/>
          <w:rtl/>
        </w:rPr>
        <w:t xml:space="preserve"> </w:t>
      </w:r>
      <w:r>
        <w:rPr>
          <w:rFonts w:ascii="Lotus Linotype" w:hAnsi="Lotus Linotype" w:cs="Lotus Linotype" w:hint="cs"/>
          <w:sz w:val="24"/>
          <w:szCs w:val="24"/>
          <w:rtl/>
        </w:rPr>
        <w:t>الله -</w:t>
      </w:r>
      <w:r w:rsidRPr="004029D9">
        <w:rPr>
          <w:rFonts w:ascii="Lotus Linotype" w:hAnsi="Lotus Linotype" w:cs="Lotus Linotype" w:hint="cs"/>
          <w:sz w:val="24"/>
          <w:szCs w:val="24"/>
          <w:rtl/>
        </w:rPr>
        <w:t>صلى</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الله</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عليه</w:t>
      </w:r>
      <w:r w:rsidRPr="004029D9">
        <w:rPr>
          <w:rFonts w:ascii="Lotus Linotype" w:hAnsi="Lotus Linotype" w:cs="Lotus Linotype"/>
          <w:sz w:val="24"/>
          <w:szCs w:val="24"/>
          <w:rtl/>
        </w:rPr>
        <w:t xml:space="preserve"> </w:t>
      </w:r>
      <w:r>
        <w:rPr>
          <w:rFonts w:ascii="Lotus Linotype" w:hAnsi="Lotus Linotype" w:cs="Lotus Linotype" w:hint="cs"/>
          <w:sz w:val="24"/>
          <w:szCs w:val="24"/>
          <w:rtl/>
        </w:rPr>
        <w:t>وسلم-</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أي</w:t>
      </w:r>
      <w:r w:rsidRPr="004029D9">
        <w:rPr>
          <w:rFonts w:ascii="Lotus Linotype" w:hAnsi="Lotus Linotype" w:cs="Lotus Linotype"/>
          <w:sz w:val="24"/>
          <w:szCs w:val="24"/>
          <w:rtl/>
        </w:rPr>
        <w:t xml:space="preserve"> </w:t>
      </w:r>
      <w:r w:rsidRPr="004029D9">
        <w:rPr>
          <w:rFonts w:ascii="Lotus Linotype" w:hAnsi="Lotus Linotype" w:cs="Lotus Linotype" w:hint="cs"/>
          <w:sz w:val="24"/>
          <w:szCs w:val="24"/>
          <w:rtl/>
        </w:rPr>
        <w:t>زوج</w:t>
      </w:r>
      <w:r w:rsidRPr="004029D9">
        <w:rPr>
          <w:rFonts w:ascii="Lotus Linotype" w:hAnsi="Lotus Linotype" w:cs="Lotus Linotype"/>
          <w:sz w:val="24"/>
          <w:szCs w:val="24"/>
          <w:rtl/>
        </w:rPr>
        <w:t xml:space="preserve"> </w:t>
      </w:r>
      <w:r>
        <w:rPr>
          <w:rFonts w:ascii="Lotus Linotype" w:hAnsi="Lotus Linotype" w:cs="Lotus Linotype" w:hint="cs"/>
          <w:sz w:val="24"/>
          <w:szCs w:val="24"/>
          <w:rtl/>
        </w:rPr>
        <w:t>ابنته.</w:t>
      </w:r>
      <w:r w:rsidRPr="004029D9">
        <w:rPr>
          <w:rFonts w:ascii="Lotus Linotype" w:hAnsi="Lotus Linotype" w:cs="Lotus Linotype" w:hint="cs"/>
          <w:sz w:val="24"/>
          <w:szCs w:val="24"/>
          <w:rtl/>
        </w:rPr>
        <w:t xml:space="preserve"> لسان العرب (13/</w:t>
      </w:r>
      <w:r w:rsidRPr="004029D9">
        <w:rPr>
          <w:rFonts w:ascii="Lotus Linotype" w:hAnsi="Lotus Linotype" w:cs="Lotus Linotype"/>
          <w:sz w:val="24"/>
          <w:szCs w:val="24"/>
          <w:rtl/>
        </w:rPr>
        <w:t>138</w:t>
      </w:r>
      <w:r w:rsidRPr="004029D9">
        <w:rPr>
          <w:rFonts w:ascii="Lotus Linotype" w:hAnsi="Lotus Linotype" w:cs="Lotus Linotype" w:hint="cs"/>
          <w:sz w:val="24"/>
          <w:szCs w:val="24"/>
          <w:rtl/>
        </w:rPr>
        <w:t>).</w:t>
      </w:r>
      <w:r>
        <w:rPr>
          <w:rtl/>
        </w:rPr>
        <w:t xml:space="preserve"> </w:t>
      </w:r>
    </w:p>
  </w:footnote>
  <w:footnote w:id="132">
    <w:p w:rsidR="0029589F" w:rsidRPr="00A64164" w:rsidRDefault="0029589F" w:rsidP="00C47D05">
      <w:pPr>
        <w:pStyle w:val="FootnoteText"/>
        <w:jc w:val="both"/>
        <w:rPr>
          <w:rFonts w:ascii="Lotus Linotype" w:hAnsi="Lotus Linotype" w:cs="Lotus Linotype"/>
          <w:sz w:val="24"/>
          <w:szCs w:val="24"/>
          <w:rtl/>
        </w:rPr>
      </w:pPr>
      <w:r w:rsidRPr="009F50EE">
        <w:rPr>
          <w:rFonts w:ascii="Lotus Linotype" w:hAnsi="Lotus Linotype" w:cs="Lotus Linotype" w:hint="cs"/>
          <w:sz w:val="24"/>
          <w:szCs w:val="24"/>
          <w:rtl/>
        </w:rPr>
        <w:t>(</w:t>
      </w:r>
      <w:r w:rsidRPr="009F50EE">
        <w:rPr>
          <w:rFonts w:ascii="Lotus Linotype" w:hAnsi="Lotus Linotype" w:cs="Lotus Linotype"/>
          <w:sz w:val="24"/>
          <w:szCs w:val="24"/>
        </w:rPr>
        <w:footnoteRef/>
      </w:r>
      <w:r w:rsidRPr="009F50EE">
        <w:rPr>
          <w:rFonts w:ascii="Lotus Linotype" w:hAnsi="Lotus Linotype" w:cs="Lotus Linotype" w:hint="cs"/>
          <w:sz w:val="24"/>
          <w:szCs w:val="24"/>
          <w:rtl/>
        </w:rPr>
        <w:t>) لفظ البخاري: "فوجدت</w:t>
      </w:r>
      <w:r>
        <w:rPr>
          <w:rFonts w:ascii="Lotus Linotype" w:hAnsi="Lotus Linotype" w:cs="Lotus Linotype" w:hint="cs"/>
          <w:sz w:val="24"/>
          <w:szCs w:val="24"/>
          <w:rtl/>
        </w:rPr>
        <w:t>ُّ</w:t>
      </w:r>
      <w:r w:rsidRPr="009F50EE">
        <w:rPr>
          <w:rFonts w:ascii="Lotus Linotype" w:hAnsi="Lotus Linotype" w:cs="Lotus Linotype" w:hint="cs"/>
          <w:sz w:val="24"/>
          <w:szCs w:val="24"/>
          <w:rtl/>
        </w:rPr>
        <w:t>ه</w:t>
      </w:r>
      <w:r>
        <w:rPr>
          <w:rFonts w:ascii="Lotus Linotype" w:hAnsi="Lotus Linotype" w:cs="Lotus Linotype" w:hint="cs"/>
          <w:sz w:val="24"/>
          <w:szCs w:val="24"/>
          <w:rtl/>
        </w:rPr>
        <w:t>ُ</w:t>
      </w:r>
      <w:r w:rsidRPr="009F50EE">
        <w:rPr>
          <w:rFonts w:ascii="Lotus Linotype" w:hAnsi="Lotus Linotype" w:cs="Lotus Linotype"/>
          <w:sz w:val="24"/>
          <w:szCs w:val="24"/>
          <w:rtl/>
        </w:rPr>
        <w:t xml:space="preserve"> </w:t>
      </w:r>
      <w:r w:rsidRPr="009F50EE">
        <w:rPr>
          <w:rFonts w:ascii="Lotus Linotype" w:hAnsi="Lotus Linotype" w:cs="Lotus Linotype" w:hint="cs"/>
          <w:sz w:val="24"/>
          <w:szCs w:val="24"/>
          <w:rtl/>
        </w:rPr>
        <w:t>يستن</w:t>
      </w:r>
      <w:r>
        <w:rPr>
          <w:rFonts w:ascii="Lotus Linotype" w:hAnsi="Lotus Linotype" w:cs="Lotus Linotype" w:hint="cs"/>
          <w:sz w:val="24"/>
          <w:szCs w:val="24"/>
          <w:rtl/>
        </w:rPr>
        <w:t>ُّ</w:t>
      </w:r>
      <w:r w:rsidRPr="009F50EE">
        <w:rPr>
          <w:rFonts w:ascii="Lotus Linotype" w:hAnsi="Lotus Linotype" w:cs="Lotus Linotype"/>
          <w:sz w:val="24"/>
          <w:szCs w:val="24"/>
          <w:rtl/>
        </w:rPr>
        <w:t xml:space="preserve"> </w:t>
      </w:r>
      <w:r w:rsidRPr="009F50EE">
        <w:rPr>
          <w:rFonts w:ascii="Lotus Linotype" w:hAnsi="Lotus Linotype" w:cs="Lotus Linotype" w:hint="cs"/>
          <w:sz w:val="24"/>
          <w:szCs w:val="24"/>
          <w:rtl/>
        </w:rPr>
        <w:t>بسواك</w:t>
      </w:r>
      <w:r>
        <w:rPr>
          <w:rFonts w:ascii="Lotus Linotype" w:hAnsi="Lotus Linotype" w:cs="Lotus Linotype" w:hint="cs"/>
          <w:sz w:val="24"/>
          <w:szCs w:val="24"/>
          <w:rtl/>
        </w:rPr>
        <w:t>ٍ</w:t>
      </w:r>
      <w:r w:rsidRPr="009F50EE">
        <w:rPr>
          <w:rFonts w:ascii="Lotus Linotype" w:hAnsi="Lotus Linotype" w:cs="Lotus Linotype"/>
          <w:sz w:val="24"/>
          <w:szCs w:val="24"/>
          <w:rtl/>
        </w:rPr>
        <w:t xml:space="preserve"> </w:t>
      </w:r>
      <w:r w:rsidRPr="009F50EE">
        <w:rPr>
          <w:rFonts w:ascii="Lotus Linotype" w:hAnsi="Lotus Linotype" w:cs="Lotus Linotype" w:hint="cs"/>
          <w:sz w:val="24"/>
          <w:szCs w:val="24"/>
          <w:rtl/>
        </w:rPr>
        <w:t>بيده</w:t>
      </w:r>
      <w:r w:rsidRPr="00A64164">
        <w:rPr>
          <w:rFonts w:ascii="Lotus Linotype" w:hAnsi="Lotus Linotype" w:cs="Lotus Linotype" w:hint="cs"/>
          <w:sz w:val="24"/>
          <w:szCs w:val="24"/>
          <w:rtl/>
        </w:rPr>
        <w:t>"</w:t>
      </w:r>
    </w:p>
  </w:footnote>
  <w:footnote w:id="133">
    <w:p w:rsidR="0029589F" w:rsidRPr="00A774D8" w:rsidRDefault="0029589F" w:rsidP="00C47D05">
      <w:pPr>
        <w:pStyle w:val="FootnoteText"/>
        <w:jc w:val="both"/>
        <w:rPr>
          <w:rFonts w:ascii="Lotus Linotype" w:hAnsi="Lotus Linotype" w:cs="Lotus Linotype"/>
          <w:sz w:val="24"/>
          <w:szCs w:val="24"/>
          <w:rtl/>
        </w:rPr>
      </w:pPr>
      <w:r w:rsidRPr="00A64164">
        <w:footnoteRef/>
      </w:r>
      <w:r w:rsidRPr="00A774D8">
        <w:rPr>
          <w:rFonts w:ascii="Lotus Linotype" w:hAnsi="Lotus Linotype" w:cs="Lotus Linotype"/>
          <w:sz w:val="24"/>
          <w:szCs w:val="24"/>
        </w:rPr>
        <w:t>)</w:t>
      </w:r>
      <w:r w:rsidRPr="00A774D8">
        <w:rPr>
          <w:rFonts w:ascii="Lotus Linotype" w:hAnsi="Lotus Linotype" w:cs="Lotus Linotype"/>
          <w:sz w:val="24"/>
          <w:szCs w:val="24"/>
          <w:rtl/>
        </w:rPr>
        <w:t>) قوله:</w:t>
      </w:r>
      <w:r>
        <w:rPr>
          <w:rFonts w:ascii="Lotus Linotype" w:hAnsi="Lotus Linotype" w:cs="Lotus Linotype" w:hint="cs"/>
          <w:sz w:val="24"/>
          <w:szCs w:val="24"/>
          <w:rtl/>
        </w:rPr>
        <w:t xml:space="preserve"> </w:t>
      </w:r>
      <w:r w:rsidRPr="00A64164">
        <w:rPr>
          <w:rFonts w:ascii="Lotus Linotype" w:hAnsi="Lotus Linotype" w:cs="Lotus Linotype" w:hint="cs"/>
          <w:sz w:val="24"/>
          <w:szCs w:val="24"/>
          <w:rtl/>
        </w:rPr>
        <w:t>"</w:t>
      </w:r>
      <w:r>
        <w:rPr>
          <w:rFonts w:ascii="Lotus Linotype" w:hAnsi="Lotus Linotype" w:cs="Lotus Linotype"/>
          <w:sz w:val="24"/>
          <w:szCs w:val="24"/>
          <w:rtl/>
        </w:rPr>
        <w:t>رطب</w:t>
      </w:r>
      <w:r w:rsidRPr="00A64164">
        <w:rPr>
          <w:rFonts w:ascii="Lotus Linotype" w:hAnsi="Lotus Linotype" w:cs="Lotus Linotype" w:hint="cs"/>
          <w:sz w:val="24"/>
          <w:szCs w:val="24"/>
          <w:rtl/>
        </w:rPr>
        <w:t>"</w:t>
      </w:r>
      <w:r w:rsidRPr="00A774D8">
        <w:rPr>
          <w:rFonts w:ascii="Lotus Linotype" w:hAnsi="Lotus Linotype" w:cs="Lotus Linotype"/>
          <w:sz w:val="24"/>
          <w:szCs w:val="24"/>
          <w:rtl/>
        </w:rPr>
        <w:t xml:space="preserve"> زيادة من النسخة</w:t>
      </w:r>
      <w:r>
        <w:rPr>
          <w:rFonts w:ascii="Lotus Linotype" w:hAnsi="Lotus Linotype" w:cs="Lotus Linotype" w:hint="cs"/>
          <w:sz w:val="24"/>
          <w:szCs w:val="24"/>
          <w:rtl/>
        </w:rPr>
        <w:t xml:space="preserve"> المطبوعة</w:t>
      </w:r>
      <w:r>
        <w:rPr>
          <w:rFonts w:ascii="Lotus Linotype" w:hAnsi="Lotus Linotype" w:cs="Lotus Linotype"/>
          <w:sz w:val="24"/>
          <w:szCs w:val="24"/>
          <w:rtl/>
        </w:rPr>
        <w:t xml:space="preserve"> التي اعتنى بها محمود الأرناؤوط</w:t>
      </w:r>
      <w:r>
        <w:rPr>
          <w:rFonts w:ascii="Lotus Linotype" w:hAnsi="Lotus Linotype" w:cs="Lotus Linotype" w:hint="cs"/>
          <w:sz w:val="24"/>
          <w:szCs w:val="24"/>
          <w:rtl/>
        </w:rPr>
        <w:t>، والإحكام. وليست في الصحيحين.</w:t>
      </w:r>
    </w:p>
  </w:footnote>
  <w:footnote w:id="134">
    <w:p w:rsidR="0029589F" w:rsidRPr="00A64164" w:rsidRDefault="0029589F" w:rsidP="00C47D05">
      <w:pPr>
        <w:pStyle w:val="FootnoteText"/>
        <w:jc w:val="both"/>
        <w:rPr>
          <w:rFonts w:ascii="Lotus Linotype" w:hAnsi="Lotus Linotype" w:cs="Lotus Linotype"/>
          <w:sz w:val="24"/>
          <w:szCs w:val="24"/>
          <w:rtl/>
        </w:rPr>
      </w:pPr>
      <w:r w:rsidRPr="009F50EE">
        <w:rPr>
          <w:rFonts w:ascii="Lotus Linotype" w:hAnsi="Lotus Linotype" w:cs="Lotus Linotype" w:hint="cs"/>
          <w:sz w:val="24"/>
          <w:szCs w:val="24"/>
          <w:rtl/>
        </w:rPr>
        <w:t>(</w:t>
      </w:r>
      <w:r w:rsidRPr="009F50EE">
        <w:rPr>
          <w:rFonts w:ascii="Lotus Linotype" w:hAnsi="Lotus Linotype" w:cs="Lotus Linotype"/>
          <w:sz w:val="24"/>
          <w:szCs w:val="24"/>
        </w:rPr>
        <w:footnoteRef/>
      </w:r>
      <w:r w:rsidRPr="009F50EE">
        <w:rPr>
          <w:rFonts w:ascii="Lotus Linotype" w:hAnsi="Lotus Linotype" w:cs="Lotus Linotype" w:hint="cs"/>
          <w:sz w:val="24"/>
          <w:szCs w:val="24"/>
          <w:rtl/>
        </w:rPr>
        <w:t xml:space="preserve">) </w:t>
      </w:r>
      <w:r>
        <w:rPr>
          <w:rFonts w:ascii="Lotus Linotype" w:hAnsi="Lotus Linotype" w:cs="Lotus Linotype" w:hint="cs"/>
          <w:sz w:val="24"/>
          <w:szCs w:val="24"/>
          <w:rtl/>
        </w:rPr>
        <w:t>هذا لفظ مسلم، مع أن السياق للبخاري! فكأن المصنف رحمه الله  أدخل السياقين في بعض!</w:t>
      </w:r>
      <w:r w:rsidRPr="00A64164">
        <w:rPr>
          <w:rFonts w:ascii="Lotus Linotype" w:hAnsi="Lotus Linotype" w:cs="Lotus Linotype" w:hint="cs"/>
          <w:sz w:val="24"/>
          <w:szCs w:val="24"/>
          <w:rtl/>
        </w:rPr>
        <w:t xml:space="preserve"> وقد </w:t>
      </w:r>
      <w:r>
        <w:rPr>
          <w:rFonts w:ascii="Lotus Linotype" w:hAnsi="Lotus Linotype" w:cs="Lotus Linotype" w:hint="cs"/>
          <w:sz w:val="24"/>
          <w:szCs w:val="24"/>
          <w:rtl/>
        </w:rPr>
        <w:t>جمع بينهما</w:t>
      </w:r>
      <w:r w:rsidRPr="00A64164">
        <w:rPr>
          <w:rFonts w:ascii="Lotus Linotype" w:hAnsi="Lotus Linotype" w:cs="Lotus Linotype" w:hint="cs"/>
          <w:sz w:val="24"/>
          <w:szCs w:val="24"/>
          <w:rtl/>
        </w:rPr>
        <w:t xml:space="preserve">: النسائي </w:t>
      </w:r>
      <w:r>
        <w:rPr>
          <w:rFonts w:ascii="Lotus Linotype" w:hAnsi="Lotus Linotype" w:cs="Lotus Linotype" w:hint="cs"/>
          <w:sz w:val="24"/>
          <w:szCs w:val="24"/>
          <w:rtl/>
        </w:rPr>
        <w:t>(رقم</w:t>
      </w:r>
      <w:r w:rsidRPr="00A64164">
        <w:rPr>
          <w:rFonts w:ascii="Lotus Linotype" w:hAnsi="Lotus Linotype" w:cs="Lotus Linotype"/>
          <w:sz w:val="24"/>
          <w:szCs w:val="24"/>
          <w:rtl/>
        </w:rPr>
        <w:t>3</w:t>
      </w:r>
      <w:r w:rsidRPr="00A64164">
        <w:rPr>
          <w:rFonts w:ascii="Lotus Linotype" w:hAnsi="Lotus Linotype" w:cs="Lotus Linotype" w:hint="cs"/>
          <w:sz w:val="24"/>
          <w:szCs w:val="24"/>
          <w:rtl/>
        </w:rPr>
        <w:t>)</w:t>
      </w:r>
    </w:p>
  </w:footnote>
  <w:footnote w:id="135">
    <w:p w:rsidR="0029589F" w:rsidRPr="00A774D8" w:rsidRDefault="0029589F" w:rsidP="00C47D05">
      <w:pPr>
        <w:pStyle w:val="FootnoteText"/>
        <w:jc w:val="both"/>
        <w:rPr>
          <w:rFonts w:ascii="Lotus Linotype" w:hAnsi="Lotus Linotype" w:cs="Lotus Linotype"/>
          <w:sz w:val="24"/>
          <w:szCs w:val="24"/>
          <w:rtl/>
        </w:rPr>
      </w:pPr>
      <w:r w:rsidRPr="00A64164">
        <w:footnoteRef/>
      </w:r>
      <w:r w:rsidRPr="00A774D8">
        <w:rPr>
          <w:rFonts w:ascii="Lotus Linotype" w:hAnsi="Lotus Linotype" w:cs="Lotus Linotype"/>
          <w:sz w:val="24"/>
          <w:szCs w:val="24"/>
        </w:rPr>
        <w:t>)</w:t>
      </w:r>
      <w:r>
        <w:rPr>
          <w:rFonts w:ascii="Lotus Linotype" w:hAnsi="Lotus Linotype" w:cs="Lotus Linotype"/>
          <w:sz w:val="24"/>
          <w:szCs w:val="24"/>
          <w:rtl/>
        </w:rPr>
        <w:t>) قوله:</w:t>
      </w:r>
      <w:r>
        <w:rPr>
          <w:rFonts w:ascii="Lotus Linotype" w:hAnsi="Lotus Linotype" w:cs="Lotus Linotype" w:hint="cs"/>
          <w:sz w:val="24"/>
          <w:szCs w:val="24"/>
          <w:rtl/>
        </w:rPr>
        <w:t xml:space="preserve"> </w:t>
      </w:r>
      <w:r>
        <w:rPr>
          <w:rFonts w:ascii="Lotus Linotype" w:hAnsi="Lotus Linotype" w:cs="Times New Roman" w:hint="cs"/>
          <w:sz w:val="24"/>
          <w:szCs w:val="24"/>
          <w:rtl/>
        </w:rPr>
        <w:t>"</w:t>
      </w:r>
      <w:r>
        <w:rPr>
          <w:rFonts w:ascii="Lotus Linotype" w:hAnsi="Lotus Linotype" w:cs="Lotus Linotype"/>
          <w:sz w:val="24"/>
          <w:szCs w:val="24"/>
          <w:rtl/>
        </w:rPr>
        <w:t>وهو</w:t>
      </w:r>
      <w:r>
        <w:rPr>
          <w:rFonts w:ascii="Lotus Linotype" w:hAnsi="Lotus Linotype" w:cs="Times New Roman" w:hint="cs"/>
          <w:sz w:val="24"/>
          <w:szCs w:val="24"/>
          <w:rtl/>
        </w:rPr>
        <w:t>"</w:t>
      </w:r>
      <w:r w:rsidRPr="00A774D8">
        <w:rPr>
          <w:rFonts w:ascii="Lotus Linotype" w:hAnsi="Lotus Linotype" w:cs="Lotus Linotype"/>
          <w:sz w:val="24"/>
          <w:szCs w:val="24"/>
          <w:rtl/>
        </w:rPr>
        <w:t xml:space="preserve"> زيادة من النسخة</w:t>
      </w:r>
      <w:r>
        <w:rPr>
          <w:rFonts w:ascii="Lotus Linotype" w:hAnsi="Lotus Linotype" w:cs="Lotus Linotype" w:hint="cs"/>
          <w:sz w:val="24"/>
          <w:szCs w:val="24"/>
          <w:rtl/>
        </w:rPr>
        <w:t xml:space="preserve"> المطبوعة، والإحكام. وليست في الصحيحين.</w:t>
      </w:r>
    </w:p>
  </w:footnote>
  <w:footnote w:id="136">
    <w:p w:rsidR="0029589F" w:rsidRPr="00A774D8" w:rsidRDefault="0029589F" w:rsidP="00C47D05">
      <w:pPr>
        <w:pStyle w:val="FootnoteText"/>
        <w:jc w:val="both"/>
        <w:rPr>
          <w:rFonts w:ascii="Lotus Linotype" w:hAnsi="Lotus Linotype" w:cs="Lotus Linotype"/>
          <w:sz w:val="24"/>
          <w:szCs w:val="24"/>
          <w:rtl/>
        </w:rPr>
      </w:pPr>
      <w:r w:rsidRPr="00A774D8">
        <w:rPr>
          <w:rStyle w:val="FootnoteReference"/>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C07F35">
        <w:rPr>
          <w:rFonts w:ascii="Lotus Linotype" w:hAnsi="Lotus Linotype" w:cs="Lotus Linotype"/>
          <w:sz w:val="24"/>
          <w:szCs w:val="24"/>
          <w:rtl/>
        </w:rPr>
        <w:t>244</w:t>
      </w:r>
      <w:r>
        <w:rPr>
          <w:rFonts w:ascii="Lotus Linotype" w:hAnsi="Lotus Linotype" w:cs="Lotus Linotype" w:hint="cs"/>
          <w:sz w:val="24"/>
          <w:szCs w:val="24"/>
          <w:rtl/>
        </w:rPr>
        <w:t>) واللفظ له، ومسلم (</w:t>
      </w:r>
      <w:r w:rsidRPr="00C07F35">
        <w:rPr>
          <w:rFonts w:ascii="Lotus Linotype" w:hAnsi="Lotus Linotype" w:cs="Lotus Linotype"/>
          <w:sz w:val="24"/>
          <w:szCs w:val="24"/>
          <w:rtl/>
        </w:rPr>
        <w:t>254</w:t>
      </w:r>
      <w:r>
        <w:rPr>
          <w:rFonts w:ascii="Lotus Linotype" w:hAnsi="Lotus Linotype" w:cs="Lotus Linotype" w:hint="cs"/>
          <w:sz w:val="24"/>
          <w:szCs w:val="24"/>
          <w:rtl/>
        </w:rPr>
        <w:t>) (</w:t>
      </w:r>
      <w:r w:rsidRPr="00C07F35">
        <w:rPr>
          <w:rFonts w:ascii="Lotus Linotype" w:hAnsi="Lotus Linotype" w:cs="Lotus Linotype"/>
          <w:sz w:val="24"/>
          <w:szCs w:val="24"/>
          <w:rtl/>
        </w:rPr>
        <w:t>45</w:t>
      </w:r>
      <w:r>
        <w:rPr>
          <w:rFonts w:ascii="Lotus Linotype" w:hAnsi="Lotus Linotype" w:cs="Lotus Linotype" w:hint="cs"/>
          <w:sz w:val="24"/>
          <w:szCs w:val="24"/>
          <w:rtl/>
        </w:rPr>
        <w:t>).</w:t>
      </w:r>
    </w:p>
  </w:footnote>
  <w:footnote w:id="137">
    <w:p w:rsidR="0029589F" w:rsidRPr="00AA05BE" w:rsidRDefault="0029589F" w:rsidP="00C47D05">
      <w:pPr>
        <w:rPr>
          <w:rFonts w:ascii="Lotus Linotype" w:hAnsi="Lotus Linotype" w:cs="Lotus Linotype"/>
          <w:sz w:val="24"/>
          <w:szCs w:val="24"/>
          <w:rtl/>
        </w:rPr>
      </w:pPr>
      <w:r w:rsidRPr="002F593B">
        <w:rPr>
          <w:rFonts w:ascii="Lotus Linotype" w:hAnsi="Lotus Linotype" w:cs="Lotus Linotype" w:hint="cs"/>
          <w:sz w:val="24"/>
          <w:szCs w:val="24"/>
          <w:rtl/>
        </w:rPr>
        <w:t>(</w:t>
      </w:r>
      <w:r w:rsidRPr="002F593B">
        <w:rPr>
          <w:rFonts w:ascii="Lotus Linotype" w:hAnsi="Lotus Linotype" w:cs="Lotus Linotype"/>
          <w:sz w:val="24"/>
          <w:szCs w:val="24"/>
        </w:rPr>
        <w:footnoteRef/>
      </w:r>
      <w:r w:rsidRPr="002F593B">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AA05BE">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AA05BE">
        <w:rPr>
          <w:rFonts w:ascii="Lotus Linotype" w:hAnsi="Lotus Linotype" w:cs="Lotus Linotype" w:hint="cs"/>
          <w:sz w:val="24"/>
          <w:szCs w:val="24"/>
          <w:rtl/>
        </w:rPr>
        <w:t>النهاية</w:t>
      </w:r>
      <w:r>
        <w:rPr>
          <w:rFonts w:ascii="Lotus Linotype" w:hAnsi="Lotus Linotype" w:cs="Lotus Linotype" w:hint="cs"/>
          <w:sz w:val="24"/>
          <w:szCs w:val="24"/>
          <w:rtl/>
        </w:rPr>
        <w:t xml:space="preserve"> في غريب الحديث</w:t>
      </w:r>
      <w:r w:rsidRPr="00AA05BE">
        <w:rPr>
          <w:rFonts w:ascii="Lotus Linotype" w:hAnsi="Lotus Linotype" w:cs="Lotus Linotype" w:hint="cs"/>
          <w:sz w:val="24"/>
          <w:szCs w:val="24"/>
          <w:rtl/>
        </w:rPr>
        <w:t xml:space="preserve"> (5/</w:t>
      </w:r>
      <w:r w:rsidRPr="00AA05BE">
        <w:rPr>
          <w:rFonts w:ascii="Lotus Linotype" w:hAnsi="Lotus Linotype" w:cs="Lotus Linotype"/>
          <w:sz w:val="24"/>
          <w:szCs w:val="24"/>
          <w:rtl/>
        </w:rPr>
        <w:t>282</w:t>
      </w:r>
      <w:r w:rsidRPr="00AA05BE">
        <w:rPr>
          <w:rFonts w:ascii="Lotus Linotype" w:hAnsi="Lotus Linotype" w:cs="Lotus Linotype" w:hint="cs"/>
          <w:sz w:val="24"/>
          <w:szCs w:val="24"/>
          <w:rtl/>
        </w:rPr>
        <w:t>)</w:t>
      </w:r>
    </w:p>
  </w:footnote>
  <w:footnote w:id="138">
    <w:p w:rsidR="0029589F" w:rsidRPr="002F593B" w:rsidRDefault="0029589F" w:rsidP="00C47D05">
      <w:pPr>
        <w:rPr>
          <w:rFonts w:ascii="Lotus Linotype" w:hAnsi="Lotus Linotype" w:cs="Lotus Linotype"/>
          <w:sz w:val="24"/>
          <w:szCs w:val="24"/>
        </w:rPr>
      </w:pPr>
      <w:r w:rsidRPr="002F593B">
        <w:rPr>
          <w:rFonts w:ascii="Lotus Linotype" w:hAnsi="Lotus Linotype" w:cs="Lotus Linotype" w:hint="cs"/>
          <w:sz w:val="24"/>
          <w:szCs w:val="24"/>
          <w:rtl/>
        </w:rPr>
        <w:t>(</w:t>
      </w:r>
      <w:r w:rsidRPr="002F593B">
        <w:rPr>
          <w:rFonts w:ascii="Lotus Linotype" w:hAnsi="Lotus Linotype" w:cs="Lotus Linotype"/>
          <w:sz w:val="24"/>
          <w:szCs w:val="24"/>
        </w:rPr>
        <w:footnoteRef/>
      </w:r>
      <w:r w:rsidRPr="002F593B">
        <w:rPr>
          <w:rFonts w:ascii="Lotus Linotype" w:hAnsi="Lotus Linotype" w:cs="Lotus Linotype" w:hint="cs"/>
          <w:sz w:val="24"/>
          <w:szCs w:val="24"/>
          <w:rtl/>
        </w:rPr>
        <w:t>)</w:t>
      </w:r>
      <w:r>
        <w:rPr>
          <w:rFonts w:ascii="Lotus Linotype" w:hAnsi="Lotus Linotype" w:cs="Lotus Linotype" w:hint="cs"/>
          <w:sz w:val="24"/>
          <w:szCs w:val="24"/>
          <w:rtl/>
        </w:rPr>
        <w:t xml:space="preserve"> المصدر السابق.</w:t>
      </w:r>
    </w:p>
    <w:p w:rsidR="0029589F" w:rsidRDefault="0029589F" w:rsidP="00C47D05">
      <w:pPr>
        <w:pStyle w:val="FootnoteText"/>
        <w:jc w:val="both"/>
        <w:rPr>
          <w:rtl/>
        </w:rPr>
      </w:pPr>
      <w:r>
        <w:rPr>
          <w:rtl/>
        </w:rPr>
        <w:t xml:space="preserve"> </w:t>
      </w:r>
    </w:p>
  </w:footnote>
  <w:footnote w:id="139">
    <w:p w:rsidR="0029589F" w:rsidRDefault="0029589F" w:rsidP="00C47D05">
      <w:pPr>
        <w:pStyle w:val="FootnoteText"/>
        <w:jc w:val="both"/>
        <w:rPr>
          <w:rFonts w:ascii="Lotus Linotype" w:hAnsi="Lotus Linotype" w:cs="Lotus Linotype"/>
          <w:sz w:val="24"/>
          <w:szCs w:val="24"/>
          <w:rtl/>
        </w:rPr>
      </w:pPr>
      <w:r w:rsidRPr="00C200F7">
        <w:rPr>
          <w:rFonts w:ascii="Lotus Linotype" w:hAnsi="Lotus Linotype" w:cs="Lotus Linotype" w:hint="cs"/>
          <w:sz w:val="24"/>
          <w:szCs w:val="24"/>
          <w:rtl/>
        </w:rPr>
        <w:t>(</w:t>
      </w:r>
      <w:r w:rsidRPr="00C200F7">
        <w:rPr>
          <w:rFonts w:ascii="Lotus Linotype" w:hAnsi="Lotus Linotype" w:cs="Lotus Linotype"/>
          <w:sz w:val="24"/>
          <w:szCs w:val="24"/>
        </w:rPr>
        <w:footnoteRef/>
      </w:r>
      <w:r w:rsidRPr="00C200F7">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E3645F">
        <w:rPr>
          <w:rFonts w:ascii="Lotus Linotype" w:hAnsi="Lotus Linotype" w:cs="Lotus Linotype"/>
          <w:sz w:val="24"/>
          <w:szCs w:val="24"/>
          <w:rtl/>
        </w:rPr>
        <w:t xml:space="preserve">قال الإمام أحمد: "سبعة وثلاثون نفسًا يروون المسح </w:t>
      </w:r>
      <w:r>
        <w:rPr>
          <w:rFonts w:ascii="Lotus Linotype" w:hAnsi="Lotus Linotype" w:cs="Lotus Linotype"/>
          <w:sz w:val="24"/>
          <w:szCs w:val="24"/>
          <w:rtl/>
        </w:rPr>
        <w:t xml:space="preserve">عن النبي صلى الله عليه وسلم" </w:t>
      </w:r>
      <w:r w:rsidRPr="00E3645F">
        <w:rPr>
          <w:rFonts w:ascii="Lotus Linotype" w:hAnsi="Lotus Linotype" w:cs="Lotus Linotype"/>
          <w:sz w:val="24"/>
          <w:szCs w:val="24"/>
          <w:rtl/>
        </w:rPr>
        <w:t>.</w:t>
      </w:r>
    </w:p>
    <w:p w:rsidR="0029589F" w:rsidRDefault="0029589F" w:rsidP="00C47D05">
      <w:pPr>
        <w:pStyle w:val="FootnoteText"/>
        <w:jc w:val="both"/>
        <w:rPr>
          <w:rFonts w:ascii="Lotus Linotype" w:hAnsi="Lotus Linotype" w:cs="Lotus Linotype"/>
          <w:sz w:val="24"/>
          <w:szCs w:val="24"/>
          <w:rtl/>
        </w:rPr>
      </w:pPr>
      <w:r w:rsidRPr="00E3645F">
        <w:rPr>
          <w:rFonts w:ascii="Lotus Linotype" w:hAnsi="Lotus Linotype" w:cs="Lotus Linotype"/>
          <w:sz w:val="24"/>
          <w:szCs w:val="24"/>
          <w:rtl/>
        </w:rPr>
        <w:t>وقال: "ليس في قلبي من المسح شيء، فيه أربعون حديثًا عن رس</w:t>
      </w:r>
      <w:r>
        <w:rPr>
          <w:rFonts w:ascii="Lotus Linotype" w:hAnsi="Lotus Linotype" w:cs="Lotus Linotype"/>
          <w:sz w:val="24"/>
          <w:szCs w:val="24"/>
          <w:rtl/>
        </w:rPr>
        <w:t>ول الله صلى الله عليه وسلم"</w:t>
      </w:r>
      <w:r>
        <w:rPr>
          <w:rFonts w:ascii="Lotus Linotype" w:hAnsi="Lotus Linotype" w:cs="Lotus Linotype" w:hint="cs"/>
          <w:sz w:val="24"/>
          <w:szCs w:val="24"/>
          <w:rtl/>
        </w:rPr>
        <w:t xml:space="preserve">. </w:t>
      </w:r>
      <w:r w:rsidRPr="00E02078">
        <w:rPr>
          <w:rFonts w:ascii="Lotus Linotype" w:hAnsi="Lotus Linotype" w:cs="Lotus Linotype"/>
          <w:sz w:val="24"/>
          <w:szCs w:val="24"/>
          <w:rtl/>
        </w:rPr>
        <w:t xml:space="preserve"> </w:t>
      </w:r>
      <w:r>
        <w:rPr>
          <w:rFonts w:ascii="Lotus Linotype" w:hAnsi="Lotus Linotype" w:cs="Lotus Linotype"/>
          <w:sz w:val="24"/>
          <w:szCs w:val="24"/>
          <w:rtl/>
        </w:rPr>
        <w:t>المغني (1/359)</w:t>
      </w:r>
    </w:p>
    <w:p w:rsidR="0029589F" w:rsidRPr="008E4FA0" w:rsidRDefault="0029589F" w:rsidP="00C47D05">
      <w:pPr>
        <w:pStyle w:val="FootnoteText"/>
        <w:jc w:val="both"/>
        <w:rPr>
          <w:rFonts w:ascii="Lotus Linotype" w:hAnsi="Lotus Linotype" w:cs="Times New Roman"/>
          <w:sz w:val="24"/>
          <w:szCs w:val="24"/>
          <w:rtl/>
        </w:rPr>
      </w:pPr>
      <w:r>
        <w:rPr>
          <w:rFonts w:ascii="Lotus Linotype" w:hAnsi="Lotus Linotype" w:cs="Lotus Linotype" w:hint="cs"/>
          <w:sz w:val="24"/>
          <w:szCs w:val="24"/>
          <w:rtl/>
        </w:rPr>
        <w:t>وأخرج</w:t>
      </w:r>
      <w:r>
        <w:rPr>
          <w:rFonts w:ascii="Lotus Linotype" w:hAnsi="Lotus Linotype" w:cs="Lotus Linotype"/>
          <w:sz w:val="24"/>
          <w:szCs w:val="24"/>
          <w:rtl/>
        </w:rPr>
        <w:t xml:space="preserve"> ابن المنذر في </w:t>
      </w:r>
      <w:r w:rsidRPr="00E02078">
        <w:rPr>
          <w:rFonts w:ascii="Lotus Linotype" w:hAnsi="Lotus Linotype" w:cs="Lotus Linotype" w:hint="cs"/>
          <w:sz w:val="24"/>
          <w:szCs w:val="24"/>
          <w:rtl/>
        </w:rPr>
        <w:t>"</w:t>
      </w:r>
      <w:r>
        <w:rPr>
          <w:rFonts w:ascii="Lotus Linotype" w:hAnsi="Lotus Linotype" w:cs="Lotus Linotype"/>
          <w:sz w:val="24"/>
          <w:szCs w:val="24"/>
          <w:rtl/>
        </w:rPr>
        <w:t>الأوسط</w:t>
      </w:r>
      <w:r w:rsidRPr="00E02078">
        <w:rPr>
          <w:rFonts w:ascii="Lotus Linotype" w:hAnsi="Lotus Linotype" w:cs="Lotus Linotype" w:hint="cs"/>
          <w:sz w:val="24"/>
          <w:szCs w:val="24"/>
          <w:rtl/>
        </w:rPr>
        <w:t>"</w:t>
      </w:r>
      <w:r>
        <w:rPr>
          <w:rFonts w:ascii="Lotus Linotype" w:hAnsi="Lotus Linotype" w:cs="Lotus Linotype"/>
          <w:sz w:val="24"/>
          <w:szCs w:val="24"/>
          <w:rtl/>
        </w:rPr>
        <w:t xml:space="preserve"> (1/433</w:t>
      </w:r>
      <w:r>
        <w:rPr>
          <w:rFonts w:ascii="Lotus Linotype" w:hAnsi="Lotus Linotype" w:cs="Lotus Linotype" w:hint="cs"/>
          <w:sz w:val="24"/>
          <w:szCs w:val="24"/>
          <w:rtl/>
        </w:rPr>
        <w:t xml:space="preserve">، رقم </w:t>
      </w:r>
      <w:r w:rsidRPr="007371D1">
        <w:rPr>
          <w:rFonts w:ascii="Lotus Linotype" w:hAnsi="Lotus Linotype" w:cs="Lotus Linotype"/>
          <w:sz w:val="24"/>
          <w:szCs w:val="24"/>
          <w:rtl/>
        </w:rPr>
        <w:t>457</w:t>
      </w:r>
      <w:r>
        <w:rPr>
          <w:rFonts w:ascii="Lotus Linotype" w:hAnsi="Lotus Linotype" w:cs="Lotus Linotype" w:hint="cs"/>
          <w:sz w:val="24"/>
          <w:szCs w:val="24"/>
          <w:rtl/>
        </w:rPr>
        <w:t>) عن الحسن قال:</w:t>
      </w:r>
      <w:r w:rsidRPr="00E3645F">
        <w:rPr>
          <w:rFonts w:ascii="Lotus Linotype" w:hAnsi="Lotus Linotype" w:cs="Lotus Linotype"/>
          <w:sz w:val="24"/>
          <w:szCs w:val="24"/>
          <w:rtl/>
        </w:rPr>
        <w:t xml:space="preserve"> "حدثني سبعون من أصحاب النبي </w:t>
      </w:r>
      <w:r>
        <w:rPr>
          <w:rFonts w:ascii="Lotus Linotype" w:hAnsi="Lotus Linotype" w:cs="Lotus Linotype" w:hint="cs"/>
          <w:sz w:val="24"/>
          <w:szCs w:val="24"/>
          <w:rtl/>
        </w:rPr>
        <w:t>-</w:t>
      </w:r>
      <w:r w:rsidRPr="00E3645F">
        <w:rPr>
          <w:rFonts w:ascii="Lotus Linotype" w:hAnsi="Lotus Linotype" w:cs="Lotus Linotype"/>
          <w:sz w:val="24"/>
          <w:szCs w:val="24"/>
          <w:rtl/>
        </w:rPr>
        <w:t>صلى الله ع</w:t>
      </w:r>
      <w:r>
        <w:rPr>
          <w:rFonts w:ascii="Lotus Linotype" w:hAnsi="Lotus Linotype" w:cs="Lotus Linotype"/>
          <w:sz w:val="24"/>
          <w:szCs w:val="24"/>
          <w:rtl/>
        </w:rPr>
        <w:t>ليه وسلم</w:t>
      </w:r>
      <w:r>
        <w:rPr>
          <w:rFonts w:ascii="Lotus Linotype" w:hAnsi="Lotus Linotype" w:cs="Lotus Linotype" w:hint="cs"/>
          <w:sz w:val="24"/>
          <w:szCs w:val="24"/>
          <w:rtl/>
        </w:rPr>
        <w:t>-</w:t>
      </w:r>
      <w:r>
        <w:rPr>
          <w:rFonts w:ascii="Lotus Linotype" w:hAnsi="Lotus Linotype" w:cs="Lotus Linotype"/>
          <w:sz w:val="24"/>
          <w:szCs w:val="24"/>
          <w:rtl/>
        </w:rPr>
        <w:t xml:space="preserve"> أنه مسح على الخفين"</w:t>
      </w:r>
      <w:r>
        <w:rPr>
          <w:rFonts w:ascii="Lotus Linotype" w:hAnsi="Lotus Linotype" w:cs="Lotus Linotype" w:hint="cs"/>
          <w:sz w:val="24"/>
          <w:szCs w:val="24"/>
          <w:rtl/>
        </w:rPr>
        <w:t xml:space="preserve">. وينظر: </w:t>
      </w:r>
      <w:r w:rsidRPr="00E02078">
        <w:rPr>
          <w:rFonts w:ascii="Lotus Linotype" w:hAnsi="Lotus Linotype" w:cs="Lotus Linotype" w:hint="cs"/>
          <w:sz w:val="24"/>
          <w:szCs w:val="24"/>
          <w:rtl/>
        </w:rPr>
        <w:t xml:space="preserve">"قطف الأزهار" للسيوطي (رقم </w:t>
      </w:r>
      <w:r>
        <w:rPr>
          <w:rFonts w:ascii="Lotus Linotype" w:hAnsi="Lotus Linotype" w:cs="Lotus Linotype" w:hint="cs"/>
          <w:sz w:val="24"/>
          <w:szCs w:val="24"/>
          <w:rtl/>
        </w:rPr>
        <w:t>13)، و</w:t>
      </w:r>
      <w:r w:rsidRPr="008E4FA0">
        <w:rPr>
          <w:rFonts w:ascii="Lotus Linotype" w:hAnsi="Lotus Linotype" w:cs="Lotus Linotype" w:hint="cs"/>
          <w:sz w:val="24"/>
          <w:szCs w:val="24"/>
          <w:rtl/>
        </w:rPr>
        <w:t xml:space="preserve">"نظم المتناثر" للكتاني (رقم </w:t>
      </w:r>
      <w:r w:rsidRPr="008E4FA0">
        <w:rPr>
          <w:rFonts w:ascii="Lotus Linotype" w:hAnsi="Lotus Linotype" w:cs="Lotus Linotype"/>
          <w:sz w:val="24"/>
          <w:szCs w:val="24"/>
          <w:rtl/>
        </w:rPr>
        <w:t>32</w:t>
      </w:r>
      <w:r w:rsidRPr="008E4FA0">
        <w:rPr>
          <w:rFonts w:ascii="Lotus Linotype" w:hAnsi="Lotus Linotype" w:cs="Lotus Linotype" w:hint="cs"/>
          <w:sz w:val="24"/>
          <w:szCs w:val="24"/>
          <w:rtl/>
        </w:rPr>
        <w:t>).</w:t>
      </w:r>
    </w:p>
  </w:footnote>
  <w:footnote w:id="140">
    <w:p w:rsidR="0029589F" w:rsidRPr="00CA5A75" w:rsidRDefault="0029589F" w:rsidP="00C47D05">
      <w:pPr>
        <w:pStyle w:val="FootnoteText"/>
        <w:jc w:val="both"/>
        <w:rPr>
          <w:rFonts w:ascii="Lotus Linotype" w:hAnsi="Lotus Linotype" w:cs="Lotus Linotype"/>
          <w:sz w:val="24"/>
          <w:szCs w:val="24"/>
          <w:rtl/>
        </w:rPr>
      </w:pPr>
      <w:r w:rsidRPr="00C200F7">
        <w:rPr>
          <w:rFonts w:ascii="Lotus Linotype" w:hAnsi="Lotus Linotype" w:cs="Lotus Linotype" w:hint="cs"/>
          <w:sz w:val="24"/>
          <w:szCs w:val="24"/>
          <w:rtl/>
        </w:rPr>
        <w:t>(</w:t>
      </w:r>
      <w:r w:rsidRPr="00C200F7">
        <w:rPr>
          <w:rFonts w:ascii="Lotus Linotype" w:hAnsi="Lotus Linotype" w:cs="Lotus Linotype"/>
          <w:sz w:val="24"/>
          <w:szCs w:val="24"/>
        </w:rPr>
        <w:footnoteRef/>
      </w:r>
      <w:r w:rsidRPr="00C200F7">
        <w:rPr>
          <w:rFonts w:ascii="Lotus Linotype" w:hAnsi="Lotus Linotype" w:cs="Lotus Linotype" w:hint="cs"/>
          <w:sz w:val="24"/>
          <w:szCs w:val="24"/>
          <w:rtl/>
        </w:rPr>
        <w:t>)</w:t>
      </w:r>
      <w:r w:rsidRPr="00C4177F">
        <w:rPr>
          <w:rFonts w:ascii="Lotus Linotype" w:hAnsi="Lotus Linotype" w:cs="Lotus Linotype" w:hint="cs"/>
          <w:sz w:val="24"/>
          <w:szCs w:val="24"/>
          <w:rtl/>
        </w:rPr>
        <w:t xml:space="preserve"> </w:t>
      </w:r>
      <w:r w:rsidRPr="00C4177F">
        <w:rPr>
          <w:rFonts w:ascii="Lotus Linotype" w:hAnsi="Lotus Linotype" w:cs="Lotus Linotype"/>
          <w:sz w:val="24"/>
          <w:szCs w:val="24"/>
          <w:rtl/>
        </w:rPr>
        <w:t>وهي قراءة: ابن</w:t>
      </w:r>
      <w:r>
        <w:rPr>
          <w:rFonts w:ascii="Lotus Linotype" w:hAnsi="Lotus Linotype" w:cs="Lotus Linotype"/>
          <w:sz w:val="24"/>
          <w:szCs w:val="24"/>
          <w:rtl/>
        </w:rPr>
        <w:t xml:space="preserve"> كثير، وأب</w:t>
      </w:r>
      <w:r>
        <w:rPr>
          <w:rFonts w:ascii="Lotus Linotype" w:hAnsi="Lotus Linotype" w:cs="Lotus Linotype" w:hint="cs"/>
          <w:sz w:val="24"/>
          <w:szCs w:val="24"/>
          <w:rtl/>
        </w:rPr>
        <w:t>ي</w:t>
      </w:r>
      <w:r w:rsidRPr="00C4177F">
        <w:rPr>
          <w:rFonts w:ascii="Lotus Linotype" w:hAnsi="Lotus Linotype" w:cs="Lotus Linotype"/>
          <w:sz w:val="24"/>
          <w:szCs w:val="24"/>
          <w:rtl/>
        </w:rPr>
        <w:t xml:space="preserve"> عمرو، وحمزة. ينظر: </w:t>
      </w:r>
      <w:r>
        <w:rPr>
          <w:rFonts w:ascii="Lotus Linotype" w:hAnsi="Lotus Linotype" w:cs="Lotus Linotype" w:hint="cs"/>
          <w:sz w:val="24"/>
          <w:szCs w:val="24"/>
          <w:rtl/>
        </w:rPr>
        <w:t>تفسير الطبري (8/188)، وابن كثير</w:t>
      </w:r>
      <w:r w:rsidRPr="00C4177F">
        <w:rPr>
          <w:rFonts w:ascii="Lotus Linotype" w:hAnsi="Lotus Linotype" w:cs="Lotus Linotype" w:hint="cs"/>
          <w:sz w:val="24"/>
          <w:szCs w:val="24"/>
          <w:rtl/>
        </w:rPr>
        <w:t xml:space="preserve"> (3/51)</w:t>
      </w:r>
      <w:r>
        <w:rPr>
          <w:rFonts w:ascii="Lotus Linotype" w:hAnsi="Lotus Linotype" w:cs="Lotus Linotype" w:hint="cs"/>
          <w:sz w:val="24"/>
          <w:szCs w:val="24"/>
          <w:rtl/>
        </w:rPr>
        <w:t>، و</w:t>
      </w:r>
      <w:r w:rsidRPr="00C4177F">
        <w:rPr>
          <w:rFonts w:ascii="Lotus Linotype" w:hAnsi="Lotus Linotype" w:cs="Lotus Linotype"/>
          <w:sz w:val="24"/>
          <w:szCs w:val="24"/>
          <w:rtl/>
        </w:rPr>
        <w:t>المحرر الوجيز (3/118)</w:t>
      </w:r>
      <w:r w:rsidRPr="00C4177F">
        <w:rPr>
          <w:rFonts w:ascii="Lotus Linotype" w:hAnsi="Lotus Linotype" w:cs="Lotus Linotype" w:hint="cs"/>
          <w:sz w:val="24"/>
          <w:szCs w:val="24"/>
          <w:rtl/>
        </w:rPr>
        <w:t xml:space="preserve">، </w:t>
      </w:r>
      <w:r>
        <w:rPr>
          <w:rFonts w:ascii="Lotus Linotype" w:hAnsi="Lotus Linotype" w:cs="Lotus Linotype" w:hint="cs"/>
          <w:sz w:val="24"/>
          <w:szCs w:val="24"/>
          <w:rtl/>
        </w:rPr>
        <w:t>و</w:t>
      </w:r>
      <w:r w:rsidRPr="00C4177F">
        <w:rPr>
          <w:rFonts w:ascii="Lotus Linotype" w:hAnsi="Lotus Linotype" w:cs="Lotus Linotype"/>
          <w:sz w:val="24"/>
          <w:szCs w:val="24"/>
          <w:rtl/>
        </w:rPr>
        <w:t>أضواء البيان (</w:t>
      </w:r>
      <w:r w:rsidRPr="00C4177F">
        <w:rPr>
          <w:rFonts w:ascii="Lotus Linotype" w:hAnsi="Lotus Linotype" w:cs="Lotus Linotype" w:hint="cs"/>
          <w:sz w:val="24"/>
          <w:szCs w:val="24"/>
          <w:rtl/>
        </w:rPr>
        <w:t>1/330</w:t>
      </w:r>
      <w:r w:rsidRPr="00C4177F">
        <w:rPr>
          <w:rFonts w:ascii="Lotus Linotype" w:hAnsi="Lotus Linotype" w:cs="Lotus Linotype"/>
          <w:sz w:val="24"/>
          <w:szCs w:val="24"/>
          <w:rtl/>
        </w:rPr>
        <w:t>)</w:t>
      </w:r>
      <w:r w:rsidRPr="00C4177F">
        <w:rPr>
          <w:rFonts w:ascii="Lotus Linotype" w:hAnsi="Lotus Linotype" w:cs="Lotus Linotype" w:hint="cs"/>
          <w:sz w:val="24"/>
          <w:szCs w:val="24"/>
          <w:rtl/>
        </w:rPr>
        <w:t>.</w:t>
      </w:r>
      <w:r>
        <w:rPr>
          <w:rFonts w:ascii="Lotus Linotype" w:hAnsi="Lotus Linotype" w:cs="Lotus Linotype" w:hint="cs"/>
          <w:sz w:val="24"/>
          <w:szCs w:val="24"/>
          <w:rtl/>
        </w:rPr>
        <w:t xml:space="preserve"> ووجه استدلال بعض العلماء بهذه القراءة على المسح على الخفين: أنهم نزَّلوا كلَّ واحدةٍ من القراءتين على حالٍ من أحوال الرجل، </w:t>
      </w:r>
      <w:r w:rsidRPr="00CA5A75">
        <w:rPr>
          <w:rFonts w:ascii="Lotus Linotype" w:hAnsi="Lotus Linotype" w:cs="Lotus Linotype" w:hint="cs"/>
          <w:sz w:val="24"/>
          <w:szCs w:val="24"/>
          <w:rtl/>
        </w:rPr>
        <w:t>وللرجل</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حالان</w:t>
      </w:r>
      <w:r w:rsidRPr="00CA5A75">
        <w:rPr>
          <w:rFonts w:ascii="Lotus Linotype" w:hAnsi="Lotus Linotype" w:cs="Lotus Linotype"/>
          <w:sz w:val="24"/>
          <w:szCs w:val="24"/>
          <w:rtl/>
        </w:rPr>
        <w:t>:</w:t>
      </w:r>
    </w:p>
    <w:p w:rsidR="0029589F" w:rsidRPr="00CA5A75" w:rsidRDefault="0029589F" w:rsidP="00C47D05">
      <w:pPr>
        <w:pStyle w:val="FootnoteText"/>
        <w:jc w:val="both"/>
        <w:rPr>
          <w:rFonts w:ascii="Lotus Linotype" w:hAnsi="Lotus Linotype" w:cs="Lotus Linotype"/>
          <w:sz w:val="24"/>
          <w:szCs w:val="24"/>
          <w:rtl/>
        </w:rPr>
      </w:pPr>
      <w:r w:rsidRPr="00CA5A75">
        <w:rPr>
          <w:rFonts w:ascii="Lotus Linotype" w:hAnsi="Lotus Linotype" w:cs="Lotus Linotype" w:hint="cs"/>
          <w:sz w:val="24"/>
          <w:szCs w:val="24"/>
          <w:rtl/>
        </w:rPr>
        <w:t>الأولى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أن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تكون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مكشوفة،</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وهنا</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يجب</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غسلها</w:t>
      </w:r>
      <w:r>
        <w:rPr>
          <w:rFonts w:ascii="Lotus Linotype" w:hAnsi="Lotus Linotype" w:cs="Lotus Linotype" w:hint="cs"/>
          <w:sz w:val="24"/>
          <w:szCs w:val="24"/>
          <w:rtl/>
        </w:rPr>
        <w:t>؛ عملًا بقراءة النصب</w:t>
      </w:r>
    </w:p>
    <w:p w:rsidR="0029589F" w:rsidRPr="00CA5A75" w:rsidRDefault="0029589F" w:rsidP="00C47D05">
      <w:pPr>
        <w:pStyle w:val="FootnoteText"/>
        <w:jc w:val="both"/>
        <w:rPr>
          <w:rFonts w:ascii="Lotus Linotype" w:hAnsi="Lotus Linotype" w:cs="Lotus Linotype"/>
          <w:sz w:val="24"/>
          <w:szCs w:val="24"/>
          <w:rtl/>
        </w:rPr>
      </w:pPr>
      <w:r w:rsidRPr="00CA5A75">
        <w:rPr>
          <w:rFonts w:ascii="Lotus Linotype" w:hAnsi="Lotus Linotype" w:cs="Lotus Linotype" w:hint="cs"/>
          <w:sz w:val="24"/>
          <w:szCs w:val="24"/>
          <w:rtl/>
        </w:rPr>
        <w:t>الثانية</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أن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تكون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مستورة</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بالخف</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ونحوه</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فيجب</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مسحها</w:t>
      </w:r>
      <w:r>
        <w:rPr>
          <w:rFonts w:ascii="Lotus Linotype" w:hAnsi="Lotus Linotype" w:cs="Lotus Linotype" w:hint="cs"/>
          <w:sz w:val="24"/>
          <w:szCs w:val="24"/>
          <w:rtl/>
        </w:rPr>
        <w:t>؛ عملًا بقراءة الجر.</w:t>
      </w:r>
    </w:p>
    <w:p w:rsidR="0029589F" w:rsidRPr="00AF5674" w:rsidRDefault="0029589F" w:rsidP="00C47D05">
      <w:pPr>
        <w:pStyle w:val="FootnoteText"/>
        <w:jc w:val="both"/>
        <w:rPr>
          <w:rFonts w:ascii="Lotus Linotype" w:hAnsi="Lotus Linotype" w:cs="Lotus Linotype"/>
          <w:sz w:val="24"/>
          <w:szCs w:val="24"/>
          <w:rtl/>
        </w:rPr>
      </w:pPr>
      <w:r>
        <w:rPr>
          <w:rFonts w:ascii="Lotus Linotype" w:hAnsi="Lotus Linotype" w:cs="Times New Roman" w:hint="cs"/>
          <w:sz w:val="24"/>
          <w:szCs w:val="24"/>
          <w:rtl/>
        </w:rPr>
        <w:t>"</w:t>
      </w:r>
      <w:r w:rsidRPr="00CA5A75">
        <w:rPr>
          <w:rFonts w:ascii="Lotus Linotype" w:hAnsi="Lotus Linotype" w:cs="Lotus Linotype" w:hint="cs"/>
          <w:sz w:val="24"/>
          <w:szCs w:val="24"/>
          <w:rtl/>
        </w:rPr>
        <w:t>فت</w:t>
      </w:r>
      <w:r>
        <w:rPr>
          <w:rFonts w:ascii="Lotus Linotype" w:hAnsi="Lotus Linotype" w:cs="Lotus Linotype" w:hint="cs"/>
          <w:sz w:val="24"/>
          <w:szCs w:val="24"/>
          <w:rtl/>
        </w:rPr>
        <w:t>ُ</w:t>
      </w:r>
      <w:r w:rsidRPr="00CA5A75">
        <w:rPr>
          <w:rFonts w:ascii="Lotus Linotype" w:hAnsi="Lotus Linotype" w:cs="Lotus Linotype" w:hint="cs"/>
          <w:sz w:val="24"/>
          <w:szCs w:val="24"/>
          <w:rtl/>
        </w:rPr>
        <w:t>نز</w:t>
      </w:r>
      <w:r>
        <w:rPr>
          <w:rFonts w:ascii="Lotus Linotype" w:hAnsi="Lotus Linotype" w:cs="Lotus Linotype" w:hint="cs"/>
          <w:sz w:val="24"/>
          <w:szCs w:val="24"/>
          <w:rtl/>
        </w:rPr>
        <w:t>َّ</w:t>
      </w:r>
      <w:r w:rsidRPr="00CA5A75">
        <w:rPr>
          <w:rFonts w:ascii="Lotus Linotype" w:hAnsi="Lotus Linotype" w:cs="Lotus Linotype" w:hint="cs"/>
          <w:sz w:val="24"/>
          <w:szCs w:val="24"/>
          <w:rtl/>
        </w:rPr>
        <w:t>ل</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القراءتان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على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حالي</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الرجل،</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والس</w:t>
      </w:r>
      <w:r>
        <w:rPr>
          <w:rFonts w:ascii="Lotus Linotype" w:hAnsi="Lotus Linotype" w:cs="Lotus Linotype" w:hint="cs"/>
          <w:sz w:val="24"/>
          <w:szCs w:val="24"/>
          <w:rtl/>
        </w:rPr>
        <w:t>ُّ</w:t>
      </w:r>
      <w:r w:rsidRPr="00CA5A75">
        <w:rPr>
          <w:rFonts w:ascii="Lotus Linotype" w:hAnsi="Lotus Linotype" w:cs="Lotus Linotype" w:hint="cs"/>
          <w:sz w:val="24"/>
          <w:szCs w:val="24"/>
          <w:rtl/>
        </w:rPr>
        <w:t>ن</w:t>
      </w:r>
      <w:r>
        <w:rPr>
          <w:rFonts w:ascii="Lotus Linotype" w:hAnsi="Lotus Linotype" w:cs="Lotus Linotype" w:hint="cs"/>
          <w:sz w:val="24"/>
          <w:szCs w:val="24"/>
          <w:rtl/>
        </w:rPr>
        <w:t>َّ</w:t>
      </w:r>
      <w:r w:rsidRPr="00CA5A75">
        <w:rPr>
          <w:rFonts w:ascii="Lotus Linotype" w:hAnsi="Lotus Linotype" w:cs="Lotus Linotype" w:hint="cs"/>
          <w:sz w:val="24"/>
          <w:szCs w:val="24"/>
          <w:rtl/>
        </w:rPr>
        <w:t>ة</w:t>
      </w:r>
      <w:r>
        <w:rPr>
          <w:rFonts w:ascii="Lotus Linotype" w:hAnsi="Lotus Linotype" w:cs="Lotus Linotype" w:hint="cs"/>
          <w:sz w:val="24"/>
          <w:szCs w:val="24"/>
          <w:rtl/>
        </w:rPr>
        <w:t>ُ</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بينت</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ذلك،</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وهذا</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أصح</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الأوجه</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وأقلها</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تكلف</w:t>
      </w:r>
      <w:r>
        <w:rPr>
          <w:rFonts w:ascii="Lotus Linotype" w:hAnsi="Lotus Linotype" w:cs="Lotus Linotype" w:hint="cs"/>
          <w:sz w:val="24"/>
          <w:szCs w:val="24"/>
          <w:rtl/>
        </w:rPr>
        <w:t>ً</w:t>
      </w:r>
      <w:r w:rsidRPr="00CA5A75">
        <w:rPr>
          <w:rFonts w:ascii="Lotus Linotype" w:hAnsi="Lotus Linotype" w:cs="Lotus Linotype" w:hint="cs"/>
          <w:sz w:val="24"/>
          <w:szCs w:val="24"/>
          <w:rtl/>
        </w:rPr>
        <w:t>ا،</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وهو</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متمش</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على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القواعد،</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وعلى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ما</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يعرف</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كتاب</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الله</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تعالى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حيث</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تنزل</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كل</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قراءة</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على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معنى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يناسبها</w:t>
      </w:r>
      <w:r>
        <w:rPr>
          <w:rFonts w:ascii="Lotus Linotype" w:hAnsi="Lotus Linotype" w:cs="Lotus Linotype" w:hint="cs"/>
          <w:sz w:val="24"/>
          <w:szCs w:val="24"/>
          <w:rtl/>
        </w:rPr>
        <w:t>،</w:t>
      </w:r>
      <w:r w:rsidRPr="00CA5A75">
        <w:rPr>
          <w:rFonts w:ascii="Lotus Linotype" w:hAnsi="Lotus Linotype" w:cs="Lotus Linotype" w:hint="cs"/>
          <w:sz w:val="24"/>
          <w:szCs w:val="24"/>
          <w:rtl/>
        </w:rPr>
        <w:t xml:space="preserve"> ويكون</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في</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الآية</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إشارة</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إلى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المسح</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على</w:t>
      </w:r>
      <w:r w:rsidRPr="00CA5A75">
        <w:rPr>
          <w:rFonts w:ascii="Lotus Linotype" w:hAnsi="Lotus Linotype" w:cs="Lotus Linotype"/>
          <w:sz w:val="24"/>
          <w:szCs w:val="24"/>
          <w:rtl/>
        </w:rPr>
        <w:t xml:space="preserve"> </w:t>
      </w:r>
      <w:r w:rsidRPr="00CA5A75">
        <w:rPr>
          <w:rFonts w:ascii="Lotus Linotype" w:hAnsi="Lotus Linotype" w:cs="Lotus Linotype" w:hint="cs"/>
          <w:sz w:val="24"/>
          <w:szCs w:val="24"/>
          <w:rtl/>
        </w:rPr>
        <w:t>الخفين"</w:t>
      </w:r>
      <w:r>
        <w:rPr>
          <w:rFonts w:ascii="Lotus Linotype" w:hAnsi="Lotus Linotype" w:cs="Lotus Linotype" w:hint="cs"/>
          <w:sz w:val="24"/>
          <w:szCs w:val="24"/>
          <w:rtl/>
        </w:rPr>
        <w:t xml:space="preserve">. </w:t>
      </w:r>
      <w:r w:rsidRPr="00CA5A75">
        <w:rPr>
          <w:rFonts w:ascii="Lotus Linotype" w:hAnsi="Lotus Linotype" w:cs="Lotus Linotype" w:hint="cs"/>
          <w:sz w:val="24"/>
          <w:szCs w:val="24"/>
          <w:rtl/>
        </w:rPr>
        <w:t>"الشرح الممتع" (1/</w:t>
      </w:r>
      <w:r w:rsidRPr="00CA5A75">
        <w:rPr>
          <w:rFonts w:ascii="Lotus Linotype" w:hAnsi="Lotus Linotype" w:cs="Lotus Linotype"/>
          <w:sz w:val="24"/>
          <w:szCs w:val="24"/>
          <w:rtl/>
        </w:rPr>
        <w:t xml:space="preserve"> 216</w:t>
      </w:r>
      <w:r>
        <w:rPr>
          <w:rFonts w:ascii="Lotus Linotype" w:hAnsi="Lotus Linotype" w:cs="Lotus Linotype" w:hint="cs"/>
          <w:sz w:val="24"/>
          <w:szCs w:val="24"/>
          <w:rtl/>
        </w:rPr>
        <w:t>). وينظر: اختيارات شيخ الإسلام (ص23).</w:t>
      </w:r>
    </w:p>
  </w:footnote>
  <w:footnote w:id="141">
    <w:p w:rsidR="0029589F" w:rsidRPr="009A092E" w:rsidRDefault="0029589F" w:rsidP="00C47D05">
      <w:pPr>
        <w:pStyle w:val="FootnoteText"/>
        <w:jc w:val="both"/>
        <w:rPr>
          <w:rFonts w:ascii="Lotus Linotype" w:hAnsi="Lotus Linotype" w:cs="Times New Roman"/>
          <w:sz w:val="24"/>
          <w:szCs w:val="24"/>
          <w:rtl/>
        </w:rPr>
      </w:pPr>
      <w:r w:rsidRPr="00C200F7">
        <w:rPr>
          <w:rFonts w:ascii="Lotus Linotype" w:hAnsi="Lotus Linotype" w:cs="Lotus Linotype" w:hint="cs"/>
          <w:sz w:val="24"/>
          <w:szCs w:val="24"/>
          <w:rtl/>
        </w:rPr>
        <w:t>(</w:t>
      </w:r>
      <w:r w:rsidRPr="00C200F7">
        <w:rPr>
          <w:rFonts w:ascii="Lotus Linotype" w:hAnsi="Lotus Linotype" w:cs="Lotus Linotype"/>
          <w:sz w:val="24"/>
          <w:szCs w:val="24"/>
        </w:rPr>
        <w:footnoteRef/>
      </w:r>
      <w:r w:rsidRPr="00C200F7">
        <w:rPr>
          <w:rFonts w:ascii="Lotus Linotype" w:hAnsi="Lotus Linotype" w:cs="Lotus Linotype" w:hint="cs"/>
          <w:sz w:val="24"/>
          <w:szCs w:val="24"/>
          <w:rtl/>
        </w:rPr>
        <w:t>)</w:t>
      </w:r>
      <w:r>
        <w:rPr>
          <w:rFonts w:ascii="Lotus Linotype" w:hAnsi="Lotus Linotype" w:cs="Lotus Linotype" w:hint="cs"/>
          <w:sz w:val="24"/>
          <w:szCs w:val="24"/>
          <w:rtl/>
        </w:rPr>
        <w:t xml:space="preserve"> ينظر: الإجماع</w:t>
      </w:r>
      <w:r w:rsidRPr="008157C5">
        <w:rPr>
          <w:rFonts w:ascii="Lotus Linotype" w:hAnsi="Lotus Linotype" w:cs="Lotus Linotype" w:hint="cs"/>
          <w:sz w:val="24"/>
          <w:szCs w:val="24"/>
          <w:rtl/>
        </w:rPr>
        <w:t xml:space="preserve"> (ص35، رقم </w:t>
      </w:r>
      <w:r w:rsidRPr="008157C5">
        <w:rPr>
          <w:rFonts w:ascii="Lotus Linotype" w:hAnsi="Lotus Linotype" w:cs="Lotus Linotype"/>
          <w:sz w:val="24"/>
          <w:szCs w:val="24"/>
          <w:rtl/>
        </w:rPr>
        <w:t>15</w:t>
      </w:r>
      <w:r w:rsidRPr="008157C5">
        <w:rPr>
          <w:rFonts w:ascii="Lotus Linotype" w:hAnsi="Lotus Linotype" w:cs="Lotus Linotype" w:hint="cs"/>
          <w:sz w:val="24"/>
          <w:szCs w:val="24"/>
          <w:rtl/>
        </w:rPr>
        <w:t xml:space="preserve">)، </w:t>
      </w:r>
      <w:r>
        <w:rPr>
          <w:rFonts w:ascii="Lotus Linotype" w:hAnsi="Lotus Linotype" w:cs="Lotus Linotype" w:hint="cs"/>
          <w:sz w:val="24"/>
          <w:szCs w:val="24"/>
          <w:rtl/>
        </w:rPr>
        <w:t>لابن المنذر</w:t>
      </w:r>
      <w:r w:rsidRPr="008157C5">
        <w:rPr>
          <w:rFonts w:ascii="Lotus Linotype" w:hAnsi="Lotus Linotype" w:cs="Lotus Linotype" w:hint="cs"/>
          <w:sz w:val="24"/>
          <w:szCs w:val="24"/>
          <w:rtl/>
        </w:rPr>
        <w:t xml:space="preserve">، </w:t>
      </w:r>
      <w:r>
        <w:rPr>
          <w:rFonts w:ascii="Lotus Linotype" w:hAnsi="Lotus Linotype" w:cs="Lotus Linotype" w:hint="cs"/>
          <w:sz w:val="24"/>
          <w:szCs w:val="24"/>
          <w:rtl/>
        </w:rPr>
        <w:t>والإقناع في مسائل الإجماع</w:t>
      </w:r>
      <w:r w:rsidRPr="008157C5">
        <w:rPr>
          <w:rFonts w:ascii="Lotus Linotype" w:hAnsi="Lotus Linotype" w:cs="Lotus Linotype" w:hint="cs"/>
          <w:sz w:val="24"/>
          <w:szCs w:val="24"/>
          <w:rtl/>
        </w:rPr>
        <w:t xml:space="preserve"> لابن القطان (1/88، رقم </w:t>
      </w:r>
      <w:r w:rsidRPr="008157C5">
        <w:rPr>
          <w:rFonts w:ascii="Lotus Linotype" w:hAnsi="Lotus Linotype" w:cs="Lotus Linotype"/>
          <w:sz w:val="24"/>
          <w:szCs w:val="24"/>
          <w:rtl/>
        </w:rPr>
        <w:t>383</w:t>
      </w:r>
      <w:r w:rsidRPr="008157C5">
        <w:rPr>
          <w:rFonts w:ascii="Lotus Linotype" w:hAnsi="Lotus Linotype" w:cs="Lotus Linotype" w:hint="cs"/>
          <w:sz w:val="24"/>
          <w:szCs w:val="24"/>
          <w:rtl/>
        </w:rPr>
        <w:t xml:space="preserve"> </w:t>
      </w:r>
      <w:r w:rsidRPr="00C9504B">
        <w:rPr>
          <w:rFonts w:ascii="Lotus Linotype" w:hAnsi="Lotus Linotype" w:cs="Lotus Linotype" w:hint="cs"/>
          <w:sz w:val="24"/>
          <w:szCs w:val="24"/>
          <w:rtl/>
        </w:rPr>
        <w:t>–</w:t>
      </w:r>
      <w:r w:rsidRPr="008157C5">
        <w:rPr>
          <w:rFonts w:ascii="Lotus Linotype" w:hAnsi="Lotus Linotype" w:cs="Lotus Linotype" w:hint="cs"/>
          <w:sz w:val="24"/>
          <w:szCs w:val="24"/>
          <w:rtl/>
        </w:rPr>
        <w:t xml:space="preserve"> </w:t>
      </w:r>
      <w:r w:rsidRPr="008157C5">
        <w:rPr>
          <w:rFonts w:ascii="Lotus Linotype" w:hAnsi="Lotus Linotype" w:cs="Lotus Linotype"/>
          <w:sz w:val="24"/>
          <w:szCs w:val="24"/>
          <w:rtl/>
        </w:rPr>
        <w:t>385</w:t>
      </w:r>
      <w:r w:rsidRPr="008157C5">
        <w:rPr>
          <w:rFonts w:ascii="Lotus Linotype" w:hAnsi="Lotus Linotype" w:cs="Lotus Linotype" w:hint="cs"/>
          <w:sz w:val="24"/>
          <w:szCs w:val="24"/>
          <w:rtl/>
        </w:rPr>
        <w:t>)</w:t>
      </w:r>
      <w:r>
        <w:rPr>
          <w:rFonts w:ascii="Lotus Linotype" w:hAnsi="Lotus Linotype" w:cs="Lotus Linotype" w:hint="cs"/>
          <w:sz w:val="24"/>
          <w:szCs w:val="24"/>
          <w:rtl/>
        </w:rPr>
        <w:t>، و</w:t>
      </w:r>
      <w:r>
        <w:rPr>
          <w:rFonts w:ascii="Lotus Linotype" w:hAnsi="Lotus Linotype" w:cs="Lotus Linotype"/>
          <w:sz w:val="24"/>
          <w:szCs w:val="24"/>
          <w:rtl/>
        </w:rPr>
        <w:t>المغني</w:t>
      </w:r>
      <w:r>
        <w:rPr>
          <w:rFonts w:ascii="Lotus Linotype" w:hAnsi="Lotus Linotype" w:cs="Lotus Linotype" w:hint="cs"/>
          <w:sz w:val="24"/>
          <w:szCs w:val="24"/>
          <w:rtl/>
        </w:rPr>
        <w:t xml:space="preserve"> لابن قدامة</w:t>
      </w:r>
      <w:r>
        <w:rPr>
          <w:rFonts w:ascii="Lotus Linotype" w:hAnsi="Lotus Linotype" w:cs="Lotus Linotype"/>
          <w:sz w:val="24"/>
          <w:szCs w:val="24"/>
          <w:rtl/>
        </w:rPr>
        <w:t xml:space="preserve"> (1/359)</w:t>
      </w:r>
      <w:r>
        <w:rPr>
          <w:rFonts w:ascii="Lotus Linotype" w:hAnsi="Lotus Linotype" w:cs="Lotus Linotype" w:hint="cs"/>
          <w:sz w:val="24"/>
          <w:szCs w:val="24"/>
          <w:rtl/>
        </w:rPr>
        <w:t>، والاختيارات (ص22)، و</w:t>
      </w:r>
      <w:r>
        <w:rPr>
          <w:rFonts w:ascii="Lotus Linotype" w:hAnsi="Lotus Linotype" w:cs="Lotus Linotype"/>
          <w:sz w:val="24"/>
          <w:szCs w:val="24"/>
          <w:rtl/>
        </w:rPr>
        <w:t>شرح الطحاوية لابن أبي العز (1/551</w:t>
      </w:r>
      <w:r>
        <w:rPr>
          <w:rFonts w:ascii="Lotus Linotype" w:hAnsi="Lotus Linotype" w:cs="Lotus Linotype" w:hint="cs"/>
          <w:sz w:val="24"/>
          <w:szCs w:val="24"/>
          <w:rtl/>
        </w:rPr>
        <w:t>)، وفتح الباري</w:t>
      </w:r>
      <w:r w:rsidRPr="009A092E">
        <w:rPr>
          <w:rFonts w:ascii="Lotus Linotype" w:hAnsi="Lotus Linotype" w:cs="Lotus Linotype" w:hint="cs"/>
          <w:sz w:val="24"/>
          <w:szCs w:val="24"/>
          <w:rtl/>
        </w:rPr>
        <w:t xml:space="preserve"> (1/</w:t>
      </w:r>
      <w:r w:rsidRPr="009A092E">
        <w:rPr>
          <w:rFonts w:ascii="Lotus Linotype" w:hAnsi="Lotus Linotype" w:cs="Lotus Linotype"/>
          <w:sz w:val="24"/>
          <w:szCs w:val="24"/>
          <w:rtl/>
        </w:rPr>
        <w:t xml:space="preserve"> 305</w:t>
      </w:r>
      <w:r w:rsidRPr="009A092E">
        <w:rPr>
          <w:rFonts w:ascii="Lotus Linotype" w:hAnsi="Lotus Linotype" w:cs="Lotus Linotype" w:hint="cs"/>
          <w:sz w:val="24"/>
          <w:szCs w:val="24"/>
          <w:rtl/>
        </w:rPr>
        <w:t>).</w:t>
      </w:r>
    </w:p>
  </w:footnote>
  <w:footnote w:id="142">
    <w:p w:rsidR="0029589F" w:rsidRPr="006F2E00" w:rsidRDefault="0029589F" w:rsidP="00C47D05">
      <w:pPr>
        <w:pStyle w:val="FootnoteText"/>
        <w:jc w:val="both"/>
        <w:rPr>
          <w:rFonts w:ascii="Lotus Linotype" w:hAnsi="Lotus Linotype" w:cs="Lotus Linotype"/>
          <w:sz w:val="24"/>
          <w:szCs w:val="24"/>
          <w:rtl/>
        </w:rPr>
      </w:pPr>
      <w:r w:rsidRPr="006F2E00">
        <w:rPr>
          <w:rFonts w:ascii="Lotus Linotype" w:hAnsi="Lotus Linotype" w:cs="Lotus Linotype" w:hint="cs"/>
          <w:sz w:val="24"/>
          <w:szCs w:val="24"/>
          <w:rtl/>
        </w:rPr>
        <w:t>(</w:t>
      </w:r>
      <w:r w:rsidRPr="006F2E00">
        <w:rPr>
          <w:rFonts w:ascii="Lotus Linotype" w:hAnsi="Lotus Linotype" w:cs="Lotus Linotype"/>
          <w:sz w:val="24"/>
          <w:szCs w:val="24"/>
        </w:rPr>
        <w:footnoteRef/>
      </w:r>
      <w:r w:rsidRPr="006F2E00">
        <w:rPr>
          <w:rFonts w:ascii="Lotus Linotype" w:hAnsi="Lotus Linotype" w:cs="Lotus Linotype" w:hint="cs"/>
          <w:sz w:val="24"/>
          <w:szCs w:val="24"/>
          <w:rtl/>
        </w:rPr>
        <w:t>)</w:t>
      </w:r>
      <w:r w:rsidRPr="006F2E00">
        <w:rPr>
          <w:rFonts w:ascii="Lotus Linotype" w:hAnsi="Lotus Linotype" w:cs="Lotus Linotype"/>
          <w:sz w:val="24"/>
          <w:szCs w:val="24"/>
          <w:rtl/>
        </w:rPr>
        <w:t xml:space="preserve"> </w:t>
      </w:r>
      <w:r>
        <w:rPr>
          <w:rFonts w:ascii="Lotus Linotype" w:hAnsi="Lotus Linotype" w:cs="Lotus Linotype" w:hint="cs"/>
          <w:sz w:val="24"/>
          <w:szCs w:val="24"/>
          <w:rtl/>
        </w:rPr>
        <w:t xml:space="preserve">وهذا هو المذهب. </w:t>
      </w:r>
      <w:r>
        <w:rPr>
          <w:rFonts w:ascii="Lotus Linotype" w:hAnsi="Lotus Linotype" w:cs="Lotus Linotype"/>
          <w:sz w:val="24"/>
          <w:szCs w:val="24"/>
          <w:rtl/>
        </w:rPr>
        <w:t xml:space="preserve">قال في </w:t>
      </w:r>
      <w:r w:rsidRPr="007807E4">
        <w:rPr>
          <w:rFonts w:ascii="Lotus Linotype" w:hAnsi="Lotus Linotype" w:cs="Lotus Linotype" w:hint="cs"/>
          <w:sz w:val="24"/>
          <w:szCs w:val="24"/>
          <w:rtl/>
        </w:rPr>
        <w:t>"</w:t>
      </w:r>
      <w:r>
        <w:rPr>
          <w:rFonts w:ascii="Lotus Linotype" w:hAnsi="Lotus Linotype" w:cs="Lotus Linotype"/>
          <w:sz w:val="24"/>
          <w:szCs w:val="24"/>
          <w:rtl/>
        </w:rPr>
        <w:t>الإنصاف</w:t>
      </w:r>
      <w:r w:rsidRPr="007807E4">
        <w:rPr>
          <w:rFonts w:ascii="Lotus Linotype" w:hAnsi="Lotus Linotype" w:cs="Lotus Linotype" w:hint="cs"/>
          <w:sz w:val="24"/>
          <w:szCs w:val="24"/>
          <w:rtl/>
        </w:rPr>
        <w:t>"</w:t>
      </w:r>
      <w:r w:rsidRPr="00E3645F">
        <w:rPr>
          <w:rFonts w:ascii="Lotus Linotype" w:hAnsi="Lotus Linotype" w:cs="Lotus Linotype"/>
          <w:sz w:val="24"/>
          <w:szCs w:val="24"/>
          <w:rtl/>
        </w:rPr>
        <w:t xml:space="preserve"> (1/16</w:t>
      </w:r>
      <w:r>
        <w:rPr>
          <w:rFonts w:ascii="Lotus Linotype" w:hAnsi="Lotus Linotype" w:cs="Lotus Linotype" w:hint="cs"/>
          <w:sz w:val="24"/>
          <w:szCs w:val="24"/>
          <w:rtl/>
        </w:rPr>
        <w:t>9</w:t>
      </w:r>
      <w:r w:rsidRPr="00E3645F">
        <w:rPr>
          <w:rFonts w:ascii="Lotus Linotype" w:hAnsi="Lotus Linotype" w:cs="Lotus Linotype"/>
          <w:sz w:val="24"/>
          <w:szCs w:val="24"/>
          <w:rtl/>
        </w:rPr>
        <w:t xml:space="preserve">): "المسح أفضل من الغسل على الصحيح من المذهب، نص عليه، وهو من المفردات" وينظر: </w:t>
      </w:r>
      <w:r>
        <w:rPr>
          <w:rFonts w:ascii="Lotus Linotype" w:hAnsi="Lotus Linotype" w:cs="Lotus Linotype"/>
          <w:sz w:val="24"/>
          <w:szCs w:val="24"/>
          <w:rtl/>
        </w:rPr>
        <w:t xml:space="preserve">كشاف القناع (1/255-256)، </w:t>
      </w:r>
      <w:r w:rsidRPr="007807E4">
        <w:rPr>
          <w:rFonts w:ascii="Lotus Linotype" w:hAnsi="Lotus Linotype" w:cs="Lotus Linotype" w:hint="cs"/>
          <w:sz w:val="24"/>
          <w:szCs w:val="24"/>
          <w:rtl/>
        </w:rPr>
        <w:t>و</w:t>
      </w:r>
      <w:r>
        <w:rPr>
          <w:rFonts w:ascii="Lotus Linotype" w:hAnsi="Lotus Linotype" w:cs="Lotus Linotype"/>
          <w:sz w:val="24"/>
          <w:szCs w:val="24"/>
          <w:rtl/>
        </w:rPr>
        <w:t>شرح المنتهى</w:t>
      </w:r>
      <w:r w:rsidRPr="00E3645F">
        <w:rPr>
          <w:rFonts w:ascii="Lotus Linotype" w:hAnsi="Lotus Linotype" w:cs="Lotus Linotype"/>
          <w:sz w:val="24"/>
          <w:szCs w:val="24"/>
          <w:rtl/>
        </w:rPr>
        <w:t xml:space="preserve"> (1/119).</w:t>
      </w:r>
      <w:r>
        <w:rPr>
          <w:rFonts w:ascii="Lotus Linotype" w:hAnsi="Lotus Linotype" w:cs="Lotus Linotype" w:hint="cs"/>
          <w:sz w:val="24"/>
          <w:szCs w:val="24"/>
          <w:rtl/>
        </w:rPr>
        <w:t xml:space="preserve"> </w:t>
      </w:r>
      <w:r w:rsidRPr="00E3645F">
        <w:rPr>
          <w:rFonts w:ascii="Lotus Linotype" w:hAnsi="Lotus Linotype" w:cs="Lotus Linotype"/>
          <w:sz w:val="24"/>
          <w:szCs w:val="24"/>
          <w:rtl/>
        </w:rPr>
        <w:t xml:space="preserve">واختار شيخ الإسلام أن الأفضل هو الموافق لحال قدمه، فالأفضل لمن قدماه مكشوفتان: غسلهما، ولا يتحرى لبس الخف ليمسح عليه، كما كان </w:t>
      </w:r>
      <w:r>
        <w:rPr>
          <w:rFonts w:ascii="Lotus Linotype" w:hAnsi="Lotus Linotype" w:cs="Lotus Linotype" w:hint="cs"/>
          <w:sz w:val="24"/>
          <w:szCs w:val="24"/>
          <w:rtl/>
        </w:rPr>
        <w:t>-</w:t>
      </w:r>
      <w:r w:rsidRPr="00E3645F">
        <w:rPr>
          <w:rFonts w:ascii="Lotus Linotype" w:hAnsi="Lotus Linotype" w:cs="Lotus Linotype"/>
          <w:sz w:val="24"/>
          <w:szCs w:val="24"/>
          <w:rtl/>
        </w:rPr>
        <w:t>عليه الصلاة والسلام</w:t>
      </w:r>
      <w:r>
        <w:rPr>
          <w:rFonts w:ascii="Lotus Linotype" w:hAnsi="Lotus Linotype" w:cs="Lotus Linotype" w:hint="cs"/>
          <w:sz w:val="24"/>
          <w:szCs w:val="24"/>
          <w:rtl/>
        </w:rPr>
        <w:t>-</w:t>
      </w:r>
      <w:r w:rsidRPr="00E3645F">
        <w:rPr>
          <w:rFonts w:ascii="Lotus Linotype" w:hAnsi="Lotus Linotype" w:cs="Lotus Linotype"/>
          <w:sz w:val="24"/>
          <w:szCs w:val="24"/>
          <w:rtl/>
        </w:rPr>
        <w:t xml:space="preserve"> يغسل قدميه إذا كانتا مكشّفتين، ويمسح قد</w:t>
      </w:r>
      <w:r>
        <w:rPr>
          <w:rFonts w:ascii="Lotus Linotype" w:hAnsi="Lotus Linotype" w:cs="Lotus Linotype"/>
          <w:sz w:val="24"/>
          <w:szCs w:val="24"/>
          <w:rtl/>
        </w:rPr>
        <w:t>ميه إذا كان لابسًا للخف. ينظر: الاختيارات</w:t>
      </w:r>
      <w:r w:rsidRPr="00E3645F">
        <w:rPr>
          <w:rFonts w:ascii="Lotus Linotype" w:hAnsi="Lotus Linotype" w:cs="Lotus Linotype"/>
          <w:sz w:val="24"/>
          <w:szCs w:val="24"/>
          <w:rtl/>
        </w:rPr>
        <w:t xml:space="preserve"> (ص</w:t>
      </w:r>
      <w:r>
        <w:rPr>
          <w:rFonts w:ascii="Lotus Linotype" w:hAnsi="Lotus Linotype" w:cs="Lotus Linotype" w:hint="cs"/>
          <w:sz w:val="24"/>
          <w:szCs w:val="24"/>
          <w:rtl/>
        </w:rPr>
        <w:t>24</w:t>
      </w:r>
      <w:r>
        <w:rPr>
          <w:rFonts w:ascii="Lotus Linotype" w:hAnsi="Lotus Linotype" w:cs="Lotus Linotype"/>
          <w:sz w:val="24"/>
          <w:szCs w:val="24"/>
          <w:rtl/>
        </w:rPr>
        <w:t>)</w:t>
      </w:r>
      <w:r>
        <w:rPr>
          <w:rFonts w:ascii="Lotus Linotype" w:hAnsi="Lotus Linotype" w:cs="Lotus Linotype" w:hint="cs"/>
          <w:sz w:val="24"/>
          <w:szCs w:val="24"/>
          <w:rtl/>
        </w:rPr>
        <w:t xml:space="preserve">. </w:t>
      </w:r>
    </w:p>
  </w:footnote>
  <w:footnote w:id="143">
    <w:p w:rsidR="0029589F" w:rsidRDefault="0029589F" w:rsidP="00C47D05">
      <w:pPr>
        <w:pStyle w:val="FootnoteText"/>
        <w:jc w:val="both"/>
        <w:rPr>
          <w:rtl/>
        </w:rPr>
      </w:pPr>
      <w:r w:rsidRPr="009113D8">
        <w:rPr>
          <w:rFonts w:ascii="Lotus Linotype" w:hAnsi="Lotus Linotype" w:cs="Lotus Linotype" w:hint="cs"/>
          <w:sz w:val="24"/>
          <w:szCs w:val="24"/>
          <w:rtl/>
        </w:rPr>
        <w:t>(</w:t>
      </w:r>
      <w:r w:rsidRPr="009113D8">
        <w:rPr>
          <w:rFonts w:ascii="Lotus Linotype" w:hAnsi="Lotus Linotype" w:cs="Lotus Linotype"/>
          <w:sz w:val="24"/>
          <w:szCs w:val="24"/>
        </w:rPr>
        <w:footnoteRef/>
      </w:r>
      <w:r w:rsidRPr="009113D8">
        <w:rPr>
          <w:rFonts w:ascii="Lotus Linotype" w:hAnsi="Lotus Linotype" w:cs="Lotus Linotype" w:hint="cs"/>
          <w:sz w:val="24"/>
          <w:szCs w:val="24"/>
          <w:rtl/>
        </w:rPr>
        <w:t>) أخرجه البخاري</w:t>
      </w:r>
      <w:r w:rsidRPr="009113D8">
        <w:rPr>
          <w:rFonts w:ascii="Lotus Linotype" w:hAnsi="Lotus Linotype" w:cs="Lotus Linotype"/>
          <w:sz w:val="24"/>
          <w:szCs w:val="24"/>
          <w:rtl/>
        </w:rPr>
        <w:t xml:space="preserve"> (206)</w:t>
      </w:r>
      <w:r w:rsidRPr="009113D8">
        <w:rPr>
          <w:rFonts w:ascii="Lotus Linotype" w:hAnsi="Lotus Linotype" w:cs="Lotus Linotype" w:hint="cs"/>
          <w:sz w:val="24"/>
          <w:szCs w:val="24"/>
          <w:rtl/>
        </w:rPr>
        <w:t>،</w:t>
      </w:r>
      <w:r w:rsidRPr="009113D8">
        <w:rPr>
          <w:rFonts w:ascii="Lotus Linotype" w:hAnsi="Lotus Linotype" w:cs="Lotus Linotype"/>
          <w:sz w:val="24"/>
          <w:szCs w:val="24"/>
          <w:rtl/>
        </w:rPr>
        <w:t xml:space="preserve"> </w:t>
      </w:r>
      <w:r w:rsidRPr="009113D8">
        <w:rPr>
          <w:rFonts w:ascii="Lotus Linotype" w:hAnsi="Lotus Linotype" w:cs="Lotus Linotype" w:hint="cs"/>
          <w:sz w:val="24"/>
          <w:szCs w:val="24"/>
          <w:rtl/>
        </w:rPr>
        <w:t>ومسلم</w:t>
      </w:r>
      <w:r w:rsidRPr="009113D8">
        <w:rPr>
          <w:rFonts w:ascii="Lotus Linotype" w:hAnsi="Lotus Linotype" w:cs="Lotus Linotype"/>
          <w:sz w:val="24"/>
          <w:szCs w:val="24"/>
          <w:rtl/>
        </w:rPr>
        <w:t xml:space="preserve"> (274) (79)</w:t>
      </w:r>
      <w:r>
        <w:rPr>
          <w:rFonts w:ascii="Lotus Linotype" w:hAnsi="Lotus Linotype" w:cs="Lotus Linotype" w:hint="cs"/>
          <w:sz w:val="24"/>
          <w:szCs w:val="24"/>
          <w:rtl/>
        </w:rPr>
        <w:t>.</w:t>
      </w:r>
      <w:r>
        <w:rPr>
          <w:rtl/>
        </w:rPr>
        <w:t xml:space="preserve"> </w:t>
      </w:r>
    </w:p>
  </w:footnote>
  <w:footnote w:id="144">
    <w:p w:rsidR="0029589F" w:rsidRPr="00197CD2" w:rsidRDefault="0029589F" w:rsidP="00C47D05">
      <w:pPr>
        <w:pStyle w:val="FootnoteText"/>
        <w:jc w:val="both"/>
        <w:rPr>
          <w:rFonts w:ascii="Lotus Linotype" w:hAnsi="Lotus Linotype" w:cs="Lotus Linotype"/>
          <w:sz w:val="24"/>
          <w:szCs w:val="24"/>
          <w:rtl/>
        </w:rPr>
      </w:pPr>
      <w:r w:rsidRPr="00197CD2">
        <w:rPr>
          <w:rFonts w:ascii="Lotus Linotype" w:hAnsi="Lotus Linotype" w:cs="Lotus Linotype"/>
          <w:sz w:val="24"/>
          <w:szCs w:val="24"/>
          <w:rtl/>
        </w:rPr>
        <w:t>(</w:t>
      </w:r>
      <w:r w:rsidRPr="006F2E00">
        <w:footnoteRef/>
      </w:r>
      <w:r w:rsidRPr="00197CD2">
        <w:rPr>
          <w:rFonts w:ascii="Lotus Linotype" w:hAnsi="Lotus Linotype" w:cs="Lotus Linotype"/>
          <w:sz w:val="24"/>
          <w:szCs w:val="24"/>
          <w:rtl/>
        </w:rPr>
        <w:t>) أخرجه مسلم (273) (73) وقد</w:t>
      </w:r>
      <w:r>
        <w:rPr>
          <w:rFonts w:ascii="Lotus Linotype" w:hAnsi="Lotus Linotype" w:cs="Lotus Linotype"/>
          <w:sz w:val="24"/>
          <w:szCs w:val="24"/>
          <w:rtl/>
        </w:rPr>
        <w:t xml:space="preserve"> اختصره المؤلف كما أشار إلى ذلك</w:t>
      </w:r>
      <w:r>
        <w:rPr>
          <w:rFonts w:ascii="Lotus Linotype" w:hAnsi="Lotus Linotype" w:cs="Lotus Linotype" w:hint="cs"/>
          <w:sz w:val="24"/>
          <w:szCs w:val="24"/>
          <w:rtl/>
        </w:rPr>
        <w:t xml:space="preserve">، وتمامه: قال: </w:t>
      </w:r>
      <w:r w:rsidRPr="00360320">
        <w:rPr>
          <w:rFonts w:ascii="Lotus Linotype" w:hAnsi="Lotus Linotype" w:cs="Lotus Linotype" w:hint="cs"/>
          <w:sz w:val="24"/>
          <w:szCs w:val="24"/>
          <w:rtl/>
        </w:rPr>
        <w:t>كنت</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مع</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النبي</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صلى</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الله</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عليه</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وسلم</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فانتهى</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إلى</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سباطة</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قوم،</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فبال</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قائم</w:t>
      </w:r>
      <w:r>
        <w:rPr>
          <w:rFonts w:ascii="Lotus Linotype" w:hAnsi="Lotus Linotype" w:cs="Lotus Linotype" w:hint="cs"/>
          <w:sz w:val="24"/>
          <w:szCs w:val="24"/>
          <w:rtl/>
        </w:rPr>
        <w:t>ً</w:t>
      </w:r>
      <w:r w:rsidRPr="00360320">
        <w:rPr>
          <w:rFonts w:ascii="Lotus Linotype" w:hAnsi="Lotus Linotype" w:cs="Lotus Linotype" w:hint="cs"/>
          <w:sz w:val="24"/>
          <w:szCs w:val="24"/>
          <w:rtl/>
        </w:rPr>
        <w:t>ا</w:t>
      </w:r>
      <w:r w:rsidRPr="00360320">
        <w:rPr>
          <w:rFonts w:ascii="Lotus Linotype" w:hAnsi="Lotus Linotype" w:cs="Lotus Linotype" w:hint="eastAsia"/>
          <w:sz w:val="24"/>
          <w:szCs w:val="24"/>
          <w:rtl/>
        </w:rPr>
        <w:t>»</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فتنحيت</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فقال</w:t>
      </w:r>
      <w:r w:rsidRPr="00360320">
        <w:rPr>
          <w:rFonts w:ascii="Lotus Linotype" w:hAnsi="Lotus Linotype" w:cs="Lotus Linotype"/>
          <w:sz w:val="24"/>
          <w:szCs w:val="24"/>
          <w:rtl/>
        </w:rPr>
        <w:t>: «</w:t>
      </w:r>
      <w:r w:rsidRPr="00360320">
        <w:rPr>
          <w:rFonts w:ascii="Lotus Linotype" w:hAnsi="Lotus Linotype" w:cs="Lotus Linotype" w:hint="cs"/>
          <w:sz w:val="24"/>
          <w:szCs w:val="24"/>
          <w:rtl/>
        </w:rPr>
        <w:t>ادنه</w:t>
      </w:r>
      <w:r w:rsidRPr="00360320">
        <w:rPr>
          <w:rFonts w:ascii="Lotus Linotype" w:hAnsi="Lotus Linotype" w:cs="Lotus Linotype" w:hint="eastAsia"/>
          <w:sz w:val="24"/>
          <w:szCs w:val="24"/>
          <w:rtl/>
        </w:rPr>
        <w:t>»</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فدنوت</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حتى</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قمت</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عند</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عقبيه</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فتوضأ</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فمسح</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على</w:t>
      </w:r>
      <w:r w:rsidRPr="00360320">
        <w:rPr>
          <w:rFonts w:ascii="Lotus Linotype" w:hAnsi="Lotus Linotype" w:cs="Lotus Linotype"/>
          <w:sz w:val="24"/>
          <w:szCs w:val="24"/>
          <w:rtl/>
        </w:rPr>
        <w:t xml:space="preserve"> </w:t>
      </w:r>
      <w:r w:rsidRPr="00360320">
        <w:rPr>
          <w:rFonts w:ascii="Lotus Linotype" w:hAnsi="Lotus Linotype" w:cs="Lotus Linotype" w:hint="cs"/>
          <w:sz w:val="24"/>
          <w:szCs w:val="24"/>
          <w:rtl/>
        </w:rPr>
        <w:t>خفيه</w:t>
      </w:r>
      <w:r w:rsidRPr="00360320">
        <w:rPr>
          <w:rFonts w:ascii="Lotus Linotype" w:hAnsi="Lotus Linotype" w:cs="Lotus Linotype" w:hint="eastAsia"/>
          <w:sz w:val="24"/>
          <w:szCs w:val="24"/>
          <w:rtl/>
        </w:rPr>
        <w:t>»</w:t>
      </w:r>
      <w:r>
        <w:rPr>
          <w:rFonts w:ascii="Lotus Linotype" w:hAnsi="Lotus Linotype" w:cs="Lotus Linotype" w:hint="cs"/>
          <w:sz w:val="24"/>
          <w:szCs w:val="24"/>
          <w:rtl/>
        </w:rPr>
        <w:t>.</w:t>
      </w:r>
      <w:r w:rsidRPr="00197CD2">
        <w:rPr>
          <w:rFonts w:ascii="Lotus Linotype" w:hAnsi="Lotus Linotype" w:cs="Lotus Linotype"/>
          <w:sz w:val="24"/>
          <w:szCs w:val="24"/>
          <w:rtl/>
        </w:rPr>
        <w:t xml:space="preserve"> والحديث أخرجه البخاري أيضًا</w:t>
      </w:r>
      <w:r>
        <w:rPr>
          <w:rFonts w:ascii="Lotus Linotype" w:hAnsi="Lotus Linotype" w:cs="Lotus Linotype" w:hint="cs"/>
          <w:sz w:val="24"/>
          <w:szCs w:val="24"/>
          <w:rtl/>
        </w:rPr>
        <w:t xml:space="preserve"> (</w:t>
      </w:r>
      <w:r>
        <w:rPr>
          <w:rFonts w:ascii="Lotus Linotype" w:hAnsi="Lotus Linotype" w:cs="Lotus Linotype"/>
          <w:sz w:val="24"/>
          <w:szCs w:val="24"/>
          <w:rtl/>
        </w:rPr>
        <w:t>225</w:t>
      </w:r>
      <w:r>
        <w:rPr>
          <w:rFonts w:ascii="Lotus Linotype" w:hAnsi="Lotus Linotype" w:cs="Lotus Linotype" w:hint="cs"/>
          <w:sz w:val="24"/>
          <w:szCs w:val="24"/>
          <w:rtl/>
        </w:rPr>
        <w:t>)</w:t>
      </w:r>
      <w:r w:rsidRPr="00197CD2">
        <w:rPr>
          <w:rFonts w:ascii="Lotus Linotype" w:hAnsi="Lotus Linotype" w:cs="Lotus Linotype"/>
          <w:sz w:val="24"/>
          <w:szCs w:val="24"/>
          <w:rtl/>
        </w:rPr>
        <w:t>، ولكن ليس فيه محل الشاهد</w:t>
      </w:r>
      <w:r>
        <w:rPr>
          <w:rFonts w:ascii="Lotus Linotype" w:hAnsi="Lotus Linotype" w:cs="Lotus Linotype" w:hint="cs"/>
          <w:sz w:val="24"/>
          <w:szCs w:val="24"/>
          <w:rtl/>
        </w:rPr>
        <w:t>.</w:t>
      </w:r>
      <w:r w:rsidRPr="00197CD2">
        <w:rPr>
          <w:rFonts w:ascii="Lotus Linotype" w:hAnsi="Lotus Linotype" w:cs="Lotus Linotype"/>
          <w:sz w:val="24"/>
          <w:szCs w:val="24"/>
          <w:rtl/>
        </w:rPr>
        <w:t xml:space="preserve"> </w:t>
      </w:r>
    </w:p>
  </w:footnote>
  <w:footnote w:id="145">
    <w:p w:rsidR="0029589F" w:rsidRDefault="0029589F" w:rsidP="00C47D05">
      <w:pPr>
        <w:pStyle w:val="FootnoteText"/>
        <w:jc w:val="both"/>
        <w:rPr>
          <w:rFonts w:ascii="Lotus Linotype" w:hAnsi="Lotus Linotype" w:cs="Lotus Linotype"/>
          <w:sz w:val="24"/>
          <w:szCs w:val="24"/>
          <w:rtl/>
        </w:rPr>
      </w:pPr>
      <w:r w:rsidRPr="00C200F7">
        <w:rPr>
          <w:rFonts w:ascii="Lotus Linotype" w:hAnsi="Lotus Linotype" w:cs="Lotus Linotype" w:hint="cs"/>
          <w:sz w:val="24"/>
          <w:szCs w:val="24"/>
          <w:rtl/>
        </w:rPr>
        <w:t>(</w:t>
      </w:r>
      <w:r w:rsidRPr="00C200F7">
        <w:rPr>
          <w:rFonts w:ascii="Lotus Linotype" w:hAnsi="Lotus Linotype" w:cs="Lotus Linotype"/>
          <w:sz w:val="24"/>
          <w:szCs w:val="24"/>
        </w:rPr>
        <w:footnoteRef/>
      </w:r>
      <w:r w:rsidRPr="00C200F7">
        <w:rPr>
          <w:rFonts w:ascii="Lotus Linotype" w:hAnsi="Lotus Linotype" w:cs="Lotus Linotype" w:hint="cs"/>
          <w:sz w:val="24"/>
          <w:szCs w:val="24"/>
          <w:rtl/>
        </w:rPr>
        <w:t>)</w:t>
      </w:r>
      <w:r>
        <w:rPr>
          <w:rFonts w:ascii="Lotus Linotype" w:hAnsi="Lotus Linotype" w:cs="Lotus Linotype" w:hint="cs"/>
          <w:sz w:val="24"/>
          <w:szCs w:val="24"/>
          <w:rtl/>
        </w:rPr>
        <w:t xml:space="preserve"> وهو حديث صفوان بن عسال: </w:t>
      </w:r>
      <w:r w:rsidRPr="00E3645F">
        <w:rPr>
          <w:rFonts w:ascii="Lotus Linotype" w:hAnsi="Lotus Linotype" w:cs="Lotus Linotype"/>
          <w:sz w:val="24"/>
          <w:szCs w:val="24"/>
          <w:rtl/>
        </w:rPr>
        <w:t>أخرجه</w:t>
      </w:r>
      <w:r>
        <w:rPr>
          <w:rFonts w:ascii="Lotus Linotype" w:hAnsi="Lotus Linotype" w:cs="Lotus Linotype" w:hint="cs"/>
          <w:sz w:val="24"/>
          <w:szCs w:val="24"/>
          <w:rtl/>
        </w:rPr>
        <w:t xml:space="preserve"> أحمد (</w:t>
      </w:r>
      <w:r>
        <w:rPr>
          <w:rFonts w:ascii="Lotus Linotype" w:hAnsi="Lotus Linotype" w:cs="Lotus Linotype"/>
          <w:sz w:val="24"/>
          <w:szCs w:val="24"/>
          <w:rtl/>
        </w:rPr>
        <w:t>18091</w:t>
      </w:r>
      <w:r>
        <w:rPr>
          <w:rFonts w:ascii="Lotus Linotype" w:hAnsi="Lotus Linotype" w:cs="Lotus Linotype" w:hint="cs"/>
          <w:sz w:val="24"/>
          <w:szCs w:val="24"/>
          <w:rtl/>
        </w:rPr>
        <w:t>) و(</w:t>
      </w:r>
      <w:r>
        <w:rPr>
          <w:rFonts w:ascii="Lotus Linotype" w:hAnsi="Lotus Linotype" w:cs="Lotus Linotype"/>
          <w:sz w:val="24"/>
          <w:szCs w:val="24"/>
          <w:rtl/>
        </w:rPr>
        <w:t>18095</w:t>
      </w:r>
      <w:r>
        <w:rPr>
          <w:rFonts w:ascii="Lotus Linotype" w:hAnsi="Lotus Linotype" w:cs="Lotus Linotype" w:hint="cs"/>
          <w:sz w:val="24"/>
          <w:szCs w:val="24"/>
          <w:rtl/>
        </w:rPr>
        <w:t>)، وابن ماجه (</w:t>
      </w:r>
      <w:r>
        <w:rPr>
          <w:rFonts w:ascii="Lotus Linotype" w:hAnsi="Lotus Linotype" w:cs="Lotus Linotype"/>
          <w:sz w:val="24"/>
          <w:szCs w:val="24"/>
          <w:rtl/>
        </w:rPr>
        <w:t>478</w:t>
      </w:r>
      <w:r>
        <w:rPr>
          <w:rFonts w:ascii="Lotus Linotype" w:hAnsi="Lotus Linotype" w:cs="Lotus Linotype" w:hint="cs"/>
          <w:sz w:val="24"/>
          <w:szCs w:val="24"/>
          <w:rtl/>
        </w:rPr>
        <w:t>)، والترمذي (</w:t>
      </w:r>
      <w:r>
        <w:rPr>
          <w:rFonts w:ascii="Lotus Linotype" w:hAnsi="Lotus Linotype" w:cs="Lotus Linotype"/>
          <w:sz w:val="24"/>
          <w:szCs w:val="24"/>
          <w:rtl/>
        </w:rPr>
        <w:t>96</w:t>
      </w:r>
      <w:r>
        <w:rPr>
          <w:rFonts w:ascii="Lotus Linotype" w:hAnsi="Lotus Linotype" w:cs="Lotus Linotype" w:hint="cs"/>
          <w:sz w:val="24"/>
          <w:szCs w:val="24"/>
          <w:rtl/>
        </w:rPr>
        <w:t>)، و</w:t>
      </w:r>
      <w:r w:rsidRPr="00E3645F">
        <w:rPr>
          <w:rFonts w:ascii="Lotus Linotype" w:hAnsi="Lotus Linotype" w:cs="Lotus Linotype"/>
          <w:sz w:val="24"/>
          <w:szCs w:val="24"/>
          <w:rtl/>
        </w:rPr>
        <w:t>النسائي (</w:t>
      </w:r>
      <w:r w:rsidRPr="00CA432B">
        <w:rPr>
          <w:rFonts w:ascii="Lotus Linotype" w:hAnsi="Lotus Linotype" w:cs="Lotus Linotype"/>
          <w:sz w:val="24"/>
          <w:szCs w:val="24"/>
          <w:rtl/>
        </w:rPr>
        <w:t>126</w:t>
      </w:r>
      <w:r w:rsidRPr="00E3645F">
        <w:rPr>
          <w:rFonts w:ascii="Lotus Linotype" w:hAnsi="Lotus Linotype" w:cs="Lotus Linotype"/>
          <w:sz w:val="24"/>
          <w:szCs w:val="24"/>
          <w:rtl/>
        </w:rPr>
        <w:t>)،</w:t>
      </w:r>
      <w:r>
        <w:rPr>
          <w:rFonts w:ascii="Lotus Linotype" w:hAnsi="Lotus Linotype" w:cs="Lotus Linotype" w:hint="cs"/>
          <w:sz w:val="24"/>
          <w:szCs w:val="24"/>
          <w:rtl/>
        </w:rPr>
        <w:t xml:space="preserve"> وغيرهم، من طرق، </w:t>
      </w:r>
      <w:r w:rsidRPr="004A144D">
        <w:rPr>
          <w:rFonts w:ascii="Lotus Linotype" w:hAnsi="Lotus Linotype" w:cs="Lotus Linotype" w:hint="cs"/>
          <w:sz w:val="24"/>
          <w:szCs w:val="24"/>
          <w:rtl/>
        </w:rPr>
        <w:t>عن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عاصم</w:t>
      </w:r>
      <w:r>
        <w:rPr>
          <w:rFonts w:ascii="Lotus Linotype" w:hAnsi="Lotus Linotype" w:cs="Lotus Linotype" w:hint="cs"/>
          <w:sz w:val="24"/>
          <w:szCs w:val="24"/>
          <w:rtl/>
        </w:rPr>
        <w:t xml:space="preserve"> بن أبي النجود</w:t>
      </w:r>
      <w:r w:rsidRPr="004A144D">
        <w:rPr>
          <w:rFonts w:ascii="Lotus Linotype" w:hAnsi="Lotus Linotype" w:cs="Lotus Linotype" w:hint="cs"/>
          <w:sz w:val="24"/>
          <w:szCs w:val="24"/>
          <w:rtl/>
        </w:rPr>
        <w:t>،</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عن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زر</w:t>
      </w:r>
      <w:r>
        <w:rPr>
          <w:rFonts w:ascii="Lotus Linotype" w:hAnsi="Lotus Linotype" w:cs="Lotus Linotype" w:hint="cs"/>
          <w:sz w:val="24"/>
          <w:szCs w:val="24"/>
          <w:rtl/>
        </w:rPr>
        <w:t xml:space="preserve"> بن حبيش</w:t>
      </w:r>
      <w:r w:rsidRPr="004A144D">
        <w:rPr>
          <w:rFonts w:ascii="Lotus Linotype" w:hAnsi="Lotus Linotype" w:cs="Lotus Linotype" w:hint="cs"/>
          <w:sz w:val="24"/>
          <w:szCs w:val="24"/>
          <w:rtl/>
        </w:rPr>
        <w:t>،</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عن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صفوان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بن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عسال،</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قال</w:t>
      </w:r>
      <w:r w:rsidRPr="004A144D">
        <w:rPr>
          <w:rFonts w:ascii="Lotus Linotype" w:hAnsi="Lotus Linotype" w:cs="Lotus Linotype"/>
          <w:sz w:val="24"/>
          <w:szCs w:val="24"/>
          <w:rtl/>
        </w:rPr>
        <w:t>: «</w:t>
      </w:r>
      <w:r w:rsidRPr="004A144D">
        <w:rPr>
          <w:rFonts w:ascii="Lotus Linotype" w:hAnsi="Lotus Linotype" w:cs="Lotus Linotype" w:hint="cs"/>
          <w:sz w:val="24"/>
          <w:szCs w:val="24"/>
          <w:rtl/>
        </w:rPr>
        <w:t>كان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رسول</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الله</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صلى</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الله</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عليه</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وسلم</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يأمرنا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إذا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كنا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سفر</w:t>
      </w:r>
      <w:r>
        <w:rPr>
          <w:rFonts w:ascii="Lotus Linotype" w:hAnsi="Lotus Linotype" w:cs="Lotus Linotype" w:hint="cs"/>
          <w:sz w:val="24"/>
          <w:szCs w:val="24"/>
          <w:rtl/>
        </w:rPr>
        <w:t>ً</w:t>
      </w:r>
      <w:r w:rsidRPr="004A144D">
        <w:rPr>
          <w:rFonts w:ascii="Lotus Linotype" w:hAnsi="Lotus Linotype" w:cs="Lotus Linotype" w:hint="cs"/>
          <w:sz w:val="24"/>
          <w:szCs w:val="24"/>
          <w:rtl/>
        </w:rPr>
        <w:t>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أن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لا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ننزع</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خفافنا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ثلاثة</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أيام</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ولياليهن،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إلا</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من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جنابة،</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ولكن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من</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غائط</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وبول</w:t>
      </w:r>
      <w:r w:rsidRPr="004A144D">
        <w:rPr>
          <w:rFonts w:ascii="Lotus Linotype" w:hAnsi="Lotus Linotype" w:cs="Lotus Linotype"/>
          <w:sz w:val="24"/>
          <w:szCs w:val="24"/>
          <w:rtl/>
        </w:rPr>
        <w:t xml:space="preserve"> </w:t>
      </w:r>
      <w:r w:rsidRPr="004A144D">
        <w:rPr>
          <w:rFonts w:ascii="Lotus Linotype" w:hAnsi="Lotus Linotype" w:cs="Lotus Linotype" w:hint="cs"/>
          <w:sz w:val="24"/>
          <w:szCs w:val="24"/>
          <w:rtl/>
        </w:rPr>
        <w:t>ونوم</w:t>
      </w:r>
      <w:r w:rsidRPr="004A144D">
        <w:rPr>
          <w:rFonts w:ascii="Lotus Linotype" w:hAnsi="Lotus Linotype" w:cs="Lotus Linotype" w:hint="eastAsia"/>
          <w:sz w:val="24"/>
          <w:szCs w:val="24"/>
          <w:rtl/>
        </w:rPr>
        <w:t>»</w:t>
      </w:r>
      <w:r>
        <w:rPr>
          <w:rFonts w:ascii="Lotus Linotype" w:hAnsi="Lotus Linotype" w:cs="Lotus Linotype" w:hint="cs"/>
          <w:sz w:val="24"/>
          <w:szCs w:val="24"/>
          <w:rtl/>
        </w:rPr>
        <w:t xml:space="preserve"> وبعضهم يرويه مطولًا وبعضهم مختصرًا.</w:t>
      </w:r>
    </w:p>
    <w:p w:rsidR="0029589F" w:rsidRDefault="0029589F" w:rsidP="00C47D05">
      <w:pPr>
        <w:pStyle w:val="FootnoteText"/>
        <w:jc w:val="both"/>
        <w:rPr>
          <w:rFonts w:ascii="Lotus Linotype" w:hAnsi="Lotus Linotype" w:cs="Lotus Linotype"/>
          <w:sz w:val="24"/>
          <w:szCs w:val="24"/>
          <w:rtl/>
        </w:rPr>
      </w:pPr>
      <w:r w:rsidRPr="00E3645F">
        <w:rPr>
          <w:rFonts w:ascii="Lotus Linotype" w:hAnsi="Lotus Linotype" w:cs="Lotus Linotype"/>
          <w:sz w:val="24"/>
          <w:szCs w:val="24"/>
          <w:rtl/>
        </w:rPr>
        <w:t>قال الترمذي: "حسن صحيح" ثم قال: "قال محمد بن إسماعيل: أحسن شيء في هذا الباب: حديث صفوان بن عسال المرادي"</w:t>
      </w:r>
      <w:r>
        <w:rPr>
          <w:rFonts w:ascii="Lotus Linotype" w:hAnsi="Lotus Linotype" w:cs="Lotus Linotype" w:hint="cs"/>
          <w:sz w:val="24"/>
          <w:szCs w:val="24"/>
          <w:rtl/>
        </w:rPr>
        <w:t xml:space="preserve"> </w:t>
      </w:r>
    </w:p>
    <w:p w:rsidR="0029589F" w:rsidRPr="00707EDA"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وقال البيهقي في </w:t>
      </w:r>
      <w:r w:rsidRPr="00707EDA">
        <w:rPr>
          <w:rFonts w:ascii="Lotus Linotype" w:hAnsi="Lotus Linotype" w:cs="Lotus Linotype" w:hint="cs"/>
          <w:sz w:val="24"/>
          <w:szCs w:val="24"/>
          <w:rtl/>
        </w:rPr>
        <w:t>"خلافياته" (1/138): " عاصم</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بن</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بهدلة</w:t>
      </w:r>
      <w:r>
        <w:rPr>
          <w:rFonts w:ascii="Lotus Linotype" w:hAnsi="Lotus Linotype" w:cs="Lotus Linotype" w:hint="cs"/>
          <w:sz w:val="24"/>
          <w:szCs w:val="24"/>
          <w:rtl/>
        </w:rPr>
        <w:t>،</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قارئ</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أهل</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الكوفة</w:t>
      </w:r>
      <w:r>
        <w:rPr>
          <w:rFonts w:ascii="Lotus Linotype" w:hAnsi="Lotus Linotype" w:cs="Lotus Linotype" w:hint="cs"/>
          <w:sz w:val="24"/>
          <w:szCs w:val="24"/>
          <w:rtl/>
        </w:rPr>
        <w:t>،</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وإن</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لم</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يخرج</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البخاري</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ومسلم</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حديثه</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في</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الصحيح</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لسوء</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حفظه</w:t>
      </w:r>
      <w:r>
        <w:rPr>
          <w:rFonts w:ascii="Lotus Linotype" w:hAnsi="Lotus Linotype" w:cs="Lotus Linotype" w:hint="cs"/>
          <w:sz w:val="24"/>
          <w:szCs w:val="24"/>
          <w:rtl/>
        </w:rPr>
        <w:t xml:space="preserve">، </w:t>
      </w:r>
      <w:r w:rsidRPr="00707EDA">
        <w:rPr>
          <w:rFonts w:ascii="Lotus Linotype" w:hAnsi="Lotus Linotype" w:cs="Lotus Linotype" w:hint="cs"/>
          <w:sz w:val="24"/>
          <w:szCs w:val="24"/>
          <w:rtl/>
        </w:rPr>
        <w:t>فليس</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بساقط</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إذا</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وافق</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فيما</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يرويه</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الثقات</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ولم</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يخالف</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الأثبات"</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وقد تابع عاصمًا في روايته عن زر: </w:t>
      </w:r>
    </w:p>
    <w:p w:rsidR="0029589F" w:rsidRDefault="0029589F" w:rsidP="00C47D05">
      <w:pPr>
        <w:pStyle w:val="FootnoteText"/>
        <w:jc w:val="both"/>
        <w:rPr>
          <w:rtl/>
        </w:rPr>
      </w:pPr>
      <w:r w:rsidRPr="00707EDA">
        <w:rPr>
          <w:rFonts w:ascii="Lotus Linotype" w:hAnsi="Lotus Linotype" w:cs="Lotus Linotype" w:hint="cs"/>
          <w:sz w:val="24"/>
          <w:szCs w:val="24"/>
          <w:rtl/>
        </w:rPr>
        <w:t>زُبيد</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بن</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الحارث</w:t>
      </w:r>
      <w:r w:rsidRPr="00707EDA">
        <w:rPr>
          <w:rFonts w:ascii="Lotus Linotype" w:hAnsi="Lotus Linotype" w:cs="Lotus Linotype"/>
          <w:sz w:val="24"/>
          <w:szCs w:val="24"/>
          <w:rtl/>
        </w:rPr>
        <w:t xml:space="preserve"> </w:t>
      </w:r>
      <w:r w:rsidRPr="00707EDA">
        <w:rPr>
          <w:rFonts w:ascii="Lotus Linotype" w:hAnsi="Lotus Linotype" w:cs="Lotus Linotype" w:hint="cs"/>
          <w:sz w:val="24"/>
          <w:szCs w:val="24"/>
          <w:rtl/>
        </w:rPr>
        <w:t>اليامي</w:t>
      </w:r>
      <w:r>
        <w:rPr>
          <w:rFonts w:ascii="Lotus Linotype" w:hAnsi="Lotus Linotype" w:cs="Lotus Linotype" w:hint="cs"/>
          <w:sz w:val="24"/>
          <w:szCs w:val="24"/>
          <w:rtl/>
        </w:rPr>
        <w:t>، و</w:t>
      </w:r>
      <w:r w:rsidRPr="00D75EDE">
        <w:rPr>
          <w:rFonts w:ascii="Lotus Linotype" w:hAnsi="Lotus Linotype" w:cs="Lotus Linotype" w:hint="cs"/>
          <w:sz w:val="24"/>
          <w:szCs w:val="24"/>
          <w:rtl/>
        </w:rPr>
        <w:t>طلحة</w:t>
      </w:r>
      <w:r w:rsidRPr="00D75EDE">
        <w:rPr>
          <w:rFonts w:ascii="Lotus Linotype" w:hAnsi="Lotus Linotype" w:cs="Lotus Linotype"/>
          <w:sz w:val="24"/>
          <w:szCs w:val="24"/>
          <w:rtl/>
        </w:rPr>
        <w:t xml:space="preserve"> </w:t>
      </w:r>
      <w:r w:rsidRPr="00D75EDE">
        <w:rPr>
          <w:rFonts w:ascii="Lotus Linotype" w:hAnsi="Lotus Linotype" w:cs="Lotus Linotype" w:hint="cs"/>
          <w:sz w:val="24"/>
          <w:szCs w:val="24"/>
          <w:rtl/>
        </w:rPr>
        <w:t>بن</w:t>
      </w:r>
      <w:r w:rsidRPr="00D75EDE">
        <w:rPr>
          <w:rFonts w:ascii="Lotus Linotype" w:hAnsi="Lotus Linotype" w:cs="Lotus Linotype"/>
          <w:sz w:val="24"/>
          <w:szCs w:val="24"/>
          <w:rtl/>
        </w:rPr>
        <w:t xml:space="preserve"> </w:t>
      </w:r>
      <w:r w:rsidRPr="00D75EDE">
        <w:rPr>
          <w:rFonts w:ascii="Lotus Linotype" w:hAnsi="Lotus Linotype" w:cs="Lotus Linotype" w:hint="cs"/>
          <w:sz w:val="24"/>
          <w:szCs w:val="24"/>
          <w:rtl/>
        </w:rPr>
        <w:t>مُصَرِّف</w:t>
      </w:r>
      <w:r>
        <w:rPr>
          <w:rFonts w:ascii="Lotus Linotype" w:hAnsi="Lotus Linotype" w:cs="Lotus Linotype" w:hint="cs"/>
          <w:sz w:val="24"/>
          <w:szCs w:val="24"/>
          <w:rtl/>
        </w:rPr>
        <w:t xml:space="preserve">، وحبيب بن أبي ثابت: أخرجها الطبراني في </w:t>
      </w:r>
      <w:r w:rsidRPr="00707EDA">
        <w:rPr>
          <w:rFonts w:ascii="Lotus Linotype" w:hAnsi="Lotus Linotype" w:cs="Lotus Linotype" w:hint="cs"/>
          <w:sz w:val="24"/>
          <w:szCs w:val="24"/>
          <w:rtl/>
        </w:rPr>
        <w:t>"الكبير" (</w:t>
      </w:r>
      <w:r w:rsidRPr="00707EDA">
        <w:rPr>
          <w:rFonts w:ascii="Lotus Linotype" w:hAnsi="Lotus Linotype" w:cs="Lotus Linotype"/>
          <w:sz w:val="24"/>
          <w:szCs w:val="24"/>
          <w:rtl/>
        </w:rPr>
        <w:t>7348</w:t>
      </w:r>
      <w:r w:rsidRPr="00707EDA">
        <w:rPr>
          <w:rFonts w:ascii="Lotus Linotype" w:hAnsi="Lotus Linotype" w:cs="Lotus Linotype" w:hint="cs"/>
          <w:sz w:val="24"/>
          <w:szCs w:val="24"/>
          <w:rtl/>
        </w:rPr>
        <w:t>)</w:t>
      </w:r>
      <w:r>
        <w:rPr>
          <w:rFonts w:ascii="Lotus Linotype" w:hAnsi="Lotus Linotype" w:cs="Lotus Linotype" w:hint="cs"/>
          <w:sz w:val="24"/>
          <w:szCs w:val="24"/>
          <w:rtl/>
        </w:rPr>
        <w:t xml:space="preserve"> و(</w:t>
      </w:r>
      <w:r w:rsidRPr="00D75EDE">
        <w:rPr>
          <w:rFonts w:ascii="Lotus Linotype" w:hAnsi="Lotus Linotype" w:cs="Lotus Linotype"/>
          <w:sz w:val="24"/>
          <w:szCs w:val="24"/>
          <w:rtl/>
        </w:rPr>
        <w:t>7349</w:t>
      </w:r>
      <w:r>
        <w:rPr>
          <w:rFonts w:ascii="Lotus Linotype" w:hAnsi="Lotus Linotype" w:cs="Lotus Linotype" w:hint="cs"/>
          <w:sz w:val="24"/>
          <w:szCs w:val="24"/>
          <w:rtl/>
        </w:rPr>
        <w:t>)، و (</w:t>
      </w:r>
      <w:r w:rsidRPr="00D75EDE">
        <w:rPr>
          <w:rFonts w:ascii="Lotus Linotype" w:hAnsi="Lotus Linotype" w:cs="Lotus Linotype"/>
          <w:sz w:val="24"/>
          <w:szCs w:val="24"/>
          <w:rtl/>
        </w:rPr>
        <w:t>7350</w:t>
      </w:r>
      <w:r>
        <w:rPr>
          <w:rFonts w:ascii="Lotus Linotype" w:hAnsi="Lotus Linotype" w:cs="Lotus Linotype" w:hint="cs"/>
          <w:sz w:val="24"/>
          <w:szCs w:val="24"/>
          <w:rtl/>
        </w:rPr>
        <w:t>). و</w:t>
      </w:r>
      <w:r w:rsidRPr="00D75EDE">
        <w:rPr>
          <w:rFonts w:ascii="Lotus Linotype" w:hAnsi="Lotus Linotype" w:cs="Lotus Linotype" w:hint="cs"/>
          <w:sz w:val="24"/>
          <w:szCs w:val="24"/>
          <w:rtl/>
        </w:rPr>
        <w:t>عبد</w:t>
      </w:r>
      <w:r w:rsidRPr="00D75EDE">
        <w:rPr>
          <w:rFonts w:ascii="Lotus Linotype" w:hAnsi="Lotus Linotype" w:cs="Lotus Linotype"/>
          <w:sz w:val="24"/>
          <w:szCs w:val="24"/>
          <w:rtl/>
        </w:rPr>
        <w:t xml:space="preserve"> </w:t>
      </w:r>
      <w:r w:rsidRPr="00D75EDE">
        <w:rPr>
          <w:rFonts w:ascii="Lotus Linotype" w:hAnsi="Lotus Linotype" w:cs="Lotus Linotype" w:hint="cs"/>
          <w:sz w:val="24"/>
          <w:szCs w:val="24"/>
          <w:rtl/>
        </w:rPr>
        <w:t>الرحمن</w:t>
      </w:r>
      <w:r w:rsidRPr="00D75EDE">
        <w:rPr>
          <w:rFonts w:ascii="Lotus Linotype" w:hAnsi="Lotus Linotype" w:cs="Lotus Linotype"/>
          <w:sz w:val="24"/>
          <w:szCs w:val="24"/>
          <w:rtl/>
        </w:rPr>
        <w:t xml:space="preserve"> </w:t>
      </w:r>
      <w:r w:rsidRPr="00D75EDE">
        <w:rPr>
          <w:rFonts w:ascii="Lotus Linotype" w:hAnsi="Lotus Linotype" w:cs="Lotus Linotype" w:hint="cs"/>
          <w:sz w:val="24"/>
          <w:szCs w:val="24"/>
          <w:rtl/>
        </w:rPr>
        <w:t>بن</w:t>
      </w:r>
      <w:r w:rsidRPr="00D75EDE">
        <w:rPr>
          <w:rFonts w:ascii="Lotus Linotype" w:hAnsi="Lotus Linotype" w:cs="Lotus Linotype"/>
          <w:sz w:val="24"/>
          <w:szCs w:val="24"/>
          <w:rtl/>
        </w:rPr>
        <w:t xml:space="preserve"> </w:t>
      </w:r>
      <w:r w:rsidRPr="00D75EDE">
        <w:rPr>
          <w:rFonts w:ascii="Lotus Linotype" w:hAnsi="Lotus Linotype" w:cs="Lotus Linotype" w:hint="cs"/>
          <w:sz w:val="24"/>
          <w:szCs w:val="24"/>
          <w:rtl/>
        </w:rPr>
        <w:t>مرزوق</w:t>
      </w:r>
      <w:r w:rsidRPr="00D75EDE">
        <w:rPr>
          <w:rFonts w:ascii="Lotus Linotype" w:hAnsi="Lotus Linotype" w:cs="Lotus Linotype"/>
          <w:sz w:val="24"/>
          <w:szCs w:val="24"/>
          <w:rtl/>
        </w:rPr>
        <w:t xml:space="preserve"> </w:t>
      </w:r>
      <w:r w:rsidRPr="00D75EDE">
        <w:rPr>
          <w:rFonts w:ascii="Lotus Linotype" w:hAnsi="Lotus Linotype" w:cs="Lotus Linotype" w:hint="cs"/>
          <w:sz w:val="24"/>
          <w:szCs w:val="24"/>
          <w:rtl/>
        </w:rPr>
        <w:t>الدمشقي</w:t>
      </w:r>
      <w:r>
        <w:rPr>
          <w:rFonts w:ascii="Lotus Linotype" w:hAnsi="Lotus Linotype" w:cs="Lotus Linotype" w:hint="cs"/>
          <w:sz w:val="24"/>
          <w:szCs w:val="24"/>
          <w:rtl/>
        </w:rPr>
        <w:t xml:space="preserve">: أخرجه البخاري في </w:t>
      </w:r>
      <w:r w:rsidRPr="00D75EDE">
        <w:rPr>
          <w:rFonts w:ascii="Lotus Linotype" w:hAnsi="Lotus Linotype" w:cs="Lotus Linotype" w:hint="cs"/>
          <w:sz w:val="24"/>
          <w:szCs w:val="24"/>
          <w:rtl/>
        </w:rPr>
        <w:t xml:space="preserve">"التاريخ الكبير" (4/304، رقم </w:t>
      </w:r>
      <w:r w:rsidRPr="00D75EDE">
        <w:rPr>
          <w:rFonts w:ascii="Lotus Linotype" w:hAnsi="Lotus Linotype" w:cs="Lotus Linotype"/>
          <w:sz w:val="24"/>
          <w:szCs w:val="24"/>
          <w:rtl/>
        </w:rPr>
        <w:t>2921</w:t>
      </w:r>
      <w:r w:rsidRPr="00D75EDE">
        <w:rPr>
          <w:rFonts w:ascii="Lotus Linotype" w:hAnsi="Lotus Linotype" w:cs="Lotus Linotype" w:hint="cs"/>
          <w:sz w:val="24"/>
          <w:szCs w:val="24"/>
          <w:rtl/>
        </w:rPr>
        <w:t>)</w:t>
      </w:r>
      <w:r>
        <w:rPr>
          <w:rFonts w:ascii="Lotus Linotype" w:hAnsi="Lotus Linotype" w:cs="Lotus Linotype" w:hint="cs"/>
          <w:sz w:val="24"/>
          <w:szCs w:val="24"/>
          <w:rtl/>
        </w:rPr>
        <w:t xml:space="preserve">. وينظر: </w:t>
      </w:r>
      <w:r w:rsidRPr="00F55C00">
        <w:rPr>
          <w:rFonts w:ascii="Lotus Linotype" w:hAnsi="Lotus Linotype" w:cs="Lotus Linotype" w:hint="cs"/>
          <w:sz w:val="24"/>
          <w:szCs w:val="24"/>
          <w:rtl/>
        </w:rPr>
        <w:t>"التلخيص</w:t>
      </w:r>
      <w:r>
        <w:rPr>
          <w:rFonts w:ascii="Lotus Linotype" w:hAnsi="Lotus Linotype" w:cs="Lotus Linotype" w:hint="cs"/>
          <w:sz w:val="24"/>
          <w:szCs w:val="24"/>
          <w:rtl/>
        </w:rPr>
        <w:t xml:space="preserve"> الحبير</w:t>
      </w:r>
      <w:r w:rsidRPr="00F55C00">
        <w:rPr>
          <w:rFonts w:ascii="Lotus Linotype" w:hAnsi="Lotus Linotype" w:cs="Lotus Linotype" w:hint="cs"/>
          <w:sz w:val="24"/>
          <w:szCs w:val="24"/>
          <w:rtl/>
        </w:rPr>
        <w:t>" (</w:t>
      </w:r>
      <w:r>
        <w:rPr>
          <w:rFonts w:ascii="Lotus Linotype" w:hAnsi="Lotus Linotype" w:cs="Lotus Linotype" w:hint="cs"/>
          <w:sz w:val="24"/>
          <w:szCs w:val="24"/>
          <w:rtl/>
        </w:rPr>
        <w:t xml:space="preserve">1/314، رقم </w:t>
      </w:r>
      <w:r w:rsidRPr="00D75EDE">
        <w:rPr>
          <w:rFonts w:ascii="Lotus Linotype" w:hAnsi="Lotus Linotype" w:cs="Lotus Linotype"/>
          <w:sz w:val="24"/>
          <w:szCs w:val="24"/>
          <w:rtl/>
        </w:rPr>
        <w:t>216</w:t>
      </w:r>
      <w:r>
        <w:rPr>
          <w:rFonts w:ascii="Lotus Linotype" w:hAnsi="Lotus Linotype" w:cs="Lotus Linotype" w:hint="cs"/>
          <w:sz w:val="24"/>
          <w:szCs w:val="24"/>
          <w:rtl/>
        </w:rPr>
        <w:t>)، و"</w:t>
      </w:r>
      <w:r w:rsidRPr="00F55C00">
        <w:rPr>
          <w:rFonts w:ascii="Lotus Linotype" w:hAnsi="Lotus Linotype" w:cs="Lotus Linotype" w:hint="cs"/>
          <w:sz w:val="24"/>
          <w:szCs w:val="24"/>
          <w:rtl/>
        </w:rPr>
        <w:t>إرواء</w:t>
      </w:r>
      <w:r>
        <w:rPr>
          <w:rFonts w:ascii="Lotus Linotype" w:hAnsi="Lotus Linotype" w:cs="Lotus Linotype" w:hint="cs"/>
          <w:sz w:val="24"/>
          <w:szCs w:val="24"/>
          <w:rtl/>
        </w:rPr>
        <w:t xml:space="preserve"> الغليل</w:t>
      </w:r>
      <w:r w:rsidRPr="00F55C00">
        <w:rPr>
          <w:rFonts w:ascii="Lotus Linotype" w:hAnsi="Lotus Linotype" w:cs="Lotus Linotype" w:hint="cs"/>
          <w:sz w:val="24"/>
          <w:szCs w:val="24"/>
          <w:rtl/>
        </w:rPr>
        <w:t xml:space="preserve">" (1/140، رقم </w:t>
      </w:r>
      <w:r w:rsidRPr="00F55C00">
        <w:rPr>
          <w:rFonts w:ascii="Lotus Linotype" w:hAnsi="Lotus Linotype" w:cs="Lotus Linotype"/>
          <w:sz w:val="24"/>
          <w:szCs w:val="24"/>
          <w:rtl/>
        </w:rPr>
        <w:t>104</w:t>
      </w:r>
      <w:r w:rsidRPr="00F55C00">
        <w:rPr>
          <w:rFonts w:ascii="Lotus Linotype" w:hAnsi="Lotus Linotype" w:cs="Lotus Linotype" w:hint="cs"/>
          <w:sz w:val="24"/>
          <w:szCs w:val="24"/>
          <w:rtl/>
        </w:rPr>
        <w:t>).</w:t>
      </w:r>
    </w:p>
  </w:footnote>
  <w:footnote w:id="146">
    <w:p w:rsidR="0029589F" w:rsidRPr="00FA18AF" w:rsidRDefault="0029589F" w:rsidP="00C47D05">
      <w:pPr>
        <w:pStyle w:val="FootnoteText"/>
        <w:jc w:val="both"/>
        <w:rPr>
          <w:rFonts w:ascii="Lotus Linotype" w:hAnsi="Lotus Linotype" w:cs="Lotus Linotype"/>
          <w:sz w:val="24"/>
          <w:szCs w:val="24"/>
          <w:rtl/>
        </w:rPr>
      </w:pPr>
      <w:r w:rsidRPr="00C200F7">
        <w:rPr>
          <w:rFonts w:ascii="Lotus Linotype" w:hAnsi="Lotus Linotype" w:cs="Lotus Linotype" w:hint="cs"/>
          <w:sz w:val="24"/>
          <w:szCs w:val="24"/>
          <w:rtl/>
        </w:rPr>
        <w:t>(</w:t>
      </w:r>
      <w:r w:rsidRPr="00C200F7">
        <w:rPr>
          <w:rFonts w:ascii="Lotus Linotype" w:hAnsi="Lotus Linotype" w:cs="Lotus Linotype"/>
          <w:sz w:val="24"/>
          <w:szCs w:val="24"/>
        </w:rPr>
        <w:footnoteRef/>
      </w:r>
      <w:r w:rsidRPr="00C200F7">
        <w:rPr>
          <w:rFonts w:ascii="Lotus Linotype" w:hAnsi="Lotus Linotype" w:cs="Lotus Linotype" w:hint="cs"/>
          <w:sz w:val="24"/>
          <w:szCs w:val="24"/>
          <w:rtl/>
        </w:rPr>
        <w:t>)</w:t>
      </w:r>
      <w:r w:rsidRPr="00C200F7">
        <w:rPr>
          <w:rFonts w:ascii="Lotus Linotype" w:hAnsi="Lotus Linotype" w:cs="Lotus Linotype"/>
          <w:sz w:val="24"/>
          <w:szCs w:val="24"/>
          <w:rtl/>
        </w:rPr>
        <w:t xml:space="preserve"> </w:t>
      </w:r>
      <w:r w:rsidRPr="004C42F3">
        <w:rPr>
          <w:rFonts w:ascii="Lotus Linotype" w:hAnsi="Lotus Linotype" w:cs="Lotus Linotype" w:hint="cs"/>
          <w:sz w:val="24"/>
          <w:szCs w:val="24"/>
          <w:rtl/>
        </w:rPr>
        <w:t>وهو حديث علي</w:t>
      </w:r>
      <w:r>
        <w:rPr>
          <w:rFonts w:ascii="Lotus Linotype" w:hAnsi="Lotus Linotype" w:cs="Lotus Linotype" w:hint="cs"/>
          <w:sz w:val="24"/>
          <w:szCs w:val="24"/>
          <w:rtl/>
        </w:rPr>
        <w:t xml:space="preserve"> بن أبي طالب</w:t>
      </w:r>
      <w:r w:rsidRPr="004C42F3">
        <w:rPr>
          <w:rFonts w:ascii="Lotus Linotype" w:hAnsi="Lotus Linotype" w:cs="Lotus Linotype" w:hint="cs"/>
          <w:sz w:val="24"/>
          <w:szCs w:val="24"/>
          <w:rtl/>
        </w:rPr>
        <w:t xml:space="preserve">: </w:t>
      </w:r>
      <w:r>
        <w:rPr>
          <w:rFonts w:ascii="Lotus Linotype" w:hAnsi="Lotus Linotype" w:cs="Lotus Linotype"/>
          <w:sz w:val="24"/>
          <w:szCs w:val="24"/>
          <w:rtl/>
        </w:rPr>
        <w:t>أخرجه مسلم (276)</w:t>
      </w:r>
      <w:r>
        <w:rPr>
          <w:rFonts w:ascii="Lotus Linotype" w:hAnsi="Lotus Linotype" w:cs="Lotus Linotype" w:hint="cs"/>
          <w:sz w:val="24"/>
          <w:szCs w:val="24"/>
          <w:rtl/>
        </w:rPr>
        <w:t xml:space="preserve"> من طريق </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عبد</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الرزاق،</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أخبرنا</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الثوري،</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عمرو</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بن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قيس</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الملائي،</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الحكم</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بن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عتيبة،</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القاسم</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بن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مخيمرة،</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شريح</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بن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هانئ،</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قال</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أتيت</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عائشة</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أسألها</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المسح</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على</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الخفين،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فقالت</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عليك</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بابن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أبي</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طالب،</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فسله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فإنه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كان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يسافر</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مع</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رسول</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الله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صلى</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الله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عليه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وسلم</w:t>
      </w:r>
      <w:r>
        <w:rPr>
          <w:rFonts w:ascii="Lotus Linotype" w:hAnsi="Lotus Linotype" w:cs="Lotus Linotype" w:hint="cs"/>
          <w:sz w:val="24"/>
          <w:szCs w:val="24"/>
          <w:rtl/>
        </w:rPr>
        <w:t>،</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فسألناه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فقال</w:t>
      </w:r>
      <w:r w:rsidRPr="00260FDF">
        <w:rPr>
          <w:rFonts w:ascii="Lotus Linotype" w:hAnsi="Lotus Linotype" w:cs="Lotus Linotype"/>
          <w:sz w:val="24"/>
          <w:szCs w:val="24"/>
          <w:rtl/>
        </w:rPr>
        <w:t>: «</w:t>
      </w:r>
      <w:r w:rsidRPr="00260FDF">
        <w:rPr>
          <w:rFonts w:ascii="Lotus Linotype" w:hAnsi="Lotus Linotype" w:cs="Lotus Linotype" w:hint="cs"/>
          <w:sz w:val="24"/>
          <w:szCs w:val="24"/>
          <w:rtl/>
        </w:rPr>
        <w:t>جعل</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رسول</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الله</w:t>
      </w:r>
      <w:r w:rsidRPr="00260FDF">
        <w:rPr>
          <w:rFonts w:ascii="Lotus Linotype" w:hAnsi="Lotus Linotype" w:cs="Lotus Linotype"/>
          <w:sz w:val="24"/>
          <w:szCs w:val="24"/>
          <w:rtl/>
        </w:rPr>
        <w:t xml:space="preserve"> </w:t>
      </w:r>
      <w:r>
        <w:rPr>
          <w:rFonts w:ascii="Lotus Linotype" w:hAnsi="Lotus Linotype" w:cs="Lotus Linotype" w:hint="cs"/>
          <w:sz w:val="24"/>
          <w:szCs w:val="24"/>
          <w:rtl/>
        </w:rPr>
        <w:t>-</w:t>
      </w:r>
      <w:r w:rsidRPr="00260FDF">
        <w:rPr>
          <w:rFonts w:ascii="Lotus Linotype" w:hAnsi="Lotus Linotype" w:cs="Lotus Linotype" w:hint="cs"/>
          <w:sz w:val="24"/>
          <w:szCs w:val="24"/>
          <w:rtl/>
        </w:rPr>
        <w:t>صلى</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الله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عليه</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وسلم</w:t>
      </w:r>
      <w:r>
        <w:rPr>
          <w:rFonts w:ascii="Lotus Linotype" w:hAnsi="Lotus Linotype" w:cs="Lotus Linotype" w:hint="cs"/>
          <w:sz w:val="24"/>
          <w:szCs w:val="24"/>
          <w:rtl/>
        </w:rPr>
        <w:t>-</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ثلاثة</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أيام</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ولياليهن</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للمسافر،</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ويوما</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وليلة</w:t>
      </w:r>
      <w:r w:rsidRPr="00260FDF">
        <w:rPr>
          <w:rFonts w:ascii="Lotus Linotype" w:hAnsi="Lotus Linotype" w:cs="Lotus Linotype"/>
          <w:sz w:val="24"/>
          <w:szCs w:val="24"/>
          <w:rtl/>
        </w:rPr>
        <w:t xml:space="preserve"> </w:t>
      </w:r>
      <w:r w:rsidRPr="00260FDF">
        <w:rPr>
          <w:rFonts w:ascii="Lotus Linotype" w:hAnsi="Lotus Linotype" w:cs="Lotus Linotype" w:hint="cs"/>
          <w:sz w:val="24"/>
          <w:szCs w:val="24"/>
          <w:rtl/>
        </w:rPr>
        <w:t>للمقيم</w:t>
      </w:r>
      <w:r w:rsidRPr="00260FDF">
        <w:rPr>
          <w:rFonts w:ascii="Lotus Linotype" w:hAnsi="Lotus Linotype" w:cs="Lotus Linotype" w:hint="eastAsia"/>
          <w:sz w:val="24"/>
          <w:szCs w:val="24"/>
          <w:rtl/>
        </w:rPr>
        <w:t>»</w:t>
      </w:r>
      <w:r>
        <w:rPr>
          <w:rFonts w:ascii="Lotus Linotype" w:hAnsi="Lotus Linotype" w:cs="Lotus Linotype" w:hint="cs"/>
          <w:sz w:val="24"/>
          <w:szCs w:val="24"/>
          <w:rtl/>
        </w:rPr>
        <w:t>.</w:t>
      </w:r>
    </w:p>
  </w:footnote>
  <w:footnote w:id="147">
    <w:p w:rsidR="0029589F" w:rsidRPr="00F758CD" w:rsidRDefault="0029589F" w:rsidP="00C47D05">
      <w:pPr>
        <w:pStyle w:val="FootnoteText"/>
        <w:jc w:val="both"/>
        <w:rPr>
          <w:rFonts w:ascii="Lotus Linotype" w:hAnsi="Lotus Linotype" w:cs="Lotus Linotype"/>
          <w:sz w:val="24"/>
          <w:szCs w:val="24"/>
          <w:rtl/>
        </w:rPr>
      </w:pPr>
      <w:r w:rsidRPr="00C200F7">
        <w:rPr>
          <w:rFonts w:ascii="Lotus Linotype" w:hAnsi="Lotus Linotype" w:cs="Lotus Linotype" w:hint="cs"/>
          <w:sz w:val="24"/>
          <w:szCs w:val="24"/>
          <w:rtl/>
        </w:rPr>
        <w:t>(</w:t>
      </w:r>
      <w:r w:rsidRPr="00C200F7">
        <w:rPr>
          <w:rFonts w:ascii="Lotus Linotype" w:hAnsi="Lotus Linotype" w:cs="Lotus Linotype"/>
          <w:sz w:val="24"/>
          <w:szCs w:val="24"/>
        </w:rPr>
        <w:footnoteRef/>
      </w:r>
      <w:r w:rsidRPr="00C200F7">
        <w:rPr>
          <w:rFonts w:ascii="Lotus Linotype" w:hAnsi="Lotus Linotype" w:cs="Lotus Linotype" w:hint="cs"/>
          <w:sz w:val="24"/>
          <w:szCs w:val="24"/>
          <w:rtl/>
        </w:rPr>
        <w:t>)</w:t>
      </w:r>
      <w:r w:rsidRPr="006B1869">
        <w:rPr>
          <w:rFonts w:ascii="Lotus Linotype" w:hAnsi="Lotus Linotype" w:cs="Lotus Linotype" w:hint="cs"/>
          <w:sz w:val="24"/>
          <w:szCs w:val="24"/>
          <w:rtl/>
        </w:rPr>
        <w:t xml:space="preserve"> </w:t>
      </w:r>
      <w:r>
        <w:rPr>
          <w:rFonts w:ascii="Lotus Linotype" w:hAnsi="Lotus Linotype" w:cs="Lotus Linotype"/>
          <w:sz w:val="24"/>
          <w:szCs w:val="24"/>
          <w:rtl/>
        </w:rPr>
        <w:t xml:space="preserve">وهذا هو المذهب. ينظر: </w:t>
      </w:r>
      <w:r>
        <w:rPr>
          <w:rFonts w:ascii="Lotus Linotype" w:hAnsi="Lotus Linotype" w:cs="Lotus Linotype" w:hint="cs"/>
          <w:sz w:val="24"/>
          <w:szCs w:val="24"/>
          <w:rtl/>
        </w:rPr>
        <w:t>الإنصاف (1/</w:t>
      </w:r>
      <w:r w:rsidRPr="006B1869">
        <w:rPr>
          <w:rFonts w:ascii="Lotus Linotype" w:hAnsi="Lotus Linotype" w:cs="Lotus Linotype" w:hint="cs"/>
          <w:sz w:val="24"/>
          <w:szCs w:val="24"/>
          <w:rtl/>
        </w:rPr>
        <w:t>172)، و</w:t>
      </w:r>
      <w:r>
        <w:rPr>
          <w:rFonts w:ascii="Lotus Linotype" w:hAnsi="Lotus Linotype" w:cs="Lotus Linotype"/>
          <w:sz w:val="24"/>
          <w:szCs w:val="24"/>
          <w:rtl/>
        </w:rPr>
        <w:t>المنتهى (1/61)، والإقناع</w:t>
      </w:r>
      <w:r w:rsidRPr="00065A17">
        <w:rPr>
          <w:rFonts w:ascii="Lotus Linotype" w:hAnsi="Lotus Linotype" w:cs="Lotus Linotype"/>
          <w:sz w:val="24"/>
          <w:szCs w:val="24"/>
          <w:rtl/>
        </w:rPr>
        <w:t xml:space="preserve"> (1/52).</w:t>
      </w:r>
      <w:r>
        <w:rPr>
          <w:rFonts w:ascii="Lotus Linotype" w:hAnsi="Lotus Linotype" w:cs="Lotus Linotype" w:hint="cs"/>
          <w:sz w:val="24"/>
          <w:szCs w:val="24"/>
          <w:rtl/>
        </w:rPr>
        <w:t xml:space="preserve"> واختار شيخ الإسلام </w:t>
      </w:r>
      <w:r w:rsidRPr="00C87AAB">
        <w:rPr>
          <w:rFonts w:ascii="Lotus Linotype" w:hAnsi="Lotus Linotype" w:cs="Lotus Linotype" w:hint="cs"/>
          <w:sz w:val="24"/>
          <w:szCs w:val="24"/>
          <w:rtl/>
        </w:rPr>
        <w:t>" أن من غسل إحدى رجليه، ثم أدخلها قبل غسل الأخرى</w:t>
      </w:r>
      <w:r>
        <w:rPr>
          <w:rFonts w:ascii="Lotus Linotype" w:hAnsi="Lotus Linotype" w:cs="Lotus Linotype" w:hint="cs"/>
          <w:sz w:val="24"/>
          <w:szCs w:val="24"/>
          <w:rtl/>
        </w:rPr>
        <w:t>؛</w:t>
      </w:r>
      <w:r w:rsidRPr="00C87AAB">
        <w:rPr>
          <w:rFonts w:ascii="Lotus Linotype" w:hAnsi="Lotus Linotype" w:cs="Lotus Linotype" w:hint="cs"/>
          <w:sz w:val="24"/>
          <w:szCs w:val="24"/>
          <w:rtl/>
        </w:rPr>
        <w:t xml:space="preserve"> فإنه يجوز له المسح عليها، من غير اشتراط خلع ما لبسه قبل إكمال الطهارة كلبسه بعدها". الاختيارات (ص26)</w:t>
      </w:r>
      <w:r w:rsidRPr="00F758CD">
        <w:rPr>
          <w:rFonts w:ascii="Lotus Linotype" w:hAnsi="Lotus Linotype" w:cs="Lotus Linotype" w:hint="cs"/>
          <w:sz w:val="24"/>
          <w:szCs w:val="24"/>
          <w:rtl/>
        </w:rPr>
        <w:t>.</w:t>
      </w:r>
    </w:p>
  </w:footnote>
  <w:footnote w:id="148">
    <w:p w:rsidR="0029589F" w:rsidRPr="00B22792" w:rsidRDefault="0029589F" w:rsidP="00C47D05">
      <w:pPr>
        <w:pStyle w:val="FootnoteText"/>
        <w:jc w:val="both"/>
        <w:rPr>
          <w:rFonts w:ascii="Lotus Linotype" w:hAnsi="Lotus Linotype" w:cs="Lotus Linotype"/>
          <w:sz w:val="24"/>
          <w:szCs w:val="24"/>
          <w:rtl/>
        </w:rPr>
      </w:pPr>
      <w:r w:rsidRPr="00B22792">
        <w:rPr>
          <w:rFonts w:ascii="Lotus Linotype" w:hAnsi="Lotus Linotype" w:cs="Lotus Linotype" w:hint="cs"/>
          <w:sz w:val="24"/>
          <w:szCs w:val="24"/>
          <w:rtl/>
        </w:rPr>
        <w:t>(</w:t>
      </w:r>
      <w:r w:rsidRPr="00B22792">
        <w:rPr>
          <w:rFonts w:ascii="Lotus Linotype" w:hAnsi="Lotus Linotype" w:cs="Lotus Linotype"/>
          <w:sz w:val="24"/>
          <w:szCs w:val="24"/>
        </w:rPr>
        <w:footnoteRef/>
      </w:r>
      <w:r w:rsidRPr="00B22792">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6341E0">
        <w:rPr>
          <w:rFonts w:ascii="Lotus Linotype" w:hAnsi="Lotus Linotype" w:cs="Lotus Linotype" w:hint="cs"/>
          <w:sz w:val="24"/>
          <w:szCs w:val="24"/>
          <w:rtl/>
        </w:rPr>
        <w:t>قال في "المطلع" (</w:t>
      </w:r>
      <w:r>
        <w:rPr>
          <w:rFonts w:ascii="Lotus Linotype" w:hAnsi="Lotus Linotype" w:cs="Lotus Linotype" w:hint="cs"/>
          <w:sz w:val="24"/>
          <w:szCs w:val="24"/>
          <w:rtl/>
        </w:rPr>
        <w:t>ص54</w:t>
      </w:r>
      <w:r w:rsidRPr="006341E0">
        <w:rPr>
          <w:rFonts w:ascii="Lotus Linotype" w:hAnsi="Lotus Linotype" w:cs="Lotus Linotype" w:hint="cs"/>
          <w:sz w:val="24"/>
          <w:szCs w:val="24"/>
          <w:rtl/>
        </w:rPr>
        <w:t>): "في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المذي،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ثلاث</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لغات</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مَذْيٌ،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كظَبْي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وهي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فصحاهُنَّ،</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ومَذِيٌّ،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ك</w:t>
      </w:r>
      <w:r>
        <w:rPr>
          <w:rFonts w:ascii="Lotus Linotype" w:hAnsi="Lotus Linotype" w:cs="Lotus Linotype" w:hint="cs"/>
          <w:sz w:val="24"/>
          <w:szCs w:val="24"/>
          <w:rtl/>
        </w:rPr>
        <w:t>َ</w:t>
      </w:r>
      <w:r w:rsidRPr="006341E0">
        <w:rPr>
          <w:rFonts w:ascii="Lotus Linotype" w:hAnsi="Lotus Linotype" w:cs="Lotus Linotype" w:hint="cs"/>
          <w:sz w:val="24"/>
          <w:szCs w:val="24"/>
          <w:rtl/>
        </w:rPr>
        <w:t>شق</w:t>
      </w:r>
      <w:r>
        <w:rPr>
          <w:rFonts w:ascii="Lotus Linotype" w:hAnsi="Lotus Linotype" w:cs="Lotus Linotype" w:hint="cs"/>
          <w:sz w:val="24"/>
          <w:szCs w:val="24"/>
          <w:rtl/>
        </w:rPr>
        <w:t>ِ</w:t>
      </w:r>
      <w:r w:rsidRPr="006341E0">
        <w:rPr>
          <w:rFonts w:ascii="Lotus Linotype" w:hAnsi="Lotus Linotype" w:cs="Lotus Linotype" w:hint="cs"/>
          <w:sz w:val="24"/>
          <w:szCs w:val="24"/>
          <w:rtl/>
        </w:rPr>
        <w:t>ي</w:t>
      </w:r>
      <w:r>
        <w:rPr>
          <w:rFonts w:ascii="Lotus Linotype" w:hAnsi="Lotus Linotype" w:cs="Lotus Linotype" w:hint="cs"/>
          <w:sz w:val="24"/>
          <w:szCs w:val="24"/>
          <w:rtl/>
        </w:rPr>
        <w:t>ٍّ</w:t>
      </w:r>
      <w:r w:rsidRPr="006341E0">
        <w:rPr>
          <w:rFonts w:ascii="Lotus Linotype" w:hAnsi="Lotus Linotype" w:cs="Lotus Linotype" w:hint="cs"/>
          <w:sz w:val="24"/>
          <w:szCs w:val="24"/>
          <w:rtl/>
        </w:rPr>
        <w:t>،</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ومَذٍ،</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كع</w:t>
      </w:r>
      <w:r>
        <w:rPr>
          <w:rFonts w:ascii="Lotus Linotype" w:hAnsi="Lotus Linotype" w:cs="Lotus Linotype" w:hint="cs"/>
          <w:sz w:val="24"/>
          <w:szCs w:val="24"/>
          <w:rtl/>
        </w:rPr>
        <w:t>َ</w:t>
      </w:r>
      <w:r w:rsidRPr="006341E0">
        <w:rPr>
          <w:rFonts w:ascii="Lotus Linotype" w:hAnsi="Lotus Linotype" w:cs="Lotus Linotype" w:hint="cs"/>
          <w:sz w:val="24"/>
          <w:szCs w:val="24"/>
          <w:rtl/>
        </w:rPr>
        <w:t>م</w:t>
      </w:r>
      <w:r>
        <w:rPr>
          <w:rFonts w:ascii="Lotus Linotype" w:hAnsi="Lotus Linotype" w:cs="Lotus Linotype" w:hint="cs"/>
          <w:sz w:val="24"/>
          <w:szCs w:val="24"/>
          <w:rtl/>
        </w:rPr>
        <w:t>ٍ</w:t>
      </w:r>
      <w:r w:rsidRPr="006341E0">
        <w:rPr>
          <w:rFonts w:ascii="Lotus Linotype" w:hAnsi="Lotus Linotype" w:cs="Lotus Linotype" w:hint="cs"/>
          <w:sz w:val="24"/>
          <w:szCs w:val="24"/>
          <w:rtl/>
        </w:rPr>
        <w:t>،</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وحكى</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ك</w:t>
      </w:r>
      <w:r>
        <w:rPr>
          <w:rFonts w:ascii="Lotus Linotype" w:hAnsi="Lotus Linotype" w:cs="Lotus Linotype" w:hint="cs"/>
          <w:sz w:val="24"/>
          <w:szCs w:val="24"/>
          <w:rtl/>
        </w:rPr>
        <w:t>ُ</w:t>
      </w:r>
      <w:r w:rsidRPr="006341E0">
        <w:rPr>
          <w:rFonts w:ascii="Lotus Linotype" w:hAnsi="Lotus Linotype" w:cs="Lotus Linotype" w:hint="cs"/>
          <w:sz w:val="24"/>
          <w:szCs w:val="24"/>
          <w:rtl/>
        </w:rPr>
        <w:t>راع</w:t>
      </w:r>
      <w:r>
        <w:rPr>
          <w:rFonts w:ascii="Lotus Linotype" w:hAnsi="Lotus Linotype" w:cs="Lotus Linotype" w:hint="cs"/>
          <w:sz w:val="24"/>
          <w:szCs w:val="24"/>
          <w:rtl/>
        </w:rPr>
        <w:t xml:space="preserve"> [النمل]</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في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المجرّد</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أنه</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يقال</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مَدْي</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بدال</w:t>
      </w:r>
      <w:r w:rsidRPr="006341E0">
        <w:rPr>
          <w:rFonts w:ascii="Lotus Linotype" w:hAnsi="Lotus Linotype" w:cs="Lotus Linotype"/>
          <w:sz w:val="24"/>
          <w:szCs w:val="24"/>
          <w:rtl/>
        </w:rPr>
        <w:t xml:space="preserve"> </w:t>
      </w:r>
      <w:r w:rsidRPr="006341E0">
        <w:rPr>
          <w:rFonts w:ascii="Lotus Linotype" w:hAnsi="Lotus Linotype" w:cs="Lotus Linotype" w:hint="cs"/>
          <w:sz w:val="24"/>
          <w:szCs w:val="24"/>
          <w:rtl/>
        </w:rPr>
        <w:t>مهملة"</w:t>
      </w:r>
      <w:r w:rsidRPr="00B22792">
        <w:rPr>
          <w:rFonts w:ascii="Lotus Linotype" w:hAnsi="Lotus Linotype" w:cs="Lotus Linotype" w:hint="cs"/>
          <w:sz w:val="24"/>
          <w:szCs w:val="24"/>
          <w:rtl/>
        </w:rPr>
        <w:t xml:space="preserve">. </w:t>
      </w:r>
      <w:r>
        <w:rPr>
          <w:rFonts w:ascii="Lotus Linotype" w:hAnsi="Lotus Linotype" w:cs="Lotus Linotype" w:hint="cs"/>
          <w:sz w:val="24"/>
          <w:szCs w:val="24"/>
          <w:rtl/>
        </w:rPr>
        <w:t>وينظر: غريب الحديث لأبي عبيد (2/</w:t>
      </w:r>
      <w:r w:rsidRPr="00F15312">
        <w:rPr>
          <w:rFonts w:ascii="Lotus Linotype" w:hAnsi="Lotus Linotype" w:cs="Lotus Linotype"/>
          <w:sz w:val="24"/>
          <w:szCs w:val="24"/>
          <w:rtl/>
        </w:rPr>
        <w:t>263</w:t>
      </w:r>
      <w:r>
        <w:rPr>
          <w:rFonts w:ascii="Lotus Linotype" w:hAnsi="Lotus Linotype" w:cs="Lotus Linotype" w:hint="cs"/>
          <w:sz w:val="24"/>
          <w:szCs w:val="24"/>
          <w:rtl/>
        </w:rPr>
        <w:t>)، ولسان العرب (15/</w:t>
      </w:r>
      <w:r w:rsidRPr="00CF5C46">
        <w:rPr>
          <w:rFonts w:ascii="Lotus Linotype" w:hAnsi="Lotus Linotype" w:cs="Lotus Linotype"/>
          <w:sz w:val="24"/>
          <w:szCs w:val="24"/>
          <w:rtl/>
        </w:rPr>
        <w:t>274</w:t>
      </w:r>
      <w:r>
        <w:rPr>
          <w:rFonts w:ascii="Lotus Linotype" w:hAnsi="Lotus Linotype" w:cs="Lotus Linotype" w:hint="cs"/>
          <w:sz w:val="24"/>
          <w:szCs w:val="24"/>
          <w:rtl/>
        </w:rPr>
        <w:t>)، والنهاية لابن الأثير (4/</w:t>
      </w:r>
      <w:r w:rsidRPr="00DF07EE">
        <w:rPr>
          <w:rFonts w:ascii="Lotus Linotype" w:hAnsi="Lotus Linotype" w:cs="Lotus Linotype"/>
          <w:sz w:val="24"/>
          <w:szCs w:val="24"/>
          <w:rtl/>
        </w:rPr>
        <w:t>312</w:t>
      </w:r>
      <w:r>
        <w:rPr>
          <w:rFonts w:ascii="Lotus Linotype" w:hAnsi="Lotus Linotype" w:cs="Lotus Linotype" w:hint="cs"/>
          <w:sz w:val="24"/>
          <w:szCs w:val="24"/>
          <w:rtl/>
        </w:rPr>
        <w:t>).</w:t>
      </w:r>
    </w:p>
  </w:footnote>
  <w:footnote w:id="149">
    <w:p w:rsidR="0029589F" w:rsidRPr="00B22792" w:rsidRDefault="0029589F" w:rsidP="00C47D05">
      <w:pPr>
        <w:pStyle w:val="FootnoteText"/>
        <w:jc w:val="both"/>
        <w:rPr>
          <w:rFonts w:ascii="Lotus Linotype" w:hAnsi="Lotus Linotype" w:cs="Lotus Linotype"/>
          <w:sz w:val="24"/>
          <w:szCs w:val="24"/>
          <w:rtl/>
        </w:rPr>
      </w:pPr>
      <w:r w:rsidRPr="00B22792">
        <w:rPr>
          <w:rFonts w:ascii="Lotus Linotype" w:hAnsi="Lotus Linotype" w:cs="Lotus Linotype" w:hint="cs"/>
          <w:sz w:val="24"/>
          <w:szCs w:val="24"/>
          <w:rtl/>
        </w:rPr>
        <w:t>(</w:t>
      </w:r>
      <w:r w:rsidRPr="00B22792">
        <w:rPr>
          <w:rFonts w:ascii="Lotus Linotype" w:hAnsi="Lotus Linotype" w:cs="Lotus Linotype"/>
          <w:sz w:val="24"/>
          <w:szCs w:val="24"/>
        </w:rPr>
        <w:footnoteRef/>
      </w:r>
      <w:r w:rsidRPr="00B22792">
        <w:rPr>
          <w:rFonts w:ascii="Lotus Linotype" w:hAnsi="Lotus Linotype" w:cs="Lotus Linotype" w:hint="cs"/>
          <w:sz w:val="24"/>
          <w:szCs w:val="24"/>
          <w:rtl/>
        </w:rPr>
        <w:t>) مثل:</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مضى</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يمضي</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ثلاثيًا. فتح الباري (1/379)</w:t>
      </w:r>
      <w:r w:rsidRPr="00B22792">
        <w:rPr>
          <w:rFonts w:ascii="Lotus Linotype" w:hAnsi="Lotus Linotype" w:cs="Lotus Linotype"/>
          <w:sz w:val="24"/>
          <w:szCs w:val="24"/>
          <w:rtl/>
        </w:rPr>
        <w:t xml:space="preserve">  </w:t>
      </w:r>
    </w:p>
  </w:footnote>
  <w:footnote w:id="150">
    <w:p w:rsidR="0029589F" w:rsidRDefault="0029589F" w:rsidP="00C47D05">
      <w:pPr>
        <w:pStyle w:val="FootnoteText"/>
        <w:jc w:val="both"/>
        <w:rPr>
          <w:rtl/>
        </w:rPr>
      </w:pPr>
      <w:r w:rsidRPr="006341E0">
        <w:rPr>
          <w:rFonts w:ascii="Lotus Linotype" w:hAnsi="Lotus Linotype" w:cs="Lotus Linotype" w:hint="cs"/>
          <w:sz w:val="24"/>
          <w:szCs w:val="24"/>
          <w:rtl/>
        </w:rPr>
        <w:t>(</w:t>
      </w:r>
      <w:r w:rsidRPr="006341E0">
        <w:rPr>
          <w:rFonts w:ascii="Lotus Linotype" w:hAnsi="Lotus Linotype" w:cs="Lotus Linotype"/>
          <w:sz w:val="24"/>
          <w:szCs w:val="24"/>
        </w:rPr>
        <w:footnoteRef/>
      </w:r>
      <w:r w:rsidRPr="006341E0">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B22792">
        <w:rPr>
          <w:rFonts w:ascii="Lotus Linotype" w:hAnsi="Lotus Linotype" w:cs="Lotus Linotype" w:hint="cs"/>
          <w:sz w:val="24"/>
          <w:szCs w:val="24"/>
          <w:rtl/>
        </w:rPr>
        <w:t>بوزن</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أعطى</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يعطي</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رباعي</w:t>
      </w:r>
      <w:r>
        <w:rPr>
          <w:rFonts w:ascii="Lotus Linotype" w:hAnsi="Lotus Linotype" w:cs="Lotus Linotype" w:hint="cs"/>
          <w:sz w:val="24"/>
          <w:szCs w:val="24"/>
          <w:rtl/>
        </w:rPr>
        <w:t>ً</w:t>
      </w:r>
      <w:r w:rsidRPr="00B22792">
        <w:rPr>
          <w:rFonts w:ascii="Lotus Linotype" w:hAnsi="Lotus Linotype" w:cs="Lotus Linotype" w:hint="cs"/>
          <w:sz w:val="24"/>
          <w:szCs w:val="24"/>
          <w:rtl/>
        </w:rPr>
        <w:t>ا</w:t>
      </w:r>
      <w:r>
        <w:rPr>
          <w:rFonts w:ascii="Lotus Linotype" w:hAnsi="Lotus Linotype" w:cs="Lotus Linotype" w:hint="cs"/>
          <w:sz w:val="24"/>
          <w:szCs w:val="24"/>
          <w:rtl/>
        </w:rPr>
        <w:t>. نفس المصدر.</w:t>
      </w:r>
      <w:r w:rsidRPr="006341E0">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w:t>
      </w:r>
    </w:p>
  </w:footnote>
  <w:footnote w:id="151">
    <w:p w:rsidR="0029589F" w:rsidRPr="00854CEB" w:rsidRDefault="0029589F" w:rsidP="00C47D05">
      <w:pPr>
        <w:pStyle w:val="FootnoteText"/>
        <w:jc w:val="both"/>
        <w:rPr>
          <w:rFonts w:ascii="Lotus Linotype" w:hAnsi="Lotus Linotype" w:cs="Lotus Linotype"/>
          <w:sz w:val="24"/>
          <w:szCs w:val="24"/>
        </w:rPr>
      </w:pPr>
      <w:r w:rsidRPr="00F758CD">
        <w:rPr>
          <w:rFonts w:ascii="Lotus Linotype" w:hAnsi="Lotus Linotype" w:cs="Lotus Linotype" w:hint="cs"/>
          <w:sz w:val="24"/>
          <w:szCs w:val="24"/>
          <w:rtl/>
        </w:rPr>
        <w:t>(</w:t>
      </w:r>
      <w:r w:rsidRPr="00F758CD">
        <w:rPr>
          <w:rFonts w:ascii="Lotus Linotype" w:hAnsi="Lotus Linotype" w:cs="Lotus Linotype"/>
          <w:sz w:val="24"/>
          <w:szCs w:val="24"/>
        </w:rPr>
        <w:footnoteRef/>
      </w:r>
      <w:r w:rsidRPr="00F758CD">
        <w:rPr>
          <w:rFonts w:ascii="Lotus Linotype" w:hAnsi="Lotus Linotype" w:cs="Lotus Linotype" w:hint="cs"/>
          <w:sz w:val="24"/>
          <w:szCs w:val="24"/>
          <w:rtl/>
        </w:rPr>
        <w:t>)</w:t>
      </w:r>
      <w:r>
        <w:rPr>
          <w:rFonts w:ascii="Lotus Linotype" w:hAnsi="Lotus Linotype" w:cs="Lotus Linotype" w:hint="cs"/>
          <w:sz w:val="24"/>
          <w:szCs w:val="24"/>
          <w:rtl/>
        </w:rPr>
        <w:t xml:space="preserve"> ينظر: المطلع (ص54) والمصادر السابقة.</w:t>
      </w:r>
    </w:p>
  </w:footnote>
  <w:footnote w:id="152">
    <w:p w:rsidR="0029589F" w:rsidRPr="00854CEB" w:rsidRDefault="0029589F" w:rsidP="00C47D05">
      <w:pPr>
        <w:pStyle w:val="FootnoteText"/>
        <w:jc w:val="both"/>
        <w:rPr>
          <w:rFonts w:ascii="Lotus Linotype" w:hAnsi="Lotus Linotype" w:cs="Lotus Linotype"/>
          <w:sz w:val="24"/>
          <w:szCs w:val="24"/>
        </w:rPr>
      </w:pPr>
      <w:r w:rsidRPr="00F758CD">
        <w:rPr>
          <w:rFonts w:ascii="Lotus Linotype" w:hAnsi="Lotus Linotype" w:cs="Lotus Linotype" w:hint="cs"/>
          <w:sz w:val="24"/>
          <w:szCs w:val="24"/>
          <w:rtl/>
        </w:rPr>
        <w:t>(</w:t>
      </w:r>
      <w:r w:rsidRPr="00F758CD">
        <w:rPr>
          <w:rFonts w:ascii="Lotus Linotype" w:hAnsi="Lotus Linotype" w:cs="Lotus Linotype"/>
          <w:sz w:val="24"/>
          <w:szCs w:val="24"/>
        </w:rPr>
        <w:footnoteRef/>
      </w:r>
      <w:r w:rsidRPr="00F758CD">
        <w:rPr>
          <w:rFonts w:ascii="Lotus Linotype" w:hAnsi="Lotus Linotype" w:cs="Lotus Linotype" w:hint="cs"/>
          <w:sz w:val="24"/>
          <w:szCs w:val="24"/>
          <w:rtl/>
        </w:rPr>
        <w:t>)</w:t>
      </w:r>
      <w:r>
        <w:rPr>
          <w:rFonts w:ascii="Lotus Linotype" w:hAnsi="Lotus Linotype" w:cs="Lotus Linotype" w:hint="cs"/>
          <w:sz w:val="24"/>
          <w:szCs w:val="24"/>
          <w:rtl/>
        </w:rPr>
        <w:t xml:space="preserve"> ينظر: المطلع (ص42-43).</w:t>
      </w:r>
    </w:p>
  </w:footnote>
  <w:footnote w:id="153">
    <w:p w:rsidR="0029589F" w:rsidRPr="00854CEB" w:rsidRDefault="0029589F" w:rsidP="00C47D05">
      <w:pPr>
        <w:pStyle w:val="FootnoteText"/>
        <w:jc w:val="both"/>
        <w:rPr>
          <w:rFonts w:ascii="Lotus Linotype" w:hAnsi="Lotus Linotype" w:cs="Lotus Linotype"/>
          <w:sz w:val="24"/>
          <w:szCs w:val="24"/>
        </w:rPr>
      </w:pPr>
      <w:r w:rsidRPr="00F758CD">
        <w:rPr>
          <w:rFonts w:ascii="Lotus Linotype" w:hAnsi="Lotus Linotype" w:cs="Lotus Linotype" w:hint="cs"/>
          <w:sz w:val="24"/>
          <w:szCs w:val="24"/>
          <w:rtl/>
        </w:rPr>
        <w:t>(</w:t>
      </w:r>
      <w:r w:rsidRPr="00F758CD">
        <w:rPr>
          <w:rFonts w:ascii="Lotus Linotype" w:hAnsi="Lotus Linotype" w:cs="Lotus Linotype"/>
          <w:sz w:val="24"/>
          <w:szCs w:val="24"/>
        </w:rPr>
        <w:footnoteRef/>
      </w:r>
      <w:r w:rsidRPr="00F758CD">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B22792">
        <w:rPr>
          <w:rFonts w:ascii="Lotus Linotype" w:hAnsi="Lotus Linotype" w:cs="Lotus Linotype" w:hint="cs"/>
          <w:sz w:val="24"/>
          <w:szCs w:val="24"/>
          <w:rtl/>
        </w:rPr>
        <w:t>قوله</w:t>
      </w:r>
      <w:r w:rsidRPr="00B22792">
        <w:rPr>
          <w:rFonts w:ascii="Lotus Linotype" w:hAnsi="Lotus Linotype" w:cs="Lotus Linotype"/>
          <w:sz w:val="24"/>
          <w:szCs w:val="24"/>
          <w:rtl/>
        </w:rPr>
        <w:t xml:space="preserve">: </w:t>
      </w:r>
      <w:r w:rsidRPr="003F4C62">
        <w:rPr>
          <w:rFonts w:ascii="Lotus Linotype" w:hAnsi="Lotus Linotype" w:cs="Lotus Linotype"/>
          <w:b/>
          <w:bCs/>
          <w:sz w:val="32"/>
          <w:szCs w:val="32"/>
          <w:rtl/>
        </w:rPr>
        <w:t>«</w:t>
      </w:r>
      <w:r w:rsidRPr="003F4C62">
        <w:rPr>
          <w:rFonts w:ascii="Lotus Linotype" w:hAnsi="Lotus Linotype" w:cs="Lotus Linotype" w:hint="cs"/>
          <w:sz w:val="24"/>
          <w:szCs w:val="24"/>
          <w:rtl/>
        </w:rPr>
        <w:t>مِنِّي</w:t>
      </w:r>
      <w:r w:rsidRPr="003F4C62">
        <w:rPr>
          <w:rFonts w:ascii="Lotus Linotype" w:hAnsi="Lotus Linotype" w:cs="Lotus Linotype"/>
          <w:b/>
          <w:bCs/>
          <w:sz w:val="32"/>
          <w:szCs w:val="32"/>
          <w:rtl/>
        </w:rPr>
        <w:t>»</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هذه</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زيادة</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من</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النسخة</w:t>
      </w:r>
      <w:r>
        <w:rPr>
          <w:rFonts w:ascii="Lotus Linotype" w:hAnsi="Lotus Linotype" w:cs="Lotus Linotype" w:hint="cs"/>
          <w:sz w:val="24"/>
          <w:szCs w:val="24"/>
          <w:rtl/>
        </w:rPr>
        <w:t xml:space="preserve"> المطبوعة</w:t>
      </w:r>
      <w:r w:rsidRPr="00B22792">
        <w:rPr>
          <w:rFonts w:ascii="Lotus Linotype" w:hAnsi="Lotus Linotype" w:cs="Lotus Linotype"/>
          <w:sz w:val="24"/>
          <w:szCs w:val="24"/>
          <w:rtl/>
        </w:rPr>
        <w:t xml:space="preserve"> </w:t>
      </w:r>
      <w:r>
        <w:rPr>
          <w:rFonts w:ascii="Lotus Linotype" w:hAnsi="Lotus Linotype" w:cs="Lotus Linotype" w:hint="cs"/>
          <w:sz w:val="24"/>
          <w:szCs w:val="24"/>
          <w:rtl/>
        </w:rPr>
        <w:t>بعناية</w:t>
      </w:r>
      <w:r w:rsidRPr="00B22792">
        <w:rPr>
          <w:rFonts w:ascii="Lotus Linotype" w:hAnsi="Lotus Linotype" w:cs="Lotus Linotype"/>
          <w:sz w:val="24"/>
          <w:szCs w:val="24"/>
          <w:rtl/>
        </w:rPr>
        <w:t xml:space="preserve"> </w:t>
      </w:r>
      <w:r w:rsidRPr="00B22792">
        <w:rPr>
          <w:rFonts w:ascii="Lotus Linotype" w:hAnsi="Lotus Linotype" w:cs="Lotus Linotype" w:hint="cs"/>
          <w:sz w:val="24"/>
          <w:szCs w:val="24"/>
          <w:rtl/>
        </w:rPr>
        <w:t>محمود</w:t>
      </w:r>
      <w:r w:rsidRPr="00B22792">
        <w:rPr>
          <w:rFonts w:ascii="Lotus Linotype" w:hAnsi="Lotus Linotype" w:cs="Lotus Linotype"/>
          <w:sz w:val="24"/>
          <w:szCs w:val="24"/>
          <w:rtl/>
        </w:rPr>
        <w:t xml:space="preserve"> </w:t>
      </w:r>
      <w:r>
        <w:rPr>
          <w:rFonts w:ascii="Lotus Linotype" w:hAnsi="Lotus Linotype" w:cs="Lotus Linotype" w:hint="cs"/>
          <w:sz w:val="24"/>
          <w:szCs w:val="24"/>
          <w:rtl/>
        </w:rPr>
        <w:t>الأرناؤوط. وليست في الصحيحين.</w:t>
      </w:r>
    </w:p>
  </w:footnote>
  <w:footnote w:id="154">
    <w:p w:rsidR="0029589F" w:rsidRPr="00854CEB" w:rsidRDefault="0029589F" w:rsidP="00C47D05">
      <w:pPr>
        <w:pStyle w:val="FootnoteText"/>
        <w:jc w:val="both"/>
        <w:rPr>
          <w:rFonts w:ascii="Lotus Linotype" w:hAnsi="Lotus Linotype" w:cs="Lotus Linotype"/>
          <w:sz w:val="24"/>
          <w:szCs w:val="24"/>
          <w:rtl/>
        </w:rPr>
      </w:pPr>
      <w:r w:rsidRPr="00854CEB">
        <w:rPr>
          <w:rFonts w:ascii="Lotus Linotype" w:hAnsi="Lotus Linotype" w:cs="Lotus Linotype" w:hint="cs"/>
          <w:sz w:val="24"/>
          <w:szCs w:val="24"/>
          <w:rtl/>
        </w:rPr>
        <w:t>(</w:t>
      </w:r>
      <w:r w:rsidRPr="00854CEB">
        <w:rPr>
          <w:rFonts w:ascii="Lotus Linotype" w:hAnsi="Lotus Linotype" w:cs="Lotus Linotype"/>
          <w:sz w:val="24"/>
          <w:szCs w:val="24"/>
        </w:rPr>
        <w:footnoteRef/>
      </w:r>
      <w:r w:rsidRPr="00854CEB">
        <w:rPr>
          <w:rFonts w:ascii="Lotus Linotype" w:hAnsi="Lotus Linotype" w:cs="Lotus Linotype" w:hint="cs"/>
          <w:sz w:val="24"/>
          <w:szCs w:val="24"/>
          <w:rtl/>
        </w:rPr>
        <w:t>) أخرجه مسلم</w:t>
      </w:r>
      <w:r w:rsidRPr="00854CEB">
        <w:rPr>
          <w:rFonts w:ascii="Lotus Linotype" w:hAnsi="Lotus Linotype" w:cs="Lotus Linotype"/>
          <w:sz w:val="24"/>
          <w:szCs w:val="24"/>
          <w:rtl/>
        </w:rPr>
        <w:t xml:space="preserve"> (303) (17) </w:t>
      </w:r>
    </w:p>
  </w:footnote>
  <w:footnote w:id="155">
    <w:p w:rsidR="0029589F" w:rsidRPr="00854CEB" w:rsidRDefault="0029589F" w:rsidP="00C47D05">
      <w:pPr>
        <w:pStyle w:val="FootnoteText"/>
        <w:jc w:val="both"/>
        <w:rPr>
          <w:rFonts w:ascii="Lotus Linotype" w:hAnsi="Lotus Linotype" w:cs="Lotus Linotype"/>
          <w:sz w:val="24"/>
          <w:szCs w:val="24"/>
          <w:rtl/>
        </w:rPr>
      </w:pPr>
      <w:r w:rsidRPr="00854CEB">
        <w:rPr>
          <w:rFonts w:ascii="Lotus Linotype" w:hAnsi="Lotus Linotype" w:cs="Lotus Linotype" w:hint="cs"/>
          <w:sz w:val="24"/>
          <w:szCs w:val="24"/>
          <w:rtl/>
        </w:rPr>
        <w:t>(</w:t>
      </w:r>
      <w:r w:rsidRPr="00854CEB">
        <w:rPr>
          <w:rFonts w:ascii="Lotus Linotype" w:hAnsi="Lotus Linotype" w:cs="Lotus Linotype"/>
          <w:sz w:val="24"/>
          <w:szCs w:val="24"/>
        </w:rPr>
        <w:footnoteRef/>
      </w:r>
      <w:r w:rsidRPr="00854CEB">
        <w:rPr>
          <w:rFonts w:ascii="Lotus Linotype" w:hAnsi="Lotus Linotype" w:cs="Lotus Linotype" w:hint="cs"/>
          <w:sz w:val="24"/>
          <w:szCs w:val="24"/>
          <w:rtl/>
        </w:rPr>
        <w:t xml:space="preserve">) </w:t>
      </w:r>
      <w:r>
        <w:rPr>
          <w:rFonts w:ascii="Lotus Linotype" w:hAnsi="Lotus Linotype" w:cs="Lotus Linotype" w:hint="cs"/>
          <w:sz w:val="24"/>
          <w:szCs w:val="24"/>
          <w:rtl/>
        </w:rPr>
        <w:t>لفظ</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البخاري</w:t>
      </w:r>
      <w:r w:rsidRPr="00854CEB">
        <w:rPr>
          <w:rFonts w:ascii="Lotus Linotype" w:hAnsi="Lotus Linotype" w:cs="Lotus Linotype"/>
          <w:sz w:val="24"/>
          <w:szCs w:val="24"/>
          <w:rtl/>
        </w:rPr>
        <w:t xml:space="preserve"> (269): "</w:t>
      </w:r>
      <w:r w:rsidRPr="00854CEB">
        <w:rPr>
          <w:rFonts w:ascii="Lotus Linotype" w:hAnsi="Lotus Linotype" w:cs="Lotus Linotype" w:hint="cs"/>
          <w:sz w:val="24"/>
          <w:szCs w:val="24"/>
          <w:rtl/>
        </w:rPr>
        <w:t>توضأ،</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واغسل</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ذكرك</w:t>
      </w:r>
      <w:r w:rsidRPr="00854CEB">
        <w:rPr>
          <w:rFonts w:ascii="Lotus Linotype" w:hAnsi="Lotus Linotype" w:cs="Lotus Linotype"/>
          <w:sz w:val="24"/>
          <w:szCs w:val="24"/>
          <w:rtl/>
        </w:rPr>
        <w:t>"</w:t>
      </w:r>
      <w:r>
        <w:rPr>
          <w:rFonts w:ascii="Lotus Linotype" w:hAnsi="Lotus Linotype" w:cs="Lotus Linotype" w:hint="cs"/>
          <w:sz w:val="24"/>
          <w:szCs w:val="24"/>
          <w:rtl/>
        </w:rPr>
        <w:t xml:space="preserve">. </w:t>
      </w:r>
      <w:r w:rsidRPr="00854CEB">
        <w:rPr>
          <w:rFonts w:ascii="Lotus Linotype" w:hAnsi="Lotus Linotype" w:cs="Lotus Linotype" w:hint="cs"/>
          <w:sz w:val="24"/>
          <w:szCs w:val="24"/>
          <w:rtl/>
        </w:rPr>
        <w:t>قال</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الحافظ</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في</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الفتح</w:t>
      </w:r>
      <w:r w:rsidRPr="00854CEB">
        <w:rPr>
          <w:rFonts w:ascii="Lotus Linotype" w:hAnsi="Lotus Linotype" w:cs="Lotus Linotype"/>
          <w:sz w:val="24"/>
          <w:szCs w:val="24"/>
          <w:rtl/>
        </w:rPr>
        <w:t>" (1/ 380): "</w:t>
      </w:r>
      <w:r w:rsidRPr="00854CEB">
        <w:rPr>
          <w:rFonts w:ascii="Lotus Linotype" w:hAnsi="Lotus Linotype" w:cs="Lotus Linotype" w:hint="cs"/>
          <w:sz w:val="24"/>
          <w:szCs w:val="24"/>
          <w:rtl/>
        </w:rPr>
        <w:t>هكذا</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وقع</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في</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البخاري</w:t>
      </w:r>
      <w:r>
        <w:rPr>
          <w:rFonts w:ascii="Lotus Linotype" w:hAnsi="Lotus Linotype" w:cs="Lotus Linotype" w:hint="cs"/>
          <w:sz w:val="24"/>
          <w:szCs w:val="24"/>
          <w:rtl/>
        </w:rPr>
        <w:t>:</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تقديم</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الأمر</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بالوضوء</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على</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غسله،</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ووقع</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في</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العمدة</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نسبة</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ذلك</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إلى</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البخاري</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بالعكس،</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لكن</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الواو</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لا</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ترتب</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فالمعنى</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واحد،</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وهي</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رواية</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الإسماعيلي</w:t>
      </w:r>
      <w:r w:rsidRPr="00854CEB">
        <w:rPr>
          <w:rFonts w:ascii="Lotus Linotype" w:hAnsi="Lotus Linotype" w:cs="Lotus Linotype"/>
          <w:sz w:val="24"/>
          <w:szCs w:val="24"/>
          <w:rtl/>
        </w:rPr>
        <w:t>".</w:t>
      </w:r>
    </w:p>
  </w:footnote>
  <w:footnote w:id="156">
    <w:p w:rsidR="0029589F" w:rsidRPr="001E0B5C" w:rsidRDefault="0029589F" w:rsidP="00C47D05">
      <w:pPr>
        <w:pStyle w:val="FootnoteText"/>
        <w:jc w:val="both"/>
        <w:rPr>
          <w:rFonts w:ascii="Lotus Linotype" w:hAnsi="Lotus Linotype" w:cs="Lotus Linotype"/>
          <w:sz w:val="24"/>
          <w:szCs w:val="24"/>
          <w:rtl/>
        </w:rPr>
      </w:pPr>
      <w:r w:rsidRPr="00854CEB">
        <w:rPr>
          <w:rFonts w:ascii="Lotus Linotype" w:hAnsi="Lotus Linotype" w:cs="Lotus Linotype" w:hint="cs"/>
          <w:sz w:val="24"/>
          <w:szCs w:val="24"/>
          <w:rtl/>
        </w:rPr>
        <w:t>(</w:t>
      </w:r>
      <w:r w:rsidRPr="00854CEB">
        <w:rPr>
          <w:rFonts w:ascii="Lotus Linotype" w:hAnsi="Lotus Linotype" w:cs="Lotus Linotype"/>
          <w:sz w:val="24"/>
          <w:szCs w:val="24"/>
        </w:rPr>
        <w:footnoteRef/>
      </w:r>
      <w:r w:rsidRPr="00854CEB">
        <w:rPr>
          <w:rFonts w:ascii="Lotus Linotype" w:hAnsi="Lotus Linotype" w:cs="Lotus Linotype" w:hint="cs"/>
          <w:sz w:val="24"/>
          <w:szCs w:val="24"/>
          <w:rtl/>
        </w:rPr>
        <w:t>) أ</w:t>
      </w:r>
      <w:r>
        <w:rPr>
          <w:rFonts w:ascii="Lotus Linotype" w:hAnsi="Lotus Linotype" w:cs="Lotus Linotype" w:hint="cs"/>
          <w:sz w:val="24"/>
          <w:szCs w:val="24"/>
          <w:rtl/>
        </w:rPr>
        <w:t xml:space="preserve">خرجه </w:t>
      </w:r>
      <w:r w:rsidRPr="00854CEB">
        <w:rPr>
          <w:rFonts w:ascii="Lotus Linotype" w:hAnsi="Lotus Linotype" w:cs="Lotus Linotype" w:hint="cs"/>
          <w:sz w:val="24"/>
          <w:szCs w:val="24"/>
          <w:rtl/>
        </w:rPr>
        <w:t>مسلم</w:t>
      </w:r>
      <w:r w:rsidRPr="00854CEB">
        <w:rPr>
          <w:rFonts w:ascii="Lotus Linotype" w:hAnsi="Lotus Linotype" w:cs="Lotus Linotype"/>
          <w:sz w:val="24"/>
          <w:szCs w:val="24"/>
          <w:rtl/>
        </w:rPr>
        <w:t xml:space="preserve"> </w:t>
      </w:r>
      <w:r w:rsidRPr="00854CEB">
        <w:rPr>
          <w:rFonts w:ascii="Lotus Linotype" w:hAnsi="Lotus Linotype" w:cs="Lotus Linotype" w:hint="cs"/>
          <w:sz w:val="24"/>
          <w:szCs w:val="24"/>
          <w:rtl/>
        </w:rPr>
        <w:t>برقم</w:t>
      </w:r>
      <w:r w:rsidRPr="00854CEB">
        <w:rPr>
          <w:rFonts w:ascii="Lotus Linotype" w:hAnsi="Lotus Linotype" w:cs="Lotus Linotype"/>
          <w:sz w:val="24"/>
          <w:szCs w:val="24"/>
          <w:rtl/>
        </w:rPr>
        <w:t xml:space="preserve"> (303) (19)</w:t>
      </w:r>
      <w:r>
        <w:rPr>
          <w:rFonts w:ascii="Lotus Linotype" w:hAnsi="Lotus Linotype" w:cs="Lotus Linotype" w:hint="cs"/>
          <w:sz w:val="24"/>
          <w:szCs w:val="24"/>
          <w:rtl/>
        </w:rPr>
        <w:t xml:space="preserve"> من </w:t>
      </w:r>
      <w:r w:rsidRPr="001E0B5C">
        <w:rPr>
          <w:rFonts w:ascii="Lotus Linotype" w:hAnsi="Lotus Linotype" w:cs="Lotus Linotype" w:hint="cs"/>
          <w:sz w:val="24"/>
          <w:szCs w:val="24"/>
          <w:rtl/>
        </w:rPr>
        <w:t>حديث</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ابن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وهب</w:t>
      </w:r>
      <w:r>
        <w:rPr>
          <w:rFonts w:ascii="Lotus Linotype" w:hAnsi="Lotus Linotype" w:cs="Lotus Linotype" w:hint="cs"/>
          <w:sz w:val="24"/>
          <w:szCs w:val="24"/>
          <w:rtl/>
        </w:rPr>
        <w:t>،</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عن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مخرمة</w:t>
      </w:r>
      <w:r>
        <w:rPr>
          <w:rFonts w:ascii="Lotus Linotype" w:hAnsi="Lotus Linotype" w:cs="Lotus Linotype" w:hint="cs"/>
          <w:sz w:val="24"/>
          <w:szCs w:val="24"/>
          <w:rtl/>
        </w:rPr>
        <w:t>،</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عن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أبيه</w:t>
      </w:r>
      <w:r>
        <w:rPr>
          <w:rFonts w:ascii="Lotus Linotype" w:hAnsi="Lotus Linotype" w:cs="Lotus Linotype" w:hint="cs"/>
          <w:sz w:val="24"/>
          <w:szCs w:val="24"/>
          <w:rtl/>
        </w:rPr>
        <w:t>،</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عن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سليمان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بن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يسار</w:t>
      </w:r>
      <w:r>
        <w:rPr>
          <w:rFonts w:ascii="Lotus Linotype" w:hAnsi="Lotus Linotype" w:cs="Lotus Linotype" w:hint="cs"/>
          <w:sz w:val="24"/>
          <w:szCs w:val="24"/>
          <w:rtl/>
        </w:rPr>
        <w:t>،</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عن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ابن</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عباس</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قال</w:t>
      </w:r>
      <w:r>
        <w:rPr>
          <w:rFonts w:ascii="Lotus Linotype" w:hAnsi="Lotus Linotype" w:cs="Lotus Linotype" w:hint="cs"/>
          <w:sz w:val="24"/>
          <w:szCs w:val="24"/>
          <w:rtl/>
        </w:rPr>
        <w:t>:</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قال</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علي</w:t>
      </w:r>
      <w:r>
        <w:rPr>
          <w:rFonts w:ascii="Lotus Linotype" w:hAnsi="Lotus Linotype" w:cs="Lotus Linotype" w:hint="cs"/>
          <w:sz w:val="24"/>
          <w:szCs w:val="24"/>
          <w:rtl/>
        </w:rPr>
        <w:t xml:space="preserve"> </w:t>
      </w:r>
      <w:r w:rsidRPr="001E0B5C">
        <w:rPr>
          <w:rFonts w:ascii="Lotus Linotype" w:hAnsi="Lotus Linotype" w:cs="Lotus Linotype" w:hint="cs"/>
          <w:sz w:val="24"/>
          <w:szCs w:val="24"/>
          <w:rtl/>
        </w:rPr>
        <w:t>أرسلت</w:t>
      </w:r>
      <w:r w:rsidRPr="001E0B5C">
        <w:rPr>
          <w:rFonts w:ascii="Lotus Linotype" w:hAnsi="Lotus Linotype" w:cs="Lotus Linotype"/>
          <w:sz w:val="24"/>
          <w:szCs w:val="24"/>
          <w:rtl/>
        </w:rPr>
        <w:t xml:space="preserve"> </w:t>
      </w:r>
      <w:r w:rsidRPr="001E0B5C">
        <w:rPr>
          <w:rFonts w:ascii="Lotus Linotype" w:hAnsi="Lotus Linotype" w:cs="Lotus Linotype" w:hint="cs"/>
          <w:sz w:val="24"/>
          <w:szCs w:val="24"/>
          <w:rtl/>
        </w:rPr>
        <w:t>المقداد</w:t>
      </w:r>
      <w:r>
        <w:rPr>
          <w:rFonts w:ascii="Lotus Linotype" w:hAnsi="Lotus Linotype" w:cs="Lotus Linotype" w:hint="cs"/>
          <w:sz w:val="24"/>
          <w:szCs w:val="24"/>
          <w:rtl/>
        </w:rPr>
        <w:t xml:space="preserve">.. فذكره. وقد أعلَّه الدارقطني في </w:t>
      </w:r>
      <w:r w:rsidRPr="007811F6">
        <w:rPr>
          <w:rFonts w:ascii="Lotus Linotype" w:hAnsi="Lotus Linotype" w:cs="Lotus Linotype" w:hint="cs"/>
          <w:sz w:val="24"/>
          <w:szCs w:val="24"/>
          <w:rtl/>
        </w:rPr>
        <w:t>"</w:t>
      </w:r>
      <w:r>
        <w:rPr>
          <w:rFonts w:ascii="Lotus Linotype" w:hAnsi="Lotus Linotype" w:cs="Lotus Linotype" w:hint="cs"/>
          <w:sz w:val="24"/>
          <w:szCs w:val="24"/>
          <w:rtl/>
        </w:rPr>
        <w:t>الإلزامات والتتبع</w:t>
      </w:r>
      <w:r w:rsidRPr="007811F6">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1E0B5C">
        <w:rPr>
          <w:rFonts w:ascii="Lotus Linotype" w:hAnsi="Lotus Linotype" w:cs="Lotus Linotype" w:hint="cs"/>
          <w:sz w:val="24"/>
          <w:szCs w:val="24"/>
          <w:rtl/>
        </w:rPr>
        <w:t xml:space="preserve">(ص283، رقم </w:t>
      </w:r>
      <w:r w:rsidRPr="001E0B5C">
        <w:rPr>
          <w:rFonts w:ascii="Lotus Linotype" w:hAnsi="Lotus Linotype" w:cs="Lotus Linotype"/>
          <w:sz w:val="24"/>
          <w:szCs w:val="24"/>
          <w:rtl/>
        </w:rPr>
        <w:t>136</w:t>
      </w:r>
      <w:r w:rsidRPr="001E0B5C">
        <w:rPr>
          <w:rFonts w:ascii="Lotus Linotype" w:hAnsi="Lotus Linotype" w:cs="Lotus Linotype" w:hint="cs"/>
          <w:sz w:val="24"/>
          <w:szCs w:val="24"/>
          <w:rtl/>
        </w:rPr>
        <w:t>)</w:t>
      </w:r>
      <w:r>
        <w:rPr>
          <w:rFonts w:ascii="Lotus Linotype" w:hAnsi="Lotus Linotype" w:cs="Lotus Linotype" w:hint="cs"/>
          <w:sz w:val="24"/>
          <w:szCs w:val="24"/>
          <w:rtl/>
        </w:rPr>
        <w:t xml:space="preserve"> بعلتين: عدم سماع مخرمة من أبيه كما أقر هو بنفسه، ومخالفة الليث له، فقد رواه عن بكير </w:t>
      </w:r>
      <w:r w:rsidRPr="007811F6">
        <w:rPr>
          <w:rFonts w:ascii="Lotus Linotype" w:hAnsi="Lotus Linotype" w:cs="Lotus Linotype" w:hint="cs"/>
          <w:sz w:val="24"/>
          <w:szCs w:val="24"/>
          <w:rtl/>
        </w:rPr>
        <w:t>–</w:t>
      </w:r>
      <w:r>
        <w:rPr>
          <w:rFonts w:ascii="Lotus Linotype" w:hAnsi="Lotus Linotype" w:cs="Lotus Linotype" w:hint="cs"/>
          <w:sz w:val="24"/>
          <w:szCs w:val="24"/>
          <w:rtl/>
        </w:rPr>
        <w:t xml:space="preserve"> والد مخرمة- عن سليمان بن يسار ولم يذكر ابن عباس، وتابعه مالك عن أبي النضر أيضًا. وينظر: بين الإمامين مسلم والدارقطني (ص93-99).</w:t>
      </w:r>
    </w:p>
  </w:footnote>
  <w:footnote w:id="157">
    <w:p w:rsidR="0029589F" w:rsidRDefault="0029589F" w:rsidP="00C47D05">
      <w:pPr>
        <w:pStyle w:val="FootnoteText"/>
        <w:jc w:val="both"/>
        <w:rPr>
          <w:rFonts w:ascii="Lotus Linotype" w:hAnsi="Lotus Linotype" w:cs="Lotus Linotype"/>
          <w:sz w:val="24"/>
          <w:szCs w:val="24"/>
          <w:rtl/>
        </w:rPr>
      </w:pPr>
      <w:r w:rsidRPr="00EE5C46">
        <w:rPr>
          <w:rFonts w:ascii="Lotus Linotype" w:hAnsi="Lotus Linotype" w:cs="Lotus Linotype" w:hint="cs"/>
          <w:sz w:val="24"/>
          <w:szCs w:val="24"/>
          <w:rtl/>
        </w:rPr>
        <w:t>(</w:t>
      </w:r>
      <w:r w:rsidRPr="00EE5C46">
        <w:rPr>
          <w:rFonts w:ascii="Lotus Linotype" w:hAnsi="Lotus Linotype" w:cs="Lotus Linotype"/>
          <w:sz w:val="24"/>
          <w:szCs w:val="24"/>
        </w:rPr>
        <w:footnoteRef/>
      </w:r>
      <w:r w:rsidRPr="00EE5C46">
        <w:rPr>
          <w:rFonts w:ascii="Lotus Linotype" w:hAnsi="Lotus Linotype" w:cs="Lotus Linotype" w:hint="cs"/>
          <w:sz w:val="24"/>
          <w:szCs w:val="24"/>
          <w:rtl/>
        </w:rPr>
        <w:t>)</w:t>
      </w:r>
      <w:r w:rsidRPr="00EE5C46">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عبد الله في </w:t>
      </w:r>
      <w:r w:rsidRPr="000F3DC9">
        <w:rPr>
          <w:rFonts w:ascii="Lotus Linotype" w:hAnsi="Lotus Linotype" w:cs="Lotus Linotype" w:hint="cs"/>
          <w:sz w:val="24"/>
          <w:szCs w:val="24"/>
          <w:rtl/>
        </w:rPr>
        <w:t>"زوائد المسند" (</w:t>
      </w:r>
      <w:r w:rsidRPr="000F3DC9">
        <w:rPr>
          <w:rFonts w:ascii="Lotus Linotype" w:hAnsi="Lotus Linotype" w:cs="Lotus Linotype"/>
          <w:sz w:val="24"/>
          <w:szCs w:val="24"/>
          <w:rtl/>
        </w:rPr>
        <w:t>16725</w:t>
      </w:r>
      <w:r w:rsidRPr="000F3DC9">
        <w:rPr>
          <w:rFonts w:ascii="Lotus Linotype" w:hAnsi="Lotus Linotype" w:cs="Lotus Linotype" w:hint="cs"/>
          <w:sz w:val="24"/>
          <w:szCs w:val="24"/>
          <w:rtl/>
        </w:rPr>
        <w:t xml:space="preserve">)، والطبراني في "الكبير" (20/ رقم </w:t>
      </w:r>
      <w:r w:rsidRPr="000F3DC9">
        <w:rPr>
          <w:rFonts w:ascii="Lotus Linotype" w:hAnsi="Lotus Linotype" w:cs="Lotus Linotype"/>
          <w:sz w:val="24"/>
          <w:szCs w:val="24"/>
          <w:rtl/>
        </w:rPr>
        <w:t>564</w:t>
      </w:r>
      <w:r w:rsidRPr="000F3DC9">
        <w:rPr>
          <w:rFonts w:ascii="Lotus Linotype" w:hAnsi="Lotus Linotype" w:cs="Lotus Linotype" w:hint="cs"/>
          <w:sz w:val="24"/>
          <w:szCs w:val="24"/>
          <w:rtl/>
        </w:rPr>
        <w:t>) من طريق</w:t>
      </w:r>
      <w:r>
        <w:rPr>
          <w:rFonts w:ascii="Lotus Linotype" w:hAnsi="Lotus Linotype" w:cs="Lotus Linotype" w:hint="cs"/>
          <w:sz w:val="24"/>
          <w:szCs w:val="24"/>
          <w:rtl/>
        </w:rPr>
        <w:t xml:space="preserve"> يزيد بن هارون،</w:t>
      </w:r>
      <w:r w:rsidRPr="000F3DC9">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عن </w:t>
      </w:r>
      <w:r w:rsidRPr="000F3DC9">
        <w:rPr>
          <w:rFonts w:ascii="Lotus Linotype" w:hAnsi="Lotus Linotype" w:cs="Lotus Linotype" w:hint="cs"/>
          <w:sz w:val="24"/>
          <w:szCs w:val="24"/>
          <w:rtl/>
        </w:rPr>
        <w:t>ابن إسحاق، عن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هشام</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بن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عروة،</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عن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أبيه،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عن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المقداد</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بن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الأسود،</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قال</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قال</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لي</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علي</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سل</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رسول</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الله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صلى</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الله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عليه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وسلم</w:t>
      </w:r>
      <w:r>
        <w:rPr>
          <w:rFonts w:ascii="Lotus Linotype" w:hAnsi="Lotus Linotype" w:cs="Lotus Linotype" w:hint="cs"/>
          <w:sz w:val="24"/>
          <w:szCs w:val="24"/>
          <w:rtl/>
        </w:rPr>
        <w:t xml:space="preserve"> </w:t>
      </w:r>
      <w:r w:rsidRPr="000F3DC9">
        <w:rPr>
          <w:rFonts w:ascii="Lotus Linotype" w:hAnsi="Lotus Linotype" w:cs="Lotus Linotype" w:hint="cs"/>
          <w:sz w:val="24"/>
          <w:szCs w:val="24"/>
          <w:rtl/>
        </w:rPr>
        <w:t>عن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الرجل</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يلاعب</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امرأته،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فيخرج</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منه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المذي</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من</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غير</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ماء</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الحياة؟</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قال</w:t>
      </w:r>
      <w:r w:rsidRPr="000F3DC9">
        <w:rPr>
          <w:rFonts w:ascii="Lotus Linotype" w:hAnsi="Lotus Linotype" w:cs="Lotus Linotype"/>
          <w:sz w:val="24"/>
          <w:szCs w:val="24"/>
          <w:rtl/>
        </w:rPr>
        <w:t xml:space="preserve">: " </w:t>
      </w:r>
      <w:r w:rsidRPr="000F3DC9">
        <w:rPr>
          <w:rFonts w:ascii="Lotus Linotype" w:hAnsi="Lotus Linotype" w:cs="Lotus Linotype" w:hint="cs"/>
          <w:sz w:val="24"/>
          <w:szCs w:val="24"/>
          <w:rtl/>
        </w:rPr>
        <w:t>يغسل</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فرجه</w:t>
      </w:r>
      <w:r w:rsidRPr="000F3DC9">
        <w:rPr>
          <w:rFonts w:ascii="Lotus Linotype" w:hAnsi="Lotus Linotype" w:cs="Lotus Linotype"/>
          <w:sz w:val="24"/>
          <w:szCs w:val="24"/>
          <w:rtl/>
        </w:rPr>
        <w:t xml:space="preserve"> </w:t>
      </w:r>
      <w:r>
        <w:rPr>
          <w:rFonts w:ascii="Lotus Linotype" w:hAnsi="Lotus Linotype" w:cs="Lotus Linotype" w:hint="cs"/>
          <w:sz w:val="24"/>
          <w:szCs w:val="24"/>
          <w:rtl/>
        </w:rPr>
        <w:t>ويتوضأ</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وضوءه</w:t>
      </w:r>
      <w:r w:rsidRPr="000F3DC9">
        <w:rPr>
          <w:rFonts w:ascii="Lotus Linotype" w:hAnsi="Lotus Linotype" w:cs="Lotus Linotype"/>
          <w:sz w:val="24"/>
          <w:szCs w:val="24"/>
          <w:rtl/>
        </w:rPr>
        <w:t xml:space="preserve"> </w:t>
      </w:r>
      <w:r w:rsidRPr="000F3DC9">
        <w:rPr>
          <w:rFonts w:ascii="Lotus Linotype" w:hAnsi="Lotus Linotype" w:cs="Lotus Linotype" w:hint="cs"/>
          <w:sz w:val="24"/>
          <w:szCs w:val="24"/>
          <w:rtl/>
        </w:rPr>
        <w:t>للصلاة</w:t>
      </w:r>
      <w:r w:rsidRPr="000F3DC9">
        <w:rPr>
          <w:rFonts w:ascii="Lotus Linotype" w:hAnsi="Lotus Linotype" w:cs="Lotus Linotype"/>
          <w:sz w:val="24"/>
          <w:szCs w:val="24"/>
          <w:rtl/>
        </w:rPr>
        <w:t xml:space="preserve"> "</w:t>
      </w:r>
    </w:p>
    <w:p w:rsidR="0029589F" w:rsidRPr="000F3DC9"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وأخرجه البيهقي (</w:t>
      </w:r>
      <w:r w:rsidRPr="006B10C8">
        <w:rPr>
          <w:rFonts w:ascii="Lotus Linotype" w:hAnsi="Lotus Linotype" w:cs="Lotus Linotype"/>
          <w:sz w:val="24"/>
          <w:szCs w:val="24"/>
          <w:rtl/>
        </w:rPr>
        <w:t>4130</w:t>
      </w:r>
      <w:r>
        <w:rPr>
          <w:rFonts w:ascii="Lotus Linotype" w:hAnsi="Lotus Linotype" w:cs="Lotus Linotype" w:hint="cs"/>
          <w:sz w:val="24"/>
          <w:szCs w:val="24"/>
          <w:rtl/>
        </w:rPr>
        <w:t xml:space="preserve">) من طريق حماد بن زيد، عن هشام بن عروة، به. وقال: </w:t>
      </w:r>
      <w:r w:rsidRPr="006B10C8">
        <w:rPr>
          <w:rFonts w:ascii="Lotus Linotype" w:hAnsi="Lotus Linotype" w:cs="Lotus Linotype" w:hint="cs"/>
          <w:sz w:val="24"/>
          <w:szCs w:val="24"/>
          <w:rtl/>
        </w:rPr>
        <w:t>رواه</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الثوري</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وابن</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عيينة</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وجماعة،</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عن</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هشام،</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عن</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أبيه،</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عن</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علي</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رضي</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الله</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عنه،</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عن</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النبي</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صلى</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الله</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عليه</w:t>
      </w:r>
      <w:r w:rsidRPr="006B10C8">
        <w:rPr>
          <w:rFonts w:ascii="Lotus Linotype" w:hAnsi="Lotus Linotype" w:cs="Lotus Linotype"/>
          <w:sz w:val="24"/>
          <w:szCs w:val="24"/>
          <w:rtl/>
        </w:rPr>
        <w:t xml:space="preserve"> </w:t>
      </w:r>
      <w:r w:rsidRPr="006B10C8">
        <w:rPr>
          <w:rFonts w:ascii="Lotus Linotype" w:hAnsi="Lotus Linotype" w:cs="Lotus Linotype" w:hint="cs"/>
          <w:sz w:val="24"/>
          <w:szCs w:val="24"/>
          <w:rtl/>
        </w:rPr>
        <w:t>وسلم</w:t>
      </w:r>
      <w:r>
        <w:rPr>
          <w:rFonts w:ascii="Lotus Linotype" w:hAnsi="Lotus Linotype" w:cs="Lotus Linotype" w:hint="cs"/>
          <w:sz w:val="24"/>
          <w:szCs w:val="24"/>
          <w:rtl/>
        </w:rPr>
        <w:t>.</w:t>
      </w:r>
    </w:p>
  </w:footnote>
  <w:footnote w:id="158">
    <w:p w:rsidR="0029589F" w:rsidRPr="00EE5C46" w:rsidRDefault="0029589F" w:rsidP="00C47D05">
      <w:pPr>
        <w:pStyle w:val="FootnoteText"/>
        <w:jc w:val="both"/>
        <w:rPr>
          <w:rFonts w:ascii="Lotus Linotype" w:hAnsi="Lotus Linotype" w:cs="Lotus Linotype"/>
          <w:sz w:val="24"/>
          <w:szCs w:val="24"/>
          <w:rtl/>
        </w:rPr>
      </w:pPr>
      <w:r w:rsidRPr="00EE5C46">
        <w:rPr>
          <w:rFonts w:ascii="Lotus Linotype" w:hAnsi="Lotus Linotype" w:cs="Lotus Linotype" w:hint="cs"/>
          <w:sz w:val="24"/>
          <w:szCs w:val="24"/>
          <w:rtl/>
        </w:rPr>
        <w:t>(</w:t>
      </w:r>
      <w:r w:rsidRPr="00EE5C46">
        <w:rPr>
          <w:rFonts w:ascii="Lotus Linotype" w:hAnsi="Lotus Linotype" w:cs="Lotus Linotype"/>
          <w:sz w:val="24"/>
          <w:szCs w:val="24"/>
        </w:rPr>
        <w:footnoteRef/>
      </w:r>
      <w:r w:rsidRPr="00EE5C46">
        <w:rPr>
          <w:rFonts w:ascii="Lotus Linotype" w:hAnsi="Lotus Linotype" w:cs="Lotus Linotype" w:hint="cs"/>
          <w:sz w:val="24"/>
          <w:szCs w:val="24"/>
          <w:rtl/>
        </w:rPr>
        <w:t>)</w:t>
      </w:r>
      <w:r w:rsidRPr="00EE5C46">
        <w:rPr>
          <w:rFonts w:ascii="Lotus Linotype" w:hAnsi="Lotus Linotype" w:cs="Lotus Linotype"/>
          <w:sz w:val="24"/>
          <w:szCs w:val="24"/>
          <w:rtl/>
        </w:rPr>
        <w:t xml:space="preserve"> </w:t>
      </w:r>
      <w:r>
        <w:rPr>
          <w:rFonts w:ascii="Lotus Linotype" w:hAnsi="Lotus Linotype" w:cs="Lotus Linotype" w:hint="cs"/>
          <w:sz w:val="24"/>
          <w:szCs w:val="24"/>
          <w:rtl/>
        </w:rPr>
        <w:t>كما في رواية الباب</w:t>
      </w:r>
    </w:p>
  </w:footnote>
  <w:footnote w:id="159">
    <w:p w:rsidR="0029589F" w:rsidRPr="00EE5C46" w:rsidRDefault="0029589F" w:rsidP="00C47D05">
      <w:pPr>
        <w:pStyle w:val="FootnoteText"/>
        <w:jc w:val="both"/>
        <w:rPr>
          <w:rFonts w:ascii="Lotus Linotype" w:hAnsi="Lotus Linotype" w:cs="Lotus Linotype"/>
          <w:sz w:val="24"/>
          <w:szCs w:val="24"/>
          <w:rtl/>
        </w:rPr>
      </w:pPr>
      <w:r w:rsidRPr="00EE5C46">
        <w:rPr>
          <w:rFonts w:ascii="Lotus Linotype" w:hAnsi="Lotus Linotype" w:cs="Lotus Linotype" w:hint="cs"/>
          <w:sz w:val="24"/>
          <w:szCs w:val="24"/>
          <w:rtl/>
        </w:rPr>
        <w:t>(</w:t>
      </w:r>
      <w:r w:rsidRPr="00EE5C46">
        <w:rPr>
          <w:rFonts w:ascii="Lotus Linotype" w:hAnsi="Lotus Linotype" w:cs="Lotus Linotype"/>
          <w:sz w:val="24"/>
          <w:szCs w:val="24"/>
        </w:rPr>
        <w:footnoteRef/>
      </w:r>
      <w:r w:rsidRPr="00EE5C46">
        <w:rPr>
          <w:rFonts w:ascii="Lotus Linotype" w:hAnsi="Lotus Linotype" w:cs="Lotus Linotype" w:hint="cs"/>
          <w:sz w:val="24"/>
          <w:szCs w:val="24"/>
          <w:rtl/>
        </w:rPr>
        <w:t>)</w:t>
      </w:r>
      <w:r w:rsidRPr="00EE5C46">
        <w:rPr>
          <w:rFonts w:ascii="Lotus Linotype" w:hAnsi="Lotus Linotype" w:cs="Lotus Linotype"/>
          <w:sz w:val="24"/>
          <w:szCs w:val="24"/>
          <w:rtl/>
        </w:rPr>
        <w:t xml:space="preserve"> </w:t>
      </w:r>
      <w:r>
        <w:rPr>
          <w:rFonts w:ascii="Lotus Linotype" w:hAnsi="Lotus Linotype" w:cs="Lotus Linotype" w:hint="cs"/>
          <w:sz w:val="24"/>
          <w:szCs w:val="24"/>
          <w:rtl/>
        </w:rPr>
        <w:t>كما عند مسلم في رواية الباب</w:t>
      </w:r>
    </w:p>
  </w:footnote>
  <w:footnote w:id="160">
    <w:p w:rsidR="0029589F" w:rsidRPr="0011665B" w:rsidRDefault="0029589F" w:rsidP="00C47D05">
      <w:pPr>
        <w:pStyle w:val="FootnoteText"/>
        <w:jc w:val="both"/>
        <w:rPr>
          <w:rFonts w:ascii="Lotus Linotype" w:hAnsi="Lotus Linotype" w:cs="Lotus Linotype"/>
          <w:sz w:val="24"/>
          <w:szCs w:val="24"/>
          <w:rtl/>
        </w:rPr>
      </w:pPr>
      <w:r w:rsidRPr="003546B0">
        <w:rPr>
          <w:rFonts w:ascii="Lotus Linotype" w:hAnsi="Lotus Linotype" w:cs="Lotus Linotype"/>
          <w:sz w:val="24"/>
          <w:szCs w:val="24"/>
          <w:rtl/>
        </w:rPr>
        <w:t>(</w:t>
      </w:r>
      <w:r w:rsidRPr="00D7533D">
        <w:rPr>
          <w:rFonts w:ascii="Lotus Linotype" w:hAnsi="Lotus Linotype" w:cs="Lotus Linotype"/>
          <w:sz w:val="24"/>
          <w:szCs w:val="24"/>
        </w:rPr>
        <w:footnoteRef/>
      </w:r>
      <w:r w:rsidRPr="003546B0">
        <w:rPr>
          <w:rFonts w:ascii="Lotus Linotype" w:hAnsi="Lotus Linotype" w:cs="Lotus Linotype"/>
          <w:sz w:val="24"/>
          <w:szCs w:val="24"/>
          <w:rtl/>
        </w:rPr>
        <w:t xml:space="preserve">) </w:t>
      </w:r>
      <w:r>
        <w:rPr>
          <w:rFonts w:ascii="Lotus Linotype" w:hAnsi="Lotus Linotype" w:cs="Lotus Linotype" w:hint="cs"/>
          <w:sz w:val="24"/>
          <w:szCs w:val="24"/>
          <w:rtl/>
        </w:rPr>
        <w:t>ينظر: النهاية (5/</w:t>
      </w:r>
      <w:r w:rsidRPr="00D7533D">
        <w:rPr>
          <w:rFonts w:ascii="Lotus Linotype" w:hAnsi="Lotus Linotype" w:cs="Lotus Linotype"/>
          <w:sz w:val="24"/>
          <w:szCs w:val="24"/>
          <w:rtl/>
        </w:rPr>
        <w:t>69</w:t>
      </w:r>
      <w:r>
        <w:rPr>
          <w:rFonts w:ascii="Lotus Linotype" w:hAnsi="Lotus Linotype" w:cs="Lotus Linotype" w:hint="cs"/>
          <w:sz w:val="24"/>
          <w:szCs w:val="24"/>
          <w:rtl/>
        </w:rPr>
        <w:t>)</w:t>
      </w:r>
      <w:r w:rsidRPr="0011665B">
        <w:rPr>
          <w:rFonts w:ascii="Lotus Linotype" w:hAnsi="Lotus Linotype" w:cs="Lotus Linotype" w:hint="cs"/>
          <w:sz w:val="24"/>
          <w:szCs w:val="24"/>
          <w:rtl/>
        </w:rPr>
        <w:t>.</w:t>
      </w:r>
    </w:p>
  </w:footnote>
  <w:footnote w:id="161">
    <w:p w:rsidR="0029589F" w:rsidRDefault="0029589F" w:rsidP="00C47D05">
      <w:pPr>
        <w:pStyle w:val="FootnoteText"/>
        <w:jc w:val="both"/>
        <w:rPr>
          <w:rFonts w:ascii="Lotus Linotype" w:hAnsi="Lotus Linotype" w:cs="Lotus Linotype"/>
          <w:sz w:val="24"/>
          <w:szCs w:val="24"/>
          <w:rtl/>
        </w:rPr>
      </w:pPr>
      <w:r w:rsidRPr="003546B0">
        <w:rPr>
          <w:rFonts w:ascii="Lotus Linotype" w:hAnsi="Lotus Linotype" w:cs="Lotus Linotype"/>
          <w:sz w:val="24"/>
          <w:szCs w:val="24"/>
          <w:rtl/>
        </w:rPr>
        <w:t>(</w:t>
      </w:r>
      <w:r w:rsidRPr="00D7533D">
        <w:rPr>
          <w:rFonts w:ascii="Lotus Linotype" w:hAnsi="Lotus Linotype" w:cs="Lotus Linotype"/>
          <w:sz w:val="24"/>
          <w:szCs w:val="24"/>
        </w:rPr>
        <w:footnoteRef/>
      </w:r>
      <w:r w:rsidRPr="003546B0">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sidRPr="00207580">
        <w:rPr>
          <w:rFonts w:ascii="Lotus Linotype" w:hAnsi="Lotus Linotype" w:cs="Lotus Linotype"/>
          <w:sz w:val="24"/>
          <w:szCs w:val="24"/>
          <w:rtl/>
        </w:rPr>
        <w:t>15973</w:t>
      </w:r>
      <w:r>
        <w:rPr>
          <w:rFonts w:ascii="Lotus Linotype" w:hAnsi="Lotus Linotype" w:cs="Lotus Linotype" w:hint="cs"/>
          <w:sz w:val="24"/>
          <w:szCs w:val="24"/>
          <w:rtl/>
        </w:rPr>
        <w:t>)، وابن ماجه (</w:t>
      </w:r>
      <w:r w:rsidRPr="00474E4F">
        <w:rPr>
          <w:rFonts w:ascii="Lotus Linotype" w:hAnsi="Lotus Linotype" w:cs="Lotus Linotype"/>
          <w:sz w:val="24"/>
          <w:szCs w:val="24"/>
          <w:rtl/>
        </w:rPr>
        <w:t>506</w:t>
      </w:r>
      <w:r>
        <w:rPr>
          <w:rFonts w:ascii="Lotus Linotype" w:hAnsi="Lotus Linotype" w:cs="Lotus Linotype" w:hint="cs"/>
          <w:sz w:val="24"/>
          <w:szCs w:val="24"/>
          <w:rtl/>
        </w:rPr>
        <w:t>)، وأبو داود (</w:t>
      </w:r>
      <w:r w:rsidRPr="00474E4F">
        <w:rPr>
          <w:rFonts w:ascii="Lotus Linotype" w:hAnsi="Lotus Linotype" w:cs="Lotus Linotype"/>
          <w:sz w:val="24"/>
          <w:szCs w:val="24"/>
          <w:rtl/>
        </w:rPr>
        <w:t>210</w:t>
      </w:r>
      <w:r>
        <w:rPr>
          <w:rFonts w:ascii="Lotus Linotype" w:hAnsi="Lotus Linotype" w:cs="Lotus Linotype" w:hint="cs"/>
          <w:sz w:val="24"/>
          <w:szCs w:val="24"/>
          <w:rtl/>
        </w:rPr>
        <w:t>)، والترمذي (</w:t>
      </w:r>
      <w:r w:rsidRPr="00257A15">
        <w:rPr>
          <w:rFonts w:ascii="Lotus Linotype" w:hAnsi="Lotus Linotype" w:cs="Lotus Linotype"/>
          <w:sz w:val="24"/>
          <w:szCs w:val="24"/>
          <w:rtl/>
        </w:rPr>
        <w:t>115</w:t>
      </w:r>
      <w:r>
        <w:rPr>
          <w:rFonts w:ascii="Lotus Linotype" w:hAnsi="Lotus Linotype" w:cs="Lotus Linotype" w:hint="cs"/>
          <w:sz w:val="24"/>
          <w:szCs w:val="24"/>
          <w:rtl/>
        </w:rPr>
        <w:t xml:space="preserve">)، من طرق، عن ابن إسحاق </w:t>
      </w:r>
      <w:r w:rsidRPr="00591EBF">
        <w:rPr>
          <w:rFonts w:ascii="Lotus Linotype" w:hAnsi="Lotus Linotype" w:cs="Lotus Linotype" w:hint="cs"/>
          <w:sz w:val="24"/>
          <w:szCs w:val="24"/>
          <w:rtl/>
        </w:rPr>
        <w:t>قال</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حدثني</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سعيد</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بن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عبيد</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بن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السباق،</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عن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أبيه،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عن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سهل</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بن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حنيف،</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قال</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كنت</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ألقى</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من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المذي</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شدة،</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فكنت</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أكثر</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الاغتسال</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منه،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فسألت</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رسول</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الله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صلى</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الله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عليه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وسلم</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عن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ذلك،</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فقال</w:t>
      </w:r>
      <w:r w:rsidRPr="00591EBF">
        <w:rPr>
          <w:rFonts w:ascii="Lotus Linotype" w:hAnsi="Lotus Linotype" w:cs="Lotus Linotype"/>
          <w:sz w:val="24"/>
          <w:szCs w:val="24"/>
          <w:rtl/>
        </w:rPr>
        <w:t>:</w:t>
      </w:r>
      <w:r>
        <w:rPr>
          <w:rFonts w:ascii="Lotus Linotype" w:hAnsi="Lotus Linotype" w:cs="Lotus Linotype" w:hint="cs"/>
          <w:sz w:val="24"/>
          <w:szCs w:val="24"/>
          <w:rtl/>
        </w:rPr>
        <w:t xml:space="preserve"> فذكره.</w:t>
      </w:r>
    </w:p>
    <w:p w:rsidR="0029589F" w:rsidRPr="00287692"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ومحمد بن إسحاق </w:t>
      </w:r>
      <w:r w:rsidRPr="00591EBF">
        <w:rPr>
          <w:rFonts w:ascii="Lotus Linotype" w:hAnsi="Lotus Linotype" w:cs="Lotus Linotype" w:hint="cs"/>
          <w:sz w:val="24"/>
          <w:szCs w:val="24"/>
          <w:rtl/>
        </w:rPr>
        <w:t>قد</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صرح</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بالتحديث،</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فانتفت</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شبهة</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تدليسه،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وبقية</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رجاله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ثقات</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رجال</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الشيخين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غير</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سعيد</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بن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عبيد</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بن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السباق،</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فقد</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روى</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له</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أصحاب</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السنن</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خلا</w:t>
      </w:r>
      <w:r w:rsidRPr="00591EBF">
        <w:rPr>
          <w:rFonts w:ascii="Lotus Linotype" w:hAnsi="Lotus Linotype" w:cs="Lotus Linotype"/>
          <w:sz w:val="24"/>
          <w:szCs w:val="24"/>
          <w:rtl/>
        </w:rPr>
        <w:t xml:space="preserve"> </w:t>
      </w:r>
      <w:r w:rsidRPr="00591EBF">
        <w:rPr>
          <w:rFonts w:ascii="Lotus Linotype" w:hAnsi="Lotus Linotype" w:cs="Lotus Linotype" w:hint="cs"/>
          <w:sz w:val="24"/>
          <w:szCs w:val="24"/>
          <w:rtl/>
        </w:rPr>
        <w:t>النسائي</w:t>
      </w:r>
      <w:r>
        <w:rPr>
          <w:rFonts w:ascii="Lotus Linotype" w:hAnsi="Lotus Linotype" w:cs="Lotus Linotype" w:hint="cs"/>
          <w:sz w:val="24"/>
          <w:szCs w:val="24"/>
          <w:rtl/>
        </w:rPr>
        <w:t xml:space="preserve">، ووثقه النسائي، وذكره ابن حبان في الثقات (6/353، رقم </w:t>
      </w:r>
      <w:r w:rsidRPr="008363B0">
        <w:rPr>
          <w:rFonts w:ascii="Lotus Linotype" w:hAnsi="Lotus Linotype" w:cs="Lotus Linotype"/>
          <w:sz w:val="24"/>
          <w:szCs w:val="24"/>
          <w:rtl/>
        </w:rPr>
        <w:t>8074</w:t>
      </w:r>
      <w:r>
        <w:rPr>
          <w:rFonts w:ascii="Lotus Linotype" w:hAnsi="Lotus Linotype" w:cs="Lotus Linotype" w:hint="cs"/>
          <w:sz w:val="24"/>
          <w:szCs w:val="24"/>
          <w:rtl/>
        </w:rPr>
        <w:t xml:space="preserve">)، وقال الحافظ في </w:t>
      </w:r>
      <w:r w:rsidRPr="00287692">
        <w:rPr>
          <w:rFonts w:ascii="Lotus Linotype" w:hAnsi="Lotus Linotype" w:cs="Lotus Linotype" w:hint="cs"/>
          <w:sz w:val="24"/>
          <w:szCs w:val="24"/>
          <w:rtl/>
        </w:rPr>
        <w:t>"التقريب" (</w:t>
      </w:r>
      <w:r w:rsidRPr="00287692">
        <w:rPr>
          <w:rFonts w:ascii="Lotus Linotype" w:hAnsi="Lotus Linotype" w:cs="Lotus Linotype"/>
          <w:sz w:val="24"/>
          <w:szCs w:val="24"/>
          <w:rtl/>
        </w:rPr>
        <w:t>2360</w:t>
      </w:r>
      <w:r w:rsidRPr="00287692">
        <w:rPr>
          <w:rFonts w:ascii="Lotus Linotype" w:hAnsi="Lotus Linotype" w:cs="Lotus Linotype" w:hint="cs"/>
          <w:sz w:val="24"/>
          <w:szCs w:val="24"/>
          <w:rtl/>
        </w:rPr>
        <w:t>)، والذهبي في "الكاشف" (</w:t>
      </w:r>
      <w:r w:rsidRPr="00287692">
        <w:rPr>
          <w:rFonts w:ascii="Lotus Linotype" w:hAnsi="Lotus Linotype" w:cs="Lotus Linotype"/>
          <w:sz w:val="24"/>
          <w:szCs w:val="24"/>
          <w:rtl/>
        </w:rPr>
        <w:t>1928</w:t>
      </w:r>
      <w:r w:rsidRPr="00287692">
        <w:rPr>
          <w:rFonts w:ascii="Lotus Linotype" w:hAnsi="Lotus Linotype" w:cs="Lotus Linotype" w:hint="cs"/>
          <w:sz w:val="24"/>
          <w:szCs w:val="24"/>
          <w:rtl/>
        </w:rPr>
        <w:t>): "ثقة".</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قال الترمذي: </w:t>
      </w:r>
      <w:r w:rsidRPr="00257A15">
        <w:rPr>
          <w:rFonts w:ascii="Lotus Linotype" w:hAnsi="Lotus Linotype" w:cs="Lotus Linotype" w:hint="cs"/>
          <w:sz w:val="24"/>
          <w:szCs w:val="24"/>
          <w:rtl/>
        </w:rPr>
        <w:t>" هذا</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حديث</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حسن</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صحيح،</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لا</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نعرفه</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إلا</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من</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حديث</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محمد</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بن</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إسحاق</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في</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المذي</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مثل</w:t>
      </w:r>
      <w:r w:rsidRPr="00257A15">
        <w:rPr>
          <w:rFonts w:ascii="Lotus Linotype" w:hAnsi="Lotus Linotype" w:cs="Lotus Linotype"/>
          <w:sz w:val="24"/>
          <w:szCs w:val="24"/>
          <w:rtl/>
        </w:rPr>
        <w:t xml:space="preserve"> </w:t>
      </w:r>
      <w:r w:rsidRPr="00257A15">
        <w:rPr>
          <w:rFonts w:ascii="Lotus Linotype" w:hAnsi="Lotus Linotype" w:cs="Lotus Linotype" w:hint="cs"/>
          <w:sz w:val="24"/>
          <w:szCs w:val="24"/>
          <w:rtl/>
        </w:rPr>
        <w:t>هذا"</w:t>
      </w:r>
    </w:p>
    <w:p w:rsidR="0029589F" w:rsidRPr="00257A15" w:rsidRDefault="0029589F" w:rsidP="00C47D05">
      <w:pPr>
        <w:pStyle w:val="FootnoteText"/>
        <w:jc w:val="both"/>
        <w:rPr>
          <w:rFonts w:ascii="Lotus Linotype" w:hAnsi="Lotus Linotype" w:cs="Lotus Linotype"/>
          <w:sz w:val="24"/>
          <w:szCs w:val="24"/>
          <w:rtl/>
        </w:rPr>
      </w:pPr>
    </w:p>
  </w:footnote>
  <w:footnote w:id="162">
    <w:p w:rsidR="0029589F" w:rsidRPr="00F26736" w:rsidRDefault="0029589F" w:rsidP="00C47D05">
      <w:pPr>
        <w:pStyle w:val="FootnoteText"/>
        <w:jc w:val="both"/>
        <w:rPr>
          <w:rFonts w:ascii="Lotus Linotype" w:hAnsi="Lotus Linotype" w:cs="Lotus Linotype"/>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26736">
        <w:rPr>
          <w:rFonts w:ascii="Lotus Linotype" w:hAnsi="Lotus Linotype" w:cs="Lotus Linotype" w:hint="cs"/>
          <w:sz w:val="24"/>
          <w:szCs w:val="24"/>
          <w:rtl/>
        </w:rPr>
        <w:t>عباد</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بن</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تميم</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بن</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غزية</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الأنصاري</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المازني</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المدني</w:t>
      </w:r>
      <w:r>
        <w:rPr>
          <w:rFonts w:ascii="Lotus Linotype" w:hAnsi="Lotus Linotype" w:cs="Lotus Linotype" w:hint="cs"/>
          <w:sz w:val="24"/>
          <w:szCs w:val="24"/>
          <w:rtl/>
        </w:rPr>
        <w:t>،</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ثقة</w:t>
      </w:r>
      <w:r>
        <w:rPr>
          <w:rFonts w:ascii="Lotus Linotype" w:hAnsi="Lotus Linotype" w:cs="Lotus Linotype" w:hint="cs"/>
          <w:sz w:val="24"/>
          <w:szCs w:val="24"/>
          <w:rtl/>
        </w:rPr>
        <w:t>،</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من</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الثالثة</w:t>
      </w:r>
      <w:r>
        <w:rPr>
          <w:rFonts w:ascii="Lotus Linotype" w:hAnsi="Lotus Linotype" w:cs="Lotus Linotype" w:hint="cs"/>
          <w:sz w:val="24"/>
          <w:szCs w:val="24"/>
          <w:rtl/>
        </w:rPr>
        <w:t>،</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وقد</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قيل</w:t>
      </w:r>
      <w:r>
        <w:rPr>
          <w:rFonts w:ascii="Lotus Linotype" w:hAnsi="Lotus Linotype" w:cs="Lotus Linotype" w:hint="cs"/>
          <w:sz w:val="24"/>
          <w:szCs w:val="24"/>
          <w:rtl/>
        </w:rPr>
        <w:t>:</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إن</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له</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رؤية</w:t>
      </w:r>
      <w:r>
        <w:rPr>
          <w:rFonts w:ascii="Lotus Linotype" w:hAnsi="Lotus Linotype" w:cs="Lotus Linotype" w:hint="cs"/>
          <w:sz w:val="24"/>
          <w:szCs w:val="24"/>
          <w:rtl/>
        </w:rPr>
        <w:t xml:space="preserve">، روى له الجماعة. التقريب (رقم </w:t>
      </w:r>
      <w:r w:rsidRPr="00F26736">
        <w:rPr>
          <w:rFonts w:ascii="Lotus Linotype" w:hAnsi="Lotus Linotype" w:cs="Lotus Linotype"/>
          <w:sz w:val="24"/>
          <w:szCs w:val="24"/>
          <w:rtl/>
        </w:rPr>
        <w:t>3123</w:t>
      </w:r>
      <w:r>
        <w:rPr>
          <w:rFonts w:ascii="Lotus Linotype" w:hAnsi="Lotus Linotype" w:cs="Lotus Linotype" w:hint="cs"/>
          <w:sz w:val="24"/>
          <w:szCs w:val="24"/>
          <w:rtl/>
        </w:rPr>
        <w:t>).</w:t>
      </w:r>
    </w:p>
  </w:footnote>
  <w:footnote w:id="163">
    <w:p w:rsidR="0029589F" w:rsidRPr="00E80707" w:rsidRDefault="0029589F" w:rsidP="00C47D05">
      <w:pPr>
        <w:pStyle w:val="FootnoteText"/>
        <w:jc w:val="both"/>
        <w:rPr>
          <w:rFonts w:ascii="Lotus Linotype" w:hAnsi="Lotus Linotype" w:cs="Lotus Linotype"/>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وقع عند البخاري: </w:t>
      </w:r>
      <w:r w:rsidRPr="00E80707">
        <w:rPr>
          <w:rFonts w:ascii="Lotus Linotype" w:hAnsi="Lotus Linotype" w:cs="Lotus Linotype" w:hint="cs"/>
          <w:sz w:val="24"/>
          <w:szCs w:val="24"/>
          <w:rtl/>
        </w:rPr>
        <w:t>" أنه شكا"</w:t>
      </w:r>
      <w:r>
        <w:rPr>
          <w:rFonts w:ascii="Lotus Linotype" w:hAnsi="Lotus Linotype" w:cs="Lotus Linotype" w:hint="cs"/>
          <w:sz w:val="24"/>
          <w:szCs w:val="24"/>
          <w:rtl/>
        </w:rPr>
        <w:t xml:space="preserve"> أي الراوي نفسه.</w:t>
      </w:r>
      <w:r w:rsidRPr="00E80707">
        <w:rPr>
          <w:rFonts w:ascii="Lotus Linotype" w:hAnsi="Lotus Linotype" w:cs="Lotus Linotype" w:hint="cs"/>
          <w:sz w:val="24"/>
          <w:szCs w:val="24"/>
          <w:rtl/>
        </w:rPr>
        <w:t xml:space="preserve"> قال الحافظ في "الفتح" (1/237): "كذا</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روايتنا</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CD769E">
        <w:rPr>
          <w:rFonts w:ascii="Lotus Linotype" w:hAnsi="Lotus Linotype" w:cs="Lotus Linotype"/>
          <w:b/>
          <w:bCs/>
          <w:sz w:val="32"/>
          <w:szCs w:val="32"/>
          <w:rtl/>
        </w:rPr>
        <w:t>«</w:t>
      </w:r>
      <w:r w:rsidRPr="00E80707">
        <w:rPr>
          <w:rFonts w:ascii="Lotus Linotype" w:hAnsi="Lotus Linotype" w:cs="Lotus Linotype" w:hint="cs"/>
          <w:sz w:val="24"/>
          <w:szCs w:val="24"/>
          <w:rtl/>
        </w:rPr>
        <w:t>شكا</w:t>
      </w:r>
      <w:r w:rsidRPr="00CD769E">
        <w:rPr>
          <w:rFonts w:ascii="Lotus Linotype" w:eastAsia="Times New Roman" w:hAnsi="Lotus Linotype" w:cs="Lotus Linotype"/>
          <w:color w:val="222222"/>
          <w:sz w:val="32"/>
          <w:szCs w:val="32"/>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بألف</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ومقتضاه</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الراوي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هو</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الشاكي</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وصرح</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بذلك</w:t>
      </w:r>
      <w:r w:rsidRPr="00E80707">
        <w:rPr>
          <w:rFonts w:ascii="Lotus Linotype" w:hAnsi="Lotus Linotype" w:cs="Lotus Linotype"/>
          <w:sz w:val="24"/>
          <w:szCs w:val="24"/>
          <w:rtl/>
        </w:rPr>
        <w:t xml:space="preserve"> </w:t>
      </w:r>
      <w:r>
        <w:rPr>
          <w:rFonts w:ascii="Lotus Linotype" w:hAnsi="Lotus Linotype" w:cs="Lotus Linotype" w:hint="cs"/>
          <w:sz w:val="24"/>
          <w:szCs w:val="24"/>
          <w:rtl/>
        </w:rPr>
        <w:t>ا</w:t>
      </w:r>
      <w:r w:rsidRPr="00E80707">
        <w:rPr>
          <w:rFonts w:ascii="Lotus Linotype" w:hAnsi="Lotus Linotype" w:cs="Lotus Linotype" w:hint="cs"/>
          <w:sz w:val="24"/>
          <w:szCs w:val="24"/>
          <w:rtl/>
        </w:rPr>
        <w:t>بن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خزيمة</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عبد</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الجبار</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العلاء</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سفيان</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ولفظه</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عمه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عبد</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الله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زيد</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قال</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Pr>
          <w:rFonts w:ascii="Lotus Linotype" w:hAnsi="Lotus Linotype" w:cs="Lotus Linotype" w:hint="cs"/>
          <w:sz w:val="24"/>
          <w:szCs w:val="24"/>
          <w:rtl/>
        </w:rPr>
        <w:t>س</w:t>
      </w:r>
      <w:r w:rsidRPr="00E80707">
        <w:rPr>
          <w:rFonts w:ascii="Lotus Linotype" w:hAnsi="Lotus Linotype" w:cs="Lotus Linotype" w:hint="cs"/>
          <w:sz w:val="24"/>
          <w:szCs w:val="24"/>
          <w:rtl/>
        </w:rPr>
        <w:t>ألت</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رسول</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الله</w:t>
      </w:r>
      <w:r w:rsidRPr="00E80707">
        <w:rPr>
          <w:rFonts w:ascii="Lotus Linotype" w:hAnsi="Lotus Linotype" w:cs="Lotus Linotype"/>
          <w:sz w:val="24"/>
          <w:szCs w:val="24"/>
          <w:rtl/>
        </w:rPr>
        <w:t xml:space="preserve"> </w:t>
      </w:r>
      <w:r>
        <w:rPr>
          <w:rFonts w:ascii="Lotus Linotype" w:hAnsi="Lotus Linotype" w:cs="Lotus Linotype" w:hint="cs"/>
          <w:sz w:val="24"/>
          <w:szCs w:val="24"/>
          <w:rtl/>
        </w:rPr>
        <w:t>-</w:t>
      </w:r>
      <w:r w:rsidRPr="00E80707">
        <w:rPr>
          <w:rFonts w:ascii="Lotus Linotype" w:hAnsi="Lotus Linotype" w:cs="Lotus Linotype" w:hint="cs"/>
          <w:sz w:val="24"/>
          <w:szCs w:val="24"/>
          <w:rtl/>
        </w:rPr>
        <w:t>صلى</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الله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عليه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وسلم</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الرجل</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ووقع</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بعض</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الروايات</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CD769E">
        <w:rPr>
          <w:rFonts w:ascii="Lotus Linotype" w:hAnsi="Lotus Linotype" w:cs="Lotus Linotype"/>
          <w:b/>
          <w:bCs/>
          <w:sz w:val="32"/>
          <w:szCs w:val="32"/>
          <w:rtl/>
        </w:rPr>
        <w:t>«</w:t>
      </w:r>
      <w:r w:rsidRPr="00E80707">
        <w:rPr>
          <w:rFonts w:ascii="Lotus Linotype" w:hAnsi="Lotus Linotype" w:cs="Lotus Linotype" w:hint="cs"/>
          <w:sz w:val="24"/>
          <w:szCs w:val="24"/>
          <w:rtl/>
        </w:rPr>
        <w:t>ش</w:t>
      </w:r>
      <w:r>
        <w:rPr>
          <w:rFonts w:ascii="Lotus Linotype" w:hAnsi="Lotus Linotype" w:cs="Lotus Linotype" w:hint="cs"/>
          <w:sz w:val="24"/>
          <w:szCs w:val="24"/>
          <w:rtl/>
        </w:rPr>
        <w:t>ُكي</w:t>
      </w:r>
      <w:r w:rsidRPr="00CD769E">
        <w:rPr>
          <w:rFonts w:ascii="Lotus Linotype" w:eastAsia="Times New Roman" w:hAnsi="Lotus Linotype" w:cs="Lotus Linotype"/>
          <w:color w:val="222222"/>
          <w:sz w:val="32"/>
          <w:szCs w:val="32"/>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بضم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أوله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على</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البناء</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للمفعول</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وعلى</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هذا</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فالهاء</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في</w:t>
      </w:r>
      <w:r w:rsidRPr="00E80707">
        <w:rPr>
          <w:rFonts w:ascii="Lotus Linotype" w:hAnsi="Lotus Linotype" w:cs="Lotus Linotype"/>
          <w:sz w:val="24"/>
          <w:szCs w:val="24"/>
          <w:rtl/>
        </w:rPr>
        <w:t xml:space="preserve"> </w:t>
      </w:r>
      <w:r>
        <w:rPr>
          <w:rFonts w:ascii="Lotus Linotype" w:hAnsi="Lotus Linotype" w:cs="Times New Roman" w:hint="cs"/>
          <w:sz w:val="24"/>
          <w:szCs w:val="24"/>
          <w:rtl/>
        </w:rPr>
        <w:t>"</w:t>
      </w:r>
      <w:r w:rsidRPr="00E80707">
        <w:rPr>
          <w:rFonts w:ascii="Lotus Linotype" w:hAnsi="Lotus Linotype" w:cs="Lotus Linotype" w:hint="cs"/>
          <w:sz w:val="24"/>
          <w:szCs w:val="24"/>
          <w:rtl/>
        </w:rPr>
        <w:t>أنه</w:t>
      </w:r>
      <w:r>
        <w:rPr>
          <w:rFonts w:ascii="Lotus Linotype" w:hAnsi="Lotus Linotype" w:cs="Times New Roman"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ضمير</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الشأن</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ووقع</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مسلم</w:t>
      </w:r>
      <w:r w:rsidRPr="00E80707">
        <w:rPr>
          <w:rFonts w:ascii="Lotus Linotype" w:hAnsi="Lotus Linotype" w:cs="Lotus Linotype"/>
          <w:sz w:val="24"/>
          <w:szCs w:val="24"/>
          <w:rtl/>
        </w:rPr>
        <w:t xml:space="preserve"> </w:t>
      </w:r>
      <w:r>
        <w:rPr>
          <w:rFonts w:ascii="Lotus Linotype" w:hAnsi="Lotus Linotype" w:cs="Times New Roman" w:hint="cs"/>
          <w:sz w:val="24"/>
          <w:szCs w:val="24"/>
          <w:rtl/>
        </w:rPr>
        <w:t>"</w:t>
      </w:r>
      <w:r w:rsidRPr="00E80707">
        <w:rPr>
          <w:rFonts w:ascii="Lotus Linotype" w:hAnsi="Lotus Linotype" w:cs="Lotus Linotype" w:hint="cs"/>
          <w:sz w:val="24"/>
          <w:szCs w:val="24"/>
          <w:rtl/>
        </w:rPr>
        <w:t>ش</w:t>
      </w:r>
      <w:r>
        <w:rPr>
          <w:rFonts w:ascii="Lotus Linotype" w:hAnsi="Lotus Linotype" w:cs="Lotus Linotype" w:hint="cs"/>
          <w:sz w:val="24"/>
          <w:szCs w:val="24"/>
          <w:rtl/>
        </w:rPr>
        <w:t>ُ</w:t>
      </w:r>
      <w:r w:rsidRPr="00E80707">
        <w:rPr>
          <w:rFonts w:ascii="Lotus Linotype" w:hAnsi="Lotus Linotype" w:cs="Lotus Linotype" w:hint="cs"/>
          <w:sz w:val="24"/>
          <w:szCs w:val="24"/>
          <w:rtl/>
        </w:rPr>
        <w:t>كي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بالضم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أيض</w:t>
      </w:r>
      <w:r>
        <w:rPr>
          <w:rFonts w:ascii="Lotus Linotype" w:hAnsi="Lotus Linotype" w:cs="Lotus Linotype" w:hint="cs"/>
          <w:sz w:val="24"/>
          <w:szCs w:val="24"/>
          <w:rtl/>
        </w:rPr>
        <w:t>ً</w:t>
      </w:r>
      <w:r w:rsidRPr="00E80707">
        <w:rPr>
          <w:rFonts w:ascii="Lotus Linotype" w:hAnsi="Lotus Linotype" w:cs="Lotus Linotype" w:hint="cs"/>
          <w:sz w:val="24"/>
          <w:szCs w:val="24"/>
          <w:rtl/>
        </w:rPr>
        <w:t>ا</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كما</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ضبطه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النووي</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وقال</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لم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ي</w:t>
      </w:r>
      <w:r>
        <w:rPr>
          <w:rFonts w:ascii="Lotus Linotype" w:hAnsi="Lotus Linotype" w:cs="Lotus Linotype" w:hint="cs"/>
          <w:sz w:val="24"/>
          <w:szCs w:val="24"/>
          <w:rtl/>
        </w:rPr>
        <w:t>ُ</w:t>
      </w:r>
      <w:r w:rsidRPr="00E80707">
        <w:rPr>
          <w:rFonts w:ascii="Lotus Linotype" w:hAnsi="Lotus Linotype" w:cs="Lotus Linotype" w:hint="cs"/>
          <w:sz w:val="24"/>
          <w:szCs w:val="24"/>
          <w:rtl/>
        </w:rPr>
        <w:t>سم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الشاكي</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قال</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وجاء</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رواية</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البخاري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أنه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الراوي</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Pr>
          <w:rFonts w:ascii="Lotus Linotype" w:hAnsi="Lotus Linotype" w:cs="Lotus Linotype" w:hint="cs"/>
          <w:sz w:val="24"/>
          <w:szCs w:val="24"/>
          <w:rtl/>
        </w:rPr>
        <w:t>قال:</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ولا</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ينبغي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يتوهم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من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هذا</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ش</w:t>
      </w:r>
      <w:r>
        <w:rPr>
          <w:rFonts w:ascii="Lotus Linotype" w:hAnsi="Lotus Linotype" w:cs="Lotus Linotype" w:hint="cs"/>
          <w:sz w:val="24"/>
          <w:szCs w:val="24"/>
          <w:rtl/>
        </w:rPr>
        <w:t>َ</w:t>
      </w:r>
      <w:r w:rsidRPr="00E80707">
        <w:rPr>
          <w:rFonts w:ascii="Lotus Linotype" w:hAnsi="Lotus Linotype" w:cs="Lotus Linotype" w:hint="cs"/>
          <w:sz w:val="24"/>
          <w:szCs w:val="24"/>
          <w:rtl/>
        </w:rPr>
        <w:t>كى</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بالفتح</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أي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في</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رواية</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مسلم</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وإنما</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نبهت</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على</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هذا</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لأن</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بعض</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الناس</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قال</w:t>
      </w:r>
      <w:r>
        <w:rPr>
          <w:rFonts w:ascii="Lotus Linotype" w:hAnsi="Lotus Linotype" w:cs="Lotus Linotype" w:hint="cs"/>
          <w:sz w:val="24"/>
          <w:szCs w:val="24"/>
          <w:rtl/>
        </w:rPr>
        <w:t>:</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إنه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لم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يظهر</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له</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كلام</w:t>
      </w:r>
      <w:r w:rsidRPr="00E80707">
        <w:rPr>
          <w:rFonts w:ascii="Lotus Linotype" w:hAnsi="Lotus Linotype" w:cs="Lotus Linotype"/>
          <w:sz w:val="24"/>
          <w:szCs w:val="24"/>
          <w:rtl/>
        </w:rPr>
        <w:t xml:space="preserve"> </w:t>
      </w:r>
      <w:r w:rsidRPr="00E80707">
        <w:rPr>
          <w:rFonts w:ascii="Lotus Linotype" w:hAnsi="Lotus Linotype" w:cs="Lotus Linotype" w:hint="cs"/>
          <w:sz w:val="24"/>
          <w:szCs w:val="24"/>
          <w:rtl/>
        </w:rPr>
        <w:t>النووي"</w:t>
      </w:r>
    </w:p>
  </w:footnote>
  <w:footnote w:id="164">
    <w:p w:rsidR="0029589F" w:rsidRPr="00FE2917" w:rsidRDefault="0029589F" w:rsidP="00C47D05">
      <w:pPr>
        <w:pStyle w:val="FootnoteText"/>
        <w:jc w:val="both"/>
        <w:rPr>
          <w:rFonts w:ascii="Lotus Linotype" w:hAnsi="Lotus Linotype" w:cs="Times New Roman"/>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 xml:space="preserve">) </w:t>
      </w:r>
      <w:r>
        <w:rPr>
          <w:rFonts w:ascii="Lotus Linotype" w:hAnsi="Lotus Linotype" w:cs="Lotus Linotype" w:hint="cs"/>
          <w:sz w:val="24"/>
          <w:szCs w:val="24"/>
          <w:rtl/>
        </w:rPr>
        <w:t>وقع عند البخاري:</w:t>
      </w:r>
      <w:r w:rsidRPr="0043416C">
        <w:rPr>
          <w:rFonts w:ascii="Lotus Linotype" w:hAnsi="Lotus Linotype" w:cs="Lotus Linotype"/>
          <w:sz w:val="24"/>
          <w:szCs w:val="24"/>
          <w:rtl/>
        </w:rPr>
        <w:t xml:space="preserve"> «</w:t>
      </w:r>
      <w:r w:rsidRPr="0043416C">
        <w:rPr>
          <w:rFonts w:ascii="Lotus Linotype" w:hAnsi="Lotus Linotype" w:cs="Lotus Linotype" w:hint="cs"/>
          <w:sz w:val="24"/>
          <w:szCs w:val="24"/>
          <w:rtl/>
        </w:rPr>
        <w:t>لا</w:t>
      </w:r>
      <w:r w:rsidRPr="0043416C">
        <w:rPr>
          <w:rFonts w:ascii="Lotus Linotype" w:hAnsi="Lotus Linotype" w:cs="Lotus Linotype"/>
          <w:sz w:val="24"/>
          <w:szCs w:val="24"/>
          <w:rtl/>
        </w:rPr>
        <w:t xml:space="preserve"> </w:t>
      </w:r>
      <w:r w:rsidRPr="0043416C">
        <w:rPr>
          <w:rFonts w:ascii="Lotus Linotype" w:hAnsi="Lotus Linotype" w:cs="Lotus Linotype" w:hint="cs"/>
          <w:sz w:val="24"/>
          <w:szCs w:val="24"/>
          <w:rtl/>
        </w:rPr>
        <w:t>ينفتل</w:t>
      </w:r>
      <w:r>
        <w:rPr>
          <w:rFonts w:ascii="Lotus Linotype" w:hAnsi="Lotus Linotype" w:cs="Lotus Linotype" w:hint="cs"/>
          <w:sz w:val="24"/>
          <w:szCs w:val="24"/>
          <w:rtl/>
        </w:rPr>
        <w:t>،</w:t>
      </w:r>
      <w:r w:rsidRPr="0043416C">
        <w:rPr>
          <w:rFonts w:ascii="Lotus Linotype" w:hAnsi="Lotus Linotype" w:cs="Lotus Linotype"/>
          <w:sz w:val="24"/>
          <w:szCs w:val="24"/>
          <w:rtl/>
        </w:rPr>
        <w:t xml:space="preserve"> </w:t>
      </w:r>
      <w:r w:rsidRPr="0043416C">
        <w:rPr>
          <w:rFonts w:ascii="Lotus Linotype" w:hAnsi="Lotus Linotype" w:cs="Lotus Linotype" w:hint="cs"/>
          <w:sz w:val="24"/>
          <w:szCs w:val="24"/>
          <w:rtl/>
        </w:rPr>
        <w:t>أو</w:t>
      </w:r>
      <w:r w:rsidRPr="0043416C">
        <w:rPr>
          <w:rFonts w:ascii="Lotus Linotype" w:hAnsi="Lotus Linotype" w:cs="Lotus Linotype"/>
          <w:sz w:val="24"/>
          <w:szCs w:val="24"/>
          <w:rtl/>
        </w:rPr>
        <w:t xml:space="preserve"> </w:t>
      </w:r>
      <w:r w:rsidRPr="0043416C">
        <w:rPr>
          <w:rFonts w:ascii="Lotus Linotype" w:hAnsi="Lotus Linotype" w:cs="Lotus Linotype" w:hint="cs"/>
          <w:sz w:val="24"/>
          <w:szCs w:val="24"/>
          <w:rtl/>
        </w:rPr>
        <w:t>لا</w:t>
      </w:r>
      <w:r w:rsidRPr="0043416C">
        <w:rPr>
          <w:rFonts w:ascii="Lotus Linotype" w:hAnsi="Lotus Linotype" w:cs="Lotus Linotype"/>
          <w:sz w:val="24"/>
          <w:szCs w:val="24"/>
          <w:rtl/>
        </w:rPr>
        <w:t xml:space="preserve"> </w:t>
      </w:r>
      <w:r w:rsidRPr="0043416C">
        <w:rPr>
          <w:rFonts w:ascii="Lotus Linotype" w:hAnsi="Lotus Linotype" w:cs="Lotus Linotype" w:hint="cs"/>
          <w:sz w:val="24"/>
          <w:szCs w:val="24"/>
          <w:rtl/>
        </w:rPr>
        <w:t>ينصرف</w:t>
      </w:r>
      <w:r>
        <w:rPr>
          <w:rFonts w:ascii="Lotus Linotype" w:hAnsi="Lotus Linotype" w:cs="Lotus Linotype"/>
          <w:sz w:val="24"/>
          <w:szCs w:val="24"/>
          <w:rtl/>
        </w:rPr>
        <w:t xml:space="preserve"> </w:t>
      </w:r>
      <w:r>
        <w:rPr>
          <w:rFonts w:ascii="Lotus Linotype" w:hAnsi="Lotus Linotype" w:cs="Lotus Linotype" w:hint="cs"/>
          <w:sz w:val="24"/>
          <w:szCs w:val="24"/>
          <w:rtl/>
        </w:rPr>
        <w:t>..</w:t>
      </w:r>
      <w:r w:rsidRPr="0043416C">
        <w:rPr>
          <w:rFonts w:ascii="Lotus Linotype" w:hAnsi="Lotus Linotype" w:cs="Lotus Linotype"/>
          <w:sz w:val="24"/>
          <w:szCs w:val="24"/>
          <w:rtl/>
        </w:rPr>
        <w:t xml:space="preserve"> »</w:t>
      </w:r>
      <w:r w:rsidRPr="0043416C">
        <w:rPr>
          <w:rFonts w:ascii="Lotus Linotype" w:hAnsi="Lotus Linotype" w:cs="Lotus Linotype" w:hint="cs"/>
          <w:sz w:val="24"/>
          <w:szCs w:val="24"/>
          <w:rtl/>
        </w:rPr>
        <w:t xml:space="preserve"> بالشك، وفي روايات أخرى</w:t>
      </w:r>
      <w:r>
        <w:rPr>
          <w:rFonts w:ascii="Lotus Linotype" w:hAnsi="Lotus Linotype" w:cs="Lotus Linotype" w:hint="cs"/>
          <w:sz w:val="24"/>
          <w:szCs w:val="24"/>
          <w:rtl/>
        </w:rPr>
        <w:t xml:space="preserve"> عنده: </w:t>
      </w:r>
      <w:r w:rsidRPr="0043416C">
        <w:rPr>
          <w:rFonts w:ascii="Lotus Linotype" w:hAnsi="Lotus Linotype" w:cs="Lotus Linotype"/>
          <w:sz w:val="24"/>
          <w:szCs w:val="24"/>
          <w:rtl/>
        </w:rPr>
        <w:t>«</w:t>
      </w:r>
      <w:r>
        <w:rPr>
          <w:rFonts w:ascii="Lotus Linotype" w:hAnsi="Lotus Linotype" w:cs="Lotus Linotype" w:hint="cs"/>
          <w:sz w:val="24"/>
          <w:szCs w:val="24"/>
          <w:rtl/>
        </w:rPr>
        <w:t>لا ينصرف</w:t>
      </w:r>
      <w:r w:rsidRPr="0043416C">
        <w:rPr>
          <w:rFonts w:ascii="Lotus Linotype" w:hAnsi="Lotus Linotype" w:cs="Lotus Linotype"/>
          <w:sz w:val="24"/>
          <w:szCs w:val="24"/>
          <w:rtl/>
        </w:rPr>
        <w:t>»</w:t>
      </w:r>
      <w:r w:rsidRPr="0043416C">
        <w:rPr>
          <w:rFonts w:ascii="Lotus Linotype" w:hAnsi="Lotus Linotype" w:cs="Lotus Linotype" w:hint="cs"/>
          <w:sz w:val="24"/>
          <w:szCs w:val="24"/>
          <w:rtl/>
        </w:rPr>
        <w:t xml:space="preserve"> بلا شك.</w:t>
      </w:r>
      <w:r>
        <w:rPr>
          <w:rFonts w:ascii="Lotus Linotype" w:hAnsi="Lotus Linotype" w:cs="Lotus Linotype" w:hint="cs"/>
          <w:sz w:val="24"/>
          <w:szCs w:val="24"/>
          <w:rtl/>
        </w:rPr>
        <w:t xml:space="preserve"> قال الحافظ في </w:t>
      </w:r>
      <w:r w:rsidRPr="00FE2917">
        <w:rPr>
          <w:rFonts w:ascii="Lotus Linotype" w:hAnsi="Lotus Linotype" w:cs="Lotus Linotype" w:hint="cs"/>
          <w:sz w:val="24"/>
          <w:szCs w:val="24"/>
          <w:rtl/>
        </w:rPr>
        <w:t>"الفتح" (</w:t>
      </w:r>
      <w:r>
        <w:rPr>
          <w:rFonts w:ascii="Lotus Linotype" w:hAnsi="Lotus Linotype" w:cs="Lotus Linotype" w:hint="cs"/>
          <w:sz w:val="24"/>
          <w:szCs w:val="24"/>
          <w:rtl/>
        </w:rPr>
        <w:t>1/</w:t>
      </w:r>
      <w:r w:rsidRPr="00FE2917">
        <w:rPr>
          <w:rFonts w:ascii="Lotus Linotype" w:hAnsi="Lotus Linotype" w:cs="Lotus Linotype"/>
          <w:sz w:val="24"/>
          <w:szCs w:val="24"/>
          <w:rtl/>
        </w:rPr>
        <w:t>238</w:t>
      </w:r>
      <w:r w:rsidRPr="00FE2917">
        <w:rPr>
          <w:rFonts w:ascii="Lotus Linotype" w:hAnsi="Lotus Linotype" w:cs="Lotus Linotype" w:hint="cs"/>
          <w:sz w:val="24"/>
          <w:szCs w:val="24"/>
          <w:rtl/>
        </w:rPr>
        <w:t>): "هو</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شك</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من</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الراوي،</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وكأنه</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من</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علي [</w:t>
      </w:r>
      <w:r>
        <w:rPr>
          <w:rFonts w:ascii="Lotus Linotype" w:hAnsi="Lotus Linotype" w:cs="Lotus Linotype" w:hint="cs"/>
          <w:sz w:val="24"/>
          <w:szCs w:val="24"/>
          <w:rtl/>
        </w:rPr>
        <w:t>أي:</w:t>
      </w:r>
      <w:r w:rsidRPr="00FE2917">
        <w:rPr>
          <w:rFonts w:ascii="Lotus Linotype" w:hAnsi="Lotus Linotype" w:cs="Lotus Linotype" w:hint="cs"/>
          <w:sz w:val="24"/>
          <w:szCs w:val="24"/>
          <w:rtl/>
        </w:rPr>
        <w:t xml:space="preserve"> المديني]</w:t>
      </w:r>
      <w:r>
        <w:rPr>
          <w:rFonts w:ascii="Lotus Linotype" w:hAnsi="Lotus Linotype" w:cs="Lotus Linotype" w:hint="cs"/>
          <w:sz w:val="24"/>
          <w:szCs w:val="24"/>
          <w:rtl/>
        </w:rPr>
        <w:t>؛</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لأن</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الرواة</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غيره</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رووه</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عن</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سفيان</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بلفظ</w:t>
      </w:r>
      <w:r>
        <w:rPr>
          <w:rFonts w:ascii="Lotus Linotype" w:hAnsi="Lotus Linotype" w:cs="Lotus Linotype" w:hint="cs"/>
          <w:sz w:val="24"/>
          <w:szCs w:val="24"/>
          <w:rtl/>
        </w:rPr>
        <w:t>:</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لا</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ينصرف</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من</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غير</w:t>
      </w:r>
      <w:r w:rsidRPr="00FE2917">
        <w:rPr>
          <w:rFonts w:ascii="Lotus Linotype" w:hAnsi="Lotus Linotype" w:cs="Lotus Linotype"/>
          <w:sz w:val="24"/>
          <w:szCs w:val="24"/>
          <w:rtl/>
        </w:rPr>
        <w:t xml:space="preserve"> </w:t>
      </w:r>
      <w:r w:rsidRPr="00FE2917">
        <w:rPr>
          <w:rFonts w:ascii="Lotus Linotype" w:hAnsi="Lotus Linotype" w:cs="Lotus Linotype" w:hint="cs"/>
          <w:sz w:val="24"/>
          <w:szCs w:val="24"/>
          <w:rtl/>
        </w:rPr>
        <w:t>شك"</w:t>
      </w:r>
    </w:p>
  </w:footnote>
  <w:footnote w:id="165">
    <w:p w:rsidR="0029589F" w:rsidRPr="00F26736" w:rsidRDefault="0029589F" w:rsidP="00C47D05">
      <w:pPr>
        <w:pStyle w:val="FootnoteText"/>
        <w:jc w:val="both"/>
        <w:rPr>
          <w:rFonts w:ascii="Lotus Linotype" w:hAnsi="Lotus Linotype" w:cs="Lotus Linotype"/>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 أخرجه البخاري</w:t>
      </w:r>
      <w:r w:rsidRPr="00F26736">
        <w:rPr>
          <w:rFonts w:ascii="Lotus Linotype" w:hAnsi="Lotus Linotype" w:cs="Lotus Linotype"/>
          <w:sz w:val="24"/>
          <w:szCs w:val="24"/>
          <w:rtl/>
        </w:rPr>
        <w:t xml:space="preserve"> (137)</w:t>
      </w:r>
      <w:r w:rsidRPr="00F26736">
        <w:rPr>
          <w:rFonts w:ascii="Lotus Linotype" w:hAnsi="Lotus Linotype" w:cs="Lotus Linotype" w:hint="cs"/>
          <w:sz w:val="24"/>
          <w:szCs w:val="24"/>
          <w:rtl/>
        </w:rPr>
        <w:t>،</w:t>
      </w:r>
      <w:r w:rsidRPr="00F26736">
        <w:rPr>
          <w:rFonts w:ascii="Lotus Linotype" w:hAnsi="Lotus Linotype" w:cs="Lotus Linotype"/>
          <w:sz w:val="24"/>
          <w:szCs w:val="24"/>
          <w:rtl/>
        </w:rPr>
        <w:t xml:space="preserve"> </w:t>
      </w:r>
      <w:r w:rsidRPr="00F26736">
        <w:rPr>
          <w:rFonts w:ascii="Lotus Linotype" w:hAnsi="Lotus Linotype" w:cs="Lotus Linotype" w:hint="cs"/>
          <w:sz w:val="24"/>
          <w:szCs w:val="24"/>
          <w:rtl/>
        </w:rPr>
        <w:t>ومسلم</w:t>
      </w:r>
      <w:r w:rsidRPr="00F26736">
        <w:rPr>
          <w:rFonts w:ascii="Lotus Linotype" w:hAnsi="Lotus Linotype" w:cs="Lotus Linotype"/>
          <w:sz w:val="24"/>
          <w:szCs w:val="24"/>
          <w:rtl/>
        </w:rPr>
        <w:t xml:space="preserve"> (361)</w:t>
      </w:r>
      <w:r>
        <w:rPr>
          <w:rFonts w:ascii="Lotus Linotype" w:hAnsi="Lotus Linotype" w:cs="Lotus Linotype" w:hint="cs"/>
          <w:sz w:val="24"/>
          <w:szCs w:val="24"/>
          <w:rtl/>
        </w:rPr>
        <w:t>.</w:t>
      </w:r>
      <w:r w:rsidRPr="00F26736">
        <w:rPr>
          <w:rFonts w:ascii="Lotus Linotype" w:hAnsi="Lotus Linotype" w:cs="Lotus Linotype"/>
          <w:sz w:val="24"/>
          <w:szCs w:val="24"/>
          <w:rtl/>
        </w:rPr>
        <w:t xml:space="preserve"> </w:t>
      </w:r>
    </w:p>
  </w:footnote>
  <w:footnote w:id="166">
    <w:p w:rsidR="0029589F" w:rsidRPr="00F26736" w:rsidRDefault="0029589F" w:rsidP="00C47D05">
      <w:pPr>
        <w:pStyle w:val="FootnoteText"/>
        <w:jc w:val="both"/>
        <w:rPr>
          <w:rFonts w:ascii="Lotus Linotype" w:hAnsi="Lotus Linotype" w:cs="Lotus Linotype"/>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w:t>
      </w:r>
      <w:r>
        <w:rPr>
          <w:rFonts w:ascii="Lotus Linotype" w:hAnsi="Lotus Linotype" w:cs="Lotus Linotype" w:hint="cs"/>
          <w:sz w:val="24"/>
          <w:szCs w:val="24"/>
          <w:rtl/>
        </w:rPr>
        <w:t xml:space="preserve"> أخرجه البخاري (</w:t>
      </w:r>
      <w:r w:rsidRPr="00D260FB">
        <w:rPr>
          <w:rFonts w:ascii="Lotus Linotype" w:hAnsi="Lotus Linotype" w:cs="Lotus Linotype"/>
          <w:sz w:val="24"/>
          <w:szCs w:val="24"/>
          <w:rtl/>
        </w:rPr>
        <w:t>135</w:t>
      </w:r>
      <w:r>
        <w:rPr>
          <w:rFonts w:ascii="Lotus Linotype" w:hAnsi="Lotus Linotype" w:cs="Lotus Linotype" w:hint="cs"/>
          <w:sz w:val="24"/>
          <w:szCs w:val="24"/>
          <w:rtl/>
        </w:rPr>
        <w:t>)، ومسلم (</w:t>
      </w:r>
      <w:r w:rsidRPr="00D260FB">
        <w:rPr>
          <w:rFonts w:ascii="Lotus Linotype" w:hAnsi="Lotus Linotype" w:cs="Lotus Linotype"/>
          <w:sz w:val="24"/>
          <w:szCs w:val="24"/>
          <w:rtl/>
        </w:rPr>
        <w:t>225</w:t>
      </w:r>
      <w:r>
        <w:rPr>
          <w:rFonts w:ascii="Lotus Linotype" w:hAnsi="Lotus Linotype" w:cs="Lotus Linotype" w:hint="cs"/>
          <w:sz w:val="24"/>
          <w:szCs w:val="24"/>
          <w:rtl/>
        </w:rPr>
        <w:t>).</w:t>
      </w:r>
    </w:p>
  </w:footnote>
  <w:footnote w:id="167">
    <w:p w:rsidR="0029589F" w:rsidRPr="00F26736" w:rsidRDefault="0029589F" w:rsidP="00C47D05">
      <w:pPr>
        <w:pStyle w:val="FootnoteText"/>
        <w:jc w:val="both"/>
        <w:rPr>
          <w:rFonts w:ascii="Lotus Linotype" w:hAnsi="Lotus Linotype" w:cs="Lotus Linotype"/>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 xml:space="preserve">) </w:t>
      </w:r>
      <w:r>
        <w:rPr>
          <w:rFonts w:ascii="Lotus Linotype" w:hAnsi="Lotus Linotype" w:cs="Lotus Linotype" w:hint="cs"/>
          <w:sz w:val="24"/>
          <w:szCs w:val="24"/>
          <w:rtl/>
        </w:rPr>
        <w:t>ينظر: المنثور في القواعد الفقهية للزركشي (2/</w:t>
      </w:r>
      <w:r w:rsidRPr="00787285">
        <w:rPr>
          <w:rFonts w:ascii="Lotus Linotype" w:hAnsi="Lotus Linotype" w:cs="Lotus Linotype"/>
          <w:sz w:val="24"/>
          <w:szCs w:val="24"/>
          <w:rtl/>
        </w:rPr>
        <w:t xml:space="preserve"> </w:t>
      </w:r>
      <w:r w:rsidRPr="002922FF">
        <w:rPr>
          <w:rFonts w:ascii="Lotus Linotype" w:hAnsi="Lotus Linotype" w:cs="Lotus Linotype"/>
          <w:sz w:val="24"/>
          <w:szCs w:val="24"/>
          <w:rtl/>
        </w:rPr>
        <w:t>288</w:t>
      </w:r>
      <w:r>
        <w:rPr>
          <w:rFonts w:ascii="Lotus Linotype" w:hAnsi="Lotus Linotype" w:cs="Lotus Linotype" w:hint="cs"/>
          <w:sz w:val="24"/>
          <w:szCs w:val="24"/>
          <w:rtl/>
        </w:rPr>
        <w:t>)، والأشباه والنظائر للسيوطي (ص</w:t>
      </w:r>
      <w:r w:rsidRPr="00787285">
        <w:rPr>
          <w:rFonts w:ascii="Lotus Linotype" w:hAnsi="Lotus Linotype" w:cs="Lotus Linotype"/>
          <w:sz w:val="24"/>
          <w:szCs w:val="24"/>
          <w:rtl/>
        </w:rPr>
        <w:t xml:space="preserve"> </w:t>
      </w:r>
      <w:r w:rsidRPr="004F29A9">
        <w:rPr>
          <w:rFonts w:ascii="Lotus Linotype" w:hAnsi="Lotus Linotype" w:cs="Lotus Linotype"/>
          <w:sz w:val="24"/>
          <w:szCs w:val="24"/>
          <w:rtl/>
        </w:rPr>
        <w:t>50</w:t>
      </w:r>
      <w:r>
        <w:rPr>
          <w:rFonts w:ascii="Lotus Linotype" w:hAnsi="Lotus Linotype" w:cs="Lotus Linotype" w:hint="cs"/>
          <w:sz w:val="24"/>
          <w:szCs w:val="24"/>
          <w:rtl/>
        </w:rPr>
        <w:t>)، والقواعد الفقهية وتطبيقاتها في المذاهب الأربعة لمحمد الزحيلي (1/</w:t>
      </w:r>
      <w:r w:rsidRPr="00E812B7">
        <w:rPr>
          <w:rtl/>
        </w:rPr>
        <w:t xml:space="preserve"> </w:t>
      </w:r>
      <w:r w:rsidRPr="00E812B7">
        <w:rPr>
          <w:rFonts w:ascii="Lotus Linotype" w:hAnsi="Lotus Linotype" w:cs="Lotus Linotype"/>
          <w:sz w:val="24"/>
          <w:szCs w:val="24"/>
          <w:rtl/>
        </w:rPr>
        <w:t>96</w:t>
      </w:r>
      <w:r>
        <w:rPr>
          <w:rFonts w:ascii="Lotus Linotype" w:hAnsi="Lotus Linotype" w:cs="Lotus Linotype" w:hint="cs"/>
          <w:sz w:val="24"/>
          <w:szCs w:val="24"/>
          <w:rtl/>
        </w:rPr>
        <w:t>).</w:t>
      </w:r>
    </w:p>
  </w:footnote>
  <w:footnote w:id="168">
    <w:p w:rsidR="0029589F" w:rsidRPr="00F26736" w:rsidRDefault="0029589F" w:rsidP="00C47D05">
      <w:pPr>
        <w:pStyle w:val="FootnoteText"/>
        <w:jc w:val="both"/>
        <w:rPr>
          <w:rFonts w:ascii="Lotus Linotype" w:hAnsi="Lotus Linotype" w:cs="Lotus Linotype"/>
          <w:sz w:val="24"/>
          <w:szCs w:val="24"/>
          <w:rtl/>
        </w:rPr>
      </w:pPr>
      <w:r w:rsidRPr="00F26736">
        <w:rPr>
          <w:rFonts w:ascii="Lotus Linotype" w:hAnsi="Lotus Linotype" w:cs="Lotus Linotype" w:hint="cs"/>
          <w:sz w:val="24"/>
          <w:szCs w:val="24"/>
          <w:rtl/>
        </w:rPr>
        <w:t>(</w:t>
      </w:r>
      <w:r w:rsidRPr="00F26736">
        <w:rPr>
          <w:rFonts w:ascii="Lotus Linotype" w:hAnsi="Lotus Linotype" w:cs="Lotus Linotype"/>
          <w:sz w:val="24"/>
          <w:szCs w:val="24"/>
        </w:rPr>
        <w:footnoteRef/>
      </w:r>
      <w:r w:rsidRPr="00F26736">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كما في حديث أبي هريرة: </w:t>
      </w:r>
      <w:r w:rsidRPr="00022D99">
        <w:rPr>
          <w:rFonts w:ascii="Lotus Linotype" w:hAnsi="Lotus Linotype" w:cs="Lotus Linotype"/>
          <w:sz w:val="24"/>
          <w:szCs w:val="24"/>
          <w:rtl/>
        </w:rPr>
        <w:t>«</w:t>
      </w:r>
      <w:r w:rsidRPr="000B520D">
        <w:rPr>
          <w:rFonts w:ascii="Lotus Linotype" w:hAnsi="Lotus Linotype" w:cs="Lotus Linotype" w:hint="cs"/>
          <w:sz w:val="24"/>
          <w:szCs w:val="24"/>
          <w:rtl/>
        </w:rPr>
        <w:t>إن</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أحدكم</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إذا</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قام</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يصلي</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جاء</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الشيطان،</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فلب</w:t>
      </w:r>
      <w:r>
        <w:rPr>
          <w:rFonts w:ascii="Lotus Linotype" w:hAnsi="Lotus Linotype" w:cs="Lotus Linotype" w:hint="cs"/>
          <w:sz w:val="24"/>
          <w:szCs w:val="24"/>
          <w:rtl/>
        </w:rPr>
        <w:t>َّ</w:t>
      </w:r>
      <w:r w:rsidRPr="000B520D">
        <w:rPr>
          <w:rFonts w:ascii="Lotus Linotype" w:hAnsi="Lotus Linotype" w:cs="Lotus Linotype" w:hint="cs"/>
          <w:sz w:val="24"/>
          <w:szCs w:val="24"/>
          <w:rtl/>
        </w:rPr>
        <w:t>س</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عليه</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حتى</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لا</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يدري</w:t>
      </w:r>
      <w:r w:rsidRPr="000B520D">
        <w:rPr>
          <w:rFonts w:ascii="Lotus Linotype" w:hAnsi="Lotus Linotype" w:cs="Lotus Linotype"/>
          <w:sz w:val="24"/>
          <w:szCs w:val="24"/>
          <w:rtl/>
        </w:rPr>
        <w:t xml:space="preserve"> </w:t>
      </w:r>
      <w:r w:rsidRPr="000B520D">
        <w:rPr>
          <w:rFonts w:ascii="Lotus Linotype" w:hAnsi="Lotus Linotype" w:cs="Lotus Linotype" w:hint="cs"/>
          <w:sz w:val="24"/>
          <w:szCs w:val="24"/>
          <w:rtl/>
        </w:rPr>
        <w:t>كم</w:t>
      </w:r>
      <w:r w:rsidRPr="000B520D">
        <w:rPr>
          <w:rFonts w:ascii="Lotus Linotype" w:hAnsi="Lotus Linotype" w:cs="Lotus Linotype"/>
          <w:sz w:val="24"/>
          <w:szCs w:val="24"/>
          <w:rtl/>
        </w:rPr>
        <w:t xml:space="preserve"> </w:t>
      </w:r>
      <w:r>
        <w:rPr>
          <w:rFonts w:ascii="Lotus Linotype" w:hAnsi="Lotus Linotype" w:cs="Lotus Linotype" w:hint="cs"/>
          <w:sz w:val="24"/>
          <w:szCs w:val="24"/>
          <w:rtl/>
        </w:rPr>
        <w:t>صلى.. الحديث</w:t>
      </w:r>
      <w:r w:rsidRPr="000B520D">
        <w:rPr>
          <w:rFonts w:ascii="Lotus Linotype" w:hAnsi="Lotus Linotype" w:cs="Lotus Linotype" w:hint="eastAsia"/>
          <w:sz w:val="24"/>
          <w:szCs w:val="24"/>
          <w:rtl/>
        </w:rPr>
        <w:t xml:space="preserve"> »</w:t>
      </w:r>
      <w:r>
        <w:rPr>
          <w:rFonts w:ascii="Lotus Linotype" w:hAnsi="Lotus Linotype" w:cs="Lotus Linotype" w:hint="cs"/>
          <w:sz w:val="24"/>
          <w:szCs w:val="24"/>
          <w:rtl/>
        </w:rPr>
        <w:t xml:space="preserve"> أخرجه البخاري (</w:t>
      </w:r>
      <w:r w:rsidRPr="000B520D">
        <w:rPr>
          <w:rFonts w:ascii="Lotus Linotype" w:hAnsi="Lotus Linotype" w:cs="Lotus Linotype"/>
          <w:sz w:val="24"/>
          <w:szCs w:val="24"/>
          <w:rtl/>
        </w:rPr>
        <w:t>1232</w:t>
      </w:r>
      <w:r>
        <w:rPr>
          <w:rFonts w:ascii="Lotus Linotype" w:hAnsi="Lotus Linotype" w:cs="Lotus Linotype" w:hint="cs"/>
          <w:sz w:val="24"/>
          <w:szCs w:val="24"/>
          <w:rtl/>
        </w:rPr>
        <w:t>)، ومسلم (</w:t>
      </w:r>
      <w:r w:rsidRPr="000B520D">
        <w:rPr>
          <w:rFonts w:ascii="Lotus Linotype" w:hAnsi="Lotus Linotype" w:cs="Lotus Linotype"/>
          <w:sz w:val="24"/>
          <w:szCs w:val="24"/>
          <w:rtl/>
        </w:rPr>
        <w:t>389</w:t>
      </w:r>
      <w:r>
        <w:rPr>
          <w:rFonts w:ascii="Lotus Linotype" w:hAnsi="Lotus Linotype" w:cs="Lotus Linotype" w:hint="cs"/>
          <w:sz w:val="24"/>
          <w:szCs w:val="24"/>
          <w:rtl/>
        </w:rPr>
        <w:t>) (82).</w:t>
      </w:r>
    </w:p>
  </w:footnote>
  <w:footnote w:id="169">
    <w:p w:rsidR="0029589F" w:rsidRPr="00A774D8" w:rsidRDefault="0029589F" w:rsidP="00C47D05">
      <w:pPr>
        <w:pStyle w:val="FootnoteText"/>
        <w:jc w:val="both"/>
        <w:rPr>
          <w:rFonts w:ascii="Lotus Linotype" w:hAnsi="Lotus Linotype" w:cs="Lotus Linotype"/>
          <w:sz w:val="24"/>
          <w:szCs w:val="24"/>
          <w:rtl/>
        </w:rPr>
      </w:pPr>
      <w:r w:rsidRPr="0008410E">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قوله: </w:t>
      </w:r>
      <w:r w:rsidRPr="00022D99">
        <w:rPr>
          <w:rFonts w:ascii="Lotus Linotype" w:hAnsi="Lotus Linotype" w:cs="Lotus Linotype"/>
          <w:sz w:val="24"/>
          <w:szCs w:val="24"/>
          <w:rtl/>
        </w:rPr>
        <w:t>«</w:t>
      </w:r>
      <w:r w:rsidRPr="00A774D8">
        <w:rPr>
          <w:rFonts w:ascii="Lotus Linotype" w:hAnsi="Lotus Linotype" w:cs="Lotus Linotype"/>
          <w:sz w:val="24"/>
          <w:szCs w:val="24"/>
          <w:rtl/>
        </w:rPr>
        <w:t>على ثوبه</w:t>
      </w:r>
      <w:r w:rsidRPr="000B520D">
        <w:rPr>
          <w:rFonts w:ascii="Lotus Linotype" w:hAnsi="Lotus Linotype" w:cs="Lotus Linotype" w:hint="eastAsia"/>
          <w:sz w:val="24"/>
          <w:szCs w:val="24"/>
          <w:rtl/>
        </w:rPr>
        <w:t>»</w:t>
      </w:r>
      <w:r>
        <w:rPr>
          <w:rFonts w:ascii="Lotus Linotype" w:hAnsi="Lotus Linotype" w:cs="Lotus Linotype" w:hint="cs"/>
          <w:sz w:val="24"/>
          <w:szCs w:val="24"/>
          <w:rtl/>
        </w:rPr>
        <w:t xml:space="preserve"> </w:t>
      </w:r>
      <w:r w:rsidRPr="00A774D8">
        <w:rPr>
          <w:rFonts w:ascii="Lotus Linotype" w:hAnsi="Lotus Linotype" w:cs="Lotus Linotype"/>
          <w:sz w:val="24"/>
          <w:szCs w:val="24"/>
          <w:rtl/>
        </w:rPr>
        <w:t xml:space="preserve"> هذه زيادة من النسخة </w:t>
      </w:r>
      <w:r>
        <w:rPr>
          <w:rFonts w:ascii="Lotus Linotype" w:hAnsi="Lotus Linotype" w:cs="Lotus Linotype" w:hint="cs"/>
          <w:sz w:val="24"/>
          <w:szCs w:val="24"/>
          <w:rtl/>
        </w:rPr>
        <w:t xml:space="preserve">المطبوعة، وليست في الصحيحين. </w:t>
      </w:r>
    </w:p>
  </w:footnote>
  <w:footnote w:id="170">
    <w:p w:rsidR="0029589F" w:rsidRPr="00A774D8" w:rsidRDefault="0029589F" w:rsidP="00C47D05">
      <w:pPr>
        <w:pStyle w:val="FootnoteText"/>
        <w:jc w:val="both"/>
        <w:rPr>
          <w:rFonts w:ascii="Lotus Linotype" w:hAnsi="Lotus Linotype" w:cs="Lotus Linotype"/>
          <w:sz w:val="24"/>
          <w:szCs w:val="24"/>
          <w:rtl/>
        </w:rPr>
      </w:pPr>
      <w:r w:rsidRPr="00022D99">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A906C1">
        <w:rPr>
          <w:rFonts w:ascii="Lotus Linotype" w:hAnsi="Lotus Linotype" w:cs="Lotus Linotype"/>
          <w:sz w:val="24"/>
          <w:szCs w:val="24"/>
          <w:rtl/>
        </w:rPr>
        <w:t>223</w:t>
      </w:r>
      <w:r>
        <w:rPr>
          <w:rFonts w:ascii="Lotus Linotype" w:hAnsi="Lotus Linotype" w:cs="Lotus Linotype" w:hint="cs"/>
          <w:sz w:val="24"/>
          <w:szCs w:val="24"/>
          <w:rtl/>
        </w:rPr>
        <w:t>)، ومسلم (</w:t>
      </w:r>
      <w:r w:rsidRPr="00A906C1">
        <w:rPr>
          <w:rFonts w:ascii="Lotus Linotype" w:hAnsi="Lotus Linotype" w:cs="Lotus Linotype"/>
          <w:sz w:val="24"/>
          <w:szCs w:val="24"/>
          <w:rtl/>
        </w:rPr>
        <w:t>287</w:t>
      </w:r>
      <w:r>
        <w:rPr>
          <w:rFonts w:ascii="Lotus Linotype" w:hAnsi="Lotus Linotype" w:cs="Lotus Linotype" w:hint="cs"/>
          <w:sz w:val="24"/>
          <w:szCs w:val="24"/>
          <w:rtl/>
        </w:rPr>
        <w:t xml:space="preserve">). </w:t>
      </w:r>
    </w:p>
  </w:footnote>
  <w:footnote w:id="171">
    <w:p w:rsidR="0029589F" w:rsidRPr="00A774D8" w:rsidRDefault="0029589F" w:rsidP="00C47D05">
      <w:pPr>
        <w:pStyle w:val="FootnoteText"/>
        <w:jc w:val="both"/>
        <w:rPr>
          <w:rFonts w:ascii="Lotus Linotype" w:hAnsi="Lotus Linotype" w:cs="Lotus Linotype"/>
          <w:sz w:val="24"/>
          <w:szCs w:val="24"/>
          <w:rtl/>
        </w:rPr>
      </w:pPr>
      <w:r w:rsidRPr="00022D99">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A906C1">
        <w:rPr>
          <w:rFonts w:ascii="Lotus Linotype" w:hAnsi="Lotus Linotype" w:cs="Lotus Linotype"/>
          <w:sz w:val="24"/>
          <w:szCs w:val="24"/>
          <w:rtl/>
        </w:rPr>
        <w:t>222</w:t>
      </w:r>
      <w:r>
        <w:rPr>
          <w:rFonts w:ascii="Lotus Linotype" w:hAnsi="Lotus Linotype" w:cs="Lotus Linotype" w:hint="cs"/>
          <w:sz w:val="24"/>
          <w:szCs w:val="24"/>
          <w:rtl/>
        </w:rPr>
        <w:t>)</w:t>
      </w:r>
    </w:p>
  </w:footnote>
  <w:footnote w:id="172">
    <w:p w:rsidR="0029589F" w:rsidRPr="00A774D8" w:rsidRDefault="0029589F" w:rsidP="00C47D05">
      <w:pPr>
        <w:pStyle w:val="FootnoteText"/>
        <w:jc w:val="both"/>
        <w:rPr>
          <w:rFonts w:ascii="Lotus Linotype" w:hAnsi="Lotus Linotype" w:cs="Lotus Linotype"/>
          <w:sz w:val="24"/>
          <w:szCs w:val="24"/>
          <w:rtl/>
        </w:rPr>
      </w:pPr>
      <w:r w:rsidRPr="00022D99">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A906C1">
        <w:rPr>
          <w:rFonts w:ascii="Lotus Linotype" w:hAnsi="Lotus Linotype" w:cs="Lotus Linotype"/>
          <w:sz w:val="24"/>
          <w:szCs w:val="24"/>
          <w:rtl/>
        </w:rPr>
        <w:t>286</w:t>
      </w:r>
      <w:r>
        <w:rPr>
          <w:rFonts w:ascii="Lotus Linotype" w:hAnsi="Lotus Linotype" w:cs="Lotus Linotype" w:hint="cs"/>
          <w:sz w:val="24"/>
          <w:szCs w:val="24"/>
          <w:rtl/>
        </w:rPr>
        <w:t xml:space="preserve">) </w:t>
      </w:r>
    </w:p>
  </w:footnote>
  <w:footnote w:id="173">
    <w:p w:rsidR="0029589F" w:rsidRPr="00CE1586" w:rsidRDefault="0029589F" w:rsidP="00C47D05">
      <w:pPr>
        <w:pStyle w:val="FootnoteText"/>
        <w:jc w:val="both"/>
        <w:rPr>
          <w:rFonts w:ascii="Lotus Linotype" w:hAnsi="Lotus Linotype" w:cs="Lotus Linotype"/>
          <w:sz w:val="24"/>
          <w:szCs w:val="24"/>
          <w:rtl/>
        </w:rPr>
      </w:pPr>
      <w:r w:rsidRPr="00A906C1">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 xml:space="preserve">كما في حديث الباب عن عائشة عند مسلم: </w:t>
      </w:r>
      <w:r w:rsidRPr="00A906C1">
        <w:rPr>
          <w:rFonts w:ascii="Lotus Linotype" w:hAnsi="Lotus Linotype" w:cs="Lotus Linotype" w:hint="cs"/>
          <w:sz w:val="24"/>
          <w:szCs w:val="24"/>
          <w:rtl/>
        </w:rPr>
        <w:t>أن</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رسول</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الله</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صلى</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الله</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عليه</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وسلم</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كان</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ي</w:t>
      </w:r>
      <w:r>
        <w:rPr>
          <w:rFonts w:ascii="Lotus Linotype" w:hAnsi="Lotus Linotype" w:cs="Lotus Linotype" w:hint="cs"/>
          <w:sz w:val="24"/>
          <w:szCs w:val="24"/>
          <w:rtl/>
        </w:rPr>
        <w:t>ُ</w:t>
      </w:r>
      <w:r w:rsidRPr="00A906C1">
        <w:rPr>
          <w:rFonts w:ascii="Lotus Linotype" w:hAnsi="Lotus Linotype" w:cs="Lotus Linotype" w:hint="cs"/>
          <w:sz w:val="24"/>
          <w:szCs w:val="24"/>
          <w:rtl/>
        </w:rPr>
        <w:t>ؤتى</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بالصبيان</w:t>
      </w:r>
      <w:r>
        <w:rPr>
          <w:rFonts w:ascii="Lotus Linotype" w:hAnsi="Lotus Linotype" w:cs="Lotus Linotype" w:hint="cs"/>
          <w:sz w:val="24"/>
          <w:szCs w:val="24"/>
          <w:rtl/>
        </w:rPr>
        <w:t>؛</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فيبر</w:t>
      </w:r>
      <w:r>
        <w:rPr>
          <w:rFonts w:ascii="Lotus Linotype" w:hAnsi="Lotus Linotype" w:cs="Lotus Linotype" w:hint="cs"/>
          <w:sz w:val="24"/>
          <w:szCs w:val="24"/>
          <w:rtl/>
        </w:rPr>
        <w:t>ِّ</w:t>
      </w:r>
      <w:r w:rsidRPr="00A906C1">
        <w:rPr>
          <w:rFonts w:ascii="Lotus Linotype" w:hAnsi="Lotus Linotype" w:cs="Lotus Linotype" w:hint="cs"/>
          <w:sz w:val="24"/>
          <w:szCs w:val="24"/>
          <w:rtl/>
        </w:rPr>
        <w:t>ك</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عليهم</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ويحن</w:t>
      </w:r>
      <w:r>
        <w:rPr>
          <w:rFonts w:ascii="Lotus Linotype" w:hAnsi="Lotus Linotype" w:cs="Lotus Linotype" w:hint="cs"/>
          <w:sz w:val="24"/>
          <w:szCs w:val="24"/>
          <w:rtl/>
        </w:rPr>
        <w:t>ِّ</w:t>
      </w:r>
      <w:r w:rsidRPr="00A906C1">
        <w:rPr>
          <w:rFonts w:ascii="Lotus Linotype" w:hAnsi="Lotus Linotype" w:cs="Lotus Linotype" w:hint="cs"/>
          <w:sz w:val="24"/>
          <w:szCs w:val="24"/>
          <w:rtl/>
        </w:rPr>
        <w:t>كهم،</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فأتي</w:t>
      </w:r>
      <w:r w:rsidRPr="00A906C1">
        <w:rPr>
          <w:rFonts w:ascii="Lotus Linotype" w:hAnsi="Lotus Linotype" w:cs="Lotus Linotype"/>
          <w:sz w:val="24"/>
          <w:szCs w:val="24"/>
          <w:rtl/>
        </w:rPr>
        <w:t xml:space="preserve"> </w:t>
      </w:r>
      <w:r w:rsidRPr="00A906C1">
        <w:rPr>
          <w:rFonts w:ascii="Lotus Linotype" w:hAnsi="Lotus Linotype" w:cs="Lotus Linotype" w:hint="cs"/>
          <w:sz w:val="24"/>
          <w:szCs w:val="24"/>
          <w:rtl/>
        </w:rPr>
        <w:t>بصبي</w:t>
      </w:r>
      <w:r>
        <w:rPr>
          <w:rFonts w:ascii="Lotus Linotype" w:hAnsi="Lotus Linotype" w:cs="Lotus Linotype" w:hint="cs"/>
          <w:sz w:val="24"/>
          <w:szCs w:val="24"/>
          <w:rtl/>
        </w:rPr>
        <w:t xml:space="preserve"> .. فذكرته. قال النووي في </w:t>
      </w:r>
      <w:r w:rsidRPr="00CE1586">
        <w:rPr>
          <w:rFonts w:ascii="Lotus Linotype" w:hAnsi="Lotus Linotype" w:cs="Lotus Linotype" w:hint="cs"/>
          <w:sz w:val="24"/>
          <w:szCs w:val="24"/>
          <w:rtl/>
        </w:rPr>
        <w:t>"شرح مسلم" (3/</w:t>
      </w:r>
      <w:r w:rsidRPr="00CE1586">
        <w:rPr>
          <w:rFonts w:ascii="Lotus Linotype" w:hAnsi="Lotus Linotype" w:cs="Lotus Linotype"/>
          <w:sz w:val="24"/>
          <w:szCs w:val="24"/>
          <w:rtl/>
        </w:rPr>
        <w:t xml:space="preserve"> 194</w:t>
      </w:r>
      <w:r w:rsidRPr="00CE1586">
        <w:rPr>
          <w:rFonts w:ascii="Lotus Linotype" w:hAnsi="Lotus Linotype" w:cs="Lotus Linotype" w:hint="cs"/>
          <w:sz w:val="24"/>
          <w:szCs w:val="24"/>
          <w:rtl/>
        </w:rPr>
        <w:t>): " قوله</w:t>
      </w:r>
      <w:r>
        <w:rPr>
          <w:rFonts w:ascii="Lotus Linotype" w:hAnsi="Lotus Linotype" w:cs="Lotus Linotype" w:hint="cs"/>
          <w:sz w:val="24"/>
          <w:szCs w:val="24"/>
          <w:rtl/>
        </w:rPr>
        <w:t>ا:</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فيبر</w:t>
      </w:r>
      <w:r>
        <w:rPr>
          <w:rFonts w:ascii="Lotus Linotype" w:hAnsi="Lotus Linotype" w:cs="Lotus Linotype" w:hint="cs"/>
          <w:sz w:val="24"/>
          <w:szCs w:val="24"/>
          <w:rtl/>
        </w:rPr>
        <w:t>ِّ</w:t>
      </w:r>
      <w:r w:rsidRPr="00CE1586">
        <w:rPr>
          <w:rFonts w:ascii="Lotus Linotype" w:hAnsi="Lotus Linotype" w:cs="Lotus Linotype" w:hint="cs"/>
          <w:sz w:val="24"/>
          <w:szCs w:val="24"/>
          <w:rtl/>
        </w:rPr>
        <w:t>ك</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عليهم</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أي</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يدعو</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لهم</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ويمسح</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عليهم</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وأصل</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البركة</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ثبوت</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الخير</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وكثرته</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وقولها</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فيحن</w:t>
      </w:r>
      <w:r>
        <w:rPr>
          <w:rFonts w:ascii="Lotus Linotype" w:hAnsi="Lotus Linotype" w:cs="Lotus Linotype" w:hint="cs"/>
          <w:sz w:val="24"/>
          <w:szCs w:val="24"/>
          <w:rtl/>
        </w:rPr>
        <w:t>ِّ</w:t>
      </w:r>
      <w:r w:rsidRPr="00CE1586">
        <w:rPr>
          <w:rFonts w:ascii="Lotus Linotype" w:hAnsi="Lotus Linotype" w:cs="Lotus Linotype" w:hint="cs"/>
          <w:sz w:val="24"/>
          <w:szCs w:val="24"/>
          <w:rtl/>
        </w:rPr>
        <w:t>كهم</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قال</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أهل</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اللغة</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التحنيك</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أن</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يمضغ</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التمر</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أو</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نحوه</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ثم</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يدلك</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به</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حنك</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الصغير</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وفيه</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لغتان</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مشهورتان</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حن</w:t>
      </w:r>
      <w:r>
        <w:rPr>
          <w:rFonts w:ascii="Lotus Linotype" w:hAnsi="Lotus Linotype" w:cs="Lotus Linotype" w:hint="cs"/>
          <w:sz w:val="24"/>
          <w:szCs w:val="24"/>
          <w:rtl/>
        </w:rPr>
        <w:t>َّ</w:t>
      </w:r>
      <w:r w:rsidRPr="00CE1586">
        <w:rPr>
          <w:rFonts w:ascii="Lotus Linotype" w:hAnsi="Lotus Linotype" w:cs="Lotus Linotype" w:hint="cs"/>
          <w:sz w:val="24"/>
          <w:szCs w:val="24"/>
          <w:rtl/>
        </w:rPr>
        <w:t>كت</w:t>
      </w:r>
      <w:r>
        <w:rPr>
          <w:rFonts w:ascii="Lotus Linotype" w:hAnsi="Lotus Linotype" w:cs="Lotus Linotype" w:hint="cs"/>
          <w:sz w:val="24"/>
          <w:szCs w:val="24"/>
          <w:rtl/>
        </w:rPr>
        <w:t>ُ</w:t>
      </w:r>
      <w:r w:rsidRPr="00CE1586">
        <w:rPr>
          <w:rFonts w:ascii="Lotus Linotype" w:hAnsi="Lotus Linotype" w:cs="Lotus Linotype" w:hint="cs"/>
          <w:sz w:val="24"/>
          <w:szCs w:val="24"/>
          <w:rtl/>
        </w:rPr>
        <w:t>ه</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وح</w:t>
      </w:r>
      <w:r>
        <w:rPr>
          <w:rFonts w:ascii="Lotus Linotype" w:hAnsi="Lotus Linotype" w:cs="Lotus Linotype" w:hint="cs"/>
          <w:sz w:val="24"/>
          <w:szCs w:val="24"/>
          <w:rtl/>
        </w:rPr>
        <w:t>َ</w:t>
      </w:r>
      <w:r w:rsidRPr="00CE1586">
        <w:rPr>
          <w:rFonts w:ascii="Lotus Linotype" w:hAnsi="Lotus Linotype" w:cs="Lotus Linotype" w:hint="cs"/>
          <w:sz w:val="24"/>
          <w:szCs w:val="24"/>
          <w:rtl/>
        </w:rPr>
        <w:t>ن</w:t>
      </w:r>
      <w:r>
        <w:rPr>
          <w:rFonts w:ascii="Lotus Linotype" w:hAnsi="Lotus Linotype" w:cs="Lotus Linotype" w:hint="cs"/>
          <w:sz w:val="24"/>
          <w:szCs w:val="24"/>
          <w:rtl/>
        </w:rPr>
        <w:t>َ</w:t>
      </w:r>
      <w:r w:rsidRPr="00CE1586">
        <w:rPr>
          <w:rFonts w:ascii="Lotus Linotype" w:hAnsi="Lotus Linotype" w:cs="Lotus Linotype" w:hint="cs"/>
          <w:sz w:val="24"/>
          <w:szCs w:val="24"/>
          <w:rtl/>
        </w:rPr>
        <w:t>ك</w:t>
      </w:r>
      <w:r>
        <w:rPr>
          <w:rFonts w:ascii="Lotus Linotype" w:hAnsi="Lotus Linotype" w:cs="Lotus Linotype" w:hint="cs"/>
          <w:sz w:val="24"/>
          <w:szCs w:val="24"/>
          <w:rtl/>
        </w:rPr>
        <w:t>ْ</w:t>
      </w:r>
      <w:r w:rsidRPr="00CE1586">
        <w:rPr>
          <w:rFonts w:ascii="Lotus Linotype" w:hAnsi="Lotus Linotype" w:cs="Lotus Linotype" w:hint="cs"/>
          <w:sz w:val="24"/>
          <w:szCs w:val="24"/>
          <w:rtl/>
        </w:rPr>
        <w:t>ت</w:t>
      </w:r>
      <w:r>
        <w:rPr>
          <w:rFonts w:ascii="Lotus Linotype" w:hAnsi="Lotus Linotype" w:cs="Lotus Linotype" w:hint="cs"/>
          <w:sz w:val="24"/>
          <w:szCs w:val="24"/>
          <w:rtl/>
        </w:rPr>
        <w:t>ُ</w:t>
      </w:r>
      <w:r w:rsidRPr="00CE1586">
        <w:rPr>
          <w:rFonts w:ascii="Lotus Linotype" w:hAnsi="Lotus Linotype" w:cs="Lotus Linotype" w:hint="cs"/>
          <w:sz w:val="24"/>
          <w:szCs w:val="24"/>
          <w:rtl/>
        </w:rPr>
        <w:t>ه</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بالتخفيف</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والتشديد</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والرواية</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هنا</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فيحن</w:t>
      </w:r>
      <w:r>
        <w:rPr>
          <w:rFonts w:ascii="Lotus Linotype" w:hAnsi="Lotus Linotype" w:cs="Lotus Linotype" w:hint="cs"/>
          <w:sz w:val="24"/>
          <w:szCs w:val="24"/>
          <w:rtl/>
        </w:rPr>
        <w:t>ِّ</w:t>
      </w:r>
      <w:r w:rsidRPr="00CE1586">
        <w:rPr>
          <w:rFonts w:ascii="Lotus Linotype" w:hAnsi="Lotus Linotype" w:cs="Lotus Linotype" w:hint="cs"/>
          <w:sz w:val="24"/>
          <w:szCs w:val="24"/>
          <w:rtl/>
        </w:rPr>
        <w:t>كهم</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بالتشديد</w:t>
      </w:r>
      <w:r>
        <w:rPr>
          <w:rFonts w:ascii="Lotus Linotype" w:hAnsi="Lotus Linotype" w:cs="Lotus Linotype" w:hint="cs"/>
          <w:sz w:val="24"/>
          <w:szCs w:val="24"/>
          <w:rtl/>
        </w:rPr>
        <w:t>،</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وهي</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أشهر</w:t>
      </w:r>
      <w:r w:rsidRPr="00CE1586">
        <w:rPr>
          <w:rFonts w:ascii="Lotus Linotype" w:hAnsi="Lotus Linotype" w:cs="Lotus Linotype"/>
          <w:sz w:val="24"/>
          <w:szCs w:val="24"/>
          <w:rtl/>
        </w:rPr>
        <w:t xml:space="preserve"> </w:t>
      </w:r>
      <w:r w:rsidRPr="00CE1586">
        <w:rPr>
          <w:rFonts w:ascii="Lotus Linotype" w:hAnsi="Lotus Linotype" w:cs="Lotus Linotype" w:hint="cs"/>
          <w:sz w:val="24"/>
          <w:szCs w:val="24"/>
          <w:rtl/>
        </w:rPr>
        <w:t>اللغتين"</w:t>
      </w:r>
    </w:p>
  </w:footnote>
  <w:footnote w:id="174">
    <w:p w:rsidR="0029589F" w:rsidRDefault="0029589F" w:rsidP="00C47D05">
      <w:pPr>
        <w:pStyle w:val="FootnoteText"/>
        <w:jc w:val="both"/>
        <w:rPr>
          <w:rFonts w:ascii="Lotus Linotype" w:hAnsi="Lotus Linotype" w:cs="Lotus Linotype"/>
          <w:sz w:val="24"/>
          <w:szCs w:val="24"/>
          <w:rtl/>
        </w:rPr>
      </w:pPr>
      <w:r w:rsidRPr="00A906C1">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 xml:space="preserve">قال الحافظ في </w:t>
      </w:r>
      <w:r w:rsidRPr="005E3052">
        <w:rPr>
          <w:rFonts w:ascii="Lotus Linotype" w:hAnsi="Lotus Linotype" w:cs="Lotus Linotype" w:hint="cs"/>
          <w:sz w:val="24"/>
          <w:szCs w:val="24"/>
          <w:rtl/>
        </w:rPr>
        <w:t>"الفتح" (</w:t>
      </w:r>
      <w:r>
        <w:rPr>
          <w:rFonts w:ascii="Lotus Linotype" w:hAnsi="Lotus Linotype" w:cs="Lotus Linotype" w:hint="cs"/>
          <w:sz w:val="24"/>
          <w:szCs w:val="24"/>
          <w:rtl/>
        </w:rPr>
        <w:t>1/</w:t>
      </w:r>
      <w:r w:rsidRPr="005E3052">
        <w:rPr>
          <w:rFonts w:ascii="Lotus Linotype" w:hAnsi="Lotus Linotype" w:cs="Lotus Linotype"/>
          <w:sz w:val="24"/>
          <w:szCs w:val="24"/>
          <w:rtl/>
        </w:rPr>
        <w:t>325</w:t>
      </w:r>
      <w:r w:rsidRPr="005E3052">
        <w:rPr>
          <w:rFonts w:ascii="Lotus Linotype" w:hAnsi="Lotus Linotype" w:cs="Lotus Linotype" w:hint="cs"/>
          <w:sz w:val="24"/>
          <w:szCs w:val="24"/>
          <w:rtl/>
        </w:rPr>
        <w:t>): "وفي</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الفرق</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أحاديث</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ليست</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على</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شرط</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المصنف</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p>
    <w:p w:rsidR="0029589F" w:rsidRDefault="0029589F" w:rsidP="00C47D05">
      <w:pPr>
        <w:pStyle w:val="FootnoteText"/>
        <w:jc w:val="both"/>
        <w:rPr>
          <w:rFonts w:ascii="Lotus Linotype" w:hAnsi="Lotus Linotype" w:cs="Lotus Linotype"/>
          <w:sz w:val="24"/>
          <w:szCs w:val="24"/>
          <w:rtl/>
        </w:rPr>
      </w:pPr>
      <w:r w:rsidRPr="005E3052">
        <w:rPr>
          <w:rFonts w:ascii="Lotus Linotype" w:hAnsi="Lotus Linotype" w:cs="Lotus Linotype" w:hint="cs"/>
          <w:sz w:val="24"/>
          <w:szCs w:val="24"/>
          <w:rtl/>
        </w:rPr>
        <w:t>منها</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حديث</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علي</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مرفوع</w:t>
      </w:r>
      <w:r>
        <w:rPr>
          <w:rFonts w:ascii="Lotus Linotype" w:hAnsi="Lotus Linotype" w:cs="Lotus Linotype" w:hint="cs"/>
          <w:sz w:val="24"/>
          <w:szCs w:val="24"/>
          <w:rtl/>
        </w:rPr>
        <w:t>ً</w:t>
      </w:r>
      <w:r w:rsidRPr="005E3052">
        <w:rPr>
          <w:rFonts w:ascii="Lotus Linotype" w:hAnsi="Lotus Linotype" w:cs="Lotus Linotype" w:hint="cs"/>
          <w:sz w:val="24"/>
          <w:szCs w:val="24"/>
          <w:rtl/>
        </w:rPr>
        <w:t>ا</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في</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بول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الرضيع</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EC286A">
        <w:rPr>
          <w:rFonts w:ascii="Lotus Linotype" w:hAnsi="Lotus Linotype" w:cs="Lotus Linotype"/>
          <w:sz w:val="24"/>
          <w:szCs w:val="24"/>
          <w:rtl/>
        </w:rPr>
        <w:t>«</w:t>
      </w:r>
      <w:r w:rsidRPr="005E3052">
        <w:rPr>
          <w:rFonts w:ascii="Lotus Linotype" w:hAnsi="Lotus Linotype" w:cs="Lotus Linotype" w:hint="cs"/>
          <w:sz w:val="24"/>
          <w:szCs w:val="24"/>
          <w:rtl/>
        </w:rPr>
        <w:t>ينضح</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بول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الغلام</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ويغسل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بول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الجارية</w:t>
      </w:r>
      <w:r w:rsidRPr="00EC286A">
        <w:rPr>
          <w:rFonts w:ascii="Lotus Linotype" w:hAnsi="Lotus Linotype" w:cs="Lotus Linotype"/>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أخرجه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أحمد</w:t>
      </w:r>
      <w:r>
        <w:rPr>
          <w:rFonts w:ascii="Lotus Linotype" w:hAnsi="Lotus Linotype" w:cs="Lotus Linotype" w:hint="cs"/>
          <w:sz w:val="24"/>
          <w:szCs w:val="24"/>
          <w:rtl/>
        </w:rPr>
        <w:t xml:space="preserve"> [</w:t>
      </w:r>
      <w:r w:rsidRPr="00A3002E">
        <w:rPr>
          <w:rFonts w:ascii="Lotus Linotype" w:hAnsi="Lotus Linotype" w:cs="Lotus Linotype"/>
          <w:sz w:val="24"/>
          <w:szCs w:val="24"/>
          <w:rtl/>
        </w:rPr>
        <w:t>563</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وأصحاب</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السنن</w:t>
      </w:r>
      <w:r>
        <w:rPr>
          <w:rFonts w:ascii="Lotus Linotype" w:hAnsi="Lotus Linotype" w:cs="Lotus Linotype" w:hint="cs"/>
          <w:sz w:val="24"/>
          <w:szCs w:val="24"/>
          <w:rtl/>
        </w:rPr>
        <w:t xml:space="preserve"> [ ابن ماجه (</w:t>
      </w:r>
      <w:r w:rsidRPr="00A3002E">
        <w:rPr>
          <w:rFonts w:ascii="Lotus Linotype" w:hAnsi="Lotus Linotype" w:cs="Lotus Linotype"/>
          <w:sz w:val="24"/>
          <w:szCs w:val="24"/>
          <w:rtl/>
        </w:rPr>
        <w:t>525</w:t>
      </w:r>
      <w:r>
        <w:rPr>
          <w:rFonts w:ascii="Lotus Linotype" w:hAnsi="Lotus Linotype" w:cs="Lotus Linotype" w:hint="cs"/>
          <w:sz w:val="24"/>
          <w:szCs w:val="24"/>
          <w:rtl/>
        </w:rPr>
        <w:t>)، وأبو داود (</w:t>
      </w:r>
      <w:r w:rsidRPr="00A3002E">
        <w:rPr>
          <w:rFonts w:ascii="Lotus Linotype" w:hAnsi="Lotus Linotype" w:cs="Lotus Linotype"/>
          <w:sz w:val="24"/>
          <w:szCs w:val="24"/>
          <w:rtl/>
        </w:rPr>
        <w:t>377</w:t>
      </w:r>
      <w:r>
        <w:rPr>
          <w:rFonts w:ascii="Lotus Linotype" w:hAnsi="Lotus Linotype" w:cs="Lotus Linotype" w:hint="cs"/>
          <w:sz w:val="24"/>
          <w:szCs w:val="24"/>
          <w:rtl/>
        </w:rPr>
        <w:t>)، والترمذي (</w:t>
      </w:r>
      <w:r w:rsidRPr="00440F27">
        <w:rPr>
          <w:rFonts w:ascii="Lotus Linotype" w:hAnsi="Lotus Linotype" w:cs="Lotus Linotype"/>
          <w:sz w:val="24"/>
          <w:szCs w:val="24"/>
          <w:rtl/>
        </w:rPr>
        <w:t>610</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إلا</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النسائي</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من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طريق</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هشام</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قتادة</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أبي</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حرب</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أبي</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الأسود</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أبيه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عنه</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قال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قتادة</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هذا</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ما</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لم</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يطعما</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الطعام</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وإسناده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صحيح</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ورواه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سعيد</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عن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قتادة</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فوقفه</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وليس</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ذلك</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بعلة</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قادحة</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p>
    <w:p w:rsidR="0029589F" w:rsidRDefault="0029589F" w:rsidP="00C47D05">
      <w:pPr>
        <w:pStyle w:val="FootnoteText"/>
        <w:jc w:val="both"/>
        <w:rPr>
          <w:rFonts w:ascii="Lotus Linotype" w:hAnsi="Lotus Linotype" w:cs="Lotus Linotype"/>
          <w:sz w:val="24"/>
          <w:szCs w:val="24"/>
          <w:rtl/>
        </w:rPr>
      </w:pPr>
      <w:r w:rsidRPr="005E3052">
        <w:rPr>
          <w:rFonts w:ascii="Lotus Linotype" w:hAnsi="Lotus Linotype" w:cs="Lotus Linotype" w:hint="cs"/>
          <w:sz w:val="24"/>
          <w:szCs w:val="24"/>
          <w:rtl/>
        </w:rPr>
        <w:t>ومنها</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حديث</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لبابة</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بنت</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الحارث</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مرفوع</w:t>
      </w:r>
      <w:r>
        <w:rPr>
          <w:rFonts w:ascii="Lotus Linotype" w:hAnsi="Lotus Linotype" w:cs="Lotus Linotype" w:hint="cs"/>
          <w:sz w:val="24"/>
          <w:szCs w:val="24"/>
          <w:rtl/>
        </w:rPr>
        <w:t>ً</w:t>
      </w:r>
      <w:r w:rsidRPr="005E3052">
        <w:rPr>
          <w:rFonts w:ascii="Lotus Linotype" w:hAnsi="Lotus Linotype" w:cs="Lotus Linotype" w:hint="cs"/>
          <w:sz w:val="24"/>
          <w:szCs w:val="24"/>
          <w:rtl/>
        </w:rPr>
        <w:t>ا</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EC286A">
        <w:rPr>
          <w:rFonts w:ascii="Lotus Linotype" w:hAnsi="Lotus Linotype" w:cs="Lotus Linotype"/>
          <w:sz w:val="24"/>
          <w:szCs w:val="24"/>
          <w:rtl/>
        </w:rPr>
        <w:t>«</w:t>
      </w:r>
      <w:r w:rsidRPr="005E3052">
        <w:rPr>
          <w:rFonts w:ascii="Lotus Linotype" w:hAnsi="Lotus Linotype" w:cs="Lotus Linotype" w:hint="cs"/>
          <w:sz w:val="24"/>
          <w:szCs w:val="24"/>
          <w:rtl/>
        </w:rPr>
        <w:t>إنما</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يغسل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من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بول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الأنثى</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وينضح</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من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بول</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الذكر</w:t>
      </w:r>
      <w:r w:rsidRPr="00EC286A">
        <w:rPr>
          <w:rFonts w:ascii="Lotus Linotype" w:hAnsi="Lotus Linotype" w:cs="Lotus Linotype"/>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أخرجه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أحمد</w:t>
      </w:r>
      <w:r>
        <w:rPr>
          <w:rFonts w:ascii="Lotus Linotype" w:hAnsi="Lotus Linotype" w:cs="Lotus Linotype" w:hint="cs"/>
          <w:sz w:val="24"/>
          <w:szCs w:val="24"/>
          <w:rtl/>
        </w:rPr>
        <w:t xml:space="preserve"> [</w:t>
      </w:r>
      <w:r w:rsidRPr="00CB5D7E">
        <w:rPr>
          <w:rFonts w:ascii="Lotus Linotype" w:hAnsi="Lotus Linotype" w:cs="Lotus Linotype"/>
          <w:sz w:val="24"/>
          <w:szCs w:val="24"/>
          <w:rtl/>
        </w:rPr>
        <w:t>26878</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w:t>
      </w:r>
      <w:r>
        <w:rPr>
          <w:rFonts w:ascii="Lotus Linotype" w:hAnsi="Lotus Linotype" w:cs="Lotus Linotype" w:hint="cs"/>
          <w:sz w:val="24"/>
          <w:szCs w:val="24"/>
          <w:rtl/>
        </w:rPr>
        <w:t>ا</w:t>
      </w:r>
      <w:r w:rsidRPr="005E3052">
        <w:rPr>
          <w:rFonts w:ascii="Lotus Linotype" w:hAnsi="Lotus Linotype" w:cs="Lotus Linotype" w:hint="cs"/>
          <w:sz w:val="24"/>
          <w:szCs w:val="24"/>
          <w:rtl/>
        </w:rPr>
        <w:t>بن</w:t>
      </w:r>
      <w:r w:rsidRPr="005E3052">
        <w:rPr>
          <w:rFonts w:ascii="Lotus Linotype" w:hAnsi="Lotus Linotype" w:cs="Lotus Linotype"/>
          <w:sz w:val="24"/>
          <w:szCs w:val="24"/>
          <w:rtl/>
        </w:rPr>
        <w:t xml:space="preserve"> </w:t>
      </w:r>
      <w:r>
        <w:rPr>
          <w:rFonts w:ascii="Lotus Linotype" w:hAnsi="Lotus Linotype" w:cs="Lotus Linotype" w:hint="cs"/>
          <w:sz w:val="24"/>
          <w:szCs w:val="24"/>
          <w:rtl/>
        </w:rPr>
        <w:t>ماجه [</w:t>
      </w:r>
      <w:r w:rsidRPr="00CB5D7E">
        <w:rPr>
          <w:rFonts w:ascii="Lotus Linotype" w:hAnsi="Lotus Linotype" w:cs="Lotus Linotype"/>
          <w:sz w:val="24"/>
          <w:szCs w:val="24"/>
          <w:rtl/>
        </w:rPr>
        <w:t>522</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وصححه</w:t>
      </w:r>
      <w:r w:rsidRPr="005E3052">
        <w:rPr>
          <w:rFonts w:ascii="Lotus Linotype" w:hAnsi="Lotus Linotype" w:cs="Lotus Linotype"/>
          <w:sz w:val="24"/>
          <w:szCs w:val="24"/>
          <w:rtl/>
        </w:rPr>
        <w:t xml:space="preserve"> </w:t>
      </w:r>
      <w:r>
        <w:rPr>
          <w:rFonts w:ascii="Lotus Linotype" w:hAnsi="Lotus Linotype" w:cs="Lotus Linotype" w:hint="cs"/>
          <w:sz w:val="24"/>
          <w:szCs w:val="24"/>
          <w:rtl/>
        </w:rPr>
        <w:t>ا</w:t>
      </w:r>
      <w:r w:rsidRPr="005E3052">
        <w:rPr>
          <w:rFonts w:ascii="Lotus Linotype" w:hAnsi="Lotus Linotype" w:cs="Lotus Linotype" w:hint="cs"/>
          <w:sz w:val="24"/>
          <w:szCs w:val="24"/>
          <w:rtl/>
        </w:rPr>
        <w:t>بن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خزيمة</w:t>
      </w:r>
      <w:r>
        <w:rPr>
          <w:rFonts w:ascii="Lotus Linotype" w:hAnsi="Lotus Linotype" w:cs="Lotus Linotype" w:hint="cs"/>
          <w:sz w:val="24"/>
          <w:szCs w:val="24"/>
          <w:rtl/>
        </w:rPr>
        <w:t>،</w:t>
      </w:r>
      <w:r w:rsidRPr="005E3052">
        <w:rPr>
          <w:rFonts w:ascii="Lotus Linotype" w:hAnsi="Lotus Linotype" w:cs="Lotus Linotype" w:hint="cs"/>
          <w:sz w:val="24"/>
          <w:szCs w:val="24"/>
          <w:rtl/>
        </w:rPr>
        <w:t>وغيره</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p>
    <w:p w:rsidR="0029589F" w:rsidRPr="005E3052" w:rsidRDefault="0029589F" w:rsidP="00C47D05">
      <w:pPr>
        <w:pStyle w:val="FootnoteText"/>
        <w:jc w:val="both"/>
        <w:rPr>
          <w:rFonts w:ascii="Lotus Linotype" w:hAnsi="Lotus Linotype" w:cs="Times New Roman"/>
          <w:sz w:val="24"/>
          <w:szCs w:val="24"/>
          <w:rtl/>
        </w:rPr>
      </w:pPr>
      <w:r w:rsidRPr="005E3052">
        <w:rPr>
          <w:rFonts w:ascii="Lotus Linotype" w:hAnsi="Lotus Linotype" w:cs="Lotus Linotype" w:hint="cs"/>
          <w:sz w:val="24"/>
          <w:szCs w:val="24"/>
          <w:rtl/>
        </w:rPr>
        <w:t>ومنها</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حديث</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أبي</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السمح</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نحوه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بلفظ</w:t>
      </w:r>
      <w:r w:rsidRPr="005E3052">
        <w:rPr>
          <w:rFonts w:ascii="Lotus Linotype" w:hAnsi="Lotus Linotype" w:cs="Lotus Linotype"/>
          <w:sz w:val="24"/>
          <w:szCs w:val="24"/>
          <w:rtl/>
        </w:rPr>
        <w:t xml:space="preserve"> </w:t>
      </w:r>
      <w:r w:rsidRPr="00CB5D7E">
        <w:rPr>
          <w:rFonts w:ascii="Lotus Linotype" w:hAnsi="Lotus Linotype" w:cs="Lotus Linotype"/>
          <w:sz w:val="24"/>
          <w:szCs w:val="24"/>
          <w:rtl/>
        </w:rPr>
        <w:t>«</w:t>
      </w:r>
      <w:r w:rsidRPr="00CB5D7E">
        <w:rPr>
          <w:rFonts w:ascii="Lotus Linotype" w:hAnsi="Lotus Linotype" w:cs="Lotus Linotype" w:hint="cs"/>
          <w:sz w:val="24"/>
          <w:szCs w:val="24"/>
          <w:rtl/>
        </w:rPr>
        <w:t>يرش</w:t>
      </w:r>
      <w:r w:rsidRPr="00CB5D7E">
        <w:rPr>
          <w:rFonts w:ascii="Lotus Linotype" w:hAnsi="Lotus Linotype" w:cs="Lotus Linotype"/>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رواه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أبو</w:t>
      </w:r>
      <w:r w:rsidRPr="005E3052">
        <w:rPr>
          <w:rFonts w:ascii="Lotus Linotype" w:hAnsi="Lotus Linotype" w:cs="Lotus Linotype"/>
          <w:sz w:val="24"/>
          <w:szCs w:val="24"/>
          <w:rtl/>
        </w:rPr>
        <w:t xml:space="preserve"> </w:t>
      </w:r>
      <w:r>
        <w:rPr>
          <w:rFonts w:ascii="Lotus Linotype" w:hAnsi="Lotus Linotype" w:cs="Lotus Linotype" w:hint="cs"/>
          <w:sz w:val="24"/>
          <w:szCs w:val="24"/>
          <w:rtl/>
        </w:rPr>
        <w:t xml:space="preserve"> [</w:t>
      </w:r>
      <w:r w:rsidRPr="00CB5D7E">
        <w:rPr>
          <w:rFonts w:ascii="Lotus Linotype" w:hAnsi="Lotus Linotype" w:cs="Lotus Linotype"/>
          <w:sz w:val="24"/>
          <w:szCs w:val="24"/>
          <w:rtl/>
        </w:rPr>
        <w:t>376</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والنسائي</w:t>
      </w:r>
      <w:r>
        <w:rPr>
          <w:rFonts w:ascii="Lotus Linotype" w:hAnsi="Lotus Linotype" w:cs="Lotus Linotype" w:hint="cs"/>
          <w:sz w:val="24"/>
          <w:szCs w:val="24"/>
          <w:rtl/>
        </w:rPr>
        <w:t xml:space="preserve"> [</w:t>
      </w:r>
      <w:r w:rsidRPr="00CB5D7E">
        <w:rPr>
          <w:rFonts w:ascii="Lotus Linotype" w:hAnsi="Lotus Linotype" w:cs="Lotus Linotype"/>
          <w:sz w:val="24"/>
          <w:szCs w:val="24"/>
          <w:rtl/>
        </w:rPr>
        <w:t>304</w:t>
      </w:r>
      <w:r>
        <w:rPr>
          <w:rFonts w:ascii="Lotus Linotype" w:hAnsi="Lotus Linotype" w:cs="Lotus Linotype" w:hint="cs"/>
          <w:sz w:val="24"/>
          <w:szCs w:val="24"/>
          <w:rtl/>
        </w:rPr>
        <w:t>]</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وصححه</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بن</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خزيمة</w:t>
      </w:r>
      <w:r w:rsidRPr="005E3052">
        <w:rPr>
          <w:rFonts w:ascii="Lotus Linotype" w:hAnsi="Lotus Linotype" w:cs="Lotus Linotype"/>
          <w:sz w:val="24"/>
          <w:szCs w:val="24"/>
          <w:rtl/>
        </w:rPr>
        <w:t xml:space="preserve"> </w:t>
      </w:r>
      <w:r w:rsidRPr="005E3052">
        <w:rPr>
          <w:rFonts w:ascii="Lotus Linotype" w:hAnsi="Lotus Linotype" w:cs="Lotus Linotype" w:hint="cs"/>
          <w:sz w:val="24"/>
          <w:szCs w:val="24"/>
          <w:rtl/>
        </w:rPr>
        <w:t>أيضًا"</w:t>
      </w:r>
      <w:r w:rsidRPr="00CB5D7E">
        <w:rPr>
          <w:rFonts w:ascii="Lotus Linotype" w:hAnsi="Lotus Linotype" w:cs="Lotus Linotype" w:hint="cs"/>
          <w:sz w:val="24"/>
          <w:szCs w:val="24"/>
          <w:rtl/>
        </w:rPr>
        <w:t xml:space="preserve"> اهـ و</w:t>
      </w:r>
      <w:r>
        <w:rPr>
          <w:rFonts w:ascii="Lotus Linotype" w:hAnsi="Lotus Linotype" w:cs="Lotus Linotype" w:hint="cs"/>
          <w:sz w:val="24"/>
          <w:szCs w:val="24"/>
          <w:rtl/>
        </w:rPr>
        <w:t xml:space="preserve">للحديث شواهد أخرى: </w:t>
      </w:r>
      <w:r w:rsidRPr="00CB5D7E">
        <w:rPr>
          <w:rFonts w:ascii="Lotus Linotype" w:hAnsi="Lotus Linotype" w:cs="Lotus Linotype" w:hint="cs"/>
          <w:sz w:val="24"/>
          <w:szCs w:val="24"/>
          <w:rtl/>
        </w:rPr>
        <w:t>ينظر: نصب الراية (1/</w:t>
      </w:r>
      <w:r w:rsidRPr="00CB5D7E">
        <w:rPr>
          <w:rFonts w:ascii="Lotus Linotype" w:hAnsi="Lotus Linotype" w:cs="Lotus Linotype"/>
          <w:sz w:val="24"/>
          <w:szCs w:val="24"/>
          <w:rtl/>
        </w:rPr>
        <w:t>125</w:t>
      </w:r>
      <w:r w:rsidRPr="00CB5D7E">
        <w:rPr>
          <w:rFonts w:ascii="Lotus Linotype" w:hAnsi="Lotus Linotype" w:cs="Lotus Linotype" w:hint="cs"/>
          <w:sz w:val="24"/>
          <w:szCs w:val="24"/>
          <w:rtl/>
        </w:rPr>
        <w:t>)، والبدر المنير (1/</w:t>
      </w:r>
      <w:r w:rsidRPr="00CB5D7E">
        <w:rPr>
          <w:rFonts w:ascii="Lotus Linotype" w:hAnsi="Lotus Linotype" w:cs="Lotus Linotype"/>
          <w:sz w:val="24"/>
          <w:szCs w:val="24"/>
          <w:rtl/>
        </w:rPr>
        <w:t>530</w:t>
      </w:r>
      <w:r w:rsidRPr="00CB5D7E">
        <w:rPr>
          <w:rFonts w:ascii="Lotus Linotype" w:hAnsi="Lotus Linotype" w:cs="Lotus Linotype" w:hint="cs"/>
          <w:sz w:val="24"/>
          <w:szCs w:val="24"/>
          <w:rtl/>
        </w:rPr>
        <w:t xml:space="preserve">)، والتلخيص الحبير (1/185، رقم </w:t>
      </w:r>
      <w:r w:rsidRPr="00CB5D7E">
        <w:rPr>
          <w:rFonts w:ascii="Lotus Linotype" w:hAnsi="Lotus Linotype" w:cs="Lotus Linotype"/>
          <w:sz w:val="24"/>
          <w:szCs w:val="24"/>
          <w:rtl/>
        </w:rPr>
        <w:t>33</w:t>
      </w:r>
      <w:r w:rsidRPr="00CB5D7E">
        <w:rPr>
          <w:rFonts w:ascii="Lotus Linotype" w:hAnsi="Lotus Linotype" w:cs="Lotus Linotype" w:hint="cs"/>
          <w:sz w:val="24"/>
          <w:szCs w:val="24"/>
          <w:rtl/>
        </w:rPr>
        <w:t>)، والدراية (</w:t>
      </w:r>
      <w:r w:rsidRPr="000E1F93">
        <w:rPr>
          <w:rFonts w:ascii="Lotus Linotype" w:hAnsi="Lotus Linotype" w:cs="Lotus Linotype" w:hint="cs"/>
          <w:sz w:val="24"/>
          <w:szCs w:val="24"/>
          <w:rtl/>
        </w:rPr>
        <w:t xml:space="preserve">1/93، رقم </w:t>
      </w:r>
      <w:r w:rsidRPr="000E1F93">
        <w:rPr>
          <w:rFonts w:ascii="Lotus Linotype" w:hAnsi="Lotus Linotype" w:cs="Lotus Linotype"/>
          <w:sz w:val="24"/>
          <w:szCs w:val="24"/>
          <w:rtl/>
        </w:rPr>
        <w:t>87</w:t>
      </w:r>
      <w:r>
        <w:rPr>
          <w:rFonts w:ascii="Lotus Linotype" w:hAnsi="Lotus Linotype" w:cs="Lotus Linotype" w:hint="cs"/>
          <w:sz w:val="24"/>
          <w:szCs w:val="24"/>
          <w:rtl/>
        </w:rPr>
        <w:t>)، وصحيح أبي داو</w:t>
      </w:r>
      <w:r w:rsidRPr="000E1F93">
        <w:rPr>
          <w:rFonts w:ascii="Lotus Linotype" w:hAnsi="Lotus Linotype" w:cs="Lotus Linotype" w:hint="cs"/>
          <w:sz w:val="24"/>
          <w:szCs w:val="24"/>
          <w:rtl/>
        </w:rPr>
        <w:t xml:space="preserve">د (2/220، رقم </w:t>
      </w:r>
      <w:r w:rsidRPr="000E1F93">
        <w:rPr>
          <w:rFonts w:ascii="Lotus Linotype" w:hAnsi="Lotus Linotype" w:cs="Lotus Linotype"/>
          <w:sz w:val="24"/>
          <w:szCs w:val="24"/>
          <w:rtl/>
        </w:rPr>
        <w:t>400</w:t>
      </w:r>
      <w:r>
        <w:rPr>
          <w:rFonts w:ascii="Lotus Linotype" w:hAnsi="Lotus Linotype" w:cs="Lotus Linotype" w:hint="cs"/>
          <w:sz w:val="24"/>
          <w:szCs w:val="24"/>
          <w:rtl/>
        </w:rPr>
        <w:t xml:space="preserve"> </w:t>
      </w:r>
      <w:r w:rsidRPr="00CE77C4">
        <w:rPr>
          <w:rFonts w:ascii="Lotus Linotype" w:hAnsi="Lotus Linotype" w:cs="Lotus Linotype" w:hint="cs"/>
          <w:sz w:val="24"/>
          <w:szCs w:val="24"/>
          <w:rtl/>
        </w:rPr>
        <w:t>–</w:t>
      </w:r>
      <w:r>
        <w:rPr>
          <w:rFonts w:ascii="Lotus Linotype" w:hAnsi="Lotus Linotype" w:cs="Lotus Linotype" w:hint="cs"/>
          <w:sz w:val="24"/>
          <w:szCs w:val="24"/>
          <w:rtl/>
        </w:rPr>
        <w:t xml:space="preserve"> 405).</w:t>
      </w:r>
    </w:p>
  </w:footnote>
  <w:footnote w:id="175">
    <w:p w:rsidR="0029589F" w:rsidRPr="00A774D8" w:rsidRDefault="0029589F" w:rsidP="00C47D05">
      <w:pPr>
        <w:pStyle w:val="FootnoteText"/>
        <w:jc w:val="both"/>
        <w:rPr>
          <w:rFonts w:ascii="Lotus Linotype" w:hAnsi="Lotus Linotype" w:cs="Lotus Linotype"/>
          <w:sz w:val="24"/>
          <w:szCs w:val="24"/>
          <w:rtl/>
        </w:rPr>
      </w:pPr>
      <w:r w:rsidRPr="00A906C1">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ينظر: المغني (2/495).</w:t>
      </w:r>
    </w:p>
  </w:footnote>
  <w:footnote w:id="176">
    <w:p w:rsidR="0029589F" w:rsidRPr="00567983" w:rsidRDefault="0029589F" w:rsidP="00C47D05">
      <w:pPr>
        <w:pStyle w:val="FootnoteText"/>
        <w:jc w:val="both"/>
        <w:rPr>
          <w:rFonts w:ascii="Lotus Linotype" w:hAnsi="Lotus Linotype" w:cs="Lotus Linotype"/>
          <w:sz w:val="24"/>
          <w:szCs w:val="24"/>
          <w:rtl/>
        </w:rPr>
      </w:pPr>
      <w:r w:rsidRPr="00567983">
        <w:rPr>
          <w:rFonts w:ascii="Lotus Linotype" w:hAnsi="Lotus Linotype" w:cs="Lotus Linotype" w:hint="cs"/>
          <w:sz w:val="24"/>
          <w:szCs w:val="24"/>
          <w:rtl/>
        </w:rPr>
        <w:t>(</w:t>
      </w:r>
      <w:r w:rsidRPr="00567983">
        <w:rPr>
          <w:rFonts w:ascii="Lotus Linotype" w:hAnsi="Lotus Linotype" w:cs="Lotus Linotype"/>
          <w:sz w:val="24"/>
          <w:szCs w:val="24"/>
        </w:rPr>
        <w:footnoteRef/>
      </w:r>
      <w:r w:rsidRPr="00567983">
        <w:rPr>
          <w:rFonts w:ascii="Lotus Linotype" w:hAnsi="Lotus Linotype" w:cs="Lotus Linotype" w:hint="cs"/>
          <w:sz w:val="24"/>
          <w:szCs w:val="24"/>
          <w:rtl/>
        </w:rPr>
        <w:t>) وهذا هو المذهب. ينظر: شرح المنتهى (1/206)، وكشاف القناع (1/446).</w:t>
      </w:r>
      <w:r w:rsidRPr="00567983">
        <w:rPr>
          <w:rFonts w:ascii="Lotus Linotype" w:hAnsi="Lotus Linotype" w:cs="Lotus Linotype"/>
          <w:sz w:val="24"/>
          <w:szCs w:val="24"/>
          <w:rtl/>
        </w:rPr>
        <w:t xml:space="preserve"> </w:t>
      </w:r>
    </w:p>
  </w:footnote>
  <w:footnote w:id="177">
    <w:p w:rsidR="0029589F" w:rsidRPr="00A774D8" w:rsidRDefault="0029589F" w:rsidP="00C47D05">
      <w:pPr>
        <w:pStyle w:val="FootnoteText"/>
        <w:jc w:val="both"/>
        <w:rPr>
          <w:rFonts w:ascii="Lotus Linotype" w:hAnsi="Lotus Linotype" w:cs="Lotus Linotype"/>
          <w:sz w:val="24"/>
          <w:szCs w:val="24"/>
          <w:rtl/>
        </w:rPr>
      </w:pPr>
      <w:r w:rsidRPr="00A906C1">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sidRPr="00CB5D7E">
        <w:rPr>
          <w:rFonts w:ascii="Lotus Linotype" w:hAnsi="Lotus Linotype" w:cs="Lotus Linotype" w:hint="cs"/>
          <w:sz w:val="24"/>
          <w:szCs w:val="24"/>
          <w:rtl/>
        </w:rPr>
        <w:t>ينظر: نصب الراية (1/</w:t>
      </w:r>
      <w:r w:rsidRPr="00CB5D7E">
        <w:rPr>
          <w:rFonts w:ascii="Lotus Linotype" w:hAnsi="Lotus Linotype" w:cs="Lotus Linotype"/>
          <w:sz w:val="24"/>
          <w:szCs w:val="24"/>
          <w:rtl/>
        </w:rPr>
        <w:t>125</w:t>
      </w:r>
      <w:r w:rsidRPr="00CB5D7E">
        <w:rPr>
          <w:rFonts w:ascii="Lotus Linotype" w:hAnsi="Lotus Linotype" w:cs="Lotus Linotype" w:hint="cs"/>
          <w:sz w:val="24"/>
          <w:szCs w:val="24"/>
          <w:rtl/>
        </w:rPr>
        <w:t>)، والبدر المنير (1/</w:t>
      </w:r>
      <w:r w:rsidRPr="00CB5D7E">
        <w:rPr>
          <w:rFonts w:ascii="Lotus Linotype" w:hAnsi="Lotus Linotype" w:cs="Lotus Linotype"/>
          <w:sz w:val="24"/>
          <w:szCs w:val="24"/>
          <w:rtl/>
        </w:rPr>
        <w:t>530</w:t>
      </w:r>
      <w:r w:rsidRPr="00CB5D7E">
        <w:rPr>
          <w:rFonts w:ascii="Lotus Linotype" w:hAnsi="Lotus Linotype" w:cs="Lotus Linotype" w:hint="cs"/>
          <w:sz w:val="24"/>
          <w:szCs w:val="24"/>
          <w:rtl/>
        </w:rPr>
        <w:t xml:space="preserve">)، والتلخيص الحبير (1/185، رقم </w:t>
      </w:r>
      <w:r w:rsidRPr="00CB5D7E">
        <w:rPr>
          <w:rFonts w:ascii="Lotus Linotype" w:hAnsi="Lotus Linotype" w:cs="Lotus Linotype"/>
          <w:sz w:val="24"/>
          <w:szCs w:val="24"/>
          <w:rtl/>
        </w:rPr>
        <w:t>33</w:t>
      </w:r>
      <w:r w:rsidRPr="00CB5D7E">
        <w:rPr>
          <w:rFonts w:ascii="Lotus Linotype" w:hAnsi="Lotus Linotype" w:cs="Lotus Linotype" w:hint="cs"/>
          <w:sz w:val="24"/>
          <w:szCs w:val="24"/>
          <w:rtl/>
        </w:rPr>
        <w:t>)، والدراية (</w:t>
      </w:r>
      <w:r w:rsidRPr="000E1F93">
        <w:rPr>
          <w:rFonts w:ascii="Lotus Linotype" w:hAnsi="Lotus Linotype" w:cs="Lotus Linotype" w:hint="cs"/>
          <w:sz w:val="24"/>
          <w:szCs w:val="24"/>
          <w:rtl/>
        </w:rPr>
        <w:t xml:space="preserve">1/93، رقم </w:t>
      </w:r>
      <w:r w:rsidRPr="000E1F93">
        <w:rPr>
          <w:rFonts w:ascii="Lotus Linotype" w:hAnsi="Lotus Linotype" w:cs="Lotus Linotype"/>
          <w:sz w:val="24"/>
          <w:szCs w:val="24"/>
          <w:rtl/>
        </w:rPr>
        <w:t>87</w:t>
      </w:r>
      <w:r>
        <w:rPr>
          <w:rFonts w:ascii="Lotus Linotype" w:hAnsi="Lotus Linotype" w:cs="Lotus Linotype" w:hint="cs"/>
          <w:sz w:val="24"/>
          <w:szCs w:val="24"/>
          <w:rtl/>
        </w:rPr>
        <w:t>)، وصحيح أبي داو</w:t>
      </w:r>
      <w:r w:rsidRPr="000E1F93">
        <w:rPr>
          <w:rFonts w:ascii="Lotus Linotype" w:hAnsi="Lotus Linotype" w:cs="Lotus Linotype" w:hint="cs"/>
          <w:sz w:val="24"/>
          <w:szCs w:val="24"/>
          <w:rtl/>
        </w:rPr>
        <w:t xml:space="preserve">د (2/220، رقم </w:t>
      </w:r>
      <w:r w:rsidRPr="000E1F93">
        <w:rPr>
          <w:rFonts w:ascii="Lotus Linotype" w:hAnsi="Lotus Linotype" w:cs="Lotus Linotype"/>
          <w:sz w:val="24"/>
          <w:szCs w:val="24"/>
          <w:rtl/>
        </w:rPr>
        <w:t>400</w:t>
      </w:r>
      <w:r>
        <w:rPr>
          <w:rFonts w:ascii="Lotus Linotype" w:hAnsi="Lotus Linotype" w:cs="Lotus Linotype" w:hint="cs"/>
          <w:sz w:val="24"/>
          <w:szCs w:val="24"/>
          <w:rtl/>
        </w:rPr>
        <w:t xml:space="preserve"> </w:t>
      </w:r>
      <w:r w:rsidRPr="00CE77C4">
        <w:rPr>
          <w:rFonts w:ascii="Times New Roman" w:hAnsi="Times New Roman" w:cs="Times New Roman" w:hint="cs"/>
          <w:sz w:val="24"/>
          <w:szCs w:val="24"/>
          <w:rtl/>
        </w:rPr>
        <w:t>–</w:t>
      </w:r>
      <w:r>
        <w:rPr>
          <w:rFonts w:ascii="Lotus Linotype" w:hAnsi="Lotus Linotype" w:cs="Lotus Linotype" w:hint="cs"/>
          <w:sz w:val="24"/>
          <w:szCs w:val="24"/>
          <w:rtl/>
        </w:rPr>
        <w:t xml:space="preserve"> 405). </w:t>
      </w:r>
    </w:p>
  </w:footnote>
  <w:footnote w:id="178">
    <w:p w:rsidR="0029589F" w:rsidRPr="00A774D8" w:rsidRDefault="0029589F" w:rsidP="00C47D05">
      <w:pPr>
        <w:pStyle w:val="FootnoteText"/>
        <w:jc w:val="both"/>
        <w:rPr>
          <w:rFonts w:ascii="Lotus Linotype" w:hAnsi="Lotus Linotype" w:cs="Lotus Linotype"/>
          <w:sz w:val="24"/>
          <w:szCs w:val="24"/>
          <w:rtl/>
        </w:rPr>
      </w:pPr>
      <w:r w:rsidRPr="00567983">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360687">
        <w:rPr>
          <w:rFonts w:ascii="Lotus Linotype" w:hAnsi="Lotus Linotype" w:cs="Lotus Linotype"/>
          <w:sz w:val="24"/>
          <w:szCs w:val="24"/>
          <w:rtl/>
        </w:rPr>
        <w:t>221</w:t>
      </w:r>
      <w:r>
        <w:rPr>
          <w:rFonts w:ascii="Lotus Linotype" w:hAnsi="Lotus Linotype" w:cs="Lotus Linotype" w:hint="cs"/>
          <w:sz w:val="24"/>
          <w:szCs w:val="24"/>
          <w:rtl/>
        </w:rPr>
        <w:t>)، ومسلم (</w:t>
      </w:r>
      <w:r w:rsidRPr="00360687">
        <w:rPr>
          <w:rFonts w:ascii="Lotus Linotype" w:hAnsi="Lotus Linotype" w:cs="Lotus Linotype"/>
          <w:sz w:val="24"/>
          <w:szCs w:val="24"/>
          <w:rtl/>
        </w:rPr>
        <w:t>284</w:t>
      </w:r>
      <w:r>
        <w:rPr>
          <w:rFonts w:ascii="Lotus Linotype" w:hAnsi="Lotus Linotype" w:cs="Lotus Linotype" w:hint="cs"/>
          <w:sz w:val="24"/>
          <w:szCs w:val="24"/>
          <w:rtl/>
        </w:rPr>
        <w:t>)</w:t>
      </w:r>
    </w:p>
  </w:footnote>
  <w:footnote w:id="179">
    <w:p w:rsidR="0029589F" w:rsidRPr="00A774D8" w:rsidRDefault="0029589F" w:rsidP="00C47D05">
      <w:pPr>
        <w:pStyle w:val="FootnoteText"/>
        <w:jc w:val="both"/>
        <w:rPr>
          <w:rFonts w:ascii="Lotus Linotype" w:hAnsi="Lotus Linotype" w:cs="Lotus Linotype"/>
          <w:sz w:val="24"/>
          <w:szCs w:val="24"/>
          <w:rtl/>
        </w:rPr>
      </w:pPr>
      <w:r w:rsidRPr="00567983">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w:t>
      </w:r>
      <w:r>
        <w:rPr>
          <w:rFonts w:ascii="Lotus Linotype" w:hAnsi="Lotus Linotype" w:cs="Lotus Linotype" w:hint="cs"/>
          <w:sz w:val="24"/>
          <w:szCs w:val="24"/>
          <w:rtl/>
        </w:rPr>
        <w:t xml:space="preserve"> ينظر: الإقناع في مسائل الإجماع لابن القطان (1/78، رقم </w:t>
      </w:r>
      <w:r w:rsidRPr="004F5749">
        <w:rPr>
          <w:rFonts w:ascii="Lotus Linotype" w:hAnsi="Lotus Linotype" w:cs="Lotus Linotype"/>
          <w:sz w:val="24"/>
          <w:szCs w:val="24"/>
          <w:rtl/>
        </w:rPr>
        <w:t>318</w:t>
      </w:r>
      <w:r>
        <w:rPr>
          <w:rFonts w:ascii="Lotus Linotype" w:hAnsi="Lotus Linotype" w:cs="Lotus Linotype" w:hint="cs"/>
          <w:sz w:val="24"/>
          <w:szCs w:val="24"/>
          <w:rtl/>
        </w:rPr>
        <w:t>).</w:t>
      </w:r>
    </w:p>
  </w:footnote>
  <w:footnote w:id="180">
    <w:p w:rsidR="0029589F" w:rsidRPr="00A774D8" w:rsidRDefault="0029589F" w:rsidP="00C47D05">
      <w:pPr>
        <w:pStyle w:val="FootnoteText"/>
        <w:jc w:val="both"/>
        <w:rPr>
          <w:rFonts w:ascii="Lotus Linotype" w:hAnsi="Lotus Linotype" w:cs="Lotus Linotype"/>
          <w:sz w:val="24"/>
          <w:szCs w:val="24"/>
          <w:rtl/>
        </w:rPr>
      </w:pPr>
      <w:r w:rsidRPr="00567983">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Pr>
          <w:rFonts w:ascii="Lotus Linotype" w:hAnsi="Lotus Linotype" w:cs="Lotus Linotype" w:hint="cs"/>
          <w:sz w:val="24"/>
          <w:szCs w:val="24"/>
          <w:rtl/>
        </w:rPr>
        <w:t>ينظر: مجموع الفتاوى (1/</w:t>
      </w:r>
      <w:r w:rsidRPr="007E7371">
        <w:rPr>
          <w:rFonts w:ascii="Lotus Linotype" w:hAnsi="Lotus Linotype" w:cs="Lotus Linotype"/>
          <w:sz w:val="24"/>
          <w:szCs w:val="24"/>
          <w:rtl/>
        </w:rPr>
        <w:t xml:space="preserve"> </w:t>
      </w:r>
      <w:r w:rsidRPr="00D62905">
        <w:rPr>
          <w:rFonts w:ascii="Lotus Linotype" w:hAnsi="Lotus Linotype" w:cs="Lotus Linotype"/>
          <w:sz w:val="24"/>
          <w:szCs w:val="24"/>
          <w:rtl/>
        </w:rPr>
        <w:t>265</w:t>
      </w:r>
      <w:r>
        <w:rPr>
          <w:rFonts w:ascii="Lotus Linotype" w:hAnsi="Lotus Linotype" w:cs="Lotus Linotype" w:hint="cs"/>
          <w:sz w:val="24"/>
          <w:szCs w:val="24"/>
          <w:rtl/>
        </w:rPr>
        <w:t>)، والأمر بالمعروف لشيخ الإسلام (ص12)، وإعلام الموقعين (3/</w:t>
      </w:r>
      <w:r w:rsidRPr="007E7371">
        <w:rPr>
          <w:rFonts w:ascii="Lotus Linotype" w:hAnsi="Lotus Linotype" w:cs="Lotus Linotype"/>
          <w:sz w:val="24"/>
          <w:szCs w:val="24"/>
          <w:rtl/>
        </w:rPr>
        <w:t xml:space="preserve"> </w:t>
      </w:r>
      <w:r w:rsidRPr="00030B2C">
        <w:rPr>
          <w:rFonts w:ascii="Lotus Linotype" w:hAnsi="Lotus Linotype" w:cs="Lotus Linotype"/>
          <w:sz w:val="24"/>
          <w:szCs w:val="24"/>
          <w:rtl/>
        </w:rPr>
        <w:t>12</w:t>
      </w:r>
      <w:r>
        <w:rPr>
          <w:rFonts w:ascii="Lotus Linotype" w:hAnsi="Lotus Linotype" w:cs="Lotus Linotype" w:hint="cs"/>
          <w:sz w:val="24"/>
          <w:szCs w:val="24"/>
          <w:rtl/>
        </w:rPr>
        <w:t>).</w:t>
      </w:r>
    </w:p>
  </w:footnote>
  <w:footnote w:id="181">
    <w:p w:rsidR="0029589F" w:rsidRPr="000D0C68" w:rsidRDefault="0029589F" w:rsidP="00C47D05">
      <w:pPr>
        <w:pStyle w:val="FootnoteText"/>
        <w:jc w:val="both"/>
        <w:rPr>
          <w:rFonts w:ascii="Lotus Linotype" w:hAnsi="Lotus Linotype" w:cs="Lotus Linotype"/>
          <w:sz w:val="24"/>
          <w:szCs w:val="24"/>
          <w:rtl/>
        </w:rPr>
      </w:pPr>
      <w:r w:rsidRPr="00567983">
        <w:rPr>
          <w:rFonts w:ascii="Lotus Linotype" w:hAnsi="Lotus Linotype" w:cs="Lotus Linotype"/>
          <w:sz w:val="24"/>
          <w:szCs w:val="24"/>
        </w:rPr>
        <w:footnoteRef/>
      </w:r>
      <w:r w:rsidRPr="00A774D8">
        <w:rPr>
          <w:rFonts w:ascii="Lotus Linotype" w:hAnsi="Lotus Linotype" w:cs="Lotus Linotype"/>
          <w:sz w:val="24"/>
          <w:szCs w:val="24"/>
        </w:rPr>
        <w:t>)</w:t>
      </w:r>
      <w:r w:rsidRPr="00A774D8">
        <w:rPr>
          <w:rFonts w:ascii="Lotus Linotype" w:hAnsi="Lotus Linotype" w:cs="Lotus Linotype"/>
          <w:sz w:val="24"/>
          <w:szCs w:val="24"/>
          <w:rtl/>
        </w:rPr>
        <w:t xml:space="preserve">) </w:t>
      </w:r>
      <w:r w:rsidRPr="00097710">
        <w:rPr>
          <w:rFonts w:ascii="Lotus Linotype" w:hAnsi="Lotus Linotype" w:cs="Lotus Linotype" w:hint="cs"/>
          <w:sz w:val="24"/>
          <w:szCs w:val="24"/>
          <w:rtl/>
        </w:rPr>
        <w:t xml:space="preserve">ينظر: </w:t>
      </w:r>
      <w:r>
        <w:rPr>
          <w:rFonts w:ascii="Lotus Linotype" w:hAnsi="Lotus Linotype" w:cs="Lotus Linotype" w:hint="cs"/>
          <w:sz w:val="24"/>
          <w:szCs w:val="24"/>
          <w:rtl/>
        </w:rPr>
        <w:t xml:space="preserve"> الأمر بالمعروف لشيخ الإسلام (12-13)، مع المصادر السابقة.</w:t>
      </w:r>
    </w:p>
    <w:p w:rsidR="0029589F" w:rsidRPr="00A774D8" w:rsidRDefault="0029589F" w:rsidP="00C47D05">
      <w:pPr>
        <w:pStyle w:val="FootnoteText"/>
        <w:jc w:val="both"/>
        <w:rPr>
          <w:rFonts w:ascii="Lotus Linotype" w:hAnsi="Lotus Linotype" w:cs="Lotus Linotype"/>
          <w:sz w:val="24"/>
          <w:szCs w:val="24"/>
          <w:rtl/>
        </w:rPr>
      </w:pPr>
    </w:p>
  </w:footnote>
  <w:footnote w:id="182">
    <w:p w:rsidR="0029589F" w:rsidRPr="00E225D0"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 xml:space="preserve">) إلا أن يتغير. وهو اختيار شيخ الإسلام وبعض الأصحاب. </w:t>
      </w:r>
      <w:r w:rsidRPr="00065A17">
        <w:rPr>
          <w:rFonts w:ascii="Lotus Linotype" w:hAnsi="Lotus Linotype" w:cs="Lotus Linotype"/>
          <w:sz w:val="24"/>
          <w:szCs w:val="24"/>
          <w:rtl/>
        </w:rPr>
        <w:t>ينظر: "الاختيارات" (ص10)، و"الإنصاف" (1/22).</w:t>
      </w:r>
      <w:r>
        <w:rPr>
          <w:rFonts w:ascii="Lotus Linotype" w:hAnsi="Lotus Linotype" w:cs="Lotus Linotype" w:hint="cs"/>
          <w:sz w:val="24"/>
          <w:szCs w:val="24"/>
          <w:rtl/>
        </w:rPr>
        <w:t xml:space="preserve"> </w:t>
      </w:r>
      <w:r w:rsidRPr="00065A17">
        <w:rPr>
          <w:rFonts w:ascii="Lotus Linotype" w:hAnsi="Lotus Linotype" w:cs="Lotus Linotype"/>
          <w:sz w:val="24"/>
          <w:szCs w:val="24"/>
          <w:rtl/>
        </w:rPr>
        <w:t>والمذهب</w:t>
      </w:r>
      <w:r>
        <w:rPr>
          <w:rFonts w:ascii="Lotus Linotype" w:hAnsi="Lotus Linotype" w:cs="Lotus Linotype" w:hint="cs"/>
          <w:sz w:val="24"/>
          <w:szCs w:val="24"/>
          <w:rtl/>
        </w:rPr>
        <w:t xml:space="preserve"> </w:t>
      </w:r>
      <w:r w:rsidRPr="00E225D0">
        <w:rPr>
          <w:rFonts w:ascii="Lotus Linotype" w:hAnsi="Lotus Linotype" w:cs="Lotus Linotype" w:hint="cs"/>
          <w:sz w:val="24"/>
          <w:szCs w:val="24"/>
          <w:rtl/>
        </w:rPr>
        <w:t>–</w:t>
      </w:r>
      <w:r>
        <w:rPr>
          <w:rFonts w:ascii="Lotus Linotype" w:hAnsi="Lotus Linotype" w:cs="Lotus Linotype" w:hint="cs"/>
          <w:sz w:val="24"/>
          <w:szCs w:val="24"/>
          <w:rtl/>
        </w:rPr>
        <w:t xml:space="preserve"> وهو مذهب الجمهور-:</w:t>
      </w:r>
      <w:r w:rsidRPr="00065A17">
        <w:rPr>
          <w:rFonts w:ascii="Lotus Linotype" w:hAnsi="Lotus Linotype" w:cs="Lotus Linotype"/>
          <w:sz w:val="24"/>
          <w:szCs w:val="24"/>
          <w:rtl/>
        </w:rPr>
        <w:t xml:space="preserve"> إذا كان الماء دون القلتين ولاقته النجاسة؛</w:t>
      </w:r>
      <w:r>
        <w:rPr>
          <w:rFonts w:ascii="Lotus Linotype" w:hAnsi="Lotus Linotype" w:cs="Lotus Linotype"/>
          <w:sz w:val="24"/>
          <w:szCs w:val="24"/>
          <w:rtl/>
        </w:rPr>
        <w:t xml:space="preserve"> فإنه ينجس ولو لم يتغير. ينظر: المغني (1/36-43)</w:t>
      </w:r>
      <w:r>
        <w:rPr>
          <w:rFonts w:ascii="Lotus Linotype" w:hAnsi="Lotus Linotype" w:cs="Lotus Linotype" w:hint="cs"/>
          <w:sz w:val="24"/>
          <w:szCs w:val="24"/>
          <w:rtl/>
        </w:rPr>
        <w:t>، و</w:t>
      </w:r>
      <w:r>
        <w:rPr>
          <w:rFonts w:ascii="Lotus Linotype" w:hAnsi="Lotus Linotype" w:cs="Lotus Linotype"/>
          <w:sz w:val="24"/>
          <w:szCs w:val="24"/>
          <w:rtl/>
        </w:rPr>
        <w:t>الإنصاف</w:t>
      </w:r>
      <w:r w:rsidRPr="00065A17">
        <w:rPr>
          <w:rFonts w:ascii="Lotus Linotype" w:hAnsi="Lotus Linotype" w:cs="Lotus Linotype"/>
          <w:sz w:val="24"/>
          <w:szCs w:val="24"/>
          <w:rtl/>
        </w:rPr>
        <w:t xml:space="preserve"> </w:t>
      </w:r>
      <w:r>
        <w:rPr>
          <w:rFonts w:ascii="Lotus Linotype" w:hAnsi="Lotus Linotype" w:cs="Lotus Linotype"/>
          <w:sz w:val="24"/>
          <w:szCs w:val="24"/>
          <w:rtl/>
        </w:rPr>
        <w:t xml:space="preserve">(1/55)، </w:t>
      </w:r>
      <w:r>
        <w:rPr>
          <w:rFonts w:ascii="Lotus Linotype" w:hAnsi="Lotus Linotype" w:cs="Lotus Linotype" w:hint="cs"/>
          <w:sz w:val="24"/>
          <w:szCs w:val="24"/>
          <w:rtl/>
        </w:rPr>
        <w:t>و</w:t>
      </w:r>
      <w:r>
        <w:rPr>
          <w:rFonts w:ascii="Lotus Linotype" w:hAnsi="Lotus Linotype" w:cs="Lotus Linotype"/>
          <w:sz w:val="24"/>
          <w:szCs w:val="24"/>
          <w:rtl/>
        </w:rPr>
        <w:t xml:space="preserve">المنتهى (1/18)، </w:t>
      </w:r>
      <w:r>
        <w:rPr>
          <w:rFonts w:ascii="Lotus Linotype" w:hAnsi="Lotus Linotype" w:cs="Lotus Linotype" w:hint="cs"/>
          <w:sz w:val="24"/>
          <w:szCs w:val="24"/>
          <w:rtl/>
        </w:rPr>
        <w:t>و</w:t>
      </w:r>
      <w:r>
        <w:rPr>
          <w:rFonts w:ascii="Lotus Linotype" w:hAnsi="Lotus Linotype" w:cs="Lotus Linotype"/>
          <w:sz w:val="24"/>
          <w:szCs w:val="24"/>
          <w:rtl/>
        </w:rPr>
        <w:t>الإقناع</w:t>
      </w:r>
      <w:r w:rsidRPr="00065A17">
        <w:rPr>
          <w:rFonts w:ascii="Lotus Linotype" w:hAnsi="Lotus Linotype" w:cs="Lotus Linotype"/>
          <w:sz w:val="24"/>
          <w:szCs w:val="24"/>
          <w:rtl/>
        </w:rPr>
        <w:t xml:space="preserve"> (1/11).</w:t>
      </w:r>
      <w:r w:rsidRPr="00E225D0">
        <w:rPr>
          <w:rFonts w:ascii="Lotus Linotype" w:hAnsi="Lotus Linotype" w:cs="Lotus Linotype"/>
          <w:sz w:val="24"/>
          <w:szCs w:val="24"/>
          <w:rtl/>
        </w:rPr>
        <w:t xml:space="preserve"> </w:t>
      </w:r>
    </w:p>
  </w:footnote>
  <w:footnote w:id="183">
    <w:p w:rsidR="0029589F" w:rsidRPr="00E225D0"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 xml:space="preserve">) </w:t>
      </w:r>
      <w:r w:rsidRPr="006F7DB9">
        <w:rPr>
          <w:rFonts w:ascii="Lotus Linotype" w:hAnsi="Lotus Linotype" w:cs="Lotus Linotype" w:hint="cs"/>
          <w:sz w:val="24"/>
          <w:szCs w:val="24"/>
          <w:rtl/>
        </w:rPr>
        <w:t>أخرجه البخاري (</w:t>
      </w:r>
      <w:r w:rsidRPr="006F7DB9">
        <w:rPr>
          <w:rFonts w:ascii="Lotus Linotype" w:hAnsi="Lotus Linotype" w:cs="Lotus Linotype"/>
          <w:sz w:val="24"/>
          <w:szCs w:val="24"/>
          <w:rtl/>
        </w:rPr>
        <w:t>5889</w:t>
      </w:r>
      <w:r w:rsidRPr="006F7DB9">
        <w:rPr>
          <w:rFonts w:ascii="Lotus Linotype" w:hAnsi="Lotus Linotype" w:cs="Lotus Linotype" w:hint="cs"/>
          <w:sz w:val="24"/>
          <w:szCs w:val="24"/>
          <w:rtl/>
        </w:rPr>
        <w:t>)، ومسلم (</w:t>
      </w:r>
      <w:r w:rsidRPr="006F7DB9">
        <w:rPr>
          <w:rFonts w:ascii="Lotus Linotype" w:hAnsi="Lotus Linotype" w:cs="Lotus Linotype"/>
          <w:sz w:val="24"/>
          <w:szCs w:val="24"/>
          <w:rtl/>
        </w:rPr>
        <w:t>257</w:t>
      </w:r>
      <w:r w:rsidRPr="006F7DB9">
        <w:rPr>
          <w:rFonts w:ascii="Lotus Linotype" w:hAnsi="Lotus Linotype" w:cs="Lotus Linotype" w:hint="cs"/>
          <w:sz w:val="24"/>
          <w:szCs w:val="24"/>
          <w:rtl/>
        </w:rPr>
        <w:t>)</w:t>
      </w:r>
    </w:p>
  </w:footnote>
  <w:footnote w:id="184">
    <w:p w:rsidR="0029589F" w:rsidRPr="00E225D0"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 xml:space="preserve">) </w:t>
      </w:r>
      <w:r w:rsidRPr="00E225D0">
        <w:rPr>
          <w:rFonts w:ascii="Lotus Linotype" w:hAnsi="Lotus Linotype" w:cs="Lotus Linotype" w:hint="cs"/>
          <w:sz w:val="24"/>
          <w:szCs w:val="24"/>
          <w:rtl/>
        </w:rPr>
        <w:t>ينظر: "المطلع على ألفاظ المقنع (ص</w:t>
      </w:r>
      <w:r w:rsidRPr="00E225D0">
        <w:rPr>
          <w:rFonts w:ascii="Lotus Linotype" w:hAnsi="Lotus Linotype" w:cs="Lotus Linotype"/>
          <w:sz w:val="24"/>
          <w:szCs w:val="24"/>
          <w:rtl/>
        </w:rPr>
        <w:t>29</w:t>
      </w:r>
      <w:r w:rsidRPr="00E225D0">
        <w:rPr>
          <w:rFonts w:ascii="Lotus Linotype" w:hAnsi="Lotus Linotype" w:cs="Lotus Linotype" w:hint="cs"/>
          <w:sz w:val="24"/>
          <w:szCs w:val="24"/>
          <w:rtl/>
        </w:rPr>
        <w:t>)</w:t>
      </w:r>
    </w:p>
  </w:footnote>
  <w:footnote w:id="185">
    <w:p w:rsidR="0029589F" w:rsidRPr="00E225D0"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w:t>
      </w:r>
      <w:r>
        <w:rPr>
          <w:rFonts w:ascii="Lotus Linotype" w:hAnsi="Lotus Linotype" w:cs="Lotus Linotype" w:hint="cs"/>
          <w:sz w:val="24"/>
          <w:szCs w:val="24"/>
          <w:rtl/>
        </w:rPr>
        <w:t xml:space="preserve"> وللخاتنة: خافضة، من الخفض، وهو عدم المبالغة في القطع.</w:t>
      </w:r>
      <w:r w:rsidRPr="00330F17">
        <w:rPr>
          <w:rFonts w:ascii="Lotus Linotype" w:hAnsi="Lotus Linotype" w:cs="Lotus Linotype" w:hint="cs"/>
          <w:sz w:val="24"/>
          <w:szCs w:val="24"/>
          <w:rtl/>
        </w:rPr>
        <w:t xml:space="preserve"> </w:t>
      </w:r>
      <w:r w:rsidRPr="00E225D0">
        <w:rPr>
          <w:rFonts w:ascii="Lotus Linotype" w:hAnsi="Lotus Linotype" w:cs="Lotus Linotype" w:hint="cs"/>
          <w:sz w:val="24"/>
          <w:szCs w:val="24"/>
          <w:rtl/>
        </w:rPr>
        <w:t>ينظر: النهاية في غريب الحديث (2/</w:t>
      </w:r>
      <w:r w:rsidRPr="00E225D0">
        <w:rPr>
          <w:rFonts w:ascii="Lotus Linotype" w:hAnsi="Lotus Linotype" w:cs="Lotus Linotype"/>
          <w:sz w:val="24"/>
          <w:szCs w:val="24"/>
          <w:rtl/>
        </w:rPr>
        <w:t>54</w:t>
      </w:r>
      <w:r w:rsidRPr="00E225D0">
        <w:rPr>
          <w:rFonts w:ascii="Lotus Linotype" w:hAnsi="Lotus Linotype" w:cs="Lotus Linotype" w:hint="cs"/>
          <w:sz w:val="24"/>
          <w:szCs w:val="24"/>
          <w:rtl/>
        </w:rPr>
        <w:t>)</w:t>
      </w:r>
      <w:r>
        <w:rPr>
          <w:rFonts w:ascii="Lotus Linotype" w:hAnsi="Lotus Linotype" w:cs="Lotus Linotype" w:hint="cs"/>
          <w:sz w:val="24"/>
          <w:szCs w:val="24"/>
          <w:rtl/>
        </w:rPr>
        <w:t>.</w:t>
      </w:r>
    </w:p>
  </w:footnote>
  <w:footnote w:id="186">
    <w:p w:rsidR="0029589F" w:rsidRPr="00575951"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w:t>
      </w:r>
      <w:r>
        <w:rPr>
          <w:rFonts w:ascii="Lotus Linotype" w:hAnsi="Lotus Linotype" w:cs="Lotus Linotype" w:hint="cs"/>
          <w:sz w:val="24"/>
          <w:szCs w:val="24"/>
          <w:rtl/>
        </w:rPr>
        <w:t xml:space="preserve"> أخرجه أحمد (</w:t>
      </w:r>
      <w:r w:rsidRPr="00575951">
        <w:rPr>
          <w:rFonts w:ascii="Lotus Linotype" w:hAnsi="Lotus Linotype" w:cs="Lotus Linotype"/>
          <w:sz w:val="24"/>
          <w:szCs w:val="24"/>
          <w:rtl/>
        </w:rPr>
        <w:t>25281</w:t>
      </w:r>
      <w:r>
        <w:rPr>
          <w:rFonts w:ascii="Lotus Linotype" w:hAnsi="Lotus Linotype" w:cs="Lotus Linotype" w:hint="cs"/>
          <w:sz w:val="24"/>
          <w:szCs w:val="24"/>
          <w:rtl/>
        </w:rPr>
        <w:t>)، وابن ماجه (</w:t>
      </w:r>
      <w:r w:rsidRPr="00575951">
        <w:rPr>
          <w:rFonts w:ascii="Lotus Linotype" w:hAnsi="Lotus Linotype" w:cs="Lotus Linotype"/>
          <w:sz w:val="24"/>
          <w:szCs w:val="24"/>
          <w:rtl/>
        </w:rPr>
        <w:t>608</w:t>
      </w:r>
      <w:r>
        <w:rPr>
          <w:rFonts w:ascii="Lotus Linotype" w:hAnsi="Lotus Linotype" w:cs="Lotus Linotype" w:hint="cs"/>
          <w:sz w:val="24"/>
          <w:szCs w:val="24"/>
          <w:rtl/>
        </w:rPr>
        <w:t>)، والترمذي (</w:t>
      </w:r>
      <w:r w:rsidRPr="00575951">
        <w:rPr>
          <w:rFonts w:ascii="Lotus Linotype" w:hAnsi="Lotus Linotype" w:cs="Lotus Linotype"/>
          <w:sz w:val="24"/>
          <w:szCs w:val="24"/>
          <w:rtl/>
        </w:rPr>
        <w:t>108</w:t>
      </w:r>
      <w:r>
        <w:rPr>
          <w:rFonts w:ascii="Lotus Linotype" w:hAnsi="Lotus Linotype" w:cs="Lotus Linotype" w:hint="cs"/>
          <w:sz w:val="24"/>
          <w:szCs w:val="24"/>
          <w:rtl/>
        </w:rPr>
        <w:t xml:space="preserve">)، والنسائي في </w:t>
      </w:r>
      <w:r w:rsidRPr="00575951">
        <w:rPr>
          <w:rFonts w:ascii="Lotus Linotype" w:hAnsi="Lotus Linotype" w:cs="Lotus Linotype" w:hint="cs"/>
          <w:sz w:val="24"/>
          <w:szCs w:val="24"/>
          <w:rtl/>
        </w:rPr>
        <w:t>"الكبرى" (</w:t>
      </w:r>
      <w:r w:rsidRPr="00575951">
        <w:rPr>
          <w:rFonts w:ascii="Lotus Linotype" w:hAnsi="Lotus Linotype" w:cs="Lotus Linotype"/>
          <w:sz w:val="24"/>
          <w:szCs w:val="24"/>
          <w:rtl/>
        </w:rPr>
        <w:t>194</w:t>
      </w:r>
      <w:r w:rsidRPr="00575951">
        <w:rPr>
          <w:rFonts w:ascii="Lotus Linotype" w:hAnsi="Lotus Linotype" w:cs="Lotus Linotype" w:hint="cs"/>
          <w:sz w:val="24"/>
          <w:szCs w:val="24"/>
          <w:rtl/>
        </w:rPr>
        <w:t>)، من طريق الوليد</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بن</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مسلم،</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حدثنا</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الأوزاعي،</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حدثنا</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عبد</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الرحمن</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بن</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القاسم،</w:t>
      </w:r>
      <w:r w:rsidRPr="00575951">
        <w:rPr>
          <w:rFonts w:ascii="Lotus Linotype" w:hAnsi="Lotus Linotype" w:cs="Lotus Linotype"/>
          <w:sz w:val="24"/>
          <w:szCs w:val="24"/>
          <w:rtl/>
        </w:rPr>
        <w:t xml:space="preserve"> </w:t>
      </w:r>
      <w:r>
        <w:rPr>
          <w:rFonts w:ascii="Lotus Linotype" w:hAnsi="Lotus Linotype" w:cs="Lotus Linotype" w:hint="cs"/>
          <w:sz w:val="24"/>
          <w:szCs w:val="24"/>
          <w:rtl/>
        </w:rPr>
        <w:t>عن أبيه،</w:t>
      </w:r>
      <w:r w:rsidRPr="00575951">
        <w:rPr>
          <w:rFonts w:ascii="Lotus Linotype" w:hAnsi="Lotus Linotype" w:cs="Lotus Linotype" w:hint="cs"/>
          <w:sz w:val="24"/>
          <w:szCs w:val="24"/>
          <w:rtl/>
        </w:rPr>
        <w:t xml:space="preserve"> عن</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عائشة</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زوج</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النبي</w:t>
      </w:r>
      <w:r w:rsidRPr="00575951">
        <w:rPr>
          <w:rFonts w:ascii="Lotus Linotype" w:hAnsi="Lotus Linotype" w:cs="Lotus Linotype"/>
          <w:sz w:val="24"/>
          <w:szCs w:val="24"/>
          <w:rtl/>
        </w:rPr>
        <w:t xml:space="preserve"> - </w:t>
      </w:r>
      <w:r w:rsidRPr="00575951">
        <w:rPr>
          <w:rFonts w:ascii="Lotus Linotype" w:hAnsi="Lotus Linotype" w:cs="Lotus Linotype" w:hint="cs"/>
          <w:sz w:val="24"/>
          <w:szCs w:val="24"/>
          <w:rtl/>
        </w:rPr>
        <w:t>صلى</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الله</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عليه</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وسلم</w:t>
      </w:r>
      <w:r w:rsidRPr="00575951">
        <w:rPr>
          <w:rFonts w:ascii="Lotus Linotype" w:hAnsi="Lotus Linotype" w:cs="Lotus Linotype"/>
          <w:sz w:val="24"/>
          <w:szCs w:val="24"/>
          <w:rtl/>
        </w:rPr>
        <w:t xml:space="preserve"> - </w:t>
      </w:r>
      <w:r w:rsidRPr="00575951">
        <w:rPr>
          <w:rFonts w:ascii="Lotus Linotype" w:hAnsi="Lotus Linotype" w:cs="Lotus Linotype" w:hint="cs"/>
          <w:sz w:val="24"/>
          <w:szCs w:val="24"/>
          <w:rtl/>
        </w:rPr>
        <w:t>قالت</w:t>
      </w:r>
      <w:r w:rsidRPr="00575951">
        <w:rPr>
          <w:rFonts w:ascii="Lotus Linotype" w:hAnsi="Lotus Linotype" w:cs="Lotus Linotype"/>
          <w:sz w:val="24"/>
          <w:szCs w:val="24"/>
          <w:rtl/>
        </w:rPr>
        <w:t>:</w:t>
      </w:r>
      <w:r w:rsidRPr="00575951">
        <w:rPr>
          <w:rFonts w:ascii="Lotus Linotype" w:hAnsi="Lotus Linotype" w:cs="Lotus Linotype" w:hint="cs"/>
          <w:sz w:val="24"/>
          <w:szCs w:val="24"/>
          <w:rtl/>
        </w:rPr>
        <w:t xml:space="preserve"> فذكره. وتمامه: "فعلته</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أنا</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ورسول</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الله،</w:t>
      </w:r>
      <w:r w:rsidRPr="00575951">
        <w:rPr>
          <w:rFonts w:ascii="Lotus Linotype" w:hAnsi="Lotus Linotype" w:cs="Lotus Linotype"/>
          <w:sz w:val="24"/>
          <w:szCs w:val="24"/>
          <w:rtl/>
        </w:rPr>
        <w:t xml:space="preserve"> </w:t>
      </w:r>
      <w:r w:rsidRPr="00575951">
        <w:rPr>
          <w:rFonts w:ascii="Lotus Linotype" w:hAnsi="Lotus Linotype" w:cs="Lotus Linotype" w:hint="cs"/>
          <w:sz w:val="24"/>
          <w:szCs w:val="24"/>
          <w:rtl/>
        </w:rPr>
        <w:t>فاغتسلنا"</w:t>
      </w:r>
    </w:p>
    <w:p w:rsidR="0029589F" w:rsidRPr="00575951"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وأخرجه مسلم بإسناده (</w:t>
      </w:r>
      <w:r w:rsidRPr="00BB3ED0">
        <w:rPr>
          <w:rFonts w:ascii="Lotus Linotype" w:hAnsi="Lotus Linotype" w:cs="Lotus Linotype"/>
          <w:sz w:val="24"/>
          <w:szCs w:val="24"/>
          <w:rtl/>
        </w:rPr>
        <w:t>349</w:t>
      </w:r>
      <w:r>
        <w:rPr>
          <w:rFonts w:ascii="Lotus Linotype" w:hAnsi="Lotus Linotype" w:cs="Lotus Linotype" w:hint="cs"/>
          <w:sz w:val="24"/>
          <w:szCs w:val="24"/>
          <w:rtl/>
        </w:rPr>
        <w:t xml:space="preserve">) عن عائشة مرفوعًا </w:t>
      </w:r>
      <w:r>
        <w:rPr>
          <w:rFonts w:ascii="Times New Roman" w:hAnsi="Times New Roman" w:cs="Times New Roman" w:hint="cs"/>
          <w:sz w:val="24"/>
          <w:szCs w:val="24"/>
          <w:rtl/>
        </w:rPr>
        <w:t>–</w:t>
      </w:r>
      <w:r>
        <w:rPr>
          <w:rFonts w:ascii="Lotus Linotype" w:hAnsi="Lotus Linotype" w:cs="Lotus Linotype" w:hint="cs"/>
          <w:sz w:val="24"/>
          <w:szCs w:val="24"/>
          <w:rtl/>
        </w:rPr>
        <w:t xml:space="preserve">وسيأتي-: </w:t>
      </w:r>
      <w:r w:rsidRPr="00BB3ED0">
        <w:rPr>
          <w:rFonts w:ascii="Lotus Linotype" w:hAnsi="Lotus Linotype" w:cs="Lotus Linotype" w:hint="cs"/>
          <w:sz w:val="24"/>
          <w:szCs w:val="24"/>
          <w:rtl/>
        </w:rPr>
        <w:t>" إذا</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جلس</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بين</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شعبها</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الأربع</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ومس</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الختان</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الختان</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فقد</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وجب</w:t>
      </w:r>
      <w:r w:rsidRPr="00BB3ED0">
        <w:rPr>
          <w:rFonts w:ascii="Lotus Linotype" w:hAnsi="Lotus Linotype" w:cs="Lotus Linotype"/>
          <w:sz w:val="24"/>
          <w:szCs w:val="24"/>
          <w:rtl/>
        </w:rPr>
        <w:t xml:space="preserve"> </w:t>
      </w:r>
      <w:r w:rsidRPr="00BB3ED0">
        <w:rPr>
          <w:rFonts w:ascii="Lotus Linotype" w:hAnsi="Lotus Linotype" w:cs="Lotus Linotype" w:hint="cs"/>
          <w:sz w:val="24"/>
          <w:szCs w:val="24"/>
          <w:rtl/>
        </w:rPr>
        <w:t>الغسل"</w:t>
      </w:r>
    </w:p>
    <w:p w:rsidR="0029589F" w:rsidRPr="00DE57DC"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وقد روي عنها موقوفًا، وللحديث طرق أخرى وشواهد عن جماعة من الصحابة انظرها في نصب الراية (1/</w:t>
      </w:r>
      <w:r w:rsidRPr="00276BBC">
        <w:rPr>
          <w:rFonts w:ascii="Lotus Linotype" w:hAnsi="Lotus Linotype" w:cs="Lotus Linotype"/>
          <w:sz w:val="24"/>
          <w:szCs w:val="24"/>
          <w:rtl/>
        </w:rPr>
        <w:t>84</w:t>
      </w:r>
      <w:r>
        <w:rPr>
          <w:rFonts w:ascii="Lotus Linotype" w:hAnsi="Lotus Linotype" w:cs="Lotus Linotype" w:hint="cs"/>
          <w:sz w:val="24"/>
          <w:szCs w:val="24"/>
          <w:rtl/>
        </w:rPr>
        <w:t>)، والبدر المنير (2/</w:t>
      </w:r>
      <w:r w:rsidRPr="00276BBC">
        <w:rPr>
          <w:rtl/>
        </w:rPr>
        <w:t xml:space="preserve"> </w:t>
      </w:r>
      <w:r w:rsidRPr="00276BBC">
        <w:rPr>
          <w:rFonts w:ascii="Lotus Linotype" w:hAnsi="Lotus Linotype" w:cs="Lotus Linotype"/>
          <w:sz w:val="24"/>
          <w:szCs w:val="24"/>
          <w:rtl/>
        </w:rPr>
        <w:t>517</w:t>
      </w:r>
      <w:r>
        <w:rPr>
          <w:rFonts w:ascii="Lotus Linotype" w:hAnsi="Lotus Linotype" w:cs="Lotus Linotype" w:hint="cs"/>
          <w:sz w:val="24"/>
          <w:szCs w:val="24"/>
          <w:rtl/>
        </w:rPr>
        <w:t xml:space="preserve">)، والتلخيص الحبير (1/365، رقم </w:t>
      </w:r>
      <w:r w:rsidRPr="00276BBC">
        <w:rPr>
          <w:rFonts w:ascii="Lotus Linotype" w:hAnsi="Lotus Linotype" w:cs="Lotus Linotype"/>
          <w:sz w:val="24"/>
          <w:szCs w:val="24"/>
          <w:rtl/>
        </w:rPr>
        <w:t>180</w:t>
      </w:r>
      <w:r>
        <w:rPr>
          <w:rFonts w:ascii="Lotus Linotype" w:hAnsi="Lotus Linotype" w:cs="Lotus Linotype" w:hint="cs"/>
          <w:sz w:val="24"/>
          <w:szCs w:val="24"/>
          <w:rtl/>
        </w:rPr>
        <w:t xml:space="preserve">)، والدراية (1/49، رقم </w:t>
      </w:r>
      <w:r w:rsidRPr="00276BBC">
        <w:rPr>
          <w:rFonts w:ascii="Lotus Linotype" w:hAnsi="Lotus Linotype" w:cs="Lotus Linotype"/>
          <w:sz w:val="24"/>
          <w:szCs w:val="24"/>
          <w:rtl/>
        </w:rPr>
        <w:t>35</w:t>
      </w:r>
      <w:r>
        <w:rPr>
          <w:rFonts w:ascii="Lotus Linotype" w:hAnsi="Lotus Linotype" w:cs="Lotus Linotype" w:hint="cs"/>
          <w:sz w:val="24"/>
          <w:szCs w:val="24"/>
          <w:rtl/>
        </w:rPr>
        <w:t xml:space="preserve">)، وإرواء الغليل (1/121، رقم </w:t>
      </w:r>
      <w:r w:rsidRPr="00276BBC">
        <w:rPr>
          <w:rFonts w:ascii="Lotus Linotype" w:hAnsi="Lotus Linotype" w:cs="Lotus Linotype"/>
          <w:sz w:val="24"/>
          <w:szCs w:val="24"/>
          <w:rtl/>
        </w:rPr>
        <w:t>80</w:t>
      </w:r>
      <w:r>
        <w:rPr>
          <w:rFonts w:ascii="Lotus Linotype" w:hAnsi="Lotus Linotype" w:cs="Lotus Linotype" w:hint="cs"/>
          <w:sz w:val="24"/>
          <w:szCs w:val="24"/>
          <w:rtl/>
        </w:rPr>
        <w:t>).</w:t>
      </w:r>
    </w:p>
  </w:footnote>
  <w:footnote w:id="187">
    <w:p w:rsidR="0029589F" w:rsidRPr="00065A17" w:rsidRDefault="0029589F" w:rsidP="00C47D05">
      <w:pPr>
        <w:pStyle w:val="FootnoteText"/>
        <w:jc w:val="both"/>
        <w:rPr>
          <w:rFonts w:ascii="Lotus Linotype" w:hAnsi="Lotus Linotype" w:cs="Lotus Linotype"/>
          <w:sz w:val="24"/>
          <w:szCs w:val="24"/>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924EAC">
        <w:rPr>
          <w:rFonts w:ascii="Lotus Linotype" w:hAnsi="Lotus Linotype" w:cs="Lotus Linotype" w:hint="cs"/>
          <w:sz w:val="24"/>
          <w:szCs w:val="24"/>
          <w:rtl/>
        </w:rPr>
        <w:t>وهي</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الرواية</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الثانية</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في</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المذهب،</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اختارها</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الموفّق،</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وابن</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أبي</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عمر</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ينظر</w:t>
      </w:r>
      <w:r>
        <w:rPr>
          <w:rFonts w:ascii="Lotus Linotype" w:hAnsi="Lotus Linotype" w:cs="Lotus Linotype"/>
          <w:sz w:val="24"/>
          <w:szCs w:val="24"/>
          <w:rtl/>
        </w:rPr>
        <w:t xml:space="preserve">: </w:t>
      </w:r>
      <w:r w:rsidRPr="00924EAC">
        <w:rPr>
          <w:rFonts w:ascii="Lotus Linotype" w:hAnsi="Lotus Linotype" w:cs="Lotus Linotype" w:hint="cs"/>
          <w:sz w:val="24"/>
          <w:szCs w:val="24"/>
          <w:rtl/>
        </w:rPr>
        <w:t>المغني</w:t>
      </w:r>
      <w:r w:rsidRPr="00924EAC">
        <w:rPr>
          <w:rFonts w:ascii="Lotus Linotype" w:hAnsi="Lotus Linotype" w:cs="Lotus Linotype"/>
          <w:sz w:val="24"/>
          <w:szCs w:val="24"/>
          <w:rtl/>
        </w:rPr>
        <w:t xml:space="preserve"> (1/115)</w:t>
      </w:r>
      <w:r w:rsidRPr="00924EAC">
        <w:rPr>
          <w:rFonts w:ascii="Lotus Linotype" w:hAnsi="Lotus Linotype" w:cs="Lotus Linotype" w:hint="cs"/>
          <w:sz w:val="24"/>
          <w:szCs w:val="24"/>
          <w:rtl/>
        </w:rPr>
        <w:t>،</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والشرح</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الكبير</w:t>
      </w:r>
      <w:r w:rsidRPr="00924EAC">
        <w:rPr>
          <w:rFonts w:ascii="Lotus Linotype" w:hAnsi="Lotus Linotype" w:cs="Lotus Linotype"/>
          <w:sz w:val="24"/>
          <w:szCs w:val="24"/>
          <w:rtl/>
        </w:rPr>
        <w:t xml:space="preserve"> (1/266)</w:t>
      </w:r>
      <w:r w:rsidRPr="00924EAC">
        <w:rPr>
          <w:rFonts w:ascii="Lotus Linotype" w:hAnsi="Lotus Linotype" w:cs="Lotus Linotype" w:hint="cs"/>
          <w:sz w:val="24"/>
          <w:szCs w:val="24"/>
          <w:rtl/>
        </w:rPr>
        <w:t>،</w:t>
      </w:r>
      <w:r w:rsidRPr="00924EAC">
        <w:rPr>
          <w:rFonts w:ascii="Lotus Linotype" w:hAnsi="Lotus Linotype" w:cs="Lotus Linotype"/>
          <w:sz w:val="24"/>
          <w:szCs w:val="24"/>
          <w:rtl/>
        </w:rPr>
        <w:t xml:space="preserve"> </w:t>
      </w:r>
      <w:r w:rsidRPr="00924EAC">
        <w:rPr>
          <w:rFonts w:ascii="Lotus Linotype" w:hAnsi="Lotus Linotype" w:cs="Lotus Linotype" w:hint="cs"/>
          <w:sz w:val="24"/>
          <w:szCs w:val="24"/>
          <w:rtl/>
        </w:rPr>
        <w:t>والإنصاف</w:t>
      </w:r>
      <w:r w:rsidRPr="00924EAC">
        <w:rPr>
          <w:rFonts w:ascii="Lotus Linotype" w:hAnsi="Lotus Linotype" w:cs="Lotus Linotype"/>
          <w:sz w:val="24"/>
          <w:szCs w:val="24"/>
          <w:rtl/>
        </w:rPr>
        <w:t xml:space="preserve"> (1/124)</w:t>
      </w:r>
      <w:r>
        <w:rPr>
          <w:rFonts w:ascii="Lotus Linotype" w:hAnsi="Lotus Linotype" w:cs="Lotus Linotype" w:hint="cs"/>
          <w:sz w:val="24"/>
          <w:szCs w:val="24"/>
          <w:rtl/>
        </w:rPr>
        <w:t xml:space="preserve">. والمذهب: أنه واجب مطلقًا، على الرجال والنساء. </w:t>
      </w:r>
      <w:r>
        <w:rPr>
          <w:rFonts w:ascii="Lotus Linotype" w:hAnsi="Lotus Linotype" w:cs="Lotus Linotype"/>
          <w:sz w:val="24"/>
          <w:szCs w:val="24"/>
          <w:rtl/>
        </w:rPr>
        <w:t>ينظر:</w:t>
      </w:r>
      <w:r>
        <w:rPr>
          <w:rFonts w:ascii="Lotus Linotype" w:hAnsi="Lotus Linotype" w:cs="Lotus Linotype" w:hint="cs"/>
          <w:sz w:val="24"/>
          <w:szCs w:val="24"/>
          <w:rtl/>
        </w:rPr>
        <w:t xml:space="preserve"> </w:t>
      </w:r>
      <w:r>
        <w:rPr>
          <w:rFonts w:ascii="Lotus Linotype" w:hAnsi="Lotus Linotype" w:cs="Lotus Linotype"/>
          <w:sz w:val="24"/>
          <w:szCs w:val="24"/>
          <w:rtl/>
        </w:rPr>
        <w:t>الإنصاف (1/123-124)، والمنتهى (1/41)، والإقناع</w:t>
      </w:r>
      <w:r>
        <w:rPr>
          <w:rFonts w:ascii="Lotus Linotype" w:hAnsi="Lotus Linotype" w:cs="Lotus Linotype" w:hint="cs"/>
          <w:sz w:val="24"/>
          <w:szCs w:val="24"/>
          <w:rtl/>
        </w:rPr>
        <w:t xml:space="preserve"> </w:t>
      </w:r>
      <w:r w:rsidRPr="00065A17">
        <w:rPr>
          <w:rFonts w:ascii="Lotus Linotype" w:hAnsi="Lotus Linotype" w:cs="Lotus Linotype"/>
          <w:sz w:val="24"/>
          <w:szCs w:val="24"/>
          <w:rtl/>
        </w:rPr>
        <w:t>(1/35).</w:t>
      </w:r>
    </w:p>
    <w:p w:rsidR="0029589F" w:rsidRPr="00924EAC" w:rsidRDefault="0029589F" w:rsidP="00C47D05">
      <w:pPr>
        <w:pStyle w:val="FootnoteText"/>
        <w:jc w:val="both"/>
        <w:rPr>
          <w:rFonts w:ascii="Lotus Linotype" w:hAnsi="Lotus Linotype" w:cs="Lotus Linotype"/>
          <w:sz w:val="24"/>
          <w:szCs w:val="24"/>
          <w:rtl/>
        </w:rPr>
      </w:pPr>
    </w:p>
  </w:footnote>
  <w:footnote w:id="188">
    <w:p w:rsidR="0029589F" w:rsidRPr="00157981"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 xml:space="preserve">) </w:t>
      </w:r>
      <w:r w:rsidRPr="00157981">
        <w:rPr>
          <w:rFonts w:ascii="Lotus Linotype" w:hAnsi="Lotus Linotype" w:cs="Lotus Linotype" w:hint="cs"/>
          <w:sz w:val="24"/>
          <w:szCs w:val="24"/>
          <w:rtl/>
        </w:rPr>
        <w:t>أخرجه مسلم (</w:t>
      </w:r>
      <w:r w:rsidRPr="00157981">
        <w:rPr>
          <w:rFonts w:ascii="Lotus Linotype" w:hAnsi="Lotus Linotype" w:cs="Lotus Linotype"/>
          <w:sz w:val="24"/>
          <w:szCs w:val="24"/>
          <w:rtl/>
        </w:rPr>
        <w:t>258</w:t>
      </w:r>
      <w:r w:rsidRPr="00157981">
        <w:rPr>
          <w:rFonts w:ascii="Lotus Linotype" w:hAnsi="Lotus Linotype" w:cs="Lotus Linotype" w:hint="cs"/>
          <w:sz w:val="24"/>
          <w:szCs w:val="24"/>
          <w:rtl/>
        </w:rPr>
        <w:t>)</w:t>
      </w:r>
    </w:p>
  </w:footnote>
  <w:footnote w:id="189">
    <w:p w:rsidR="0029589F" w:rsidRPr="00522BF4"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قال النووي في </w:t>
      </w:r>
      <w:r w:rsidRPr="00522BF4">
        <w:rPr>
          <w:rFonts w:ascii="Lotus Linotype" w:hAnsi="Lotus Linotype" w:cs="Lotus Linotype" w:hint="cs"/>
          <w:sz w:val="24"/>
          <w:szCs w:val="24"/>
          <w:rtl/>
        </w:rPr>
        <w:t>"شرح مسلم" (3/</w:t>
      </w:r>
      <w:r w:rsidRPr="00522BF4">
        <w:rPr>
          <w:rFonts w:ascii="Lotus Linotype" w:hAnsi="Lotus Linotype" w:cs="Lotus Linotype"/>
          <w:sz w:val="24"/>
          <w:szCs w:val="24"/>
          <w:rtl/>
        </w:rPr>
        <w:t>150</w:t>
      </w:r>
      <w:r w:rsidRPr="00522BF4">
        <w:rPr>
          <w:rFonts w:ascii="Lotus Linotype" w:hAnsi="Lotus Linotype" w:cs="Lotus Linotype" w:hint="cs"/>
          <w:sz w:val="24"/>
          <w:szCs w:val="24"/>
          <w:rtl/>
        </w:rPr>
        <w:t>): "البراجم</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بفتح</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الباء</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وبالجيم</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جمع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برجمة</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بضم</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الباء</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والجيم</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وهي</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عقد</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الأصابع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ومفاصلها</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كلها</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قال</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العلماء</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ويلحق</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بالبراجم</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ما</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يجتمع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من</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الوسخ</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في</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معاطف</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الأذن</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وهو</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الصماخ</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فيزيله</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بالمسح</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لأنه</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ربما</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أضرت</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كثرته</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بالسمع</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وكذلك</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ما</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يجتمع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في</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داخل</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الأنف</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وكذلك</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جميع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الوسخ</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المجتمع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على</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أي</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موضع</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كان</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من</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البدن</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بالعرق</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والغبار</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ونحوهما</w:t>
      </w:r>
      <w:r>
        <w:rPr>
          <w:rFonts w:ascii="Lotus Linotype" w:hAnsi="Lotus Linotype" w:cs="Lotus Linotype" w:hint="cs"/>
          <w:sz w:val="24"/>
          <w:szCs w:val="24"/>
          <w:rtl/>
        </w:rPr>
        <w:t>،</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والله</w:t>
      </w:r>
      <w:r w:rsidRPr="00522BF4">
        <w:rPr>
          <w:rFonts w:ascii="Lotus Linotype" w:hAnsi="Lotus Linotype" w:cs="Lotus Linotype"/>
          <w:sz w:val="24"/>
          <w:szCs w:val="24"/>
          <w:rtl/>
        </w:rPr>
        <w:t xml:space="preserve"> </w:t>
      </w:r>
      <w:r w:rsidRPr="00522BF4">
        <w:rPr>
          <w:rFonts w:ascii="Lotus Linotype" w:hAnsi="Lotus Linotype" w:cs="Lotus Linotype" w:hint="cs"/>
          <w:sz w:val="24"/>
          <w:szCs w:val="24"/>
          <w:rtl/>
        </w:rPr>
        <w:t>أعلم"</w:t>
      </w:r>
      <w:r>
        <w:rPr>
          <w:rFonts w:ascii="Lotus Linotype" w:hAnsi="Lotus Linotype" w:cs="Lotus Linotype" w:hint="cs"/>
          <w:sz w:val="24"/>
          <w:szCs w:val="24"/>
          <w:rtl/>
        </w:rPr>
        <w:t>.</w:t>
      </w:r>
    </w:p>
  </w:footnote>
  <w:footnote w:id="190">
    <w:p w:rsidR="0029589F" w:rsidRPr="00157981" w:rsidRDefault="0029589F" w:rsidP="00C47D05">
      <w:pPr>
        <w:pStyle w:val="FootnoteText"/>
        <w:jc w:val="both"/>
        <w:rPr>
          <w:rFonts w:ascii="Lotus Linotype" w:hAnsi="Lotus Linotype" w:cs="Lotus Linotype"/>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C75B3B">
        <w:rPr>
          <w:rFonts w:ascii="Lotus Linotype" w:hAnsi="Lotus Linotype" w:cs="Lotus Linotype" w:hint="cs"/>
          <w:sz w:val="24"/>
          <w:szCs w:val="24"/>
          <w:rtl/>
        </w:rPr>
        <w:t>قال</w:t>
      </w:r>
      <w:r w:rsidRPr="00C75B3B">
        <w:rPr>
          <w:rFonts w:ascii="Lotus Linotype" w:hAnsi="Lotus Linotype" w:cs="Lotus Linotype"/>
          <w:sz w:val="24"/>
          <w:szCs w:val="24"/>
          <w:rtl/>
        </w:rPr>
        <w:t xml:space="preserve"> </w:t>
      </w:r>
      <w:r w:rsidRPr="00C75B3B">
        <w:rPr>
          <w:rFonts w:ascii="Lotus Linotype" w:hAnsi="Lotus Linotype" w:cs="Lotus Linotype" w:hint="cs"/>
          <w:sz w:val="24"/>
          <w:szCs w:val="24"/>
          <w:rtl/>
        </w:rPr>
        <w:t>وكيع</w:t>
      </w:r>
      <w:r w:rsidRPr="00C75B3B">
        <w:rPr>
          <w:rFonts w:ascii="Lotus Linotype" w:hAnsi="Lotus Linotype" w:cs="Lotus Linotype"/>
          <w:sz w:val="24"/>
          <w:szCs w:val="24"/>
          <w:rtl/>
        </w:rPr>
        <w:t xml:space="preserve">: " </w:t>
      </w:r>
      <w:r w:rsidRPr="00C75B3B">
        <w:rPr>
          <w:rFonts w:ascii="Lotus Linotype" w:hAnsi="Lotus Linotype" w:cs="Lotus Linotype" w:hint="cs"/>
          <w:sz w:val="24"/>
          <w:szCs w:val="24"/>
          <w:rtl/>
        </w:rPr>
        <w:t>انتقاص</w:t>
      </w:r>
      <w:r w:rsidRPr="00C75B3B">
        <w:rPr>
          <w:rFonts w:ascii="Lotus Linotype" w:hAnsi="Lotus Linotype" w:cs="Lotus Linotype"/>
          <w:sz w:val="24"/>
          <w:szCs w:val="24"/>
          <w:rtl/>
        </w:rPr>
        <w:t xml:space="preserve"> </w:t>
      </w:r>
      <w:r w:rsidRPr="00C75B3B">
        <w:rPr>
          <w:rFonts w:ascii="Lotus Linotype" w:hAnsi="Lotus Linotype" w:cs="Lotus Linotype" w:hint="cs"/>
          <w:sz w:val="24"/>
          <w:szCs w:val="24"/>
          <w:rtl/>
        </w:rPr>
        <w:t>الماء</w:t>
      </w:r>
      <w:r w:rsidRPr="00C75B3B">
        <w:rPr>
          <w:rFonts w:ascii="Lotus Linotype" w:hAnsi="Lotus Linotype" w:cs="Lotus Linotype"/>
          <w:sz w:val="24"/>
          <w:szCs w:val="24"/>
          <w:rtl/>
        </w:rPr>
        <w:t xml:space="preserve">: </w:t>
      </w:r>
      <w:r w:rsidRPr="00C75B3B">
        <w:rPr>
          <w:rFonts w:ascii="Lotus Linotype" w:hAnsi="Lotus Linotype" w:cs="Lotus Linotype" w:hint="cs"/>
          <w:sz w:val="24"/>
          <w:szCs w:val="24"/>
          <w:rtl/>
        </w:rPr>
        <w:t>يعني</w:t>
      </w:r>
      <w:r w:rsidRPr="00C75B3B">
        <w:rPr>
          <w:rFonts w:ascii="Lotus Linotype" w:hAnsi="Lotus Linotype" w:cs="Lotus Linotype"/>
          <w:sz w:val="24"/>
          <w:szCs w:val="24"/>
          <w:rtl/>
        </w:rPr>
        <w:t xml:space="preserve"> </w:t>
      </w:r>
      <w:r w:rsidRPr="00C75B3B">
        <w:rPr>
          <w:rFonts w:ascii="Lotus Linotype" w:hAnsi="Lotus Linotype" w:cs="Lotus Linotype" w:hint="cs"/>
          <w:sz w:val="24"/>
          <w:szCs w:val="24"/>
          <w:rtl/>
        </w:rPr>
        <w:t>الاستنجاء</w:t>
      </w:r>
      <w:r w:rsidRPr="00C75B3B">
        <w:rPr>
          <w:rFonts w:ascii="Lotus Linotype" w:hAnsi="Lotus Linotype" w:cs="Lotus Linotype"/>
          <w:sz w:val="24"/>
          <w:szCs w:val="24"/>
          <w:rtl/>
        </w:rPr>
        <w:t xml:space="preserve"> "</w:t>
      </w:r>
    </w:p>
  </w:footnote>
  <w:footnote w:id="191">
    <w:p w:rsidR="0029589F" w:rsidRPr="00CC4C87" w:rsidRDefault="0029589F" w:rsidP="00C47D05">
      <w:pPr>
        <w:pStyle w:val="FootnoteText"/>
        <w:jc w:val="both"/>
        <w:rPr>
          <w:rFonts w:ascii="Lotus Linotype" w:hAnsi="Lotus Linotype" w:cs="Times New Roman"/>
          <w:sz w:val="24"/>
          <w:szCs w:val="24"/>
          <w:rtl/>
        </w:rPr>
      </w:pPr>
      <w:r w:rsidRPr="00330F17">
        <w:rPr>
          <w:rFonts w:ascii="Lotus Linotype" w:hAnsi="Lotus Linotype" w:cs="Lotus Linotype" w:hint="cs"/>
          <w:sz w:val="24"/>
          <w:szCs w:val="24"/>
          <w:rtl/>
        </w:rPr>
        <w:t>(</w:t>
      </w:r>
      <w:r w:rsidRPr="00330F17">
        <w:rPr>
          <w:rFonts w:ascii="Lotus Linotype" w:hAnsi="Lotus Linotype" w:cs="Lotus Linotype"/>
          <w:sz w:val="24"/>
          <w:szCs w:val="24"/>
        </w:rPr>
        <w:footnoteRef/>
      </w:r>
      <w:r w:rsidRPr="00330F17">
        <w:rPr>
          <w:rFonts w:ascii="Lotus Linotype" w:hAnsi="Lotus Linotype" w:cs="Lotus Linotype" w:hint="cs"/>
          <w:sz w:val="24"/>
          <w:szCs w:val="24"/>
          <w:rtl/>
        </w:rPr>
        <w:t xml:space="preserve">) </w:t>
      </w:r>
      <w:r w:rsidRPr="00522BF4">
        <w:rPr>
          <w:rFonts w:ascii="Lotus Linotype" w:hAnsi="Lotus Linotype" w:cs="Lotus Linotype" w:hint="cs"/>
          <w:sz w:val="24"/>
          <w:szCs w:val="24"/>
          <w:rtl/>
        </w:rPr>
        <w:t>أخرجه مسلم (</w:t>
      </w:r>
      <w:r w:rsidRPr="00522BF4">
        <w:rPr>
          <w:rFonts w:ascii="Lotus Linotype" w:hAnsi="Lotus Linotype" w:cs="Lotus Linotype"/>
          <w:sz w:val="24"/>
          <w:szCs w:val="24"/>
          <w:rtl/>
        </w:rPr>
        <w:t>261</w:t>
      </w:r>
      <w:r w:rsidRPr="00522BF4">
        <w:rPr>
          <w:rFonts w:ascii="Lotus Linotype" w:hAnsi="Lotus Linotype" w:cs="Lotus Linotype" w:hint="cs"/>
          <w:sz w:val="24"/>
          <w:szCs w:val="24"/>
          <w:rtl/>
        </w:rPr>
        <w:t>)</w:t>
      </w:r>
      <w:r w:rsidRPr="00CC4C87">
        <w:rPr>
          <w:rFonts w:ascii="Lotus Linotype" w:hAnsi="Lotus Linotype" w:cs="Lotus Linotype" w:hint="cs"/>
          <w:sz w:val="24"/>
          <w:szCs w:val="24"/>
          <w:rtl/>
        </w:rPr>
        <w:t>. قال</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زكريا</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قال</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مصعب</w:t>
      </w:r>
      <w:r w:rsidRPr="00CC4C87">
        <w:rPr>
          <w:rFonts w:ascii="Lotus Linotype" w:hAnsi="Lotus Linotype" w:cs="Lotus Linotype"/>
          <w:sz w:val="24"/>
          <w:szCs w:val="24"/>
          <w:rtl/>
        </w:rPr>
        <w:t xml:space="preserve">: </w:t>
      </w:r>
      <w:r>
        <w:rPr>
          <w:rFonts w:ascii="Lotus Linotype" w:hAnsi="Lotus Linotype" w:cs="Times New Roman" w:hint="cs"/>
          <w:sz w:val="24"/>
          <w:szCs w:val="24"/>
          <w:rtl/>
        </w:rPr>
        <w:t>"</w:t>
      </w:r>
      <w:r w:rsidRPr="00CC4C87">
        <w:rPr>
          <w:rFonts w:ascii="Lotus Linotype" w:hAnsi="Lotus Linotype" w:cs="Lotus Linotype" w:hint="cs"/>
          <w:sz w:val="24"/>
          <w:szCs w:val="24"/>
          <w:rtl/>
        </w:rPr>
        <w:t>ونسيت</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العاشرة</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إلا</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أن</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تكون</w:t>
      </w:r>
      <w:r w:rsidRPr="00CC4C87">
        <w:rPr>
          <w:rFonts w:ascii="Lotus Linotype" w:hAnsi="Lotus Linotype" w:cs="Lotus Linotype"/>
          <w:sz w:val="24"/>
          <w:szCs w:val="24"/>
          <w:rtl/>
        </w:rPr>
        <w:t xml:space="preserve"> </w:t>
      </w:r>
      <w:r w:rsidRPr="00CC4C87">
        <w:rPr>
          <w:rFonts w:ascii="Lotus Linotype" w:hAnsi="Lotus Linotype" w:cs="Lotus Linotype" w:hint="cs"/>
          <w:sz w:val="24"/>
          <w:szCs w:val="24"/>
          <w:rtl/>
        </w:rPr>
        <w:t>المضمضة</w:t>
      </w:r>
      <w:r>
        <w:rPr>
          <w:rFonts w:ascii="Lotus Linotype" w:hAnsi="Lotus Linotype" w:cs="Times New Roman" w:hint="cs"/>
          <w:sz w:val="24"/>
          <w:szCs w:val="24"/>
          <w:rtl/>
        </w:rPr>
        <w:t>"</w:t>
      </w:r>
    </w:p>
  </w:footnote>
  <w:footnote w:id="192">
    <w:p w:rsidR="0029589F" w:rsidRPr="00D902BC" w:rsidRDefault="0029589F" w:rsidP="00C47D05">
      <w:pPr>
        <w:pStyle w:val="FootnoteText"/>
        <w:jc w:val="both"/>
        <w:rPr>
          <w:rFonts w:ascii="Lotus Linotype" w:hAnsi="Lotus Linotype" w:cs="Lotus Linotype"/>
          <w:sz w:val="24"/>
          <w:szCs w:val="24"/>
          <w:rtl/>
        </w:rPr>
      </w:pPr>
      <w:r w:rsidRPr="00E7617C">
        <w:rPr>
          <w:rFonts w:ascii="Lotus Linotype" w:hAnsi="Lotus Linotype" w:cs="Lotus Linotype" w:hint="cs"/>
          <w:sz w:val="24"/>
          <w:szCs w:val="24"/>
          <w:rtl/>
        </w:rPr>
        <w:t>(</w:t>
      </w:r>
      <w:r w:rsidRPr="00E7617C">
        <w:rPr>
          <w:rFonts w:ascii="Lotus Linotype" w:hAnsi="Lotus Linotype" w:cs="Lotus Linotype"/>
          <w:sz w:val="24"/>
          <w:szCs w:val="24"/>
        </w:rPr>
        <w:footnoteRef/>
      </w:r>
      <w:r w:rsidRPr="00E7617C">
        <w:rPr>
          <w:rFonts w:ascii="Lotus Linotype" w:hAnsi="Lotus Linotype" w:cs="Lotus Linotype" w:hint="cs"/>
          <w:sz w:val="24"/>
          <w:szCs w:val="24"/>
          <w:rtl/>
        </w:rPr>
        <w:t>)</w:t>
      </w:r>
      <w:r w:rsidRPr="00D902BC">
        <w:rPr>
          <w:rFonts w:ascii="Lotus Linotype" w:hAnsi="Lotus Linotype" w:cs="Lotus Linotype"/>
          <w:sz w:val="24"/>
          <w:szCs w:val="24"/>
          <w:rtl/>
        </w:rPr>
        <w:t xml:space="preserve"> </w:t>
      </w:r>
      <w:r>
        <w:rPr>
          <w:rFonts w:ascii="Lotus Linotype" w:hAnsi="Lotus Linotype" w:cs="Lotus Linotype" w:hint="cs"/>
          <w:sz w:val="24"/>
          <w:szCs w:val="24"/>
          <w:rtl/>
        </w:rPr>
        <w:t>ينظر: النهاية 2/302.</w:t>
      </w:r>
    </w:p>
  </w:footnote>
  <w:footnote w:id="193">
    <w:p w:rsidR="0029589F" w:rsidRPr="005C4E95" w:rsidRDefault="0029589F" w:rsidP="00C47D05">
      <w:pPr>
        <w:pStyle w:val="FootnoteText"/>
        <w:jc w:val="both"/>
        <w:rPr>
          <w:rFonts w:ascii="Lotus Linotype" w:hAnsi="Lotus Linotype" w:cs="Times New Roman"/>
          <w:sz w:val="24"/>
          <w:szCs w:val="24"/>
          <w:rtl/>
        </w:rPr>
      </w:pPr>
      <w:r w:rsidRPr="00E7617C">
        <w:rPr>
          <w:rFonts w:ascii="Lotus Linotype" w:hAnsi="Lotus Linotype" w:cs="Lotus Linotype" w:hint="cs"/>
          <w:sz w:val="24"/>
          <w:szCs w:val="24"/>
          <w:rtl/>
        </w:rPr>
        <w:t>(</w:t>
      </w:r>
      <w:r w:rsidRPr="00E7617C">
        <w:rPr>
          <w:rFonts w:ascii="Lotus Linotype" w:hAnsi="Lotus Linotype" w:cs="Lotus Linotype"/>
          <w:sz w:val="24"/>
          <w:szCs w:val="24"/>
        </w:rPr>
        <w:footnoteRef/>
      </w:r>
      <w:r w:rsidRPr="00E7617C">
        <w:rPr>
          <w:rFonts w:ascii="Lotus Linotype" w:hAnsi="Lotus Linotype" w:cs="Lotus Linotype" w:hint="cs"/>
          <w:sz w:val="24"/>
          <w:szCs w:val="24"/>
          <w:rtl/>
        </w:rPr>
        <w:t>)</w:t>
      </w:r>
      <w:r w:rsidRPr="00D902BC">
        <w:rPr>
          <w:rFonts w:ascii="Lotus Linotype" w:hAnsi="Lotus Linotype" w:cs="Lotus Linotype"/>
          <w:sz w:val="24"/>
          <w:szCs w:val="24"/>
          <w:rtl/>
        </w:rPr>
        <w:t xml:space="preserve"> </w:t>
      </w:r>
      <w:r w:rsidRPr="00D902BC">
        <w:rPr>
          <w:rFonts w:ascii="Lotus Linotype" w:hAnsi="Lotus Linotype" w:cs="Lotus Linotype" w:hint="cs"/>
          <w:sz w:val="24"/>
          <w:szCs w:val="24"/>
          <w:rtl/>
        </w:rPr>
        <w:t>أخرجه البخاري (</w:t>
      </w:r>
      <w:r w:rsidRPr="00D902BC">
        <w:rPr>
          <w:rFonts w:ascii="Lotus Linotype" w:hAnsi="Lotus Linotype" w:cs="Lotus Linotype"/>
          <w:sz w:val="24"/>
          <w:szCs w:val="24"/>
          <w:rtl/>
        </w:rPr>
        <w:t>283</w:t>
      </w:r>
      <w:r w:rsidRPr="00D902BC">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D902BC">
        <w:rPr>
          <w:rFonts w:ascii="Lotus Linotype" w:hAnsi="Lotus Linotype" w:cs="Lotus Linotype" w:hint="cs"/>
          <w:sz w:val="24"/>
          <w:szCs w:val="24"/>
          <w:rtl/>
        </w:rPr>
        <w:t>ومسلم (</w:t>
      </w:r>
      <w:r w:rsidRPr="00D902BC">
        <w:rPr>
          <w:rFonts w:ascii="Lotus Linotype" w:hAnsi="Lotus Linotype" w:cs="Lotus Linotype"/>
          <w:sz w:val="24"/>
          <w:szCs w:val="24"/>
          <w:rtl/>
        </w:rPr>
        <w:t>371</w:t>
      </w:r>
      <w:r w:rsidRPr="00D902BC">
        <w:rPr>
          <w:rFonts w:ascii="Lotus Linotype" w:hAnsi="Lotus Linotype" w:cs="Lotus Linotype" w:hint="cs"/>
          <w:sz w:val="24"/>
          <w:szCs w:val="24"/>
          <w:rtl/>
        </w:rPr>
        <w:t>)</w:t>
      </w:r>
      <w:r>
        <w:rPr>
          <w:rFonts w:ascii="Lotus Linotype" w:hAnsi="Lotus Linotype" w:cs="Lotus Linotype" w:hint="cs"/>
          <w:sz w:val="24"/>
          <w:szCs w:val="24"/>
          <w:rtl/>
        </w:rPr>
        <w:t xml:space="preserve">  من طريق حميد الطويل، عن بكر بن عبد الله المزني، عن أبي رافع، عن أبي هريرة، به.</w:t>
      </w:r>
      <w:r w:rsidRPr="00D902BC">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وأسقط مسلمٌ بكر بين حميد وأبي رافع. قال الزركشي في </w:t>
      </w:r>
      <w:r w:rsidRPr="005C4E95">
        <w:rPr>
          <w:rFonts w:ascii="Lotus Linotype" w:hAnsi="Lotus Linotype" w:cs="Lotus Linotype" w:hint="cs"/>
          <w:sz w:val="24"/>
          <w:szCs w:val="24"/>
          <w:rtl/>
        </w:rPr>
        <w:t>النكت</w:t>
      </w:r>
      <w:r>
        <w:rPr>
          <w:rFonts w:ascii="Lotus Linotype" w:hAnsi="Lotus Linotype" w:cs="Lotus Linotype" w:hint="cs"/>
          <w:sz w:val="24"/>
          <w:szCs w:val="24"/>
          <w:rtl/>
        </w:rPr>
        <w:t xml:space="preserve"> (ص46)</w:t>
      </w:r>
      <w:r w:rsidRPr="005C4E95">
        <w:rPr>
          <w:rFonts w:ascii="Lotus Linotype" w:hAnsi="Lotus Linotype" w:cs="Lotus Linotype" w:hint="cs"/>
          <w:sz w:val="24"/>
          <w:szCs w:val="24"/>
          <w:rtl/>
        </w:rPr>
        <w:t>: "في رواية مسلم: في أوله انقطاع". وقال المازري في المعلم (1/</w:t>
      </w:r>
      <w:r w:rsidRPr="005C4E95">
        <w:rPr>
          <w:rFonts w:ascii="Lotus Linotype" w:hAnsi="Lotus Linotype" w:cs="Lotus Linotype"/>
          <w:sz w:val="24"/>
          <w:szCs w:val="24"/>
          <w:rtl/>
        </w:rPr>
        <w:t>385</w:t>
      </w:r>
      <w:r w:rsidRPr="005C4E9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5C4E95">
        <w:rPr>
          <w:rFonts w:ascii="Lotus Linotype" w:hAnsi="Lotus Linotype" w:cs="Lotus Linotype" w:hint="cs"/>
          <w:sz w:val="24"/>
          <w:szCs w:val="24"/>
          <w:rtl/>
        </w:rPr>
        <w:t>"وهذا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منقطع،</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وإنما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يرويه</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حميد</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بكر</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بن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عبد</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الله</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المزني</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أبي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رافع</w:t>
      </w:r>
      <w:r>
        <w:rPr>
          <w:rFonts w:ascii="Lotus Linotype" w:hAnsi="Lotus Linotype" w:cs="Lotus Linotype" w:hint="cs"/>
          <w:sz w:val="24"/>
          <w:szCs w:val="24"/>
          <w:rtl/>
        </w:rPr>
        <w:t xml:space="preserve">، </w:t>
      </w:r>
      <w:r w:rsidRPr="005C4E95">
        <w:rPr>
          <w:rFonts w:ascii="Lotus Linotype" w:hAnsi="Lotus Linotype" w:cs="Lotus Linotype" w:hint="cs"/>
          <w:sz w:val="24"/>
          <w:szCs w:val="24"/>
          <w:rtl/>
        </w:rPr>
        <w:t>وهكذا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أخرجه</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البخاري</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وأبو</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بكر</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بن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أبي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شيبة</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في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مسنده"</w:t>
      </w:r>
      <w:r>
        <w:rPr>
          <w:rFonts w:ascii="Lotus Linotype" w:hAnsi="Lotus Linotype" w:cs="Lotus Linotype" w:hint="cs"/>
          <w:sz w:val="24"/>
          <w:szCs w:val="24"/>
          <w:rtl/>
        </w:rPr>
        <w:t>.</w:t>
      </w:r>
      <w:r w:rsidRPr="005C4E95">
        <w:rPr>
          <w:rFonts w:ascii="Lotus Linotype" w:hAnsi="Lotus Linotype" w:cs="Lotus Linotype" w:hint="cs"/>
          <w:sz w:val="24"/>
          <w:szCs w:val="24"/>
          <w:rtl/>
        </w:rPr>
        <w:t xml:space="preserve"> و</w:t>
      </w:r>
      <w:r>
        <w:rPr>
          <w:rFonts w:ascii="Lotus Linotype" w:hAnsi="Lotus Linotype" w:cs="Lotus Linotype" w:hint="cs"/>
          <w:sz w:val="24"/>
          <w:szCs w:val="24"/>
          <w:rtl/>
        </w:rPr>
        <w:t>قال</w:t>
      </w:r>
      <w:r w:rsidRPr="005C4E95">
        <w:rPr>
          <w:rFonts w:ascii="Lotus Linotype" w:hAnsi="Lotus Linotype" w:cs="Lotus Linotype" w:hint="cs"/>
          <w:sz w:val="24"/>
          <w:szCs w:val="24"/>
          <w:rtl/>
        </w:rPr>
        <w:t xml:space="preserve"> النووي في شرح مسلم (</w:t>
      </w:r>
      <w:r>
        <w:rPr>
          <w:rFonts w:ascii="Lotus Linotype" w:hAnsi="Lotus Linotype" w:cs="Lotus Linotype" w:hint="cs"/>
          <w:sz w:val="24"/>
          <w:szCs w:val="24"/>
          <w:rtl/>
        </w:rPr>
        <w:t>4/</w:t>
      </w:r>
      <w:r w:rsidRPr="005C4E95">
        <w:rPr>
          <w:rFonts w:ascii="Lotus Linotype" w:hAnsi="Lotus Linotype" w:cs="Lotus Linotype"/>
          <w:sz w:val="24"/>
          <w:szCs w:val="24"/>
          <w:rtl/>
        </w:rPr>
        <w:t>68</w:t>
      </w:r>
      <w:r w:rsidRPr="005C4E95">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5C4E95">
        <w:rPr>
          <w:rFonts w:ascii="Lotus Linotype" w:hAnsi="Lotus Linotype" w:cs="Lotus Linotype" w:hint="cs"/>
          <w:sz w:val="24"/>
          <w:szCs w:val="24"/>
          <w:rtl/>
        </w:rPr>
        <w:t>"وأما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قوله:</w:t>
      </w:r>
      <w:r w:rsidRPr="005C4E95">
        <w:rPr>
          <w:rFonts w:ascii="Lotus Linotype" w:hAnsi="Lotus Linotype" w:cs="Lotus Linotype"/>
          <w:sz w:val="24"/>
          <w:szCs w:val="24"/>
          <w:rtl/>
        </w:rPr>
        <w:t xml:space="preserve"> </w:t>
      </w:r>
      <w:r w:rsidRPr="00DD665D">
        <w:rPr>
          <w:rFonts w:ascii="Lotus Linotype" w:hAnsi="Lotus Linotype" w:cs="Lotus Linotype"/>
          <w:sz w:val="24"/>
          <w:szCs w:val="24"/>
          <w:rtl/>
        </w:rPr>
        <w:t>«</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حميد</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أبي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رافع</w:t>
      </w:r>
      <w:r w:rsidRPr="00DD665D">
        <w:rPr>
          <w:rFonts w:ascii="Lotus Linotype" w:hAnsi="Lotus Linotype" w:cs="Lotus Linotype"/>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فهكذا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هو</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في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صحيح</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مسلم</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في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جميع</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النسخ</w:t>
      </w:r>
      <w:r w:rsidRPr="00DD665D">
        <w:rPr>
          <w:rFonts w:ascii="Lotus Linotype" w:hAnsi="Lotus Linotype" w:cs="Lotus Linotype" w:hint="cs"/>
          <w:sz w:val="24"/>
          <w:szCs w:val="24"/>
          <w:rtl/>
        </w:rPr>
        <w:t>"و</w:t>
      </w:r>
      <w:r>
        <w:rPr>
          <w:rFonts w:ascii="Lotus Linotype" w:hAnsi="Lotus Linotype" w:cs="Lotus Linotype" w:hint="cs"/>
          <w:sz w:val="24"/>
          <w:szCs w:val="24"/>
          <w:rtl/>
        </w:rPr>
        <w:t>نقل كلام المازري،</w:t>
      </w:r>
      <w:r w:rsidRPr="00DD665D">
        <w:rPr>
          <w:rFonts w:ascii="Lotus Linotype" w:hAnsi="Lotus Linotype" w:cs="Lotus Linotype" w:hint="cs"/>
          <w:sz w:val="24"/>
          <w:szCs w:val="24"/>
          <w:rtl/>
        </w:rPr>
        <w:t xml:space="preserve"> ثم قال: "</w:t>
      </w:r>
      <w:r w:rsidRPr="005C4E95">
        <w:rPr>
          <w:rFonts w:ascii="Lotus Linotype" w:hAnsi="Lotus Linotype" w:cs="Lotus Linotype" w:hint="cs"/>
          <w:sz w:val="24"/>
          <w:szCs w:val="24"/>
          <w:rtl/>
        </w:rPr>
        <w:t>وكما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أخرجه</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البخاري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حميد</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بكر</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أبي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رافع</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كذلك</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أخرجه</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أبو</w:t>
      </w:r>
      <w:r w:rsidRPr="005C4E95">
        <w:rPr>
          <w:rFonts w:ascii="Lotus Linotype" w:hAnsi="Lotus Linotype" w:cs="Lotus Linotype"/>
          <w:sz w:val="24"/>
          <w:szCs w:val="24"/>
          <w:rtl/>
        </w:rPr>
        <w:t xml:space="preserve"> </w:t>
      </w:r>
      <w:r>
        <w:rPr>
          <w:rFonts w:ascii="Lotus Linotype" w:hAnsi="Lotus Linotype" w:cs="Lotus Linotype" w:hint="cs"/>
          <w:sz w:val="24"/>
          <w:szCs w:val="24"/>
          <w:rtl/>
        </w:rPr>
        <w:t xml:space="preserve"> [</w:t>
      </w:r>
      <w:r w:rsidRPr="006173C5">
        <w:rPr>
          <w:rFonts w:ascii="Lotus Linotype" w:hAnsi="Lotus Linotype" w:cs="Lotus Linotype"/>
          <w:sz w:val="24"/>
          <w:szCs w:val="24"/>
          <w:rtl/>
        </w:rPr>
        <w:t>231</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والترمذي</w:t>
      </w:r>
      <w:r>
        <w:rPr>
          <w:rFonts w:ascii="Lotus Linotype" w:hAnsi="Lotus Linotype" w:cs="Lotus Linotype" w:hint="cs"/>
          <w:sz w:val="24"/>
          <w:szCs w:val="24"/>
          <w:rtl/>
        </w:rPr>
        <w:t xml:space="preserve"> [</w:t>
      </w:r>
      <w:r w:rsidRPr="006173C5">
        <w:rPr>
          <w:rFonts w:ascii="Lotus Linotype" w:hAnsi="Lotus Linotype" w:cs="Lotus Linotype"/>
          <w:sz w:val="24"/>
          <w:szCs w:val="24"/>
          <w:rtl/>
        </w:rPr>
        <w:t>121</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والنسائي</w:t>
      </w:r>
      <w:r>
        <w:rPr>
          <w:rFonts w:ascii="Lotus Linotype" w:hAnsi="Lotus Linotype" w:cs="Lotus Linotype" w:hint="cs"/>
          <w:sz w:val="24"/>
          <w:szCs w:val="24"/>
          <w:rtl/>
        </w:rPr>
        <w:t xml:space="preserve"> [</w:t>
      </w:r>
      <w:r w:rsidRPr="006173C5">
        <w:rPr>
          <w:rFonts w:ascii="Lotus Linotype" w:hAnsi="Lotus Linotype" w:cs="Lotus Linotype"/>
          <w:sz w:val="24"/>
          <w:szCs w:val="24"/>
          <w:rtl/>
        </w:rPr>
        <w:t>269</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w:t>
      </w:r>
      <w:r>
        <w:rPr>
          <w:rFonts w:ascii="Lotus Linotype" w:hAnsi="Lotus Linotype" w:cs="Lotus Linotype" w:hint="cs"/>
          <w:sz w:val="24"/>
          <w:szCs w:val="24"/>
          <w:rtl/>
        </w:rPr>
        <w:t>ا</w:t>
      </w:r>
      <w:r w:rsidRPr="005C4E95">
        <w:rPr>
          <w:rFonts w:ascii="Lotus Linotype" w:hAnsi="Lotus Linotype" w:cs="Lotus Linotype" w:hint="cs"/>
          <w:sz w:val="24"/>
          <w:szCs w:val="24"/>
          <w:rtl/>
        </w:rPr>
        <w:t>بن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ماجه</w:t>
      </w:r>
      <w:r>
        <w:rPr>
          <w:rFonts w:ascii="Lotus Linotype" w:hAnsi="Lotus Linotype" w:cs="Lotus Linotype" w:hint="cs"/>
          <w:sz w:val="24"/>
          <w:szCs w:val="24"/>
          <w:rtl/>
        </w:rPr>
        <w:t xml:space="preserve"> [</w:t>
      </w:r>
      <w:r w:rsidRPr="006173C5">
        <w:rPr>
          <w:rFonts w:ascii="Lotus Linotype" w:hAnsi="Lotus Linotype" w:cs="Lotus Linotype"/>
          <w:sz w:val="24"/>
          <w:szCs w:val="24"/>
          <w:rtl/>
        </w:rPr>
        <w:t>534</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وغيرهم</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الأئمة</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ولا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يقدح</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هذا</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في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أصل</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متن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الحديث</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فإن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المتن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ثابت</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على</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كل</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حال</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من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رواية</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أبي</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هريرة</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ومن</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رواية</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حذيفة</w:t>
      </w:r>
      <w:r>
        <w:rPr>
          <w:rFonts w:ascii="Lotus Linotype" w:hAnsi="Lotus Linotype" w:cs="Lotus Linotype" w:hint="cs"/>
          <w:sz w:val="24"/>
          <w:szCs w:val="24"/>
          <w:rtl/>
        </w:rPr>
        <w:t>،</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والله</w:t>
      </w:r>
      <w:r w:rsidRPr="005C4E95">
        <w:rPr>
          <w:rFonts w:ascii="Lotus Linotype" w:hAnsi="Lotus Linotype" w:cs="Lotus Linotype"/>
          <w:sz w:val="24"/>
          <w:szCs w:val="24"/>
          <w:rtl/>
        </w:rPr>
        <w:t xml:space="preserve"> </w:t>
      </w:r>
      <w:r w:rsidRPr="005C4E95">
        <w:rPr>
          <w:rFonts w:ascii="Lotus Linotype" w:hAnsi="Lotus Linotype" w:cs="Lotus Linotype" w:hint="cs"/>
          <w:sz w:val="24"/>
          <w:szCs w:val="24"/>
          <w:rtl/>
        </w:rPr>
        <w:t>أعلم</w:t>
      </w:r>
      <w:r w:rsidRPr="00DD665D">
        <w:rPr>
          <w:rFonts w:ascii="Lotus Linotype" w:hAnsi="Lotus Linotype" w:cs="Lotus Linotype" w:hint="cs"/>
          <w:sz w:val="24"/>
          <w:szCs w:val="24"/>
          <w:rtl/>
        </w:rPr>
        <w:t>"</w:t>
      </w:r>
      <w:r>
        <w:rPr>
          <w:rFonts w:ascii="Lotus Linotype" w:hAnsi="Lotus Linotype" w:cs="Times New Roman" w:hint="cs"/>
          <w:sz w:val="24"/>
          <w:szCs w:val="24"/>
          <w:rtl/>
        </w:rPr>
        <w:t xml:space="preserve"> </w:t>
      </w:r>
    </w:p>
  </w:footnote>
  <w:footnote w:id="194">
    <w:p w:rsidR="0029589F" w:rsidRPr="00D902BC" w:rsidRDefault="0029589F" w:rsidP="00C47D05">
      <w:pPr>
        <w:pStyle w:val="FootnoteText"/>
        <w:jc w:val="both"/>
        <w:rPr>
          <w:rFonts w:ascii="Lotus Linotype" w:hAnsi="Lotus Linotype" w:cs="Lotus Linotype"/>
          <w:sz w:val="24"/>
          <w:szCs w:val="24"/>
          <w:rtl/>
        </w:rPr>
      </w:pPr>
      <w:r w:rsidRPr="00E7617C">
        <w:rPr>
          <w:rFonts w:ascii="Lotus Linotype" w:hAnsi="Lotus Linotype" w:cs="Lotus Linotype" w:hint="cs"/>
          <w:sz w:val="24"/>
          <w:szCs w:val="24"/>
          <w:rtl/>
        </w:rPr>
        <w:t>(</w:t>
      </w:r>
      <w:r w:rsidRPr="00E7617C">
        <w:rPr>
          <w:rFonts w:ascii="Lotus Linotype" w:hAnsi="Lotus Linotype" w:cs="Lotus Linotype"/>
          <w:sz w:val="24"/>
          <w:szCs w:val="24"/>
        </w:rPr>
        <w:footnoteRef/>
      </w:r>
      <w:r w:rsidRPr="00E7617C">
        <w:rPr>
          <w:rFonts w:ascii="Lotus Linotype" w:hAnsi="Lotus Linotype" w:cs="Lotus Linotype" w:hint="cs"/>
          <w:sz w:val="24"/>
          <w:szCs w:val="24"/>
          <w:rtl/>
        </w:rPr>
        <w:t>)</w:t>
      </w:r>
      <w:r w:rsidRPr="00D902BC">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565A66">
        <w:rPr>
          <w:rFonts w:ascii="Lotus Linotype" w:hAnsi="Lotus Linotype" w:cs="Lotus Linotype"/>
          <w:sz w:val="24"/>
          <w:szCs w:val="24"/>
          <w:rtl/>
        </w:rPr>
        <w:t>372</w:t>
      </w:r>
      <w:r>
        <w:rPr>
          <w:rFonts w:ascii="Lotus Linotype" w:hAnsi="Lotus Linotype" w:cs="Lotus Linotype" w:hint="cs"/>
          <w:sz w:val="24"/>
          <w:szCs w:val="24"/>
          <w:rtl/>
        </w:rPr>
        <w:t xml:space="preserve">) بإسناده </w:t>
      </w:r>
      <w:r w:rsidRPr="00565A66">
        <w:rPr>
          <w:rFonts w:ascii="Lotus Linotype" w:hAnsi="Lotus Linotype" w:cs="Lotus Linotype" w:hint="cs"/>
          <w:sz w:val="24"/>
          <w:szCs w:val="24"/>
          <w:rtl/>
        </w:rPr>
        <w:t>عن</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حذيفة،</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أن</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رسول</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الله</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صلى</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الله</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عليه</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وسلم</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لقيه</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وهو</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جنب،</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فحاد</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عنه</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فاغتسل</w:t>
      </w:r>
      <w:r>
        <w:rPr>
          <w:rFonts w:ascii="Lotus Linotype" w:hAnsi="Lotus Linotype" w:cs="Lotus Linotype" w:hint="cs"/>
          <w:sz w:val="24"/>
          <w:szCs w:val="24"/>
          <w:rtl/>
        </w:rPr>
        <w:t>،</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ثم</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جاء</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فقال</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كنت</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جنب</w:t>
      </w:r>
      <w:r>
        <w:rPr>
          <w:rFonts w:ascii="Lotus Linotype" w:hAnsi="Lotus Linotype" w:cs="Lotus Linotype" w:hint="cs"/>
          <w:sz w:val="24"/>
          <w:szCs w:val="24"/>
          <w:rtl/>
        </w:rPr>
        <w:t>ً</w:t>
      </w:r>
      <w:r w:rsidRPr="00565A66">
        <w:rPr>
          <w:rFonts w:ascii="Lotus Linotype" w:hAnsi="Lotus Linotype" w:cs="Lotus Linotype" w:hint="cs"/>
          <w:sz w:val="24"/>
          <w:szCs w:val="24"/>
          <w:rtl/>
        </w:rPr>
        <w:t>ا</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قال</w:t>
      </w:r>
      <w:r w:rsidRPr="00565A66">
        <w:rPr>
          <w:rFonts w:ascii="Lotus Linotype" w:hAnsi="Lotus Linotype" w:cs="Lotus Linotype"/>
          <w:sz w:val="24"/>
          <w:szCs w:val="24"/>
          <w:rtl/>
        </w:rPr>
        <w:t>: «</w:t>
      </w:r>
      <w:r w:rsidRPr="00565A66">
        <w:rPr>
          <w:rFonts w:ascii="Lotus Linotype" w:hAnsi="Lotus Linotype" w:cs="Lotus Linotype" w:hint="cs"/>
          <w:sz w:val="24"/>
          <w:szCs w:val="24"/>
          <w:rtl/>
        </w:rPr>
        <w:t>إن</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المسلم</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لا</w:t>
      </w:r>
      <w:r w:rsidRPr="00565A66">
        <w:rPr>
          <w:rFonts w:ascii="Lotus Linotype" w:hAnsi="Lotus Linotype" w:cs="Lotus Linotype"/>
          <w:sz w:val="24"/>
          <w:szCs w:val="24"/>
          <w:rtl/>
        </w:rPr>
        <w:t xml:space="preserve"> </w:t>
      </w:r>
      <w:r w:rsidRPr="00565A66">
        <w:rPr>
          <w:rFonts w:ascii="Lotus Linotype" w:hAnsi="Lotus Linotype" w:cs="Lotus Linotype" w:hint="cs"/>
          <w:sz w:val="24"/>
          <w:szCs w:val="24"/>
          <w:rtl/>
        </w:rPr>
        <w:t>ينجس</w:t>
      </w:r>
      <w:r w:rsidRPr="00565A66">
        <w:rPr>
          <w:rFonts w:ascii="Lotus Linotype" w:hAnsi="Lotus Linotype" w:cs="Lotus Linotype" w:hint="eastAsia"/>
          <w:sz w:val="24"/>
          <w:szCs w:val="24"/>
          <w:rtl/>
        </w:rPr>
        <w:t>»</w:t>
      </w:r>
      <w:r>
        <w:rPr>
          <w:rFonts w:ascii="Lotus Linotype" w:hAnsi="Lotus Linotype" w:cs="Lotus Linotype" w:hint="cs"/>
          <w:sz w:val="24"/>
          <w:szCs w:val="24"/>
          <w:rtl/>
        </w:rPr>
        <w:t>.</w:t>
      </w:r>
    </w:p>
  </w:footnote>
  <w:footnote w:id="195">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ينظر: تفسير الطبري (</w:t>
      </w:r>
      <w:r>
        <w:rPr>
          <w:rFonts w:ascii="Lotus Linotype" w:hAnsi="Lotus Linotype" w:cs="Lotus Linotype" w:hint="cs"/>
          <w:sz w:val="24"/>
          <w:szCs w:val="24"/>
          <w:rtl/>
        </w:rPr>
        <w:t>11/</w:t>
      </w:r>
      <w:r w:rsidRPr="00A94F14">
        <w:rPr>
          <w:rtl/>
        </w:rPr>
        <w:t xml:space="preserve"> </w:t>
      </w:r>
      <w:r w:rsidRPr="00A94F14">
        <w:rPr>
          <w:rFonts w:ascii="Lotus Linotype" w:hAnsi="Lotus Linotype" w:cs="Lotus Linotype"/>
          <w:sz w:val="24"/>
          <w:szCs w:val="24"/>
          <w:rtl/>
        </w:rPr>
        <w:t>397</w:t>
      </w:r>
      <w:r w:rsidRPr="00A94F14">
        <w:rPr>
          <w:rFonts w:ascii="Lotus Linotype" w:hAnsi="Lotus Linotype" w:cs="Lotus Linotype" w:hint="cs"/>
          <w:sz w:val="24"/>
          <w:szCs w:val="24"/>
          <w:rtl/>
        </w:rPr>
        <w:t>)</w:t>
      </w:r>
      <w:r>
        <w:rPr>
          <w:rFonts w:ascii="Lotus Linotype" w:hAnsi="Lotus Linotype" w:cs="Lotus Linotype" w:hint="cs"/>
          <w:sz w:val="24"/>
          <w:szCs w:val="24"/>
          <w:rtl/>
        </w:rPr>
        <w:t>.</w:t>
      </w:r>
      <w:r w:rsidRPr="00A94F14">
        <w:rPr>
          <w:rFonts w:ascii="Lotus Linotype" w:hAnsi="Lotus Linotype" w:cs="Lotus Linotype"/>
          <w:sz w:val="24"/>
          <w:szCs w:val="24"/>
          <w:rtl/>
        </w:rPr>
        <w:t xml:space="preserve"> </w:t>
      </w:r>
    </w:p>
  </w:footnote>
  <w:footnote w:id="196">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لفظ البخاري: بيده، وهي كذلك في بعض نسخة العمدة.</w:t>
      </w:r>
    </w:p>
  </w:footnote>
  <w:footnote w:id="197">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C04900">
        <w:rPr>
          <w:rFonts w:ascii="Lotus Linotype" w:hAnsi="Lotus Linotype" w:cs="Lotus Linotype"/>
          <w:sz w:val="24"/>
          <w:szCs w:val="24"/>
          <w:rtl/>
        </w:rPr>
        <w:t>272</w:t>
      </w:r>
      <w:r>
        <w:rPr>
          <w:rFonts w:ascii="Lotus Linotype" w:hAnsi="Lotus Linotype" w:cs="Lotus Linotype" w:hint="cs"/>
          <w:sz w:val="24"/>
          <w:szCs w:val="24"/>
          <w:rtl/>
        </w:rPr>
        <w:t>) واللفظ له، ومسلم (</w:t>
      </w:r>
      <w:r w:rsidRPr="007F1849">
        <w:rPr>
          <w:rFonts w:ascii="Lotus Linotype" w:hAnsi="Lotus Linotype" w:cs="Lotus Linotype"/>
          <w:sz w:val="24"/>
          <w:szCs w:val="24"/>
          <w:rtl/>
        </w:rPr>
        <w:t>316</w:t>
      </w:r>
      <w:r>
        <w:rPr>
          <w:rFonts w:ascii="Lotus Linotype" w:hAnsi="Lotus Linotype" w:cs="Lotus Linotype" w:hint="cs"/>
          <w:sz w:val="24"/>
          <w:szCs w:val="24"/>
          <w:rtl/>
        </w:rPr>
        <w:t>)</w:t>
      </w:r>
    </w:p>
  </w:footnote>
  <w:footnote w:id="198">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(273)، ومسلم (</w:t>
      </w:r>
      <w:r w:rsidRPr="007F1849">
        <w:rPr>
          <w:rFonts w:ascii="Lotus Linotype" w:hAnsi="Lotus Linotype" w:cs="Lotus Linotype"/>
          <w:sz w:val="24"/>
          <w:szCs w:val="24"/>
          <w:rtl/>
        </w:rPr>
        <w:t>321</w:t>
      </w:r>
      <w:r>
        <w:rPr>
          <w:rFonts w:ascii="Lotus Linotype" w:hAnsi="Lotus Linotype" w:cs="Lotus Linotype" w:hint="cs"/>
          <w:sz w:val="24"/>
          <w:szCs w:val="24"/>
          <w:rtl/>
        </w:rPr>
        <w:t>)</w:t>
      </w:r>
    </w:p>
  </w:footnote>
  <w:footnote w:id="199">
    <w:p w:rsidR="0029589F" w:rsidRDefault="0029589F" w:rsidP="00C47D05">
      <w:pPr>
        <w:pStyle w:val="FootnoteText"/>
        <w:jc w:val="both"/>
        <w:rPr>
          <w:rtl/>
        </w:rPr>
      </w:pPr>
      <w:r w:rsidRPr="0033268A">
        <w:rPr>
          <w:rFonts w:ascii="Lotus Linotype" w:hAnsi="Lotus Linotype" w:cs="Lotus Linotype" w:hint="cs"/>
          <w:sz w:val="24"/>
          <w:szCs w:val="24"/>
          <w:rtl/>
        </w:rPr>
        <w:t>(</w:t>
      </w:r>
      <w:r w:rsidRPr="0033268A">
        <w:rPr>
          <w:rFonts w:ascii="Lotus Linotype" w:hAnsi="Lotus Linotype" w:cs="Lotus Linotype"/>
          <w:sz w:val="24"/>
          <w:szCs w:val="24"/>
        </w:rPr>
        <w:footnoteRef/>
      </w:r>
      <w:r>
        <w:rPr>
          <w:rFonts w:ascii="Lotus Linotype" w:hAnsi="Lotus Linotype" w:cs="Lotus Linotype" w:hint="cs"/>
          <w:sz w:val="24"/>
          <w:szCs w:val="24"/>
          <w:rtl/>
        </w:rPr>
        <w:t>) عند</w:t>
      </w:r>
      <w:r w:rsidRPr="0033268A">
        <w:rPr>
          <w:rFonts w:ascii="Lotus Linotype" w:hAnsi="Lotus Linotype" w:cs="Lotus Linotype" w:hint="cs"/>
          <w:sz w:val="24"/>
          <w:szCs w:val="24"/>
          <w:rtl/>
        </w:rPr>
        <w:t xml:space="preserve"> البخاري: "وضوءً</w:t>
      </w:r>
      <w:r>
        <w:rPr>
          <w:rFonts w:ascii="Lotus Linotype" w:hAnsi="Lotus Linotype" w:cs="Lotus Linotype" w:hint="cs"/>
          <w:sz w:val="24"/>
          <w:szCs w:val="24"/>
          <w:rtl/>
        </w:rPr>
        <w:t>ا</w:t>
      </w:r>
      <w:r w:rsidRPr="0033268A">
        <w:rPr>
          <w:rFonts w:ascii="Lotus Linotype" w:hAnsi="Lotus Linotype" w:cs="Lotus Linotype" w:hint="cs"/>
          <w:sz w:val="24"/>
          <w:szCs w:val="24"/>
          <w:rtl/>
        </w:rPr>
        <w:t xml:space="preserve"> لجنابة"</w:t>
      </w:r>
      <w:r>
        <w:rPr>
          <w:rtl/>
        </w:rPr>
        <w:t xml:space="preserve"> </w:t>
      </w:r>
    </w:p>
  </w:footnote>
  <w:footnote w:id="200">
    <w:p w:rsidR="0029589F" w:rsidRPr="0033268A" w:rsidRDefault="0029589F" w:rsidP="00C47D05">
      <w:pPr>
        <w:pStyle w:val="FootnoteText"/>
        <w:jc w:val="both"/>
        <w:rPr>
          <w:rFonts w:ascii="Lotus Linotype" w:hAnsi="Lotus Linotype" w:cs="Lotus Linotype"/>
          <w:sz w:val="24"/>
          <w:szCs w:val="24"/>
          <w:rtl/>
        </w:rPr>
      </w:pPr>
      <w:r w:rsidRPr="0033268A">
        <w:rPr>
          <w:rFonts w:ascii="Lotus Linotype" w:hAnsi="Lotus Linotype" w:cs="Lotus Linotype" w:hint="cs"/>
          <w:sz w:val="24"/>
          <w:szCs w:val="24"/>
          <w:rtl/>
        </w:rPr>
        <w:t>(</w:t>
      </w:r>
      <w:r w:rsidRPr="0033268A">
        <w:rPr>
          <w:rFonts w:ascii="Lotus Linotype" w:hAnsi="Lotus Linotype" w:cs="Lotus Linotype"/>
          <w:sz w:val="24"/>
          <w:szCs w:val="24"/>
        </w:rPr>
        <w:footnoteRef/>
      </w:r>
      <w:r w:rsidRPr="0033268A">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قال الحافظ في </w:t>
      </w:r>
      <w:r w:rsidRPr="0033268A">
        <w:rPr>
          <w:rFonts w:ascii="Lotus Linotype" w:hAnsi="Lotus Linotype" w:cs="Lotus Linotype" w:hint="cs"/>
          <w:sz w:val="24"/>
          <w:szCs w:val="24"/>
          <w:rtl/>
        </w:rPr>
        <w:t>"الفتح" (</w:t>
      </w:r>
      <w:r>
        <w:rPr>
          <w:rFonts w:ascii="Lotus Linotype" w:hAnsi="Lotus Linotype" w:cs="Lotus Linotype" w:hint="cs"/>
          <w:sz w:val="24"/>
          <w:szCs w:val="24"/>
          <w:rtl/>
        </w:rPr>
        <w:t>1/</w:t>
      </w:r>
      <w:r w:rsidRPr="0033268A">
        <w:rPr>
          <w:rFonts w:ascii="Lotus Linotype" w:hAnsi="Lotus Linotype" w:cs="Lotus Linotype"/>
          <w:sz w:val="24"/>
          <w:szCs w:val="24"/>
          <w:rtl/>
        </w:rPr>
        <w:t>383</w:t>
      </w:r>
      <w:r w:rsidRPr="0033268A">
        <w:rPr>
          <w:rFonts w:ascii="Lotus Linotype" w:hAnsi="Lotus Linotype" w:cs="Lotus Linotype" w:hint="cs"/>
          <w:sz w:val="24"/>
          <w:szCs w:val="24"/>
          <w:rtl/>
        </w:rPr>
        <w:t>): "قوله</w:t>
      </w:r>
      <w:r>
        <w:rPr>
          <w:rFonts w:ascii="Lotus Linotype" w:hAnsi="Lotus Linotype" w:cs="Lotus Linotype" w:hint="cs"/>
          <w:sz w:val="24"/>
          <w:szCs w:val="24"/>
          <w:rtl/>
        </w:rPr>
        <w:t>:</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على</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يساره</w:t>
      </w:r>
      <w:r>
        <w:rPr>
          <w:rFonts w:ascii="Lotus Linotype" w:hAnsi="Lotus Linotype" w:cs="Lotus Linotype" w:hint="cs"/>
          <w:sz w:val="24"/>
          <w:szCs w:val="24"/>
          <w:rtl/>
        </w:rPr>
        <w:t>،</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كذا</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للأكثر</w:t>
      </w:r>
      <w:r>
        <w:rPr>
          <w:rFonts w:ascii="Lotus Linotype" w:hAnsi="Lotus Linotype" w:cs="Lotus Linotype" w:hint="cs"/>
          <w:sz w:val="24"/>
          <w:szCs w:val="24"/>
          <w:rtl/>
        </w:rPr>
        <w:t>،</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وللمستملي</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وكريمة</w:t>
      </w:r>
      <w:r>
        <w:rPr>
          <w:rFonts w:ascii="Lotus Linotype" w:hAnsi="Lotus Linotype" w:cs="Lotus Linotype" w:hint="cs"/>
          <w:sz w:val="24"/>
          <w:szCs w:val="24"/>
          <w:rtl/>
        </w:rPr>
        <w:t>:</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على</w:t>
      </w:r>
      <w:r w:rsidRPr="0033268A">
        <w:rPr>
          <w:rFonts w:ascii="Lotus Linotype" w:hAnsi="Lotus Linotype" w:cs="Lotus Linotype"/>
          <w:sz w:val="24"/>
          <w:szCs w:val="24"/>
          <w:rtl/>
        </w:rPr>
        <w:t xml:space="preserve"> </w:t>
      </w:r>
      <w:r w:rsidRPr="0033268A">
        <w:rPr>
          <w:rFonts w:ascii="Lotus Linotype" w:hAnsi="Lotus Linotype" w:cs="Lotus Linotype" w:hint="cs"/>
          <w:sz w:val="24"/>
          <w:szCs w:val="24"/>
          <w:rtl/>
        </w:rPr>
        <w:t>شماله" وهو الموافق لما في البخاري.</w:t>
      </w:r>
    </w:p>
  </w:footnote>
  <w:footnote w:id="201">
    <w:p w:rsidR="0029589F" w:rsidRPr="007B0E5D" w:rsidRDefault="0029589F" w:rsidP="00C47D05">
      <w:pPr>
        <w:pStyle w:val="FootnoteText"/>
        <w:jc w:val="both"/>
        <w:rPr>
          <w:rFonts w:ascii="Lotus Linotype" w:hAnsi="Lotus Linotype" w:cs="Times New Roman"/>
          <w:sz w:val="24"/>
          <w:szCs w:val="24"/>
          <w:rtl/>
        </w:rPr>
      </w:pPr>
      <w:r w:rsidRPr="0033268A">
        <w:rPr>
          <w:rFonts w:ascii="Lotus Linotype" w:hAnsi="Lotus Linotype" w:cs="Lotus Linotype" w:hint="cs"/>
          <w:sz w:val="24"/>
          <w:szCs w:val="24"/>
          <w:rtl/>
        </w:rPr>
        <w:t>(</w:t>
      </w:r>
      <w:r w:rsidRPr="0033268A">
        <w:rPr>
          <w:rFonts w:ascii="Lotus Linotype" w:hAnsi="Lotus Linotype" w:cs="Lotus Linotype"/>
          <w:sz w:val="24"/>
          <w:szCs w:val="24"/>
        </w:rPr>
        <w:footnoteRef/>
      </w:r>
      <w:r w:rsidRPr="0033268A">
        <w:rPr>
          <w:rFonts w:ascii="Lotus Linotype" w:hAnsi="Lotus Linotype" w:cs="Lotus Linotype" w:hint="cs"/>
          <w:sz w:val="24"/>
          <w:szCs w:val="24"/>
          <w:rtl/>
        </w:rPr>
        <w:t xml:space="preserve">) </w:t>
      </w:r>
      <w:r>
        <w:rPr>
          <w:rFonts w:ascii="Lotus Linotype" w:hAnsi="Lotus Linotype" w:cs="Lotus Linotype" w:hint="cs"/>
          <w:sz w:val="24"/>
          <w:szCs w:val="24"/>
          <w:rtl/>
        </w:rPr>
        <w:t>عند البخاري</w:t>
      </w:r>
      <w:r w:rsidRPr="007B0E5D">
        <w:rPr>
          <w:rFonts w:ascii="Lotus Linotype" w:hAnsi="Lotus Linotype" w:cs="Lotus Linotype" w:hint="cs"/>
          <w:sz w:val="24"/>
          <w:szCs w:val="24"/>
          <w:rtl/>
        </w:rPr>
        <w:t xml:space="preserve">: مضمض </w:t>
      </w:r>
    </w:p>
  </w:footnote>
  <w:footnote w:id="202">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عند البخاري في هذا الموضع زيادة: قالت</w:t>
      </w:r>
    </w:p>
  </w:footnote>
  <w:footnote w:id="203">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أخرجه </w:t>
      </w:r>
      <w:r w:rsidRPr="007F1849">
        <w:rPr>
          <w:rFonts w:ascii="Lotus Linotype" w:hAnsi="Lotus Linotype" w:cs="Lotus Linotype"/>
          <w:sz w:val="24"/>
          <w:szCs w:val="24"/>
          <w:rtl/>
        </w:rPr>
        <w:t xml:space="preserve"> </w:t>
      </w:r>
      <w:r w:rsidRPr="007F1849">
        <w:rPr>
          <w:rFonts w:ascii="Lotus Linotype" w:hAnsi="Lotus Linotype" w:cs="Lotus Linotype" w:hint="cs"/>
          <w:sz w:val="24"/>
          <w:szCs w:val="24"/>
          <w:rtl/>
        </w:rPr>
        <w:t>البخاري</w:t>
      </w:r>
      <w:r w:rsidRPr="007F1849">
        <w:rPr>
          <w:rFonts w:ascii="Lotus Linotype" w:hAnsi="Lotus Linotype" w:cs="Lotus Linotype"/>
          <w:sz w:val="24"/>
          <w:szCs w:val="24"/>
          <w:rtl/>
        </w:rPr>
        <w:t xml:space="preserve"> (274)</w:t>
      </w:r>
      <w:r>
        <w:rPr>
          <w:rFonts w:ascii="Lotus Linotype" w:hAnsi="Lotus Linotype" w:cs="Lotus Linotype" w:hint="cs"/>
          <w:sz w:val="24"/>
          <w:szCs w:val="24"/>
          <w:rtl/>
        </w:rPr>
        <w:t xml:space="preserve"> واللفظ له</w:t>
      </w:r>
      <w:r w:rsidRPr="007F1849">
        <w:rPr>
          <w:rFonts w:ascii="Lotus Linotype" w:hAnsi="Lotus Linotype" w:cs="Lotus Linotype" w:hint="cs"/>
          <w:sz w:val="24"/>
          <w:szCs w:val="24"/>
          <w:rtl/>
        </w:rPr>
        <w:t>،</w:t>
      </w:r>
      <w:r w:rsidRPr="007F1849">
        <w:rPr>
          <w:rFonts w:ascii="Lotus Linotype" w:hAnsi="Lotus Linotype" w:cs="Lotus Linotype"/>
          <w:sz w:val="24"/>
          <w:szCs w:val="24"/>
          <w:rtl/>
        </w:rPr>
        <w:t xml:space="preserve"> </w:t>
      </w:r>
      <w:r w:rsidRPr="007F1849">
        <w:rPr>
          <w:rFonts w:ascii="Lotus Linotype" w:hAnsi="Lotus Linotype" w:cs="Lotus Linotype" w:hint="cs"/>
          <w:sz w:val="24"/>
          <w:szCs w:val="24"/>
          <w:rtl/>
        </w:rPr>
        <w:t>ومسلم</w:t>
      </w:r>
      <w:r w:rsidRPr="007F1849">
        <w:rPr>
          <w:rFonts w:ascii="Lotus Linotype" w:hAnsi="Lotus Linotype" w:cs="Lotus Linotype"/>
          <w:sz w:val="24"/>
          <w:szCs w:val="24"/>
          <w:rtl/>
        </w:rPr>
        <w:t xml:space="preserve"> (317)</w:t>
      </w:r>
    </w:p>
  </w:footnote>
  <w:footnote w:id="204">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5B573B">
        <w:rPr>
          <w:rFonts w:ascii="Lotus Linotype" w:hAnsi="Lotus Linotype" w:cs="Lotus Linotype"/>
          <w:sz w:val="24"/>
          <w:szCs w:val="24"/>
          <w:rtl/>
        </w:rPr>
        <w:t>259</w:t>
      </w:r>
      <w:r>
        <w:rPr>
          <w:rFonts w:ascii="Lotus Linotype" w:hAnsi="Lotus Linotype" w:cs="Lotus Linotype" w:hint="cs"/>
          <w:sz w:val="24"/>
          <w:szCs w:val="24"/>
          <w:rtl/>
        </w:rPr>
        <w:t>)، ومسلم (</w:t>
      </w:r>
      <w:r w:rsidRPr="005B573B">
        <w:rPr>
          <w:rFonts w:ascii="Lotus Linotype" w:hAnsi="Lotus Linotype" w:cs="Lotus Linotype"/>
          <w:sz w:val="24"/>
          <w:szCs w:val="24"/>
          <w:rtl/>
        </w:rPr>
        <w:t>317</w:t>
      </w:r>
      <w:r>
        <w:rPr>
          <w:rFonts w:ascii="Lotus Linotype" w:hAnsi="Lotus Linotype" w:cs="Lotus Linotype" w:hint="cs"/>
          <w:sz w:val="24"/>
          <w:szCs w:val="24"/>
          <w:rtl/>
        </w:rPr>
        <w:t>) واللفظ له.</w:t>
      </w:r>
    </w:p>
  </w:footnote>
  <w:footnote w:id="205">
    <w:p w:rsidR="0029589F" w:rsidRDefault="0029589F" w:rsidP="00C47D05">
      <w:pPr>
        <w:pStyle w:val="FootnoteText"/>
        <w:jc w:val="both"/>
        <w:rPr>
          <w:rtl/>
        </w:rPr>
      </w:pPr>
      <w:r w:rsidRPr="00EE0ECB">
        <w:rPr>
          <w:rFonts w:ascii="Lotus Linotype" w:hAnsi="Lotus Linotype" w:cs="Lotus Linotype" w:hint="cs"/>
          <w:sz w:val="24"/>
          <w:szCs w:val="24"/>
          <w:rtl/>
        </w:rPr>
        <w:t>(</w:t>
      </w:r>
      <w:r w:rsidRPr="00EE0ECB">
        <w:rPr>
          <w:rFonts w:ascii="Lotus Linotype" w:hAnsi="Lotus Linotype" w:cs="Lotus Linotype"/>
          <w:sz w:val="24"/>
          <w:szCs w:val="24"/>
        </w:rPr>
        <w:footnoteRef/>
      </w:r>
      <w:r w:rsidRPr="00EE0ECB">
        <w:rPr>
          <w:rFonts w:ascii="Lotus Linotype" w:hAnsi="Lotus Linotype" w:cs="Lotus Linotype" w:hint="cs"/>
          <w:sz w:val="24"/>
          <w:szCs w:val="24"/>
          <w:rtl/>
        </w:rPr>
        <w:t>) عند البخاري: "سأل</w:t>
      </w:r>
      <w:r w:rsidRPr="00EE0ECB">
        <w:rPr>
          <w:rFonts w:ascii="Lotus Linotype" w:hAnsi="Lotus Linotype" w:cs="Lotus Linotype"/>
          <w:sz w:val="24"/>
          <w:szCs w:val="24"/>
          <w:rtl/>
        </w:rPr>
        <w:t xml:space="preserve"> </w:t>
      </w:r>
      <w:r w:rsidRPr="00EE0ECB">
        <w:rPr>
          <w:rFonts w:ascii="Lotus Linotype" w:hAnsi="Lotus Linotype" w:cs="Lotus Linotype" w:hint="cs"/>
          <w:sz w:val="24"/>
          <w:szCs w:val="24"/>
          <w:rtl/>
        </w:rPr>
        <w:t>رسول</w:t>
      </w:r>
      <w:r w:rsidRPr="00EE0ECB">
        <w:rPr>
          <w:rFonts w:ascii="Lotus Linotype" w:hAnsi="Lotus Linotype" w:cs="Lotus Linotype"/>
          <w:sz w:val="24"/>
          <w:szCs w:val="24"/>
          <w:rtl/>
        </w:rPr>
        <w:t xml:space="preserve"> </w:t>
      </w:r>
      <w:r w:rsidRPr="00EE0ECB">
        <w:rPr>
          <w:rFonts w:ascii="Lotus Linotype" w:hAnsi="Lotus Linotype" w:cs="Lotus Linotype" w:hint="cs"/>
          <w:sz w:val="24"/>
          <w:szCs w:val="24"/>
          <w:rtl/>
        </w:rPr>
        <w:t>الله</w:t>
      </w:r>
      <w:r w:rsidRPr="00EE0ECB">
        <w:rPr>
          <w:rFonts w:ascii="Lotus Linotype" w:hAnsi="Lotus Linotype" w:cs="Lotus Linotype"/>
          <w:sz w:val="24"/>
          <w:szCs w:val="24"/>
          <w:rtl/>
        </w:rPr>
        <w:t xml:space="preserve"> </w:t>
      </w:r>
      <w:r w:rsidRPr="00EE0ECB">
        <w:rPr>
          <w:rFonts w:ascii="Lotus Linotype" w:hAnsi="Lotus Linotype" w:cs="Lotus Linotype" w:hint="cs"/>
          <w:sz w:val="24"/>
          <w:szCs w:val="24"/>
          <w:rtl/>
        </w:rPr>
        <w:t>صلى</w:t>
      </w:r>
      <w:r w:rsidRPr="00EE0ECB">
        <w:rPr>
          <w:rFonts w:ascii="Lotus Linotype" w:hAnsi="Lotus Linotype" w:cs="Lotus Linotype"/>
          <w:sz w:val="24"/>
          <w:szCs w:val="24"/>
          <w:rtl/>
        </w:rPr>
        <w:t xml:space="preserve"> </w:t>
      </w:r>
      <w:r w:rsidRPr="00EE0ECB">
        <w:rPr>
          <w:rFonts w:ascii="Lotus Linotype" w:hAnsi="Lotus Linotype" w:cs="Lotus Linotype" w:hint="cs"/>
          <w:sz w:val="24"/>
          <w:szCs w:val="24"/>
          <w:rtl/>
        </w:rPr>
        <w:t>الله</w:t>
      </w:r>
      <w:r w:rsidRPr="00EE0ECB">
        <w:rPr>
          <w:rFonts w:ascii="Lotus Linotype" w:hAnsi="Lotus Linotype" w:cs="Lotus Linotype"/>
          <w:sz w:val="24"/>
          <w:szCs w:val="24"/>
          <w:rtl/>
        </w:rPr>
        <w:t xml:space="preserve"> </w:t>
      </w:r>
      <w:r w:rsidRPr="00EE0ECB">
        <w:rPr>
          <w:rFonts w:ascii="Lotus Linotype" w:hAnsi="Lotus Linotype" w:cs="Lotus Linotype" w:hint="cs"/>
          <w:sz w:val="24"/>
          <w:szCs w:val="24"/>
          <w:rtl/>
        </w:rPr>
        <w:t>عليه</w:t>
      </w:r>
      <w:r w:rsidRPr="00EE0ECB">
        <w:rPr>
          <w:rFonts w:ascii="Lotus Linotype" w:hAnsi="Lotus Linotype" w:cs="Lotus Linotype"/>
          <w:sz w:val="24"/>
          <w:szCs w:val="24"/>
          <w:rtl/>
        </w:rPr>
        <w:t xml:space="preserve"> </w:t>
      </w:r>
      <w:r w:rsidRPr="00EE0ECB">
        <w:rPr>
          <w:rFonts w:ascii="Lotus Linotype" w:hAnsi="Lotus Linotype" w:cs="Lotus Linotype" w:hint="cs"/>
          <w:sz w:val="24"/>
          <w:szCs w:val="24"/>
          <w:rtl/>
        </w:rPr>
        <w:t>وسلم أيرقد.."</w:t>
      </w:r>
      <w:r>
        <w:rPr>
          <w:rtl/>
        </w:rPr>
        <w:t xml:space="preserve"> </w:t>
      </w:r>
    </w:p>
  </w:footnote>
  <w:footnote w:id="206">
    <w:p w:rsidR="0029589F" w:rsidRPr="00A94F14"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EE0ECB">
        <w:rPr>
          <w:rFonts w:ascii="Lotus Linotype" w:hAnsi="Lotus Linotype" w:cs="Lotus Linotype"/>
          <w:sz w:val="24"/>
          <w:szCs w:val="24"/>
          <w:rtl/>
        </w:rPr>
        <w:t>287</w:t>
      </w:r>
      <w:r>
        <w:rPr>
          <w:rFonts w:ascii="Lotus Linotype" w:hAnsi="Lotus Linotype" w:cs="Lotus Linotype" w:hint="cs"/>
          <w:sz w:val="24"/>
          <w:szCs w:val="24"/>
          <w:rtl/>
        </w:rPr>
        <w:t>) واللفظ له وزاد: وهو جنب، ومسلم (</w:t>
      </w:r>
      <w:r w:rsidRPr="00EE0ECB">
        <w:rPr>
          <w:rFonts w:ascii="Lotus Linotype" w:hAnsi="Lotus Linotype" w:cs="Lotus Linotype"/>
          <w:sz w:val="24"/>
          <w:szCs w:val="24"/>
          <w:rtl/>
        </w:rPr>
        <w:t>306</w:t>
      </w:r>
      <w:r>
        <w:rPr>
          <w:rFonts w:ascii="Lotus Linotype" w:hAnsi="Lotus Linotype" w:cs="Lotus Linotype" w:hint="cs"/>
          <w:sz w:val="24"/>
          <w:szCs w:val="24"/>
          <w:rtl/>
        </w:rPr>
        <w:t>).</w:t>
      </w:r>
    </w:p>
  </w:footnote>
  <w:footnote w:id="207">
    <w:p w:rsidR="0029589F" w:rsidRPr="00450E65" w:rsidRDefault="0029589F" w:rsidP="00C47D05">
      <w:pPr>
        <w:pStyle w:val="FootnoteText"/>
        <w:jc w:val="both"/>
        <w:rPr>
          <w:rFonts w:ascii="Lotus Linotype" w:hAnsi="Lotus Linotype" w:cs="Lotus Linotype"/>
          <w:sz w:val="24"/>
          <w:szCs w:val="24"/>
          <w:rtl/>
        </w:rPr>
      </w:pPr>
      <w:r w:rsidRPr="00450E65">
        <w:rPr>
          <w:rFonts w:ascii="Lotus Linotype" w:hAnsi="Lotus Linotype" w:cs="Lotus Linotype" w:hint="cs"/>
          <w:sz w:val="24"/>
          <w:szCs w:val="24"/>
          <w:rtl/>
        </w:rPr>
        <w:t>(</w:t>
      </w:r>
      <w:r w:rsidRPr="00450E65">
        <w:rPr>
          <w:rFonts w:ascii="Lotus Linotype" w:hAnsi="Lotus Linotype" w:cs="Lotus Linotype"/>
          <w:sz w:val="24"/>
          <w:szCs w:val="24"/>
        </w:rPr>
        <w:footnoteRef/>
      </w:r>
      <w:r w:rsidRPr="00450E65">
        <w:rPr>
          <w:rFonts w:ascii="Lotus Linotype" w:hAnsi="Lotus Linotype" w:cs="Lotus Linotype" w:hint="cs"/>
          <w:sz w:val="24"/>
          <w:szCs w:val="24"/>
          <w:rtl/>
        </w:rPr>
        <w:t>)</w:t>
      </w:r>
      <w:r>
        <w:rPr>
          <w:rFonts w:ascii="Lotus Linotype" w:hAnsi="Lotus Linotype" w:cs="Lotus Linotype" w:hint="cs"/>
          <w:sz w:val="24"/>
          <w:szCs w:val="24"/>
          <w:rtl/>
        </w:rPr>
        <w:t xml:space="preserve"> ينظر: المغني (1/303)، وشرح النووي على مسلم (3/</w:t>
      </w:r>
      <w:r w:rsidRPr="00450E65">
        <w:rPr>
          <w:rFonts w:ascii="Lotus Linotype" w:hAnsi="Lotus Linotype" w:cs="Lotus Linotype"/>
          <w:sz w:val="24"/>
          <w:szCs w:val="24"/>
          <w:rtl/>
        </w:rPr>
        <w:t xml:space="preserve"> 217</w:t>
      </w:r>
      <w:r>
        <w:rPr>
          <w:rFonts w:ascii="Lotus Linotype" w:hAnsi="Lotus Linotype" w:cs="Lotus Linotype" w:hint="cs"/>
          <w:sz w:val="24"/>
          <w:szCs w:val="24"/>
          <w:rtl/>
        </w:rPr>
        <w:t>)، و</w:t>
      </w:r>
      <w:r w:rsidRPr="009952CC">
        <w:rPr>
          <w:rFonts w:ascii="Lotus Linotype" w:hAnsi="Lotus Linotype" w:cs="Lotus Linotype" w:hint="cs"/>
          <w:sz w:val="24"/>
          <w:szCs w:val="24"/>
          <w:rtl/>
        </w:rPr>
        <w:t>فتح الباري (1/</w:t>
      </w:r>
      <w:r w:rsidRPr="009952CC">
        <w:rPr>
          <w:rFonts w:ascii="Lotus Linotype" w:hAnsi="Lotus Linotype" w:cs="Lotus Linotype"/>
          <w:sz w:val="24"/>
          <w:szCs w:val="24"/>
          <w:rtl/>
        </w:rPr>
        <w:t>394</w:t>
      </w:r>
      <w:r w:rsidRPr="009952CC">
        <w:rPr>
          <w:rFonts w:ascii="Lotus Linotype" w:hAnsi="Lotus Linotype" w:cs="Lotus Linotype" w:hint="cs"/>
          <w:sz w:val="24"/>
          <w:szCs w:val="24"/>
          <w:rtl/>
        </w:rPr>
        <w:t>)</w:t>
      </w:r>
      <w:r w:rsidRPr="00450E65">
        <w:rPr>
          <w:rFonts w:ascii="Lotus Linotype" w:hAnsi="Lotus Linotype" w:cs="Lotus Linotype"/>
          <w:sz w:val="24"/>
          <w:szCs w:val="24"/>
          <w:rtl/>
        </w:rPr>
        <w:t xml:space="preserve"> </w:t>
      </w:r>
    </w:p>
  </w:footnote>
  <w:footnote w:id="208">
    <w:p w:rsidR="0029589F" w:rsidRPr="00BD0F60"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نسبه النووي إلى </w:t>
      </w:r>
      <w:r w:rsidRPr="00450E65">
        <w:rPr>
          <w:rFonts w:ascii="Lotus Linotype" w:hAnsi="Lotus Linotype" w:cs="Lotus Linotype" w:hint="cs"/>
          <w:sz w:val="24"/>
          <w:szCs w:val="24"/>
          <w:rtl/>
        </w:rPr>
        <w:t>حبيب</w:t>
      </w:r>
      <w:r w:rsidRPr="00450E65">
        <w:rPr>
          <w:rFonts w:ascii="Lotus Linotype" w:hAnsi="Lotus Linotype" w:cs="Lotus Linotype"/>
          <w:sz w:val="24"/>
          <w:szCs w:val="24"/>
          <w:rtl/>
        </w:rPr>
        <w:t xml:space="preserve"> </w:t>
      </w:r>
      <w:r w:rsidRPr="00450E65">
        <w:rPr>
          <w:rFonts w:ascii="Lotus Linotype" w:hAnsi="Lotus Linotype" w:cs="Lotus Linotype" w:hint="cs"/>
          <w:sz w:val="24"/>
          <w:szCs w:val="24"/>
          <w:rtl/>
        </w:rPr>
        <w:t>من</w:t>
      </w:r>
      <w:r w:rsidRPr="00450E65">
        <w:rPr>
          <w:rFonts w:ascii="Lotus Linotype" w:hAnsi="Lotus Linotype" w:cs="Lotus Linotype"/>
          <w:sz w:val="24"/>
          <w:szCs w:val="24"/>
          <w:rtl/>
        </w:rPr>
        <w:t xml:space="preserve"> </w:t>
      </w:r>
      <w:r w:rsidRPr="00450E65">
        <w:rPr>
          <w:rFonts w:ascii="Lotus Linotype" w:hAnsi="Lotus Linotype" w:cs="Lotus Linotype" w:hint="cs"/>
          <w:sz w:val="24"/>
          <w:szCs w:val="24"/>
          <w:rtl/>
        </w:rPr>
        <w:t>أصحاب</w:t>
      </w:r>
      <w:r w:rsidRPr="00450E65">
        <w:rPr>
          <w:rFonts w:ascii="Lotus Linotype" w:hAnsi="Lotus Linotype" w:cs="Lotus Linotype"/>
          <w:sz w:val="24"/>
          <w:szCs w:val="24"/>
          <w:rtl/>
        </w:rPr>
        <w:t xml:space="preserve"> </w:t>
      </w:r>
      <w:r w:rsidRPr="00450E65">
        <w:rPr>
          <w:rFonts w:ascii="Lotus Linotype" w:hAnsi="Lotus Linotype" w:cs="Lotus Linotype" w:hint="cs"/>
          <w:sz w:val="24"/>
          <w:szCs w:val="24"/>
          <w:rtl/>
        </w:rPr>
        <w:t>مالك</w:t>
      </w:r>
      <w:r>
        <w:rPr>
          <w:rFonts w:ascii="Lotus Linotype" w:hAnsi="Lotus Linotype" w:cs="Lotus Linotype" w:hint="cs"/>
          <w:sz w:val="24"/>
          <w:szCs w:val="24"/>
          <w:rtl/>
        </w:rPr>
        <w:t>، قال: وهو مذهب داود الظاهري</w:t>
      </w:r>
      <w:r w:rsidRPr="00450E65">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قلت: وفي المحلى (1/</w:t>
      </w:r>
      <w:r w:rsidRPr="00450E65">
        <w:rPr>
          <w:rFonts w:ascii="Lotus Linotype" w:hAnsi="Lotus Linotype" w:cs="Lotus Linotype"/>
          <w:sz w:val="24"/>
          <w:szCs w:val="24"/>
          <w:rtl/>
        </w:rPr>
        <w:t xml:space="preserve"> 100</w:t>
      </w:r>
      <w:r>
        <w:rPr>
          <w:rFonts w:ascii="Lotus Linotype" w:hAnsi="Lotus Linotype" w:cs="Lotus Linotype" w:hint="cs"/>
          <w:sz w:val="24"/>
          <w:szCs w:val="24"/>
          <w:rtl/>
        </w:rPr>
        <w:t>) خلاف ما نسبه إليهم النووي وقبله ابن عبد البر في التمهيد (17/</w:t>
      </w:r>
      <w:r w:rsidRPr="002E43AB">
        <w:rPr>
          <w:rFonts w:ascii="Lotus Linotype" w:hAnsi="Lotus Linotype" w:cs="Lotus Linotype"/>
          <w:sz w:val="24"/>
          <w:szCs w:val="24"/>
          <w:rtl/>
        </w:rPr>
        <w:t>44</w:t>
      </w:r>
      <w:r>
        <w:rPr>
          <w:rFonts w:ascii="Lotus Linotype" w:hAnsi="Lotus Linotype" w:cs="Lotus Linotype" w:hint="cs"/>
          <w:sz w:val="24"/>
          <w:szCs w:val="24"/>
          <w:rtl/>
        </w:rPr>
        <w:t xml:space="preserve">). قال ابن حزم: </w:t>
      </w:r>
      <w:r w:rsidRPr="00BD0F60">
        <w:rPr>
          <w:rFonts w:ascii="Lotus Linotype" w:hAnsi="Lotus Linotype" w:cs="Lotus Linotype" w:hint="cs"/>
          <w:sz w:val="24"/>
          <w:szCs w:val="24"/>
          <w:rtl/>
        </w:rPr>
        <w:t>" ويستحب</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الوضوء</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للجنب</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إذا</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أراد</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الأكل</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أو</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النوم</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ولرد</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السلام</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ولذكر</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الله</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تعالى،</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وليس</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ذلك</w:t>
      </w:r>
      <w:r w:rsidRPr="00BD0F60">
        <w:rPr>
          <w:rFonts w:ascii="Lotus Linotype" w:hAnsi="Lotus Linotype" w:cs="Lotus Linotype"/>
          <w:sz w:val="24"/>
          <w:szCs w:val="24"/>
          <w:rtl/>
        </w:rPr>
        <w:t xml:space="preserve"> </w:t>
      </w:r>
      <w:r w:rsidRPr="00BD0F60">
        <w:rPr>
          <w:rFonts w:ascii="Lotus Linotype" w:hAnsi="Lotus Linotype" w:cs="Lotus Linotype" w:hint="cs"/>
          <w:sz w:val="24"/>
          <w:szCs w:val="24"/>
          <w:rtl/>
        </w:rPr>
        <w:t>بواجب"</w:t>
      </w:r>
    </w:p>
  </w:footnote>
  <w:footnote w:id="209">
    <w:p w:rsidR="0029589F" w:rsidRPr="00BD0F60"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sidRPr="0010309A">
        <w:rPr>
          <w:rFonts w:ascii="Lotus Linotype" w:hAnsi="Lotus Linotype" w:cs="Lotus Linotype" w:hint="cs"/>
          <w:sz w:val="24"/>
          <w:szCs w:val="24"/>
          <w:rtl/>
        </w:rPr>
        <w:t>أخرجه البخاري (</w:t>
      </w:r>
      <w:r w:rsidRPr="0010309A">
        <w:rPr>
          <w:rFonts w:ascii="Lotus Linotype" w:hAnsi="Lotus Linotype" w:cs="Lotus Linotype"/>
          <w:sz w:val="24"/>
          <w:szCs w:val="24"/>
          <w:rtl/>
        </w:rPr>
        <w:t>130</w:t>
      </w:r>
      <w:r w:rsidRPr="0010309A">
        <w:rPr>
          <w:rFonts w:ascii="Lotus Linotype" w:hAnsi="Lotus Linotype" w:cs="Lotus Linotype" w:hint="cs"/>
          <w:sz w:val="24"/>
          <w:szCs w:val="24"/>
          <w:rtl/>
        </w:rPr>
        <w:t>)</w:t>
      </w:r>
      <w:r>
        <w:rPr>
          <w:rFonts w:ascii="Lotus Linotype" w:hAnsi="Lotus Linotype" w:cs="Lotus Linotype" w:hint="cs"/>
          <w:sz w:val="24"/>
          <w:szCs w:val="24"/>
          <w:rtl/>
        </w:rPr>
        <w:t xml:space="preserve"> واللفظ</w:t>
      </w:r>
      <w:r w:rsidRPr="0010309A">
        <w:rPr>
          <w:rFonts w:ascii="Lotus Linotype" w:hAnsi="Lotus Linotype" w:cs="Lotus Linotype" w:hint="cs"/>
          <w:sz w:val="24"/>
          <w:szCs w:val="24"/>
          <w:rtl/>
        </w:rPr>
        <w:t>، ومسلم (</w:t>
      </w:r>
      <w:r w:rsidRPr="0010309A">
        <w:rPr>
          <w:rFonts w:ascii="Lotus Linotype" w:hAnsi="Lotus Linotype" w:cs="Lotus Linotype"/>
          <w:sz w:val="24"/>
          <w:szCs w:val="24"/>
          <w:rtl/>
        </w:rPr>
        <w:t>313</w:t>
      </w:r>
      <w:r>
        <w:rPr>
          <w:rFonts w:ascii="Lotus Linotype" w:hAnsi="Lotus Linotype" w:cs="Lotus Linotype" w:hint="cs"/>
          <w:sz w:val="24"/>
          <w:szCs w:val="24"/>
          <w:rtl/>
        </w:rPr>
        <w:t>) وتمامه  عندهما</w:t>
      </w:r>
      <w:r>
        <w:rPr>
          <w:rFonts w:ascii="Times New Roman" w:hAnsi="Times New Roman" w:cs="Times New Roman" w:hint="cs"/>
          <w:sz w:val="24"/>
          <w:szCs w:val="24"/>
          <w:rtl/>
        </w:rPr>
        <w:t>–</w:t>
      </w:r>
      <w:r>
        <w:rPr>
          <w:rFonts w:ascii="Lotus Linotype" w:hAnsi="Lotus Linotype" w:cs="Lotus Linotype" w:hint="cs"/>
          <w:sz w:val="24"/>
          <w:szCs w:val="24"/>
          <w:rtl/>
        </w:rPr>
        <w:t xml:space="preserve"> واللفظ للبخاري-: </w:t>
      </w:r>
      <w:r w:rsidRPr="0010309A">
        <w:rPr>
          <w:rFonts w:ascii="Lotus Linotype" w:hAnsi="Lotus Linotype" w:cs="Lotus Linotype" w:hint="cs"/>
          <w:sz w:val="24"/>
          <w:szCs w:val="24"/>
          <w:rtl/>
        </w:rPr>
        <w:t>فغطت</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أم</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سلمة،</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تعني</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وجهها،</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وقالت</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يا</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رسول</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الله</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أوتحتلم</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المرأة؟</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قال</w:t>
      </w:r>
      <w:r w:rsidRPr="0010309A">
        <w:rPr>
          <w:rFonts w:ascii="Lotus Linotype" w:hAnsi="Lotus Linotype" w:cs="Lotus Linotype"/>
          <w:sz w:val="24"/>
          <w:szCs w:val="24"/>
          <w:rtl/>
        </w:rPr>
        <w:t>: «</w:t>
      </w:r>
      <w:r w:rsidRPr="0010309A">
        <w:rPr>
          <w:rFonts w:ascii="Lotus Linotype" w:hAnsi="Lotus Linotype" w:cs="Lotus Linotype" w:hint="cs"/>
          <w:sz w:val="24"/>
          <w:szCs w:val="24"/>
          <w:rtl/>
        </w:rPr>
        <w:t>نعم،</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تربت</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يمينك،</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فبم</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يشبهها</w:t>
      </w:r>
      <w:r w:rsidRPr="0010309A">
        <w:rPr>
          <w:rFonts w:ascii="Lotus Linotype" w:hAnsi="Lotus Linotype" w:cs="Lotus Linotype"/>
          <w:sz w:val="24"/>
          <w:szCs w:val="24"/>
          <w:rtl/>
        </w:rPr>
        <w:t xml:space="preserve"> </w:t>
      </w:r>
      <w:r w:rsidRPr="0010309A">
        <w:rPr>
          <w:rFonts w:ascii="Lotus Linotype" w:hAnsi="Lotus Linotype" w:cs="Lotus Linotype" w:hint="cs"/>
          <w:sz w:val="24"/>
          <w:szCs w:val="24"/>
          <w:rtl/>
        </w:rPr>
        <w:t>ولدها</w:t>
      </w:r>
      <w:r w:rsidRPr="0010309A">
        <w:rPr>
          <w:rFonts w:ascii="Lotus Linotype" w:hAnsi="Lotus Linotype" w:cs="Lotus Linotype" w:hint="eastAsia"/>
          <w:sz w:val="24"/>
          <w:szCs w:val="24"/>
          <w:rtl/>
        </w:rPr>
        <w:t>»</w:t>
      </w:r>
    </w:p>
  </w:footnote>
  <w:footnote w:id="210">
    <w:p w:rsidR="0029589F" w:rsidRPr="00BD0F60"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sidRPr="004A7F91">
        <w:rPr>
          <w:rFonts w:ascii="Lotus Linotype" w:hAnsi="Lotus Linotype" w:cs="Lotus Linotype" w:hint="cs"/>
          <w:sz w:val="24"/>
          <w:szCs w:val="24"/>
          <w:rtl/>
        </w:rPr>
        <w:t xml:space="preserve">ينظر: الإصابة (8/408، رقم </w:t>
      </w:r>
      <w:r w:rsidRPr="004A7F91">
        <w:rPr>
          <w:rFonts w:ascii="Lotus Linotype" w:hAnsi="Lotus Linotype" w:cs="Lotus Linotype"/>
          <w:sz w:val="24"/>
          <w:szCs w:val="24"/>
          <w:rtl/>
        </w:rPr>
        <w:t>12077</w:t>
      </w:r>
      <w:r w:rsidRPr="004A7F91">
        <w:rPr>
          <w:rFonts w:ascii="Lotus Linotype" w:hAnsi="Lotus Linotype" w:cs="Lotus Linotype" w:hint="cs"/>
          <w:sz w:val="24"/>
          <w:szCs w:val="24"/>
          <w:rtl/>
        </w:rPr>
        <w:t>).</w:t>
      </w:r>
    </w:p>
  </w:footnote>
  <w:footnote w:id="211">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sidRPr="004A7F91">
        <w:rPr>
          <w:rFonts w:ascii="Lotus Linotype" w:hAnsi="Lotus Linotype" w:cs="Lotus Linotype" w:hint="cs"/>
          <w:sz w:val="24"/>
          <w:szCs w:val="24"/>
          <w:rtl/>
        </w:rPr>
        <w:t>أخرجه مسلم (</w:t>
      </w:r>
      <w:r w:rsidRPr="004A7F91">
        <w:rPr>
          <w:rFonts w:ascii="Lotus Linotype" w:hAnsi="Lotus Linotype" w:cs="Lotus Linotype"/>
          <w:sz w:val="24"/>
          <w:szCs w:val="24"/>
          <w:rtl/>
        </w:rPr>
        <w:t>332</w:t>
      </w:r>
      <w:r w:rsidRPr="004A7F91">
        <w:rPr>
          <w:rFonts w:ascii="Lotus Linotype" w:hAnsi="Lotus Linotype" w:cs="Lotus Linotype" w:hint="cs"/>
          <w:sz w:val="24"/>
          <w:szCs w:val="24"/>
          <w:rtl/>
        </w:rPr>
        <w:t>) (</w:t>
      </w:r>
      <w:r w:rsidRPr="004A7F91">
        <w:rPr>
          <w:rFonts w:ascii="Lotus Linotype" w:hAnsi="Lotus Linotype" w:cs="Lotus Linotype"/>
          <w:sz w:val="24"/>
          <w:szCs w:val="24"/>
          <w:rtl/>
        </w:rPr>
        <w:t>61</w:t>
      </w:r>
      <w:r w:rsidRPr="004A7F91">
        <w:rPr>
          <w:rFonts w:ascii="Lotus Linotype" w:hAnsi="Lotus Linotype" w:cs="Lotus Linotype" w:hint="cs"/>
          <w:sz w:val="24"/>
          <w:szCs w:val="24"/>
          <w:rtl/>
        </w:rPr>
        <w:t>)</w:t>
      </w:r>
    </w:p>
  </w:footnote>
  <w:footnote w:id="212">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EC32E0">
        <w:rPr>
          <w:rFonts w:ascii="Lotus Linotype" w:hAnsi="Lotus Linotype" w:cs="Lotus Linotype"/>
          <w:sz w:val="24"/>
          <w:szCs w:val="24"/>
          <w:rtl/>
        </w:rPr>
        <w:t>229</w:t>
      </w:r>
      <w:r>
        <w:rPr>
          <w:rFonts w:ascii="Lotus Linotype" w:hAnsi="Lotus Linotype" w:cs="Lotus Linotype" w:hint="cs"/>
          <w:sz w:val="24"/>
          <w:szCs w:val="24"/>
          <w:rtl/>
        </w:rPr>
        <w:t>) واللفظ له، ومسلم (</w:t>
      </w:r>
      <w:r w:rsidRPr="00EC32E0">
        <w:rPr>
          <w:rFonts w:ascii="Lotus Linotype" w:hAnsi="Lotus Linotype" w:cs="Lotus Linotype"/>
          <w:sz w:val="24"/>
          <w:szCs w:val="24"/>
          <w:rtl/>
        </w:rPr>
        <w:t>289</w:t>
      </w:r>
      <w:r>
        <w:rPr>
          <w:rFonts w:ascii="Lotus Linotype" w:hAnsi="Lotus Linotype" w:cs="Lotus Linotype" w:hint="cs"/>
          <w:sz w:val="24"/>
          <w:szCs w:val="24"/>
          <w:rtl/>
        </w:rPr>
        <w:t>).</w:t>
      </w:r>
    </w:p>
  </w:footnote>
  <w:footnote w:id="213">
    <w:p w:rsidR="0029589F" w:rsidRPr="00840287"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مسلم (</w:t>
      </w:r>
      <w:r w:rsidRPr="00EC32E0">
        <w:rPr>
          <w:rFonts w:ascii="Lotus Linotype" w:hAnsi="Lotus Linotype" w:cs="Lotus Linotype"/>
          <w:sz w:val="24"/>
          <w:szCs w:val="24"/>
          <w:rtl/>
        </w:rPr>
        <w:t>288</w:t>
      </w:r>
      <w:r>
        <w:rPr>
          <w:rFonts w:ascii="Lotus Linotype" w:hAnsi="Lotus Linotype" w:cs="Lotus Linotype" w:hint="cs"/>
          <w:sz w:val="24"/>
          <w:szCs w:val="24"/>
          <w:rtl/>
        </w:rPr>
        <w:t>) (</w:t>
      </w:r>
      <w:r>
        <w:rPr>
          <w:rFonts w:ascii="Lotus Linotype" w:hAnsi="Lotus Linotype" w:cs="Lotus Linotype"/>
          <w:sz w:val="24"/>
          <w:szCs w:val="24"/>
          <w:rtl/>
        </w:rPr>
        <w:t>105</w:t>
      </w:r>
      <w:r>
        <w:rPr>
          <w:rFonts w:ascii="Lotus Linotype" w:hAnsi="Lotus Linotype" w:cs="Lotus Linotype" w:hint="cs"/>
          <w:sz w:val="24"/>
          <w:szCs w:val="24"/>
          <w:rtl/>
        </w:rPr>
        <w:t>).</w:t>
      </w:r>
    </w:p>
  </w:footnote>
  <w:footnote w:id="214">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وهذا هو المذهب. ينظر: شرح المنتهى (1/213)، وكشاف القناع (1/458).</w:t>
      </w:r>
    </w:p>
  </w:footnote>
  <w:footnote w:id="215">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ينظر: المغني (2/497)، </w:t>
      </w:r>
      <w:r w:rsidRPr="00645C66">
        <w:rPr>
          <w:rFonts w:ascii="Lotus Linotype" w:hAnsi="Lotus Linotype" w:cs="Lotus Linotype" w:hint="cs"/>
          <w:sz w:val="24"/>
          <w:szCs w:val="24"/>
          <w:rtl/>
        </w:rPr>
        <w:t xml:space="preserve"> </w:t>
      </w:r>
      <w:r>
        <w:rPr>
          <w:rFonts w:ascii="Lotus Linotype" w:hAnsi="Lotus Linotype" w:cs="Lotus Linotype" w:hint="cs"/>
          <w:sz w:val="24"/>
          <w:szCs w:val="24"/>
          <w:rtl/>
        </w:rPr>
        <w:t>و</w:t>
      </w:r>
      <w:r w:rsidRPr="00467E7C">
        <w:rPr>
          <w:rFonts w:ascii="Lotus Linotype" w:hAnsi="Lotus Linotype" w:cs="Lotus Linotype" w:hint="cs"/>
          <w:sz w:val="24"/>
          <w:szCs w:val="24"/>
          <w:rtl/>
        </w:rPr>
        <w:t>مجموع</w:t>
      </w:r>
      <w:r w:rsidRPr="00467E7C">
        <w:rPr>
          <w:rFonts w:ascii="Lotus Linotype" w:hAnsi="Lotus Linotype" w:cs="Lotus Linotype"/>
          <w:sz w:val="24"/>
          <w:szCs w:val="24"/>
          <w:rtl/>
        </w:rPr>
        <w:t xml:space="preserve"> </w:t>
      </w:r>
      <w:r w:rsidRPr="00467E7C">
        <w:rPr>
          <w:rFonts w:ascii="Lotus Linotype" w:hAnsi="Lotus Linotype" w:cs="Lotus Linotype" w:hint="cs"/>
          <w:sz w:val="24"/>
          <w:szCs w:val="24"/>
          <w:rtl/>
        </w:rPr>
        <w:t>الفتاوى</w:t>
      </w:r>
      <w:r w:rsidRPr="00467E7C">
        <w:rPr>
          <w:rFonts w:ascii="Lotus Linotype" w:hAnsi="Lotus Linotype" w:cs="Lotus Linotype"/>
          <w:sz w:val="24"/>
          <w:szCs w:val="24"/>
          <w:rtl/>
        </w:rPr>
        <w:t xml:space="preserve"> (21/587-607)</w:t>
      </w:r>
      <w:r>
        <w:rPr>
          <w:rFonts w:ascii="Lotus Linotype" w:hAnsi="Lotus Linotype" w:cs="Lotus Linotype" w:hint="cs"/>
          <w:sz w:val="24"/>
          <w:szCs w:val="24"/>
          <w:rtl/>
        </w:rPr>
        <w:t>، وشرح النووي على مسلم (3/</w:t>
      </w:r>
      <w:r w:rsidRPr="00593E05">
        <w:rPr>
          <w:rFonts w:ascii="Lotus Linotype" w:hAnsi="Lotus Linotype" w:cs="Lotus Linotype"/>
          <w:sz w:val="24"/>
          <w:szCs w:val="24"/>
          <w:rtl/>
        </w:rPr>
        <w:t xml:space="preserve"> </w:t>
      </w:r>
      <w:r w:rsidRPr="00645C66">
        <w:rPr>
          <w:rFonts w:ascii="Lotus Linotype" w:hAnsi="Lotus Linotype" w:cs="Lotus Linotype"/>
          <w:sz w:val="24"/>
          <w:szCs w:val="24"/>
          <w:rtl/>
        </w:rPr>
        <w:t>197</w:t>
      </w:r>
      <w:r>
        <w:rPr>
          <w:rFonts w:ascii="Lotus Linotype" w:hAnsi="Lotus Linotype" w:cs="Lotus Linotype" w:hint="cs"/>
          <w:sz w:val="24"/>
          <w:szCs w:val="24"/>
          <w:rtl/>
        </w:rPr>
        <w:t>)، وفتح الباري (1/</w:t>
      </w:r>
      <w:r w:rsidRPr="00593E05">
        <w:rPr>
          <w:rFonts w:ascii="Lotus Linotype" w:hAnsi="Lotus Linotype" w:cs="Lotus Linotype"/>
          <w:sz w:val="24"/>
          <w:szCs w:val="24"/>
          <w:rtl/>
        </w:rPr>
        <w:t xml:space="preserve"> </w:t>
      </w:r>
      <w:r w:rsidRPr="00645C66">
        <w:rPr>
          <w:rFonts w:ascii="Lotus Linotype" w:hAnsi="Lotus Linotype" w:cs="Lotus Linotype"/>
          <w:sz w:val="24"/>
          <w:szCs w:val="24"/>
          <w:rtl/>
        </w:rPr>
        <w:t>332</w:t>
      </w:r>
      <w:r>
        <w:rPr>
          <w:rFonts w:ascii="Lotus Linotype" w:hAnsi="Lotus Linotype" w:cs="Lotus Linotype" w:hint="cs"/>
          <w:sz w:val="24"/>
          <w:szCs w:val="24"/>
          <w:rtl/>
        </w:rPr>
        <w:t>).</w:t>
      </w:r>
    </w:p>
  </w:footnote>
  <w:footnote w:id="216">
    <w:p w:rsidR="0029589F" w:rsidRPr="00593E05"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593E05">
        <w:rPr>
          <w:rFonts w:ascii="Lotus Linotype" w:hAnsi="Lotus Linotype" w:cs="Lotus Linotype"/>
          <w:sz w:val="24"/>
          <w:szCs w:val="24"/>
          <w:rtl/>
        </w:rPr>
        <w:t>291</w:t>
      </w:r>
      <w:r>
        <w:rPr>
          <w:rFonts w:ascii="Lotus Linotype" w:hAnsi="Lotus Linotype" w:cs="Lotus Linotype" w:hint="cs"/>
          <w:sz w:val="24"/>
          <w:szCs w:val="24"/>
          <w:rtl/>
        </w:rPr>
        <w:t>) واللفظ له، ومسلم (</w:t>
      </w:r>
      <w:r w:rsidRPr="00593E05">
        <w:rPr>
          <w:rFonts w:ascii="Lotus Linotype" w:hAnsi="Lotus Linotype" w:cs="Lotus Linotype"/>
          <w:sz w:val="24"/>
          <w:szCs w:val="24"/>
          <w:rtl/>
        </w:rPr>
        <w:t>348</w:t>
      </w:r>
      <w:r>
        <w:rPr>
          <w:rFonts w:ascii="Lotus Linotype" w:hAnsi="Lotus Linotype" w:cs="Lotus Linotype" w:hint="cs"/>
          <w:sz w:val="24"/>
          <w:szCs w:val="24"/>
          <w:rtl/>
        </w:rPr>
        <w:t>) (</w:t>
      </w:r>
      <w:r w:rsidRPr="00593E05">
        <w:rPr>
          <w:rFonts w:ascii="Lotus Linotype" w:hAnsi="Lotus Linotype" w:cs="Lotus Linotype"/>
          <w:sz w:val="24"/>
          <w:szCs w:val="24"/>
          <w:rtl/>
        </w:rPr>
        <w:t>87</w:t>
      </w:r>
      <w:r>
        <w:rPr>
          <w:rFonts w:ascii="Lotus Linotype" w:hAnsi="Lotus Linotype" w:cs="Lotus Linotype" w:hint="cs"/>
          <w:sz w:val="24"/>
          <w:szCs w:val="24"/>
          <w:rtl/>
        </w:rPr>
        <w:t xml:space="preserve">) وزاد: </w:t>
      </w:r>
      <w:r w:rsidRPr="00B33F81">
        <w:rPr>
          <w:rFonts w:ascii="Lotus Linotype" w:hAnsi="Lotus Linotype" w:cs="Lotus Linotype"/>
          <w:sz w:val="24"/>
          <w:szCs w:val="24"/>
          <w:rtl/>
        </w:rPr>
        <w:t>«</w:t>
      </w:r>
      <w:r w:rsidRPr="00B33F81">
        <w:rPr>
          <w:rFonts w:ascii="Lotus Linotype" w:hAnsi="Lotus Linotype" w:cs="Lotus Linotype" w:hint="cs"/>
          <w:sz w:val="24"/>
          <w:szCs w:val="24"/>
          <w:rtl/>
        </w:rPr>
        <w:t>عليه</w:t>
      </w:r>
      <w:r w:rsidRPr="00B33F81">
        <w:rPr>
          <w:rFonts w:ascii="Lotus Linotype" w:hAnsi="Lotus Linotype" w:cs="Lotus Linotype"/>
          <w:sz w:val="24"/>
          <w:szCs w:val="24"/>
          <w:rtl/>
        </w:rPr>
        <w:t>»</w:t>
      </w:r>
      <w:r>
        <w:rPr>
          <w:rFonts w:ascii="Lotus Linotype" w:hAnsi="Lotus Linotype" w:cs="Lotus Linotype" w:hint="cs"/>
          <w:sz w:val="24"/>
          <w:szCs w:val="24"/>
          <w:rtl/>
        </w:rPr>
        <w:t xml:space="preserve">. </w:t>
      </w:r>
    </w:p>
  </w:footnote>
  <w:footnote w:id="217">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مسلم (</w:t>
      </w:r>
      <w:r w:rsidRPr="00593E05">
        <w:rPr>
          <w:rFonts w:ascii="Lotus Linotype" w:hAnsi="Lotus Linotype" w:cs="Lotus Linotype"/>
          <w:sz w:val="24"/>
          <w:szCs w:val="24"/>
          <w:rtl/>
        </w:rPr>
        <w:t>348</w:t>
      </w:r>
      <w:r>
        <w:rPr>
          <w:rFonts w:ascii="Lotus Linotype" w:hAnsi="Lotus Linotype" w:cs="Lotus Linotype" w:hint="cs"/>
          <w:sz w:val="24"/>
          <w:szCs w:val="24"/>
          <w:rtl/>
        </w:rPr>
        <w:t>) (</w:t>
      </w:r>
      <w:r w:rsidRPr="00593E05">
        <w:rPr>
          <w:rFonts w:ascii="Lotus Linotype" w:hAnsi="Lotus Linotype" w:cs="Lotus Linotype"/>
          <w:sz w:val="24"/>
          <w:szCs w:val="24"/>
          <w:rtl/>
        </w:rPr>
        <w:t>87</w:t>
      </w:r>
      <w:r>
        <w:rPr>
          <w:rFonts w:ascii="Lotus Linotype" w:hAnsi="Lotus Linotype" w:cs="Lotus Linotype" w:hint="cs"/>
          <w:sz w:val="24"/>
          <w:szCs w:val="24"/>
          <w:rtl/>
        </w:rPr>
        <w:t xml:space="preserve">) قال: </w:t>
      </w:r>
      <w:r w:rsidRPr="00593E05">
        <w:rPr>
          <w:rFonts w:ascii="Lotus Linotype" w:hAnsi="Lotus Linotype" w:cs="Lotus Linotype" w:hint="cs"/>
          <w:sz w:val="24"/>
          <w:szCs w:val="24"/>
          <w:rtl/>
        </w:rPr>
        <w:t>وفي</w:t>
      </w:r>
      <w:r w:rsidRPr="00593E05">
        <w:rPr>
          <w:rFonts w:ascii="Lotus Linotype" w:hAnsi="Lotus Linotype" w:cs="Lotus Linotype"/>
          <w:sz w:val="24"/>
          <w:szCs w:val="24"/>
          <w:rtl/>
        </w:rPr>
        <w:t xml:space="preserve"> </w:t>
      </w:r>
      <w:r w:rsidRPr="00593E05">
        <w:rPr>
          <w:rFonts w:ascii="Lotus Linotype" w:hAnsi="Lotus Linotype" w:cs="Lotus Linotype" w:hint="cs"/>
          <w:sz w:val="24"/>
          <w:szCs w:val="24"/>
          <w:rtl/>
        </w:rPr>
        <w:t>حديث</w:t>
      </w:r>
      <w:r w:rsidRPr="00593E05">
        <w:rPr>
          <w:rFonts w:ascii="Lotus Linotype" w:hAnsi="Lotus Linotype" w:cs="Lotus Linotype"/>
          <w:sz w:val="24"/>
          <w:szCs w:val="24"/>
          <w:rtl/>
        </w:rPr>
        <w:t xml:space="preserve"> </w:t>
      </w:r>
      <w:r w:rsidRPr="00593E05">
        <w:rPr>
          <w:rFonts w:ascii="Lotus Linotype" w:hAnsi="Lotus Linotype" w:cs="Lotus Linotype" w:hint="cs"/>
          <w:sz w:val="24"/>
          <w:szCs w:val="24"/>
          <w:rtl/>
        </w:rPr>
        <w:t>مطر</w:t>
      </w:r>
      <w:r>
        <w:rPr>
          <w:rFonts w:ascii="Lotus Linotype" w:hAnsi="Lotus Linotype" w:cs="Lotus Linotype" w:hint="cs"/>
          <w:sz w:val="24"/>
          <w:szCs w:val="24"/>
          <w:rtl/>
        </w:rPr>
        <w:t>:</w:t>
      </w:r>
      <w:r w:rsidRPr="00593E05">
        <w:rPr>
          <w:rFonts w:ascii="Lotus Linotype" w:hAnsi="Lotus Linotype" w:cs="Lotus Linotype"/>
          <w:sz w:val="24"/>
          <w:szCs w:val="24"/>
          <w:rtl/>
        </w:rPr>
        <w:t xml:space="preserve"> </w:t>
      </w:r>
      <w:r w:rsidRPr="00593E05">
        <w:rPr>
          <w:rFonts w:ascii="Lotus Linotype" w:hAnsi="Lotus Linotype" w:cs="Lotus Linotype" w:hint="cs"/>
          <w:sz w:val="24"/>
          <w:szCs w:val="24"/>
          <w:rtl/>
        </w:rPr>
        <w:t>وإن</w:t>
      </w:r>
      <w:r w:rsidRPr="00593E05">
        <w:rPr>
          <w:rFonts w:ascii="Lotus Linotype" w:hAnsi="Lotus Linotype" w:cs="Lotus Linotype"/>
          <w:sz w:val="24"/>
          <w:szCs w:val="24"/>
          <w:rtl/>
        </w:rPr>
        <w:t xml:space="preserve"> </w:t>
      </w:r>
      <w:r w:rsidRPr="00593E05">
        <w:rPr>
          <w:rFonts w:ascii="Lotus Linotype" w:hAnsi="Lotus Linotype" w:cs="Lotus Linotype" w:hint="cs"/>
          <w:sz w:val="24"/>
          <w:szCs w:val="24"/>
          <w:rtl/>
        </w:rPr>
        <w:t>لم</w:t>
      </w:r>
      <w:r w:rsidRPr="00593E05">
        <w:rPr>
          <w:rFonts w:ascii="Lotus Linotype" w:hAnsi="Lotus Linotype" w:cs="Lotus Linotype"/>
          <w:sz w:val="24"/>
          <w:szCs w:val="24"/>
          <w:rtl/>
        </w:rPr>
        <w:t xml:space="preserve"> </w:t>
      </w:r>
      <w:r w:rsidRPr="00593E05">
        <w:rPr>
          <w:rFonts w:ascii="Lotus Linotype" w:hAnsi="Lotus Linotype" w:cs="Lotus Linotype" w:hint="cs"/>
          <w:sz w:val="24"/>
          <w:szCs w:val="24"/>
          <w:rtl/>
        </w:rPr>
        <w:t>ينزل.</w:t>
      </w:r>
      <w:r>
        <w:rPr>
          <w:rFonts w:ascii="Lotus Linotype" w:hAnsi="Lotus Linotype" w:cs="Lotus Linotype" w:hint="cs"/>
          <w:sz w:val="24"/>
          <w:szCs w:val="24"/>
          <w:rtl/>
        </w:rPr>
        <w:t xml:space="preserve"> </w:t>
      </w:r>
    </w:p>
  </w:footnote>
  <w:footnote w:id="218">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ينظر: النهاية في غريب الحديث (2/</w:t>
      </w:r>
      <w:r w:rsidRPr="00ED207C">
        <w:rPr>
          <w:rFonts w:ascii="Lotus Linotype" w:hAnsi="Lotus Linotype" w:cs="Lotus Linotype"/>
          <w:sz w:val="24"/>
          <w:szCs w:val="24"/>
          <w:rtl/>
        </w:rPr>
        <w:t>477</w:t>
      </w:r>
      <w:r>
        <w:rPr>
          <w:rFonts w:ascii="Lotus Linotype" w:hAnsi="Lotus Linotype" w:cs="Lotus Linotype" w:hint="cs"/>
          <w:sz w:val="24"/>
          <w:szCs w:val="24"/>
          <w:rtl/>
        </w:rPr>
        <w:t>).</w:t>
      </w:r>
    </w:p>
  </w:footnote>
  <w:footnote w:id="219">
    <w:p w:rsidR="0029589F" w:rsidRDefault="0029589F" w:rsidP="00C47D05">
      <w:pPr>
        <w:pStyle w:val="FootnoteText"/>
        <w:jc w:val="both"/>
        <w:rPr>
          <w:rtl/>
        </w:rPr>
      </w:pPr>
      <w:r w:rsidRPr="00ED207C">
        <w:rPr>
          <w:rFonts w:ascii="Lotus Linotype" w:hAnsi="Lotus Linotype" w:cs="Lotus Linotype" w:hint="cs"/>
          <w:sz w:val="24"/>
          <w:szCs w:val="24"/>
          <w:rtl/>
        </w:rPr>
        <w:t>(</w:t>
      </w:r>
      <w:r w:rsidRPr="00ED207C">
        <w:rPr>
          <w:rFonts w:ascii="Lotus Linotype" w:hAnsi="Lotus Linotype" w:cs="Lotus Linotype"/>
          <w:sz w:val="24"/>
          <w:szCs w:val="24"/>
        </w:rPr>
        <w:footnoteRef/>
      </w:r>
      <w:r w:rsidRPr="00ED207C">
        <w:rPr>
          <w:rFonts w:ascii="Lotus Linotype" w:hAnsi="Lotus Linotype" w:cs="Lotus Linotype" w:hint="cs"/>
          <w:sz w:val="24"/>
          <w:szCs w:val="24"/>
          <w:rtl/>
        </w:rPr>
        <w:t>) ينظر: النهاية (1/</w:t>
      </w:r>
      <w:r w:rsidRPr="00ED207C">
        <w:rPr>
          <w:rFonts w:ascii="Lotus Linotype" w:hAnsi="Lotus Linotype" w:cs="Lotus Linotype"/>
          <w:sz w:val="24"/>
          <w:szCs w:val="24"/>
          <w:rtl/>
        </w:rPr>
        <w:t>320</w:t>
      </w:r>
      <w:r w:rsidRPr="00ED207C">
        <w:rPr>
          <w:rFonts w:ascii="Lotus Linotype" w:hAnsi="Lotus Linotype" w:cs="Lotus Linotype" w:hint="cs"/>
          <w:sz w:val="24"/>
          <w:szCs w:val="24"/>
          <w:rtl/>
        </w:rPr>
        <w:t>)</w:t>
      </w:r>
      <w:r>
        <w:rPr>
          <w:rFonts w:hint="cs"/>
          <w:rtl/>
        </w:rPr>
        <w:t>.</w:t>
      </w:r>
      <w:r>
        <w:rPr>
          <w:rtl/>
        </w:rPr>
        <w:t xml:space="preserve"> </w:t>
      </w:r>
    </w:p>
  </w:footnote>
  <w:footnote w:id="220">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CF4F67">
        <w:rPr>
          <w:rFonts w:ascii="Lotus Linotype" w:hAnsi="Lotus Linotype" w:cs="Lotus Linotype"/>
          <w:sz w:val="24"/>
          <w:szCs w:val="24"/>
          <w:rtl/>
        </w:rPr>
        <w:t>180</w:t>
      </w:r>
      <w:r>
        <w:rPr>
          <w:rFonts w:ascii="Lotus Linotype" w:hAnsi="Lotus Linotype" w:cs="Lotus Linotype" w:hint="cs"/>
          <w:sz w:val="24"/>
          <w:szCs w:val="24"/>
          <w:rtl/>
        </w:rPr>
        <w:t>)، ومسلم (</w:t>
      </w:r>
      <w:r w:rsidRPr="00CF4F67">
        <w:rPr>
          <w:rFonts w:ascii="Lotus Linotype" w:hAnsi="Lotus Linotype" w:cs="Lotus Linotype"/>
          <w:sz w:val="24"/>
          <w:szCs w:val="24"/>
          <w:rtl/>
        </w:rPr>
        <w:t>343</w:t>
      </w:r>
      <w:r>
        <w:rPr>
          <w:rFonts w:ascii="Lotus Linotype" w:hAnsi="Lotus Linotype" w:cs="Lotus Linotype" w:hint="cs"/>
          <w:sz w:val="24"/>
          <w:szCs w:val="24"/>
          <w:rtl/>
        </w:rPr>
        <w:t>) واللفظ له.</w:t>
      </w:r>
    </w:p>
  </w:footnote>
  <w:footnote w:id="221">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مسلم (</w:t>
      </w:r>
      <w:r w:rsidRPr="00DB1F31">
        <w:rPr>
          <w:rFonts w:ascii="Lotus Linotype" w:hAnsi="Lotus Linotype" w:cs="Lotus Linotype"/>
          <w:sz w:val="24"/>
          <w:szCs w:val="24"/>
          <w:rtl/>
        </w:rPr>
        <w:t>349</w:t>
      </w:r>
      <w:r>
        <w:rPr>
          <w:rFonts w:ascii="Lotus Linotype" w:hAnsi="Lotus Linotype" w:cs="Lotus Linotype" w:hint="cs"/>
          <w:sz w:val="24"/>
          <w:szCs w:val="24"/>
          <w:rtl/>
        </w:rPr>
        <w:t>).</w:t>
      </w:r>
    </w:p>
  </w:footnote>
  <w:footnote w:id="222">
    <w:p w:rsidR="0029589F" w:rsidRPr="003D3D27"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أحمد (</w:t>
      </w:r>
      <w:r w:rsidRPr="003D3D27">
        <w:rPr>
          <w:rFonts w:ascii="Lotus Linotype" w:hAnsi="Lotus Linotype" w:cs="Lotus Linotype"/>
          <w:sz w:val="24"/>
          <w:szCs w:val="24"/>
          <w:rtl/>
        </w:rPr>
        <w:t>25037</w:t>
      </w:r>
      <w:r>
        <w:rPr>
          <w:rFonts w:ascii="Lotus Linotype" w:hAnsi="Lotus Linotype" w:cs="Lotus Linotype" w:hint="cs"/>
          <w:sz w:val="24"/>
          <w:szCs w:val="24"/>
          <w:rtl/>
        </w:rPr>
        <w:t xml:space="preserve">)، </w:t>
      </w:r>
      <w:r w:rsidRPr="003D3D27">
        <w:rPr>
          <w:rFonts w:ascii="Lotus Linotype" w:hAnsi="Lotus Linotype" w:cs="Lotus Linotype" w:hint="cs"/>
          <w:sz w:val="24"/>
          <w:szCs w:val="24"/>
          <w:rtl/>
        </w:rPr>
        <w:t>والترمذي</w:t>
      </w:r>
      <w:r w:rsidRPr="003D3D27">
        <w:rPr>
          <w:rFonts w:ascii="Lotus Linotype" w:hAnsi="Lotus Linotype" w:cs="Lotus Linotype"/>
          <w:sz w:val="24"/>
          <w:szCs w:val="24"/>
          <w:rtl/>
        </w:rPr>
        <w:t xml:space="preserve"> (109) </w:t>
      </w:r>
      <w:r w:rsidRPr="003D3D27">
        <w:rPr>
          <w:rFonts w:ascii="Lotus Linotype" w:hAnsi="Lotus Linotype" w:cs="Lotus Linotype" w:hint="cs"/>
          <w:sz w:val="24"/>
          <w:szCs w:val="24"/>
          <w:rtl/>
        </w:rPr>
        <w:t>من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طريق</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وكيع</w:t>
      </w:r>
      <w:r>
        <w:rPr>
          <w:rFonts w:ascii="Lotus Linotype" w:hAnsi="Lotus Linotype" w:cs="Lotus Linotype" w:hint="cs"/>
          <w:sz w:val="24"/>
          <w:szCs w:val="24"/>
          <w:rtl/>
        </w:rPr>
        <w:t xml:space="preserve">، عن الثوري، </w:t>
      </w:r>
      <w:r w:rsidRPr="003D3D27">
        <w:rPr>
          <w:rFonts w:ascii="Lotus Linotype" w:hAnsi="Lotus Linotype" w:cs="Lotus Linotype" w:hint="cs"/>
          <w:sz w:val="24"/>
          <w:szCs w:val="24"/>
          <w:rtl/>
        </w:rPr>
        <w:t>عن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علي</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بن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زيد</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بن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جدعان،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عن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سعيد</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بن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المسيب،</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عن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عائشة</w:t>
      </w:r>
      <w:r>
        <w:rPr>
          <w:rFonts w:ascii="Lotus Linotype" w:hAnsi="Lotus Linotype" w:cs="Lotus Linotype" w:hint="cs"/>
          <w:sz w:val="24"/>
          <w:szCs w:val="24"/>
          <w:rtl/>
        </w:rPr>
        <w:t xml:space="preserve">، به. قال الترمذي: </w:t>
      </w:r>
      <w:r w:rsidRPr="003D3D27">
        <w:rPr>
          <w:rFonts w:ascii="Lotus Linotype" w:hAnsi="Lotus Linotype" w:cs="Lotus Linotype" w:hint="cs"/>
          <w:sz w:val="24"/>
          <w:szCs w:val="24"/>
          <w:rtl/>
        </w:rPr>
        <w:t>" حديث</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عائشة</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حديث</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حسن</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صحيح"</w:t>
      </w:r>
      <w:r>
        <w:rPr>
          <w:rFonts w:ascii="Lotus Linotype" w:hAnsi="Lotus Linotype" w:cs="Lotus Linotype" w:hint="cs"/>
          <w:sz w:val="24"/>
          <w:szCs w:val="24"/>
          <w:rtl/>
        </w:rPr>
        <w:t>.</w:t>
      </w:r>
      <w:r w:rsidRPr="003D3D27">
        <w:rPr>
          <w:rFonts w:ascii="Lotus Linotype" w:hAnsi="Lotus Linotype" w:cs="Lotus Linotype" w:hint="cs"/>
          <w:sz w:val="24"/>
          <w:szCs w:val="24"/>
          <w:rtl/>
        </w:rPr>
        <w:t xml:space="preserve"> و</w:t>
      </w:r>
      <w:r>
        <w:rPr>
          <w:rFonts w:ascii="Lotus Linotype" w:hAnsi="Lotus Linotype" w:cs="Lotus Linotype" w:hint="cs"/>
          <w:sz w:val="24"/>
          <w:szCs w:val="24"/>
          <w:rtl/>
        </w:rPr>
        <w:t xml:space="preserve">للحديث شواهد بألفاظ متقاربة عن جملة من الصحابة. </w:t>
      </w:r>
      <w:r w:rsidRPr="003D3D27">
        <w:rPr>
          <w:rFonts w:ascii="Lotus Linotype" w:hAnsi="Lotus Linotype" w:cs="Lotus Linotype" w:hint="cs"/>
          <w:sz w:val="24"/>
          <w:szCs w:val="24"/>
          <w:rtl/>
        </w:rPr>
        <w:t>ينظر:  نصب</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الراية</w:t>
      </w:r>
      <w:r w:rsidRPr="003D3D27">
        <w:rPr>
          <w:rFonts w:ascii="Lotus Linotype" w:hAnsi="Lotus Linotype" w:cs="Lotus Linotype"/>
          <w:sz w:val="24"/>
          <w:szCs w:val="24"/>
          <w:rtl/>
        </w:rPr>
        <w:t xml:space="preserve"> (1/84)</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والبدر</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المنير</w:t>
      </w:r>
      <w:r w:rsidRPr="003D3D27">
        <w:rPr>
          <w:rFonts w:ascii="Lotus Linotype" w:hAnsi="Lotus Linotype" w:cs="Lotus Linotype"/>
          <w:sz w:val="24"/>
          <w:szCs w:val="24"/>
          <w:rtl/>
        </w:rPr>
        <w:t xml:space="preserve"> (2/ 517)</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والتلخيص</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الحبير</w:t>
      </w:r>
      <w:r w:rsidRPr="003D3D27">
        <w:rPr>
          <w:rFonts w:ascii="Lotus Linotype" w:hAnsi="Lotus Linotype" w:cs="Lotus Linotype"/>
          <w:sz w:val="24"/>
          <w:szCs w:val="24"/>
          <w:rtl/>
        </w:rPr>
        <w:t xml:space="preserve"> (1/365</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رقم</w:t>
      </w:r>
      <w:r w:rsidRPr="003D3D27">
        <w:rPr>
          <w:rFonts w:ascii="Lotus Linotype" w:hAnsi="Lotus Linotype" w:cs="Lotus Linotype"/>
          <w:sz w:val="24"/>
          <w:szCs w:val="24"/>
          <w:rtl/>
        </w:rPr>
        <w:t xml:space="preserve"> 180)</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والدراية</w:t>
      </w:r>
      <w:r w:rsidRPr="003D3D27">
        <w:rPr>
          <w:rFonts w:ascii="Lotus Linotype" w:hAnsi="Lotus Linotype" w:cs="Lotus Linotype"/>
          <w:sz w:val="24"/>
          <w:szCs w:val="24"/>
          <w:rtl/>
        </w:rPr>
        <w:t xml:space="preserve"> (1/49</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رقم</w:t>
      </w:r>
      <w:r w:rsidRPr="003D3D27">
        <w:rPr>
          <w:rFonts w:ascii="Lotus Linotype" w:hAnsi="Lotus Linotype" w:cs="Lotus Linotype"/>
          <w:sz w:val="24"/>
          <w:szCs w:val="24"/>
          <w:rtl/>
        </w:rPr>
        <w:t xml:space="preserve"> 35)</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وإرواء</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الغليل</w:t>
      </w:r>
      <w:r w:rsidRPr="003D3D27">
        <w:rPr>
          <w:rFonts w:ascii="Lotus Linotype" w:hAnsi="Lotus Linotype" w:cs="Lotus Linotype"/>
          <w:sz w:val="24"/>
          <w:szCs w:val="24"/>
          <w:rtl/>
        </w:rPr>
        <w:t xml:space="preserve"> (1/121</w:t>
      </w:r>
      <w:r w:rsidRPr="003D3D27">
        <w:rPr>
          <w:rFonts w:ascii="Lotus Linotype" w:hAnsi="Lotus Linotype" w:cs="Lotus Linotype" w:hint="cs"/>
          <w:sz w:val="24"/>
          <w:szCs w:val="24"/>
          <w:rtl/>
        </w:rPr>
        <w:t>،</w:t>
      </w:r>
      <w:r w:rsidRPr="003D3D27">
        <w:rPr>
          <w:rFonts w:ascii="Lotus Linotype" w:hAnsi="Lotus Linotype" w:cs="Lotus Linotype"/>
          <w:sz w:val="24"/>
          <w:szCs w:val="24"/>
          <w:rtl/>
        </w:rPr>
        <w:t xml:space="preserve"> </w:t>
      </w:r>
      <w:r w:rsidRPr="003D3D27">
        <w:rPr>
          <w:rFonts w:ascii="Lotus Linotype" w:hAnsi="Lotus Linotype" w:cs="Lotus Linotype" w:hint="cs"/>
          <w:sz w:val="24"/>
          <w:szCs w:val="24"/>
          <w:rtl/>
        </w:rPr>
        <w:t>رقم</w:t>
      </w:r>
      <w:r w:rsidRPr="003D3D27">
        <w:rPr>
          <w:rFonts w:ascii="Lotus Linotype" w:hAnsi="Lotus Linotype" w:cs="Lotus Linotype"/>
          <w:sz w:val="24"/>
          <w:szCs w:val="24"/>
          <w:rtl/>
        </w:rPr>
        <w:t xml:space="preserve"> 80).</w:t>
      </w:r>
    </w:p>
  </w:footnote>
  <w:footnote w:id="223">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سبق تخريجه (ص51).</w:t>
      </w:r>
    </w:p>
  </w:footnote>
  <w:footnote w:id="224">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ينظر: شرح مختصر الروضة (1/</w:t>
      </w:r>
      <w:r w:rsidRPr="00A97C7B">
        <w:rPr>
          <w:rFonts w:ascii="Lotus Linotype" w:hAnsi="Lotus Linotype" w:cs="Lotus Linotype"/>
          <w:sz w:val="24"/>
          <w:szCs w:val="24"/>
          <w:rtl/>
        </w:rPr>
        <w:t>265</w:t>
      </w:r>
      <w:r>
        <w:rPr>
          <w:rFonts w:ascii="Lotus Linotype" w:hAnsi="Lotus Linotype" w:cs="Lotus Linotype" w:hint="cs"/>
          <w:sz w:val="24"/>
          <w:szCs w:val="24"/>
          <w:rtl/>
        </w:rPr>
        <w:t>)، ومختصر التحرير (1/</w:t>
      </w:r>
      <w:r w:rsidRPr="00A97C7B">
        <w:rPr>
          <w:rFonts w:ascii="Lotus Linotype" w:hAnsi="Lotus Linotype" w:cs="Lotus Linotype"/>
          <w:sz w:val="24"/>
          <w:szCs w:val="24"/>
          <w:rtl/>
        </w:rPr>
        <w:t>345</w:t>
      </w:r>
      <w:r>
        <w:rPr>
          <w:rFonts w:ascii="Lotus Linotype" w:hAnsi="Lotus Linotype" w:cs="Lotus Linotype" w:hint="cs"/>
          <w:sz w:val="24"/>
          <w:szCs w:val="24"/>
          <w:rtl/>
        </w:rPr>
        <w:t>).</w:t>
      </w:r>
    </w:p>
  </w:footnote>
  <w:footnote w:id="225">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8616CD">
        <w:rPr>
          <w:rFonts w:ascii="Lotus Linotype" w:hAnsi="Lotus Linotype" w:cs="Lotus Linotype"/>
          <w:sz w:val="24"/>
          <w:szCs w:val="24"/>
          <w:rtl/>
        </w:rPr>
        <w:t>879</w:t>
      </w:r>
      <w:r>
        <w:rPr>
          <w:rFonts w:ascii="Lotus Linotype" w:hAnsi="Lotus Linotype" w:cs="Lotus Linotype" w:hint="cs"/>
          <w:sz w:val="24"/>
          <w:szCs w:val="24"/>
          <w:rtl/>
        </w:rPr>
        <w:t>)، ومسلم (</w:t>
      </w:r>
      <w:r w:rsidRPr="008616CD">
        <w:rPr>
          <w:rFonts w:ascii="Lotus Linotype" w:hAnsi="Lotus Linotype" w:cs="Lotus Linotype"/>
          <w:sz w:val="24"/>
          <w:szCs w:val="24"/>
          <w:rtl/>
        </w:rPr>
        <w:t>846</w:t>
      </w:r>
      <w:r>
        <w:rPr>
          <w:rFonts w:ascii="Lotus Linotype" w:hAnsi="Lotus Linotype" w:cs="Lotus Linotype" w:hint="cs"/>
          <w:sz w:val="24"/>
          <w:szCs w:val="24"/>
          <w:rtl/>
        </w:rPr>
        <w:t>) من حديث أبي سعيد.</w:t>
      </w:r>
    </w:p>
  </w:footnote>
  <w:footnote w:id="226">
    <w:p w:rsidR="0029589F"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w:t>
      </w:r>
      <w:r>
        <w:rPr>
          <w:rFonts w:ascii="Lotus Linotype" w:hAnsi="Lotus Linotype" w:cs="Lotus Linotype" w:hint="cs"/>
          <w:sz w:val="24"/>
          <w:szCs w:val="24"/>
          <w:rtl/>
        </w:rPr>
        <w:t xml:space="preserve"> أبو جعفر: </w:t>
      </w:r>
      <w:r w:rsidRPr="006972C0">
        <w:rPr>
          <w:rFonts w:ascii="Lotus Linotype" w:hAnsi="Lotus Linotype" w:cs="Lotus Linotype" w:hint="cs"/>
          <w:sz w:val="24"/>
          <w:szCs w:val="24"/>
          <w:rtl/>
        </w:rPr>
        <w:t>محمد</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بن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علي</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بن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الحسين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بن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علي</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بن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أبي</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طالب</w:t>
      </w:r>
      <w:r>
        <w:rPr>
          <w:rFonts w:ascii="Lotus Linotype" w:hAnsi="Lotus Linotype" w:cs="Lotus Linotype" w:hint="cs"/>
          <w:sz w:val="24"/>
          <w:szCs w:val="24"/>
          <w:rtl/>
        </w:rPr>
        <w:t>،</w:t>
      </w:r>
      <w:r>
        <w:rPr>
          <w:rFonts w:ascii="Lotus Linotype" w:hAnsi="Lotus Linotype" w:cs="Lotus Linotype"/>
          <w:sz w:val="24"/>
          <w:szCs w:val="24"/>
          <w:rtl/>
        </w:rPr>
        <w:t xml:space="preserve"> </w:t>
      </w:r>
      <w:r w:rsidRPr="006972C0">
        <w:rPr>
          <w:rFonts w:ascii="Lotus Linotype" w:hAnsi="Lotus Linotype" w:cs="Lotus Linotype" w:hint="cs"/>
          <w:sz w:val="24"/>
          <w:szCs w:val="24"/>
          <w:rtl/>
        </w:rPr>
        <w:t>السجاد</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أبو</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جعفر</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الباقر</w:t>
      </w:r>
      <w:r>
        <w:rPr>
          <w:rFonts w:ascii="Lotus Linotype" w:hAnsi="Lotus Linotype" w:cs="Lotus Linotype" w:hint="cs"/>
          <w:sz w:val="24"/>
          <w:szCs w:val="24"/>
          <w:rtl/>
        </w:rPr>
        <w:t>،</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ثقة</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فاضل</w:t>
      </w:r>
      <w:r>
        <w:rPr>
          <w:rFonts w:ascii="Lotus Linotype" w:hAnsi="Lotus Linotype" w:cs="Lotus Linotype" w:hint="cs"/>
          <w:sz w:val="24"/>
          <w:szCs w:val="24"/>
          <w:rtl/>
        </w:rPr>
        <w:t xml:space="preserve">، من الرابعة، روى له الجماعة. </w:t>
      </w:r>
    </w:p>
    <w:p w:rsidR="0029589F" w:rsidRPr="004A7F91"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وأبوه: علي بن الحسين</w:t>
      </w:r>
      <w:r w:rsidRPr="006972C0">
        <w:rPr>
          <w:rFonts w:ascii="Lotus Linotype" w:hAnsi="Lotus Linotype" w:cs="Lotus Linotype"/>
          <w:sz w:val="24"/>
          <w:szCs w:val="24"/>
          <w:rtl/>
        </w:rPr>
        <w:t xml:space="preserve"> </w:t>
      </w:r>
      <w:r>
        <w:rPr>
          <w:rFonts w:ascii="Lotus Linotype" w:hAnsi="Lotus Linotype" w:cs="Lotus Linotype" w:hint="cs"/>
          <w:sz w:val="24"/>
          <w:szCs w:val="24"/>
          <w:rtl/>
        </w:rPr>
        <w:t xml:space="preserve">بن </w:t>
      </w:r>
      <w:r w:rsidRPr="006972C0">
        <w:rPr>
          <w:rFonts w:ascii="Lotus Linotype" w:hAnsi="Lotus Linotype" w:cs="Lotus Linotype" w:hint="cs"/>
          <w:sz w:val="24"/>
          <w:szCs w:val="24"/>
          <w:rtl/>
        </w:rPr>
        <w:t>علي</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بن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أبي</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طالب</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الهاشمي</w:t>
      </w:r>
      <w:r>
        <w:rPr>
          <w:rFonts w:ascii="Lotus Linotype" w:hAnsi="Lotus Linotype" w:cs="Lotus Linotype" w:hint="cs"/>
          <w:sz w:val="24"/>
          <w:szCs w:val="24"/>
          <w:rtl/>
        </w:rPr>
        <w:t>،</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زين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العابدين</w:t>
      </w:r>
      <w:r>
        <w:rPr>
          <w:rFonts w:ascii="Lotus Linotype" w:hAnsi="Lotus Linotype" w:cs="Lotus Linotype" w:hint="cs"/>
          <w:sz w:val="24"/>
          <w:szCs w:val="24"/>
          <w:rtl/>
        </w:rPr>
        <w:t xml:space="preserve">، </w:t>
      </w:r>
      <w:r w:rsidRPr="006972C0">
        <w:rPr>
          <w:rFonts w:ascii="Lotus Linotype" w:hAnsi="Lotus Linotype" w:cs="Lotus Linotype" w:hint="cs"/>
          <w:sz w:val="24"/>
          <w:szCs w:val="24"/>
          <w:rtl/>
        </w:rPr>
        <w:t>ثقة</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ثبت</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عابد</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فقيه</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فاضل</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مشهور</w:t>
      </w:r>
      <w:r>
        <w:rPr>
          <w:rFonts w:ascii="Lotus Linotype" w:hAnsi="Lotus Linotype" w:cs="Lotus Linotype" w:hint="cs"/>
          <w:sz w:val="24"/>
          <w:szCs w:val="24"/>
          <w:rtl/>
        </w:rPr>
        <w:t>،</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قال</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ابن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عيينة</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عن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الزهري</w:t>
      </w:r>
      <w:r>
        <w:rPr>
          <w:rFonts w:ascii="Lotus Linotype" w:hAnsi="Lotus Linotype" w:cs="Lotus Linotype" w:hint="cs"/>
          <w:sz w:val="24"/>
          <w:szCs w:val="24"/>
          <w:rtl/>
        </w:rPr>
        <w:t>:</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ما</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رأيت</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قرشيا</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أفضل</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منه</w:t>
      </w:r>
      <w:r>
        <w:rPr>
          <w:rFonts w:ascii="Lotus Linotype" w:hAnsi="Lotus Linotype" w:cs="Lotus Linotype" w:hint="cs"/>
          <w:sz w:val="24"/>
          <w:szCs w:val="24"/>
          <w:rtl/>
        </w:rPr>
        <w:t>،</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من</w:t>
      </w:r>
      <w:r w:rsidRPr="006972C0">
        <w:rPr>
          <w:rFonts w:ascii="Lotus Linotype" w:hAnsi="Lotus Linotype" w:cs="Lotus Linotype"/>
          <w:sz w:val="24"/>
          <w:szCs w:val="24"/>
          <w:rtl/>
        </w:rPr>
        <w:t xml:space="preserve"> </w:t>
      </w:r>
      <w:r w:rsidRPr="006972C0">
        <w:rPr>
          <w:rFonts w:ascii="Lotus Linotype" w:hAnsi="Lotus Linotype" w:cs="Lotus Linotype" w:hint="cs"/>
          <w:sz w:val="24"/>
          <w:szCs w:val="24"/>
          <w:rtl/>
        </w:rPr>
        <w:t>الثالثة</w:t>
      </w:r>
      <w:r>
        <w:rPr>
          <w:rFonts w:ascii="Lotus Linotype" w:hAnsi="Lotus Linotype" w:cs="Lotus Linotype" w:hint="cs"/>
          <w:sz w:val="24"/>
          <w:szCs w:val="24"/>
          <w:rtl/>
        </w:rPr>
        <w:t xml:space="preserve">، روى له الجماعة. التقريب (رقم </w:t>
      </w:r>
      <w:r w:rsidRPr="006972C0">
        <w:rPr>
          <w:rFonts w:ascii="Lotus Linotype" w:hAnsi="Lotus Linotype" w:cs="Lotus Linotype"/>
          <w:sz w:val="24"/>
          <w:szCs w:val="24"/>
          <w:rtl/>
        </w:rPr>
        <w:t>6150</w:t>
      </w:r>
      <w:r>
        <w:rPr>
          <w:rFonts w:ascii="Lotus Linotype" w:hAnsi="Lotus Linotype" w:cs="Lotus Linotype" w:hint="cs"/>
          <w:sz w:val="24"/>
          <w:szCs w:val="24"/>
          <w:rtl/>
        </w:rPr>
        <w:t>) و(</w:t>
      </w:r>
      <w:r w:rsidRPr="00F878B2">
        <w:rPr>
          <w:rFonts w:ascii="Lotus Linotype" w:hAnsi="Lotus Linotype" w:cs="Lotus Linotype"/>
          <w:sz w:val="24"/>
          <w:szCs w:val="24"/>
          <w:rtl/>
        </w:rPr>
        <w:t>4715</w:t>
      </w:r>
      <w:r>
        <w:rPr>
          <w:rFonts w:ascii="Lotus Linotype" w:hAnsi="Lotus Linotype" w:cs="Lotus Linotype" w:hint="cs"/>
          <w:sz w:val="24"/>
          <w:szCs w:val="24"/>
          <w:rtl/>
        </w:rPr>
        <w:t>).</w:t>
      </w:r>
    </w:p>
  </w:footnote>
  <w:footnote w:id="227">
    <w:p w:rsidR="0029589F" w:rsidRPr="00A01123"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عند البخاري: </w:t>
      </w:r>
      <w:r w:rsidRPr="00A01123">
        <w:rPr>
          <w:rFonts w:ascii="Lotus Linotype" w:hAnsi="Lotus Linotype" w:cs="Lotus Linotype"/>
          <w:sz w:val="24"/>
          <w:szCs w:val="24"/>
          <w:rtl/>
        </w:rPr>
        <w:t>«</w:t>
      </w:r>
      <w:r>
        <w:rPr>
          <w:rFonts w:ascii="Lotus Linotype" w:hAnsi="Lotus Linotype" w:cs="Lotus Linotype" w:hint="cs"/>
          <w:sz w:val="24"/>
          <w:szCs w:val="24"/>
          <w:rtl/>
        </w:rPr>
        <w:t>عنده قومٌ</w:t>
      </w:r>
      <w:r w:rsidRPr="00A01123">
        <w:rPr>
          <w:rFonts w:ascii="Lotus Linotype" w:hAnsi="Lotus Linotype" w:cs="Lotus Linotype"/>
          <w:sz w:val="24"/>
          <w:szCs w:val="24"/>
          <w:rtl/>
        </w:rPr>
        <w:t>»</w:t>
      </w:r>
      <w:r>
        <w:rPr>
          <w:rFonts w:ascii="Lotus Linotype" w:hAnsi="Lotus Linotype" w:cs="Lotus Linotype" w:hint="cs"/>
          <w:sz w:val="24"/>
          <w:szCs w:val="24"/>
          <w:rtl/>
        </w:rPr>
        <w:t xml:space="preserve">. قال الحافظ في الفتح (1/366): </w:t>
      </w:r>
      <w:r w:rsidRPr="00A01123">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كذا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في</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النسخ</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التي</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وقفت</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عليها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من</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البخاري</w:t>
      </w:r>
      <w:r>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ووقع</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في</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العمدة</w:t>
      </w:r>
      <w:r>
        <w:rPr>
          <w:rFonts w:ascii="Lotus Linotype" w:hAnsi="Lotus Linotype" w:cs="Times New Roman"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وعنده</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قومه</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بزيادة</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الهاء</w:t>
      </w:r>
      <w:r>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وجعلها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شر</w:t>
      </w:r>
      <w:r>
        <w:rPr>
          <w:rFonts w:ascii="Lotus Linotype" w:hAnsi="Lotus Linotype" w:cs="Lotus Linotype" w:hint="cs"/>
          <w:sz w:val="24"/>
          <w:szCs w:val="24"/>
          <w:rtl/>
        </w:rPr>
        <w:t>َّ</w:t>
      </w:r>
      <w:r w:rsidRPr="00A01123">
        <w:rPr>
          <w:rFonts w:ascii="Lotus Linotype" w:hAnsi="Lotus Linotype" w:cs="Lotus Linotype" w:hint="cs"/>
          <w:sz w:val="24"/>
          <w:szCs w:val="24"/>
          <w:rtl/>
        </w:rPr>
        <w:t>احها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ضمير</w:t>
      </w:r>
      <w:r>
        <w:rPr>
          <w:rFonts w:ascii="Lotus Linotype" w:hAnsi="Lotus Linotype" w:cs="Lotus Linotype" w:hint="cs"/>
          <w:sz w:val="24"/>
          <w:szCs w:val="24"/>
          <w:rtl/>
        </w:rPr>
        <w:t>ً</w:t>
      </w:r>
      <w:r w:rsidRPr="00A01123">
        <w:rPr>
          <w:rFonts w:ascii="Lotus Linotype" w:hAnsi="Lotus Linotype" w:cs="Lotus Linotype" w:hint="cs"/>
          <w:sz w:val="24"/>
          <w:szCs w:val="24"/>
          <w:rtl/>
        </w:rPr>
        <w:t>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يعود</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على</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جابر</w:t>
      </w:r>
      <w:r>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وفيه</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ما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فيه</w:t>
      </w:r>
      <w:r>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وليست</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هذه</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الرواية</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في</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مسلم</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أصل</w:t>
      </w:r>
      <w:r>
        <w:rPr>
          <w:rFonts w:ascii="Lotus Linotype" w:hAnsi="Lotus Linotype" w:cs="Lotus Linotype" w:hint="cs"/>
          <w:sz w:val="24"/>
          <w:szCs w:val="24"/>
          <w:rtl/>
        </w:rPr>
        <w:t>ً</w:t>
      </w:r>
      <w:r w:rsidRPr="00A01123">
        <w:rPr>
          <w:rFonts w:ascii="Lotus Linotype" w:hAnsi="Lotus Linotype" w:cs="Lotus Linotype" w:hint="cs"/>
          <w:sz w:val="24"/>
          <w:szCs w:val="24"/>
          <w:rtl/>
        </w:rPr>
        <w:t>ا</w:t>
      </w:r>
      <w:r>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وذلك</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وارد</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أيض</w:t>
      </w:r>
      <w:r>
        <w:rPr>
          <w:rFonts w:ascii="Lotus Linotype" w:hAnsi="Lotus Linotype" w:cs="Lotus Linotype" w:hint="cs"/>
          <w:sz w:val="24"/>
          <w:szCs w:val="24"/>
          <w:rtl/>
        </w:rPr>
        <w:t>ً</w:t>
      </w:r>
      <w:r w:rsidRPr="00A01123">
        <w:rPr>
          <w:rFonts w:ascii="Lotus Linotype" w:hAnsi="Lotus Linotype" w:cs="Lotus Linotype" w:hint="cs"/>
          <w:sz w:val="24"/>
          <w:szCs w:val="24"/>
          <w:rtl/>
        </w:rPr>
        <w:t>ا</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على</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قوله</w:t>
      </w:r>
      <w:r>
        <w:rPr>
          <w:rFonts w:ascii="Lotus Linotype" w:hAnsi="Lotus Linotype" w:cs="Lotus Linotype" w:hint="cs"/>
          <w:sz w:val="24"/>
          <w:szCs w:val="24"/>
          <w:rtl/>
        </w:rPr>
        <w:t>:</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إنه</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يخرج</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المتفق</w:t>
      </w:r>
      <w:r w:rsidRPr="00A01123">
        <w:rPr>
          <w:rFonts w:ascii="Lotus Linotype" w:hAnsi="Lotus Linotype" w:cs="Lotus Linotype"/>
          <w:sz w:val="24"/>
          <w:szCs w:val="24"/>
          <w:rtl/>
        </w:rPr>
        <w:t xml:space="preserve"> </w:t>
      </w:r>
      <w:r w:rsidRPr="00A01123">
        <w:rPr>
          <w:rFonts w:ascii="Lotus Linotype" w:hAnsi="Lotus Linotype" w:cs="Lotus Linotype" w:hint="cs"/>
          <w:sz w:val="24"/>
          <w:szCs w:val="24"/>
          <w:rtl/>
        </w:rPr>
        <w:t>عليه"</w:t>
      </w:r>
      <w:r>
        <w:rPr>
          <w:rFonts w:ascii="Lotus Linotype" w:hAnsi="Lotus Linotype" w:cs="Times New Roman" w:hint="cs"/>
          <w:sz w:val="24"/>
          <w:szCs w:val="24"/>
          <w:rtl/>
        </w:rPr>
        <w:t xml:space="preserve"> </w:t>
      </w:r>
    </w:p>
  </w:footnote>
  <w:footnote w:id="228">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قوله: </w:t>
      </w:r>
      <w:r w:rsidRPr="006200E3">
        <w:rPr>
          <w:rFonts w:ascii="Lotus Linotype" w:hAnsi="Lotus Linotype" w:cs="Lotus Linotype"/>
          <w:sz w:val="24"/>
          <w:szCs w:val="24"/>
          <w:rtl/>
        </w:rPr>
        <w:t>«</w:t>
      </w:r>
      <w:r>
        <w:rPr>
          <w:rFonts w:ascii="Lotus Linotype" w:hAnsi="Lotus Linotype" w:cs="Lotus Linotype" w:hint="cs"/>
          <w:sz w:val="24"/>
          <w:szCs w:val="24"/>
          <w:rtl/>
        </w:rPr>
        <w:t>يريد النبي</w:t>
      </w:r>
      <w:r w:rsidRPr="006200E3">
        <w:rPr>
          <w:rFonts w:ascii="Lotus Linotype" w:hAnsi="Lotus Linotype" w:cs="Lotus Linotype"/>
          <w:sz w:val="24"/>
          <w:szCs w:val="24"/>
          <w:rtl/>
        </w:rPr>
        <w:t>»</w:t>
      </w:r>
      <w:r>
        <w:rPr>
          <w:rFonts w:ascii="Lotus Linotype" w:hAnsi="Lotus Linotype" w:cs="Lotus Linotype" w:hint="cs"/>
          <w:sz w:val="24"/>
          <w:szCs w:val="24"/>
          <w:rtl/>
        </w:rPr>
        <w:t xml:space="preserve"> ليست في البخاري</w:t>
      </w:r>
    </w:p>
  </w:footnote>
  <w:footnote w:id="229">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A01123">
        <w:rPr>
          <w:rFonts w:ascii="Lotus Linotype" w:hAnsi="Lotus Linotype" w:cs="Lotus Linotype"/>
          <w:sz w:val="24"/>
          <w:szCs w:val="24"/>
          <w:rtl/>
        </w:rPr>
        <w:t>252</w:t>
      </w:r>
      <w:r>
        <w:rPr>
          <w:rFonts w:ascii="Lotus Linotype" w:hAnsi="Lotus Linotype" w:cs="Lotus Linotype" w:hint="cs"/>
          <w:sz w:val="24"/>
          <w:szCs w:val="24"/>
          <w:rtl/>
        </w:rPr>
        <w:t>)</w:t>
      </w:r>
    </w:p>
  </w:footnote>
  <w:footnote w:id="230">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(255)</w:t>
      </w:r>
    </w:p>
  </w:footnote>
  <w:footnote w:id="231">
    <w:p w:rsidR="0029589F" w:rsidRPr="00DC5357" w:rsidRDefault="0029589F" w:rsidP="00C47D05">
      <w:pPr>
        <w:pStyle w:val="FootnoteText"/>
        <w:jc w:val="both"/>
        <w:rPr>
          <w:rFonts w:ascii="Lotus Linotype" w:hAnsi="Lotus Linotype" w:cs="Times New Roman"/>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جاء مصرحًا به في البخاري (</w:t>
      </w:r>
      <w:r w:rsidRPr="00DC5357">
        <w:rPr>
          <w:rFonts w:ascii="Lotus Linotype" w:hAnsi="Lotus Linotype" w:cs="Lotus Linotype"/>
          <w:sz w:val="24"/>
          <w:szCs w:val="24"/>
          <w:rtl/>
        </w:rPr>
        <w:t>256</w:t>
      </w:r>
      <w:r>
        <w:rPr>
          <w:rFonts w:ascii="Lotus Linotype" w:hAnsi="Lotus Linotype" w:cs="Lotus Linotype" w:hint="cs"/>
          <w:sz w:val="24"/>
          <w:szCs w:val="24"/>
          <w:rtl/>
        </w:rPr>
        <w:t xml:space="preserve">) </w:t>
      </w:r>
      <w:r w:rsidRPr="00DC5357">
        <w:rPr>
          <w:rFonts w:ascii="Lotus Linotype" w:hAnsi="Lotus Linotype" w:cs="Lotus Linotype" w:hint="cs"/>
          <w:sz w:val="24"/>
          <w:szCs w:val="24"/>
          <w:rtl/>
        </w:rPr>
        <w:t>فقال</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لي</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الحسن</w:t>
      </w:r>
      <w:r>
        <w:rPr>
          <w:rFonts w:ascii="Lotus Linotype" w:hAnsi="Lotus Linotype" w:cs="Lotus Linotype" w:hint="cs"/>
          <w:sz w:val="24"/>
          <w:szCs w:val="24"/>
          <w:rtl/>
        </w:rPr>
        <w:t>:</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إني</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رجل</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كثير</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الشعر</w:t>
      </w:r>
      <w:r>
        <w:rPr>
          <w:rFonts w:ascii="Lotus Linotype" w:hAnsi="Lotus Linotype" w:cs="Lotus Linotype" w:hint="cs"/>
          <w:sz w:val="24"/>
          <w:szCs w:val="24"/>
          <w:rtl/>
        </w:rPr>
        <w:t xml:space="preserve"> .. الحديث.  وقال الحافظ في الفتح (1/366): </w:t>
      </w:r>
      <w:r w:rsidRPr="00DC5357">
        <w:rPr>
          <w:rFonts w:ascii="Lotus Linotype" w:hAnsi="Lotus Linotype" w:cs="Lotus Linotype" w:hint="cs"/>
          <w:sz w:val="24"/>
          <w:szCs w:val="24"/>
          <w:rtl/>
        </w:rPr>
        <w:t>"هذا</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القائل</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هو</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الحسن</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بن</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محمد</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بن</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علي</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بن</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أبي</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طالب</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الذي</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ي</w:t>
      </w:r>
      <w:r>
        <w:rPr>
          <w:rFonts w:ascii="Lotus Linotype" w:hAnsi="Lotus Linotype" w:cs="Lotus Linotype" w:hint="cs"/>
          <w:sz w:val="24"/>
          <w:szCs w:val="24"/>
          <w:rtl/>
        </w:rPr>
        <w:t>ُ</w:t>
      </w:r>
      <w:r w:rsidRPr="00DC5357">
        <w:rPr>
          <w:rFonts w:ascii="Lotus Linotype" w:hAnsi="Lotus Linotype" w:cs="Lotus Linotype" w:hint="cs"/>
          <w:sz w:val="24"/>
          <w:szCs w:val="24"/>
          <w:rtl/>
        </w:rPr>
        <w:t>عرف</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أبوه</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بابن</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الحنفية</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كما</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جزم</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به</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صاحب</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العمدة</w:t>
      </w:r>
      <w:r>
        <w:rPr>
          <w:rFonts w:ascii="Lotus Linotype" w:hAnsi="Lotus Linotype" w:cs="Lotus Linotype" w:hint="cs"/>
          <w:sz w:val="24"/>
          <w:szCs w:val="24"/>
          <w:rtl/>
        </w:rPr>
        <w:t>،</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وليس</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هو</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من</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قوم</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جابر</w:t>
      </w:r>
      <w:r>
        <w:rPr>
          <w:rFonts w:ascii="Lotus Linotype" w:hAnsi="Lotus Linotype" w:cs="Lotus Linotype" w:hint="cs"/>
          <w:sz w:val="24"/>
          <w:szCs w:val="24"/>
          <w:rtl/>
        </w:rPr>
        <w:t>؛</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لأنه</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هاشمي</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وجابر</w:t>
      </w:r>
      <w:r w:rsidRPr="00DC5357">
        <w:rPr>
          <w:rFonts w:ascii="Lotus Linotype" w:hAnsi="Lotus Linotype" w:cs="Lotus Linotype"/>
          <w:sz w:val="24"/>
          <w:szCs w:val="24"/>
          <w:rtl/>
        </w:rPr>
        <w:t xml:space="preserve"> </w:t>
      </w:r>
      <w:r w:rsidRPr="00DC5357">
        <w:rPr>
          <w:rFonts w:ascii="Lotus Linotype" w:hAnsi="Lotus Linotype" w:cs="Lotus Linotype" w:hint="cs"/>
          <w:sz w:val="24"/>
          <w:szCs w:val="24"/>
          <w:rtl/>
        </w:rPr>
        <w:t>أنصاري"</w:t>
      </w:r>
      <w:r>
        <w:rPr>
          <w:rFonts w:ascii="Lotus Linotype" w:hAnsi="Lotus Linotype" w:cs="Times New Roman" w:hint="cs"/>
          <w:sz w:val="24"/>
          <w:szCs w:val="24"/>
          <w:rtl/>
        </w:rPr>
        <w:t xml:space="preserve"> </w:t>
      </w:r>
    </w:p>
  </w:footnote>
  <w:footnote w:id="232">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الحسن بن محمد: هو </w:t>
      </w:r>
      <w:r w:rsidRPr="00B618E8">
        <w:rPr>
          <w:rFonts w:ascii="Lotus Linotype" w:hAnsi="Lotus Linotype" w:cs="Lotus Linotype" w:hint="cs"/>
          <w:sz w:val="24"/>
          <w:szCs w:val="24"/>
          <w:rtl/>
        </w:rPr>
        <w:t>الحسن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بن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محمد</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بن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علي</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بن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أبي</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طالب</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الهاشمي</w:t>
      </w:r>
      <w:r>
        <w:rPr>
          <w:rFonts w:ascii="Lotus Linotype" w:hAnsi="Lotus Linotype" w:cs="Lotus Linotype" w:hint="cs"/>
          <w:sz w:val="24"/>
          <w:szCs w:val="24"/>
          <w:rtl/>
        </w:rPr>
        <w:t>،</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أبو</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محمد</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المدني</w:t>
      </w:r>
      <w:r>
        <w:rPr>
          <w:rFonts w:ascii="Lotus Linotype" w:hAnsi="Lotus Linotype" w:cs="Lotus Linotype" w:hint="cs"/>
          <w:sz w:val="24"/>
          <w:szCs w:val="24"/>
          <w:rtl/>
        </w:rPr>
        <w:t>،</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وأبوه</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ابن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الحنفية</w:t>
      </w:r>
      <w:r>
        <w:rPr>
          <w:rFonts w:ascii="Lotus Linotype" w:hAnsi="Lotus Linotype" w:cs="Lotus Linotype" w:hint="cs"/>
          <w:sz w:val="24"/>
          <w:szCs w:val="24"/>
          <w:rtl/>
        </w:rPr>
        <w:t>،</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ثقة</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فقيه</w:t>
      </w:r>
      <w:r>
        <w:rPr>
          <w:rFonts w:ascii="Lotus Linotype" w:hAnsi="Lotus Linotype" w:cs="Lotus Linotype" w:hint="cs"/>
          <w:sz w:val="24"/>
          <w:szCs w:val="24"/>
          <w:rtl/>
        </w:rPr>
        <w:t>،</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يقال</w:t>
      </w:r>
      <w:r>
        <w:rPr>
          <w:rFonts w:ascii="Lotus Linotype" w:hAnsi="Lotus Linotype" w:cs="Lotus Linotype" w:hint="cs"/>
          <w:sz w:val="24"/>
          <w:szCs w:val="24"/>
          <w:rtl/>
        </w:rPr>
        <w:t>:</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إنه</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أول</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من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تكلم</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في</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الإرجاء</w:t>
      </w:r>
      <w:r>
        <w:rPr>
          <w:rFonts w:ascii="Lotus Linotype" w:hAnsi="Lotus Linotype" w:cs="Lotus Linotype" w:hint="cs"/>
          <w:sz w:val="24"/>
          <w:szCs w:val="24"/>
          <w:rtl/>
        </w:rPr>
        <w:t>،</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من</w:t>
      </w:r>
      <w:r w:rsidRPr="00B618E8">
        <w:rPr>
          <w:rFonts w:ascii="Lotus Linotype" w:hAnsi="Lotus Linotype" w:cs="Lotus Linotype"/>
          <w:sz w:val="24"/>
          <w:szCs w:val="24"/>
          <w:rtl/>
        </w:rPr>
        <w:t xml:space="preserve"> </w:t>
      </w:r>
      <w:r w:rsidRPr="00B618E8">
        <w:rPr>
          <w:rFonts w:ascii="Lotus Linotype" w:hAnsi="Lotus Linotype" w:cs="Lotus Linotype" w:hint="cs"/>
          <w:sz w:val="24"/>
          <w:szCs w:val="24"/>
          <w:rtl/>
        </w:rPr>
        <w:t>الثالثة</w:t>
      </w:r>
      <w:r>
        <w:rPr>
          <w:rFonts w:ascii="Lotus Linotype" w:hAnsi="Lotus Linotype" w:cs="Lotus Linotype" w:hint="cs"/>
          <w:sz w:val="24"/>
          <w:szCs w:val="24"/>
          <w:rtl/>
        </w:rPr>
        <w:t xml:space="preserve">، روى له الجماعة. وأبوه ابن الحنفية: هو </w:t>
      </w:r>
      <w:r w:rsidRPr="00926847">
        <w:rPr>
          <w:rFonts w:ascii="Lotus Linotype" w:hAnsi="Lotus Linotype" w:cs="Lotus Linotype" w:hint="cs"/>
          <w:sz w:val="24"/>
          <w:szCs w:val="24"/>
          <w:rtl/>
        </w:rPr>
        <w:t>محمد</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بن</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علي</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بن</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أبي</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طالب</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الهاشمي</w:t>
      </w:r>
      <w:r>
        <w:rPr>
          <w:rFonts w:ascii="Lotus Linotype" w:hAnsi="Lotus Linotype" w:cs="Lotus Linotype" w:hint="cs"/>
          <w:sz w:val="24"/>
          <w:szCs w:val="24"/>
          <w:rtl/>
        </w:rPr>
        <w:t>،</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أبو</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القاسم</w:t>
      </w:r>
      <w:r>
        <w:rPr>
          <w:rFonts w:ascii="Lotus Linotype" w:hAnsi="Lotus Linotype" w:cs="Lotus Linotype" w:hint="cs"/>
          <w:sz w:val="24"/>
          <w:szCs w:val="24"/>
          <w:rtl/>
        </w:rPr>
        <w:t>،</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ابن</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الحنفية</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المدني</w:t>
      </w:r>
      <w:r>
        <w:rPr>
          <w:rFonts w:ascii="Lotus Linotype" w:hAnsi="Lotus Linotype" w:cs="Lotus Linotype" w:hint="cs"/>
          <w:sz w:val="24"/>
          <w:szCs w:val="24"/>
          <w:rtl/>
        </w:rPr>
        <w:t>،</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ثقة</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عالم</w:t>
      </w:r>
      <w:r>
        <w:rPr>
          <w:rFonts w:ascii="Lotus Linotype" w:hAnsi="Lotus Linotype" w:cs="Lotus Linotype" w:hint="cs"/>
          <w:sz w:val="24"/>
          <w:szCs w:val="24"/>
          <w:rtl/>
        </w:rPr>
        <w:t>،</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من</w:t>
      </w:r>
      <w:r w:rsidRPr="00926847">
        <w:rPr>
          <w:rFonts w:ascii="Lotus Linotype" w:hAnsi="Lotus Linotype" w:cs="Lotus Linotype"/>
          <w:sz w:val="24"/>
          <w:szCs w:val="24"/>
          <w:rtl/>
        </w:rPr>
        <w:t xml:space="preserve"> </w:t>
      </w:r>
      <w:r w:rsidRPr="00926847">
        <w:rPr>
          <w:rFonts w:ascii="Lotus Linotype" w:hAnsi="Lotus Linotype" w:cs="Lotus Linotype" w:hint="cs"/>
          <w:sz w:val="24"/>
          <w:szCs w:val="24"/>
          <w:rtl/>
        </w:rPr>
        <w:t>الثانية</w:t>
      </w:r>
      <w:r>
        <w:rPr>
          <w:rFonts w:ascii="Lotus Linotype" w:hAnsi="Lotus Linotype" w:cs="Lotus Linotype" w:hint="cs"/>
          <w:sz w:val="24"/>
          <w:szCs w:val="24"/>
          <w:rtl/>
        </w:rPr>
        <w:t>،</w:t>
      </w:r>
      <w:r w:rsidRPr="00926847">
        <w:rPr>
          <w:rFonts w:ascii="Lotus Linotype" w:hAnsi="Lotus Linotype" w:cs="Lotus Linotype"/>
          <w:sz w:val="24"/>
          <w:szCs w:val="24"/>
          <w:rtl/>
        </w:rPr>
        <w:t xml:space="preserve"> </w:t>
      </w:r>
      <w:r>
        <w:rPr>
          <w:rFonts w:ascii="Lotus Linotype" w:hAnsi="Lotus Linotype" w:cs="Lotus Linotype" w:hint="cs"/>
          <w:sz w:val="24"/>
          <w:szCs w:val="24"/>
          <w:rtl/>
        </w:rPr>
        <w:t xml:space="preserve">روى له الجماعة. التقريب (رقم </w:t>
      </w:r>
      <w:r w:rsidRPr="00926847">
        <w:rPr>
          <w:rFonts w:ascii="Lotus Linotype" w:hAnsi="Lotus Linotype" w:cs="Lotus Linotype"/>
          <w:sz w:val="24"/>
          <w:szCs w:val="24"/>
          <w:rtl/>
        </w:rPr>
        <w:t>1284</w:t>
      </w:r>
      <w:r>
        <w:rPr>
          <w:rFonts w:ascii="Lotus Linotype" w:hAnsi="Lotus Linotype" w:cs="Lotus Linotype" w:hint="cs"/>
          <w:sz w:val="24"/>
          <w:szCs w:val="24"/>
          <w:rtl/>
        </w:rPr>
        <w:t>) و(</w:t>
      </w:r>
      <w:r w:rsidRPr="00926847">
        <w:rPr>
          <w:rFonts w:ascii="Lotus Linotype" w:hAnsi="Lotus Linotype" w:cs="Lotus Linotype"/>
          <w:sz w:val="24"/>
          <w:szCs w:val="24"/>
          <w:rtl/>
        </w:rPr>
        <w:t>6157</w:t>
      </w:r>
      <w:r>
        <w:rPr>
          <w:rFonts w:ascii="Lotus Linotype" w:hAnsi="Lotus Linotype" w:cs="Lotus Linotype" w:hint="cs"/>
          <w:sz w:val="24"/>
          <w:szCs w:val="24"/>
          <w:rtl/>
        </w:rPr>
        <w:t>).</w:t>
      </w:r>
    </w:p>
  </w:footnote>
  <w:footnote w:id="233">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EA308C">
        <w:rPr>
          <w:rFonts w:ascii="Lotus Linotype" w:hAnsi="Lotus Linotype" w:cs="Lotus Linotype"/>
          <w:sz w:val="24"/>
          <w:szCs w:val="24"/>
          <w:rtl/>
        </w:rPr>
        <w:t>201</w:t>
      </w:r>
      <w:r>
        <w:rPr>
          <w:rFonts w:ascii="Lotus Linotype" w:hAnsi="Lotus Linotype" w:cs="Lotus Linotype" w:hint="cs"/>
          <w:sz w:val="24"/>
          <w:szCs w:val="24"/>
          <w:rtl/>
        </w:rPr>
        <w:t>)، ومسلم (</w:t>
      </w:r>
      <w:r w:rsidRPr="00EA308C">
        <w:rPr>
          <w:rFonts w:ascii="Lotus Linotype" w:hAnsi="Lotus Linotype" w:cs="Lotus Linotype"/>
          <w:sz w:val="24"/>
          <w:szCs w:val="24"/>
          <w:rtl/>
        </w:rPr>
        <w:t>325</w:t>
      </w:r>
      <w:r>
        <w:rPr>
          <w:rFonts w:ascii="Lotus Linotype" w:hAnsi="Lotus Linotype" w:cs="Lotus Linotype" w:hint="cs"/>
          <w:sz w:val="24"/>
          <w:szCs w:val="24"/>
          <w:rtl/>
        </w:rPr>
        <w:t>)</w:t>
      </w:r>
    </w:p>
  </w:footnote>
  <w:footnote w:id="234">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w:t>
      </w:r>
      <w:r>
        <w:rPr>
          <w:rFonts w:ascii="Lotus Linotype" w:hAnsi="Lotus Linotype" w:cs="Lotus Linotype" w:hint="cs"/>
          <w:sz w:val="24"/>
          <w:szCs w:val="24"/>
          <w:rtl/>
        </w:rPr>
        <w:t xml:space="preserve"> ينظر: النهاية في غريب الحديث (5/</w:t>
      </w:r>
      <w:r w:rsidRPr="00C154E2">
        <w:rPr>
          <w:rFonts w:ascii="Lotus Linotype" w:hAnsi="Lotus Linotype" w:cs="Lotus Linotype"/>
          <w:sz w:val="24"/>
          <w:szCs w:val="24"/>
          <w:rtl/>
        </w:rPr>
        <w:t>300</w:t>
      </w:r>
      <w:r>
        <w:rPr>
          <w:rFonts w:ascii="Lotus Linotype" w:hAnsi="Lotus Linotype" w:cs="Lotus Linotype" w:hint="cs"/>
          <w:sz w:val="24"/>
          <w:szCs w:val="24"/>
          <w:rtl/>
        </w:rPr>
        <w:t>)</w:t>
      </w:r>
    </w:p>
  </w:footnote>
  <w:footnote w:id="235">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ينظر: المطلع (ص48)، وشرح المنتهى (1/177)</w:t>
      </w:r>
    </w:p>
  </w:footnote>
  <w:footnote w:id="236">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9A2FE4">
        <w:rPr>
          <w:rFonts w:ascii="Lotus Linotype" w:hAnsi="Lotus Linotype" w:cs="Lotus Linotype"/>
          <w:sz w:val="24"/>
          <w:szCs w:val="24"/>
          <w:rtl/>
        </w:rPr>
        <w:t>348</w:t>
      </w:r>
      <w:r>
        <w:rPr>
          <w:rFonts w:ascii="Lotus Linotype" w:hAnsi="Lotus Linotype" w:cs="Lotus Linotype" w:hint="cs"/>
          <w:sz w:val="24"/>
          <w:szCs w:val="24"/>
          <w:rtl/>
        </w:rPr>
        <w:t>) عن عمران مختصرًا، وأخرجه مطولًا: البخاري (</w:t>
      </w:r>
      <w:r w:rsidRPr="00737FF8">
        <w:rPr>
          <w:rFonts w:ascii="Lotus Linotype" w:hAnsi="Lotus Linotype" w:cs="Lotus Linotype"/>
          <w:sz w:val="24"/>
          <w:szCs w:val="24"/>
          <w:rtl/>
        </w:rPr>
        <w:t>344</w:t>
      </w:r>
      <w:r>
        <w:rPr>
          <w:rFonts w:ascii="Lotus Linotype" w:hAnsi="Lotus Linotype" w:cs="Lotus Linotype" w:hint="cs"/>
          <w:sz w:val="24"/>
          <w:szCs w:val="24"/>
          <w:rtl/>
        </w:rPr>
        <w:t>)، ومسلم (</w:t>
      </w:r>
      <w:r w:rsidRPr="00737FF8">
        <w:rPr>
          <w:rFonts w:ascii="Lotus Linotype" w:hAnsi="Lotus Linotype" w:cs="Lotus Linotype"/>
          <w:sz w:val="24"/>
          <w:szCs w:val="24"/>
          <w:rtl/>
        </w:rPr>
        <w:t>682</w:t>
      </w:r>
      <w:r>
        <w:rPr>
          <w:rFonts w:ascii="Lotus Linotype" w:hAnsi="Lotus Linotype" w:cs="Lotus Linotype" w:hint="cs"/>
          <w:sz w:val="24"/>
          <w:szCs w:val="24"/>
          <w:rtl/>
        </w:rPr>
        <w:t>)</w:t>
      </w:r>
    </w:p>
  </w:footnote>
  <w:footnote w:id="237">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البخاري (</w:t>
      </w:r>
      <w:r w:rsidRPr="00E27BAD">
        <w:rPr>
          <w:rFonts w:ascii="Lotus Linotype" w:hAnsi="Lotus Linotype" w:cs="Lotus Linotype"/>
          <w:sz w:val="24"/>
          <w:szCs w:val="24"/>
          <w:rtl/>
        </w:rPr>
        <w:t>347</w:t>
      </w:r>
      <w:r>
        <w:rPr>
          <w:rFonts w:ascii="Lotus Linotype" w:hAnsi="Lotus Linotype" w:cs="Lotus Linotype" w:hint="cs"/>
          <w:sz w:val="24"/>
          <w:szCs w:val="24"/>
          <w:rtl/>
        </w:rPr>
        <w:t>) وينظر (</w:t>
      </w:r>
      <w:r w:rsidRPr="00E27BAD">
        <w:rPr>
          <w:rFonts w:ascii="Lotus Linotype" w:hAnsi="Lotus Linotype" w:cs="Lotus Linotype"/>
          <w:sz w:val="24"/>
          <w:szCs w:val="24"/>
          <w:rtl/>
        </w:rPr>
        <w:t>338</w:t>
      </w:r>
      <w:r>
        <w:rPr>
          <w:rFonts w:ascii="Lotus Linotype" w:hAnsi="Lotus Linotype" w:cs="Lotus Linotype" w:hint="cs"/>
          <w:sz w:val="24"/>
          <w:szCs w:val="24"/>
          <w:rtl/>
        </w:rPr>
        <w:t>)، ومسلم (</w:t>
      </w:r>
      <w:r w:rsidRPr="00E27BAD">
        <w:rPr>
          <w:rFonts w:ascii="Lotus Linotype" w:hAnsi="Lotus Linotype" w:cs="Lotus Linotype"/>
          <w:sz w:val="24"/>
          <w:szCs w:val="24"/>
          <w:rtl/>
        </w:rPr>
        <w:t>368</w:t>
      </w:r>
      <w:r>
        <w:rPr>
          <w:rFonts w:ascii="Lotus Linotype" w:hAnsi="Lotus Linotype" w:cs="Lotus Linotype" w:hint="cs"/>
          <w:sz w:val="24"/>
          <w:szCs w:val="24"/>
          <w:rtl/>
        </w:rPr>
        <w:t>) (</w:t>
      </w:r>
      <w:r w:rsidRPr="00E27BAD">
        <w:rPr>
          <w:rFonts w:ascii="Lotus Linotype" w:hAnsi="Lotus Linotype" w:cs="Lotus Linotype"/>
          <w:sz w:val="24"/>
          <w:szCs w:val="24"/>
          <w:rtl/>
        </w:rPr>
        <w:t>110</w:t>
      </w:r>
      <w:r>
        <w:rPr>
          <w:rFonts w:ascii="Lotus Linotype" w:hAnsi="Lotus Linotype" w:cs="Lotus Linotype" w:hint="cs"/>
          <w:sz w:val="24"/>
          <w:szCs w:val="24"/>
          <w:rtl/>
        </w:rPr>
        <w:t>) واللفظ له.</w:t>
      </w:r>
    </w:p>
  </w:footnote>
  <w:footnote w:id="238">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أخرجه مسلم (</w:t>
      </w:r>
      <w:r w:rsidRPr="000B78D4">
        <w:rPr>
          <w:rFonts w:ascii="Lotus Linotype" w:hAnsi="Lotus Linotype" w:cs="Lotus Linotype"/>
          <w:sz w:val="24"/>
          <w:szCs w:val="24"/>
          <w:rtl/>
        </w:rPr>
        <w:t>684</w:t>
      </w:r>
      <w:r w:rsidRPr="000B78D4">
        <w:rPr>
          <w:rFonts w:ascii="Lotus Linotype" w:hAnsi="Lotus Linotype" w:cs="Lotus Linotype" w:hint="cs"/>
          <w:sz w:val="24"/>
          <w:szCs w:val="24"/>
          <w:rtl/>
        </w:rPr>
        <w:t>) (</w:t>
      </w:r>
      <w:r w:rsidRPr="004710B8">
        <w:rPr>
          <w:rFonts w:ascii="Lotus Linotype" w:hAnsi="Lotus Linotype" w:cs="Lotus Linotype"/>
          <w:sz w:val="24"/>
          <w:szCs w:val="24"/>
          <w:rtl/>
        </w:rPr>
        <w:t>315</w:t>
      </w:r>
      <w:r w:rsidRPr="000B78D4">
        <w:rPr>
          <w:rFonts w:ascii="Lotus Linotype" w:hAnsi="Lotus Linotype" w:cs="Lotus Linotype" w:hint="cs"/>
          <w:sz w:val="24"/>
          <w:szCs w:val="24"/>
          <w:rtl/>
        </w:rPr>
        <w:t>)</w:t>
      </w:r>
      <w:r>
        <w:rPr>
          <w:rFonts w:ascii="Lotus Linotype" w:hAnsi="Lotus Linotype" w:cs="Lotus Linotype" w:hint="cs"/>
          <w:sz w:val="24"/>
          <w:szCs w:val="24"/>
          <w:rtl/>
        </w:rPr>
        <w:t>، والبخاري (</w:t>
      </w:r>
      <w:r w:rsidRPr="000B78D4">
        <w:rPr>
          <w:rFonts w:ascii="Lotus Linotype" w:hAnsi="Lotus Linotype" w:cs="Lotus Linotype"/>
          <w:sz w:val="24"/>
          <w:szCs w:val="24"/>
          <w:rtl/>
        </w:rPr>
        <w:t>597</w:t>
      </w:r>
      <w:r>
        <w:rPr>
          <w:rFonts w:ascii="Lotus Linotype" w:hAnsi="Lotus Linotype" w:cs="Lotus Linotype" w:hint="cs"/>
          <w:sz w:val="24"/>
          <w:szCs w:val="24"/>
          <w:rtl/>
        </w:rPr>
        <w:t xml:space="preserve">) بنحوه. </w:t>
      </w:r>
    </w:p>
  </w:footnote>
  <w:footnote w:id="239">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w:t>
      </w:r>
      <w:r>
        <w:rPr>
          <w:rFonts w:ascii="Lotus Linotype" w:hAnsi="Lotus Linotype" w:cs="Lotus Linotype" w:hint="cs"/>
          <w:sz w:val="24"/>
          <w:szCs w:val="24"/>
          <w:rtl/>
        </w:rPr>
        <w:t xml:space="preserve"> وهذا هو المذهب. </w:t>
      </w:r>
      <w:r w:rsidRPr="0025130B">
        <w:rPr>
          <w:rFonts w:ascii="Lotus Linotype" w:hAnsi="Lotus Linotype" w:cs="Lotus Linotype" w:hint="cs"/>
          <w:sz w:val="24"/>
          <w:szCs w:val="24"/>
          <w:rtl/>
        </w:rPr>
        <w:t>ينظر: "الإنصاف" (1/301)، و"المنتهى" مع شرحه (1/199)، و"الإقناع" مع الكشاف (1/411).</w:t>
      </w:r>
      <w:r>
        <w:rPr>
          <w:rFonts w:ascii="Lotus Linotype" w:hAnsi="Lotus Linotype" w:cs="Lotus Linotype" w:hint="cs"/>
          <w:sz w:val="24"/>
          <w:szCs w:val="24"/>
          <w:rtl/>
        </w:rPr>
        <w:t xml:space="preserve"> وينظر تعقيب شيخنا على صفة التيمم في المذهب في </w:t>
      </w:r>
      <w:r w:rsidRPr="00D0414A">
        <w:rPr>
          <w:rFonts w:ascii="Lotus Linotype" w:hAnsi="Lotus Linotype" w:cs="Lotus Linotype" w:hint="cs"/>
          <w:sz w:val="24"/>
          <w:szCs w:val="24"/>
          <w:rtl/>
        </w:rPr>
        <w:t>"شرح زاد المستقنع" (درس رقم 18).</w:t>
      </w:r>
      <w:r>
        <w:rPr>
          <w:rFonts w:ascii="Lotus Linotype" w:hAnsi="Lotus Linotype" w:cs="Lotus Linotype" w:hint="cs"/>
          <w:sz w:val="24"/>
          <w:szCs w:val="24"/>
          <w:rtl/>
        </w:rPr>
        <w:t xml:space="preserve"> </w:t>
      </w:r>
    </w:p>
  </w:footnote>
  <w:footnote w:id="240">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وهذا هو المذهب. ينظر: المصادر السابقة.</w:t>
      </w:r>
    </w:p>
  </w:footnote>
  <w:footnote w:id="241">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فرائض التيمم في المذهب: تعيين نية ما يُتيمم له، ومسح جميع الوجه، والترتيب والموالاة في غير الحدث الأكبر، والتسمية. ينظر: شرح المنتهى (1/192). واختار شيخنا: أن الترتيب والموالاة فرضٌ في الحدثين الأصغر والأكبر، وأن التسمية سنة لا واجب. ينظر: شرح زاد المستقنع لشيخنا (درس</w:t>
      </w:r>
      <w:r w:rsidRPr="00D0414A">
        <w:rPr>
          <w:rFonts w:ascii="Lotus Linotype" w:hAnsi="Lotus Linotype" w:cs="Lotus Linotype" w:hint="cs"/>
          <w:sz w:val="24"/>
          <w:szCs w:val="24"/>
          <w:rtl/>
        </w:rPr>
        <w:t xml:space="preserve"> رقم 18).</w:t>
      </w:r>
    </w:p>
  </w:footnote>
  <w:footnote w:id="242">
    <w:p w:rsidR="0029589F" w:rsidRPr="003F2A47"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انظر كلامًا جامعًا وتحريرًا نفيسًا عن القياس وأنواعه وما يحتج به منه وما يُرد في </w:t>
      </w:r>
      <w:r w:rsidRPr="003F2A47">
        <w:rPr>
          <w:rFonts w:ascii="Lotus Linotype" w:hAnsi="Lotus Linotype" w:cs="Lotus Linotype" w:hint="cs"/>
          <w:sz w:val="24"/>
          <w:szCs w:val="24"/>
          <w:rtl/>
        </w:rPr>
        <w:t>"إعلام الموقعين" (1/</w:t>
      </w:r>
      <w:r w:rsidRPr="003F2A47">
        <w:rPr>
          <w:rFonts w:ascii="Lotus Linotype" w:hAnsi="Lotus Linotype" w:cs="Lotus Linotype"/>
          <w:sz w:val="24"/>
          <w:szCs w:val="24"/>
          <w:rtl/>
        </w:rPr>
        <w:t>101</w:t>
      </w:r>
      <w:r w:rsidRPr="003F2A47">
        <w:rPr>
          <w:rFonts w:ascii="Lotus Linotype" w:hAnsi="Lotus Linotype" w:cs="Lotus Linotype" w:hint="cs"/>
          <w:sz w:val="24"/>
          <w:szCs w:val="24"/>
          <w:rtl/>
        </w:rPr>
        <w:t>) وما بعده.</w:t>
      </w:r>
    </w:p>
  </w:footnote>
  <w:footnote w:id="243">
    <w:p w:rsidR="0029589F" w:rsidRPr="004A7F91" w:rsidRDefault="0029589F" w:rsidP="00C47D05">
      <w:pPr>
        <w:pStyle w:val="FootnoteText"/>
        <w:jc w:val="both"/>
        <w:rPr>
          <w:rFonts w:ascii="Lotus Linotype" w:hAnsi="Lotus Linotype" w:cs="Lotus Linotype"/>
          <w:sz w:val="24"/>
          <w:szCs w:val="24"/>
          <w:rtl/>
        </w:rPr>
      </w:pPr>
      <w:r w:rsidRPr="00A94F14">
        <w:rPr>
          <w:rFonts w:ascii="Lotus Linotype" w:hAnsi="Lotus Linotype" w:cs="Lotus Linotype" w:hint="cs"/>
          <w:sz w:val="24"/>
          <w:szCs w:val="24"/>
          <w:rtl/>
        </w:rPr>
        <w:t>(</w:t>
      </w:r>
      <w:r w:rsidRPr="00A94F14">
        <w:rPr>
          <w:rFonts w:ascii="Lotus Linotype" w:hAnsi="Lotus Linotype" w:cs="Lotus Linotype"/>
          <w:sz w:val="24"/>
          <w:szCs w:val="24"/>
        </w:rPr>
        <w:footnoteRef/>
      </w:r>
      <w:r w:rsidRPr="00A94F14">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لحديث عمرو: </w:t>
      </w:r>
      <w:r w:rsidRPr="00D628B5">
        <w:rPr>
          <w:rFonts w:ascii="Lotus Linotype" w:hAnsi="Lotus Linotype" w:cs="Lotus Linotype"/>
          <w:sz w:val="24"/>
          <w:szCs w:val="24"/>
          <w:rtl/>
        </w:rPr>
        <w:t>«</w:t>
      </w:r>
      <w:r w:rsidRPr="00A76F62">
        <w:rPr>
          <w:rFonts w:ascii="Lotus Linotype" w:hAnsi="Lotus Linotype" w:cs="Lotus Linotype" w:hint="cs"/>
          <w:sz w:val="24"/>
          <w:szCs w:val="24"/>
          <w:rtl/>
        </w:rPr>
        <w:t>إذا</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حكم</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الحاكم</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فاجتهد</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ثم</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أصاب</w:t>
      </w:r>
      <w:r>
        <w:rPr>
          <w:rFonts w:ascii="Lotus Linotype" w:hAnsi="Lotus Linotype" w:cs="Lotus Linotype" w:hint="cs"/>
          <w:sz w:val="24"/>
          <w:szCs w:val="24"/>
          <w:rtl/>
        </w:rPr>
        <w:t>:</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فله</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أجران،</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وإذا</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حكم</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فاجتهد</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ثم</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أخطأ</w:t>
      </w:r>
      <w:r>
        <w:rPr>
          <w:rFonts w:ascii="Lotus Linotype" w:hAnsi="Lotus Linotype" w:cs="Lotus Linotype" w:hint="cs"/>
          <w:sz w:val="24"/>
          <w:szCs w:val="24"/>
          <w:rtl/>
        </w:rPr>
        <w:t>:</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فله</w:t>
      </w:r>
      <w:r w:rsidRPr="00A76F62">
        <w:rPr>
          <w:rFonts w:ascii="Lotus Linotype" w:hAnsi="Lotus Linotype" w:cs="Lotus Linotype"/>
          <w:sz w:val="24"/>
          <w:szCs w:val="24"/>
          <w:rtl/>
        </w:rPr>
        <w:t xml:space="preserve"> </w:t>
      </w:r>
      <w:r w:rsidRPr="00A76F62">
        <w:rPr>
          <w:rFonts w:ascii="Lotus Linotype" w:hAnsi="Lotus Linotype" w:cs="Lotus Linotype" w:hint="cs"/>
          <w:sz w:val="24"/>
          <w:szCs w:val="24"/>
          <w:rtl/>
        </w:rPr>
        <w:t>أجر</w:t>
      </w:r>
      <w:r w:rsidRPr="00D628B5">
        <w:rPr>
          <w:rFonts w:ascii="Lotus Linotype" w:hAnsi="Lotus Linotype" w:cs="Lotus Linotype"/>
          <w:sz w:val="24"/>
          <w:szCs w:val="24"/>
          <w:rtl/>
        </w:rPr>
        <w:t>»</w:t>
      </w:r>
      <w:r w:rsidRPr="00A76F62">
        <w:rPr>
          <w:rFonts w:ascii="Lotus Linotype" w:hAnsi="Lotus Linotype" w:cs="Lotus Linotype" w:hint="cs"/>
          <w:sz w:val="24"/>
          <w:szCs w:val="24"/>
          <w:rtl/>
        </w:rPr>
        <w:t>.</w:t>
      </w:r>
      <w:r>
        <w:rPr>
          <w:rFonts w:ascii="Lotus Linotype" w:hAnsi="Lotus Linotype" w:cs="Lotus Linotype" w:hint="cs"/>
          <w:sz w:val="24"/>
          <w:szCs w:val="24"/>
          <w:rtl/>
        </w:rPr>
        <w:t xml:space="preserve"> أخرجه البخاري (</w:t>
      </w:r>
      <w:r w:rsidRPr="00A76F62">
        <w:rPr>
          <w:rFonts w:ascii="Lotus Linotype" w:hAnsi="Lotus Linotype" w:cs="Lotus Linotype"/>
          <w:sz w:val="24"/>
          <w:szCs w:val="24"/>
          <w:rtl/>
        </w:rPr>
        <w:t>7352</w:t>
      </w:r>
      <w:r>
        <w:rPr>
          <w:rFonts w:ascii="Lotus Linotype" w:hAnsi="Lotus Linotype" w:cs="Lotus Linotype" w:hint="cs"/>
          <w:sz w:val="24"/>
          <w:szCs w:val="24"/>
          <w:rtl/>
        </w:rPr>
        <w:t>)، ومسلم (</w:t>
      </w:r>
      <w:r w:rsidRPr="00A76F62">
        <w:rPr>
          <w:rFonts w:ascii="Lotus Linotype" w:hAnsi="Lotus Linotype" w:cs="Lotus Linotype"/>
          <w:sz w:val="24"/>
          <w:szCs w:val="24"/>
          <w:rtl/>
        </w:rPr>
        <w:t>1716</w:t>
      </w:r>
      <w:r>
        <w:rPr>
          <w:rFonts w:ascii="Lotus Linotype" w:hAnsi="Lotus Linotype" w:cs="Lotus Linotype" w:hint="cs"/>
          <w:sz w:val="24"/>
          <w:szCs w:val="24"/>
          <w:rtl/>
        </w:rPr>
        <w:t>)</w:t>
      </w:r>
    </w:p>
  </w:footnote>
  <w:footnote w:id="244">
    <w:p w:rsidR="0029589F" w:rsidRDefault="0029589F" w:rsidP="00C47D05">
      <w:pPr>
        <w:pStyle w:val="FootnoteText"/>
        <w:jc w:val="both"/>
        <w:rPr>
          <w:rtl/>
        </w:rPr>
      </w:pPr>
      <w:r w:rsidRPr="00D628B5">
        <w:rPr>
          <w:rFonts w:ascii="Lotus Linotype" w:hAnsi="Lotus Linotype" w:cs="Lotus Linotype" w:hint="cs"/>
          <w:sz w:val="24"/>
          <w:szCs w:val="24"/>
          <w:rtl/>
        </w:rPr>
        <w:t>(</w:t>
      </w:r>
      <w:r w:rsidRPr="00D628B5">
        <w:rPr>
          <w:rFonts w:ascii="Lotus Linotype" w:hAnsi="Lotus Linotype" w:cs="Lotus Linotype"/>
          <w:sz w:val="24"/>
          <w:szCs w:val="24"/>
        </w:rPr>
        <w:footnoteRef/>
      </w:r>
      <w:r w:rsidRPr="00D628B5">
        <w:rPr>
          <w:rFonts w:ascii="Lotus Linotype" w:hAnsi="Lotus Linotype" w:cs="Lotus Linotype" w:hint="cs"/>
          <w:sz w:val="24"/>
          <w:szCs w:val="24"/>
          <w:rtl/>
        </w:rPr>
        <w:t>)</w:t>
      </w:r>
      <w:r w:rsidRPr="00D628B5">
        <w:rPr>
          <w:rFonts w:ascii="Lotus Linotype" w:hAnsi="Lotus Linotype" w:cs="Lotus Linotype"/>
          <w:sz w:val="24"/>
          <w:szCs w:val="24"/>
          <w:rtl/>
        </w:rPr>
        <w:t xml:space="preserve"> </w:t>
      </w:r>
      <w:r w:rsidRPr="00D628B5">
        <w:rPr>
          <w:rFonts w:ascii="Lotus Linotype" w:hAnsi="Lotus Linotype" w:cs="Lotus Linotype" w:hint="cs"/>
          <w:sz w:val="24"/>
          <w:szCs w:val="24"/>
          <w:rtl/>
        </w:rPr>
        <w:t>أخرجه البخاري (</w:t>
      </w:r>
      <w:r w:rsidRPr="00D628B5">
        <w:rPr>
          <w:rFonts w:ascii="Lotus Linotype" w:hAnsi="Lotus Linotype" w:cs="Lotus Linotype"/>
          <w:sz w:val="24"/>
          <w:szCs w:val="24"/>
          <w:rtl/>
        </w:rPr>
        <w:t>335</w:t>
      </w:r>
      <w:r>
        <w:rPr>
          <w:rFonts w:ascii="Lotus Linotype" w:hAnsi="Lotus Linotype" w:cs="Lotus Linotype" w:hint="cs"/>
          <w:sz w:val="24"/>
          <w:szCs w:val="24"/>
          <w:rtl/>
        </w:rPr>
        <w:t xml:space="preserve"> واللفظ له</w:t>
      </w:r>
      <w:r w:rsidRPr="00D628B5">
        <w:rPr>
          <w:rFonts w:ascii="Lotus Linotype" w:hAnsi="Lotus Linotype" w:cs="Lotus Linotype" w:hint="cs"/>
          <w:sz w:val="24"/>
          <w:szCs w:val="24"/>
          <w:rtl/>
        </w:rPr>
        <w:t>، ومسلم (</w:t>
      </w:r>
      <w:r w:rsidRPr="00D628B5">
        <w:rPr>
          <w:rFonts w:ascii="Lotus Linotype" w:hAnsi="Lotus Linotype" w:cs="Lotus Linotype"/>
          <w:sz w:val="24"/>
          <w:szCs w:val="24"/>
          <w:rtl/>
        </w:rPr>
        <w:t>521</w:t>
      </w:r>
      <w:r w:rsidRPr="00D628B5">
        <w:rPr>
          <w:rFonts w:ascii="Lotus Linotype" w:hAnsi="Lotus Linotype" w:cs="Lotus Linotype" w:hint="cs"/>
          <w:sz w:val="24"/>
          <w:szCs w:val="24"/>
          <w:rtl/>
        </w:rPr>
        <w:t>)</w:t>
      </w:r>
    </w:p>
  </w:footnote>
  <w:footnote w:id="245">
    <w:p w:rsidR="0029589F" w:rsidRDefault="0029589F" w:rsidP="00C47D05">
      <w:pPr>
        <w:pStyle w:val="FootnoteText"/>
        <w:jc w:val="both"/>
        <w:rPr>
          <w:rFonts w:ascii="Lotus Linotype" w:hAnsi="Lotus Linotype" w:cs="Lotus Linotype"/>
          <w:sz w:val="24"/>
          <w:szCs w:val="24"/>
          <w:rtl/>
        </w:rPr>
      </w:pPr>
      <w:r w:rsidRPr="006B6D62">
        <w:rPr>
          <w:rFonts w:ascii="Lotus Linotype" w:hAnsi="Lotus Linotype" w:cs="Lotus Linotype" w:hint="cs"/>
          <w:sz w:val="24"/>
          <w:szCs w:val="24"/>
          <w:rtl/>
        </w:rPr>
        <w:t>(</w:t>
      </w:r>
      <w:r w:rsidRPr="006B6D62">
        <w:rPr>
          <w:rFonts w:ascii="Lotus Linotype" w:hAnsi="Lotus Linotype" w:cs="Lotus Linotype"/>
          <w:sz w:val="24"/>
          <w:szCs w:val="24"/>
        </w:rPr>
        <w:footnoteRef/>
      </w:r>
      <w:r w:rsidRPr="006B6D62">
        <w:rPr>
          <w:rFonts w:ascii="Lotus Linotype" w:hAnsi="Lotus Linotype" w:cs="Lotus Linotype" w:hint="cs"/>
          <w:sz w:val="24"/>
          <w:szCs w:val="24"/>
          <w:rtl/>
        </w:rPr>
        <w:t>)</w:t>
      </w:r>
      <w:r>
        <w:rPr>
          <w:rFonts w:ascii="Lotus Linotype" w:hAnsi="Lotus Linotype" w:cs="Lotus Linotype" w:hint="cs"/>
          <w:sz w:val="24"/>
          <w:szCs w:val="24"/>
          <w:rtl/>
        </w:rPr>
        <w:t xml:space="preserve"> لحديث أبي سعيد: </w:t>
      </w:r>
      <w:r w:rsidRPr="006B6D62">
        <w:rPr>
          <w:rFonts w:ascii="Lotus Linotype" w:hAnsi="Lotus Linotype" w:cs="Lotus Linotype"/>
          <w:sz w:val="24"/>
          <w:szCs w:val="24"/>
          <w:rtl/>
        </w:rPr>
        <w:t>«</w:t>
      </w:r>
      <w:r w:rsidRPr="006B6D62">
        <w:rPr>
          <w:rFonts w:ascii="Lotus Linotype" w:hAnsi="Lotus Linotype" w:cs="Lotus Linotype" w:hint="cs"/>
          <w:sz w:val="24"/>
          <w:szCs w:val="24"/>
          <w:rtl/>
        </w:rPr>
        <w:t>الأرض</w:t>
      </w:r>
      <w:r w:rsidRPr="006B6D62">
        <w:rPr>
          <w:rFonts w:ascii="Lotus Linotype" w:hAnsi="Lotus Linotype" w:cs="Lotus Linotype"/>
          <w:sz w:val="24"/>
          <w:szCs w:val="24"/>
          <w:rtl/>
        </w:rPr>
        <w:t xml:space="preserve"> </w:t>
      </w:r>
      <w:r w:rsidRPr="006B6D62">
        <w:rPr>
          <w:rFonts w:ascii="Lotus Linotype" w:hAnsi="Lotus Linotype" w:cs="Lotus Linotype" w:hint="cs"/>
          <w:sz w:val="24"/>
          <w:szCs w:val="24"/>
          <w:rtl/>
        </w:rPr>
        <w:t>كلها</w:t>
      </w:r>
      <w:r w:rsidRPr="006B6D62">
        <w:rPr>
          <w:rFonts w:ascii="Lotus Linotype" w:hAnsi="Lotus Linotype" w:cs="Lotus Linotype"/>
          <w:sz w:val="24"/>
          <w:szCs w:val="24"/>
          <w:rtl/>
        </w:rPr>
        <w:t xml:space="preserve"> </w:t>
      </w:r>
      <w:r w:rsidRPr="006B6D62">
        <w:rPr>
          <w:rFonts w:ascii="Lotus Linotype" w:hAnsi="Lotus Linotype" w:cs="Lotus Linotype" w:hint="cs"/>
          <w:sz w:val="24"/>
          <w:szCs w:val="24"/>
          <w:rtl/>
        </w:rPr>
        <w:t>مسجد</w:t>
      </w:r>
      <w:r w:rsidRPr="006B6D62">
        <w:rPr>
          <w:rFonts w:ascii="Lotus Linotype" w:hAnsi="Lotus Linotype" w:cs="Lotus Linotype"/>
          <w:sz w:val="24"/>
          <w:szCs w:val="24"/>
          <w:rtl/>
        </w:rPr>
        <w:t xml:space="preserve"> </w:t>
      </w:r>
      <w:r w:rsidRPr="006B6D62">
        <w:rPr>
          <w:rFonts w:ascii="Lotus Linotype" w:hAnsi="Lotus Linotype" w:cs="Lotus Linotype" w:hint="cs"/>
          <w:sz w:val="24"/>
          <w:szCs w:val="24"/>
          <w:rtl/>
        </w:rPr>
        <w:t>إلا</w:t>
      </w:r>
      <w:r w:rsidRPr="006B6D62">
        <w:rPr>
          <w:rFonts w:ascii="Lotus Linotype" w:hAnsi="Lotus Linotype" w:cs="Lotus Linotype"/>
          <w:sz w:val="24"/>
          <w:szCs w:val="24"/>
          <w:rtl/>
        </w:rPr>
        <w:t xml:space="preserve"> </w:t>
      </w:r>
      <w:r w:rsidRPr="006B6D62">
        <w:rPr>
          <w:rFonts w:ascii="Lotus Linotype" w:hAnsi="Lotus Linotype" w:cs="Lotus Linotype" w:hint="cs"/>
          <w:sz w:val="24"/>
          <w:szCs w:val="24"/>
          <w:rtl/>
        </w:rPr>
        <w:t>المقبرة</w:t>
      </w:r>
      <w:r w:rsidRPr="006B6D62">
        <w:rPr>
          <w:rFonts w:ascii="Lotus Linotype" w:hAnsi="Lotus Linotype" w:cs="Lotus Linotype"/>
          <w:sz w:val="24"/>
          <w:szCs w:val="24"/>
          <w:rtl/>
        </w:rPr>
        <w:t xml:space="preserve"> </w:t>
      </w:r>
      <w:r w:rsidRPr="006B6D62">
        <w:rPr>
          <w:rFonts w:ascii="Lotus Linotype" w:hAnsi="Lotus Linotype" w:cs="Lotus Linotype" w:hint="cs"/>
          <w:sz w:val="24"/>
          <w:szCs w:val="24"/>
          <w:rtl/>
        </w:rPr>
        <w:t>والحمام</w:t>
      </w:r>
      <w:r w:rsidRPr="006B6D62">
        <w:rPr>
          <w:rFonts w:ascii="Lotus Linotype" w:hAnsi="Lotus Linotype" w:cs="Lotus Linotype"/>
          <w:sz w:val="24"/>
          <w:szCs w:val="24"/>
          <w:rtl/>
        </w:rPr>
        <w:t>»</w:t>
      </w:r>
      <w:r>
        <w:rPr>
          <w:rFonts w:ascii="Lotus Linotype" w:hAnsi="Lotus Linotype" w:cs="Lotus Linotype" w:hint="cs"/>
          <w:sz w:val="24"/>
          <w:szCs w:val="24"/>
          <w:rtl/>
        </w:rPr>
        <w:t xml:space="preserve"> أخرجه أحمد (</w:t>
      </w:r>
      <w:r>
        <w:rPr>
          <w:rFonts w:ascii="Lotus Linotype" w:hAnsi="Lotus Linotype" w:cs="Lotus Linotype"/>
          <w:sz w:val="24"/>
          <w:szCs w:val="24"/>
          <w:rtl/>
        </w:rPr>
        <w:t>11784</w:t>
      </w:r>
      <w:r>
        <w:rPr>
          <w:rFonts w:ascii="Lotus Linotype" w:hAnsi="Lotus Linotype" w:cs="Lotus Linotype" w:hint="cs"/>
          <w:sz w:val="24"/>
          <w:szCs w:val="24"/>
          <w:rtl/>
        </w:rPr>
        <w:t xml:space="preserve">) من طريق ابن إسحاق، والترمذي (317) </w:t>
      </w:r>
      <w:r>
        <w:rPr>
          <w:rFonts w:ascii="Times New Roman" w:hAnsi="Times New Roman" w:cs="Times New Roman" w:hint="cs"/>
          <w:sz w:val="24"/>
          <w:szCs w:val="24"/>
          <w:rtl/>
        </w:rPr>
        <w:t>–</w:t>
      </w:r>
      <w:r>
        <w:rPr>
          <w:rFonts w:ascii="Lotus Linotype" w:hAnsi="Lotus Linotype" w:cs="Lotus Linotype" w:hint="cs"/>
          <w:sz w:val="24"/>
          <w:szCs w:val="24"/>
          <w:rtl/>
        </w:rPr>
        <w:t>من طريق عبد العزيز الدراوردي،  وابن ماجه (</w:t>
      </w:r>
      <w:r w:rsidRPr="00C139DC">
        <w:rPr>
          <w:rFonts w:ascii="Lotus Linotype" w:hAnsi="Lotus Linotype" w:cs="Lotus Linotype"/>
          <w:sz w:val="24"/>
          <w:szCs w:val="24"/>
          <w:rtl/>
        </w:rPr>
        <w:t>745</w:t>
      </w:r>
      <w:r>
        <w:rPr>
          <w:rFonts w:ascii="Lotus Linotype" w:hAnsi="Lotus Linotype" w:cs="Lotus Linotype" w:hint="cs"/>
          <w:sz w:val="24"/>
          <w:szCs w:val="24"/>
          <w:rtl/>
        </w:rPr>
        <w:t>) من طريق حماد بن سلمة، وأبو داود (</w:t>
      </w:r>
      <w:r w:rsidRPr="0093304F">
        <w:rPr>
          <w:rFonts w:ascii="Lotus Linotype" w:hAnsi="Lotus Linotype" w:cs="Lotus Linotype"/>
          <w:sz w:val="24"/>
          <w:szCs w:val="24"/>
          <w:rtl/>
        </w:rPr>
        <w:t>492</w:t>
      </w:r>
      <w:r>
        <w:rPr>
          <w:rFonts w:ascii="Lotus Linotype" w:hAnsi="Lotus Linotype" w:cs="Lotus Linotype" w:hint="cs"/>
          <w:sz w:val="24"/>
          <w:szCs w:val="24"/>
          <w:rtl/>
        </w:rPr>
        <w:t xml:space="preserve">)، من طريق عبد الواحد بن زياد، أربعتهم: (ابن إسحاق، والدراوردي، وحماد بن سلمة، وعبد الواحد بن زياد) عن </w:t>
      </w:r>
      <w:r w:rsidRPr="00C139DC">
        <w:rPr>
          <w:rFonts w:ascii="Lotus Linotype" w:hAnsi="Lotus Linotype" w:cs="Lotus Linotype" w:hint="cs"/>
          <w:sz w:val="24"/>
          <w:szCs w:val="24"/>
          <w:rtl/>
        </w:rPr>
        <w:t>عمرو</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بن</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يحيى</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الأنصاري،</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عن</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أبيه،</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عن</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أبي</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سعيد</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الخدري</w:t>
      </w:r>
      <w:r>
        <w:rPr>
          <w:rFonts w:ascii="Lotus Linotype" w:hAnsi="Lotus Linotype" w:cs="Lotus Linotype" w:hint="cs"/>
          <w:sz w:val="24"/>
          <w:szCs w:val="24"/>
          <w:rtl/>
        </w:rPr>
        <w:t xml:space="preserve"> مرفوعًا. </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وتابع عمرو بن يحيى في روايته عن أبيه: عمارةُ ابن غزية. أخرجه ابن خزيمة (</w:t>
      </w:r>
      <w:r>
        <w:rPr>
          <w:rFonts w:ascii="Lotus Linotype" w:hAnsi="Lotus Linotype" w:cs="Lotus Linotype"/>
          <w:sz w:val="24"/>
          <w:szCs w:val="24"/>
          <w:rtl/>
        </w:rPr>
        <w:t>792</w:t>
      </w:r>
      <w:r>
        <w:rPr>
          <w:rFonts w:ascii="Lotus Linotype" w:hAnsi="Lotus Linotype" w:cs="Lotus Linotype" w:hint="cs"/>
          <w:sz w:val="24"/>
          <w:szCs w:val="24"/>
          <w:rtl/>
        </w:rPr>
        <w:t>) -ومن طريقه الحاكم (</w:t>
      </w:r>
      <w:r>
        <w:rPr>
          <w:rFonts w:ascii="Lotus Linotype" w:hAnsi="Lotus Linotype" w:cs="Lotus Linotype"/>
          <w:sz w:val="24"/>
          <w:szCs w:val="24"/>
          <w:rtl/>
        </w:rPr>
        <w:t>920</w:t>
      </w:r>
      <w:r>
        <w:rPr>
          <w:rFonts w:ascii="Lotus Linotype" w:hAnsi="Lotus Linotype" w:cs="Lotus Linotype" w:hint="cs"/>
          <w:sz w:val="24"/>
          <w:szCs w:val="24"/>
          <w:rtl/>
        </w:rPr>
        <w:t>) والبيهقي (</w:t>
      </w:r>
      <w:r>
        <w:rPr>
          <w:rFonts w:ascii="Lotus Linotype" w:hAnsi="Lotus Linotype" w:cs="Lotus Linotype"/>
          <w:sz w:val="24"/>
          <w:szCs w:val="24"/>
          <w:rtl/>
        </w:rPr>
        <w:t>4275</w:t>
      </w:r>
      <w:r>
        <w:rPr>
          <w:rFonts w:ascii="Lotus Linotype" w:hAnsi="Lotus Linotype" w:cs="Lotus Linotype" w:hint="cs"/>
          <w:sz w:val="24"/>
          <w:szCs w:val="24"/>
          <w:rtl/>
        </w:rPr>
        <w:t>)- عن عمارة بن غزية، عن يحيى بن عمارة، به مرفوعًا.</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ورواه سفيان الثوري عن </w:t>
      </w:r>
      <w:r w:rsidRPr="00C139DC">
        <w:rPr>
          <w:rFonts w:ascii="Lotus Linotype" w:hAnsi="Lotus Linotype" w:cs="Lotus Linotype" w:hint="cs"/>
          <w:sz w:val="24"/>
          <w:szCs w:val="24"/>
          <w:rtl/>
        </w:rPr>
        <w:t>عمرو</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بن</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يحيى</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الأنصاري،</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عن</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أبيه</w:t>
      </w:r>
      <w:r>
        <w:rPr>
          <w:rFonts w:ascii="Lotus Linotype" w:hAnsi="Lotus Linotype" w:cs="Lotus Linotype" w:hint="cs"/>
          <w:sz w:val="24"/>
          <w:szCs w:val="24"/>
          <w:rtl/>
        </w:rPr>
        <w:t xml:space="preserve"> مرسلًا: أخرجه  ابن ماجه (</w:t>
      </w:r>
      <w:r w:rsidRPr="00C139DC">
        <w:rPr>
          <w:rFonts w:ascii="Lotus Linotype" w:hAnsi="Lotus Linotype" w:cs="Lotus Linotype"/>
          <w:sz w:val="24"/>
          <w:szCs w:val="24"/>
          <w:rtl/>
        </w:rPr>
        <w:t>745</w:t>
      </w:r>
      <w:r>
        <w:rPr>
          <w:rFonts w:ascii="Lotus Linotype" w:hAnsi="Lotus Linotype" w:cs="Lotus Linotype" w:hint="cs"/>
          <w:sz w:val="24"/>
          <w:szCs w:val="24"/>
          <w:rtl/>
        </w:rPr>
        <w:t>)، وأبو يعلى (</w:t>
      </w:r>
      <w:r>
        <w:rPr>
          <w:rFonts w:ascii="Lotus Linotype" w:hAnsi="Lotus Linotype" w:cs="Lotus Linotype"/>
          <w:sz w:val="24"/>
          <w:szCs w:val="24"/>
          <w:rtl/>
        </w:rPr>
        <w:t>1350</w:t>
      </w:r>
      <w:r>
        <w:rPr>
          <w:rFonts w:ascii="Lotus Linotype" w:hAnsi="Lotus Linotype" w:cs="Lotus Linotype" w:hint="cs"/>
          <w:sz w:val="24"/>
          <w:szCs w:val="24"/>
          <w:rtl/>
        </w:rPr>
        <w:t>)، والبيهقي (</w:t>
      </w:r>
      <w:r>
        <w:rPr>
          <w:rFonts w:ascii="Lotus Linotype" w:hAnsi="Lotus Linotype" w:cs="Lotus Linotype"/>
          <w:sz w:val="24"/>
          <w:szCs w:val="24"/>
          <w:rtl/>
        </w:rPr>
        <w:t>4272</w:t>
      </w:r>
      <w:r>
        <w:rPr>
          <w:rFonts w:ascii="Lotus Linotype" w:hAnsi="Lotus Linotype" w:cs="Lotus Linotype" w:hint="cs"/>
          <w:sz w:val="24"/>
          <w:szCs w:val="24"/>
          <w:rtl/>
        </w:rPr>
        <w:t xml:space="preserve">) وغيرهم. وإرسال الثوري أصح من وصله، كما قال البيهقي: </w:t>
      </w:r>
      <w:r w:rsidRPr="009F677F">
        <w:rPr>
          <w:rFonts w:ascii="Lotus Linotype" w:hAnsi="Lotus Linotype" w:cs="Lotus Linotype" w:hint="cs"/>
          <w:sz w:val="24"/>
          <w:szCs w:val="24"/>
          <w:rtl/>
        </w:rPr>
        <w:t>" حديث</w:t>
      </w:r>
      <w:r w:rsidRPr="009F677F">
        <w:rPr>
          <w:rFonts w:ascii="Lotus Linotype" w:hAnsi="Lotus Linotype" w:cs="Lotus Linotype"/>
          <w:sz w:val="24"/>
          <w:szCs w:val="24"/>
          <w:rtl/>
        </w:rPr>
        <w:t xml:space="preserve"> </w:t>
      </w:r>
      <w:r w:rsidRPr="009F677F">
        <w:rPr>
          <w:rFonts w:ascii="Lotus Linotype" w:hAnsi="Lotus Linotype" w:cs="Lotus Linotype" w:hint="cs"/>
          <w:sz w:val="24"/>
          <w:szCs w:val="24"/>
          <w:rtl/>
        </w:rPr>
        <w:t>الثوري</w:t>
      </w:r>
      <w:r>
        <w:rPr>
          <w:rFonts w:ascii="Lotus Linotype" w:hAnsi="Lotus Linotype" w:cs="Lotus Linotype" w:hint="cs"/>
          <w:sz w:val="24"/>
          <w:szCs w:val="24"/>
          <w:rtl/>
        </w:rPr>
        <w:t xml:space="preserve"> مرسل</w:t>
      </w:r>
      <w:r w:rsidRPr="009F677F">
        <w:rPr>
          <w:rFonts w:ascii="Lotus Linotype" w:hAnsi="Lotus Linotype" w:cs="Lotus Linotype" w:hint="cs"/>
          <w:sz w:val="24"/>
          <w:szCs w:val="24"/>
          <w:rtl/>
        </w:rPr>
        <w:t>،</w:t>
      </w:r>
      <w:r w:rsidRPr="009F677F">
        <w:rPr>
          <w:rFonts w:ascii="Lotus Linotype" w:hAnsi="Lotus Linotype" w:cs="Lotus Linotype"/>
          <w:sz w:val="24"/>
          <w:szCs w:val="24"/>
          <w:rtl/>
        </w:rPr>
        <w:t xml:space="preserve"> </w:t>
      </w:r>
      <w:r w:rsidRPr="009F677F">
        <w:rPr>
          <w:rFonts w:ascii="Lotus Linotype" w:hAnsi="Lotus Linotype" w:cs="Lotus Linotype" w:hint="cs"/>
          <w:sz w:val="24"/>
          <w:szCs w:val="24"/>
          <w:rtl/>
        </w:rPr>
        <w:t>وقد</w:t>
      </w:r>
      <w:r w:rsidRPr="009F677F">
        <w:rPr>
          <w:rFonts w:ascii="Lotus Linotype" w:hAnsi="Lotus Linotype" w:cs="Lotus Linotype"/>
          <w:sz w:val="24"/>
          <w:szCs w:val="24"/>
          <w:rtl/>
        </w:rPr>
        <w:t xml:space="preserve"> </w:t>
      </w:r>
      <w:r w:rsidRPr="009F677F">
        <w:rPr>
          <w:rFonts w:ascii="Lotus Linotype" w:hAnsi="Lotus Linotype" w:cs="Lotus Linotype" w:hint="cs"/>
          <w:sz w:val="24"/>
          <w:szCs w:val="24"/>
          <w:rtl/>
        </w:rPr>
        <w:t>روي</w:t>
      </w:r>
      <w:r w:rsidRPr="009F677F">
        <w:rPr>
          <w:rFonts w:ascii="Lotus Linotype" w:hAnsi="Lotus Linotype" w:cs="Lotus Linotype"/>
          <w:sz w:val="24"/>
          <w:szCs w:val="24"/>
          <w:rtl/>
        </w:rPr>
        <w:t xml:space="preserve"> </w:t>
      </w:r>
      <w:r>
        <w:rPr>
          <w:rFonts w:ascii="Lotus Linotype" w:hAnsi="Lotus Linotype" w:cs="Lotus Linotype" w:hint="cs"/>
          <w:sz w:val="24"/>
          <w:szCs w:val="24"/>
          <w:rtl/>
        </w:rPr>
        <w:t>موصولًا</w:t>
      </w:r>
      <w:r w:rsidRPr="009F677F">
        <w:rPr>
          <w:rFonts w:ascii="Lotus Linotype" w:hAnsi="Lotus Linotype" w:cs="Lotus Linotype"/>
          <w:sz w:val="24"/>
          <w:szCs w:val="24"/>
          <w:rtl/>
        </w:rPr>
        <w:t xml:space="preserve"> </w:t>
      </w:r>
      <w:r w:rsidRPr="009F677F">
        <w:rPr>
          <w:rFonts w:ascii="Lotus Linotype" w:hAnsi="Lotus Linotype" w:cs="Lotus Linotype" w:hint="cs"/>
          <w:sz w:val="24"/>
          <w:szCs w:val="24"/>
          <w:rtl/>
        </w:rPr>
        <w:t>وليس</w:t>
      </w:r>
      <w:r w:rsidRPr="009F677F">
        <w:rPr>
          <w:rFonts w:ascii="Lotus Linotype" w:hAnsi="Lotus Linotype" w:cs="Lotus Linotype"/>
          <w:sz w:val="24"/>
          <w:szCs w:val="24"/>
          <w:rtl/>
        </w:rPr>
        <w:t xml:space="preserve"> </w:t>
      </w:r>
      <w:r w:rsidRPr="009F677F">
        <w:rPr>
          <w:rFonts w:ascii="Lotus Linotype" w:hAnsi="Lotus Linotype" w:cs="Lotus Linotype" w:hint="cs"/>
          <w:sz w:val="24"/>
          <w:szCs w:val="24"/>
          <w:rtl/>
        </w:rPr>
        <w:t>بشيء"</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والحديث أعله الترمذي بالإرسال، وقال: </w:t>
      </w:r>
      <w:r w:rsidRPr="00C139DC">
        <w:rPr>
          <w:rFonts w:ascii="Lotus Linotype" w:hAnsi="Lotus Linotype" w:cs="Lotus Linotype" w:hint="cs"/>
          <w:sz w:val="24"/>
          <w:szCs w:val="24"/>
          <w:rtl/>
        </w:rPr>
        <w:t>"هذا</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حديث</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فيه</w:t>
      </w:r>
      <w:r w:rsidRPr="00C139DC">
        <w:rPr>
          <w:rFonts w:ascii="Lotus Linotype" w:hAnsi="Lotus Linotype" w:cs="Lotus Linotype"/>
          <w:sz w:val="24"/>
          <w:szCs w:val="24"/>
          <w:rtl/>
        </w:rPr>
        <w:t xml:space="preserve"> </w:t>
      </w:r>
      <w:r w:rsidRPr="00C139DC">
        <w:rPr>
          <w:rFonts w:ascii="Lotus Linotype" w:hAnsi="Lotus Linotype" w:cs="Lotus Linotype" w:hint="cs"/>
          <w:sz w:val="24"/>
          <w:szCs w:val="24"/>
          <w:rtl/>
        </w:rPr>
        <w:t>اضطراب"</w:t>
      </w:r>
      <w:r>
        <w:rPr>
          <w:rFonts w:ascii="Lotus Linotype" w:hAnsi="Lotus Linotype" w:cs="Lotus Linotype" w:hint="cs"/>
          <w:sz w:val="24"/>
          <w:szCs w:val="24"/>
          <w:rtl/>
        </w:rPr>
        <w:t xml:space="preserve"> </w:t>
      </w:r>
      <w:r w:rsidRPr="004F06B4">
        <w:rPr>
          <w:rFonts w:ascii="Lotus Linotype" w:hAnsi="Lotus Linotype" w:cs="Lotus Linotype" w:hint="cs"/>
          <w:sz w:val="24"/>
          <w:szCs w:val="24"/>
          <w:rtl/>
        </w:rPr>
        <w:t>وقال</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في</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العلل</w:t>
      </w:r>
      <w:r>
        <w:rPr>
          <w:rFonts w:ascii="Lotus Linotype" w:hAnsi="Lotus Linotype" w:cs="Lotus Linotype" w:hint="cs"/>
          <w:sz w:val="24"/>
          <w:szCs w:val="24"/>
          <w:rtl/>
        </w:rPr>
        <w:t xml:space="preserve"> الكبير</w:t>
      </w:r>
      <w:r w:rsidRPr="004F06B4">
        <w:rPr>
          <w:rFonts w:ascii="Lotus Linotype" w:hAnsi="Lotus Linotype" w:cs="Lotus Linotype"/>
          <w:sz w:val="24"/>
          <w:szCs w:val="24"/>
          <w:rtl/>
        </w:rPr>
        <w:t>"</w:t>
      </w:r>
      <w:r>
        <w:rPr>
          <w:rFonts w:ascii="Lotus Linotype" w:hAnsi="Lotus Linotype" w:cs="Lotus Linotype" w:hint="cs"/>
          <w:sz w:val="24"/>
          <w:szCs w:val="24"/>
          <w:rtl/>
        </w:rPr>
        <w:t xml:space="preserve"> (رقم </w:t>
      </w:r>
      <w:r w:rsidRPr="004F06B4">
        <w:rPr>
          <w:rFonts w:ascii="Lotus Linotype" w:hAnsi="Lotus Linotype" w:cs="Lotus Linotype"/>
          <w:sz w:val="24"/>
          <w:szCs w:val="24"/>
          <w:rtl/>
        </w:rPr>
        <w:t>113</w:t>
      </w:r>
      <w:r>
        <w:rPr>
          <w:rFonts w:ascii="Lotus Linotype" w:hAnsi="Lotus Linotype" w:cs="Lotus Linotype" w:hint="cs"/>
          <w:sz w:val="24"/>
          <w:szCs w:val="24"/>
          <w:rtl/>
        </w:rPr>
        <w:t>)</w:t>
      </w:r>
      <w:r w:rsidRPr="004F06B4">
        <w:rPr>
          <w:rFonts w:ascii="Lotus Linotype" w:hAnsi="Lotus Linotype" w:cs="Lotus Linotype"/>
          <w:sz w:val="24"/>
          <w:szCs w:val="24"/>
          <w:rtl/>
        </w:rPr>
        <w:t xml:space="preserve">: </w:t>
      </w:r>
      <w:r>
        <w:rPr>
          <w:rFonts w:ascii="Lotus Linotype" w:hAnsi="Lotus Linotype" w:cs="Times New Roman" w:hint="cs"/>
          <w:sz w:val="24"/>
          <w:szCs w:val="24"/>
          <w:rtl/>
        </w:rPr>
        <w:t>"</w:t>
      </w:r>
      <w:r w:rsidRPr="004F06B4">
        <w:rPr>
          <w:rFonts w:ascii="Lotus Linotype" w:hAnsi="Lotus Linotype" w:cs="Lotus Linotype" w:hint="cs"/>
          <w:sz w:val="24"/>
          <w:szCs w:val="24"/>
          <w:rtl/>
        </w:rPr>
        <w:t>والصحيح</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رواية</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الثوري</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وغيره</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عن</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عمرو</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بن</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يحيى</w:t>
      </w:r>
      <w:r>
        <w:rPr>
          <w:rFonts w:ascii="Lotus Linotype" w:hAnsi="Lotus Linotype" w:cs="Lotus Linotype" w:hint="cs"/>
          <w:sz w:val="24"/>
          <w:szCs w:val="24"/>
          <w:rtl/>
        </w:rPr>
        <w:t>،</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عن</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أبيه</w:t>
      </w:r>
      <w:r>
        <w:rPr>
          <w:rFonts w:ascii="Lotus Linotype" w:hAnsi="Lotus Linotype" w:cs="Lotus Linotype" w:hint="cs"/>
          <w:sz w:val="24"/>
          <w:szCs w:val="24"/>
          <w:rtl/>
        </w:rPr>
        <w:t>،</w:t>
      </w:r>
      <w:r w:rsidRPr="004F06B4">
        <w:rPr>
          <w:rFonts w:ascii="Lotus Linotype" w:hAnsi="Lotus Linotype" w:cs="Lotus Linotype"/>
          <w:sz w:val="24"/>
          <w:szCs w:val="24"/>
          <w:rtl/>
        </w:rPr>
        <w:t xml:space="preserve"> </w:t>
      </w:r>
      <w:r w:rsidRPr="004F06B4">
        <w:rPr>
          <w:rFonts w:ascii="Lotus Linotype" w:hAnsi="Lotus Linotype" w:cs="Lotus Linotype" w:hint="cs"/>
          <w:sz w:val="24"/>
          <w:szCs w:val="24"/>
          <w:rtl/>
        </w:rPr>
        <w:t>مرسل</w:t>
      </w:r>
      <w:r w:rsidRPr="004F06B4">
        <w:rPr>
          <w:rFonts w:ascii="Lotus Linotype" w:hAnsi="Lotus Linotype" w:cs="Lotus Linotype"/>
          <w:sz w:val="24"/>
          <w:szCs w:val="24"/>
          <w:rtl/>
        </w:rPr>
        <w:t>"</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و</w:t>
      </w:r>
      <w:r w:rsidRPr="00B123F5">
        <w:rPr>
          <w:rFonts w:ascii="Lotus Linotype" w:hAnsi="Lotus Linotype" w:cs="Lotus Linotype" w:hint="cs"/>
          <w:sz w:val="24"/>
          <w:szCs w:val="24"/>
          <w:rtl/>
        </w:rPr>
        <w:t>قال</w:t>
      </w:r>
      <w:r w:rsidRPr="00B123F5">
        <w:rPr>
          <w:rFonts w:ascii="Lotus Linotype" w:hAnsi="Lotus Linotype" w:cs="Lotus Linotype"/>
          <w:sz w:val="24"/>
          <w:szCs w:val="24"/>
          <w:rtl/>
        </w:rPr>
        <w:t xml:space="preserve"> </w:t>
      </w:r>
      <w:r w:rsidRPr="00B123F5">
        <w:rPr>
          <w:rFonts w:ascii="Lotus Linotype" w:hAnsi="Lotus Linotype" w:cs="Lotus Linotype" w:hint="cs"/>
          <w:sz w:val="24"/>
          <w:szCs w:val="24"/>
          <w:rtl/>
        </w:rPr>
        <w:t>الدارمي</w:t>
      </w:r>
      <w:r w:rsidRPr="00B123F5">
        <w:rPr>
          <w:rFonts w:ascii="Lotus Linotype" w:hAnsi="Lotus Linotype" w:cs="Lotus Linotype"/>
          <w:sz w:val="24"/>
          <w:szCs w:val="24"/>
          <w:rtl/>
        </w:rPr>
        <w:t xml:space="preserve">: </w:t>
      </w:r>
      <w:r>
        <w:rPr>
          <w:rFonts w:ascii="Lotus Linotype" w:hAnsi="Lotus Linotype" w:cs="Times New Roman" w:hint="cs"/>
          <w:sz w:val="24"/>
          <w:szCs w:val="24"/>
          <w:rtl/>
        </w:rPr>
        <w:t>"</w:t>
      </w:r>
      <w:r w:rsidRPr="00B123F5">
        <w:rPr>
          <w:rFonts w:ascii="Lotus Linotype" w:hAnsi="Lotus Linotype" w:cs="Lotus Linotype" w:hint="cs"/>
          <w:sz w:val="24"/>
          <w:szCs w:val="24"/>
          <w:rtl/>
        </w:rPr>
        <w:t>الحديث</w:t>
      </w:r>
      <w:r w:rsidRPr="00B123F5">
        <w:rPr>
          <w:rFonts w:ascii="Lotus Linotype" w:hAnsi="Lotus Linotype" w:cs="Lotus Linotype"/>
          <w:sz w:val="24"/>
          <w:szCs w:val="24"/>
          <w:rtl/>
        </w:rPr>
        <w:t xml:space="preserve"> </w:t>
      </w:r>
      <w:r w:rsidRPr="00B123F5">
        <w:rPr>
          <w:rFonts w:ascii="Lotus Linotype" w:hAnsi="Lotus Linotype" w:cs="Lotus Linotype" w:hint="cs"/>
          <w:sz w:val="24"/>
          <w:szCs w:val="24"/>
          <w:rtl/>
        </w:rPr>
        <w:t>أكثرهم</w:t>
      </w:r>
      <w:r w:rsidRPr="00B123F5">
        <w:rPr>
          <w:rFonts w:ascii="Lotus Linotype" w:hAnsi="Lotus Linotype" w:cs="Lotus Linotype"/>
          <w:sz w:val="24"/>
          <w:szCs w:val="24"/>
          <w:rtl/>
        </w:rPr>
        <w:t xml:space="preserve"> </w:t>
      </w:r>
      <w:r w:rsidRPr="00B123F5">
        <w:rPr>
          <w:rFonts w:ascii="Lotus Linotype" w:hAnsi="Lotus Linotype" w:cs="Lotus Linotype" w:hint="cs"/>
          <w:sz w:val="24"/>
          <w:szCs w:val="24"/>
          <w:rtl/>
        </w:rPr>
        <w:t>أرسلوه</w:t>
      </w:r>
      <w:r w:rsidRPr="00B123F5">
        <w:rPr>
          <w:rFonts w:ascii="Lotus Linotype" w:hAnsi="Lotus Linotype" w:cs="Lotus Linotype"/>
          <w:sz w:val="24"/>
          <w:szCs w:val="24"/>
          <w:rtl/>
        </w:rPr>
        <w:t>"</w:t>
      </w:r>
    </w:p>
    <w:p w:rsidR="0029589F" w:rsidRPr="006B6D62" w:rsidRDefault="0029589F" w:rsidP="00C47D05">
      <w:pPr>
        <w:pStyle w:val="FootnoteText"/>
        <w:jc w:val="both"/>
        <w:rPr>
          <w:rFonts w:ascii="Lotus Linotype" w:hAnsi="Lotus Linotype" w:cs="Lotus Linotype"/>
          <w:sz w:val="24"/>
          <w:szCs w:val="24"/>
          <w:rtl/>
        </w:rPr>
      </w:pPr>
      <w:r w:rsidRPr="00D02CE6">
        <w:rPr>
          <w:rFonts w:ascii="Lotus Linotype" w:hAnsi="Lotus Linotype" w:cs="Lotus Linotype" w:hint="cs"/>
          <w:sz w:val="24"/>
          <w:szCs w:val="24"/>
          <w:rtl/>
        </w:rPr>
        <w:t>وقال</w:t>
      </w:r>
      <w:r w:rsidRPr="00D02CE6">
        <w:rPr>
          <w:rFonts w:ascii="Lotus Linotype" w:hAnsi="Lotus Linotype" w:cs="Lotus Linotype"/>
          <w:sz w:val="24"/>
          <w:szCs w:val="24"/>
          <w:rtl/>
        </w:rPr>
        <w:t xml:space="preserve"> </w:t>
      </w:r>
      <w:r w:rsidRPr="00D02CE6">
        <w:rPr>
          <w:rFonts w:ascii="Lotus Linotype" w:hAnsi="Lotus Linotype" w:cs="Lotus Linotype" w:hint="cs"/>
          <w:sz w:val="24"/>
          <w:szCs w:val="24"/>
          <w:rtl/>
        </w:rPr>
        <w:t>الدارقطني</w:t>
      </w:r>
      <w:r w:rsidRPr="00D02CE6">
        <w:rPr>
          <w:rFonts w:ascii="Lotus Linotype" w:hAnsi="Lotus Linotype" w:cs="Lotus Linotype"/>
          <w:sz w:val="24"/>
          <w:szCs w:val="24"/>
          <w:rtl/>
        </w:rPr>
        <w:t xml:space="preserve"> </w:t>
      </w:r>
      <w:r w:rsidRPr="00D02CE6">
        <w:rPr>
          <w:rFonts w:ascii="Lotus Linotype" w:hAnsi="Lotus Linotype" w:cs="Lotus Linotype" w:hint="cs"/>
          <w:sz w:val="24"/>
          <w:szCs w:val="24"/>
          <w:rtl/>
        </w:rPr>
        <w:t>في</w:t>
      </w:r>
      <w:r w:rsidRPr="00D02CE6">
        <w:rPr>
          <w:rFonts w:ascii="Lotus Linotype" w:hAnsi="Lotus Linotype" w:cs="Lotus Linotype"/>
          <w:sz w:val="24"/>
          <w:szCs w:val="24"/>
          <w:rtl/>
        </w:rPr>
        <w:t xml:space="preserve"> "</w:t>
      </w:r>
      <w:r w:rsidRPr="00D02CE6">
        <w:rPr>
          <w:rFonts w:ascii="Lotus Linotype" w:hAnsi="Lotus Linotype" w:cs="Lotus Linotype" w:hint="cs"/>
          <w:sz w:val="24"/>
          <w:szCs w:val="24"/>
          <w:rtl/>
        </w:rPr>
        <w:t>العلل</w:t>
      </w:r>
      <w:r w:rsidRPr="00D02CE6">
        <w:rPr>
          <w:rFonts w:ascii="Lotus Linotype" w:hAnsi="Lotus Linotype" w:cs="Lotus Linotype"/>
          <w:sz w:val="24"/>
          <w:szCs w:val="24"/>
          <w:rtl/>
        </w:rPr>
        <w:t>"</w:t>
      </w:r>
      <w:r>
        <w:rPr>
          <w:rFonts w:ascii="Lotus Linotype" w:hAnsi="Lotus Linotype" w:cs="Lotus Linotype" w:hint="cs"/>
          <w:sz w:val="24"/>
          <w:szCs w:val="24"/>
          <w:rtl/>
        </w:rPr>
        <w:t xml:space="preserve"> (11/320، رقم </w:t>
      </w:r>
      <w:r w:rsidRPr="00D02CE6">
        <w:rPr>
          <w:rFonts w:ascii="Lotus Linotype" w:hAnsi="Lotus Linotype" w:cs="Lotus Linotype"/>
          <w:sz w:val="24"/>
          <w:szCs w:val="24"/>
          <w:rtl/>
        </w:rPr>
        <w:t>2310</w:t>
      </w:r>
      <w:r>
        <w:rPr>
          <w:rFonts w:ascii="Lotus Linotype" w:hAnsi="Lotus Linotype" w:cs="Lotus Linotype" w:hint="cs"/>
          <w:sz w:val="24"/>
          <w:szCs w:val="24"/>
          <w:rtl/>
        </w:rPr>
        <w:t>)</w:t>
      </w:r>
      <w:r w:rsidRPr="00D02CE6">
        <w:rPr>
          <w:rFonts w:ascii="Lotus Linotype" w:hAnsi="Lotus Linotype" w:cs="Lotus Linotype"/>
          <w:sz w:val="24"/>
          <w:szCs w:val="24"/>
          <w:rtl/>
        </w:rPr>
        <w:t xml:space="preserve">: </w:t>
      </w:r>
      <w:r w:rsidRPr="00D02CE6">
        <w:rPr>
          <w:rFonts w:ascii="Lotus Linotype" w:hAnsi="Lotus Linotype" w:cs="Lotus Linotype" w:hint="cs"/>
          <w:sz w:val="24"/>
          <w:szCs w:val="24"/>
          <w:rtl/>
        </w:rPr>
        <w:t>المرسل</w:t>
      </w:r>
      <w:r w:rsidRPr="00D02CE6">
        <w:rPr>
          <w:rFonts w:ascii="Lotus Linotype" w:hAnsi="Lotus Linotype" w:cs="Lotus Linotype"/>
          <w:sz w:val="24"/>
          <w:szCs w:val="24"/>
          <w:rtl/>
        </w:rPr>
        <w:t xml:space="preserve"> </w:t>
      </w:r>
      <w:r w:rsidRPr="00D02CE6">
        <w:rPr>
          <w:rFonts w:ascii="Lotus Linotype" w:hAnsi="Lotus Linotype" w:cs="Lotus Linotype" w:hint="cs"/>
          <w:sz w:val="24"/>
          <w:szCs w:val="24"/>
          <w:rtl/>
        </w:rPr>
        <w:t>المحفوظ</w:t>
      </w:r>
      <w:r w:rsidRPr="00D02CE6">
        <w:rPr>
          <w:rFonts w:ascii="Lotus Linotype" w:hAnsi="Lotus Linotype" w:cs="Lotus Linotype"/>
          <w:sz w:val="24"/>
          <w:szCs w:val="24"/>
          <w:rtl/>
        </w:rPr>
        <w:t>"</w:t>
      </w:r>
      <w:r>
        <w:rPr>
          <w:rFonts w:ascii="Lotus Linotype" w:hAnsi="Lotus Linotype" w:cs="Lotus Linotype" w:hint="cs"/>
          <w:sz w:val="24"/>
          <w:szCs w:val="24"/>
          <w:rtl/>
        </w:rPr>
        <w:t>.</w:t>
      </w:r>
      <w:r w:rsidRPr="00D02CE6">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وينظر: </w:t>
      </w:r>
      <w:r w:rsidRPr="006B6D62">
        <w:rPr>
          <w:rFonts w:ascii="Lotus Linotype" w:hAnsi="Lotus Linotype" w:cs="Lotus Linotype" w:hint="cs"/>
          <w:sz w:val="24"/>
          <w:szCs w:val="24"/>
          <w:rtl/>
        </w:rPr>
        <w:t xml:space="preserve"> نصب الراية (2/</w:t>
      </w:r>
      <w:r w:rsidRPr="006B6D62">
        <w:rPr>
          <w:rFonts w:ascii="Lotus Linotype" w:hAnsi="Lotus Linotype" w:cs="Lotus Linotype"/>
          <w:sz w:val="24"/>
          <w:szCs w:val="24"/>
          <w:rtl/>
        </w:rPr>
        <w:t>324</w:t>
      </w:r>
      <w:r w:rsidRPr="006B6D62">
        <w:rPr>
          <w:rFonts w:ascii="Lotus Linotype" w:hAnsi="Lotus Linotype" w:cs="Lotus Linotype" w:hint="cs"/>
          <w:sz w:val="24"/>
          <w:szCs w:val="24"/>
          <w:rtl/>
        </w:rPr>
        <w:t>)، والبدر المنير (</w:t>
      </w:r>
      <w:r>
        <w:rPr>
          <w:rFonts w:ascii="Lotus Linotype" w:hAnsi="Lotus Linotype" w:cs="Lotus Linotype" w:hint="cs"/>
          <w:sz w:val="24"/>
          <w:szCs w:val="24"/>
          <w:rtl/>
        </w:rPr>
        <w:t>4/</w:t>
      </w:r>
      <w:r w:rsidRPr="006B6D62">
        <w:rPr>
          <w:rFonts w:ascii="Lotus Linotype" w:hAnsi="Lotus Linotype" w:cs="Lotus Linotype"/>
          <w:sz w:val="24"/>
          <w:szCs w:val="24"/>
          <w:rtl/>
        </w:rPr>
        <w:t>119</w:t>
      </w:r>
      <w:r>
        <w:rPr>
          <w:rFonts w:ascii="Lotus Linotype" w:hAnsi="Lotus Linotype" w:cs="Lotus Linotype" w:hint="cs"/>
          <w:sz w:val="24"/>
          <w:szCs w:val="24"/>
          <w:rtl/>
        </w:rPr>
        <w:t xml:space="preserve">)، والتلخيص الحبير (1/658، رقم </w:t>
      </w:r>
      <w:r w:rsidRPr="006B6D62">
        <w:rPr>
          <w:rFonts w:ascii="Lotus Linotype" w:hAnsi="Lotus Linotype" w:cs="Lotus Linotype"/>
          <w:sz w:val="24"/>
          <w:szCs w:val="24"/>
          <w:rtl/>
        </w:rPr>
        <w:t>433</w:t>
      </w:r>
      <w:r>
        <w:rPr>
          <w:rFonts w:ascii="Lotus Linotype" w:hAnsi="Lotus Linotype" w:cs="Lotus Linotype" w:hint="cs"/>
          <w:sz w:val="24"/>
          <w:szCs w:val="24"/>
          <w:rtl/>
        </w:rPr>
        <w:t>)، والدراية (1/</w:t>
      </w:r>
      <w:r w:rsidRPr="006B6D62">
        <w:rPr>
          <w:rFonts w:ascii="Lotus Linotype" w:hAnsi="Lotus Linotype" w:cs="Lotus Linotype"/>
          <w:sz w:val="24"/>
          <w:szCs w:val="24"/>
          <w:rtl/>
        </w:rPr>
        <w:t>246</w:t>
      </w:r>
      <w:r>
        <w:rPr>
          <w:rFonts w:ascii="Lotus Linotype" w:hAnsi="Lotus Linotype" w:cs="Lotus Linotype" w:hint="cs"/>
          <w:sz w:val="24"/>
          <w:szCs w:val="24"/>
          <w:rtl/>
        </w:rPr>
        <w:t>)، وإرواء الغليل (1/</w:t>
      </w:r>
      <w:r w:rsidRPr="00D02CE6">
        <w:rPr>
          <w:rtl/>
        </w:rPr>
        <w:t xml:space="preserve"> </w:t>
      </w:r>
      <w:r w:rsidRPr="00D02CE6">
        <w:rPr>
          <w:rFonts w:ascii="Lotus Linotype" w:hAnsi="Lotus Linotype" w:cs="Lotus Linotype"/>
          <w:sz w:val="24"/>
          <w:szCs w:val="24"/>
          <w:rtl/>
        </w:rPr>
        <w:t>320</w:t>
      </w:r>
      <w:r w:rsidRPr="00D02CE6">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رقم </w:t>
      </w:r>
      <w:r w:rsidRPr="00D02CE6">
        <w:rPr>
          <w:rFonts w:ascii="Lotus Linotype" w:hAnsi="Lotus Linotype" w:cs="Lotus Linotype"/>
          <w:sz w:val="24"/>
          <w:szCs w:val="24"/>
          <w:rtl/>
        </w:rPr>
        <w:t>287</w:t>
      </w:r>
      <w:r>
        <w:rPr>
          <w:rFonts w:ascii="Lotus Linotype" w:hAnsi="Lotus Linotype" w:cs="Lotus Linotype" w:hint="cs"/>
          <w:sz w:val="24"/>
          <w:szCs w:val="24"/>
          <w:rtl/>
        </w:rPr>
        <w:t xml:space="preserve">)، وصحيح أبي داود (2/394، رقم </w:t>
      </w:r>
      <w:r w:rsidRPr="006A2E0E">
        <w:rPr>
          <w:rFonts w:ascii="Lotus Linotype" w:hAnsi="Lotus Linotype" w:cs="Lotus Linotype"/>
          <w:sz w:val="24"/>
          <w:szCs w:val="24"/>
          <w:rtl/>
        </w:rPr>
        <w:t>507</w:t>
      </w:r>
      <w:r>
        <w:rPr>
          <w:rFonts w:ascii="Lotus Linotype" w:hAnsi="Lotus Linotype" w:cs="Lotus Linotype" w:hint="cs"/>
          <w:sz w:val="24"/>
          <w:szCs w:val="24"/>
          <w:rtl/>
        </w:rPr>
        <w:t>).</w:t>
      </w:r>
    </w:p>
  </w:footnote>
  <w:footnote w:id="246">
    <w:p w:rsidR="0029589F" w:rsidRPr="007511D4" w:rsidRDefault="0029589F" w:rsidP="00C47D05">
      <w:pPr>
        <w:pStyle w:val="FootnoteText"/>
        <w:jc w:val="both"/>
        <w:rPr>
          <w:rFonts w:ascii="Lotus Linotype" w:hAnsi="Lotus Linotype" w:cs="Lotus Linotype"/>
          <w:sz w:val="24"/>
          <w:szCs w:val="24"/>
          <w:rtl/>
        </w:rPr>
      </w:pPr>
      <w:r w:rsidRPr="003F7E22">
        <w:rPr>
          <w:rFonts w:ascii="Lotus Linotype" w:hAnsi="Lotus Linotype" w:cs="Lotus Linotype" w:hint="cs"/>
          <w:sz w:val="24"/>
          <w:szCs w:val="24"/>
          <w:rtl/>
        </w:rPr>
        <w:t>(</w:t>
      </w:r>
      <w:r w:rsidRPr="003F7E22">
        <w:rPr>
          <w:rFonts w:ascii="Lotus Linotype" w:hAnsi="Lotus Linotype" w:cs="Lotus Linotype"/>
          <w:sz w:val="24"/>
          <w:szCs w:val="24"/>
        </w:rPr>
        <w:footnoteRef/>
      </w:r>
      <w:r w:rsidRPr="003F7E22">
        <w:rPr>
          <w:rFonts w:ascii="Lotus Linotype" w:hAnsi="Lotus Linotype" w:cs="Lotus Linotype" w:hint="cs"/>
          <w:sz w:val="24"/>
          <w:szCs w:val="24"/>
          <w:rtl/>
        </w:rPr>
        <w:t>) لحديث سمرة عند مسلم (</w:t>
      </w:r>
      <w:r w:rsidRPr="003F7E22">
        <w:rPr>
          <w:rFonts w:ascii="Lotus Linotype" w:hAnsi="Lotus Linotype" w:cs="Lotus Linotype"/>
          <w:sz w:val="24"/>
          <w:szCs w:val="24"/>
          <w:rtl/>
        </w:rPr>
        <w:t>360</w:t>
      </w:r>
      <w:r w:rsidRPr="003F7E22">
        <w:rPr>
          <w:rFonts w:ascii="Lotus Linotype" w:hAnsi="Lotus Linotype" w:cs="Lotus Linotype" w:hint="cs"/>
          <w:sz w:val="24"/>
          <w:szCs w:val="24"/>
          <w:rtl/>
        </w:rPr>
        <w:t>) قال: قال</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أُصَلي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في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مَرَابِضِ</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الغنم؟</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قال</w:t>
      </w:r>
      <w:r w:rsidRPr="003F7E22">
        <w:rPr>
          <w:rFonts w:ascii="Lotus Linotype" w:hAnsi="Lotus Linotype" w:cs="Lotus Linotype"/>
          <w:sz w:val="24"/>
          <w:szCs w:val="24"/>
          <w:rtl/>
        </w:rPr>
        <w:t>: «</w:t>
      </w:r>
      <w:r w:rsidRPr="003F7E22">
        <w:rPr>
          <w:rFonts w:ascii="Lotus Linotype" w:hAnsi="Lotus Linotype" w:cs="Lotus Linotype" w:hint="cs"/>
          <w:sz w:val="24"/>
          <w:szCs w:val="24"/>
          <w:rtl/>
        </w:rPr>
        <w:t>نعم</w:t>
      </w:r>
      <w:r w:rsidRPr="003F7E22">
        <w:rPr>
          <w:rFonts w:ascii="Lotus Linotype" w:hAnsi="Lotus Linotype" w:cs="Lotus Linotype" w:hint="eastAsia"/>
          <w:sz w:val="24"/>
          <w:szCs w:val="24"/>
          <w:rtl/>
        </w:rPr>
        <w:t>»</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قال</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أُصلِّي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في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مَبَارِك</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الإبل؟</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قال</w:t>
      </w:r>
      <w:r w:rsidRPr="003F7E22">
        <w:rPr>
          <w:rFonts w:ascii="Lotus Linotype" w:hAnsi="Lotus Linotype" w:cs="Lotus Linotype"/>
          <w:sz w:val="24"/>
          <w:szCs w:val="24"/>
          <w:rtl/>
        </w:rPr>
        <w:t>: «</w:t>
      </w:r>
      <w:r w:rsidRPr="003F7E22">
        <w:rPr>
          <w:rFonts w:ascii="Lotus Linotype" w:hAnsi="Lotus Linotype" w:cs="Lotus Linotype" w:hint="cs"/>
          <w:sz w:val="24"/>
          <w:szCs w:val="24"/>
          <w:rtl/>
        </w:rPr>
        <w:t>لا</w:t>
      </w:r>
      <w:r w:rsidRPr="003F7E22">
        <w:rPr>
          <w:rFonts w:ascii="Lotus Linotype" w:hAnsi="Lotus Linotype" w:cs="Lotus Linotype" w:hint="eastAsia"/>
          <w:sz w:val="24"/>
          <w:szCs w:val="24"/>
          <w:rtl/>
        </w:rPr>
        <w:t>»</w:t>
      </w:r>
      <w:r w:rsidRPr="003F7E22">
        <w:rPr>
          <w:rFonts w:ascii="Lotus Linotype" w:hAnsi="Lotus Linotype" w:cs="Lotus Linotype" w:hint="cs"/>
          <w:sz w:val="24"/>
          <w:szCs w:val="24"/>
          <w:rtl/>
        </w:rPr>
        <w:t xml:space="preserve">. وروي النهي بلفظ: </w:t>
      </w:r>
      <w:r w:rsidRPr="007511D4">
        <w:rPr>
          <w:rFonts w:ascii="Lotus Linotype" w:hAnsi="Lotus Linotype" w:cs="Lotus Linotype" w:hint="cs"/>
          <w:sz w:val="24"/>
          <w:szCs w:val="24"/>
          <w:rtl/>
        </w:rPr>
        <w:t>"</w:t>
      </w:r>
      <w:r w:rsidRPr="003F7E22">
        <w:rPr>
          <w:rFonts w:ascii="Lotus Linotype" w:hAnsi="Lotus Linotype" w:cs="Lotus Linotype" w:hint="cs"/>
          <w:sz w:val="24"/>
          <w:szCs w:val="24"/>
          <w:rtl/>
        </w:rPr>
        <w:t>معاطن الإبل</w:t>
      </w:r>
      <w:r w:rsidRPr="007511D4">
        <w:rPr>
          <w:rFonts w:ascii="Lotus Linotype" w:hAnsi="Lotus Linotype" w:cs="Lotus Linotype" w:hint="cs"/>
          <w:sz w:val="24"/>
          <w:szCs w:val="24"/>
          <w:rtl/>
        </w:rPr>
        <w:t>"</w:t>
      </w:r>
      <w:r w:rsidRPr="003F7E22">
        <w:rPr>
          <w:rFonts w:ascii="Lotus Linotype" w:hAnsi="Lotus Linotype" w:cs="Lotus Linotype" w:hint="cs"/>
          <w:sz w:val="24"/>
          <w:szCs w:val="24"/>
          <w:rtl/>
        </w:rPr>
        <w:t xml:space="preserve"> من حديث  ابن عمر: أن</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رسول</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الله</w:t>
      </w:r>
      <w:r w:rsidRPr="003F7E22">
        <w:rPr>
          <w:rFonts w:ascii="Lotus Linotype" w:hAnsi="Lotus Linotype" w:cs="Lotus Linotype"/>
          <w:sz w:val="24"/>
          <w:szCs w:val="24"/>
          <w:rtl/>
        </w:rPr>
        <w:t xml:space="preserve"> </w:t>
      </w:r>
      <w:r>
        <w:rPr>
          <w:rFonts w:ascii="Lotus Linotype" w:hAnsi="Lotus Linotype" w:cs="Lotus Linotype" w:hint="cs"/>
          <w:sz w:val="24"/>
          <w:szCs w:val="24"/>
          <w:rtl/>
        </w:rPr>
        <w:t>-</w:t>
      </w:r>
      <w:r w:rsidRPr="003F7E22">
        <w:rPr>
          <w:rFonts w:ascii="Lotus Linotype" w:hAnsi="Lotus Linotype" w:cs="Lotus Linotype" w:hint="cs"/>
          <w:sz w:val="24"/>
          <w:szCs w:val="24"/>
          <w:rtl/>
        </w:rPr>
        <w:t>صلى</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الله</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عليه</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وسلم</w:t>
      </w:r>
      <w:r>
        <w:rPr>
          <w:rFonts w:ascii="Lotus Linotype" w:hAnsi="Lotus Linotype" w:cs="Lotus Linotype" w:hint="cs"/>
          <w:sz w:val="24"/>
          <w:szCs w:val="24"/>
          <w:rtl/>
        </w:rPr>
        <w:t>-</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نهى</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أن</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يصلى</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في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سبعة</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مواطن</w:t>
      </w:r>
      <w:r w:rsidRPr="003F7E22">
        <w:rPr>
          <w:rFonts w:ascii="Lotus Linotype" w:hAnsi="Lotus Linotype" w:cs="Lotus Linotype"/>
          <w:sz w:val="24"/>
          <w:szCs w:val="24"/>
          <w:rtl/>
        </w:rPr>
        <w:t xml:space="preserve">: </w:t>
      </w:r>
      <w:r w:rsidRPr="007511D4">
        <w:rPr>
          <w:rFonts w:ascii="Lotus Linotype" w:hAnsi="Lotus Linotype" w:cs="Lotus Linotype"/>
          <w:sz w:val="24"/>
          <w:szCs w:val="24"/>
          <w:rtl/>
        </w:rPr>
        <w:t>«</w:t>
      </w:r>
      <w:r w:rsidRPr="003F7E22">
        <w:rPr>
          <w:rFonts w:ascii="Lotus Linotype" w:hAnsi="Lotus Linotype" w:cs="Lotus Linotype" w:hint="cs"/>
          <w:sz w:val="24"/>
          <w:szCs w:val="24"/>
          <w:rtl/>
        </w:rPr>
        <w:t>في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المزبلة،</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والمجزرة،</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والمقبرة،</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وقارعة</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الطريق،</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وفي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الحمام،</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وفي</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معاطن</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الإبل،</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وفوق</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ظهر</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بيت</w:t>
      </w:r>
      <w:r w:rsidRPr="003F7E22">
        <w:rPr>
          <w:rFonts w:ascii="Lotus Linotype" w:hAnsi="Lotus Linotype" w:cs="Lotus Linotype"/>
          <w:sz w:val="24"/>
          <w:szCs w:val="24"/>
          <w:rtl/>
        </w:rPr>
        <w:t xml:space="preserve"> </w:t>
      </w:r>
      <w:r w:rsidRPr="003F7E22">
        <w:rPr>
          <w:rFonts w:ascii="Lotus Linotype" w:hAnsi="Lotus Linotype" w:cs="Lotus Linotype" w:hint="cs"/>
          <w:sz w:val="24"/>
          <w:szCs w:val="24"/>
          <w:rtl/>
        </w:rPr>
        <w:t>الله</w:t>
      </w:r>
      <w:r w:rsidRPr="007511D4">
        <w:rPr>
          <w:rFonts w:ascii="Lotus Linotype" w:hAnsi="Lotus Linotype" w:cs="Lotus Linotype"/>
          <w:sz w:val="24"/>
          <w:szCs w:val="24"/>
          <w:rtl/>
        </w:rPr>
        <w:t>»</w:t>
      </w:r>
      <w:r w:rsidRPr="003F7E22">
        <w:rPr>
          <w:rFonts w:ascii="Lotus Linotype" w:hAnsi="Lotus Linotype" w:cs="Lotus Linotype"/>
          <w:sz w:val="24"/>
          <w:szCs w:val="24"/>
          <w:rtl/>
        </w:rPr>
        <w:t>.</w:t>
      </w:r>
      <w:r w:rsidRPr="003F7E22">
        <w:rPr>
          <w:rFonts w:ascii="Lotus Linotype" w:hAnsi="Lotus Linotype" w:cs="Lotus Linotype" w:hint="cs"/>
          <w:sz w:val="24"/>
          <w:szCs w:val="24"/>
          <w:rtl/>
        </w:rPr>
        <w:t xml:space="preserve"> أخرجه الترمذي (</w:t>
      </w:r>
      <w:r w:rsidRPr="003F7E22">
        <w:rPr>
          <w:rFonts w:ascii="Lotus Linotype" w:hAnsi="Lotus Linotype" w:cs="Lotus Linotype"/>
          <w:sz w:val="24"/>
          <w:szCs w:val="24"/>
          <w:rtl/>
        </w:rPr>
        <w:t>346</w:t>
      </w:r>
      <w:r w:rsidRPr="003F7E22">
        <w:rPr>
          <w:rFonts w:ascii="Lotus Linotype" w:hAnsi="Lotus Linotype" w:cs="Lotus Linotype" w:hint="cs"/>
          <w:sz w:val="24"/>
          <w:szCs w:val="24"/>
          <w:rtl/>
        </w:rPr>
        <w:t>)</w:t>
      </w:r>
      <w:r>
        <w:rPr>
          <w:rFonts w:ascii="Lotus Linotype" w:hAnsi="Lotus Linotype" w:cs="Lotus Linotype" w:hint="cs"/>
          <w:sz w:val="24"/>
          <w:szCs w:val="24"/>
          <w:rtl/>
        </w:rPr>
        <w:t>، وابن ماجه (</w:t>
      </w:r>
      <w:r w:rsidRPr="007511D4">
        <w:rPr>
          <w:rFonts w:ascii="Lotus Linotype" w:hAnsi="Lotus Linotype" w:cs="Lotus Linotype"/>
          <w:sz w:val="24"/>
          <w:szCs w:val="24"/>
          <w:rtl/>
        </w:rPr>
        <w:t xml:space="preserve">746 </w:t>
      </w:r>
      <w:r>
        <w:rPr>
          <w:rFonts w:ascii="Lotus Linotype" w:hAnsi="Lotus Linotype" w:cs="Lotus Linotype" w:hint="cs"/>
          <w:sz w:val="24"/>
          <w:szCs w:val="24"/>
          <w:rtl/>
        </w:rPr>
        <w:t xml:space="preserve">) من طريق </w:t>
      </w:r>
      <w:r w:rsidRPr="007511D4">
        <w:rPr>
          <w:rFonts w:ascii="Lotus Linotype" w:hAnsi="Lotus Linotype" w:cs="Lotus Linotype" w:hint="cs"/>
          <w:sz w:val="24"/>
          <w:szCs w:val="24"/>
          <w:rtl/>
        </w:rPr>
        <w:t>زيد</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بن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جبيرة،</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عن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بن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الحصين،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عن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نافع</w:t>
      </w:r>
      <w:r>
        <w:rPr>
          <w:rFonts w:ascii="Lotus Linotype" w:hAnsi="Lotus Linotype" w:cs="Lotus Linotype" w:hint="cs"/>
          <w:sz w:val="24"/>
          <w:szCs w:val="24"/>
          <w:rtl/>
        </w:rPr>
        <w:t xml:space="preserve">، </w:t>
      </w:r>
      <w:r w:rsidRPr="007511D4">
        <w:rPr>
          <w:rFonts w:ascii="Lotus Linotype" w:hAnsi="Lotus Linotype" w:cs="Lotus Linotype" w:hint="cs"/>
          <w:sz w:val="24"/>
          <w:szCs w:val="24"/>
          <w:rtl/>
        </w:rPr>
        <w:t>عن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ابن</w:t>
      </w:r>
      <w:r w:rsidRPr="007511D4">
        <w:rPr>
          <w:rFonts w:ascii="Lotus Linotype" w:hAnsi="Lotus Linotype" w:cs="Lotus Linotype"/>
          <w:sz w:val="24"/>
          <w:szCs w:val="24"/>
          <w:rtl/>
        </w:rPr>
        <w:t xml:space="preserve"> </w:t>
      </w:r>
      <w:r w:rsidRPr="007511D4">
        <w:rPr>
          <w:rFonts w:ascii="Lotus Linotype" w:hAnsi="Lotus Linotype" w:cs="Lotus Linotype" w:hint="cs"/>
          <w:sz w:val="24"/>
          <w:szCs w:val="24"/>
          <w:rtl/>
        </w:rPr>
        <w:t>عمر، به.</w:t>
      </w:r>
      <w:r>
        <w:rPr>
          <w:rFonts w:ascii="Lotus Linotype" w:hAnsi="Lotus Linotype" w:cs="Lotus Linotype" w:hint="cs"/>
          <w:sz w:val="24"/>
          <w:szCs w:val="24"/>
          <w:rtl/>
        </w:rPr>
        <w:t xml:space="preserve"> وزيد بن جبيرة مجمع على ضعفه! ينظر: الإرواء (1/318، رقم </w:t>
      </w:r>
      <w:r w:rsidRPr="007F76DE">
        <w:rPr>
          <w:rFonts w:ascii="Lotus Linotype" w:hAnsi="Lotus Linotype" w:cs="Lotus Linotype"/>
          <w:sz w:val="24"/>
          <w:szCs w:val="24"/>
          <w:rtl/>
        </w:rPr>
        <w:t>287</w:t>
      </w:r>
      <w:r>
        <w:rPr>
          <w:rFonts w:ascii="Lotus Linotype" w:hAnsi="Lotus Linotype" w:cs="Lotus Linotype" w:hint="cs"/>
          <w:sz w:val="24"/>
          <w:szCs w:val="24"/>
          <w:rtl/>
        </w:rPr>
        <w:t>).</w:t>
      </w:r>
    </w:p>
  </w:footnote>
  <w:footnote w:id="247">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Pr>
          <w:rFonts w:ascii="Lotus Linotype" w:hAnsi="Lotus Linotype" w:cs="Lotus Linotype" w:hint="cs"/>
          <w:sz w:val="24"/>
          <w:szCs w:val="24"/>
          <w:rtl/>
        </w:rPr>
        <w:t xml:space="preserve"> </w:t>
      </w:r>
      <w:r>
        <w:rPr>
          <w:rFonts w:ascii="Lotus Linotype" w:hAnsi="Lotus Linotype" w:cs="Lotus Linotype"/>
          <w:sz w:val="24"/>
          <w:szCs w:val="24"/>
          <w:rtl/>
        </w:rPr>
        <w:t xml:space="preserve">ينظر: </w:t>
      </w:r>
      <w:r>
        <w:rPr>
          <w:rFonts w:ascii="Lotus Linotype" w:hAnsi="Lotus Linotype" w:cs="Times New Roman" w:hint="cs"/>
          <w:sz w:val="24"/>
          <w:szCs w:val="24"/>
          <w:rtl/>
        </w:rPr>
        <w:t>"</w:t>
      </w:r>
      <w:r>
        <w:rPr>
          <w:rFonts w:ascii="Lotus Linotype" w:hAnsi="Lotus Linotype" w:cs="Lotus Linotype"/>
          <w:sz w:val="24"/>
          <w:szCs w:val="24"/>
          <w:rtl/>
        </w:rPr>
        <w:t>المغني</w:t>
      </w:r>
      <w:r>
        <w:rPr>
          <w:rFonts w:ascii="Lotus Linotype" w:hAnsi="Lotus Linotype" w:cs="Times New Roman" w:hint="cs"/>
          <w:sz w:val="24"/>
          <w:szCs w:val="24"/>
          <w:rtl/>
        </w:rPr>
        <w:t>"</w:t>
      </w:r>
      <w:r w:rsidRPr="00065A17">
        <w:rPr>
          <w:rFonts w:ascii="Lotus Linotype" w:hAnsi="Lotus Linotype" w:cs="Lotus Linotype"/>
          <w:sz w:val="24"/>
          <w:szCs w:val="24"/>
          <w:rtl/>
        </w:rPr>
        <w:t xml:space="preserve"> (1/</w:t>
      </w:r>
      <w:r>
        <w:rPr>
          <w:rFonts w:ascii="Lotus Linotype" w:hAnsi="Lotus Linotype" w:cs="Lotus Linotype"/>
          <w:sz w:val="24"/>
          <w:szCs w:val="24"/>
          <w:rtl/>
        </w:rPr>
        <w:t>324)</w:t>
      </w:r>
      <w:r>
        <w:rPr>
          <w:rFonts w:ascii="Lotus Linotype" w:hAnsi="Lotus Linotype" w:cs="Lotus Linotype" w:hint="cs"/>
          <w:sz w:val="24"/>
          <w:szCs w:val="24"/>
          <w:rtl/>
        </w:rPr>
        <w:t>.</w:t>
      </w:r>
    </w:p>
  </w:footnote>
  <w:footnote w:id="248">
    <w:p w:rsidR="0029589F" w:rsidRDefault="0029589F" w:rsidP="00C47D05">
      <w:pPr>
        <w:pStyle w:val="FootnoteText"/>
        <w:jc w:val="both"/>
        <w:rPr>
          <w:rtl/>
        </w:rPr>
      </w:pPr>
      <w:r w:rsidRPr="00D46E74">
        <w:rPr>
          <w:rFonts w:ascii="Lotus Linotype" w:hAnsi="Lotus Linotype" w:cs="Lotus Linotype" w:hint="cs"/>
          <w:sz w:val="24"/>
          <w:szCs w:val="24"/>
          <w:rtl/>
        </w:rPr>
        <w:t>(</w:t>
      </w:r>
      <w:r w:rsidRPr="00D46E74">
        <w:rPr>
          <w:rFonts w:ascii="Lotus Linotype" w:hAnsi="Lotus Linotype" w:cs="Lotus Linotype"/>
          <w:sz w:val="24"/>
          <w:szCs w:val="24"/>
        </w:rPr>
        <w:footnoteRef/>
      </w:r>
      <w:r w:rsidRPr="00D46E74">
        <w:rPr>
          <w:rFonts w:ascii="Lotus Linotype" w:hAnsi="Lotus Linotype" w:cs="Lotus Linotype" w:hint="cs"/>
          <w:sz w:val="24"/>
          <w:szCs w:val="24"/>
          <w:rtl/>
        </w:rPr>
        <w:t>)</w:t>
      </w:r>
      <w:r>
        <w:rPr>
          <w:rFonts w:ascii="Lotus Linotype" w:hAnsi="Lotus Linotype" w:cs="Lotus Linotype" w:hint="cs"/>
          <w:sz w:val="24"/>
          <w:szCs w:val="24"/>
          <w:rtl/>
        </w:rPr>
        <w:t xml:space="preserve"> وهذا هو المذهب. </w:t>
      </w:r>
      <w:r w:rsidRPr="008243F4">
        <w:rPr>
          <w:rFonts w:ascii="Lotus Linotype" w:hAnsi="Lotus Linotype" w:cs="Lotus Linotype" w:hint="cs"/>
          <w:sz w:val="24"/>
          <w:szCs w:val="24"/>
          <w:rtl/>
        </w:rPr>
        <w:t>ينظر: "الإنصاف" (1/284)</w:t>
      </w:r>
      <w:r>
        <w:rPr>
          <w:rFonts w:ascii="Lotus Linotype" w:hAnsi="Lotus Linotype" w:cs="Lotus Linotype" w:hint="cs"/>
          <w:sz w:val="24"/>
          <w:szCs w:val="24"/>
          <w:rtl/>
        </w:rPr>
        <w:t>، و</w:t>
      </w:r>
      <w:r w:rsidRPr="002F2939">
        <w:rPr>
          <w:rFonts w:ascii="Lotus Linotype" w:hAnsi="Lotus Linotype" w:cs="Lotus Linotype" w:hint="cs"/>
          <w:sz w:val="24"/>
          <w:szCs w:val="24"/>
          <w:rtl/>
        </w:rPr>
        <w:t>"المنتهى" (1/104)، و"الإقناع" (1/82).</w:t>
      </w:r>
      <w:r>
        <w:rPr>
          <w:rFonts w:ascii="Lotus Linotype" w:hAnsi="Lotus Linotype" w:cs="Lotus Linotype" w:hint="cs"/>
          <w:sz w:val="24"/>
          <w:szCs w:val="24"/>
          <w:rtl/>
        </w:rPr>
        <w:t xml:space="preserve"> </w:t>
      </w:r>
      <w:r>
        <w:rPr>
          <w:rtl/>
        </w:rPr>
        <w:t xml:space="preserve"> </w:t>
      </w:r>
    </w:p>
  </w:footnote>
  <w:footnote w:id="249">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D46E74">
        <w:rPr>
          <w:rFonts w:ascii="Lotus Linotype" w:hAnsi="Lotus Linotype" w:cs="Lotus Linotype"/>
          <w:sz w:val="24"/>
          <w:szCs w:val="24"/>
          <w:rtl/>
        </w:rPr>
        <w:t>522</w:t>
      </w:r>
      <w:r>
        <w:rPr>
          <w:rFonts w:ascii="Lotus Linotype" w:hAnsi="Lotus Linotype" w:cs="Lotus Linotype" w:hint="cs"/>
          <w:sz w:val="24"/>
          <w:szCs w:val="24"/>
          <w:rtl/>
        </w:rPr>
        <w:t>)</w:t>
      </w:r>
    </w:p>
  </w:footnote>
  <w:footnote w:id="250">
    <w:p w:rsidR="0029589F" w:rsidRDefault="0029589F" w:rsidP="00C47D05">
      <w:pPr>
        <w:pStyle w:val="FootnoteText"/>
        <w:jc w:val="both"/>
        <w:rPr>
          <w:rFonts w:ascii="Lotus Linotype" w:hAnsi="Lotus Linotype" w:cs="Lotus Linotype"/>
          <w:sz w:val="24"/>
          <w:szCs w:val="24"/>
          <w:rtl/>
        </w:rPr>
      </w:pPr>
      <w:r w:rsidRPr="00065A17">
        <w:rPr>
          <w:rFonts w:ascii="Lotus Linotype" w:hAnsi="Lotus Linotype" w:cs="Lotus Linotype"/>
          <w:sz w:val="24"/>
          <w:szCs w:val="24"/>
          <w:rtl/>
        </w:rPr>
        <w:t>(</w:t>
      </w:r>
      <w:r w:rsidRPr="002A7623">
        <w:rPr>
          <w:rFonts w:ascii="Lotus Linotype" w:hAnsi="Lotus Linotype" w:cs="Lotus Linotype"/>
          <w:sz w:val="24"/>
          <w:szCs w:val="24"/>
        </w:rPr>
        <w:footnoteRef/>
      </w:r>
      <w:r w:rsidRPr="00065A17">
        <w:rPr>
          <w:rFonts w:ascii="Lotus Linotype" w:hAnsi="Lotus Linotype" w:cs="Lotus Linotype"/>
          <w:sz w:val="24"/>
          <w:szCs w:val="24"/>
          <w:rtl/>
        </w:rPr>
        <w:t>) أخرجه أحمد (</w:t>
      </w:r>
      <w:r>
        <w:rPr>
          <w:rFonts w:ascii="Lotus Linotype" w:hAnsi="Lotus Linotype" w:cs="Lotus Linotype"/>
          <w:sz w:val="24"/>
          <w:szCs w:val="24"/>
          <w:rtl/>
        </w:rPr>
        <w:t>763</w:t>
      </w:r>
      <w:r>
        <w:rPr>
          <w:rFonts w:ascii="Lotus Linotype" w:hAnsi="Lotus Linotype" w:cs="Lotus Linotype" w:hint="cs"/>
          <w:sz w:val="24"/>
          <w:szCs w:val="24"/>
          <w:rtl/>
        </w:rPr>
        <w:t>)</w:t>
      </w:r>
      <w:r w:rsidRPr="00065A17">
        <w:rPr>
          <w:rFonts w:ascii="Lotus Linotype" w:hAnsi="Lotus Linotype" w:cs="Lotus Linotype"/>
          <w:sz w:val="24"/>
          <w:szCs w:val="24"/>
          <w:rtl/>
        </w:rPr>
        <w:t>، وابن أبي شيبة (</w:t>
      </w:r>
      <w:r w:rsidRPr="002A7623">
        <w:rPr>
          <w:rFonts w:ascii="Lotus Linotype" w:hAnsi="Lotus Linotype" w:cs="Lotus Linotype"/>
          <w:sz w:val="24"/>
          <w:szCs w:val="24"/>
          <w:rtl/>
        </w:rPr>
        <w:t>31647</w:t>
      </w:r>
      <w:r w:rsidRPr="00065A17">
        <w:rPr>
          <w:rFonts w:ascii="Lotus Linotype" w:hAnsi="Lotus Linotype" w:cs="Lotus Linotype"/>
          <w:sz w:val="24"/>
          <w:szCs w:val="24"/>
          <w:rtl/>
        </w:rPr>
        <w:t>)، والبزار (656)،</w:t>
      </w:r>
      <w:r>
        <w:rPr>
          <w:rFonts w:ascii="Lotus Linotype" w:hAnsi="Lotus Linotype" w:cs="Lotus Linotype" w:hint="cs"/>
          <w:sz w:val="24"/>
          <w:szCs w:val="24"/>
          <w:rtl/>
        </w:rPr>
        <w:t xml:space="preserve"> </w:t>
      </w:r>
      <w:r w:rsidRPr="00065A17">
        <w:rPr>
          <w:rFonts w:ascii="Lotus Linotype" w:hAnsi="Lotus Linotype" w:cs="Lotus Linotype"/>
          <w:sz w:val="24"/>
          <w:szCs w:val="24"/>
          <w:rtl/>
        </w:rPr>
        <w:t>والبيهقي (</w:t>
      </w:r>
      <w:r w:rsidRPr="002A7623">
        <w:rPr>
          <w:rFonts w:ascii="Lotus Linotype" w:hAnsi="Lotus Linotype" w:cs="Lotus Linotype"/>
          <w:sz w:val="24"/>
          <w:szCs w:val="24"/>
          <w:rtl/>
        </w:rPr>
        <w:t>1024</w:t>
      </w:r>
      <w:r w:rsidRPr="00065A17">
        <w:rPr>
          <w:rFonts w:ascii="Lotus Linotype" w:hAnsi="Lotus Linotype" w:cs="Lotus Linotype"/>
          <w:sz w:val="24"/>
          <w:szCs w:val="24"/>
          <w:rtl/>
        </w:rPr>
        <w:t>) من</w:t>
      </w:r>
      <w:r>
        <w:rPr>
          <w:rFonts w:ascii="Lotus Linotype" w:hAnsi="Lotus Linotype" w:cs="Lotus Linotype" w:hint="cs"/>
          <w:sz w:val="24"/>
          <w:szCs w:val="24"/>
          <w:rtl/>
        </w:rPr>
        <w:t xml:space="preserve"> طريق زهير بن محمد، عن عبد الله بن محمد بن عقيل، عن محمد علي ابن الحنفية، عن علي، به.</w:t>
      </w:r>
      <w:r w:rsidRPr="00065A17">
        <w:rPr>
          <w:rFonts w:ascii="Lotus Linotype" w:hAnsi="Lotus Linotype" w:cs="Lotus Linotype"/>
          <w:sz w:val="24"/>
          <w:szCs w:val="24"/>
          <w:rtl/>
        </w:rPr>
        <w:t xml:space="preserve"> </w:t>
      </w:r>
    </w:p>
    <w:p w:rsidR="0029589F" w:rsidRDefault="0029589F" w:rsidP="00C47D05">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تفرد به عبد الله بن محمد بن عقيل، وهو </w:t>
      </w:r>
      <w:r w:rsidRPr="00694D6A">
        <w:rPr>
          <w:rFonts w:ascii="Lotus Linotype" w:hAnsi="Lotus Linotype" w:cs="Lotus Linotype" w:hint="cs"/>
          <w:sz w:val="24"/>
          <w:szCs w:val="24"/>
          <w:rtl/>
        </w:rPr>
        <w:t>مختلف</w:t>
      </w:r>
      <w:r>
        <w:rPr>
          <w:rFonts w:ascii="Lotus Linotype" w:hAnsi="Lotus Linotype" w:cs="Lotus Linotype" w:hint="cs"/>
          <w:sz w:val="24"/>
          <w:szCs w:val="24"/>
          <w:rtl/>
        </w:rPr>
        <w:t>ٌ</w:t>
      </w:r>
      <w:r w:rsidRPr="00694D6A">
        <w:rPr>
          <w:rFonts w:ascii="Lotus Linotype" w:hAnsi="Lotus Linotype" w:cs="Lotus Linotype"/>
          <w:sz w:val="24"/>
          <w:szCs w:val="24"/>
          <w:rtl/>
        </w:rPr>
        <w:t xml:space="preserve"> </w:t>
      </w:r>
      <w:r w:rsidRPr="00694D6A">
        <w:rPr>
          <w:rFonts w:ascii="Lotus Linotype" w:hAnsi="Lotus Linotype" w:cs="Lotus Linotype" w:hint="cs"/>
          <w:sz w:val="24"/>
          <w:szCs w:val="24"/>
          <w:rtl/>
        </w:rPr>
        <w:t>فيه</w:t>
      </w:r>
      <w:r w:rsidRPr="00694D6A">
        <w:rPr>
          <w:rFonts w:ascii="Lotus Linotype" w:hAnsi="Lotus Linotype" w:cs="Lotus Linotype"/>
          <w:sz w:val="24"/>
          <w:szCs w:val="24"/>
          <w:rtl/>
        </w:rPr>
        <w:t xml:space="preserve"> </w:t>
      </w:r>
      <w:r w:rsidRPr="00694D6A">
        <w:rPr>
          <w:rFonts w:ascii="Lotus Linotype" w:hAnsi="Lotus Linotype" w:cs="Lotus Linotype" w:hint="cs"/>
          <w:sz w:val="24"/>
          <w:szCs w:val="24"/>
          <w:rtl/>
        </w:rPr>
        <w:t>و</w:t>
      </w:r>
      <w:r>
        <w:rPr>
          <w:rFonts w:ascii="Lotus Linotype" w:hAnsi="Lotus Linotype" w:cs="Lotus Linotype" w:hint="cs"/>
          <w:sz w:val="24"/>
          <w:szCs w:val="24"/>
          <w:rtl/>
        </w:rPr>
        <w:t>ال</w:t>
      </w:r>
      <w:r w:rsidRPr="00694D6A">
        <w:rPr>
          <w:rFonts w:ascii="Lotus Linotype" w:hAnsi="Lotus Linotype" w:cs="Lotus Linotype" w:hint="cs"/>
          <w:sz w:val="24"/>
          <w:szCs w:val="24"/>
          <w:rtl/>
        </w:rPr>
        <w:t>أكثر</w:t>
      </w:r>
      <w:r w:rsidRPr="00694D6A">
        <w:rPr>
          <w:rFonts w:ascii="Lotus Linotype" w:hAnsi="Lotus Linotype" w:cs="Lotus Linotype"/>
          <w:sz w:val="24"/>
          <w:szCs w:val="24"/>
          <w:rtl/>
        </w:rPr>
        <w:t xml:space="preserve"> </w:t>
      </w:r>
      <w:r w:rsidRPr="00694D6A">
        <w:rPr>
          <w:rFonts w:ascii="Lotus Linotype" w:hAnsi="Lotus Linotype" w:cs="Lotus Linotype" w:hint="cs"/>
          <w:sz w:val="24"/>
          <w:szCs w:val="24"/>
          <w:rtl/>
        </w:rPr>
        <w:t>على</w:t>
      </w:r>
      <w:r w:rsidRPr="00694D6A">
        <w:rPr>
          <w:rFonts w:ascii="Lotus Linotype" w:hAnsi="Lotus Linotype" w:cs="Lotus Linotype"/>
          <w:sz w:val="24"/>
          <w:szCs w:val="24"/>
          <w:rtl/>
        </w:rPr>
        <w:t xml:space="preserve"> </w:t>
      </w:r>
      <w:r w:rsidRPr="00694D6A">
        <w:rPr>
          <w:rFonts w:ascii="Lotus Linotype" w:hAnsi="Lotus Linotype" w:cs="Lotus Linotype" w:hint="cs"/>
          <w:sz w:val="24"/>
          <w:szCs w:val="24"/>
          <w:rtl/>
        </w:rPr>
        <w:t>تضعيفه</w:t>
      </w:r>
      <w:r>
        <w:rPr>
          <w:rFonts w:ascii="Lotus Linotype" w:hAnsi="Lotus Linotype" w:cs="Lotus Linotype" w:hint="cs"/>
          <w:sz w:val="24"/>
          <w:szCs w:val="24"/>
          <w:rtl/>
        </w:rPr>
        <w:t>!</w:t>
      </w:r>
    </w:p>
    <w:p w:rsidR="0029589F" w:rsidRPr="002A7623" w:rsidRDefault="0029589F" w:rsidP="00C47D05">
      <w:pPr>
        <w:pStyle w:val="FootnoteText"/>
        <w:jc w:val="both"/>
        <w:rPr>
          <w:rFonts w:ascii="Lotus Linotype" w:hAnsi="Lotus Linotype" w:cs="Times New Roman"/>
          <w:sz w:val="24"/>
          <w:szCs w:val="24"/>
          <w:rtl/>
        </w:rPr>
      </w:pPr>
      <w:r>
        <w:rPr>
          <w:rFonts w:ascii="Lotus Linotype" w:hAnsi="Lotus Linotype" w:cs="Lotus Linotype" w:hint="cs"/>
          <w:sz w:val="24"/>
          <w:szCs w:val="24"/>
          <w:rtl/>
        </w:rPr>
        <w:t>وأورده</w:t>
      </w:r>
      <w:r>
        <w:rPr>
          <w:rFonts w:ascii="Lotus Linotype" w:hAnsi="Lotus Linotype" w:cs="Lotus Linotype"/>
          <w:sz w:val="24"/>
          <w:szCs w:val="24"/>
          <w:rtl/>
        </w:rPr>
        <w:t xml:space="preserve"> الهيثمي في </w:t>
      </w:r>
      <w:r w:rsidRPr="002A7623">
        <w:rPr>
          <w:rFonts w:ascii="Lotus Linotype" w:hAnsi="Lotus Linotype" w:cs="Lotus Linotype" w:hint="cs"/>
          <w:sz w:val="24"/>
          <w:szCs w:val="24"/>
          <w:rtl/>
        </w:rPr>
        <w:t>"المجمع"</w:t>
      </w:r>
      <w:r w:rsidRPr="00065A17">
        <w:rPr>
          <w:rFonts w:ascii="Lotus Linotype" w:hAnsi="Lotus Linotype" w:cs="Lotus Linotype"/>
          <w:sz w:val="24"/>
          <w:szCs w:val="24"/>
          <w:rtl/>
        </w:rPr>
        <w:t xml:space="preserve"> (1/</w:t>
      </w:r>
      <w:r>
        <w:rPr>
          <w:rFonts w:ascii="Lotus Linotype" w:hAnsi="Lotus Linotype" w:cs="Lotus Linotype" w:hint="cs"/>
          <w:sz w:val="24"/>
          <w:szCs w:val="24"/>
          <w:rtl/>
        </w:rPr>
        <w:t xml:space="preserve">260،  رقم </w:t>
      </w:r>
      <w:r w:rsidRPr="002A7623">
        <w:rPr>
          <w:rFonts w:ascii="Lotus Linotype" w:hAnsi="Lotus Linotype" w:cs="Lotus Linotype"/>
          <w:sz w:val="24"/>
          <w:szCs w:val="24"/>
          <w:rtl/>
        </w:rPr>
        <w:t>1406</w:t>
      </w:r>
      <w:r w:rsidRPr="00065A17">
        <w:rPr>
          <w:rFonts w:ascii="Lotus Linotype" w:hAnsi="Lotus Linotype" w:cs="Lotus Linotype"/>
          <w:sz w:val="24"/>
          <w:szCs w:val="24"/>
          <w:rtl/>
        </w:rPr>
        <w:t>)</w:t>
      </w:r>
      <w:r>
        <w:rPr>
          <w:rFonts w:ascii="Lotus Linotype" w:hAnsi="Lotus Linotype" w:cs="Lotus Linotype" w:hint="cs"/>
          <w:sz w:val="24"/>
          <w:szCs w:val="24"/>
          <w:rtl/>
        </w:rPr>
        <w:t xml:space="preserve"> وقال</w:t>
      </w:r>
      <w:r w:rsidRPr="00065A17">
        <w:rPr>
          <w:rFonts w:ascii="Lotus Linotype" w:hAnsi="Lotus Linotype" w:cs="Lotus Linotype"/>
          <w:sz w:val="24"/>
          <w:szCs w:val="24"/>
          <w:rtl/>
        </w:rPr>
        <w:t xml:space="preserve">: </w:t>
      </w:r>
      <w:r w:rsidRPr="002A7623">
        <w:rPr>
          <w:rFonts w:ascii="Lotus Linotype" w:hAnsi="Lotus Linotype" w:cs="Lotus Linotype" w:hint="cs"/>
          <w:sz w:val="24"/>
          <w:szCs w:val="24"/>
          <w:rtl/>
        </w:rPr>
        <w:t>" رواه</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أحمد،</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وفيه</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عبد</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الله</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محمد</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عقيل،</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وهو</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 xml:space="preserve">سيئ </w:t>
      </w:r>
      <w:r>
        <w:rPr>
          <w:rFonts w:ascii="Lotus Linotype" w:hAnsi="Lotus Linotype" w:cs="Lotus Linotype" w:hint="cs"/>
          <w:sz w:val="24"/>
          <w:szCs w:val="24"/>
          <w:rtl/>
        </w:rPr>
        <w:t>ال</w:t>
      </w:r>
      <w:r w:rsidRPr="002A7623">
        <w:rPr>
          <w:rFonts w:ascii="Lotus Linotype" w:hAnsi="Lotus Linotype" w:cs="Lotus Linotype" w:hint="cs"/>
          <w:sz w:val="24"/>
          <w:szCs w:val="24"/>
          <w:rtl/>
        </w:rPr>
        <w:t>حفظ،</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قال</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الترمذي</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صدوق،</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وقد</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تكلم</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فيه</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بعض</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أهل</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العلم</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من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قبل</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حفظه،</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وسمعت</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محمد</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إسماعيل</w:t>
      </w:r>
      <w:r w:rsidRPr="002A7623">
        <w:rPr>
          <w:rFonts w:ascii="Lotus Linotype" w:hAnsi="Lotus Linotype" w:cs="Lotus Linotype"/>
          <w:sz w:val="24"/>
          <w:szCs w:val="24"/>
          <w:rtl/>
        </w:rPr>
        <w:t xml:space="preserve"> - </w:t>
      </w:r>
      <w:r w:rsidRPr="002A7623">
        <w:rPr>
          <w:rFonts w:ascii="Lotus Linotype" w:hAnsi="Lotus Linotype" w:cs="Lotus Linotype" w:hint="cs"/>
          <w:sz w:val="24"/>
          <w:szCs w:val="24"/>
          <w:rtl/>
        </w:rPr>
        <w:t>يعني</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البخاري</w:t>
      </w:r>
      <w:r w:rsidRPr="002A7623">
        <w:rPr>
          <w:rFonts w:ascii="Lotus Linotype" w:hAnsi="Lotus Linotype" w:cs="Lotus Linotype"/>
          <w:sz w:val="24"/>
          <w:szCs w:val="24"/>
          <w:rtl/>
        </w:rPr>
        <w:t xml:space="preserve"> - </w:t>
      </w:r>
      <w:r w:rsidRPr="002A7623">
        <w:rPr>
          <w:rFonts w:ascii="Lotus Linotype" w:hAnsi="Lotus Linotype" w:cs="Lotus Linotype" w:hint="cs"/>
          <w:sz w:val="24"/>
          <w:szCs w:val="24"/>
          <w:rtl/>
        </w:rPr>
        <w:t>يقول</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كان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أحمد</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حنبل</w:t>
      </w:r>
      <w:r>
        <w:rPr>
          <w:rFonts w:ascii="Lotus Linotype" w:hAnsi="Lotus Linotype" w:cs="Lotus Linotype" w:hint="cs"/>
          <w:sz w:val="24"/>
          <w:szCs w:val="24"/>
          <w:rtl/>
        </w:rPr>
        <w:t>،</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وإسحاق</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إبراهيم</w:t>
      </w:r>
      <w:r>
        <w:rPr>
          <w:rFonts w:ascii="Lotus Linotype" w:hAnsi="Lotus Linotype" w:cs="Lotus Linotype" w:hint="cs"/>
          <w:sz w:val="24"/>
          <w:szCs w:val="24"/>
          <w:rtl/>
        </w:rPr>
        <w:t>،</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والحميدي</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يحتجون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بحديث</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ابن</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عقيل</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قلت</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فالحديث</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حسن</w:t>
      </w:r>
      <w:r>
        <w:rPr>
          <w:rFonts w:ascii="Lotus Linotype" w:hAnsi="Lotus Linotype" w:cs="Lotus Linotype" w:hint="cs"/>
          <w:sz w:val="24"/>
          <w:szCs w:val="24"/>
          <w:rtl/>
        </w:rPr>
        <w:t>،</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والله</w:t>
      </w:r>
      <w:r w:rsidRPr="002A7623">
        <w:rPr>
          <w:rFonts w:ascii="Lotus Linotype" w:hAnsi="Lotus Linotype" w:cs="Lotus Linotype"/>
          <w:sz w:val="24"/>
          <w:szCs w:val="24"/>
          <w:rtl/>
        </w:rPr>
        <w:t xml:space="preserve"> </w:t>
      </w:r>
      <w:r w:rsidRPr="002A7623">
        <w:rPr>
          <w:rFonts w:ascii="Lotus Linotype" w:hAnsi="Lotus Linotype" w:cs="Lotus Linotype" w:hint="cs"/>
          <w:sz w:val="24"/>
          <w:szCs w:val="24"/>
          <w:rtl/>
        </w:rPr>
        <w:t>أعلم"</w:t>
      </w:r>
      <w:r>
        <w:rPr>
          <w:rFonts w:ascii="Lotus Linotype" w:hAnsi="Lotus Linotype" w:cs="Lotus Linotype" w:hint="cs"/>
          <w:sz w:val="24"/>
          <w:szCs w:val="24"/>
          <w:rtl/>
        </w:rPr>
        <w:t xml:space="preserve">. </w:t>
      </w:r>
      <w:r w:rsidRPr="002A7623">
        <w:rPr>
          <w:rFonts w:ascii="Lotus Linotype" w:hAnsi="Lotus Linotype" w:cs="Lotus Linotype" w:hint="cs"/>
          <w:sz w:val="24"/>
          <w:szCs w:val="24"/>
          <w:rtl/>
        </w:rPr>
        <w:t xml:space="preserve"> </w:t>
      </w:r>
      <w:r>
        <w:rPr>
          <w:rFonts w:ascii="Lotus Linotype" w:hAnsi="Lotus Linotype" w:cs="Lotus Linotype"/>
          <w:sz w:val="24"/>
          <w:szCs w:val="24"/>
          <w:rtl/>
        </w:rPr>
        <w:t>وحسَّن إسناده</w:t>
      </w:r>
      <w:r>
        <w:rPr>
          <w:rFonts w:ascii="Lotus Linotype" w:hAnsi="Lotus Linotype" w:cs="Lotus Linotype" w:hint="cs"/>
          <w:sz w:val="24"/>
          <w:szCs w:val="24"/>
          <w:rtl/>
        </w:rPr>
        <w:t>:</w:t>
      </w:r>
      <w:r w:rsidRPr="00065A17">
        <w:rPr>
          <w:rFonts w:ascii="Lotus Linotype" w:hAnsi="Lotus Linotype" w:cs="Lotus Linotype"/>
          <w:sz w:val="24"/>
          <w:szCs w:val="24"/>
          <w:rtl/>
        </w:rPr>
        <w:t xml:space="preserve"> </w:t>
      </w:r>
      <w:r>
        <w:rPr>
          <w:rFonts w:ascii="Lotus Linotype" w:hAnsi="Lotus Linotype" w:cs="Lotus Linotype" w:hint="cs"/>
          <w:sz w:val="24"/>
          <w:szCs w:val="24"/>
          <w:rtl/>
        </w:rPr>
        <w:t xml:space="preserve">ابن كثير في </w:t>
      </w:r>
      <w:r w:rsidRPr="002A7623">
        <w:rPr>
          <w:rFonts w:ascii="Lotus Linotype" w:hAnsi="Lotus Linotype" w:cs="Lotus Linotype" w:hint="cs"/>
          <w:sz w:val="24"/>
          <w:szCs w:val="24"/>
          <w:rtl/>
        </w:rPr>
        <w:t xml:space="preserve">"تفسيره" (2/94)، </w:t>
      </w:r>
      <w:r>
        <w:rPr>
          <w:rFonts w:ascii="Lotus Linotype" w:hAnsi="Lotus Linotype" w:cs="Lotus Linotype" w:hint="cs"/>
          <w:sz w:val="24"/>
          <w:szCs w:val="24"/>
          <w:rtl/>
        </w:rPr>
        <w:t xml:space="preserve">والعراقي في </w:t>
      </w:r>
      <w:r w:rsidRPr="00694D6A">
        <w:rPr>
          <w:rFonts w:ascii="Lotus Linotype" w:hAnsi="Lotus Linotype" w:cs="Lotus Linotype" w:hint="cs"/>
          <w:sz w:val="24"/>
          <w:szCs w:val="24"/>
          <w:rtl/>
        </w:rPr>
        <w:t xml:space="preserve">"طرح التثريب" (2/108)، </w:t>
      </w:r>
      <w:r w:rsidRPr="002A7623">
        <w:rPr>
          <w:rFonts w:ascii="Lotus Linotype" w:hAnsi="Lotus Linotype" w:cs="Lotus Linotype" w:hint="cs"/>
          <w:sz w:val="24"/>
          <w:szCs w:val="24"/>
          <w:rtl/>
        </w:rPr>
        <w:t>و</w:t>
      </w:r>
      <w:r w:rsidRPr="00065A17">
        <w:rPr>
          <w:rFonts w:ascii="Lotus Linotype" w:hAnsi="Lotus Linotype" w:cs="Lotus Linotype"/>
          <w:sz w:val="24"/>
          <w:szCs w:val="24"/>
          <w:rtl/>
        </w:rPr>
        <w:t xml:space="preserve">الحافظ </w:t>
      </w:r>
      <w:r>
        <w:rPr>
          <w:rFonts w:ascii="Lotus Linotype" w:hAnsi="Lotus Linotype" w:cs="Lotus Linotype"/>
          <w:sz w:val="24"/>
          <w:szCs w:val="24"/>
          <w:rtl/>
        </w:rPr>
        <w:t xml:space="preserve">في </w:t>
      </w:r>
      <w:r w:rsidRPr="002A7623">
        <w:rPr>
          <w:rFonts w:ascii="Lotus Linotype" w:hAnsi="Lotus Linotype" w:cs="Lotus Linotype" w:hint="cs"/>
          <w:sz w:val="24"/>
          <w:szCs w:val="24"/>
          <w:rtl/>
        </w:rPr>
        <w:t>"</w:t>
      </w:r>
      <w:r>
        <w:rPr>
          <w:rFonts w:ascii="Lotus Linotype" w:hAnsi="Lotus Linotype" w:cs="Lotus Linotype"/>
          <w:sz w:val="24"/>
          <w:szCs w:val="24"/>
          <w:rtl/>
        </w:rPr>
        <w:t>الفتح</w:t>
      </w:r>
      <w:r w:rsidRPr="002A7623">
        <w:rPr>
          <w:rFonts w:ascii="Lotus Linotype" w:hAnsi="Lotus Linotype" w:cs="Lotus Linotype" w:hint="cs"/>
          <w:sz w:val="24"/>
          <w:szCs w:val="24"/>
          <w:rtl/>
        </w:rPr>
        <w:t>"</w:t>
      </w:r>
      <w:r w:rsidRPr="00065A17">
        <w:rPr>
          <w:rFonts w:ascii="Lotus Linotype" w:hAnsi="Lotus Linotype" w:cs="Lotus Linotype"/>
          <w:sz w:val="24"/>
          <w:szCs w:val="24"/>
          <w:rtl/>
        </w:rPr>
        <w:t xml:space="preserve"> (1/438)</w:t>
      </w:r>
      <w:r>
        <w:rPr>
          <w:rFonts w:ascii="Lotus Linotype" w:hAnsi="Lotus Linotype" w:cs="Lotus Linotype" w:hint="cs"/>
          <w:sz w:val="24"/>
          <w:szCs w:val="24"/>
          <w:rtl/>
        </w:rPr>
        <w:t>.</w:t>
      </w:r>
    </w:p>
  </w:footnote>
  <w:footnote w:id="251">
    <w:p w:rsidR="0029589F" w:rsidRDefault="0029589F" w:rsidP="00C47D05">
      <w:pPr>
        <w:pStyle w:val="FootnoteText"/>
        <w:jc w:val="both"/>
        <w:rPr>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753FB6">
        <w:rPr>
          <w:rFonts w:ascii="Lotus Linotype" w:hAnsi="Lotus Linotype" w:cs="Lotus Linotype"/>
          <w:sz w:val="24"/>
          <w:szCs w:val="24"/>
          <w:rtl/>
        </w:rPr>
        <w:t xml:space="preserve"> </w:t>
      </w:r>
      <w:r w:rsidRPr="00753FB6">
        <w:rPr>
          <w:rFonts w:ascii="Lotus Linotype" w:hAnsi="Lotus Linotype" w:cs="Lotus Linotype" w:hint="cs"/>
          <w:sz w:val="24"/>
          <w:szCs w:val="24"/>
          <w:rtl/>
        </w:rPr>
        <w:t>ينظر: المطلع على ألفاظ المقنع (ص</w:t>
      </w:r>
      <w:r w:rsidRPr="00753FB6">
        <w:rPr>
          <w:rFonts w:ascii="Lotus Linotype" w:hAnsi="Lotus Linotype" w:cs="Lotus Linotype"/>
          <w:sz w:val="24"/>
          <w:szCs w:val="24"/>
          <w:rtl/>
        </w:rPr>
        <w:t>255</w:t>
      </w:r>
      <w:r w:rsidRPr="00753FB6">
        <w:rPr>
          <w:rFonts w:ascii="Lotus Linotype" w:hAnsi="Lotus Linotype" w:cs="Lotus Linotype" w:hint="cs"/>
          <w:sz w:val="24"/>
          <w:szCs w:val="24"/>
          <w:rtl/>
        </w:rPr>
        <w:t>)</w:t>
      </w:r>
    </w:p>
  </w:footnote>
  <w:footnote w:id="252">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(7/</w:t>
      </w:r>
      <w:r w:rsidRPr="007C0254">
        <w:rPr>
          <w:rFonts w:ascii="Lotus Linotype" w:hAnsi="Lotus Linotype" w:cs="Lotus Linotype"/>
          <w:sz w:val="24"/>
          <w:szCs w:val="24"/>
          <w:rtl/>
        </w:rPr>
        <w:t>142</w:t>
      </w:r>
      <w:r>
        <w:rPr>
          <w:rFonts w:ascii="Lotus Linotype" w:hAnsi="Lotus Linotype" w:cs="Lotus Linotype" w:hint="cs"/>
          <w:sz w:val="24"/>
          <w:szCs w:val="24"/>
          <w:rtl/>
        </w:rPr>
        <w:t>).</w:t>
      </w:r>
    </w:p>
  </w:footnote>
  <w:footnote w:id="253">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093862">
        <w:rPr>
          <w:rFonts w:ascii="Lotus Linotype" w:hAnsi="Lotus Linotype" w:cs="Lotus Linotype"/>
          <w:sz w:val="24"/>
          <w:szCs w:val="24"/>
          <w:rtl/>
        </w:rPr>
        <w:t>57</w:t>
      </w:r>
      <w:r>
        <w:rPr>
          <w:rFonts w:ascii="Lotus Linotype" w:hAnsi="Lotus Linotype" w:cs="Lotus Linotype" w:hint="cs"/>
          <w:sz w:val="24"/>
          <w:szCs w:val="24"/>
          <w:rtl/>
        </w:rPr>
        <w:t>).</w:t>
      </w:r>
    </w:p>
  </w:footnote>
  <w:footnote w:id="254">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ينظر: المصدر السابق، و</w:t>
      </w:r>
      <w:r w:rsidRPr="00093862">
        <w:rPr>
          <w:rFonts w:ascii="Lotus Linotype" w:hAnsi="Lotus Linotype" w:cs="Lotus Linotype" w:hint="cs"/>
          <w:sz w:val="24"/>
          <w:szCs w:val="24"/>
          <w:rtl/>
        </w:rPr>
        <w:t>الروض</w:t>
      </w:r>
      <w:r w:rsidRPr="00093862">
        <w:rPr>
          <w:rFonts w:ascii="Lotus Linotype" w:hAnsi="Lotus Linotype" w:cs="Lotus Linotype"/>
          <w:sz w:val="24"/>
          <w:szCs w:val="24"/>
          <w:rtl/>
        </w:rPr>
        <w:t xml:space="preserve"> </w:t>
      </w:r>
      <w:r w:rsidRPr="00093862">
        <w:rPr>
          <w:rFonts w:ascii="Lotus Linotype" w:hAnsi="Lotus Linotype" w:cs="Lotus Linotype" w:hint="cs"/>
          <w:sz w:val="24"/>
          <w:szCs w:val="24"/>
          <w:rtl/>
        </w:rPr>
        <w:t>المربع</w:t>
      </w:r>
      <w:r w:rsidRPr="00093862">
        <w:rPr>
          <w:rFonts w:ascii="Lotus Linotype" w:hAnsi="Lotus Linotype" w:cs="Lotus Linotype"/>
          <w:sz w:val="24"/>
          <w:szCs w:val="24"/>
          <w:rtl/>
        </w:rPr>
        <w:t xml:space="preserve"> (1/423).</w:t>
      </w:r>
    </w:p>
  </w:footnote>
  <w:footnote w:id="255">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D739A4">
        <w:rPr>
          <w:rtl/>
        </w:rPr>
        <w:t xml:space="preserve"> </w:t>
      </w:r>
      <w:r w:rsidRPr="00D739A4">
        <w:rPr>
          <w:rFonts w:ascii="Lotus Linotype" w:hAnsi="Lotus Linotype" w:cs="Lotus Linotype"/>
          <w:sz w:val="24"/>
          <w:szCs w:val="24"/>
          <w:rtl/>
        </w:rPr>
        <w:t>58</w:t>
      </w:r>
      <w:r>
        <w:rPr>
          <w:rFonts w:ascii="Lotus Linotype" w:hAnsi="Lotus Linotype" w:cs="Lotus Linotype" w:hint="cs"/>
          <w:sz w:val="24"/>
          <w:szCs w:val="24"/>
          <w:rtl/>
        </w:rPr>
        <w:t>).</w:t>
      </w:r>
    </w:p>
  </w:footnote>
  <w:footnote w:id="256">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ينظر: نفس المصدر (ص</w:t>
      </w:r>
      <w:r w:rsidRPr="00D739A4">
        <w:rPr>
          <w:rtl/>
        </w:rPr>
        <w:t xml:space="preserve"> </w:t>
      </w:r>
      <w:r w:rsidRPr="00D739A4">
        <w:rPr>
          <w:rFonts w:ascii="Lotus Linotype" w:hAnsi="Lotus Linotype" w:cs="Lotus Linotype"/>
          <w:sz w:val="24"/>
          <w:szCs w:val="24"/>
          <w:rtl/>
        </w:rPr>
        <w:t>57</w:t>
      </w:r>
      <w:r>
        <w:rPr>
          <w:rFonts w:ascii="Lotus Linotype" w:hAnsi="Lotus Linotype" w:cs="Lotus Linotype" w:hint="cs"/>
          <w:sz w:val="24"/>
          <w:szCs w:val="24"/>
          <w:rtl/>
        </w:rPr>
        <w:t>).</w:t>
      </w:r>
    </w:p>
  </w:footnote>
  <w:footnote w:id="257">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(325).</w:t>
      </w:r>
    </w:p>
  </w:footnote>
  <w:footnote w:id="258">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البخاري (306) ولمسلم </w:t>
      </w:r>
      <w:r w:rsidRPr="00FA66E9">
        <w:rPr>
          <w:rFonts w:ascii="Lotus Linotype" w:hAnsi="Lotus Linotype" w:cs="Lotus Linotype"/>
          <w:sz w:val="24"/>
          <w:szCs w:val="24"/>
          <w:rtl/>
        </w:rPr>
        <w:t>(333)</w:t>
      </w:r>
      <w:r>
        <w:rPr>
          <w:rFonts w:ascii="Lotus Linotype" w:hAnsi="Lotus Linotype" w:cs="Lotus Linotype" w:hint="cs"/>
          <w:sz w:val="24"/>
          <w:szCs w:val="24"/>
          <w:rtl/>
        </w:rPr>
        <w:t xml:space="preserve"> بنحوه.</w:t>
      </w:r>
    </w:p>
  </w:footnote>
  <w:footnote w:id="259">
    <w:p w:rsidR="0029589F" w:rsidRPr="004C6213"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 xml:space="preserve">زاد البخاري: </w:t>
      </w:r>
      <w:r w:rsidRPr="004C6213">
        <w:rPr>
          <w:rFonts w:ascii="Lotus Linotype" w:hAnsi="Lotus Linotype" w:cs="Lotus Linotype"/>
          <w:sz w:val="24"/>
          <w:szCs w:val="24"/>
          <w:rtl/>
        </w:rPr>
        <w:t>«</w:t>
      </w:r>
      <w:r>
        <w:rPr>
          <w:rFonts w:ascii="Lotus Linotype" w:hAnsi="Lotus Linotype" w:cs="Lotus Linotype" w:hint="cs"/>
          <w:sz w:val="24"/>
          <w:szCs w:val="24"/>
          <w:rtl/>
        </w:rPr>
        <w:t>فقال هذا عرق</w:t>
      </w:r>
      <w:r w:rsidRPr="004C6213">
        <w:rPr>
          <w:rFonts w:ascii="Lotus Linotype" w:hAnsi="Lotus Linotype" w:cs="Lotus Linotype"/>
          <w:sz w:val="24"/>
          <w:szCs w:val="24"/>
          <w:rtl/>
        </w:rPr>
        <w:t>»</w:t>
      </w:r>
      <w:r>
        <w:rPr>
          <w:rFonts w:ascii="Lotus Linotype" w:hAnsi="Lotus Linotype" w:cs="Lotus Linotype" w:hint="cs"/>
          <w:sz w:val="24"/>
          <w:szCs w:val="24"/>
          <w:rtl/>
        </w:rPr>
        <w:t>.</w:t>
      </w:r>
    </w:p>
  </w:footnote>
  <w:footnote w:id="260">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(327) واللفظ له، ومسلم (</w:t>
      </w:r>
      <w:r w:rsidRPr="00FA66E9">
        <w:rPr>
          <w:rFonts w:ascii="Lotus Linotype" w:hAnsi="Lotus Linotype" w:cs="Lotus Linotype"/>
          <w:sz w:val="24"/>
          <w:szCs w:val="24"/>
          <w:rtl/>
        </w:rPr>
        <w:t>334</w:t>
      </w:r>
      <w:r>
        <w:rPr>
          <w:rFonts w:ascii="Lotus Linotype" w:hAnsi="Lotus Linotype" w:cs="Lotus Linotype" w:hint="cs"/>
          <w:sz w:val="24"/>
          <w:szCs w:val="24"/>
          <w:rtl/>
        </w:rPr>
        <w:t>).</w:t>
      </w:r>
    </w:p>
  </w:footnote>
  <w:footnote w:id="261">
    <w:p w:rsidR="0029589F" w:rsidRPr="00F067B7" w:rsidRDefault="0029589F" w:rsidP="00C47D05">
      <w:pPr>
        <w:pStyle w:val="FootnoteText"/>
        <w:jc w:val="both"/>
        <w:rPr>
          <w:rFonts w:ascii="Lotus Linotype" w:hAnsi="Lotus Linotype" w:cs="Lotus Linotype"/>
          <w:sz w:val="24"/>
          <w:szCs w:val="24"/>
          <w:rtl/>
        </w:rPr>
      </w:pPr>
      <w:r w:rsidRPr="00F067B7">
        <w:rPr>
          <w:rFonts w:ascii="Lotus Linotype" w:hAnsi="Lotus Linotype" w:cs="Lotus Linotype" w:hint="cs"/>
          <w:sz w:val="24"/>
          <w:szCs w:val="24"/>
          <w:rtl/>
        </w:rPr>
        <w:t>(</w:t>
      </w:r>
      <w:r w:rsidRPr="00F067B7">
        <w:rPr>
          <w:rFonts w:ascii="Lotus Linotype" w:hAnsi="Lotus Linotype" w:cs="Lotus Linotype"/>
          <w:sz w:val="24"/>
          <w:szCs w:val="24"/>
        </w:rPr>
        <w:footnoteRef/>
      </w:r>
      <w:r w:rsidRPr="00F067B7">
        <w:rPr>
          <w:rFonts w:ascii="Lotus Linotype" w:hAnsi="Lotus Linotype" w:cs="Lotus Linotype" w:hint="cs"/>
          <w:sz w:val="24"/>
          <w:szCs w:val="24"/>
          <w:rtl/>
        </w:rPr>
        <w:t>)</w:t>
      </w:r>
      <w:r w:rsidRPr="00F067B7">
        <w:rPr>
          <w:rFonts w:ascii="Lotus Linotype" w:hAnsi="Lotus Linotype" w:cs="Lotus Linotype"/>
          <w:sz w:val="24"/>
          <w:szCs w:val="24"/>
          <w:rtl/>
        </w:rPr>
        <w:t xml:space="preserve"> </w:t>
      </w:r>
      <w:r>
        <w:rPr>
          <w:rFonts w:ascii="Lotus Linotype" w:hAnsi="Lotus Linotype" w:cs="Lotus Linotype" w:hint="cs"/>
          <w:sz w:val="24"/>
          <w:szCs w:val="24"/>
          <w:rtl/>
        </w:rPr>
        <w:t>ينظر: المصادر السابقة</w:t>
      </w:r>
    </w:p>
  </w:footnote>
  <w:footnote w:id="262">
    <w:p w:rsidR="0029589F" w:rsidRPr="00AE7290" w:rsidRDefault="0029589F" w:rsidP="00C47D05">
      <w:pPr>
        <w:pStyle w:val="FootnoteText"/>
        <w:jc w:val="both"/>
        <w:rPr>
          <w:rFonts w:ascii="Lotus Linotype" w:hAnsi="Lotus Linotype" w:cs="Times New Roman"/>
          <w:sz w:val="24"/>
          <w:szCs w:val="24"/>
          <w:rtl/>
        </w:rPr>
      </w:pPr>
      <w:r w:rsidRPr="00AE7290">
        <w:rPr>
          <w:rFonts w:ascii="Lotus Linotype" w:hAnsi="Lotus Linotype" w:cs="Lotus Linotype" w:hint="cs"/>
          <w:sz w:val="24"/>
          <w:szCs w:val="24"/>
          <w:rtl/>
        </w:rPr>
        <w:t>(</w:t>
      </w:r>
      <w:r w:rsidRPr="00AE7290">
        <w:rPr>
          <w:rFonts w:ascii="Lotus Linotype" w:hAnsi="Lotus Linotype" w:cs="Lotus Linotype"/>
          <w:sz w:val="24"/>
          <w:szCs w:val="24"/>
        </w:rPr>
        <w:footnoteRef/>
      </w:r>
      <w:r w:rsidRPr="00AE7290">
        <w:rPr>
          <w:rFonts w:ascii="Lotus Linotype" w:hAnsi="Lotus Linotype" w:cs="Lotus Linotype" w:hint="cs"/>
          <w:sz w:val="24"/>
          <w:szCs w:val="24"/>
          <w:rtl/>
        </w:rPr>
        <w:t xml:space="preserve">) قال الحافظ في الفتح (1/427): </w:t>
      </w:r>
      <w:r w:rsidRPr="00AE7290">
        <w:rPr>
          <w:rFonts w:ascii="Lotus Linotype" w:hAnsi="Lotus Linotype" w:cs="Times New Roman" w:hint="cs"/>
          <w:sz w:val="24"/>
          <w:szCs w:val="24"/>
          <w:rtl/>
        </w:rPr>
        <w:t>"</w:t>
      </w:r>
      <w:r w:rsidRPr="00AE7290">
        <w:rPr>
          <w:rFonts w:ascii="Lotus Linotype" w:hAnsi="Lotus Linotype" w:cs="Lotus Linotype" w:hint="cs"/>
          <w:sz w:val="24"/>
          <w:szCs w:val="24"/>
          <w:rtl/>
        </w:rPr>
        <w:t>وأما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وقع</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عند</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 xml:space="preserve">[رقم </w:t>
      </w:r>
      <w:r w:rsidRPr="00AE7290">
        <w:rPr>
          <w:rFonts w:ascii="Lotus Linotype" w:hAnsi="Lotus Linotype" w:cs="Lotus Linotype"/>
          <w:sz w:val="24"/>
          <w:szCs w:val="24"/>
          <w:rtl/>
        </w:rPr>
        <w:t>292</w:t>
      </w:r>
      <w:r w:rsidRPr="00AE7290">
        <w:rPr>
          <w:rFonts w:ascii="Lotus Linotype" w:hAnsi="Lotus Linotype" w:cs="Lotus Linotype" w:hint="cs"/>
          <w:sz w:val="24"/>
          <w:szCs w:val="24"/>
          <w:rtl/>
        </w:rPr>
        <w:t>] 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رواية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سليمان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كثير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وابن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إسحاق</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الزهري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هذا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الحديث:</w:t>
      </w:r>
      <w:r w:rsidRPr="00AE7290">
        <w:rPr>
          <w:rFonts w:ascii="Lotus Linotype" w:hAnsi="Lotus Linotype" w:cs="Lotus Linotype"/>
          <w:sz w:val="24"/>
          <w:szCs w:val="24"/>
          <w:rtl/>
        </w:rPr>
        <w:t xml:space="preserve"> </w:t>
      </w:r>
      <w:r w:rsidRPr="00AE7290">
        <w:rPr>
          <w:rFonts w:ascii="Lotus Linotype" w:hAnsi="Lotus Linotype" w:cs="Lotus Linotype"/>
          <w:b/>
          <w:bCs/>
          <w:sz w:val="32"/>
          <w:szCs w:val="32"/>
          <w:rtl/>
        </w:rPr>
        <w:t>«</w:t>
      </w:r>
      <w:r w:rsidRPr="00AE7290">
        <w:rPr>
          <w:rFonts w:ascii="Lotus Linotype" w:hAnsi="Lotus Linotype" w:cs="Lotus Linotype" w:hint="cs"/>
          <w:b/>
          <w:bCs/>
          <w:sz w:val="32"/>
          <w:szCs w:val="32"/>
          <w:rtl/>
        </w:rPr>
        <w:t xml:space="preserve"> </w:t>
      </w:r>
      <w:r w:rsidRPr="00AE7290">
        <w:rPr>
          <w:rFonts w:ascii="Lotus Linotype" w:hAnsi="Lotus Linotype" w:cs="Lotus Linotype" w:hint="cs"/>
          <w:sz w:val="24"/>
          <w:szCs w:val="24"/>
          <w:rtl/>
        </w:rPr>
        <w:t>فأمرها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بالغسل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لكل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صلاة</w:t>
      </w:r>
      <w:r w:rsidRPr="00AE7290">
        <w:rPr>
          <w:rFonts w:ascii="Lotus Linotype" w:hAnsi="Lotus Linotype" w:cs="Lotus Linotype"/>
          <w:b/>
          <w:bCs/>
          <w:sz w:val="32"/>
          <w:szCs w:val="32"/>
          <w:rtl/>
        </w:rPr>
        <w:t>»</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فقد</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طعن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الحفاظ</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هذه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الزيادة؛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الأثبات</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أصحاب</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الزهري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يذكروها،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وقد</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صرح</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الليث</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كما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تقدم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عند</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مسلم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w:t>
      </w:r>
      <w:r w:rsidRPr="00AE7290">
        <w:rPr>
          <w:rFonts w:ascii="Lotus Linotype" w:hAnsi="Lotus Linotype" w:cs="Lotus Linotype"/>
          <w:sz w:val="24"/>
          <w:szCs w:val="24"/>
          <w:rtl/>
        </w:rPr>
        <w:t>334</w:t>
      </w:r>
      <w:r w:rsidRPr="00AE7290">
        <w:rPr>
          <w:rFonts w:ascii="Lotus Linotype" w:hAnsi="Lotus Linotype" w:cs="Lotus Linotype" w:hint="cs"/>
          <w:sz w:val="24"/>
          <w:szCs w:val="24"/>
          <w:rtl/>
        </w:rPr>
        <w:t>] بأن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الزهري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يذكرها.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لكن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روى</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أبو</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 xml:space="preserve"> [</w:t>
      </w:r>
      <w:r w:rsidRPr="00D0772F">
        <w:rPr>
          <w:rFonts w:ascii="Lotus Linotype" w:hAnsi="Lotus Linotype" w:cs="Lotus Linotype"/>
          <w:sz w:val="24"/>
          <w:szCs w:val="24"/>
          <w:rtl/>
        </w:rPr>
        <w:t>293</w:t>
      </w:r>
      <w:r w:rsidRPr="00AE7290">
        <w:rPr>
          <w:rFonts w:ascii="Lotus Linotype" w:hAnsi="Lotus Linotype" w:cs="Lotus Linotype" w:hint="cs"/>
          <w:sz w:val="24"/>
          <w:szCs w:val="24"/>
          <w:rtl/>
        </w:rPr>
        <w:t>]</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طريق</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يحيى</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كثير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سلمة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زينب</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بنت</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سلمة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هذه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القصة:</w:t>
      </w:r>
      <w:r w:rsidRPr="00AE7290">
        <w:rPr>
          <w:rFonts w:ascii="Lotus Linotype" w:hAnsi="Lotus Linotype" w:cs="Lotus Linotype"/>
          <w:sz w:val="24"/>
          <w:szCs w:val="24"/>
          <w:rtl/>
        </w:rPr>
        <w:t xml:space="preserve"> </w:t>
      </w:r>
      <w:r w:rsidRPr="00AE7290">
        <w:rPr>
          <w:rFonts w:ascii="Lotus Linotype" w:hAnsi="Lotus Linotype" w:cs="Lotus Linotype"/>
          <w:b/>
          <w:bCs/>
          <w:sz w:val="32"/>
          <w:szCs w:val="32"/>
          <w:rtl/>
        </w:rPr>
        <w:t>«</w:t>
      </w:r>
      <w:r w:rsidRPr="00AE7290">
        <w:rPr>
          <w:rFonts w:ascii="Lotus Linotype" w:hAnsi="Lotus Linotype" w:cs="Lotus Linotype" w:hint="cs"/>
          <w:sz w:val="24"/>
          <w:szCs w:val="24"/>
          <w:rtl/>
        </w:rPr>
        <w:t>فأمرها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تغتسل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عند</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صلاة</w:t>
      </w:r>
      <w:r w:rsidRPr="00AE7290">
        <w:rPr>
          <w:rFonts w:ascii="Lotus Linotype" w:hAnsi="Lotus Linotype" w:cs="Lotus Linotype"/>
          <w:b/>
          <w:bCs/>
          <w:sz w:val="32"/>
          <w:szCs w:val="32"/>
          <w:rtl/>
        </w:rPr>
        <w:t>»</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فيحمل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الأمر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على</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الندب</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جمعًا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بين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الروايتين: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هذه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ورواية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عكرمة،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وقد</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حمله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الخطابي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على</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أنها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كانت</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متحيرة،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وفيه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نظر؛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لما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تقدم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رواية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عكرمة: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أنه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أمرها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تنتظر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أيام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أقرائها،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ولمسلم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w:t>
      </w:r>
      <w:r w:rsidRPr="00D0772F">
        <w:rPr>
          <w:rFonts w:ascii="Lotus Linotype" w:hAnsi="Lotus Linotype" w:cs="Lotus Linotype"/>
          <w:sz w:val="24"/>
          <w:szCs w:val="24"/>
          <w:rtl/>
        </w:rPr>
        <w:t>334</w:t>
      </w:r>
      <w:r w:rsidRPr="00AE7290">
        <w:rPr>
          <w:rFonts w:ascii="Lotus Linotype" w:hAnsi="Lotus Linotype" w:cs="Lotus Linotype" w:hint="cs"/>
          <w:sz w:val="24"/>
          <w:szCs w:val="24"/>
          <w:rtl/>
        </w:rPr>
        <w:t>] 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طريق</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عراك</w:t>
      </w:r>
      <w:r w:rsidRPr="00AE7290">
        <w:rPr>
          <w:rFonts w:ascii="Lotus Linotype" w:hAnsi="Lotus Linotype" w:cs="Lotus Linotype"/>
          <w:sz w:val="24"/>
          <w:szCs w:val="24"/>
          <w:rtl/>
        </w:rPr>
        <w:t xml:space="preserve"> </w:t>
      </w:r>
      <w:r>
        <w:rPr>
          <w:rFonts w:ascii="Lotus Linotype" w:hAnsi="Lotus Linotype" w:cs="Lotus Linotype" w:hint="cs"/>
          <w:sz w:val="24"/>
          <w:szCs w:val="24"/>
          <w:rtl/>
        </w:rPr>
        <w:t>ا</w:t>
      </w:r>
      <w:r w:rsidRPr="00AE7290">
        <w:rPr>
          <w:rFonts w:ascii="Lotus Linotype" w:hAnsi="Lotus Linotype" w:cs="Lotus Linotype" w:hint="cs"/>
          <w:sz w:val="24"/>
          <w:szCs w:val="24"/>
          <w:rtl/>
        </w:rPr>
        <w:t>بن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مالك</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عروة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هذه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القصة،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فقال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لها:</w:t>
      </w:r>
      <w:r w:rsidRPr="00AE7290">
        <w:rPr>
          <w:rFonts w:ascii="Lotus Linotype" w:hAnsi="Lotus Linotype" w:cs="Lotus Linotype"/>
          <w:sz w:val="24"/>
          <w:szCs w:val="24"/>
          <w:rtl/>
        </w:rPr>
        <w:t xml:space="preserve"> </w:t>
      </w:r>
      <w:r w:rsidRPr="00AE7290">
        <w:rPr>
          <w:rFonts w:ascii="Lotus Linotype" w:hAnsi="Lotus Linotype" w:cs="Lotus Linotype"/>
          <w:b/>
          <w:bCs/>
          <w:sz w:val="32"/>
          <w:szCs w:val="32"/>
          <w:rtl/>
        </w:rPr>
        <w:t>«</w:t>
      </w:r>
      <w:r w:rsidRPr="00AE7290">
        <w:rPr>
          <w:rFonts w:ascii="Lotus Linotype" w:hAnsi="Lotus Linotype" w:cs="Lotus Linotype" w:hint="cs"/>
          <w:sz w:val="24"/>
          <w:szCs w:val="24"/>
          <w:rtl/>
        </w:rPr>
        <w:t>امكثي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قدر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كانت</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تحبسك</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حيضتك</w:t>
      </w:r>
      <w:r w:rsidRPr="00AE7290">
        <w:rPr>
          <w:rFonts w:ascii="Lotus Linotype" w:hAnsi="Lotus Linotype" w:cs="Lotus Linotype"/>
          <w:b/>
          <w:bCs/>
          <w:sz w:val="32"/>
          <w:szCs w:val="32"/>
          <w:rtl/>
        </w:rPr>
        <w:t>»</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ولأبي</w:t>
      </w:r>
      <w:r w:rsidRPr="00AE7290">
        <w:rPr>
          <w:rFonts w:ascii="Lotus Linotype" w:hAnsi="Lotus Linotype" w:cs="Lotus Linotype"/>
          <w:sz w:val="24"/>
          <w:szCs w:val="24"/>
          <w:rtl/>
        </w:rPr>
        <w:t xml:space="preserve"> </w:t>
      </w:r>
      <w:r>
        <w:rPr>
          <w:rFonts w:ascii="Lotus Linotype" w:hAnsi="Lotus Linotype" w:cs="Lotus Linotype" w:hint="cs"/>
          <w:sz w:val="24"/>
          <w:szCs w:val="24"/>
          <w:rtl/>
        </w:rPr>
        <w:t xml:space="preserve"> [</w:t>
      </w:r>
      <w:r w:rsidRPr="0068078A">
        <w:rPr>
          <w:rFonts w:ascii="Lotus Linotype" w:hAnsi="Lotus Linotype" w:cs="Lotus Linotype"/>
          <w:sz w:val="24"/>
          <w:szCs w:val="24"/>
          <w:rtl/>
        </w:rPr>
        <w:t>290</w:t>
      </w:r>
      <w:r>
        <w:rPr>
          <w:rFonts w:ascii="Lotus Linotype" w:hAnsi="Lotus Linotype" w:cs="Lotus Linotype" w:hint="cs"/>
          <w:sz w:val="24"/>
          <w:szCs w:val="24"/>
          <w:rtl/>
        </w:rPr>
        <w:t>]</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وغيره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طريق  الأوزاعي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وابن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عيينة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الزهري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حديث</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الباب</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نحوه،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لكن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استنكر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أبو</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هذه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الزيادة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حديث</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الزهري،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وأجاب</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بعض</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زعم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أنها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كانت</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غير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مميزة: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قوله:</w:t>
      </w:r>
      <w:r w:rsidRPr="00AE7290">
        <w:rPr>
          <w:rFonts w:ascii="Lotus Linotype" w:hAnsi="Lotus Linotype" w:cs="Lotus Linotype"/>
          <w:sz w:val="24"/>
          <w:szCs w:val="24"/>
          <w:rtl/>
        </w:rPr>
        <w:t xml:space="preserve"> </w:t>
      </w:r>
      <w:r w:rsidRPr="00AE7290">
        <w:rPr>
          <w:rFonts w:ascii="Lotus Linotype" w:hAnsi="Lotus Linotype" w:cs="Lotus Linotype"/>
          <w:b/>
          <w:bCs/>
          <w:sz w:val="32"/>
          <w:szCs w:val="32"/>
          <w:rtl/>
        </w:rPr>
        <w:t>«</w:t>
      </w:r>
      <w:r w:rsidRPr="00AE7290">
        <w:rPr>
          <w:rFonts w:ascii="Lotus Linotype" w:hAnsi="Lotus Linotype" w:cs="Lotus Linotype" w:hint="cs"/>
          <w:sz w:val="24"/>
          <w:szCs w:val="24"/>
          <w:rtl/>
        </w:rPr>
        <w:t>فأمرها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تغتسل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لكل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صلاة</w:t>
      </w:r>
      <w:r w:rsidRPr="00AE7290">
        <w:rPr>
          <w:rFonts w:ascii="Lotus Linotype" w:hAnsi="Lotus Linotype" w:cs="Lotus Linotype"/>
          <w:b/>
          <w:bCs/>
          <w:sz w:val="32"/>
          <w:szCs w:val="32"/>
          <w:rtl/>
        </w:rPr>
        <w:t>»</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الدم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الذي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أصابها؛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لأنه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إزالة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النجاسة،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وهي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شرط</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صحة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الصلاة،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وقال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الطحاوي: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حديث</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حبيبة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منسوخ</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بحديث</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فاطمة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بنت</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أبي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حبيش،</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لأن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الأمر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بالوضوء</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لكل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صلاة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لا</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الغسل،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والجمع</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بين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الحديثين</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بحمل</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الأمر</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في</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حديث</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أم</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حبيبة</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على</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الندب</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أولى،</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والله</w:t>
      </w:r>
      <w:r w:rsidRPr="00AE7290">
        <w:rPr>
          <w:rFonts w:ascii="Lotus Linotype" w:hAnsi="Lotus Linotype" w:cs="Lotus Linotype"/>
          <w:sz w:val="24"/>
          <w:szCs w:val="24"/>
          <w:rtl/>
        </w:rPr>
        <w:t xml:space="preserve"> </w:t>
      </w:r>
      <w:r w:rsidRPr="00AE7290">
        <w:rPr>
          <w:rFonts w:ascii="Lotus Linotype" w:hAnsi="Lotus Linotype" w:cs="Lotus Linotype" w:hint="cs"/>
          <w:sz w:val="24"/>
          <w:szCs w:val="24"/>
          <w:rtl/>
        </w:rPr>
        <w:t>أعلم</w:t>
      </w:r>
      <w:r w:rsidRPr="00AE7290">
        <w:rPr>
          <w:rFonts w:ascii="Lotus Linotype" w:hAnsi="Lotus Linotype" w:cs="Times New Roman" w:hint="cs"/>
          <w:sz w:val="24"/>
          <w:szCs w:val="24"/>
          <w:rtl/>
        </w:rPr>
        <w:t>"</w:t>
      </w:r>
      <w:r>
        <w:rPr>
          <w:rFonts w:ascii="Lotus Linotype" w:hAnsi="Lotus Linotype" w:cs="Times New Roman" w:hint="cs"/>
          <w:sz w:val="24"/>
          <w:szCs w:val="24"/>
          <w:rtl/>
        </w:rPr>
        <w:t xml:space="preserve">. </w:t>
      </w:r>
    </w:p>
  </w:footnote>
  <w:footnote w:id="263">
    <w:p w:rsidR="0029589F" w:rsidRPr="00AE7290" w:rsidRDefault="0029589F" w:rsidP="00C47D05">
      <w:pPr>
        <w:pStyle w:val="FootnoteText"/>
        <w:jc w:val="both"/>
        <w:rPr>
          <w:rFonts w:ascii="Lotus Linotype" w:hAnsi="Lotus Linotype" w:cs="Times New Roman"/>
          <w:sz w:val="24"/>
          <w:szCs w:val="24"/>
          <w:rtl/>
        </w:rPr>
      </w:pPr>
      <w:r w:rsidRPr="00AE7290">
        <w:rPr>
          <w:rFonts w:ascii="Lotus Linotype" w:hAnsi="Lotus Linotype" w:cs="Lotus Linotype" w:hint="cs"/>
          <w:sz w:val="24"/>
          <w:szCs w:val="24"/>
          <w:rtl/>
        </w:rPr>
        <w:t>(</w:t>
      </w:r>
      <w:r w:rsidRPr="00AE7290">
        <w:rPr>
          <w:rFonts w:ascii="Lotus Linotype" w:hAnsi="Lotus Linotype" w:cs="Lotus Linotype"/>
          <w:sz w:val="24"/>
          <w:szCs w:val="24"/>
        </w:rPr>
        <w:footnoteRef/>
      </w:r>
      <w:r w:rsidRPr="00AE7290">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825FB7">
        <w:rPr>
          <w:rFonts w:ascii="Lotus Linotype" w:hAnsi="Lotus Linotype" w:cs="Lotus Linotype" w:hint="cs"/>
          <w:sz w:val="24"/>
          <w:szCs w:val="24"/>
          <w:rtl/>
        </w:rPr>
        <w:t xml:space="preserve">ينظر: </w:t>
      </w:r>
      <w:r>
        <w:rPr>
          <w:rFonts w:ascii="Lotus Linotype" w:hAnsi="Lotus Linotype" w:cs="Lotus Linotype" w:hint="cs"/>
          <w:sz w:val="24"/>
          <w:szCs w:val="24"/>
          <w:rtl/>
        </w:rPr>
        <w:t>شرح النووي على مسلم (4/</w:t>
      </w:r>
      <w:r w:rsidRPr="00825FB7">
        <w:rPr>
          <w:rFonts w:ascii="Lotus Linotype" w:hAnsi="Lotus Linotype" w:cs="Lotus Linotype"/>
          <w:sz w:val="24"/>
          <w:szCs w:val="24"/>
          <w:rtl/>
        </w:rPr>
        <w:t>20</w:t>
      </w:r>
      <w:r>
        <w:rPr>
          <w:rFonts w:ascii="Lotus Linotype" w:hAnsi="Lotus Linotype" w:cs="Lotus Linotype" w:hint="cs"/>
          <w:sz w:val="24"/>
          <w:szCs w:val="24"/>
          <w:rtl/>
        </w:rPr>
        <w:t>)، وفتح الباري لابن رجب (2/</w:t>
      </w:r>
      <w:r w:rsidRPr="00251ABB">
        <w:rPr>
          <w:rFonts w:ascii="Lotus Linotype" w:hAnsi="Lotus Linotype" w:cs="Lotus Linotype"/>
          <w:sz w:val="24"/>
          <w:szCs w:val="24"/>
          <w:rtl/>
        </w:rPr>
        <w:t>167</w:t>
      </w:r>
      <w:r>
        <w:rPr>
          <w:rFonts w:ascii="Lotus Linotype" w:hAnsi="Lotus Linotype" w:cs="Lotus Linotype" w:hint="cs"/>
          <w:sz w:val="24"/>
          <w:szCs w:val="24"/>
          <w:rtl/>
        </w:rPr>
        <w:t>)، ولابن حجر (1/</w:t>
      </w:r>
      <w:r w:rsidRPr="00251ABB">
        <w:rPr>
          <w:rFonts w:ascii="Lotus Linotype" w:hAnsi="Lotus Linotype" w:cs="Lotus Linotype"/>
          <w:sz w:val="24"/>
          <w:szCs w:val="24"/>
          <w:rtl/>
        </w:rPr>
        <w:t>427</w:t>
      </w:r>
      <w:r>
        <w:rPr>
          <w:rFonts w:ascii="Lotus Linotype" w:hAnsi="Lotus Linotype" w:cs="Lotus Linotype" w:hint="cs"/>
          <w:sz w:val="24"/>
          <w:szCs w:val="24"/>
          <w:rtl/>
        </w:rPr>
        <w:t>).</w:t>
      </w:r>
      <w:r>
        <w:rPr>
          <w:rFonts w:ascii="Lotus Linotype" w:hAnsi="Lotus Linotype" w:cs="Times New Roman" w:hint="cs"/>
          <w:sz w:val="24"/>
          <w:szCs w:val="24"/>
          <w:rtl/>
        </w:rPr>
        <w:t xml:space="preserve"> </w:t>
      </w:r>
    </w:p>
  </w:footnote>
  <w:footnote w:id="264">
    <w:p w:rsidR="0029589F" w:rsidRPr="00C1281F" w:rsidRDefault="0029589F" w:rsidP="00C47D05">
      <w:pPr>
        <w:pStyle w:val="FootnoteText"/>
        <w:jc w:val="both"/>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 أخرجه</w:t>
      </w:r>
      <w:r w:rsidRPr="00C1281F">
        <w:rPr>
          <w:rFonts w:ascii="Lotus Linotype" w:hAnsi="Lotus Linotype" w:cs="Lotus Linotype"/>
          <w:sz w:val="24"/>
          <w:szCs w:val="24"/>
          <w:rtl/>
        </w:rPr>
        <w:t xml:space="preserve"> </w:t>
      </w:r>
      <w:r w:rsidRPr="00C1281F">
        <w:rPr>
          <w:rFonts w:ascii="Lotus Linotype" w:hAnsi="Lotus Linotype" w:cs="Lotus Linotype" w:hint="cs"/>
          <w:sz w:val="24"/>
          <w:szCs w:val="24"/>
          <w:rtl/>
        </w:rPr>
        <w:t>البخاري</w:t>
      </w:r>
      <w:r w:rsidRPr="00C1281F">
        <w:rPr>
          <w:rFonts w:ascii="Lotus Linotype" w:hAnsi="Lotus Linotype" w:cs="Lotus Linotype"/>
          <w:sz w:val="24"/>
          <w:szCs w:val="24"/>
          <w:rtl/>
        </w:rPr>
        <w:t xml:space="preserve"> (299</w:t>
      </w:r>
      <w:r w:rsidRPr="00C1281F">
        <w:rPr>
          <w:rFonts w:ascii="Lotus Linotype" w:hAnsi="Lotus Linotype" w:cs="Lotus Linotype" w:hint="cs"/>
          <w:sz w:val="24"/>
          <w:szCs w:val="24"/>
          <w:rtl/>
        </w:rPr>
        <w:t>) واللفظ له،</w:t>
      </w:r>
      <w:r w:rsidRPr="00C1281F">
        <w:rPr>
          <w:rFonts w:ascii="Lotus Linotype" w:hAnsi="Lotus Linotype" w:cs="Lotus Linotype"/>
          <w:sz w:val="24"/>
          <w:szCs w:val="24"/>
          <w:rtl/>
        </w:rPr>
        <w:t xml:space="preserve"> </w:t>
      </w:r>
      <w:r w:rsidRPr="00C1281F">
        <w:rPr>
          <w:rFonts w:ascii="Lotus Linotype" w:hAnsi="Lotus Linotype" w:cs="Lotus Linotype" w:hint="cs"/>
          <w:sz w:val="24"/>
          <w:szCs w:val="24"/>
          <w:rtl/>
        </w:rPr>
        <w:t>ومسلم</w:t>
      </w:r>
      <w:r w:rsidRPr="00C1281F">
        <w:rPr>
          <w:rFonts w:ascii="Lotus Linotype" w:hAnsi="Lotus Linotype" w:cs="Lotus Linotype"/>
          <w:sz w:val="24"/>
          <w:szCs w:val="24"/>
          <w:rtl/>
        </w:rPr>
        <w:t xml:space="preserve"> (321)</w:t>
      </w:r>
      <w:r>
        <w:rPr>
          <w:rFonts w:ascii="Lotus Linotype" w:hAnsi="Lotus Linotype" w:cs="Lotus Linotype" w:hint="cs"/>
          <w:sz w:val="24"/>
          <w:szCs w:val="24"/>
          <w:rtl/>
        </w:rPr>
        <w:t xml:space="preserve"> (</w:t>
      </w:r>
      <w:r w:rsidRPr="00C1281F">
        <w:rPr>
          <w:rFonts w:ascii="Lotus Linotype" w:hAnsi="Lotus Linotype" w:cs="Lotus Linotype"/>
          <w:sz w:val="24"/>
          <w:szCs w:val="24"/>
          <w:rtl/>
        </w:rPr>
        <w:t>43</w:t>
      </w:r>
      <w:r>
        <w:rPr>
          <w:rFonts w:ascii="Lotus Linotype" w:hAnsi="Lotus Linotype" w:cs="Lotus Linotype" w:hint="cs"/>
          <w:sz w:val="24"/>
          <w:szCs w:val="24"/>
          <w:rtl/>
        </w:rPr>
        <w:t>)</w:t>
      </w:r>
      <w:r w:rsidRPr="00C1281F">
        <w:rPr>
          <w:rFonts w:ascii="Lotus Linotype" w:hAnsi="Lotus Linotype" w:cs="Lotus Linotype"/>
          <w:sz w:val="24"/>
          <w:szCs w:val="24"/>
          <w:rtl/>
        </w:rPr>
        <w:t xml:space="preserve">. </w:t>
      </w:r>
    </w:p>
  </w:footnote>
  <w:footnote w:id="265">
    <w:p w:rsidR="0029589F" w:rsidRPr="00C1281F" w:rsidRDefault="0029589F" w:rsidP="00C47D05">
      <w:pPr>
        <w:pStyle w:val="FootnoteText"/>
        <w:jc w:val="both"/>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 xml:space="preserve">) </w:t>
      </w:r>
      <w:r>
        <w:rPr>
          <w:rFonts w:ascii="Lotus Linotype" w:hAnsi="Lotus Linotype" w:cs="Lotus Linotype" w:hint="cs"/>
          <w:sz w:val="24"/>
          <w:szCs w:val="24"/>
          <w:rtl/>
        </w:rPr>
        <w:t>لفظ البخاري: وكان</w:t>
      </w:r>
      <w:r w:rsidRPr="00C1281F">
        <w:rPr>
          <w:rFonts w:ascii="Lotus Linotype" w:hAnsi="Lotus Linotype" w:cs="Lotus Linotype"/>
          <w:sz w:val="24"/>
          <w:szCs w:val="24"/>
          <w:rtl/>
        </w:rPr>
        <w:t xml:space="preserve"> </w:t>
      </w:r>
    </w:p>
  </w:footnote>
  <w:footnote w:id="266">
    <w:p w:rsidR="0029589F" w:rsidRPr="00C1281F" w:rsidRDefault="0029589F" w:rsidP="00C47D05">
      <w:pPr>
        <w:pStyle w:val="FootnoteText"/>
        <w:jc w:val="both"/>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 أخرجه البخاري</w:t>
      </w:r>
      <w:r w:rsidRPr="00C1281F">
        <w:rPr>
          <w:rFonts w:ascii="Lotus Linotype" w:hAnsi="Lotus Linotype" w:cs="Lotus Linotype"/>
          <w:sz w:val="24"/>
          <w:szCs w:val="24"/>
          <w:rtl/>
        </w:rPr>
        <w:t xml:space="preserve"> (300)</w:t>
      </w:r>
      <w:r w:rsidRPr="00C1281F">
        <w:rPr>
          <w:rFonts w:ascii="Lotus Linotype" w:hAnsi="Lotus Linotype" w:cs="Lotus Linotype" w:hint="cs"/>
          <w:sz w:val="24"/>
          <w:szCs w:val="24"/>
          <w:rtl/>
        </w:rPr>
        <w:t xml:space="preserve"> واللفظ له، ومسلم</w:t>
      </w:r>
      <w:r w:rsidRPr="00C1281F">
        <w:rPr>
          <w:rFonts w:ascii="Lotus Linotype" w:hAnsi="Lotus Linotype" w:cs="Lotus Linotype"/>
          <w:sz w:val="24"/>
          <w:szCs w:val="24"/>
          <w:rtl/>
        </w:rPr>
        <w:t xml:space="preserve"> (293)</w:t>
      </w:r>
    </w:p>
  </w:footnote>
  <w:footnote w:id="267">
    <w:p w:rsidR="0029589F" w:rsidRPr="00C1281F" w:rsidRDefault="0029589F" w:rsidP="00C47D05">
      <w:pPr>
        <w:pStyle w:val="FootnoteText"/>
        <w:jc w:val="both"/>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أخرجه </w:t>
      </w:r>
      <w:r w:rsidRPr="00C1281F">
        <w:rPr>
          <w:rFonts w:ascii="Lotus Linotype" w:hAnsi="Lotus Linotype" w:cs="Lotus Linotype" w:hint="cs"/>
          <w:sz w:val="24"/>
          <w:szCs w:val="24"/>
          <w:rtl/>
        </w:rPr>
        <w:t>البخاري</w:t>
      </w:r>
      <w:r w:rsidRPr="00C1281F">
        <w:rPr>
          <w:rFonts w:ascii="Lotus Linotype" w:hAnsi="Lotus Linotype" w:cs="Lotus Linotype"/>
          <w:sz w:val="24"/>
          <w:szCs w:val="24"/>
          <w:rtl/>
        </w:rPr>
        <w:t xml:space="preserve"> (301)</w:t>
      </w:r>
      <w:r>
        <w:rPr>
          <w:rFonts w:ascii="Lotus Linotype" w:hAnsi="Lotus Linotype" w:cs="Lotus Linotype" w:hint="cs"/>
          <w:sz w:val="24"/>
          <w:szCs w:val="24"/>
          <w:rtl/>
        </w:rPr>
        <w:t xml:space="preserve"> واللفظ له</w:t>
      </w:r>
      <w:r w:rsidRPr="00C1281F">
        <w:rPr>
          <w:rFonts w:ascii="Lotus Linotype" w:hAnsi="Lotus Linotype" w:cs="Lotus Linotype" w:hint="cs"/>
          <w:sz w:val="24"/>
          <w:szCs w:val="24"/>
          <w:rtl/>
        </w:rPr>
        <w:t>،</w:t>
      </w:r>
      <w:r w:rsidRPr="00C1281F">
        <w:rPr>
          <w:rFonts w:ascii="Lotus Linotype" w:hAnsi="Lotus Linotype" w:cs="Lotus Linotype"/>
          <w:sz w:val="24"/>
          <w:szCs w:val="24"/>
          <w:rtl/>
        </w:rPr>
        <w:t xml:space="preserve"> </w:t>
      </w:r>
      <w:r w:rsidRPr="00C1281F">
        <w:rPr>
          <w:rFonts w:ascii="Lotus Linotype" w:hAnsi="Lotus Linotype" w:cs="Lotus Linotype" w:hint="cs"/>
          <w:sz w:val="24"/>
          <w:szCs w:val="24"/>
          <w:rtl/>
        </w:rPr>
        <w:t>ومسلم</w:t>
      </w:r>
      <w:r w:rsidRPr="00C1281F">
        <w:rPr>
          <w:rFonts w:ascii="Lotus Linotype" w:hAnsi="Lotus Linotype" w:cs="Lotus Linotype"/>
          <w:sz w:val="24"/>
          <w:szCs w:val="24"/>
          <w:rtl/>
        </w:rPr>
        <w:t xml:space="preserve"> (297)</w:t>
      </w:r>
    </w:p>
  </w:footnote>
  <w:footnote w:id="268">
    <w:p w:rsidR="0029589F" w:rsidRPr="00C1281F" w:rsidRDefault="0029589F" w:rsidP="00C47D05">
      <w:pPr>
        <w:pStyle w:val="FootnoteText"/>
        <w:jc w:val="both"/>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 أخرجه البخاري</w:t>
      </w:r>
      <w:r w:rsidRPr="00C1281F">
        <w:rPr>
          <w:rFonts w:ascii="Lotus Linotype" w:hAnsi="Lotus Linotype" w:cs="Lotus Linotype"/>
          <w:sz w:val="24"/>
          <w:szCs w:val="24"/>
          <w:rtl/>
        </w:rPr>
        <w:t xml:space="preserve"> (297)</w:t>
      </w:r>
      <w:r w:rsidRPr="00C1281F">
        <w:rPr>
          <w:rFonts w:ascii="Lotus Linotype" w:hAnsi="Lotus Linotype" w:cs="Lotus Linotype" w:hint="cs"/>
          <w:sz w:val="24"/>
          <w:szCs w:val="24"/>
          <w:rtl/>
        </w:rPr>
        <w:t>،</w:t>
      </w:r>
      <w:r w:rsidRPr="00C1281F">
        <w:rPr>
          <w:rFonts w:ascii="Lotus Linotype" w:hAnsi="Lotus Linotype" w:cs="Lotus Linotype"/>
          <w:sz w:val="24"/>
          <w:szCs w:val="24"/>
          <w:rtl/>
        </w:rPr>
        <w:t xml:space="preserve"> </w:t>
      </w:r>
      <w:r w:rsidRPr="00C1281F">
        <w:rPr>
          <w:rFonts w:ascii="Lotus Linotype" w:hAnsi="Lotus Linotype" w:cs="Lotus Linotype" w:hint="cs"/>
          <w:sz w:val="24"/>
          <w:szCs w:val="24"/>
          <w:rtl/>
        </w:rPr>
        <w:t>ومسلم</w:t>
      </w:r>
      <w:r w:rsidRPr="00C1281F">
        <w:rPr>
          <w:rFonts w:ascii="Lotus Linotype" w:hAnsi="Lotus Linotype" w:cs="Lotus Linotype"/>
          <w:sz w:val="24"/>
          <w:szCs w:val="24"/>
          <w:rtl/>
        </w:rPr>
        <w:t xml:space="preserve"> (301)</w:t>
      </w:r>
      <w:r>
        <w:rPr>
          <w:rFonts w:ascii="Lotus Linotype" w:hAnsi="Lotus Linotype" w:cs="Lotus Linotype" w:hint="cs"/>
          <w:sz w:val="24"/>
          <w:szCs w:val="24"/>
          <w:rtl/>
        </w:rPr>
        <w:t xml:space="preserve"> واللفظ له.</w:t>
      </w:r>
    </w:p>
  </w:footnote>
  <w:footnote w:id="269">
    <w:p w:rsidR="0029589F" w:rsidRPr="00CA60DC" w:rsidRDefault="0029589F" w:rsidP="00C47D05">
      <w:pPr>
        <w:pStyle w:val="FootnoteText"/>
        <w:jc w:val="both"/>
        <w:rPr>
          <w:rFonts w:ascii="Lotus Linotype" w:hAnsi="Lotus Linotype" w:cs="Lotus Linotype"/>
          <w:sz w:val="24"/>
          <w:szCs w:val="24"/>
          <w:rtl/>
        </w:rPr>
      </w:pPr>
      <w:r w:rsidRPr="00CA60DC">
        <w:rPr>
          <w:rFonts w:ascii="Lotus Linotype" w:hAnsi="Lotus Linotype" w:cs="Lotus Linotype" w:hint="cs"/>
          <w:sz w:val="24"/>
          <w:szCs w:val="24"/>
          <w:rtl/>
        </w:rPr>
        <w:t>(</w:t>
      </w:r>
      <w:r w:rsidRPr="00CA60DC">
        <w:rPr>
          <w:rFonts w:ascii="Lotus Linotype" w:hAnsi="Lotus Linotype" w:cs="Lotus Linotype"/>
          <w:sz w:val="24"/>
          <w:szCs w:val="24"/>
        </w:rPr>
        <w:footnoteRef/>
      </w:r>
      <w:r w:rsidRPr="00CA60DC">
        <w:rPr>
          <w:rFonts w:ascii="Lotus Linotype" w:hAnsi="Lotus Linotype" w:cs="Lotus Linotype" w:hint="cs"/>
          <w:sz w:val="24"/>
          <w:szCs w:val="24"/>
          <w:rtl/>
        </w:rPr>
        <w:t>) معاذة</w:t>
      </w:r>
      <w:r>
        <w:rPr>
          <w:rFonts w:ascii="Lotus Linotype" w:hAnsi="Lotus Linotype" w:cs="Lotus Linotype" w:hint="cs"/>
          <w:sz w:val="24"/>
          <w:szCs w:val="24"/>
          <w:rtl/>
        </w:rPr>
        <w:t xml:space="preserve"> </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بنت</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عبد</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الله</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العدوية</w:t>
      </w:r>
      <w:r>
        <w:rPr>
          <w:rFonts w:ascii="Lotus Linotype" w:hAnsi="Lotus Linotype" w:cs="Lotus Linotype" w:hint="cs"/>
          <w:sz w:val="24"/>
          <w:szCs w:val="24"/>
          <w:rtl/>
        </w:rPr>
        <w:t>،</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أم</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الصهباء</w:t>
      </w:r>
      <w:r>
        <w:rPr>
          <w:rFonts w:ascii="Lotus Linotype" w:hAnsi="Lotus Linotype" w:cs="Lotus Linotype" w:hint="cs"/>
          <w:sz w:val="24"/>
          <w:szCs w:val="24"/>
          <w:rtl/>
        </w:rPr>
        <w:t>،</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البصرية</w:t>
      </w:r>
      <w:r>
        <w:rPr>
          <w:rFonts w:ascii="Lotus Linotype" w:hAnsi="Lotus Linotype" w:cs="Lotus Linotype" w:hint="cs"/>
          <w:sz w:val="24"/>
          <w:szCs w:val="24"/>
          <w:rtl/>
        </w:rPr>
        <w:t>،</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ثقة</w:t>
      </w:r>
      <w:r>
        <w:rPr>
          <w:rFonts w:ascii="Lotus Linotype" w:hAnsi="Lotus Linotype" w:cs="Lotus Linotype" w:hint="cs"/>
          <w:sz w:val="24"/>
          <w:szCs w:val="24"/>
          <w:rtl/>
        </w:rPr>
        <w:t>،</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من</w:t>
      </w:r>
      <w:r w:rsidRPr="00CA60DC">
        <w:rPr>
          <w:rFonts w:ascii="Lotus Linotype" w:hAnsi="Lotus Linotype" w:cs="Lotus Linotype"/>
          <w:sz w:val="24"/>
          <w:szCs w:val="24"/>
          <w:rtl/>
        </w:rPr>
        <w:t xml:space="preserve"> </w:t>
      </w:r>
      <w:r w:rsidRPr="00CA60DC">
        <w:rPr>
          <w:rFonts w:ascii="Lotus Linotype" w:hAnsi="Lotus Linotype" w:cs="Lotus Linotype" w:hint="cs"/>
          <w:sz w:val="24"/>
          <w:szCs w:val="24"/>
          <w:rtl/>
        </w:rPr>
        <w:t>الثالثة</w:t>
      </w:r>
      <w:r>
        <w:rPr>
          <w:rFonts w:ascii="Lotus Linotype" w:hAnsi="Lotus Linotype" w:cs="Lotus Linotype" w:hint="cs"/>
          <w:sz w:val="24"/>
          <w:szCs w:val="24"/>
          <w:rtl/>
        </w:rPr>
        <w:t xml:space="preserve">، روى لها الجماعة. التقريب (رقم </w:t>
      </w:r>
      <w:r w:rsidRPr="00CA60DC">
        <w:rPr>
          <w:rFonts w:ascii="Lotus Linotype" w:hAnsi="Lotus Linotype" w:cs="Lotus Linotype"/>
          <w:sz w:val="24"/>
          <w:szCs w:val="24"/>
          <w:rtl/>
        </w:rPr>
        <w:t>8684</w:t>
      </w:r>
      <w:r>
        <w:rPr>
          <w:rFonts w:ascii="Lotus Linotype" w:hAnsi="Lotus Linotype" w:cs="Lotus Linotype" w:hint="cs"/>
          <w:sz w:val="24"/>
          <w:szCs w:val="24"/>
          <w:rtl/>
        </w:rPr>
        <w:t>)</w:t>
      </w:r>
      <w:r w:rsidRPr="00CA60DC">
        <w:rPr>
          <w:rFonts w:ascii="Lotus Linotype" w:hAnsi="Lotus Linotype" w:cs="Lotus Linotype"/>
          <w:sz w:val="24"/>
          <w:szCs w:val="24"/>
          <w:rtl/>
        </w:rPr>
        <w:t xml:space="preserve"> </w:t>
      </w:r>
    </w:p>
  </w:footnote>
  <w:footnote w:id="270">
    <w:p w:rsidR="0029589F" w:rsidRPr="00C1281F" w:rsidRDefault="0029589F" w:rsidP="00C47D05">
      <w:pPr>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864E57">
        <w:rPr>
          <w:rFonts w:ascii="Lotus Linotype" w:hAnsi="Lotus Linotype" w:cs="Lotus Linotype" w:hint="cs"/>
          <w:sz w:val="24"/>
          <w:szCs w:val="24"/>
          <w:rtl/>
        </w:rPr>
        <w:t>بفتح</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الحاء</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المهملة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وضم</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الراء</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الأولى</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وهي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نسبة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إلى</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ح</w:t>
      </w:r>
      <w:r>
        <w:rPr>
          <w:rFonts w:ascii="Lotus Linotype" w:hAnsi="Lotus Linotype" w:cs="Lotus Linotype" w:hint="cs"/>
          <w:sz w:val="24"/>
          <w:szCs w:val="24"/>
          <w:rtl/>
        </w:rPr>
        <w:t>َ</w:t>
      </w:r>
      <w:r w:rsidRPr="00864E57">
        <w:rPr>
          <w:rFonts w:ascii="Lotus Linotype" w:hAnsi="Lotus Linotype" w:cs="Lotus Linotype" w:hint="cs"/>
          <w:sz w:val="24"/>
          <w:szCs w:val="24"/>
          <w:rtl/>
        </w:rPr>
        <w:t>ر</w:t>
      </w:r>
      <w:r>
        <w:rPr>
          <w:rFonts w:ascii="Lotus Linotype" w:hAnsi="Lotus Linotype" w:cs="Lotus Linotype" w:hint="cs"/>
          <w:sz w:val="24"/>
          <w:szCs w:val="24"/>
          <w:rtl/>
        </w:rPr>
        <w:t>ُ</w:t>
      </w:r>
      <w:r w:rsidRPr="00864E57">
        <w:rPr>
          <w:rFonts w:ascii="Lotus Linotype" w:hAnsi="Lotus Linotype" w:cs="Lotus Linotype" w:hint="cs"/>
          <w:sz w:val="24"/>
          <w:szCs w:val="24"/>
          <w:rtl/>
        </w:rPr>
        <w:t>وراء</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وهي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قرية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بقرب</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الكوفة</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قال</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السمعاني</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هو</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موضع</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على</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ميلين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من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الكوفة</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كان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أول</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اجتماع</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الخوارج</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به</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قال</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الهروي</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تعاقدوا</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في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هذه</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القرية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فن</w:t>
      </w:r>
      <w:r>
        <w:rPr>
          <w:rFonts w:ascii="Lotus Linotype" w:hAnsi="Lotus Linotype" w:cs="Lotus Linotype" w:hint="cs"/>
          <w:sz w:val="24"/>
          <w:szCs w:val="24"/>
          <w:rtl/>
        </w:rPr>
        <w:t>ُ</w:t>
      </w:r>
      <w:r w:rsidRPr="00864E57">
        <w:rPr>
          <w:rFonts w:ascii="Lotus Linotype" w:hAnsi="Lotus Linotype" w:cs="Lotus Linotype" w:hint="cs"/>
          <w:sz w:val="24"/>
          <w:szCs w:val="24"/>
          <w:rtl/>
        </w:rPr>
        <w:t>سبوا</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إليها</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فمعنى</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قول</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عائشة</w:t>
      </w:r>
      <w:r w:rsidRPr="00864E57">
        <w:rPr>
          <w:rFonts w:ascii="Lotus Linotype" w:hAnsi="Lotus Linotype" w:cs="Lotus Linotype"/>
          <w:sz w:val="24"/>
          <w:szCs w:val="24"/>
          <w:rtl/>
        </w:rPr>
        <w:t xml:space="preserve"> </w:t>
      </w:r>
      <w:r>
        <w:rPr>
          <w:rFonts w:ascii="Lotus Linotype" w:hAnsi="Lotus Linotype" w:cs="Lotus Linotype" w:hint="cs"/>
          <w:sz w:val="24"/>
          <w:szCs w:val="24"/>
          <w:rtl/>
        </w:rPr>
        <w:t>-</w:t>
      </w:r>
      <w:r w:rsidRPr="00864E57">
        <w:rPr>
          <w:rFonts w:ascii="Lotus Linotype" w:hAnsi="Lotus Linotype" w:cs="Lotus Linotype" w:hint="cs"/>
          <w:sz w:val="24"/>
          <w:szCs w:val="24"/>
          <w:rtl/>
        </w:rPr>
        <w:t>رضي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الله</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عنها</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إن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طائفة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من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الخوارج</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يوجبون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على</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الحائض</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قضاء</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الصلاة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الفائتة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في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زمن</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الحيض</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وهو</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خلاف</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إجماع</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المسلمين</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وهذا</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الاستفهام</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الذي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استفهمته</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عائشة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هو</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استفهام</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إنكار</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أي</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هذه</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طريقة</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الحرورية</w:t>
      </w:r>
      <w:r>
        <w:rPr>
          <w:rFonts w:ascii="Lotus Linotype" w:hAnsi="Lotus Linotype" w:cs="Lotus Linotype" w:hint="cs"/>
          <w:sz w:val="24"/>
          <w:szCs w:val="24"/>
          <w:rtl/>
        </w:rPr>
        <w:t>،</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وبئست</w:t>
      </w:r>
      <w:r w:rsidRPr="00864E57">
        <w:rPr>
          <w:rFonts w:ascii="Lotus Linotype" w:hAnsi="Lotus Linotype" w:cs="Lotus Linotype"/>
          <w:sz w:val="24"/>
          <w:szCs w:val="24"/>
          <w:rtl/>
        </w:rPr>
        <w:t xml:space="preserve"> </w:t>
      </w:r>
      <w:r w:rsidRPr="00864E57">
        <w:rPr>
          <w:rFonts w:ascii="Lotus Linotype" w:hAnsi="Lotus Linotype" w:cs="Lotus Linotype" w:hint="cs"/>
          <w:sz w:val="24"/>
          <w:szCs w:val="24"/>
          <w:rtl/>
        </w:rPr>
        <w:t>الطريقة</w:t>
      </w:r>
      <w:r>
        <w:rPr>
          <w:rFonts w:ascii="Lotus Linotype" w:hAnsi="Lotus Linotype" w:cs="Lotus Linotype" w:hint="cs"/>
          <w:sz w:val="24"/>
          <w:szCs w:val="24"/>
          <w:rtl/>
        </w:rPr>
        <w:t>!. شرح النووي على مسلم (4/27).</w:t>
      </w:r>
    </w:p>
  </w:footnote>
  <w:footnote w:id="271">
    <w:p w:rsidR="0029589F" w:rsidRPr="00C1281F" w:rsidRDefault="0029589F" w:rsidP="00C47D05">
      <w:pPr>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أخرجه البخاري (</w:t>
      </w:r>
      <w:r w:rsidRPr="00F704A2">
        <w:rPr>
          <w:rFonts w:ascii="Lotus Linotype" w:hAnsi="Lotus Linotype" w:cs="Lotus Linotype"/>
          <w:sz w:val="24"/>
          <w:szCs w:val="24"/>
          <w:rtl/>
        </w:rPr>
        <w:t>321</w:t>
      </w:r>
      <w:r>
        <w:rPr>
          <w:rFonts w:ascii="Lotus Linotype" w:hAnsi="Lotus Linotype" w:cs="Lotus Linotype" w:hint="cs"/>
          <w:sz w:val="24"/>
          <w:szCs w:val="24"/>
          <w:rtl/>
        </w:rPr>
        <w:t>)، ومسلم (</w:t>
      </w:r>
      <w:r w:rsidRPr="00F704A2">
        <w:rPr>
          <w:rFonts w:ascii="Lotus Linotype" w:hAnsi="Lotus Linotype" w:cs="Lotus Linotype"/>
          <w:sz w:val="24"/>
          <w:szCs w:val="24"/>
          <w:rtl/>
        </w:rPr>
        <w:t>335</w:t>
      </w:r>
      <w:r>
        <w:rPr>
          <w:rFonts w:ascii="Lotus Linotype" w:hAnsi="Lotus Linotype" w:cs="Lotus Linotype" w:hint="cs"/>
          <w:sz w:val="24"/>
          <w:szCs w:val="24"/>
          <w:rtl/>
        </w:rPr>
        <w:t>) (</w:t>
      </w:r>
      <w:r>
        <w:rPr>
          <w:rFonts w:ascii="Lotus Linotype" w:hAnsi="Lotus Linotype" w:cs="Lotus Linotype"/>
          <w:sz w:val="24"/>
          <w:szCs w:val="24"/>
          <w:rtl/>
        </w:rPr>
        <w:t>67</w:t>
      </w:r>
      <w:r>
        <w:rPr>
          <w:rFonts w:ascii="Lotus Linotype" w:hAnsi="Lotus Linotype" w:cs="Lotus Linotype" w:hint="cs"/>
          <w:sz w:val="24"/>
          <w:szCs w:val="24"/>
          <w:rtl/>
        </w:rPr>
        <w:t xml:space="preserve">) واللفظ له. قال الحافظ في </w:t>
      </w:r>
      <w:r w:rsidRPr="00F704A2">
        <w:rPr>
          <w:rFonts w:ascii="Lotus Linotype" w:hAnsi="Lotus Linotype" w:cs="Lotus Linotype" w:hint="cs"/>
          <w:sz w:val="24"/>
          <w:szCs w:val="24"/>
          <w:rtl/>
        </w:rPr>
        <w:t>التلخيص</w:t>
      </w:r>
      <w:r>
        <w:rPr>
          <w:rFonts w:ascii="Lotus Linotype" w:hAnsi="Lotus Linotype" w:cs="Lotus Linotype" w:hint="cs"/>
          <w:sz w:val="24"/>
          <w:szCs w:val="24"/>
          <w:rtl/>
        </w:rPr>
        <w:t xml:space="preserve"> </w:t>
      </w:r>
      <w:r w:rsidRPr="00F704A2">
        <w:rPr>
          <w:rFonts w:ascii="Lotus Linotype" w:hAnsi="Lotus Linotype" w:cs="Lotus Linotype"/>
          <w:sz w:val="24"/>
          <w:szCs w:val="24"/>
          <w:rtl/>
        </w:rPr>
        <w:t xml:space="preserve">(1/ </w:t>
      </w:r>
      <w:r>
        <w:rPr>
          <w:rFonts w:ascii="Lotus Linotype" w:hAnsi="Lotus Linotype" w:cs="Lotus Linotype" w:hint="cs"/>
          <w:sz w:val="24"/>
          <w:szCs w:val="24"/>
          <w:rtl/>
        </w:rPr>
        <w:t xml:space="preserve">426، رقم </w:t>
      </w:r>
      <w:r w:rsidRPr="00F704A2">
        <w:rPr>
          <w:rFonts w:ascii="Lotus Linotype" w:hAnsi="Lotus Linotype" w:cs="Lotus Linotype"/>
          <w:sz w:val="24"/>
          <w:szCs w:val="24"/>
          <w:rtl/>
        </w:rPr>
        <w:t>224): "</w:t>
      </w:r>
      <w:r w:rsidRPr="00F704A2">
        <w:rPr>
          <w:rFonts w:ascii="Lotus Linotype" w:hAnsi="Lotus Linotype" w:cs="Lotus Linotype" w:hint="cs"/>
          <w:sz w:val="24"/>
          <w:szCs w:val="24"/>
          <w:rtl/>
        </w:rPr>
        <w:t>جعله</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عبد</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الغني</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في</w:t>
      </w:r>
      <w:r>
        <w:rPr>
          <w:rFonts w:ascii="Lotus Linotype" w:hAnsi="Lotus Linotype" w:cs="Lotus Linotype"/>
          <w:sz w:val="24"/>
          <w:szCs w:val="24"/>
          <w:rtl/>
        </w:rPr>
        <w:t xml:space="preserve"> </w:t>
      </w:r>
      <w:r w:rsidRPr="00F704A2">
        <w:rPr>
          <w:rFonts w:ascii="Lotus Linotype" w:hAnsi="Lotus Linotype" w:cs="Lotus Linotype"/>
          <w:sz w:val="24"/>
          <w:szCs w:val="24"/>
          <w:rtl/>
        </w:rPr>
        <w:t>«</w:t>
      </w:r>
      <w:r w:rsidRPr="00F704A2">
        <w:rPr>
          <w:rFonts w:ascii="Lotus Linotype" w:hAnsi="Lotus Linotype" w:cs="Lotus Linotype" w:hint="cs"/>
          <w:sz w:val="24"/>
          <w:szCs w:val="24"/>
          <w:rtl/>
        </w:rPr>
        <w:t>العمدة</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متفقًا</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عليه،</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وهو</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كذلك،</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إلا</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أنه</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ليس</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في</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رواية</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البخاري</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تعرض</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لقضاء</w:t>
      </w:r>
      <w:r w:rsidRPr="00F704A2">
        <w:rPr>
          <w:rFonts w:ascii="Lotus Linotype" w:hAnsi="Lotus Linotype" w:cs="Lotus Linotype"/>
          <w:sz w:val="24"/>
          <w:szCs w:val="24"/>
          <w:rtl/>
        </w:rPr>
        <w:t xml:space="preserve"> </w:t>
      </w:r>
      <w:r w:rsidRPr="00F704A2">
        <w:rPr>
          <w:rFonts w:ascii="Lotus Linotype" w:hAnsi="Lotus Linotype" w:cs="Lotus Linotype" w:hint="cs"/>
          <w:sz w:val="24"/>
          <w:szCs w:val="24"/>
          <w:rtl/>
        </w:rPr>
        <w:t>الصوم</w:t>
      </w:r>
      <w:r w:rsidRPr="00F704A2">
        <w:rPr>
          <w:rFonts w:ascii="Lotus Linotype" w:hAnsi="Lotus Linotype" w:cs="Lotus Linotype"/>
          <w:sz w:val="24"/>
          <w:szCs w:val="24"/>
          <w:rtl/>
        </w:rPr>
        <w:t>"</w:t>
      </w:r>
      <w:r>
        <w:rPr>
          <w:rFonts w:ascii="Lotus Linotype" w:hAnsi="Lotus Linotype" w:cs="Lotus Linotype" w:hint="cs"/>
          <w:sz w:val="24"/>
          <w:szCs w:val="24"/>
          <w:rtl/>
        </w:rPr>
        <w:t>.</w:t>
      </w:r>
    </w:p>
  </w:footnote>
  <w:footnote w:id="272">
    <w:p w:rsidR="0029589F" w:rsidRPr="00C1281F" w:rsidRDefault="0029589F" w:rsidP="00C47D05">
      <w:pPr>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ينظر: الإقناع في مسائل الإجماع لابن القطان (1/103، رقم </w:t>
      </w:r>
      <w:r w:rsidRPr="003F5554">
        <w:rPr>
          <w:rFonts w:ascii="Lotus Linotype" w:hAnsi="Lotus Linotype" w:cs="Lotus Linotype"/>
          <w:sz w:val="24"/>
          <w:szCs w:val="24"/>
          <w:rtl/>
        </w:rPr>
        <w:t>481</w:t>
      </w:r>
      <w:r>
        <w:rPr>
          <w:rFonts w:ascii="Lotus Linotype" w:hAnsi="Lotus Linotype" w:cs="Lotus Linotype" w:hint="cs"/>
          <w:sz w:val="24"/>
          <w:szCs w:val="24"/>
          <w:rtl/>
        </w:rPr>
        <w:t>)</w:t>
      </w:r>
    </w:p>
  </w:footnote>
  <w:footnote w:id="273">
    <w:p w:rsidR="0029589F" w:rsidRPr="00772F80" w:rsidRDefault="0029589F" w:rsidP="00C47D05">
      <w:pPr>
        <w:pStyle w:val="FootnoteText"/>
        <w:jc w:val="both"/>
        <w:rPr>
          <w:rFonts w:ascii="Lotus Linotype" w:hAnsi="Lotus Linotype" w:cs="Lotus Linotype"/>
          <w:sz w:val="24"/>
          <w:szCs w:val="24"/>
          <w:rtl/>
        </w:rPr>
      </w:pPr>
      <w:r w:rsidRPr="00772F80">
        <w:rPr>
          <w:rFonts w:ascii="Lotus Linotype" w:hAnsi="Lotus Linotype" w:cs="Lotus Linotype" w:hint="cs"/>
          <w:sz w:val="24"/>
          <w:szCs w:val="24"/>
          <w:rtl/>
        </w:rPr>
        <w:t>(</w:t>
      </w:r>
      <w:r w:rsidRPr="00772F80">
        <w:rPr>
          <w:rFonts w:ascii="Lotus Linotype" w:hAnsi="Lotus Linotype" w:cs="Lotus Linotype"/>
          <w:sz w:val="24"/>
          <w:szCs w:val="24"/>
        </w:rPr>
        <w:footnoteRef/>
      </w:r>
      <w:r w:rsidRPr="00772F80">
        <w:rPr>
          <w:rFonts w:ascii="Lotus Linotype" w:hAnsi="Lotus Linotype" w:cs="Lotus Linotype" w:hint="cs"/>
          <w:sz w:val="24"/>
          <w:szCs w:val="24"/>
          <w:rtl/>
        </w:rPr>
        <w:t xml:space="preserve">) ينظر: سير أعلام النبلاء (4/508، رقم </w:t>
      </w:r>
      <w:r w:rsidRPr="00772F80">
        <w:rPr>
          <w:rFonts w:ascii="Lotus Linotype" w:hAnsi="Lotus Linotype" w:cs="Lotus Linotype"/>
          <w:sz w:val="24"/>
          <w:szCs w:val="24"/>
          <w:rtl/>
        </w:rPr>
        <w:t>200</w:t>
      </w:r>
      <w:r w:rsidRPr="00772F80">
        <w:rPr>
          <w:rFonts w:ascii="Lotus Linotype" w:hAnsi="Lotus Linotype" w:cs="Lotus Linotype" w:hint="cs"/>
          <w:sz w:val="24"/>
          <w:szCs w:val="24"/>
          <w:rtl/>
        </w:rPr>
        <w:t>)</w:t>
      </w:r>
      <w:r w:rsidRPr="00772F80">
        <w:rPr>
          <w:rFonts w:ascii="Lotus Linotype" w:hAnsi="Lotus Linotype" w:cs="Lotus Linotype"/>
          <w:sz w:val="24"/>
          <w:szCs w:val="24"/>
          <w:rtl/>
        </w:rPr>
        <w:t xml:space="preserve"> </w:t>
      </w:r>
    </w:p>
  </w:footnote>
  <w:footnote w:id="274">
    <w:p w:rsidR="0029589F" w:rsidRPr="00C1281F" w:rsidRDefault="0029589F" w:rsidP="00C47D05">
      <w:pPr>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الإقناع (1/103، رقم </w:t>
      </w:r>
      <w:r w:rsidRPr="003F5554">
        <w:rPr>
          <w:rFonts w:ascii="Lotus Linotype" w:hAnsi="Lotus Linotype" w:cs="Lotus Linotype"/>
          <w:sz w:val="24"/>
          <w:szCs w:val="24"/>
          <w:rtl/>
        </w:rPr>
        <w:t>482</w:t>
      </w:r>
      <w:r>
        <w:rPr>
          <w:rFonts w:ascii="Lotus Linotype" w:hAnsi="Lotus Linotype" w:cs="Lotus Linotype" w:hint="cs"/>
          <w:sz w:val="24"/>
          <w:szCs w:val="24"/>
          <w:rtl/>
        </w:rPr>
        <w:t>)</w:t>
      </w:r>
    </w:p>
  </w:footnote>
  <w:footnote w:id="275">
    <w:p w:rsidR="0029589F" w:rsidRPr="00C1281F" w:rsidRDefault="0029589F" w:rsidP="00C47D05">
      <w:pPr>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الإقناع (1/103، رقم </w:t>
      </w:r>
      <w:r w:rsidRPr="003F5554">
        <w:rPr>
          <w:rFonts w:ascii="Lotus Linotype" w:hAnsi="Lotus Linotype" w:cs="Lotus Linotype"/>
          <w:sz w:val="24"/>
          <w:szCs w:val="24"/>
          <w:rtl/>
        </w:rPr>
        <w:t>483</w:t>
      </w:r>
      <w:r>
        <w:rPr>
          <w:rFonts w:ascii="Lotus Linotype" w:hAnsi="Lotus Linotype" w:cs="Lotus Linotype" w:hint="cs"/>
          <w:sz w:val="24"/>
          <w:szCs w:val="24"/>
          <w:rtl/>
        </w:rPr>
        <w:t>)</w:t>
      </w:r>
    </w:p>
  </w:footnote>
  <w:footnote w:id="276">
    <w:p w:rsidR="0029589F" w:rsidRPr="00C1281F" w:rsidRDefault="0029589F" w:rsidP="00C24498">
      <w:pPr>
        <w:rPr>
          <w:rFonts w:ascii="Lotus Linotype" w:hAnsi="Lotus Linotype" w:cs="Lotus Linotype"/>
          <w:sz w:val="24"/>
          <w:szCs w:val="24"/>
          <w:rtl/>
        </w:rPr>
      </w:pPr>
      <w:r w:rsidRPr="00C1281F">
        <w:rPr>
          <w:rFonts w:ascii="Lotus Linotype" w:hAnsi="Lotus Linotype" w:cs="Lotus Linotype" w:hint="cs"/>
          <w:sz w:val="24"/>
          <w:szCs w:val="24"/>
          <w:rtl/>
        </w:rPr>
        <w:t>(</w:t>
      </w:r>
      <w:r w:rsidRPr="00C1281F">
        <w:rPr>
          <w:rFonts w:ascii="Lotus Linotype" w:hAnsi="Lotus Linotype" w:cs="Lotus Linotype"/>
          <w:sz w:val="24"/>
          <w:szCs w:val="24"/>
        </w:rPr>
        <w:footnoteRef/>
      </w:r>
      <w:r w:rsidRPr="00C1281F">
        <w:rPr>
          <w:rFonts w:ascii="Lotus Linotype" w:hAnsi="Lotus Linotype" w:cs="Lotus Linotype" w:hint="cs"/>
          <w:sz w:val="24"/>
          <w:szCs w:val="24"/>
          <w:rtl/>
        </w:rPr>
        <w:t>)</w:t>
      </w:r>
      <w:r>
        <w:rPr>
          <w:rFonts w:ascii="Lotus Linotype" w:hAnsi="Lotus Linotype" w:cs="Lotus Linotype" w:hint="cs"/>
          <w:sz w:val="24"/>
          <w:szCs w:val="24"/>
          <w:rtl/>
        </w:rPr>
        <w:t xml:space="preserve"> أخرجه البخاري (</w:t>
      </w:r>
      <w:r w:rsidRPr="0049032A">
        <w:rPr>
          <w:rFonts w:ascii="Lotus Linotype" w:hAnsi="Lotus Linotype" w:cs="Lotus Linotype"/>
          <w:sz w:val="24"/>
          <w:szCs w:val="24"/>
          <w:rtl/>
        </w:rPr>
        <w:t>304</w:t>
      </w:r>
      <w:r>
        <w:rPr>
          <w:rFonts w:ascii="Lotus Linotype" w:hAnsi="Lotus Linotype" w:cs="Lotus Linotype" w:hint="cs"/>
          <w:sz w:val="24"/>
          <w:szCs w:val="24"/>
          <w:rtl/>
        </w:rPr>
        <w:t>) واللفظ له، ومسلم (</w:t>
      </w:r>
      <w:r w:rsidRPr="0049032A">
        <w:rPr>
          <w:rFonts w:ascii="Lotus Linotype" w:hAnsi="Lotus Linotype" w:cs="Lotus Linotype"/>
          <w:sz w:val="24"/>
          <w:szCs w:val="24"/>
          <w:rtl/>
        </w:rPr>
        <w:t>79</w:t>
      </w:r>
      <w:r>
        <w:rPr>
          <w:rFonts w:ascii="Lotus Linotype" w:hAnsi="Lotus Linotype" w:cs="Lotus Linotype" w:hint="cs"/>
          <w:sz w:val="24"/>
          <w:szCs w:val="24"/>
          <w:rtl/>
        </w:rPr>
        <w:t xml:space="preserve"> و80)</w:t>
      </w:r>
    </w:p>
  </w:footnote>
  <w:footnote w:id="27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Style w:val="FootnoteReference"/>
          <w:rFonts w:ascii="Lotus Linotype" w:hAnsi="Lotus Linotype" w:cs="Lotus Linotype"/>
          <w:sz w:val="24"/>
          <w:szCs w:val="24"/>
        </w:rPr>
        <w:footnoteRef/>
      </w:r>
      <w:r>
        <w:rPr>
          <w:rFonts w:ascii="Lotus Linotype" w:hAnsi="Lotus Linotype" w:cs="Lotus Linotype"/>
          <w:sz w:val="24"/>
          <w:szCs w:val="24"/>
          <w:rtl/>
        </w:rPr>
        <w:t xml:space="preserve">) ينظر: </w:t>
      </w:r>
      <w:r w:rsidRPr="000C404C">
        <w:rPr>
          <w:rFonts w:ascii="Lotus Linotype" w:hAnsi="Lotus Linotype" w:cs="Lotus Linotype"/>
          <w:sz w:val="24"/>
          <w:szCs w:val="24"/>
          <w:rtl/>
        </w:rPr>
        <w:t xml:space="preserve">لسان </w:t>
      </w:r>
      <w:r>
        <w:rPr>
          <w:rFonts w:ascii="Lotus Linotype" w:hAnsi="Lotus Linotype" w:cs="Lotus Linotype" w:hint="cs"/>
          <w:sz w:val="24"/>
          <w:szCs w:val="24"/>
          <w:rtl/>
        </w:rPr>
        <w:t xml:space="preserve">العرب </w:t>
      </w:r>
      <w:r>
        <w:rPr>
          <w:rFonts w:ascii="Lotus Linotype" w:hAnsi="Lotus Linotype" w:cs="Lotus Linotype"/>
          <w:sz w:val="24"/>
          <w:szCs w:val="24"/>
          <w:rtl/>
        </w:rPr>
        <w:t>(14/464)</w:t>
      </w:r>
      <w:r>
        <w:rPr>
          <w:rFonts w:ascii="Lotus Linotype" w:hAnsi="Lotus Linotype" w:cs="Lotus Linotype" w:hint="cs"/>
          <w:sz w:val="24"/>
          <w:szCs w:val="24"/>
          <w:rtl/>
        </w:rPr>
        <w:t>.</w:t>
      </w:r>
    </w:p>
  </w:footnote>
  <w:footnote w:id="27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tl/>
        </w:rPr>
        <w:t xml:space="preserve">) ينظر: المنتهى (1/135)، والإقناع (1/113). </w:t>
      </w:r>
    </w:p>
  </w:footnote>
  <w:footnote w:id="27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(5/212)</w:t>
      </w:r>
    </w:p>
  </w:footnote>
  <w:footnote w:id="28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xml:space="preserve">) سعد </w:t>
      </w:r>
      <w:r w:rsidRPr="000C404C">
        <w:rPr>
          <w:rFonts w:ascii="Lotus Linotype" w:hAnsi="Lotus Linotype" w:cs="Lotus Linotype"/>
          <w:sz w:val="24"/>
          <w:szCs w:val="24"/>
          <w:rtl/>
        </w:rPr>
        <w:t>بن إياس، أبو عمرو الشيباني، الكوفي، ثقة، مخضرم، من الثانية، مات سنة: خمس أو ست وتسعين، وهو ابن عشرين ومائة سنة، روى له الجماعة. التقريب (رقم 2233).</w:t>
      </w:r>
    </w:p>
  </w:footnote>
  <w:footnote w:id="28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(527)، ومسلم (85) (139)</w:t>
      </w:r>
    </w:p>
  </w:footnote>
  <w:footnote w:id="282">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ينظر تحرير</w:t>
      </w:r>
      <w:r>
        <w:rPr>
          <w:rFonts w:ascii="Lotus Linotype" w:hAnsi="Lotus Linotype" w:cs="Lotus Linotype" w:hint="cs"/>
          <w:sz w:val="24"/>
          <w:szCs w:val="24"/>
          <w:rtl/>
        </w:rPr>
        <w:t>ٌ</w:t>
      </w:r>
      <w:r>
        <w:rPr>
          <w:rFonts w:ascii="Lotus Linotype" w:hAnsi="Lotus Linotype" w:cs="Lotus Linotype"/>
          <w:sz w:val="24"/>
          <w:szCs w:val="24"/>
          <w:rtl/>
        </w:rPr>
        <w:t xml:space="preserve"> نفيس</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للمفاضلة بين جنس الأعمال في: مجموع الفتاوى (10/ 427) و(24/</w:t>
      </w:r>
      <w:r w:rsidRPr="000C404C">
        <w:rPr>
          <w:rFonts w:ascii="Lotus Linotype" w:hAnsi="Lotus Linotype" w:cs="Lotus Linotype"/>
          <w:rtl/>
        </w:rPr>
        <w:t xml:space="preserve"> </w:t>
      </w:r>
      <w:r w:rsidRPr="000C404C">
        <w:rPr>
          <w:rFonts w:ascii="Lotus Linotype" w:hAnsi="Lotus Linotype" w:cs="Lotus Linotype"/>
          <w:sz w:val="24"/>
          <w:szCs w:val="24"/>
          <w:rtl/>
        </w:rPr>
        <w:t>198)</w:t>
      </w:r>
    </w:p>
  </w:footnote>
  <w:footnote w:id="28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شرح النووي على مسلم (2/77)، وفتح الباري (2/9) </w:t>
      </w:r>
    </w:p>
  </w:footnote>
  <w:footnote w:id="28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الذروة بالكسر والضم: أعلى السنام، وسنام الإبل بالفتح معروف" حاشية السندي على ابن ماجه (2/33).  وينظر: النهاية (2/409).</w:t>
      </w:r>
    </w:p>
  </w:footnote>
  <w:footnote w:id="28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عبد الرزاق </w:t>
      </w:r>
      <w:r w:rsidRPr="000C404C">
        <w:rPr>
          <w:rFonts w:ascii="Lotus Linotype" w:hAnsi="Lotus Linotype" w:cs="Fanan"/>
          <w:sz w:val="24"/>
          <w:szCs w:val="24"/>
          <w:rtl/>
        </w:rPr>
        <w:t>–</w:t>
      </w:r>
      <w:r>
        <w:rPr>
          <w:rFonts w:ascii="Lotus Linotype" w:hAnsi="Lotus Linotype" w:cs="Lotus Linotype"/>
          <w:sz w:val="24"/>
          <w:szCs w:val="24"/>
          <w:rtl/>
        </w:rPr>
        <w:t xml:space="preserve"> ومن طريقه</w:t>
      </w:r>
      <w:r>
        <w:rPr>
          <w:rFonts w:ascii="Lotus Linotype" w:hAnsi="Lotus Linotype" w:cs="Lotus Linotype" w:hint="cs"/>
          <w:sz w:val="24"/>
          <w:szCs w:val="24"/>
          <w:rtl/>
        </w:rPr>
        <w:t xml:space="preserve">: </w:t>
      </w:r>
      <w:r w:rsidRPr="000C404C">
        <w:rPr>
          <w:rFonts w:ascii="Lotus Linotype" w:hAnsi="Lotus Linotype" w:cs="Lotus Linotype"/>
          <w:sz w:val="24"/>
          <w:szCs w:val="24"/>
          <w:rtl/>
        </w:rPr>
        <w:t>أحمد (22016) والط</w:t>
      </w:r>
      <w:r>
        <w:rPr>
          <w:rFonts w:ascii="Lotus Linotype" w:hAnsi="Lotus Linotype" w:cs="Lotus Linotype"/>
          <w:sz w:val="24"/>
          <w:szCs w:val="24"/>
          <w:rtl/>
        </w:rPr>
        <w:t>براني في "الكبير" (20/ رقم 266)</w:t>
      </w:r>
      <w:r w:rsidRPr="000C404C">
        <w:rPr>
          <w:rFonts w:ascii="Lotus Linotype" w:hAnsi="Lotus Linotype" w:cs="Lotus Linotype"/>
          <w:sz w:val="24"/>
          <w:szCs w:val="24"/>
          <w:rtl/>
        </w:rPr>
        <w:t>-، وابن ماجه (3973) والترمذي (2616) من طريق عبد الله بن معاذ الصنعاني، والنسائي في "الكبرى" (11330) من طريق محمد بن ثور، ثلاثتهم (عبد الرزاق وعبد الله بن معاذ ومحمد بن ثور) عن معمر، عن عاصم بن أبي النجود، عن أبي وائل، عن معاذ بن جبل، به.</w:t>
      </w:r>
    </w:p>
    <w:p w:rsidR="0029589F"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الترمذي: "هذا حديث حسن صحيح".</w:t>
      </w:r>
    </w:p>
    <w:p w:rsidR="0029589F"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 وتعقبه </w:t>
      </w:r>
      <w:r>
        <w:rPr>
          <w:rFonts w:ascii="Lotus Linotype" w:hAnsi="Lotus Linotype" w:cs="Lotus Linotype" w:hint="cs"/>
          <w:sz w:val="24"/>
          <w:szCs w:val="24"/>
          <w:rtl/>
        </w:rPr>
        <w:t xml:space="preserve">الحافظ </w:t>
      </w:r>
      <w:r w:rsidRPr="000C404C">
        <w:rPr>
          <w:rFonts w:ascii="Lotus Linotype" w:hAnsi="Lotus Linotype" w:cs="Lotus Linotype"/>
          <w:sz w:val="24"/>
          <w:szCs w:val="24"/>
          <w:rtl/>
        </w:rPr>
        <w:t xml:space="preserve">ابن رجب في "جامع العلوم" (2/135) بقوله: "وفيما قاله -رحمه الله- نظر من وجهين: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 أحدهما: أنه لم يثبت سماع أبي وائل من معاذ، وإن كان قد أدركه بالسنِّ، وكان معاذ بالشام وأبو وائل بالكوفة، وما زال الأئمة - كأحمد وغيره- يستدلون على انتفاء السماع بمثل هذا، وقد قال أبو حاتم الرازي في سماع أبي وائل من أبي الدرداء: قد أدركه، وكان بالكوفة وأبو الدرداء بالشام، يعني: أنه لم يصح له سماع منه. وقد حكى أبو زرعة الدمشقي عن قوم أنهم توقفوا في سماع أبي وائل من عمر، أو نفوه، فسماعه من معاذ أبعد.</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والثاني: أنه قد رواه حماد بن سلمة، عن عاصم بن أبي النجود، عن شهر بن حوشب، عن معاذ، خرجه الإمام أحمد مختصرًا [22022]، قال الدارقطني [في العلل (6/ 78]: وهو أشبه بالصواب؛ لأن الحديث معروف من رواية شهر على اختلاف عليه فيه.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قلت</w:t>
      </w:r>
      <w:r>
        <w:rPr>
          <w:rFonts w:ascii="Lotus Linotype" w:hAnsi="Lotus Linotype" w:cs="Lotus Linotype" w:hint="cs"/>
          <w:sz w:val="24"/>
          <w:szCs w:val="24"/>
          <w:rtl/>
        </w:rPr>
        <w:t xml:space="preserve"> </w:t>
      </w:r>
      <w:r>
        <w:rPr>
          <w:rFonts w:ascii="Times New Roman" w:hAnsi="Times New Roman" w:cs="Times New Roman" w:hint="cs"/>
          <w:sz w:val="24"/>
          <w:szCs w:val="24"/>
          <w:rtl/>
        </w:rPr>
        <w:t>–</w:t>
      </w:r>
      <w:r>
        <w:rPr>
          <w:rFonts w:ascii="Lotus Linotype" w:hAnsi="Lotus Linotype" w:cs="Lotus Linotype" w:hint="cs"/>
          <w:sz w:val="24"/>
          <w:szCs w:val="24"/>
          <w:rtl/>
        </w:rPr>
        <w:t xml:space="preserve"> أي الحافظ ابن رجب-</w:t>
      </w:r>
      <w:r w:rsidRPr="000C404C">
        <w:rPr>
          <w:rFonts w:ascii="Lotus Linotype" w:hAnsi="Lotus Linotype" w:cs="Lotus Linotype"/>
          <w:sz w:val="24"/>
          <w:szCs w:val="24"/>
          <w:rtl/>
        </w:rPr>
        <w:t xml:space="preserve">: رواية شهر عن معاذ مرسلة يقينًا، وشهر مختلف في توثيقه وتضعيفه، وقد خرجه الإمام أحمد [22051] من رواية شهر، عن عبد الرحمن بن غنم، عن معاذ، وخرجه الإمام أحمد أيضًا [22068] من رواية عروة بن النزال -أو النزال بن عروة- ، وميمون بن أبي شبيب، كلاهما عن معاذ، ولم يسمع عروة ولا ميمون من معاذ، </w:t>
      </w:r>
      <w:r w:rsidRPr="00970419">
        <w:rPr>
          <w:rFonts w:ascii="Lotus Linotype" w:hAnsi="Lotus Linotype" w:cs="Lotus Linotype"/>
          <w:sz w:val="24"/>
          <w:szCs w:val="24"/>
          <w:rtl/>
        </w:rPr>
        <w:t xml:space="preserve">وله طرق أخرى عن معاذ:كلها ضعيفة" </w:t>
      </w:r>
      <w:r w:rsidRPr="000C404C">
        <w:rPr>
          <w:rFonts w:ascii="Lotus Linotype" w:hAnsi="Lotus Linotype" w:cs="Lotus Linotype"/>
          <w:sz w:val="24"/>
          <w:szCs w:val="24"/>
          <w:rtl/>
        </w:rPr>
        <w:t>اهـ</w:t>
      </w:r>
      <w:r>
        <w:rPr>
          <w:rFonts w:ascii="Lotus Linotype" w:hAnsi="Lotus Linotype" w:cs="Lotus Linotype" w:hint="cs"/>
          <w:sz w:val="24"/>
          <w:szCs w:val="24"/>
          <w:rtl/>
        </w:rPr>
        <w:t xml:space="preserve">. </w:t>
      </w:r>
      <w:r w:rsidRPr="000C404C">
        <w:rPr>
          <w:rFonts w:ascii="Lotus Linotype" w:hAnsi="Lotus Linotype" w:cs="Lotus Linotype"/>
          <w:sz w:val="24"/>
          <w:szCs w:val="24"/>
          <w:rtl/>
        </w:rPr>
        <w:t>وينظر هذه الطرق في: علل الدارقطني (6/988، رقم 988)، وإرواء الغليل (2/138، رقم 413)، وتعليق الشيخ شعيب على المسند (12/345).</w:t>
      </w:r>
    </w:p>
  </w:footnote>
  <w:footnote w:id="28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(6502) من حديث أبي هريرة. </w:t>
      </w:r>
      <w:r>
        <w:rPr>
          <w:rFonts w:ascii="Lotus Linotype" w:hAnsi="Lotus Linotype" w:cs="Lotus Linotype" w:hint="cs"/>
          <w:sz w:val="24"/>
          <w:szCs w:val="24"/>
          <w:rtl/>
        </w:rPr>
        <w:t xml:space="preserve">وينظر: </w:t>
      </w:r>
      <w:r>
        <w:rPr>
          <w:rFonts w:ascii="Lotus Linotype" w:hAnsi="Lotus Linotype" w:cs="Lotus Linotype"/>
          <w:sz w:val="24"/>
          <w:szCs w:val="24"/>
          <w:rtl/>
        </w:rPr>
        <w:t>جامع العلوم</w:t>
      </w:r>
      <w:r>
        <w:rPr>
          <w:rFonts w:ascii="Lotus Linotype" w:hAnsi="Lotus Linotype" w:cs="Lotus Linotype" w:hint="cs"/>
          <w:sz w:val="24"/>
          <w:szCs w:val="24"/>
          <w:rtl/>
        </w:rPr>
        <w:t xml:space="preserve"> لابن رجب</w:t>
      </w:r>
      <w:r>
        <w:rPr>
          <w:rFonts w:ascii="Lotus Linotype" w:hAnsi="Lotus Linotype" w:cs="Lotus Linotype"/>
          <w:sz w:val="24"/>
          <w:szCs w:val="24"/>
          <w:rtl/>
        </w:rPr>
        <w:t xml:space="preserve"> (2/330)</w:t>
      </w:r>
      <w:r>
        <w:rPr>
          <w:rFonts w:ascii="Lotus Linotype" w:hAnsi="Lotus Linotype" w:cs="Lotus Linotype" w:hint="cs"/>
          <w:sz w:val="24"/>
          <w:szCs w:val="24"/>
          <w:rtl/>
        </w:rPr>
        <w:t>، و</w:t>
      </w:r>
      <w:r w:rsidRPr="000C404C">
        <w:rPr>
          <w:rFonts w:ascii="Lotus Linotype" w:hAnsi="Lotus Linotype" w:cs="Lotus Linotype"/>
          <w:sz w:val="24"/>
          <w:szCs w:val="24"/>
          <w:rtl/>
        </w:rPr>
        <w:t>فتح الباري لابن حجر (11/341).</w:t>
      </w:r>
    </w:p>
  </w:footnote>
  <w:footnote w:id="287">
    <w:p w:rsidR="0029589F" w:rsidRPr="000C404C" w:rsidRDefault="0029589F" w:rsidP="000C6669">
      <w:pPr>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(372) واللفظ له، وليس فيه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في هذا الموضع-: </w:t>
      </w:r>
      <w:r w:rsidRPr="000C404C">
        <w:rPr>
          <w:rFonts w:ascii="Lotus Linotype" w:hAnsi="Lotus Linotype" w:cs="Lotus Linotype"/>
          <w:b/>
          <w:bCs/>
          <w:sz w:val="32"/>
          <w:szCs w:val="32"/>
          <w:rtl/>
        </w:rPr>
        <w:t>«</w:t>
      </w:r>
      <w:r w:rsidRPr="000C404C">
        <w:rPr>
          <w:rFonts w:ascii="Lotus Linotype" w:hAnsi="Lotus Linotype" w:cs="Lotus Linotype"/>
          <w:sz w:val="24"/>
          <w:szCs w:val="24"/>
          <w:rtl/>
        </w:rPr>
        <w:t>من الغلس</w:t>
      </w:r>
      <w:r w:rsidRPr="000C404C">
        <w:rPr>
          <w:rFonts w:ascii="Lotus Linotype" w:hAnsi="Lotus Linotype" w:cs="Lotus Linotype"/>
          <w:b/>
          <w:bCs/>
          <w:sz w:val="32"/>
          <w:szCs w:val="32"/>
          <w:rtl/>
        </w:rPr>
        <w:t>»</w:t>
      </w:r>
      <w:r w:rsidRPr="000C404C">
        <w:rPr>
          <w:rFonts w:ascii="Lotus Linotype" w:hAnsi="Lotus Linotype" w:cs="Lotus Linotype"/>
          <w:b/>
          <w:bCs/>
          <w:color w:val="C00000"/>
          <w:sz w:val="32"/>
          <w:szCs w:val="32"/>
          <w:rtl/>
        </w:rPr>
        <w:t xml:space="preserve"> </w:t>
      </w:r>
      <w:r w:rsidRPr="000C404C">
        <w:rPr>
          <w:rFonts w:ascii="Lotus Linotype" w:hAnsi="Lotus Linotype" w:cs="Lotus Linotype"/>
          <w:sz w:val="24"/>
          <w:szCs w:val="24"/>
          <w:rtl/>
        </w:rPr>
        <w:t xml:space="preserve">وقد زادها في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المواقيت</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 (578)، ومسلم (645)</w:t>
      </w:r>
      <w:r>
        <w:rPr>
          <w:rFonts w:ascii="Lotus Linotype" w:hAnsi="Lotus Linotype" w:cs="Lotus Linotype" w:hint="cs"/>
          <w:rtl/>
        </w:rPr>
        <w:t>.</w:t>
      </w:r>
    </w:p>
  </w:footnote>
  <w:footnote w:id="28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(4/ 319)</w:t>
      </w:r>
    </w:p>
  </w:footnote>
  <w:footnote w:id="28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المصدر السابق (4/ 260)</w:t>
      </w:r>
    </w:p>
  </w:footnote>
  <w:footnote w:id="290">
    <w:p w:rsidR="0029589F" w:rsidRPr="000C404C" w:rsidRDefault="0029589F" w:rsidP="000C6669">
      <w:pPr>
        <w:pStyle w:val="FootnoteText"/>
        <w:jc w:val="both"/>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المصدر السابق: (3/ 377)</w:t>
      </w:r>
    </w:p>
  </w:footnote>
  <w:footnote w:id="29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(2/41)، وهذا هو المذهب. ينظر: الإنصاف (1/438)، و المنتهى (1/152)، والإقناع (1/128).</w:t>
      </w:r>
    </w:p>
  </w:footnote>
  <w:footnote w:id="292">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أسفر الصبح: إذ انكشف وأضاء. النهاية (2/372) </w:t>
      </w:r>
    </w:p>
  </w:footnote>
  <w:footnote w:id="29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مذهب الحنفية. ينظر: المغني، وحاشية ابن عابدين (1/366).</w:t>
      </w:r>
    </w:p>
  </w:footnote>
  <w:footnote w:id="29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هذا لفظ البخاري، وعند مسلم: «والعشاء أحيانًا يؤخرها، وأحيانًا يعجِّل» </w:t>
      </w:r>
    </w:p>
  </w:footnote>
  <w:footnote w:id="29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(560)، ومسلم (646)</w:t>
      </w:r>
    </w:p>
  </w:footnote>
  <w:footnote w:id="29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لحديث أبي ذر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وغيره-: «إذا اشتد الحر فأبردوا عن الصلاة» أخرجه البخاري (535)، ومسلم (616)</w:t>
      </w:r>
    </w:p>
  </w:footnote>
  <w:footnote w:id="29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الهجير والهاجرة: اشتداد الحر نصف النهار، سُمِّيت هاجرة: من الهجر، وهو الترك؛ لأن الناس يتركون التصرف حينئذ بشدة الحر، ويقيلون. ينظر: النهاية (5/246) </w:t>
      </w:r>
    </w:p>
  </w:footnote>
  <w:footnote w:id="29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شرح المنتهى (1/278)، وكشاف القناع (2/84) </w:t>
      </w:r>
    </w:p>
  </w:footnote>
  <w:footnote w:id="29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w:t>
      </w:r>
      <w:r>
        <w:rPr>
          <w:rFonts w:ascii="Lotus Linotype" w:hAnsi="Lotus Linotype" w:cs="Lotus Linotype"/>
          <w:sz w:val="24"/>
          <w:szCs w:val="24"/>
          <w:rtl/>
        </w:rPr>
        <w:t xml:space="preserve"> </w:t>
      </w:r>
      <w:r w:rsidRPr="000C404C">
        <w:rPr>
          <w:rFonts w:ascii="Lotus Linotype" w:hAnsi="Lotus Linotype" w:cs="Lotus Linotype"/>
          <w:sz w:val="24"/>
          <w:szCs w:val="24"/>
          <w:rtl/>
        </w:rPr>
        <w:t xml:space="preserve">شرح المنتهى (1/281)، وكشاف القناع (2/89) </w:t>
      </w:r>
    </w:p>
  </w:footnote>
  <w:footnote w:id="30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(5/154)</w:t>
      </w:r>
    </w:p>
  </w:footnote>
  <w:footnote w:id="30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w:t>
      </w:r>
      <w:r>
        <w:rPr>
          <w:rFonts w:ascii="Lotus Linotype" w:hAnsi="Lotus Linotype" w:cs="Lotus Linotype"/>
          <w:sz w:val="24"/>
          <w:szCs w:val="24"/>
          <w:rtl/>
        </w:rPr>
        <w:t xml:space="preserve"> </w:t>
      </w:r>
      <w:r w:rsidRPr="000C404C">
        <w:rPr>
          <w:rFonts w:ascii="Lotus Linotype" w:hAnsi="Lotus Linotype" w:cs="Lotus Linotype"/>
          <w:sz w:val="24"/>
          <w:szCs w:val="24"/>
          <w:rtl/>
        </w:rPr>
        <w:t>شرح المنتهى (1/282)، وكشاف القناع (2/92)</w:t>
      </w:r>
    </w:p>
  </w:footnote>
  <w:footnote w:id="30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(1/284)، وكشاف القناع (2/95)</w:t>
      </w:r>
    </w:p>
  </w:footnote>
  <w:footnote w:id="30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سيار بن سلامة الرياحي، أبو المنهال البصري، ثقة من الرابعة، روى له الجماعة. التقريب (رقم 2715)</w:t>
      </w:r>
    </w:p>
  </w:footnote>
  <w:footnote w:id="30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سلامة الرياحي: قال الحافظ في الفتح (2/26): "سلامة والد سيار حكى عنه ولدُهُ هنا، ولم أجد َمن ترجمه، وقد وقعتْ لابنه عنه رواية في الطبراني الكبير في ذكر الحوض" </w:t>
      </w:r>
    </w:p>
  </w:footnote>
  <w:footnote w:id="30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(547) واللفظ له، ومسلم (647) (235).</w:t>
      </w:r>
    </w:p>
  </w:footnote>
  <w:footnote w:id="30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(2/</w:t>
      </w:r>
      <w:r w:rsidRPr="000C404C">
        <w:rPr>
          <w:rFonts w:ascii="Lotus Linotype" w:hAnsi="Lotus Linotype" w:cs="Lotus Linotype"/>
          <w:rtl/>
        </w:rPr>
        <w:t xml:space="preserve"> </w:t>
      </w:r>
      <w:r w:rsidRPr="000C404C">
        <w:rPr>
          <w:rFonts w:ascii="Lotus Linotype" w:hAnsi="Lotus Linotype" w:cs="Lotus Linotype"/>
          <w:sz w:val="24"/>
          <w:szCs w:val="24"/>
          <w:rtl/>
        </w:rPr>
        <w:t>104)</w:t>
      </w:r>
    </w:p>
  </w:footnote>
  <w:footnote w:id="30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كما في حديث ابن عباس:  أن النبيَّ - صلى الله عليه وسلم- قال: «أمَّني جبريلُ -صلوات الله عليه- عند البيت مرتين، فصلى الظهر في الأولى منهما .. الح</w:t>
      </w:r>
      <w:r>
        <w:rPr>
          <w:rFonts w:ascii="Lotus Linotype" w:hAnsi="Lotus Linotype" w:cs="Lotus Linotype"/>
          <w:sz w:val="24"/>
          <w:szCs w:val="24"/>
          <w:rtl/>
        </w:rPr>
        <w:t>ديث» أخرجه أحمد (3081)، وأبو دا</w:t>
      </w:r>
      <w:r w:rsidRPr="000C404C">
        <w:rPr>
          <w:rFonts w:ascii="Lotus Linotype" w:hAnsi="Lotus Linotype" w:cs="Lotus Linotype"/>
          <w:sz w:val="24"/>
          <w:szCs w:val="24"/>
          <w:rtl/>
        </w:rPr>
        <w:t>ود (393)، والترمذي (149)، وابن خزيمة (325)، والحاكم (694) وغيرهم، من طرق عن عبد الرحمن بن الحارث بن عياش، عن حكيم بن حكيم، عن نافع بن جبير، عن ابن عباس، به.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قال الحافظ في التلخيص (1/445): " عبد الرحمن بن الحارث بن عياش بن أبي ربيعة: مختلف فيه، لكنه توبع: أخرجه عبد الرزاق [2029] عن العمري، عن عمر بن نافع بن جبير بن مطعم، عن أبيه، عن ابن عباس نحوه. قال ابن دقيق العيد: هي متابعة حسنة، وصححه: أبو بكر بن العربي، وابن عبد البر"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وأخرجه الدارقطني (1016) من طريق زياد بن أبي زياد، عن نافع بن جبير، عن ابن عباس مرفوعا.</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وللحديث شاهد من حديث جابر، وأبي سعيد، وأبي هريرة، وأبي مسعود الأنصاري وغيرهم. ينظر: نصب الراية (1/</w:t>
      </w:r>
      <w:r w:rsidRPr="000C404C">
        <w:rPr>
          <w:rFonts w:ascii="Lotus Linotype" w:hAnsi="Lotus Linotype" w:cs="Lotus Linotype"/>
          <w:rtl/>
        </w:rPr>
        <w:t xml:space="preserve"> </w:t>
      </w:r>
      <w:r w:rsidRPr="000C404C">
        <w:rPr>
          <w:rFonts w:ascii="Lotus Linotype" w:hAnsi="Lotus Linotype" w:cs="Lotus Linotype"/>
          <w:sz w:val="24"/>
          <w:szCs w:val="24"/>
          <w:rtl/>
        </w:rPr>
        <w:t>221)، والبدر المنير (3/</w:t>
      </w:r>
      <w:r w:rsidRPr="000C404C">
        <w:rPr>
          <w:rFonts w:ascii="Lotus Linotype" w:hAnsi="Lotus Linotype" w:cs="Lotus Linotype"/>
          <w:rtl/>
        </w:rPr>
        <w:t xml:space="preserve"> </w:t>
      </w:r>
      <w:r w:rsidRPr="000C404C">
        <w:rPr>
          <w:rFonts w:ascii="Lotus Linotype" w:hAnsi="Lotus Linotype" w:cs="Lotus Linotype"/>
          <w:sz w:val="24"/>
          <w:szCs w:val="24"/>
          <w:rtl/>
        </w:rPr>
        <w:t xml:space="preserve">149)، والتلخيص الحبير (1/444، رقم 242)، والدراية (1/98، رقم 93)، وإرواء الغليل </w:t>
      </w:r>
      <w:r>
        <w:rPr>
          <w:rFonts w:ascii="Lotus Linotype" w:hAnsi="Lotus Linotype" w:cs="Lotus Linotype"/>
          <w:sz w:val="24"/>
          <w:szCs w:val="24"/>
          <w:rtl/>
        </w:rPr>
        <w:t>(1/268، رقم 249)، وصحيح أبي داو</w:t>
      </w:r>
      <w:r w:rsidRPr="000C404C">
        <w:rPr>
          <w:rFonts w:ascii="Lotus Linotype" w:hAnsi="Lotus Linotype" w:cs="Lotus Linotype"/>
          <w:sz w:val="24"/>
          <w:szCs w:val="24"/>
          <w:rtl/>
        </w:rPr>
        <w:t>د (2/247، رقم 417).</w:t>
      </w:r>
    </w:p>
  </w:footnote>
  <w:footnote w:id="30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لسان العرب (11/514).</w:t>
      </w:r>
    </w:p>
  </w:footnote>
  <w:footnote w:id="30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(880) من حديث أبي هريرة.</w:t>
      </w:r>
    </w:p>
  </w:footnote>
  <w:footnote w:id="31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الطيالسي (1925)، وأحمد (4989)، وأبو يعلى (5445)، وابن حبان (1817) من طريق يزيد بن هارون، كلاهما (الطيالسي ويزيد) عن ابن أبي ذئب، عن خاله الحارث بن عبد الرحمن، عن الزهري، عن سالم، عن ابن عمر، قال: «إن كان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ليأمرنا بالتخفيف في الصلاة، وإن كان ليؤمنا في الصبح بالصافات». </w:t>
      </w:r>
      <w:r>
        <w:rPr>
          <w:rFonts w:ascii="Lotus Linotype" w:hAnsi="Lotus Linotype" w:cs="Lotus Linotype" w:hint="cs"/>
          <w:sz w:val="24"/>
          <w:szCs w:val="24"/>
          <w:rtl/>
        </w:rPr>
        <w:t>قال الشيخ شعيب:</w:t>
      </w:r>
      <w:r w:rsidRPr="00F91F1D">
        <w:rPr>
          <w:rFonts w:hint="cs"/>
          <w:rtl/>
        </w:rPr>
        <w:t xml:space="preserve"> </w:t>
      </w:r>
      <w:r w:rsidRPr="00F91F1D">
        <w:rPr>
          <w:rFonts w:ascii="Lotus Linotype" w:hAnsi="Lotus Linotype" w:cs="Lotus Linotype" w:hint="cs"/>
          <w:sz w:val="24"/>
          <w:szCs w:val="24"/>
          <w:rtl/>
        </w:rPr>
        <w:t>إسناده</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حسن</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الحارث</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بن</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عبد</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الرحمن</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خال</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ابن</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أبي</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ذئب</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صدوق،</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روى</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له</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الأربعة،</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وبقية</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رجاله</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ثقات</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رجال</w:t>
      </w:r>
      <w:r w:rsidRPr="00F91F1D">
        <w:rPr>
          <w:rFonts w:ascii="Lotus Linotype" w:hAnsi="Lotus Linotype" w:cs="Lotus Linotype"/>
          <w:sz w:val="24"/>
          <w:szCs w:val="24"/>
          <w:rtl/>
        </w:rPr>
        <w:t xml:space="preserve"> </w:t>
      </w:r>
      <w:r w:rsidRPr="00F91F1D">
        <w:rPr>
          <w:rFonts w:ascii="Lotus Linotype" w:hAnsi="Lotus Linotype" w:cs="Lotus Linotype" w:hint="cs"/>
          <w:sz w:val="24"/>
          <w:szCs w:val="24"/>
          <w:rtl/>
        </w:rPr>
        <w:t>الصحيح</w:t>
      </w:r>
      <w:r>
        <w:rPr>
          <w:rFonts w:ascii="Lotus Linotype" w:hAnsi="Lotus Linotype" w:cs="Lotus Linotype" w:hint="cs"/>
          <w:sz w:val="24"/>
          <w:szCs w:val="24"/>
          <w:rtl/>
        </w:rPr>
        <w:t xml:space="preserve">. </w:t>
      </w:r>
    </w:p>
  </w:footnote>
  <w:footnote w:id="31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(457) من حديث قطبة بن مالك</w:t>
      </w:r>
    </w:p>
  </w:footnote>
  <w:footnote w:id="31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(2931)، ومسلم (627)</w:t>
      </w:r>
    </w:p>
  </w:footnote>
  <w:footnote w:id="313">
    <w:p w:rsidR="0029589F" w:rsidRPr="000C404C" w:rsidRDefault="0029589F" w:rsidP="000C6669">
      <w:pPr>
        <w:pStyle w:val="FootnoteText"/>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مسلم زيادة: «ثم صلاها بين العشاءين»</w:t>
      </w:r>
      <w:r w:rsidRPr="000C404C">
        <w:rPr>
          <w:rFonts w:ascii="Lotus Linotype" w:hAnsi="Lotus Linotype" w:cs="Lotus Linotype"/>
          <w:rtl/>
        </w:rPr>
        <w:t xml:space="preserve"> </w:t>
      </w:r>
    </w:p>
  </w:footnote>
  <w:footnote w:id="31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(627) (205)</w:t>
      </w:r>
    </w:p>
  </w:footnote>
  <w:footnote w:id="315">
    <w:p w:rsidR="0029589F" w:rsidRPr="000C404C" w:rsidRDefault="0029589F" w:rsidP="000C6669">
      <w:pPr>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مسلم زيادة: «قال »</w:t>
      </w:r>
    </w:p>
  </w:footnote>
  <w:footnote w:id="31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(628)</w:t>
      </w:r>
    </w:p>
  </w:footnote>
  <w:footnote w:id="317">
    <w:p w:rsidR="0029589F" w:rsidRPr="000C404C" w:rsidRDefault="0029589F" w:rsidP="000C6669">
      <w:pPr>
        <w:pStyle w:val="FootnoteText"/>
        <w:jc w:val="both"/>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مالك في "موط</w:t>
      </w:r>
      <w:r>
        <w:rPr>
          <w:rFonts w:ascii="Lotus Linotype" w:hAnsi="Lotus Linotype" w:cs="Lotus Linotype" w:hint="cs"/>
          <w:sz w:val="24"/>
          <w:szCs w:val="24"/>
          <w:rtl/>
        </w:rPr>
        <w:t>ئه</w:t>
      </w:r>
      <w:r w:rsidRPr="000C404C">
        <w:rPr>
          <w:rFonts w:ascii="Lotus Linotype" w:hAnsi="Lotus Linotype" w:cs="Lotus Linotype"/>
          <w:sz w:val="24"/>
          <w:szCs w:val="24"/>
          <w:rtl/>
        </w:rPr>
        <w:t xml:space="preserve">" (2/257، رقم 635) عن يحيى بن سعيد، عن سعيد بن المسيب مرسلًا: «ما صلى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الظهر والعصر، يوم الخندق حتى غابت الشمس». قال النووي في شرح مسلم (5/130): " واعلم أنه وقع في هذا الحديث هنا، وفي البخاري: أن الصلاة الفائتة كانت صلاة العصر، وظاهره: أنه لم يفت غيرها، وفي الموطأ: أنها الظهر والعصر، وفي غيره: أنه أخَّر أربع صلوات: الظهر والعصر، والمغرب والعشاء حتى ذهب هوي من الليل، وطريق الجمع بين هذه الروايات: أن وقعة الخندق بقيت أيامًا: فكان هذا في بعض الأيام، وهذا في بعضها"</w:t>
      </w:r>
      <w:r>
        <w:rPr>
          <w:rFonts w:ascii="Lotus Linotype" w:hAnsi="Lotus Linotype" w:cs="Lotus Linotype" w:hint="cs"/>
          <w:rtl/>
        </w:rPr>
        <w:t>.</w:t>
      </w:r>
    </w:p>
  </w:footnote>
  <w:footnote w:id="31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ينظر</w:t>
      </w:r>
      <w:r>
        <w:rPr>
          <w:rFonts w:ascii="Lotus Linotype" w:hAnsi="Lotus Linotype" w:cs="Lotus Linotype" w:hint="cs"/>
          <w:sz w:val="24"/>
          <w:szCs w:val="24"/>
          <w:rtl/>
        </w:rPr>
        <w:t xml:space="preserve">: </w:t>
      </w:r>
      <w:r w:rsidRPr="000C404C">
        <w:rPr>
          <w:rFonts w:ascii="Lotus Linotype" w:hAnsi="Lotus Linotype" w:cs="Lotus Linotype"/>
          <w:sz w:val="24"/>
          <w:szCs w:val="24"/>
          <w:rtl/>
        </w:rPr>
        <w:t>سيرة ابن هشام (2/</w:t>
      </w:r>
      <w:r w:rsidRPr="000C404C">
        <w:rPr>
          <w:rFonts w:ascii="Lotus Linotype" w:hAnsi="Lotus Linotype" w:cs="Lotus Linotype"/>
          <w:rtl/>
        </w:rPr>
        <w:t xml:space="preserve"> </w:t>
      </w:r>
      <w:r w:rsidRPr="000C404C">
        <w:rPr>
          <w:rFonts w:ascii="Lotus Linotype" w:hAnsi="Lotus Linotype" w:cs="Lotus Linotype"/>
          <w:sz w:val="24"/>
          <w:szCs w:val="24"/>
          <w:rtl/>
        </w:rPr>
        <w:t>214)، وزاد المعا</w:t>
      </w:r>
      <w:r>
        <w:rPr>
          <w:rFonts w:ascii="Lotus Linotype" w:hAnsi="Lotus Linotype" w:cs="Lotus Linotype"/>
          <w:sz w:val="24"/>
          <w:szCs w:val="24"/>
          <w:rtl/>
        </w:rPr>
        <w:t>د (3/240)</w:t>
      </w:r>
      <w:r>
        <w:rPr>
          <w:rFonts w:ascii="Lotus Linotype" w:hAnsi="Lotus Linotype" w:cs="Lotus Linotype" w:hint="cs"/>
          <w:sz w:val="24"/>
          <w:szCs w:val="24"/>
          <w:rtl/>
        </w:rPr>
        <w:t>.</w:t>
      </w:r>
    </w:p>
  </w:footnote>
  <w:footnote w:id="319">
    <w:p w:rsidR="0029589F" w:rsidRPr="000C404C" w:rsidRDefault="0029589F" w:rsidP="000C6669">
      <w:pPr>
        <w:pStyle w:val="FootnoteText"/>
        <w:jc w:val="both"/>
        <w:rPr>
          <w:rFonts w:ascii="Lotus Linotype" w:hAnsi="Lotus Linotype" w:cs="Lotus Linotype"/>
          <w:sz w:val="24"/>
          <w:szCs w:val="24"/>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قال الترمذي: "هو قول أكثر علماء الصحابة". </w:t>
      </w:r>
      <w:r>
        <w:rPr>
          <w:rFonts w:ascii="Lotus Linotype" w:hAnsi="Lotus Linotype" w:cs="Lotus Linotype" w:hint="cs"/>
          <w:sz w:val="24"/>
          <w:szCs w:val="24"/>
          <w:rtl/>
        </w:rPr>
        <w:t xml:space="preserve"> و</w:t>
      </w:r>
      <w:r>
        <w:rPr>
          <w:rFonts w:ascii="Lotus Linotype" w:hAnsi="Lotus Linotype" w:cs="Lotus Linotype"/>
          <w:sz w:val="24"/>
          <w:szCs w:val="24"/>
          <w:rtl/>
        </w:rPr>
        <w:t xml:space="preserve">ينظر:  </w:t>
      </w:r>
      <w:r w:rsidRPr="000C404C">
        <w:rPr>
          <w:rFonts w:ascii="Lotus Linotype" w:hAnsi="Lotus Linotype" w:cs="Lotus Linotype"/>
          <w:sz w:val="24"/>
          <w:szCs w:val="24"/>
          <w:rtl/>
        </w:rPr>
        <w:t xml:space="preserve">المغني (2/18)، وشرح النووي على مسلم (5/ 128)، وفتح الباري (8/ 196). </w:t>
      </w:r>
    </w:p>
    <w:p w:rsidR="0029589F" w:rsidRPr="000C404C" w:rsidRDefault="0029589F" w:rsidP="000C6669">
      <w:pPr>
        <w:pStyle w:val="FootnoteText"/>
        <w:jc w:val="both"/>
        <w:rPr>
          <w:rFonts w:ascii="Lotus Linotype" w:hAnsi="Lotus Linotype" w:cs="Lotus Linotype"/>
          <w:sz w:val="24"/>
          <w:szCs w:val="24"/>
          <w:rtl/>
        </w:rPr>
      </w:pPr>
    </w:p>
  </w:footnote>
  <w:footnote w:id="32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(596)، ومسلم (631)</w:t>
      </w:r>
    </w:p>
  </w:footnote>
  <w:footnote w:id="32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نفسه. وسيأتي</w:t>
      </w:r>
    </w:p>
  </w:footnote>
  <w:footnote w:id="32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معجم البلدان (1/446)</w:t>
      </w:r>
    </w:p>
  </w:footnote>
  <w:footnote w:id="32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حديث رقم 63</w:t>
      </w:r>
    </w:p>
  </w:footnote>
  <w:footnote w:id="32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مقدمة ابن الصلاح (ص213)، ونزهة النظر (ص97).</w:t>
      </w:r>
    </w:p>
  </w:footnote>
  <w:footnote w:id="32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(7239) واللفظ له، ومسلم (642)</w:t>
      </w:r>
    </w:p>
  </w:footnote>
  <w:footnote w:id="32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كما في حديث جابر. سبق برقم (٥٣)</w:t>
      </w:r>
    </w:p>
  </w:footnote>
  <w:footnote w:id="32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ينظر:</w:t>
      </w:r>
      <w:r>
        <w:rPr>
          <w:rFonts w:ascii="Lotus Linotype" w:hAnsi="Lotus Linotype" w:cs="Lotus Linotype" w:hint="cs"/>
          <w:sz w:val="24"/>
          <w:szCs w:val="24"/>
          <w:rtl/>
        </w:rPr>
        <w:t xml:space="preserve"> </w:t>
      </w:r>
      <w:r w:rsidRPr="000C404C">
        <w:rPr>
          <w:rFonts w:ascii="Lotus Linotype" w:hAnsi="Lotus Linotype" w:cs="Lotus Linotype"/>
          <w:sz w:val="24"/>
          <w:szCs w:val="24"/>
          <w:rtl/>
        </w:rPr>
        <w:t>شرح المنتهى (1/284)، وكشاف القناع (2/95)</w:t>
      </w:r>
    </w:p>
  </w:footnote>
  <w:footnote w:id="32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كما في حديث ابن عمر عند مسلم (644): «لا تغلبنكم الأعراب على اسم صلاتكم العشاء، فإنها في كتاب الله العشاء، وإنها تعتم ب</w:t>
      </w:r>
      <w:r>
        <w:rPr>
          <w:rFonts w:ascii="Lotus Linotype" w:hAnsi="Lotus Linotype" w:cs="Lotus Linotype"/>
          <w:sz w:val="24"/>
          <w:szCs w:val="24"/>
          <w:rtl/>
        </w:rPr>
        <w:t xml:space="preserve">حلاب الإبل». </w:t>
      </w:r>
      <w:r>
        <w:rPr>
          <w:rFonts w:ascii="Lotus Linotype" w:hAnsi="Lotus Linotype" w:cs="Lotus Linotype" w:hint="cs"/>
          <w:sz w:val="24"/>
          <w:szCs w:val="24"/>
          <w:rtl/>
        </w:rPr>
        <w:t xml:space="preserve">وينظر: شرح النووي على مسلم </w:t>
      </w:r>
      <w:r>
        <w:rPr>
          <w:rFonts w:ascii="Lotus Linotype" w:hAnsi="Lotus Linotype" w:cs="Lotus Linotype"/>
          <w:sz w:val="24"/>
          <w:szCs w:val="24"/>
          <w:rtl/>
        </w:rPr>
        <w:t>(5/143)</w:t>
      </w:r>
      <w:r>
        <w:rPr>
          <w:rFonts w:ascii="Lotus Linotype" w:hAnsi="Lotus Linotype" w:cs="Lotus Linotype" w:hint="cs"/>
          <w:sz w:val="24"/>
          <w:szCs w:val="24"/>
          <w:rtl/>
        </w:rPr>
        <w:t>.</w:t>
      </w:r>
    </w:p>
  </w:footnote>
  <w:footnote w:id="32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(5465) واللفظ له، ومسلم (558)</w:t>
      </w:r>
    </w:p>
  </w:footnote>
  <w:footnote w:id="33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(673)، ومسلم (559) ولفظه: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إذا وضع طعام أحدكم، وأقيمت الصلاة؛ فابدءوا بالعَشاء، ولا يعجل حتى يفرغ منه</w:t>
      </w:r>
      <w:r w:rsidRPr="000C404C">
        <w:rPr>
          <w:rFonts w:ascii="Lotus Linotype" w:hAnsi="Lotus Linotype" w:cs="Lotus Linotype"/>
          <w:sz w:val="32"/>
          <w:szCs w:val="32"/>
          <w:rtl/>
        </w:rPr>
        <w:t>»</w:t>
      </w:r>
      <w:r w:rsidRPr="000C404C">
        <w:rPr>
          <w:rFonts w:ascii="Lotus Linotype" w:hAnsi="Lotus Linotype" w:cs="Lotus Linotype"/>
          <w:sz w:val="24"/>
          <w:szCs w:val="24"/>
          <w:rtl/>
        </w:rPr>
        <w:t>. وقال البخاري: وكان ابن عمر: «يوضع له الطعام، وتقام الصلاة، فلا يأتيها حتى يفرغ، وإنه ليسمع قراءة الإمام».</w:t>
      </w:r>
    </w:p>
  </w:footnote>
  <w:footnote w:id="33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(560)</w:t>
      </w:r>
    </w:p>
  </w:footnote>
  <w:footnote w:id="33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(672)، ومسلم (557)</w:t>
      </w:r>
    </w:p>
  </w:footnote>
  <w:footnote w:id="33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(581) واللفظ له، ومسلم (826) وزاد: «الشمس» </w:t>
      </w:r>
    </w:p>
  </w:footnote>
  <w:footnote w:id="33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(586) واللفظ له، ومسلم (827) ولفظه: «لا صلاة بعد صلاة العصر حتى تغرب الشمس، ولا صلاة بعد صلاة الفجر حتى تطلع الشمس». قال الزركشي في "النكت" (ص67): "ورواية البخاري محمولة على هذه، فلو ذكر المصنف رواية مسلم لكان أولى"</w:t>
      </w:r>
    </w:p>
  </w:footnote>
  <w:footnote w:id="33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قال الزركشي في النكت (ص68): " هذا تابع فيه الترمذي، لكن المصنف قد توهم أن ذلك كله متفق عليه، وليس كذلك، وإنما اتفقا على: حديث ابن عمر، وأبي هريرة، وانفرد مسلم: بحديث</w:t>
      </w:r>
      <w:r>
        <w:rPr>
          <w:rFonts w:ascii="Lotus Linotype" w:hAnsi="Lotus Linotype" w:cs="Lotus Linotype"/>
          <w:sz w:val="24"/>
          <w:szCs w:val="24"/>
          <w:rtl/>
        </w:rPr>
        <w:t xml:space="preserve"> عائشة، وابن عبسة، وأخرج أبو دا</w:t>
      </w:r>
      <w:r w:rsidRPr="000C404C">
        <w:rPr>
          <w:rFonts w:ascii="Lotus Linotype" w:hAnsi="Lotus Linotype" w:cs="Lotus Linotype"/>
          <w:sz w:val="24"/>
          <w:szCs w:val="24"/>
          <w:rtl/>
        </w:rPr>
        <w:t>ود والنسائي: حديث علي، وأخرج ابن ماجه: حديث الصنابحي، وأخرج الطبراني: حديث ابن العاص، وزيد بن ثابت، وابن مرة، وأخرج الطحاوي: حديث سمرة"</w:t>
      </w:r>
    </w:p>
  </w:footnote>
  <w:footnote w:id="33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أحمد (1012)، وأبو دا</w:t>
      </w:r>
      <w:r w:rsidRPr="000C404C">
        <w:rPr>
          <w:rFonts w:ascii="Lotus Linotype" w:hAnsi="Lotus Linotype" w:cs="Lotus Linotype"/>
          <w:sz w:val="24"/>
          <w:szCs w:val="24"/>
          <w:rtl/>
        </w:rPr>
        <w:t>ود (1275)، والنسائي في "الكبرى" (341)، وأبو يعلى (617)، وابن</w:t>
      </w:r>
      <w:r>
        <w:rPr>
          <w:rFonts w:ascii="Lotus Linotype" w:hAnsi="Lotus Linotype" w:cs="Lotus Linotype"/>
          <w:sz w:val="24"/>
          <w:szCs w:val="24"/>
          <w:rtl/>
        </w:rPr>
        <w:t xml:space="preserve"> خزيمة (1196)</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وغيرهم، من طرق، عن الثوري، عن أبي إسحاق السبيعي، عن عاصم بن ضمرة، عن علي، قال: «كان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يصلي في إثر كل صلاة مكتوبة ركعتين، إلا الفجر والعصر». ورجاله رجال الشيخين غير عاصم بن ضمرة، فقد روى له الأربعة، وهو صدوق كما قال الحافظ في "التقريب" (رقم 3063).</w:t>
      </w:r>
    </w:p>
  </w:footnote>
  <w:footnote w:id="33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الطبراني في "الكبير" (10/ رقم 10238) من طريق أبي نعيم ضرار بن صرد، ثنا أبو بكر بن عياش، عن عاصم، عن زر، عن عبد الله قال: «نهينا عن الصلاة عند طلوع الشمس وعند غروبها». أورده الهيثمي في "المجمع" (2/227، رقم 3366) وقال: "رواه الطبراني في الكبير، وفيه ضرار بن صرد أبو نعيم، وهو ضعيف جدًا". وضرار هذا: كذّبه ابن معين وغيره. ينظر: "ميزان الاعتدال" (2/327، رقم 3951).</w:t>
      </w:r>
    </w:p>
  </w:footnote>
  <w:footnote w:id="33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(585)، ومسلم (828) من طريق مالك، عن نافع، عن ابن عمر: أن رسول الله صلى الله عليه وسلم قال: «لا يتحرى أحدكم، فيصلي عند طلوع الشمس ولا عند غروبها».</w:t>
      </w:r>
    </w:p>
  </w:footnote>
  <w:footnote w:id="33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(6970) من طريق عبد الصمد بن عبد الوارث، عن خليفة بن خياط، عن عمرو بن شعيب، عن أبيه، عن جده، أن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خطبهم -وهو مسند ظهره إلى الكعبة-، فقال: «لا صلاة بعد العصر حتى تغرب الشمس، ولا صلاة بعد صلاة الغداة حتى تطلع الشمس». أورده الهيثمي في "المجمع" (2/226، رقم 3355) وقال: "رواه أحمد ورجاله ثقات" وحسنه الشيخ شعيب.</w:t>
      </w:r>
    </w:p>
  </w:footnote>
  <w:footnote w:id="34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(588)، ومسلم (825) من طريق حفص بن عاصم، عن أبي هريرة، قال: «نهى رسول الله صلى الله عليه وسلم عن صلاتين: بعد الفجر حتى تطلع الشمس، وبعد العصر حتى تغرب الشمس» </w:t>
      </w:r>
    </w:p>
  </w:footnote>
  <w:footnote w:id="34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(20169)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w:t>
      </w:r>
      <w:r>
        <w:rPr>
          <w:rFonts w:ascii="Lotus Linotype" w:hAnsi="Lotus Linotype" w:cs="Lotus Linotype"/>
          <w:sz w:val="24"/>
          <w:szCs w:val="24"/>
          <w:rtl/>
        </w:rPr>
        <w:t>قه الطبراني في "الكبير" (6973)-</w:t>
      </w:r>
      <w:r w:rsidRPr="000C404C">
        <w:rPr>
          <w:rFonts w:ascii="Lotus Linotype" w:hAnsi="Lotus Linotype" w:cs="Lotus Linotype"/>
          <w:sz w:val="24"/>
          <w:szCs w:val="24"/>
          <w:rtl/>
        </w:rPr>
        <w:t xml:space="preserve">، وابن خزيمة (1274) من طريق محمد بن جعفر، عن شعبة، عن سماك بن حرب، عن المهلب بن أبي صفرة، قال: قال سمرة بن جندب: عن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قال: «لا تصلوا حين تطلع الشمس، ولا حين تسقط، فإنها تطلع بين قرني الشيطان، وتغرب بين قرني الشيطان». أورده الهيثمي في "المجمع" (2/225، رقم 3350) وقال: "ورجال أحمد ثقات" وحسنه الشيخ شعيب في المسند.</w:t>
      </w:r>
    </w:p>
  </w:footnote>
  <w:footnote w:id="34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(16535) من طريق زهير بن محمد، والطبراني في "الأوسط" (7508) من طريق سعيد بن سلمة، كلاهما عن يزيد بن خصيفة، عن سلمة بن الأكوع قال: «كنت أسافر مع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فما رأيته صلى بعد العصر، ولا بعد الصبح قط». أورده الهيثمي في "المجمع" (2/226، رقم 3351) وقال: "رواه أحمد والطبراني في الأوسط، ورجال أحمد رجال الصحيح" </w:t>
      </w:r>
    </w:p>
  </w:footnote>
  <w:footnote w:id="34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أحمد (21612)، والطبراني في "الكبير" (4900) من طريق ابن لهيعة، عن عبد الله بن هبيرة، عن  قبيصة بن ذؤيب، عن زيد بن ثابت قال: «نهى رسول الله صلى الله عليه وسلم عن الصلاة بعد العصر» وفيه قصة. أورده الهيثمي في "المجمع" (2/224، رقم 3244) وقال: "رواه أحمد، وفيه ابن لهيعة، وفيه كلام، وروى الطبراني طرفًا من آخره في الكبير"</w:t>
      </w:r>
    </w:p>
  </w:footnote>
  <w:footnote w:id="344">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هذه زيادة من النسخة المطبوعة التي اعتنى بها محمود الأرناؤوط.</w:t>
      </w:r>
    </w:p>
  </w:footnote>
  <w:footnote w:id="34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w:t>
      </w:r>
      <w:r>
        <w:rPr>
          <w:rFonts w:ascii="Lotus Linotype" w:hAnsi="Lotus Linotype" w:cs="Lotus Linotype"/>
          <w:sz w:val="24"/>
          <w:szCs w:val="24"/>
          <w:rtl/>
        </w:rPr>
        <w:t>ه أحمد (17926)، والنسائي (518)</w:t>
      </w:r>
      <w:r w:rsidRPr="000C404C">
        <w:rPr>
          <w:rFonts w:ascii="Lotus Linotype" w:hAnsi="Lotus Linotype" w:cs="Lotus Linotype"/>
          <w:sz w:val="24"/>
          <w:szCs w:val="24"/>
          <w:rtl/>
        </w:rPr>
        <w:t>، والطبراني في "الكبير" (20/ رقم 378) من طرق، عن شعبة، عن سعد بن إبراهيم، عن نصر بن عبد الرحمن، عن جده معاذ القرشي، أنه طاف مع معاذ ابن عفراء فلم يصل، فقلت: ألا تصلي؟ فقال: قال رسول الله صلى الله عليه وسلم: «لا صلاة بعد العصر حتى تغيب الشمس، ولا بعد الصبح حتى تطلع الشمس». قال الشيخ شعيب: "وهذا إسناد ضعيف؛ لجهالة نصر بن عبد الرحمن، وجده معاذ القرشي لا يعرف. وقد اختلف فيه على نصر"</w:t>
      </w:r>
    </w:p>
  </w:footnote>
  <w:footnote w:id="34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أحمد (18059) من طريق محمد بن جعفر، حدثنا شعبة، عن منصور، عن سالم بن أبي الجعد، عن مرة بن كعب، أو كعب بن مرة السلمي - قال شعبة: قد حدثني به منصور وذكر ثلاثة بينه وبين مرة بن كعب، ثم قال بعد: عن منصور عن سالم عن مرة أو، عن كعب - قال: سألت رسول الله صلى الله عليه وسلم أي الليل أسمع؟ قال: " جوف الليل الآخر " ثم قال: " الصلاة مقبولة حتى تصلي الصبح، ثم لا صلاة حتى تطلع الشمس، وتكون قيد رمح أو رمحين، ثم الصلاة مقبولة حتى يقوم الظل قيام الرمح، ثم لا صلاة حتى تزول الشمس، ثم الصلاة مقبولة حتى تصلي العصر، ثم لا صلاة حتى تغيب الشمس .. الحديث" أورده الهيثمي في مجمع الزوائد (2/ 225، رقم 3348)، وقال: "ورواه الطبراني في الكبير ورجاله رجال الصحيح إلَّا أن الإِسناد الثاني فيه رجل لم يسمّ".</w:t>
      </w:r>
    </w:p>
  </w:footnote>
  <w:footnote w:id="34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عبد الرزاق (3948) -ومن طريقه الطبراني (8108)- عن ابن جريج، عن عبد الرحمن بن سابط، أن أبا أمامة سأل النبي صلى الله عليه وسلم: أي حين تكره الصلاة؟ قال: «من حين تصلي الصبح حتى ترتفع الشمس قيد رمح، ومن حين تصفر الشمس إلى غروبها». أورده الهيثمي في المجمع (2/225، رقم3349 ) وقال: "ورجاله ثقات غير أنه مرسل"</w:t>
      </w:r>
    </w:p>
  </w:footnote>
  <w:footnote w:id="34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(832) في قصة إسلام عمرو بن عبسة، وشاهده قوله عليه السلام: «صل صلاة الصبح، ثم أقصر عن الصلاة حتى تطلع الشمس حتى ترتفع، فإنها تطلع حين تطلع بين قرني شيطان، وحينئذ يسجد لها الكفار، ثم صل فإن الصلاة مشهودة محضورة حتى يستقل الظل بالرمح، ثم أقصر عن الصلاة، فإن حينئذ تسجر جهنم، فإذا أقبل الفيء فصل، فإن الصلاة مشهودة محضورة حتى تصلي العصر، ثم أقصر عن الصلاة حتى تغرب الشمس، فإنها تغرب بين قرني شيطان، وحينئذ يسجد لها الكفار»</w:t>
      </w:r>
    </w:p>
  </w:footnote>
  <w:footnote w:id="34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أبو داود (1280) من طريق عبيد الله بن سعد، حدثنا عمي [هو يعقوب بن إبراهيم]، حدثنا أبي [هو إبراهيم بن سعد]، عن ابن إسحاق، عن محمد بن عمرو بن عطاء، عن ذكوان مولى عائشة أنها حدثته أن رسول الله - صلى الله عليه وسلم - كان يصلي بعد العصر، وينهى عنها، ويواصل، وينهى عن الوصال". وأخرجه الطبراني في "الأوسط" (3899) من طريق عبد الرحمن بن مغراء، عن محمد بن إسحاق، بهذا الإسناد. دون ذكر الوصال.</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وأخرج النهي عن الوصال: البخاري (1964)، ومسلم (1105) من طريق عروة عن عائشة.</w:t>
      </w:r>
    </w:p>
  </w:footnote>
  <w:footnote w:id="35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عبد الرحمن بن عسيلة، بمهملتين مصغر، المرادي، أبو عبد الله الصنابحي، ثقة، من كبار التابعين، قدم المدينة بعد موت النبي صلى الله عليه سلم بخمسة أيام، مات في خلافة عبد الملك، روى له الجماعة. التقريب (رقم 3952)</w:t>
      </w:r>
    </w:p>
  </w:footnote>
  <w:footnote w:id="35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مالك (2/306، رقم 741) من طريق زيد بن أسلم، عن عطاء بن يسار، عن عبد الله الصنابحي [قال البخاري: وهم مالك في قوله: عبد الله الصنابحي، إنما هو أبو عبد الله، واسمه عبد الرحمن ابن عسيلة، ولم يسمع من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وكذا قال غير واحد والله أعلم]؛ أن رسول الله صلى الله عليه وسلم قال: «إن الشمس تطلع ومعها قرن الشيطان: فإذا ارتفعت فارقها، ثم إذا استوت قارنها، فإذا زالت فارقها، فإذا دنت للغروب قارنها، فإذا غربت فارقها». ونهى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عن الصلاة في تلك الساعات».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وأخرجه عبد الرزاق (3950)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أحمد (19063) وابن ماجه (1253)- عن معمر، عن زيد بن أسلم، عن عطاء بن يسار، عن أبي عبد الله الصنابحي نحوه.</w:t>
      </w:r>
    </w:p>
  </w:footnote>
  <w:footnote w:id="35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المراسيل لابن أبي حاتم (رقم 207)، وتهذيب التهذيب (6/229، رقم 468).</w:t>
      </w:r>
    </w:p>
  </w:footnote>
  <w:footnote w:id="35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المغني (2/523)، </w:t>
      </w:r>
      <w:r>
        <w:rPr>
          <w:rFonts w:ascii="Lotus Linotype" w:hAnsi="Lotus Linotype" w:cs="Lotus Linotype" w:hint="cs"/>
          <w:sz w:val="24"/>
          <w:szCs w:val="24"/>
          <w:rtl/>
        </w:rPr>
        <w:t>و</w:t>
      </w:r>
      <w:r w:rsidRPr="000C404C">
        <w:rPr>
          <w:rFonts w:ascii="Lotus Linotype" w:hAnsi="Lotus Linotype" w:cs="Lotus Linotype"/>
          <w:sz w:val="24"/>
          <w:szCs w:val="24"/>
          <w:rtl/>
        </w:rPr>
        <w:t>شرح المنتهى (1/529)، وكشاف القناع (3/131)</w:t>
      </w:r>
    </w:p>
  </w:footnote>
  <w:footnote w:id="35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النهاية (3/108) </w:t>
      </w:r>
    </w:p>
  </w:footnote>
  <w:footnote w:id="35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(831) بإسناده عن عقبة بن عامر قال: ثلاث ساعات كان رسول الله صلى الله عليه وسلم ينهانا أن نصلي فيهن، أو أن نقبر فيهن موتانا: «حين تطلع الشمس بازغة حتى ترتفع، وحين يقوم قائم الظهيرة حتى تميل الشمس، وحين تضيف الشمس للغروب حتى تغرب»</w:t>
      </w:r>
    </w:p>
  </w:footnote>
  <w:footnote w:id="35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(2/523)</w:t>
      </w:r>
    </w:p>
  </w:footnote>
  <w:footnote w:id="35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وهذا هو المذهب. ينظر: المغني (2/، والإنصاف (2/204)، وشرح المنتهى (1/531)، وكشاف القناع (3/134). </w:t>
      </w:r>
    </w:p>
  </w:footnote>
  <w:footnote w:id="35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(597)، ومسلم (684) من حديث أنس بن مالك بنحوه.</w:t>
      </w:r>
    </w:p>
  </w:footnote>
  <w:footnote w:id="35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يجوز في المذهب: ركعتا الطواف، وإعادة الجماعة إذا أقيمت وهو في المسجد في جميع أوقات النهي، وتجوز صلاة الجنازة أيضًا لكن بعد الفجر والعصر فقط، وما سوى ذلك فلا يجوز في المشهور من المذهب.  ينظر: المغني (2/517)، والإنصاف (2/205)، وشرح المنتهى (1/531)، وكشاف القناع (3/134)</w:t>
      </w:r>
    </w:p>
  </w:footnote>
  <w:footnote w:id="36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المجموع (4/170)، وهي الرواية الثانية عن الإمام أحمد اختارها شيخ الإسلام</w:t>
      </w:r>
      <w:r>
        <w:rPr>
          <w:rFonts w:ascii="Lotus Linotype" w:hAnsi="Lotus Linotype" w:cs="Lotus Linotype" w:hint="cs"/>
          <w:sz w:val="24"/>
          <w:szCs w:val="24"/>
          <w:rtl/>
        </w:rPr>
        <w:t xml:space="preserve"> ابن تيمية</w:t>
      </w:r>
      <w:r w:rsidRPr="000C404C">
        <w:rPr>
          <w:rFonts w:ascii="Lotus Linotype" w:hAnsi="Lotus Linotype" w:cs="Lotus Linotype"/>
          <w:sz w:val="24"/>
          <w:szCs w:val="24"/>
          <w:rtl/>
        </w:rPr>
        <w:t xml:space="preserve"> وجماعة من الأصحاب، والمذهب: لا تجوز صلاة ما له سبب في أوقات النهي غير ما ذُكر. ينظر: المغني (2/533)، والإنصاف (2/208)، والاختيارات (ص101)، وشرح المنتهى (1/532)، وكشاف القناع (3/137)</w:t>
      </w:r>
    </w:p>
  </w:footnote>
  <w:footnote w:id="36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الاختيارات (ص101)</w:t>
      </w:r>
    </w:p>
  </w:footnote>
  <w:footnote w:id="36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(596)، ومسلم (631)</w:t>
      </w:r>
    </w:p>
  </w:footnote>
  <w:footnote w:id="36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حديث رقم (55) و(56)</w:t>
      </w:r>
    </w:p>
  </w:footnote>
  <w:footnote w:id="364">
    <w:p w:rsidR="0029589F" w:rsidRPr="000C404C" w:rsidRDefault="0029589F" w:rsidP="000C6669">
      <w:pPr>
        <w:pStyle w:val="FootnoteText"/>
        <w:jc w:val="both"/>
        <w:rPr>
          <w:rFonts w:ascii="Lotus Linotype" w:hAnsi="Lotus Linotype" w:cs="Lotus Linotype"/>
          <w:sz w:val="24"/>
          <w:szCs w:val="24"/>
          <w:rtl/>
        </w:rPr>
      </w:pP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xml:space="preserve">) قوله: </w:t>
      </w:r>
      <w:r w:rsidRPr="000C404C">
        <w:rPr>
          <w:rFonts w:ascii="Lotus Linotype" w:hAnsi="Lotus Linotype" w:cs="Lotus Linotype"/>
          <w:b/>
          <w:bCs/>
          <w:sz w:val="24"/>
          <w:szCs w:val="24"/>
          <w:rtl/>
        </w:rPr>
        <w:t>«</w:t>
      </w:r>
      <w:r w:rsidRPr="000C404C">
        <w:rPr>
          <w:rFonts w:ascii="Lotus Linotype" w:hAnsi="Lotus Linotype" w:cs="Lotus Linotype"/>
          <w:sz w:val="24"/>
          <w:szCs w:val="24"/>
          <w:rtl/>
        </w:rPr>
        <w:t>صلاة</w:t>
      </w:r>
      <w:r w:rsidRPr="000C404C">
        <w:rPr>
          <w:rFonts w:ascii="Lotus Linotype" w:hAnsi="Lotus Linotype" w:cs="Lotus Linotype"/>
          <w:b/>
          <w:bCs/>
          <w:sz w:val="24"/>
          <w:szCs w:val="24"/>
          <w:rtl/>
        </w:rPr>
        <w:t>»</w:t>
      </w:r>
      <w:r w:rsidRPr="000C404C">
        <w:rPr>
          <w:rFonts w:ascii="Lotus Linotype" w:hAnsi="Lotus Linotype" w:cs="Lotus Linotype"/>
          <w:sz w:val="24"/>
          <w:szCs w:val="24"/>
          <w:rtl/>
        </w:rPr>
        <w:t xml:space="preserve"> هذه الزيادة وردت في بعض النسخ: كنسخة ابن الملقن، والفاكهاني، والسفاريني، وهي التي اعتمدها شيخنا </w:t>
      </w:r>
    </w:p>
  </w:footnote>
  <w:footnote w:id="365">
    <w:p w:rsidR="0029589F" w:rsidRPr="000C404C" w:rsidRDefault="0029589F" w:rsidP="000C6669">
      <w:pPr>
        <w:pStyle w:val="FootnoteText"/>
        <w:jc w:val="both"/>
        <w:rPr>
          <w:rFonts w:ascii="Lotus Linotype" w:hAnsi="Lotus Linotype" w:cs="Lotus Linotype"/>
          <w:sz w:val="24"/>
          <w:szCs w:val="24"/>
          <w:rtl/>
        </w:rPr>
      </w:pP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ينظر: النهاية في غريب الحديث (3/422)</w:t>
      </w:r>
    </w:p>
  </w:footnote>
  <w:footnote w:id="366">
    <w:p w:rsidR="0029589F" w:rsidRPr="000C404C" w:rsidRDefault="0029589F" w:rsidP="000C6669">
      <w:pPr>
        <w:pStyle w:val="FootnoteText"/>
        <w:jc w:val="both"/>
        <w:rPr>
          <w:rFonts w:ascii="Lotus Linotype" w:hAnsi="Lotus Linotype" w:cs="Lotus Linotype"/>
          <w:sz w:val="24"/>
          <w:szCs w:val="24"/>
          <w:rtl/>
        </w:rPr>
      </w:pP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xml:space="preserve">) أخرجه البخاري (645) واللفظ له، ومسلم (650) </w:t>
      </w:r>
    </w:p>
  </w:footnote>
  <w:footnote w:id="367">
    <w:p w:rsidR="0029589F" w:rsidRPr="000C404C" w:rsidRDefault="0029589F" w:rsidP="000C6669">
      <w:pPr>
        <w:pStyle w:val="FootnoteText"/>
        <w:rPr>
          <w:rFonts w:ascii="Lotus Linotype" w:hAnsi="Lotus Linotype" w:cs="Lotus Linotype"/>
          <w:sz w:val="32"/>
          <w:szCs w:val="32"/>
          <w:rtl/>
        </w:rPr>
      </w:pPr>
      <w:r w:rsidRPr="000C404C">
        <w:rPr>
          <w:rStyle w:val="FootnoteReference"/>
          <w:rFonts w:ascii="Lotus Linotype" w:hAnsi="Lotus Linotype" w:cs="Lotus Linotype"/>
          <w:sz w:val="24"/>
          <w:szCs w:val="24"/>
        </w:rPr>
        <w:footnoteRef/>
      </w:r>
      <w:r w:rsidRPr="000C404C">
        <w:rPr>
          <w:rStyle w:val="FootnoteReference"/>
          <w:rFonts w:ascii="Lotus Linotype" w:hAnsi="Lotus Linotype" w:cs="Lotus Linotype"/>
          <w:sz w:val="24"/>
          <w:szCs w:val="24"/>
        </w:rPr>
        <w:t>)</w:t>
      </w:r>
      <w:r w:rsidRPr="000C404C">
        <w:rPr>
          <w:rStyle w:val="FootnoteReference"/>
          <w:rFonts w:ascii="Lotus Linotype" w:hAnsi="Lotus Linotype" w:cs="Lotus Linotype"/>
          <w:sz w:val="24"/>
          <w:szCs w:val="24"/>
          <w:rtl/>
        </w:rPr>
        <w:t>) قوله:</w:t>
      </w:r>
      <w:r w:rsidRPr="000C404C">
        <w:rPr>
          <w:rFonts w:ascii="Lotus Linotype" w:hAnsi="Lotus Linotype" w:cs="Lotus Linotype"/>
          <w:sz w:val="24"/>
          <w:szCs w:val="24"/>
          <w:rtl/>
        </w:rPr>
        <w:t xml:space="preserve"> </w:t>
      </w:r>
      <w:r w:rsidRPr="000C404C">
        <w:rPr>
          <w:rFonts w:ascii="Lotus Linotype" w:hAnsi="Lotus Linotype" w:cs="Lotus Linotype"/>
          <w:b/>
          <w:bCs/>
          <w:sz w:val="24"/>
          <w:szCs w:val="24"/>
          <w:rtl/>
        </w:rPr>
        <w:t>«</w:t>
      </w:r>
      <w:r w:rsidRPr="000C404C">
        <w:rPr>
          <w:rStyle w:val="FootnoteReference"/>
          <w:rFonts w:ascii="Lotus Linotype" w:hAnsi="Lotus Linotype" w:cs="Lotus Linotype"/>
          <w:sz w:val="24"/>
          <w:szCs w:val="24"/>
          <w:rtl/>
        </w:rPr>
        <w:t>اللَّهُمَّ اغْفِرْ لَهُ</w:t>
      </w:r>
      <w:r w:rsidRPr="000C404C">
        <w:rPr>
          <w:rFonts w:ascii="Lotus Linotype" w:hAnsi="Lotus Linotype" w:cs="Lotus Linotype"/>
          <w:b/>
          <w:bCs/>
          <w:sz w:val="24"/>
          <w:szCs w:val="24"/>
          <w:rtl/>
        </w:rPr>
        <w:t>»</w:t>
      </w:r>
      <w:r w:rsidRPr="000C404C">
        <w:rPr>
          <w:rFonts w:ascii="Lotus Linotype" w:hAnsi="Lotus Linotype" w:cs="Lotus Linotype"/>
          <w:sz w:val="24"/>
          <w:szCs w:val="24"/>
          <w:rtl/>
        </w:rPr>
        <w:t xml:space="preserve"> </w:t>
      </w:r>
      <w:r w:rsidRPr="000C404C">
        <w:rPr>
          <w:rStyle w:val="FootnoteReference"/>
          <w:rFonts w:ascii="Lotus Linotype" w:hAnsi="Lotus Linotype" w:cs="Lotus Linotype"/>
          <w:sz w:val="24"/>
          <w:szCs w:val="24"/>
          <w:rtl/>
        </w:rPr>
        <w:t xml:space="preserve"> هذه زيادة من النسخة المطبوعة، وليست في الصحيح</w:t>
      </w:r>
    </w:p>
  </w:footnote>
  <w:footnote w:id="368">
    <w:p w:rsidR="0029589F" w:rsidRPr="000C404C" w:rsidRDefault="0029589F" w:rsidP="000C6669">
      <w:pPr>
        <w:pStyle w:val="FootnoteText"/>
        <w:jc w:val="both"/>
        <w:rPr>
          <w:rFonts w:ascii="Lotus Linotype" w:hAnsi="Lotus Linotype" w:cs="Lotus Linotype"/>
          <w:sz w:val="24"/>
          <w:szCs w:val="24"/>
          <w:rtl/>
        </w:rPr>
      </w:pP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أخرجه البخاري (647) واللفظ له، و مسلم (649)</w:t>
      </w:r>
    </w:p>
  </w:footnote>
  <w:footnote w:id="36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w:t>
      </w:r>
      <w:r>
        <w:rPr>
          <w:rFonts w:ascii="Lotus Linotype" w:hAnsi="Lotus Linotype" w:cs="Lotus Linotype"/>
          <w:sz w:val="24"/>
          <w:szCs w:val="24"/>
          <w:rtl/>
        </w:rPr>
        <w:t xml:space="preserve"> أحمد (21265)، وأبو دا</w:t>
      </w:r>
      <w:r w:rsidRPr="000C404C">
        <w:rPr>
          <w:rFonts w:ascii="Lotus Linotype" w:hAnsi="Lotus Linotype" w:cs="Lotus Linotype"/>
          <w:sz w:val="24"/>
          <w:szCs w:val="24"/>
          <w:rtl/>
        </w:rPr>
        <w:t>ود (554)، والنسائي (843)، وابن خزيمة (1476) و(2477)، وابن حبان (205</w:t>
      </w:r>
      <w:r>
        <w:rPr>
          <w:rFonts w:ascii="Lotus Linotype" w:hAnsi="Lotus Linotype" w:cs="Lotus Linotype"/>
          <w:sz w:val="24"/>
          <w:szCs w:val="24"/>
          <w:rtl/>
        </w:rPr>
        <w:t>6) و(2057)، والحاكم (904- 912)</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من طرق، عن أبي إسحاق السبيعي، عن عبد الله بن أبي بصير، عن أُبي بن كعب، به.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وعبد الله بن أبي بصير لم يوثقه غير ابن حبان والعجلي، لكنه توبع. قال شعبة: وقال أبو إسحاق: وقد سمعته منه ومن أبيه" وأبوه هو أبو بصير العبدي الكوفي، لم يوثقه غير ابن حبان أيضًا؛ لذلك قال عبد الحق في "الأحكام الوسطى" (1/279): " وليس بالمشهور فيما أعلم؛ لا هو، ولا أبوه"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وقد اختلف فيه على أبي إسحاق على أربعة أوجه بسطها الحاكم وقال: "كلها محفوظة". ونقل تصحيح الحديث: عن يحيى بن معين، وعلي بن المديني، ومحمد بن يحيى الذهلي، وغيرهم.  وينظر: "خلاصة الأحكام" (2/649، رقم 2242)، و"نصب الراية" (2/24)، و"البدر المنير" (4/382)، و"التلخيص الحبير" (2/64، رقم 554)، و"ص</w:t>
      </w:r>
      <w:r>
        <w:rPr>
          <w:rFonts w:ascii="Lotus Linotype" w:hAnsi="Lotus Linotype" w:cs="Lotus Linotype"/>
          <w:sz w:val="24"/>
          <w:szCs w:val="24"/>
          <w:rtl/>
        </w:rPr>
        <w:t>حيح أبي داود" (3/74، رقم 563).</w:t>
      </w:r>
    </w:p>
  </w:footnote>
  <w:footnote w:id="370">
    <w:p w:rsidR="0029589F" w:rsidRPr="000C404C" w:rsidRDefault="0029589F" w:rsidP="000C6669">
      <w:pPr>
        <w:pStyle w:val="FootnoteText"/>
        <w:jc w:val="both"/>
        <w:rPr>
          <w:rFonts w:ascii="Lotus Linotype" w:hAnsi="Lotus Linotype" w:cs="Lotus Linotype"/>
          <w:sz w:val="24"/>
          <w:szCs w:val="24"/>
          <w:rtl/>
        </w:rPr>
      </w:pP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xml:space="preserve">) </w:t>
      </w:r>
      <w:r>
        <w:rPr>
          <w:rFonts w:ascii="Lotus Linotype" w:hAnsi="Lotus Linotype" w:cs="Lotus Linotype" w:hint="cs"/>
          <w:sz w:val="24"/>
          <w:szCs w:val="24"/>
          <w:rtl/>
        </w:rPr>
        <w:t xml:space="preserve">رقم </w:t>
      </w:r>
      <w:r w:rsidRPr="000C404C">
        <w:rPr>
          <w:rFonts w:ascii="Lotus Linotype" w:hAnsi="Lotus Linotype" w:cs="Lotus Linotype"/>
          <w:sz w:val="24"/>
          <w:szCs w:val="24"/>
          <w:rtl/>
        </w:rPr>
        <w:t>(654) (257)</w:t>
      </w:r>
    </w:p>
  </w:footnote>
  <w:footnote w:id="37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أخرجه البخاري (644)، ومسلم (651) واللفظ له بزيادة «إن» في أولها</w:t>
      </w:r>
    </w:p>
  </w:footnote>
  <w:footnote w:id="372">
    <w:p w:rsidR="0029589F" w:rsidRPr="000C404C" w:rsidRDefault="0029589F" w:rsidP="000C6669">
      <w:pPr>
        <w:pStyle w:val="FootnoteText"/>
        <w:jc w:val="both"/>
        <w:rPr>
          <w:rFonts w:ascii="Lotus Linotype" w:hAnsi="Lotus Linotype" w:cs="Lotus Linotype"/>
          <w:sz w:val="24"/>
          <w:szCs w:val="24"/>
          <w:rtl/>
        </w:rPr>
      </w:pP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ينظر: الأوسط لابن المنذر (4/131)، والمغني (3/5)</w:t>
      </w:r>
      <w:r>
        <w:rPr>
          <w:rFonts w:ascii="Lotus Linotype" w:hAnsi="Lotus Linotype" w:cs="Lotus Linotype" w:hint="cs"/>
          <w:sz w:val="24"/>
          <w:szCs w:val="24"/>
          <w:rtl/>
        </w:rPr>
        <w:t>.</w:t>
      </w:r>
    </w:p>
  </w:footnote>
  <w:footnote w:id="37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Style w:val="FootnoteReference"/>
          <w:rFonts w:ascii="Lotus Linotype" w:hAnsi="Lotus Linotype" w:cs="Lotus Linotype"/>
          <w:sz w:val="24"/>
          <w:szCs w:val="24"/>
        </w:rPr>
        <w:footnoteRef/>
      </w:r>
      <w:r w:rsidRPr="000C404C">
        <w:rPr>
          <w:rFonts w:ascii="Lotus Linotype" w:hAnsi="Lotus Linotype" w:cs="Lotus Linotype"/>
          <w:sz w:val="24"/>
          <w:szCs w:val="24"/>
          <w:rtl/>
        </w:rPr>
        <w:t>) ينظر: "المغني" (3/5)، والصلاة لابن القيم (ص98)</w:t>
      </w:r>
    </w:p>
  </w:footnote>
  <w:footnote w:id="37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وهذا هو المذهب، نص عليه، وعليه جماهير الأصحاب. ينظر: "الإنصاف" (2/210)، و"المنتهى" (1/282)، و"الإقناع" (1/245). </w:t>
      </w:r>
    </w:p>
  </w:footnote>
  <w:footnote w:id="37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قال في "الإنصاف" (2/210): " ذكره الشيخ تقي الدين وغيره" وهو مذهب الشافعية. ينظر: "المجموع" (4/182).</w:t>
      </w:r>
    </w:p>
  </w:footnote>
  <w:footnote w:id="37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وهي رواية عن الإمام أحمد، اختارها ابن أبي موسى وابن عقيل، ونقله في "الاختيارات" (ص103)، وفي "الفروع" (2/420)، وفي "الإنصاف" (2/210) عن شيخ الإسلام ابن تيمية. لكنه رجَّح في "مجموع الفتاوى" (23/239): أن الجماعة واجبة وليست شرطًا.  وينظر: "المغني" (3/6). والقول بالشرطية: مذهب الظاهرية كما في "المحلى" (3/104).  </w:t>
      </w:r>
    </w:p>
  </w:footnote>
  <w:footnote w:id="37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قال ابن كثير في تفسيره (1/246): "وقد استدل كثير من العلماء بهذه الآية على وجوب الجماعة" </w:t>
      </w:r>
    </w:p>
  </w:footnote>
  <w:footnote w:id="37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قال ابن كثير في تفسيره (2/400): "وما أحسن ما استدل به من ذهب إلى وجوب الجماعة من هذه الآية الكريمة، حيث اغتفرت أفعال كثيرة لأجل الجماعة، فلولا أنها واجبة لما ساغ ذلك" </w:t>
      </w:r>
    </w:p>
  </w:footnote>
  <w:footnote w:id="37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rPr>
        <w:footnoteRef/>
      </w:r>
      <w:r w:rsidRPr="000C404C">
        <w:rPr>
          <w:rFonts w:ascii="Lotus Linotype" w:hAnsi="Lotus Linotype" w:cs="Lotus Linotype"/>
          <w:sz w:val="24"/>
          <w:szCs w:val="24"/>
          <w:rtl/>
        </w:rPr>
        <w:t>) أخرجه مسلم (653) من حديث أبي هريرة. قال ابن المنذر في الأوسط (4/134): "فإذا كان الأعمى كذلك، لا رخصة له، فالبصير أولى بأن لا تكون له رخصة"</w:t>
      </w:r>
    </w:p>
  </w:footnote>
  <w:footnote w:id="38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قال ابن المنذر في الأوسط (4/134): و"في اهتمامه بأن يحرق على قوم تخلفوا عن الصلاة بيوتهم: أبينُ البيانِ على وجوب فرض الجماعة؛ إذ غير جائز أن يحرق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مَن تخلف على ندب، وعما ليس بفرض!" </w:t>
      </w:r>
    </w:p>
  </w:footnote>
  <w:footnote w:id="38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الأوسط (4/134)</w:t>
      </w:r>
    </w:p>
  </w:footnote>
  <w:footnote w:id="38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العرْق بالسكون: العظم إذا أُخذ عنه معظم اللحم، وجمعه: عراق، وهو جمع نادر، يقال: عرقت العظم، واعترقته، وتعرقته إذا أخذت عنه اللحم بأسنانك. النهاية  (3/220)</w:t>
      </w:r>
    </w:p>
  </w:footnote>
  <w:footnote w:id="38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المرماة: ظلف الشاة. وقيل: ما بين ظلفيها، وتكسر ميمه وتفتح. النهاية (2/269)</w:t>
      </w:r>
    </w:p>
  </w:footnote>
  <w:footnote w:id="38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سعيد بن منصور في "سننه" (2643) -ومن طريقه أخرجه أحمد (16034) </w:t>
      </w:r>
      <w:r>
        <w:rPr>
          <w:rFonts w:ascii="Lotus Linotype" w:hAnsi="Lotus Linotype" w:cs="Lotus Linotype" w:hint="cs"/>
          <w:sz w:val="24"/>
          <w:szCs w:val="24"/>
          <w:rtl/>
        </w:rPr>
        <w:t>و</w:t>
      </w:r>
      <w:r>
        <w:rPr>
          <w:rFonts w:ascii="Lotus Linotype" w:hAnsi="Lotus Linotype" w:cs="Lotus Linotype"/>
          <w:sz w:val="24"/>
          <w:szCs w:val="24"/>
          <w:rtl/>
        </w:rPr>
        <w:t>أبو داود (2673)-</w:t>
      </w:r>
      <w:r w:rsidRPr="000C404C">
        <w:rPr>
          <w:rFonts w:ascii="Lotus Linotype" w:hAnsi="Lotus Linotype" w:cs="Lotus Linotype"/>
          <w:sz w:val="24"/>
          <w:szCs w:val="24"/>
          <w:rtl/>
        </w:rPr>
        <w:t xml:space="preserve">، والطبراني في "الكبير" (2990) من طرق، عن المغيرة بن عبد الرحمن، عن أبي الزناد، قال: حدثني محمد بن حمزة الأسلمي، عن أبيه: أن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أمَّره على سرية، فخرجت فيها؛ فقال: " إن أخذتم فلانًا فأحرقوه بالنار "، فلما ولَّيتُ ناداني، فقال: " إن أخذتموه فاقتلوه، فإنه لا يعذب بالنار، إلا رب النار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وأخرجه عبد الرزاق (9418)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أخرجه أحمد (16036) والطبراني في الكبير (2996)- من طريق ابن جريج، عن أبي الزناد قال: أخبرني حنظلة بن علي الأسلمي: أن حمزة بن عمرو الأسلمي صاحب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حدثه... فذكره.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وله شاهد من حديث أبي هريرة: «إني كنت أمرتكم أن تحرقوا فلانًا وفلانًا بالنار، وإن النار لا يعذب بها إلا الله، فإن أخذتموهما فاقتلوهما» أخرجه البخاري (2954).</w:t>
      </w:r>
    </w:p>
  </w:footnote>
  <w:footnote w:id="38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أحمد (8796) من طريق أبي معشر نجيح بن عبد الرحمن السندي، عن سعيد المقبري، عن أبي هريرة، به.  وأبو معشر ضعيف، كما في التقريب (رقم 7100) وضعفه إسناده الشيخ شعيب.</w:t>
      </w:r>
    </w:p>
  </w:footnote>
  <w:footnote w:id="38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(5238)، ومسلم (442) (134)</w:t>
      </w:r>
    </w:p>
  </w:footnote>
  <w:footnote w:id="38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بلال بن عبد الله بن عمر بن الخطاب القرشي العدوي، ثقة، من الثالثة، روى له مسلم. التقريب (781)</w:t>
      </w:r>
    </w:p>
  </w:footnote>
  <w:footnote w:id="38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قصة بلال: أخرجها مسلم (442)  دون البخاري؛ لذلك تعقب الحافظُ صنيع الحافظ عبد الغني هنا؛ فقال في الفتح (2/ 348): "لم أر لهذه القصة ذكراً في شيء من الطرق التي أخرجها البخاري لهذا الحديث، وقد أوهم صنيع صاحب العمدة خلاف ذلك، ولم يتعرض لبيان ذلك أحدٌ من شُرَّاحِه".</w:t>
      </w:r>
    </w:p>
  </w:footnote>
  <w:footnote w:id="38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(900)، ومسلم (442) وفيه عند البخاري قصة: عن ابن عمر، قال: كانت امرأة لعمر تشهد صلاة الصبح والعشاء في الجماعة في المسجد، فقيل لها: لم تخرجين وقد تعلمين أن عمر يكره ذلك ويغار؟ قالت: وما يمنعه أن ينهاني؟ قال: يمنعه قول رسول الله صلى الله عليه وسلم: فذكره.</w:t>
      </w:r>
    </w:p>
  </w:footnote>
  <w:footnote w:id="39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حديث رقم (٥٢)</w:t>
      </w:r>
    </w:p>
  </w:footnote>
  <w:footnote w:id="39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(869)، ومسلم (445) واللفظ له.</w:t>
      </w:r>
    </w:p>
  </w:footnote>
  <w:footnote w:id="39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(2699) من حديث أبي هريرة</w:t>
      </w:r>
    </w:p>
  </w:footnote>
  <w:footnote w:id="39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(1165) واللفظ له، ومسلم (729)</w:t>
      </w:r>
    </w:p>
  </w:footnote>
  <w:footnote w:id="39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(1172)، ومسلم (729) وليس عند البخاري لفظ: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الجمعة</w:t>
      </w:r>
      <w:r w:rsidRPr="000C404C">
        <w:rPr>
          <w:rFonts w:ascii="Lotus Linotype" w:hAnsi="Lotus Linotype" w:cs="Lotus Linotype"/>
          <w:b/>
          <w:bCs/>
          <w:sz w:val="32"/>
          <w:szCs w:val="32"/>
          <w:rtl/>
        </w:rPr>
        <w:t xml:space="preserve">» </w:t>
      </w:r>
    </w:p>
  </w:footnote>
  <w:footnote w:id="39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في بعض النسخ: ركعتين، وهو الموافق للصحيح.</w:t>
      </w:r>
    </w:p>
  </w:footnote>
  <w:footnote w:id="39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(1173)</w:t>
      </w:r>
    </w:p>
  </w:footnote>
  <w:footnote w:id="39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(1169) واللفظ له، ومسلم (724)</w:t>
      </w:r>
    </w:p>
  </w:footnote>
  <w:footnote w:id="39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(725)</w:t>
      </w:r>
    </w:p>
  </w:footnote>
  <w:footnote w:id="39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(1182)، ومسلم (730)</w:t>
      </w:r>
    </w:p>
  </w:footnote>
  <w:footnote w:id="40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(1/133)، ولسان العرب (13/12)</w:t>
      </w:r>
      <w:r>
        <w:rPr>
          <w:rFonts w:ascii="Lotus Linotype" w:hAnsi="Lotus Linotype" w:cs="Lotus Linotype" w:hint="cs"/>
          <w:sz w:val="24"/>
          <w:szCs w:val="24"/>
          <w:rtl/>
        </w:rPr>
        <w:t>.</w:t>
      </w:r>
    </w:p>
  </w:footnote>
  <w:footnote w:id="40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المطلع على ألفاظ المقنع (ص65)</w:t>
      </w:r>
    </w:p>
  </w:footnote>
  <w:footnote w:id="40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rPr>
        <w:footnoteRef/>
      </w:r>
      <w:r w:rsidRPr="000C404C">
        <w:rPr>
          <w:rFonts w:ascii="Lotus Linotype" w:hAnsi="Lotus Linotype" w:cs="Lotus Linotype"/>
          <w:sz w:val="24"/>
          <w:szCs w:val="24"/>
          <w:rtl/>
        </w:rPr>
        <w:t xml:space="preserve">) أخرجه مسلم (653) من حديث أبي هريرة.  </w:t>
      </w:r>
    </w:p>
  </w:footnote>
  <w:footnote w:id="40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ابن ماجه (793)، وابن حبان (2064)، والدارقطني (1555)، والحاكم (893)، والبيهقي (4940) من طريق هشيم، عن شعبة، عن عدي بن ثابت، عن سعيد بن جبير، عن ابن عباس، أن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قال: فذكره.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وتابع هشيمًا في روايته عن شعبة مرفوعًا:</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 قراد أبو نوح، واسمه عبد الرحمن بن غزوان. أخرجه الدارقطني (1556)، والحاكم (893)، والبيهقي (4940).</w:t>
      </w:r>
    </w:p>
    <w:p w:rsidR="0029589F" w:rsidRPr="000C404C" w:rsidRDefault="0029589F" w:rsidP="000C6669">
      <w:pPr>
        <w:pStyle w:val="FootnoteText"/>
        <w:jc w:val="both"/>
        <w:rPr>
          <w:rFonts w:ascii="Lotus Linotype" w:hAnsi="Lotus Linotype" w:cs="Lotus Linotype"/>
          <w:sz w:val="24"/>
          <w:szCs w:val="24"/>
          <w:rtl/>
        </w:rPr>
      </w:pPr>
      <w:r>
        <w:rPr>
          <w:rFonts w:ascii="Lotus Linotype" w:hAnsi="Lotus Linotype" w:cs="Lotus Linotype"/>
          <w:sz w:val="24"/>
          <w:szCs w:val="24"/>
          <w:rtl/>
        </w:rPr>
        <w:t>وسعيد بن عامر، وداو</w:t>
      </w:r>
      <w:r w:rsidRPr="000C404C">
        <w:rPr>
          <w:rFonts w:ascii="Lotus Linotype" w:hAnsi="Lotus Linotype" w:cs="Lotus Linotype"/>
          <w:sz w:val="24"/>
          <w:szCs w:val="24"/>
          <w:rtl/>
        </w:rPr>
        <w:t>د بن الحكم : أخرجه الحاكم (894)، و(895).</w:t>
      </w:r>
    </w:p>
    <w:p w:rsidR="0029589F"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وخالفهم أكثر أصحاب شعبة: فرووه موقوفًا، منهم: وكيع، وابن مهدي</w:t>
      </w:r>
      <w:r>
        <w:rPr>
          <w:rFonts w:ascii="Lotus Linotype" w:hAnsi="Lotus Linotype" w:cs="Lotus Linotype"/>
          <w:sz w:val="24"/>
          <w:szCs w:val="24"/>
          <w:rtl/>
        </w:rPr>
        <w:t>، وغندر، وعلي بن الجعد، وغيرهم</w:t>
      </w:r>
      <w:r>
        <w:rPr>
          <w:rFonts w:ascii="Lotus Linotype" w:hAnsi="Lotus Linotype" w:cs="Lotus Linotype" w:hint="cs"/>
          <w:sz w:val="24"/>
          <w:szCs w:val="24"/>
          <w:rtl/>
        </w:rPr>
        <w:t xml:space="preserve">.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قال الحاكم: "هذا حديث قد أوقفه غندر وأكثر أصحاب شعبة، وهو صحيح على شرط الشيخين ولم يخرجاه"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وصحَّح وقفه: الإمام أحمد كما نقل عنه ابن رجب في "فتح الباري" (5/449)، وعبد الحق الإشبيلي، والدارقطني، والبيهقي، ومال إليه الحافظ ابن حجر. ينظر: " الوهم والإيهام" (2/277)، "وتنقيح التحقيق" (2/456)، و"الجوهر النقي" (3/56)، و"نصب الراية" (2/23)، و"البدر المنير" (4/414)، و"التلخيص الحبير" (2/72، رقم 564)، و"إرواء الغليل" </w:t>
      </w:r>
      <w:r>
        <w:rPr>
          <w:rFonts w:ascii="Lotus Linotype" w:hAnsi="Lotus Linotype" w:cs="Lotus Linotype"/>
          <w:sz w:val="24"/>
          <w:szCs w:val="24"/>
          <w:rtl/>
        </w:rPr>
        <w:t>(2/336، رقم 551)، و"صحيح أبي دا</w:t>
      </w:r>
      <w:r w:rsidRPr="000C404C">
        <w:rPr>
          <w:rFonts w:ascii="Lotus Linotype" w:hAnsi="Lotus Linotype" w:cs="Lotus Linotype"/>
          <w:sz w:val="24"/>
          <w:szCs w:val="24"/>
          <w:rtl/>
        </w:rPr>
        <w:t>ود" (3/66، رقم 560).</w:t>
      </w:r>
    </w:p>
  </w:footnote>
  <w:footnote w:id="40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سبقت ترجمته في الحديث رقم (9)</w:t>
      </w:r>
    </w:p>
  </w:footnote>
  <w:footnote w:id="40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(16478)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أخرجه الدارقطني (935) والبيهقي (1836)-، والبخاري في "خ</w:t>
      </w:r>
      <w:r>
        <w:rPr>
          <w:rFonts w:ascii="Lotus Linotype" w:hAnsi="Lotus Linotype" w:cs="Lotus Linotype"/>
          <w:sz w:val="24"/>
          <w:szCs w:val="24"/>
          <w:rtl/>
        </w:rPr>
        <w:t>لق أفعال العباد" (ص54)، وأبو دا</w:t>
      </w:r>
      <w:r w:rsidRPr="000C404C">
        <w:rPr>
          <w:rFonts w:ascii="Lotus Linotype" w:hAnsi="Lotus Linotype" w:cs="Lotus Linotype"/>
          <w:sz w:val="24"/>
          <w:szCs w:val="24"/>
          <w:rtl/>
        </w:rPr>
        <w:t xml:space="preserve">ود (499)، والترمذي (189)، وابن ماجه (706)،  وابن خزيمة (371)، وابن حبان (1679) وغيرهم،  مطولًا ومختصرًا، من طرق، عن ابن إسحاق، حدثني محمد بن إبراهيم بن الحارث التيمي، عن محمد بن عبد الله بن زيد بن عبد ربه، حدثني أبي عبد الله بن زيد قال: فذكره. </w:t>
      </w:r>
    </w:p>
    <w:p w:rsidR="0029589F" w:rsidRPr="000C404C" w:rsidRDefault="0029589F" w:rsidP="000C6669">
      <w:pPr>
        <w:pStyle w:val="FootnoteText"/>
        <w:jc w:val="both"/>
        <w:rPr>
          <w:rFonts w:ascii="Lotus Linotype" w:hAnsi="Lotus Linotype" w:cs="Lotus Linotype"/>
          <w:sz w:val="24"/>
          <w:szCs w:val="24"/>
          <w:rtl/>
        </w:rPr>
      </w:pPr>
      <w:r>
        <w:rPr>
          <w:rFonts w:ascii="Lotus Linotype" w:hAnsi="Lotus Linotype" w:cs="Lotus Linotype"/>
          <w:sz w:val="24"/>
          <w:szCs w:val="24"/>
          <w:rtl/>
        </w:rPr>
        <w:t>قال الترمذي</w:t>
      </w:r>
      <w:r>
        <w:rPr>
          <w:rFonts w:ascii="Lotus Linotype" w:hAnsi="Lotus Linotype" w:cs="Lotus Linotype" w:hint="cs"/>
          <w:sz w:val="24"/>
          <w:szCs w:val="24"/>
          <w:rtl/>
        </w:rPr>
        <w:t xml:space="preserve">: </w:t>
      </w:r>
      <w:r w:rsidRPr="000C404C">
        <w:rPr>
          <w:rFonts w:ascii="Lotus Linotype" w:hAnsi="Lotus Linotype" w:cs="Lotus Linotype"/>
          <w:sz w:val="24"/>
          <w:szCs w:val="24"/>
          <w:rtl/>
        </w:rPr>
        <w:t>"ه</w:t>
      </w:r>
      <w:r>
        <w:rPr>
          <w:rFonts w:ascii="Lotus Linotype" w:hAnsi="Lotus Linotype" w:cs="Lotus Linotype"/>
          <w:sz w:val="24"/>
          <w:szCs w:val="24"/>
          <w:rtl/>
        </w:rPr>
        <w:t>ذا حديث حسن صحيح"</w:t>
      </w:r>
      <w:r>
        <w:rPr>
          <w:rFonts w:ascii="Lotus Linotype" w:hAnsi="Lotus Linotype" w:cs="Lotus Linotype" w:hint="cs"/>
          <w:sz w:val="24"/>
          <w:szCs w:val="24"/>
          <w:rtl/>
        </w:rPr>
        <w:t xml:space="preserve">. </w:t>
      </w:r>
      <w:r w:rsidRPr="000C404C">
        <w:rPr>
          <w:rFonts w:ascii="Lotus Linotype" w:hAnsi="Lotus Linotype" w:cs="Lotus Linotype"/>
          <w:sz w:val="24"/>
          <w:szCs w:val="24"/>
          <w:rtl/>
        </w:rPr>
        <w:t>وحكى في "علله" عن البخاري أنه قال: "هو عندي صحيح"، كما نقل البيهقي في خلافياته، والحافظ في التلخيص، ولم نجده في المطبوع!</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وقال ابن خزيمة: "سمعت محمد بن يحيى يقول: ليس في أخبار عبد الله بن زيد في قصة الأذان خبر أصح من هذا؛ لأن محمد بن عبد الله بن زيد سمعه من أبيه، وعبد الرحمن بن أبي ليلى لم يسمعه من عبد الله بن زيد"</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وقال ابن المنذر في "الأوسط" (1162): "وليس في أسان</w:t>
      </w:r>
      <w:r>
        <w:rPr>
          <w:rFonts w:ascii="Lotus Linotype" w:hAnsi="Lotus Linotype" w:cs="Lotus Linotype"/>
          <w:sz w:val="24"/>
          <w:szCs w:val="24"/>
          <w:rtl/>
        </w:rPr>
        <w:t>يد أخبار عبد الله بن زيد إسناد</w:t>
      </w:r>
      <w:r w:rsidRPr="000C404C">
        <w:rPr>
          <w:rFonts w:ascii="Lotus Linotype" w:hAnsi="Lotus Linotype" w:cs="Lotus Linotype"/>
          <w:sz w:val="24"/>
          <w:szCs w:val="24"/>
          <w:rtl/>
        </w:rPr>
        <w:t xml:space="preserve"> أصح من هذا الإ</w:t>
      </w:r>
      <w:r>
        <w:rPr>
          <w:rFonts w:ascii="Lotus Linotype" w:hAnsi="Lotus Linotype" w:cs="Lotus Linotype"/>
          <w:sz w:val="24"/>
          <w:szCs w:val="24"/>
          <w:rtl/>
        </w:rPr>
        <w:t>سناد، وسائر الأسانيد فيها مقال"</w:t>
      </w:r>
      <w:r>
        <w:rPr>
          <w:rFonts w:ascii="Lotus Linotype" w:hAnsi="Lotus Linotype" w:cs="Lotus Linotype" w:hint="cs"/>
          <w:sz w:val="24"/>
          <w:szCs w:val="24"/>
          <w:rtl/>
        </w:rPr>
        <w:t xml:space="preserve">. وكذا </w:t>
      </w:r>
      <w:r w:rsidRPr="000C404C">
        <w:rPr>
          <w:rFonts w:ascii="Lotus Linotype" w:hAnsi="Lotus Linotype" w:cs="Lotus Linotype"/>
          <w:sz w:val="24"/>
          <w:szCs w:val="24"/>
          <w:rtl/>
        </w:rPr>
        <w:t>قال ال</w:t>
      </w:r>
      <w:r>
        <w:rPr>
          <w:rFonts w:ascii="Lotus Linotype" w:hAnsi="Lotus Linotype" w:cs="Lotus Linotype"/>
          <w:sz w:val="24"/>
          <w:szCs w:val="24"/>
          <w:rtl/>
        </w:rPr>
        <w:t>خطابي في "معالم السنن" (1/ 152)</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وقد روي هذا الحديث عن عبد الله بن زيد من طرق، ينظر:  نصب الراية (1/259)، والبدر المنير (3/334)، والتلخيص الحبير (1/495، رقم 291 )، والدراية (1/110، رقم 112)، وإرواء الغليل</w:t>
      </w:r>
      <w:r>
        <w:rPr>
          <w:rFonts w:ascii="Lotus Linotype" w:hAnsi="Lotus Linotype" w:cs="Lotus Linotype"/>
          <w:sz w:val="24"/>
          <w:szCs w:val="24"/>
          <w:rtl/>
        </w:rPr>
        <w:t xml:space="preserve"> (1/164، رقم 246)، وصحيح أبي دا</w:t>
      </w:r>
      <w:r w:rsidRPr="000C404C">
        <w:rPr>
          <w:rFonts w:ascii="Lotus Linotype" w:hAnsi="Lotus Linotype" w:cs="Lotus Linotype"/>
          <w:sz w:val="24"/>
          <w:szCs w:val="24"/>
          <w:rtl/>
        </w:rPr>
        <w:t>ود (2/406، رقم 512).</w:t>
      </w:r>
    </w:p>
  </w:footnote>
  <w:footnote w:id="40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(603) و(605- 607) ، ومسلم (378) وزادا: «إلا الإقامة»</w:t>
      </w:r>
    </w:p>
  </w:footnote>
  <w:footnote w:id="40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لكنهم فرّ</w:t>
      </w:r>
      <w:r>
        <w:rPr>
          <w:rFonts w:ascii="Lotus Linotype" w:hAnsi="Lotus Linotype" w:cs="Lotus Linotype"/>
          <w:sz w:val="24"/>
          <w:szCs w:val="24"/>
          <w:rtl/>
        </w:rPr>
        <w:t>قوا بين الحضر والسفر: ففي الحضر</w:t>
      </w:r>
      <w:r w:rsidRPr="000C404C">
        <w:rPr>
          <w:rFonts w:ascii="Lotus Linotype" w:hAnsi="Lotus Linotype" w:cs="Lotus Linotype"/>
          <w:sz w:val="24"/>
          <w:szCs w:val="24"/>
          <w:rtl/>
        </w:rPr>
        <w:t xml:space="preserve"> </w:t>
      </w:r>
      <w:r>
        <w:rPr>
          <w:rFonts w:ascii="Lotus Linotype" w:hAnsi="Lotus Linotype" w:cs="Lotus Linotype" w:hint="cs"/>
          <w:sz w:val="24"/>
          <w:szCs w:val="24"/>
          <w:rtl/>
        </w:rPr>
        <w:t xml:space="preserve">قالوا: </w:t>
      </w:r>
      <w:r w:rsidRPr="000C404C">
        <w:rPr>
          <w:rFonts w:ascii="Lotus Linotype" w:hAnsi="Lotus Linotype" w:cs="Lotus Linotype"/>
          <w:sz w:val="24"/>
          <w:szCs w:val="24"/>
          <w:rtl/>
        </w:rPr>
        <w:t>إنهما فرض كفاية في القرى والأمصار وغيرهما، وهو من المف</w:t>
      </w:r>
      <w:r>
        <w:rPr>
          <w:rFonts w:ascii="Lotus Linotype" w:hAnsi="Lotus Linotype" w:cs="Lotus Linotype"/>
          <w:sz w:val="24"/>
          <w:szCs w:val="24"/>
          <w:rtl/>
        </w:rPr>
        <w:t>ردات، أما في السفر</w:t>
      </w:r>
      <w:r>
        <w:rPr>
          <w:rFonts w:ascii="Lotus Linotype" w:hAnsi="Lotus Linotype" w:cs="Lotus Linotype" w:hint="cs"/>
          <w:sz w:val="24"/>
          <w:szCs w:val="24"/>
          <w:rtl/>
        </w:rPr>
        <w:t xml:space="preserve"> فقالوا:</w:t>
      </w:r>
      <w:r>
        <w:rPr>
          <w:rFonts w:ascii="Lotus Linotype" w:hAnsi="Lotus Linotype" w:cs="Lotus Linotype"/>
          <w:sz w:val="24"/>
          <w:szCs w:val="24"/>
          <w:rtl/>
        </w:rPr>
        <w:t xml:space="preserve"> </w:t>
      </w:r>
      <w:r w:rsidRPr="000C404C">
        <w:rPr>
          <w:rFonts w:ascii="Lotus Linotype" w:hAnsi="Lotus Linotype" w:cs="Lotus Linotype"/>
          <w:sz w:val="24"/>
          <w:szCs w:val="24"/>
          <w:rtl/>
        </w:rPr>
        <w:t>إن فعلهما سنة. ينظر:</w:t>
      </w:r>
      <w:r>
        <w:rPr>
          <w:rFonts w:ascii="Lotus Linotype" w:hAnsi="Lotus Linotype" w:cs="Lotus Linotype"/>
          <w:sz w:val="24"/>
          <w:szCs w:val="24"/>
          <w:rtl/>
        </w:rPr>
        <w:t xml:space="preserve"> </w:t>
      </w:r>
      <w:r w:rsidRPr="000C404C">
        <w:rPr>
          <w:rFonts w:ascii="Lotus Linotype" w:hAnsi="Lotus Linotype" w:cs="Lotus Linotype"/>
          <w:sz w:val="24"/>
          <w:szCs w:val="24"/>
          <w:rtl/>
        </w:rPr>
        <w:t>الإنصاف (1/407)، وشرح المنتهى (1/258)، وكشاف القناع (2/36).  واختار شيخنا في شرح زاد المستقنع: أن الأذان والإقامة واجبان على الرجال مطلقًا, حضرًا وسفرًا.</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في الإنصاف: ومفهوم قوله :"الصلوات الخمس" أنه لا يشرع لغيرها من الصلوات، وهو صحيح، وهو المذهب.</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وظاهر قوله: "للرجال" أنه يشرع لكل مصل منهم، سواء صلى في جماعة أو منفردًا، سفرًا أو حضرًا، وهو صحيح".</w:t>
      </w:r>
    </w:p>
  </w:footnote>
  <w:footnote w:id="40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كحديث أبي محذورة، وعبد الله بن زيد، وبلال وغيرهم. ينظر: نصب الراية (1/257)، والبدر المنير (3/331)، والتلخيص الحبير (1/494)، والدراية (1/114)، وإرواء الغليل (1/164)</w:t>
      </w:r>
    </w:p>
  </w:footnote>
  <w:footnote w:id="40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تربيع التكبير في </w:t>
      </w:r>
      <w:r>
        <w:rPr>
          <w:rFonts w:ascii="Lotus Linotype" w:hAnsi="Lotus Linotype" w:cs="Lotus Linotype"/>
          <w:sz w:val="24"/>
          <w:szCs w:val="24"/>
          <w:rtl/>
        </w:rPr>
        <w:t>أوله: أخرجه أصحاب السنن: أبو دا</w:t>
      </w:r>
      <w:r w:rsidRPr="000C404C">
        <w:rPr>
          <w:rFonts w:ascii="Lotus Linotype" w:hAnsi="Lotus Linotype" w:cs="Lotus Linotype"/>
          <w:sz w:val="24"/>
          <w:szCs w:val="24"/>
          <w:rtl/>
        </w:rPr>
        <w:t xml:space="preserve">ود (502)، والترمذي (192)، والنسائي (630)،  وابن ماجه (709) من طرق، عن عامر الأحول، عن مكحول، عن عبد الله بن محيريز، عن أبي محذورة، أن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قال: «الأذان تسع عشرة كلمة، والإقامة سبع عشرة كلمة» ثم عدها أبو محذورة، وفيه: تربيع التكبير في أوله. ورواية الترمذي والنسائي مختصرتان بقوله: علمه الأذان تسع عشرة كلمة، والإقامة سبع عشرة كلمة.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ورواه مسلم (379) بهذا الإسناد  بتثنية التكبير. قال النووي في شرح مسلم (4/81): "وبالتربيع: قال الشافعي وأبو حنيفة وأحمد وجمهور العلماء، وبالتثنية: قال مالك، واحتج بهذا الحديث، وبأنه عمل أهل المدينة، وهم أعرف بالسنن، واحتج الجمهور: بأن الزيادة من الثقة مقبولة، وبالتربيع عمل أهل مكة، وهي مجمع المسلمين في المواسم وغيرها، ولم ينكر ذلك أحد من الصحابة وغيرهم، والله أعلم"</w:t>
      </w:r>
    </w:p>
  </w:footnote>
  <w:footnote w:id="41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الترجيع في الأذان: تكرير الشهادتين. المطلع (ص66). وهو مذهب مالك والشافعي أخذًا بحديث أبي محذورة. والمذهب: اختيار أذان بلال وليس فيه ترجيع، وهو مذهب أبي حنيفة. ينظر: المغني (2/56)، والإنصاف (1/412)، وشرح المنتهى (1/264)، وكشاف القناع (2/47).</w:t>
      </w:r>
    </w:p>
  </w:footnote>
  <w:footnote w:id="41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ينظر: المصادر السابقة</w:t>
      </w:r>
    </w:p>
  </w:footnote>
  <w:footnote w:id="41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(187)، ومسلم (503) واللفظ له.</w:t>
      </w:r>
    </w:p>
  </w:footnote>
  <w:footnote w:id="41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(631)، ومسلم (674).</w:t>
      </w:r>
    </w:p>
  </w:footnote>
  <w:footnote w:id="41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(2731) من حديث عروة بن الزبير عن المسور بن مخرمة ومروان.</w:t>
      </w:r>
    </w:p>
  </w:footnote>
  <w:footnote w:id="41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الاعتصام للشاطبي (482-485)، والحكم الجديرة بالإذاعة لابن رجب (ص46)، </w:t>
      </w:r>
      <w:r>
        <w:rPr>
          <w:rFonts w:ascii="Lotus Linotype" w:hAnsi="Lotus Linotype" w:cs="Lotus Linotype" w:hint="cs"/>
          <w:sz w:val="24"/>
          <w:szCs w:val="24"/>
          <w:rtl/>
        </w:rPr>
        <w:t xml:space="preserve">والتعقيبات على المخالفات العقدية في فتح الباري، لشيخنا </w:t>
      </w:r>
      <w:r w:rsidRPr="000C404C">
        <w:rPr>
          <w:rFonts w:ascii="Lotus Linotype" w:hAnsi="Lotus Linotype" w:cs="Lotus Linotype"/>
          <w:sz w:val="24"/>
          <w:szCs w:val="24"/>
          <w:rtl/>
        </w:rPr>
        <w:t>(ص63، 93)، والتبرك: أنواعه أحكامه للجديع (161-168).</w:t>
      </w:r>
    </w:p>
  </w:footnote>
  <w:footnote w:id="41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زاد المعاد (1/463)</w:t>
      </w:r>
    </w:p>
  </w:footnote>
  <w:footnote w:id="41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مالك (5/1341، رقم 3390)</w:t>
      </w:r>
      <w:r w:rsidRPr="000C404C">
        <w:rPr>
          <w:rFonts w:ascii="Lotus Linotype" w:hAnsi="Lotus Linotype" w:cs="Lotus Linotype"/>
          <w:sz w:val="24"/>
          <w:szCs w:val="24"/>
          <w:rtl/>
        </w:rPr>
        <w:t>، وأحمد (11</w:t>
      </w:r>
      <w:r>
        <w:rPr>
          <w:rFonts w:ascii="Lotus Linotype" w:hAnsi="Lotus Linotype" w:cs="Lotus Linotype"/>
          <w:sz w:val="24"/>
          <w:szCs w:val="24"/>
          <w:rtl/>
        </w:rPr>
        <w:t>010)، وابن ماجه (3573)، وأبو دا</w:t>
      </w:r>
      <w:r w:rsidRPr="000C404C">
        <w:rPr>
          <w:rFonts w:ascii="Lotus Linotype" w:hAnsi="Lotus Linotype" w:cs="Lotus Linotype"/>
          <w:sz w:val="24"/>
          <w:szCs w:val="24"/>
          <w:rtl/>
        </w:rPr>
        <w:t>ود (4093)، والنسائي في الكبرى (9631-</w:t>
      </w:r>
      <w:r w:rsidRPr="000C404C">
        <w:rPr>
          <w:rFonts w:ascii="Lotus Linotype" w:hAnsi="Lotus Linotype" w:cs="Lotus Linotype"/>
          <w:rtl/>
        </w:rPr>
        <w:t xml:space="preserve"> </w:t>
      </w:r>
      <w:r w:rsidRPr="000C404C">
        <w:rPr>
          <w:rFonts w:ascii="Lotus Linotype" w:hAnsi="Lotus Linotype" w:cs="Lotus Linotype"/>
          <w:sz w:val="24"/>
          <w:szCs w:val="24"/>
          <w:rtl/>
        </w:rPr>
        <w:t xml:space="preserve">9634)، وابن حبان (5446)، والبيهقي (3317) </w:t>
      </w:r>
      <w:r>
        <w:rPr>
          <w:rFonts w:ascii="Lotus Linotype" w:hAnsi="Lotus Linotype" w:cs="Lotus Linotype" w:hint="cs"/>
          <w:sz w:val="24"/>
          <w:szCs w:val="24"/>
          <w:rtl/>
        </w:rPr>
        <w:t>وغيرهم،</w:t>
      </w:r>
      <w:r w:rsidRPr="000C404C">
        <w:rPr>
          <w:rFonts w:ascii="Lotus Linotype" w:hAnsi="Lotus Linotype" w:cs="Lotus Linotype"/>
          <w:sz w:val="24"/>
          <w:szCs w:val="24"/>
          <w:rtl/>
        </w:rPr>
        <w:t xml:space="preserve"> من طرق، عن العلاء بن عبد الرحمن، عن أبيه قال: سألت أبا سعيد الخدري، عن الإزار: فذكره. وإسناده على شرط مسلم</w:t>
      </w:r>
    </w:p>
  </w:footnote>
  <w:footnote w:id="41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زاد المعاد (1/ 447) </w:t>
      </w:r>
    </w:p>
  </w:footnote>
  <w:footnote w:id="41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(1218)</w:t>
      </w:r>
    </w:p>
  </w:footnote>
  <w:footnote w:id="42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(617)، ومسلم (1092) (37) واللفظ له.</w:t>
      </w:r>
    </w:p>
  </w:footnote>
  <w:footnote w:id="42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ابن خزيمة (356)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أخرجه الحاكم (687)- ، والدارقطني (2185)، والبيهقي (1767) من طريق أبي أحمد الزبيري، </w:t>
      </w:r>
      <w:r>
        <w:rPr>
          <w:rFonts w:ascii="Lotus Linotype" w:hAnsi="Lotus Linotype" w:cs="Lotus Linotype" w:hint="cs"/>
          <w:sz w:val="24"/>
          <w:szCs w:val="24"/>
          <w:rtl/>
        </w:rPr>
        <w:t>عن</w:t>
      </w:r>
      <w:r w:rsidRPr="000C404C">
        <w:rPr>
          <w:rFonts w:ascii="Lotus Linotype" w:hAnsi="Lotus Linotype" w:cs="Lotus Linotype"/>
          <w:sz w:val="24"/>
          <w:szCs w:val="24"/>
          <w:rtl/>
        </w:rPr>
        <w:t xml:space="preserve"> سفيان، عن ابن جريج، عن عطاء، عن ابن عباس أن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قال: فذكره.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الحاكم: "هذا حديث صحيح على شرط الشيخين في عدالة الرواة ولم يخرجاه، وأظن أني قد رأيته من حديث عبد الله بن الوليد، عن الثوري موقوفًا، والله أعلم، وله شاهد بلفظ مفسر، وإسناده صحيح "</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 قال الدارقطني: "لم يرفعه غير أبي أحمد الزبيري عن الثوري, ووقفه الفريابي  وغيره عن الثوري, ووقفه أصحاب ابن جريج عنه أيضًا"</w:t>
      </w:r>
    </w:p>
    <w:p w:rsidR="0029589F" w:rsidRPr="000C404C" w:rsidRDefault="0029589F" w:rsidP="000C6669">
      <w:pPr>
        <w:pStyle w:val="FootnoteText"/>
        <w:jc w:val="both"/>
        <w:rPr>
          <w:rFonts w:ascii="Lotus Linotype" w:hAnsi="Lotus Linotype" w:cs="Lotus Linotype"/>
          <w:sz w:val="24"/>
          <w:szCs w:val="24"/>
        </w:rPr>
      </w:pPr>
      <w:r w:rsidRPr="000C404C">
        <w:rPr>
          <w:rFonts w:ascii="Lotus Linotype" w:hAnsi="Lotus Linotype" w:cs="Lotus Linotype"/>
          <w:sz w:val="24"/>
          <w:szCs w:val="24"/>
          <w:rtl/>
        </w:rPr>
        <w:t>وقال البيهقي: "والموقوف أصح"</w:t>
      </w:r>
    </w:p>
    <w:p w:rsidR="0029589F" w:rsidRPr="000C404C" w:rsidRDefault="0029589F" w:rsidP="000C6669">
      <w:pPr>
        <w:autoSpaceDE w:val="0"/>
        <w:autoSpaceDN w:val="0"/>
        <w:adjustRightInd w:val="0"/>
        <w:rPr>
          <w:rFonts w:ascii="Lotus Linotype" w:hAnsi="Lotus Linotype" w:cs="Lotus Linotype"/>
          <w:b/>
          <w:bCs/>
          <w:sz w:val="44"/>
          <w:szCs w:val="44"/>
          <w:rtl/>
        </w:rPr>
      </w:pPr>
      <w:r w:rsidRPr="000C404C">
        <w:rPr>
          <w:rFonts w:ascii="Lotus Linotype" w:hAnsi="Lotus Linotype" w:cs="Lotus Linotype"/>
          <w:sz w:val="24"/>
          <w:szCs w:val="24"/>
          <w:rtl/>
        </w:rPr>
        <w:t xml:space="preserve">وله شاهد من حديث جابر: أخرجه الحاكم (688)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أخرجه البيهقي (1765)- من طريق يزيد بن هارون، أنبأ ابن أبي ذئب، عن الحارث بن عبد الرحمن، عن محمد بن عبد الرحمن بن ثوبان، عن جابر بن عبد الله، قال: قال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 الفجر فجران: فأما الفجر الذي يكون كذنب السرحان فلا تحل الصلاة فيه ولا يحرم الطعام، وأما الذي يذهب مستطيلًا في الأفق فإنه يحل الصلاة، ويحرم الطعام ". قال البيهقي: "هكذا روي بهذا الإسناد موصولًا، وروي مرسلًا وهو أصح"</w:t>
      </w:r>
      <w:r w:rsidRPr="00D43A14">
        <w:rPr>
          <w:rFonts w:ascii="Lotus Linotype" w:hAnsi="Lotus Linotype" w:cs="Lotus Linotype" w:hint="cs"/>
          <w:sz w:val="24"/>
          <w:szCs w:val="24"/>
          <w:rtl/>
        </w:rPr>
        <w:t>.</w:t>
      </w:r>
    </w:p>
  </w:footnote>
  <w:footnote w:id="42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لفظ الصحيحين: «النداء» بدل «المؤذن»</w:t>
      </w:r>
    </w:p>
  </w:footnote>
  <w:footnote w:id="42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(611)، ومسلم (383) وزادا: «المؤذن». قال الحافظ في "الفتح" (2/91): "ادعى ابن وضاح أن قول: «المؤذن» مدرج، وأن الحديث انتهى عند قوله: «مثل ما يقول». وتعُقِّب بأن الإدراج لا يثبت بمجرد الدعوى، وقد اتفقت الروايات في "الصحيحين" و"الموطأ" على إثباتها، ولم يصب صاحب العمدة في حذفها".</w:t>
      </w:r>
    </w:p>
  </w:footnote>
  <w:footnote w:id="42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(2/85)</w:t>
      </w:r>
    </w:p>
  </w:footnote>
  <w:footnote w:id="42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حكاه الطحاوي عن قوم من السلف، وبه قال: الحنفية، وأهل الظاهر، وابن وهب. فتح الباري (2/93)</w:t>
      </w:r>
      <w:r>
        <w:rPr>
          <w:rFonts w:ascii="Lotus Linotype" w:hAnsi="Lotus Linotype" w:cs="Lotus Linotype" w:hint="cs"/>
          <w:sz w:val="24"/>
          <w:szCs w:val="24"/>
          <w:rtl/>
        </w:rPr>
        <w:t>.</w:t>
      </w:r>
    </w:p>
  </w:footnote>
  <w:footnote w:id="42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برقم (385)</w:t>
      </w:r>
    </w:p>
  </w:footnote>
  <w:footnote w:id="42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(2/53)، والإنصاف (1/405)، وشرح المنتهى (1/256)، وكشاف القناع (2/31).</w:t>
      </w:r>
    </w:p>
  </w:footnote>
  <w:footnote w:id="428">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تفسير ابن جرير (2/682)، وابن كثير (1/460)</w:t>
      </w:r>
    </w:p>
  </w:footnote>
  <w:footnote w:id="429">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(1105) واللفظ له، ومسلم (700) (31)</w:t>
      </w:r>
    </w:p>
  </w:footnote>
  <w:footnote w:id="430">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(999)، ومسلم (700) (36) وعندهما: «البعير» بدون الإضافة</w:t>
      </w:r>
    </w:p>
  </w:footnote>
  <w:footnote w:id="431">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برقم (700) (39)، وهي للبخاري أيضًا (1098)</w:t>
      </w:r>
    </w:p>
  </w:footnote>
  <w:footnote w:id="432">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(1000)</w:t>
      </w:r>
    </w:p>
  </w:footnote>
  <w:footnote w:id="43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ينظر: الإنصاف (2/4)، والمنتهى (1/187)، والإقناع (1/153)</w:t>
      </w:r>
    </w:p>
  </w:footnote>
  <w:footnote w:id="43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w:t>
      </w:r>
      <w:r>
        <w:rPr>
          <w:rFonts w:ascii="Lotus Linotype" w:hAnsi="Lotus Linotype" w:cs="Lotus Linotype" w:hint="cs"/>
          <w:sz w:val="24"/>
          <w:szCs w:val="24"/>
          <w:rtl/>
        </w:rPr>
        <w:t xml:space="preserve"> ينظر: </w:t>
      </w:r>
      <w:r w:rsidRPr="000C404C">
        <w:rPr>
          <w:rFonts w:ascii="Lotus Linotype" w:hAnsi="Lotus Linotype" w:cs="Lotus Linotype"/>
          <w:sz w:val="24"/>
          <w:szCs w:val="24"/>
          <w:rtl/>
        </w:rPr>
        <w:t>مختصر التحرير (3/359)</w:t>
      </w:r>
      <w:r>
        <w:rPr>
          <w:rFonts w:ascii="Lotus Linotype" w:hAnsi="Lotus Linotype" w:cs="Lotus Linotype" w:hint="cs"/>
          <w:sz w:val="24"/>
          <w:szCs w:val="24"/>
          <w:rtl/>
        </w:rPr>
        <w:t xml:space="preserve">، </w:t>
      </w:r>
      <w:r w:rsidRPr="000C404C">
        <w:rPr>
          <w:rFonts w:ascii="Lotus Linotype" w:hAnsi="Lotus Linotype" w:cs="Lotus Linotype"/>
          <w:sz w:val="24"/>
          <w:szCs w:val="24"/>
          <w:rtl/>
        </w:rPr>
        <w:t>وشرح مختصر الروضة (2/557)، والمهذب في علم أصول الفقه المقارن (4/1612).</w:t>
      </w:r>
    </w:p>
  </w:footnote>
  <w:footnote w:id="435">
    <w:p w:rsidR="0029589F" w:rsidRPr="000C404C" w:rsidRDefault="0029589F" w:rsidP="000C6669">
      <w:pPr>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في الصحيحن: «الكعبة»</w:t>
      </w:r>
    </w:p>
  </w:footnote>
  <w:footnote w:id="43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قال النووي في شرح مسلم (5/10): " روي «فاستقبلوها» بكسر الباء وفتحها، والكسر أصح وأشهر، وهو الذي يقتضيه تمام الكلام بعده" </w:t>
      </w:r>
    </w:p>
  </w:footnote>
  <w:footnote w:id="43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(403)، ومسلم (526) (13)</w:t>
      </w:r>
    </w:p>
  </w:footnote>
  <w:footnote w:id="43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(40)، ومسلم (525)</w:t>
      </w:r>
    </w:p>
  </w:footnote>
  <w:footnote w:id="43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أنس بن سيرين: الأنصاري، أبو موسى، وقيل: أبو حمزة، وقيل: أبو عبد الله البصري، أخو محمد، ثقة، من الثالثة، مات سنة ثماني عشرة، وقيل: سنة عشرين، روى له الجماعة. التقريب (رقم 563)</w:t>
      </w:r>
    </w:p>
  </w:footnote>
  <w:footnote w:id="44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هذه رواية البخاري، ورواية مسلم: «حين قدم الشام» بإسقاط من. قال الحافظ في "الفتح" (2/576) "وغلَّطوه؛ لأن أنس بن سيرين إنما تلقاه لما رجع من الشام؛ فخرج ابن سيرين من البصرة ليتلقاه، ويمكن توجيهه: بأن يكون المراد بقوله: «حين قدم الشام» مجرد ذكر الوقت الذي وقع له فيه ذلك كما تقول: فعلت كذا لما حججت".  وقال النووي في شرح مسلم (5/ 212): "رواية مسلم صحيحة، ومعناها: تلقيناه في رجوعه حين قدم الشام، وإنما حذف ذكر رجوعه للعلم به. والله أعلم". </w:t>
      </w:r>
    </w:p>
  </w:footnote>
  <w:footnote w:id="44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بلدة قريبة من الأنبار غربي الكوفة .. وهي قديمة، افتتحها المسلمون في أيام أبي بكر على يد خالد بن الوليد في سنة 12 للهجرة، وكان فتحها عنوة؛ فسبى نساءها وقتل رجالها، فمن ذلك السبي: والدة محمد بن سيرين، وسيرين اسم أمه، وحمران بن أبان مولى عثمان بن عفان. معجم البلدان (4/176)</w:t>
      </w:r>
    </w:p>
  </w:footnote>
  <w:footnote w:id="44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(1100)، ومسلم (702)</w:t>
      </w:r>
    </w:p>
  </w:footnote>
  <w:footnote w:id="44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(1597)، ومسلم (1270)</w:t>
      </w:r>
    </w:p>
  </w:footnote>
  <w:footnote w:id="44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(723) ولفظه: «من إقامة الصلاة »، ومسلم (433) واللفظ له</w:t>
      </w:r>
    </w:p>
  </w:footnote>
  <w:footnote w:id="44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w:t>
      </w:r>
      <w:r>
        <w:rPr>
          <w:rFonts w:ascii="Lotus Linotype" w:hAnsi="Lotus Linotype" w:cs="Lotus Linotype" w:hint="cs"/>
          <w:sz w:val="24"/>
          <w:szCs w:val="24"/>
          <w:rtl/>
        </w:rPr>
        <w:t xml:space="preserve"> اختلف في الوعيد المذكور على أقوال. ينظر: </w:t>
      </w:r>
      <w:r w:rsidRPr="000C404C">
        <w:rPr>
          <w:rFonts w:ascii="Lotus Linotype" w:hAnsi="Lotus Linotype" w:cs="Lotus Linotype"/>
          <w:sz w:val="24"/>
          <w:szCs w:val="24"/>
          <w:rtl/>
        </w:rPr>
        <w:t>شرح النووي على مسلم (4/156)</w:t>
      </w:r>
      <w:r>
        <w:rPr>
          <w:rFonts w:ascii="Lotus Linotype" w:hAnsi="Lotus Linotype" w:cs="Lotus Linotype" w:hint="cs"/>
          <w:sz w:val="24"/>
          <w:szCs w:val="24"/>
          <w:rtl/>
        </w:rPr>
        <w:t>، وفتح الباري</w:t>
      </w:r>
      <w:r>
        <w:rPr>
          <w:rFonts w:ascii="Lotus Linotype" w:hAnsi="Lotus Linotype" w:cs="Lotus Linotype"/>
          <w:sz w:val="24"/>
          <w:szCs w:val="24"/>
          <w:rtl/>
        </w:rPr>
        <w:t xml:space="preserve"> (2/207</w:t>
      </w:r>
      <w:r>
        <w:rPr>
          <w:rFonts w:ascii="Lotus Linotype" w:hAnsi="Lotus Linotype" w:cs="Lotus Linotype" w:hint="cs"/>
          <w:sz w:val="24"/>
          <w:szCs w:val="24"/>
          <w:rtl/>
        </w:rPr>
        <w:t>).</w:t>
      </w:r>
      <w:r w:rsidRPr="000C404C">
        <w:rPr>
          <w:rFonts w:ascii="Lotus Linotype" w:hAnsi="Lotus Linotype" w:cs="Lotus Linotype"/>
          <w:sz w:val="24"/>
          <w:szCs w:val="24"/>
          <w:rtl/>
        </w:rPr>
        <w:t xml:space="preserve"> </w:t>
      </w:r>
    </w:p>
  </w:footnote>
  <w:footnote w:id="44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(717)، ومسلم (436) (127) </w:t>
      </w:r>
    </w:p>
  </w:footnote>
  <w:footnote w:id="44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(436) (128)</w:t>
      </w:r>
    </w:p>
  </w:footnote>
  <w:footnote w:id="44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مذهب الظاهرية كما في المحلى (2/372)، وظاهر كلام شيخ الإسلام كما في الاختيارات (ص75). والمذهب: أن تسوية الصفوف سنة. ينظر: المغني (2/126)، والإنصاف (2/39)، وشرح المنتهى (1/370)، وكشاف القناع (2/279).</w:t>
      </w:r>
    </w:p>
  </w:footnote>
  <w:footnote w:id="44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واحدها: قِدح بكسر القاف، معناه: يبالغ في تسويتها حتى تصير كأنما يقوِّم بها السهام لشدة استوائها واعتدالها. شرح النووي (4/157). قال ابن الملقن في الإعلام (2/520): " وهو تمثيل حسن جدًّا، فإن السهام يُطلب في تسويتها: التحذير، وحسن الاستقامة؛ كيلا يطيش عند الرمي، فلا يصيب الغرض" وينظر: النهاية (4/20)</w:t>
      </w:r>
      <w:r>
        <w:rPr>
          <w:rFonts w:ascii="Lotus Linotype" w:hAnsi="Lotus Linotype" w:cs="Lotus Linotype" w:hint="cs"/>
          <w:sz w:val="24"/>
          <w:szCs w:val="24"/>
          <w:rtl/>
        </w:rPr>
        <w:t>.</w:t>
      </w:r>
      <w:r w:rsidRPr="000C404C">
        <w:rPr>
          <w:rFonts w:ascii="Lotus Linotype" w:hAnsi="Lotus Linotype" w:cs="Lotus Linotype"/>
          <w:sz w:val="24"/>
          <w:szCs w:val="24"/>
          <w:rtl/>
        </w:rPr>
        <w:t xml:space="preserve"> </w:t>
      </w:r>
    </w:p>
  </w:footnote>
  <w:footnote w:id="45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قال الحافظ في الفتح (1/489): " مُليْكة هي بضم الميم: تصغير ملكة، والضمير في جدته يعود على إسحاق [بن أبي طلحة] جزم به: ابن عبد البر، وعبد الحق، وعياض، وصححه النووي. وجزم ابن سعد، وابن منده، وابن الحصار: بأنها جدة أنس، والدة أمه أم سليم، وهو مقتضى كلام إمام الحرمين في النهاية ومن تبعه، وكلام عبد الغني في العمدة، وهو ظاهر السياق، ويؤيده: ما رُوِّيناه في "فوائد العراقيين" لأبي الشيخ من طريق القاسم بن يحيى المقدمي، عن عبيد الله بن عمر، عن إسحاق بن أبي طلحة، عن أنس قال: أرسلتني جدتي إلى النبي صلى الله عليه وسلم واسمها مليكة فجاءنا فحضرت الصلاة. الحديث"</w:t>
      </w:r>
    </w:p>
  </w:footnote>
  <w:footnote w:id="45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(380)، ومسلم (658) ولفظهما في الجملة الأخيرة: «فصلى لنا رسول الله صلى الله عليه وسلم ركعتين، ثم انصرف»</w:t>
      </w:r>
    </w:p>
  </w:footnote>
  <w:footnote w:id="45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مسلم زيادة: «أو خالته. قال: .. »</w:t>
      </w:r>
    </w:p>
  </w:footnote>
  <w:footnote w:id="45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نقله الحافظ في الفتح (1/490) عن المصنف وزاد: " قال ابن الحذاء: كذا سماه عبد الملك بن حبيب ولم يذكره غيره، وأظنه سمعه من حسين بن عبد الله، أو من غيره من أهل المدينة، قال: وضميرة هو بن أبي ضميرة مولى رسول الله صلى الله عليه وسلم، واختلف في اسم أبي ضميرة، فقيل: روح، وقيل: غير ذلك"</w:t>
      </w:r>
    </w:p>
  </w:footnote>
  <w:footnote w:id="45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(699)، ومسلم (763) (181) ضمن حديث طويل. </w:t>
      </w:r>
    </w:p>
  </w:footnote>
  <w:footnote w:id="45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(3/51)</w:t>
      </w:r>
    </w:p>
  </w:footnote>
  <w:footnote w:id="456">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نص عليه، وعليه جماهير الأصحاب، وهو من المفردات. الإنصاف (2/282). وينظر: المغني (3/51)، وشرح المنتهى (1/574)، وكشاف القناع (2/220)</w:t>
      </w:r>
    </w:p>
  </w:footnote>
  <w:footnote w:id="457">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اختيار بعض الأصحاب. ينظر:  الإنصاف (2/282)، وكشاف القناع (2/220)</w:t>
      </w:r>
    </w:p>
  </w:footnote>
  <w:footnote w:id="458">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w:t>
      </w:r>
      <w:r>
        <w:rPr>
          <w:rFonts w:ascii="Lotus Linotype" w:hAnsi="Lotus Linotype" w:cs="Lotus Linotype" w:hint="cs"/>
          <w:sz w:val="24"/>
          <w:szCs w:val="24"/>
          <w:rtl/>
        </w:rPr>
        <w:t>واختاره</w:t>
      </w:r>
      <w:r w:rsidRPr="000C404C">
        <w:rPr>
          <w:rFonts w:ascii="Lotus Linotype" w:hAnsi="Lotus Linotype" w:cs="Lotus Linotype"/>
          <w:sz w:val="24"/>
          <w:szCs w:val="24"/>
          <w:rtl/>
        </w:rPr>
        <w:t xml:space="preserve"> بعض الأصحاب</w:t>
      </w:r>
      <w:r>
        <w:rPr>
          <w:rFonts w:ascii="Lotus Linotype" w:hAnsi="Lotus Linotype" w:cs="Lotus Linotype" w:hint="cs"/>
          <w:sz w:val="24"/>
          <w:szCs w:val="24"/>
          <w:rtl/>
        </w:rPr>
        <w:t xml:space="preserve"> أيضًا</w:t>
      </w:r>
      <w:r w:rsidRPr="000C404C">
        <w:rPr>
          <w:rFonts w:ascii="Lotus Linotype" w:hAnsi="Lotus Linotype" w:cs="Lotus Linotype"/>
          <w:sz w:val="24"/>
          <w:szCs w:val="24"/>
          <w:rtl/>
        </w:rPr>
        <w:t>. ينظر: المصادر السابقة</w:t>
      </w:r>
    </w:p>
  </w:footnote>
  <w:footnote w:id="45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(3/53)</w:t>
      </w:r>
    </w:p>
  </w:footnote>
  <w:footnote w:id="46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عند البخاري: «يجعل» في الموضعين. قال الزركشي في النكت (ص85): " وكذا ذكره الحميدي في جميعه بين الصحيحين [رقم 2430]، وذكره المجد ابن تيمية في المنتقى [رقم 1377] بلفظ «يحوّل» فيهما، وعزاه لرواية الجماعة، والمصنف ذكره في الأولى دون الثانية" </w:t>
      </w:r>
    </w:p>
  </w:footnote>
  <w:footnote w:id="46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(7316) واللفظ له، ومسلم (763)</w:t>
      </w:r>
    </w:p>
  </w:footnote>
  <w:footnote w:id="46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(722)، ومسلم (414) وزاد البخاري: «وأقيموا الصف في الصلاة؛ فإن إقامة الصف من حُسن الصلاة». </w:t>
      </w:r>
    </w:p>
  </w:footnote>
  <w:footnote w:id="46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ما بين المعقوفتين: أخرجه مسلم (411) (77) من حديث أم المؤمنين عائشة، ولم يخرجه البخاري</w:t>
      </w:r>
    </w:p>
  </w:footnote>
  <w:footnote w:id="46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(688)، واللفظ له سوى ما تقدم، ومسلم (412) وزاد: «أجمعون» كما بين المعقوفتين.</w:t>
      </w:r>
    </w:p>
  </w:footnote>
  <w:footnote w:id="46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(628)، ومسلم (674) من حديث مالك بن الحويرث</w:t>
      </w:r>
    </w:p>
  </w:footnote>
  <w:footnote w:id="46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(3/60). والمذهب: يصلون وراءه جلوسًا، وهو من المفردات، فإن صلوا قيامًا صحت صلاتهم. ينظر: الإنصاف (2/261)، وشرح المنتهى (1/563)، وكشاف الإقناع (1/200)</w:t>
      </w:r>
    </w:p>
  </w:footnote>
  <w:footnote w:id="46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(664)، ومسلم (418) من حديث أم المؤمنين عائشة</w:t>
      </w:r>
    </w:p>
  </w:footnote>
  <w:footnote w:id="46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(3/61)</w:t>
      </w:r>
    </w:p>
  </w:footnote>
  <w:footnote w:id="46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(3/62)، وشرح المنتهى (1/564)، وكشاف القناع (3/202)</w:t>
      </w:r>
    </w:p>
  </w:footnote>
  <w:footnote w:id="47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عبد الله بن يزيد بن زيد بن حصين الأنصاري الخطمي بفتح المعجمة وسكون المهملة، صحابي صغير، ولي الكوفة لابن الزبير، روى له الجماعة. التقريب (رقم 3704)</w:t>
      </w:r>
    </w:p>
  </w:footnote>
  <w:footnote w:id="47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قال الحافظ في الفتح (2/181): " الظاهر أنه من كلام عبد الله بن يزيد، وعلى ذلك: جرى الحميدي في جمعه [ بين الصحيحن: رقم 846] وصاحب العمدة؛ لكن روى عباس الدوري في تاريخه [3/518، رقم 2534] عن يحيى </w:t>
      </w:r>
      <w:r>
        <w:rPr>
          <w:rFonts w:ascii="Lotus Linotype" w:hAnsi="Lotus Linotype" w:cs="Lotus Linotype" w:hint="cs"/>
          <w:sz w:val="24"/>
          <w:szCs w:val="24"/>
          <w:rtl/>
        </w:rPr>
        <w:t>ا</w:t>
      </w:r>
      <w:r w:rsidRPr="000C404C">
        <w:rPr>
          <w:rFonts w:ascii="Lotus Linotype" w:hAnsi="Lotus Linotype" w:cs="Lotus Linotype"/>
          <w:sz w:val="24"/>
          <w:szCs w:val="24"/>
          <w:rtl/>
        </w:rPr>
        <w:t xml:space="preserve">بن معين أنه قال: قوله: </w:t>
      </w:r>
      <w:r w:rsidRPr="000C404C">
        <w:rPr>
          <w:rFonts w:ascii="Lotus Linotype" w:hAnsi="Lotus Linotype" w:cs="Lotus Linotype"/>
          <w:b/>
          <w:bCs/>
          <w:sz w:val="32"/>
          <w:szCs w:val="32"/>
          <w:rtl/>
        </w:rPr>
        <w:t>«</w:t>
      </w:r>
      <w:r w:rsidRPr="000C404C">
        <w:rPr>
          <w:rFonts w:ascii="Lotus Linotype" w:hAnsi="Lotus Linotype" w:cs="Lotus Linotype"/>
          <w:sz w:val="24"/>
          <w:szCs w:val="24"/>
          <w:rtl/>
        </w:rPr>
        <w:t>هو غير كذوب</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 إنما يريد عبد الله بن يزيد الراوي عن البراء، لا البراء، ولا يقال لرجل من أصحاب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غير كذوب! يعني: أن هذه العبارة إنما تحسن في مشكوك في عدالته</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والصحابة كلهم عدول لا يحتاجون إلى تزكية، وقد تعقبه الخطابي؛ فقال: هذا القول لا يوجب تهمة في الراوي، إنما يوجب حقيقة الصدق له. قال: وهذه عادتهم إذا أرادوا تأكيد العلم بالراوي والعمل بما روى، كان أبو هريرة يقول: سمعت خليلي الصادق المصدوق، وقال ابن مسعود: حدثني الصادق المصدوق، وقال عياض -وتبعه النووي-: لا وصم في هذا على الصحابة؛ لأنه لم يرد به التعديل وإنما أراد به تقوية الحديث؛ إذ حدث به البراء وهو غير متهم، ومثل هذا: قول أبي مسلم الخولاني: حدثني الحبيب الأمين، وقد قال تبن مسعود وأبو هريرة </w:t>
      </w:r>
      <w:r w:rsidRPr="000C404C">
        <w:rPr>
          <w:rFonts w:ascii="Lotus Linotype" w:hAnsi="Lotus Linotype" w:cs="Fanan"/>
          <w:sz w:val="24"/>
          <w:szCs w:val="24"/>
          <w:rtl/>
        </w:rPr>
        <w:t>–</w:t>
      </w:r>
      <w:r w:rsidRPr="000C404C">
        <w:rPr>
          <w:rFonts w:ascii="Lotus Linotype" w:hAnsi="Lotus Linotype" w:cs="Lotus Linotype"/>
          <w:sz w:val="24"/>
          <w:szCs w:val="24"/>
          <w:rtl/>
        </w:rPr>
        <w:t>فذكرهما- قال: وهذا قالوه تنبيها على صحة الحديث، لا أن قائله قصد به تعديل راويه، وأيضًا: فتنزيه ابن معين للبراء عن التعديل لأجل صحبته ولم ينزه عن ذلك عبد الله بن يزيد = لا وجه له؛ فإن عبد الله بن يزيد معدود في الصحابة. انتهى كلامه".</w:t>
      </w:r>
    </w:p>
  </w:footnote>
  <w:footnote w:id="47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(690)، ومسلم (474) (198)</w:t>
      </w:r>
    </w:p>
  </w:footnote>
  <w:footnote w:id="473">
    <w:p w:rsidR="0029589F" w:rsidRPr="000C404C" w:rsidRDefault="0029589F" w:rsidP="000C6669">
      <w:pPr>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(780)، ومسلم (410)</w:t>
      </w:r>
    </w:p>
  </w:footnote>
  <w:footnote w:id="47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(1/72)</w:t>
      </w:r>
    </w:p>
  </w:footnote>
  <w:footnote w:id="47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تقدم من حديث أبي هريرة رقم (83)</w:t>
      </w:r>
    </w:p>
  </w:footnote>
  <w:footnote w:id="47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(703)، ومسلم (467)</w:t>
      </w:r>
    </w:p>
  </w:footnote>
  <w:footnote w:id="47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ورد في بعض النسخ: «الصغير» بدل «الضعيف»، والمثبت هو لفظ الصحيحين. </w:t>
      </w:r>
    </w:p>
  </w:footnote>
  <w:footnote w:id="47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(7159)، ومسلم (466)</w:t>
      </w:r>
    </w:p>
  </w:footnote>
  <w:footnote w:id="47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(631)</w:t>
      </w:r>
    </w:p>
  </w:footnote>
  <w:footnote w:id="48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(744)، ومسلم (598) واللفظ له</w:t>
      </w:r>
    </w:p>
  </w:footnote>
  <w:footnote w:id="481">
    <w:p w:rsidR="0029589F" w:rsidRPr="000C404C" w:rsidRDefault="0029589F" w:rsidP="000C6669">
      <w:pPr>
        <w:pStyle w:val="FootnoteText"/>
        <w:jc w:val="both"/>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وقد ورد عن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أنواعًا من الاستفتاح في أسانيدها مقال</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انظرها في زاد المعاد لابن القيم (1/195-199)، وصفة صلاة النبي للألباني (1/238-269).</w:t>
      </w:r>
      <w:r w:rsidRPr="000C404C">
        <w:rPr>
          <w:rFonts w:ascii="Lotus Linotype" w:hAnsi="Lotus Linotype" w:cs="Lotus Linotype"/>
          <w:rtl/>
        </w:rPr>
        <w:t xml:space="preserve">  </w:t>
      </w:r>
    </w:p>
  </w:footnote>
  <w:footnote w:id="48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(11473)، وابن ماجه (804)، وأبو داود (775)، والترمذي (242)، والنسائي (899)، وابن خزيمة (467)، وغيرهم، من طرق، عن  جعفر بن سليمان الضبعي، عن علي بن علي اليشكري، عن أبي المتوكل الناجي، عن أبي سعيد الخدري قال: كان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إذا قام من الليل كبَّر، ثم يقول: «سبحانك اللهم وبحمدك وتبارك اسمك، وتعالى جدك، ولا إله غيرك»، ثم يقول: «لا إله إلا الله» ثلاثًا، ثم يقول: «الله أكبر كبيرًا» ثلاثًا، «أعوذ بالله السميع العليم من الشيطان الرجيم من همزه، ونفخه، ونفثه»، ثم يقرأ". وهذا لفظ أبي داود، ورواه غيره بألفاظ متقاربة.</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الترمذي: "وقد تُكلِّم في إسناد حديث أبي سعيد، كان يحيى بن سعيد يتكلم في علي بن علي الرفاعي، وقال أحمد: لا يصح هذا الحديث"</w:t>
      </w:r>
    </w:p>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وقال أبو داود: وهذا الحديث، يقولون هو عن علي بن علي، عن الحسن مرسلًا، الوهم من جعفر"</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وقال ابن خزيمة: "لا نعلم في هذا خبرًا ثابتًا عن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عند أهل المعرفة بالحديث، ولا استعمل هذا الخبر على وجهه"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ورواية الحسن المرسلة التي أشار إليها أبو داود: أخرجها في «المراسيل» (رقم 32) عن أبي كامل، أنَّ خالد بن الحارث حدَّثهم، حدثنا عمران بن مسلم، عن الحسن: أنَّ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كان إذا قام من الليل قال قبلَ أن يُكبِّر: «لا إلهَ إلا اللهُ، لا إلهَ إلا اللهُ، واللهُ أكبرُ كبيرًا، أعوذُ باللهِ من الشيطانِ الرجيمِ، من همزِهِ، ونفثِهِ، ونفخِهِ»، قال: ثم يقول: «اللهُ أكبرُ». وإسناده إلى الحسن على شرط مسلم.</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وبالجملة؛ فالموصول معلولٌ بتفرد جعفر بن سليمان الضبعي وعلي بن علي الرفاعي اليشكري به، وقد اختُلف فيهما، وتكلم فيهما بعض أئمة النقاد بما يحط درجتهما عن الاحتجاج بما تفردا به، وقد عورض هذا الموصول بمرسل أصح منه؛ وبذلك أعلّه الأئمة النقاد. وينظر: "نصب الراية" (1/321)، والبدر المنير (3/532)، والتلخيص الحبير (1/562)، والدراية (1/129)، وصحيح أبي داوود (3/</w:t>
      </w:r>
      <w:r w:rsidRPr="000C404C">
        <w:rPr>
          <w:rFonts w:ascii="Lotus Linotype" w:hAnsi="Lotus Linotype" w:cs="Lotus Linotype"/>
          <w:rtl/>
        </w:rPr>
        <w:t xml:space="preserve"> </w:t>
      </w:r>
      <w:r w:rsidRPr="000C404C">
        <w:rPr>
          <w:rFonts w:ascii="Lotus Linotype" w:hAnsi="Lotus Linotype" w:cs="Lotus Linotype"/>
          <w:sz w:val="24"/>
          <w:szCs w:val="24"/>
          <w:rtl/>
        </w:rPr>
        <w:t>361، رقم 748)، وإرواء الغليل (2/50، رقم 341).</w:t>
      </w:r>
    </w:p>
  </w:footnote>
  <w:footnote w:id="483">
    <w:p w:rsidR="0029589F" w:rsidRPr="000C404C" w:rsidRDefault="0029589F" w:rsidP="000C6669">
      <w:pPr>
        <w:pStyle w:val="FootnoteText"/>
        <w:jc w:val="both"/>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ابن أبي شيبة (2387 </w:t>
      </w:r>
      <w:r w:rsidRPr="000C404C">
        <w:rPr>
          <w:rFonts w:ascii="Lotus Linotype" w:hAnsi="Lotus Linotype" w:cs="Fanan"/>
          <w:sz w:val="24"/>
          <w:szCs w:val="24"/>
          <w:rtl/>
        </w:rPr>
        <w:t>–</w:t>
      </w:r>
      <w:r w:rsidRPr="000C404C">
        <w:rPr>
          <w:rFonts w:ascii="Lotus Linotype" w:hAnsi="Lotus Linotype" w:cs="Lotus Linotype"/>
          <w:rtl/>
        </w:rPr>
        <w:t xml:space="preserve"> </w:t>
      </w:r>
      <w:r>
        <w:rPr>
          <w:rFonts w:ascii="Lotus Linotype" w:hAnsi="Lotus Linotype" w:cs="Lotus Linotype"/>
          <w:sz w:val="24"/>
          <w:szCs w:val="24"/>
          <w:rtl/>
        </w:rPr>
        <w:t xml:space="preserve">2390)، والطحاوي في شرح المعاني </w:t>
      </w:r>
      <w:r w:rsidRPr="000C404C">
        <w:rPr>
          <w:rFonts w:ascii="Lotus Linotype" w:hAnsi="Lotus Linotype" w:cs="Lotus Linotype"/>
          <w:sz w:val="24"/>
          <w:szCs w:val="24"/>
          <w:rtl/>
        </w:rPr>
        <w:t>(1175 -</w:t>
      </w:r>
      <w:r w:rsidRPr="000C404C">
        <w:rPr>
          <w:rFonts w:ascii="Lotus Linotype" w:hAnsi="Lotus Linotype" w:cs="Lotus Linotype"/>
          <w:rtl/>
        </w:rPr>
        <w:t xml:space="preserve"> </w:t>
      </w:r>
      <w:r w:rsidRPr="000C404C">
        <w:rPr>
          <w:rFonts w:ascii="Lotus Linotype" w:hAnsi="Lotus Linotype" w:cs="Lotus Linotype"/>
          <w:sz w:val="24"/>
          <w:szCs w:val="24"/>
          <w:rtl/>
        </w:rPr>
        <w:t xml:space="preserve">1180)، والدارقطني (1143 </w:t>
      </w:r>
      <w:r w:rsidRPr="000C404C">
        <w:rPr>
          <w:rFonts w:ascii="Lotus Linotype" w:hAnsi="Lotus Linotype" w:cs="Fanan"/>
          <w:sz w:val="24"/>
          <w:szCs w:val="24"/>
          <w:rtl/>
        </w:rPr>
        <w:t>–</w:t>
      </w:r>
      <w:r w:rsidRPr="000C404C">
        <w:rPr>
          <w:rFonts w:ascii="Lotus Linotype" w:hAnsi="Lotus Linotype" w:cs="Lotus Linotype"/>
          <w:rtl/>
        </w:rPr>
        <w:t xml:space="preserve"> </w:t>
      </w:r>
      <w:r w:rsidRPr="000C404C">
        <w:rPr>
          <w:rFonts w:ascii="Lotus Linotype" w:hAnsi="Lotus Linotype" w:cs="Lotus Linotype"/>
          <w:sz w:val="24"/>
          <w:szCs w:val="24"/>
          <w:rtl/>
        </w:rPr>
        <w:t>1147)، والحاكم (860)، والبيهقي (2350) من طرق عن عمر. وقال البيهقي: وأصح ما روي فيه الأثر الموقوف على عمر.</w:t>
      </w:r>
      <w:r w:rsidRPr="000C404C">
        <w:rPr>
          <w:rFonts w:ascii="Lotus Linotype" w:hAnsi="Lotus Linotype" w:cs="Lotus Linotype"/>
          <w:rtl/>
        </w:rPr>
        <w:t xml:space="preserve">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وأخرجه الدارقطني (1142)  عن عبد الرحمن بن عمر بن شيبة, عن أبيه، عن نافع، عن ابن عمر، عن عمر مرفوعًا.</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وهذا إسناد واه، فيه عبد الله بن شبيب، وهو مجمع على ضعفه؛ لذلك قال الحاكم عقب حديث (860 ): "وقد أُسند هذا الحديث عن عمر ولا يصح"</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وقال الدارقطني عقبه: "رفعه هذا الشيخ عن أبيه, عن نافع, عن ابن عمر, عن عمر، عن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والمحفوظ: عن عمر من قوله، كذلك رواه إبراهيم، عن علقمة، والأسود، عن عمر. وكذلك رواه يحيى بن أيوب , عن عمر بن شيبة , عن نافع , عن ابن عمر , عن عمر من قوله. وهو الصواب".</w:t>
      </w:r>
    </w:p>
  </w:footnote>
  <w:footnote w:id="48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النهاية في غريب الحديث (5/279)</w:t>
      </w:r>
    </w:p>
  </w:footnote>
  <w:footnote w:id="48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أبو هريرة راوية الإسلام للدكتور محمد عجاج الخطيب</w:t>
      </w:r>
      <w:r>
        <w:rPr>
          <w:rFonts w:ascii="Lotus Linotype" w:hAnsi="Lotus Linotype" w:cs="Lotus Linotype" w:hint="cs"/>
          <w:sz w:val="24"/>
          <w:szCs w:val="24"/>
          <w:rtl/>
        </w:rPr>
        <w:t>.</w:t>
      </w:r>
    </w:p>
  </w:footnote>
  <w:footnote w:id="48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في فضائل الصحابة (1877) </w:t>
      </w:r>
      <w:r w:rsidRPr="000C404C">
        <w:rPr>
          <w:rFonts w:ascii="Lotus Linotype" w:hAnsi="Lotus Linotype" w:cs="Fanan"/>
          <w:sz w:val="24"/>
          <w:szCs w:val="24"/>
          <w:rtl/>
        </w:rPr>
        <w:t>–</w:t>
      </w:r>
      <w:r w:rsidRPr="000C404C">
        <w:rPr>
          <w:rFonts w:ascii="Lotus Linotype" w:hAnsi="Lotus Linotype" w:cs="Lotus Linotype"/>
          <w:sz w:val="24"/>
          <w:szCs w:val="24"/>
          <w:rtl/>
        </w:rPr>
        <w:t>ومن طريقه البيهقي في المدخل إلى السنن (427)- حدثنا جرير [بن عبد الحميد]، عن مغيرة [بن مقسم الضبي] قال: قيل لابن عباس كيف أصبت هذا العلم؟ قال: فذكره. وإسناده منقطع، ومغيرة بن مقسم الضبي ثقة مدلس!</w:t>
      </w:r>
    </w:p>
  </w:footnote>
  <w:footnote w:id="48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(498) من طريق أبي الجوزاء عن عائشة به. قال ابن الملقن في الإعلام (3/19): "هذا الحديث سها المصنف في إيراده في كتابه؛ فإنه من أفراد مسلم، وشرطه: إخراج ما اتفقا عليه، وفي إسناده علة ذكرتها في تخريج أحاديث الرافعي فسارع إليه".  والعلة التي أشار إليها ابن الملقن هي الانقطاع بين أبي الجوزاء وعائشة؛ فقد تكلموا في سماعه من عائشة، قال البخاري في التاريخ الكبير (2/16، رقم 1540): "فيه نظر".  قال ابن عدي في الكامل (2/107، رقم 225): "يريد أنه لم يسمع من مثل ابن مسعود وعائشة وغيرهما".  وقال ابن عبد البر في التمهيد (20/205): " لم يسمع من عائشة وحديثه عنها مرسل".  وأعله الحافظ في التلخيص (1/559) بالانقطاع، وقال في البلوغ (رقم 272): "أخرجه مسلم, وله علة"</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ومما يؤيد أنه لم يسمع من عائشة: ما رواه جعفر الفريابي في كتاب الصلاة: ثنا مزاحم بن سعيد، ثنا ابن المبارك، ثنا إبراهيم بن طهمان، ثنا بديل العقيلي، عن أبي الجوزاء قال: أرسلت رسولًا إلى عائشة يسألها: فذكر الحديث. قال الحافظ في التهذيب (1/384): "فهذا ظاهره أنه لم يشافهها؛ لكن لا مانع من جواز كونه توجه إليها بعد ذلك فشافهها على مذهب مسلم في إمكان اللقاء، والله أعلم". وينظر: إرواء الغليل (2/20، رقم 316).</w:t>
      </w:r>
    </w:p>
  </w:footnote>
  <w:footnote w:id="48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(1/443)، وكشاف القناع (2/447)</w:t>
      </w:r>
    </w:p>
  </w:footnote>
  <w:footnote w:id="48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(1/443)، وكشاف القناع (2/447)</w:t>
      </w:r>
    </w:p>
  </w:footnote>
  <w:footnote w:id="490">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الحذو والحذاء: الإزاء والمقابل. النهاية (1/358)</w:t>
      </w:r>
    </w:p>
  </w:footnote>
  <w:footnote w:id="49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(757)، ومسلم (397)</w:t>
      </w:r>
    </w:p>
  </w:footnote>
  <w:footnote w:id="49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(1/444)، وكشاف القناع (2/450)</w:t>
      </w:r>
    </w:p>
  </w:footnote>
  <w:footnote w:id="49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شرح المنتهى (1/448)، وكشاف القناع (455) والواجب في المذهب: أنه إن تركها عمدًا بطلت صلاته، وإن تركها سهوًا وجب عليه سجود السهو. ينظر: المصادر السابقة. </w:t>
      </w:r>
    </w:p>
  </w:footnote>
  <w:footnote w:id="49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(1/444)، وكشاف القناع (2/451)</w:t>
      </w:r>
    </w:p>
  </w:footnote>
  <w:footnote w:id="49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غريب الحديث لأبي عبيد (1/210)، والنهاية لابن الأثير (3/</w:t>
      </w:r>
      <w:r w:rsidRPr="000C404C">
        <w:rPr>
          <w:rFonts w:ascii="Lotus Linotype" w:hAnsi="Lotus Linotype" w:cs="Lotus Linotype"/>
          <w:rtl/>
        </w:rPr>
        <w:t xml:space="preserve"> </w:t>
      </w:r>
      <w:r w:rsidRPr="000C404C">
        <w:rPr>
          <w:rFonts w:ascii="Lotus Linotype" w:hAnsi="Lotus Linotype" w:cs="Lotus Linotype"/>
          <w:sz w:val="24"/>
          <w:szCs w:val="24"/>
          <w:rtl/>
        </w:rPr>
        <w:t>268)</w:t>
      </w:r>
    </w:p>
  </w:footnote>
  <w:footnote w:id="49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(1/445)، وكشاف القناع (2/453)</w:t>
      </w:r>
    </w:p>
  </w:footnote>
  <w:footnote w:id="49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xml:space="preserve">) أخرجه </w:t>
      </w:r>
      <w:r w:rsidRPr="000C404C">
        <w:rPr>
          <w:rFonts w:ascii="Lotus Linotype" w:hAnsi="Lotus Linotype" w:cs="Lotus Linotype"/>
          <w:sz w:val="24"/>
          <w:szCs w:val="24"/>
          <w:rtl/>
        </w:rPr>
        <w:t xml:space="preserve">أحمد (1006)، وأبو داود (61) و (618)، والترمذي (3)، وابن ماجه (275)، وغيرهم، من طريق وكيع، حدثنا سفيان [هو الثوري]، عن عبد الله بن محمد بن عقيل، عن محمد ابن الحنفية، عن أبيه قال: قال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Pr>
          <w:rFonts w:ascii="Lotus Linotype" w:hAnsi="Lotus Linotype" w:cs="Lotus Linotype"/>
          <w:sz w:val="24"/>
          <w:szCs w:val="24"/>
          <w:rtl/>
        </w:rPr>
        <w:t>:</w:t>
      </w:r>
      <w:r>
        <w:rPr>
          <w:rFonts w:ascii="Lotus Linotype" w:hAnsi="Lotus Linotype" w:cs="Times New Roman" w:hint="cs"/>
          <w:sz w:val="24"/>
          <w:szCs w:val="24"/>
          <w:rtl/>
        </w:rPr>
        <w:t xml:space="preserve"> "</w:t>
      </w:r>
      <w:r>
        <w:rPr>
          <w:rFonts w:ascii="Lotus Linotype" w:hAnsi="Lotus Linotype" w:cs="Lotus Linotype"/>
          <w:sz w:val="24"/>
          <w:szCs w:val="24"/>
          <w:rtl/>
        </w:rPr>
        <w:t>مفتاح الصلاة الطهور</w:t>
      </w:r>
      <w:r>
        <w:rPr>
          <w:rFonts w:ascii="Lotus Linotype" w:hAnsi="Lotus Linotype" w:cs="Lotus Linotype" w:hint="cs"/>
          <w:sz w:val="24"/>
          <w:szCs w:val="24"/>
          <w:rtl/>
        </w:rPr>
        <w:t>..</w:t>
      </w:r>
      <w:r>
        <w:rPr>
          <w:rFonts w:ascii="Lotus Linotype" w:hAnsi="Lotus Linotype" w:cs="Times New Roman" w:hint="cs"/>
          <w:sz w:val="24"/>
          <w:szCs w:val="24"/>
          <w:rtl/>
        </w:rPr>
        <w:t>"</w:t>
      </w:r>
      <w:r>
        <w:rPr>
          <w:rFonts w:ascii="Lotus Linotype" w:hAnsi="Lotus Linotype" w:cs="Lotus Linotype" w:hint="cs"/>
          <w:sz w:val="24"/>
          <w:szCs w:val="24"/>
          <w:rtl/>
        </w:rPr>
        <w:t xml:space="preserve"> وذكره.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الترمذي: " هذا الحديث أصح شيء في هذا الباب وأحسن، وعبد الله بن محمد بن عقيل هو صدوق، وقد تكلم فيه بعض أهل العلم من قبل حفظه، وسمعت محمد بن إسماعيل يقول: كان أحمد بن حنبل، وإسحاق بن إبراهيم، والحميدي، يحتجون بحديث عبد الله بن محمد بن عقيل، قال محمد: وهو مقارب الحديث"</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وقال الحاكم عقب حديث (457): " وأشهر إسناد فيه: حديث عبد الله بن محمد بن عقيل، عن محمد بن الحنفية، عن علي، والشيخان قد أعرضا عن حديث ابن عقيل أصلًا"</w:t>
      </w:r>
    </w:p>
    <w:p w:rsidR="0029589F" w:rsidRPr="000C404C" w:rsidRDefault="0029589F" w:rsidP="000C6669">
      <w:pPr>
        <w:rPr>
          <w:rFonts w:ascii="Lotus Linotype" w:hAnsi="Lotus Linotype" w:cs="Lotus Linotype"/>
          <w:sz w:val="24"/>
          <w:szCs w:val="24"/>
          <w:rtl/>
        </w:rPr>
      </w:pPr>
      <w:r w:rsidRPr="000C404C">
        <w:rPr>
          <w:rFonts w:ascii="Lotus Linotype" w:hAnsi="Lotus Linotype" w:cs="Lotus Linotype"/>
          <w:sz w:val="24"/>
          <w:szCs w:val="24"/>
          <w:rtl/>
        </w:rPr>
        <w:t>والحديث تفرد به عبد الله بن محمد بن عقيل؛ كما قال البزار وأبو نعيم، وقد اختلف فيه، والأكثر على تضعيفه؛ لذلك قال العقيلي في "الضعفاء" (2/229): " فيه لين، وهو أصلح من حديث جابر"</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وللحديث شواهد عن</w:t>
      </w:r>
      <w:r>
        <w:rPr>
          <w:rFonts w:ascii="Lotus Linotype" w:hAnsi="Lotus Linotype" w:cs="Lotus Linotype" w:hint="cs"/>
          <w:sz w:val="24"/>
          <w:szCs w:val="24"/>
          <w:rtl/>
        </w:rPr>
        <w:t xml:space="preserve"> جابر،</w:t>
      </w:r>
      <w:r w:rsidRPr="000C404C">
        <w:rPr>
          <w:rFonts w:ascii="Lotus Linotype" w:hAnsi="Lotus Linotype" w:cs="Lotus Linotype"/>
          <w:sz w:val="24"/>
          <w:szCs w:val="24"/>
          <w:rtl/>
        </w:rPr>
        <w:t xml:space="preserve"> </w:t>
      </w:r>
      <w:r>
        <w:rPr>
          <w:rFonts w:ascii="Lotus Linotype" w:hAnsi="Lotus Linotype" w:cs="Lotus Linotype" w:hint="cs"/>
          <w:sz w:val="24"/>
          <w:szCs w:val="24"/>
          <w:rtl/>
        </w:rPr>
        <w:t>و</w:t>
      </w:r>
      <w:r w:rsidRPr="000C404C">
        <w:rPr>
          <w:rFonts w:ascii="Lotus Linotype" w:hAnsi="Lotus Linotype" w:cs="Lotus Linotype"/>
          <w:sz w:val="24"/>
          <w:szCs w:val="24"/>
          <w:rtl/>
        </w:rPr>
        <w:t>أبي سعيد، وعبد الله بن زيد، وابن عباس، وابن مسعود موقوفًا؛ فانظرها في نصب الراية (1/307)، والبدر المنير (3/447)، والتلخيص الحبير (1/534، رقم 323)، والدراية (1/126، رقم 139)، والهداية (3/17)،  وإرواء الغليل (2/8، رقم 301).</w:t>
      </w:r>
    </w:p>
  </w:footnote>
  <w:footnote w:id="49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(735) واللفظ له، ومسلم (390)</w:t>
      </w:r>
    </w:p>
  </w:footnote>
  <w:footnote w:id="49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(739) بإسناده عن ابن عمر ، كان "إذا دخل في الصلاة كبَّر ورفع يديه، وإذا ركع رفع يديه، وإذا قال: سمع الله لمن حمده، رفع يديه، وإذا قام من الركعتين رفع يديه "، ورفع ذلك ابن عمر إلى نبي الله صلى الله عليه وسلم، رواه حماد بن سلمة، عن أيوب، عن نافع، عن ابن عمر، عن النبي صلى الله عليه وسلم. </w:t>
      </w:r>
    </w:p>
  </w:footnote>
  <w:footnote w:id="50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أحمد (23599)، والبخاري في رفع اليدين (3) و(4)، وأبو داود (730) و(963)، وابن ماجه (862)، والترمذي (304)، والنسائي (1039)، وابن خزيمة (685)، وابن حبان (1865) و(1867)، وغيرهم، من طرق، مطولًا ومختصرًا، عن عبد الحميد بن جعفر، قال: حدثني محمد بن عمرو بن عطاء، عن أبي حميد الساعدي وهو في عشرة من أصحاب النبي صلى الله عليه وسلم -أحدهم أبو قتادة بن ربعي- يقول: أنا أعلمكم بصلاة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فذكر الحديث وفيه: "حتى إذا قام من السجدتين كبَّر ورفع يديه حتى يحاذي بهما منكبيه، كما صنع حين افتتح الصلاة"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الترمذي: "ومعنى قوله: إذا قام من السجدتين رفع يديه، يعني: إذا قام من الر</w:t>
      </w:r>
      <w:r>
        <w:rPr>
          <w:rFonts w:ascii="Lotus Linotype" w:hAnsi="Lotus Linotype" w:cs="Lotus Linotype"/>
          <w:sz w:val="24"/>
          <w:szCs w:val="24"/>
          <w:rtl/>
        </w:rPr>
        <w:t>كعتين"</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وقال: "هذا حديث حسن صحيح" </w:t>
      </w:r>
    </w:p>
    <w:p w:rsidR="0029589F" w:rsidRPr="000C404C" w:rsidRDefault="0029589F" w:rsidP="000C6669">
      <w:pPr>
        <w:pStyle w:val="FootnoteText"/>
        <w:jc w:val="both"/>
        <w:rPr>
          <w:rFonts w:ascii="Lotus Linotype" w:hAnsi="Lotus Linotype" w:cs="Lotus Linotype"/>
          <w:sz w:val="24"/>
          <w:szCs w:val="24"/>
          <w:rtl/>
        </w:rPr>
      </w:pPr>
      <w:r>
        <w:rPr>
          <w:rFonts w:ascii="Lotus Linotype" w:hAnsi="Lotus Linotype" w:cs="Lotus Linotype" w:hint="cs"/>
          <w:sz w:val="24"/>
          <w:szCs w:val="24"/>
          <w:rtl/>
        </w:rPr>
        <w:t>و</w:t>
      </w:r>
      <w:r w:rsidRPr="000C404C">
        <w:rPr>
          <w:rFonts w:ascii="Lotus Linotype" w:hAnsi="Lotus Linotype" w:cs="Lotus Linotype"/>
          <w:sz w:val="24"/>
          <w:szCs w:val="24"/>
          <w:rtl/>
        </w:rPr>
        <w:t>أعلَّه أبو حاتم في العلل (2/389، رقم 461) بالإرسال؛ لعدم سماع محمد بن عمرو بن عطاء للحديث من أبي حميد عنده، وخالفه البخاري فصحح سماعه. قال ابن رجب في الفتح (5/156) : «وأنكر آخرون سماع محمد بن عمرو بن عطاء لهذا الحديث من أبي حميد أيضًا، وقالوا: بينهما رجل، وممن قال ذلك: أبو حاتم الرازي، والطحاوي، وغيرهما.. وقد صرح البخاري في "تاريخه" بسماع محمد بن</w:t>
      </w:r>
      <w:r>
        <w:rPr>
          <w:rFonts w:ascii="Lotus Linotype" w:hAnsi="Lotus Linotype" w:cs="Lotus Linotype"/>
          <w:sz w:val="24"/>
          <w:szCs w:val="24"/>
          <w:rtl/>
        </w:rPr>
        <w:t xml:space="preserve"> عمرو بن عطاء من أبي حميد كذلك»</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والحديث أصله صحيح كما قال أبو حاتم؛ لأن فليح بن سليمان قد رواه عن العباس بن سهل، عن أبي حميد الساعدي؛ لكن الكلام على خصوص هذه الرواية. وينظر مناقشة هذه العلة وردها وتصحيح الحديث في: تهذيب السنن لابن القيم (1/355)، وفتح الباري لابن رجب (5/155).</w:t>
      </w:r>
    </w:p>
  </w:footnote>
  <w:footnote w:id="50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(1/450)، وكشاف القناع (2/456)</w:t>
      </w:r>
    </w:p>
  </w:footnote>
  <w:footnote w:id="50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النهاية في غريب الحديث (2/401) </w:t>
      </w:r>
    </w:p>
  </w:footnote>
  <w:footnote w:id="50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فتح الباري لابن حجر (2/282)، وصفة صلاة النبي للألباني (2/682)</w:t>
      </w:r>
    </w:p>
  </w:footnote>
  <w:footnote w:id="50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لفظ الصحيحين: «على». قال الحافظ في الفتح (2/296): "وقع في العمدة بلفظ «إلى» وهي في بعض النسخ من رواية كريمة".</w:t>
      </w:r>
    </w:p>
  </w:footnote>
  <w:footnote w:id="50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(812) واللفظ له، ومسلم (490) (230) وزادا: «ولا نكفت الثياب ولا الشعر».</w:t>
      </w:r>
    </w:p>
  </w:footnote>
  <w:footnote w:id="50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(789) واللفظ له، ومسلم (392)</w:t>
      </w:r>
    </w:p>
  </w:footnote>
  <w:footnote w:id="50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مطرِّف بن عبد الله بن الشِخّير، بكسر الشين المعجمة وتشديد الخاء المعجمة المكسورة بعدها تحتانية ساكنة ثم راء، العامري الحَرَشي بمهملتين مفتوحتين ثم معجمة، أبو عبد الله البصري، ثقة عابد فاضل، من الثانية، مات سنة خمس وتسعين، روى له الجماعة. التقريب (رقم 6706)</w:t>
      </w:r>
    </w:p>
  </w:footnote>
  <w:footnote w:id="50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(787)، ومسلم (393)</w:t>
      </w:r>
    </w:p>
  </w:footnote>
  <w:footnote w:id="50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(792)، ومسلم (471) واللفظ له</w:t>
      </w:r>
    </w:p>
  </w:footnote>
  <w:footnote w:id="51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ثابت ابن أسلم البُناني، بضم الموحدة ونونين مخففين، أبو محمد البصري، ثقة عابد، من الرابعة، مات سنة بضع وعشرين وله ست وثمانون، روى له الجماعة. التقريب (رقم 810)</w:t>
      </w:r>
    </w:p>
  </w:footnote>
  <w:footnote w:id="51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(821)، ومسلم (472) واللفظ له</w:t>
      </w:r>
    </w:p>
  </w:footnote>
  <w:footnote w:id="51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(708) واللفظ له، ومسلم (469) (190) وزاد البخاري: «وإن كان ليسمع بكاء الصبي فيخفف؛ مخافة أن تفتن أمه».</w:t>
      </w:r>
    </w:p>
  </w:footnote>
  <w:footnote w:id="51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عبد الله بن زيد بن عمرو أو عامر الجرمي، أبو قلابة البصري، ثقة فاضل، كثير الإرسال، قال العجلي: فيه نصب يسير، من الثالثة، مات بالشام هاربًا من القضاء سنة أربع ومائة وقيل بعدها، روى له الجماعة. التقريب (رقم 3333)</w:t>
      </w:r>
    </w:p>
  </w:footnote>
  <w:footnote w:id="51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Pr>
        <w:t xml:space="preserve"> (</w:t>
      </w:r>
      <w:r w:rsidRPr="000C404C">
        <w:rPr>
          <w:rFonts w:ascii="Lotus Linotype" w:hAnsi="Lotus Linotype" w:cs="Lotus Linotype"/>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في النسخة المطبوعة زيادة: أَرادَ بشيخِهمْ: أَبا يزيدَ، عَمرَو بنَ سَلَمَة الجَرْميَّ، وقد صرح به عند البخاري في رواية برقم (824)</w:t>
      </w:r>
    </w:p>
  </w:footnote>
  <w:footnote w:id="51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(677) وزاد: «في الركعة الأولى»، وهو من أفراده. قال الحافظ في الفتح (2/ 164): "أخرج صاحب العمدة هذا الحديث، وليس هو عند مسلم من حديث مالك بن الحويرث".</w:t>
      </w:r>
    </w:p>
  </w:footnote>
  <w:footnote w:id="51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تقدم في مناقشة الحديث رقم (٩١)</w:t>
      </w:r>
    </w:p>
  </w:footnote>
  <w:footnote w:id="51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المغني (2/212). والمذهب: لا يقعد للاستراحة إلا أن يشق عليه، نص عليه، وعليه أكثر الأصحاب. ينظر: الإنصاف (2/71)، وشرح المنتهى (1/402)، وكشاف القناع (2/351). </w:t>
      </w:r>
    </w:p>
  </w:footnote>
  <w:footnote w:id="51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وهي الرواية الثانية عن الإمام أحمد واختارها بعض الأصحاب، وقيل: إن الإمام رجع إليها. ينظر: الإنصاف (2/72) </w:t>
      </w:r>
    </w:p>
  </w:footnote>
  <w:footnote w:id="51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قول بعض الأصحاب. ينظر: المصادر السابقة</w:t>
      </w:r>
    </w:p>
  </w:footnote>
  <w:footnote w:id="52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 تخريجه</w:t>
      </w:r>
    </w:p>
  </w:footnote>
  <w:footnote w:id="52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(917)، ومسلم (544) من حديث سهل بن سعد الساعدي</w:t>
      </w:r>
    </w:p>
  </w:footnote>
  <w:footnote w:id="52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(390)، ومسلم (495)</w:t>
      </w:r>
    </w:p>
  </w:footnote>
  <w:footnote w:id="52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سعيد بن يزيد بن مسلمة الأزدي ثم الطاحي [التاحي] أبو مسلمة البصري القصير، ثقة، من الرابعة، روى له الجماعة. التقريب (رقم 2419)</w:t>
      </w:r>
    </w:p>
  </w:footnote>
  <w:footnote w:id="52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(386)، ومسلم (555)</w:t>
      </w:r>
    </w:p>
  </w:footnote>
  <w:footnote w:id="52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xml:space="preserve">) أخرجه </w:t>
      </w:r>
      <w:r w:rsidRPr="000C404C">
        <w:rPr>
          <w:rFonts w:ascii="Lotus Linotype" w:hAnsi="Lotus Linotype" w:cs="Lotus Linotype"/>
          <w:sz w:val="24"/>
          <w:szCs w:val="24"/>
          <w:rtl/>
        </w:rPr>
        <w:t xml:space="preserve">أحمد (11153)، وأبو داود (650)، وابن خزيمة (1017)، وابن حبان (2185)، والحاكم (955)، والبيهقي (4087) وغيرهم، من طرق، عن حماد بن سلمة، عن أبي نعامة السعدي، عن أبي نضرة، عن أبي سعيد الخدري قال: بينما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يصلي بأصحابه إذ خلع نعليه فوضعهما عن يساره، فلما رأى ذلك القوم ألقوا نعالهم، فلما قضى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صلاته، قال: «ما حملكم على إلقاء نعالكم؟»، قالوا: رأيناك ألقيت نعليك فألقينا نعالنا، فقال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إن جبريل صلى الله عليه وسلم أتاني فأخبرني أن فيهما قذرا - أو قال: أذى» وقال: </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إذا جاء أحدكم إلى المسجد فلينظر: فإن رأى في نعليه قذرًا أو أذى؛ فليمسحه وليصل فيهما». وإسناده على شرط مسلم. </w:t>
      </w:r>
    </w:p>
  </w:footnote>
  <w:footnote w:id="52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أبو داود (652)، والبزار (3480)، وابن حبان (2186)، والطبراني (7164) و (7165)، </w:t>
      </w:r>
      <w:r>
        <w:rPr>
          <w:rFonts w:ascii="Lotus Linotype" w:hAnsi="Lotus Linotype" w:cs="Lotus Linotype"/>
          <w:sz w:val="24"/>
          <w:szCs w:val="24"/>
          <w:rtl/>
        </w:rPr>
        <w:t>والحاكم (956)</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من طرق، عن مروان بن معاوية الفزاري، عن هلال بن ميمون الرملي، عن يعلي بن شداد بن أوس، عن أبيه قال: قال رسول الله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خالفوا اليهود وصلوا في نعالكم» ولفظ ابن حبان: </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خالفوا اليهود والنصارى».   </w:t>
      </w:r>
    </w:p>
    <w:p w:rsidR="0029589F" w:rsidRPr="000C404C" w:rsidRDefault="0029589F" w:rsidP="000C6669">
      <w:pPr>
        <w:pStyle w:val="FootnoteText"/>
        <w:jc w:val="both"/>
        <w:rPr>
          <w:rFonts w:ascii="Lotus Linotype" w:hAnsi="Lotus Linotype" w:cs="Lotus Linotype"/>
          <w:sz w:val="24"/>
          <w:szCs w:val="24"/>
        </w:rPr>
      </w:pPr>
      <w:r w:rsidRPr="000C404C">
        <w:rPr>
          <w:rFonts w:ascii="Lotus Linotype" w:hAnsi="Lotus Linotype" w:cs="Lotus Linotype"/>
          <w:sz w:val="24"/>
          <w:szCs w:val="24"/>
          <w:rtl/>
        </w:rPr>
        <w:t>قال الحاكم: "صحيح الإسناد"</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Pr>
          <w:rFonts w:ascii="Lotus Linotype" w:hAnsi="Lotus Linotype" w:cs="Lotus Linotype"/>
          <w:sz w:val="24"/>
          <w:szCs w:val="24"/>
          <w:rtl/>
        </w:rPr>
        <w:t>قل</w:t>
      </w:r>
      <w:r>
        <w:rPr>
          <w:rFonts w:ascii="Lotus Linotype" w:hAnsi="Lotus Linotype" w:cs="Lotus Linotype" w:hint="cs"/>
          <w:sz w:val="24"/>
          <w:szCs w:val="24"/>
          <w:rtl/>
        </w:rPr>
        <w:t>نا</w:t>
      </w:r>
      <w:r w:rsidRPr="000C404C">
        <w:rPr>
          <w:rFonts w:ascii="Lotus Linotype" w:hAnsi="Lotus Linotype" w:cs="Lotus Linotype"/>
          <w:sz w:val="24"/>
          <w:szCs w:val="24"/>
          <w:rtl/>
        </w:rPr>
        <w:t>: هلال بن ميمون وثقه ابن معين وغيره، وليَّنه أبو حاتم، وقال الذهبي في الكاشف (6006) وال</w:t>
      </w:r>
      <w:r>
        <w:rPr>
          <w:rFonts w:ascii="Lotus Linotype" w:hAnsi="Lotus Linotype" w:cs="Lotus Linotype"/>
          <w:sz w:val="24"/>
          <w:szCs w:val="24"/>
          <w:rtl/>
        </w:rPr>
        <w:t>حافظ في التقريب (7347): "صدوق"</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والباقون ثقات.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وله شاهد من حديث أنس: أخرجه البزار (7230) من طريق عمر بن نبهان، عن قتادة، عن أنس؛ أن النبي </w:t>
      </w:r>
      <w:r>
        <w:rPr>
          <w:rFonts w:ascii="Lotus Linotype" w:hAnsi="Lotus Linotype" w:cs="Lotus Linotype" w:hint="cs"/>
          <w:sz w:val="24"/>
          <w:szCs w:val="24"/>
          <w:rtl/>
        </w:rPr>
        <w:t>-</w:t>
      </w:r>
      <w:r w:rsidRPr="000C404C">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قال: فذكره. قال الهيثمي في المجمع (2/254، رقم 2246): "مداره على عمر بن نبهان [العبدي ويقال: الغبري] وهو ضعيف"</w:t>
      </w:r>
      <w:r>
        <w:rPr>
          <w:rFonts w:ascii="Lotus Linotype" w:hAnsi="Lotus Linotype" w:cs="Lotus Linotype" w:hint="cs"/>
          <w:sz w:val="24"/>
          <w:szCs w:val="24"/>
          <w:rtl/>
        </w:rPr>
        <w:t>.</w:t>
      </w:r>
      <w:r w:rsidRPr="000C404C">
        <w:rPr>
          <w:rFonts w:ascii="Lotus Linotype" w:hAnsi="Lotus Linotype" w:cs="Lotus Linotype"/>
          <w:sz w:val="24"/>
          <w:szCs w:val="24"/>
          <w:rtl/>
        </w:rPr>
        <w:t xml:space="preserve"> </w:t>
      </w:r>
    </w:p>
  </w:footnote>
  <w:footnote w:id="52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تقدم من حديث أبي سعيد في خلع النبي نعليه.</w:t>
      </w:r>
    </w:p>
  </w:footnote>
  <w:footnote w:id="52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تقدم من حد</w:t>
      </w:r>
      <w:r>
        <w:rPr>
          <w:rFonts w:ascii="Lotus Linotype" w:hAnsi="Lotus Linotype" w:cs="Lotus Linotype"/>
          <w:sz w:val="24"/>
          <w:szCs w:val="24"/>
          <w:rtl/>
        </w:rPr>
        <w:t>يث شداد بن أوس، وهذا لفظ أبي دا</w:t>
      </w:r>
      <w:r w:rsidRPr="000C404C">
        <w:rPr>
          <w:rFonts w:ascii="Lotus Linotype" w:hAnsi="Lotus Linotype" w:cs="Lotus Linotype"/>
          <w:sz w:val="24"/>
          <w:szCs w:val="24"/>
          <w:rtl/>
        </w:rPr>
        <w:t>ود.</w:t>
      </w:r>
    </w:p>
  </w:footnote>
  <w:footnote w:id="52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(516) واللفظ له، ومسلم (543)</w:t>
      </w:r>
    </w:p>
  </w:footnote>
  <w:footnote w:id="53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(822)، ومسلم (493)</w:t>
      </w:r>
    </w:p>
  </w:footnote>
  <w:footnote w:id="53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تقدم في حديث رقم (90)</w:t>
      </w:r>
    </w:p>
  </w:footnote>
  <w:footnote w:id="53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شرح عمدة الأحكام للسعدي (1/299)</w:t>
      </w:r>
    </w:p>
  </w:footnote>
  <w:footnote w:id="53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البخاري ومسلم زيادة: «فردَّ رسول الله -صلى الله عليه وسلم- السلام»</w:t>
      </w:r>
      <w:r w:rsidRPr="000C404C">
        <w:rPr>
          <w:rFonts w:ascii="Lotus Linotype" w:eastAsia="Times New Roman" w:hAnsi="Lotus Linotype" w:cs="Lotus Linotype"/>
          <w:color w:val="C00000"/>
          <w:sz w:val="32"/>
          <w:szCs w:val="32"/>
          <w:rtl/>
        </w:rPr>
        <w:t xml:space="preserve"> </w:t>
      </w:r>
      <w:r w:rsidRPr="000C404C">
        <w:rPr>
          <w:rFonts w:ascii="Lotus Linotype" w:hAnsi="Lotus Linotype" w:cs="Lotus Linotype"/>
          <w:sz w:val="24"/>
          <w:szCs w:val="24"/>
          <w:rtl/>
        </w:rPr>
        <w:t xml:space="preserve">وورد كذلك في صحيح البخاري (6251) من طريق عبد الله بن نمير: «قال: وعليك السلام» </w:t>
      </w:r>
    </w:p>
  </w:footnote>
  <w:footnote w:id="53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(757)، ومسلم (397)</w:t>
      </w:r>
    </w:p>
  </w:footnote>
  <w:footnote w:id="53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تخريجه في الحديث القادم</w:t>
      </w:r>
    </w:p>
  </w:footnote>
  <w:footnote w:id="53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w:t>
      </w:r>
      <w:r>
        <w:rPr>
          <w:rFonts w:ascii="Lotus Linotype" w:hAnsi="Lotus Linotype" w:cs="Lotus Linotype" w:hint="cs"/>
          <w:sz w:val="24"/>
          <w:szCs w:val="24"/>
          <w:rtl/>
        </w:rPr>
        <w:t xml:space="preserve">وهي </w:t>
      </w:r>
      <w:r>
        <w:rPr>
          <w:rFonts w:ascii="Lotus Linotype" w:hAnsi="Lotus Linotype" w:cs="Lotus Linotype"/>
          <w:sz w:val="24"/>
          <w:szCs w:val="24"/>
          <w:rtl/>
        </w:rPr>
        <w:t>زيادة شاذة</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يرويها علي بن يحيى بن خلاد، عن أبيه، عن رفاعة بن رافع، به. واختلف عنه في ذكر "أبيه"، فرواه بدون ذكر أبيه: محمد بن عمرو بن علقمة الليثي: عند أحمد (18995)، وشريك بن أبي نمر: عند الطحاوي في "شرح مشكل الآثار" (2243)، وعبد الله بن عون: عند الطبراني في "الكبير" (4530)</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ورواه بالشك</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ابن حبان (1787) فقال: عن علي بن يحيى بن خلاد، أحسبه عن أبيه، عن رفاعة بن رافع، به. فزاد في الإسناد: عن أبيه.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ورواه محمد بن عجلان: عن</w:t>
      </w:r>
      <w:r>
        <w:rPr>
          <w:rFonts w:ascii="Lotus Linotype" w:hAnsi="Lotus Linotype" w:cs="Lotus Linotype"/>
          <w:sz w:val="24"/>
          <w:szCs w:val="24"/>
          <w:rtl/>
        </w:rPr>
        <w:t>د أحمد (18997) وابن حبان (1787)</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وداود</w:t>
      </w:r>
      <w:r>
        <w:rPr>
          <w:rFonts w:ascii="Lotus Linotype" w:hAnsi="Lotus Linotype" w:cs="Lotus Linotype"/>
          <w:sz w:val="24"/>
          <w:szCs w:val="24"/>
          <w:rtl/>
        </w:rPr>
        <w:t xml:space="preserve"> بن قيس: عند عبد الرزاق (3739) </w:t>
      </w:r>
      <w:r w:rsidRPr="000C404C">
        <w:rPr>
          <w:rFonts w:ascii="Lotus Linotype" w:hAnsi="Lotus Linotype" w:cs="Lotus Linotype"/>
          <w:sz w:val="24"/>
          <w:szCs w:val="24"/>
          <w:rtl/>
        </w:rPr>
        <w:t xml:space="preserve"> </w:t>
      </w:r>
      <w:r>
        <w:rPr>
          <w:rFonts w:ascii="Lotus Linotype" w:hAnsi="Lotus Linotype" w:cs="Lotus Linotype" w:hint="cs"/>
          <w:sz w:val="24"/>
          <w:szCs w:val="24"/>
          <w:rtl/>
        </w:rPr>
        <w:t>و</w:t>
      </w:r>
      <w:r w:rsidRPr="000C404C">
        <w:rPr>
          <w:rFonts w:ascii="Lotus Linotype" w:hAnsi="Lotus Linotype" w:cs="Lotus Linotype"/>
          <w:sz w:val="24"/>
          <w:szCs w:val="24"/>
          <w:rtl/>
        </w:rPr>
        <w:t>الب</w:t>
      </w:r>
      <w:r>
        <w:rPr>
          <w:rFonts w:ascii="Lotus Linotype" w:hAnsi="Lotus Linotype" w:cs="Lotus Linotype"/>
          <w:sz w:val="24"/>
          <w:szCs w:val="24"/>
          <w:rtl/>
        </w:rPr>
        <w:t>خاري "خلف الإمام" (109) و (110)</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وإسحاق بن عبد الله بن أبي طلحة: عند أبي داود (858) </w:t>
      </w:r>
      <w:r>
        <w:rPr>
          <w:rFonts w:ascii="Lotus Linotype" w:hAnsi="Lotus Linotype" w:cs="Lotus Linotype"/>
          <w:sz w:val="24"/>
          <w:szCs w:val="24"/>
          <w:rtl/>
        </w:rPr>
        <w:t>والنسائي (1136) وابن ماجه (460)</w:t>
      </w:r>
      <w:r>
        <w:rPr>
          <w:rFonts w:ascii="Lotus Linotype" w:hAnsi="Lotus Linotype" w:cs="Lotus Linotype" w:hint="cs"/>
          <w:sz w:val="24"/>
          <w:szCs w:val="24"/>
          <w:rtl/>
        </w:rPr>
        <w:t>.</w:t>
      </w:r>
      <w:r w:rsidRPr="000C404C">
        <w:rPr>
          <w:rFonts w:ascii="Lotus Linotype" w:hAnsi="Lotus Linotype" w:cs="Lotus Linotype"/>
          <w:sz w:val="24"/>
          <w:szCs w:val="24"/>
          <w:rtl/>
        </w:rPr>
        <w:t xml:space="preserve"> ومحمد بن إسحاق: عن</w:t>
      </w:r>
      <w:r>
        <w:rPr>
          <w:rFonts w:ascii="Lotus Linotype" w:hAnsi="Lotus Linotype" w:cs="Lotus Linotype" w:hint="cs"/>
          <w:sz w:val="24"/>
          <w:szCs w:val="24"/>
          <w:rtl/>
        </w:rPr>
        <w:t>د</w:t>
      </w:r>
      <w:r w:rsidRPr="000C404C">
        <w:rPr>
          <w:rFonts w:ascii="Lotus Linotype" w:hAnsi="Lotus Linotype" w:cs="Lotus Linotype"/>
          <w:sz w:val="24"/>
          <w:szCs w:val="24"/>
          <w:rtl/>
        </w:rPr>
        <w:t xml:space="preserve"> أبي داود (860)، وابن خزيمة (597) و (638)، والحاكم (881) أربعتهم</w:t>
      </w:r>
      <w:r>
        <w:rPr>
          <w:rFonts w:ascii="Lotus Linotype" w:hAnsi="Lotus Linotype" w:cs="Lotus Linotype" w:hint="cs"/>
          <w:sz w:val="24"/>
          <w:szCs w:val="24"/>
          <w:rtl/>
        </w:rPr>
        <w:t>:</w:t>
      </w:r>
      <w:r w:rsidRPr="000C404C">
        <w:rPr>
          <w:rFonts w:ascii="Lotus Linotype" w:hAnsi="Lotus Linotype" w:cs="Lotus Linotype"/>
          <w:sz w:val="24"/>
          <w:szCs w:val="24"/>
          <w:rtl/>
        </w:rPr>
        <w:t xml:space="preserve"> عن علي بن يحيى بن خلاد، عن أبيه، عن عمه رفاعة، به. فزادوا في الإسناد: عن أبيه، وهو الصحيح الذي رجحه أبو حاتم في العلل (2/67، رقم 221). </w:t>
      </w:r>
    </w:p>
    <w:p w:rsidR="0029589F" w:rsidRPr="000C404C" w:rsidRDefault="0029589F" w:rsidP="000C6669">
      <w:pPr>
        <w:pStyle w:val="FootnoteText"/>
        <w:jc w:val="both"/>
        <w:rPr>
          <w:rFonts w:ascii="Lotus Linotype" w:hAnsi="Lotus Linotype" w:cs="Lotus Linotype"/>
          <w:sz w:val="24"/>
          <w:szCs w:val="24"/>
          <w:rtl/>
        </w:rPr>
      </w:pPr>
    </w:p>
  </w:footnote>
  <w:footnote w:id="53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في كتاب الاستئذان رقم (6251)</w:t>
      </w:r>
    </w:p>
  </w:footnote>
  <w:footnote w:id="53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فتح الباري (2/278)</w:t>
      </w:r>
    </w:p>
  </w:footnote>
  <w:footnote w:id="53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(756)، ومسلم (394) (34)</w:t>
      </w:r>
    </w:p>
  </w:footnote>
  <w:footnote w:id="54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(759)، ومسلم (451)  </w:t>
      </w:r>
    </w:p>
  </w:footnote>
  <w:footnote w:id="54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(765)، ومسلم (463)</w:t>
      </w:r>
    </w:p>
  </w:footnote>
  <w:footnote w:id="54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(767)، ومسلم (464)</w:t>
      </w:r>
    </w:p>
  </w:footnote>
  <w:footnote w:id="54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(2/146)</w:t>
      </w:r>
    </w:p>
  </w:footnote>
  <w:footnote w:id="54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حاشية ابن عابدين (1/458)</w:t>
      </w:r>
    </w:p>
  </w:footnote>
  <w:footnote w:id="54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(2/259)</w:t>
      </w:r>
    </w:p>
  </w:footnote>
  <w:footnote w:id="54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وهذا هو المذهب. ينظر: شرح المنتهى (1/542)، وكشاف القناع (3/164) </w:t>
      </w:r>
    </w:p>
  </w:footnote>
  <w:footnote w:id="54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مجموع الفتاوى (18/20) و(22/</w:t>
      </w:r>
      <w:r w:rsidRPr="000C404C">
        <w:rPr>
          <w:rFonts w:ascii="Lotus Linotype" w:hAnsi="Lotus Linotype" w:cs="Lotus Linotype"/>
        </w:rPr>
        <w:t xml:space="preserve"> </w:t>
      </w:r>
      <w:r w:rsidRPr="000C404C">
        <w:rPr>
          <w:rFonts w:ascii="Lotus Linotype" w:hAnsi="Lotus Linotype" w:cs="Lotus Linotype"/>
          <w:sz w:val="24"/>
          <w:szCs w:val="24"/>
          <w:rtl/>
        </w:rPr>
        <w:t>341) و(23/287)، والفتاوى الكبرى (2/292)، والاختيارات (ص81)</w:t>
      </w:r>
    </w:p>
  </w:footnote>
  <w:footnote w:id="54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المصادر السابقة</w:t>
      </w:r>
    </w:p>
  </w:footnote>
  <w:footnote w:id="54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ابن أبي شيبة (3799)، وعبد الله بن أحمد في زوائده (</w:t>
      </w:r>
      <w:r>
        <w:rPr>
          <w:rFonts w:ascii="Lotus Linotype" w:hAnsi="Lotus Linotype" w:cs="Lotus Linotype"/>
          <w:sz w:val="24"/>
          <w:szCs w:val="24"/>
          <w:rtl/>
        </w:rPr>
        <w:t>9438)، وابن ماجه (846)، وأبو داود (604)، والنسائي (921)</w:t>
      </w:r>
      <w:r w:rsidRPr="000C404C">
        <w:rPr>
          <w:rFonts w:ascii="Lotus Linotype" w:hAnsi="Lotus Linotype" w:cs="Lotus Linotype"/>
          <w:sz w:val="24"/>
          <w:szCs w:val="24"/>
          <w:rtl/>
        </w:rPr>
        <w:t>، والدارقطني (1243) من طريق أبي خالد الأحمر، عن ابن عجلان، عن زيد بن أسلم، عن أبي صالح، عن أبي هريرة، رضي الله عنه قال: قال رسول الله صلى الله عليه وسلم: فذكره.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أبو داود: "وهذه الزيادة «وإذا قرأ فأنصتوا» ليست بمحفوظة، الوهم عندنا من أبي خالد"</w:t>
      </w:r>
    </w:p>
    <w:p w:rsidR="0029589F" w:rsidRPr="000C404C" w:rsidRDefault="0029589F" w:rsidP="000C6669">
      <w:pPr>
        <w:pStyle w:val="FootnoteText"/>
        <w:jc w:val="both"/>
        <w:rPr>
          <w:rFonts w:ascii="Lotus Linotype" w:hAnsi="Lotus Linotype" w:cs="Lotus Linotype"/>
          <w:sz w:val="24"/>
          <w:szCs w:val="24"/>
          <w:rtl/>
        </w:rPr>
      </w:pPr>
      <w:r>
        <w:rPr>
          <w:rFonts w:ascii="Lotus Linotype" w:hAnsi="Lotus Linotype" w:cs="Lotus Linotype"/>
          <w:sz w:val="24"/>
          <w:szCs w:val="24"/>
          <w:rtl/>
        </w:rPr>
        <w:t>قل</w:t>
      </w:r>
      <w:r>
        <w:rPr>
          <w:rFonts w:ascii="Lotus Linotype" w:hAnsi="Lotus Linotype" w:cs="Lotus Linotype" w:hint="cs"/>
          <w:sz w:val="24"/>
          <w:szCs w:val="24"/>
          <w:rtl/>
        </w:rPr>
        <w:t>نا</w:t>
      </w:r>
      <w:r w:rsidRPr="000C404C">
        <w:rPr>
          <w:rFonts w:ascii="Lotus Linotype" w:hAnsi="Lotus Linotype" w:cs="Lotus Linotype"/>
          <w:sz w:val="24"/>
          <w:szCs w:val="24"/>
          <w:rtl/>
        </w:rPr>
        <w:t xml:space="preserve">: تابعه عليها محمد بن سعد الأنصاري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وغيره- عند النسائي (922)، والبزار (8898)</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لذلك أعله الأئمة بتفرد ابن عجلان به: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قال النسائي في "الكبرى" (994) : "لا نعلم أحدًا تابع ابن عجلان على قوله: «وإذا قرأ فأنصتوا» "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وقال أبو حاتم في "العلل" (2/395، رقم 465): "ليس هذه الكلمة  بالمحفوظ، وهو من تخاليط ابن عجلان"</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وذكر الدارقطني في "العلل" (8/187، رقم 1501) اختلاف الرواة على محمد بن عجلان في إسناد هذا الحديث، وأنهم كلهم ذكروا: «وإذا قرأ فأنصتوا»، ثم قال الدارقطني: "وهذا الكلام ليس بمحفوظ في هذا الحديث" </w:t>
      </w:r>
    </w:p>
    <w:p w:rsidR="0029589F" w:rsidRPr="000C404C" w:rsidRDefault="0029589F" w:rsidP="000C6669">
      <w:pPr>
        <w:pStyle w:val="FootnoteText"/>
        <w:jc w:val="both"/>
        <w:rPr>
          <w:rFonts w:ascii="Lotus Linotype" w:hAnsi="Lotus Linotype" w:cs="Lotus Linotype"/>
          <w:sz w:val="24"/>
          <w:szCs w:val="24"/>
        </w:rPr>
      </w:pPr>
      <w:r w:rsidRPr="000C404C">
        <w:rPr>
          <w:rFonts w:ascii="Lotus Linotype" w:hAnsi="Lotus Linotype" w:cs="Lotus Linotype"/>
          <w:sz w:val="24"/>
          <w:szCs w:val="24"/>
          <w:rtl/>
        </w:rPr>
        <w:t>وقال البيهقي في "سننه" (2/223، بإثر حديث 2891) : "وهو وهم من ابن عجلان"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وقال في "المعرفة" (3/74) : "وقد أجمع الحفاظ على خطأ هذه اللفظة في الحديث، وأنها ليست بمحفوظة: يحيى بن معين، وأبو داود السجستاني، وأبو حاتم الرازي، وأبو علي الحافظ، وعلي بن عمر الحافظ، وأبو عبد الله الحافظ".</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وأعله البخاري في جزء "القراءة خلف الإمام" بإثر حديث (163)</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 صحح هذه الزيادة: الإمام أحمد، كما ذكره ابن عبد البر في "التمهيد" (11/33) بإسناده إليه، والإمام مسلم  في صحيحه - وإن لم يخرجها فيه- بإثر حديث أبي موسى (404) (63)، والحافظ في "الفتح" (2/</w:t>
      </w:r>
      <w:r w:rsidRPr="000C404C">
        <w:rPr>
          <w:rFonts w:ascii="Lotus Linotype" w:hAnsi="Lotus Linotype" w:cs="Lotus Linotype"/>
        </w:rPr>
        <w:t xml:space="preserve"> </w:t>
      </w:r>
      <w:r w:rsidRPr="000C404C">
        <w:rPr>
          <w:rFonts w:ascii="Lotus Linotype" w:hAnsi="Lotus Linotype" w:cs="Lotus Linotype"/>
          <w:sz w:val="24"/>
          <w:szCs w:val="24"/>
          <w:rtl/>
        </w:rPr>
        <w:t>242) وغيرهم. وينظر علل الدارقطني (7/252، رقم 1333)، ونصب الراية (2/14)، والبدر المنير (4/480)، والدراية (1/164، رقم 199)، والهداية (3/242، رقم 437)، وصحيح أبي داود (3/159، رقم 617)، وإرواء الغليل (2/120، رقم 394).</w:t>
      </w:r>
    </w:p>
  </w:footnote>
  <w:footnote w:id="55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فتوى رقم (١٧٥٤٩) تاريخ  ٨ / ١ / ١٤١٦هـ؛ من فتاوى اللجنة.</w:t>
      </w:r>
    </w:p>
  </w:footnote>
  <w:footnote w:id="55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(452) (156)</w:t>
      </w:r>
    </w:p>
  </w:footnote>
  <w:footnote w:id="55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(760) من حديث خباب</w:t>
      </w:r>
    </w:p>
  </w:footnote>
  <w:footnote w:id="55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(7375)، ومسلم (813) واللفظ له</w:t>
      </w:r>
    </w:p>
  </w:footnote>
  <w:footnote w:id="55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(705)، ومسلم (465) (179)</w:t>
      </w:r>
    </w:p>
  </w:footnote>
  <w:footnote w:id="55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(1183) من حديث عبد الله المزني، عن النبي صلى الله عليه وسلم قال: «صلوا قبل صلاة المغرب»، قال: «في الثالثة لمن شاء؛ كراهية أن يتخذها الناس سنة»</w:t>
      </w:r>
    </w:p>
  </w:footnote>
  <w:footnote w:id="55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الفصل في الملل والأهواء والنحل (2/</w:t>
      </w:r>
      <w:r w:rsidRPr="000C404C">
        <w:rPr>
          <w:rFonts w:ascii="Lotus Linotype" w:hAnsi="Lotus Linotype" w:cs="Lotus Linotype"/>
        </w:rPr>
        <w:t xml:space="preserve"> </w:t>
      </w:r>
      <w:r w:rsidRPr="000C404C">
        <w:rPr>
          <w:rFonts w:ascii="Lotus Linotype" w:hAnsi="Lotus Linotype" w:cs="Lotus Linotype"/>
          <w:sz w:val="24"/>
          <w:szCs w:val="24"/>
          <w:rtl/>
        </w:rPr>
        <w:t>95)، وابن حزم وموقفه من الإلهيات (ص189)</w:t>
      </w:r>
      <w:r>
        <w:rPr>
          <w:rFonts w:ascii="Lotus Linotype" w:hAnsi="Lotus Linotype" w:cs="Lotus Linotype" w:hint="cs"/>
          <w:sz w:val="24"/>
          <w:szCs w:val="24"/>
          <w:rtl/>
        </w:rPr>
        <w:t>.</w:t>
      </w:r>
    </w:p>
  </w:footnote>
  <w:footnote w:id="55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حديث رقم (87) و(88) </w:t>
      </w:r>
    </w:p>
  </w:footnote>
  <w:footnote w:id="55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(2/149)</w:t>
      </w:r>
    </w:p>
  </w:footnote>
  <w:footnote w:id="55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(2/151)</w:t>
      </w:r>
    </w:p>
  </w:footnote>
  <w:footnote w:id="56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نص عليه، وعليه جماهير الأصحاب. ينظر: المغني (2/149)، والإنصاف (2/48)، وشرح المنتهى (1/379)، وكشاف القناع (2/298)</w:t>
      </w:r>
    </w:p>
  </w:footnote>
  <w:footnote w:id="56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(743)</w:t>
      </w:r>
    </w:p>
  </w:footnote>
  <w:footnote w:id="56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مسلم (399) وعنده زيادة: </w:t>
      </w:r>
      <w:r w:rsidRPr="000C404C">
        <w:rPr>
          <w:rFonts w:ascii="Lotus Linotype" w:hAnsi="Lotus Linotype" w:cs="Lotus Linotype"/>
          <w:b/>
          <w:bCs/>
          <w:sz w:val="32"/>
          <w:szCs w:val="32"/>
          <w:rtl/>
        </w:rPr>
        <w:t>«</w:t>
      </w:r>
      <w:r w:rsidRPr="000C404C">
        <w:rPr>
          <w:rFonts w:ascii="Lotus Linotype" w:hAnsi="Lotus Linotype" w:cs="Lotus Linotype"/>
          <w:sz w:val="24"/>
          <w:szCs w:val="24"/>
          <w:rtl/>
        </w:rPr>
        <w:t>مع رسول الله - صلى الله عليه وسلم-</w:t>
      </w:r>
      <w:r w:rsidRPr="000C404C">
        <w:rPr>
          <w:rFonts w:ascii="Lotus Linotype" w:eastAsia="Times New Roman" w:hAnsi="Lotus Linotype" w:cs="Lotus Linotype"/>
          <w:color w:val="222222"/>
          <w:sz w:val="32"/>
          <w:szCs w:val="32"/>
          <w:rtl/>
        </w:rPr>
        <w:t>»</w:t>
      </w:r>
    </w:p>
  </w:footnote>
  <w:footnote w:id="56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(399)</w:t>
      </w:r>
    </w:p>
  </w:footnote>
  <w:footnote w:id="56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أحمد (23276)، وابن ماجه (97)،</w:t>
      </w:r>
      <w:r>
        <w:rPr>
          <w:rFonts w:ascii="Lotus Linotype" w:hAnsi="Lotus Linotype" w:cs="Lotus Linotype"/>
          <w:sz w:val="24"/>
          <w:szCs w:val="24"/>
          <w:rtl/>
        </w:rPr>
        <w:t xml:space="preserve"> والترمذي بإثر حديث (3662)</w:t>
      </w:r>
      <w:r>
        <w:rPr>
          <w:rFonts w:ascii="Lotus Linotype" w:hAnsi="Lotus Linotype" w:cs="Lotus Linotype" w:hint="cs"/>
          <w:sz w:val="24"/>
          <w:szCs w:val="24"/>
          <w:rtl/>
        </w:rPr>
        <w:t xml:space="preserve"> </w:t>
      </w:r>
      <w:r w:rsidRPr="000C404C">
        <w:rPr>
          <w:rFonts w:ascii="Lotus Linotype" w:hAnsi="Lotus Linotype" w:cs="Lotus Linotype"/>
          <w:sz w:val="24"/>
          <w:szCs w:val="24"/>
          <w:rtl/>
        </w:rPr>
        <w:t xml:space="preserve">من طريق الثوري، عن عبد الملك بن عمير، عن هلال مولى ربعي، عن ربعي، عن حذيفة، عن النبي </w:t>
      </w:r>
      <w:r>
        <w:rPr>
          <w:rFonts w:ascii="Lotus Linotype" w:hAnsi="Lotus Linotype" w:cs="Lotus Linotype" w:hint="cs"/>
          <w:sz w:val="24"/>
          <w:szCs w:val="24"/>
          <w:rtl/>
        </w:rPr>
        <w:t>-</w:t>
      </w:r>
      <w:r>
        <w:rPr>
          <w:rFonts w:ascii="Lotus Linotype" w:hAnsi="Lotus Linotype" w:cs="Lotus Linotype"/>
          <w:sz w:val="24"/>
          <w:szCs w:val="24"/>
          <w:rtl/>
        </w:rPr>
        <w:t>صلى الله عليه وسلم</w:t>
      </w:r>
      <w:r>
        <w:rPr>
          <w:rFonts w:ascii="Lotus Linotype" w:hAnsi="Lotus Linotype" w:cs="Lotus Linotype" w:hint="cs"/>
          <w:sz w:val="24"/>
          <w:szCs w:val="24"/>
          <w:rtl/>
        </w:rPr>
        <w:t>-</w:t>
      </w:r>
      <w:r>
        <w:rPr>
          <w:rFonts w:ascii="Lotus Linotype" w:hAnsi="Lotus Linotype" w:cs="Lotus Linotype"/>
          <w:sz w:val="24"/>
          <w:szCs w:val="24"/>
          <w:rtl/>
        </w:rPr>
        <w:t xml:space="preserve"> به.</w:t>
      </w:r>
      <w:r>
        <w:rPr>
          <w:rFonts w:ascii="Lotus Linotype" w:hAnsi="Lotus Linotype" w:cs="Lotus Linotype" w:hint="cs"/>
          <w:sz w:val="24"/>
          <w:szCs w:val="24"/>
          <w:rtl/>
        </w:rPr>
        <w:t xml:space="preserve"> </w:t>
      </w:r>
      <w:r>
        <w:rPr>
          <w:rFonts w:ascii="Lotus Linotype" w:hAnsi="Lotus Linotype" w:cs="Lotus Linotype"/>
          <w:sz w:val="24"/>
          <w:szCs w:val="24"/>
          <w:rtl/>
        </w:rPr>
        <w:t>و</w:t>
      </w:r>
      <w:r w:rsidRPr="000C404C">
        <w:rPr>
          <w:rFonts w:ascii="Lotus Linotype" w:hAnsi="Lotus Linotype" w:cs="Lotus Linotype"/>
          <w:sz w:val="24"/>
          <w:szCs w:val="24"/>
          <w:rtl/>
        </w:rPr>
        <w:t>هلال مولى ربعي مجهول، لم يحدث عنه غير عبد الملك بن عمير كما قال الذهبي في "الميزان" (4/317، رقم 9283)، ولم يوثقه غير ابن حبان.</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 وأخرجه الحميدي (449)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الطحاوي في "شرح المشكل" (1227) والحاكم (4454) وزاد فيه هلال مولى ربعي-، وأحمد (23245)، والترمذي (3662)، من </w:t>
      </w:r>
      <w:r>
        <w:rPr>
          <w:rFonts w:ascii="Lotus Linotype" w:hAnsi="Lotus Linotype" w:cs="Lotus Linotype" w:hint="cs"/>
          <w:sz w:val="24"/>
          <w:szCs w:val="24"/>
          <w:rtl/>
        </w:rPr>
        <w:t>طريق</w:t>
      </w:r>
      <w:r w:rsidRPr="000C404C">
        <w:rPr>
          <w:rFonts w:ascii="Lotus Linotype" w:hAnsi="Lotus Linotype" w:cs="Lotus Linotype"/>
          <w:sz w:val="24"/>
          <w:szCs w:val="24"/>
          <w:rtl/>
        </w:rPr>
        <w:t xml:space="preserve">  ابن عيينة، عن زائدة بن قدامة، عن عبد الملك بن عمير، عن ربعي، عن حذيفة، به. وهو منقطع، عبد الملك لم يسمعه من ربعي، وإنما سمعه من هلال مولى ربعي.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وقد اختلف فيه على عبد الملك بن عمير على أوجه، وأصحها: رواية الثوري عن عبد الملك, عن مولى ربعي به؛ كما رجحه الترمذي في "العلل الكبير" (689)، وأبو حاتم في "العلل" (6/444، رقم 2655). وينظر: البدر المنير (9/578)، والتلخيص الحبير (4/460، رقم 2096)، والصحيحة (3/233، رقم 233).</w:t>
      </w:r>
    </w:p>
  </w:footnote>
  <w:footnote w:id="56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مسلم (395) من حديث أبي هريرة </w:t>
      </w:r>
    </w:p>
  </w:footnote>
  <w:footnote w:id="56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(571) من طريق زيد بن أسلم، عن عطاء بن يسار، عن أبي سعيد الخدري، قال: قال رسول الله صلى الله عليه وسلم: «إذا شك أحدكم في صلاته، فلم يدر كم صلى ثلاثًا أم أربعًا، فليطرح الشك وليبن على ما استيقن، ثم يسجد سجدتين قبل أن يسلم، فإن كان صلى خمسًا شفعن له صلاته، وإن كان صلى إتماما لأربع كانتا ترغيمًا للشيطان»</w:t>
      </w:r>
    </w:p>
  </w:footnote>
  <w:footnote w:id="56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(401)، ومسلم (572) من طريق علقمة، قال: قال عبد الله: صلى النبي صلى الله عليه وسلم - قال إبراهيم: لا أدري زاد أو نقص - فلما سلم قيل له: يا رسول الله، أحدث في الصلاة شيء؟ قال: «وما ذاك»، قالوا: صليت كذا وكذا، فثنى رجليه، واستقبل القبلة، وسجد سجدتين، ثم سلم، فلما أقبل علينا بوجهه، قال: «إنه لو حدث في الصلاة شيء لنبأتكم به، ولكن إنما أنا بشر مثلكم، أنسى كما تنسون، فإذا نسيت فذكروني، وإذا شك أحدكم في صلاته، فليتحر الصواب فليتم عليه، ثم ليسلم، ثم يسجد سجدتين»</w:t>
      </w:r>
    </w:p>
  </w:footnote>
  <w:footnote w:id="56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محمد بن سيرين الأنصاري، أبو بكر بن أبي عمرة البصري، ثقة ثبت عابد كبير القدر كان لا يرى الرواية بالمعنى، من الثالثة، مات سنة عشر ومائة، روى له الجماعة. التقريب (رقم 5947)</w:t>
      </w:r>
    </w:p>
  </w:footnote>
  <w:footnote w:id="56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البخاري زيادة «ووضع خده الأيمن على ظهر كفه اليسرى»</w:t>
      </w:r>
    </w:p>
  </w:footnote>
  <w:footnote w:id="57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عند البخاري زيادة «فيقول» </w:t>
      </w:r>
    </w:p>
  </w:footnote>
  <w:footnote w:id="57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(482)، ومسلم (573)</w:t>
      </w:r>
    </w:p>
  </w:footnote>
  <w:footnote w:id="57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(829)، ومسلم (570)</w:t>
      </w:r>
    </w:p>
  </w:footnote>
  <w:footnote w:id="57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من حديث ابن مسعود المتقدم</w:t>
      </w:r>
    </w:p>
  </w:footnote>
  <w:footnote w:id="57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من حديث ابن مسعود المتقدم</w:t>
      </w:r>
    </w:p>
  </w:footnote>
  <w:footnote w:id="57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بهذا اللفظ: البخاري (1229)</w:t>
      </w:r>
    </w:p>
  </w:footnote>
  <w:footnote w:id="57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(1/448)، وكشاف القناع (2/455)</w:t>
      </w:r>
    </w:p>
  </w:footnote>
  <w:footnote w:id="57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الزواجر عن اقتراف الكبائر لابن حجر الهيتمي (1/235)</w:t>
      </w:r>
    </w:p>
  </w:footnote>
  <w:footnote w:id="57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قوله </w:t>
      </w:r>
      <w:r w:rsidRPr="000C404C">
        <w:rPr>
          <w:rFonts w:ascii="Lotus Linotype" w:hAnsi="Lotus Linotype" w:cs="Lotus Linotype"/>
          <w:b/>
          <w:bCs/>
          <w:sz w:val="32"/>
          <w:szCs w:val="32"/>
          <w:rtl/>
        </w:rPr>
        <w:t>«</w:t>
      </w:r>
      <w:r w:rsidRPr="000C404C">
        <w:rPr>
          <w:rFonts w:ascii="Lotus Linotype" w:hAnsi="Lotus Linotype" w:cs="Lotus Linotype"/>
          <w:sz w:val="24"/>
          <w:szCs w:val="24"/>
          <w:rtl/>
        </w:rPr>
        <w:t>من الإثم</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هذا اللفظ ليس من الحديث، وهو من أوهام المصنف رحمه الله؛ لذلك قال الحافظ في الفتح (1/585): "عيب ذلك على صاحب العمدة في إيهامه أنها في الصحيحين".</w:t>
      </w:r>
    </w:p>
  </w:footnote>
  <w:footnote w:id="57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سالم ابن أبي أمية، أبو النضر، مولى عمر بن عبيد الله التيمي المدني، ثقة ثبت، وكان يرسل، من الخامسة، روى له الجماعة. التقريب (رقم 2169)</w:t>
      </w:r>
    </w:p>
  </w:footnote>
  <w:footnote w:id="58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(510)، ومسلم (507)</w:t>
      </w:r>
    </w:p>
  </w:footnote>
  <w:footnote w:id="58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(509) واللفظ له، ومسلم (505)</w:t>
      </w:r>
    </w:p>
  </w:footnote>
  <w:footnote w:id="58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(76)، ومسلم (504)</w:t>
      </w:r>
    </w:p>
  </w:footnote>
  <w:footnote w:id="58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(382)، ومسلم (512)</w:t>
      </w:r>
    </w:p>
  </w:footnote>
  <w:footnote w:id="58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(3/97)</w:t>
      </w:r>
    </w:p>
  </w:footnote>
  <w:footnote w:id="58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المصدر السابق</w:t>
      </w:r>
    </w:p>
  </w:footnote>
  <w:footnote w:id="58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(510)</w:t>
      </w:r>
    </w:p>
  </w:footnote>
  <w:footnote w:id="58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شرح المنتهى (1/440)، وكشاف القناع (2/440) </w:t>
      </w:r>
    </w:p>
  </w:footnote>
  <w:footnote w:id="58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(3/97)، والاختيارات (ص89)، والإنصاف (2/106)</w:t>
      </w:r>
      <w:r>
        <w:rPr>
          <w:rFonts w:ascii="Lotus Linotype" w:hAnsi="Lotus Linotype" w:cs="Lotus Linotype" w:hint="cs"/>
          <w:sz w:val="24"/>
          <w:szCs w:val="24"/>
          <w:rtl/>
        </w:rPr>
        <w:t>.</w:t>
      </w:r>
    </w:p>
  </w:footnote>
  <w:footnote w:id="58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الاختيارات (ص89)، والإنصاف (2/106) </w:t>
      </w:r>
    </w:p>
  </w:footnote>
  <w:footnote w:id="59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(1/21)</w:t>
      </w:r>
    </w:p>
  </w:footnote>
  <w:footnote w:id="59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xml:space="preserve">) وهذا هو المذهب. ينظر: </w:t>
      </w:r>
      <w:r w:rsidRPr="000C404C">
        <w:rPr>
          <w:rFonts w:ascii="Lotus Linotype" w:hAnsi="Lotus Linotype" w:cs="Lotus Linotype"/>
          <w:sz w:val="24"/>
          <w:szCs w:val="24"/>
          <w:rtl/>
        </w:rPr>
        <w:t>الإقناع (1/59)، والمنتهى (1/72).</w:t>
      </w:r>
    </w:p>
  </w:footnote>
  <w:footnote w:id="59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(1163) واللفظ له، ومسلم (714)</w:t>
      </w:r>
    </w:p>
  </w:footnote>
  <w:footnote w:id="59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(931) واللفظ له، ومسلم (875) وسيأتي.</w:t>
      </w:r>
    </w:p>
  </w:footnote>
  <w:footnote w:id="59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وحكى بعضهم الإجماع على استحبابه. قال النووي في المجموع (4/ 52): " أجمع العلماء على استحباب تحية المسجد، ويكره أن يجلس من غير تحية بلا عذر". وقال الحافظ في الفتح (1/537): " واتفق أئمة الفتوى على أن الأمر في ذلك للندب، ونقل ابن بطال عن أهل الظاهر الوجوب، والذي صرح به ابن حزم عدمه".  وينظر : "المحلى"(2/7)</w:t>
      </w:r>
    </w:p>
  </w:footnote>
  <w:footnote w:id="59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(46)، ومسلم (11)</w:t>
      </w:r>
    </w:p>
  </w:footnote>
  <w:footnote w:id="59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نسبه في الفروع (3/183) إلى داود الظاهري، وفي محلى ابن حزم (2/7) خلافه.. وتقدم رد الحافظ ابن حجر على ابن بطال. وقال ابن عثيمين: " القول بوجوب تحية المسجد قول قوي، ولكن الأقرب القول بأنها سنة مؤكدة ، والعلم عند الله تعالى" مجموع الفتاوى (14/354)</w:t>
      </w:r>
    </w:p>
  </w:footnote>
  <w:footnote w:id="59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وهي الرواية الثانية عن الإمام أحمد، اختارها أبو الخطاب في الهداية، وابن عقيل، وابن الجوزي، وشيخ الإسلام ابن تيمية وغيرهم من الأصحاب. والمشهور من المذهب وعليه أكثر الأصحاب: أنه لا يجوز فعلها في أوقات النهي باستثناء خطبة الجمعة؛ فيركعهما -إذا دخل والإمام يخطب- ولو كان وقت قيام الشمس قبل الزوال. ينظر: الاختيارات (ص101)، والإنصاف (2/207)، وشرح المنتهى (1/532)، وكشاف القناع (3/137)</w:t>
      </w:r>
    </w:p>
  </w:footnote>
  <w:footnote w:id="59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فتح الباري (1/538) </w:t>
      </w:r>
    </w:p>
  </w:footnote>
  <w:footnote w:id="59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(1200)، ومسلم (539) واللفظ له، وليس عند البخاري قوله: «ونهينا عن الكلام»؛ لذلك قال الحافظ في "الفتح" (3/75): "ولم تقع في البخاري، وذكرها صاحب "العمدة"، ولم ينبه أحد من شُرَّاحها عليها". </w:t>
      </w:r>
    </w:p>
  </w:footnote>
  <w:footnote w:id="60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(537) من حديث معاوية بن الحكم السلمي</w:t>
      </w:r>
    </w:p>
  </w:footnote>
  <w:footnote w:id="60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(4/111)</w:t>
      </w:r>
    </w:p>
  </w:footnote>
  <w:footnote w:id="60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وهذه الرواية الثانية عن الإمام أحمد: اختارها ابن الجوزي وشيخ الإسلام ابن تيمية وجماعة من الأصحاب. والمشهور من المذهب: بطلان الصلاة بالكلام مطلقًا. ينظر: الاختيارات (ص90)، والإنصاف (2/134)، وشرح المنتهى (1/461)، وكشاف القناع (2/477)</w:t>
      </w:r>
    </w:p>
  </w:footnote>
  <w:footnote w:id="60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قوله:</w:t>
      </w:r>
      <w:r w:rsidRPr="000C404C">
        <w:rPr>
          <w:rFonts w:ascii="Lotus Linotype" w:hAnsi="Lotus Linotype" w:cs="Lotus Linotype"/>
          <w:b/>
          <w:bCs/>
          <w:sz w:val="32"/>
          <w:szCs w:val="32"/>
          <w:rtl/>
        </w:rPr>
        <w:t xml:space="preserve"> «</w:t>
      </w:r>
      <w:r w:rsidRPr="000C404C">
        <w:rPr>
          <w:rFonts w:ascii="Lotus Linotype" w:hAnsi="Lotus Linotype" w:cs="Lotus Linotype"/>
          <w:sz w:val="24"/>
          <w:szCs w:val="24"/>
          <w:rtl/>
        </w:rPr>
        <w:t>بالصلاة</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هكذا في النسخة المطبوعة وهي التي اعتمدها شيخنا. وهذا لفظ مسلم (615)، ورواية في البخاري برقم (536)</w:t>
      </w:r>
    </w:p>
  </w:footnote>
  <w:footnote w:id="60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(533 و535) ولفظه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عن الصلاة</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ومسلم (615) </w:t>
      </w:r>
    </w:p>
  </w:footnote>
  <w:footnote w:id="60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(1/114)</w:t>
      </w:r>
    </w:p>
  </w:footnote>
  <w:footnote w:id="60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(619)</w:t>
      </w:r>
    </w:p>
  </w:footnote>
  <w:footnote w:id="60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شرح النووي على مسلم (5/121)</w:t>
      </w:r>
    </w:p>
  </w:footnote>
  <w:footnote w:id="608">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شرح النووي (5/ 117) </w:t>
      </w:r>
    </w:p>
  </w:footnote>
  <w:footnote w:id="60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النهاية في غريب الحديث (3/484)</w:t>
      </w:r>
    </w:p>
  </w:footnote>
  <w:footnote w:id="61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كما في حديث أنس، وجابر، وسلمة بن الأكوع وغيرهم. ينظر: البخاري «باب وقت الجمعة إذا زالت الشمس» (2/7) حديث رقم (903) وما بعده، و مسلم «باب صلاة الجمعة حين تزول الشمس» (2/588) حديث رقم (858) وما بعده </w:t>
      </w:r>
    </w:p>
  </w:footnote>
  <w:footnote w:id="61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(537)، ومسلم (617) من حديث أبي هريرة</w:t>
      </w:r>
    </w:p>
  </w:footnote>
  <w:footnote w:id="61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هذا لفظ مسلم، ولفظ البخاري: «فليصل». قال الحافظ في الفتح (2/71): "كذا وقع في جميع الروايات: بحذف المفعول، ورواه مسلم عن هداب بن خالد عن همام بلفظ: «فليصلها» وهو أبين للمراد" </w:t>
      </w:r>
    </w:p>
  </w:footnote>
  <w:footnote w:id="61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(597)، ومسلم (684)</w:t>
      </w:r>
    </w:p>
  </w:footnote>
  <w:footnote w:id="61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(684) (315)</w:t>
      </w:r>
    </w:p>
  </w:footnote>
  <w:footnote w:id="61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شرح المنتهى (1/290)، وكشاف القناع (2/108)</w:t>
      </w:r>
    </w:p>
  </w:footnote>
  <w:footnote w:id="61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وهي رواية عن الإمام أحمد اختارها أكثر الأصحاب. قال في مختصر التحرير (4/409): "وهذا الصحيح من المذهب، اختاره الأكثر من أصحابنا" وينظر: روضة الناظر (1/457)، وشرح مختصر الروضة (3/169)</w:t>
      </w:r>
    </w:p>
  </w:footnote>
  <w:footnote w:id="61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(344)، ومسلم (682) في قصة طويلة</w:t>
      </w:r>
    </w:p>
  </w:footnote>
  <w:footnote w:id="61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(700)، ومسلم (465) (180) واللفظ له</w:t>
      </w:r>
    </w:p>
  </w:footnote>
  <w:footnote w:id="61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حديث رقم (87) و(88)</w:t>
      </w:r>
    </w:p>
  </w:footnote>
  <w:footnote w:id="62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(1208)، ومسلم (620)</w:t>
      </w:r>
    </w:p>
  </w:footnote>
  <w:footnote w:id="62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(359) ،ومسلم (516) وليس عند البخاري </w:t>
      </w:r>
      <w:r w:rsidRPr="000C404C">
        <w:rPr>
          <w:rFonts w:ascii="Lotus Linotype" w:hAnsi="Lotus Linotype" w:cs="Lotus Linotype"/>
          <w:b/>
          <w:bCs/>
          <w:sz w:val="32"/>
          <w:szCs w:val="32"/>
          <w:rtl/>
        </w:rPr>
        <w:t>«</w:t>
      </w:r>
      <w:r w:rsidRPr="000C404C">
        <w:rPr>
          <w:rFonts w:ascii="Lotus Linotype" w:hAnsi="Lotus Linotype" w:cs="Lotus Linotype"/>
          <w:sz w:val="24"/>
          <w:szCs w:val="24"/>
          <w:rtl/>
        </w:rPr>
        <w:t>منه</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وعندهما: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عاتقيه</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بدل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عاتقه</w:t>
      </w:r>
      <w:r w:rsidRPr="000C404C">
        <w:rPr>
          <w:rFonts w:ascii="Lotus Linotype" w:eastAsia="Times New Roman" w:hAnsi="Lotus Linotype" w:cs="Lotus Linotype"/>
          <w:color w:val="222222"/>
          <w:sz w:val="32"/>
          <w:szCs w:val="32"/>
          <w:rtl/>
        </w:rPr>
        <w:t>»</w:t>
      </w:r>
    </w:p>
  </w:footnote>
  <w:footnote w:id="62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المطلع على ألفاظ المقنع (ص80)</w:t>
      </w:r>
    </w:p>
  </w:footnote>
  <w:footnote w:id="62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المغني (2/289). </w:t>
      </w:r>
    </w:p>
  </w:footnote>
  <w:footnote w:id="624">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وهي الرواية الثانية عن الإمام أحمد. والمذهب: أن ستر جميع أحد عاتقيه شرطٌ في الفرض، وهو من المفردات. ينظر: الإنصاف (1/454)، وشرح المنتهى (1/302)، وكشاف القناع (2/132)</w:t>
      </w:r>
    </w:p>
  </w:footnote>
  <w:footnote w:id="62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(361)، ومسلم (3010)</w:t>
      </w:r>
    </w:p>
  </w:footnote>
  <w:footnote w:id="62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الإقناع في مسائل الإجماع لابن القطان (1/120، رقم 586)</w:t>
      </w:r>
    </w:p>
  </w:footnote>
  <w:footnote w:id="62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لفظ الصحيحين: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أو</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بدل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الواو</w:t>
      </w:r>
      <w:r w:rsidRPr="000C404C">
        <w:rPr>
          <w:rFonts w:ascii="Lotus Linotype" w:eastAsia="Times New Roman" w:hAnsi="Lotus Linotype" w:cs="Lotus Linotype"/>
          <w:color w:val="222222"/>
          <w:sz w:val="32"/>
          <w:szCs w:val="32"/>
          <w:rtl/>
        </w:rPr>
        <w:t>»</w:t>
      </w:r>
    </w:p>
  </w:footnote>
  <w:footnote w:id="62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(855)، ومسلم (564) (73)</w:t>
      </w:r>
    </w:p>
  </w:footnote>
  <w:footnote w:id="62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(564) (74)</w:t>
      </w:r>
    </w:p>
  </w:footnote>
  <w:footnote w:id="63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تغير رائحة الفم. ينظر: النهاية (1/101)</w:t>
      </w:r>
    </w:p>
  </w:footnote>
  <w:footnote w:id="63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(6265)، ومسلم (402) وزاد البخاري: </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وهو بين ظهرانينا، فلما قبض قلنا: السلام؛ يعني: على النبي - صلى الله عليه وسلم - </w:t>
      </w:r>
      <w:r w:rsidRPr="000C404C">
        <w:rPr>
          <w:rFonts w:ascii="Lotus Linotype" w:eastAsia="Times New Roman" w:hAnsi="Lotus Linotype" w:cs="Lotus Linotype"/>
          <w:color w:val="222222"/>
          <w:sz w:val="32"/>
          <w:szCs w:val="32"/>
          <w:rtl/>
        </w:rPr>
        <w:t>»</w:t>
      </w:r>
    </w:p>
  </w:footnote>
  <w:footnote w:id="63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(6328)</w:t>
      </w:r>
    </w:p>
  </w:footnote>
  <w:footnote w:id="63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(1202)</w:t>
      </w:r>
    </w:p>
  </w:footnote>
  <w:footnote w:id="63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(6328)، ومسلم (402) (55) واللفظ له، وفيه: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ثم يتخير</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xml:space="preserve"> بدل </w:t>
      </w:r>
      <w:r w:rsidRPr="000C404C">
        <w:rPr>
          <w:rFonts w:ascii="Lotus Linotype" w:hAnsi="Lotus Linotype" w:cs="Lotus Linotype"/>
          <w:b/>
          <w:bCs/>
          <w:sz w:val="32"/>
          <w:szCs w:val="32"/>
          <w:rtl/>
        </w:rPr>
        <w:t>«</w:t>
      </w:r>
      <w:r w:rsidRPr="000C404C">
        <w:rPr>
          <w:rFonts w:ascii="Lotus Linotype" w:hAnsi="Lotus Linotype" w:cs="Lotus Linotype"/>
          <w:sz w:val="24"/>
          <w:szCs w:val="24"/>
          <w:rtl/>
        </w:rPr>
        <w:t>فليتخير</w:t>
      </w:r>
      <w:r w:rsidRPr="000C404C">
        <w:rPr>
          <w:rFonts w:ascii="Lotus Linotype" w:eastAsia="Times New Roman" w:hAnsi="Lotus Linotype" w:cs="Lotus Linotype"/>
          <w:color w:val="222222"/>
          <w:sz w:val="32"/>
          <w:szCs w:val="32"/>
          <w:rtl/>
        </w:rPr>
        <w:t>»</w:t>
      </w:r>
    </w:p>
  </w:footnote>
  <w:footnote w:id="635">
    <w:p w:rsidR="0029589F" w:rsidRPr="000C404C" w:rsidRDefault="0029589F" w:rsidP="000C6669">
      <w:pPr>
        <w:pStyle w:val="FootnoteText"/>
        <w:rPr>
          <w:rFonts w:ascii="Lotus Linotype" w:hAnsi="Lotus Linotype" w:cs="Lotus Linotype"/>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قال في الإنصاف (2/ 77): " وهو أفضل التشهدات الواردة عن الإمام أحمد والأصحاب"</w:t>
      </w:r>
      <w:r w:rsidRPr="000C404C">
        <w:rPr>
          <w:rFonts w:ascii="Lotus Linotype" w:hAnsi="Lotus Linotype" w:cs="Lotus Linotype"/>
          <w:rtl/>
        </w:rPr>
        <w:t xml:space="preserve"> </w:t>
      </w:r>
    </w:p>
  </w:footnote>
  <w:footnote w:id="63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(403) (60) بإسناده عن ابن عباس قال: "كان رسول الله -صلى الله عليه وسلم- يعلمنا التشهد كما يعلمنا السورة من القرآن؛ فكان يقول: «التحيات المباركات، الصلوات الطيبات لله، السلام عليك أيها النبي ورحمة الله وبركاته، السلام علينا وعلى عباد الله الصالحين، أشهد أن لا إله إلا الله، وأشهد أن محمدًا رسول الله».</w:t>
      </w:r>
    </w:p>
  </w:footnote>
  <w:footnote w:id="63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(404) (62) بإسناده عن أبي موسى مرفوعًا: ".. وإذا كان عند القعدة فليكن من أول قول أحدكم: التحيات الطيبات الصلوات لله، السلام عليك أيها النبي ورحمة الله وبركاته، السلام علينا وعلى عباد الله الصالحين، أشهد أن لا إله إلا الله وأشهد أن محمدا عبده ورسوله"</w:t>
      </w:r>
    </w:p>
  </w:footnote>
  <w:footnote w:id="63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مالك (2/125، رقم 302)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البيهقي (2840)- من طريق عبد الرحمن بن القاسم، عن أبيه، عن عائشة زوج النبي -صلى الله عليه وسلم- أنها كانت تقول، إذا تشهدت: "التحيات الطيبات الصلوات الزاكيات لله، أشهد أن لا إله إلا الله وحده لا شريك له، وأن محمدا عبد الله ورسوله، السلام عليك أيها النبي ورحمة الله وبركاته، السلام علينا وعلى عباد الله الصالحين، السلام عليكم".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وتابعه يحيى بن سعيد، عن القاسم، به. أخرجه مالك (2/126، 303)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البيهقي (2841)- وابن أبي شيبة (2993).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وخالفهما محمد بن صالح بن دينار، فرواه عن  القاسم بن محمد مرفوعًا. أخرجه البيهقي (2843) وقال: "والصحيح الموقوف"</w:t>
      </w:r>
    </w:p>
  </w:footnote>
  <w:footnote w:id="63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أبو دا</w:t>
      </w:r>
      <w:r w:rsidRPr="000C404C">
        <w:rPr>
          <w:rFonts w:ascii="Lotus Linotype" w:hAnsi="Lotus Linotype" w:cs="Lotus Linotype"/>
          <w:sz w:val="24"/>
          <w:szCs w:val="24"/>
          <w:rtl/>
        </w:rPr>
        <w:t xml:space="preserve">ود (971)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الدارقطني (1329) والبيهقي (2821)- والترمذي في "العلل الكبير" (104)، والطحاوي في "شرح المعاني" (1570) من طريق نصر بن علي الجهضمي عن أبيه، والفاكهي في "أخبار مكة" (343) من طريق ابن أبي عدي، كلاهما عن شعبة، عن أبي بشر، سمعت مجاهدًا يحدث عن ابن عمر، عن رسول الله- صلى الله عليه وسلم - في التشهد: "التحيات لله، الصلوات الطيبات، السلام عليك أيها النبي ورحمة الله وبركاته- قال: قال ابن عمر: زدت فيها: وبركاته- السلام علينا وعلى عباد الله الصالحين، أشهد أن لا إله إلا الله- قال ابن عمر: زدت فيها: وحده لا شريك له- وأشهد أن محمدا عبده ورسوله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الدارقطني: "هذا إسناد صحيح، وقد تابعه على رفعه ابن أبي عدي, عن شعبة, ووقفه غيرهما"</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وقد تكلم شعبة في رواية أبي بشر الواسطي عن مجاهد. ففي "التهذيب" (2/83، رقم 129): قال أحمد: "كان شعبة يضعف حديث أبي بشر عن مجاهد. قال: لم يسمع منه شيئًا" وقال ابن معين: "طعن عليه شعبة في حديثه عن مجاهد. قال: من صحيفة". لذلك نقل الترمذي في "العلل الكبير" (ص71، رقم 104) عن البخاري أنه كان يرى رواية سيف عن مجاهد عن أبي معمر عن عبد الله بن مسعود هي المحفوظة، دون رواية أبي بشر هذه.  وينظر: "أحاديث معلة ظاهرها الصحة" (رقم 254)</w:t>
      </w:r>
    </w:p>
  </w:footnote>
  <w:footnote w:id="64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مالك (2/124، رقم 300)، وابن وهب (411)، وعبد الرزاق (3067)، وابن أبي شيبة (2992) من طريق  الزهري، عن عروة بن الزبير، عن عبد الرحمن بن عبد القاري؛ أنه سمع عمر بن الخطاب، وهو على المنبر، يعلم الناس التشهد. يقول: "قولوا: التحيات لله، الزاكيات لله، الطيبات الصلوات لله؛ السلام عليك أيها النبي ورحمة الله، السلام علينا وعلى عباد الله الصالحين، أشهد أن لا إله إلا الله، وأشهد أن محمدا عبد الله ورسوله"</w:t>
      </w:r>
    </w:p>
  </w:footnote>
  <w:footnote w:id="64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وعليه الأصحاب. ينظر: الإنصاف (2/113)، وشرح المنتهى (1/444)، وكشاف القناع (2/451)</w:t>
      </w:r>
    </w:p>
  </w:footnote>
  <w:footnote w:id="64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النسائي (1277)، والطحاوي في "شرح المشكل" (5614)، والدارقطني (1327) ومن طريقه البيهقي (2819) من طريق سفيان بن عيينة، عن الأعمش، ومنصور، عن شقيق بن سلمة، عن ابن مسعود، به.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عبد الله في"العلل ومعرفة الرجال" (3/193، رقم 4609 و4610): "حدثني أبي قال: حدثنا بن عيينة قال: لم أسمعه، يعني حديث التشهد، وقرىء عليه: منصور والأعمش عن أبي وائل، ولكنهم كانوا يحدثونه ولم أسمعه منهم" وقال: "قال أبي: لم يسمع سفيان حديث عبد الله في التشهد"</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وقال الطحاوي: "ولا نعلم أحدًا روى هذا الحديث، فيذكر فيه: «فلما فرض التشهد»، غير ابن عيينة، وقد رواه من سواه، وكلهم لا يذكر فيه هذا الحرف"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وقال الدارقطني: "هذا إسناد صحيح" ووافقه البيهقي. وينظر: نصب الراية (1/ 428)، والدراية (1/158، رقم 190)، والإرواء (2/23، رقم 319).</w:t>
      </w:r>
    </w:p>
  </w:footnote>
  <w:footnote w:id="64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المطلع على ألفاظ المقنع (ص 100)</w:t>
      </w:r>
    </w:p>
  </w:footnote>
  <w:footnote w:id="64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سيأتي تخريجه عند الحديث رقم (١٢٧)</w:t>
      </w:r>
    </w:p>
  </w:footnote>
  <w:footnote w:id="64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عبد الرحمن بن أبي ليلى الأنصاري المدني ثم الكوفي، ثقة، من الثانية، اختلف في سماعه من عمر، مات بوقعة الجماجم سنة ثلاث وثمانين، قيل: إنه غرق، روى له الجماعة. التقريب (3993)</w:t>
      </w:r>
    </w:p>
  </w:footnote>
  <w:footnote w:id="64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(6357)، ومسلم (406)</w:t>
      </w:r>
    </w:p>
  </w:footnote>
  <w:footnote w:id="64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جلاء الأفهام (ص327)</w:t>
      </w:r>
    </w:p>
  </w:footnote>
  <w:footnote w:id="64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المصدر السابق (ص 292)</w:t>
      </w:r>
    </w:p>
  </w:footnote>
  <w:footnote w:id="64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المصدر السابق (ص216)</w:t>
      </w:r>
    </w:p>
  </w:footnote>
  <w:footnote w:id="65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(6360)</w:t>
      </w:r>
    </w:p>
  </w:footnote>
  <w:footnote w:id="65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جلاء الأفهام (ص220)</w:t>
      </w:r>
    </w:p>
  </w:footnote>
  <w:footnote w:id="65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المصدر السابق (ص155)</w:t>
      </w:r>
    </w:p>
  </w:footnote>
  <w:footnote w:id="65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النهاية في غريب الحديث (1/120)</w:t>
      </w:r>
    </w:p>
  </w:footnote>
  <w:footnote w:id="65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(2/228)</w:t>
      </w:r>
    </w:p>
  </w:footnote>
  <w:footnote w:id="65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والركن منه: «اللهم على صل على محمد» ينظر: الإنصاف (2/116)، وشرح المنتهى (1/445)، وكشاف القناع (2/452). وقد اختلف الأصحاب: هل الصلاة على النبي ركن مستقل، أو من جملة التشهد الأخير؟ مشى صاحب الإقناع على الأول، ومشى على الثاني صاحب المنتهى.</w:t>
      </w:r>
    </w:p>
  </w:footnote>
  <w:footnote w:id="656">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وهذه إحدى الروايات عن الإمام أحمد واختارها جماعة من الأصحاب. قال الموفق: "هذا ظاهر المذهب". ينظر: الإنصاف (2/ 116) </w:t>
      </w:r>
    </w:p>
  </w:footnote>
  <w:footnote w:id="65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(2/228)</w:t>
      </w:r>
    </w:p>
  </w:footnote>
  <w:footnote w:id="65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{قَالُوا أَتَعْجَبِينَ مِنْ أَمْرِ اللَّهِ رَحْمَتُ اللَّهِ وَبَرَكَاتُهُ عَلَيْكُمْ أَهْلَ الْبَيْتِ إِنَّهُ حَمِيدٌ مَجِيدٌ} [هود:73].</w:t>
      </w:r>
    </w:p>
  </w:footnote>
  <w:footnote w:id="65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(1377)، ومسلم (588)</w:t>
      </w:r>
    </w:p>
  </w:footnote>
  <w:footnote w:id="66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(588) (128)</w:t>
      </w:r>
    </w:p>
  </w:footnote>
  <w:footnote w:id="66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(834)، ومسلم (2705) </w:t>
      </w:r>
    </w:p>
  </w:footnote>
  <w:footnote w:id="66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(2/233)</w:t>
      </w:r>
    </w:p>
  </w:footnote>
  <w:footnote w:id="66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المحلى (2/301)</w:t>
      </w:r>
    </w:p>
  </w:footnote>
  <w:footnote w:id="66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(4967)، ومسلم (484) (219)</w:t>
      </w:r>
    </w:p>
  </w:footnote>
  <w:footnote w:id="66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)البخاري (817) و (4968)، ومسلم (484) (217) وزادا: "يتأول القرآن</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w:t>
      </w:r>
    </w:p>
  </w:footnote>
  <w:footnote w:id="66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(479) من حديث ابن عباس.</w:t>
      </w:r>
    </w:p>
  </w:footnote>
  <w:footnote w:id="66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(5/147)</w:t>
      </w:r>
    </w:p>
  </w:footnote>
  <w:footnote w:id="66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(6410)، ومسلم (2677) (5) من حديث أبي هريرة</w:t>
      </w:r>
    </w:p>
  </w:footnote>
  <w:footnote w:id="66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(472)، ومسلم (749) واللفظ للبخاري وزاد في آخره:  </w:t>
      </w:r>
      <w:r w:rsidRPr="000C404C">
        <w:rPr>
          <w:rFonts w:ascii="Lotus Linotype" w:hAnsi="Lotus Linotype" w:cs="Lotus Linotype"/>
          <w:b/>
          <w:bCs/>
          <w:sz w:val="32"/>
          <w:szCs w:val="32"/>
          <w:rtl/>
        </w:rPr>
        <w:t>«</w:t>
      </w:r>
      <w:r w:rsidRPr="000C404C">
        <w:rPr>
          <w:rFonts w:ascii="Lotus Linotype" w:hAnsi="Lotus Linotype" w:cs="Lotus Linotype"/>
          <w:sz w:val="24"/>
          <w:szCs w:val="24"/>
          <w:rtl/>
        </w:rPr>
        <w:t xml:space="preserve">فإن النبي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صلى الله عليه وسلم- أمر به</w:t>
      </w:r>
      <w:r w:rsidRPr="000C404C">
        <w:rPr>
          <w:rFonts w:ascii="Lotus Linotype" w:eastAsia="Times New Roman" w:hAnsi="Lotus Linotype" w:cs="Lotus Linotype"/>
          <w:color w:val="222222"/>
          <w:sz w:val="32"/>
          <w:szCs w:val="32"/>
          <w:rtl/>
        </w:rPr>
        <w:t>»</w:t>
      </w:r>
    </w:p>
  </w:footnote>
  <w:footnote w:id="67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(996)، ومسلم (745) واللفظ له</w:t>
      </w:r>
    </w:p>
  </w:footnote>
  <w:footnote w:id="67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انفرد به مسلم (737) </w:t>
      </w:r>
    </w:p>
  </w:footnote>
  <w:footnote w:id="67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لحديث عائشة: «أن رسول الله صلى الله عليه وسلم، كان يصلي بالليل إحدى عشرة ركعة، يوتر منها بواحدة، فإذا فرغ منها اضطجع على شقه الأيمن، حتى يأتيه المؤذن فيصلي ركعتين خفيفتين» أخرجه البخاري (994)، ومسلم (736) (121) واللفظ له.</w:t>
      </w:r>
    </w:p>
  </w:footnote>
  <w:footnote w:id="67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لحديث عائشة: «كان النبي -صلى الله عليه وسلم- لا يزيد في رمضان ولا غيره على إحدى عشرة ركعة، يصلي أربعًا؛ فلا تسأل عن حسنهن وطولهن، ثم يصلي أربعًا؛ فلا تسأل عن حسنهن وطولهن، ثم يصلي ثلاثًا» أخرجه البخاري  (1147)، ومسلم (738) (125)</w:t>
      </w:r>
    </w:p>
  </w:footnote>
  <w:footnote w:id="67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لحديث عائشة: «كان رسول الله -صلى الله عليه وسلم- يصلي من الليل ثلاث عشرة ركعة، يوتر من ذلك بخمس، لا يجلس في شيء إلا في آخرها» أخرجه مسلم (737) (123)</w:t>
      </w:r>
    </w:p>
  </w:footnote>
  <w:footnote w:id="67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لحديث عائشة: « ... فلما سن نبي الله وأخذه اللحم، أوتر بسبع، وصنع في الركعتين مثل صنيعه الأول ... »  أخرجه مسلم (746) (139)</w:t>
      </w:r>
    </w:p>
  </w:footnote>
  <w:footnote w:id="67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لحديث عائشة: «... ويصلي تسع ركعات لا يجلس فيها إلا في الثامنة» أخرجه مسلم (746) (139)</w:t>
      </w:r>
    </w:p>
  </w:footnote>
  <w:footnote w:id="67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"المغني" (2/591). </w:t>
      </w:r>
    </w:p>
  </w:footnote>
  <w:footnote w:id="67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مذهب أبي حنيفة، ورواية عن الإمام أحمد، واختار شيخ الإسلام ابن تيمية وجوبه على من يتهجد بالليل.  ينظر: الاختيارات (ص96)، والإنصاف (2/166)</w:t>
      </w:r>
    </w:p>
  </w:footnote>
  <w:footnote w:id="67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 تخريجه عند حديث رقم (٧٥)</w:t>
      </w:r>
    </w:p>
  </w:footnote>
  <w:footnote w:id="68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أبو دا</w:t>
      </w:r>
      <w:r w:rsidRPr="000C404C">
        <w:rPr>
          <w:rFonts w:ascii="Lotus Linotype" w:hAnsi="Lotus Linotype" w:cs="Lotus Linotype"/>
          <w:sz w:val="24"/>
          <w:szCs w:val="24"/>
          <w:rtl/>
        </w:rPr>
        <w:t xml:space="preserve">ود (1422)، والنسائي (1710) و(1711)، وابن ماجه (1190)، وابن حبان (2407)، والحاكم (1130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1134) من طرق، عن الزهري، عن عطاء بن يزيد الليثي، عن أبي أيوب الأنصاري، به.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وأخرجه النسائي (1712) و(1713) من طريقين عن الزهري، به موقوفا. </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النسائي في "الكبرى" (1406): " الموقوف أولى بالصواب" وصحح وقفه: أبو حاتم، والدارقطني، وغير واحد. وقال الحاكم: "لست أشك أن الشيخين تركا هذا الحديث لتوقيف بعض أصحاب الزهري إياه، هذا مما لا يعلل مثل هذا الحديث، والله أعلم". ينظر: العلل لابن أبي حاتم (2/428، رقم 490)، وللدارقطني (6/98، رقم 1005)، والتلخيص الحبير (2/36، رقم 507)، وصحيح أبي داود (5/164، رقم 1278)، وأحاديث معلة (128)</w:t>
      </w:r>
    </w:p>
  </w:footnote>
  <w:footnote w:id="68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 من حديث عائشة</w:t>
      </w:r>
    </w:p>
  </w:footnote>
  <w:footnote w:id="68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نفسه</w:t>
      </w:r>
    </w:p>
  </w:footnote>
  <w:footnote w:id="68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 تخريجه</w:t>
      </w:r>
    </w:p>
  </w:footnote>
  <w:footnote w:id="684">
    <w:p w:rsidR="0029589F" w:rsidRPr="000C404C" w:rsidRDefault="0029589F" w:rsidP="000C6669">
      <w:pPr>
        <w:pStyle w:val="FootnoteText"/>
        <w:jc w:val="both"/>
        <w:rPr>
          <w:rFonts w:ascii="Lotus Linotype" w:hAnsi="Lotus Linotype" w:cs="Lotus Linotype"/>
          <w:sz w:val="24"/>
          <w:szCs w:val="24"/>
        </w:rPr>
      </w:pPr>
      <w:r w:rsidRPr="000C404C">
        <w:rPr>
          <w:rFonts w:ascii="Lotus Linotype" w:hAnsi="Lotus Linotype" w:cs="Lotus Linotype"/>
          <w:sz w:val="24"/>
          <w:szCs w:val="24"/>
        </w:rPr>
        <w:footnoteRef/>
      </w:r>
      <w:r w:rsidRPr="000C404C">
        <w:rPr>
          <w:rFonts w:ascii="Lotus Linotype" w:hAnsi="Lotus Linotype" w:cs="Lotus Linotype"/>
          <w:sz w:val="24"/>
          <w:szCs w:val="24"/>
        </w:rPr>
        <w:t>)</w:t>
      </w:r>
      <w:r w:rsidRPr="000C404C">
        <w:rPr>
          <w:rFonts w:ascii="Lotus Linotype" w:hAnsi="Lotus Linotype" w:cs="Lotus Linotype"/>
          <w:sz w:val="24"/>
          <w:szCs w:val="24"/>
          <w:rtl/>
        </w:rPr>
        <w:t>)  كذا في النسخة المطبوعة، وورد في بعض النسخ: "عقيب"</w:t>
      </w:r>
    </w:p>
  </w:footnote>
  <w:footnote w:id="685">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(841)، ومسلم (583) (122) </w:t>
      </w:r>
    </w:p>
  </w:footnote>
  <w:footnote w:id="686">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مسلم (583) (121)</w:t>
      </w:r>
    </w:p>
  </w:footnote>
  <w:footnote w:id="68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ورَّاد: بتشديد الراء، الثقفي، أبو سعيد، أو أبو الورد، الكوفي، كاتب المغيرة ومولاه، ثقة، من الثالثة، روى له الجماعة. التقريب (7401)</w:t>
      </w:r>
    </w:p>
  </w:footnote>
  <w:footnote w:id="688">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(844)، ومسلم (583)</w:t>
      </w:r>
    </w:p>
  </w:footnote>
  <w:footnote w:id="689">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(6615)، وزاد في آخره: «القول»</w:t>
      </w:r>
    </w:p>
  </w:footnote>
  <w:footnote w:id="690">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(6473)، ومسلم (593) (14)</w:t>
      </w:r>
    </w:p>
  </w:footnote>
  <w:footnote w:id="691">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(7292)، ومسلم (593) (12)</w:t>
      </w:r>
    </w:p>
  </w:footnote>
  <w:footnote w:id="692">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(1/244)</w:t>
      </w:r>
    </w:p>
  </w:footnote>
  <w:footnote w:id="69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(2654)، ومسلم (87)</w:t>
      </w:r>
    </w:p>
  </w:footnote>
  <w:footnote w:id="69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(4477)، ومسلم (86)</w:t>
      </w:r>
    </w:p>
  </w:footnote>
  <w:footnote w:id="69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سُمي، مولى أبي بكر بن عبد الرحمن بن الحارث بن هشام، ثقة، من السادسة، مات سنة ثلاثين مقتولًا بقديد، روى له الجماعة. التقريب (2635)</w:t>
      </w:r>
    </w:p>
  </w:footnote>
  <w:footnote w:id="69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ذكوان، أبو صالح السمان الزيات المدني، ثقة ثبت، وكان يجلب الزيت إلى الكوفة، من الثالثة، مات سنة إحدى ومائة، روى له الجماعة. التقريب (1841)</w:t>
      </w:r>
    </w:p>
  </w:footnote>
  <w:footnote w:id="69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مسلم: "وزاد غير قتيبة في هذا الحديث عن الليث، عن ابن عجلان: قال سمي .."</w:t>
      </w:r>
    </w:p>
  </w:footnote>
  <w:footnote w:id="69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(843)، ومسلم (595) واللفظ له </w:t>
      </w:r>
    </w:p>
  </w:footnote>
  <w:footnote w:id="69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(2137) من حديث سمرة بن جندب</w:t>
      </w:r>
    </w:p>
  </w:footnote>
  <w:footnote w:id="70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(2695) من حديث أبي هريرة</w:t>
      </w:r>
    </w:p>
  </w:footnote>
  <w:footnote w:id="70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(373)، ومسلم (556)</w:t>
      </w:r>
    </w:p>
  </w:footnote>
  <w:footnote w:id="70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(2/80)</w:t>
      </w:r>
    </w:p>
  </w:footnote>
  <w:footnote w:id="70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المصدر السابق (1/73)</w:t>
      </w:r>
    </w:p>
  </w:footnote>
  <w:footnote w:id="70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ذكره البخاري تعليقًا (1107)، وليس الحديث عند مسلم بهذا اللفظ. قال ابن د</w:t>
      </w:r>
      <w:r>
        <w:rPr>
          <w:rFonts w:ascii="Lotus Linotype" w:hAnsi="Lotus Linotype" w:cs="Lotus Linotype"/>
          <w:sz w:val="24"/>
          <w:szCs w:val="24"/>
          <w:rtl/>
        </w:rPr>
        <w:t>قيق العيد في "الإحكام" (1/311):</w:t>
      </w:r>
      <w:r>
        <w:rPr>
          <w:rFonts w:ascii="Lotus Linotype" w:hAnsi="Lotus Linotype" w:cs="Lotus Linotype" w:hint="cs"/>
          <w:sz w:val="24"/>
          <w:szCs w:val="24"/>
          <w:rtl/>
        </w:rPr>
        <w:t xml:space="preserve"> </w:t>
      </w:r>
      <w:r w:rsidRPr="000C404C">
        <w:rPr>
          <w:rFonts w:ascii="Lotus Linotype" w:hAnsi="Lotus Linotype" w:cs="Lotus Linotype"/>
          <w:sz w:val="24"/>
          <w:szCs w:val="24"/>
          <w:rtl/>
        </w:rPr>
        <w:t>"هذا اللفظ في الحديث ليس في كتاب مسلم، وإنما هو في كتاب البخاري، وأما رواية ابن عباس في الجمع بين الصلاتين في الجملة من غير اعتبار لفظ بعينه: فمتفق عليه".</w:t>
      </w:r>
    </w:p>
  </w:footnote>
  <w:footnote w:id="70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(3/127)</w:t>
      </w:r>
    </w:p>
  </w:footnote>
  <w:footnote w:id="706">
    <w:p w:rsidR="0029589F" w:rsidRPr="007A7E05"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w:t>
      </w:r>
      <w:r>
        <w:rPr>
          <w:rFonts w:ascii="Lotus Linotype" w:hAnsi="Lotus Linotype" w:cs="Lotus Linotype" w:hint="cs"/>
          <w:sz w:val="24"/>
          <w:szCs w:val="24"/>
          <w:rtl/>
        </w:rPr>
        <w:t xml:space="preserve"> ذكره الحافظ في الفتح (2/</w:t>
      </w:r>
      <w:r w:rsidRPr="007A7E05">
        <w:rPr>
          <w:rFonts w:ascii="Lotus Linotype" w:hAnsi="Lotus Linotype" w:cs="Lotus Linotype"/>
          <w:sz w:val="24"/>
          <w:szCs w:val="24"/>
          <w:rtl/>
        </w:rPr>
        <w:t>583</w:t>
      </w:r>
      <w:r>
        <w:rPr>
          <w:rFonts w:ascii="Lotus Linotype" w:hAnsi="Lotus Linotype" w:cs="Lotus Linotype" w:hint="cs"/>
          <w:sz w:val="24"/>
          <w:szCs w:val="24"/>
          <w:rtl/>
        </w:rPr>
        <w:t xml:space="preserve">) قال: </w:t>
      </w:r>
      <w:r w:rsidRPr="007A7E05">
        <w:rPr>
          <w:rFonts w:ascii="Lotus Linotype" w:hAnsi="Lotus Linotype" w:cs="Lotus Linotype" w:hint="cs"/>
          <w:sz w:val="24"/>
          <w:szCs w:val="24"/>
          <w:rtl/>
        </w:rPr>
        <w:t>"وقد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وقع</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نظيره</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في</w:t>
      </w:r>
      <w:r w:rsidRPr="007A7E05">
        <w:rPr>
          <w:rFonts w:ascii="Lotus Linotype" w:hAnsi="Lotus Linotype" w:cs="Lotus Linotype"/>
          <w:sz w:val="24"/>
          <w:szCs w:val="24"/>
          <w:rtl/>
        </w:rPr>
        <w:t xml:space="preserve"> </w:t>
      </w:r>
      <w:r>
        <w:rPr>
          <w:rFonts w:ascii="Lotus Linotype" w:hAnsi="Lotus Linotype" w:cs="Times New Roman" w:hint="cs"/>
          <w:sz w:val="24"/>
          <w:szCs w:val="24"/>
          <w:rtl/>
        </w:rPr>
        <w:t>"</w:t>
      </w:r>
      <w:r w:rsidRPr="007A7E05">
        <w:rPr>
          <w:rFonts w:ascii="Lotus Linotype" w:hAnsi="Lotus Linotype" w:cs="Lotus Linotype" w:hint="cs"/>
          <w:sz w:val="24"/>
          <w:szCs w:val="24"/>
          <w:rtl/>
        </w:rPr>
        <w:t>الأربعين</w:t>
      </w:r>
      <w:r>
        <w:rPr>
          <w:rFonts w:ascii="Lotus Linotype" w:hAnsi="Lotus Linotype" w:cs="Times New Roman"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للحاكم</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قال</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حدثنا</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محمد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بن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يعقوب</w:t>
      </w:r>
      <w:r w:rsidRPr="007A7E05">
        <w:rPr>
          <w:rFonts w:ascii="Lotus Linotype" w:hAnsi="Lotus Linotype" w:cs="Lotus Linotype"/>
          <w:sz w:val="24"/>
          <w:szCs w:val="24"/>
          <w:rtl/>
        </w:rPr>
        <w:t xml:space="preserve"> </w:t>
      </w:r>
      <w:r>
        <w:rPr>
          <w:rFonts w:ascii="Lotus Linotype" w:hAnsi="Lotus Linotype" w:cs="Lotus Linotype" w:hint="cs"/>
          <w:sz w:val="24"/>
          <w:szCs w:val="24"/>
          <w:rtl/>
        </w:rPr>
        <w:t>-</w:t>
      </w:r>
      <w:r w:rsidRPr="007A7E05">
        <w:rPr>
          <w:rFonts w:ascii="Lotus Linotype" w:hAnsi="Lotus Linotype" w:cs="Lotus Linotype" w:hint="cs"/>
          <w:sz w:val="24"/>
          <w:szCs w:val="24"/>
          <w:rtl/>
        </w:rPr>
        <w:t>هو</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الأصم</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حدثنا</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محمد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بن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إسحاق</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الصغاني</w:t>
      </w:r>
      <w:r w:rsidRPr="007A7E05">
        <w:rPr>
          <w:rFonts w:ascii="Lotus Linotype" w:hAnsi="Lotus Linotype" w:cs="Lotus Linotype"/>
          <w:sz w:val="24"/>
          <w:szCs w:val="24"/>
          <w:rtl/>
        </w:rPr>
        <w:t xml:space="preserve"> </w:t>
      </w:r>
      <w:r>
        <w:rPr>
          <w:rFonts w:ascii="Lotus Linotype" w:hAnsi="Lotus Linotype" w:cs="Lotus Linotype" w:hint="cs"/>
          <w:sz w:val="24"/>
          <w:szCs w:val="24"/>
          <w:rtl/>
        </w:rPr>
        <w:t>-</w:t>
      </w:r>
      <w:r w:rsidRPr="007A7E05">
        <w:rPr>
          <w:rFonts w:ascii="Lotus Linotype" w:hAnsi="Lotus Linotype" w:cs="Lotus Linotype" w:hint="cs"/>
          <w:sz w:val="24"/>
          <w:szCs w:val="24"/>
          <w:rtl/>
        </w:rPr>
        <w:t>هو</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أحد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شيوخ</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مسلم</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قال</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حدثنا</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محمد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بن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عبد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الله</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الواسطي</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فذكر</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الحديث</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وفيه</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Pr>
          <w:rFonts w:ascii="Lotus Linotype" w:hAnsi="Lotus Linotype" w:cs="Lotus Linotype" w:hint="cs"/>
          <w:sz w:val="24"/>
          <w:szCs w:val="24"/>
          <w:rtl/>
        </w:rPr>
        <w:t>(</w:t>
      </w:r>
      <w:r w:rsidRPr="007A7E05">
        <w:rPr>
          <w:rFonts w:ascii="Lotus Linotype" w:hAnsi="Lotus Linotype" w:cs="Lotus Linotype" w:hint="cs"/>
          <w:sz w:val="24"/>
          <w:szCs w:val="24"/>
          <w:rtl/>
        </w:rPr>
        <w:t>فإن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زاغت</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الشمس</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قبل</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أن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يرتحل</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صلى</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الظهر</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والعصر</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ثم</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ركب</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قال</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الحافظ</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صلاح</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الدين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العلائي</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هكذا</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وجدته</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بعد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التتبع</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في</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نسخ</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كثيرة</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من</w:t>
      </w:r>
      <w:r w:rsidRPr="007A7E05">
        <w:rPr>
          <w:rFonts w:ascii="Lotus Linotype" w:hAnsi="Lotus Linotype" w:cs="Lotus Linotype"/>
          <w:sz w:val="24"/>
          <w:szCs w:val="24"/>
          <w:rtl/>
        </w:rPr>
        <w:t xml:space="preserve"> </w:t>
      </w:r>
      <w:r>
        <w:rPr>
          <w:rFonts w:ascii="Lotus Linotype" w:hAnsi="Lotus Linotype" w:cs="Times New Roman" w:hint="cs"/>
          <w:sz w:val="24"/>
          <w:szCs w:val="24"/>
          <w:rtl/>
        </w:rPr>
        <w:t>"</w:t>
      </w:r>
      <w:r w:rsidRPr="007A7E05">
        <w:rPr>
          <w:rFonts w:ascii="Lotus Linotype" w:hAnsi="Lotus Linotype" w:cs="Lotus Linotype" w:hint="cs"/>
          <w:sz w:val="24"/>
          <w:szCs w:val="24"/>
          <w:rtl/>
        </w:rPr>
        <w:t>الأربعين</w:t>
      </w:r>
      <w:r>
        <w:rPr>
          <w:rFonts w:ascii="Lotus Linotype" w:hAnsi="Lotus Linotype" w:cs="Times New Roman"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بزيادة</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العصر</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وسند</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هذه</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الزيادة</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جيد</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انتهى</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قلت</w:t>
      </w:r>
      <w:r>
        <w:rPr>
          <w:rFonts w:ascii="Lotus Linotype" w:hAnsi="Lotus Linotype" w:cs="Lotus Linotype" w:hint="cs"/>
          <w:sz w:val="24"/>
          <w:szCs w:val="24"/>
          <w:rtl/>
        </w:rPr>
        <w:t xml:space="preserve"> </w:t>
      </w:r>
      <w:r>
        <w:rPr>
          <w:rFonts w:ascii="Times New Roman" w:hAnsi="Times New Roman" w:cs="Times New Roman" w:hint="cs"/>
          <w:sz w:val="24"/>
          <w:szCs w:val="24"/>
          <w:rtl/>
        </w:rPr>
        <w:t>–</w:t>
      </w:r>
      <w:r>
        <w:rPr>
          <w:rFonts w:ascii="Lotus Linotype" w:hAnsi="Lotus Linotype" w:cs="Lotus Linotype" w:hint="cs"/>
          <w:sz w:val="24"/>
          <w:szCs w:val="24"/>
          <w:rtl/>
        </w:rPr>
        <w:t xml:space="preserve"> أي الحافظ ابن حجر-:</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وهي</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متابعة</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قوية</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لرواية</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إسحاق</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بن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راهويه</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إن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كانت</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ثابتة</w:t>
      </w:r>
      <w:r>
        <w:rPr>
          <w:rFonts w:ascii="Lotus Linotype" w:hAnsi="Lotus Linotype" w:cs="Lotus Linotype" w:hint="cs"/>
          <w:sz w:val="24"/>
          <w:szCs w:val="24"/>
          <w:rtl/>
        </w:rPr>
        <w:t>،</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لكن</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في</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ثبوتها</w:t>
      </w:r>
      <w:r w:rsidRPr="007A7E05">
        <w:rPr>
          <w:rFonts w:ascii="Lotus Linotype" w:hAnsi="Lotus Linotype" w:cs="Lotus Linotype"/>
          <w:sz w:val="24"/>
          <w:szCs w:val="24"/>
          <w:rtl/>
        </w:rPr>
        <w:t xml:space="preserve"> </w:t>
      </w:r>
      <w:r w:rsidRPr="007A7E05">
        <w:rPr>
          <w:rFonts w:ascii="Lotus Linotype" w:hAnsi="Lotus Linotype" w:cs="Lotus Linotype" w:hint="cs"/>
          <w:sz w:val="24"/>
          <w:szCs w:val="24"/>
          <w:rtl/>
        </w:rPr>
        <w:t>نظر"</w:t>
      </w:r>
      <w:r>
        <w:rPr>
          <w:rFonts w:ascii="Lotus Linotype" w:hAnsi="Lotus Linotype" w:cs="Lotus Linotype" w:hint="cs"/>
          <w:sz w:val="24"/>
          <w:szCs w:val="24"/>
          <w:rtl/>
        </w:rPr>
        <w:t xml:space="preserve">. </w:t>
      </w:r>
    </w:p>
    <w:p w:rsidR="0029589F"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 </w:t>
      </w:r>
      <w:r>
        <w:rPr>
          <w:rFonts w:ascii="Lotus Linotype" w:hAnsi="Lotus Linotype" w:cs="Lotus Linotype" w:hint="cs"/>
          <w:sz w:val="24"/>
          <w:szCs w:val="24"/>
          <w:rtl/>
        </w:rPr>
        <w:t xml:space="preserve">ورواية إسحاق بن راهويه التي أشار إليها الحافظ: </w:t>
      </w:r>
      <w:r w:rsidRPr="000C404C">
        <w:rPr>
          <w:rFonts w:ascii="Lotus Linotype" w:hAnsi="Lotus Linotype" w:cs="Lotus Linotype"/>
          <w:sz w:val="24"/>
          <w:szCs w:val="24"/>
          <w:rtl/>
        </w:rPr>
        <w:t>أخرجه</w:t>
      </w:r>
      <w:r>
        <w:rPr>
          <w:rFonts w:ascii="Lotus Linotype" w:hAnsi="Lotus Linotype" w:cs="Lotus Linotype" w:hint="cs"/>
          <w:sz w:val="24"/>
          <w:szCs w:val="24"/>
          <w:rtl/>
        </w:rPr>
        <w:t>ا</w:t>
      </w:r>
      <w:r w:rsidRPr="000C404C">
        <w:rPr>
          <w:rFonts w:ascii="Lotus Linotype" w:hAnsi="Lotus Linotype" w:cs="Lotus Linotype"/>
          <w:sz w:val="24"/>
          <w:szCs w:val="24"/>
          <w:rtl/>
        </w:rPr>
        <w:t xml:space="preserve"> البيهقي (5523) من طريق أبي بكر الإسماعيلي، عن جعفر الفريابي، عن إسحاق بن راهويه، عن شبابة بن سوار، عن ليث بن سعد، عن عقيل بن خالد، عن ابن شهاب، عن أنس بن مالك: " كان رسول الله -صلى الله عليه وسلم- إذا كان في سفر فزالت الشمس: صلى الظهر والعصر جميعًا، ثم ارتحل ". </w:t>
      </w:r>
      <w:r>
        <w:rPr>
          <w:rFonts w:ascii="Lotus Linotype" w:hAnsi="Lotus Linotype" w:cs="Lotus Linotype" w:hint="cs"/>
          <w:sz w:val="24"/>
          <w:szCs w:val="24"/>
          <w:rtl/>
        </w:rPr>
        <w:t xml:space="preserve">وأُعلت هذه الرواية </w:t>
      </w:r>
      <w:r w:rsidRPr="00554379">
        <w:rPr>
          <w:rFonts w:ascii="Lotus Linotype" w:hAnsi="Lotus Linotype" w:cs="Lotus Linotype" w:hint="cs"/>
          <w:sz w:val="24"/>
          <w:szCs w:val="24"/>
          <w:rtl/>
        </w:rPr>
        <w:t>بتفرد</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إسحاق</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عن</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شبابة</w:t>
      </w:r>
      <w:r>
        <w:rPr>
          <w:rFonts w:ascii="Lotus Linotype" w:hAnsi="Lotus Linotype" w:cs="Lotus Linotype" w:hint="cs"/>
          <w:sz w:val="24"/>
          <w:szCs w:val="24"/>
          <w:rtl/>
        </w:rPr>
        <w:t>،</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ثم</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تفرد</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جعفر</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الفريابي</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به</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عن</w:t>
      </w:r>
      <w:r w:rsidRPr="00554379">
        <w:rPr>
          <w:rFonts w:ascii="Lotus Linotype" w:hAnsi="Lotus Linotype" w:cs="Lotus Linotype"/>
          <w:sz w:val="24"/>
          <w:szCs w:val="24"/>
          <w:rtl/>
        </w:rPr>
        <w:t xml:space="preserve"> </w:t>
      </w:r>
      <w:r w:rsidRPr="00554379">
        <w:rPr>
          <w:rFonts w:ascii="Lotus Linotype" w:hAnsi="Lotus Linotype" w:cs="Lotus Linotype" w:hint="cs"/>
          <w:sz w:val="24"/>
          <w:szCs w:val="24"/>
          <w:rtl/>
        </w:rPr>
        <w:t>إسحاق</w:t>
      </w:r>
      <w:r>
        <w:rPr>
          <w:rFonts w:ascii="Lotus Linotype" w:hAnsi="Lotus Linotype" w:cs="Lotus Linotype" w:hint="cs"/>
          <w:sz w:val="24"/>
          <w:szCs w:val="24"/>
          <w:rtl/>
        </w:rPr>
        <w:t>.</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 xml:space="preserve">والحديث: أخرجه مسلم (704) (47) من طريق عمرو بن محمد الناقد، وأخرجه غير مسلم عن جماعة من الثقات أيضًا، عن شبابة بن سوار، عن الليث بن سعد، عن عقيل بن خالد، به. من دون ذكر جمع التقديم. ونقل الحافظ </w:t>
      </w:r>
      <w:r>
        <w:rPr>
          <w:rFonts w:ascii="Lotus Linotype" w:hAnsi="Lotus Linotype" w:cs="Lotus Linotype"/>
          <w:sz w:val="24"/>
          <w:szCs w:val="24"/>
          <w:rtl/>
        </w:rPr>
        <w:t xml:space="preserve">في التلخيص (2/123) عن أبي داود </w:t>
      </w:r>
      <w:r>
        <w:rPr>
          <w:rFonts w:ascii="Lotus Linotype" w:hAnsi="Lotus Linotype" w:cs="Lotus Linotype" w:hint="cs"/>
          <w:sz w:val="24"/>
          <w:szCs w:val="24"/>
          <w:rtl/>
        </w:rPr>
        <w:t>أ</w:t>
      </w:r>
      <w:r w:rsidRPr="000C404C">
        <w:rPr>
          <w:rFonts w:ascii="Lotus Linotype" w:hAnsi="Lotus Linotype" w:cs="Lotus Linotype"/>
          <w:sz w:val="24"/>
          <w:szCs w:val="24"/>
          <w:rtl/>
        </w:rPr>
        <w:t xml:space="preserve">نه أنكره. وللحديث طرق أخرى، وشواهد عن معاذ وابن عباس، انظرها في التلخيص الحبير (2/123)، وإرواء الغليل (3/32، رقم 579). </w:t>
      </w:r>
    </w:p>
  </w:footnote>
  <w:footnote w:id="70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(1112) ، ومسلم (704) (46) من طريق قتيبة بن سعيد، حدثنا المفضل يعني ابن فضالة، عن عقيل، عن ابن شهاب، عن أنس بن مالك، قال: «كان رسول الله -صلى الله عليه وسلم- إذا ارتحل قبل أن تزيغ الشمس: أخَّر الظهر إلى وقت العصر، ثم نزل فجمع بينهما، فإن زاغت الشمس قبل أن يرتحل: صلى الظهر، ثم ركب»</w:t>
      </w:r>
    </w:p>
  </w:footnote>
  <w:footnote w:id="70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(1102) واللفظ له، ومسلم (689) (8) مطولًا</w:t>
      </w:r>
    </w:p>
  </w:footnote>
  <w:footnote w:id="70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(350)، ومسلم (685)</w:t>
      </w:r>
    </w:p>
  </w:footnote>
  <w:footnote w:id="71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(3/122)</w:t>
      </w:r>
    </w:p>
  </w:footnote>
  <w:footnote w:id="71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وهذا هو المذهب، نص عليه، ولا يكره الإتمام. ينظر: الإنصاف (2/321)، وشرح المنتهى (1/604)، وكشاف القناع (3/273). </w:t>
      </w:r>
    </w:p>
  </w:footnote>
  <w:footnote w:id="71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(3/113)</w:t>
      </w:r>
    </w:p>
  </w:footnote>
  <w:footnote w:id="71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اختيار الموفق وشيخ الإسلام ابن تيمية. ينظر: المغني (3/108)، والاختيارات (ص110)، والإنصاف (2/318)</w:t>
      </w:r>
    </w:p>
  </w:footnote>
  <w:footnote w:id="71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هو المذهب. ينظر: المغني (3/147)، وشرح المنتهى (1/607)، وكشاف القناع (3/280)</w:t>
      </w:r>
    </w:p>
  </w:footnote>
  <w:footnote w:id="71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(865) من حديث ابن عمر وأبي هريرة</w:t>
      </w:r>
    </w:p>
  </w:footnote>
  <w:footnote w:id="71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(917)، ومسلم (544) واللفظ له</w:t>
      </w:r>
    </w:p>
  </w:footnote>
  <w:footnote w:id="71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(917) وفيه: "وكبَّر وهو عليها"</w:t>
      </w:r>
    </w:p>
  </w:footnote>
  <w:footnote w:id="71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أبو دا</w:t>
      </w:r>
      <w:r w:rsidRPr="000C404C">
        <w:rPr>
          <w:rFonts w:ascii="Lotus Linotype" w:hAnsi="Lotus Linotype" w:cs="Lotus Linotype"/>
          <w:sz w:val="24"/>
          <w:szCs w:val="24"/>
          <w:rtl/>
        </w:rPr>
        <w:t xml:space="preserve">ود (598) </w:t>
      </w:r>
      <w:r w:rsidRPr="000C404C">
        <w:rPr>
          <w:rFonts w:ascii="Lotus Linotype" w:hAnsi="Lotus Linotype" w:cs="Fanan"/>
          <w:sz w:val="24"/>
          <w:szCs w:val="24"/>
          <w:rtl/>
        </w:rPr>
        <w:t>–</w:t>
      </w:r>
      <w:r w:rsidRPr="000C404C">
        <w:rPr>
          <w:rFonts w:ascii="Lotus Linotype" w:hAnsi="Lotus Linotype" w:cs="Lotus Linotype"/>
          <w:sz w:val="24"/>
          <w:szCs w:val="24"/>
          <w:rtl/>
        </w:rPr>
        <w:t xml:space="preserve"> ومن طريقه البيهقي (5235) والبغوي في "شرح السنة" (830)- من طريق ابن جريج، أخبرني أبو خالد، عن عدي بن ثابت الأنصاري، حدثني رجل، أنه كان مع عمار بن ياسر بالمدائن.. وفيه قصة. قال الألباني في الإرواء (2/331، رقم 544): "وهذا سند ضعيف من أجل الرجل الذي لم يسم، ومن أجل أبي خالد هذا؛ فإنه لا يعرف كما قال الذهبي.. لكن للحديث أصل بنحوه، يرويه همام: </w:t>
      </w:r>
      <w:r w:rsidRPr="000C404C">
        <w:rPr>
          <w:rFonts w:ascii="Lotus Linotype" w:hAnsi="Lotus Linotype" w:cs="Lotus Linotype"/>
          <w:b/>
          <w:bCs/>
          <w:sz w:val="32"/>
          <w:szCs w:val="32"/>
          <w:rtl/>
        </w:rPr>
        <w:t>«</w:t>
      </w:r>
      <w:r w:rsidRPr="000C404C">
        <w:rPr>
          <w:rFonts w:ascii="Lotus Linotype" w:hAnsi="Lotus Linotype" w:cs="Lotus Linotype"/>
          <w:sz w:val="24"/>
          <w:szCs w:val="24"/>
          <w:rtl/>
        </w:rPr>
        <w:t>أن حذيفة أمَّ الناس بالمدائن على دكان، فأخذ أبو مسعود بقميصه فجبذه، فلما فرغ من صلاته قال: ألم تعلم أنهم كانوا ينهون عن ذلك؟ قال: بلى، قد ذكرت حين مددتني</w:t>
      </w:r>
      <w:r w:rsidRPr="000C404C">
        <w:rPr>
          <w:rFonts w:ascii="Lotus Linotype" w:eastAsia="Times New Roman" w:hAnsi="Lotus Linotype" w:cs="Lotus Linotype"/>
          <w:color w:val="222222"/>
          <w:sz w:val="32"/>
          <w:szCs w:val="32"/>
          <w:rtl/>
        </w:rPr>
        <w:t>»</w:t>
      </w:r>
      <w:r w:rsidRPr="000C404C">
        <w:rPr>
          <w:rFonts w:ascii="Lotus Linotype" w:hAnsi="Lotus Linotype" w:cs="Lotus Linotype"/>
          <w:sz w:val="24"/>
          <w:szCs w:val="24"/>
          <w:rtl/>
        </w:rPr>
        <w:t>. أخرجه الشافعي في الأم (1 /152)، وأبو داود (597) والحاكم (1 /210)، وعنه البيهقي (108) من طرق، عن الأعمش، عن إبراهيم، عن همام به. وقال الحاكم: صحيح على شرط الشيخين، ووافقه الذهبي، وهو كما قالا" انتهى كلام الألباني.</w:t>
      </w:r>
    </w:p>
  </w:footnote>
  <w:footnote w:id="71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(891)، ومسلم (879) واللفظ له</w:t>
      </w:r>
    </w:p>
  </w:footnote>
  <w:footnote w:id="72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زاد المعاد (1/203)</w:t>
      </w:r>
    </w:p>
  </w:footnote>
  <w:footnote w:id="72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(894)، ومسلم (844)</w:t>
      </w:r>
    </w:p>
  </w:footnote>
  <w:footnote w:id="72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وهذا مذهب الظاهرية، ورواية عن الإمام أحمد لمن تلزمه الجمعة، وأوجبه شيخ الإسلام ابن تيمية على من له عرق أو ريح يتأذى به الناس. ينظر: المحلى (1/255)، والإنصاف (2/407)</w:t>
      </w:r>
    </w:p>
  </w:footnote>
  <w:footnote w:id="72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(858)، ومسلم (846) من حديث أبي سعيد</w:t>
      </w:r>
    </w:p>
  </w:footnote>
  <w:footnote w:id="72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وحكى بعضهم الإجماع على ذلك! ينظر: المغني (3/224)</w:t>
      </w:r>
    </w:p>
  </w:footnote>
  <w:footnote w:id="72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أحمد (20089)،</w:t>
      </w:r>
      <w:r>
        <w:rPr>
          <w:rFonts w:ascii="Lotus Linotype" w:hAnsi="Lotus Linotype" w:cs="Lotus Linotype"/>
          <w:sz w:val="24"/>
          <w:szCs w:val="24"/>
          <w:rtl/>
        </w:rPr>
        <w:t xml:space="preserve"> وأبو دا</w:t>
      </w:r>
      <w:r w:rsidRPr="000C404C">
        <w:rPr>
          <w:rFonts w:ascii="Lotus Linotype" w:hAnsi="Lotus Linotype" w:cs="Lotus Linotype"/>
          <w:sz w:val="24"/>
          <w:szCs w:val="24"/>
          <w:rtl/>
        </w:rPr>
        <w:t>ود (354) من طريق همام بن يحيى، والنسائي (1380)، والترمذي (497) من طريق شعبة، كلاهما عن قتادة، عن الحسن، عن سمرة قال: قال رسول الله صلى الله عليه وسلم: فذكره.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وأخرجه عبد الرزاق (5311) من طريق معمر، والبيهقي (1411) من طريق سعيد ابن أبي عروبة، كلاهما عن قتادة، عن الحسن، عن النبي صلى الله عليه وسلم مرسلًا.</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أبو حاتم في العلل (2/540، رقم 575): "جميعًا صحيحين؛ همام ثقة وصله، وأبان لم يوصله"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وفي سماع الحسن من سمرة نزاع مشهور، وللحديث شواهد عن جماعة من الصحابة؛ لكن المحفوظ حديث سمرة كما الدارقطني في العلل (10/263، رقم 2000) و( 12/145، رقم 2544). وينظر: "العلل الكبير" للترمذي (141)، ونصب الراية (1/88)، والبدر المنير (4/650)، التلخيص الحبير (2/163، رقم 655).</w:t>
      </w:r>
    </w:p>
  </w:footnote>
  <w:footnote w:id="72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المحلى (1/266)</w:t>
      </w:r>
    </w:p>
  </w:footnote>
  <w:footnote w:id="72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الحديث بهذا اللفظ ليس في الصحيحين، ولا في أحدهما، وإنما هو للنسائي (1416)، ولفظ الصحيحين هو من حديث ابن عمر: "كان النبي -صلى الله عليه وسلم- يخطب يوم الجمعة قائمًا، ثم يجلس، ثم يقوم كما تفعلون اليوم" أخرجه البخاري (920) ومسلم واللفظ (861). وفي لفظ للبخاري (928): "كان النبي - صلى الله عليه وسلم - يخطب خطبتين، يقعد بينهما". لذلك قال ابن دقيق العيد في "شرح العمدة" (1/319): لم أقف عليه بهذا اللفظ في "الصحيحين"، فمن أراد تصحيحه، فعليه إبرازه". وقال الحافظ ابن حجر في "الفتح" (2/ 406)، وغفل صاحب "العمدة"، فعزا هذا اللفظ للصحيحين".</w:t>
      </w:r>
    </w:p>
  </w:footnote>
  <w:footnote w:id="72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(930)، ومسلم (875)</w:t>
      </w:r>
    </w:p>
  </w:footnote>
  <w:footnote w:id="72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(931)، ومسلم (875) (55).</w:t>
      </w:r>
    </w:p>
    <w:p w:rsidR="0029589F" w:rsidRPr="000C404C" w:rsidRDefault="0029589F" w:rsidP="000C6669">
      <w:pPr>
        <w:pStyle w:val="FootnoteText"/>
        <w:jc w:val="both"/>
        <w:rPr>
          <w:rFonts w:ascii="Lotus Linotype" w:hAnsi="Lotus Linotype" w:cs="Lotus Linotype"/>
          <w:sz w:val="24"/>
          <w:szCs w:val="24"/>
          <w:rtl/>
        </w:rPr>
      </w:pPr>
    </w:p>
  </w:footnote>
  <w:footnote w:id="73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وحكى بعضهم الإجماع على ذلك. قال النووي في المجموع (4/ 52): " أجمع العلماء على استحباب تحية المسجد، ويكره أن يجلس من غير تحية بلا عذر". وقال الحافظ في الفتح (1/537): " واتفق أئمة الفتوى على أن الأمر في ذلك للندب، ونقل ابن بطال عن أهل الظاهر الوجوب، والذي صرح به ابن حزم عدمه".  وينظر : "المحلى"(2/7)</w:t>
      </w:r>
    </w:p>
  </w:footnote>
  <w:footnote w:id="73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(875) (59)</w:t>
      </w:r>
    </w:p>
  </w:footnote>
  <w:footnote w:id="73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 تخري</w:t>
      </w:r>
      <w:r>
        <w:rPr>
          <w:rFonts w:ascii="Lotus Linotype" w:hAnsi="Lotus Linotype" w:cs="Lotus Linotype"/>
          <w:sz w:val="24"/>
          <w:szCs w:val="24"/>
          <w:rtl/>
        </w:rPr>
        <w:t>جه برقم (١١٧)</w:t>
      </w:r>
    </w:p>
  </w:footnote>
  <w:footnote w:id="73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(934)، ومسلم (851)</w:t>
      </w:r>
    </w:p>
  </w:footnote>
  <w:footnote w:id="73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أحمد (719)، وأبو دا</w:t>
      </w:r>
      <w:r w:rsidRPr="000C404C">
        <w:rPr>
          <w:rFonts w:ascii="Lotus Linotype" w:hAnsi="Lotus Linotype" w:cs="Lotus Linotype"/>
          <w:sz w:val="24"/>
          <w:szCs w:val="24"/>
          <w:rtl/>
        </w:rPr>
        <w:t>ود (1051) من طريق عطاء الخراساني، عن مولى امرأته، عن علي بن أبي طالب، به. قال الشيخ شعيب: "إسناده ضعيف لجهالة مولى امرأة عطاء"</w:t>
      </w:r>
    </w:p>
  </w:footnote>
  <w:footnote w:id="73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زاد البخاري ومسلم: "غسل الجنابة"</w:t>
      </w:r>
    </w:p>
  </w:footnote>
  <w:footnote w:id="73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قوله في "الساعة الأولى" ليست في الصحيحين، وإنما زادها "أصحاب الموطأ عن مالك" كما قال الحافظ في الفتح (2/366)؛ ولذلك لم ترد في بعض نسخ العمدة ، وهو الصواب. </w:t>
      </w:r>
    </w:p>
  </w:footnote>
  <w:footnote w:id="73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(881)، ومسلم (850)</w:t>
      </w:r>
    </w:p>
  </w:footnote>
  <w:footnote w:id="738">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عند الحديث رقم (١٤١) </w:t>
      </w:r>
    </w:p>
  </w:footnote>
  <w:footnote w:id="739">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(3/164)</w:t>
      </w:r>
    </w:p>
  </w:footnote>
  <w:footnote w:id="740">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المصدر السابق، ومواهب الجليل شرح مختصر خليل (2/169)</w:t>
      </w:r>
    </w:p>
  </w:footnote>
  <w:footnote w:id="741">
    <w:p w:rsidR="0029589F" w:rsidRPr="000C404C" w:rsidRDefault="0029589F" w:rsidP="000C6669">
      <w:pPr>
        <w:pStyle w:val="FootnoteText"/>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(2699) من حديث أبي هريرة.</w:t>
      </w:r>
    </w:p>
  </w:footnote>
  <w:footnote w:id="74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أخرجه البخاري (4168)، ومسلم (860) (32). </w:t>
      </w:r>
    </w:p>
  </w:footnote>
  <w:footnote w:id="74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(860) (31).</w:t>
      </w:r>
    </w:p>
  </w:footnote>
  <w:footnote w:id="74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(2496) من حديث جابر</w:t>
      </w:r>
    </w:p>
  </w:footnote>
  <w:footnote w:id="74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سبق تخريجه برقم (١١٩)</w:t>
      </w:r>
    </w:p>
  </w:footnote>
  <w:footnote w:id="74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النهاية في غريب الحديث (3/482)</w:t>
      </w:r>
    </w:p>
  </w:footnote>
  <w:footnote w:id="74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(3/159)</w:t>
      </w:r>
    </w:p>
  </w:footnote>
  <w:footnote w:id="74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الإنصاف (2/375)، وشرح المنتهى (2/11)، وكشاف القناع (3/332)</w:t>
      </w:r>
      <w:r>
        <w:rPr>
          <w:rFonts w:ascii="Lotus Linotype" w:hAnsi="Lotus Linotype" w:cs="Lotus Linotype" w:hint="cs"/>
          <w:sz w:val="24"/>
          <w:szCs w:val="24"/>
          <w:rtl/>
        </w:rPr>
        <w:t>.</w:t>
      </w:r>
    </w:p>
  </w:footnote>
  <w:footnote w:id="74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أحمد (5114)، وأبو دا</w:t>
      </w:r>
      <w:r w:rsidRPr="000C404C">
        <w:rPr>
          <w:rFonts w:ascii="Lotus Linotype" w:hAnsi="Lotus Linotype" w:cs="Lotus Linotype"/>
          <w:sz w:val="24"/>
          <w:szCs w:val="24"/>
          <w:rtl/>
        </w:rPr>
        <w:t xml:space="preserve">ود (4031) من طريق عبد الرحمن بن ثابت بن ثوبان، عن حسان بن عطية، عن أبي منيب الجرشي، عن ابن عمر، قال: قال رسول الله - صلى الله عليه وسلم </w:t>
      </w:r>
      <w:r w:rsidRPr="000C404C">
        <w:rPr>
          <w:rFonts w:ascii="Lotus Linotype" w:hAnsi="Lotus Linotype" w:cs="Fanan"/>
          <w:sz w:val="24"/>
          <w:szCs w:val="24"/>
          <w:rtl/>
        </w:rPr>
        <w:t>–</w:t>
      </w:r>
      <w:r w:rsidRPr="000C404C">
        <w:rPr>
          <w:rFonts w:ascii="Lotus Linotype" w:hAnsi="Lotus Linotype" w:cs="Lotus Linotype"/>
          <w:sz w:val="24"/>
          <w:szCs w:val="24"/>
          <w:rtl/>
        </w:rPr>
        <w:t>: فذكره. قال الحافظ في الفتح (6/98): "وأبو منيب لا يعرف اسمه، وفي الإسناد: عبد الرحمن بن ثابت بن ثوبان، مختلف في توثيقه، وله شاهد مرسل بإسناد حسن: أخرجه ابن أبي شيبة [19437] من طريق الأوزاعي، عن سعيد بن جبلة، عن النبي -صلى الله عليه وسلم- بتمامه". وحسَّن إسناده في الفتح (10/271)، وصححه العراقي في تخريج أحاديث الإحياء (2/676 رقم 797)، وشيخ الإسلام ابن تيمية في الاقتضاء (1/ 269) ونقل احتجاج الإمام أحمد به، وقال الذهبي في السير (15/509): "صالح الإسناد". وللحديث شاهد من حديث حذيفة، وأبي هريرة، وأنس، وكلها فيها مقال. ينظر: نصب الراية (4/347)، والمقاصد الحسنة (رقم 1101)، وإرواء الغليل (5/109، رقم 1269).</w:t>
      </w:r>
    </w:p>
  </w:footnote>
  <w:footnote w:id="75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(963)، ومسلم (888)</w:t>
      </w:r>
    </w:p>
  </w:footnote>
  <w:footnote w:id="75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(49) (78)</w:t>
      </w:r>
    </w:p>
  </w:footnote>
  <w:footnote w:id="75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عند البخاري زيادة: "لنا جذعة"</w:t>
      </w:r>
    </w:p>
  </w:footnote>
  <w:footnote w:id="75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(955)، ومسلم (1961)</w:t>
      </w:r>
    </w:p>
  </w:footnote>
  <w:footnote w:id="75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(985)، ومسلم (1960)</w:t>
      </w:r>
    </w:p>
  </w:footnote>
  <w:footnote w:id="75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(13/360)</w:t>
      </w:r>
    </w:p>
  </w:footnote>
  <w:footnote w:id="75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قول أبي حنيفة ومالك. المصدر السابق.</w:t>
      </w:r>
    </w:p>
  </w:footnote>
  <w:footnote w:id="75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(13/367)</w:t>
      </w:r>
    </w:p>
  </w:footnote>
  <w:footnote w:id="75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الاختيارات (ص177)</w:t>
      </w:r>
    </w:p>
  </w:footnote>
  <w:footnote w:id="75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أي من أوساطهن حسًبا ونسبًا. وأصل الكلمة: الواو وهو بابها، والهاء فيها عوض من الواو كعدة وزنة، من الوعد والوزن. النهاية (2/366)</w:t>
      </w:r>
    </w:p>
  </w:footnote>
  <w:footnote w:id="76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السفعة: نوع من السواد ليس بالكثير. وقيل: هو سواد مع لون آخر. المصدر السابق (2/374)</w:t>
      </w:r>
    </w:p>
  </w:footnote>
  <w:footnote w:id="76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(958)، ومسلم (885) (4) واللفظ له.</w:t>
      </w:r>
    </w:p>
  </w:footnote>
  <w:footnote w:id="76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(2654)، ومسلم (87) من حديث أبي بكرة.</w:t>
      </w:r>
    </w:p>
  </w:footnote>
  <w:footnote w:id="76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(324)، ومسلم (890).</w:t>
      </w:r>
    </w:p>
  </w:footnote>
  <w:footnote w:id="76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زاد البخاري ومسلم: "فيكن خلف الناس"</w:t>
      </w:r>
    </w:p>
  </w:footnote>
  <w:footnote w:id="76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(971) واللفظ له، ومسلم (890) (11)</w:t>
      </w:r>
    </w:p>
  </w:footnote>
  <w:footnote w:id="76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(3/253)</w:t>
      </w:r>
    </w:p>
  </w:footnote>
  <w:footnote w:id="76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الإنصاف (2/420)، وشرح المنتهى (2/36)، وكشاف القناع (3/393)</w:t>
      </w:r>
    </w:p>
  </w:footnote>
  <w:footnote w:id="76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وهو مذهب أبي حنفية ورواية عن الإمام أحمد اختارها شيخ الإسلام ابن تيمية. ينظر: الاختيارات (ص123)، والإنصاف (2/420).</w:t>
      </w:r>
    </w:p>
  </w:footnote>
  <w:footnote w:id="76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(1066)، ومسلم (901) (4).</w:t>
      </w:r>
    </w:p>
  </w:footnote>
  <w:footnote w:id="77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(1041)، ومسلم (911) واللفظ له.</w:t>
      </w:r>
    </w:p>
  </w:footnote>
  <w:footnote w:id="77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(1044)، ومسلم (901) (1)</w:t>
      </w:r>
    </w:p>
  </w:footnote>
  <w:footnote w:id="77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(1046)، ومسلم (901) (3).</w:t>
      </w:r>
    </w:p>
  </w:footnote>
  <w:footnote w:id="77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(1059)، ومسلم (912).</w:t>
      </w:r>
    </w:p>
  </w:footnote>
  <w:footnote w:id="77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وقال جماعة من العلماء -منهم إسحاق بن راهويه وابن جرير وابن المنذر- جرت صلاة الكسوف في أوقات، واختلاف صفاتها محمول على بيان جواز جميع ذلك؛ فتجوز صلاتها على كل واحد من الأنواع الثابتة، وهذا قوي، والله أعلم. شرح النووي على مسلم (6/199). وينظر: الإعلام بفوائد عمدة الأحكام لابن الملقن (4/268).</w:t>
      </w:r>
    </w:p>
  </w:footnote>
  <w:footnote w:id="77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(1303)، ومسلم (2315) من حديث أنس.</w:t>
      </w:r>
    </w:p>
  </w:footnote>
  <w:footnote w:id="77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(1024) واللفظ له، ومسلم (894). وليس عند مسلم قوله: "جهر فيهما بالقراءة"</w:t>
      </w:r>
    </w:p>
  </w:footnote>
  <w:footnote w:id="77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(1012)، ومسلم (894).</w:t>
      </w:r>
    </w:p>
  </w:footnote>
  <w:footnote w:id="77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(3/338)</w:t>
      </w:r>
    </w:p>
  </w:footnote>
  <w:footnote w:id="77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Pr>
          <w:rFonts w:ascii="Lotus Linotype" w:hAnsi="Lotus Linotype" w:cs="Lotus Linotype"/>
          <w:sz w:val="24"/>
          <w:szCs w:val="24"/>
          <w:rtl/>
        </w:rPr>
        <w:t>) أخرجه أحمد (2039)، وأبو دا</w:t>
      </w:r>
      <w:r w:rsidRPr="000C404C">
        <w:rPr>
          <w:rFonts w:ascii="Lotus Linotype" w:hAnsi="Lotus Linotype" w:cs="Lotus Linotype"/>
          <w:sz w:val="24"/>
          <w:szCs w:val="24"/>
          <w:rtl/>
        </w:rPr>
        <w:t>ود (1165)، والترمذي (566) و (567)، والنسائي (1521)، وابن ماجه (1266) من طريق هشام بن إسحاق بن عبد الله بن كنانة، عن أبيه، قال: أرسلني أمير من الأمراء إلى ابن عباس أسأله عن الاستسقاء، فقال ابن عباس: ما منعه أن يسألني؟ «خرج رسول الله -صلى الله عليه وسلم- متواضعًا متبذلًا، متخشعًا، متضرعًا.. فذكره.</w:t>
      </w:r>
    </w:p>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قال الترمذي: "حسن صحيح"</w:t>
      </w:r>
    </w:p>
  </w:footnote>
  <w:footnote w:id="78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الإنصاف (2/457)، وشرح المنتهى (2/59)، وكشاف القناع (3/446)</w:t>
      </w:r>
    </w:p>
  </w:footnote>
  <w:footnote w:id="78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(3/336)</w:t>
      </w:r>
    </w:p>
  </w:footnote>
  <w:footnote w:id="78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شريك بن عبد الله بن أبي نمر، أبو عبد الله المدني، صدوق يخطىء، من الخامسة، مات في حدود أربعين ومائة، روى له الجماعة. التقريب (2788)</w:t>
      </w:r>
    </w:p>
  </w:footnote>
  <w:footnote w:id="78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(1014)، ومسلم (897).</w:t>
      </w:r>
    </w:p>
  </w:footnote>
  <w:footnote w:id="78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النهاية في غريب الحديث (3/156)</w:t>
      </w:r>
    </w:p>
  </w:footnote>
  <w:footnote w:id="78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النهاية في غريب الحديث (4/59)</w:t>
      </w:r>
    </w:p>
  </w:footnote>
  <w:footnote w:id="786">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xml:space="preserve">) ينظر: شرح النووي على مسلم (6/191)، وفتح الباري لابن حجر (2/502). </w:t>
      </w:r>
    </w:p>
  </w:footnote>
  <w:footnote w:id="787">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معجم البلدان (3/236)</w:t>
      </w:r>
    </w:p>
  </w:footnote>
  <w:footnote w:id="788">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(942)، ومسلم (839) (306) واللفظ له، وزاد: قال ابن  عمر: "فإذا كان خوف أكثر من ذلك، فصل راكبًا، أو قائمًا، تومىء إيماءً".</w:t>
      </w:r>
    </w:p>
  </w:footnote>
  <w:footnote w:id="789">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يزيد بن رومان المدني، أبو روح، مولى آل الزبير، ثقة، من الخامسة، مات سنة ثلاثين، وروايته عن أبي هريرة مرسلة، روى له الجماعة. التقريب (7712)</w:t>
      </w:r>
    </w:p>
  </w:footnote>
  <w:footnote w:id="790">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صالح بن خوات بن جبير بن النعمان الأنصاري المدني، ثقة، من الرابعة، وخوات بفتح المعجمة وتشديد الواو وآخره مثناة، روى له الجماعة. التقريب (2852)</w:t>
      </w:r>
    </w:p>
  </w:footnote>
  <w:footnote w:id="791">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(4129)، ومسلم (842).</w:t>
      </w:r>
    </w:p>
  </w:footnote>
  <w:footnote w:id="792">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فتح الباري (7/422)</w:t>
      </w:r>
    </w:p>
  </w:footnote>
  <w:footnote w:id="793">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ينظر: المغني (3/311)</w:t>
      </w:r>
    </w:p>
  </w:footnote>
  <w:footnote w:id="794">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مسلم (840). ينظر تعقيب الزركشي على المصنف في النكت (ص155).</w:t>
      </w:r>
    </w:p>
  </w:footnote>
  <w:footnote w:id="795">
    <w:p w:rsidR="0029589F" w:rsidRPr="000C404C" w:rsidRDefault="0029589F" w:rsidP="000C6669">
      <w:pPr>
        <w:pStyle w:val="FootnoteText"/>
        <w:jc w:val="both"/>
        <w:rPr>
          <w:rFonts w:ascii="Lotus Linotype" w:hAnsi="Lotus Linotype" w:cs="Lotus Linotype"/>
          <w:sz w:val="24"/>
          <w:szCs w:val="24"/>
          <w:rtl/>
        </w:rPr>
      </w:pPr>
      <w:r w:rsidRPr="000C404C">
        <w:rPr>
          <w:rFonts w:ascii="Lotus Linotype" w:hAnsi="Lotus Linotype" w:cs="Lotus Linotype"/>
          <w:sz w:val="24"/>
          <w:szCs w:val="24"/>
          <w:rtl/>
        </w:rPr>
        <w:t>(</w:t>
      </w:r>
      <w:r w:rsidRPr="000C404C">
        <w:rPr>
          <w:rFonts w:ascii="Lotus Linotype" w:hAnsi="Lotus Linotype" w:cs="Lotus Linotype"/>
          <w:sz w:val="24"/>
          <w:szCs w:val="24"/>
        </w:rPr>
        <w:footnoteRef/>
      </w:r>
      <w:r w:rsidRPr="000C404C">
        <w:rPr>
          <w:rFonts w:ascii="Lotus Linotype" w:hAnsi="Lotus Linotype" w:cs="Lotus Linotype"/>
          <w:sz w:val="24"/>
          <w:szCs w:val="24"/>
          <w:rtl/>
        </w:rPr>
        <w:t>) أخرجه  البخاري (4125).</w:t>
      </w:r>
    </w:p>
  </w:footnote>
  <w:footnote w:id="796">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(1/</w:t>
      </w:r>
      <w:r w:rsidRPr="00163664">
        <w:rPr>
          <w:rFonts w:ascii="Lotus Linotype" w:hAnsi="Lotus Linotype" w:cs="Lotus Linotype"/>
          <w:sz w:val="24"/>
          <w:szCs w:val="24"/>
          <w:rtl/>
        </w:rPr>
        <w:t>306</w:t>
      </w:r>
      <w:r>
        <w:rPr>
          <w:rFonts w:ascii="Lotus Linotype" w:hAnsi="Lotus Linotype" w:cs="Lotus Linotype" w:hint="cs"/>
          <w:sz w:val="24"/>
          <w:szCs w:val="24"/>
          <w:rtl/>
        </w:rPr>
        <w:t>)، والمطلع على ألفاظ المقنع (ص</w:t>
      </w:r>
      <w:r w:rsidRPr="00163664">
        <w:rPr>
          <w:rFonts w:ascii="Lotus Linotype" w:hAnsi="Lotus Linotype" w:cs="Lotus Linotype"/>
          <w:sz w:val="24"/>
          <w:szCs w:val="24"/>
          <w:rtl/>
        </w:rPr>
        <w:t>145</w:t>
      </w:r>
      <w:r>
        <w:rPr>
          <w:rFonts w:ascii="Lotus Linotype" w:hAnsi="Lotus Linotype" w:cs="Lotus Linotype" w:hint="cs"/>
          <w:sz w:val="24"/>
          <w:szCs w:val="24"/>
          <w:rtl/>
        </w:rPr>
        <w:t>).</w:t>
      </w:r>
    </w:p>
  </w:footnote>
  <w:footnote w:id="797">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163664">
        <w:rPr>
          <w:rFonts w:ascii="Lotus Linotype" w:hAnsi="Lotus Linotype" w:cs="Lotus Linotype"/>
          <w:sz w:val="24"/>
          <w:szCs w:val="24"/>
          <w:rtl/>
        </w:rPr>
        <w:t>1245</w:t>
      </w:r>
      <w:r>
        <w:rPr>
          <w:rFonts w:ascii="Lotus Linotype" w:hAnsi="Lotus Linotype" w:cs="Lotus Linotype" w:hint="cs"/>
          <w:sz w:val="24"/>
          <w:szCs w:val="24"/>
          <w:rtl/>
        </w:rPr>
        <w:t>)، ومسلم (</w:t>
      </w:r>
      <w:r w:rsidRPr="00163664">
        <w:rPr>
          <w:rFonts w:ascii="Lotus Linotype" w:hAnsi="Lotus Linotype" w:cs="Lotus Linotype"/>
          <w:sz w:val="24"/>
          <w:szCs w:val="24"/>
          <w:rtl/>
        </w:rPr>
        <w:t>951</w:t>
      </w:r>
      <w:r>
        <w:rPr>
          <w:rFonts w:ascii="Lotus Linotype" w:hAnsi="Lotus Linotype" w:cs="Lotus Linotype" w:hint="cs"/>
          <w:sz w:val="24"/>
          <w:szCs w:val="24"/>
          <w:rtl/>
        </w:rPr>
        <w:t>)</w:t>
      </w:r>
    </w:p>
  </w:footnote>
  <w:footnote w:id="798">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63664">
        <w:rPr>
          <w:rFonts w:ascii="Lotus Linotype" w:hAnsi="Lotus Linotype" w:cs="Lotus Linotype" w:hint="cs"/>
          <w:sz w:val="24"/>
          <w:szCs w:val="24"/>
          <w:rtl/>
        </w:rPr>
        <w:t>البخاري</w:t>
      </w:r>
      <w:r w:rsidRPr="00163664">
        <w:rPr>
          <w:rFonts w:ascii="Lotus Linotype" w:hAnsi="Lotus Linotype" w:cs="Lotus Linotype"/>
          <w:sz w:val="24"/>
          <w:szCs w:val="24"/>
          <w:rtl/>
        </w:rPr>
        <w:t xml:space="preserve"> (1317)</w:t>
      </w:r>
      <w:r w:rsidRPr="00163664">
        <w:rPr>
          <w:rFonts w:ascii="Lotus Linotype" w:hAnsi="Lotus Linotype" w:cs="Lotus Linotype" w:hint="cs"/>
          <w:sz w:val="24"/>
          <w:szCs w:val="24"/>
          <w:rtl/>
        </w:rPr>
        <w:t>،</w:t>
      </w:r>
      <w:r w:rsidRPr="00163664">
        <w:rPr>
          <w:rFonts w:ascii="Lotus Linotype" w:hAnsi="Lotus Linotype" w:cs="Lotus Linotype"/>
          <w:sz w:val="24"/>
          <w:szCs w:val="24"/>
          <w:rtl/>
        </w:rPr>
        <w:t xml:space="preserve"> </w:t>
      </w:r>
      <w:r w:rsidRPr="00163664">
        <w:rPr>
          <w:rFonts w:ascii="Lotus Linotype" w:hAnsi="Lotus Linotype" w:cs="Lotus Linotype" w:hint="cs"/>
          <w:sz w:val="24"/>
          <w:szCs w:val="24"/>
          <w:rtl/>
        </w:rPr>
        <w:t>وليس</w:t>
      </w:r>
      <w:r w:rsidRPr="00163664">
        <w:rPr>
          <w:rFonts w:ascii="Lotus Linotype" w:hAnsi="Lotus Linotype" w:cs="Lotus Linotype"/>
          <w:sz w:val="24"/>
          <w:szCs w:val="24"/>
          <w:rtl/>
        </w:rPr>
        <w:t xml:space="preserve"> </w:t>
      </w:r>
      <w:r w:rsidRPr="00163664">
        <w:rPr>
          <w:rFonts w:ascii="Lotus Linotype" w:hAnsi="Lotus Linotype" w:cs="Lotus Linotype" w:hint="cs"/>
          <w:sz w:val="24"/>
          <w:szCs w:val="24"/>
          <w:rtl/>
        </w:rPr>
        <w:t>هو</w:t>
      </w:r>
      <w:r w:rsidRPr="00163664">
        <w:rPr>
          <w:rFonts w:ascii="Lotus Linotype" w:hAnsi="Lotus Linotype" w:cs="Lotus Linotype"/>
          <w:sz w:val="24"/>
          <w:szCs w:val="24"/>
          <w:rtl/>
        </w:rPr>
        <w:t xml:space="preserve"> </w:t>
      </w:r>
      <w:r w:rsidRPr="00163664">
        <w:rPr>
          <w:rFonts w:ascii="Lotus Linotype" w:hAnsi="Lotus Linotype" w:cs="Lotus Linotype" w:hint="cs"/>
          <w:sz w:val="24"/>
          <w:szCs w:val="24"/>
          <w:rtl/>
        </w:rPr>
        <w:t>عند</w:t>
      </w:r>
      <w:r w:rsidRPr="00163664">
        <w:rPr>
          <w:rFonts w:ascii="Lotus Linotype" w:hAnsi="Lotus Linotype" w:cs="Lotus Linotype"/>
          <w:sz w:val="24"/>
          <w:szCs w:val="24"/>
          <w:rtl/>
        </w:rPr>
        <w:t xml:space="preserve"> </w:t>
      </w:r>
      <w:r w:rsidRPr="00163664">
        <w:rPr>
          <w:rFonts w:ascii="Lotus Linotype" w:hAnsi="Lotus Linotype" w:cs="Lotus Linotype" w:hint="cs"/>
          <w:sz w:val="24"/>
          <w:szCs w:val="24"/>
          <w:rtl/>
        </w:rPr>
        <w:t>مسلم</w:t>
      </w:r>
      <w:r>
        <w:rPr>
          <w:rFonts w:ascii="Lotus Linotype" w:hAnsi="Lotus Linotype" w:cs="Lotus Linotype" w:hint="cs"/>
          <w:sz w:val="24"/>
          <w:szCs w:val="24"/>
          <w:rtl/>
        </w:rPr>
        <w:t>.</w:t>
      </w:r>
    </w:p>
  </w:footnote>
  <w:footnote w:id="799">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الإصابة (1/</w:t>
      </w:r>
      <w:r w:rsidRPr="00163664">
        <w:rPr>
          <w:rFonts w:ascii="Lotus Linotype" w:hAnsi="Lotus Linotype" w:cs="Lotus Linotype"/>
          <w:sz w:val="24"/>
          <w:szCs w:val="24"/>
          <w:rtl/>
        </w:rPr>
        <w:t>347</w:t>
      </w:r>
      <w:r>
        <w:rPr>
          <w:rFonts w:ascii="Lotus Linotype" w:hAnsi="Lotus Linotype" w:cs="Lotus Linotype" w:hint="cs"/>
          <w:sz w:val="24"/>
          <w:szCs w:val="24"/>
          <w:rtl/>
        </w:rPr>
        <w:t xml:space="preserve">، رقم </w:t>
      </w:r>
      <w:r w:rsidRPr="00163664">
        <w:rPr>
          <w:rFonts w:ascii="Lotus Linotype" w:hAnsi="Lotus Linotype" w:cs="Lotus Linotype"/>
          <w:sz w:val="24"/>
          <w:szCs w:val="24"/>
          <w:rtl/>
        </w:rPr>
        <w:t>473</w:t>
      </w:r>
      <w:r>
        <w:rPr>
          <w:rFonts w:ascii="Lotus Linotype" w:hAnsi="Lotus Linotype" w:cs="Lotus Linotype" w:hint="cs"/>
          <w:sz w:val="24"/>
          <w:szCs w:val="24"/>
          <w:rtl/>
        </w:rPr>
        <w:t>)</w:t>
      </w:r>
    </w:p>
  </w:footnote>
  <w:footnote w:id="800">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شرح النووي على مسلم (7/</w:t>
      </w:r>
      <w:r w:rsidRPr="00BA4818">
        <w:rPr>
          <w:rFonts w:ascii="Lotus Linotype" w:hAnsi="Lotus Linotype" w:cs="Lotus Linotype"/>
          <w:sz w:val="24"/>
          <w:szCs w:val="24"/>
          <w:rtl/>
        </w:rPr>
        <w:t>21</w:t>
      </w:r>
      <w:r>
        <w:rPr>
          <w:rFonts w:ascii="Lotus Linotype" w:hAnsi="Lotus Linotype" w:cs="Lotus Linotype" w:hint="cs"/>
          <w:sz w:val="24"/>
          <w:szCs w:val="24"/>
          <w:rtl/>
        </w:rPr>
        <w:t>)، وفتح الباري (3/</w:t>
      </w:r>
      <w:r w:rsidRPr="00BA4818">
        <w:rPr>
          <w:rFonts w:ascii="Lotus Linotype" w:hAnsi="Lotus Linotype" w:cs="Lotus Linotype"/>
          <w:sz w:val="24"/>
          <w:szCs w:val="24"/>
          <w:rtl/>
        </w:rPr>
        <w:t>116</w:t>
      </w:r>
      <w:r>
        <w:rPr>
          <w:rFonts w:ascii="Lotus Linotype" w:hAnsi="Lotus Linotype" w:cs="Lotus Linotype" w:hint="cs"/>
          <w:sz w:val="24"/>
          <w:szCs w:val="24"/>
          <w:rtl/>
        </w:rPr>
        <w:t>)</w:t>
      </w:r>
    </w:p>
  </w:footnote>
  <w:footnote w:id="801">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المغني (3/446)</w:t>
      </w:r>
    </w:p>
  </w:footnote>
  <w:footnote w:id="802">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ينظر: الإنصاف (2/</w:t>
      </w:r>
      <w:r w:rsidRPr="00BA4818">
        <w:rPr>
          <w:rFonts w:ascii="Lotus Linotype" w:hAnsi="Lotus Linotype" w:cs="Lotus Linotype"/>
          <w:sz w:val="24"/>
          <w:szCs w:val="24"/>
          <w:rtl/>
        </w:rPr>
        <w:t>533</w:t>
      </w:r>
      <w:r>
        <w:rPr>
          <w:rFonts w:ascii="Lotus Linotype" w:hAnsi="Lotus Linotype" w:cs="Lotus Linotype" w:hint="cs"/>
          <w:sz w:val="24"/>
          <w:szCs w:val="24"/>
          <w:rtl/>
        </w:rPr>
        <w:t>)، وشرح المنتهى (2/117)، وكشاف القناع (4/154)</w:t>
      </w:r>
    </w:p>
  </w:footnote>
  <w:footnote w:id="803">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الاختيارات (ص130)، والإنصاف (2/533)</w:t>
      </w:r>
    </w:p>
  </w:footnote>
  <w:footnote w:id="804">
    <w:p w:rsidR="0029589F" w:rsidRPr="0065409E" w:rsidRDefault="0029589F" w:rsidP="00161CAF">
      <w:pPr>
        <w:pStyle w:val="FootnoteText"/>
        <w:rPr>
          <w:rFonts w:ascii="Lotus Linotype" w:hAnsi="Lotus Linotype" w:cs="Times New Roman"/>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ورد من حديث </w:t>
      </w:r>
      <w:r w:rsidRPr="00645A98">
        <w:rPr>
          <w:rFonts w:ascii="Lotus Linotype" w:hAnsi="Lotus Linotype" w:cs="Lotus Linotype" w:hint="cs"/>
          <w:sz w:val="24"/>
          <w:szCs w:val="24"/>
          <w:rtl/>
        </w:rPr>
        <w:t>مالك</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بن</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هبيرة،</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قال</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قال</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رسول</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الله</w:t>
      </w:r>
      <w:r w:rsidRPr="00645A98">
        <w:rPr>
          <w:rFonts w:ascii="Lotus Linotype" w:hAnsi="Lotus Linotype" w:cs="Lotus Linotype"/>
          <w:sz w:val="24"/>
          <w:szCs w:val="24"/>
          <w:rtl/>
        </w:rPr>
        <w:t xml:space="preserve"> </w:t>
      </w:r>
      <w:r>
        <w:rPr>
          <w:rFonts w:ascii="Lotus Linotype" w:hAnsi="Lotus Linotype" w:cs="Lotus Linotype" w:hint="cs"/>
          <w:sz w:val="24"/>
          <w:szCs w:val="24"/>
          <w:rtl/>
        </w:rPr>
        <w:t>-</w:t>
      </w:r>
      <w:r w:rsidRPr="00645A98">
        <w:rPr>
          <w:rFonts w:ascii="Lotus Linotype" w:hAnsi="Lotus Linotype" w:cs="Lotus Linotype" w:hint="cs"/>
          <w:sz w:val="24"/>
          <w:szCs w:val="24"/>
          <w:rtl/>
        </w:rPr>
        <w:t>صلى</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الله</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عليه</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وسلم</w:t>
      </w:r>
      <w:r>
        <w:rPr>
          <w:rFonts w:ascii="Lotus Linotype" w:hAnsi="Lotus Linotype" w:cs="Lotus Linotype" w:hint="cs"/>
          <w:sz w:val="24"/>
          <w:szCs w:val="24"/>
          <w:rtl/>
        </w:rPr>
        <w:t>-</w:t>
      </w:r>
      <w:r w:rsidRPr="00645A98">
        <w:rPr>
          <w:rFonts w:ascii="Lotus Linotype" w:hAnsi="Lotus Linotype" w:cs="Lotus Linotype"/>
          <w:sz w:val="24"/>
          <w:szCs w:val="24"/>
          <w:rtl/>
        </w:rPr>
        <w:t>: «</w:t>
      </w:r>
      <w:r w:rsidRPr="00645A98">
        <w:rPr>
          <w:rFonts w:ascii="Lotus Linotype" w:hAnsi="Lotus Linotype" w:cs="Lotus Linotype" w:hint="cs"/>
          <w:sz w:val="24"/>
          <w:szCs w:val="24"/>
          <w:rtl/>
        </w:rPr>
        <w:t>ما</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من</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مسلم</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يموت</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فيصلي</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عليه</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ثلاثة</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صفوف</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من</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المسلمين،</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إلا</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أوجب</w:t>
      </w:r>
      <w:r w:rsidRPr="00645A98">
        <w:rPr>
          <w:rFonts w:ascii="Lotus Linotype" w:hAnsi="Lotus Linotype" w:cs="Lotus Linotype" w:hint="eastAsia"/>
          <w:sz w:val="24"/>
          <w:szCs w:val="24"/>
          <w:rtl/>
        </w:rPr>
        <w:t>»</w:t>
      </w:r>
      <w:r w:rsidRPr="00645A98">
        <w:rPr>
          <w:rFonts w:ascii="Lotus Linotype" w:hAnsi="Lotus Linotype" w:cs="Lotus Linotype" w:hint="cs"/>
          <w:sz w:val="24"/>
          <w:szCs w:val="24"/>
          <w:rtl/>
        </w:rPr>
        <w:t>،</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فكان</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مالك</w:t>
      </w:r>
      <w:r>
        <w:rPr>
          <w:rFonts w:ascii="Lotus Linotype" w:hAnsi="Lotus Linotype" w:cs="Lotus Linotype"/>
          <w:sz w:val="24"/>
          <w:szCs w:val="24"/>
          <w:rtl/>
        </w:rPr>
        <w:t xml:space="preserve"> </w:t>
      </w:r>
      <w:r w:rsidRPr="00645A98">
        <w:rPr>
          <w:rFonts w:ascii="Lotus Linotype" w:hAnsi="Lotus Linotype" w:cs="Lotus Linotype" w:hint="cs"/>
          <w:sz w:val="24"/>
          <w:szCs w:val="24"/>
          <w:rtl/>
        </w:rPr>
        <w:t>إذا</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استقل</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أهل</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الجنازة</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جزأهم</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ثلاثة</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صفوف</w:t>
      </w:r>
      <w:r>
        <w:rPr>
          <w:rFonts w:ascii="Lotus Linotype" w:hAnsi="Lotus Linotype" w:cs="Lotus Linotype" w:hint="cs"/>
          <w:sz w:val="24"/>
          <w:szCs w:val="24"/>
          <w:rtl/>
        </w:rPr>
        <w:t>؛</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للحديث</w:t>
      </w:r>
      <w:r>
        <w:rPr>
          <w:rFonts w:ascii="Lotus Linotype" w:hAnsi="Lotus Linotype" w:cs="Lotus Linotype" w:hint="cs"/>
          <w:sz w:val="24"/>
          <w:szCs w:val="24"/>
          <w:rtl/>
        </w:rPr>
        <w:t xml:space="preserve">. أخرجه </w:t>
      </w:r>
      <w:r w:rsidRPr="00645A98">
        <w:rPr>
          <w:rFonts w:ascii="Lotus Linotype" w:hAnsi="Lotus Linotype" w:cs="Lotus Linotype" w:hint="cs"/>
          <w:sz w:val="24"/>
          <w:szCs w:val="24"/>
          <w:rtl/>
        </w:rPr>
        <w:t>أبو</w:t>
      </w:r>
      <w:r w:rsidRPr="00645A98">
        <w:rPr>
          <w:rFonts w:ascii="Lotus Linotype" w:hAnsi="Lotus Linotype" w:cs="Lotus Linotype"/>
          <w:sz w:val="24"/>
          <w:szCs w:val="24"/>
          <w:rtl/>
        </w:rPr>
        <w:t xml:space="preserve"> </w:t>
      </w:r>
      <w:r w:rsidRPr="00645A98">
        <w:rPr>
          <w:rFonts w:ascii="Lotus Linotype" w:hAnsi="Lotus Linotype" w:cs="Lotus Linotype" w:hint="cs"/>
          <w:sz w:val="24"/>
          <w:szCs w:val="24"/>
          <w:rtl/>
        </w:rPr>
        <w:t>داود</w:t>
      </w:r>
      <w:r w:rsidRPr="00645A98">
        <w:rPr>
          <w:rFonts w:ascii="Lotus Linotype" w:hAnsi="Lotus Linotype" w:cs="Lotus Linotype"/>
          <w:sz w:val="24"/>
          <w:szCs w:val="24"/>
          <w:rtl/>
        </w:rPr>
        <w:t xml:space="preserve"> (3166)</w:t>
      </w:r>
      <w:r>
        <w:rPr>
          <w:rFonts w:ascii="Lotus Linotype" w:hAnsi="Lotus Linotype" w:cs="Lotus Linotype" w:hint="cs"/>
          <w:sz w:val="24"/>
          <w:szCs w:val="24"/>
          <w:rtl/>
        </w:rPr>
        <w:t>، والترمذي (</w:t>
      </w:r>
      <w:r w:rsidRPr="00645A98">
        <w:rPr>
          <w:rFonts w:ascii="Lotus Linotype" w:hAnsi="Lotus Linotype" w:cs="Lotus Linotype"/>
          <w:sz w:val="24"/>
          <w:szCs w:val="24"/>
          <w:rtl/>
        </w:rPr>
        <w:t>1028</w:t>
      </w:r>
      <w:r>
        <w:rPr>
          <w:rFonts w:ascii="Lotus Linotype" w:hAnsi="Lotus Linotype" w:cs="Lotus Linotype" w:hint="cs"/>
          <w:sz w:val="24"/>
          <w:szCs w:val="24"/>
          <w:rtl/>
        </w:rPr>
        <w:t>)، وابن ماجه (</w:t>
      </w:r>
      <w:r w:rsidRPr="00645A98">
        <w:rPr>
          <w:rFonts w:ascii="Lotus Linotype" w:hAnsi="Lotus Linotype" w:cs="Lotus Linotype"/>
          <w:sz w:val="24"/>
          <w:szCs w:val="24"/>
          <w:rtl/>
        </w:rPr>
        <w:t>1490</w:t>
      </w:r>
      <w:r>
        <w:rPr>
          <w:rFonts w:ascii="Lotus Linotype" w:hAnsi="Lotus Linotype" w:cs="Lotus Linotype" w:hint="cs"/>
          <w:sz w:val="24"/>
          <w:szCs w:val="24"/>
          <w:rtl/>
        </w:rPr>
        <w:t xml:space="preserve">) من طريق </w:t>
      </w:r>
      <w:r w:rsidRPr="0057183A">
        <w:rPr>
          <w:rFonts w:ascii="Lotus Linotype" w:hAnsi="Lotus Linotype" w:cs="Lotus Linotype" w:hint="cs"/>
          <w:sz w:val="24"/>
          <w:szCs w:val="24"/>
          <w:rtl/>
        </w:rPr>
        <w:t>محمد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إسحاق،</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عن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يزيد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أبي</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حبيب،</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عن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مرثد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اليزني،</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عن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مالك</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هبيرة</w:t>
      </w:r>
      <w:r>
        <w:rPr>
          <w:rFonts w:ascii="Lotus Linotype" w:hAnsi="Lotus Linotype" w:cs="Lotus Linotype" w:hint="cs"/>
          <w:sz w:val="24"/>
          <w:szCs w:val="24"/>
          <w:rtl/>
        </w:rPr>
        <w:t xml:space="preserve"> به. قال الترمذي: </w:t>
      </w:r>
      <w:r w:rsidRPr="0057183A">
        <w:rPr>
          <w:rFonts w:ascii="Lotus Linotype" w:hAnsi="Lotus Linotype" w:cs="Lotus Linotype" w:hint="cs"/>
          <w:sz w:val="24"/>
          <w:szCs w:val="24"/>
          <w:rtl/>
        </w:rPr>
        <w:t>"حديث</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مالك</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هبيرة</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حديث</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حسن</w:t>
      </w:r>
      <w:r>
        <w:rPr>
          <w:rFonts w:ascii="Lotus Linotype" w:hAnsi="Lotus Linotype" w:cs="Lotus Linotype" w:hint="cs"/>
          <w:sz w:val="24"/>
          <w:szCs w:val="24"/>
          <w:rtl/>
        </w:rPr>
        <w:t>،</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هكذا</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رواه</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غير</w:t>
      </w:r>
      <w:r w:rsidRPr="0057183A">
        <w:rPr>
          <w:rFonts w:ascii="Lotus Linotype" w:hAnsi="Lotus Linotype" w:cs="Lotus Linotype"/>
          <w:sz w:val="24"/>
          <w:szCs w:val="24"/>
          <w:rtl/>
        </w:rPr>
        <w:t xml:space="preserve"> </w:t>
      </w:r>
      <w:r>
        <w:rPr>
          <w:rFonts w:ascii="Lotus Linotype" w:hAnsi="Lotus Linotype" w:cs="Lotus Linotype" w:hint="cs"/>
          <w:sz w:val="24"/>
          <w:szCs w:val="24"/>
          <w:rtl/>
        </w:rPr>
        <w:t xml:space="preserve">واحد </w:t>
      </w:r>
      <w:r w:rsidRPr="0057183A">
        <w:rPr>
          <w:rFonts w:ascii="Lotus Linotype" w:hAnsi="Lotus Linotype" w:cs="Lotus Linotype" w:hint="cs"/>
          <w:sz w:val="24"/>
          <w:szCs w:val="24"/>
          <w:rtl/>
        </w:rPr>
        <w:t>عن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محمد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إسحاق،</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وروى</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إبراهيم</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سعد،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عن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محمد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إسحاق</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هذا</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الحديث،</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وأدخل</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بين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مرثد،</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ومالك</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بن</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هبيرة</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رجل</w:t>
      </w:r>
      <w:r>
        <w:rPr>
          <w:rFonts w:ascii="Lotus Linotype" w:hAnsi="Lotus Linotype" w:cs="Lotus Linotype" w:hint="cs"/>
          <w:sz w:val="24"/>
          <w:szCs w:val="24"/>
          <w:rtl/>
        </w:rPr>
        <w:t>ً</w:t>
      </w:r>
      <w:r w:rsidRPr="0057183A">
        <w:rPr>
          <w:rFonts w:ascii="Lotus Linotype" w:hAnsi="Lotus Linotype" w:cs="Lotus Linotype" w:hint="cs"/>
          <w:sz w:val="24"/>
          <w:szCs w:val="24"/>
          <w:rtl/>
        </w:rPr>
        <w:t>ا،</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ورواية</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هؤلاء</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أصح</w:t>
      </w:r>
      <w:r w:rsidRPr="0057183A">
        <w:rPr>
          <w:rFonts w:ascii="Lotus Linotype" w:hAnsi="Lotus Linotype" w:cs="Lotus Linotype"/>
          <w:sz w:val="24"/>
          <w:szCs w:val="24"/>
          <w:rtl/>
        </w:rPr>
        <w:t xml:space="preserve"> </w:t>
      </w:r>
      <w:r w:rsidRPr="0057183A">
        <w:rPr>
          <w:rFonts w:ascii="Lotus Linotype" w:hAnsi="Lotus Linotype" w:cs="Lotus Linotype" w:hint="cs"/>
          <w:sz w:val="24"/>
          <w:szCs w:val="24"/>
          <w:rtl/>
        </w:rPr>
        <w:t>عندنا"</w:t>
      </w:r>
      <w:r>
        <w:rPr>
          <w:rFonts w:ascii="Lotus Linotype" w:hAnsi="Lotus Linotype" w:cs="Times New Roman" w:hint="cs"/>
          <w:sz w:val="24"/>
          <w:szCs w:val="24"/>
          <w:rtl/>
        </w:rPr>
        <w:t>.</w:t>
      </w:r>
    </w:p>
  </w:footnote>
  <w:footnote w:id="805">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5409E">
        <w:rPr>
          <w:rFonts w:ascii="Lotus Linotype" w:hAnsi="Lotus Linotype" w:cs="Lotus Linotype" w:hint="cs"/>
          <w:sz w:val="24"/>
          <w:szCs w:val="24"/>
          <w:rtl/>
        </w:rPr>
        <w:t>مسلم</w:t>
      </w:r>
      <w:r w:rsidRPr="0065409E">
        <w:rPr>
          <w:rFonts w:ascii="Lotus Linotype" w:hAnsi="Lotus Linotype" w:cs="Lotus Linotype"/>
          <w:sz w:val="24"/>
          <w:szCs w:val="24"/>
          <w:rtl/>
        </w:rPr>
        <w:t xml:space="preserve"> (954)</w:t>
      </w:r>
      <w:r w:rsidRPr="0065409E">
        <w:rPr>
          <w:rFonts w:ascii="Lotus Linotype" w:hAnsi="Lotus Linotype" w:cs="Lotus Linotype" w:hint="cs"/>
          <w:sz w:val="24"/>
          <w:szCs w:val="24"/>
          <w:rtl/>
        </w:rPr>
        <w:t>،</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وليس</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هو</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عند</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البخاري</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بهذا</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اللفظ</w:t>
      </w:r>
      <w:r w:rsidRPr="0065409E">
        <w:rPr>
          <w:rFonts w:ascii="Lotus Linotype" w:hAnsi="Lotus Linotype" w:cs="Lotus Linotype"/>
          <w:sz w:val="24"/>
          <w:szCs w:val="24"/>
          <w:rtl/>
        </w:rPr>
        <w:t>.</w:t>
      </w:r>
    </w:p>
  </w:footnote>
  <w:footnote w:id="806">
    <w:p w:rsidR="0029589F" w:rsidRPr="0065409E"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عن أبي هريرة: في المرأة التي كانت تقم المسجد عند</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البخاري</w:t>
      </w:r>
      <w:r w:rsidRPr="0065409E">
        <w:rPr>
          <w:rFonts w:ascii="Lotus Linotype" w:hAnsi="Lotus Linotype" w:cs="Lotus Linotype"/>
          <w:sz w:val="24"/>
          <w:szCs w:val="24"/>
          <w:rtl/>
        </w:rPr>
        <w:t xml:space="preserve"> (458)</w:t>
      </w:r>
      <w:r w:rsidRPr="0065409E">
        <w:rPr>
          <w:rFonts w:ascii="Lotus Linotype" w:hAnsi="Lotus Linotype" w:cs="Lotus Linotype" w:hint="cs"/>
          <w:sz w:val="24"/>
          <w:szCs w:val="24"/>
          <w:rtl/>
        </w:rPr>
        <w:t>،</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ومسلم</w:t>
      </w:r>
      <w:r>
        <w:rPr>
          <w:rFonts w:ascii="Lotus Linotype" w:hAnsi="Lotus Linotype" w:cs="Lotus Linotype"/>
          <w:sz w:val="24"/>
          <w:szCs w:val="24"/>
          <w:rtl/>
        </w:rPr>
        <w:t xml:space="preserve"> (956)</w:t>
      </w:r>
      <w:r>
        <w:rPr>
          <w:rFonts w:ascii="Lotus Linotype" w:hAnsi="Lotus Linotype" w:cs="Lotus Linotype" w:hint="cs"/>
          <w:sz w:val="24"/>
          <w:szCs w:val="24"/>
          <w:rtl/>
        </w:rPr>
        <w:t xml:space="preserve">، </w:t>
      </w:r>
      <w:r w:rsidRPr="0065409E">
        <w:rPr>
          <w:rFonts w:ascii="Lotus Linotype" w:hAnsi="Lotus Linotype" w:cs="Lotus Linotype" w:hint="cs"/>
          <w:sz w:val="24"/>
          <w:szCs w:val="24"/>
          <w:rtl/>
        </w:rPr>
        <w:t>ويزيد</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بن</w:t>
      </w:r>
      <w:r w:rsidRPr="0065409E">
        <w:rPr>
          <w:rFonts w:ascii="Lotus Linotype" w:hAnsi="Lotus Linotype" w:cs="Lotus Linotype"/>
          <w:sz w:val="24"/>
          <w:szCs w:val="24"/>
          <w:rtl/>
        </w:rPr>
        <w:t xml:space="preserve"> </w:t>
      </w:r>
      <w:r>
        <w:rPr>
          <w:rFonts w:ascii="Lotus Linotype" w:hAnsi="Lotus Linotype" w:cs="Lotus Linotype" w:hint="cs"/>
          <w:sz w:val="24"/>
          <w:szCs w:val="24"/>
          <w:rtl/>
        </w:rPr>
        <w:t>ثابت: عند النسائي (</w:t>
      </w:r>
      <w:r w:rsidRPr="00FE7394">
        <w:rPr>
          <w:rFonts w:ascii="Lotus Linotype" w:hAnsi="Lotus Linotype" w:cs="Lotus Linotype"/>
          <w:sz w:val="24"/>
          <w:szCs w:val="24"/>
          <w:rtl/>
        </w:rPr>
        <w:t>2022</w:t>
      </w:r>
      <w:r>
        <w:rPr>
          <w:rFonts w:ascii="Lotus Linotype" w:hAnsi="Lotus Linotype" w:cs="Lotus Linotype" w:hint="cs"/>
          <w:sz w:val="24"/>
          <w:szCs w:val="24"/>
          <w:rtl/>
        </w:rPr>
        <w:t>)،</w:t>
      </w:r>
      <w:r w:rsidRPr="0065409E">
        <w:rPr>
          <w:rFonts w:ascii="Lotus Linotype" w:hAnsi="Lotus Linotype" w:cs="Lotus Linotype"/>
          <w:sz w:val="24"/>
          <w:szCs w:val="24"/>
          <w:rtl/>
        </w:rPr>
        <w:t xml:space="preserve"> </w:t>
      </w:r>
      <w:r>
        <w:rPr>
          <w:rFonts w:ascii="Lotus Linotype" w:hAnsi="Lotus Linotype" w:cs="Lotus Linotype" w:hint="cs"/>
          <w:sz w:val="24"/>
          <w:szCs w:val="24"/>
          <w:rtl/>
        </w:rPr>
        <w:t>و</w:t>
      </w:r>
      <w:r w:rsidRPr="0065409E">
        <w:rPr>
          <w:rFonts w:ascii="Lotus Linotype" w:hAnsi="Lotus Linotype" w:cs="Lotus Linotype" w:hint="cs"/>
          <w:sz w:val="24"/>
          <w:szCs w:val="24"/>
          <w:rtl/>
        </w:rPr>
        <w:t>عامر</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بن</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ربيعة</w:t>
      </w:r>
      <w:r>
        <w:rPr>
          <w:rFonts w:ascii="Lotus Linotype" w:hAnsi="Lotus Linotype" w:cs="Lotus Linotype" w:hint="cs"/>
          <w:sz w:val="24"/>
          <w:szCs w:val="24"/>
          <w:rtl/>
        </w:rPr>
        <w:t>:</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عند</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ابن</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ماجه</w:t>
      </w:r>
      <w:r>
        <w:rPr>
          <w:rFonts w:ascii="Lotus Linotype" w:hAnsi="Lotus Linotype" w:cs="Lotus Linotype"/>
          <w:sz w:val="24"/>
          <w:szCs w:val="24"/>
          <w:rtl/>
        </w:rPr>
        <w:t xml:space="preserve"> (1529)</w:t>
      </w:r>
      <w:r>
        <w:rPr>
          <w:rFonts w:ascii="Lotus Linotype" w:hAnsi="Lotus Linotype" w:cs="Lotus Linotype" w:hint="cs"/>
          <w:sz w:val="24"/>
          <w:szCs w:val="24"/>
          <w:rtl/>
        </w:rPr>
        <w:t>، و</w:t>
      </w:r>
      <w:r w:rsidRPr="0065409E">
        <w:rPr>
          <w:rFonts w:ascii="Lotus Linotype" w:hAnsi="Lotus Linotype" w:cs="Lotus Linotype" w:hint="cs"/>
          <w:sz w:val="24"/>
          <w:szCs w:val="24"/>
          <w:rtl/>
        </w:rPr>
        <w:t>أبي</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سعيد</w:t>
      </w:r>
      <w:r>
        <w:rPr>
          <w:rFonts w:ascii="Lotus Linotype" w:hAnsi="Lotus Linotype" w:cs="Lotus Linotype" w:hint="cs"/>
          <w:sz w:val="24"/>
          <w:szCs w:val="24"/>
          <w:rtl/>
        </w:rPr>
        <w:t>:</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عند</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ابن</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ماجه</w:t>
      </w:r>
      <w:r>
        <w:rPr>
          <w:rFonts w:ascii="Lotus Linotype" w:hAnsi="Lotus Linotype" w:cs="Lotus Linotype"/>
          <w:sz w:val="24"/>
          <w:szCs w:val="24"/>
          <w:rtl/>
        </w:rPr>
        <w:t xml:space="preserve"> (1533)</w:t>
      </w:r>
      <w:r w:rsidRPr="0065409E">
        <w:rPr>
          <w:rFonts w:ascii="Lotus Linotype" w:hAnsi="Lotus Linotype" w:cs="Lotus Linotype"/>
          <w:sz w:val="24"/>
          <w:szCs w:val="24"/>
          <w:rtl/>
        </w:rPr>
        <w:t>.</w:t>
      </w:r>
    </w:p>
    <w:p w:rsidR="0029589F" w:rsidRPr="00F56B1F" w:rsidRDefault="0029589F" w:rsidP="00161CAF">
      <w:pPr>
        <w:pStyle w:val="FootnoteText"/>
        <w:rPr>
          <w:rFonts w:ascii="Lotus Linotype" w:hAnsi="Lotus Linotype" w:cs="Lotus Linotype"/>
          <w:sz w:val="24"/>
          <w:szCs w:val="24"/>
          <w:rtl/>
        </w:rPr>
      </w:pPr>
      <w:r w:rsidRPr="0065409E">
        <w:rPr>
          <w:rFonts w:ascii="Lotus Linotype" w:hAnsi="Lotus Linotype" w:cs="Lotus Linotype" w:hint="cs"/>
          <w:sz w:val="24"/>
          <w:szCs w:val="24"/>
          <w:rtl/>
        </w:rPr>
        <w:t>وعن</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جابر</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عند</w:t>
      </w:r>
      <w:r w:rsidRPr="0065409E">
        <w:rPr>
          <w:rFonts w:ascii="Lotus Linotype" w:hAnsi="Lotus Linotype" w:cs="Lotus Linotype"/>
          <w:sz w:val="24"/>
          <w:szCs w:val="24"/>
          <w:rtl/>
        </w:rPr>
        <w:t xml:space="preserve"> </w:t>
      </w:r>
      <w:r w:rsidRPr="0065409E">
        <w:rPr>
          <w:rFonts w:ascii="Lotus Linotype" w:hAnsi="Lotus Linotype" w:cs="Lotus Linotype" w:hint="cs"/>
          <w:sz w:val="24"/>
          <w:szCs w:val="24"/>
          <w:rtl/>
        </w:rPr>
        <w:t>النسائي</w:t>
      </w:r>
      <w:r w:rsidRPr="0065409E">
        <w:rPr>
          <w:rFonts w:ascii="Lotus Linotype" w:hAnsi="Lotus Linotype" w:cs="Lotus Linotype"/>
          <w:sz w:val="24"/>
          <w:szCs w:val="24"/>
          <w:rtl/>
        </w:rPr>
        <w:t xml:space="preserve"> 4/85.</w:t>
      </w:r>
    </w:p>
  </w:footnote>
  <w:footnote w:id="807">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تقدم تخريجه قريبًا. </w:t>
      </w:r>
    </w:p>
  </w:footnote>
  <w:footnote w:id="808">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العدة شرح العمدة (ص</w:t>
      </w:r>
      <w:r w:rsidRPr="00004AC0">
        <w:rPr>
          <w:rFonts w:ascii="Lotus Linotype" w:hAnsi="Lotus Linotype" w:cs="Lotus Linotype"/>
          <w:sz w:val="24"/>
          <w:szCs w:val="24"/>
          <w:rtl/>
        </w:rPr>
        <w:t>129</w:t>
      </w:r>
      <w:r>
        <w:rPr>
          <w:rFonts w:ascii="Lotus Linotype" w:hAnsi="Lotus Linotype" w:cs="Lotus Linotype" w:hint="cs"/>
          <w:sz w:val="24"/>
          <w:szCs w:val="24"/>
          <w:rtl/>
        </w:rPr>
        <w:t>)</w:t>
      </w:r>
    </w:p>
  </w:footnote>
  <w:footnote w:id="809">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حدث رقم (</w:t>
      </w:r>
      <w:r w:rsidRPr="00004AC0">
        <w:rPr>
          <w:rFonts w:ascii="Lotus Linotype" w:hAnsi="Lotus Linotype" w:cs="Lotus Linotype"/>
          <w:sz w:val="24"/>
          <w:szCs w:val="24"/>
          <w:rtl/>
        </w:rPr>
        <w:t>561</w:t>
      </w:r>
      <w:r>
        <w:rPr>
          <w:rFonts w:ascii="Lotus Linotype" w:hAnsi="Lotus Linotype" w:cs="Lotus Linotype" w:hint="cs"/>
          <w:sz w:val="24"/>
          <w:szCs w:val="24"/>
          <w:rtl/>
        </w:rPr>
        <w:t xml:space="preserve"> </w:t>
      </w:r>
      <w:r>
        <w:rPr>
          <w:rFonts w:ascii="Times New Roman" w:hAnsi="Times New Roman" w:cs="Times New Roman" w:hint="cs"/>
          <w:sz w:val="24"/>
          <w:szCs w:val="24"/>
          <w:rtl/>
        </w:rPr>
        <w:t>–</w:t>
      </w:r>
      <w:r>
        <w:rPr>
          <w:rFonts w:ascii="Lotus Linotype" w:hAnsi="Lotus Linotype" w:cs="Lotus Linotype" w:hint="cs"/>
          <w:sz w:val="24"/>
          <w:szCs w:val="24"/>
          <w:rtl/>
        </w:rPr>
        <w:t xml:space="preserve"> 563)</w:t>
      </w:r>
    </w:p>
  </w:footnote>
  <w:footnote w:id="810">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w:t>
      </w:r>
      <w:r w:rsidRPr="0059168F">
        <w:rPr>
          <w:rFonts w:ascii="Lotus Linotype" w:hAnsi="Lotus Linotype" w:cs="Lotus Linotype" w:hint="cs"/>
          <w:sz w:val="24"/>
          <w:szCs w:val="24"/>
          <w:rtl/>
        </w:rPr>
        <w:t>زاد</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البخاري</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ومسلم</w:t>
      </w:r>
      <w:r w:rsidRPr="0059168F">
        <w:rPr>
          <w:rFonts w:ascii="Lotus Linotype" w:hAnsi="Lotus Linotype" w:cs="Lotus Linotype"/>
          <w:sz w:val="24"/>
          <w:szCs w:val="24"/>
          <w:rtl/>
        </w:rPr>
        <w:t>: "</w:t>
      </w:r>
      <w:r w:rsidRPr="0059168F">
        <w:rPr>
          <w:rFonts w:ascii="Lotus Linotype" w:hAnsi="Lotus Linotype" w:cs="Lotus Linotype" w:hint="cs"/>
          <w:sz w:val="24"/>
          <w:szCs w:val="24"/>
          <w:rtl/>
        </w:rPr>
        <w:t>سَحُوليةٍ</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من</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كرسف</w:t>
      </w:r>
      <w:r w:rsidRPr="0059168F">
        <w:rPr>
          <w:rFonts w:ascii="Lotus Linotype" w:hAnsi="Lotus Linotype" w:cs="Lotus Linotype"/>
          <w:sz w:val="24"/>
          <w:szCs w:val="24"/>
          <w:rtl/>
        </w:rPr>
        <w:t>".</w:t>
      </w:r>
    </w:p>
  </w:footnote>
  <w:footnote w:id="811">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البخاري</w:t>
      </w:r>
      <w:r w:rsidRPr="0059168F">
        <w:rPr>
          <w:rFonts w:ascii="Lotus Linotype" w:hAnsi="Lotus Linotype" w:cs="Lotus Linotype"/>
          <w:sz w:val="24"/>
          <w:szCs w:val="24"/>
          <w:rtl/>
        </w:rPr>
        <w:t xml:space="preserve"> (1264)</w:t>
      </w:r>
      <w:r w:rsidRPr="0059168F">
        <w:rPr>
          <w:rFonts w:ascii="Lotus Linotype" w:hAnsi="Lotus Linotype" w:cs="Lotus Linotype" w:hint="cs"/>
          <w:sz w:val="24"/>
          <w:szCs w:val="24"/>
          <w:rtl/>
        </w:rPr>
        <w:t>،</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ومسلم</w:t>
      </w:r>
      <w:r w:rsidRPr="0059168F">
        <w:rPr>
          <w:rFonts w:ascii="Lotus Linotype" w:hAnsi="Lotus Linotype" w:cs="Lotus Linotype"/>
          <w:sz w:val="24"/>
          <w:szCs w:val="24"/>
          <w:rtl/>
        </w:rPr>
        <w:t xml:space="preserve"> (941)</w:t>
      </w:r>
    </w:p>
  </w:footnote>
  <w:footnote w:id="812">
    <w:p w:rsidR="0029589F" w:rsidRPr="0059168F" w:rsidRDefault="0029589F" w:rsidP="00161CAF">
      <w:pPr>
        <w:pStyle w:val="FootnoteText"/>
        <w:rPr>
          <w:rFonts w:ascii="Lotus Linotype" w:hAnsi="Lotus Linotype" w:cs="Times New Roman"/>
          <w:sz w:val="24"/>
          <w:szCs w:val="24"/>
          <w:rtl/>
        </w:rPr>
      </w:pPr>
      <w:r w:rsidRPr="00F56B1F">
        <w:rPr>
          <w:rFonts w:ascii="Lotus Linotype" w:hAnsi="Lotus Linotype" w:cs="Lotus Linotype"/>
          <w:sz w:val="24"/>
          <w:szCs w:val="24"/>
          <w:rtl/>
        </w:rPr>
        <w:t>(</w:t>
      </w:r>
      <w:r w:rsidRPr="0059168F">
        <w:rPr>
          <w:rFonts w:ascii="Lotus Linotype" w:hAnsi="Lotus Linotype" w:cs="Lotus Linotype"/>
          <w:sz w:val="24"/>
          <w:szCs w:val="24"/>
        </w:rPr>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w:t>
      </w:r>
      <w:r w:rsidRPr="00694EB1">
        <w:rPr>
          <w:rFonts w:ascii="Lotus Linotype" w:hAnsi="Lotus Linotype" w:cs="Lotus Linotype" w:hint="cs"/>
          <w:sz w:val="24"/>
          <w:szCs w:val="24"/>
          <w:rtl/>
        </w:rPr>
        <w:t>هكذا</w:t>
      </w:r>
      <w:r w:rsidRPr="00694EB1">
        <w:rPr>
          <w:rFonts w:ascii="Lotus Linotype" w:hAnsi="Lotus Linotype" w:cs="Lotus Linotype"/>
          <w:sz w:val="24"/>
          <w:szCs w:val="24"/>
          <w:rtl/>
        </w:rPr>
        <w:t xml:space="preserve"> </w:t>
      </w:r>
      <w:r>
        <w:rPr>
          <w:rFonts w:ascii="Lotus Linotype" w:hAnsi="Lotus Linotype" w:cs="Lotus Linotype" w:hint="cs"/>
          <w:sz w:val="24"/>
          <w:szCs w:val="24"/>
          <w:rtl/>
        </w:rPr>
        <w:t>أثبت</w:t>
      </w:r>
      <w:r w:rsidRPr="00694EB1">
        <w:rPr>
          <w:rFonts w:ascii="Lotus Linotype" w:hAnsi="Lotus Linotype" w:cs="Lotus Linotype" w:hint="cs"/>
          <w:sz w:val="24"/>
          <w:szCs w:val="24"/>
          <w:rtl/>
        </w:rPr>
        <w:t>ه</w:t>
      </w:r>
      <w:r w:rsidRPr="00694EB1">
        <w:rPr>
          <w:rFonts w:ascii="Lotus Linotype" w:hAnsi="Lotus Linotype" w:cs="Lotus Linotype"/>
          <w:sz w:val="24"/>
          <w:szCs w:val="24"/>
          <w:rtl/>
        </w:rPr>
        <w:t xml:space="preserve"> </w:t>
      </w:r>
      <w:r w:rsidRPr="00694EB1">
        <w:rPr>
          <w:rFonts w:ascii="Lotus Linotype" w:hAnsi="Lotus Linotype" w:cs="Lotus Linotype" w:hint="cs"/>
          <w:sz w:val="24"/>
          <w:szCs w:val="24"/>
          <w:rtl/>
        </w:rPr>
        <w:t>شيخنا</w:t>
      </w:r>
      <w:r>
        <w:rPr>
          <w:rFonts w:ascii="Lotus Linotype" w:hAnsi="Lotus Linotype" w:cs="Lotus Linotype" w:hint="cs"/>
          <w:sz w:val="24"/>
          <w:szCs w:val="24"/>
          <w:rtl/>
        </w:rPr>
        <w:t xml:space="preserve">، وهذا لفظ البخاري ومسلم. وفي بعض النسخ: </w:t>
      </w:r>
      <w:r w:rsidRPr="0059168F">
        <w:rPr>
          <w:rFonts w:ascii="Lotus Linotype" w:hAnsi="Lotus Linotype" w:cs="Lotus Linotype" w:hint="cs"/>
          <w:sz w:val="24"/>
          <w:szCs w:val="24"/>
          <w:rtl/>
        </w:rPr>
        <w:t>"</w:t>
      </w:r>
      <w:r w:rsidRPr="0059168F">
        <w:rPr>
          <w:rFonts w:hint="cs"/>
          <w:rtl/>
        </w:rPr>
        <w:t xml:space="preserve"> </w:t>
      </w:r>
      <w:r w:rsidRPr="0059168F">
        <w:rPr>
          <w:rFonts w:ascii="Lotus Linotype" w:hAnsi="Lotus Linotype" w:cs="Lotus Linotype" w:hint="cs"/>
          <w:sz w:val="24"/>
          <w:szCs w:val="24"/>
          <w:rtl/>
        </w:rPr>
        <w:t>أَشْعِرْنَهَا به</w:t>
      </w:r>
      <w:r>
        <w:rPr>
          <w:rFonts w:ascii="Lotus Linotype" w:hAnsi="Lotus Linotype" w:cs="Lotus Linotype" w:hint="cs"/>
          <w:sz w:val="24"/>
          <w:szCs w:val="24"/>
          <w:rtl/>
        </w:rPr>
        <w:t>ِ</w:t>
      </w:r>
      <w:r w:rsidRPr="0059168F">
        <w:rPr>
          <w:rFonts w:ascii="Lotus Linotype" w:hAnsi="Lotus Linotype" w:cs="Lotus Linotype" w:hint="cs"/>
          <w:sz w:val="24"/>
          <w:szCs w:val="24"/>
          <w:rtl/>
        </w:rPr>
        <w:t>"</w:t>
      </w:r>
    </w:p>
  </w:footnote>
  <w:footnote w:id="813">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البخاري</w:t>
      </w:r>
      <w:r w:rsidRPr="0059168F">
        <w:rPr>
          <w:rFonts w:ascii="Lotus Linotype" w:hAnsi="Lotus Linotype" w:cs="Lotus Linotype"/>
          <w:sz w:val="24"/>
          <w:szCs w:val="24"/>
          <w:rtl/>
        </w:rPr>
        <w:t xml:space="preserve"> (1253)</w:t>
      </w:r>
      <w:r w:rsidRPr="0059168F">
        <w:rPr>
          <w:rFonts w:ascii="Lotus Linotype" w:hAnsi="Lotus Linotype" w:cs="Lotus Linotype" w:hint="cs"/>
          <w:sz w:val="24"/>
          <w:szCs w:val="24"/>
          <w:rtl/>
        </w:rPr>
        <w:t>،</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ومسلم</w:t>
      </w:r>
      <w:r w:rsidRPr="0059168F">
        <w:rPr>
          <w:rFonts w:ascii="Lotus Linotype" w:hAnsi="Lotus Linotype" w:cs="Lotus Linotype"/>
          <w:sz w:val="24"/>
          <w:szCs w:val="24"/>
          <w:rtl/>
        </w:rPr>
        <w:t xml:space="preserve"> (939) (36)</w:t>
      </w:r>
    </w:p>
  </w:footnote>
  <w:footnote w:id="814">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9168F">
        <w:rPr>
          <w:rFonts w:ascii="Lotus Linotype" w:hAnsi="Lotus Linotype" w:cs="Lotus Linotype" w:hint="cs"/>
          <w:sz w:val="24"/>
          <w:szCs w:val="24"/>
          <w:rtl/>
        </w:rPr>
        <w:t>البخاري</w:t>
      </w:r>
      <w:r w:rsidRPr="0059168F">
        <w:rPr>
          <w:rFonts w:ascii="Lotus Linotype" w:hAnsi="Lotus Linotype" w:cs="Lotus Linotype"/>
          <w:sz w:val="24"/>
          <w:szCs w:val="24"/>
          <w:rtl/>
        </w:rPr>
        <w:t xml:space="preserve"> (1259)</w:t>
      </w:r>
      <w:r w:rsidRPr="0059168F">
        <w:rPr>
          <w:rFonts w:ascii="Lotus Linotype" w:hAnsi="Lotus Linotype" w:cs="Lotus Linotype" w:hint="cs"/>
          <w:sz w:val="24"/>
          <w:szCs w:val="24"/>
          <w:rtl/>
        </w:rPr>
        <w:t>،</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ومسلم</w:t>
      </w:r>
      <w:r w:rsidRPr="0059168F">
        <w:rPr>
          <w:rFonts w:ascii="Lotus Linotype" w:hAnsi="Lotus Linotype" w:cs="Lotus Linotype"/>
          <w:sz w:val="24"/>
          <w:szCs w:val="24"/>
          <w:rtl/>
        </w:rPr>
        <w:t xml:space="preserve"> (939) (39)</w:t>
      </w:r>
    </w:p>
  </w:footnote>
  <w:footnote w:id="815">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9168F">
        <w:rPr>
          <w:rFonts w:ascii="Lotus Linotype" w:hAnsi="Lotus Linotype" w:cs="Lotus Linotype" w:hint="cs"/>
          <w:sz w:val="24"/>
          <w:szCs w:val="24"/>
          <w:rtl/>
        </w:rPr>
        <w:t>البخاري</w:t>
      </w:r>
      <w:r w:rsidRPr="0059168F">
        <w:rPr>
          <w:rFonts w:ascii="Lotus Linotype" w:hAnsi="Lotus Linotype" w:cs="Lotus Linotype"/>
          <w:sz w:val="24"/>
          <w:szCs w:val="24"/>
          <w:rtl/>
        </w:rPr>
        <w:t xml:space="preserve"> (1255)</w:t>
      </w:r>
      <w:r w:rsidRPr="0059168F">
        <w:rPr>
          <w:rFonts w:ascii="Lotus Linotype" w:hAnsi="Lotus Linotype" w:cs="Lotus Linotype" w:hint="cs"/>
          <w:sz w:val="24"/>
          <w:szCs w:val="24"/>
          <w:rtl/>
        </w:rPr>
        <w:t>،</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ومسلم</w:t>
      </w:r>
      <w:r w:rsidRPr="0059168F">
        <w:rPr>
          <w:rFonts w:ascii="Lotus Linotype" w:hAnsi="Lotus Linotype" w:cs="Lotus Linotype"/>
          <w:sz w:val="24"/>
          <w:szCs w:val="24"/>
          <w:rtl/>
        </w:rPr>
        <w:t xml:space="preserve"> (939) (42 </w:t>
      </w:r>
      <w:r>
        <w:rPr>
          <w:rFonts w:ascii="Lotus Linotype" w:hAnsi="Lotus Linotype" w:cs="Lotus Linotype" w:hint="cs"/>
          <w:sz w:val="24"/>
          <w:szCs w:val="24"/>
          <w:rtl/>
        </w:rPr>
        <w:t>و</w:t>
      </w:r>
      <w:r w:rsidRPr="0059168F">
        <w:rPr>
          <w:rFonts w:ascii="Lotus Linotype" w:hAnsi="Lotus Linotype" w:cs="Lotus Linotype"/>
          <w:sz w:val="24"/>
          <w:szCs w:val="24"/>
          <w:rtl/>
        </w:rPr>
        <w:t xml:space="preserve">43) </w:t>
      </w:r>
      <w:r w:rsidRPr="0059168F">
        <w:rPr>
          <w:rFonts w:ascii="Lotus Linotype" w:hAnsi="Lotus Linotype" w:cs="Lotus Linotype" w:hint="cs"/>
          <w:sz w:val="24"/>
          <w:szCs w:val="24"/>
          <w:rtl/>
        </w:rPr>
        <w:t>وزادا</w:t>
      </w:r>
      <w:r w:rsidRPr="0059168F">
        <w:rPr>
          <w:rFonts w:ascii="Lotus Linotype" w:hAnsi="Lotus Linotype" w:cs="Lotus Linotype"/>
          <w:sz w:val="24"/>
          <w:szCs w:val="24"/>
          <w:rtl/>
        </w:rPr>
        <w:t>: "</w:t>
      </w:r>
      <w:r w:rsidRPr="0059168F">
        <w:rPr>
          <w:rFonts w:ascii="Lotus Linotype" w:hAnsi="Lotus Linotype" w:cs="Lotus Linotype" w:hint="cs"/>
          <w:sz w:val="24"/>
          <w:szCs w:val="24"/>
          <w:rtl/>
        </w:rPr>
        <w:t>منها</w:t>
      </w:r>
      <w:r w:rsidRPr="0059168F">
        <w:rPr>
          <w:rFonts w:ascii="Lotus Linotype" w:hAnsi="Lotus Linotype" w:cs="Lotus Linotype"/>
          <w:sz w:val="24"/>
          <w:szCs w:val="24"/>
          <w:rtl/>
        </w:rPr>
        <w:t>".</w:t>
      </w:r>
    </w:p>
  </w:footnote>
  <w:footnote w:id="816">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9168F">
        <w:rPr>
          <w:rFonts w:ascii="Lotus Linotype" w:hAnsi="Lotus Linotype" w:cs="Lotus Linotype" w:hint="cs"/>
          <w:sz w:val="24"/>
          <w:szCs w:val="24"/>
          <w:rtl/>
        </w:rPr>
        <w:t>البخاري</w:t>
      </w:r>
      <w:r w:rsidRPr="0059168F">
        <w:rPr>
          <w:rFonts w:ascii="Lotus Linotype" w:hAnsi="Lotus Linotype" w:cs="Lotus Linotype"/>
          <w:sz w:val="24"/>
          <w:szCs w:val="24"/>
          <w:rtl/>
        </w:rPr>
        <w:t xml:space="preserve"> (1259)</w:t>
      </w:r>
      <w:r w:rsidRPr="0059168F">
        <w:rPr>
          <w:rFonts w:ascii="Lotus Linotype" w:hAnsi="Lotus Linotype" w:cs="Lotus Linotype" w:hint="cs"/>
          <w:sz w:val="24"/>
          <w:szCs w:val="24"/>
          <w:rtl/>
        </w:rPr>
        <w:t>،</w:t>
      </w:r>
      <w:r w:rsidRPr="0059168F">
        <w:rPr>
          <w:rFonts w:ascii="Lotus Linotype" w:hAnsi="Lotus Linotype" w:cs="Lotus Linotype"/>
          <w:sz w:val="24"/>
          <w:szCs w:val="24"/>
          <w:rtl/>
        </w:rPr>
        <w:t xml:space="preserve"> </w:t>
      </w:r>
      <w:r w:rsidRPr="0059168F">
        <w:rPr>
          <w:rFonts w:ascii="Lotus Linotype" w:hAnsi="Lotus Linotype" w:cs="Lotus Linotype" w:hint="cs"/>
          <w:sz w:val="24"/>
          <w:szCs w:val="24"/>
          <w:rtl/>
        </w:rPr>
        <w:t>ومسلم</w:t>
      </w:r>
      <w:r>
        <w:rPr>
          <w:rFonts w:ascii="Lotus Linotype" w:hAnsi="Lotus Linotype" w:cs="Lotus Linotype"/>
          <w:sz w:val="24"/>
          <w:szCs w:val="24"/>
          <w:rtl/>
        </w:rPr>
        <w:t xml:space="preserve"> (939) (39)</w:t>
      </w:r>
    </w:p>
  </w:footnote>
  <w:footnote w:id="817">
    <w:p w:rsidR="0029589F" w:rsidRPr="00831B7A" w:rsidRDefault="0029589F" w:rsidP="00161CAF">
      <w:pPr>
        <w:pStyle w:val="FootnoteText"/>
        <w:rPr>
          <w:rFonts w:ascii="Lotus Linotype" w:hAnsi="Lotus Linotype" w:cs="Times New Roman"/>
          <w:sz w:val="24"/>
          <w:szCs w:val="24"/>
          <w:rtl/>
        </w:rPr>
      </w:pPr>
      <w:r w:rsidRPr="00F56B1F">
        <w:rPr>
          <w:rFonts w:ascii="Lotus Linotype" w:hAnsi="Lotus Linotype" w:cs="Lotus Linotype"/>
          <w:sz w:val="24"/>
          <w:szCs w:val="24"/>
          <w:rtl/>
        </w:rPr>
        <w:t>(</w:t>
      </w:r>
      <w:r w:rsidRPr="00831B7A">
        <w:rPr>
          <w:rFonts w:ascii="Lotus Linotype" w:hAnsi="Lotus Linotype" w:cs="Lotus Linotype"/>
          <w:sz w:val="24"/>
          <w:szCs w:val="24"/>
        </w:rPr>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w:t>
      </w:r>
      <w:r w:rsidRPr="0081030F">
        <w:rPr>
          <w:rFonts w:ascii="Lotus Linotype" w:hAnsi="Lotus Linotype" w:cs="Lotus Linotype" w:hint="cs"/>
          <w:sz w:val="24"/>
          <w:szCs w:val="24"/>
          <w:rtl/>
        </w:rPr>
        <w:t>هكذا</w:t>
      </w:r>
      <w:r w:rsidRPr="0081030F">
        <w:rPr>
          <w:rFonts w:ascii="Lotus Linotype" w:hAnsi="Lotus Linotype" w:cs="Lotus Linotype"/>
          <w:sz w:val="24"/>
          <w:szCs w:val="24"/>
          <w:rtl/>
        </w:rPr>
        <w:t xml:space="preserve"> </w:t>
      </w:r>
      <w:r w:rsidRPr="0081030F">
        <w:rPr>
          <w:rFonts w:ascii="Lotus Linotype" w:hAnsi="Lotus Linotype" w:cs="Lotus Linotype" w:hint="cs"/>
          <w:sz w:val="24"/>
          <w:szCs w:val="24"/>
          <w:rtl/>
        </w:rPr>
        <w:t>أثبته</w:t>
      </w:r>
      <w:r w:rsidRPr="0081030F">
        <w:rPr>
          <w:rFonts w:ascii="Lotus Linotype" w:hAnsi="Lotus Linotype" w:cs="Lotus Linotype"/>
          <w:sz w:val="24"/>
          <w:szCs w:val="24"/>
          <w:rtl/>
        </w:rPr>
        <w:t xml:space="preserve"> </w:t>
      </w:r>
      <w:r w:rsidRPr="0081030F">
        <w:rPr>
          <w:rFonts w:ascii="Lotus Linotype" w:hAnsi="Lotus Linotype" w:cs="Lotus Linotype" w:hint="cs"/>
          <w:sz w:val="24"/>
          <w:szCs w:val="24"/>
          <w:rtl/>
        </w:rPr>
        <w:t>شيخنا</w:t>
      </w:r>
      <w:r w:rsidRPr="0081030F">
        <w:rPr>
          <w:rFonts w:ascii="Lotus Linotype" w:hAnsi="Lotus Linotype" w:cs="Lotus Linotype"/>
          <w:sz w:val="24"/>
          <w:szCs w:val="24"/>
          <w:rtl/>
        </w:rPr>
        <w:t xml:space="preserve"> </w:t>
      </w:r>
      <w:r>
        <w:rPr>
          <w:rFonts w:ascii="Lotus Linotype" w:hAnsi="Lotus Linotype" w:cs="Times New Roman" w:hint="cs"/>
          <w:sz w:val="24"/>
          <w:szCs w:val="24"/>
          <w:rtl/>
        </w:rPr>
        <w:t>"</w:t>
      </w:r>
      <w:r w:rsidRPr="0081030F">
        <w:rPr>
          <w:rFonts w:ascii="Lotus Linotype" w:hAnsi="Lotus Linotype" w:cs="Lotus Linotype" w:hint="cs"/>
          <w:sz w:val="24"/>
          <w:szCs w:val="24"/>
          <w:rtl/>
        </w:rPr>
        <w:t>بالهاء</w:t>
      </w:r>
      <w:r>
        <w:rPr>
          <w:rFonts w:ascii="Lotus Linotype" w:hAnsi="Lotus Linotype" w:cs="Times New Roman" w:hint="cs"/>
          <w:sz w:val="24"/>
          <w:szCs w:val="24"/>
          <w:rtl/>
        </w:rPr>
        <w:t>"</w:t>
      </w:r>
      <w:r>
        <w:rPr>
          <w:rFonts w:ascii="Lotus Linotype" w:hAnsi="Lotus Linotype" w:cs="Lotus Linotype" w:hint="cs"/>
          <w:sz w:val="24"/>
          <w:szCs w:val="24"/>
          <w:rtl/>
        </w:rPr>
        <w:t xml:space="preserve"> كما في النسخة المطبوعة، وهذا لفظ مسلم، ولفظ البخاري: </w:t>
      </w:r>
      <w:r w:rsidRPr="00831B7A">
        <w:rPr>
          <w:rFonts w:ascii="Lotus Linotype" w:hAnsi="Lotus Linotype" w:cs="Lotus Linotype" w:hint="cs"/>
          <w:sz w:val="24"/>
          <w:szCs w:val="24"/>
          <w:rtl/>
        </w:rPr>
        <w:t>"ثوبين"</w:t>
      </w:r>
    </w:p>
  </w:footnote>
  <w:footnote w:id="818">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31B7A">
        <w:rPr>
          <w:rFonts w:ascii="Lotus Linotype" w:hAnsi="Lotus Linotype" w:cs="Lotus Linotype" w:hint="cs"/>
          <w:sz w:val="24"/>
          <w:szCs w:val="24"/>
          <w:rtl/>
        </w:rPr>
        <w:t>البخاري</w:t>
      </w:r>
      <w:r w:rsidRPr="00831B7A">
        <w:rPr>
          <w:rFonts w:ascii="Lotus Linotype" w:hAnsi="Lotus Linotype" w:cs="Lotus Linotype"/>
          <w:sz w:val="24"/>
          <w:szCs w:val="24"/>
          <w:rtl/>
        </w:rPr>
        <w:t xml:space="preserve"> (1265)</w:t>
      </w:r>
      <w:r w:rsidRPr="00831B7A">
        <w:rPr>
          <w:rFonts w:ascii="Lotus Linotype" w:hAnsi="Lotus Linotype" w:cs="Lotus Linotype" w:hint="cs"/>
          <w:sz w:val="24"/>
          <w:szCs w:val="24"/>
          <w:rtl/>
        </w:rPr>
        <w:t>،</w:t>
      </w:r>
      <w:r w:rsidRPr="00831B7A">
        <w:rPr>
          <w:rFonts w:ascii="Lotus Linotype" w:hAnsi="Lotus Linotype" w:cs="Lotus Linotype"/>
          <w:sz w:val="24"/>
          <w:szCs w:val="24"/>
          <w:rtl/>
        </w:rPr>
        <w:t xml:space="preserve"> </w:t>
      </w:r>
      <w:r w:rsidRPr="00831B7A">
        <w:rPr>
          <w:rFonts w:ascii="Lotus Linotype" w:hAnsi="Lotus Linotype" w:cs="Lotus Linotype" w:hint="cs"/>
          <w:sz w:val="24"/>
          <w:szCs w:val="24"/>
          <w:rtl/>
        </w:rPr>
        <w:t>ومسلم</w:t>
      </w:r>
      <w:r w:rsidRPr="00831B7A">
        <w:rPr>
          <w:rFonts w:ascii="Lotus Linotype" w:hAnsi="Lotus Linotype" w:cs="Lotus Linotype"/>
          <w:sz w:val="24"/>
          <w:szCs w:val="24"/>
          <w:rtl/>
        </w:rPr>
        <w:t xml:space="preserve"> (1206)</w:t>
      </w:r>
    </w:p>
  </w:footnote>
  <w:footnote w:id="819">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31B7A">
        <w:rPr>
          <w:rFonts w:ascii="Lotus Linotype" w:hAnsi="Lotus Linotype" w:cs="Lotus Linotype"/>
          <w:sz w:val="24"/>
          <w:szCs w:val="24"/>
          <w:rtl/>
        </w:rPr>
        <w:t xml:space="preserve"> </w:t>
      </w:r>
      <w:r w:rsidRPr="00831B7A">
        <w:rPr>
          <w:rFonts w:ascii="Lotus Linotype" w:hAnsi="Lotus Linotype" w:cs="Lotus Linotype" w:hint="cs"/>
          <w:sz w:val="24"/>
          <w:szCs w:val="24"/>
          <w:rtl/>
        </w:rPr>
        <w:t>مسلم</w:t>
      </w:r>
      <w:r w:rsidRPr="00831B7A">
        <w:rPr>
          <w:rFonts w:ascii="Lotus Linotype" w:hAnsi="Lotus Linotype" w:cs="Lotus Linotype"/>
          <w:sz w:val="24"/>
          <w:szCs w:val="24"/>
          <w:rtl/>
        </w:rPr>
        <w:t xml:space="preserve"> (1206) (98)</w:t>
      </w:r>
    </w:p>
  </w:footnote>
  <w:footnote w:id="820">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(5/</w:t>
      </w:r>
      <w:r w:rsidRPr="00831B7A">
        <w:rPr>
          <w:rFonts w:ascii="Lotus Linotype" w:hAnsi="Lotus Linotype" w:cs="Lotus Linotype"/>
          <w:sz w:val="24"/>
          <w:szCs w:val="24"/>
          <w:rtl/>
        </w:rPr>
        <w:t>214</w:t>
      </w:r>
      <w:r>
        <w:rPr>
          <w:rFonts w:ascii="Lotus Linotype" w:hAnsi="Lotus Linotype" w:cs="Lotus Linotype" w:hint="cs"/>
          <w:sz w:val="24"/>
          <w:szCs w:val="24"/>
          <w:rtl/>
        </w:rPr>
        <w:t>)</w:t>
      </w:r>
    </w:p>
  </w:footnote>
  <w:footnote w:id="821">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النهاية (1/</w:t>
      </w:r>
      <w:r w:rsidRPr="00E92DFB">
        <w:rPr>
          <w:rFonts w:ascii="Lotus Linotype" w:hAnsi="Lotus Linotype" w:cs="Lotus Linotype"/>
          <w:sz w:val="24"/>
          <w:szCs w:val="24"/>
          <w:rtl/>
        </w:rPr>
        <w:t>417</w:t>
      </w:r>
      <w:r>
        <w:rPr>
          <w:rFonts w:ascii="Lotus Linotype" w:hAnsi="Lotus Linotype" w:cs="Lotus Linotype" w:hint="cs"/>
          <w:sz w:val="24"/>
          <w:szCs w:val="24"/>
          <w:rtl/>
        </w:rPr>
        <w:t>)</w:t>
      </w:r>
    </w:p>
  </w:footnote>
  <w:footnote w:id="822">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حديث رقم (</w:t>
      </w:r>
      <w:r>
        <w:rPr>
          <w:rFonts w:ascii="Lotus Linotype" w:hAnsi="Lotus Linotype" w:cs="Lotus Linotype"/>
          <w:sz w:val="24"/>
          <w:szCs w:val="24"/>
          <w:rtl/>
        </w:rPr>
        <w:t>٧٢</w:t>
      </w:r>
      <w:r>
        <w:rPr>
          <w:rFonts w:ascii="Lotus Linotype" w:hAnsi="Lotus Linotype" w:cs="Lotus Linotype" w:hint="cs"/>
          <w:sz w:val="24"/>
          <w:szCs w:val="24"/>
          <w:rtl/>
        </w:rPr>
        <w:t>)</w:t>
      </w:r>
    </w:p>
  </w:footnote>
  <w:footnote w:id="823">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ينظر: فتح الباري (4/54)</w:t>
      </w:r>
    </w:p>
  </w:footnote>
  <w:footnote w:id="824">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0902DC">
        <w:rPr>
          <w:rFonts w:ascii="Lotus Linotype" w:hAnsi="Lotus Linotype" w:cs="Lotus Linotype"/>
          <w:sz w:val="24"/>
          <w:szCs w:val="24"/>
          <w:rtl/>
        </w:rPr>
        <w:t>2118</w:t>
      </w:r>
      <w:r>
        <w:rPr>
          <w:rFonts w:ascii="Lotus Linotype" w:hAnsi="Lotus Linotype" w:cs="Lotus Linotype" w:hint="cs"/>
          <w:sz w:val="24"/>
          <w:szCs w:val="24"/>
          <w:rtl/>
        </w:rPr>
        <w:t>)، ومسلم (</w:t>
      </w:r>
      <w:r w:rsidRPr="000902DC">
        <w:rPr>
          <w:rFonts w:ascii="Lotus Linotype" w:hAnsi="Lotus Linotype" w:cs="Lotus Linotype"/>
          <w:sz w:val="24"/>
          <w:szCs w:val="24"/>
          <w:rtl/>
        </w:rPr>
        <w:t>2884</w:t>
      </w:r>
      <w:r>
        <w:rPr>
          <w:rFonts w:ascii="Lotus Linotype" w:hAnsi="Lotus Linotype" w:cs="Lotus Linotype" w:hint="cs"/>
          <w:sz w:val="24"/>
          <w:szCs w:val="24"/>
          <w:rtl/>
        </w:rPr>
        <w:t>) من حديث عائشة</w:t>
      </w:r>
    </w:p>
  </w:footnote>
  <w:footnote w:id="825">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902DC">
        <w:rPr>
          <w:rFonts w:ascii="Lotus Linotype" w:hAnsi="Lotus Linotype" w:cs="Lotus Linotype" w:hint="cs"/>
          <w:sz w:val="24"/>
          <w:szCs w:val="24"/>
          <w:rtl/>
        </w:rPr>
        <w:t>البخاري</w:t>
      </w:r>
      <w:r w:rsidRPr="000902DC">
        <w:rPr>
          <w:rFonts w:ascii="Lotus Linotype" w:hAnsi="Lotus Linotype" w:cs="Lotus Linotype"/>
          <w:sz w:val="24"/>
          <w:szCs w:val="24"/>
          <w:rtl/>
        </w:rPr>
        <w:t xml:space="preserve"> (1278)</w:t>
      </w:r>
      <w:r w:rsidRPr="000902DC">
        <w:rPr>
          <w:rFonts w:ascii="Lotus Linotype" w:hAnsi="Lotus Linotype" w:cs="Lotus Linotype" w:hint="cs"/>
          <w:sz w:val="24"/>
          <w:szCs w:val="24"/>
          <w:rtl/>
        </w:rPr>
        <w:t>،</w:t>
      </w:r>
      <w:r w:rsidRPr="000902DC">
        <w:rPr>
          <w:rFonts w:ascii="Lotus Linotype" w:hAnsi="Lotus Linotype" w:cs="Lotus Linotype"/>
          <w:sz w:val="24"/>
          <w:szCs w:val="24"/>
          <w:rtl/>
        </w:rPr>
        <w:t xml:space="preserve"> </w:t>
      </w:r>
      <w:r w:rsidRPr="000902DC">
        <w:rPr>
          <w:rFonts w:ascii="Lotus Linotype" w:hAnsi="Lotus Linotype" w:cs="Lotus Linotype" w:hint="cs"/>
          <w:sz w:val="24"/>
          <w:szCs w:val="24"/>
          <w:rtl/>
        </w:rPr>
        <w:t>ومسلم</w:t>
      </w:r>
      <w:r w:rsidRPr="000902DC">
        <w:rPr>
          <w:rFonts w:ascii="Lotus Linotype" w:hAnsi="Lotus Linotype" w:cs="Lotus Linotype"/>
          <w:sz w:val="24"/>
          <w:szCs w:val="24"/>
          <w:rtl/>
        </w:rPr>
        <w:t xml:space="preserve"> (938) (35)</w:t>
      </w:r>
    </w:p>
  </w:footnote>
  <w:footnote w:id="826">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8674E">
        <w:rPr>
          <w:rFonts w:ascii="Lotus Linotype" w:hAnsi="Lotus Linotype" w:cs="Lotus Linotype" w:hint="cs"/>
          <w:sz w:val="24"/>
          <w:szCs w:val="24"/>
          <w:rtl/>
        </w:rPr>
        <w:t>البخاري</w:t>
      </w:r>
      <w:r>
        <w:rPr>
          <w:rFonts w:ascii="Lotus Linotype" w:hAnsi="Lotus Linotype" w:cs="Lotus Linotype"/>
          <w:sz w:val="24"/>
          <w:szCs w:val="24"/>
          <w:rtl/>
        </w:rPr>
        <w:t xml:space="preserve"> </w:t>
      </w:r>
      <w:r w:rsidRPr="00B8674E">
        <w:rPr>
          <w:rFonts w:ascii="Lotus Linotype" w:hAnsi="Lotus Linotype" w:cs="Lotus Linotype" w:hint="cs"/>
          <w:sz w:val="24"/>
          <w:szCs w:val="24"/>
          <w:rtl/>
        </w:rPr>
        <w:t>واللفظ</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له</w:t>
      </w:r>
      <w:r w:rsidRPr="00B8674E">
        <w:rPr>
          <w:rFonts w:ascii="Lotus Linotype" w:hAnsi="Lotus Linotype" w:cs="Lotus Linotype"/>
          <w:sz w:val="24"/>
          <w:szCs w:val="24"/>
          <w:rtl/>
        </w:rPr>
        <w:t xml:space="preserve"> (1315)</w:t>
      </w:r>
      <w:r w:rsidRPr="00B8674E">
        <w:rPr>
          <w:rFonts w:ascii="Lotus Linotype" w:hAnsi="Lotus Linotype" w:cs="Lotus Linotype" w:hint="cs"/>
          <w:sz w:val="24"/>
          <w:szCs w:val="24"/>
          <w:rtl/>
        </w:rPr>
        <w:t>،</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ومسلم</w:t>
      </w:r>
      <w:r w:rsidRPr="00B8674E">
        <w:rPr>
          <w:rFonts w:ascii="Lotus Linotype" w:hAnsi="Lotus Linotype" w:cs="Lotus Linotype"/>
          <w:sz w:val="24"/>
          <w:szCs w:val="24"/>
          <w:rtl/>
        </w:rPr>
        <w:t xml:space="preserve"> (944)</w:t>
      </w:r>
    </w:p>
  </w:footnote>
  <w:footnote w:id="827">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B8674E">
        <w:rPr>
          <w:rFonts w:ascii="Lotus Linotype" w:hAnsi="Lotus Linotype" w:cs="Lotus Linotype"/>
          <w:sz w:val="24"/>
          <w:szCs w:val="24"/>
          <w:rtl/>
        </w:rPr>
        <w:t>6512</w:t>
      </w:r>
      <w:r>
        <w:rPr>
          <w:rFonts w:ascii="Lotus Linotype" w:hAnsi="Lotus Linotype" w:cs="Lotus Linotype" w:hint="cs"/>
          <w:sz w:val="24"/>
          <w:szCs w:val="24"/>
          <w:rtl/>
        </w:rPr>
        <w:t>)، ومسلم (</w:t>
      </w:r>
      <w:r w:rsidRPr="00B8674E">
        <w:rPr>
          <w:rFonts w:ascii="Lotus Linotype" w:hAnsi="Lotus Linotype" w:cs="Lotus Linotype"/>
          <w:sz w:val="24"/>
          <w:szCs w:val="24"/>
          <w:rtl/>
        </w:rPr>
        <w:t>950</w:t>
      </w:r>
      <w:r>
        <w:rPr>
          <w:rFonts w:ascii="Lotus Linotype" w:hAnsi="Lotus Linotype" w:cs="Lotus Linotype" w:hint="cs"/>
          <w:sz w:val="24"/>
          <w:szCs w:val="24"/>
          <w:rtl/>
        </w:rPr>
        <w:t>)</w:t>
      </w:r>
    </w:p>
  </w:footnote>
  <w:footnote w:id="828">
    <w:p w:rsidR="0029589F" w:rsidRPr="00C24A70"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B8674E">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أخرجه الترمذي (</w:t>
      </w:r>
      <w:r w:rsidRPr="00B8674E">
        <w:rPr>
          <w:rFonts w:ascii="Lotus Linotype" w:hAnsi="Lotus Linotype" w:cs="Lotus Linotype"/>
          <w:sz w:val="24"/>
          <w:szCs w:val="24"/>
          <w:rtl/>
        </w:rPr>
        <w:t>2460</w:t>
      </w:r>
      <w:r>
        <w:rPr>
          <w:rFonts w:ascii="Lotus Linotype" w:hAnsi="Lotus Linotype" w:cs="Lotus Linotype" w:hint="cs"/>
          <w:sz w:val="24"/>
          <w:szCs w:val="24"/>
          <w:rtl/>
        </w:rPr>
        <w:t xml:space="preserve">) من طريق عبيد الله بن الوليد الوصابي، عن عطية، عن أبي سعيد، به. وقال: </w:t>
      </w:r>
      <w:r w:rsidRPr="00B8674E">
        <w:rPr>
          <w:rFonts w:ascii="Lotus Linotype" w:hAnsi="Lotus Linotype" w:cs="Lotus Linotype" w:hint="cs"/>
          <w:sz w:val="24"/>
          <w:szCs w:val="24"/>
          <w:rtl/>
        </w:rPr>
        <w:t>"هذا</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حديث</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غريب،</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لا</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نعرفه</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إلا</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من</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هذا</w:t>
      </w:r>
      <w:r w:rsidRPr="00B8674E">
        <w:rPr>
          <w:rFonts w:ascii="Lotus Linotype" w:hAnsi="Lotus Linotype" w:cs="Lotus Linotype"/>
          <w:sz w:val="24"/>
          <w:szCs w:val="24"/>
          <w:rtl/>
        </w:rPr>
        <w:t xml:space="preserve"> </w:t>
      </w:r>
      <w:r w:rsidRPr="00B8674E">
        <w:rPr>
          <w:rFonts w:ascii="Lotus Linotype" w:hAnsi="Lotus Linotype" w:cs="Lotus Linotype" w:hint="cs"/>
          <w:sz w:val="24"/>
          <w:szCs w:val="24"/>
          <w:rtl/>
        </w:rPr>
        <w:t>الوجه". وينظر: ضعيف الترمذي (437)</w:t>
      </w:r>
      <w:r w:rsidRPr="00C24A70">
        <w:rPr>
          <w:rFonts w:ascii="Lotus Linotype" w:hAnsi="Lotus Linotype" w:cs="Lotus Linotype" w:hint="cs"/>
          <w:sz w:val="24"/>
          <w:szCs w:val="24"/>
          <w:rtl/>
        </w:rPr>
        <w:t>.</w:t>
      </w:r>
    </w:p>
  </w:footnote>
  <w:footnote w:id="829">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C24A70">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رقم (</w:t>
      </w:r>
      <w:r w:rsidRPr="00C24A70">
        <w:rPr>
          <w:rFonts w:ascii="Lotus Linotype" w:hAnsi="Lotus Linotype" w:cs="Lotus Linotype"/>
          <w:sz w:val="24"/>
          <w:szCs w:val="24"/>
          <w:rtl/>
        </w:rPr>
        <w:t>1380</w:t>
      </w:r>
      <w:r>
        <w:rPr>
          <w:rFonts w:ascii="Lotus Linotype" w:hAnsi="Lotus Linotype" w:cs="Lotus Linotype" w:hint="cs"/>
          <w:sz w:val="24"/>
          <w:szCs w:val="24"/>
          <w:rtl/>
        </w:rPr>
        <w:t>)</w:t>
      </w:r>
    </w:p>
  </w:footnote>
  <w:footnote w:id="830">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C24A70">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هي أم كعب كما عند مسلم.</w:t>
      </w:r>
    </w:p>
  </w:footnote>
  <w:footnote w:id="831">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C24A70">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82707">
        <w:rPr>
          <w:rFonts w:ascii="Lotus Linotype" w:hAnsi="Lotus Linotype" w:cs="Lotus Linotype"/>
          <w:sz w:val="24"/>
          <w:szCs w:val="24"/>
          <w:rtl/>
        </w:rPr>
        <w:t xml:space="preserve"> </w:t>
      </w:r>
      <w:r w:rsidRPr="00B82707">
        <w:rPr>
          <w:rFonts w:ascii="Lotus Linotype" w:hAnsi="Lotus Linotype" w:cs="Lotus Linotype" w:hint="cs"/>
          <w:sz w:val="24"/>
          <w:szCs w:val="24"/>
          <w:rtl/>
        </w:rPr>
        <w:t>البخاري</w:t>
      </w:r>
      <w:r w:rsidRPr="00B82707">
        <w:rPr>
          <w:rFonts w:ascii="Lotus Linotype" w:hAnsi="Lotus Linotype" w:cs="Lotus Linotype"/>
          <w:sz w:val="24"/>
          <w:szCs w:val="24"/>
          <w:rtl/>
        </w:rPr>
        <w:t xml:space="preserve"> (332)</w:t>
      </w:r>
      <w:r w:rsidRPr="00B82707">
        <w:rPr>
          <w:rFonts w:ascii="Lotus Linotype" w:hAnsi="Lotus Linotype" w:cs="Lotus Linotype" w:hint="cs"/>
          <w:sz w:val="24"/>
          <w:szCs w:val="24"/>
          <w:rtl/>
        </w:rPr>
        <w:t>،</w:t>
      </w:r>
      <w:r w:rsidRPr="00B82707">
        <w:rPr>
          <w:rFonts w:ascii="Lotus Linotype" w:hAnsi="Lotus Linotype" w:cs="Lotus Linotype"/>
          <w:sz w:val="24"/>
          <w:szCs w:val="24"/>
          <w:rtl/>
        </w:rPr>
        <w:t xml:space="preserve"> </w:t>
      </w:r>
      <w:r w:rsidRPr="00B82707">
        <w:rPr>
          <w:rFonts w:ascii="Lotus Linotype" w:hAnsi="Lotus Linotype" w:cs="Lotus Linotype" w:hint="cs"/>
          <w:sz w:val="24"/>
          <w:szCs w:val="24"/>
          <w:rtl/>
        </w:rPr>
        <w:t>ومسلم</w:t>
      </w:r>
      <w:r w:rsidRPr="00B82707">
        <w:rPr>
          <w:rFonts w:ascii="Lotus Linotype" w:hAnsi="Lotus Linotype" w:cs="Lotus Linotype"/>
          <w:sz w:val="24"/>
          <w:szCs w:val="24"/>
          <w:rtl/>
        </w:rPr>
        <w:t xml:space="preserve"> (964)</w:t>
      </w:r>
    </w:p>
  </w:footnote>
  <w:footnote w:id="832">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EF341D">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أخرجه أبو داود (</w:t>
      </w:r>
      <w:r w:rsidRPr="003D5992">
        <w:rPr>
          <w:rFonts w:ascii="Lotus Linotype" w:hAnsi="Lotus Linotype" w:cs="Lotus Linotype"/>
          <w:sz w:val="24"/>
          <w:szCs w:val="24"/>
          <w:rtl/>
        </w:rPr>
        <w:t>3194</w:t>
      </w:r>
      <w:r>
        <w:rPr>
          <w:rFonts w:ascii="Lotus Linotype" w:hAnsi="Lotus Linotype" w:cs="Lotus Linotype" w:hint="cs"/>
          <w:sz w:val="24"/>
          <w:szCs w:val="24"/>
          <w:rtl/>
        </w:rPr>
        <w:t>) واللفظ له</w:t>
      </w:r>
      <w:r w:rsidRPr="003D5992">
        <w:rPr>
          <w:rFonts w:ascii="Lotus Linotype" w:hAnsi="Lotus Linotype" w:cs="Lotus Linotype" w:hint="cs"/>
          <w:sz w:val="24"/>
          <w:szCs w:val="24"/>
          <w:rtl/>
        </w:rPr>
        <w:t>،</w:t>
      </w:r>
      <w:r w:rsidRPr="003D5992">
        <w:rPr>
          <w:rFonts w:ascii="Lotus Linotype" w:hAnsi="Lotus Linotype" w:cs="Lotus Linotype"/>
          <w:sz w:val="24"/>
          <w:szCs w:val="24"/>
          <w:rtl/>
        </w:rPr>
        <w:t xml:space="preserve"> </w:t>
      </w:r>
      <w:r w:rsidRPr="003D5992">
        <w:rPr>
          <w:rFonts w:ascii="Lotus Linotype" w:hAnsi="Lotus Linotype" w:cs="Lotus Linotype" w:hint="cs"/>
          <w:sz w:val="24"/>
          <w:szCs w:val="24"/>
          <w:rtl/>
        </w:rPr>
        <w:t>والترمذي</w:t>
      </w:r>
      <w:r w:rsidRPr="003D5992">
        <w:rPr>
          <w:rFonts w:ascii="Lotus Linotype" w:hAnsi="Lotus Linotype" w:cs="Lotus Linotype"/>
          <w:sz w:val="24"/>
          <w:szCs w:val="24"/>
          <w:rtl/>
        </w:rPr>
        <w:t xml:space="preserve"> (</w:t>
      </w:r>
      <w:r w:rsidRPr="0044112C">
        <w:rPr>
          <w:rFonts w:ascii="Lotus Linotype" w:hAnsi="Lotus Linotype" w:cs="Lotus Linotype"/>
          <w:sz w:val="24"/>
          <w:szCs w:val="24"/>
          <w:rtl/>
        </w:rPr>
        <w:t>1034</w:t>
      </w:r>
      <w:r w:rsidRPr="003D5992">
        <w:rPr>
          <w:rFonts w:ascii="Lotus Linotype" w:hAnsi="Lotus Linotype" w:cs="Lotus Linotype"/>
          <w:sz w:val="24"/>
          <w:szCs w:val="24"/>
          <w:rtl/>
        </w:rPr>
        <w:t>)</w:t>
      </w:r>
      <w:r>
        <w:rPr>
          <w:rFonts w:ascii="Lotus Linotype" w:hAnsi="Lotus Linotype" w:cs="Lotus Linotype" w:hint="cs"/>
          <w:sz w:val="24"/>
          <w:szCs w:val="24"/>
          <w:rtl/>
        </w:rPr>
        <w:t>، و</w:t>
      </w:r>
      <w:r w:rsidRPr="003D5992">
        <w:rPr>
          <w:rFonts w:ascii="Lotus Linotype" w:hAnsi="Lotus Linotype" w:cs="Lotus Linotype" w:hint="cs"/>
          <w:sz w:val="24"/>
          <w:szCs w:val="24"/>
          <w:rtl/>
        </w:rPr>
        <w:t>ابن</w:t>
      </w:r>
      <w:r w:rsidRPr="003D5992">
        <w:rPr>
          <w:rFonts w:ascii="Lotus Linotype" w:hAnsi="Lotus Linotype" w:cs="Lotus Linotype"/>
          <w:sz w:val="24"/>
          <w:szCs w:val="24"/>
          <w:rtl/>
        </w:rPr>
        <w:t xml:space="preserve"> </w:t>
      </w:r>
      <w:r w:rsidRPr="003D5992">
        <w:rPr>
          <w:rFonts w:ascii="Lotus Linotype" w:hAnsi="Lotus Linotype" w:cs="Lotus Linotype" w:hint="cs"/>
          <w:sz w:val="24"/>
          <w:szCs w:val="24"/>
          <w:rtl/>
        </w:rPr>
        <w:t>ماجه</w:t>
      </w:r>
      <w:r w:rsidRPr="003D5992">
        <w:rPr>
          <w:rFonts w:ascii="Lotus Linotype" w:hAnsi="Lotus Linotype" w:cs="Lotus Linotype"/>
          <w:sz w:val="24"/>
          <w:szCs w:val="24"/>
          <w:rtl/>
        </w:rPr>
        <w:t xml:space="preserve"> (1494)</w:t>
      </w:r>
      <w:r>
        <w:rPr>
          <w:rFonts w:ascii="Lotus Linotype" w:hAnsi="Lotus Linotype" w:cs="Lotus Linotype" w:hint="cs"/>
          <w:sz w:val="24"/>
          <w:szCs w:val="24"/>
          <w:rtl/>
        </w:rPr>
        <w:t xml:space="preserve"> من طريق </w:t>
      </w:r>
      <w:r w:rsidRPr="003D5992">
        <w:rPr>
          <w:rFonts w:ascii="Lotus Linotype" w:hAnsi="Lotus Linotype" w:cs="Lotus Linotype" w:hint="cs"/>
          <w:sz w:val="24"/>
          <w:szCs w:val="24"/>
          <w:rtl/>
        </w:rPr>
        <w:t>نافع</w:t>
      </w:r>
      <w:r w:rsidRPr="003D5992">
        <w:rPr>
          <w:rFonts w:ascii="Lotus Linotype" w:hAnsi="Lotus Linotype" w:cs="Lotus Linotype"/>
          <w:sz w:val="24"/>
          <w:szCs w:val="24"/>
          <w:rtl/>
        </w:rPr>
        <w:t xml:space="preserve"> </w:t>
      </w:r>
      <w:r w:rsidRPr="003D5992">
        <w:rPr>
          <w:rFonts w:ascii="Lotus Linotype" w:hAnsi="Lotus Linotype" w:cs="Lotus Linotype" w:hint="cs"/>
          <w:sz w:val="24"/>
          <w:szCs w:val="24"/>
          <w:rtl/>
        </w:rPr>
        <w:t>أبي</w:t>
      </w:r>
      <w:r w:rsidRPr="003D5992">
        <w:rPr>
          <w:rFonts w:ascii="Lotus Linotype" w:hAnsi="Lotus Linotype" w:cs="Lotus Linotype"/>
          <w:sz w:val="24"/>
          <w:szCs w:val="24"/>
          <w:rtl/>
        </w:rPr>
        <w:t xml:space="preserve"> </w:t>
      </w:r>
      <w:r w:rsidRPr="003D5992">
        <w:rPr>
          <w:rFonts w:ascii="Lotus Linotype" w:hAnsi="Lotus Linotype" w:cs="Lotus Linotype" w:hint="cs"/>
          <w:sz w:val="24"/>
          <w:szCs w:val="24"/>
          <w:rtl/>
        </w:rPr>
        <w:t>غالب</w:t>
      </w:r>
      <w:r>
        <w:rPr>
          <w:rFonts w:ascii="Lotus Linotype" w:hAnsi="Lotus Linotype" w:cs="Lotus Linotype" w:hint="cs"/>
          <w:sz w:val="24"/>
          <w:szCs w:val="24"/>
          <w:rtl/>
        </w:rPr>
        <w:t>، عن أنس، به.</w:t>
      </w:r>
    </w:p>
  </w:footnote>
  <w:footnote w:id="833">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EF341D">
        <w:rPr>
          <w:rFonts w:ascii="Lotus Linotype" w:hAnsi="Lotus Linotype" w:cs="Lotus Linotype"/>
          <w:sz w:val="24"/>
          <w:szCs w:val="24"/>
        </w:rPr>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ذكره </w:t>
      </w:r>
      <w:r w:rsidRPr="009D2CFB">
        <w:rPr>
          <w:rFonts w:ascii="Lotus Linotype" w:hAnsi="Lotus Linotype" w:cs="Lotus Linotype" w:hint="cs"/>
          <w:sz w:val="24"/>
          <w:szCs w:val="24"/>
          <w:rtl/>
        </w:rPr>
        <w:t>البخاري</w:t>
      </w:r>
      <w:r w:rsidRPr="009D2CFB">
        <w:rPr>
          <w:rFonts w:ascii="Lotus Linotype" w:hAnsi="Lotus Linotype" w:cs="Lotus Linotype"/>
          <w:sz w:val="24"/>
          <w:szCs w:val="24"/>
          <w:rtl/>
        </w:rPr>
        <w:t xml:space="preserve"> (1296)</w:t>
      </w:r>
      <w:r>
        <w:rPr>
          <w:rFonts w:ascii="Lotus Linotype" w:hAnsi="Lotus Linotype" w:cs="Lotus Linotype" w:hint="cs"/>
          <w:sz w:val="24"/>
          <w:szCs w:val="24"/>
          <w:rtl/>
        </w:rPr>
        <w:t xml:space="preserve"> معلقًا</w:t>
      </w:r>
      <w:r w:rsidRPr="009D2CFB">
        <w:rPr>
          <w:rFonts w:ascii="Lotus Linotype" w:hAnsi="Lotus Linotype" w:cs="Lotus Linotype" w:hint="cs"/>
          <w:sz w:val="24"/>
          <w:szCs w:val="24"/>
          <w:rtl/>
        </w:rPr>
        <w:t>،</w:t>
      </w:r>
      <w:r w:rsidRPr="009D2CFB">
        <w:rPr>
          <w:rFonts w:ascii="Lotus Linotype" w:hAnsi="Lotus Linotype" w:cs="Lotus Linotype"/>
          <w:sz w:val="24"/>
          <w:szCs w:val="24"/>
          <w:rtl/>
        </w:rPr>
        <w:t xml:space="preserve"> </w:t>
      </w:r>
      <w:r w:rsidRPr="009D2CFB">
        <w:rPr>
          <w:rFonts w:ascii="Lotus Linotype" w:hAnsi="Lotus Linotype" w:cs="Lotus Linotype" w:hint="cs"/>
          <w:sz w:val="24"/>
          <w:szCs w:val="24"/>
          <w:rtl/>
        </w:rPr>
        <w:t>و</w:t>
      </w:r>
      <w:r>
        <w:rPr>
          <w:rFonts w:ascii="Lotus Linotype" w:hAnsi="Lotus Linotype" w:cs="Lotus Linotype" w:hint="cs"/>
          <w:sz w:val="24"/>
          <w:szCs w:val="24"/>
          <w:rtl/>
        </w:rPr>
        <w:t xml:space="preserve">وصله </w:t>
      </w:r>
      <w:r w:rsidRPr="009D2CFB">
        <w:rPr>
          <w:rFonts w:ascii="Lotus Linotype" w:hAnsi="Lotus Linotype" w:cs="Lotus Linotype" w:hint="cs"/>
          <w:sz w:val="24"/>
          <w:szCs w:val="24"/>
          <w:rtl/>
        </w:rPr>
        <w:t>مسلم</w:t>
      </w:r>
      <w:r w:rsidRPr="009D2CFB">
        <w:rPr>
          <w:rFonts w:ascii="Lotus Linotype" w:hAnsi="Lotus Linotype" w:cs="Lotus Linotype"/>
          <w:sz w:val="24"/>
          <w:szCs w:val="24"/>
          <w:rtl/>
        </w:rPr>
        <w:t xml:space="preserve"> (104)</w:t>
      </w:r>
      <w:r>
        <w:rPr>
          <w:rFonts w:ascii="Lotus Linotype" w:hAnsi="Lotus Linotype" w:cs="Lotus Linotype" w:hint="cs"/>
          <w:sz w:val="24"/>
          <w:szCs w:val="24"/>
          <w:rtl/>
        </w:rPr>
        <w:t>. ينظر: فتح الباري (3/</w:t>
      </w:r>
      <w:r w:rsidRPr="009D2CFB">
        <w:rPr>
          <w:rFonts w:ascii="Lotus Linotype" w:hAnsi="Lotus Linotype" w:cs="Lotus Linotype"/>
          <w:sz w:val="24"/>
          <w:szCs w:val="24"/>
          <w:rtl/>
        </w:rPr>
        <w:t>165</w:t>
      </w:r>
      <w:r>
        <w:rPr>
          <w:rFonts w:ascii="Lotus Linotype" w:hAnsi="Lotus Linotype" w:cs="Lotus Linotype" w:hint="cs"/>
          <w:sz w:val="24"/>
          <w:szCs w:val="24"/>
          <w:rtl/>
        </w:rPr>
        <w:t>)</w:t>
      </w:r>
    </w:p>
  </w:footnote>
  <w:footnote w:id="834">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EF341D">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(3/</w:t>
      </w:r>
      <w:r w:rsidRPr="009D2CFB">
        <w:rPr>
          <w:rFonts w:ascii="Lotus Linotype" w:hAnsi="Lotus Linotype" w:cs="Lotus Linotype"/>
          <w:sz w:val="24"/>
          <w:szCs w:val="24"/>
          <w:rtl/>
        </w:rPr>
        <w:t>48</w:t>
      </w:r>
      <w:r>
        <w:rPr>
          <w:rFonts w:ascii="Lotus Linotype" w:hAnsi="Lotus Linotype" w:cs="Lotus Linotype" w:hint="cs"/>
          <w:sz w:val="24"/>
          <w:szCs w:val="24"/>
          <w:rtl/>
        </w:rPr>
        <w:t>)</w:t>
      </w:r>
    </w:p>
  </w:footnote>
  <w:footnote w:id="835">
    <w:p w:rsidR="0029589F" w:rsidRPr="00555E62" w:rsidRDefault="0029589F" w:rsidP="00161CAF">
      <w:pPr>
        <w:rPr>
          <w:rFonts w:ascii="Lotus Linotype" w:hAnsi="Lotus Linotype" w:cs="Lotus Linotype"/>
          <w:sz w:val="24"/>
          <w:szCs w:val="24"/>
          <w:rtl/>
        </w:rPr>
      </w:pPr>
      <w:r w:rsidRPr="00555E62">
        <w:rPr>
          <w:rFonts w:ascii="Lotus Linotype" w:hAnsi="Lotus Linotype" w:cs="Lotus Linotype" w:hint="cs"/>
          <w:sz w:val="24"/>
          <w:szCs w:val="24"/>
          <w:rtl/>
        </w:rPr>
        <w:t>(</w:t>
      </w:r>
      <w:r w:rsidRPr="00555E62">
        <w:rPr>
          <w:rFonts w:ascii="Lotus Linotype" w:hAnsi="Lotus Linotype" w:cs="Lotus Linotype"/>
          <w:sz w:val="24"/>
          <w:szCs w:val="24"/>
        </w:rPr>
        <w:footnoteRef/>
      </w:r>
      <w:r w:rsidRPr="00555E62">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555E62">
        <w:rPr>
          <w:rFonts w:ascii="Lotus Linotype" w:hAnsi="Lotus Linotype" w:cs="Lotus Linotype"/>
          <w:sz w:val="24"/>
          <w:szCs w:val="24"/>
          <w:rtl/>
        </w:rPr>
        <w:t>هذا الحديث ليس هذا موضعه</w:t>
      </w:r>
      <w:r>
        <w:rPr>
          <w:rFonts w:ascii="Lotus Linotype" w:hAnsi="Lotus Linotype" w:cs="Lotus Linotype" w:hint="cs"/>
          <w:sz w:val="24"/>
          <w:szCs w:val="24"/>
          <w:rtl/>
        </w:rPr>
        <w:t xml:space="preserve"> بحسب</w:t>
      </w:r>
      <w:r w:rsidRPr="00555E62">
        <w:rPr>
          <w:rFonts w:ascii="Lotus Linotype" w:hAnsi="Lotus Linotype" w:cs="Lotus Linotype"/>
          <w:sz w:val="24"/>
          <w:szCs w:val="24"/>
          <w:rtl/>
        </w:rPr>
        <w:t xml:space="preserve"> ترتيب العمدة</w:t>
      </w:r>
      <w:r>
        <w:rPr>
          <w:rFonts w:ascii="Lotus Linotype" w:hAnsi="Lotus Linotype" w:cs="Lotus Linotype" w:hint="cs"/>
          <w:sz w:val="24"/>
          <w:szCs w:val="24"/>
          <w:rtl/>
        </w:rPr>
        <w:t xml:space="preserve">، وإنما قدمه شيخنا؛ </w:t>
      </w:r>
      <w:r w:rsidRPr="00555E62">
        <w:rPr>
          <w:rFonts w:ascii="Lotus Linotype" w:hAnsi="Lotus Linotype" w:cs="Lotus Linotype"/>
          <w:sz w:val="24"/>
          <w:szCs w:val="24"/>
          <w:rtl/>
        </w:rPr>
        <w:t xml:space="preserve"> لمناسبته </w:t>
      </w:r>
      <w:r>
        <w:rPr>
          <w:rFonts w:ascii="Lotus Linotype" w:hAnsi="Lotus Linotype" w:cs="Lotus Linotype" w:hint="cs"/>
          <w:sz w:val="24"/>
          <w:szCs w:val="24"/>
          <w:rtl/>
        </w:rPr>
        <w:t>للحديث الذي قبله؛ لذلك لم نعدِّل رقمه التسلسلي وأبقيناه كما هو؛ ليوافق ترتيب الأصل.</w:t>
      </w:r>
    </w:p>
  </w:footnote>
  <w:footnote w:id="836">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EF341D">
        <w:rPr>
          <w:rFonts w:ascii="Lotus Linotype" w:hAnsi="Lotus Linotype" w:cs="Lotus Linotype"/>
          <w:sz w:val="24"/>
          <w:szCs w:val="24"/>
        </w:rPr>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87FF2">
        <w:rPr>
          <w:rFonts w:ascii="Lotus Linotype" w:hAnsi="Lotus Linotype" w:cs="Lotus Linotype" w:hint="cs"/>
          <w:sz w:val="24"/>
          <w:szCs w:val="24"/>
          <w:rtl/>
        </w:rPr>
        <w:t>البخاري</w:t>
      </w:r>
      <w:r w:rsidRPr="00B87FF2">
        <w:rPr>
          <w:rFonts w:ascii="Lotus Linotype" w:hAnsi="Lotus Linotype" w:cs="Lotus Linotype"/>
          <w:sz w:val="24"/>
          <w:szCs w:val="24"/>
          <w:rtl/>
        </w:rPr>
        <w:t xml:space="preserve"> (1294)</w:t>
      </w:r>
      <w:r w:rsidRPr="00B87FF2">
        <w:rPr>
          <w:rFonts w:ascii="Lotus Linotype" w:hAnsi="Lotus Linotype" w:cs="Lotus Linotype" w:hint="cs"/>
          <w:sz w:val="24"/>
          <w:szCs w:val="24"/>
          <w:rtl/>
        </w:rPr>
        <w:t>،</w:t>
      </w:r>
      <w:r w:rsidRPr="00B87FF2">
        <w:rPr>
          <w:rFonts w:ascii="Lotus Linotype" w:hAnsi="Lotus Linotype" w:cs="Lotus Linotype"/>
          <w:sz w:val="24"/>
          <w:szCs w:val="24"/>
          <w:rtl/>
        </w:rPr>
        <w:t xml:space="preserve"> </w:t>
      </w:r>
      <w:r w:rsidRPr="00B87FF2">
        <w:rPr>
          <w:rFonts w:ascii="Lotus Linotype" w:hAnsi="Lotus Linotype" w:cs="Lotus Linotype" w:hint="cs"/>
          <w:sz w:val="24"/>
          <w:szCs w:val="24"/>
          <w:rtl/>
        </w:rPr>
        <w:t>ومسلم</w:t>
      </w:r>
      <w:r w:rsidRPr="00B87FF2">
        <w:rPr>
          <w:rFonts w:ascii="Lotus Linotype" w:hAnsi="Lotus Linotype" w:cs="Lotus Linotype"/>
          <w:sz w:val="24"/>
          <w:szCs w:val="24"/>
          <w:rtl/>
        </w:rPr>
        <w:t xml:space="preserve"> (103)</w:t>
      </w:r>
    </w:p>
  </w:footnote>
  <w:footnote w:id="837">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87FF2">
        <w:rPr>
          <w:rFonts w:ascii="Lotus Linotype" w:hAnsi="Lotus Linotype" w:cs="Lotus Linotype" w:hint="cs"/>
          <w:sz w:val="24"/>
          <w:szCs w:val="24"/>
          <w:rtl/>
        </w:rPr>
        <w:t>البخاري</w:t>
      </w:r>
      <w:r w:rsidRPr="00B87FF2">
        <w:rPr>
          <w:rFonts w:ascii="Lotus Linotype" w:hAnsi="Lotus Linotype" w:cs="Lotus Linotype"/>
          <w:sz w:val="24"/>
          <w:szCs w:val="24"/>
          <w:rtl/>
        </w:rPr>
        <w:t xml:space="preserve"> (1341) </w:t>
      </w:r>
      <w:r w:rsidRPr="00B87FF2">
        <w:rPr>
          <w:rFonts w:ascii="Lotus Linotype" w:hAnsi="Lotus Linotype" w:cs="Lotus Linotype" w:hint="cs"/>
          <w:sz w:val="24"/>
          <w:szCs w:val="24"/>
          <w:rtl/>
        </w:rPr>
        <w:t>وال</w:t>
      </w:r>
      <w:r>
        <w:rPr>
          <w:rFonts w:ascii="Lotus Linotype" w:hAnsi="Lotus Linotype" w:cs="Lotus Linotype" w:hint="cs"/>
          <w:sz w:val="24"/>
          <w:szCs w:val="24"/>
          <w:rtl/>
        </w:rPr>
        <w:t>لفظ</w:t>
      </w:r>
      <w:r w:rsidRPr="00B87FF2">
        <w:rPr>
          <w:rFonts w:ascii="Lotus Linotype" w:hAnsi="Lotus Linotype" w:cs="Lotus Linotype"/>
          <w:sz w:val="24"/>
          <w:szCs w:val="24"/>
          <w:rtl/>
        </w:rPr>
        <w:t xml:space="preserve"> </w:t>
      </w:r>
      <w:r w:rsidRPr="00B87FF2">
        <w:rPr>
          <w:rFonts w:ascii="Lotus Linotype" w:hAnsi="Lotus Linotype" w:cs="Lotus Linotype" w:hint="cs"/>
          <w:sz w:val="24"/>
          <w:szCs w:val="24"/>
          <w:rtl/>
        </w:rPr>
        <w:t>له،</w:t>
      </w:r>
      <w:r w:rsidRPr="00B87FF2">
        <w:rPr>
          <w:rFonts w:ascii="Lotus Linotype" w:hAnsi="Lotus Linotype" w:cs="Lotus Linotype"/>
          <w:sz w:val="24"/>
          <w:szCs w:val="24"/>
          <w:rtl/>
        </w:rPr>
        <w:t xml:space="preserve"> </w:t>
      </w:r>
      <w:r w:rsidRPr="00B87FF2">
        <w:rPr>
          <w:rFonts w:ascii="Lotus Linotype" w:hAnsi="Lotus Linotype" w:cs="Lotus Linotype" w:hint="cs"/>
          <w:sz w:val="24"/>
          <w:szCs w:val="24"/>
          <w:rtl/>
        </w:rPr>
        <w:t>ومسلم</w:t>
      </w:r>
      <w:r w:rsidRPr="00B87FF2">
        <w:rPr>
          <w:rFonts w:ascii="Lotus Linotype" w:hAnsi="Lotus Linotype" w:cs="Lotus Linotype"/>
          <w:sz w:val="24"/>
          <w:szCs w:val="24"/>
          <w:rtl/>
        </w:rPr>
        <w:t xml:space="preserve"> (528)</w:t>
      </w:r>
    </w:p>
  </w:footnote>
  <w:footnote w:id="838">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B87FF2">
        <w:rPr>
          <w:rFonts w:ascii="Lotus Linotype" w:hAnsi="Lotus Linotype" w:cs="Lotus Linotype" w:hint="cs"/>
          <w:sz w:val="24"/>
          <w:szCs w:val="24"/>
          <w:rtl/>
        </w:rPr>
        <w:t>البخاري</w:t>
      </w:r>
      <w:r w:rsidRPr="00B87FF2">
        <w:rPr>
          <w:rFonts w:ascii="Lotus Linotype" w:hAnsi="Lotus Linotype" w:cs="Lotus Linotype"/>
          <w:sz w:val="24"/>
          <w:szCs w:val="24"/>
          <w:rtl/>
        </w:rPr>
        <w:t xml:space="preserve"> (1330)</w:t>
      </w:r>
      <w:r w:rsidRPr="00B87FF2">
        <w:rPr>
          <w:rFonts w:ascii="Lotus Linotype" w:hAnsi="Lotus Linotype" w:cs="Lotus Linotype" w:hint="cs"/>
          <w:sz w:val="24"/>
          <w:szCs w:val="24"/>
          <w:rtl/>
        </w:rPr>
        <w:t>،</w:t>
      </w:r>
      <w:r w:rsidRPr="00B87FF2">
        <w:rPr>
          <w:rFonts w:ascii="Lotus Linotype" w:hAnsi="Lotus Linotype" w:cs="Lotus Linotype"/>
          <w:sz w:val="24"/>
          <w:szCs w:val="24"/>
          <w:rtl/>
        </w:rPr>
        <w:t xml:space="preserve"> </w:t>
      </w:r>
      <w:r w:rsidRPr="00B87FF2">
        <w:rPr>
          <w:rFonts w:ascii="Lotus Linotype" w:hAnsi="Lotus Linotype" w:cs="Lotus Linotype" w:hint="cs"/>
          <w:sz w:val="24"/>
          <w:szCs w:val="24"/>
          <w:rtl/>
        </w:rPr>
        <w:t>ومسلم</w:t>
      </w:r>
      <w:r w:rsidRPr="00B87FF2">
        <w:rPr>
          <w:rFonts w:ascii="Lotus Linotype" w:hAnsi="Lotus Linotype" w:cs="Lotus Linotype"/>
          <w:sz w:val="24"/>
          <w:szCs w:val="24"/>
          <w:rtl/>
        </w:rPr>
        <w:t xml:space="preserve"> (529) </w:t>
      </w:r>
      <w:r>
        <w:rPr>
          <w:rFonts w:ascii="Lotus Linotype" w:hAnsi="Lotus Linotype" w:cs="Lotus Linotype" w:hint="cs"/>
          <w:sz w:val="24"/>
          <w:szCs w:val="24"/>
          <w:rtl/>
        </w:rPr>
        <w:t>واللفظ له</w:t>
      </w:r>
    </w:p>
  </w:footnote>
  <w:footnote w:id="839">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w:t>
      </w:r>
      <w:r w:rsidRPr="00CB4C92">
        <w:rPr>
          <w:rFonts w:ascii="Lotus Linotype" w:hAnsi="Lotus Linotype" w:cs="Lotus Linotype" w:hint="cs"/>
          <w:sz w:val="24"/>
          <w:szCs w:val="24"/>
          <w:rtl/>
        </w:rPr>
        <w:t>ينظر</w:t>
      </w:r>
      <w:r w:rsidRPr="00CB4C92">
        <w:rPr>
          <w:rFonts w:ascii="Lotus Linotype" w:hAnsi="Lotus Linotype" w:cs="Lotus Linotype"/>
          <w:sz w:val="24"/>
          <w:szCs w:val="24"/>
          <w:rtl/>
        </w:rPr>
        <w:t>: (</w:t>
      </w:r>
      <w:r w:rsidRPr="00CB4C92">
        <w:rPr>
          <w:rFonts w:ascii="Lotus Linotype" w:hAnsi="Lotus Linotype" w:cs="Lotus Linotype" w:hint="cs"/>
          <w:sz w:val="24"/>
          <w:szCs w:val="24"/>
          <w:rtl/>
        </w:rPr>
        <w:t>النهاية</w:t>
      </w:r>
      <w:r w:rsidRPr="00CB4C92">
        <w:rPr>
          <w:rFonts w:ascii="Lotus Linotype" w:hAnsi="Lotus Linotype" w:cs="Lotus Linotype"/>
          <w:sz w:val="24"/>
          <w:szCs w:val="24"/>
          <w:rtl/>
        </w:rPr>
        <w:t xml:space="preserve"> </w:t>
      </w:r>
      <w:r w:rsidRPr="00CB4C92">
        <w:rPr>
          <w:rFonts w:ascii="Lotus Linotype" w:hAnsi="Lotus Linotype" w:cs="Lotus Linotype" w:hint="cs"/>
          <w:sz w:val="24"/>
          <w:szCs w:val="24"/>
          <w:rtl/>
        </w:rPr>
        <w:t>في</w:t>
      </w:r>
      <w:r w:rsidRPr="00CB4C92">
        <w:rPr>
          <w:rFonts w:ascii="Lotus Linotype" w:hAnsi="Lotus Linotype" w:cs="Lotus Linotype"/>
          <w:sz w:val="24"/>
          <w:szCs w:val="24"/>
          <w:rtl/>
        </w:rPr>
        <w:t xml:space="preserve"> </w:t>
      </w:r>
      <w:r w:rsidRPr="00CB4C92">
        <w:rPr>
          <w:rFonts w:ascii="Lotus Linotype" w:hAnsi="Lotus Linotype" w:cs="Lotus Linotype" w:hint="cs"/>
          <w:sz w:val="24"/>
          <w:szCs w:val="24"/>
          <w:rtl/>
        </w:rPr>
        <w:t>غريب</w:t>
      </w:r>
      <w:r w:rsidRPr="00CB4C92">
        <w:rPr>
          <w:rFonts w:ascii="Lotus Linotype" w:hAnsi="Lotus Linotype" w:cs="Lotus Linotype"/>
          <w:sz w:val="24"/>
          <w:szCs w:val="24"/>
          <w:rtl/>
        </w:rPr>
        <w:t xml:space="preserve"> </w:t>
      </w:r>
      <w:r w:rsidRPr="00CB4C92">
        <w:rPr>
          <w:rFonts w:ascii="Lotus Linotype" w:hAnsi="Lotus Linotype" w:cs="Lotus Linotype" w:hint="cs"/>
          <w:sz w:val="24"/>
          <w:szCs w:val="24"/>
          <w:rtl/>
        </w:rPr>
        <w:t>الحديث</w:t>
      </w:r>
      <w:r w:rsidRPr="00CB4C92">
        <w:rPr>
          <w:rFonts w:ascii="Lotus Linotype" w:hAnsi="Lotus Linotype" w:cs="Lotus Linotype"/>
          <w:sz w:val="24"/>
          <w:szCs w:val="24"/>
          <w:rtl/>
        </w:rPr>
        <w:t>) (4/255)</w:t>
      </w:r>
      <w:r>
        <w:rPr>
          <w:rFonts w:ascii="Lotus Linotype" w:hAnsi="Lotus Linotype" w:cs="Lotus Linotype" w:hint="cs"/>
          <w:sz w:val="24"/>
          <w:szCs w:val="24"/>
          <w:rtl/>
        </w:rPr>
        <w:t>.</w:t>
      </w:r>
    </w:p>
  </w:footnote>
  <w:footnote w:id="840">
    <w:p w:rsidR="0029589F" w:rsidRPr="003C49F0" w:rsidRDefault="0029589F" w:rsidP="00161CAF">
      <w:pPr>
        <w:pStyle w:val="FootnoteText"/>
        <w:rPr>
          <w:rFonts w:ascii="Lotus Linotype" w:hAnsi="Lotus Linotype" w:cs="Times New Roman"/>
          <w:sz w:val="24"/>
          <w:szCs w:val="24"/>
          <w:rtl/>
        </w:rPr>
      </w:pPr>
      <w:r w:rsidRPr="00F56B1F">
        <w:rPr>
          <w:rFonts w:ascii="Lotus Linotype" w:hAnsi="Lotus Linotype" w:cs="Lotus Linotype"/>
          <w:sz w:val="24"/>
          <w:szCs w:val="24"/>
          <w:rtl/>
        </w:rPr>
        <w:t>(</w:t>
      </w:r>
      <w:r w:rsidRPr="003C49F0">
        <w:rPr>
          <w:rFonts w:ascii="Lotus Linotype" w:hAnsi="Lotus Linotype" w:cs="Lotus Linotype"/>
          <w:sz w:val="24"/>
          <w:szCs w:val="24"/>
        </w:rPr>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قال الحافظ في الفتح (3/</w:t>
      </w:r>
      <w:r w:rsidRPr="003C49F0">
        <w:rPr>
          <w:rFonts w:ascii="Lotus Linotype" w:hAnsi="Lotus Linotype" w:cs="Lotus Linotype"/>
          <w:sz w:val="24"/>
          <w:szCs w:val="24"/>
          <w:rtl/>
        </w:rPr>
        <w:t>197</w:t>
      </w:r>
      <w:r>
        <w:rPr>
          <w:rFonts w:ascii="Lotus Linotype" w:hAnsi="Lotus Linotype" w:cs="Lotus Linotype" w:hint="cs"/>
          <w:sz w:val="24"/>
          <w:szCs w:val="24"/>
          <w:rtl/>
        </w:rPr>
        <w:t xml:space="preserve">): </w:t>
      </w:r>
      <w:r w:rsidRPr="003C49F0">
        <w:rPr>
          <w:rFonts w:ascii="Lotus Linotype" w:hAnsi="Lotus Linotype" w:cs="Lotus Linotype" w:hint="cs"/>
          <w:sz w:val="24"/>
          <w:szCs w:val="24"/>
          <w:rtl/>
        </w:rPr>
        <w:t>واللام للأكثر</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مفتوحة</w:t>
      </w:r>
      <w:r>
        <w:rPr>
          <w:rFonts w:ascii="Lotus Linotype" w:hAnsi="Lotus Linotype" w:cs="Lotus Linotype" w:hint="cs"/>
          <w:sz w:val="24"/>
          <w:szCs w:val="24"/>
          <w:rtl/>
        </w:rPr>
        <w:t>،</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وفي</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بعض</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الروايات</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بكسرها</w:t>
      </w:r>
      <w:r>
        <w:rPr>
          <w:rFonts w:ascii="Lotus Linotype" w:hAnsi="Lotus Linotype" w:cs="Lotus Linotype" w:hint="cs"/>
          <w:sz w:val="24"/>
          <w:szCs w:val="24"/>
          <w:rtl/>
        </w:rPr>
        <w:t>،</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ورواية</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الفتح</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محمولة</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عليها</w:t>
      </w:r>
      <w:r>
        <w:rPr>
          <w:rFonts w:ascii="Lotus Linotype" w:hAnsi="Lotus Linotype" w:cs="Lotus Linotype" w:hint="cs"/>
          <w:sz w:val="24"/>
          <w:szCs w:val="24"/>
          <w:rtl/>
        </w:rPr>
        <w:t>؛</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فإن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حصول</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القيراط</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متوقف</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على</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وجود</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الصلاة</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الذي</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يحصل</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له</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كما</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تقدم</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تقريره</w:t>
      </w:r>
      <w:r>
        <w:rPr>
          <w:rFonts w:ascii="Lotus Linotype" w:hAnsi="Lotus Linotype" w:cs="Lotus Linotype" w:hint="cs"/>
          <w:sz w:val="24"/>
          <w:szCs w:val="24"/>
          <w:rtl/>
        </w:rPr>
        <w:t>،</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وللبيهقي</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طريق</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محمد</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بن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علي</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الصائغ</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أحمد</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بن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شبيب</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شيخ</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البخاري</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فيه</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بلفظ</w:t>
      </w:r>
      <w:r>
        <w:rPr>
          <w:rFonts w:ascii="Lotus Linotype" w:hAnsi="Lotus Linotype" w:cs="Lotus Linotype" w:hint="cs"/>
          <w:sz w:val="24"/>
          <w:szCs w:val="24"/>
          <w:rtl/>
        </w:rPr>
        <w:t>:</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حتى</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يصلى</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عليها</w:t>
      </w:r>
      <w:r>
        <w:rPr>
          <w:rFonts w:ascii="Lotus Linotype" w:hAnsi="Lotus Linotype" w:cs="Lotus Linotype" w:hint="cs"/>
          <w:sz w:val="24"/>
          <w:szCs w:val="24"/>
          <w:rtl/>
        </w:rPr>
        <w:t>،</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وكذا</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هو</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عند</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مسلم</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من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طريق</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بن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وهب</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عن</w:t>
      </w:r>
      <w:r w:rsidRPr="003C49F0">
        <w:rPr>
          <w:rFonts w:ascii="Lotus Linotype" w:hAnsi="Lotus Linotype" w:cs="Lotus Linotype"/>
          <w:sz w:val="24"/>
          <w:szCs w:val="24"/>
          <w:rtl/>
        </w:rPr>
        <w:t xml:space="preserve"> </w:t>
      </w:r>
      <w:r w:rsidRPr="003C49F0">
        <w:rPr>
          <w:rFonts w:ascii="Lotus Linotype" w:hAnsi="Lotus Linotype" w:cs="Lotus Linotype" w:hint="cs"/>
          <w:sz w:val="24"/>
          <w:szCs w:val="24"/>
          <w:rtl/>
        </w:rPr>
        <w:t>يونس".</w:t>
      </w:r>
      <w:r>
        <w:rPr>
          <w:rFonts w:ascii="Lotus Linotype" w:hAnsi="Lotus Linotype" w:cs="Times New Roman" w:hint="cs"/>
          <w:sz w:val="24"/>
          <w:szCs w:val="24"/>
          <w:rtl/>
        </w:rPr>
        <w:t xml:space="preserve"> </w:t>
      </w:r>
    </w:p>
  </w:footnote>
  <w:footnote w:id="841">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9554BE">
        <w:rPr>
          <w:rFonts w:ascii="Lotus Linotype" w:hAnsi="Lotus Linotype" w:cs="Lotus Linotype"/>
          <w:sz w:val="24"/>
          <w:szCs w:val="24"/>
          <w:rtl/>
        </w:rPr>
        <w:t xml:space="preserve"> </w:t>
      </w:r>
      <w:r w:rsidRPr="009554BE">
        <w:rPr>
          <w:rFonts w:ascii="Lotus Linotype" w:hAnsi="Lotus Linotype" w:cs="Lotus Linotype" w:hint="cs"/>
          <w:sz w:val="24"/>
          <w:szCs w:val="24"/>
          <w:rtl/>
        </w:rPr>
        <w:t>البخاري</w:t>
      </w:r>
      <w:r w:rsidRPr="009554BE">
        <w:rPr>
          <w:rFonts w:ascii="Lotus Linotype" w:hAnsi="Lotus Linotype" w:cs="Lotus Linotype"/>
          <w:sz w:val="24"/>
          <w:szCs w:val="24"/>
          <w:rtl/>
        </w:rPr>
        <w:t xml:space="preserve"> (1325)</w:t>
      </w:r>
      <w:r w:rsidRPr="009554BE">
        <w:rPr>
          <w:rFonts w:ascii="Lotus Linotype" w:hAnsi="Lotus Linotype" w:cs="Lotus Linotype" w:hint="cs"/>
          <w:sz w:val="24"/>
          <w:szCs w:val="24"/>
          <w:rtl/>
        </w:rPr>
        <w:t>،</w:t>
      </w:r>
      <w:r w:rsidRPr="009554BE">
        <w:rPr>
          <w:rFonts w:ascii="Lotus Linotype" w:hAnsi="Lotus Linotype" w:cs="Lotus Linotype"/>
          <w:sz w:val="24"/>
          <w:szCs w:val="24"/>
          <w:rtl/>
        </w:rPr>
        <w:t xml:space="preserve"> </w:t>
      </w:r>
      <w:r w:rsidRPr="009554BE">
        <w:rPr>
          <w:rFonts w:ascii="Lotus Linotype" w:hAnsi="Lotus Linotype" w:cs="Lotus Linotype" w:hint="cs"/>
          <w:sz w:val="24"/>
          <w:szCs w:val="24"/>
          <w:rtl/>
        </w:rPr>
        <w:t>ومسلم</w:t>
      </w:r>
      <w:r w:rsidRPr="009554BE">
        <w:rPr>
          <w:rFonts w:ascii="Lotus Linotype" w:hAnsi="Lotus Linotype" w:cs="Lotus Linotype"/>
          <w:sz w:val="24"/>
          <w:szCs w:val="24"/>
          <w:rtl/>
        </w:rPr>
        <w:t xml:space="preserve"> (945)</w:t>
      </w:r>
    </w:p>
  </w:footnote>
  <w:footnote w:id="842">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9554BE">
        <w:rPr>
          <w:rFonts w:ascii="Lotus Linotype" w:hAnsi="Lotus Linotype" w:cs="Lotus Linotype"/>
          <w:sz w:val="24"/>
          <w:szCs w:val="24"/>
          <w:rtl/>
        </w:rPr>
        <w:t xml:space="preserve"> </w:t>
      </w:r>
      <w:r w:rsidRPr="009554BE">
        <w:rPr>
          <w:rFonts w:ascii="Lotus Linotype" w:hAnsi="Lotus Linotype" w:cs="Lotus Linotype" w:hint="cs"/>
          <w:sz w:val="24"/>
          <w:szCs w:val="24"/>
          <w:rtl/>
        </w:rPr>
        <w:t>مسلم</w:t>
      </w:r>
      <w:r w:rsidRPr="009554BE">
        <w:rPr>
          <w:rFonts w:ascii="Lotus Linotype" w:hAnsi="Lotus Linotype" w:cs="Lotus Linotype"/>
          <w:sz w:val="24"/>
          <w:szCs w:val="24"/>
          <w:rtl/>
        </w:rPr>
        <w:t xml:space="preserve"> (945) (53)</w:t>
      </w:r>
    </w:p>
  </w:footnote>
  <w:footnote w:id="843">
    <w:p w:rsidR="0029589F" w:rsidRPr="00F56B1F" w:rsidRDefault="0029589F" w:rsidP="00161CAF">
      <w:pPr>
        <w:pStyle w:val="FootnoteText"/>
        <w:rPr>
          <w:rFonts w:ascii="Lotus Linotype" w:hAnsi="Lotus Linotype" w:cs="Lotus Linotype"/>
          <w:sz w:val="24"/>
          <w:szCs w:val="24"/>
          <w:rtl/>
        </w:rPr>
      </w:pPr>
      <w:r w:rsidRPr="00F56B1F">
        <w:rPr>
          <w:rFonts w:ascii="Lotus Linotype" w:hAnsi="Lotus Linotype" w:cs="Lotus Linotype"/>
          <w:sz w:val="24"/>
          <w:szCs w:val="24"/>
          <w:rtl/>
        </w:rPr>
        <w:t>(</w:t>
      </w:r>
      <w:r w:rsidRPr="00555E62">
        <w:footnoteRef/>
      </w:r>
      <w:r w:rsidRPr="00F56B1F">
        <w:rPr>
          <w:rFonts w:ascii="Lotus Linotype" w:hAnsi="Lotus Linotype" w:cs="Lotus Linotype"/>
          <w:sz w:val="24"/>
          <w:szCs w:val="24"/>
          <w:rtl/>
        </w:rPr>
        <w:t>)</w:t>
      </w:r>
      <w:r>
        <w:rPr>
          <w:rFonts w:ascii="Lotus Linotype" w:hAnsi="Lotus Linotype" w:cs="Lotus Linotype" w:hint="cs"/>
          <w:sz w:val="24"/>
          <w:szCs w:val="24"/>
          <w:rtl/>
        </w:rPr>
        <w:t xml:space="preserve"> أخرجه البخاري (</w:t>
      </w:r>
      <w:r w:rsidRPr="0069204F">
        <w:rPr>
          <w:rFonts w:ascii="Lotus Linotype" w:hAnsi="Lotus Linotype" w:cs="Lotus Linotype"/>
          <w:sz w:val="24"/>
          <w:szCs w:val="24"/>
          <w:rtl/>
        </w:rPr>
        <w:t>1240</w:t>
      </w:r>
      <w:r>
        <w:rPr>
          <w:rFonts w:ascii="Lotus Linotype" w:hAnsi="Lotus Linotype" w:cs="Lotus Linotype" w:hint="cs"/>
          <w:sz w:val="24"/>
          <w:szCs w:val="24"/>
          <w:rtl/>
        </w:rPr>
        <w:t>)، ومسلم (</w:t>
      </w:r>
      <w:r w:rsidRPr="0069204F">
        <w:rPr>
          <w:rFonts w:ascii="Lotus Linotype" w:hAnsi="Lotus Linotype" w:cs="Lotus Linotype"/>
          <w:sz w:val="24"/>
          <w:szCs w:val="24"/>
          <w:rtl/>
        </w:rPr>
        <w:t>2162</w:t>
      </w:r>
      <w:r>
        <w:rPr>
          <w:rFonts w:ascii="Lotus Linotype" w:hAnsi="Lotus Linotype" w:cs="Lotus Linotype" w:hint="cs"/>
          <w:sz w:val="24"/>
          <w:szCs w:val="24"/>
          <w:rtl/>
        </w:rPr>
        <w:t>) (5) واللفظ له، من حديث أبي هريرة</w:t>
      </w:r>
    </w:p>
  </w:footnote>
  <w:footnote w:id="844">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082CBC">
        <w:rPr>
          <w:rFonts w:ascii="Lotus Linotype" w:hAnsi="Lotus Linotype" w:cs="Lotus Linotype"/>
          <w:sz w:val="24"/>
          <w:szCs w:val="24"/>
          <w:rtl/>
        </w:rPr>
        <w:t>8</w:t>
      </w:r>
      <w:r>
        <w:rPr>
          <w:rFonts w:ascii="Lotus Linotype" w:hAnsi="Lotus Linotype" w:cs="Lotus Linotype" w:hint="cs"/>
          <w:sz w:val="24"/>
          <w:szCs w:val="24"/>
          <w:rtl/>
        </w:rPr>
        <w:t>)، ومسلم (</w:t>
      </w:r>
      <w:r w:rsidRPr="00082CBC">
        <w:rPr>
          <w:rFonts w:ascii="Lotus Linotype" w:hAnsi="Lotus Linotype" w:cs="Lotus Linotype"/>
          <w:sz w:val="24"/>
          <w:szCs w:val="24"/>
          <w:rtl/>
        </w:rPr>
        <w:t>16</w:t>
      </w:r>
      <w:r>
        <w:rPr>
          <w:rFonts w:ascii="Lotus Linotype" w:hAnsi="Lotus Linotype" w:cs="Lotus Linotype" w:hint="cs"/>
          <w:sz w:val="24"/>
          <w:szCs w:val="24"/>
          <w:rtl/>
        </w:rPr>
        <w:t>) من حديث ابن عمر</w:t>
      </w:r>
    </w:p>
  </w:footnote>
  <w:footnote w:id="845">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تفسير ابن كثير (7/</w:t>
      </w:r>
      <w:r w:rsidRPr="00082CBC">
        <w:rPr>
          <w:rFonts w:ascii="Lotus Linotype" w:hAnsi="Lotus Linotype" w:cs="Lotus Linotype"/>
          <w:sz w:val="24"/>
          <w:szCs w:val="24"/>
          <w:rtl/>
        </w:rPr>
        <w:t>164</w:t>
      </w:r>
      <w:r>
        <w:rPr>
          <w:rFonts w:ascii="Lotus Linotype" w:hAnsi="Lotus Linotype" w:cs="Lotus Linotype" w:hint="cs"/>
          <w:sz w:val="24"/>
          <w:szCs w:val="24"/>
          <w:rtl/>
        </w:rPr>
        <w:t>)</w:t>
      </w:r>
    </w:p>
  </w:footnote>
  <w:footnote w:id="846">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مختار الصحاح (ص</w:t>
      </w:r>
      <w:r w:rsidRPr="00082CBC">
        <w:rPr>
          <w:rFonts w:ascii="Lotus Linotype" w:hAnsi="Lotus Linotype" w:cs="Lotus Linotype"/>
          <w:sz w:val="24"/>
          <w:szCs w:val="24"/>
          <w:rtl/>
        </w:rPr>
        <w:t>136</w:t>
      </w:r>
      <w:r>
        <w:rPr>
          <w:rFonts w:ascii="Lotus Linotype" w:hAnsi="Lotus Linotype" w:cs="Lotus Linotype" w:hint="cs"/>
          <w:sz w:val="24"/>
          <w:szCs w:val="24"/>
          <w:rtl/>
        </w:rPr>
        <w:t>)</w:t>
      </w:r>
    </w:p>
  </w:footnote>
  <w:footnote w:id="847">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B636A9">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82CBC">
        <w:rPr>
          <w:rFonts w:ascii="Lotus Linotype" w:hAnsi="Lotus Linotype" w:cs="Lotus Linotype" w:hint="cs"/>
          <w:sz w:val="24"/>
          <w:szCs w:val="24"/>
          <w:rtl/>
        </w:rPr>
        <w:t>البخاري</w:t>
      </w:r>
      <w:r w:rsidRPr="00082CBC">
        <w:rPr>
          <w:rFonts w:ascii="Lotus Linotype" w:hAnsi="Lotus Linotype" w:cs="Lotus Linotype"/>
          <w:sz w:val="24"/>
          <w:szCs w:val="24"/>
          <w:rtl/>
        </w:rPr>
        <w:t xml:space="preserve"> (1496)</w:t>
      </w:r>
      <w:r w:rsidRPr="00082CBC">
        <w:rPr>
          <w:rFonts w:ascii="Lotus Linotype" w:hAnsi="Lotus Linotype" w:cs="Lotus Linotype" w:hint="cs"/>
          <w:sz w:val="24"/>
          <w:szCs w:val="24"/>
          <w:rtl/>
        </w:rPr>
        <w:t>،</w:t>
      </w:r>
      <w:r w:rsidRPr="00082CBC">
        <w:rPr>
          <w:rFonts w:ascii="Lotus Linotype" w:hAnsi="Lotus Linotype" w:cs="Lotus Linotype"/>
          <w:sz w:val="24"/>
          <w:szCs w:val="24"/>
          <w:rtl/>
        </w:rPr>
        <w:t xml:space="preserve"> </w:t>
      </w:r>
      <w:r w:rsidRPr="00082CBC">
        <w:rPr>
          <w:rFonts w:ascii="Lotus Linotype" w:hAnsi="Lotus Linotype" w:cs="Lotus Linotype" w:hint="cs"/>
          <w:sz w:val="24"/>
          <w:szCs w:val="24"/>
          <w:rtl/>
        </w:rPr>
        <w:t>ومسلم</w:t>
      </w:r>
      <w:r w:rsidRPr="00082CBC">
        <w:rPr>
          <w:rFonts w:ascii="Lotus Linotype" w:hAnsi="Lotus Linotype" w:cs="Lotus Linotype"/>
          <w:sz w:val="24"/>
          <w:szCs w:val="24"/>
          <w:rtl/>
        </w:rPr>
        <w:t xml:space="preserve"> (19)</w:t>
      </w:r>
      <w:r>
        <w:rPr>
          <w:rFonts w:ascii="Lotus Linotype" w:hAnsi="Lotus Linotype" w:cs="Lotus Linotype" w:hint="cs"/>
          <w:sz w:val="24"/>
          <w:szCs w:val="24"/>
          <w:rtl/>
        </w:rPr>
        <w:t xml:space="preserve"> (</w:t>
      </w:r>
      <w:r w:rsidRPr="00B636A9">
        <w:rPr>
          <w:rFonts w:ascii="Lotus Linotype" w:hAnsi="Lotus Linotype" w:cs="Lotus Linotype"/>
          <w:sz w:val="24"/>
          <w:szCs w:val="24"/>
          <w:rtl/>
        </w:rPr>
        <w:t>29</w:t>
      </w:r>
      <w:r>
        <w:rPr>
          <w:rFonts w:ascii="Lotus Linotype" w:hAnsi="Lotus Linotype" w:cs="Lotus Linotype" w:hint="cs"/>
          <w:sz w:val="24"/>
          <w:szCs w:val="24"/>
          <w:rtl/>
        </w:rPr>
        <w:t>)</w:t>
      </w:r>
    </w:p>
  </w:footnote>
  <w:footnote w:id="848">
    <w:p w:rsidR="0029589F" w:rsidRPr="00B636A9"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B636A9">
        <w:rPr>
          <w:rFonts w:ascii="Lotus Linotype" w:hAnsi="Lotus Linotype" w:cs="Lotus Linotype"/>
          <w:sz w:val="24"/>
          <w:szCs w:val="24"/>
        </w:rPr>
        <w:footnoteRef/>
      </w:r>
      <w:r w:rsidRPr="00082CBC">
        <w:rPr>
          <w:rFonts w:ascii="Lotus Linotype" w:hAnsi="Lotus Linotype" w:cs="Lotus Linotype"/>
          <w:sz w:val="24"/>
          <w:szCs w:val="24"/>
          <w:rtl/>
        </w:rPr>
        <w:t>)</w:t>
      </w:r>
      <w:r>
        <w:rPr>
          <w:rFonts w:ascii="Lotus Linotype" w:hAnsi="Lotus Linotype" w:cs="Lotus Linotype" w:hint="cs"/>
          <w:sz w:val="24"/>
          <w:szCs w:val="24"/>
          <w:rtl/>
        </w:rPr>
        <w:t xml:space="preserve"> من الألفاظ التي رويت: </w:t>
      </w:r>
      <w:r w:rsidRPr="00B636A9">
        <w:rPr>
          <w:rFonts w:ascii="Lotus Linotype" w:hAnsi="Lotus Linotype" w:cs="Lotus Linotype" w:hint="cs"/>
          <w:sz w:val="24"/>
          <w:szCs w:val="24"/>
          <w:rtl/>
        </w:rPr>
        <w:t>"فليكن</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أول</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ما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تدعوهم</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إليه</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عبادة</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الله،</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فإذا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عرفوا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الله</w:t>
      </w:r>
      <w:r>
        <w:rPr>
          <w:rFonts w:ascii="Lotus Linotype" w:hAnsi="Lotus Linotype" w:cs="Lotus Linotype" w:hint="cs"/>
          <w:sz w:val="24"/>
          <w:szCs w:val="24"/>
          <w:rtl/>
        </w:rPr>
        <w:t>.. الحديث</w:t>
      </w:r>
      <w:r w:rsidRPr="00B636A9">
        <w:rPr>
          <w:rFonts w:ascii="Lotus Linotype" w:hAnsi="Lotus Linotype" w:cs="Lotus Linotype" w:hint="cs"/>
          <w:sz w:val="24"/>
          <w:szCs w:val="24"/>
          <w:rtl/>
        </w:rPr>
        <w:t>" أخرجه البخاري (</w:t>
      </w:r>
      <w:r w:rsidRPr="00B636A9">
        <w:rPr>
          <w:rFonts w:ascii="Lotus Linotype" w:hAnsi="Lotus Linotype" w:cs="Lotus Linotype"/>
          <w:sz w:val="24"/>
          <w:szCs w:val="24"/>
          <w:rtl/>
        </w:rPr>
        <w:t>1458</w:t>
      </w:r>
      <w:r w:rsidRPr="00B636A9">
        <w:rPr>
          <w:rFonts w:ascii="Lotus Linotype" w:hAnsi="Lotus Linotype" w:cs="Lotus Linotype" w:hint="cs"/>
          <w:sz w:val="24"/>
          <w:szCs w:val="24"/>
          <w:rtl/>
        </w:rPr>
        <w:t>)، ومسلم (</w:t>
      </w:r>
      <w:r w:rsidRPr="00B636A9">
        <w:rPr>
          <w:rFonts w:ascii="Lotus Linotype" w:hAnsi="Lotus Linotype" w:cs="Lotus Linotype"/>
          <w:sz w:val="24"/>
          <w:szCs w:val="24"/>
          <w:rtl/>
        </w:rPr>
        <w:t>19</w:t>
      </w:r>
      <w:r>
        <w:rPr>
          <w:rFonts w:ascii="Lotus Linotype" w:hAnsi="Lotus Linotype" w:cs="Lotus Linotype" w:hint="cs"/>
          <w:sz w:val="24"/>
          <w:szCs w:val="24"/>
          <w:rtl/>
        </w:rPr>
        <w:t>) (</w:t>
      </w:r>
      <w:r w:rsidRPr="00B636A9">
        <w:rPr>
          <w:rFonts w:ascii="Lotus Linotype" w:hAnsi="Lotus Linotype" w:cs="Lotus Linotype"/>
          <w:sz w:val="24"/>
          <w:szCs w:val="24"/>
          <w:rtl/>
        </w:rPr>
        <w:t>31</w:t>
      </w:r>
      <w:r>
        <w:rPr>
          <w:rFonts w:ascii="Lotus Linotype" w:hAnsi="Lotus Linotype" w:cs="Lotus Linotype" w:hint="cs"/>
          <w:sz w:val="24"/>
          <w:szCs w:val="24"/>
          <w:rtl/>
        </w:rPr>
        <w:t xml:space="preserve">). وأيضًا: </w:t>
      </w:r>
      <w:r w:rsidRPr="00B636A9">
        <w:rPr>
          <w:rFonts w:ascii="Lotus Linotype" w:hAnsi="Lotus Linotype" w:cs="Lotus Linotype" w:hint="cs"/>
          <w:sz w:val="24"/>
          <w:szCs w:val="24"/>
          <w:rtl/>
        </w:rPr>
        <w:t>"فليكن</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أول</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ما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تدعوهم</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إلى</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أن</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يوحدوا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الله</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تعالى،</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فإذا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عرفوا</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ذلك .." أخرجه البخاري (</w:t>
      </w:r>
      <w:r w:rsidRPr="00B636A9">
        <w:rPr>
          <w:rFonts w:ascii="Lotus Linotype" w:hAnsi="Lotus Linotype" w:cs="Lotus Linotype"/>
          <w:sz w:val="24"/>
          <w:szCs w:val="24"/>
          <w:rtl/>
        </w:rPr>
        <w:t>7372</w:t>
      </w:r>
      <w:r w:rsidRPr="00B636A9">
        <w:rPr>
          <w:rFonts w:ascii="Lotus Linotype" w:hAnsi="Lotus Linotype" w:cs="Lotus Linotype" w:hint="cs"/>
          <w:sz w:val="24"/>
          <w:szCs w:val="24"/>
          <w:rtl/>
        </w:rPr>
        <w:t>)</w:t>
      </w:r>
      <w:r>
        <w:rPr>
          <w:rFonts w:ascii="Lotus Linotype" w:hAnsi="Lotus Linotype" w:cs="Times New Roman" w:hint="cs"/>
          <w:sz w:val="24"/>
          <w:szCs w:val="24"/>
          <w:rtl/>
        </w:rPr>
        <w:t>.</w:t>
      </w:r>
    </w:p>
  </w:footnote>
  <w:footnote w:id="849">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636A9">
        <w:rPr>
          <w:rFonts w:ascii="Lotus Linotype" w:hAnsi="Lotus Linotype" w:cs="Lotus Linotype" w:hint="cs"/>
          <w:sz w:val="24"/>
          <w:szCs w:val="24"/>
          <w:rtl/>
        </w:rPr>
        <w:t>البخاري</w:t>
      </w:r>
      <w:r w:rsidRPr="00B636A9">
        <w:rPr>
          <w:rFonts w:ascii="Lotus Linotype" w:hAnsi="Lotus Linotype" w:cs="Lotus Linotype"/>
          <w:sz w:val="24"/>
          <w:szCs w:val="24"/>
          <w:rtl/>
        </w:rPr>
        <w:t xml:space="preserve"> (1405)</w:t>
      </w:r>
      <w:r w:rsidRPr="00B636A9">
        <w:rPr>
          <w:rFonts w:ascii="Lotus Linotype" w:hAnsi="Lotus Linotype" w:cs="Lotus Linotype" w:hint="cs"/>
          <w:sz w:val="24"/>
          <w:szCs w:val="24"/>
          <w:rtl/>
        </w:rPr>
        <w:t>،</w:t>
      </w:r>
      <w:r w:rsidRPr="00B636A9">
        <w:rPr>
          <w:rFonts w:ascii="Lotus Linotype" w:hAnsi="Lotus Linotype" w:cs="Lotus Linotype"/>
          <w:sz w:val="24"/>
          <w:szCs w:val="24"/>
          <w:rtl/>
        </w:rPr>
        <w:t xml:space="preserve"> </w:t>
      </w:r>
      <w:r w:rsidRPr="00B636A9">
        <w:rPr>
          <w:rFonts w:ascii="Lotus Linotype" w:hAnsi="Lotus Linotype" w:cs="Lotus Linotype" w:hint="cs"/>
          <w:sz w:val="24"/>
          <w:szCs w:val="24"/>
          <w:rtl/>
        </w:rPr>
        <w:t>ومسلم</w:t>
      </w:r>
      <w:r w:rsidRPr="00B636A9">
        <w:rPr>
          <w:rFonts w:ascii="Lotus Linotype" w:hAnsi="Lotus Linotype" w:cs="Lotus Linotype"/>
          <w:sz w:val="24"/>
          <w:szCs w:val="24"/>
          <w:rtl/>
        </w:rPr>
        <w:t xml:space="preserve"> (979)</w:t>
      </w:r>
    </w:p>
  </w:footnote>
  <w:footnote w:id="850">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في بيان القدر الواجب من زكاة بهيمة الأنعام: ورد من حديث أنس في كتاب أبي بكر إلى البحرين عند البخاري (</w:t>
      </w:r>
      <w:r w:rsidRPr="00D97197">
        <w:rPr>
          <w:rFonts w:ascii="Lotus Linotype" w:hAnsi="Lotus Linotype" w:cs="Lotus Linotype"/>
          <w:sz w:val="24"/>
          <w:szCs w:val="24"/>
          <w:rtl/>
        </w:rPr>
        <w:t>1454</w:t>
      </w:r>
      <w:r>
        <w:rPr>
          <w:rFonts w:ascii="Lotus Linotype" w:hAnsi="Lotus Linotype" w:cs="Lotus Linotype" w:hint="cs"/>
          <w:sz w:val="24"/>
          <w:szCs w:val="24"/>
          <w:rtl/>
        </w:rPr>
        <w:t>)، وفي زكاة الذهب والفضة: ورد من حديث علي عند أبي</w:t>
      </w:r>
      <w:r w:rsidRPr="00D97197">
        <w:rPr>
          <w:rFonts w:ascii="Lotus Linotype" w:hAnsi="Lotus Linotype" w:cs="Lotus Linotype"/>
          <w:sz w:val="24"/>
          <w:szCs w:val="24"/>
          <w:rtl/>
        </w:rPr>
        <w:t xml:space="preserve"> </w:t>
      </w:r>
      <w:r w:rsidRPr="00D97197">
        <w:rPr>
          <w:rFonts w:ascii="Lotus Linotype" w:hAnsi="Lotus Linotype" w:cs="Lotus Linotype" w:hint="cs"/>
          <w:sz w:val="24"/>
          <w:szCs w:val="24"/>
          <w:rtl/>
        </w:rPr>
        <w:t>داود</w:t>
      </w:r>
      <w:r w:rsidRPr="00D97197">
        <w:rPr>
          <w:rFonts w:ascii="Lotus Linotype" w:hAnsi="Lotus Linotype" w:cs="Lotus Linotype"/>
          <w:sz w:val="24"/>
          <w:szCs w:val="24"/>
          <w:rtl/>
        </w:rPr>
        <w:t xml:space="preserve"> (1573)</w:t>
      </w:r>
      <w:r>
        <w:rPr>
          <w:rFonts w:ascii="Lotus Linotype" w:hAnsi="Lotus Linotype" w:cs="Lotus Linotype" w:hint="cs"/>
          <w:sz w:val="24"/>
          <w:szCs w:val="24"/>
          <w:rtl/>
        </w:rPr>
        <w:t xml:space="preserve">، وفي زكاة الخارج من الأرض: ورد من حديث ابن عمر عند </w:t>
      </w:r>
      <w:r w:rsidRPr="00D97197">
        <w:rPr>
          <w:rFonts w:ascii="Lotus Linotype" w:hAnsi="Lotus Linotype" w:cs="Lotus Linotype" w:hint="cs"/>
          <w:sz w:val="24"/>
          <w:szCs w:val="24"/>
          <w:rtl/>
        </w:rPr>
        <w:t>البخاري</w:t>
      </w:r>
      <w:r w:rsidRPr="00D97197">
        <w:rPr>
          <w:rFonts w:ascii="Lotus Linotype" w:hAnsi="Lotus Linotype" w:cs="Lotus Linotype"/>
          <w:sz w:val="24"/>
          <w:szCs w:val="24"/>
          <w:rtl/>
        </w:rPr>
        <w:t xml:space="preserve"> (1483)</w:t>
      </w:r>
      <w:r>
        <w:rPr>
          <w:rFonts w:ascii="Lotus Linotype" w:hAnsi="Lotus Linotype" w:cs="Lotus Linotype" w:hint="cs"/>
          <w:sz w:val="24"/>
          <w:szCs w:val="24"/>
          <w:rtl/>
        </w:rPr>
        <w:t xml:space="preserve">. </w:t>
      </w:r>
    </w:p>
  </w:footnote>
  <w:footnote w:id="851">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(2/</w:t>
      </w:r>
      <w:r w:rsidRPr="007D3FDF">
        <w:rPr>
          <w:rFonts w:ascii="Lotus Linotype" w:hAnsi="Lotus Linotype" w:cs="Lotus Linotype"/>
          <w:sz w:val="24"/>
          <w:szCs w:val="24"/>
          <w:rtl/>
        </w:rPr>
        <w:t>171</w:t>
      </w:r>
      <w:r>
        <w:rPr>
          <w:rFonts w:ascii="Lotus Linotype" w:hAnsi="Lotus Linotype" w:cs="Lotus Linotype" w:hint="cs"/>
          <w:sz w:val="24"/>
          <w:szCs w:val="24"/>
          <w:rtl/>
        </w:rPr>
        <w:t>)</w:t>
      </w:r>
    </w:p>
  </w:footnote>
  <w:footnote w:id="852">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F6207">
        <w:rPr>
          <w:rFonts w:ascii="Lotus Linotype" w:hAnsi="Lotus Linotype" w:cs="Lotus Linotype" w:hint="cs"/>
          <w:sz w:val="24"/>
          <w:szCs w:val="24"/>
          <w:rtl/>
        </w:rPr>
        <w:t>البخاري</w:t>
      </w:r>
      <w:r w:rsidRPr="002F6207">
        <w:rPr>
          <w:rFonts w:ascii="Lotus Linotype" w:hAnsi="Lotus Linotype" w:cs="Lotus Linotype"/>
          <w:sz w:val="24"/>
          <w:szCs w:val="24"/>
          <w:rtl/>
        </w:rPr>
        <w:t xml:space="preserve"> (1464)</w:t>
      </w:r>
      <w:r w:rsidRPr="002F6207">
        <w:rPr>
          <w:rFonts w:ascii="Lotus Linotype" w:hAnsi="Lotus Linotype" w:cs="Lotus Linotype" w:hint="cs"/>
          <w:sz w:val="24"/>
          <w:szCs w:val="24"/>
          <w:rtl/>
        </w:rPr>
        <w:t>،</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ومسلم</w:t>
      </w:r>
      <w:r w:rsidRPr="002F6207">
        <w:rPr>
          <w:rFonts w:ascii="Lotus Linotype" w:hAnsi="Lotus Linotype" w:cs="Lotus Linotype"/>
          <w:sz w:val="24"/>
          <w:szCs w:val="24"/>
          <w:rtl/>
        </w:rPr>
        <w:t xml:space="preserve"> (982)</w:t>
      </w:r>
    </w:p>
  </w:footnote>
  <w:footnote w:id="853">
    <w:p w:rsidR="0029589F" w:rsidRPr="00D80C4F" w:rsidRDefault="0029589F" w:rsidP="00CE7531">
      <w:pPr>
        <w:pStyle w:val="FootnoteText"/>
        <w:rPr>
          <w:rFonts w:ascii="Lotus Linotype" w:hAnsi="Lotus Linotype" w:cs="Times New Roman"/>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w:t>
      </w:r>
      <w:r>
        <w:rPr>
          <w:rFonts w:ascii="Lotus Linotype" w:hAnsi="Lotus Linotype" w:cs="Lotus Linotype" w:hint="cs"/>
          <w:sz w:val="24"/>
          <w:szCs w:val="24"/>
          <w:rtl/>
        </w:rPr>
        <w:t xml:space="preserve"> </w:t>
      </w:r>
      <w:r w:rsidRPr="002F6207">
        <w:rPr>
          <w:rFonts w:ascii="Lotus Linotype" w:hAnsi="Lotus Linotype" w:cs="Lotus Linotype" w:hint="cs"/>
          <w:sz w:val="24"/>
          <w:szCs w:val="24"/>
          <w:rtl/>
        </w:rPr>
        <w:t>قال</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ابن</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دقيق</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العيد</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في</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الإحكام</w:t>
      </w:r>
      <w:r w:rsidRPr="002F6207">
        <w:rPr>
          <w:rFonts w:ascii="Lotus Linotype" w:hAnsi="Lotus Linotype" w:cs="Lotus Linotype"/>
          <w:sz w:val="24"/>
          <w:szCs w:val="24"/>
          <w:rtl/>
        </w:rPr>
        <w:t>" (</w:t>
      </w:r>
      <w:r>
        <w:rPr>
          <w:rFonts w:ascii="Lotus Linotype" w:hAnsi="Lotus Linotype" w:cs="Lotus Linotype" w:hint="cs"/>
          <w:sz w:val="24"/>
          <w:szCs w:val="24"/>
          <w:rtl/>
        </w:rPr>
        <w:t>1/368)</w:t>
      </w:r>
      <w:r w:rsidRPr="002F6207">
        <w:rPr>
          <w:rFonts w:ascii="Lotus Linotype" w:hAnsi="Lotus Linotype" w:cs="Lotus Linotype"/>
          <w:sz w:val="24"/>
          <w:szCs w:val="24"/>
          <w:rtl/>
        </w:rPr>
        <w:t>: "</w:t>
      </w:r>
      <w:r w:rsidRPr="002F6207">
        <w:rPr>
          <w:rFonts w:ascii="Lotus Linotype" w:hAnsi="Lotus Linotype" w:cs="Lotus Linotype" w:hint="cs"/>
          <w:sz w:val="24"/>
          <w:szCs w:val="24"/>
          <w:rtl/>
        </w:rPr>
        <w:t>هذه</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الزيادة</w:t>
      </w:r>
      <w:r>
        <w:rPr>
          <w:rFonts w:ascii="Lotus Linotype" w:hAnsi="Lotus Linotype" w:cs="Lotus Linotype" w:hint="cs"/>
          <w:sz w:val="24"/>
          <w:szCs w:val="24"/>
          <w:rtl/>
        </w:rPr>
        <w:t xml:space="preserve"> </w:t>
      </w:r>
      <w:r w:rsidRPr="002F6207">
        <w:rPr>
          <w:rFonts w:ascii="Lotus Linotype" w:hAnsi="Lotus Linotype" w:cs="Lotus Linotype" w:hint="cs"/>
          <w:sz w:val="24"/>
          <w:szCs w:val="24"/>
          <w:rtl/>
        </w:rPr>
        <w:t>ليست</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متفقًا</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عليها،</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وإنما</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هي</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عند</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مسلم</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فيما</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أعلم،</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والله</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أعلم</w:t>
      </w:r>
      <w:r w:rsidRPr="002F6207">
        <w:rPr>
          <w:rFonts w:ascii="Lotus Linotype" w:hAnsi="Lotus Linotype" w:cs="Lotus Linotype"/>
          <w:sz w:val="24"/>
          <w:szCs w:val="24"/>
          <w:rtl/>
        </w:rPr>
        <w:t>".</w:t>
      </w:r>
      <w:r>
        <w:rPr>
          <w:rFonts w:ascii="Lotus Linotype" w:hAnsi="Lotus Linotype" w:cs="Lotus Linotype" w:hint="cs"/>
          <w:sz w:val="24"/>
          <w:szCs w:val="24"/>
          <w:rtl/>
        </w:rPr>
        <w:t xml:space="preserve"> ولفظ مسلم </w:t>
      </w:r>
      <w:r w:rsidRPr="002F6207">
        <w:rPr>
          <w:rFonts w:ascii="Lotus Linotype" w:hAnsi="Lotus Linotype" w:cs="Lotus Linotype"/>
          <w:sz w:val="24"/>
          <w:szCs w:val="24"/>
          <w:rtl/>
        </w:rPr>
        <w:t>(982) (10): "</w:t>
      </w:r>
      <w:r w:rsidRPr="002F6207">
        <w:rPr>
          <w:rFonts w:ascii="Lotus Linotype" w:hAnsi="Lotus Linotype" w:cs="Lotus Linotype" w:hint="cs"/>
          <w:sz w:val="24"/>
          <w:szCs w:val="24"/>
          <w:rtl/>
        </w:rPr>
        <w:t>ليس</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في</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العبد</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صدقة</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إلا</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صدقة</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الفطر</w:t>
      </w:r>
      <w:r w:rsidRPr="002F6207">
        <w:rPr>
          <w:rFonts w:ascii="Lotus Linotype" w:hAnsi="Lotus Linotype" w:cs="Lotus Linotype"/>
          <w:sz w:val="24"/>
          <w:szCs w:val="24"/>
          <w:rtl/>
        </w:rPr>
        <w:t>".</w:t>
      </w:r>
      <w:r>
        <w:rPr>
          <w:rFonts w:ascii="Lotus Linotype" w:hAnsi="Lotus Linotype" w:cs="Lotus Linotype" w:hint="cs"/>
          <w:sz w:val="24"/>
          <w:szCs w:val="24"/>
          <w:rtl/>
        </w:rPr>
        <w:t xml:space="preserve"> و</w:t>
      </w:r>
      <w:r w:rsidRPr="002F6207">
        <w:rPr>
          <w:rFonts w:ascii="Lotus Linotype" w:hAnsi="Lotus Linotype" w:cs="Lotus Linotype" w:hint="cs"/>
          <w:sz w:val="24"/>
          <w:szCs w:val="24"/>
          <w:rtl/>
        </w:rPr>
        <w:t>هذا</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اللفظ</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الذي</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ذكره</w:t>
      </w:r>
      <w:r w:rsidRPr="002F6207">
        <w:rPr>
          <w:rFonts w:ascii="Lotus Linotype" w:hAnsi="Lotus Linotype" w:cs="Lotus Linotype"/>
          <w:sz w:val="24"/>
          <w:szCs w:val="24"/>
          <w:rtl/>
        </w:rPr>
        <w:t xml:space="preserve"> </w:t>
      </w:r>
      <w:r>
        <w:rPr>
          <w:rFonts w:ascii="Lotus Linotype" w:hAnsi="Lotus Linotype" w:cs="Lotus Linotype" w:hint="cs"/>
          <w:sz w:val="24"/>
          <w:szCs w:val="24"/>
          <w:rtl/>
        </w:rPr>
        <w:t>الذي ذكره المصنف أخرجه</w:t>
      </w:r>
      <w:r w:rsidRPr="002F6207">
        <w:rPr>
          <w:rFonts w:ascii="Lotus Linotype" w:hAnsi="Lotus Linotype" w:cs="Lotus Linotype"/>
          <w:sz w:val="24"/>
          <w:szCs w:val="24"/>
          <w:rtl/>
        </w:rPr>
        <w:t xml:space="preserve"> </w:t>
      </w:r>
      <w:r>
        <w:rPr>
          <w:rFonts w:ascii="Lotus Linotype" w:hAnsi="Lotus Linotype" w:cs="Lotus Linotype" w:hint="cs"/>
          <w:sz w:val="24"/>
          <w:szCs w:val="24"/>
          <w:rtl/>
        </w:rPr>
        <w:t xml:space="preserve">أبو </w:t>
      </w:r>
      <w:r w:rsidRPr="002F6207">
        <w:rPr>
          <w:rFonts w:ascii="Lotus Linotype" w:hAnsi="Lotus Linotype" w:cs="Lotus Linotype" w:hint="cs"/>
          <w:sz w:val="24"/>
          <w:szCs w:val="24"/>
          <w:rtl/>
        </w:rPr>
        <w:t>داود</w:t>
      </w:r>
      <w:r w:rsidRPr="002F6207">
        <w:rPr>
          <w:rFonts w:ascii="Lotus Linotype" w:hAnsi="Lotus Linotype" w:cs="Lotus Linotype"/>
          <w:sz w:val="24"/>
          <w:szCs w:val="24"/>
          <w:rtl/>
        </w:rPr>
        <w:t xml:space="preserve"> (1594) </w:t>
      </w:r>
      <w:r>
        <w:rPr>
          <w:rFonts w:ascii="Lotus Linotype" w:hAnsi="Lotus Linotype" w:cs="Lotus Linotype" w:hint="cs"/>
          <w:sz w:val="24"/>
          <w:szCs w:val="24"/>
          <w:rtl/>
        </w:rPr>
        <w:t xml:space="preserve">من طريق </w:t>
      </w:r>
      <w:r w:rsidRPr="002F6207">
        <w:rPr>
          <w:rFonts w:ascii="Lotus Linotype" w:hAnsi="Lotus Linotype" w:cs="Lotus Linotype" w:hint="cs"/>
          <w:sz w:val="24"/>
          <w:szCs w:val="24"/>
          <w:rtl/>
        </w:rPr>
        <w:t>رجل،</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عن</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مكحول،</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عن</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عراك</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بن</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مالك</w:t>
      </w:r>
      <w:r>
        <w:rPr>
          <w:rFonts w:ascii="Lotus Linotype" w:hAnsi="Lotus Linotype" w:cs="Lotus Linotype" w:hint="cs"/>
          <w:sz w:val="24"/>
          <w:szCs w:val="24"/>
          <w:rtl/>
        </w:rPr>
        <w:t xml:space="preserve">، </w:t>
      </w:r>
      <w:r w:rsidRPr="002F6207">
        <w:rPr>
          <w:rFonts w:ascii="Lotus Linotype" w:hAnsi="Lotus Linotype" w:cs="Lotus Linotype" w:hint="cs"/>
          <w:sz w:val="24"/>
          <w:szCs w:val="24"/>
          <w:rtl/>
        </w:rPr>
        <w:t>عن</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أبي</w:t>
      </w:r>
      <w:r w:rsidRPr="002F6207">
        <w:rPr>
          <w:rFonts w:ascii="Lotus Linotype" w:hAnsi="Lotus Linotype" w:cs="Lotus Linotype"/>
          <w:sz w:val="24"/>
          <w:szCs w:val="24"/>
          <w:rtl/>
        </w:rPr>
        <w:t xml:space="preserve"> </w:t>
      </w:r>
      <w:r w:rsidRPr="002F6207">
        <w:rPr>
          <w:rFonts w:ascii="Lotus Linotype" w:hAnsi="Lotus Linotype" w:cs="Lotus Linotype" w:hint="cs"/>
          <w:sz w:val="24"/>
          <w:szCs w:val="24"/>
          <w:rtl/>
        </w:rPr>
        <w:t>هريرة</w:t>
      </w:r>
      <w:r>
        <w:rPr>
          <w:rFonts w:ascii="Lotus Linotype" w:hAnsi="Lotus Linotype" w:cs="Lotus Linotype" w:hint="cs"/>
          <w:sz w:val="24"/>
          <w:szCs w:val="24"/>
          <w:rtl/>
        </w:rPr>
        <w:t xml:space="preserve">، به. قال الشيخ شعيب: </w:t>
      </w:r>
      <w:r w:rsidRPr="00D80C4F">
        <w:rPr>
          <w:rFonts w:ascii="Lotus Linotype" w:hAnsi="Lotus Linotype" w:cs="Lotus Linotype" w:hint="cs"/>
          <w:sz w:val="24"/>
          <w:szCs w:val="24"/>
          <w:rtl/>
        </w:rPr>
        <w:t>"وهذا</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إسناد</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ضعيف</w:t>
      </w:r>
      <w:r>
        <w:rPr>
          <w:rFonts w:ascii="Lotus Linotype" w:hAnsi="Lotus Linotype" w:cs="Lotus Linotype" w:hint="cs"/>
          <w:sz w:val="24"/>
          <w:szCs w:val="24"/>
          <w:rtl/>
        </w:rPr>
        <w:t>؛</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لإبهام</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الراوي</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عن</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مكحول،</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ومكحول</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وإن</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أدرك</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عراك</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بن</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مالك،</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لكنه</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لم</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يسمع</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منه</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هذا</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الحديث</w:t>
      </w:r>
      <w:r w:rsidRPr="00D80C4F">
        <w:rPr>
          <w:rFonts w:ascii="Lotus Linotype" w:hAnsi="Lotus Linotype" w:cs="Lotus Linotype"/>
          <w:sz w:val="24"/>
          <w:szCs w:val="24"/>
          <w:rtl/>
        </w:rPr>
        <w:t xml:space="preserve"> </w:t>
      </w:r>
      <w:r w:rsidRPr="00D80C4F">
        <w:rPr>
          <w:rFonts w:ascii="Lotus Linotype" w:hAnsi="Lotus Linotype" w:cs="Lotus Linotype" w:hint="cs"/>
          <w:sz w:val="24"/>
          <w:szCs w:val="24"/>
          <w:rtl/>
        </w:rPr>
        <w:t>بعينه"</w:t>
      </w:r>
      <w:r>
        <w:rPr>
          <w:rFonts w:ascii="Lotus Linotype" w:hAnsi="Lotus Linotype" w:cs="Times New Roman" w:hint="cs"/>
          <w:sz w:val="24"/>
          <w:szCs w:val="24"/>
          <w:rtl/>
        </w:rPr>
        <w:t>.</w:t>
      </w:r>
    </w:p>
  </w:footnote>
  <w:footnote w:id="854">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المغني (4/220). والمذهب: لا زكاة فيه. ينظر: الإنصاف (3/</w:t>
      </w:r>
      <w:r w:rsidRPr="007C337D">
        <w:rPr>
          <w:rFonts w:ascii="Lotus Linotype" w:hAnsi="Lotus Linotype" w:cs="Lotus Linotype"/>
          <w:sz w:val="24"/>
          <w:szCs w:val="24"/>
          <w:rtl/>
        </w:rPr>
        <w:t>138</w:t>
      </w:r>
      <w:r>
        <w:rPr>
          <w:rFonts w:ascii="Lotus Linotype" w:hAnsi="Lotus Linotype" w:cs="Lotus Linotype" w:hint="cs"/>
          <w:sz w:val="24"/>
          <w:szCs w:val="24"/>
          <w:rtl/>
        </w:rPr>
        <w:t>).</w:t>
      </w:r>
    </w:p>
  </w:footnote>
  <w:footnote w:id="855">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تخريجه حديث رقم (</w:t>
      </w:r>
      <w:r>
        <w:rPr>
          <w:rFonts w:ascii="Lotus Linotype" w:hAnsi="Lotus Linotype" w:cs="Lotus Linotype"/>
          <w:sz w:val="24"/>
          <w:szCs w:val="24"/>
          <w:rtl/>
        </w:rPr>
        <w:t>١٨١</w:t>
      </w:r>
      <w:r>
        <w:rPr>
          <w:rFonts w:ascii="Lotus Linotype" w:hAnsi="Lotus Linotype" w:cs="Lotus Linotype" w:hint="cs"/>
          <w:sz w:val="24"/>
          <w:szCs w:val="24"/>
          <w:rtl/>
        </w:rPr>
        <w:t>).</w:t>
      </w:r>
    </w:p>
  </w:footnote>
  <w:footnote w:id="856">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C337D">
        <w:rPr>
          <w:rFonts w:ascii="Lotus Linotype" w:hAnsi="Lotus Linotype" w:cs="Lotus Linotype" w:hint="cs"/>
          <w:sz w:val="24"/>
          <w:szCs w:val="24"/>
          <w:rtl/>
        </w:rPr>
        <w:t>البخاري</w:t>
      </w:r>
      <w:r w:rsidRPr="007C337D">
        <w:rPr>
          <w:rFonts w:ascii="Lotus Linotype" w:hAnsi="Lotus Linotype" w:cs="Lotus Linotype"/>
          <w:sz w:val="24"/>
          <w:szCs w:val="24"/>
          <w:rtl/>
        </w:rPr>
        <w:t xml:space="preserve"> (1499)</w:t>
      </w:r>
      <w:r w:rsidRPr="007C337D">
        <w:rPr>
          <w:rFonts w:ascii="Lotus Linotype" w:hAnsi="Lotus Linotype" w:cs="Lotus Linotype" w:hint="cs"/>
          <w:sz w:val="24"/>
          <w:szCs w:val="24"/>
          <w:rtl/>
        </w:rPr>
        <w:t>،</w:t>
      </w:r>
      <w:r w:rsidRPr="007C337D">
        <w:rPr>
          <w:rFonts w:ascii="Lotus Linotype" w:hAnsi="Lotus Linotype" w:cs="Lotus Linotype"/>
          <w:sz w:val="24"/>
          <w:szCs w:val="24"/>
          <w:rtl/>
        </w:rPr>
        <w:t xml:space="preserve"> </w:t>
      </w:r>
      <w:r w:rsidRPr="007C337D">
        <w:rPr>
          <w:rFonts w:ascii="Lotus Linotype" w:hAnsi="Lotus Linotype" w:cs="Lotus Linotype" w:hint="cs"/>
          <w:sz w:val="24"/>
          <w:szCs w:val="24"/>
          <w:rtl/>
        </w:rPr>
        <w:t>ومسلم</w:t>
      </w:r>
      <w:r w:rsidRPr="007C337D">
        <w:rPr>
          <w:rFonts w:ascii="Lotus Linotype" w:hAnsi="Lotus Linotype" w:cs="Lotus Linotype"/>
          <w:sz w:val="24"/>
          <w:szCs w:val="24"/>
          <w:rtl/>
        </w:rPr>
        <w:t xml:space="preserve"> (1710)</w:t>
      </w:r>
    </w:p>
  </w:footnote>
  <w:footnote w:id="857">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(1/</w:t>
      </w:r>
      <w:r w:rsidRPr="0075741F">
        <w:rPr>
          <w:rFonts w:ascii="Lotus Linotype" w:hAnsi="Lotus Linotype" w:cs="Lotus Linotype"/>
          <w:sz w:val="24"/>
          <w:szCs w:val="24"/>
          <w:rtl/>
        </w:rPr>
        <w:t>236</w:t>
      </w:r>
      <w:r>
        <w:rPr>
          <w:rFonts w:ascii="Lotus Linotype" w:hAnsi="Lotus Linotype" w:cs="Lotus Linotype" w:hint="cs"/>
          <w:sz w:val="24"/>
          <w:szCs w:val="24"/>
          <w:rtl/>
        </w:rPr>
        <w:t>)</w:t>
      </w:r>
    </w:p>
  </w:footnote>
  <w:footnote w:id="858">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المصدر السابق الموضع نفسه.</w:t>
      </w:r>
    </w:p>
  </w:footnote>
  <w:footnote w:id="859">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شرح العمدة للسعدي</w:t>
      </w:r>
      <w:r>
        <w:rPr>
          <w:rFonts w:ascii="Lotus Linotype" w:hAnsi="Lotus Linotype" w:cs="Lotus Linotype" w:hint="cs"/>
          <w:sz w:val="24"/>
          <w:szCs w:val="24"/>
          <w:rtl/>
        </w:rPr>
        <w:t xml:space="preserve"> (ص568)</w:t>
      </w:r>
    </w:p>
  </w:footnote>
  <w:footnote w:id="860">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B718B">
        <w:rPr>
          <w:rFonts w:ascii="Lotus Linotype" w:hAnsi="Lotus Linotype" w:cs="Lotus Linotype" w:hint="cs"/>
          <w:sz w:val="24"/>
          <w:szCs w:val="24"/>
          <w:rtl/>
        </w:rPr>
        <w:t>البخاري</w:t>
      </w:r>
      <w:r w:rsidRPr="00DB718B">
        <w:rPr>
          <w:rFonts w:ascii="Lotus Linotype" w:hAnsi="Lotus Linotype" w:cs="Lotus Linotype"/>
          <w:sz w:val="24"/>
          <w:szCs w:val="24"/>
          <w:rtl/>
        </w:rPr>
        <w:t xml:space="preserve"> (1468)</w:t>
      </w:r>
      <w:r w:rsidRPr="00DB718B">
        <w:rPr>
          <w:rFonts w:ascii="Lotus Linotype" w:hAnsi="Lotus Linotype" w:cs="Lotus Linotype" w:hint="cs"/>
          <w:sz w:val="24"/>
          <w:szCs w:val="24"/>
          <w:rtl/>
        </w:rPr>
        <w:t>،</w:t>
      </w:r>
      <w:r w:rsidRPr="00DB718B">
        <w:rPr>
          <w:rFonts w:ascii="Lotus Linotype" w:hAnsi="Lotus Linotype" w:cs="Lotus Linotype"/>
          <w:sz w:val="24"/>
          <w:szCs w:val="24"/>
          <w:rtl/>
        </w:rPr>
        <w:t xml:space="preserve"> </w:t>
      </w:r>
      <w:r w:rsidRPr="00DB718B">
        <w:rPr>
          <w:rFonts w:ascii="Lotus Linotype" w:hAnsi="Lotus Linotype" w:cs="Lotus Linotype" w:hint="cs"/>
          <w:sz w:val="24"/>
          <w:szCs w:val="24"/>
          <w:rtl/>
        </w:rPr>
        <w:t>ومسلم</w:t>
      </w:r>
      <w:r w:rsidRPr="00DB718B">
        <w:rPr>
          <w:rFonts w:ascii="Lotus Linotype" w:hAnsi="Lotus Linotype" w:cs="Lotus Linotype"/>
          <w:sz w:val="24"/>
          <w:szCs w:val="24"/>
          <w:rtl/>
        </w:rPr>
        <w:t xml:space="preserve"> (983)</w:t>
      </w:r>
      <w:r>
        <w:rPr>
          <w:rFonts w:ascii="Lotus Linotype" w:hAnsi="Lotus Linotype" w:cs="Lotus Linotype" w:hint="cs"/>
          <w:sz w:val="24"/>
          <w:szCs w:val="24"/>
          <w:rtl/>
        </w:rPr>
        <w:t>. وينظر: النكت للزركشي (ص169)</w:t>
      </w:r>
    </w:p>
  </w:footnote>
  <w:footnote w:id="861">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F6E28">
        <w:rPr>
          <w:rFonts w:ascii="Lotus Linotype" w:hAnsi="Lotus Linotype" w:cs="Lotus Linotype" w:hint="cs"/>
          <w:sz w:val="24"/>
          <w:szCs w:val="24"/>
          <w:rtl/>
        </w:rPr>
        <w:t>البخاري</w:t>
      </w:r>
      <w:r w:rsidRPr="006F6E28">
        <w:rPr>
          <w:rFonts w:ascii="Lotus Linotype" w:hAnsi="Lotus Linotype" w:cs="Lotus Linotype"/>
          <w:sz w:val="24"/>
          <w:szCs w:val="24"/>
          <w:rtl/>
        </w:rPr>
        <w:t xml:space="preserve"> (4330)</w:t>
      </w:r>
      <w:r>
        <w:rPr>
          <w:rFonts w:ascii="Lotus Linotype" w:hAnsi="Lotus Linotype" w:cs="Lotus Linotype" w:hint="cs"/>
          <w:sz w:val="24"/>
          <w:szCs w:val="24"/>
          <w:rtl/>
        </w:rPr>
        <w:t xml:space="preserve"> واللفظ له</w:t>
      </w:r>
      <w:r w:rsidRPr="006F6E28">
        <w:rPr>
          <w:rFonts w:ascii="Lotus Linotype" w:hAnsi="Lotus Linotype" w:cs="Lotus Linotype" w:hint="cs"/>
          <w:sz w:val="24"/>
          <w:szCs w:val="24"/>
          <w:rtl/>
        </w:rPr>
        <w:t>،</w:t>
      </w:r>
      <w:r w:rsidRPr="006F6E28">
        <w:rPr>
          <w:rFonts w:ascii="Lotus Linotype" w:hAnsi="Lotus Linotype" w:cs="Lotus Linotype"/>
          <w:sz w:val="24"/>
          <w:szCs w:val="24"/>
          <w:rtl/>
        </w:rPr>
        <w:t xml:space="preserve"> </w:t>
      </w:r>
      <w:r w:rsidRPr="006F6E28">
        <w:rPr>
          <w:rFonts w:ascii="Lotus Linotype" w:hAnsi="Lotus Linotype" w:cs="Lotus Linotype" w:hint="cs"/>
          <w:sz w:val="24"/>
          <w:szCs w:val="24"/>
          <w:rtl/>
        </w:rPr>
        <w:t>ومسلم</w:t>
      </w:r>
      <w:r w:rsidRPr="006F6E28">
        <w:rPr>
          <w:rFonts w:ascii="Lotus Linotype" w:hAnsi="Lotus Linotype" w:cs="Lotus Linotype"/>
          <w:sz w:val="24"/>
          <w:szCs w:val="24"/>
          <w:rtl/>
        </w:rPr>
        <w:t xml:space="preserve"> (1061)</w:t>
      </w:r>
    </w:p>
  </w:footnote>
  <w:footnote w:id="862">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78097B">
        <w:rPr>
          <w:rFonts w:ascii="Lotus Linotype" w:hAnsi="Lotus Linotype" w:cs="Lotus Linotype"/>
          <w:sz w:val="24"/>
          <w:szCs w:val="24"/>
          <w:rtl/>
        </w:rPr>
        <w:t>255</w:t>
      </w:r>
      <w:r>
        <w:rPr>
          <w:rFonts w:ascii="Lotus Linotype" w:hAnsi="Lotus Linotype" w:cs="Lotus Linotype" w:hint="cs"/>
          <w:sz w:val="24"/>
          <w:szCs w:val="24"/>
          <w:rtl/>
        </w:rPr>
        <w:t>)</w:t>
      </w:r>
    </w:p>
  </w:footnote>
  <w:footnote w:id="863">
    <w:p w:rsidR="0029589F" w:rsidRPr="009506FA" w:rsidRDefault="0029589F" w:rsidP="00CE7531">
      <w:pPr>
        <w:pStyle w:val="FootnoteText"/>
        <w:rPr>
          <w:rFonts w:ascii="Lotus Linotype" w:hAnsi="Lotus Linotype" w:cs="Times New Roman"/>
          <w:sz w:val="24"/>
          <w:szCs w:val="24"/>
          <w:rtl/>
        </w:rPr>
      </w:pPr>
      <w:r w:rsidRPr="00082CBC">
        <w:rPr>
          <w:rFonts w:ascii="Lotus Linotype" w:hAnsi="Lotus Linotype" w:cs="Lotus Linotype"/>
          <w:sz w:val="24"/>
          <w:szCs w:val="24"/>
          <w:rtl/>
        </w:rPr>
        <w:t>(</w:t>
      </w:r>
      <w:r w:rsidRPr="009506FA">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أخرجه بهذا اللفظ: أحمد (</w:t>
      </w:r>
      <w:r w:rsidRPr="0078097B">
        <w:rPr>
          <w:rFonts w:ascii="Lotus Linotype" w:hAnsi="Lotus Linotype" w:cs="Lotus Linotype"/>
          <w:sz w:val="24"/>
          <w:szCs w:val="24"/>
          <w:rtl/>
        </w:rPr>
        <w:t>11730</w:t>
      </w:r>
      <w:r>
        <w:rPr>
          <w:rFonts w:ascii="Lotus Linotype" w:hAnsi="Lotus Linotype" w:cs="Lotus Linotype" w:hint="cs"/>
          <w:sz w:val="24"/>
          <w:szCs w:val="24"/>
          <w:rtl/>
        </w:rPr>
        <w:t xml:space="preserve">) وغيره، من طريق </w:t>
      </w:r>
      <w:r w:rsidRPr="0078097B">
        <w:rPr>
          <w:rFonts w:ascii="Lotus Linotype" w:hAnsi="Lotus Linotype" w:cs="Lotus Linotype" w:hint="cs"/>
          <w:sz w:val="24"/>
          <w:szCs w:val="24"/>
          <w:rtl/>
        </w:rPr>
        <w:t>ابن</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إسحاق</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قال</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حدثني</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عاصم</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بن</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عمر</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بن</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قتادة،</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عن</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محمود</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بن</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لبيد،</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عن</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أبي</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سعيد</w:t>
      </w:r>
      <w:r w:rsidRPr="0078097B">
        <w:rPr>
          <w:rFonts w:ascii="Lotus Linotype" w:hAnsi="Lotus Linotype" w:cs="Lotus Linotype"/>
          <w:sz w:val="24"/>
          <w:szCs w:val="24"/>
          <w:rtl/>
        </w:rPr>
        <w:t xml:space="preserve"> </w:t>
      </w:r>
      <w:r w:rsidRPr="0078097B">
        <w:rPr>
          <w:rFonts w:ascii="Lotus Linotype" w:hAnsi="Lotus Linotype" w:cs="Lotus Linotype" w:hint="cs"/>
          <w:sz w:val="24"/>
          <w:szCs w:val="24"/>
          <w:rtl/>
        </w:rPr>
        <w:t>الخدري</w:t>
      </w:r>
      <w:r>
        <w:rPr>
          <w:rFonts w:ascii="Lotus Linotype" w:hAnsi="Lotus Linotype" w:cs="Lotus Linotype" w:hint="cs"/>
          <w:sz w:val="24"/>
          <w:szCs w:val="24"/>
          <w:rtl/>
        </w:rPr>
        <w:t xml:space="preserve">، به. قال الشيخ شعيب: </w:t>
      </w:r>
      <w:r w:rsidRPr="009506FA">
        <w:rPr>
          <w:rFonts w:ascii="Lotus Linotype" w:hAnsi="Lotus Linotype" w:cs="Lotus Linotype" w:hint="cs"/>
          <w:sz w:val="24"/>
          <w:szCs w:val="24"/>
          <w:rtl/>
        </w:rPr>
        <w:t>"إسناده</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حسن</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من</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أجل</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محمد</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بن</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إسحاق،</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وقد</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صرح</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بالتحديث</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هنا،</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فانتفت</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شبهة</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تدليسه،</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وبقية</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رجاله</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ثقات</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رجال</w:t>
      </w:r>
      <w:r w:rsidRPr="009506FA">
        <w:rPr>
          <w:rFonts w:ascii="Lotus Linotype" w:hAnsi="Lotus Linotype" w:cs="Lotus Linotype"/>
          <w:sz w:val="24"/>
          <w:szCs w:val="24"/>
          <w:rtl/>
        </w:rPr>
        <w:t xml:space="preserve"> </w:t>
      </w:r>
      <w:r w:rsidRPr="009506FA">
        <w:rPr>
          <w:rFonts w:ascii="Lotus Linotype" w:hAnsi="Lotus Linotype" w:cs="Lotus Linotype" w:hint="cs"/>
          <w:sz w:val="24"/>
          <w:szCs w:val="24"/>
          <w:rtl/>
        </w:rPr>
        <w:t>الصحيح"</w:t>
      </w:r>
      <w:r>
        <w:rPr>
          <w:rFonts w:ascii="Lotus Linotype" w:hAnsi="Lotus Linotype" w:cs="Times New Roman" w:hint="cs"/>
          <w:sz w:val="24"/>
          <w:szCs w:val="24"/>
          <w:rtl/>
        </w:rPr>
        <w:t>.</w:t>
      </w:r>
    </w:p>
  </w:footnote>
  <w:footnote w:id="864">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(2/</w:t>
      </w:r>
      <w:r w:rsidRPr="00FE4EEE">
        <w:rPr>
          <w:rFonts w:ascii="Lotus Linotype" w:hAnsi="Lotus Linotype" w:cs="Lotus Linotype"/>
          <w:sz w:val="24"/>
          <w:szCs w:val="24"/>
          <w:rtl/>
        </w:rPr>
        <w:t>100</w:t>
      </w:r>
      <w:r>
        <w:rPr>
          <w:rFonts w:ascii="Lotus Linotype" w:hAnsi="Lotus Linotype" w:cs="Lotus Linotype" w:hint="cs"/>
          <w:sz w:val="24"/>
          <w:szCs w:val="24"/>
          <w:rtl/>
        </w:rPr>
        <w:t>)</w:t>
      </w:r>
    </w:p>
  </w:footnote>
  <w:footnote w:id="865">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5F7126">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تفسير ابن كثير (8/</w:t>
      </w:r>
      <w:r w:rsidRPr="00FE4EEE">
        <w:rPr>
          <w:rFonts w:ascii="Lotus Linotype" w:hAnsi="Lotus Linotype" w:cs="Lotus Linotype"/>
          <w:sz w:val="24"/>
          <w:szCs w:val="24"/>
          <w:rtl/>
        </w:rPr>
        <w:t>381</w:t>
      </w:r>
      <w:r>
        <w:rPr>
          <w:rFonts w:ascii="Lotus Linotype" w:hAnsi="Lotus Linotype" w:cs="Lotus Linotype" w:hint="cs"/>
          <w:sz w:val="24"/>
          <w:szCs w:val="24"/>
          <w:rtl/>
        </w:rPr>
        <w:t>)</w:t>
      </w:r>
    </w:p>
  </w:footnote>
  <w:footnote w:id="866">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5F7126">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F7126">
        <w:rPr>
          <w:rFonts w:ascii="Lotus Linotype" w:hAnsi="Lotus Linotype" w:cs="Lotus Linotype" w:hint="cs"/>
          <w:sz w:val="24"/>
          <w:szCs w:val="24"/>
          <w:rtl/>
        </w:rPr>
        <w:t>البخاري</w:t>
      </w:r>
      <w:r w:rsidRPr="005F7126">
        <w:rPr>
          <w:rFonts w:ascii="Lotus Linotype" w:hAnsi="Lotus Linotype" w:cs="Lotus Linotype"/>
          <w:sz w:val="24"/>
          <w:szCs w:val="24"/>
          <w:rtl/>
        </w:rPr>
        <w:t xml:space="preserve"> (1511)</w:t>
      </w:r>
      <w:r>
        <w:rPr>
          <w:rFonts w:ascii="Lotus Linotype" w:hAnsi="Lotus Linotype" w:cs="Lotus Linotype" w:hint="cs"/>
          <w:sz w:val="24"/>
          <w:szCs w:val="24"/>
          <w:rtl/>
        </w:rPr>
        <w:t xml:space="preserve"> واللفظ له</w:t>
      </w:r>
      <w:r w:rsidRPr="005F7126">
        <w:rPr>
          <w:rFonts w:ascii="Lotus Linotype" w:hAnsi="Lotus Linotype" w:cs="Lotus Linotype" w:hint="cs"/>
          <w:sz w:val="24"/>
          <w:szCs w:val="24"/>
          <w:rtl/>
        </w:rPr>
        <w:t>،</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ومسلم</w:t>
      </w:r>
      <w:r w:rsidRPr="005F7126">
        <w:rPr>
          <w:rFonts w:ascii="Lotus Linotype" w:hAnsi="Lotus Linotype" w:cs="Lotus Linotype"/>
          <w:sz w:val="24"/>
          <w:szCs w:val="24"/>
          <w:rtl/>
        </w:rPr>
        <w:t xml:space="preserve"> (984) (14) </w:t>
      </w:r>
      <w:r w:rsidRPr="005F7126">
        <w:rPr>
          <w:rFonts w:ascii="Lotus Linotype" w:hAnsi="Lotus Linotype" w:cs="Lotus Linotype" w:hint="cs"/>
          <w:sz w:val="24"/>
          <w:szCs w:val="24"/>
          <w:rtl/>
        </w:rPr>
        <w:t>وقوله</w:t>
      </w:r>
      <w:r w:rsidRPr="005F7126">
        <w:rPr>
          <w:rFonts w:ascii="Lotus Linotype" w:hAnsi="Lotus Linotype" w:cs="Lotus Linotype"/>
          <w:sz w:val="24"/>
          <w:szCs w:val="24"/>
          <w:rtl/>
        </w:rPr>
        <w:t>: "</w:t>
      </w:r>
      <w:r w:rsidRPr="005F7126">
        <w:rPr>
          <w:rFonts w:ascii="Lotus Linotype" w:hAnsi="Lotus Linotype" w:cs="Lotus Linotype" w:hint="cs"/>
          <w:sz w:val="24"/>
          <w:szCs w:val="24"/>
          <w:rtl/>
        </w:rPr>
        <w:t>على</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الصغير</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والكبير</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ليس</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في</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الرواية</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نفسها</w:t>
      </w:r>
      <w:r>
        <w:rPr>
          <w:rFonts w:ascii="Lotus Linotype" w:hAnsi="Lotus Linotype" w:cs="Lotus Linotype" w:hint="cs"/>
          <w:sz w:val="24"/>
          <w:szCs w:val="24"/>
          <w:rtl/>
        </w:rPr>
        <w:t>.</w:t>
      </w:r>
    </w:p>
  </w:footnote>
  <w:footnote w:id="867">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5F7126">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البخاري</w:t>
      </w:r>
      <w:r w:rsidRPr="005F7126">
        <w:rPr>
          <w:rFonts w:ascii="Lotus Linotype" w:hAnsi="Lotus Linotype" w:cs="Lotus Linotype"/>
          <w:sz w:val="24"/>
          <w:szCs w:val="24"/>
          <w:rtl/>
        </w:rPr>
        <w:t xml:space="preserve"> (1503)</w:t>
      </w:r>
    </w:p>
  </w:footnote>
  <w:footnote w:id="868">
    <w:p w:rsidR="0029589F" w:rsidRPr="005F7126" w:rsidRDefault="0029589F" w:rsidP="00CE7531">
      <w:pPr>
        <w:pStyle w:val="FootnoteText"/>
        <w:rPr>
          <w:rFonts w:ascii="Lotus Linotype" w:hAnsi="Lotus Linotype" w:cs="Lotus Linotype"/>
          <w:sz w:val="24"/>
          <w:szCs w:val="24"/>
          <w:rtl/>
        </w:rPr>
      </w:pPr>
      <w:r w:rsidRPr="005F7126">
        <w:rPr>
          <w:rFonts w:ascii="Lotus Linotype" w:hAnsi="Lotus Linotype" w:cs="Lotus Linotype" w:hint="cs"/>
          <w:sz w:val="24"/>
          <w:szCs w:val="24"/>
          <w:rtl/>
        </w:rPr>
        <w:t>(</w:t>
      </w:r>
      <w:r w:rsidRPr="005F7126">
        <w:rPr>
          <w:rFonts w:ascii="Lotus Linotype" w:hAnsi="Lotus Linotype" w:cs="Lotus Linotype"/>
          <w:sz w:val="24"/>
          <w:szCs w:val="24"/>
        </w:rPr>
        <w:footnoteRef/>
      </w:r>
      <w:r w:rsidRPr="005F7126">
        <w:rPr>
          <w:rFonts w:ascii="Lotus Linotype" w:hAnsi="Lotus Linotype" w:cs="Lotus Linotype" w:hint="cs"/>
          <w:sz w:val="24"/>
          <w:szCs w:val="24"/>
          <w:rtl/>
        </w:rPr>
        <w:t>) أخرجه البخاري</w:t>
      </w:r>
      <w:r w:rsidRPr="005F7126">
        <w:rPr>
          <w:rFonts w:ascii="Lotus Linotype" w:hAnsi="Lotus Linotype" w:cs="Lotus Linotype"/>
          <w:sz w:val="24"/>
          <w:szCs w:val="24"/>
          <w:rtl/>
        </w:rPr>
        <w:t xml:space="preserve"> (1508)</w:t>
      </w:r>
      <w:r>
        <w:rPr>
          <w:rFonts w:ascii="Lotus Linotype" w:hAnsi="Lotus Linotype" w:cs="Lotus Linotype" w:hint="cs"/>
          <w:sz w:val="24"/>
          <w:szCs w:val="24"/>
          <w:rtl/>
        </w:rPr>
        <w:t xml:space="preserve"> واللفظ له</w:t>
      </w:r>
      <w:r w:rsidRPr="005F7126">
        <w:rPr>
          <w:rFonts w:ascii="Lotus Linotype" w:hAnsi="Lotus Linotype" w:cs="Lotus Linotype" w:hint="cs"/>
          <w:sz w:val="24"/>
          <w:szCs w:val="24"/>
          <w:rtl/>
        </w:rPr>
        <w:t>،</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ومسلم</w:t>
      </w:r>
      <w:r w:rsidRPr="005F7126">
        <w:rPr>
          <w:rFonts w:ascii="Lotus Linotype" w:hAnsi="Lotus Linotype" w:cs="Lotus Linotype"/>
          <w:sz w:val="24"/>
          <w:szCs w:val="24"/>
          <w:rtl/>
        </w:rPr>
        <w:t xml:space="preserve"> (985) </w:t>
      </w:r>
    </w:p>
  </w:footnote>
  <w:footnote w:id="869">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5F7126">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F7126">
        <w:rPr>
          <w:rFonts w:ascii="Lotus Linotype" w:hAnsi="Lotus Linotype" w:cs="Lotus Linotype" w:hint="cs"/>
          <w:sz w:val="24"/>
          <w:szCs w:val="24"/>
          <w:rtl/>
        </w:rPr>
        <w:t>مسلم</w:t>
      </w:r>
      <w:r w:rsidRPr="005F7126">
        <w:rPr>
          <w:rFonts w:ascii="Lotus Linotype" w:hAnsi="Lotus Linotype" w:cs="Lotus Linotype"/>
          <w:sz w:val="24"/>
          <w:szCs w:val="24"/>
          <w:rtl/>
        </w:rPr>
        <w:t xml:space="preserve"> (985) (18) </w:t>
      </w:r>
      <w:r w:rsidRPr="005F7126">
        <w:rPr>
          <w:rFonts w:ascii="Lotus Linotype" w:hAnsi="Lotus Linotype" w:cs="Lotus Linotype" w:hint="cs"/>
          <w:sz w:val="24"/>
          <w:szCs w:val="24"/>
          <w:rtl/>
        </w:rPr>
        <w:t>وزاد</w:t>
      </w:r>
      <w:r w:rsidRPr="005F7126">
        <w:rPr>
          <w:rFonts w:ascii="Lotus Linotype" w:hAnsi="Lotus Linotype" w:cs="Lotus Linotype"/>
          <w:sz w:val="24"/>
          <w:szCs w:val="24"/>
          <w:rtl/>
        </w:rPr>
        <w:t>: "</w:t>
      </w:r>
      <w:r w:rsidRPr="005F7126">
        <w:rPr>
          <w:rFonts w:ascii="Lotus Linotype" w:hAnsi="Lotus Linotype" w:cs="Lotus Linotype" w:hint="cs"/>
          <w:sz w:val="24"/>
          <w:szCs w:val="24"/>
          <w:rtl/>
        </w:rPr>
        <w:t>أبدًا</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ما</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عشت</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وعنده</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في</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رواية</w:t>
      </w:r>
      <w:r>
        <w:rPr>
          <w:rFonts w:ascii="Lotus Linotype" w:hAnsi="Lotus Linotype" w:cs="Lotus Linotype" w:hint="cs"/>
          <w:sz w:val="24"/>
          <w:szCs w:val="24"/>
          <w:rtl/>
        </w:rPr>
        <w:t xml:space="preserve"> (</w:t>
      </w:r>
      <w:r w:rsidRPr="005F7126">
        <w:rPr>
          <w:rFonts w:ascii="Lotus Linotype" w:hAnsi="Lotus Linotype" w:cs="Lotus Linotype"/>
          <w:sz w:val="24"/>
          <w:szCs w:val="24"/>
          <w:rtl/>
        </w:rPr>
        <w:t>985</w:t>
      </w:r>
      <w:r>
        <w:rPr>
          <w:rFonts w:ascii="Lotus Linotype" w:hAnsi="Lotus Linotype" w:cs="Lotus Linotype" w:hint="cs"/>
          <w:sz w:val="24"/>
          <w:szCs w:val="24"/>
          <w:rtl/>
        </w:rPr>
        <w:t>) (21)</w:t>
      </w:r>
      <w:r w:rsidRPr="005F7126">
        <w:rPr>
          <w:rFonts w:ascii="Lotus Linotype" w:hAnsi="Lotus Linotype" w:cs="Lotus Linotype"/>
          <w:sz w:val="24"/>
          <w:szCs w:val="24"/>
          <w:rtl/>
        </w:rPr>
        <w:t>: "</w:t>
      </w:r>
      <w:r w:rsidRPr="005F7126">
        <w:rPr>
          <w:rFonts w:ascii="Lotus Linotype" w:hAnsi="Lotus Linotype" w:cs="Lotus Linotype" w:hint="cs"/>
          <w:sz w:val="24"/>
          <w:szCs w:val="24"/>
          <w:rtl/>
        </w:rPr>
        <w:t>أنكر</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ذلك</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أبو</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سعيد</w:t>
      </w:r>
      <w:r>
        <w:rPr>
          <w:rFonts w:ascii="Lotus Linotype" w:hAnsi="Lotus Linotype" w:cs="Lotus Linotype" w:hint="cs"/>
          <w:sz w:val="24"/>
          <w:szCs w:val="24"/>
          <w:rtl/>
        </w:rPr>
        <w:t>،</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وقال</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لا</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أخرج</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فيها</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إلا</w:t>
      </w:r>
      <w:r w:rsidRPr="005F7126">
        <w:rPr>
          <w:rFonts w:ascii="Lotus Linotype" w:hAnsi="Lotus Linotype" w:cs="Lotus Linotype"/>
          <w:sz w:val="24"/>
          <w:szCs w:val="24"/>
          <w:rtl/>
        </w:rPr>
        <w:t xml:space="preserve"> </w:t>
      </w:r>
      <w:r>
        <w:rPr>
          <w:rFonts w:ascii="Lotus Linotype" w:hAnsi="Lotus Linotype" w:cs="Lotus Linotype" w:hint="cs"/>
          <w:sz w:val="24"/>
          <w:szCs w:val="24"/>
          <w:rtl/>
        </w:rPr>
        <w:t>الذي</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كنت</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أخرج</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في</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عهد</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رسول</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الله</w:t>
      </w:r>
      <w:r w:rsidRPr="005F7126">
        <w:rPr>
          <w:rFonts w:ascii="Lotus Linotype" w:hAnsi="Lotus Linotype" w:cs="Lotus Linotype"/>
          <w:sz w:val="24"/>
          <w:szCs w:val="24"/>
          <w:rtl/>
        </w:rPr>
        <w:t xml:space="preserve"> - </w:t>
      </w:r>
      <w:r w:rsidRPr="005F7126">
        <w:rPr>
          <w:rFonts w:ascii="Lotus Linotype" w:hAnsi="Lotus Linotype" w:cs="Lotus Linotype" w:hint="cs"/>
          <w:sz w:val="24"/>
          <w:szCs w:val="24"/>
          <w:rtl/>
        </w:rPr>
        <w:t>صلى</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الله</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عليه</w:t>
      </w:r>
      <w:r w:rsidRPr="005F7126">
        <w:rPr>
          <w:rFonts w:ascii="Lotus Linotype" w:hAnsi="Lotus Linotype" w:cs="Lotus Linotype"/>
          <w:sz w:val="24"/>
          <w:szCs w:val="24"/>
          <w:rtl/>
        </w:rPr>
        <w:t xml:space="preserve"> </w:t>
      </w:r>
      <w:r w:rsidRPr="005F7126">
        <w:rPr>
          <w:rFonts w:ascii="Lotus Linotype" w:hAnsi="Lotus Linotype" w:cs="Lotus Linotype" w:hint="cs"/>
          <w:sz w:val="24"/>
          <w:szCs w:val="24"/>
          <w:rtl/>
        </w:rPr>
        <w:t>وسلم</w:t>
      </w:r>
      <w:r w:rsidRPr="005F7126">
        <w:rPr>
          <w:rFonts w:ascii="Lotus Linotype" w:hAnsi="Lotus Linotype" w:cs="Lotus Linotype"/>
          <w:sz w:val="24"/>
          <w:szCs w:val="24"/>
          <w:rtl/>
        </w:rPr>
        <w:t xml:space="preserve"> -"</w:t>
      </w:r>
      <w:r>
        <w:rPr>
          <w:rFonts w:ascii="Lotus Linotype" w:hAnsi="Lotus Linotype" w:cs="Lotus Linotype" w:hint="cs"/>
          <w:sz w:val="24"/>
          <w:szCs w:val="24"/>
          <w:rtl/>
        </w:rPr>
        <w:t xml:space="preserve"> فذكره</w:t>
      </w:r>
      <w:r w:rsidRPr="005F7126">
        <w:rPr>
          <w:rFonts w:ascii="Lotus Linotype" w:hAnsi="Lotus Linotype" w:cs="Lotus Linotype"/>
          <w:sz w:val="24"/>
          <w:szCs w:val="24"/>
          <w:rtl/>
        </w:rPr>
        <w:t>.</w:t>
      </w:r>
    </w:p>
  </w:footnote>
  <w:footnote w:id="870">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حاشية ابن عابدين على الدر المختار</w:t>
      </w:r>
      <w:r w:rsidRPr="001B6ABF">
        <w:rPr>
          <w:rFonts w:ascii="Lotus Linotype" w:hAnsi="Lotus Linotype" w:cs="Lotus Linotype"/>
          <w:sz w:val="24"/>
          <w:szCs w:val="24"/>
          <w:rtl/>
        </w:rPr>
        <w:t xml:space="preserve"> </w:t>
      </w:r>
      <w:r w:rsidRPr="001B6ABF">
        <w:rPr>
          <w:rFonts w:ascii="Lotus Linotype" w:hAnsi="Lotus Linotype" w:cs="Lotus Linotype" w:hint="cs"/>
          <w:sz w:val="24"/>
          <w:szCs w:val="24"/>
          <w:rtl/>
        </w:rPr>
        <w:t xml:space="preserve">للحصفكي </w:t>
      </w:r>
      <w:r>
        <w:rPr>
          <w:rFonts w:ascii="Lotus Linotype" w:hAnsi="Lotus Linotype" w:cs="Lotus Linotype" w:hint="cs"/>
          <w:sz w:val="24"/>
          <w:szCs w:val="24"/>
          <w:rtl/>
        </w:rPr>
        <w:t>(2/</w:t>
      </w:r>
      <w:r w:rsidRPr="001B6ABF">
        <w:rPr>
          <w:rFonts w:ascii="Lotus Linotype" w:hAnsi="Lotus Linotype" w:cs="Lotus Linotype"/>
          <w:sz w:val="24"/>
          <w:szCs w:val="24"/>
          <w:rtl/>
        </w:rPr>
        <w:t>366</w:t>
      </w:r>
      <w:r>
        <w:rPr>
          <w:rFonts w:ascii="Lotus Linotype" w:hAnsi="Lotus Linotype" w:cs="Lotus Linotype" w:hint="cs"/>
          <w:sz w:val="24"/>
          <w:szCs w:val="24"/>
          <w:rtl/>
        </w:rPr>
        <w:t>)</w:t>
      </w:r>
    </w:p>
  </w:footnote>
  <w:footnote w:id="871">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082CBC">
        <w:rPr>
          <w:rStyle w:val="FootnoteReference"/>
          <w:rFonts w:ascii="Lotus Linotype" w:hAnsi="Lotus Linotype" w:cs="Lotus Linotype"/>
          <w:sz w:val="24"/>
          <w:szCs w:val="24"/>
        </w:rPr>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المغني (4/295)</w:t>
      </w:r>
    </w:p>
  </w:footnote>
  <w:footnote w:id="872">
    <w:p w:rsidR="0029589F" w:rsidRPr="00082CBC"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5E018A">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ينظر: المغني (4/298)</w:t>
      </w:r>
    </w:p>
  </w:footnote>
  <w:footnote w:id="873">
    <w:p w:rsidR="0029589F" w:rsidRPr="005E018A" w:rsidRDefault="0029589F" w:rsidP="00CE7531">
      <w:pPr>
        <w:pStyle w:val="FootnoteText"/>
        <w:rPr>
          <w:rFonts w:ascii="Lotus Linotype" w:hAnsi="Lotus Linotype" w:cs="Lotus Linotype"/>
          <w:sz w:val="24"/>
          <w:szCs w:val="24"/>
          <w:rtl/>
        </w:rPr>
      </w:pPr>
      <w:r w:rsidRPr="00082CBC">
        <w:rPr>
          <w:rFonts w:ascii="Lotus Linotype" w:hAnsi="Lotus Linotype" w:cs="Lotus Linotype"/>
          <w:sz w:val="24"/>
          <w:szCs w:val="24"/>
          <w:rtl/>
        </w:rPr>
        <w:t>(</w:t>
      </w:r>
      <w:r w:rsidRPr="005E018A">
        <w:footnoteRef/>
      </w:r>
      <w:r w:rsidRPr="00082CBC">
        <w:rPr>
          <w:rFonts w:ascii="Lotus Linotype" w:hAnsi="Lotus Linotype" w:cs="Lotus Linotype"/>
          <w:sz w:val="24"/>
          <w:szCs w:val="24"/>
          <w:rtl/>
        </w:rPr>
        <w:t xml:space="preserve">) </w:t>
      </w:r>
      <w:r>
        <w:rPr>
          <w:rFonts w:ascii="Lotus Linotype" w:hAnsi="Lotus Linotype" w:cs="Lotus Linotype" w:hint="cs"/>
          <w:sz w:val="24"/>
          <w:szCs w:val="24"/>
          <w:rtl/>
        </w:rPr>
        <w:t>أخرجه أبو داود (</w:t>
      </w:r>
      <w:r w:rsidRPr="00E379E8">
        <w:rPr>
          <w:rFonts w:ascii="Lotus Linotype" w:hAnsi="Lotus Linotype" w:cs="Lotus Linotype"/>
          <w:sz w:val="24"/>
          <w:szCs w:val="24"/>
          <w:rtl/>
        </w:rPr>
        <w:t>1609</w:t>
      </w:r>
      <w:r>
        <w:rPr>
          <w:rFonts w:ascii="Lotus Linotype" w:hAnsi="Lotus Linotype" w:cs="Lotus Linotype" w:hint="cs"/>
          <w:sz w:val="24"/>
          <w:szCs w:val="24"/>
          <w:rtl/>
        </w:rPr>
        <w:t>)، و</w:t>
      </w:r>
      <w:r w:rsidRPr="00E379E8">
        <w:rPr>
          <w:rFonts w:ascii="Lotus Linotype" w:hAnsi="Lotus Linotype" w:cs="Lotus Linotype" w:hint="cs"/>
          <w:sz w:val="24"/>
          <w:szCs w:val="24"/>
          <w:rtl/>
        </w:rPr>
        <w:t>ابن</w:t>
      </w:r>
      <w:r w:rsidRPr="00E379E8">
        <w:rPr>
          <w:rFonts w:ascii="Lotus Linotype" w:hAnsi="Lotus Linotype" w:cs="Lotus Linotype"/>
          <w:sz w:val="24"/>
          <w:szCs w:val="24"/>
          <w:rtl/>
        </w:rPr>
        <w:t xml:space="preserve"> </w:t>
      </w:r>
      <w:r w:rsidRPr="00E379E8">
        <w:rPr>
          <w:rFonts w:ascii="Lotus Linotype" w:hAnsi="Lotus Linotype" w:cs="Lotus Linotype" w:hint="cs"/>
          <w:sz w:val="24"/>
          <w:szCs w:val="24"/>
          <w:rtl/>
        </w:rPr>
        <w:t>ماجه</w:t>
      </w:r>
      <w:r w:rsidRPr="00E379E8">
        <w:rPr>
          <w:rFonts w:ascii="Lotus Linotype" w:hAnsi="Lotus Linotype" w:cs="Lotus Linotype"/>
          <w:sz w:val="24"/>
          <w:szCs w:val="24"/>
          <w:rtl/>
        </w:rPr>
        <w:t xml:space="preserve"> (1827)</w:t>
      </w:r>
      <w:r>
        <w:rPr>
          <w:rFonts w:ascii="Lotus Linotype" w:hAnsi="Lotus Linotype" w:cs="Lotus Linotype" w:hint="cs"/>
          <w:sz w:val="24"/>
          <w:szCs w:val="24"/>
          <w:rtl/>
        </w:rPr>
        <w:t xml:space="preserve"> من طريق </w:t>
      </w:r>
      <w:r w:rsidRPr="005E018A">
        <w:rPr>
          <w:rFonts w:ascii="Lotus Linotype" w:hAnsi="Lotus Linotype" w:cs="Lotus Linotype" w:hint="cs"/>
          <w:sz w:val="24"/>
          <w:szCs w:val="24"/>
          <w:rtl/>
        </w:rPr>
        <w:t>مروان</w:t>
      </w:r>
      <w:r>
        <w:rPr>
          <w:rFonts w:ascii="Lotus Linotype" w:hAnsi="Lotus Linotype" w:cs="Lotus Linotype" w:hint="cs"/>
          <w:sz w:val="24"/>
          <w:szCs w:val="24"/>
          <w:rtl/>
        </w:rPr>
        <w:t xml:space="preserve"> </w:t>
      </w:r>
      <w:r w:rsidRPr="005E018A">
        <w:rPr>
          <w:rFonts w:ascii="Lotus Linotype" w:hAnsi="Lotus Linotype" w:cs="Lotus Linotype" w:hint="cs"/>
          <w:sz w:val="24"/>
          <w:szCs w:val="24"/>
          <w:rtl/>
        </w:rPr>
        <w:t>بن</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محمد</w:t>
      </w:r>
      <w:r>
        <w:rPr>
          <w:rFonts w:ascii="Lotus Linotype" w:hAnsi="Lotus Linotype" w:cs="Lotus Linotype" w:hint="cs"/>
          <w:sz w:val="24"/>
          <w:szCs w:val="24"/>
          <w:rtl/>
        </w:rPr>
        <w:t xml:space="preserve">، عن أبي </w:t>
      </w:r>
      <w:r w:rsidRPr="005E018A">
        <w:rPr>
          <w:rFonts w:ascii="Lotus Linotype" w:hAnsi="Lotus Linotype" w:cs="Lotus Linotype" w:hint="cs"/>
          <w:sz w:val="24"/>
          <w:szCs w:val="24"/>
          <w:rtl/>
        </w:rPr>
        <w:t>يزيد</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الخولاني</w:t>
      </w:r>
      <w:r>
        <w:rPr>
          <w:rFonts w:ascii="Lotus Linotype" w:hAnsi="Lotus Linotype" w:cs="Lotus Linotype" w:hint="cs"/>
          <w:sz w:val="24"/>
          <w:szCs w:val="24"/>
          <w:rtl/>
        </w:rPr>
        <w:t>، عن</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سيار</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بن</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عبد</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الرحمن</w:t>
      </w:r>
      <w:r>
        <w:rPr>
          <w:rFonts w:ascii="Lotus Linotype" w:hAnsi="Lotus Linotype" w:cs="Lotus Linotype" w:hint="cs"/>
          <w:sz w:val="24"/>
          <w:szCs w:val="24"/>
          <w:rtl/>
        </w:rPr>
        <w:t>، عن عكرمة، عن ابن عباس، به. قال الدارقطني في سننه (</w:t>
      </w:r>
      <w:r w:rsidRPr="005E018A">
        <w:rPr>
          <w:rFonts w:ascii="Lotus Linotype" w:hAnsi="Lotus Linotype" w:cs="Lotus Linotype"/>
          <w:sz w:val="24"/>
          <w:szCs w:val="24"/>
          <w:rtl/>
        </w:rPr>
        <w:t>2067</w:t>
      </w:r>
      <w:r>
        <w:rPr>
          <w:rFonts w:ascii="Lotus Linotype" w:hAnsi="Lotus Linotype" w:cs="Lotus Linotype" w:hint="cs"/>
          <w:sz w:val="24"/>
          <w:szCs w:val="24"/>
          <w:rtl/>
        </w:rPr>
        <w:t xml:space="preserve">): </w:t>
      </w:r>
      <w:r w:rsidRPr="005E018A">
        <w:rPr>
          <w:rFonts w:ascii="Lotus Linotype" w:hAnsi="Lotus Linotype" w:cs="Lotus Linotype" w:hint="cs"/>
          <w:sz w:val="24"/>
          <w:szCs w:val="24"/>
          <w:rtl/>
        </w:rPr>
        <w:t>"ليس</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فيهم</w:t>
      </w:r>
      <w:r w:rsidRPr="005E018A">
        <w:rPr>
          <w:rFonts w:ascii="Lotus Linotype" w:hAnsi="Lotus Linotype" w:cs="Lotus Linotype"/>
          <w:sz w:val="24"/>
          <w:szCs w:val="24"/>
          <w:rtl/>
        </w:rPr>
        <w:t xml:space="preserve"> </w:t>
      </w:r>
      <w:r w:rsidRPr="005E018A">
        <w:rPr>
          <w:rFonts w:ascii="Lotus Linotype" w:hAnsi="Lotus Linotype" w:cs="Lotus Linotype" w:hint="cs"/>
          <w:sz w:val="24"/>
          <w:szCs w:val="24"/>
          <w:rtl/>
        </w:rPr>
        <w:t>مجروح"</w:t>
      </w:r>
      <w:r>
        <w:rPr>
          <w:rFonts w:ascii="Lotus Linotype" w:hAnsi="Lotus Linotype" w:cs="Lotus Linotype" w:hint="cs"/>
          <w:sz w:val="24"/>
          <w:szCs w:val="24"/>
          <w:rtl/>
        </w:rPr>
        <w:t xml:space="preserve">. وحسنه الألباني في الإرواء (3/332، رقم </w:t>
      </w:r>
      <w:r w:rsidRPr="005E018A">
        <w:rPr>
          <w:rFonts w:ascii="Lotus Linotype" w:hAnsi="Lotus Linotype" w:cs="Lotus Linotype"/>
          <w:sz w:val="24"/>
          <w:szCs w:val="24"/>
          <w:rtl/>
        </w:rPr>
        <w:t>843</w:t>
      </w:r>
      <w:r>
        <w:rPr>
          <w:rFonts w:ascii="Lotus Linotype" w:hAnsi="Lotus Linotype" w:cs="Lotus Linotype" w:hint="cs"/>
          <w:sz w:val="24"/>
          <w:szCs w:val="24"/>
          <w:rtl/>
        </w:rPr>
        <w:t>).</w:t>
      </w:r>
    </w:p>
  </w:footnote>
  <w:footnote w:id="874">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(12/</w:t>
      </w:r>
      <w:r w:rsidRPr="00D71085">
        <w:rPr>
          <w:rFonts w:ascii="Lotus Linotype" w:hAnsi="Lotus Linotype" w:cs="Lotus Linotype"/>
          <w:sz w:val="24"/>
          <w:szCs w:val="24"/>
          <w:rtl/>
        </w:rPr>
        <w:t xml:space="preserve"> </w:t>
      </w:r>
      <w:r w:rsidRPr="00D0793A">
        <w:rPr>
          <w:rFonts w:ascii="Lotus Linotype" w:hAnsi="Lotus Linotype" w:cs="Lotus Linotype"/>
          <w:sz w:val="24"/>
          <w:szCs w:val="24"/>
          <w:rtl/>
        </w:rPr>
        <w:t>350</w:t>
      </w:r>
      <w:r>
        <w:rPr>
          <w:rFonts w:ascii="Lotus Linotype" w:hAnsi="Lotus Linotype" w:cs="Lotus Linotype" w:hint="cs"/>
          <w:sz w:val="24"/>
          <w:szCs w:val="24"/>
          <w:rtl/>
        </w:rPr>
        <w:t>)</w:t>
      </w:r>
    </w:p>
  </w:footnote>
  <w:footnote w:id="875">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w:t>
      </w:r>
      <w:r w:rsidRPr="00D010C3">
        <w:rPr>
          <w:rFonts w:ascii="Lotus Linotype" w:hAnsi="Lotus Linotype" w:cs="Lotus Linotype" w:hint="cs"/>
          <w:sz w:val="24"/>
          <w:szCs w:val="24"/>
          <w:rtl/>
        </w:rPr>
        <w:t>من</w:t>
      </w:r>
      <w:r w:rsidRPr="00D010C3">
        <w:rPr>
          <w:rFonts w:ascii="Lotus Linotype" w:hAnsi="Lotus Linotype" w:cs="Lotus Linotype"/>
          <w:sz w:val="24"/>
          <w:szCs w:val="24"/>
          <w:rtl/>
        </w:rPr>
        <w:t xml:space="preserve"> </w:t>
      </w:r>
      <w:r w:rsidRPr="00D010C3">
        <w:rPr>
          <w:rFonts w:ascii="Lotus Linotype" w:hAnsi="Lotus Linotype" w:cs="Lotus Linotype" w:hint="cs"/>
          <w:sz w:val="24"/>
          <w:szCs w:val="24"/>
          <w:rtl/>
        </w:rPr>
        <w:t>طراد</w:t>
      </w:r>
      <w:r w:rsidRPr="00D010C3">
        <w:rPr>
          <w:rFonts w:ascii="Lotus Linotype" w:hAnsi="Lotus Linotype" w:cs="Lotus Linotype"/>
          <w:sz w:val="24"/>
          <w:szCs w:val="24"/>
          <w:rtl/>
        </w:rPr>
        <w:t xml:space="preserve"> </w:t>
      </w:r>
      <w:r w:rsidRPr="00D010C3">
        <w:rPr>
          <w:rFonts w:ascii="Lotus Linotype" w:hAnsi="Lotus Linotype" w:cs="Lotus Linotype" w:hint="cs"/>
          <w:sz w:val="24"/>
          <w:szCs w:val="24"/>
          <w:rtl/>
        </w:rPr>
        <w:t>الخيل</w:t>
      </w:r>
      <w:r w:rsidRPr="00D010C3">
        <w:rPr>
          <w:rFonts w:ascii="Lotus Linotype" w:hAnsi="Lotus Linotype" w:cs="Lotus Linotype"/>
          <w:sz w:val="24"/>
          <w:szCs w:val="24"/>
          <w:rtl/>
        </w:rPr>
        <w:t xml:space="preserve"> </w:t>
      </w:r>
      <w:r w:rsidRPr="00D010C3">
        <w:rPr>
          <w:rFonts w:ascii="Lotus Linotype" w:hAnsi="Lotus Linotype" w:cs="Lotus Linotype" w:hint="cs"/>
          <w:sz w:val="24"/>
          <w:szCs w:val="24"/>
          <w:rtl/>
        </w:rPr>
        <w:t>وهو</w:t>
      </w:r>
      <w:r w:rsidRPr="00D010C3">
        <w:rPr>
          <w:rFonts w:ascii="Lotus Linotype" w:hAnsi="Lotus Linotype" w:cs="Lotus Linotype"/>
          <w:sz w:val="24"/>
          <w:szCs w:val="24"/>
          <w:rtl/>
        </w:rPr>
        <w:t xml:space="preserve"> </w:t>
      </w:r>
      <w:r w:rsidRPr="00D010C3">
        <w:rPr>
          <w:rFonts w:ascii="Lotus Linotype" w:hAnsi="Lotus Linotype" w:cs="Lotus Linotype" w:hint="cs"/>
          <w:sz w:val="24"/>
          <w:szCs w:val="24"/>
          <w:rtl/>
        </w:rPr>
        <w:t>عدوها</w:t>
      </w:r>
      <w:r w:rsidRPr="00D010C3">
        <w:rPr>
          <w:rFonts w:ascii="Lotus Linotype" w:hAnsi="Lotus Linotype" w:cs="Lotus Linotype"/>
          <w:sz w:val="24"/>
          <w:szCs w:val="24"/>
          <w:rtl/>
        </w:rPr>
        <w:t xml:space="preserve"> </w:t>
      </w:r>
      <w:r w:rsidRPr="00D010C3">
        <w:rPr>
          <w:rFonts w:ascii="Lotus Linotype" w:hAnsi="Lotus Linotype" w:cs="Lotus Linotype" w:hint="cs"/>
          <w:sz w:val="24"/>
          <w:szCs w:val="24"/>
          <w:rtl/>
        </w:rPr>
        <w:t>وتتابعها</w:t>
      </w:r>
      <w:r>
        <w:rPr>
          <w:rFonts w:ascii="Lotus Linotype" w:hAnsi="Lotus Linotype" w:cs="Lotus Linotype" w:hint="cs"/>
          <w:sz w:val="24"/>
          <w:szCs w:val="24"/>
          <w:rtl/>
        </w:rPr>
        <w:t xml:space="preserve">، يقال: </w:t>
      </w:r>
      <w:r w:rsidRPr="00336F37">
        <w:rPr>
          <w:rFonts w:ascii="Lotus Linotype" w:hAnsi="Lotus Linotype" w:cs="Lotus Linotype" w:hint="cs"/>
          <w:sz w:val="24"/>
          <w:szCs w:val="24"/>
          <w:rtl/>
        </w:rPr>
        <w:t>طردت</w:t>
      </w:r>
      <w:r>
        <w:rPr>
          <w:rFonts w:ascii="Lotus Linotype" w:hAnsi="Lotus Linotype" w:cs="Lotus Linotype" w:hint="cs"/>
          <w:sz w:val="24"/>
          <w:szCs w:val="24"/>
          <w:rtl/>
        </w:rPr>
        <w:t>ُّ</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كلاب</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الصيد</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طرد</w:t>
      </w:r>
      <w:r>
        <w:rPr>
          <w:rFonts w:ascii="Lotus Linotype" w:hAnsi="Lotus Linotype" w:cs="Lotus Linotype" w:hint="cs"/>
          <w:sz w:val="24"/>
          <w:szCs w:val="24"/>
          <w:rtl/>
        </w:rPr>
        <w:t>ً</w:t>
      </w:r>
      <w:r w:rsidRPr="00336F37">
        <w:rPr>
          <w:rFonts w:ascii="Lotus Linotype" w:hAnsi="Lotus Linotype" w:cs="Lotus Linotype" w:hint="cs"/>
          <w:sz w:val="24"/>
          <w:szCs w:val="24"/>
          <w:rtl/>
        </w:rPr>
        <w:t>ا</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نحته</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وأرهقته</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قال</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سيبويه</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يقال</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طردته</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فذهب،</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لا</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مضارع</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له</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من</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لفظه</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والطريدة</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ما</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طردت</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من</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صيد</w:t>
      </w:r>
      <w:r w:rsidRPr="00336F37">
        <w:rPr>
          <w:rFonts w:ascii="Lotus Linotype" w:hAnsi="Lotus Linotype" w:cs="Lotus Linotype"/>
          <w:sz w:val="24"/>
          <w:szCs w:val="24"/>
          <w:rtl/>
        </w:rPr>
        <w:t xml:space="preserve"> </w:t>
      </w:r>
      <w:r w:rsidRPr="00336F37">
        <w:rPr>
          <w:rFonts w:ascii="Lotus Linotype" w:hAnsi="Lotus Linotype" w:cs="Lotus Linotype" w:hint="cs"/>
          <w:sz w:val="24"/>
          <w:szCs w:val="24"/>
          <w:rtl/>
        </w:rPr>
        <w:t>وغيره</w:t>
      </w:r>
      <w:r>
        <w:rPr>
          <w:rFonts w:ascii="Lotus Linotype" w:hAnsi="Lotus Linotype" w:cs="Lotus Linotype" w:hint="cs"/>
          <w:sz w:val="24"/>
          <w:szCs w:val="24"/>
          <w:rtl/>
        </w:rPr>
        <w:t>. لسان العرب (3/</w:t>
      </w:r>
      <w:r w:rsidRPr="00D010C3">
        <w:rPr>
          <w:rFonts w:ascii="Lotus Linotype" w:hAnsi="Lotus Linotype" w:cs="Lotus Linotype"/>
          <w:sz w:val="24"/>
          <w:szCs w:val="24"/>
          <w:rtl/>
        </w:rPr>
        <w:t>267</w:t>
      </w:r>
      <w:r>
        <w:rPr>
          <w:rFonts w:ascii="Lotus Linotype" w:hAnsi="Lotus Linotype" w:cs="Lotus Linotype" w:hint="cs"/>
          <w:sz w:val="24"/>
          <w:szCs w:val="24"/>
          <w:rtl/>
        </w:rPr>
        <w:t>). وينظر: النهاية (3/</w:t>
      </w:r>
      <w:r w:rsidRPr="00D30338">
        <w:rPr>
          <w:rFonts w:ascii="Lotus Linotype" w:hAnsi="Lotus Linotype" w:cs="Lotus Linotype"/>
          <w:sz w:val="24"/>
          <w:szCs w:val="24"/>
          <w:rtl/>
        </w:rPr>
        <w:t>117</w:t>
      </w:r>
      <w:r>
        <w:rPr>
          <w:rFonts w:ascii="Lotus Linotype" w:hAnsi="Lotus Linotype" w:cs="Lotus Linotype" w:hint="cs"/>
          <w:sz w:val="24"/>
          <w:szCs w:val="24"/>
          <w:rtl/>
        </w:rPr>
        <w:t>)</w:t>
      </w:r>
    </w:p>
  </w:footnote>
  <w:footnote w:id="876">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هو النابغة الذبياني. ينظر: المصدر السابق</w:t>
      </w:r>
    </w:p>
  </w:footnote>
  <w:footnote w:id="877">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D71085">
        <w:rPr>
          <w:rFonts w:ascii="Lotus Linotype" w:hAnsi="Lotus Linotype" w:cs="Lotus Linotype"/>
          <w:sz w:val="24"/>
          <w:szCs w:val="24"/>
          <w:rtl/>
        </w:rPr>
        <w:t xml:space="preserve"> 182</w:t>
      </w:r>
      <w:r>
        <w:rPr>
          <w:rFonts w:ascii="Lotus Linotype" w:hAnsi="Lotus Linotype" w:cs="Lotus Linotype" w:hint="cs"/>
          <w:sz w:val="24"/>
          <w:szCs w:val="24"/>
          <w:rtl/>
        </w:rPr>
        <w:t>)</w:t>
      </w:r>
    </w:p>
  </w:footnote>
  <w:footnote w:id="878">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D71085">
        <w:rPr>
          <w:rFonts w:ascii="Lotus Linotype" w:hAnsi="Lotus Linotype" w:cs="Lotus Linotype" w:hint="cs"/>
          <w:sz w:val="24"/>
          <w:szCs w:val="24"/>
          <w:rtl/>
        </w:rPr>
        <w:t>البخاري</w:t>
      </w:r>
      <w:r w:rsidRPr="00D71085">
        <w:rPr>
          <w:rFonts w:ascii="Lotus Linotype" w:hAnsi="Lotus Linotype" w:cs="Lotus Linotype"/>
          <w:sz w:val="24"/>
          <w:szCs w:val="24"/>
          <w:rtl/>
        </w:rPr>
        <w:t xml:space="preserve"> (1914)</w:t>
      </w:r>
      <w:r w:rsidRPr="00D71085">
        <w:rPr>
          <w:rFonts w:ascii="Lotus Linotype" w:hAnsi="Lotus Linotype" w:cs="Lotus Linotype" w:hint="cs"/>
          <w:sz w:val="24"/>
          <w:szCs w:val="24"/>
          <w:rtl/>
        </w:rPr>
        <w:t>،</w:t>
      </w:r>
      <w:r w:rsidRPr="00D71085">
        <w:rPr>
          <w:rFonts w:ascii="Lotus Linotype" w:hAnsi="Lotus Linotype" w:cs="Lotus Linotype"/>
          <w:sz w:val="24"/>
          <w:szCs w:val="24"/>
          <w:rtl/>
        </w:rPr>
        <w:t xml:space="preserve"> </w:t>
      </w:r>
      <w:r w:rsidRPr="00D71085">
        <w:rPr>
          <w:rFonts w:ascii="Lotus Linotype" w:hAnsi="Lotus Linotype" w:cs="Lotus Linotype" w:hint="cs"/>
          <w:sz w:val="24"/>
          <w:szCs w:val="24"/>
          <w:rtl/>
        </w:rPr>
        <w:t>ومسلم</w:t>
      </w:r>
      <w:r w:rsidRPr="00D71085">
        <w:rPr>
          <w:rFonts w:ascii="Lotus Linotype" w:hAnsi="Lotus Linotype" w:cs="Lotus Linotype"/>
          <w:sz w:val="24"/>
          <w:szCs w:val="24"/>
          <w:rtl/>
        </w:rPr>
        <w:t xml:space="preserve"> (1082) </w:t>
      </w:r>
      <w:r w:rsidRPr="00D71085">
        <w:rPr>
          <w:rFonts w:ascii="Lotus Linotype" w:hAnsi="Lotus Linotype" w:cs="Lotus Linotype" w:hint="cs"/>
          <w:sz w:val="24"/>
          <w:szCs w:val="24"/>
          <w:rtl/>
        </w:rPr>
        <w:t>واللفظ</w:t>
      </w:r>
      <w:r w:rsidRPr="00D71085">
        <w:rPr>
          <w:rFonts w:ascii="Lotus Linotype" w:hAnsi="Lotus Linotype" w:cs="Lotus Linotype"/>
          <w:sz w:val="24"/>
          <w:szCs w:val="24"/>
          <w:rtl/>
        </w:rPr>
        <w:t xml:space="preserve"> </w:t>
      </w:r>
      <w:r>
        <w:rPr>
          <w:rFonts w:ascii="Lotus Linotype" w:hAnsi="Lotus Linotype" w:cs="Lotus Linotype" w:hint="cs"/>
          <w:sz w:val="24"/>
          <w:szCs w:val="24"/>
          <w:rtl/>
        </w:rPr>
        <w:t>له.</w:t>
      </w:r>
    </w:p>
  </w:footnote>
  <w:footnote w:id="879">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D781D">
        <w:rPr>
          <w:rFonts w:ascii="Lotus Linotype" w:hAnsi="Lotus Linotype" w:cs="Lotus Linotype" w:hint="cs"/>
          <w:sz w:val="24"/>
          <w:szCs w:val="24"/>
          <w:rtl/>
        </w:rPr>
        <w:t>البخاري</w:t>
      </w:r>
      <w:r w:rsidRPr="002D781D">
        <w:rPr>
          <w:rFonts w:ascii="Lotus Linotype" w:hAnsi="Lotus Linotype" w:cs="Lotus Linotype"/>
          <w:sz w:val="24"/>
          <w:szCs w:val="24"/>
          <w:rtl/>
        </w:rPr>
        <w:t xml:space="preserve"> (1900)</w:t>
      </w:r>
      <w:r w:rsidRPr="002D781D">
        <w:rPr>
          <w:rFonts w:ascii="Lotus Linotype" w:hAnsi="Lotus Linotype" w:cs="Lotus Linotype" w:hint="cs"/>
          <w:sz w:val="24"/>
          <w:szCs w:val="24"/>
          <w:rtl/>
        </w:rPr>
        <w:t>،</w:t>
      </w:r>
      <w:r w:rsidRPr="002D781D">
        <w:rPr>
          <w:rFonts w:ascii="Lotus Linotype" w:hAnsi="Lotus Linotype" w:cs="Lotus Linotype"/>
          <w:sz w:val="24"/>
          <w:szCs w:val="24"/>
          <w:rtl/>
        </w:rPr>
        <w:t xml:space="preserve"> </w:t>
      </w:r>
      <w:r w:rsidRPr="002D781D">
        <w:rPr>
          <w:rFonts w:ascii="Lotus Linotype" w:hAnsi="Lotus Linotype" w:cs="Lotus Linotype" w:hint="cs"/>
          <w:sz w:val="24"/>
          <w:szCs w:val="24"/>
          <w:rtl/>
        </w:rPr>
        <w:t>ومسلم</w:t>
      </w:r>
      <w:r w:rsidRPr="002D781D">
        <w:rPr>
          <w:rFonts w:ascii="Lotus Linotype" w:hAnsi="Lotus Linotype" w:cs="Lotus Linotype"/>
          <w:sz w:val="24"/>
          <w:szCs w:val="24"/>
          <w:rtl/>
        </w:rPr>
        <w:t xml:space="preserve"> (1080) (8).</w:t>
      </w:r>
    </w:p>
  </w:footnote>
  <w:footnote w:id="880">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المغني (4/330)</w:t>
      </w:r>
    </w:p>
  </w:footnote>
  <w:footnote w:id="881">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D71085">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شرح المنتهى (2/338)</w:t>
      </w:r>
    </w:p>
  </w:footnote>
  <w:footnote w:id="882">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A8366C">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ينظر: المغني (4/330)</w:t>
      </w:r>
    </w:p>
  </w:footnote>
  <w:footnote w:id="883">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A8366C">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A8366C">
        <w:rPr>
          <w:rFonts w:ascii="Lotus Linotype" w:hAnsi="Lotus Linotype" w:cs="Lotus Linotype"/>
          <w:sz w:val="24"/>
          <w:szCs w:val="24"/>
          <w:rtl/>
        </w:rPr>
        <w:t>1907</w:t>
      </w:r>
      <w:r>
        <w:rPr>
          <w:rFonts w:ascii="Lotus Linotype" w:hAnsi="Lotus Linotype" w:cs="Lotus Linotype" w:hint="cs"/>
          <w:sz w:val="24"/>
          <w:szCs w:val="24"/>
          <w:rtl/>
        </w:rPr>
        <w:t>)، ومسلم (</w:t>
      </w:r>
      <w:r w:rsidRPr="00A8366C">
        <w:rPr>
          <w:rFonts w:ascii="Lotus Linotype" w:hAnsi="Lotus Linotype" w:cs="Lotus Linotype"/>
          <w:sz w:val="24"/>
          <w:szCs w:val="24"/>
          <w:rtl/>
        </w:rPr>
        <w:t>1080</w:t>
      </w:r>
      <w:r>
        <w:rPr>
          <w:rFonts w:ascii="Lotus Linotype" w:hAnsi="Lotus Linotype" w:cs="Lotus Linotype" w:hint="cs"/>
          <w:sz w:val="24"/>
          <w:szCs w:val="24"/>
          <w:rtl/>
        </w:rPr>
        <w:t>) (5) من حديث ابن عمر</w:t>
      </w:r>
    </w:p>
  </w:footnote>
  <w:footnote w:id="884">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A8366C">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A8366C">
        <w:rPr>
          <w:rFonts w:ascii="Lotus Linotype" w:hAnsi="Lotus Linotype" w:cs="Lotus Linotype"/>
          <w:sz w:val="24"/>
          <w:szCs w:val="24"/>
          <w:rtl/>
        </w:rPr>
        <w:t>1081</w:t>
      </w:r>
      <w:r>
        <w:rPr>
          <w:rFonts w:ascii="Lotus Linotype" w:hAnsi="Lotus Linotype" w:cs="Lotus Linotype" w:hint="cs"/>
          <w:sz w:val="24"/>
          <w:szCs w:val="24"/>
          <w:rtl/>
        </w:rPr>
        <w:t>) (19) و(20) من حديث أبي هريرة</w:t>
      </w:r>
    </w:p>
  </w:footnote>
  <w:footnote w:id="885">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A8366C">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A8366C">
        <w:rPr>
          <w:rFonts w:ascii="Lotus Linotype" w:hAnsi="Lotus Linotype" w:cs="Lotus Linotype"/>
          <w:sz w:val="24"/>
          <w:szCs w:val="24"/>
          <w:rtl/>
        </w:rPr>
        <w:t>1909</w:t>
      </w:r>
      <w:r>
        <w:rPr>
          <w:rFonts w:ascii="Lotus Linotype" w:hAnsi="Lotus Linotype" w:cs="Lotus Linotype" w:hint="cs"/>
          <w:sz w:val="24"/>
          <w:szCs w:val="24"/>
          <w:rtl/>
        </w:rPr>
        <w:t>) ومسلم (</w:t>
      </w:r>
      <w:r w:rsidRPr="00A8366C">
        <w:rPr>
          <w:rFonts w:ascii="Lotus Linotype" w:hAnsi="Lotus Linotype" w:cs="Lotus Linotype"/>
          <w:sz w:val="24"/>
          <w:szCs w:val="24"/>
          <w:rtl/>
        </w:rPr>
        <w:t>1081</w:t>
      </w:r>
      <w:r>
        <w:rPr>
          <w:rFonts w:ascii="Lotus Linotype" w:hAnsi="Lotus Linotype" w:cs="Lotus Linotype" w:hint="cs"/>
          <w:sz w:val="24"/>
          <w:szCs w:val="24"/>
          <w:rtl/>
        </w:rPr>
        <w:t>) (</w:t>
      </w:r>
      <w:r>
        <w:rPr>
          <w:rFonts w:ascii="Lotus Linotype" w:hAnsi="Lotus Linotype" w:cs="Lotus Linotype"/>
          <w:sz w:val="24"/>
          <w:szCs w:val="24"/>
          <w:rtl/>
        </w:rPr>
        <w:t>18</w:t>
      </w:r>
      <w:r>
        <w:rPr>
          <w:rFonts w:ascii="Lotus Linotype" w:hAnsi="Lotus Linotype" w:cs="Lotus Linotype" w:hint="cs"/>
          <w:sz w:val="24"/>
          <w:szCs w:val="24"/>
          <w:rtl/>
        </w:rPr>
        <w:t xml:space="preserve">) من حديث أبي هريرة </w:t>
      </w:r>
    </w:p>
  </w:footnote>
  <w:footnote w:id="886">
    <w:p w:rsidR="0029589F" w:rsidRPr="00A8366C" w:rsidRDefault="0029589F" w:rsidP="005C2E90">
      <w:pPr>
        <w:pStyle w:val="FootnoteText"/>
        <w:rPr>
          <w:rFonts w:ascii="Lotus Linotype" w:hAnsi="Lotus Linotype" w:cs="Lotus Linotype"/>
          <w:sz w:val="24"/>
          <w:szCs w:val="24"/>
          <w:rtl/>
        </w:rPr>
      </w:pPr>
      <w:r w:rsidRPr="00A8366C">
        <w:rPr>
          <w:rFonts w:ascii="Lotus Linotype" w:hAnsi="Lotus Linotype" w:cs="Lotus Linotype" w:hint="cs"/>
          <w:sz w:val="24"/>
          <w:szCs w:val="24"/>
          <w:rtl/>
        </w:rPr>
        <w:t>(</w:t>
      </w:r>
      <w:r w:rsidRPr="00A8366C">
        <w:rPr>
          <w:rFonts w:ascii="Lotus Linotype" w:hAnsi="Lotus Linotype" w:cs="Lotus Linotype"/>
          <w:sz w:val="24"/>
          <w:szCs w:val="24"/>
        </w:rPr>
        <w:footnoteRef/>
      </w:r>
      <w:r w:rsidRPr="00A8366C">
        <w:rPr>
          <w:rFonts w:ascii="Lotus Linotype" w:hAnsi="Lotus Linotype" w:cs="Lotus Linotype" w:hint="cs"/>
          <w:sz w:val="24"/>
          <w:szCs w:val="24"/>
          <w:rtl/>
        </w:rPr>
        <w:t>)</w:t>
      </w:r>
      <w:r w:rsidRPr="00A8366C">
        <w:rPr>
          <w:rFonts w:ascii="Lotus Linotype" w:hAnsi="Lotus Linotype" w:cs="Lotus Linotype"/>
          <w:sz w:val="24"/>
          <w:szCs w:val="24"/>
          <w:rtl/>
        </w:rPr>
        <w:t xml:space="preserve"> </w:t>
      </w:r>
      <w:r>
        <w:rPr>
          <w:rFonts w:ascii="Lotus Linotype" w:hAnsi="Lotus Linotype" w:cs="Lotus Linotype" w:hint="cs"/>
          <w:sz w:val="24"/>
          <w:szCs w:val="24"/>
          <w:rtl/>
        </w:rPr>
        <w:t>ينظر: المجموع (6/</w:t>
      </w:r>
      <w:r w:rsidRPr="00DE70B4">
        <w:rPr>
          <w:rFonts w:ascii="Lotus Linotype" w:hAnsi="Lotus Linotype" w:cs="Lotus Linotype"/>
          <w:sz w:val="24"/>
          <w:szCs w:val="24"/>
          <w:rtl/>
        </w:rPr>
        <w:t>275</w:t>
      </w:r>
      <w:r>
        <w:rPr>
          <w:rFonts w:ascii="Lotus Linotype" w:hAnsi="Lotus Linotype" w:cs="Lotus Linotype" w:hint="cs"/>
          <w:sz w:val="24"/>
          <w:szCs w:val="24"/>
          <w:rtl/>
        </w:rPr>
        <w:t>)</w:t>
      </w:r>
    </w:p>
  </w:footnote>
  <w:footnote w:id="887">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A8366C">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شرح المنتهى (2/343)</w:t>
      </w:r>
    </w:p>
  </w:footnote>
  <w:footnote w:id="888">
    <w:p w:rsidR="0029589F"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763C1E">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63C1E">
        <w:rPr>
          <w:rFonts w:ascii="Lotus Linotype" w:hAnsi="Lotus Linotype" w:cs="Lotus Linotype" w:hint="cs"/>
          <w:sz w:val="24"/>
          <w:szCs w:val="24"/>
          <w:rtl/>
        </w:rPr>
        <w:t>أبو</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داود</w:t>
      </w:r>
      <w:r w:rsidRPr="00763C1E">
        <w:rPr>
          <w:rFonts w:ascii="Lotus Linotype" w:hAnsi="Lotus Linotype" w:cs="Lotus Linotype"/>
          <w:sz w:val="24"/>
          <w:szCs w:val="24"/>
          <w:rtl/>
        </w:rPr>
        <w:t xml:space="preserve"> (2334)</w:t>
      </w:r>
      <w:r w:rsidRPr="00763C1E">
        <w:rPr>
          <w:rFonts w:ascii="Lotus Linotype" w:hAnsi="Lotus Linotype" w:cs="Lotus Linotype" w:hint="cs"/>
          <w:sz w:val="24"/>
          <w:szCs w:val="24"/>
          <w:rtl/>
        </w:rPr>
        <w:t>،</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والترمذي</w:t>
      </w:r>
      <w:r w:rsidRPr="00763C1E">
        <w:rPr>
          <w:rFonts w:ascii="Lotus Linotype" w:hAnsi="Lotus Linotype" w:cs="Lotus Linotype"/>
          <w:sz w:val="24"/>
          <w:szCs w:val="24"/>
          <w:rtl/>
        </w:rPr>
        <w:t xml:space="preserve"> (694)</w:t>
      </w:r>
      <w:r w:rsidRPr="00763C1E">
        <w:rPr>
          <w:rFonts w:ascii="Lotus Linotype" w:hAnsi="Lotus Linotype" w:cs="Lotus Linotype" w:hint="cs"/>
          <w:sz w:val="24"/>
          <w:szCs w:val="24"/>
          <w:rtl/>
        </w:rPr>
        <w:t>،</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والنسائي</w:t>
      </w:r>
      <w:r>
        <w:rPr>
          <w:rFonts w:ascii="Lotus Linotype" w:hAnsi="Lotus Linotype" w:cs="Lotus Linotype" w:hint="cs"/>
          <w:sz w:val="24"/>
          <w:szCs w:val="24"/>
          <w:rtl/>
        </w:rPr>
        <w:t>(</w:t>
      </w:r>
      <w:r w:rsidRPr="00B75B83">
        <w:rPr>
          <w:rFonts w:ascii="Lotus Linotype" w:hAnsi="Lotus Linotype" w:cs="Lotus Linotype"/>
          <w:sz w:val="24"/>
          <w:szCs w:val="24"/>
          <w:rtl/>
        </w:rPr>
        <w:t>2188</w:t>
      </w:r>
      <w:r>
        <w:rPr>
          <w:rFonts w:ascii="Lotus Linotype" w:hAnsi="Lotus Linotype" w:cs="Lotus Linotype" w:hint="cs"/>
          <w:sz w:val="24"/>
          <w:szCs w:val="24"/>
          <w:rtl/>
        </w:rPr>
        <w:t>)، وابن ماجه (</w:t>
      </w:r>
      <w:r>
        <w:rPr>
          <w:rFonts w:ascii="Lotus Linotype" w:hAnsi="Lotus Linotype" w:cs="Lotus Linotype"/>
          <w:sz w:val="24"/>
          <w:szCs w:val="24"/>
          <w:rtl/>
        </w:rPr>
        <w:t>1645</w:t>
      </w:r>
      <w:r>
        <w:rPr>
          <w:rFonts w:ascii="Lotus Linotype" w:hAnsi="Lotus Linotype" w:cs="Lotus Linotype" w:hint="cs"/>
          <w:sz w:val="24"/>
          <w:szCs w:val="24"/>
          <w:rtl/>
        </w:rPr>
        <w:t>)، وابن خزيمة (</w:t>
      </w:r>
      <w:r w:rsidRPr="00763C1E">
        <w:rPr>
          <w:rFonts w:ascii="Lotus Linotype" w:hAnsi="Lotus Linotype" w:cs="Lotus Linotype"/>
          <w:sz w:val="24"/>
          <w:szCs w:val="24"/>
          <w:rtl/>
        </w:rPr>
        <w:t>1914</w:t>
      </w:r>
      <w:r w:rsidRPr="00763C1E">
        <w:rPr>
          <w:rFonts w:ascii="Lotus Linotype" w:hAnsi="Lotus Linotype" w:cs="Lotus Linotype" w:hint="cs"/>
          <w:sz w:val="24"/>
          <w:szCs w:val="24"/>
          <w:rtl/>
        </w:rPr>
        <w:t>)،</w:t>
      </w:r>
      <w:r>
        <w:rPr>
          <w:rFonts w:ascii="Lotus Linotype" w:hAnsi="Lotus Linotype" w:cs="Lotus Linotype" w:hint="cs"/>
          <w:sz w:val="24"/>
          <w:szCs w:val="24"/>
          <w:rtl/>
        </w:rPr>
        <w:t xml:space="preserve"> و</w:t>
      </w:r>
      <w:r w:rsidRPr="00763C1E">
        <w:rPr>
          <w:rFonts w:ascii="Lotus Linotype" w:hAnsi="Lotus Linotype" w:cs="Lotus Linotype" w:hint="cs"/>
          <w:sz w:val="24"/>
          <w:szCs w:val="24"/>
          <w:rtl/>
        </w:rPr>
        <w:t xml:space="preserve">ابن حبان </w:t>
      </w:r>
      <w:r w:rsidRPr="00763C1E">
        <w:rPr>
          <w:rFonts w:ascii="Lotus Linotype" w:hAnsi="Lotus Linotype" w:cs="Lotus Linotype"/>
          <w:sz w:val="24"/>
          <w:szCs w:val="24"/>
          <w:rtl/>
        </w:rPr>
        <w:t>(3585)</w:t>
      </w:r>
      <w:r>
        <w:rPr>
          <w:rFonts w:ascii="Lotus Linotype" w:hAnsi="Lotus Linotype" w:cs="Lotus Linotype" w:hint="cs"/>
          <w:sz w:val="24"/>
          <w:szCs w:val="24"/>
          <w:rtl/>
        </w:rPr>
        <w:t>، والحاكم (</w:t>
      </w:r>
      <w:r>
        <w:rPr>
          <w:rFonts w:ascii="Lotus Linotype" w:hAnsi="Lotus Linotype" w:cs="Lotus Linotype"/>
          <w:sz w:val="24"/>
          <w:szCs w:val="24"/>
          <w:rtl/>
        </w:rPr>
        <w:t>1542</w:t>
      </w:r>
      <w:r>
        <w:rPr>
          <w:rFonts w:ascii="Lotus Linotype" w:hAnsi="Lotus Linotype" w:cs="Lotus Linotype" w:hint="cs"/>
          <w:sz w:val="24"/>
          <w:szCs w:val="24"/>
          <w:rtl/>
        </w:rPr>
        <w:t>) والدارقطني (</w:t>
      </w:r>
      <w:r w:rsidRPr="00B75B83">
        <w:rPr>
          <w:rFonts w:ascii="Lotus Linotype" w:hAnsi="Lotus Linotype" w:cs="Lotus Linotype"/>
          <w:sz w:val="24"/>
          <w:szCs w:val="24"/>
          <w:rtl/>
        </w:rPr>
        <w:t>2150</w:t>
      </w:r>
      <w:r>
        <w:rPr>
          <w:rFonts w:ascii="Lotus Linotype" w:hAnsi="Lotus Linotype" w:cs="Lotus Linotype" w:hint="cs"/>
          <w:sz w:val="24"/>
          <w:szCs w:val="24"/>
          <w:rtl/>
        </w:rPr>
        <w:t xml:space="preserve">)، من طريق أبي خالد الأحمر،  </w:t>
      </w:r>
      <w:r w:rsidRPr="00763C1E">
        <w:rPr>
          <w:rFonts w:ascii="Lotus Linotype" w:hAnsi="Lotus Linotype" w:cs="Lotus Linotype" w:hint="cs"/>
          <w:sz w:val="24"/>
          <w:szCs w:val="24"/>
          <w:rtl/>
        </w:rPr>
        <w:t>عن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عمرو</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قيس،</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أبي</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إسحاق</w:t>
      </w:r>
      <w:r>
        <w:rPr>
          <w:rFonts w:ascii="Lotus Linotype" w:hAnsi="Lotus Linotype" w:cs="Lotus Linotype" w:hint="cs"/>
          <w:sz w:val="24"/>
          <w:szCs w:val="24"/>
          <w:rtl/>
        </w:rPr>
        <w:t xml:space="preserve"> السبيعي،</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صلة</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زفر،</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قال</w:t>
      </w:r>
      <w:r w:rsidRPr="00763C1E">
        <w:rPr>
          <w:rFonts w:ascii="Lotus Linotype" w:hAnsi="Lotus Linotype" w:cs="Lotus Linotype"/>
          <w:sz w:val="24"/>
          <w:szCs w:val="24"/>
          <w:rtl/>
        </w:rPr>
        <w:t>:</w:t>
      </w:r>
      <w:r>
        <w:rPr>
          <w:rFonts w:ascii="Lotus Linotype" w:hAnsi="Lotus Linotype" w:cs="Lotus Linotype" w:hint="cs"/>
          <w:sz w:val="24"/>
          <w:szCs w:val="24"/>
          <w:rtl/>
        </w:rPr>
        <w:t xml:space="preserve"> </w:t>
      </w:r>
      <w:r w:rsidRPr="00763C1E">
        <w:rPr>
          <w:rFonts w:ascii="Lotus Linotype" w:hAnsi="Lotus Linotype" w:cs="Lotus Linotype" w:hint="cs"/>
          <w:sz w:val="24"/>
          <w:szCs w:val="24"/>
          <w:rtl/>
        </w:rPr>
        <w:t>كنا</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عند</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عمار</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ياسر،</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فأتي</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بشاة</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مصلية</w:t>
      </w:r>
      <w:r>
        <w:rPr>
          <w:rFonts w:ascii="Lotus Linotype" w:hAnsi="Lotus Linotype" w:cs="Lotus Linotype" w:hint="cs"/>
          <w:sz w:val="24"/>
          <w:szCs w:val="24"/>
          <w:rtl/>
        </w:rPr>
        <w:t>،</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فقال</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كلوا،</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فتنحى</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بعض</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القوم،</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وقال</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إني</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صائم،</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فقال</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عمار</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ياسر</w:t>
      </w:r>
      <w:r w:rsidRPr="00763C1E">
        <w:rPr>
          <w:rFonts w:ascii="Lotus Linotype" w:hAnsi="Lotus Linotype" w:cs="Lotus Linotype"/>
          <w:sz w:val="24"/>
          <w:szCs w:val="24"/>
          <w:rtl/>
        </w:rPr>
        <w:t xml:space="preserve">: </w:t>
      </w:r>
      <w:r>
        <w:rPr>
          <w:rFonts w:ascii="Lotus Linotype" w:hAnsi="Lotus Linotype" w:cs="Lotus Linotype" w:hint="cs"/>
          <w:sz w:val="24"/>
          <w:szCs w:val="24"/>
          <w:rtl/>
        </w:rPr>
        <w:t xml:space="preserve">فذكره. </w:t>
      </w:r>
    </w:p>
    <w:p w:rsidR="0029589F" w:rsidRPr="00BD6600" w:rsidRDefault="0029589F" w:rsidP="005C2E90">
      <w:pPr>
        <w:pStyle w:val="FootnoteText"/>
        <w:rPr>
          <w:rFonts w:ascii="Lotus Linotype" w:hAnsi="Lotus Linotype" w:cs="Lotus Linotype"/>
          <w:sz w:val="24"/>
          <w:szCs w:val="24"/>
          <w:rtl/>
        </w:rPr>
      </w:pPr>
      <w:r w:rsidRPr="00763C1E">
        <w:rPr>
          <w:rFonts w:ascii="Lotus Linotype" w:hAnsi="Lotus Linotype" w:cs="Lotus Linotype" w:hint="cs"/>
          <w:sz w:val="24"/>
          <w:szCs w:val="24"/>
          <w:rtl/>
        </w:rPr>
        <w:t>قال</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الترمذي</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"حديث</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عمار</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حديث</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حسن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صحيح"</w:t>
      </w:r>
      <w:r>
        <w:rPr>
          <w:rFonts w:ascii="Lotus Linotype" w:hAnsi="Lotus Linotype" w:cs="Lotus Linotype" w:hint="cs"/>
          <w:sz w:val="24"/>
          <w:szCs w:val="24"/>
          <w:rtl/>
        </w:rPr>
        <w:t>.</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وقال</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الدارقطني</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"هذا</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إسناد</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حسن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صحيح،</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ورواته</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كلهم</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ثقات". وصححه الحاكم على شرط الشيخين. وليس كذلك، فإن عمرو</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بن</w:t>
      </w:r>
      <w:r w:rsidRPr="00763C1E">
        <w:rPr>
          <w:rFonts w:ascii="Lotus Linotype" w:hAnsi="Lotus Linotype" w:cs="Lotus Linotype"/>
          <w:sz w:val="24"/>
          <w:szCs w:val="24"/>
          <w:rtl/>
        </w:rPr>
        <w:t xml:space="preserve"> </w:t>
      </w:r>
      <w:r w:rsidRPr="00763C1E">
        <w:rPr>
          <w:rFonts w:ascii="Lotus Linotype" w:hAnsi="Lotus Linotype" w:cs="Lotus Linotype" w:hint="cs"/>
          <w:sz w:val="24"/>
          <w:szCs w:val="24"/>
          <w:rtl/>
        </w:rPr>
        <w:t>قيس</w:t>
      </w:r>
      <w:r w:rsidRPr="00763C1E">
        <w:rPr>
          <w:rFonts w:ascii="Lotus Linotype" w:hAnsi="Lotus Linotype" w:cs="Lotus Linotype"/>
          <w:sz w:val="24"/>
          <w:szCs w:val="24"/>
          <w:rtl/>
        </w:rPr>
        <w:t xml:space="preserve"> </w:t>
      </w:r>
      <w:r>
        <w:rPr>
          <w:rFonts w:ascii="Lotus Linotype" w:hAnsi="Lotus Linotype" w:cs="Lotus Linotype" w:hint="cs"/>
          <w:sz w:val="24"/>
          <w:szCs w:val="24"/>
          <w:rtl/>
        </w:rPr>
        <w:t>لم يحتج به البخاري. وللحديث شواهد عن جماعة من الصحابة، فانظرها في: نصب الراية (2/</w:t>
      </w:r>
      <w:r w:rsidRPr="00BD6600">
        <w:rPr>
          <w:rFonts w:ascii="Lotus Linotype" w:hAnsi="Lotus Linotype" w:cs="Lotus Linotype"/>
          <w:sz w:val="24"/>
          <w:szCs w:val="24"/>
          <w:rtl/>
        </w:rPr>
        <w:t xml:space="preserve"> </w:t>
      </w:r>
      <w:r w:rsidRPr="00B75B83">
        <w:rPr>
          <w:rFonts w:ascii="Lotus Linotype" w:hAnsi="Lotus Linotype" w:cs="Lotus Linotype"/>
          <w:sz w:val="24"/>
          <w:szCs w:val="24"/>
          <w:rtl/>
        </w:rPr>
        <w:t>442</w:t>
      </w:r>
      <w:r>
        <w:rPr>
          <w:rFonts w:ascii="Lotus Linotype" w:hAnsi="Lotus Linotype" w:cs="Lotus Linotype" w:hint="cs"/>
          <w:sz w:val="24"/>
          <w:szCs w:val="24"/>
          <w:rtl/>
        </w:rPr>
        <w:t xml:space="preserve">)، والتلخيص الحبير (2/431، رقم </w:t>
      </w:r>
      <w:r>
        <w:rPr>
          <w:rFonts w:ascii="Lotus Linotype" w:hAnsi="Lotus Linotype" w:cs="Lotus Linotype"/>
          <w:sz w:val="24"/>
          <w:szCs w:val="24"/>
          <w:rtl/>
        </w:rPr>
        <w:t>894</w:t>
      </w:r>
      <w:r>
        <w:rPr>
          <w:rFonts w:ascii="Lotus Linotype" w:hAnsi="Lotus Linotype" w:cs="Lotus Linotype" w:hint="cs"/>
          <w:sz w:val="24"/>
          <w:szCs w:val="24"/>
          <w:rtl/>
        </w:rPr>
        <w:t xml:space="preserve">)، وإرواء الغليل (4/125، رقم </w:t>
      </w:r>
      <w:r w:rsidRPr="00B75B83">
        <w:rPr>
          <w:rFonts w:ascii="Lotus Linotype" w:hAnsi="Lotus Linotype" w:cs="Lotus Linotype"/>
          <w:sz w:val="24"/>
          <w:szCs w:val="24"/>
          <w:rtl/>
        </w:rPr>
        <w:t>961</w:t>
      </w:r>
      <w:r>
        <w:rPr>
          <w:rFonts w:ascii="Lotus Linotype" w:hAnsi="Lotus Linotype" w:cs="Lotus Linotype" w:hint="cs"/>
          <w:sz w:val="24"/>
          <w:szCs w:val="24"/>
          <w:rtl/>
        </w:rPr>
        <w:t>)</w:t>
      </w:r>
      <w:r w:rsidRPr="00BD6600">
        <w:rPr>
          <w:rFonts w:ascii="Lotus Linotype" w:hAnsi="Lotus Linotype" w:cs="Lotus Linotype" w:hint="cs"/>
          <w:sz w:val="24"/>
          <w:szCs w:val="24"/>
          <w:rtl/>
        </w:rPr>
        <w:t>.</w:t>
      </w:r>
    </w:p>
  </w:footnote>
  <w:footnote w:id="889">
    <w:p w:rsidR="0029589F" w:rsidRPr="00BD6600"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D6600">
        <w:rPr>
          <w:rFonts w:ascii="Lotus Linotype" w:hAnsi="Lotus Linotype" w:cs="Lotus Linotype"/>
          <w:sz w:val="24"/>
          <w:szCs w:val="24"/>
        </w:rPr>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w:t>
      </w:r>
      <w:r w:rsidRPr="00FC642D">
        <w:rPr>
          <w:rFonts w:ascii="Lotus Linotype" w:hAnsi="Lotus Linotype" w:cs="Lotus Linotype" w:hint="cs"/>
          <w:sz w:val="24"/>
          <w:szCs w:val="24"/>
          <w:rtl/>
        </w:rPr>
        <w:t>أخرجه</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الترمذي</w:t>
      </w:r>
      <w:r w:rsidRPr="00FC642D">
        <w:rPr>
          <w:rFonts w:ascii="Lotus Linotype" w:hAnsi="Lotus Linotype" w:cs="Lotus Linotype"/>
          <w:sz w:val="24"/>
          <w:szCs w:val="24"/>
          <w:rtl/>
        </w:rPr>
        <w:t xml:space="preserve"> (</w:t>
      </w:r>
      <w:r w:rsidRPr="00BD6600">
        <w:rPr>
          <w:rFonts w:ascii="Lotus Linotype" w:hAnsi="Lotus Linotype" w:cs="Lotus Linotype"/>
          <w:sz w:val="24"/>
          <w:szCs w:val="24"/>
          <w:rtl/>
        </w:rPr>
        <w:t>697</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محمد</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بن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إسماعيل،</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إبراهيم</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بن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المنذر،</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إسحاق</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بن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جعفر</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بن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محمد،</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عبد</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الله</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بن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جعفر،</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عثمان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بن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محمد</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الأخنسي،</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عن</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س</w:t>
      </w:r>
      <w:r>
        <w:rPr>
          <w:rFonts w:ascii="Lotus Linotype" w:hAnsi="Lotus Linotype" w:cs="Lotus Linotype" w:hint="cs"/>
          <w:sz w:val="24"/>
          <w:szCs w:val="24"/>
          <w:rtl/>
        </w:rPr>
        <w:t>ع</w:t>
      </w:r>
      <w:r w:rsidRPr="00FC642D">
        <w:rPr>
          <w:rFonts w:ascii="Lotus Linotype" w:hAnsi="Lotus Linotype" w:cs="Lotus Linotype" w:hint="cs"/>
          <w:sz w:val="24"/>
          <w:szCs w:val="24"/>
          <w:rtl/>
        </w:rPr>
        <w:t>يد</w:t>
      </w:r>
      <w:r w:rsidRPr="00FC642D">
        <w:rPr>
          <w:rFonts w:ascii="Lotus Linotype" w:hAnsi="Lotus Linotype" w:cs="Lotus Linotype"/>
          <w:sz w:val="24"/>
          <w:szCs w:val="24"/>
          <w:rtl/>
        </w:rPr>
        <w:t xml:space="preserve"> </w:t>
      </w:r>
      <w:r w:rsidRPr="00FC642D">
        <w:rPr>
          <w:rFonts w:ascii="Lotus Linotype" w:hAnsi="Lotus Linotype" w:cs="Lotus Linotype" w:hint="cs"/>
          <w:sz w:val="24"/>
          <w:szCs w:val="24"/>
          <w:rtl/>
        </w:rPr>
        <w:t>المقبري،</w:t>
      </w:r>
      <w:r w:rsidRPr="00FC642D">
        <w:rPr>
          <w:rFonts w:ascii="Lotus Linotype" w:hAnsi="Lotus Linotype" w:cs="Lotus Linotype"/>
          <w:sz w:val="24"/>
          <w:szCs w:val="24"/>
          <w:rtl/>
        </w:rPr>
        <w:t xml:space="preserve"> </w:t>
      </w:r>
      <w:r>
        <w:rPr>
          <w:rFonts w:ascii="Lotus Linotype" w:hAnsi="Lotus Linotype" w:cs="Lotus Linotype" w:hint="cs"/>
          <w:sz w:val="24"/>
          <w:szCs w:val="24"/>
          <w:rtl/>
        </w:rPr>
        <w:t xml:space="preserve">عن أبي هريرة، به. وقال: </w:t>
      </w:r>
      <w:r w:rsidRPr="00BD6600">
        <w:rPr>
          <w:rFonts w:ascii="Lotus Linotype" w:hAnsi="Lotus Linotype" w:cs="Lotus Linotype" w:hint="cs"/>
          <w:sz w:val="24"/>
          <w:szCs w:val="24"/>
          <w:rtl/>
        </w:rPr>
        <w:t>"هذا</w:t>
      </w:r>
      <w:r w:rsidRPr="00BD6600">
        <w:rPr>
          <w:rFonts w:ascii="Lotus Linotype" w:hAnsi="Lotus Linotype" w:cs="Lotus Linotype"/>
          <w:sz w:val="24"/>
          <w:szCs w:val="24"/>
          <w:rtl/>
        </w:rPr>
        <w:t xml:space="preserve"> </w:t>
      </w:r>
      <w:r w:rsidRPr="00BD6600">
        <w:rPr>
          <w:rFonts w:ascii="Lotus Linotype" w:hAnsi="Lotus Linotype" w:cs="Lotus Linotype" w:hint="cs"/>
          <w:sz w:val="24"/>
          <w:szCs w:val="24"/>
          <w:rtl/>
        </w:rPr>
        <w:t>حديث</w:t>
      </w:r>
      <w:r w:rsidRPr="00BD6600">
        <w:rPr>
          <w:rFonts w:ascii="Lotus Linotype" w:hAnsi="Lotus Linotype" w:cs="Lotus Linotype"/>
          <w:sz w:val="24"/>
          <w:szCs w:val="24"/>
          <w:rtl/>
        </w:rPr>
        <w:t xml:space="preserve"> </w:t>
      </w:r>
      <w:r w:rsidRPr="00BD6600">
        <w:rPr>
          <w:rFonts w:ascii="Lotus Linotype" w:hAnsi="Lotus Linotype" w:cs="Lotus Linotype" w:hint="cs"/>
          <w:sz w:val="24"/>
          <w:szCs w:val="24"/>
          <w:rtl/>
        </w:rPr>
        <w:t>حسن</w:t>
      </w:r>
      <w:r w:rsidRPr="00BD6600">
        <w:rPr>
          <w:rFonts w:ascii="Lotus Linotype" w:hAnsi="Lotus Linotype" w:cs="Lotus Linotype"/>
          <w:sz w:val="24"/>
          <w:szCs w:val="24"/>
          <w:rtl/>
        </w:rPr>
        <w:t xml:space="preserve"> </w:t>
      </w:r>
      <w:r w:rsidRPr="00BD6600">
        <w:rPr>
          <w:rFonts w:ascii="Lotus Linotype" w:hAnsi="Lotus Linotype" w:cs="Lotus Linotype" w:hint="cs"/>
          <w:sz w:val="24"/>
          <w:szCs w:val="24"/>
          <w:rtl/>
        </w:rPr>
        <w:t>غريب"</w:t>
      </w:r>
      <w:r>
        <w:rPr>
          <w:rFonts w:ascii="Lotus Linotype" w:hAnsi="Lotus Linotype" w:cs="Lotus Linotype" w:hint="cs"/>
          <w:sz w:val="24"/>
          <w:szCs w:val="24"/>
          <w:rtl/>
        </w:rPr>
        <w:t>.</w:t>
      </w:r>
    </w:p>
    <w:p w:rsidR="0029589F" w:rsidRPr="00BD6600" w:rsidRDefault="0029589F" w:rsidP="005C2E90">
      <w:pPr>
        <w:pStyle w:val="FootnoteText"/>
        <w:rPr>
          <w:rFonts w:ascii="Lotus Linotype" w:hAnsi="Lotus Linotype" w:cs="Times New Roman"/>
          <w:sz w:val="24"/>
          <w:szCs w:val="24"/>
          <w:rtl/>
        </w:rPr>
      </w:pPr>
      <w:r w:rsidRPr="00BD6600">
        <w:rPr>
          <w:rFonts w:ascii="Lotus Linotype" w:hAnsi="Lotus Linotype" w:cs="Lotus Linotype" w:hint="cs"/>
          <w:sz w:val="24"/>
          <w:szCs w:val="24"/>
          <w:rtl/>
        </w:rPr>
        <w:t xml:space="preserve">ورواه ابن </w:t>
      </w:r>
      <w:r>
        <w:rPr>
          <w:rFonts w:ascii="Lotus Linotype" w:hAnsi="Lotus Linotype" w:cs="Lotus Linotype" w:hint="cs"/>
          <w:sz w:val="24"/>
          <w:szCs w:val="24"/>
          <w:rtl/>
        </w:rPr>
        <w:t>المنكدر عن أبي هريرة، ولم يسمع منه، واختلف عليه في رفعه ووقفه،</w:t>
      </w:r>
      <w:r w:rsidRPr="00E34DDA">
        <w:rPr>
          <w:rFonts w:hint="cs"/>
          <w:rtl/>
        </w:rPr>
        <w:t xml:space="preserve"> </w:t>
      </w:r>
      <w:r>
        <w:rPr>
          <w:rFonts w:hint="cs"/>
          <w:rtl/>
        </w:rPr>
        <w:t>و</w:t>
      </w:r>
      <w:r w:rsidRPr="00E34DDA">
        <w:rPr>
          <w:rFonts w:ascii="Lotus Linotype" w:hAnsi="Lotus Linotype" w:cs="Lotus Linotype" w:hint="cs"/>
          <w:sz w:val="24"/>
          <w:szCs w:val="24"/>
          <w:rtl/>
        </w:rPr>
        <w:t>جعله</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بعض</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الضعفاء</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من</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مسند</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عائشة</w:t>
      </w:r>
      <w:r w:rsidRPr="00E34DDA">
        <w:rPr>
          <w:rFonts w:ascii="Lotus Linotype" w:hAnsi="Lotus Linotype" w:cs="Lotus Linotype"/>
          <w:sz w:val="24"/>
          <w:szCs w:val="24"/>
          <w:rtl/>
        </w:rPr>
        <w:t xml:space="preserve"> </w:t>
      </w:r>
      <w:r>
        <w:rPr>
          <w:rFonts w:ascii="Lotus Linotype" w:hAnsi="Lotus Linotype" w:cs="Lotus Linotype" w:hint="cs"/>
          <w:sz w:val="24"/>
          <w:szCs w:val="24"/>
          <w:rtl/>
        </w:rPr>
        <w:t>-رضي</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الله</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عنها</w:t>
      </w:r>
      <w:r>
        <w:rPr>
          <w:rFonts w:ascii="Lotus Linotype" w:hAnsi="Lotus Linotype" w:cs="Lotus Linotype" w:hint="cs"/>
          <w:sz w:val="24"/>
          <w:szCs w:val="24"/>
          <w:rtl/>
        </w:rPr>
        <w:t>-</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وبعضهم</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جعله</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من</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حديث</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محمد</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بن</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سيرين</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عن</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أبى</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هريرة</w:t>
      </w:r>
      <w:r>
        <w:rPr>
          <w:rFonts w:ascii="Lotus Linotype" w:hAnsi="Lotus Linotype" w:cs="Lotus Linotype" w:hint="cs"/>
          <w:sz w:val="24"/>
          <w:szCs w:val="24"/>
          <w:rtl/>
        </w:rPr>
        <w:t>،</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وكل</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ذلك</w:t>
      </w:r>
      <w:r w:rsidRPr="00E34DDA">
        <w:rPr>
          <w:rFonts w:ascii="Lotus Linotype" w:hAnsi="Lotus Linotype" w:cs="Lotus Linotype"/>
          <w:sz w:val="24"/>
          <w:szCs w:val="24"/>
          <w:rtl/>
        </w:rPr>
        <w:t xml:space="preserve"> </w:t>
      </w:r>
      <w:r w:rsidRPr="00E34DDA">
        <w:rPr>
          <w:rFonts w:ascii="Lotus Linotype" w:hAnsi="Lotus Linotype" w:cs="Lotus Linotype" w:hint="cs"/>
          <w:sz w:val="24"/>
          <w:szCs w:val="24"/>
          <w:rtl/>
        </w:rPr>
        <w:t>وهم</w:t>
      </w:r>
      <w:r>
        <w:rPr>
          <w:rFonts w:ascii="Lotus Linotype" w:hAnsi="Lotus Linotype" w:cs="Lotus Linotype" w:hint="cs"/>
          <w:sz w:val="24"/>
          <w:szCs w:val="24"/>
          <w:rtl/>
        </w:rPr>
        <w:t>.</w:t>
      </w:r>
      <w:r w:rsidRPr="00E34DDA">
        <w:rPr>
          <w:rFonts w:ascii="Lotus Linotype" w:hAnsi="Lotus Linotype" w:cs="Lotus Linotype"/>
          <w:sz w:val="24"/>
          <w:szCs w:val="24"/>
          <w:rtl/>
        </w:rPr>
        <w:t xml:space="preserve"> </w:t>
      </w:r>
      <w:r w:rsidRPr="00BD6600">
        <w:rPr>
          <w:rFonts w:ascii="Lotus Linotype" w:hAnsi="Lotus Linotype" w:cs="Lotus Linotype" w:hint="cs"/>
          <w:sz w:val="24"/>
          <w:szCs w:val="24"/>
          <w:rtl/>
        </w:rPr>
        <w:t xml:space="preserve"> ينظر: علل الدارقطني (</w:t>
      </w:r>
      <w:r>
        <w:rPr>
          <w:rFonts w:ascii="Lotus Linotype" w:hAnsi="Lotus Linotype" w:cs="Lotus Linotype" w:hint="cs"/>
          <w:sz w:val="24"/>
          <w:szCs w:val="24"/>
          <w:rtl/>
        </w:rPr>
        <w:t xml:space="preserve">10/62، رقم </w:t>
      </w:r>
      <w:r w:rsidRPr="00BD6600">
        <w:rPr>
          <w:rFonts w:ascii="Lotus Linotype" w:hAnsi="Lotus Linotype" w:cs="Lotus Linotype"/>
          <w:sz w:val="24"/>
          <w:szCs w:val="24"/>
          <w:rtl/>
        </w:rPr>
        <w:t>1867</w:t>
      </w:r>
      <w:r w:rsidRPr="00BD6600">
        <w:rPr>
          <w:rFonts w:ascii="Lotus Linotype" w:hAnsi="Lotus Linotype" w:cs="Lotus Linotype" w:hint="cs"/>
          <w:sz w:val="24"/>
          <w:szCs w:val="24"/>
          <w:rtl/>
        </w:rPr>
        <w:t>)، ونصب الراية (3/</w:t>
      </w:r>
      <w:r w:rsidRPr="00BD6600">
        <w:rPr>
          <w:rFonts w:ascii="Lotus Linotype" w:hAnsi="Lotus Linotype" w:cs="Lotus Linotype"/>
          <w:sz w:val="24"/>
          <w:szCs w:val="24"/>
          <w:rtl/>
        </w:rPr>
        <w:t xml:space="preserve"> 163</w:t>
      </w:r>
      <w:r w:rsidRPr="00BD6600">
        <w:rPr>
          <w:rFonts w:ascii="Lotus Linotype" w:hAnsi="Lotus Linotype" w:cs="Lotus Linotype" w:hint="cs"/>
          <w:sz w:val="24"/>
          <w:szCs w:val="24"/>
          <w:rtl/>
        </w:rPr>
        <w:t>)، والتلخيص الحبير (2/</w:t>
      </w:r>
      <w:r w:rsidRPr="00BD6600">
        <w:rPr>
          <w:rFonts w:ascii="Lotus Linotype" w:hAnsi="Lotus Linotype" w:cs="Lotus Linotype"/>
          <w:sz w:val="24"/>
          <w:szCs w:val="24"/>
          <w:rtl/>
        </w:rPr>
        <w:t xml:space="preserve"> 552</w:t>
      </w:r>
      <w:r w:rsidRPr="00BD6600">
        <w:rPr>
          <w:rFonts w:ascii="Lotus Linotype" w:hAnsi="Lotus Linotype" w:cs="Lotus Linotype" w:hint="cs"/>
          <w:sz w:val="24"/>
          <w:szCs w:val="24"/>
          <w:rtl/>
        </w:rPr>
        <w:t xml:space="preserve">)، وإرواء الغليل (4/11، رقم </w:t>
      </w:r>
      <w:r w:rsidRPr="00BD6600">
        <w:rPr>
          <w:rFonts w:ascii="Lotus Linotype" w:hAnsi="Lotus Linotype" w:cs="Lotus Linotype"/>
          <w:sz w:val="24"/>
          <w:szCs w:val="24"/>
          <w:rtl/>
        </w:rPr>
        <w:t>905</w:t>
      </w:r>
      <w:r w:rsidRPr="00BD6600">
        <w:rPr>
          <w:rFonts w:ascii="Lotus Linotype" w:hAnsi="Lotus Linotype" w:cs="Lotus Linotype" w:hint="cs"/>
          <w:sz w:val="24"/>
          <w:szCs w:val="24"/>
          <w:rtl/>
        </w:rPr>
        <w:t>)</w:t>
      </w:r>
      <w:r>
        <w:rPr>
          <w:rFonts w:ascii="Lotus Linotype" w:hAnsi="Lotus Linotype" w:cs="Lotus Linotype" w:hint="cs"/>
          <w:sz w:val="24"/>
          <w:szCs w:val="24"/>
          <w:rtl/>
        </w:rPr>
        <w:t>.</w:t>
      </w:r>
    </w:p>
  </w:footnote>
  <w:footnote w:id="890">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E7B7C">
        <w:rPr>
          <w:rFonts w:ascii="Lotus Linotype" w:hAnsi="Lotus Linotype" w:cs="Lotus Linotype" w:hint="cs"/>
          <w:sz w:val="24"/>
          <w:szCs w:val="24"/>
          <w:rtl/>
        </w:rPr>
        <w:t>البخاري</w:t>
      </w:r>
      <w:r w:rsidRPr="00CE7B7C">
        <w:rPr>
          <w:rFonts w:ascii="Lotus Linotype" w:hAnsi="Lotus Linotype" w:cs="Lotus Linotype"/>
          <w:sz w:val="24"/>
          <w:szCs w:val="24"/>
          <w:rtl/>
        </w:rPr>
        <w:t xml:space="preserve"> (1923)</w:t>
      </w:r>
      <w:r w:rsidRPr="00CE7B7C">
        <w:rPr>
          <w:rFonts w:ascii="Lotus Linotype" w:hAnsi="Lotus Linotype" w:cs="Lotus Linotype" w:hint="cs"/>
          <w:sz w:val="24"/>
          <w:szCs w:val="24"/>
          <w:rtl/>
        </w:rPr>
        <w:t>،</w:t>
      </w:r>
      <w:r w:rsidRPr="00CE7B7C">
        <w:rPr>
          <w:rFonts w:ascii="Lotus Linotype" w:hAnsi="Lotus Linotype" w:cs="Lotus Linotype"/>
          <w:sz w:val="24"/>
          <w:szCs w:val="24"/>
          <w:rtl/>
        </w:rPr>
        <w:t xml:space="preserve"> </w:t>
      </w:r>
      <w:r w:rsidRPr="00CE7B7C">
        <w:rPr>
          <w:rFonts w:ascii="Lotus Linotype" w:hAnsi="Lotus Linotype" w:cs="Lotus Linotype" w:hint="cs"/>
          <w:sz w:val="24"/>
          <w:szCs w:val="24"/>
          <w:rtl/>
        </w:rPr>
        <w:t>ومسلم</w:t>
      </w:r>
      <w:r w:rsidRPr="00CE7B7C">
        <w:rPr>
          <w:rFonts w:ascii="Lotus Linotype" w:hAnsi="Lotus Linotype" w:cs="Lotus Linotype"/>
          <w:sz w:val="24"/>
          <w:szCs w:val="24"/>
          <w:rtl/>
        </w:rPr>
        <w:t xml:space="preserve"> (1095)</w:t>
      </w:r>
    </w:p>
  </w:footnote>
  <w:footnote w:id="891">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E7B7C">
        <w:rPr>
          <w:rFonts w:ascii="Lotus Linotype" w:hAnsi="Lotus Linotype" w:cs="Lotus Linotype" w:hint="cs"/>
          <w:sz w:val="24"/>
          <w:szCs w:val="24"/>
          <w:rtl/>
        </w:rPr>
        <w:t>البخاري</w:t>
      </w:r>
      <w:r w:rsidRPr="00CE7B7C">
        <w:rPr>
          <w:rFonts w:ascii="Lotus Linotype" w:hAnsi="Lotus Linotype" w:cs="Lotus Linotype"/>
          <w:sz w:val="24"/>
          <w:szCs w:val="24"/>
          <w:rtl/>
        </w:rPr>
        <w:t xml:space="preserve"> (1921)</w:t>
      </w:r>
      <w:r>
        <w:rPr>
          <w:rFonts w:ascii="Lotus Linotype" w:hAnsi="Lotus Linotype" w:cs="Lotus Linotype" w:hint="cs"/>
          <w:sz w:val="24"/>
          <w:szCs w:val="24"/>
          <w:rtl/>
        </w:rPr>
        <w:t xml:space="preserve"> واللفظ له،</w:t>
      </w:r>
      <w:r w:rsidRPr="00CE7B7C">
        <w:rPr>
          <w:rFonts w:ascii="Lotus Linotype" w:hAnsi="Lotus Linotype" w:cs="Lotus Linotype"/>
          <w:sz w:val="24"/>
          <w:szCs w:val="24"/>
          <w:rtl/>
        </w:rPr>
        <w:t xml:space="preserve"> </w:t>
      </w:r>
      <w:r w:rsidRPr="00CE7B7C">
        <w:rPr>
          <w:rFonts w:ascii="Lotus Linotype" w:hAnsi="Lotus Linotype" w:cs="Lotus Linotype" w:hint="cs"/>
          <w:sz w:val="24"/>
          <w:szCs w:val="24"/>
          <w:rtl/>
        </w:rPr>
        <w:t>ومسلم</w:t>
      </w:r>
      <w:r w:rsidRPr="00CE7B7C">
        <w:rPr>
          <w:rFonts w:ascii="Lotus Linotype" w:hAnsi="Lotus Linotype" w:cs="Lotus Linotype"/>
          <w:sz w:val="24"/>
          <w:szCs w:val="24"/>
          <w:rtl/>
        </w:rPr>
        <w:t xml:space="preserve"> (1097)</w:t>
      </w:r>
    </w:p>
  </w:footnote>
  <w:footnote w:id="892">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(1926) واللفظ له، ومسلم (1109)</w:t>
      </w:r>
    </w:p>
  </w:footnote>
  <w:footnote w:id="893">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E7E8F">
        <w:rPr>
          <w:rFonts w:ascii="Lotus Linotype" w:hAnsi="Lotus Linotype" w:cs="Lotus Linotype" w:hint="cs"/>
          <w:sz w:val="24"/>
          <w:szCs w:val="24"/>
          <w:rtl/>
        </w:rPr>
        <w:t>البخاري</w:t>
      </w:r>
      <w:r w:rsidRPr="003E7E8F">
        <w:rPr>
          <w:rFonts w:ascii="Lotus Linotype" w:hAnsi="Lotus Linotype" w:cs="Lotus Linotype"/>
          <w:sz w:val="24"/>
          <w:szCs w:val="24"/>
          <w:rtl/>
        </w:rPr>
        <w:t xml:space="preserve"> (1933)</w:t>
      </w:r>
      <w:r w:rsidRPr="003E7E8F">
        <w:rPr>
          <w:rFonts w:ascii="Lotus Linotype" w:hAnsi="Lotus Linotype" w:cs="Lotus Linotype" w:hint="cs"/>
          <w:sz w:val="24"/>
          <w:szCs w:val="24"/>
          <w:rtl/>
        </w:rPr>
        <w:t>،</w:t>
      </w:r>
      <w:r w:rsidRPr="003E7E8F">
        <w:rPr>
          <w:rFonts w:ascii="Lotus Linotype" w:hAnsi="Lotus Linotype" w:cs="Lotus Linotype"/>
          <w:sz w:val="24"/>
          <w:szCs w:val="24"/>
          <w:rtl/>
        </w:rPr>
        <w:t xml:space="preserve"> </w:t>
      </w:r>
      <w:r w:rsidRPr="003E7E8F">
        <w:rPr>
          <w:rFonts w:ascii="Lotus Linotype" w:hAnsi="Lotus Linotype" w:cs="Lotus Linotype" w:hint="cs"/>
          <w:sz w:val="24"/>
          <w:szCs w:val="24"/>
          <w:rtl/>
        </w:rPr>
        <w:t>ومسلم</w:t>
      </w:r>
      <w:r w:rsidRPr="003E7E8F">
        <w:rPr>
          <w:rFonts w:ascii="Lotus Linotype" w:hAnsi="Lotus Linotype" w:cs="Lotus Linotype"/>
          <w:sz w:val="24"/>
          <w:szCs w:val="24"/>
          <w:rtl/>
        </w:rPr>
        <w:t xml:space="preserve"> (1155)</w:t>
      </w:r>
    </w:p>
  </w:footnote>
  <w:footnote w:id="894">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شرح منظومة القواعد الفقهية للسعدي (ص134)</w:t>
      </w:r>
    </w:p>
  </w:footnote>
  <w:footnote w:id="895">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60262">
        <w:rPr>
          <w:rFonts w:ascii="Lotus Linotype" w:hAnsi="Lotus Linotype" w:cs="Lotus Linotype" w:hint="cs"/>
          <w:sz w:val="24"/>
          <w:szCs w:val="24"/>
          <w:rtl/>
        </w:rPr>
        <w:t>البخاري</w:t>
      </w:r>
      <w:r w:rsidRPr="00260262">
        <w:rPr>
          <w:rFonts w:ascii="Lotus Linotype" w:hAnsi="Lotus Linotype" w:cs="Lotus Linotype"/>
          <w:sz w:val="24"/>
          <w:szCs w:val="24"/>
          <w:rtl/>
        </w:rPr>
        <w:t xml:space="preserve"> (1936)</w:t>
      </w:r>
      <w:r>
        <w:rPr>
          <w:rFonts w:ascii="Lotus Linotype" w:hAnsi="Lotus Linotype" w:cs="Lotus Linotype" w:hint="cs"/>
          <w:sz w:val="24"/>
          <w:szCs w:val="24"/>
          <w:rtl/>
        </w:rPr>
        <w:t xml:space="preserve"> واللفظ له</w:t>
      </w:r>
      <w:r w:rsidRPr="00260262">
        <w:rPr>
          <w:rFonts w:ascii="Lotus Linotype" w:hAnsi="Lotus Linotype" w:cs="Lotus Linotype" w:hint="cs"/>
          <w:sz w:val="24"/>
          <w:szCs w:val="24"/>
          <w:rtl/>
        </w:rPr>
        <w:t>،</w:t>
      </w:r>
      <w:r w:rsidRPr="00260262">
        <w:rPr>
          <w:rFonts w:ascii="Lotus Linotype" w:hAnsi="Lotus Linotype" w:cs="Lotus Linotype"/>
          <w:sz w:val="24"/>
          <w:szCs w:val="24"/>
          <w:rtl/>
        </w:rPr>
        <w:t xml:space="preserve"> </w:t>
      </w:r>
      <w:r w:rsidRPr="00260262">
        <w:rPr>
          <w:rFonts w:ascii="Lotus Linotype" w:hAnsi="Lotus Linotype" w:cs="Lotus Linotype" w:hint="cs"/>
          <w:sz w:val="24"/>
          <w:szCs w:val="24"/>
          <w:rtl/>
        </w:rPr>
        <w:t>ومسلم</w:t>
      </w:r>
      <w:r w:rsidRPr="00260262">
        <w:rPr>
          <w:rFonts w:ascii="Lotus Linotype" w:hAnsi="Lotus Linotype" w:cs="Lotus Linotype"/>
          <w:sz w:val="24"/>
          <w:szCs w:val="24"/>
          <w:rtl/>
        </w:rPr>
        <w:t xml:space="preserve"> (1111)</w:t>
      </w:r>
    </w:p>
  </w:footnote>
  <w:footnote w:id="896">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(1/</w:t>
      </w:r>
      <w:r w:rsidRPr="00260262">
        <w:rPr>
          <w:rFonts w:ascii="Lotus Linotype" w:hAnsi="Lotus Linotype" w:cs="Lotus Linotype"/>
          <w:sz w:val="24"/>
          <w:szCs w:val="24"/>
          <w:rtl/>
        </w:rPr>
        <w:t>365</w:t>
      </w:r>
      <w:r>
        <w:rPr>
          <w:rFonts w:ascii="Lotus Linotype" w:hAnsi="Lotus Linotype" w:cs="Lotus Linotype" w:hint="cs"/>
          <w:sz w:val="24"/>
          <w:szCs w:val="24"/>
          <w:rtl/>
        </w:rPr>
        <w:t>)</w:t>
      </w:r>
    </w:p>
  </w:footnote>
  <w:footnote w:id="897">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المغني (4/380)</w:t>
      </w:r>
    </w:p>
  </w:footnote>
  <w:footnote w:id="898">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المغني (4/349)</w:t>
      </w:r>
    </w:p>
  </w:footnote>
  <w:footnote w:id="899">
    <w:p w:rsidR="0029589F"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5E6A0C">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أخرجه أبو داود (</w:t>
      </w:r>
      <w:r w:rsidRPr="005E6A0C">
        <w:rPr>
          <w:rFonts w:ascii="Lotus Linotype" w:hAnsi="Lotus Linotype" w:cs="Lotus Linotype"/>
          <w:sz w:val="24"/>
          <w:szCs w:val="24"/>
          <w:rtl/>
        </w:rPr>
        <w:t>2393</w:t>
      </w:r>
      <w:r>
        <w:rPr>
          <w:rFonts w:ascii="Lotus Linotype" w:hAnsi="Lotus Linotype" w:cs="Lotus Linotype" w:hint="cs"/>
          <w:sz w:val="24"/>
          <w:szCs w:val="24"/>
          <w:rtl/>
        </w:rPr>
        <w:t>) وابن خزيمة (</w:t>
      </w:r>
      <w:r>
        <w:rPr>
          <w:rFonts w:ascii="Lotus Linotype" w:hAnsi="Lotus Linotype" w:cs="Lotus Linotype"/>
          <w:sz w:val="24"/>
          <w:szCs w:val="24"/>
          <w:rtl/>
        </w:rPr>
        <w:t>1954</w:t>
      </w:r>
      <w:r>
        <w:rPr>
          <w:rFonts w:ascii="Lotus Linotype" w:hAnsi="Lotus Linotype" w:cs="Lotus Linotype" w:hint="cs"/>
          <w:sz w:val="24"/>
          <w:szCs w:val="24"/>
          <w:rtl/>
        </w:rPr>
        <w:t>)، والدارقطني (</w:t>
      </w:r>
      <w:r>
        <w:rPr>
          <w:rFonts w:ascii="Lotus Linotype" w:hAnsi="Lotus Linotype" w:cs="Lotus Linotype"/>
          <w:sz w:val="24"/>
          <w:szCs w:val="24"/>
          <w:rtl/>
        </w:rPr>
        <w:t>2305</w:t>
      </w:r>
      <w:r>
        <w:rPr>
          <w:rFonts w:ascii="Lotus Linotype" w:hAnsi="Lotus Linotype" w:cs="Lotus Linotype" w:hint="cs"/>
          <w:sz w:val="24"/>
          <w:szCs w:val="24"/>
          <w:rtl/>
        </w:rPr>
        <w:t xml:space="preserve">) من طريق </w:t>
      </w:r>
      <w:r w:rsidRPr="005E6A0C">
        <w:rPr>
          <w:rFonts w:ascii="Lotus Linotype" w:hAnsi="Lotus Linotype" w:cs="Lotus Linotype" w:hint="cs"/>
          <w:sz w:val="24"/>
          <w:szCs w:val="24"/>
          <w:rtl/>
        </w:rPr>
        <w:t>هشام</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بن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سعد،</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عن</w:t>
      </w:r>
      <w:r w:rsidRPr="005E6A0C">
        <w:rPr>
          <w:rFonts w:ascii="Lotus Linotype" w:hAnsi="Lotus Linotype" w:cs="Lotus Linotype"/>
          <w:sz w:val="24"/>
          <w:szCs w:val="24"/>
          <w:rtl/>
        </w:rPr>
        <w:t xml:space="preserve"> </w:t>
      </w:r>
      <w:r>
        <w:rPr>
          <w:rFonts w:ascii="Lotus Linotype" w:hAnsi="Lotus Linotype" w:cs="Lotus Linotype" w:hint="cs"/>
          <w:sz w:val="24"/>
          <w:szCs w:val="24"/>
          <w:rtl/>
        </w:rPr>
        <w:t>الزهري</w:t>
      </w:r>
      <w:r w:rsidRPr="005E6A0C">
        <w:rPr>
          <w:rFonts w:ascii="Lotus Linotype" w:hAnsi="Lotus Linotype" w:cs="Lotus Linotype" w:hint="cs"/>
          <w:sz w:val="24"/>
          <w:szCs w:val="24"/>
          <w:rtl/>
        </w:rPr>
        <w:t>،</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أبي</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سلمة</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بن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عبد</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الرحمن</w:t>
      </w:r>
      <w:r>
        <w:rPr>
          <w:rFonts w:ascii="Lotus Linotype" w:hAnsi="Lotus Linotype" w:cs="Lotus Linotype" w:hint="cs"/>
          <w:sz w:val="24"/>
          <w:szCs w:val="24"/>
          <w:rtl/>
        </w:rPr>
        <w:t xml:space="preserve">، </w:t>
      </w:r>
      <w:r w:rsidRPr="005E6A0C">
        <w:rPr>
          <w:rFonts w:ascii="Lotus Linotype" w:hAnsi="Lotus Linotype" w:cs="Lotus Linotype" w:hint="cs"/>
          <w:sz w:val="24"/>
          <w:szCs w:val="24"/>
          <w:rtl/>
        </w:rPr>
        <w:t>عن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أبي</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هريرة،</w:t>
      </w:r>
      <w:r>
        <w:rPr>
          <w:rFonts w:ascii="Lotus Linotype" w:hAnsi="Lotus Linotype" w:cs="Lotus Linotype" w:hint="cs"/>
          <w:sz w:val="24"/>
          <w:szCs w:val="24"/>
          <w:rtl/>
        </w:rPr>
        <w:t xml:space="preserve"> بنحوه. </w:t>
      </w:r>
      <w:r w:rsidRPr="005E6A0C">
        <w:rPr>
          <w:rFonts w:ascii="Lotus Linotype" w:hAnsi="Lotus Linotype" w:cs="Lotus Linotype" w:hint="cs"/>
          <w:sz w:val="24"/>
          <w:szCs w:val="24"/>
          <w:rtl/>
        </w:rPr>
        <w:t>وهذا</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الإسناد</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خالف</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فيه</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هشام</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بن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سعد</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أصحاب</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الزهري</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الذين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اتفقوا</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على</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روايته</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الزهري</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حميد</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بن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عبد</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الرحمن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بن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عوف،</w:t>
      </w:r>
      <w:r>
        <w:rPr>
          <w:rFonts w:ascii="Lotus Linotype" w:hAnsi="Lotus Linotype" w:cs="Lotus Linotype" w:hint="cs"/>
          <w:sz w:val="24"/>
          <w:szCs w:val="24"/>
          <w:rtl/>
        </w:rPr>
        <w:t xml:space="preserve"> </w:t>
      </w:r>
      <w:r w:rsidRPr="005E6A0C">
        <w:rPr>
          <w:rFonts w:ascii="Lotus Linotype" w:hAnsi="Lotus Linotype" w:cs="Lotus Linotype" w:hint="cs"/>
          <w:sz w:val="24"/>
          <w:szCs w:val="24"/>
          <w:rtl/>
        </w:rPr>
        <w:t>وليس</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هو</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من</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حديث</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أبي</w:t>
      </w:r>
      <w:r w:rsidRPr="005E6A0C">
        <w:rPr>
          <w:rFonts w:ascii="Lotus Linotype" w:hAnsi="Lotus Linotype" w:cs="Lotus Linotype"/>
          <w:sz w:val="24"/>
          <w:szCs w:val="24"/>
          <w:rtl/>
        </w:rPr>
        <w:t xml:space="preserve"> </w:t>
      </w:r>
      <w:r w:rsidRPr="005E6A0C">
        <w:rPr>
          <w:rFonts w:ascii="Lotus Linotype" w:hAnsi="Lotus Linotype" w:cs="Lotus Linotype" w:hint="cs"/>
          <w:sz w:val="24"/>
          <w:szCs w:val="24"/>
          <w:rtl/>
        </w:rPr>
        <w:t>سلمة</w:t>
      </w:r>
      <w:r>
        <w:rPr>
          <w:rFonts w:ascii="Lotus Linotype" w:hAnsi="Lotus Linotype" w:cs="Lotus Linotype" w:hint="cs"/>
          <w:sz w:val="24"/>
          <w:szCs w:val="24"/>
          <w:rtl/>
        </w:rPr>
        <w:t xml:space="preserve">، وهشام لم يكن بالحافظ وقد أنكروا عليه هذا الحديث. </w:t>
      </w:r>
    </w:p>
    <w:p w:rsidR="0029589F" w:rsidRDefault="0029589F" w:rsidP="005C2E90">
      <w:pPr>
        <w:pStyle w:val="FootnoteText"/>
        <w:rPr>
          <w:rFonts w:ascii="Lotus Linotype" w:hAnsi="Lotus Linotype" w:cs="Lotus Linotype"/>
          <w:sz w:val="24"/>
          <w:szCs w:val="24"/>
          <w:rtl/>
        </w:rPr>
      </w:pPr>
      <w:r>
        <w:rPr>
          <w:rFonts w:ascii="Lotus Linotype" w:hAnsi="Lotus Linotype" w:cs="Lotus Linotype" w:hint="cs"/>
          <w:sz w:val="24"/>
          <w:szCs w:val="24"/>
          <w:rtl/>
        </w:rPr>
        <w:t>وأخرجه البيهقي (</w:t>
      </w:r>
      <w:r w:rsidRPr="00501C5E">
        <w:rPr>
          <w:rFonts w:ascii="Lotus Linotype" w:hAnsi="Lotus Linotype" w:cs="Lotus Linotype"/>
          <w:sz w:val="24"/>
          <w:szCs w:val="24"/>
          <w:rtl/>
        </w:rPr>
        <w:t>8055</w:t>
      </w:r>
      <w:r>
        <w:rPr>
          <w:rFonts w:ascii="Lotus Linotype" w:hAnsi="Lotus Linotype" w:cs="Lotus Linotype" w:hint="cs"/>
          <w:sz w:val="24"/>
          <w:szCs w:val="24"/>
          <w:rtl/>
        </w:rPr>
        <w:t xml:space="preserve">) من طريق </w:t>
      </w:r>
      <w:r w:rsidRPr="00501C5E">
        <w:rPr>
          <w:rFonts w:ascii="Lotus Linotype" w:hAnsi="Lotus Linotype" w:cs="Lotus Linotype" w:hint="cs"/>
          <w:sz w:val="24"/>
          <w:szCs w:val="24"/>
          <w:rtl/>
        </w:rPr>
        <w:t>إبراهيم</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بن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سعد،</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قال</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وأخبرني</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الليث</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بن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سعد،</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الزهري،</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حميد،</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أبي</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هريرة،</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أن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النبي</w:t>
      </w:r>
      <w:r w:rsidRPr="00501C5E">
        <w:rPr>
          <w:rFonts w:ascii="Lotus Linotype" w:hAnsi="Lotus Linotype" w:cs="Lotus Linotype"/>
          <w:sz w:val="24"/>
          <w:szCs w:val="24"/>
          <w:rtl/>
        </w:rPr>
        <w:t xml:space="preserve"> </w:t>
      </w:r>
      <w:r>
        <w:rPr>
          <w:rFonts w:ascii="Lotus Linotype" w:hAnsi="Lotus Linotype" w:cs="Lotus Linotype" w:hint="cs"/>
          <w:sz w:val="24"/>
          <w:szCs w:val="24"/>
          <w:rtl/>
        </w:rPr>
        <w:t>-</w:t>
      </w:r>
      <w:r w:rsidRPr="00501C5E">
        <w:rPr>
          <w:rFonts w:ascii="Lotus Linotype" w:hAnsi="Lotus Linotype" w:cs="Lotus Linotype" w:hint="cs"/>
          <w:sz w:val="24"/>
          <w:szCs w:val="24"/>
          <w:rtl/>
        </w:rPr>
        <w:t>صلى</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الله</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عليه</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وسلم</w:t>
      </w:r>
      <w:r>
        <w:rPr>
          <w:rFonts w:ascii="Lotus Linotype" w:hAnsi="Lotus Linotype" w:cs="Lotus Linotype" w:hint="cs"/>
          <w:sz w:val="24"/>
          <w:szCs w:val="24"/>
          <w:rtl/>
        </w:rPr>
        <w:t>-</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قال</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له</w:t>
      </w:r>
      <w:r w:rsidRPr="00501C5E">
        <w:rPr>
          <w:rFonts w:ascii="Lotus Linotype" w:hAnsi="Lotus Linotype" w:cs="Lotus Linotype"/>
          <w:sz w:val="24"/>
          <w:szCs w:val="24"/>
          <w:rtl/>
        </w:rPr>
        <w:t>:</w:t>
      </w:r>
      <w:r>
        <w:rPr>
          <w:rFonts w:ascii="Lotus Linotype" w:hAnsi="Lotus Linotype" w:cs="Lotus Linotype" w:hint="cs"/>
          <w:sz w:val="24"/>
          <w:szCs w:val="24"/>
          <w:rtl/>
        </w:rPr>
        <w:t xml:space="preserve"> فذكره. وأعله البيهقي بأن </w:t>
      </w:r>
      <w:r w:rsidRPr="00501C5E">
        <w:rPr>
          <w:rFonts w:ascii="Lotus Linotype" w:hAnsi="Lotus Linotype" w:cs="Lotus Linotype" w:hint="cs"/>
          <w:sz w:val="24"/>
          <w:szCs w:val="24"/>
          <w:rtl/>
        </w:rPr>
        <w:t>إبراهيم</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سمع</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الحديث</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الزهري</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ولم</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يذكر</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عنه</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هذه</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اللفظة،</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فذكرها</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الليث</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بن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سعد</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عن</w:t>
      </w:r>
      <w:r w:rsidRPr="00501C5E">
        <w:rPr>
          <w:rFonts w:ascii="Lotus Linotype" w:hAnsi="Lotus Linotype" w:cs="Lotus Linotype"/>
          <w:sz w:val="24"/>
          <w:szCs w:val="24"/>
          <w:rtl/>
        </w:rPr>
        <w:t xml:space="preserve"> </w:t>
      </w:r>
      <w:r w:rsidRPr="00501C5E">
        <w:rPr>
          <w:rFonts w:ascii="Lotus Linotype" w:hAnsi="Lotus Linotype" w:cs="Lotus Linotype" w:hint="cs"/>
          <w:sz w:val="24"/>
          <w:szCs w:val="24"/>
          <w:rtl/>
        </w:rPr>
        <w:t>الزهري</w:t>
      </w:r>
      <w:r>
        <w:rPr>
          <w:rFonts w:ascii="Lotus Linotype" w:hAnsi="Lotus Linotype" w:cs="Lotus Linotype" w:hint="cs"/>
          <w:sz w:val="24"/>
          <w:szCs w:val="24"/>
          <w:rtl/>
        </w:rPr>
        <w:t>.</w:t>
      </w:r>
    </w:p>
    <w:p w:rsidR="0029589F" w:rsidRDefault="0029589F" w:rsidP="005C2E90">
      <w:pPr>
        <w:pStyle w:val="FootnoteText"/>
        <w:rPr>
          <w:rFonts w:ascii="Lotus Linotype" w:hAnsi="Lotus Linotype" w:cs="Lotus Linotype"/>
          <w:sz w:val="24"/>
          <w:szCs w:val="24"/>
          <w:rtl/>
        </w:rPr>
      </w:pPr>
      <w:r>
        <w:rPr>
          <w:rFonts w:ascii="Lotus Linotype" w:hAnsi="Lotus Linotype" w:cs="Lotus Linotype" w:hint="cs"/>
          <w:sz w:val="24"/>
          <w:szCs w:val="24"/>
          <w:rtl/>
        </w:rPr>
        <w:t>وأخرجه ابن ماجه (</w:t>
      </w:r>
      <w:r w:rsidRPr="00C8728E">
        <w:rPr>
          <w:rFonts w:ascii="Lotus Linotype" w:hAnsi="Lotus Linotype" w:cs="Lotus Linotype"/>
          <w:sz w:val="24"/>
          <w:szCs w:val="24"/>
          <w:rtl/>
        </w:rPr>
        <w:t>1671</w:t>
      </w:r>
      <w:r>
        <w:rPr>
          <w:rFonts w:ascii="Lotus Linotype" w:hAnsi="Lotus Linotype" w:cs="Lotus Linotype" w:hint="cs"/>
          <w:sz w:val="24"/>
          <w:szCs w:val="24"/>
          <w:rtl/>
        </w:rPr>
        <w:t>) من طريق ع</w:t>
      </w:r>
      <w:r w:rsidRPr="00C8728E">
        <w:rPr>
          <w:rFonts w:ascii="Lotus Linotype" w:hAnsi="Lotus Linotype" w:cs="Lotus Linotype" w:hint="cs"/>
          <w:sz w:val="24"/>
          <w:szCs w:val="24"/>
          <w:rtl/>
        </w:rPr>
        <w:t>بد</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الجبار</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بن</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عمر</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قال</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حدثني</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يحيى</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بن</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سعيد،</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عن</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ابن</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المسيب،</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عن</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أبي</w:t>
      </w:r>
      <w:r w:rsidRPr="00C8728E">
        <w:rPr>
          <w:rFonts w:ascii="Lotus Linotype" w:hAnsi="Lotus Linotype" w:cs="Lotus Linotype"/>
          <w:sz w:val="24"/>
          <w:szCs w:val="24"/>
          <w:rtl/>
        </w:rPr>
        <w:t xml:space="preserve"> </w:t>
      </w:r>
      <w:r w:rsidRPr="00C8728E">
        <w:rPr>
          <w:rFonts w:ascii="Lotus Linotype" w:hAnsi="Lotus Linotype" w:cs="Lotus Linotype" w:hint="cs"/>
          <w:sz w:val="24"/>
          <w:szCs w:val="24"/>
          <w:rtl/>
        </w:rPr>
        <w:t>هريرة،</w:t>
      </w:r>
      <w:r w:rsidRPr="00C8728E">
        <w:rPr>
          <w:rFonts w:ascii="Lotus Linotype" w:hAnsi="Lotus Linotype" w:cs="Lotus Linotype"/>
          <w:sz w:val="24"/>
          <w:szCs w:val="24"/>
          <w:rtl/>
        </w:rPr>
        <w:t xml:space="preserve"> </w:t>
      </w:r>
      <w:r>
        <w:rPr>
          <w:rFonts w:ascii="Lotus Linotype" w:hAnsi="Lotus Linotype" w:cs="Lotus Linotype" w:hint="cs"/>
          <w:sz w:val="24"/>
          <w:szCs w:val="24"/>
          <w:rtl/>
        </w:rPr>
        <w:t xml:space="preserve">به بنحوه. وعبد الجبار ضعيف! </w:t>
      </w:r>
    </w:p>
    <w:p w:rsidR="0029589F" w:rsidRPr="005E6A0C" w:rsidRDefault="0029589F" w:rsidP="005C2E90">
      <w:pPr>
        <w:pStyle w:val="FootnoteText"/>
        <w:rPr>
          <w:rFonts w:ascii="Lotus Linotype" w:hAnsi="Lotus Linotype" w:cs="Lotus Linotype"/>
          <w:sz w:val="24"/>
          <w:szCs w:val="24"/>
          <w:rtl/>
        </w:rPr>
      </w:pPr>
      <w:r>
        <w:rPr>
          <w:rFonts w:ascii="Lotus Linotype" w:hAnsi="Lotus Linotype" w:cs="Lotus Linotype" w:hint="cs"/>
          <w:sz w:val="24"/>
          <w:szCs w:val="24"/>
          <w:rtl/>
        </w:rPr>
        <w:t>ولهذه الزيادة طرق مرسلة وشواهد لم تثبت، وقد صححها بعضهم بمجوع طرقه. ينظر: التلخيص الحبير (2/</w:t>
      </w:r>
      <w:r w:rsidRPr="005E6A0C">
        <w:rPr>
          <w:rFonts w:ascii="Lotus Linotype" w:hAnsi="Lotus Linotype" w:cs="Lotus Linotype"/>
          <w:sz w:val="24"/>
          <w:szCs w:val="24"/>
          <w:rtl/>
        </w:rPr>
        <w:t>451</w:t>
      </w:r>
      <w:r>
        <w:rPr>
          <w:rFonts w:ascii="Lotus Linotype" w:hAnsi="Lotus Linotype" w:cs="Lotus Linotype" w:hint="cs"/>
          <w:sz w:val="24"/>
          <w:szCs w:val="24"/>
          <w:rtl/>
        </w:rPr>
        <w:t>)، وفتح الباري (4/</w:t>
      </w:r>
      <w:r w:rsidRPr="00CE3ED5">
        <w:rPr>
          <w:rFonts w:ascii="Lotus Linotype" w:hAnsi="Lotus Linotype" w:cs="Lotus Linotype"/>
          <w:sz w:val="24"/>
          <w:szCs w:val="24"/>
          <w:rtl/>
        </w:rPr>
        <w:t>172</w:t>
      </w:r>
      <w:r>
        <w:rPr>
          <w:rFonts w:ascii="Lotus Linotype" w:hAnsi="Lotus Linotype" w:cs="Lotus Linotype" w:hint="cs"/>
          <w:sz w:val="24"/>
          <w:szCs w:val="24"/>
          <w:rtl/>
        </w:rPr>
        <w:t xml:space="preserve">)، وإرواء الغليل (4/88، رقم </w:t>
      </w:r>
      <w:r w:rsidRPr="00DF5434">
        <w:rPr>
          <w:rFonts w:ascii="Lotus Linotype" w:hAnsi="Lotus Linotype" w:cs="Lotus Linotype"/>
          <w:sz w:val="24"/>
          <w:szCs w:val="24"/>
          <w:rtl/>
        </w:rPr>
        <w:t>939</w:t>
      </w:r>
      <w:r>
        <w:rPr>
          <w:rFonts w:ascii="Lotus Linotype" w:hAnsi="Lotus Linotype" w:cs="Lotus Linotype" w:hint="cs"/>
          <w:sz w:val="24"/>
          <w:szCs w:val="24"/>
          <w:rtl/>
        </w:rPr>
        <w:t>).</w:t>
      </w:r>
    </w:p>
  </w:footnote>
  <w:footnote w:id="900">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w:t>
      </w:r>
      <w:r w:rsidRPr="00CE3ED5">
        <w:rPr>
          <w:rFonts w:ascii="Lotus Linotype" w:hAnsi="Lotus Linotype" w:cs="Lotus Linotype" w:hint="cs"/>
          <w:sz w:val="24"/>
          <w:szCs w:val="24"/>
          <w:rtl/>
        </w:rPr>
        <w:t>السبر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الاختبار،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والتقسيم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جعل</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الشيء</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أقسام</w:t>
      </w:r>
      <w:r>
        <w:rPr>
          <w:rFonts w:ascii="Lotus Linotype" w:hAnsi="Lotus Linotype" w:cs="Lotus Linotype" w:hint="cs"/>
          <w:sz w:val="24"/>
          <w:szCs w:val="24"/>
          <w:rtl/>
        </w:rPr>
        <w:t>ً</w:t>
      </w:r>
      <w:r w:rsidRPr="00CE3ED5">
        <w:rPr>
          <w:rFonts w:ascii="Lotus Linotype" w:hAnsi="Lotus Linotype" w:cs="Lotus Linotype" w:hint="cs"/>
          <w:sz w:val="24"/>
          <w:szCs w:val="24"/>
          <w:rtl/>
        </w:rPr>
        <w:t>ا</w:t>
      </w:r>
      <w:r w:rsidRPr="00CE3ED5">
        <w:rPr>
          <w:rFonts w:ascii="Lotus Linotype" w:hAnsi="Lotus Linotype" w:cs="Lotus Linotype"/>
          <w:sz w:val="24"/>
          <w:szCs w:val="24"/>
          <w:rtl/>
        </w:rPr>
        <w:t>.</w:t>
      </w:r>
      <w:r>
        <w:rPr>
          <w:rFonts w:ascii="Lotus Linotype" w:hAnsi="Lotus Linotype" w:cs="Lotus Linotype" w:hint="cs"/>
          <w:sz w:val="24"/>
          <w:szCs w:val="24"/>
          <w:rtl/>
        </w:rPr>
        <w:t xml:space="preserve"> </w:t>
      </w:r>
      <w:r w:rsidRPr="00CE3ED5">
        <w:rPr>
          <w:rFonts w:ascii="Lotus Linotype" w:hAnsi="Lotus Linotype" w:cs="Lotus Linotype" w:hint="cs"/>
          <w:sz w:val="24"/>
          <w:szCs w:val="24"/>
          <w:rtl/>
        </w:rPr>
        <w:t>قال</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القرافي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والأصل</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أن</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يقال</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التقسيم</w:t>
      </w:r>
      <w:r w:rsidRPr="00CE3ED5">
        <w:rPr>
          <w:rFonts w:ascii="Lotus Linotype" w:hAnsi="Lotus Linotype" w:cs="Lotus Linotype"/>
          <w:sz w:val="24"/>
          <w:szCs w:val="24"/>
          <w:rtl/>
        </w:rPr>
        <w:t xml:space="preserve"> </w:t>
      </w:r>
      <w:r>
        <w:rPr>
          <w:rFonts w:ascii="Lotus Linotype" w:hAnsi="Lotus Linotype" w:cs="Lotus Linotype" w:hint="cs"/>
          <w:sz w:val="24"/>
          <w:szCs w:val="24"/>
          <w:rtl/>
        </w:rPr>
        <w:t>والسبر؛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لأنا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نقس</w:t>
      </w:r>
      <w:r>
        <w:rPr>
          <w:rFonts w:ascii="Lotus Linotype" w:hAnsi="Lotus Linotype" w:cs="Lotus Linotype" w:hint="cs"/>
          <w:sz w:val="24"/>
          <w:szCs w:val="24"/>
          <w:rtl/>
        </w:rPr>
        <w:t>ِّ</w:t>
      </w:r>
      <w:r w:rsidRPr="00CE3ED5">
        <w:rPr>
          <w:rFonts w:ascii="Lotus Linotype" w:hAnsi="Lotus Linotype" w:cs="Lotus Linotype" w:hint="cs"/>
          <w:sz w:val="24"/>
          <w:szCs w:val="24"/>
          <w:rtl/>
        </w:rPr>
        <w:t>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أول</w:t>
      </w:r>
      <w:r>
        <w:rPr>
          <w:rFonts w:ascii="Lotus Linotype" w:hAnsi="Lotus Linotype" w:cs="Lotus Linotype" w:hint="cs"/>
          <w:sz w:val="24"/>
          <w:szCs w:val="24"/>
          <w:rtl/>
        </w:rPr>
        <w:t>ً</w:t>
      </w:r>
      <w:r w:rsidRPr="00CE3ED5">
        <w:rPr>
          <w:rFonts w:ascii="Lotus Linotype" w:hAnsi="Lotus Linotype" w:cs="Lotus Linotype" w:hint="cs"/>
          <w:sz w:val="24"/>
          <w:szCs w:val="24"/>
          <w:rtl/>
        </w:rPr>
        <w:t>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فنقول</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العلة</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إما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كذا،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أو</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كذا،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ثم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نسبر،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نختبر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تلك</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الأوصاف</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أيها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يصلح</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علة،</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لكن</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لما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كان</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التقسيم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وسيلة</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السبر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الذي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هو</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الاختبار</w:t>
      </w:r>
      <w:r>
        <w:rPr>
          <w:rFonts w:ascii="Lotus Linotype" w:hAnsi="Lotus Linotype" w:cs="Lotus Linotype" w:hint="cs"/>
          <w:sz w:val="24"/>
          <w:szCs w:val="24"/>
          <w:rtl/>
        </w:rPr>
        <w:t xml:space="preserve"> =</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w:t>
      </w:r>
      <w:r>
        <w:rPr>
          <w:rFonts w:ascii="Lotus Linotype" w:hAnsi="Lotus Linotype" w:cs="Lotus Linotype" w:hint="cs"/>
          <w:sz w:val="24"/>
          <w:szCs w:val="24"/>
          <w:rtl/>
        </w:rPr>
        <w:t>ُ</w:t>
      </w:r>
      <w:r w:rsidRPr="00CE3ED5">
        <w:rPr>
          <w:rFonts w:ascii="Lotus Linotype" w:hAnsi="Lotus Linotype" w:cs="Lotus Linotype" w:hint="cs"/>
          <w:sz w:val="24"/>
          <w:szCs w:val="24"/>
          <w:rtl/>
        </w:rPr>
        <w:t>خ</w:t>
      </w:r>
      <w:r>
        <w:rPr>
          <w:rFonts w:ascii="Lotus Linotype" w:hAnsi="Lotus Linotype" w:cs="Lotus Linotype" w:hint="cs"/>
          <w:sz w:val="24"/>
          <w:szCs w:val="24"/>
          <w:rtl/>
        </w:rPr>
        <w:t>ِّ</w:t>
      </w:r>
      <w:r w:rsidRPr="00CE3ED5">
        <w:rPr>
          <w:rFonts w:ascii="Lotus Linotype" w:hAnsi="Lotus Linotype" w:cs="Lotus Linotype" w:hint="cs"/>
          <w:sz w:val="24"/>
          <w:szCs w:val="24"/>
          <w:rtl/>
        </w:rPr>
        <w:t>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عنه</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تأخير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الوسائل،</w:t>
      </w:r>
      <w:r>
        <w:rPr>
          <w:rFonts w:ascii="Lotus Linotype" w:hAnsi="Lotus Linotype" w:cs="Lotus Linotype" w:hint="cs"/>
          <w:sz w:val="24"/>
          <w:szCs w:val="24"/>
          <w:rtl/>
        </w:rPr>
        <w:t xml:space="preserve"> </w:t>
      </w:r>
      <w:r w:rsidRPr="00CE3ED5">
        <w:rPr>
          <w:rFonts w:ascii="Lotus Linotype" w:hAnsi="Lotus Linotype" w:cs="Lotus Linotype" w:hint="cs"/>
          <w:sz w:val="24"/>
          <w:szCs w:val="24"/>
          <w:rtl/>
        </w:rPr>
        <w:t>وق</w:t>
      </w:r>
      <w:r>
        <w:rPr>
          <w:rFonts w:ascii="Lotus Linotype" w:hAnsi="Lotus Linotype" w:cs="Lotus Linotype" w:hint="cs"/>
          <w:sz w:val="24"/>
          <w:szCs w:val="24"/>
          <w:rtl/>
        </w:rPr>
        <w:t>ُ</w:t>
      </w:r>
      <w:r w:rsidRPr="00CE3ED5">
        <w:rPr>
          <w:rFonts w:ascii="Lotus Linotype" w:hAnsi="Lotus Linotype" w:cs="Lotus Linotype" w:hint="cs"/>
          <w:sz w:val="24"/>
          <w:szCs w:val="24"/>
          <w:rtl/>
        </w:rPr>
        <w:t>د</w:t>
      </w:r>
      <w:r>
        <w:rPr>
          <w:rFonts w:ascii="Lotus Linotype" w:hAnsi="Lotus Linotype" w:cs="Lotus Linotype" w:hint="cs"/>
          <w:sz w:val="24"/>
          <w:szCs w:val="24"/>
          <w:rtl/>
        </w:rPr>
        <w:t>ِّ</w:t>
      </w:r>
      <w:r w:rsidRPr="00CE3ED5">
        <w:rPr>
          <w:rFonts w:ascii="Lotus Linotype" w:hAnsi="Lotus Linotype" w:cs="Lotus Linotype" w:hint="cs"/>
          <w:sz w:val="24"/>
          <w:szCs w:val="24"/>
          <w:rtl/>
        </w:rPr>
        <w:t>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السبر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تقديم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المقاصد</w:t>
      </w:r>
      <w:r>
        <w:rPr>
          <w:rFonts w:ascii="Lotus Linotype" w:hAnsi="Lotus Linotype" w:cs="Lotus Linotype" w:hint="cs"/>
          <w:sz w:val="24"/>
          <w:szCs w:val="24"/>
          <w:rtl/>
        </w:rPr>
        <w:t>،</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على</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عادة</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العرب</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في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تقديم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الأهم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فالأهم</w:t>
      </w:r>
      <w:r w:rsidRPr="00CE3ED5">
        <w:rPr>
          <w:rFonts w:ascii="Lotus Linotype" w:hAnsi="Lotus Linotype" w:cs="Lotus Linotype"/>
          <w:sz w:val="24"/>
          <w:szCs w:val="24"/>
          <w:rtl/>
        </w:rPr>
        <w:t>.</w:t>
      </w:r>
      <w:r>
        <w:rPr>
          <w:rFonts w:ascii="Lotus Linotype" w:hAnsi="Lotus Linotype" w:cs="Lotus Linotype" w:hint="cs"/>
          <w:sz w:val="24"/>
          <w:szCs w:val="24"/>
          <w:rtl/>
        </w:rPr>
        <w:t xml:space="preserve"> شرح مختصر الروضة (3/</w:t>
      </w:r>
      <w:r w:rsidRPr="00D72995">
        <w:rPr>
          <w:rFonts w:ascii="Lotus Linotype" w:hAnsi="Lotus Linotype" w:cs="Lotus Linotype"/>
          <w:sz w:val="24"/>
          <w:szCs w:val="24"/>
          <w:rtl/>
        </w:rPr>
        <w:t>410</w:t>
      </w:r>
      <w:r>
        <w:rPr>
          <w:rFonts w:ascii="Lotus Linotype" w:hAnsi="Lotus Linotype" w:cs="Lotus Linotype" w:hint="cs"/>
          <w:sz w:val="24"/>
          <w:szCs w:val="24"/>
          <w:rtl/>
        </w:rPr>
        <w:t>).</w:t>
      </w:r>
    </w:p>
  </w:footnote>
  <w:footnote w:id="901">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التنقيح </w:t>
      </w:r>
      <w:r w:rsidRPr="00CE3ED5">
        <w:rPr>
          <w:rFonts w:ascii="Lotus Linotype" w:hAnsi="Lotus Linotype" w:cs="Lotus Linotype" w:hint="cs"/>
          <w:sz w:val="24"/>
          <w:szCs w:val="24"/>
          <w:rtl/>
        </w:rPr>
        <w:t>في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اللغة</w:t>
      </w:r>
      <w:r w:rsidRPr="00CE3ED5">
        <w:rPr>
          <w:rFonts w:ascii="Lotus Linotype" w:hAnsi="Lotus Linotype" w:cs="Lotus Linotype"/>
          <w:sz w:val="24"/>
          <w:szCs w:val="24"/>
          <w:rtl/>
        </w:rPr>
        <w:t xml:space="preserve">: </w:t>
      </w:r>
      <w:r>
        <w:rPr>
          <w:rFonts w:ascii="Lotus Linotype" w:hAnsi="Lotus Linotype" w:cs="Lotus Linotype" w:hint="cs"/>
          <w:sz w:val="24"/>
          <w:szCs w:val="24"/>
          <w:rtl/>
        </w:rPr>
        <w:t>التخليص</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والتهذيب،</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يقال</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نقحت</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العظم،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إذا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استخرجت</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مخه</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وأما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تنقيح</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المناط</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في</w:t>
      </w:r>
      <w:r w:rsidRPr="00CE3ED5">
        <w:rPr>
          <w:rFonts w:ascii="Lotus Linotype" w:hAnsi="Lotus Linotype" w:cs="Lotus Linotype"/>
          <w:sz w:val="24"/>
          <w:szCs w:val="24"/>
          <w:rtl/>
        </w:rPr>
        <w:t xml:space="preserve"> </w:t>
      </w:r>
      <w:r>
        <w:rPr>
          <w:rFonts w:ascii="Lotus Linotype" w:hAnsi="Lotus Linotype" w:cs="Lotus Linotype" w:hint="cs"/>
          <w:sz w:val="24"/>
          <w:szCs w:val="24"/>
          <w:rtl/>
        </w:rPr>
        <w:t>الاصطلاح:</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فهو</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إلغاء</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بعض</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الأوصاف</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التي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أضاف</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الشارع</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الحكم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إليها</w:t>
      </w:r>
      <w:r>
        <w:rPr>
          <w:rFonts w:ascii="Lotus Linotype" w:hAnsi="Lotus Linotype" w:cs="Lotus Linotype" w:hint="cs"/>
          <w:sz w:val="24"/>
          <w:szCs w:val="24"/>
          <w:rtl/>
        </w:rPr>
        <w:t>؛</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لعدم</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صلاحيتها</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للاعتبار</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في</w:t>
      </w:r>
      <w:r w:rsidRPr="00CE3ED5">
        <w:rPr>
          <w:rFonts w:ascii="Lotus Linotype" w:hAnsi="Lotus Linotype" w:cs="Lotus Linotype"/>
          <w:sz w:val="24"/>
          <w:szCs w:val="24"/>
          <w:rtl/>
        </w:rPr>
        <w:t xml:space="preserve"> </w:t>
      </w:r>
      <w:r w:rsidRPr="00CE3ED5">
        <w:rPr>
          <w:rFonts w:ascii="Lotus Linotype" w:hAnsi="Lotus Linotype" w:cs="Lotus Linotype" w:hint="cs"/>
          <w:sz w:val="24"/>
          <w:szCs w:val="24"/>
          <w:rtl/>
        </w:rPr>
        <w:t>العلة</w:t>
      </w:r>
      <w:r>
        <w:rPr>
          <w:rFonts w:ascii="Lotus Linotype" w:hAnsi="Lotus Linotype" w:cs="Lotus Linotype" w:hint="cs"/>
          <w:sz w:val="24"/>
          <w:szCs w:val="24"/>
          <w:rtl/>
        </w:rPr>
        <w:t>. المصدر السابق (3/</w:t>
      </w:r>
      <w:r w:rsidRPr="00CE3ED5">
        <w:rPr>
          <w:rFonts w:ascii="Lotus Linotype" w:hAnsi="Lotus Linotype" w:cs="Lotus Linotype"/>
          <w:sz w:val="24"/>
          <w:szCs w:val="24"/>
          <w:rtl/>
        </w:rPr>
        <w:t>237</w:t>
      </w:r>
      <w:r>
        <w:rPr>
          <w:rFonts w:ascii="Lotus Linotype" w:hAnsi="Lotus Linotype" w:cs="Lotus Linotype" w:hint="cs"/>
          <w:sz w:val="24"/>
          <w:szCs w:val="24"/>
          <w:rtl/>
        </w:rPr>
        <w:t>).</w:t>
      </w:r>
    </w:p>
  </w:footnote>
  <w:footnote w:id="902">
    <w:p w:rsidR="0029589F" w:rsidRPr="00034067"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034067">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كما في حديث جابر بن سمرة: </w:t>
      </w:r>
      <w:r w:rsidRPr="00034067">
        <w:rPr>
          <w:rFonts w:ascii="Lotus Linotype" w:hAnsi="Lotus Linotype" w:cs="Lotus Linotype" w:hint="cs"/>
          <w:sz w:val="24"/>
          <w:szCs w:val="24"/>
          <w:rtl/>
        </w:rPr>
        <w:t>"وكان</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لا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يضحك</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إلا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تبسما" أخرجه الترمذي  (</w:t>
      </w:r>
      <w:r w:rsidRPr="00034067">
        <w:rPr>
          <w:rFonts w:ascii="Lotus Linotype" w:hAnsi="Lotus Linotype" w:cs="Lotus Linotype"/>
          <w:sz w:val="24"/>
          <w:szCs w:val="24"/>
          <w:rtl/>
        </w:rPr>
        <w:t>3645</w:t>
      </w:r>
      <w:r w:rsidRPr="00034067">
        <w:rPr>
          <w:rFonts w:ascii="Lotus Linotype" w:hAnsi="Lotus Linotype" w:cs="Lotus Linotype" w:hint="cs"/>
          <w:sz w:val="24"/>
          <w:szCs w:val="24"/>
          <w:rtl/>
        </w:rPr>
        <w:t>) وقال: " حديث</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حسن</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غريب"</w:t>
      </w:r>
    </w:p>
  </w:footnote>
  <w:footnote w:id="903">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34067">
        <w:rPr>
          <w:rFonts w:ascii="Lotus Linotype" w:hAnsi="Lotus Linotype" w:cs="Lotus Linotype" w:hint="cs"/>
          <w:sz w:val="24"/>
          <w:szCs w:val="24"/>
          <w:rtl/>
        </w:rPr>
        <w:t>البخاري</w:t>
      </w:r>
      <w:r w:rsidRPr="00034067">
        <w:rPr>
          <w:rFonts w:ascii="Lotus Linotype" w:hAnsi="Lotus Linotype" w:cs="Lotus Linotype"/>
          <w:sz w:val="24"/>
          <w:szCs w:val="24"/>
          <w:rtl/>
        </w:rPr>
        <w:t xml:space="preserve"> (1943)</w:t>
      </w:r>
      <w:r>
        <w:rPr>
          <w:rFonts w:ascii="Lotus Linotype" w:hAnsi="Lotus Linotype" w:cs="Lotus Linotype" w:hint="cs"/>
          <w:sz w:val="24"/>
          <w:szCs w:val="24"/>
          <w:rtl/>
        </w:rPr>
        <w:t xml:space="preserve"> واللفظ له</w:t>
      </w:r>
      <w:r w:rsidRPr="00034067">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ومسلم</w:t>
      </w:r>
      <w:r w:rsidRPr="00034067">
        <w:rPr>
          <w:rFonts w:ascii="Lotus Linotype" w:hAnsi="Lotus Linotype" w:cs="Lotus Linotype"/>
          <w:sz w:val="24"/>
          <w:szCs w:val="24"/>
          <w:rtl/>
        </w:rPr>
        <w:t xml:space="preserve"> (1121)</w:t>
      </w:r>
    </w:p>
  </w:footnote>
  <w:footnote w:id="904">
    <w:p w:rsidR="0029589F" w:rsidRPr="00034067" w:rsidRDefault="0029589F" w:rsidP="005C2E90">
      <w:pPr>
        <w:pStyle w:val="FootnoteText"/>
        <w:rPr>
          <w:rFonts w:ascii="Lotus Linotype" w:hAnsi="Lotus Linotype" w:cs="Lotus Linotype"/>
          <w:sz w:val="24"/>
          <w:szCs w:val="24"/>
          <w:rtl/>
        </w:rPr>
      </w:pPr>
      <w:r w:rsidRPr="00034067">
        <w:rPr>
          <w:rFonts w:ascii="Lotus Linotype" w:hAnsi="Lotus Linotype" w:cs="Lotus Linotype" w:hint="cs"/>
          <w:sz w:val="24"/>
          <w:szCs w:val="24"/>
          <w:rtl/>
        </w:rPr>
        <w:t>(</w:t>
      </w:r>
      <w:r w:rsidRPr="00034067">
        <w:rPr>
          <w:rFonts w:ascii="Lotus Linotype" w:hAnsi="Lotus Linotype" w:cs="Lotus Linotype"/>
          <w:sz w:val="24"/>
          <w:szCs w:val="24"/>
        </w:rPr>
        <w:footnoteRef/>
      </w:r>
      <w:r w:rsidRPr="00034067">
        <w:rPr>
          <w:rFonts w:ascii="Lotus Linotype" w:hAnsi="Lotus Linotype" w:cs="Lotus Linotype" w:hint="cs"/>
          <w:sz w:val="24"/>
          <w:szCs w:val="24"/>
          <w:rtl/>
        </w:rPr>
        <w:t>) زاد</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مسلم</w:t>
      </w:r>
      <w:r w:rsidRPr="00034067">
        <w:rPr>
          <w:rFonts w:ascii="Lotus Linotype" w:hAnsi="Lotus Linotype" w:cs="Lotus Linotype"/>
          <w:sz w:val="24"/>
          <w:szCs w:val="24"/>
          <w:rtl/>
        </w:rPr>
        <w:t>: "</w:t>
      </w:r>
      <w:r w:rsidRPr="00034067">
        <w:rPr>
          <w:rFonts w:ascii="Lotus Linotype" w:hAnsi="Lotus Linotype" w:cs="Lotus Linotype" w:hint="cs"/>
          <w:sz w:val="24"/>
          <w:szCs w:val="24"/>
          <w:rtl/>
        </w:rPr>
        <w:t>في</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رمضان</w:t>
      </w:r>
      <w:r w:rsidRPr="00034067">
        <w:rPr>
          <w:rFonts w:ascii="Lotus Linotype" w:hAnsi="Lotus Linotype" w:cs="Lotus Linotype"/>
          <w:sz w:val="24"/>
          <w:szCs w:val="24"/>
          <w:rtl/>
        </w:rPr>
        <w:t xml:space="preserve">". </w:t>
      </w:r>
    </w:p>
  </w:footnote>
  <w:footnote w:id="905">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03406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34067">
        <w:rPr>
          <w:rFonts w:ascii="Lotus Linotype" w:hAnsi="Lotus Linotype" w:cs="Lotus Linotype" w:hint="cs"/>
          <w:sz w:val="24"/>
          <w:szCs w:val="24"/>
          <w:rtl/>
        </w:rPr>
        <w:t>البخاري</w:t>
      </w:r>
      <w:r w:rsidRPr="00034067">
        <w:rPr>
          <w:rFonts w:ascii="Lotus Linotype" w:hAnsi="Lotus Linotype" w:cs="Lotus Linotype"/>
          <w:sz w:val="24"/>
          <w:szCs w:val="24"/>
          <w:rtl/>
        </w:rPr>
        <w:t xml:space="preserve"> (1947)</w:t>
      </w:r>
      <w:r w:rsidRPr="00034067">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ومسلم</w:t>
      </w:r>
      <w:r w:rsidRPr="00034067">
        <w:rPr>
          <w:rFonts w:ascii="Lotus Linotype" w:hAnsi="Lotus Linotype" w:cs="Lotus Linotype"/>
          <w:sz w:val="24"/>
          <w:szCs w:val="24"/>
          <w:rtl/>
        </w:rPr>
        <w:t xml:space="preserve"> (1118)</w:t>
      </w:r>
    </w:p>
  </w:footnote>
  <w:footnote w:id="906">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03406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34067">
        <w:rPr>
          <w:rFonts w:ascii="Lotus Linotype" w:hAnsi="Lotus Linotype" w:cs="Lotus Linotype" w:hint="cs"/>
          <w:sz w:val="24"/>
          <w:szCs w:val="24"/>
          <w:rtl/>
        </w:rPr>
        <w:t>البخاري</w:t>
      </w:r>
      <w:r w:rsidRPr="00034067">
        <w:rPr>
          <w:rFonts w:ascii="Lotus Linotype" w:hAnsi="Lotus Linotype" w:cs="Lotus Linotype"/>
          <w:sz w:val="24"/>
          <w:szCs w:val="24"/>
          <w:rtl/>
        </w:rPr>
        <w:t xml:space="preserve"> (1945)</w:t>
      </w:r>
      <w:r w:rsidRPr="00034067">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034067">
        <w:rPr>
          <w:rFonts w:ascii="Lotus Linotype" w:hAnsi="Lotus Linotype" w:cs="Lotus Linotype"/>
          <w:sz w:val="24"/>
          <w:szCs w:val="24"/>
          <w:rtl/>
        </w:rPr>
        <w:t xml:space="preserve"> (1122)</w:t>
      </w:r>
      <w:r>
        <w:rPr>
          <w:rFonts w:ascii="Lotus Linotype" w:hAnsi="Lotus Linotype" w:cs="Lotus Linotype" w:hint="cs"/>
          <w:sz w:val="24"/>
          <w:szCs w:val="24"/>
          <w:rtl/>
        </w:rPr>
        <w:t xml:space="preserve"> </w:t>
      </w:r>
    </w:p>
  </w:footnote>
  <w:footnote w:id="907">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03406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34067">
        <w:rPr>
          <w:rFonts w:ascii="Lotus Linotype" w:hAnsi="Lotus Linotype" w:cs="Lotus Linotype" w:hint="cs"/>
          <w:sz w:val="24"/>
          <w:szCs w:val="24"/>
          <w:rtl/>
        </w:rPr>
        <w:t>البخاري</w:t>
      </w:r>
      <w:r w:rsidRPr="00034067">
        <w:rPr>
          <w:rFonts w:ascii="Lotus Linotype" w:hAnsi="Lotus Linotype" w:cs="Lotus Linotype"/>
          <w:sz w:val="24"/>
          <w:szCs w:val="24"/>
          <w:rtl/>
        </w:rPr>
        <w:t xml:space="preserve"> (1946) </w:t>
      </w:r>
      <w:r w:rsidRPr="00034067">
        <w:rPr>
          <w:rFonts w:ascii="Lotus Linotype" w:hAnsi="Lotus Linotype" w:cs="Lotus Linotype" w:hint="cs"/>
          <w:sz w:val="24"/>
          <w:szCs w:val="24"/>
          <w:rtl/>
        </w:rPr>
        <w:t>واللفظ</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له</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ومسلم</w:t>
      </w:r>
      <w:r>
        <w:rPr>
          <w:rFonts w:ascii="Lotus Linotype" w:hAnsi="Lotus Linotype" w:cs="Lotus Linotype"/>
          <w:sz w:val="24"/>
          <w:szCs w:val="24"/>
          <w:rtl/>
        </w:rPr>
        <w:t xml:space="preserve"> (1115)</w:t>
      </w:r>
      <w:r>
        <w:rPr>
          <w:rFonts w:ascii="Lotus Linotype" w:hAnsi="Lotus Linotype" w:cs="Lotus Linotype" w:hint="cs"/>
          <w:sz w:val="24"/>
          <w:szCs w:val="24"/>
          <w:rtl/>
        </w:rPr>
        <w:t xml:space="preserve"> </w:t>
      </w:r>
    </w:p>
  </w:footnote>
  <w:footnote w:id="908">
    <w:p w:rsidR="0029589F" w:rsidRPr="00034067"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03406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(2/</w:t>
      </w:r>
      <w:r w:rsidRPr="007E6C6E">
        <w:rPr>
          <w:rFonts w:ascii="Lotus Linotype" w:hAnsi="Lotus Linotype" w:cs="Lotus Linotype"/>
          <w:sz w:val="24"/>
          <w:szCs w:val="24"/>
          <w:rtl/>
        </w:rPr>
        <w:t>786</w:t>
      </w:r>
      <w:r>
        <w:rPr>
          <w:rFonts w:ascii="Lotus Linotype" w:hAnsi="Lotus Linotype" w:cs="Lotus Linotype" w:hint="cs"/>
          <w:sz w:val="24"/>
          <w:szCs w:val="24"/>
          <w:rtl/>
        </w:rPr>
        <w:t xml:space="preserve">) (1115) وفيه: </w:t>
      </w:r>
      <w:r w:rsidRPr="007E6C6E">
        <w:rPr>
          <w:rFonts w:ascii="Lotus Linotype" w:hAnsi="Lotus Linotype" w:cs="Lotus Linotype" w:hint="cs"/>
          <w:sz w:val="24"/>
          <w:szCs w:val="24"/>
          <w:rtl/>
        </w:rPr>
        <w:t>"الذي" بدل "التي"</w:t>
      </w:r>
      <w:r>
        <w:rPr>
          <w:rFonts w:ascii="Lotus Linotype" w:hAnsi="Lotus Linotype" w:cs="Lotus Linotype" w:hint="cs"/>
          <w:sz w:val="24"/>
          <w:szCs w:val="24"/>
          <w:rtl/>
        </w:rPr>
        <w:t>. قال الحافظ في الفتح (4/</w:t>
      </w:r>
      <w:r w:rsidRPr="00034067">
        <w:rPr>
          <w:rFonts w:ascii="Lotus Linotype" w:hAnsi="Lotus Linotype" w:cs="Lotus Linotype"/>
          <w:sz w:val="24"/>
          <w:szCs w:val="24"/>
          <w:rtl/>
        </w:rPr>
        <w:t>186</w:t>
      </w:r>
      <w:r>
        <w:rPr>
          <w:rFonts w:ascii="Lotus Linotype" w:hAnsi="Lotus Linotype" w:cs="Lotus Linotype" w:hint="cs"/>
          <w:sz w:val="24"/>
          <w:szCs w:val="24"/>
          <w:rtl/>
        </w:rPr>
        <w:t xml:space="preserve">): </w:t>
      </w:r>
      <w:r w:rsidRPr="00034067">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7E6C6E">
        <w:rPr>
          <w:rFonts w:ascii="Lotus Linotype" w:hAnsi="Lotus Linotype" w:cs="Lotus Linotype" w:hint="cs"/>
          <w:b/>
          <w:bCs/>
          <w:sz w:val="24"/>
          <w:szCs w:val="24"/>
          <w:rtl/>
        </w:rPr>
        <w:t>تنبيه:</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أوهم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كلام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صاحب</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العمدة</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أن</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قوله</w:t>
      </w:r>
      <w:r w:rsidRPr="00034067">
        <w:rPr>
          <w:rFonts w:ascii="Lotus Linotype" w:hAnsi="Lotus Linotype" w:cs="Lotus Linotype"/>
          <w:sz w:val="24"/>
          <w:szCs w:val="24"/>
          <w:rtl/>
        </w:rPr>
        <w:t xml:space="preserve"> </w:t>
      </w:r>
      <w:r>
        <w:rPr>
          <w:rFonts w:ascii="Lotus Linotype" w:hAnsi="Lotus Linotype" w:cs="Lotus Linotype" w:hint="cs"/>
          <w:sz w:val="24"/>
          <w:szCs w:val="24"/>
          <w:rtl/>
        </w:rPr>
        <w:t>-</w:t>
      </w:r>
      <w:r w:rsidRPr="00034067">
        <w:rPr>
          <w:rFonts w:ascii="Lotus Linotype" w:hAnsi="Lotus Linotype" w:cs="Lotus Linotype" w:hint="cs"/>
          <w:sz w:val="24"/>
          <w:szCs w:val="24"/>
          <w:rtl/>
        </w:rPr>
        <w:t>صلى</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الله</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عليه</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وسلم</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7E6C6E">
        <w:rPr>
          <w:rFonts w:ascii="Lotus Linotype" w:hAnsi="Lotus Linotype" w:cs="Lotus Linotype" w:hint="cs"/>
          <w:sz w:val="24"/>
          <w:szCs w:val="24"/>
          <w:rtl/>
        </w:rPr>
        <w:t>"</w:t>
      </w:r>
      <w:r w:rsidRPr="00034067">
        <w:rPr>
          <w:rFonts w:ascii="Lotus Linotype" w:hAnsi="Lotus Linotype" w:cs="Lotus Linotype" w:hint="cs"/>
          <w:sz w:val="24"/>
          <w:szCs w:val="24"/>
          <w:rtl/>
        </w:rPr>
        <w:t>عليكم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برخصة</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الله</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التي</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رخص</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لكم</w:t>
      </w:r>
      <w:r w:rsidRPr="007E6C6E">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مما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أخرجه</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مسلم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بشرطه</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وليس</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كذلك</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وإنما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هي</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بقية</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في</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الحديث</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لم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يوصل</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إسنادها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كما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تقدم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بيانه</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نعم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وقعت</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عند</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النسائي</w:t>
      </w:r>
      <w:r>
        <w:rPr>
          <w:rFonts w:ascii="Lotus Linotype" w:hAnsi="Lotus Linotype" w:cs="Lotus Linotype" w:hint="cs"/>
          <w:sz w:val="24"/>
          <w:szCs w:val="24"/>
          <w:rtl/>
        </w:rPr>
        <w:t xml:space="preserve"> [رقم </w:t>
      </w:r>
      <w:r w:rsidRPr="007E6C6E">
        <w:rPr>
          <w:rFonts w:ascii="Lotus Linotype" w:hAnsi="Lotus Linotype" w:cs="Lotus Linotype"/>
          <w:sz w:val="24"/>
          <w:szCs w:val="24"/>
          <w:rtl/>
        </w:rPr>
        <w:t>2258</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موصولة</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في</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حديث</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يحيى</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بن</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أبي</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كثير</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بسنده</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وعند</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الطبراني</w:t>
      </w:r>
      <w:r>
        <w:rPr>
          <w:rFonts w:ascii="Lotus Linotype" w:hAnsi="Lotus Linotype" w:cs="Lotus Linotype" w:hint="cs"/>
          <w:sz w:val="24"/>
          <w:szCs w:val="24"/>
          <w:rtl/>
        </w:rPr>
        <w:t xml:space="preserve"> [19/رقم </w:t>
      </w:r>
      <w:r w:rsidRPr="007E6C6E">
        <w:rPr>
          <w:rFonts w:ascii="Lotus Linotype" w:hAnsi="Lotus Linotype" w:cs="Lotus Linotype"/>
          <w:sz w:val="24"/>
          <w:szCs w:val="24"/>
          <w:rtl/>
        </w:rPr>
        <w:t>385</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من</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حديث</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كعب</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بن</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عاصم</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الأشعري</w:t>
      </w:r>
      <w:r>
        <w:rPr>
          <w:rFonts w:ascii="Lotus Linotype" w:hAnsi="Lotus Linotype" w:cs="Lotus Linotype" w:hint="cs"/>
          <w:sz w:val="24"/>
          <w:szCs w:val="24"/>
          <w:rtl/>
        </w:rPr>
        <w:t>،</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كما</w:t>
      </w:r>
      <w:r w:rsidRPr="00034067">
        <w:rPr>
          <w:rFonts w:ascii="Lotus Linotype" w:hAnsi="Lotus Linotype" w:cs="Lotus Linotype"/>
          <w:sz w:val="24"/>
          <w:szCs w:val="24"/>
          <w:rtl/>
        </w:rPr>
        <w:t xml:space="preserve"> </w:t>
      </w:r>
      <w:r w:rsidRPr="00034067">
        <w:rPr>
          <w:rFonts w:ascii="Lotus Linotype" w:hAnsi="Lotus Linotype" w:cs="Lotus Linotype" w:hint="cs"/>
          <w:sz w:val="24"/>
          <w:szCs w:val="24"/>
          <w:rtl/>
        </w:rPr>
        <w:t>تقدم"</w:t>
      </w:r>
    </w:p>
  </w:footnote>
  <w:footnote w:id="909">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03406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E6C6E">
        <w:rPr>
          <w:rFonts w:ascii="Lotus Linotype" w:hAnsi="Lotus Linotype" w:cs="Lotus Linotype" w:hint="cs"/>
          <w:sz w:val="24"/>
          <w:szCs w:val="24"/>
          <w:rtl/>
        </w:rPr>
        <w:t>البخاري</w:t>
      </w:r>
      <w:r w:rsidRPr="007E6C6E">
        <w:rPr>
          <w:rFonts w:ascii="Lotus Linotype" w:hAnsi="Lotus Linotype" w:cs="Lotus Linotype"/>
          <w:sz w:val="24"/>
          <w:szCs w:val="24"/>
          <w:rtl/>
        </w:rPr>
        <w:t xml:space="preserve"> (2890)</w:t>
      </w:r>
      <w:r w:rsidRPr="007E6C6E">
        <w:rPr>
          <w:rFonts w:ascii="Lotus Linotype" w:hAnsi="Lotus Linotype" w:cs="Lotus Linotype" w:hint="cs"/>
          <w:sz w:val="24"/>
          <w:szCs w:val="24"/>
          <w:rtl/>
        </w:rPr>
        <w:t>،</w:t>
      </w:r>
      <w:r w:rsidRPr="007E6C6E">
        <w:rPr>
          <w:rFonts w:ascii="Lotus Linotype" w:hAnsi="Lotus Linotype" w:cs="Lotus Linotype"/>
          <w:sz w:val="24"/>
          <w:szCs w:val="24"/>
          <w:rtl/>
        </w:rPr>
        <w:t xml:space="preserve"> </w:t>
      </w:r>
      <w:r w:rsidRPr="007E6C6E">
        <w:rPr>
          <w:rFonts w:ascii="Lotus Linotype" w:hAnsi="Lotus Linotype" w:cs="Lotus Linotype" w:hint="cs"/>
          <w:sz w:val="24"/>
          <w:szCs w:val="24"/>
          <w:rtl/>
        </w:rPr>
        <w:t>ومسلم</w:t>
      </w:r>
      <w:r w:rsidRPr="007E6C6E">
        <w:rPr>
          <w:rFonts w:ascii="Lotus Linotype" w:hAnsi="Lotus Linotype" w:cs="Lotus Linotype"/>
          <w:sz w:val="24"/>
          <w:szCs w:val="24"/>
          <w:rtl/>
        </w:rPr>
        <w:t xml:space="preserve"> (1119) </w:t>
      </w:r>
      <w:r w:rsidRPr="007E6C6E">
        <w:rPr>
          <w:rFonts w:ascii="Lotus Linotype" w:hAnsi="Lotus Linotype" w:cs="Lotus Linotype" w:hint="cs"/>
          <w:sz w:val="24"/>
          <w:szCs w:val="24"/>
          <w:rtl/>
        </w:rPr>
        <w:t>واللفظ</w:t>
      </w:r>
      <w:r>
        <w:rPr>
          <w:rFonts w:ascii="Lotus Linotype" w:hAnsi="Lotus Linotype" w:cs="Lotus Linotype" w:hint="cs"/>
          <w:sz w:val="24"/>
          <w:szCs w:val="24"/>
          <w:rtl/>
        </w:rPr>
        <w:t xml:space="preserve"> له</w:t>
      </w:r>
    </w:p>
  </w:footnote>
  <w:footnote w:id="910">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64051">
        <w:rPr>
          <w:rFonts w:ascii="Lotus Linotype" w:hAnsi="Lotus Linotype" w:cs="Lotus Linotype"/>
          <w:sz w:val="24"/>
          <w:szCs w:val="24"/>
          <w:rtl/>
        </w:rPr>
        <w:t xml:space="preserve"> </w:t>
      </w:r>
      <w:r w:rsidRPr="00664051">
        <w:rPr>
          <w:rFonts w:ascii="Lotus Linotype" w:hAnsi="Lotus Linotype" w:cs="Lotus Linotype" w:hint="cs"/>
          <w:sz w:val="24"/>
          <w:szCs w:val="24"/>
          <w:rtl/>
        </w:rPr>
        <w:t>البخاري</w:t>
      </w:r>
      <w:r w:rsidRPr="00664051">
        <w:rPr>
          <w:rFonts w:ascii="Lotus Linotype" w:hAnsi="Lotus Linotype" w:cs="Lotus Linotype"/>
          <w:sz w:val="24"/>
          <w:szCs w:val="24"/>
          <w:rtl/>
        </w:rPr>
        <w:t xml:space="preserve"> (1950)</w:t>
      </w:r>
      <w:r w:rsidRPr="00664051">
        <w:rPr>
          <w:rFonts w:ascii="Lotus Linotype" w:hAnsi="Lotus Linotype" w:cs="Lotus Linotype" w:hint="cs"/>
          <w:sz w:val="24"/>
          <w:szCs w:val="24"/>
          <w:rtl/>
        </w:rPr>
        <w:t>،</w:t>
      </w:r>
      <w:r w:rsidRPr="00664051">
        <w:rPr>
          <w:rFonts w:ascii="Lotus Linotype" w:hAnsi="Lotus Linotype" w:cs="Lotus Linotype"/>
          <w:sz w:val="24"/>
          <w:szCs w:val="24"/>
          <w:rtl/>
        </w:rPr>
        <w:t xml:space="preserve"> </w:t>
      </w:r>
      <w:r w:rsidRPr="00664051">
        <w:rPr>
          <w:rFonts w:ascii="Lotus Linotype" w:hAnsi="Lotus Linotype" w:cs="Lotus Linotype" w:hint="cs"/>
          <w:sz w:val="24"/>
          <w:szCs w:val="24"/>
          <w:rtl/>
        </w:rPr>
        <w:t>ومسلم</w:t>
      </w:r>
      <w:r w:rsidRPr="00664051">
        <w:rPr>
          <w:rFonts w:ascii="Lotus Linotype" w:hAnsi="Lotus Linotype" w:cs="Lotus Linotype"/>
          <w:sz w:val="24"/>
          <w:szCs w:val="24"/>
          <w:rtl/>
        </w:rPr>
        <w:t xml:space="preserve"> (1146)</w:t>
      </w:r>
    </w:p>
  </w:footnote>
  <w:footnote w:id="911">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64051">
        <w:rPr>
          <w:rFonts w:ascii="Lotus Linotype" w:hAnsi="Lotus Linotype" w:cs="Lotus Linotype" w:hint="cs"/>
          <w:sz w:val="24"/>
          <w:szCs w:val="24"/>
          <w:rtl/>
        </w:rPr>
        <w:t>البخاري</w:t>
      </w:r>
      <w:r w:rsidRPr="00664051">
        <w:rPr>
          <w:rFonts w:ascii="Lotus Linotype" w:hAnsi="Lotus Linotype" w:cs="Lotus Linotype"/>
          <w:sz w:val="24"/>
          <w:szCs w:val="24"/>
          <w:rtl/>
        </w:rPr>
        <w:t xml:space="preserve"> (1952)</w:t>
      </w:r>
      <w:r w:rsidRPr="00664051">
        <w:rPr>
          <w:rFonts w:ascii="Lotus Linotype" w:hAnsi="Lotus Linotype" w:cs="Lotus Linotype" w:hint="cs"/>
          <w:sz w:val="24"/>
          <w:szCs w:val="24"/>
          <w:rtl/>
        </w:rPr>
        <w:t>،</w:t>
      </w:r>
      <w:r w:rsidRPr="00664051">
        <w:rPr>
          <w:rFonts w:ascii="Lotus Linotype" w:hAnsi="Lotus Linotype" w:cs="Lotus Linotype"/>
          <w:sz w:val="24"/>
          <w:szCs w:val="24"/>
          <w:rtl/>
        </w:rPr>
        <w:t xml:space="preserve"> </w:t>
      </w:r>
      <w:r w:rsidRPr="00664051">
        <w:rPr>
          <w:rFonts w:ascii="Lotus Linotype" w:hAnsi="Lotus Linotype" w:cs="Lotus Linotype" w:hint="cs"/>
          <w:sz w:val="24"/>
          <w:szCs w:val="24"/>
          <w:rtl/>
        </w:rPr>
        <w:t>ومسلم</w:t>
      </w:r>
      <w:r w:rsidRPr="00664051">
        <w:rPr>
          <w:rFonts w:ascii="Lotus Linotype" w:hAnsi="Lotus Linotype" w:cs="Lotus Linotype"/>
          <w:sz w:val="24"/>
          <w:szCs w:val="24"/>
          <w:rtl/>
        </w:rPr>
        <w:t xml:space="preserve"> (1147)</w:t>
      </w:r>
    </w:p>
  </w:footnote>
  <w:footnote w:id="912">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w:t>
      </w:r>
      <w:r w:rsidRPr="00664051">
        <w:rPr>
          <w:rFonts w:ascii="Lotus Linotype" w:hAnsi="Lotus Linotype" w:cs="Lotus Linotype"/>
          <w:sz w:val="24"/>
          <w:szCs w:val="24"/>
          <w:rtl/>
        </w:rPr>
        <w:t>(2400)</w:t>
      </w:r>
    </w:p>
  </w:footnote>
  <w:footnote w:id="913">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ينظر: المغني (4/398-399)</w:t>
      </w:r>
    </w:p>
  </w:footnote>
  <w:footnote w:id="914">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70490">
        <w:rPr>
          <w:rFonts w:ascii="Lotus Linotype" w:hAnsi="Lotus Linotype" w:cs="Lotus Linotype" w:hint="cs"/>
          <w:sz w:val="24"/>
          <w:szCs w:val="24"/>
          <w:rtl/>
        </w:rPr>
        <w:t>البخاري</w:t>
      </w:r>
      <w:r w:rsidRPr="00070490">
        <w:rPr>
          <w:rFonts w:ascii="Lotus Linotype" w:hAnsi="Lotus Linotype" w:cs="Lotus Linotype"/>
          <w:sz w:val="24"/>
          <w:szCs w:val="24"/>
          <w:rtl/>
        </w:rPr>
        <w:t xml:space="preserve"> (1953)</w:t>
      </w:r>
      <w:r w:rsidRPr="00070490">
        <w:rPr>
          <w:rFonts w:ascii="Lotus Linotype" w:hAnsi="Lotus Linotype" w:cs="Lotus Linotype" w:hint="cs"/>
          <w:sz w:val="24"/>
          <w:szCs w:val="24"/>
          <w:rtl/>
        </w:rPr>
        <w:t>،</w:t>
      </w:r>
      <w:r w:rsidRPr="00070490">
        <w:rPr>
          <w:rFonts w:ascii="Lotus Linotype" w:hAnsi="Lotus Linotype" w:cs="Lotus Linotype"/>
          <w:sz w:val="24"/>
          <w:szCs w:val="24"/>
          <w:rtl/>
        </w:rPr>
        <w:t xml:space="preserve"> </w:t>
      </w:r>
      <w:r w:rsidRPr="00070490">
        <w:rPr>
          <w:rFonts w:ascii="Lotus Linotype" w:hAnsi="Lotus Linotype" w:cs="Lotus Linotype" w:hint="cs"/>
          <w:sz w:val="24"/>
          <w:szCs w:val="24"/>
          <w:rtl/>
        </w:rPr>
        <w:t>ومسلم</w:t>
      </w:r>
      <w:r w:rsidRPr="00070490">
        <w:rPr>
          <w:rFonts w:ascii="Lotus Linotype" w:hAnsi="Lotus Linotype" w:cs="Lotus Linotype"/>
          <w:sz w:val="24"/>
          <w:szCs w:val="24"/>
          <w:rtl/>
        </w:rPr>
        <w:t xml:space="preserve"> (1148) (155)</w:t>
      </w:r>
    </w:p>
  </w:footnote>
  <w:footnote w:id="915">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70490">
        <w:rPr>
          <w:rFonts w:ascii="Lotus Linotype" w:hAnsi="Lotus Linotype" w:cs="Lotus Linotype"/>
          <w:sz w:val="24"/>
          <w:szCs w:val="24"/>
          <w:rtl/>
        </w:rPr>
        <w:t xml:space="preserve"> </w:t>
      </w:r>
      <w:r w:rsidRPr="00070490">
        <w:rPr>
          <w:rFonts w:ascii="Lotus Linotype" w:hAnsi="Lotus Linotype" w:cs="Lotus Linotype" w:hint="cs"/>
          <w:sz w:val="24"/>
          <w:szCs w:val="24"/>
          <w:rtl/>
        </w:rPr>
        <w:t>مسلم</w:t>
      </w:r>
      <w:r w:rsidRPr="00070490">
        <w:rPr>
          <w:rFonts w:ascii="Lotus Linotype" w:hAnsi="Lotus Linotype" w:cs="Lotus Linotype"/>
          <w:sz w:val="24"/>
          <w:szCs w:val="24"/>
          <w:rtl/>
        </w:rPr>
        <w:t xml:space="preserve"> (1148) (156)</w:t>
      </w:r>
    </w:p>
  </w:footnote>
  <w:footnote w:id="916">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B435A">
        <w:rPr>
          <w:rFonts w:ascii="Lotus Linotype" w:hAnsi="Lotus Linotype" w:cs="Lotus Linotype"/>
          <w:sz w:val="24"/>
          <w:szCs w:val="24"/>
          <w:rtl/>
        </w:rPr>
        <w:t xml:space="preserve"> </w:t>
      </w:r>
      <w:r w:rsidRPr="00EB435A">
        <w:rPr>
          <w:rFonts w:ascii="Lotus Linotype" w:hAnsi="Lotus Linotype" w:cs="Lotus Linotype" w:hint="cs"/>
          <w:sz w:val="24"/>
          <w:szCs w:val="24"/>
          <w:rtl/>
        </w:rPr>
        <w:t>البخاري</w:t>
      </w:r>
      <w:r w:rsidRPr="00EB435A">
        <w:rPr>
          <w:rFonts w:ascii="Lotus Linotype" w:hAnsi="Lotus Linotype" w:cs="Lotus Linotype"/>
          <w:sz w:val="24"/>
          <w:szCs w:val="24"/>
          <w:rtl/>
        </w:rPr>
        <w:t xml:space="preserve"> (1957)</w:t>
      </w:r>
      <w:r w:rsidRPr="00EB435A">
        <w:rPr>
          <w:rFonts w:ascii="Lotus Linotype" w:hAnsi="Lotus Linotype" w:cs="Lotus Linotype" w:hint="cs"/>
          <w:sz w:val="24"/>
          <w:szCs w:val="24"/>
          <w:rtl/>
        </w:rPr>
        <w:t>،</w:t>
      </w:r>
      <w:r w:rsidRPr="00EB435A">
        <w:rPr>
          <w:rFonts w:ascii="Lotus Linotype" w:hAnsi="Lotus Linotype" w:cs="Lotus Linotype"/>
          <w:sz w:val="24"/>
          <w:szCs w:val="24"/>
          <w:rtl/>
        </w:rPr>
        <w:t xml:space="preserve"> </w:t>
      </w:r>
      <w:r w:rsidRPr="00EB435A">
        <w:rPr>
          <w:rFonts w:ascii="Lotus Linotype" w:hAnsi="Lotus Linotype" w:cs="Lotus Linotype" w:hint="cs"/>
          <w:sz w:val="24"/>
          <w:szCs w:val="24"/>
          <w:rtl/>
        </w:rPr>
        <w:t>ومسلم</w:t>
      </w:r>
      <w:r w:rsidRPr="00EB435A">
        <w:rPr>
          <w:rFonts w:ascii="Lotus Linotype" w:hAnsi="Lotus Linotype" w:cs="Lotus Linotype"/>
          <w:sz w:val="24"/>
          <w:szCs w:val="24"/>
          <w:rtl/>
        </w:rPr>
        <w:t xml:space="preserve"> (1098)</w:t>
      </w:r>
    </w:p>
  </w:footnote>
  <w:footnote w:id="917">
    <w:p w:rsidR="0029589F" w:rsidRPr="00BE3757" w:rsidRDefault="0029589F" w:rsidP="005C2E90">
      <w:pPr>
        <w:pStyle w:val="FootnoteText"/>
        <w:rPr>
          <w:rFonts w:ascii="Lotus Linotype" w:hAnsi="Lotus Linotype" w:cs="Lotus Linotype"/>
          <w:sz w:val="24"/>
          <w:szCs w:val="24"/>
          <w:rtl/>
        </w:rPr>
      </w:pPr>
      <w:r w:rsidRPr="00BE3757">
        <w:rPr>
          <w:rFonts w:ascii="Lotus Linotype" w:hAnsi="Lotus Linotype" w:cs="Lotus Linotype" w:hint="cs"/>
          <w:sz w:val="24"/>
          <w:szCs w:val="24"/>
          <w:rtl/>
        </w:rPr>
        <w:t>(</w:t>
      </w:r>
      <w:r w:rsidRPr="00BE3757">
        <w:rPr>
          <w:rFonts w:ascii="Lotus Linotype" w:hAnsi="Lotus Linotype" w:cs="Lotus Linotype"/>
          <w:sz w:val="24"/>
          <w:szCs w:val="24"/>
        </w:rPr>
        <w:footnoteRef/>
      </w:r>
      <w:r w:rsidRPr="00BE3757">
        <w:rPr>
          <w:rFonts w:ascii="Lotus Linotype" w:hAnsi="Lotus Linotype" w:cs="Lotus Linotype" w:hint="cs"/>
          <w:sz w:val="24"/>
          <w:szCs w:val="24"/>
          <w:rtl/>
        </w:rPr>
        <w:t>) زاد</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البخاري</w:t>
      </w:r>
      <w:r w:rsidRPr="00BE3757">
        <w:rPr>
          <w:rFonts w:ascii="Lotus Linotype" w:hAnsi="Lotus Linotype" w:cs="Lotus Linotype"/>
          <w:sz w:val="24"/>
          <w:szCs w:val="24"/>
          <w:rtl/>
        </w:rPr>
        <w:t>: "</w:t>
      </w:r>
      <w:r w:rsidRPr="00BE3757">
        <w:rPr>
          <w:rFonts w:ascii="Lotus Linotype" w:hAnsi="Lotus Linotype" w:cs="Lotus Linotype" w:hint="cs"/>
          <w:sz w:val="24"/>
          <w:szCs w:val="24"/>
          <w:rtl/>
        </w:rPr>
        <w:t>وغربت</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الشمس</w:t>
      </w:r>
      <w:r w:rsidRPr="00BE3757">
        <w:rPr>
          <w:rFonts w:ascii="Lotus Linotype" w:hAnsi="Lotus Linotype" w:cs="Lotus Linotype"/>
          <w:sz w:val="24"/>
          <w:szCs w:val="24"/>
          <w:rtl/>
        </w:rPr>
        <w:t xml:space="preserve">". </w:t>
      </w:r>
    </w:p>
  </w:footnote>
  <w:footnote w:id="918">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E3757">
        <w:rPr>
          <w:rFonts w:ascii="Lotus Linotype" w:hAnsi="Lotus Linotype" w:cs="Lotus Linotype" w:hint="cs"/>
          <w:sz w:val="24"/>
          <w:szCs w:val="24"/>
          <w:rtl/>
        </w:rPr>
        <w:t>البخاري</w:t>
      </w:r>
      <w:r w:rsidRPr="00BE3757">
        <w:rPr>
          <w:rFonts w:ascii="Lotus Linotype" w:hAnsi="Lotus Linotype" w:cs="Lotus Linotype"/>
          <w:sz w:val="24"/>
          <w:szCs w:val="24"/>
          <w:rtl/>
        </w:rPr>
        <w:t xml:space="preserve"> (1954) </w:t>
      </w:r>
      <w:r w:rsidRPr="00BE3757">
        <w:rPr>
          <w:rFonts w:ascii="Lotus Linotype" w:hAnsi="Lotus Linotype" w:cs="Lotus Linotype" w:hint="cs"/>
          <w:sz w:val="24"/>
          <w:szCs w:val="24"/>
          <w:rtl/>
        </w:rPr>
        <w:t>واللفظ</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له،</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ومسلم</w:t>
      </w:r>
      <w:r w:rsidRPr="00BE3757">
        <w:rPr>
          <w:rFonts w:ascii="Lotus Linotype" w:hAnsi="Lotus Linotype" w:cs="Lotus Linotype"/>
          <w:sz w:val="24"/>
          <w:szCs w:val="24"/>
          <w:rtl/>
        </w:rPr>
        <w:t xml:space="preserve"> (1100)</w:t>
      </w:r>
    </w:p>
  </w:footnote>
  <w:footnote w:id="919">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rPr>
          <w:rFonts w:ascii="Lotus Linotype" w:hAnsi="Lotus Linotype" w:cs="Lotus Linotype"/>
          <w:sz w:val="24"/>
          <w:szCs w:val="24"/>
        </w:rPr>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BE3757">
        <w:rPr>
          <w:rFonts w:ascii="Lotus Linotype" w:hAnsi="Lotus Linotype" w:cs="Lotus Linotype" w:hint="cs"/>
          <w:sz w:val="24"/>
          <w:szCs w:val="24"/>
          <w:rtl/>
        </w:rPr>
        <w:t>البخاري</w:t>
      </w:r>
      <w:r w:rsidRPr="00BE3757">
        <w:rPr>
          <w:rFonts w:ascii="Lotus Linotype" w:hAnsi="Lotus Linotype" w:cs="Lotus Linotype"/>
          <w:sz w:val="24"/>
          <w:szCs w:val="24"/>
          <w:rtl/>
        </w:rPr>
        <w:t xml:space="preserve"> (1962)</w:t>
      </w:r>
      <w:r w:rsidRPr="00BE3757">
        <w:rPr>
          <w:rFonts w:ascii="Lotus Linotype" w:hAnsi="Lotus Linotype" w:cs="Lotus Linotype" w:hint="cs"/>
          <w:sz w:val="24"/>
          <w:szCs w:val="24"/>
          <w:rtl/>
        </w:rPr>
        <w:t>،</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ومسلم</w:t>
      </w:r>
      <w:r w:rsidRPr="00BE3757">
        <w:rPr>
          <w:rFonts w:ascii="Lotus Linotype" w:hAnsi="Lotus Linotype" w:cs="Lotus Linotype"/>
          <w:sz w:val="24"/>
          <w:szCs w:val="24"/>
          <w:rtl/>
        </w:rPr>
        <w:t xml:space="preserve"> (1102)</w:t>
      </w:r>
    </w:p>
  </w:footnote>
  <w:footnote w:id="920">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(1965)، ومسلم (1103)</w:t>
      </w:r>
    </w:p>
  </w:footnote>
  <w:footnote w:id="921">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(1994)، ومسلم (1105)</w:t>
      </w:r>
    </w:p>
  </w:footnote>
  <w:footnote w:id="922">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rPr>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(1961)، ومسلم (1104)</w:t>
      </w:r>
    </w:p>
  </w:footnote>
  <w:footnote w:id="923">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BE3757">
        <w:rPr>
          <w:rFonts w:ascii="Lotus Linotype" w:hAnsi="Lotus Linotype" w:cs="Lotus Linotype"/>
          <w:sz w:val="24"/>
          <w:szCs w:val="24"/>
        </w:rPr>
        <w:footnoteRef/>
      </w:r>
      <w:r w:rsidRPr="00874C65">
        <w:rPr>
          <w:rFonts w:ascii="Lotus Linotype" w:hAnsi="Lotus Linotype" w:cs="Lotus Linotype"/>
          <w:sz w:val="24"/>
          <w:szCs w:val="24"/>
          <w:rtl/>
        </w:rPr>
        <w:t>)</w:t>
      </w:r>
      <w:r>
        <w:rPr>
          <w:rFonts w:ascii="Lotus Linotype" w:hAnsi="Lotus Linotype" w:cs="Lotus Linotype" w:hint="cs"/>
          <w:sz w:val="24"/>
          <w:szCs w:val="24"/>
          <w:rtl/>
        </w:rPr>
        <w:t xml:space="preserve"> </w:t>
      </w:r>
      <w:r w:rsidRPr="00BE3757">
        <w:rPr>
          <w:rFonts w:ascii="Lotus Linotype" w:hAnsi="Lotus Linotype" w:cs="Lotus Linotype" w:hint="cs"/>
          <w:sz w:val="24"/>
          <w:szCs w:val="24"/>
          <w:rtl/>
        </w:rPr>
        <w:t>الحديث</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للبخاري</w:t>
      </w:r>
      <w:r w:rsidRPr="00BE3757">
        <w:rPr>
          <w:rFonts w:ascii="Lotus Linotype" w:hAnsi="Lotus Linotype" w:cs="Lotus Linotype"/>
          <w:sz w:val="24"/>
          <w:szCs w:val="24"/>
          <w:rtl/>
        </w:rPr>
        <w:t xml:space="preserve"> (1963) </w:t>
      </w:r>
      <w:r w:rsidRPr="00BE3757">
        <w:rPr>
          <w:rFonts w:ascii="Lotus Linotype" w:hAnsi="Lotus Linotype" w:cs="Lotus Linotype" w:hint="cs"/>
          <w:sz w:val="24"/>
          <w:szCs w:val="24"/>
          <w:rtl/>
        </w:rPr>
        <w:t>وليس</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لمسلم</w:t>
      </w:r>
      <w:r>
        <w:rPr>
          <w:rFonts w:ascii="Lotus Linotype" w:hAnsi="Lotus Linotype" w:cs="Lotus Linotype" w:hint="cs"/>
          <w:sz w:val="24"/>
          <w:szCs w:val="24"/>
          <w:rtl/>
        </w:rPr>
        <w:t xml:space="preserve">، </w:t>
      </w:r>
      <w:r w:rsidRPr="00BE3757">
        <w:rPr>
          <w:rFonts w:ascii="Lotus Linotype" w:hAnsi="Lotus Linotype" w:cs="Lotus Linotype" w:hint="cs"/>
          <w:sz w:val="24"/>
          <w:szCs w:val="24"/>
          <w:rtl/>
        </w:rPr>
        <w:t>وعنده</w:t>
      </w:r>
      <w:r w:rsidRPr="00BE3757">
        <w:rPr>
          <w:rFonts w:ascii="Lotus Linotype" w:hAnsi="Lotus Linotype" w:cs="Lotus Linotype"/>
          <w:sz w:val="24"/>
          <w:szCs w:val="24"/>
          <w:rtl/>
        </w:rPr>
        <w:t>: "</w:t>
      </w:r>
      <w:r w:rsidRPr="00BE3757">
        <w:rPr>
          <w:rFonts w:ascii="Lotus Linotype" w:hAnsi="Lotus Linotype" w:cs="Lotus Linotype" w:hint="cs"/>
          <w:sz w:val="24"/>
          <w:szCs w:val="24"/>
          <w:rtl/>
        </w:rPr>
        <w:t>حتى</w:t>
      </w:r>
      <w:r w:rsidRPr="00BE3757">
        <w:rPr>
          <w:rFonts w:ascii="Lotus Linotype" w:hAnsi="Lotus Linotype" w:cs="Lotus Linotype"/>
          <w:sz w:val="24"/>
          <w:szCs w:val="24"/>
          <w:rtl/>
        </w:rPr>
        <w:t xml:space="preserve">" </w:t>
      </w:r>
      <w:r w:rsidRPr="00BE3757">
        <w:rPr>
          <w:rFonts w:ascii="Lotus Linotype" w:hAnsi="Lotus Linotype" w:cs="Lotus Linotype" w:hint="cs"/>
          <w:sz w:val="24"/>
          <w:szCs w:val="24"/>
          <w:rtl/>
        </w:rPr>
        <w:t>بدل</w:t>
      </w:r>
      <w:r w:rsidRPr="00BE3757">
        <w:rPr>
          <w:rFonts w:ascii="Lotus Linotype" w:hAnsi="Lotus Linotype" w:cs="Lotus Linotype"/>
          <w:sz w:val="24"/>
          <w:szCs w:val="24"/>
          <w:rtl/>
        </w:rPr>
        <w:t>: "</w:t>
      </w:r>
      <w:r w:rsidRPr="00BE3757">
        <w:rPr>
          <w:rFonts w:ascii="Lotus Linotype" w:hAnsi="Lotus Linotype" w:cs="Lotus Linotype" w:hint="cs"/>
          <w:sz w:val="24"/>
          <w:szCs w:val="24"/>
          <w:rtl/>
        </w:rPr>
        <w:t>إلى</w:t>
      </w:r>
      <w:r w:rsidRPr="00BE3757">
        <w:rPr>
          <w:rFonts w:ascii="Lotus Linotype" w:hAnsi="Lotus Linotype" w:cs="Lotus Linotype"/>
          <w:sz w:val="24"/>
          <w:szCs w:val="24"/>
          <w:rtl/>
        </w:rPr>
        <w:t>".</w:t>
      </w:r>
      <w:r>
        <w:rPr>
          <w:rFonts w:ascii="Lotus Linotype" w:hAnsi="Lotus Linotype" w:cs="Lotus Linotype" w:hint="cs"/>
          <w:sz w:val="24"/>
          <w:szCs w:val="24"/>
          <w:rtl/>
        </w:rPr>
        <w:t xml:space="preserve"> وينظر: النكت للزركشي (ص183).</w:t>
      </w:r>
    </w:p>
  </w:footnote>
  <w:footnote w:id="924">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3C7B46">
        <w:rPr>
          <w:rFonts w:ascii="Lotus Linotype" w:hAnsi="Lotus Linotype" w:cs="Lotus Linotype"/>
          <w:sz w:val="24"/>
          <w:szCs w:val="24"/>
          <w:rtl/>
        </w:rPr>
        <w:t>1965</w:t>
      </w:r>
      <w:r>
        <w:rPr>
          <w:rFonts w:ascii="Lotus Linotype" w:hAnsi="Lotus Linotype" w:cs="Lotus Linotype" w:hint="cs"/>
          <w:sz w:val="24"/>
          <w:szCs w:val="24"/>
          <w:rtl/>
        </w:rPr>
        <w:t>)، ومسلم (</w:t>
      </w:r>
      <w:r w:rsidRPr="003C7B46">
        <w:rPr>
          <w:rFonts w:ascii="Lotus Linotype" w:hAnsi="Lotus Linotype" w:cs="Lotus Linotype"/>
          <w:sz w:val="24"/>
          <w:szCs w:val="24"/>
          <w:rtl/>
        </w:rPr>
        <w:t>1103</w:t>
      </w:r>
      <w:r>
        <w:rPr>
          <w:rFonts w:ascii="Lotus Linotype" w:hAnsi="Lotus Linotype" w:cs="Lotus Linotype" w:hint="cs"/>
          <w:sz w:val="24"/>
          <w:szCs w:val="24"/>
          <w:rtl/>
        </w:rPr>
        <w:t>) من حديث عائشة</w:t>
      </w:r>
    </w:p>
  </w:footnote>
  <w:footnote w:id="925">
    <w:p w:rsidR="0029589F" w:rsidRPr="00874C65" w:rsidRDefault="0029589F" w:rsidP="005C2E90">
      <w:pPr>
        <w:pStyle w:val="FootnoteText"/>
        <w:rPr>
          <w:rFonts w:ascii="Lotus Linotype" w:hAnsi="Lotus Linotype" w:cs="Lotus Linotype"/>
          <w:sz w:val="24"/>
          <w:szCs w:val="24"/>
          <w:rtl/>
        </w:rPr>
      </w:pPr>
      <w:r w:rsidRPr="00874C65">
        <w:rPr>
          <w:rFonts w:ascii="Lotus Linotype" w:hAnsi="Lotus Linotype" w:cs="Lotus Linotype"/>
          <w:sz w:val="24"/>
          <w:szCs w:val="24"/>
          <w:rtl/>
        </w:rPr>
        <w:t>(</w:t>
      </w:r>
      <w:r w:rsidRPr="00874C65">
        <w:rPr>
          <w:rStyle w:val="FootnoteReference"/>
          <w:rFonts w:ascii="Lotus Linotype" w:hAnsi="Lotus Linotype" w:cs="Lotus Linotype"/>
          <w:sz w:val="24"/>
          <w:szCs w:val="24"/>
        </w:rPr>
        <w:footnoteRef/>
      </w:r>
      <w:r w:rsidRPr="00874C65">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873E2D">
        <w:rPr>
          <w:rFonts w:ascii="Lotus Linotype" w:hAnsi="Lotus Linotype" w:cs="Lotus Linotype"/>
          <w:sz w:val="24"/>
          <w:szCs w:val="24"/>
          <w:rtl/>
        </w:rPr>
        <w:t>69</w:t>
      </w:r>
      <w:r>
        <w:rPr>
          <w:rFonts w:ascii="Lotus Linotype" w:hAnsi="Lotus Linotype" w:cs="Lotus Linotype" w:hint="cs"/>
          <w:sz w:val="24"/>
          <w:szCs w:val="24"/>
          <w:rtl/>
        </w:rPr>
        <w:t>)، ومسلم (</w:t>
      </w:r>
      <w:r w:rsidRPr="00873E2D">
        <w:rPr>
          <w:rFonts w:ascii="Lotus Linotype" w:hAnsi="Lotus Linotype" w:cs="Lotus Linotype"/>
          <w:sz w:val="24"/>
          <w:szCs w:val="24"/>
          <w:rtl/>
        </w:rPr>
        <w:t>1734</w:t>
      </w:r>
      <w:r>
        <w:rPr>
          <w:rFonts w:ascii="Lotus Linotype" w:hAnsi="Lotus Linotype" w:cs="Lotus Linotype" w:hint="cs"/>
          <w:sz w:val="24"/>
          <w:szCs w:val="24"/>
          <w:rtl/>
        </w:rPr>
        <w:t>) من حديث أنس</w:t>
      </w:r>
    </w:p>
  </w:footnote>
  <w:footnote w:id="926">
    <w:p w:rsidR="0029589F" w:rsidRPr="007C7249" w:rsidRDefault="0029589F" w:rsidP="005C2E90">
      <w:pPr>
        <w:pStyle w:val="FootnoteText"/>
        <w:rPr>
          <w:rFonts w:ascii="Lotus Linotype" w:hAnsi="Lotus Linotype" w:cs="Times New Roman"/>
          <w:sz w:val="24"/>
          <w:szCs w:val="24"/>
        </w:rPr>
      </w:pPr>
      <w:r w:rsidRPr="00911497">
        <w:rPr>
          <w:rFonts w:ascii="Lotus Linotype" w:hAnsi="Lotus Linotype" w:cs="Lotus Linotype"/>
          <w:sz w:val="24"/>
          <w:szCs w:val="24"/>
          <w:rtl/>
        </w:rPr>
        <w:t>(</w:t>
      </w:r>
      <w:r w:rsidRPr="007C7249">
        <w:footnoteRef/>
      </w:r>
      <w:r w:rsidRPr="00911497">
        <w:rPr>
          <w:rFonts w:ascii="Lotus Linotype" w:hAnsi="Lotus Linotype" w:cs="Lotus Linotype"/>
          <w:sz w:val="24"/>
          <w:szCs w:val="24"/>
          <w:rtl/>
        </w:rPr>
        <w:t>) في النسخة المطبوعة</w:t>
      </w:r>
      <w:r>
        <w:rPr>
          <w:rFonts w:ascii="Lotus Linotype" w:hAnsi="Lotus Linotype" w:cs="Lotus Linotype" w:hint="cs"/>
          <w:sz w:val="24"/>
          <w:szCs w:val="24"/>
          <w:rtl/>
        </w:rPr>
        <w:t xml:space="preserve"> زيادة</w:t>
      </w:r>
      <w:r w:rsidRPr="00911497">
        <w:rPr>
          <w:rFonts w:ascii="Lotus Linotype" w:hAnsi="Lotus Linotype" w:cs="Lotus Linotype"/>
          <w:sz w:val="24"/>
          <w:szCs w:val="24"/>
          <w:rtl/>
        </w:rPr>
        <w:t xml:space="preserve">: " </w:t>
      </w:r>
      <w:r>
        <w:rPr>
          <w:rFonts w:ascii="Lotus Linotype" w:hAnsi="Lotus Linotype" w:cs="Lotus Linotype" w:hint="cs"/>
          <w:sz w:val="24"/>
          <w:szCs w:val="24"/>
          <w:rtl/>
        </w:rPr>
        <w:t>فقال رسول الله</w:t>
      </w:r>
      <w:r w:rsidRPr="00911497">
        <w:rPr>
          <w:rFonts w:ascii="Lotus Linotype" w:hAnsi="Lotus Linotype" w:cs="Lotus Linotype"/>
          <w:sz w:val="24"/>
          <w:szCs w:val="24"/>
          <w:rtl/>
        </w:rPr>
        <w:t xml:space="preserve"> - صلى الله عليه وسلم -: (</w:t>
      </w:r>
      <w:r>
        <w:rPr>
          <w:rFonts w:ascii="Lotus Linotype" w:hAnsi="Lotus Linotype" w:cs="Lotus Linotype" w:hint="cs"/>
          <w:sz w:val="24"/>
          <w:szCs w:val="24"/>
          <w:rtl/>
        </w:rPr>
        <w:t>أنت الذي قلت ذلك</w:t>
      </w:r>
      <w:r w:rsidRPr="00911497">
        <w:rPr>
          <w:rFonts w:ascii="Lotus Linotype" w:hAnsi="Lotus Linotype" w:cs="Lotus Linotype"/>
          <w:sz w:val="24"/>
          <w:szCs w:val="24"/>
          <w:rtl/>
        </w:rPr>
        <w:t>؟)"</w:t>
      </w:r>
      <w:r>
        <w:rPr>
          <w:rFonts w:ascii="Lotus Linotype" w:hAnsi="Lotus Linotype" w:cs="Lotus Linotype" w:hint="cs"/>
          <w:sz w:val="24"/>
          <w:szCs w:val="24"/>
          <w:rtl/>
        </w:rPr>
        <w:t>.</w:t>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وهي رواية مسلم، وعنده </w:t>
      </w:r>
      <w:r w:rsidRPr="007C7249">
        <w:rPr>
          <w:rFonts w:ascii="Lotus Linotype" w:hAnsi="Lotus Linotype" w:cs="Lotus Linotype" w:hint="cs"/>
          <w:sz w:val="24"/>
          <w:szCs w:val="24"/>
          <w:rtl/>
        </w:rPr>
        <w:t>"تقول" بدل "قلت"</w:t>
      </w:r>
      <w:r>
        <w:rPr>
          <w:rFonts w:ascii="Lotus Linotype" w:hAnsi="Lotus Linotype" w:cs="Times New Roman" w:hint="cs"/>
          <w:sz w:val="24"/>
          <w:szCs w:val="24"/>
          <w:rtl/>
        </w:rPr>
        <w:t>.</w:t>
      </w:r>
    </w:p>
  </w:footnote>
  <w:footnote w:id="927">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C7249">
        <w:rPr>
          <w:rFonts w:ascii="Lotus Linotype" w:hAnsi="Lotus Linotype" w:cs="Lotus Linotype" w:hint="cs"/>
          <w:sz w:val="24"/>
          <w:szCs w:val="24"/>
          <w:rtl/>
        </w:rPr>
        <w:t>البخاري</w:t>
      </w:r>
      <w:r w:rsidRPr="007C7249">
        <w:rPr>
          <w:rFonts w:ascii="Lotus Linotype" w:hAnsi="Lotus Linotype" w:cs="Lotus Linotype"/>
          <w:sz w:val="24"/>
          <w:szCs w:val="24"/>
          <w:rtl/>
        </w:rPr>
        <w:t xml:space="preserve"> (1976)</w:t>
      </w:r>
      <w:r>
        <w:rPr>
          <w:rFonts w:ascii="Lotus Linotype" w:hAnsi="Lotus Linotype" w:cs="Lotus Linotype" w:hint="cs"/>
          <w:sz w:val="24"/>
          <w:szCs w:val="24"/>
          <w:rtl/>
        </w:rPr>
        <w:t xml:space="preserve"> واللفظ له</w:t>
      </w:r>
      <w:r w:rsidRPr="007C7249">
        <w:rPr>
          <w:rFonts w:ascii="Lotus Linotype" w:hAnsi="Lotus Linotype" w:cs="Lotus Linotype" w:hint="cs"/>
          <w:sz w:val="24"/>
          <w:szCs w:val="24"/>
          <w:rtl/>
        </w:rPr>
        <w:t>،</w:t>
      </w:r>
      <w:r w:rsidRPr="007C7249">
        <w:rPr>
          <w:rFonts w:ascii="Lotus Linotype" w:hAnsi="Lotus Linotype" w:cs="Lotus Linotype"/>
          <w:sz w:val="24"/>
          <w:szCs w:val="24"/>
          <w:rtl/>
        </w:rPr>
        <w:t xml:space="preserve"> </w:t>
      </w:r>
      <w:r w:rsidRPr="007C7249">
        <w:rPr>
          <w:rFonts w:ascii="Lotus Linotype" w:hAnsi="Lotus Linotype" w:cs="Lotus Linotype" w:hint="cs"/>
          <w:sz w:val="24"/>
          <w:szCs w:val="24"/>
          <w:rtl/>
        </w:rPr>
        <w:t>ومسلم</w:t>
      </w:r>
      <w:r w:rsidRPr="007C7249">
        <w:rPr>
          <w:rFonts w:ascii="Lotus Linotype" w:hAnsi="Lotus Linotype" w:cs="Lotus Linotype"/>
          <w:sz w:val="24"/>
          <w:szCs w:val="24"/>
          <w:rtl/>
        </w:rPr>
        <w:t xml:space="preserve"> (1159) (181)</w:t>
      </w:r>
    </w:p>
  </w:footnote>
  <w:footnote w:id="928">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C7249">
        <w:rPr>
          <w:rFonts w:ascii="Lotus Linotype" w:hAnsi="Lotus Linotype" w:cs="Lotus Linotype" w:hint="cs"/>
          <w:sz w:val="24"/>
          <w:szCs w:val="24"/>
          <w:rtl/>
        </w:rPr>
        <w:t>البخاري</w:t>
      </w:r>
      <w:r w:rsidRPr="007C7249">
        <w:rPr>
          <w:rFonts w:ascii="Lotus Linotype" w:hAnsi="Lotus Linotype" w:cs="Lotus Linotype"/>
          <w:sz w:val="24"/>
          <w:szCs w:val="24"/>
          <w:rtl/>
        </w:rPr>
        <w:t xml:space="preserve"> (6277)</w:t>
      </w:r>
      <w:r>
        <w:rPr>
          <w:rFonts w:ascii="Lotus Linotype" w:hAnsi="Lotus Linotype" w:cs="Lotus Linotype" w:hint="cs"/>
          <w:sz w:val="24"/>
          <w:szCs w:val="24"/>
          <w:rtl/>
        </w:rPr>
        <w:t xml:space="preserve"> واللفظ له</w:t>
      </w:r>
      <w:r w:rsidRPr="007C7249">
        <w:rPr>
          <w:rFonts w:ascii="Lotus Linotype" w:hAnsi="Lotus Linotype" w:cs="Lotus Linotype" w:hint="cs"/>
          <w:sz w:val="24"/>
          <w:szCs w:val="24"/>
          <w:rtl/>
        </w:rPr>
        <w:t>،</w:t>
      </w:r>
      <w:r w:rsidRPr="007C7249">
        <w:rPr>
          <w:rFonts w:ascii="Lotus Linotype" w:hAnsi="Lotus Linotype" w:cs="Lotus Linotype"/>
          <w:sz w:val="24"/>
          <w:szCs w:val="24"/>
          <w:rtl/>
        </w:rPr>
        <w:t xml:space="preserve"> </w:t>
      </w:r>
      <w:r w:rsidRPr="007C7249">
        <w:rPr>
          <w:rFonts w:ascii="Lotus Linotype" w:hAnsi="Lotus Linotype" w:cs="Lotus Linotype" w:hint="cs"/>
          <w:sz w:val="24"/>
          <w:szCs w:val="24"/>
          <w:rtl/>
        </w:rPr>
        <w:t>ومسلم</w:t>
      </w:r>
      <w:r w:rsidRPr="007C7249">
        <w:rPr>
          <w:rFonts w:ascii="Lotus Linotype" w:hAnsi="Lotus Linotype" w:cs="Lotus Linotype"/>
          <w:sz w:val="24"/>
          <w:szCs w:val="24"/>
          <w:rtl/>
        </w:rPr>
        <w:t xml:space="preserve"> (1159) (191)</w:t>
      </w:r>
      <w:r w:rsidRPr="007C7249">
        <w:rPr>
          <w:rFonts w:ascii="Lotus Linotype" w:hAnsi="Lotus Linotype" w:cs="Lotus Linotype" w:hint="cs"/>
          <w:sz w:val="24"/>
          <w:szCs w:val="24"/>
          <w:rtl/>
        </w:rPr>
        <w:t>،</w:t>
      </w:r>
      <w:r w:rsidRPr="007C7249">
        <w:rPr>
          <w:rFonts w:ascii="Lotus Linotype" w:hAnsi="Lotus Linotype" w:cs="Lotus Linotype"/>
          <w:sz w:val="24"/>
          <w:szCs w:val="24"/>
          <w:rtl/>
        </w:rPr>
        <w:t xml:space="preserve"> </w:t>
      </w:r>
      <w:r w:rsidRPr="007C7249">
        <w:rPr>
          <w:rFonts w:ascii="Lotus Linotype" w:hAnsi="Lotus Linotype" w:cs="Lotus Linotype" w:hint="cs"/>
          <w:sz w:val="24"/>
          <w:szCs w:val="24"/>
          <w:rtl/>
        </w:rPr>
        <w:t>وعندهما</w:t>
      </w:r>
      <w:r w:rsidRPr="007C7249">
        <w:rPr>
          <w:rFonts w:ascii="Lotus Linotype" w:hAnsi="Lotus Linotype" w:cs="Lotus Linotype"/>
          <w:sz w:val="24"/>
          <w:szCs w:val="24"/>
          <w:rtl/>
        </w:rPr>
        <w:t>: "</w:t>
      </w:r>
      <w:r w:rsidRPr="007C7249">
        <w:rPr>
          <w:rFonts w:ascii="Lotus Linotype" w:hAnsi="Lotus Linotype" w:cs="Lotus Linotype" w:hint="cs"/>
          <w:sz w:val="24"/>
          <w:szCs w:val="24"/>
          <w:rtl/>
        </w:rPr>
        <w:t>صيام</w:t>
      </w:r>
      <w:r w:rsidRPr="007C7249">
        <w:rPr>
          <w:rFonts w:ascii="Lotus Linotype" w:hAnsi="Lotus Linotype" w:cs="Lotus Linotype"/>
          <w:sz w:val="24"/>
          <w:szCs w:val="24"/>
          <w:rtl/>
        </w:rPr>
        <w:t xml:space="preserve"> </w:t>
      </w:r>
      <w:r w:rsidRPr="007C7249">
        <w:rPr>
          <w:rFonts w:ascii="Lotus Linotype" w:hAnsi="Lotus Linotype" w:cs="Lotus Linotype" w:hint="cs"/>
          <w:sz w:val="24"/>
          <w:szCs w:val="24"/>
          <w:rtl/>
        </w:rPr>
        <w:t>يوم،</w:t>
      </w:r>
      <w:r w:rsidRPr="007C7249">
        <w:rPr>
          <w:rFonts w:ascii="Lotus Linotype" w:hAnsi="Lotus Linotype" w:cs="Lotus Linotype"/>
          <w:sz w:val="24"/>
          <w:szCs w:val="24"/>
          <w:rtl/>
        </w:rPr>
        <w:t xml:space="preserve"> </w:t>
      </w:r>
      <w:r w:rsidRPr="007C7249">
        <w:rPr>
          <w:rFonts w:ascii="Lotus Linotype" w:hAnsi="Lotus Linotype" w:cs="Lotus Linotype" w:hint="cs"/>
          <w:sz w:val="24"/>
          <w:szCs w:val="24"/>
          <w:rtl/>
        </w:rPr>
        <w:t>وإفطار</w:t>
      </w:r>
      <w:r w:rsidRPr="007C7249">
        <w:rPr>
          <w:rFonts w:ascii="Lotus Linotype" w:hAnsi="Lotus Linotype" w:cs="Lotus Linotype"/>
          <w:sz w:val="24"/>
          <w:szCs w:val="24"/>
          <w:rtl/>
        </w:rPr>
        <w:t xml:space="preserve"> </w:t>
      </w:r>
      <w:r w:rsidRPr="007C7249">
        <w:rPr>
          <w:rFonts w:ascii="Lotus Linotype" w:hAnsi="Lotus Linotype" w:cs="Lotus Linotype" w:hint="cs"/>
          <w:sz w:val="24"/>
          <w:szCs w:val="24"/>
          <w:rtl/>
        </w:rPr>
        <w:t>يوم</w:t>
      </w:r>
      <w:r w:rsidRPr="007C7249">
        <w:rPr>
          <w:rFonts w:ascii="Lotus Linotype" w:hAnsi="Lotus Linotype" w:cs="Lotus Linotype"/>
          <w:sz w:val="24"/>
          <w:szCs w:val="24"/>
          <w:rtl/>
        </w:rPr>
        <w:t>".</w:t>
      </w:r>
    </w:p>
  </w:footnote>
  <w:footnote w:id="929">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B6DD4">
        <w:rPr>
          <w:rFonts w:ascii="Lotus Linotype" w:hAnsi="Lotus Linotype" w:cs="Lotus Linotype" w:hint="cs"/>
          <w:sz w:val="24"/>
          <w:szCs w:val="24"/>
          <w:rtl/>
        </w:rPr>
        <w:t>البخاري</w:t>
      </w:r>
      <w:r w:rsidRPr="009B6DD4">
        <w:rPr>
          <w:rFonts w:ascii="Lotus Linotype" w:hAnsi="Lotus Linotype" w:cs="Lotus Linotype"/>
          <w:sz w:val="24"/>
          <w:szCs w:val="24"/>
          <w:rtl/>
        </w:rPr>
        <w:t xml:space="preserve"> (1131)</w:t>
      </w:r>
      <w:r w:rsidRPr="009B6DD4">
        <w:rPr>
          <w:rFonts w:ascii="Lotus Linotype" w:hAnsi="Lotus Linotype" w:cs="Lotus Linotype" w:hint="cs"/>
          <w:sz w:val="24"/>
          <w:szCs w:val="24"/>
          <w:rtl/>
        </w:rPr>
        <w:t>،</w:t>
      </w:r>
      <w:r w:rsidRPr="009B6DD4">
        <w:rPr>
          <w:rFonts w:ascii="Lotus Linotype" w:hAnsi="Lotus Linotype" w:cs="Lotus Linotype"/>
          <w:sz w:val="24"/>
          <w:szCs w:val="24"/>
          <w:rtl/>
        </w:rPr>
        <w:t xml:space="preserve"> </w:t>
      </w:r>
      <w:r w:rsidRPr="009B6DD4">
        <w:rPr>
          <w:rFonts w:ascii="Lotus Linotype" w:hAnsi="Lotus Linotype" w:cs="Lotus Linotype" w:hint="cs"/>
          <w:sz w:val="24"/>
          <w:szCs w:val="24"/>
          <w:rtl/>
        </w:rPr>
        <w:t>ومسلم</w:t>
      </w:r>
      <w:r w:rsidRPr="009B6DD4">
        <w:rPr>
          <w:rFonts w:ascii="Lotus Linotype" w:hAnsi="Lotus Linotype" w:cs="Lotus Linotype"/>
          <w:sz w:val="24"/>
          <w:szCs w:val="24"/>
          <w:rtl/>
        </w:rPr>
        <w:t xml:space="preserve"> (1159) (189)</w:t>
      </w:r>
    </w:p>
  </w:footnote>
  <w:footnote w:id="930">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7A334C">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كما في حديث أنس في الرهط الثلاثة الذين جاؤوا </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إلى</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بيوت</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أزواج</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النبي</w:t>
      </w:r>
      <w:r w:rsidRPr="007A334C">
        <w:rPr>
          <w:rFonts w:ascii="Lotus Linotype" w:hAnsi="Lotus Linotype" w:cs="Lotus Linotype"/>
          <w:sz w:val="24"/>
          <w:szCs w:val="24"/>
          <w:rtl/>
        </w:rPr>
        <w:t xml:space="preserve"> </w:t>
      </w:r>
      <w:r>
        <w:rPr>
          <w:rFonts w:ascii="Lotus Linotype" w:hAnsi="Lotus Linotype" w:cs="Lotus Linotype" w:hint="cs"/>
          <w:sz w:val="24"/>
          <w:szCs w:val="24"/>
          <w:rtl/>
        </w:rPr>
        <w:t>-</w:t>
      </w:r>
      <w:r w:rsidRPr="007A334C">
        <w:rPr>
          <w:rFonts w:ascii="Lotus Linotype" w:hAnsi="Lotus Linotype" w:cs="Lotus Linotype" w:hint="cs"/>
          <w:sz w:val="24"/>
          <w:szCs w:val="24"/>
          <w:rtl/>
        </w:rPr>
        <w:t>صلى</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الله</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عليه</w:t>
      </w:r>
      <w:r w:rsidRPr="007A334C">
        <w:rPr>
          <w:rFonts w:ascii="Lotus Linotype" w:hAnsi="Lotus Linotype" w:cs="Lotus Linotype"/>
          <w:sz w:val="24"/>
          <w:szCs w:val="24"/>
          <w:rtl/>
        </w:rPr>
        <w:t xml:space="preserve"> </w:t>
      </w:r>
      <w:r>
        <w:rPr>
          <w:rFonts w:ascii="Lotus Linotype" w:hAnsi="Lotus Linotype" w:cs="Lotus Linotype" w:hint="cs"/>
          <w:sz w:val="24"/>
          <w:szCs w:val="24"/>
          <w:rtl/>
        </w:rPr>
        <w:t>وسلم-</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يسألون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عن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عبادة</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النبي</w:t>
      </w:r>
      <w:r w:rsidRPr="007A334C">
        <w:rPr>
          <w:rFonts w:ascii="Lotus Linotype" w:hAnsi="Lotus Linotype" w:cs="Lotus Linotype"/>
          <w:sz w:val="24"/>
          <w:szCs w:val="24"/>
          <w:rtl/>
        </w:rPr>
        <w:t xml:space="preserve"> </w:t>
      </w:r>
      <w:r>
        <w:rPr>
          <w:rFonts w:ascii="Lotus Linotype" w:hAnsi="Lotus Linotype" w:cs="Lotus Linotype" w:hint="cs"/>
          <w:sz w:val="24"/>
          <w:szCs w:val="24"/>
          <w:rtl/>
        </w:rPr>
        <w:t>-</w:t>
      </w:r>
      <w:r w:rsidRPr="007A334C">
        <w:rPr>
          <w:rFonts w:ascii="Lotus Linotype" w:hAnsi="Lotus Linotype" w:cs="Lotus Linotype" w:hint="cs"/>
          <w:sz w:val="24"/>
          <w:szCs w:val="24"/>
          <w:rtl/>
        </w:rPr>
        <w:t>صلى</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الله</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عليه</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وسلم</w:t>
      </w:r>
      <w:r>
        <w:rPr>
          <w:rFonts w:ascii="Lotus Linotype" w:hAnsi="Lotus Linotype" w:cs="Lotus Linotype" w:hint="cs"/>
          <w:sz w:val="24"/>
          <w:szCs w:val="24"/>
          <w:rtl/>
        </w:rPr>
        <w:t xml:space="preserve">- وقال أحدهم: </w:t>
      </w:r>
      <w:r w:rsidRPr="007A334C">
        <w:rPr>
          <w:rFonts w:ascii="Lotus Linotype" w:hAnsi="Lotus Linotype" w:cs="Lotus Linotype" w:hint="cs"/>
          <w:sz w:val="24"/>
          <w:szCs w:val="24"/>
          <w:rtl/>
        </w:rPr>
        <w:t>"أنا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أصوم</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الدهر</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ولا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أفطر".</w:t>
      </w:r>
      <w:r>
        <w:rPr>
          <w:rFonts w:ascii="Lotus Linotype" w:hAnsi="Lotus Linotype" w:cs="Lotus Linotype" w:hint="cs"/>
          <w:sz w:val="24"/>
          <w:szCs w:val="24"/>
          <w:rtl/>
        </w:rPr>
        <w:t xml:space="preserve"> أخرجه البخاري (</w:t>
      </w:r>
      <w:r w:rsidRPr="007A334C">
        <w:rPr>
          <w:rFonts w:ascii="Lotus Linotype" w:hAnsi="Lotus Linotype" w:cs="Lotus Linotype"/>
          <w:sz w:val="24"/>
          <w:szCs w:val="24"/>
          <w:rtl/>
        </w:rPr>
        <w:t>5063</w:t>
      </w:r>
      <w:r>
        <w:rPr>
          <w:rFonts w:ascii="Lotus Linotype" w:hAnsi="Lotus Linotype" w:cs="Lotus Linotype" w:hint="cs"/>
          <w:sz w:val="24"/>
          <w:szCs w:val="24"/>
          <w:rtl/>
        </w:rPr>
        <w:t>)، ومسلم (</w:t>
      </w:r>
      <w:r w:rsidRPr="007A334C">
        <w:rPr>
          <w:rFonts w:ascii="Lotus Linotype" w:hAnsi="Lotus Linotype" w:cs="Lotus Linotype"/>
          <w:sz w:val="24"/>
          <w:szCs w:val="24"/>
          <w:rtl/>
        </w:rPr>
        <w:t>1401</w:t>
      </w:r>
      <w:r>
        <w:rPr>
          <w:rFonts w:ascii="Lotus Linotype" w:hAnsi="Lotus Linotype" w:cs="Lotus Linotype" w:hint="cs"/>
          <w:sz w:val="24"/>
          <w:szCs w:val="24"/>
          <w:rtl/>
        </w:rPr>
        <w:t>).</w:t>
      </w:r>
    </w:p>
  </w:footnote>
  <w:footnote w:id="931">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A334C">
        <w:rPr>
          <w:rFonts w:ascii="Lotus Linotype" w:hAnsi="Lotus Linotype" w:cs="Lotus Linotype" w:hint="cs"/>
          <w:sz w:val="24"/>
          <w:szCs w:val="24"/>
          <w:rtl/>
        </w:rPr>
        <w:t>البخاري</w:t>
      </w:r>
      <w:r w:rsidRPr="007A334C">
        <w:rPr>
          <w:rFonts w:ascii="Lotus Linotype" w:hAnsi="Lotus Linotype" w:cs="Lotus Linotype"/>
          <w:sz w:val="24"/>
          <w:szCs w:val="24"/>
          <w:rtl/>
        </w:rPr>
        <w:t xml:space="preserve"> (1981)</w:t>
      </w:r>
      <w:r w:rsidRPr="007A334C">
        <w:rPr>
          <w:rFonts w:ascii="Lotus Linotype" w:hAnsi="Lotus Linotype" w:cs="Lotus Linotype" w:hint="cs"/>
          <w:sz w:val="24"/>
          <w:szCs w:val="24"/>
          <w:rtl/>
        </w:rPr>
        <w:t>،</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ومسلم</w:t>
      </w:r>
      <w:r w:rsidRPr="007A334C">
        <w:rPr>
          <w:rFonts w:ascii="Lotus Linotype" w:hAnsi="Lotus Linotype" w:cs="Lotus Linotype"/>
          <w:sz w:val="24"/>
          <w:szCs w:val="24"/>
          <w:rtl/>
        </w:rPr>
        <w:t xml:space="preserve"> (721)</w:t>
      </w:r>
    </w:p>
  </w:footnote>
  <w:footnote w:id="932">
    <w:p w:rsidR="0029589F" w:rsidRPr="007A334C"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7A334C">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w:t>
      </w:r>
      <w:r w:rsidRPr="007A334C">
        <w:rPr>
          <w:rFonts w:ascii="Lotus Linotype" w:hAnsi="Lotus Linotype" w:cs="Lotus Linotype"/>
          <w:sz w:val="24"/>
          <w:szCs w:val="24"/>
          <w:rtl/>
        </w:rPr>
        <w:t>755</w:t>
      </w:r>
      <w:r>
        <w:rPr>
          <w:rFonts w:ascii="Lotus Linotype" w:hAnsi="Lotus Linotype" w:cs="Lotus Linotype" w:hint="cs"/>
          <w:sz w:val="24"/>
          <w:szCs w:val="24"/>
          <w:rtl/>
        </w:rPr>
        <w:t>) (</w:t>
      </w:r>
      <w:r w:rsidRPr="007A334C">
        <w:rPr>
          <w:rFonts w:ascii="Lotus Linotype" w:hAnsi="Lotus Linotype" w:cs="Lotus Linotype"/>
          <w:sz w:val="24"/>
          <w:szCs w:val="24"/>
          <w:rtl/>
        </w:rPr>
        <w:t>162</w:t>
      </w:r>
      <w:r>
        <w:rPr>
          <w:rFonts w:ascii="Lotus Linotype" w:hAnsi="Lotus Linotype" w:cs="Lotus Linotype" w:hint="cs"/>
          <w:sz w:val="24"/>
          <w:szCs w:val="24"/>
          <w:rtl/>
        </w:rPr>
        <w:t xml:space="preserve">) من حديث جابر: </w:t>
      </w:r>
      <w:r w:rsidRPr="007A334C">
        <w:rPr>
          <w:rFonts w:ascii="Lotus Linotype" w:hAnsi="Lotus Linotype" w:cs="Lotus Linotype" w:hint="cs"/>
          <w:sz w:val="24"/>
          <w:szCs w:val="24"/>
          <w:rtl/>
        </w:rPr>
        <w:t>"من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خاف</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لا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يقوم</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من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آخر</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الليل</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فليوتر</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أوله،</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ومن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طمع</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يقوم</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آخره</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فليوتر</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آخر</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الليل،</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فإن</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صلاة</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آخر</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الليل</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مشهودة،</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وذلك</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أفضل"</w:t>
      </w:r>
    </w:p>
  </w:footnote>
  <w:footnote w:id="933">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7A334C">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A334C">
        <w:rPr>
          <w:rFonts w:ascii="Lotus Linotype" w:hAnsi="Lotus Linotype" w:cs="Lotus Linotype" w:hint="cs"/>
          <w:sz w:val="24"/>
          <w:szCs w:val="24"/>
          <w:rtl/>
        </w:rPr>
        <w:t>البخاري</w:t>
      </w:r>
      <w:r w:rsidRPr="007A334C">
        <w:rPr>
          <w:rFonts w:ascii="Lotus Linotype" w:hAnsi="Lotus Linotype" w:cs="Lotus Linotype"/>
          <w:sz w:val="24"/>
          <w:szCs w:val="24"/>
          <w:rtl/>
        </w:rPr>
        <w:t xml:space="preserve"> (1984)</w:t>
      </w:r>
      <w:r w:rsidRPr="007A334C">
        <w:rPr>
          <w:rFonts w:ascii="Lotus Linotype" w:hAnsi="Lotus Linotype" w:cs="Lotus Linotype" w:hint="cs"/>
          <w:sz w:val="24"/>
          <w:szCs w:val="24"/>
          <w:rtl/>
        </w:rPr>
        <w:t>،</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ومسلم</w:t>
      </w:r>
      <w:r w:rsidRPr="007A334C">
        <w:rPr>
          <w:rFonts w:ascii="Lotus Linotype" w:hAnsi="Lotus Linotype" w:cs="Lotus Linotype"/>
          <w:sz w:val="24"/>
          <w:szCs w:val="24"/>
          <w:rtl/>
        </w:rPr>
        <w:t xml:space="preserve"> (1143)</w:t>
      </w:r>
    </w:p>
  </w:footnote>
  <w:footnote w:id="934">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7A334C">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لفظ</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مسلم</w:t>
      </w:r>
      <w:r w:rsidRPr="007A334C">
        <w:rPr>
          <w:rFonts w:ascii="Lotus Linotype" w:hAnsi="Lotus Linotype" w:cs="Lotus Linotype"/>
          <w:sz w:val="24"/>
          <w:szCs w:val="24"/>
          <w:rtl/>
        </w:rPr>
        <w:t>: "</w:t>
      </w:r>
      <w:r w:rsidRPr="007A334C">
        <w:rPr>
          <w:rFonts w:ascii="Lotus Linotype" w:hAnsi="Lotus Linotype" w:cs="Lotus Linotype" w:hint="cs"/>
          <w:sz w:val="24"/>
          <w:szCs w:val="24"/>
          <w:rtl/>
        </w:rPr>
        <w:t>ورب</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هذا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البيت</w:t>
      </w:r>
      <w:r>
        <w:rPr>
          <w:rFonts w:ascii="Lotus Linotype" w:hAnsi="Lotus Linotype" w:cs="Times New Roman" w:hint="cs"/>
          <w:sz w:val="24"/>
          <w:szCs w:val="24"/>
          <w:rtl/>
        </w:rPr>
        <w:t xml:space="preserve">". </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قال</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الحافظ</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في</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الفتح</w:t>
      </w:r>
      <w:r>
        <w:rPr>
          <w:rFonts w:ascii="Lotus Linotype" w:hAnsi="Lotus Linotype" w:cs="Lotus Linotype"/>
          <w:sz w:val="24"/>
          <w:szCs w:val="24"/>
          <w:rtl/>
        </w:rPr>
        <w:t>" (4/ 233)</w:t>
      </w:r>
      <w:r>
        <w:rPr>
          <w:rFonts w:ascii="Lotus Linotype" w:hAnsi="Lotus Linotype" w:cs="Lotus Linotype" w:hint="cs"/>
          <w:sz w:val="24"/>
          <w:szCs w:val="24"/>
          <w:rtl/>
        </w:rPr>
        <w:t xml:space="preserve">: </w:t>
      </w:r>
      <w:r w:rsidRPr="007A334C">
        <w:rPr>
          <w:rFonts w:ascii="Lotus Linotype" w:hAnsi="Lotus Linotype" w:cs="Lotus Linotype"/>
          <w:sz w:val="24"/>
          <w:szCs w:val="24"/>
          <w:rtl/>
        </w:rPr>
        <w:t>"</w:t>
      </w:r>
      <w:r w:rsidRPr="007A334C">
        <w:rPr>
          <w:rFonts w:ascii="Lotus Linotype" w:hAnsi="Lotus Linotype" w:cs="Lotus Linotype" w:hint="cs"/>
          <w:sz w:val="24"/>
          <w:szCs w:val="24"/>
          <w:rtl/>
        </w:rPr>
        <w:t>وعزاها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صاحب</w:t>
      </w:r>
      <w:r>
        <w:rPr>
          <w:rFonts w:ascii="Lotus Linotype" w:hAnsi="Lotus Linotype" w:cs="Lotus Linotype"/>
          <w:sz w:val="24"/>
          <w:szCs w:val="24"/>
          <w:rtl/>
        </w:rPr>
        <w:t xml:space="preserve"> </w:t>
      </w:r>
      <w:r w:rsidRPr="007A334C">
        <w:rPr>
          <w:rFonts w:ascii="Lotus Linotype" w:hAnsi="Lotus Linotype" w:cs="Lotus Linotype" w:hint="cs"/>
          <w:sz w:val="24"/>
          <w:szCs w:val="24"/>
          <w:rtl/>
        </w:rPr>
        <w:t>العمدة</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لمسلم</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فوهم</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وأما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الرواية</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المذكورة</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هنا،</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فهي</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للنسائي</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في</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الكبرى</w:t>
      </w:r>
      <w:r w:rsidRPr="007A334C">
        <w:rPr>
          <w:rFonts w:ascii="Lotus Linotype" w:hAnsi="Lotus Linotype" w:cs="Lotus Linotype"/>
          <w:sz w:val="24"/>
          <w:szCs w:val="24"/>
          <w:rtl/>
        </w:rPr>
        <w:t xml:space="preserve">" </w:t>
      </w:r>
      <w:r>
        <w:rPr>
          <w:rFonts w:ascii="Lotus Linotype" w:hAnsi="Lotus Linotype" w:cs="Lotus Linotype" w:hint="cs"/>
          <w:sz w:val="24"/>
          <w:szCs w:val="24"/>
          <w:rtl/>
        </w:rPr>
        <w:t>(</w:t>
      </w:r>
      <w:r w:rsidRPr="007A334C">
        <w:rPr>
          <w:rFonts w:ascii="Lotus Linotype" w:hAnsi="Lotus Linotype" w:cs="Lotus Linotype"/>
          <w:sz w:val="24"/>
          <w:szCs w:val="24"/>
          <w:rtl/>
        </w:rPr>
        <w:t>2760</w:t>
      </w:r>
      <w:r>
        <w:rPr>
          <w:rFonts w:ascii="Lotus Linotype" w:hAnsi="Lotus Linotype" w:cs="Lotus Linotype" w:hint="cs"/>
          <w:sz w:val="24"/>
          <w:szCs w:val="24"/>
          <w:rtl/>
        </w:rPr>
        <w:t>).</w:t>
      </w:r>
    </w:p>
  </w:footnote>
  <w:footnote w:id="935">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7A334C">
        <w:rPr>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A334C">
        <w:rPr>
          <w:rFonts w:ascii="Lotus Linotype" w:hAnsi="Lotus Linotype" w:cs="Lotus Linotype" w:hint="cs"/>
          <w:sz w:val="24"/>
          <w:szCs w:val="24"/>
          <w:rtl/>
        </w:rPr>
        <w:t>البخاري</w:t>
      </w:r>
      <w:r w:rsidRPr="007A334C">
        <w:rPr>
          <w:rFonts w:ascii="Lotus Linotype" w:hAnsi="Lotus Linotype" w:cs="Lotus Linotype"/>
          <w:sz w:val="24"/>
          <w:szCs w:val="24"/>
          <w:rtl/>
        </w:rPr>
        <w:t xml:space="preserve"> (1985)</w:t>
      </w:r>
      <w:r w:rsidRPr="007A334C">
        <w:rPr>
          <w:rFonts w:ascii="Lotus Linotype" w:hAnsi="Lotus Linotype" w:cs="Lotus Linotype" w:hint="cs"/>
          <w:sz w:val="24"/>
          <w:szCs w:val="24"/>
          <w:rtl/>
        </w:rPr>
        <w:t>،</w:t>
      </w:r>
      <w:r w:rsidRPr="007A334C">
        <w:rPr>
          <w:rFonts w:ascii="Lotus Linotype" w:hAnsi="Lotus Linotype" w:cs="Lotus Linotype"/>
          <w:sz w:val="24"/>
          <w:szCs w:val="24"/>
          <w:rtl/>
        </w:rPr>
        <w:t xml:space="preserve"> </w:t>
      </w:r>
      <w:r w:rsidRPr="007A334C">
        <w:rPr>
          <w:rFonts w:ascii="Lotus Linotype" w:hAnsi="Lotus Linotype" w:cs="Lotus Linotype" w:hint="cs"/>
          <w:sz w:val="24"/>
          <w:szCs w:val="24"/>
          <w:rtl/>
        </w:rPr>
        <w:t>ومسلم</w:t>
      </w:r>
      <w:r w:rsidRPr="007A334C">
        <w:rPr>
          <w:rFonts w:ascii="Lotus Linotype" w:hAnsi="Lotus Linotype" w:cs="Lotus Linotype"/>
          <w:sz w:val="24"/>
          <w:szCs w:val="24"/>
          <w:rtl/>
        </w:rPr>
        <w:t xml:space="preserve"> (1144) </w:t>
      </w:r>
      <w:r w:rsidRPr="007A334C">
        <w:rPr>
          <w:rFonts w:ascii="Lotus Linotype" w:hAnsi="Lotus Linotype" w:cs="Lotus Linotype" w:hint="cs"/>
          <w:sz w:val="24"/>
          <w:szCs w:val="24"/>
          <w:rtl/>
        </w:rPr>
        <w:t>بنحوه</w:t>
      </w:r>
      <w:r w:rsidRPr="007A334C">
        <w:rPr>
          <w:rFonts w:ascii="Lotus Linotype" w:hAnsi="Lotus Linotype" w:cs="Lotus Linotype"/>
          <w:sz w:val="24"/>
          <w:szCs w:val="24"/>
          <w:rtl/>
        </w:rPr>
        <w:t xml:space="preserve">. </w:t>
      </w:r>
    </w:p>
  </w:footnote>
  <w:footnote w:id="936">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w:t>
      </w:r>
      <w:r w:rsidRPr="0076261A">
        <w:rPr>
          <w:rFonts w:ascii="Lotus Linotype" w:hAnsi="Lotus Linotype" w:cs="Lotus Linotype" w:hint="cs"/>
          <w:sz w:val="24"/>
          <w:szCs w:val="24"/>
          <w:rtl/>
        </w:rPr>
        <w:t>حكاه</w:t>
      </w:r>
      <w:r w:rsidRPr="0076261A">
        <w:rPr>
          <w:rFonts w:ascii="Lotus Linotype" w:hAnsi="Lotus Linotype" w:cs="Lotus Linotype"/>
          <w:sz w:val="24"/>
          <w:szCs w:val="24"/>
          <w:rtl/>
        </w:rPr>
        <w:t xml:space="preserve"> </w:t>
      </w:r>
      <w:r w:rsidRPr="0076261A">
        <w:rPr>
          <w:rFonts w:ascii="Lotus Linotype" w:hAnsi="Lotus Linotype" w:cs="Lotus Linotype" w:hint="cs"/>
          <w:sz w:val="24"/>
          <w:szCs w:val="24"/>
          <w:rtl/>
        </w:rPr>
        <w:t>في</w:t>
      </w:r>
      <w:r w:rsidRPr="0076261A">
        <w:rPr>
          <w:rFonts w:ascii="Lotus Linotype" w:hAnsi="Lotus Linotype" w:cs="Lotus Linotype"/>
          <w:sz w:val="24"/>
          <w:szCs w:val="24"/>
          <w:rtl/>
        </w:rPr>
        <w:t xml:space="preserve"> </w:t>
      </w:r>
      <w:r>
        <w:rPr>
          <w:rFonts w:ascii="Lotus Linotype" w:hAnsi="Lotus Linotype" w:cs="Times New Roman" w:hint="cs"/>
          <w:sz w:val="24"/>
          <w:szCs w:val="24"/>
          <w:rtl/>
        </w:rPr>
        <w:t>"</w:t>
      </w:r>
      <w:r w:rsidRPr="0076261A">
        <w:rPr>
          <w:rFonts w:ascii="Lotus Linotype" w:hAnsi="Lotus Linotype" w:cs="Lotus Linotype" w:hint="cs"/>
          <w:sz w:val="24"/>
          <w:szCs w:val="24"/>
          <w:rtl/>
        </w:rPr>
        <w:t>الرعاية</w:t>
      </w:r>
      <w:r>
        <w:rPr>
          <w:rFonts w:ascii="Lotus Linotype" w:hAnsi="Lotus Linotype" w:cs="Times New Roman" w:hint="cs"/>
          <w:sz w:val="24"/>
          <w:szCs w:val="24"/>
          <w:rtl/>
        </w:rPr>
        <w:t>"</w:t>
      </w:r>
      <w:r w:rsidRPr="0076261A">
        <w:rPr>
          <w:rFonts w:ascii="Lotus Linotype" w:hAnsi="Lotus Linotype" w:cs="Lotus Linotype"/>
          <w:sz w:val="24"/>
          <w:szCs w:val="24"/>
          <w:rtl/>
        </w:rPr>
        <w:t xml:space="preserve"> </w:t>
      </w:r>
      <w:r>
        <w:rPr>
          <w:rFonts w:ascii="Lotus Linotype" w:hAnsi="Lotus Linotype" w:cs="Lotus Linotype" w:hint="cs"/>
          <w:sz w:val="24"/>
          <w:szCs w:val="24"/>
          <w:rtl/>
        </w:rPr>
        <w:t>وجهًا في المذهب، وهو اختيار شيخ الإسلام ابن تيمية. ينظر: الاختيارات (ص164)، والإنصاف (3/</w:t>
      </w:r>
      <w:r w:rsidRPr="002B735C">
        <w:rPr>
          <w:rFonts w:ascii="Lotus Linotype" w:hAnsi="Lotus Linotype" w:cs="Lotus Linotype"/>
          <w:sz w:val="24"/>
          <w:szCs w:val="24"/>
          <w:rtl/>
        </w:rPr>
        <w:t>347</w:t>
      </w:r>
      <w:r>
        <w:rPr>
          <w:rFonts w:ascii="Lotus Linotype" w:hAnsi="Lotus Linotype" w:cs="Lotus Linotype" w:hint="cs"/>
          <w:sz w:val="24"/>
          <w:szCs w:val="24"/>
          <w:rtl/>
        </w:rPr>
        <w:t xml:space="preserve">). </w:t>
      </w:r>
    </w:p>
  </w:footnote>
  <w:footnote w:id="937">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w:t>
      </w:r>
      <w:r w:rsidRPr="002B735C">
        <w:rPr>
          <w:rFonts w:ascii="Lotus Linotype" w:hAnsi="Lotus Linotype" w:cs="Lotus Linotype" w:hint="cs"/>
          <w:sz w:val="24"/>
          <w:szCs w:val="24"/>
          <w:rtl/>
        </w:rPr>
        <w:t>وهذا</w:t>
      </w:r>
      <w:r w:rsidRPr="002B735C">
        <w:rPr>
          <w:rFonts w:ascii="Lotus Linotype" w:hAnsi="Lotus Linotype" w:cs="Lotus Linotype"/>
          <w:sz w:val="24"/>
          <w:szCs w:val="24"/>
          <w:rtl/>
        </w:rPr>
        <w:t xml:space="preserve"> </w:t>
      </w:r>
      <w:r>
        <w:rPr>
          <w:rFonts w:ascii="Lotus Linotype" w:hAnsi="Lotus Linotype" w:cs="Lotus Linotype" w:hint="cs"/>
          <w:sz w:val="24"/>
          <w:szCs w:val="24"/>
          <w:rtl/>
        </w:rPr>
        <w:t xml:space="preserve"> هو </w:t>
      </w:r>
      <w:r w:rsidRPr="002B735C">
        <w:rPr>
          <w:rFonts w:ascii="Lotus Linotype" w:hAnsi="Lotus Linotype" w:cs="Lotus Linotype" w:hint="cs"/>
          <w:sz w:val="24"/>
          <w:szCs w:val="24"/>
          <w:rtl/>
        </w:rPr>
        <w:t>المذهب،</w:t>
      </w:r>
      <w:r w:rsidRPr="002B735C">
        <w:rPr>
          <w:rFonts w:ascii="Lotus Linotype" w:hAnsi="Lotus Linotype" w:cs="Lotus Linotype"/>
          <w:sz w:val="24"/>
          <w:szCs w:val="24"/>
          <w:rtl/>
        </w:rPr>
        <w:t xml:space="preserve"> </w:t>
      </w:r>
      <w:r>
        <w:rPr>
          <w:rFonts w:ascii="Lotus Linotype" w:hAnsi="Lotus Linotype" w:cs="Lotus Linotype" w:hint="cs"/>
          <w:sz w:val="24"/>
          <w:szCs w:val="24"/>
          <w:rtl/>
        </w:rPr>
        <w:t xml:space="preserve">نص عليه، </w:t>
      </w:r>
      <w:r w:rsidRPr="002B735C">
        <w:rPr>
          <w:rFonts w:ascii="Lotus Linotype" w:hAnsi="Lotus Linotype" w:cs="Lotus Linotype" w:hint="cs"/>
          <w:sz w:val="24"/>
          <w:szCs w:val="24"/>
          <w:rtl/>
        </w:rPr>
        <w:t>وعليه</w:t>
      </w:r>
      <w:r w:rsidRPr="002B735C">
        <w:rPr>
          <w:rFonts w:ascii="Lotus Linotype" w:hAnsi="Lotus Linotype" w:cs="Lotus Linotype"/>
          <w:sz w:val="24"/>
          <w:szCs w:val="24"/>
          <w:rtl/>
        </w:rPr>
        <w:t xml:space="preserve"> </w:t>
      </w:r>
      <w:r w:rsidRPr="002B735C">
        <w:rPr>
          <w:rFonts w:ascii="Lotus Linotype" w:hAnsi="Lotus Linotype" w:cs="Lotus Linotype" w:hint="cs"/>
          <w:sz w:val="24"/>
          <w:szCs w:val="24"/>
          <w:rtl/>
        </w:rPr>
        <w:t>جماهير</w:t>
      </w:r>
      <w:r w:rsidRPr="002B735C">
        <w:rPr>
          <w:rFonts w:ascii="Lotus Linotype" w:hAnsi="Lotus Linotype" w:cs="Lotus Linotype"/>
          <w:sz w:val="24"/>
          <w:szCs w:val="24"/>
          <w:rtl/>
        </w:rPr>
        <w:t xml:space="preserve"> </w:t>
      </w:r>
      <w:r>
        <w:rPr>
          <w:rFonts w:ascii="Lotus Linotype" w:hAnsi="Lotus Linotype" w:cs="Lotus Linotype" w:hint="cs"/>
          <w:sz w:val="24"/>
          <w:szCs w:val="24"/>
          <w:rtl/>
        </w:rPr>
        <w:t>الأصحاب. الإنصاف (3/</w:t>
      </w:r>
      <w:r w:rsidRPr="002B735C">
        <w:rPr>
          <w:rFonts w:ascii="Lotus Linotype" w:hAnsi="Lotus Linotype" w:cs="Lotus Linotype"/>
          <w:sz w:val="24"/>
          <w:szCs w:val="24"/>
          <w:rtl/>
        </w:rPr>
        <w:t>347</w:t>
      </w:r>
      <w:r>
        <w:rPr>
          <w:rFonts w:ascii="Lotus Linotype" w:hAnsi="Lotus Linotype" w:cs="Lotus Linotype" w:hint="cs"/>
          <w:sz w:val="24"/>
          <w:szCs w:val="24"/>
          <w:rtl/>
        </w:rPr>
        <w:t>). وينظر: المغني (4/426)</w:t>
      </w:r>
    </w:p>
  </w:footnote>
  <w:footnote w:id="938">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w:t>
      </w:r>
      <w:r w:rsidRPr="0047064A">
        <w:rPr>
          <w:rFonts w:ascii="Lotus Linotype" w:hAnsi="Lotus Linotype" w:cs="Lotus Linotype" w:hint="cs"/>
          <w:sz w:val="24"/>
          <w:szCs w:val="24"/>
          <w:rtl/>
        </w:rPr>
        <w:t>سعد</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بن</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عبيد</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الزهري</w:t>
      </w:r>
      <w:r>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مولى</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عبد</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الرحمن</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بن</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أزهر</w:t>
      </w:r>
      <w:r>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يكنى</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أبا</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عبيد</w:t>
      </w:r>
      <w:r>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ثقة</w:t>
      </w:r>
      <w:r>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من</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الثانية</w:t>
      </w:r>
      <w:r>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وقيل</w:t>
      </w:r>
      <w:r>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له</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إدراك</w:t>
      </w:r>
      <w:r>
        <w:rPr>
          <w:rFonts w:ascii="Lotus Linotype" w:hAnsi="Lotus Linotype" w:cs="Lotus Linotype" w:hint="cs"/>
          <w:sz w:val="24"/>
          <w:szCs w:val="24"/>
          <w:rtl/>
        </w:rPr>
        <w:t>، روى له الجماعة. التقريب (</w:t>
      </w:r>
      <w:r w:rsidRPr="0047064A">
        <w:rPr>
          <w:rFonts w:ascii="Lotus Linotype" w:hAnsi="Lotus Linotype" w:cs="Lotus Linotype"/>
          <w:sz w:val="24"/>
          <w:szCs w:val="24"/>
          <w:rtl/>
        </w:rPr>
        <w:t>2248</w:t>
      </w:r>
      <w:r>
        <w:rPr>
          <w:rFonts w:ascii="Lotus Linotype" w:hAnsi="Lotus Linotype" w:cs="Lotus Linotype" w:hint="cs"/>
          <w:sz w:val="24"/>
          <w:szCs w:val="24"/>
          <w:rtl/>
        </w:rPr>
        <w:t>).</w:t>
      </w:r>
    </w:p>
  </w:footnote>
  <w:footnote w:id="939">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7064A">
        <w:rPr>
          <w:rFonts w:ascii="Lotus Linotype" w:hAnsi="Lotus Linotype" w:cs="Lotus Linotype" w:hint="cs"/>
          <w:sz w:val="24"/>
          <w:szCs w:val="24"/>
          <w:rtl/>
        </w:rPr>
        <w:t>البخاري</w:t>
      </w:r>
      <w:r w:rsidRPr="0047064A">
        <w:rPr>
          <w:rFonts w:ascii="Lotus Linotype" w:hAnsi="Lotus Linotype" w:cs="Lotus Linotype"/>
          <w:sz w:val="24"/>
          <w:szCs w:val="24"/>
          <w:rtl/>
        </w:rPr>
        <w:t xml:space="preserve"> (1990)</w:t>
      </w:r>
      <w:r w:rsidRPr="0047064A">
        <w:rPr>
          <w:rFonts w:ascii="Lotus Linotype" w:hAnsi="Lotus Linotype" w:cs="Lotus Linotype" w:hint="cs"/>
          <w:sz w:val="24"/>
          <w:szCs w:val="24"/>
          <w:rtl/>
        </w:rPr>
        <w:t>،</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ومسلم</w:t>
      </w:r>
      <w:r w:rsidRPr="0047064A">
        <w:rPr>
          <w:rFonts w:ascii="Lotus Linotype" w:hAnsi="Lotus Linotype" w:cs="Lotus Linotype"/>
          <w:sz w:val="24"/>
          <w:szCs w:val="24"/>
          <w:rtl/>
        </w:rPr>
        <w:t xml:space="preserve"> (1137)</w:t>
      </w:r>
    </w:p>
  </w:footnote>
  <w:footnote w:id="940">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w:t>
      </w:r>
      <w:r w:rsidRPr="0047064A">
        <w:rPr>
          <w:rFonts w:ascii="Lotus Linotype" w:hAnsi="Lotus Linotype" w:cs="Lotus Linotype" w:hint="cs"/>
          <w:sz w:val="24"/>
          <w:szCs w:val="24"/>
          <w:rtl/>
        </w:rPr>
        <w:t>أخرجه</w:t>
      </w:r>
      <w:r>
        <w:rPr>
          <w:rFonts w:ascii="Lotus Linotype" w:hAnsi="Lotus Linotype" w:cs="Lotus Linotype" w:hint="cs"/>
          <w:sz w:val="24"/>
          <w:szCs w:val="24"/>
          <w:rtl/>
        </w:rPr>
        <w:t xml:space="preserve"> مسلم</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مقتصرًا</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على</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الصوم</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فقط</w:t>
      </w:r>
      <w:r w:rsidRPr="0047064A">
        <w:rPr>
          <w:rFonts w:ascii="Lotus Linotype" w:hAnsi="Lotus Linotype" w:cs="Lotus Linotype"/>
          <w:sz w:val="24"/>
          <w:szCs w:val="24"/>
          <w:rtl/>
        </w:rPr>
        <w:t xml:space="preserve"> </w:t>
      </w:r>
      <w:r>
        <w:rPr>
          <w:rFonts w:ascii="Lotus Linotype" w:hAnsi="Lotus Linotype" w:cs="Lotus Linotype" w:hint="cs"/>
          <w:sz w:val="24"/>
          <w:szCs w:val="24"/>
          <w:rtl/>
        </w:rPr>
        <w:t>(</w:t>
      </w:r>
      <w:r w:rsidRPr="0047064A">
        <w:rPr>
          <w:rFonts w:ascii="Lotus Linotype" w:hAnsi="Lotus Linotype" w:cs="Lotus Linotype"/>
          <w:sz w:val="24"/>
          <w:szCs w:val="24"/>
          <w:rtl/>
        </w:rPr>
        <w:t>1137</w:t>
      </w:r>
      <w:r>
        <w:rPr>
          <w:rFonts w:ascii="Lotus Linotype" w:hAnsi="Lotus Linotype" w:cs="Lotus Linotype" w:hint="cs"/>
          <w:sz w:val="24"/>
          <w:szCs w:val="24"/>
          <w:rtl/>
        </w:rPr>
        <w:t>) (</w:t>
      </w:r>
      <w:r w:rsidRPr="0047064A">
        <w:rPr>
          <w:rFonts w:ascii="Lotus Linotype" w:hAnsi="Lotus Linotype" w:cs="Lotus Linotype"/>
          <w:sz w:val="24"/>
          <w:szCs w:val="24"/>
          <w:rtl/>
        </w:rPr>
        <w:t>138</w:t>
      </w:r>
      <w:r>
        <w:rPr>
          <w:rFonts w:ascii="Lotus Linotype" w:hAnsi="Lotus Linotype" w:cs="Lotus Linotype" w:hint="cs"/>
          <w:sz w:val="24"/>
          <w:szCs w:val="24"/>
          <w:rtl/>
        </w:rPr>
        <w:t>)</w:t>
      </w:r>
    </w:p>
  </w:footnote>
  <w:footnote w:id="941">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w:t>
      </w:r>
      <w:r w:rsidRPr="0047064A">
        <w:rPr>
          <w:rFonts w:ascii="Lotus Linotype" w:hAnsi="Lotus Linotype" w:cs="Lotus Linotype" w:hint="cs"/>
          <w:sz w:val="24"/>
          <w:szCs w:val="24"/>
          <w:rtl/>
        </w:rPr>
        <w:t>أخرجه</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البخاري</w:t>
      </w:r>
      <w:r w:rsidRPr="0047064A">
        <w:rPr>
          <w:rFonts w:ascii="Lotus Linotype" w:hAnsi="Lotus Linotype" w:cs="Lotus Linotype"/>
          <w:sz w:val="24"/>
          <w:szCs w:val="24"/>
          <w:rtl/>
        </w:rPr>
        <w:t xml:space="preserve"> </w:t>
      </w:r>
      <w:r w:rsidRPr="0047064A">
        <w:rPr>
          <w:rFonts w:ascii="Lotus Linotype" w:hAnsi="Lotus Linotype" w:cs="Lotus Linotype" w:hint="cs"/>
          <w:sz w:val="24"/>
          <w:szCs w:val="24"/>
          <w:rtl/>
        </w:rPr>
        <w:t>بتمامه</w:t>
      </w:r>
      <w:r>
        <w:rPr>
          <w:rFonts w:ascii="Lotus Linotype" w:hAnsi="Lotus Linotype" w:cs="Lotus Linotype" w:hint="cs"/>
          <w:sz w:val="24"/>
          <w:szCs w:val="24"/>
          <w:rtl/>
        </w:rPr>
        <w:t xml:space="preserve"> (</w:t>
      </w:r>
      <w:r w:rsidRPr="0047064A">
        <w:rPr>
          <w:rFonts w:ascii="Lotus Linotype" w:hAnsi="Lotus Linotype" w:cs="Lotus Linotype"/>
          <w:sz w:val="24"/>
          <w:szCs w:val="24"/>
          <w:rtl/>
        </w:rPr>
        <w:t>1991</w:t>
      </w:r>
      <w:r>
        <w:rPr>
          <w:rFonts w:ascii="Lotus Linotype" w:hAnsi="Lotus Linotype" w:cs="Lotus Linotype" w:hint="cs"/>
          <w:sz w:val="24"/>
          <w:szCs w:val="24"/>
          <w:rtl/>
        </w:rPr>
        <w:t>). وينظر: النكت للزركشي (ص188).</w:t>
      </w:r>
    </w:p>
  </w:footnote>
  <w:footnote w:id="942">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(1/</w:t>
      </w:r>
      <w:r w:rsidRPr="00EA3B5C">
        <w:rPr>
          <w:rFonts w:ascii="Lotus Linotype" w:hAnsi="Lotus Linotype" w:cs="Lotus Linotype"/>
          <w:sz w:val="24"/>
          <w:szCs w:val="24"/>
          <w:rtl/>
        </w:rPr>
        <w:t>335</w:t>
      </w:r>
      <w:r>
        <w:rPr>
          <w:rFonts w:ascii="Lotus Linotype" w:hAnsi="Lotus Linotype" w:cs="Lotus Linotype" w:hint="cs"/>
          <w:sz w:val="24"/>
          <w:szCs w:val="24"/>
          <w:rtl/>
        </w:rPr>
        <w:t>)</w:t>
      </w:r>
    </w:p>
  </w:footnote>
  <w:footnote w:id="943">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 xml:space="preserve">) </w:t>
      </w:r>
      <w:r>
        <w:rPr>
          <w:rFonts w:ascii="Lotus Linotype" w:hAnsi="Lotus Linotype" w:cs="Lotus Linotype" w:hint="cs"/>
          <w:sz w:val="24"/>
          <w:szCs w:val="24"/>
          <w:rtl/>
        </w:rPr>
        <w:t>ينظر: نفس المصدر (2/</w:t>
      </w:r>
      <w:r w:rsidRPr="00EA3B5C">
        <w:rPr>
          <w:rFonts w:ascii="Lotus Linotype" w:hAnsi="Lotus Linotype" w:cs="Lotus Linotype"/>
          <w:sz w:val="24"/>
          <w:szCs w:val="24"/>
          <w:rtl/>
        </w:rPr>
        <w:t>501</w:t>
      </w:r>
      <w:r>
        <w:rPr>
          <w:rFonts w:ascii="Lotus Linotype" w:hAnsi="Lotus Linotype" w:cs="Lotus Linotype" w:hint="cs"/>
          <w:sz w:val="24"/>
          <w:szCs w:val="24"/>
          <w:rtl/>
        </w:rPr>
        <w:t>)</w:t>
      </w:r>
    </w:p>
  </w:footnote>
  <w:footnote w:id="944">
    <w:p w:rsidR="0029589F" w:rsidRPr="00911497" w:rsidRDefault="0029589F" w:rsidP="005C2E90">
      <w:pPr>
        <w:pStyle w:val="FootnoteText"/>
        <w:rPr>
          <w:rFonts w:ascii="Lotus Linotype" w:hAnsi="Lotus Linotype" w:cs="Lotus Linotype"/>
          <w:sz w:val="24"/>
          <w:szCs w:val="24"/>
        </w:rPr>
      </w:pPr>
      <w:r w:rsidRPr="00911497">
        <w:rPr>
          <w:rFonts w:ascii="Lotus Linotype" w:hAnsi="Lotus Linotype" w:cs="Lotus Linotype"/>
          <w:sz w:val="24"/>
          <w:szCs w:val="24"/>
          <w:rtl/>
        </w:rPr>
        <w:t>(</w:t>
      </w:r>
      <w:r w:rsidRPr="00911497">
        <w:rPr>
          <w:rStyle w:val="FootnoteReference"/>
          <w:rFonts w:ascii="Lotus Linotype" w:hAnsi="Lotus Linotype" w:cs="Lotus Linotype"/>
          <w:sz w:val="24"/>
          <w:szCs w:val="24"/>
        </w:rPr>
        <w:footnoteRef/>
      </w:r>
      <w:r w:rsidRPr="00911497">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EA3B5C">
        <w:rPr>
          <w:rFonts w:ascii="Lotus Linotype" w:hAnsi="Lotus Linotype" w:cs="Lotus Linotype" w:hint="cs"/>
          <w:sz w:val="24"/>
          <w:szCs w:val="24"/>
          <w:rtl/>
        </w:rPr>
        <w:t>البخاري</w:t>
      </w:r>
      <w:r w:rsidRPr="00EA3B5C">
        <w:rPr>
          <w:rFonts w:ascii="Lotus Linotype" w:hAnsi="Lotus Linotype" w:cs="Lotus Linotype"/>
          <w:sz w:val="24"/>
          <w:szCs w:val="24"/>
          <w:rtl/>
        </w:rPr>
        <w:t xml:space="preserve"> (2840)</w:t>
      </w:r>
      <w:r w:rsidRPr="00EA3B5C">
        <w:rPr>
          <w:rFonts w:ascii="Lotus Linotype" w:hAnsi="Lotus Linotype" w:cs="Lotus Linotype" w:hint="cs"/>
          <w:sz w:val="24"/>
          <w:szCs w:val="24"/>
          <w:rtl/>
        </w:rPr>
        <w:t>،</w:t>
      </w:r>
      <w:r w:rsidRPr="00EA3B5C">
        <w:rPr>
          <w:rFonts w:ascii="Lotus Linotype" w:hAnsi="Lotus Linotype" w:cs="Lotus Linotype"/>
          <w:sz w:val="24"/>
          <w:szCs w:val="24"/>
          <w:rtl/>
        </w:rPr>
        <w:t xml:space="preserve"> </w:t>
      </w:r>
      <w:r w:rsidRPr="00EA3B5C">
        <w:rPr>
          <w:rFonts w:ascii="Lotus Linotype" w:hAnsi="Lotus Linotype" w:cs="Lotus Linotype" w:hint="cs"/>
          <w:sz w:val="24"/>
          <w:szCs w:val="24"/>
          <w:rtl/>
        </w:rPr>
        <w:t>ومسلم</w:t>
      </w:r>
      <w:r w:rsidRPr="00EA3B5C">
        <w:rPr>
          <w:rFonts w:ascii="Lotus Linotype" w:hAnsi="Lotus Linotype" w:cs="Lotus Linotype"/>
          <w:sz w:val="24"/>
          <w:szCs w:val="24"/>
          <w:rtl/>
        </w:rPr>
        <w:t xml:space="preserve"> (1153) </w:t>
      </w:r>
    </w:p>
  </w:footnote>
  <w:footnote w:id="945">
    <w:p w:rsidR="0029589F" w:rsidRPr="00741AFA" w:rsidRDefault="0029589F" w:rsidP="005C2E90">
      <w:pPr>
        <w:pStyle w:val="FootnoteText"/>
        <w:rPr>
          <w:rFonts w:ascii="Lotus Linotype" w:hAnsi="Lotus Linotype" w:cs="Lotus Linotype"/>
          <w:sz w:val="24"/>
          <w:szCs w:val="24"/>
        </w:rPr>
      </w:pPr>
      <w:r w:rsidRPr="00741AFA">
        <w:rPr>
          <w:rFonts w:ascii="Lotus Linotype" w:hAnsi="Lotus Linotype" w:cs="Lotus Linotype"/>
          <w:sz w:val="24"/>
          <w:szCs w:val="24"/>
          <w:rtl/>
        </w:rPr>
        <w:t>(</w:t>
      </w:r>
      <w:r w:rsidRPr="001C10EE">
        <w:rPr>
          <w:rFonts w:ascii="Lotus Linotype" w:hAnsi="Lotus Linotype" w:cs="Lotus Linotype"/>
          <w:sz w:val="24"/>
          <w:szCs w:val="24"/>
        </w:rPr>
        <w:footnoteRef/>
      </w:r>
      <w:r w:rsidRPr="00741AFA">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1C10EE">
        <w:rPr>
          <w:rFonts w:ascii="Lotus Linotype" w:hAnsi="Lotus Linotype" w:cs="Lotus Linotype"/>
          <w:sz w:val="24"/>
          <w:szCs w:val="24"/>
          <w:rtl/>
        </w:rPr>
        <w:t>5927</w:t>
      </w:r>
      <w:r>
        <w:rPr>
          <w:rFonts w:ascii="Lotus Linotype" w:hAnsi="Lotus Linotype" w:cs="Lotus Linotype" w:hint="cs"/>
          <w:sz w:val="24"/>
          <w:szCs w:val="24"/>
          <w:rtl/>
        </w:rPr>
        <w:t>)، ومسلم (</w:t>
      </w:r>
      <w:r w:rsidRPr="001C10EE">
        <w:rPr>
          <w:rFonts w:ascii="Lotus Linotype" w:hAnsi="Lotus Linotype" w:cs="Lotus Linotype"/>
          <w:sz w:val="24"/>
          <w:szCs w:val="24"/>
          <w:rtl/>
        </w:rPr>
        <w:t>1151</w:t>
      </w:r>
      <w:r w:rsidRPr="001C10EE">
        <w:rPr>
          <w:rFonts w:ascii="Lotus Linotype" w:hAnsi="Lotus Linotype" w:cs="Lotus Linotype" w:hint="cs"/>
          <w:sz w:val="24"/>
          <w:szCs w:val="24"/>
          <w:rtl/>
        </w:rPr>
        <w:t>) (</w:t>
      </w:r>
      <w:r w:rsidRPr="001C10EE">
        <w:rPr>
          <w:rFonts w:ascii="Lotus Linotype" w:hAnsi="Lotus Linotype" w:cs="Lotus Linotype"/>
          <w:sz w:val="24"/>
          <w:szCs w:val="24"/>
          <w:rtl/>
        </w:rPr>
        <w:t>163</w:t>
      </w:r>
      <w:r w:rsidRPr="001C10EE">
        <w:rPr>
          <w:rFonts w:ascii="Lotus Linotype" w:hAnsi="Lotus Linotype" w:cs="Lotus Linotype" w:hint="cs"/>
          <w:sz w:val="24"/>
          <w:szCs w:val="24"/>
          <w:rtl/>
        </w:rPr>
        <w:t>)</w:t>
      </w:r>
      <w:r>
        <w:rPr>
          <w:rFonts w:ascii="Lotus Linotype" w:hAnsi="Lotus Linotype" w:cs="Lotus Linotype" w:hint="cs"/>
          <w:sz w:val="24"/>
          <w:szCs w:val="24"/>
          <w:rtl/>
        </w:rPr>
        <w:t xml:space="preserve"> من حديث أبي هريرة</w:t>
      </w:r>
    </w:p>
  </w:footnote>
  <w:footnote w:id="946">
    <w:p w:rsidR="0029589F" w:rsidRPr="00741AFA" w:rsidRDefault="0029589F" w:rsidP="005C2E90">
      <w:pPr>
        <w:pStyle w:val="FootnoteText"/>
        <w:rPr>
          <w:rFonts w:ascii="Lotus Linotype" w:hAnsi="Lotus Linotype" w:cs="Lotus Linotype"/>
          <w:sz w:val="24"/>
          <w:szCs w:val="24"/>
        </w:rPr>
      </w:pPr>
      <w:r w:rsidRPr="00741AFA">
        <w:rPr>
          <w:rFonts w:ascii="Lotus Linotype" w:hAnsi="Lotus Linotype" w:cs="Lotus Linotype"/>
          <w:sz w:val="24"/>
          <w:szCs w:val="24"/>
          <w:rtl/>
        </w:rPr>
        <w:t>(</w:t>
      </w:r>
      <w:r w:rsidRPr="001C10EE">
        <w:rPr>
          <w:rFonts w:ascii="Lotus Linotype" w:hAnsi="Lotus Linotype" w:cs="Lotus Linotype"/>
          <w:sz w:val="24"/>
          <w:szCs w:val="24"/>
        </w:rPr>
        <w:footnoteRef/>
      </w:r>
      <w:r w:rsidRPr="00741AFA">
        <w:rPr>
          <w:rFonts w:ascii="Lotus Linotype" w:hAnsi="Lotus Linotype" w:cs="Lotus Linotype"/>
          <w:sz w:val="24"/>
          <w:szCs w:val="24"/>
          <w:rtl/>
        </w:rPr>
        <w:t xml:space="preserve">) </w:t>
      </w:r>
      <w:r>
        <w:rPr>
          <w:rFonts w:ascii="Lotus Linotype" w:hAnsi="Lotus Linotype" w:cs="Lotus Linotype" w:hint="cs"/>
          <w:sz w:val="24"/>
          <w:szCs w:val="24"/>
          <w:rtl/>
        </w:rPr>
        <w:t>ينظر: فتح الباري (6/</w:t>
      </w:r>
      <w:r w:rsidRPr="001C10EE">
        <w:rPr>
          <w:rFonts w:ascii="Lotus Linotype" w:hAnsi="Lotus Linotype" w:cs="Lotus Linotype"/>
          <w:sz w:val="24"/>
          <w:szCs w:val="24"/>
          <w:rtl/>
        </w:rPr>
        <w:t>48</w:t>
      </w:r>
      <w:r>
        <w:rPr>
          <w:rFonts w:ascii="Lotus Linotype" w:hAnsi="Lotus Linotype" w:cs="Lotus Linotype" w:hint="cs"/>
          <w:sz w:val="24"/>
          <w:szCs w:val="24"/>
          <w:rtl/>
        </w:rPr>
        <w:t>)</w:t>
      </w:r>
    </w:p>
  </w:footnote>
  <w:footnote w:id="947">
    <w:p w:rsidR="0029589F" w:rsidRPr="00741AFA" w:rsidRDefault="0029589F" w:rsidP="005C2E90">
      <w:pPr>
        <w:pStyle w:val="FootnoteText"/>
        <w:rPr>
          <w:rFonts w:ascii="Lotus Linotype" w:hAnsi="Lotus Linotype" w:cs="Lotus Linotype"/>
          <w:sz w:val="24"/>
          <w:szCs w:val="24"/>
          <w:rtl/>
        </w:rPr>
      </w:pPr>
      <w:r w:rsidRPr="00741AFA">
        <w:rPr>
          <w:rFonts w:ascii="Lotus Linotype" w:hAnsi="Lotus Linotype" w:cs="Lotus Linotype"/>
          <w:sz w:val="24"/>
          <w:szCs w:val="24"/>
          <w:rtl/>
        </w:rPr>
        <w:t>(</w:t>
      </w:r>
      <w:r w:rsidRPr="001C10EE">
        <w:rPr>
          <w:rFonts w:ascii="Lotus Linotype" w:hAnsi="Lotus Linotype" w:cs="Lotus Linotype"/>
          <w:sz w:val="24"/>
          <w:szCs w:val="24"/>
        </w:rPr>
        <w:footnoteRef/>
      </w:r>
      <w:r w:rsidRPr="00741AFA">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C10EE">
        <w:rPr>
          <w:rFonts w:ascii="Lotus Linotype" w:hAnsi="Lotus Linotype" w:cs="Lotus Linotype" w:hint="cs"/>
          <w:sz w:val="24"/>
          <w:szCs w:val="24"/>
          <w:rtl/>
        </w:rPr>
        <w:t>البخاري</w:t>
      </w:r>
      <w:r w:rsidRPr="001C10EE">
        <w:rPr>
          <w:rFonts w:ascii="Lotus Linotype" w:hAnsi="Lotus Linotype" w:cs="Lotus Linotype"/>
          <w:sz w:val="24"/>
          <w:szCs w:val="24"/>
          <w:rtl/>
        </w:rPr>
        <w:t xml:space="preserve"> (2015)</w:t>
      </w:r>
      <w:r w:rsidRPr="001C10EE">
        <w:rPr>
          <w:rFonts w:ascii="Lotus Linotype" w:hAnsi="Lotus Linotype" w:cs="Lotus Linotype" w:hint="cs"/>
          <w:sz w:val="24"/>
          <w:szCs w:val="24"/>
          <w:rtl/>
        </w:rPr>
        <w:t>،</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ومسلم</w:t>
      </w:r>
      <w:r w:rsidRPr="001C10EE">
        <w:rPr>
          <w:rFonts w:ascii="Lotus Linotype" w:hAnsi="Lotus Linotype" w:cs="Lotus Linotype"/>
          <w:sz w:val="24"/>
          <w:szCs w:val="24"/>
          <w:rtl/>
        </w:rPr>
        <w:t xml:space="preserve"> (1165)</w:t>
      </w:r>
    </w:p>
  </w:footnote>
  <w:footnote w:id="948">
    <w:p w:rsidR="0029589F" w:rsidRPr="001C10EE" w:rsidRDefault="0029589F" w:rsidP="005C2E90">
      <w:pPr>
        <w:pStyle w:val="FootnoteText"/>
        <w:rPr>
          <w:rFonts w:ascii="Lotus Linotype" w:hAnsi="Lotus Linotype" w:cs="Lotus Linotype"/>
          <w:sz w:val="24"/>
          <w:szCs w:val="24"/>
          <w:rtl/>
        </w:rPr>
      </w:pPr>
      <w:r w:rsidRPr="00741AFA">
        <w:rPr>
          <w:rFonts w:ascii="Lotus Linotype" w:hAnsi="Lotus Linotype" w:cs="Lotus Linotype"/>
          <w:sz w:val="24"/>
          <w:szCs w:val="24"/>
          <w:rtl/>
        </w:rPr>
        <w:t>(</w:t>
      </w:r>
      <w:r w:rsidRPr="001C10EE">
        <w:rPr>
          <w:rFonts w:ascii="Lotus Linotype" w:hAnsi="Lotus Linotype" w:cs="Lotus Linotype"/>
          <w:sz w:val="24"/>
          <w:szCs w:val="24"/>
        </w:rPr>
        <w:footnoteRef/>
      </w:r>
      <w:r w:rsidRPr="00741AFA">
        <w:rPr>
          <w:rFonts w:ascii="Lotus Linotype" w:hAnsi="Lotus Linotype" w:cs="Lotus Linotype"/>
          <w:sz w:val="24"/>
          <w:szCs w:val="24"/>
          <w:rtl/>
        </w:rPr>
        <w:t>)</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أخرجه البخاري</w:t>
      </w:r>
      <w:r w:rsidRPr="001C10EE">
        <w:rPr>
          <w:rFonts w:ascii="Lotus Linotype" w:hAnsi="Lotus Linotype" w:cs="Lotus Linotype"/>
          <w:sz w:val="24"/>
          <w:szCs w:val="24"/>
          <w:rtl/>
        </w:rPr>
        <w:t xml:space="preserve"> (2017)</w:t>
      </w:r>
      <w:r w:rsidRPr="001C10EE">
        <w:rPr>
          <w:rFonts w:ascii="Lotus Linotype" w:hAnsi="Lotus Linotype" w:cs="Lotus Linotype" w:hint="cs"/>
          <w:sz w:val="24"/>
          <w:szCs w:val="24"/>
          <w:rtl/>
        </w:rPr>
        <w:t>،</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ومسلم</w:t>
      </w:r>
      <w:r w:rsidRPr="001C10EE">
        <w:rPr>
          <w:rFonts w:ascii="Lotus Linotype" w:hAnsi="Lotus Linotype" w:cs="Lotus Linotype"/>
          <w:sz w:val="24"/>
          <w:szCs w:val="24"/>
          <w:rtl/>
        </w:rPr>
        <w:t xml:space="preserve"> (1169) </w:t>
      </w:r>
      <w:r w:rsidRPr="001C10EE">
        <w:rPr>
          <w:rFonts w:ascii="Lotus Linotype" w:hAnsi="Lotus Linotype" w:cs="Lotus Linotype" w:hint="cs"/>
          <w:sz w:val="24"/>
          <w:szCs w:val="24"/>
          <w:rtl/>
        </w:rPr>
        <w:t>وزادا</w:t>
      </w:r>
      <w:r w:rsidRPr="001C10EE">
        <w:rPr>
          <w:rFonts w:ascii="Lotus Linotype" w:hAnsi="Lotus Linotype" w:cs="Lotus Linotype"/>
          <w:sz w:val="24"/>
          <w:szCs w:val="24"/>
          <w:rtl/>
        </w:rPr>
        <w:t>: "</w:t>
      </w:r>
      <w:r w:rsidRPr="001C10EE">
        <w:rPr>
          <w:rFonts w:ascii="Lotus Linotype" w:hAnsi="Lotus Linotype" w:cs="Lotus Linotype" w:hint="cs"/>
          <w:sz w:val="24"/>
          <w:szCs w:val="24"/>
          <w:rtl/>
        </w:rPr>
        <w:t>من</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رمضان</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وعند</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مسلم</w:t>
      </w:r>
      <w:r w:rsidRPr="001C10EE">
        <w:rPr>
          <w:rFonts w:ascii="Lotus Linotype" w:hAnsi="Lotus Linotype" w:cs="Lotus Linotype"/>
          <w:sz w:val="24"/>
          <w:szCs w:val="24"/>
          <w:rtl/>
        </w:rPr>
        <w:t>: "</w:t>
      </w:r>
      <w:r w:rsidRPr="001C10EE">
        <w:rPr>
          <w:rFonts w:ascii="Lotus Linotype" w:hAnsi="Lotus Linotype" w:cs="Lotus Linotype" w:hint="cs"/>
          <w:sz w:val="24"/>
          <w:szCs w:val="24"/>
          <w:rtl/>
        </w:rPr>
        <w:t>في</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العشر</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دون</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لفظ</w:t>
      </w:r>
      <w:r w:rsidRPr="001C10EE">
        <w:rPr>
          <w:rFonts w:ascii="Lotus Linotype" w:hAnsi="Lotus Linotype" w:cs="Lotus Linotype"/>
          <w:sz w:val="24"/>
          <w:szCs w:val="24"/>
          <w:rtl/>
        </w:rPr>
        <w:t>: "</w:t>
      </w:r>
      <w:r w:rsidRPr="001C10EE">
        <w:rPr>
          <w:rFonts w:ascii="Lotus Linotype" w:hAnsi="Lotus Linotype" w:cs="Lotus Linotype" w:hint="cs"/>
          <w:sz w:val="24"/>
          <w:szCs w:val="24"/>
          <w:rtl/>
        </w:rPr>
        <w:t>الوتر</w:t>
      </w:r>
      <w:r w:rsidRPr="001C10EE">
        <w:rPr>
          <w:rFonts w:ascii="Lotus Linotype" w:hAnsi="Lotus Linotype" w:cs="Lotus Linotype"/>
          <w:sz w:val="24"/>
          <w:szCs w:val="24"/>
          <w:rtl/>
        </w:rPr>
        <w:t>"</w:t>
      </w:r>
      <w:r>
        <w:rPr>
          <w:rFonts w:ascii="Lotus Linotype" w:hAnsi="Lotus Linotype" w:cs="Lotus Linotype" w:hint="cs"/>
          <w:sz w:val="24"/>
          <w:szCs w:val="24"/>
          <w:rtl/>
        </w:rPr>
        <w:t>. وينظر: النكت للزركشي (ص189).</w:t>
      </w:r>
    </w:p>
  </w:footnote>
  <w:footnote w:id="949">
    <w:p w:rsidR="0029589F" w:rsidRPr="001C10EE" w:rsidRDefault="0029589F" w:rsidP="005C2E90">
      <w:pPr>
        <w:pStyle w:val="FootnoteText"/>
        <w:rPr>
          <w:rFonts w:ascii="Lotus Linotype" w:hAnsi="Lotus Linotype" w:cs="Lotus Linotype"/>
          <w:sz w:val="24"/>
          <w:szCs w:val="24"/>
          <w:rtl/>
        </w:rPr>
      </w:pPr>
      <w:r w:rsidRPr="001C10EE">
        <w:rPr>
          <w:rFonts w:ascii="Lotus Linotype" w:hAnsi="Lotus Linotype" w:cs="Lotus Linotype" w:hint="cs"/>
          <w:sz w:val="24"/>
          <w:szCs w:val="24"/>
          <w:rtl/>
        </w:rPr>
        <w:t>(</w:t>
      </w:r>
      <w:r w:rsidRPr="001C10EE">
        <w:rPr>
          <w:rFonts w:ascii="Lotus Linotype" w:hAnsi="Lotus Linotype" w:cs="Lotus Linotype"/>
          <w:sz w:val="24"/>
          <w:szCs w:val="24"/>
        </w:rPr>
        <w:footnoteRef/>
      </w:r>
      <w:r w:rsidRPr="001C10EE">
        <w:rPr>
          <w:rFonts w:ascii="Lotus Linotype" w:hAnsi="Lotus Linotype" w:cs="Lotus Linotype" w:hint="cs"/>
          <w:sz w:val="24"/>
          <w:szCs w:val="24"/>
          <w:rtl/>
        </w:rPr>
        <w:t>)</w:t>
      </w:r>
      <w:r w:rsidRPr="001C10EE">
        <w:rPr>
          <w:rFonts w:ascii="Lotus Linotype" w:hAnsi="Lotus Linotype" w:cs="Lotus Linotype"/>
          <w:sz w:val="24"/>
          <w:szCs w:val="24"/>
          <w:rtl/>
        </w:rPr>
        <w:t xml:space="preserve"> </w:t>
      </w:r>
      <w:r w:rsidRPr="001C10EE">
        <w:rPr>
          <w:rFonts w:ascii="Lotus Linotype" w:hAnsi="Lotus Linotype" w:cs="Lotus Linotype" w:hint="cs"/>
          <w:sz w:val="24"/>
          <w:szCs w:val="24"/>
          <w:rtl/>
        </w:rPr>
        <w:t>أخرجه البخاري (</w:t>
      </w:r>
      <w:r w:rsidRPr="001C10EE">
        <w:rPr>
          <w:rFonts w:ascii="Lotus Linotype" w:hAnsi="Lotus Linotype" w:cs="Lotus Linotype"/>
          <w:sz w:val="24"/>
          <w:szCs w:val="24"/>
          <w:rtl/>
        </w:rPr>
        <w:t>1901</w:t>
      </w:r>
      <w:r w:rsidRPr="001C10EE">
        <w:rPr>
          <w:rFonts w:ascii="Lotus Linotype" w:hAnsi="Lotus Linotype" w:cs="Lotus Linotype" w:hint="cs"/>
          <w:sz w:val="24"/>
          <w:szCs w:val="24"/>
          <w:rtl/>
        </w:rPr>
        <w:t>)</w:t>
      </w:r>
      <w:r>
        <w:rPr>
          <w:rFonts w:ascii="Lotus Linotype" w:hAnsi="Lotus Linotype" w:cs="Lotus Linotype" w:hint="cs"/>
          <w:sz w:val="24"/>
          <w:szCs w:val="24"/>
          <w:rtl/>
        </w:rPr>
        <w:t>، ومسلم (</w:t>
      </w:r>
      <w:r w:rsidRPr="001C10EE">
        <w:rPr>
          <w:rFonts w:ascii="Lotus Linotype" w:hAnsi="Lotus Linotype" w:cs="Lotus Linotype"/>
          <w:sz w:val="24"/>
          <w:szCs w:val="24"/>
          <w:rtl/>
        </w:rPr>
        <w:t>760</w:t>
      </w:r>
      <w:r>
        <w:rPr>
          <w:rFonts w:ascii="Lotus Linotype" w:hAnsi="Lotus Linotype" w:cs="Lotus Linotype" w:hint="cs"/>
          <w:sz w:val="24"/>
          <w:szCs w:val="24"/>
          <w:rtl/>
        </w:rPr>
        <w:t>) (</w:t>
      </w:r>
      <w:r w:rsidRPr="001C10EE">
        <w:rPr>
          <w:rFonts w:ascii="Lotus Linotype" w:hAnsi="Lotus Linotype" w:cs="Lotus Linotype"/>
          <w:sz w:val="24"/>
          <w:szCs w:val="24"/>
          <w:rtl/>
        </w:rPr>
        <w:t>175</w:t>
      </w:r>
      <w:r>
        <w:rPr>
          <w:rFonts w:ascii="Lotus Linotype" w:hAnsi="Lotus Linotype" w:cs="Lotus Linotype" w:hint="cs"/>
          <w:sz w:val="24"/>
          <w:szCs w:val="24"/>
          <w:rtl/>
        </w:rPr>
        <w:t>) من حديث أبي هريرة</w:t>
      </w:r>
    </w:p>
  </w:footnote>
  <w:footnote w:id="950">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sidRPr="000A6D99">
        <w:rPr>
          <w:rFonts w:ascii="Lotus Linotype" w:hAnsi="Lotus Linotype" w:cs="Lotus Linotype" w:hint="cs"/>
          <w:sz w:val="24"/>
          <w:szCs w:val="24"/>
          <w:rtl/>
        </w:rPr>
        <w:t xml:space="preserve">أخرجه </w:t>
      </w:r>
      <w:r w:rsidRPr="000A6D99">
        <w:rPr>
          <w:rFonts w:ascii="Lotus Linotype" w:hAnsi="Lotus Linotype" w:cs="Lotus Linotype"/>
          <w:sz w:val="24"/>
          <w:szCs w:val="24"/>
          <w:rtl/>
        </w:rPr>
        <w:t xml:space="preserve"> </w:t>
      </w:r>
      <w:r w:rsidRPr="000A6D99">
        <w:rPr>
          <w:rFonts w:ascii="Lotus Linotype" w:hAnsi="Lotus Linotype" w:cs="Lotus Linotype" w:hint="cs"/>
          <w:sz w:val="24"/>
          <w:szCs w:val="24"/>
          <w:rtl/>
        </w:rPr>
        <w:t>البخاري</w:t>
      </w:r>
      <w:r w:rsidRPr="000A6D99">
        <w:rPr>
          <w:rFonts w:ascii="Lotus Linotype" w:hAnsi="Lotus Linotype" w:cs="Lotus Linotype"/>
          <w:sz w:val="24"/>
          <w:szCs w:val="24"/>
          <w:rtl/>
        </w:rPr>
        <w:t xml:space="preserve"> (2027) </w:t>
      </w:r>
      <w:r>
        <w:rPr>
          <w:rFonts w:ascii="Lotus Linotype" w:hAnsi="Lotus Linotype" w:cs="Lotus Linotype" w:hint="cs"/>
          <w:sz w:val="24"/>
          <w:szCs w:val="24"/>
          <w:rtl/>
        </w:rPr>
        <w:t>واللفظ له،</w:t>
      </w:r>
      <w:r w:rsidRPr="000A6D99">
        <w:rPr>
          <w:rFonts w:ascii="Lotus Linotype" w:hAnsi="Lotus Linotype" w:cs="Lotus Linotype"/>
          <w:sz w:val="24"/>
          <w:szCs w:val="24"/>
          <w:rtl/>
        </w:rPr>
        <w:t xml:space="preserve"> </w:t>
      </w:r>
      <w:r w:rsidRPr="000A6D99">
        <w:rPr>
          <w:rFonts w:ascii="Lotus Linotype" w:hAnsi="Lotus Linotype" w:cs="Lotus Linotype" w:hint="cs"/>
          <w:sz w:val="24"/>
          <w:szCs w:val="24"/>
          <w:rtl/>
        </w:rPr>
        <w:t>ومسلم</w:t>
      </w:r>
      <w:r w:rsidRPr="000A6D99">
        <w:rPr>
          <w:rFonts w:ascii="Lotus Linotype" w:hAnsi="Lotus Linotype" w:cs="Lotus Linotype"/>
          <w:sz w:val="24"/>
          <w:szCs w:val="24"/>
          <w:rtl/>
        </w:rPr>
        <w:t xml:space="preserve"> (1167).</w:t>
      </w:r>
      <w:r>
        <w:rPr>
          <w:rFonts w:ascii="Lotus Linotype" w:hAnsi="Lotus Linotype" w:cs="Lotus Linotype" w:hint="cs"/>
          <w:sz w:val="24"/>
          <w:szCs w:val="24"/>
          <w:rtl/>
        </w:rPr>
        <w:t xml:space="preserve"> وينظر: النكت للزركشي (ص190)</w:t>
      </w:r>
    </w:p>
  </w:footnote>
  <w:footnote w:id="951">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sidRPr="000A6D99">
        <w:rPr>
          <w:rFonts w:ascii="Lotus Linotype" w:hAnsi="Lotus Linotype" w:cs="Lotus Linotype" w:hint="cs"/>
          <w:sz w:val="24"/>
          <w:szCs w:val="24"/>
          <w:rtl/>
        </w:rPr>
        <w:t>المطلع (ص</w:t>
      </w:r>
      <w:r w:rsidRPr="000A6D99">
        <w:rPr>
          <w:rFonts w:ascii="Lotus Linotype" w:hAnsi="Lotus Linotype" w:cs="Lotus Linotype"/>
          <w:sz w:val="24"/>
          <w:szCs w:val="24"/>
          <w:rtl/>
        </w:rPr>
        <w:t>194</w:t>
      </w:r>
      <w:r w:rsidRPr="000A6D99">
        <w:rPr>
          <w:rFonts w:ascii="Lotus Linotype" w:hAnsi="Lotus Linotype" w:cs="Lotus Linotype" w:hint="cs"/>
          <w:sz w:val="24"/>
          <w:szCs w:val="24"/>
          <w:rtl/>
        </w:rPr>
        <w:t>)</w:t>
      </w:r>
    </w:p>
  </w:footnote>
  <w:footnote w:id="952">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(9/</w:t>
      </w:r>
      <w:r w:rsidRPr="009B2135">
        <w:rPr>
          <w:rFonts w:ascii="Lotus Linotype" w:hAnsi="Lotus Linotype" w:cs="Lotus Linotype"/>
          <w:sz w:val="24"/>
          <w:szCs w:val="24"/>
          <w:rtl/>
        </w:rPr>
        <w:t>255</w:t>
      </w:r>
      <w:r>
        <w:rPr>
          <w:rFonts w:ascii="Lotus Linotype" w:hAnsi="Lotus Linotype" w:cs="Lotus Linotype" w:hint="cs"/>
          <w:sz w:val="24"/>
          <w:szCs w:val="24"/>
          <w:rtl/>
        </w:rPr>
        <w:t>)</w:t>
      </w:r>
    </w:p>
  </w:footnote>
  <w:footnote w:id="953">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B2135">
        <w:rPr>
          <w:rFonts w:ascii="Lotus Linotype" w:hAnsi="Lotus Linotype" w:cs="Lotus Linotype" w:hint="cs"/>
          <w:sz w:val="24"/>
          <w:szCs w:val="24"/>
          <w:rtl/>
        </w:rPr>
        <w:t>البخاري</w:t>
      </w:r>
      <w:r w:rsidRPr="009B2135">
        <w:rPr>
          <w:rFonts w:ascii="Lotus Linotype" w:hAnsi="Lotus Linotype" w:cs="Lotus Linotype"/>
          <w:sz w:val="24"/>
          <w:szCs w:val="24"/>
          <w:rtl/>
        </w:rPr>
        <w:t xml:space="preserve"> (2026)</w:t>
      </w:r>
      <w:r w:rsidRPr="009B2135">
        <w:rPr>
          <w:rFonts w:ascii="Lotus Linotype" w:hAnsi="Lotus Linotype" w:cs="Lotus Linotype" w:hint="cs"/>
          <w:sz w:val="24"/>
          <w:szCs w:val="24"/>
          <w:rtl/>
        </w:rPr>
        <w:t>،</w:t>
      </w:r>
      <w:r w:rsidRPr="009B2135">
        <w:rPr>
          <w:rFonts w:ascii="Lotus Linotype" w:hAnsi="Lotus Linotype" w:cs="Lotus Linotype"/>
          <w:sz w:val="24"/>
          <w:szCs w:val="24"/>
          <w:rtl/>
        </w:rPr>
        <w:t xml:space="preserve"> </w:t>
      </w:r>
      <w:r w:rsidRPr="009B2135">
        <w:rPr>
          <w:rFonts w:ascii="Lotus Linotype" w:hAnsi="Lotus Linotype" w:cs="Lotus Linotype" w:hint="cs"/>
          <w:sz w:val="24"/>
          <w:szCs w:val="24"/>
          <w:rtl/>
        </w:rPr>
        <w:t>ومسلم</w:t>
      </w:r>
      <w:r w:rsidRPr="009B2135">
        <w:rPr>
          <w:rFonts w:ascii="Lotus Linotype" w:hAnsi="Lotus Linotype" w:cs="Lotus Linotype"/>
          <w:sz w:val="24"/>
          <w:szCs w:val="24"/>
          <w:rtl/>
        </w:rPr>
        <w:t xml:space="preserve"> (1172) (5)</w:t>
      </w:r>
    </w:p>
  </w:footnote>
  <w:footnote w:id="954">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B2135">
        <w:rPr>
          <w:rFonts w:ascii="Lotus Linotype" w:hAnsi="Lotus Linotype" w:cs="Lotus Linotype" w:hint="cs"/>
          <w:sz w:val="24"/>
          <w:szCs w:val="24"/>
          <w:rtl/>
        </w:rPr>
        <w:t>البخاري</w:t>
      </w:r>
      <w:r w:rsidRPr="009B2135">
        <w:rPr>
          <w:rFonts w:ascii="Lotus Linotype" w:hAnsi="Lotus Linotype" w:cs="Lotus Linotype"/>
          <w:sz w:val="24"/>
          <w:szCs w:val="24"/>
          <w:rtl/>
        </w:rPr>
        <w:t xml:space="preserve"> (2045)</w:t>
      </w:r>
    </w:p>
  </w:footnote>
  <w:footnote w:id="955">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4079C">
        <w:rPr>
          <w:rFonts w:ascii="Lotus Linotype" w:hAnsi="Lotus Linotype" w:cs="Lotus Linotype" w:hint="cs"/>
          <w:sz w:val="24"/>
          <w:szCs w:val="24"/>
          <w:rtl/>
        </w:rPr>
        <w:t>البخاري</w:t>
      </w:r>
      <w:r w:rsidRPr="0064079C">
        <w:rPr>
          <w:rFonts w:ascii="Lotus Linotype" w:hAnsi="Lotus Linotype" w:cs="Lotus Linotype"/>
          <w:sz w:val="24"/>
          <w:szCs w:val="24"/>
          <w:rtl/>
        </w:rPr>
        <w:t xml:space="preserve"> (2046) </w:t>
      </w:r>
      <w:r w:rsidRPr="0064079C">
        <w:rPr>
          <w:rFonts w:ascii="Lotus Linotype" w:hAnsi="Lotus Linotype" w:cs="Lotus Linotype" w:hint="cs"/>
          <w:sz w:val="24"/>
          <w:szCs w:val="24"/>
          <w:rtl/>
        </w:rPr>
        <w:t>واللفظ</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له،</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ومسلم</w:t>
      </w:r>
      <w:r w:rsidRPr="0064079C">
        <w:rPr>
          <w:rFonts w:ascii="Lotus Linotype" w:hAnsi="Lotus Linotype" w:cs="Lotus Linotype"/>
          <w:sz w:val="24"/>
          <w:szCs w:val="24"/>
          <w:rtl/>
        </w:rPr>
        <w:t xml:space="preserve"> (297) (9)</w:t>
      </w:r>
    </w:p>
  </w:footnote>
  <w:footnote w:id="956">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4079C">
        <w:rPr>
          <w:rFonts w:ascii="Lotus Linotype" w:hAnsi="Lotus Linotype" w:cs="Lotus Linotype" w:hint="cs"/>
          <w:sz w:val="24"/>
          <w:szCs w:val="24"/>
          <w:rtl/>
        </w:rPr>
        <w:t>مسلم</w:t>
      </w:r>
      <w:r w:rsidRPr="0064079C">
        <w:rPr>
          <w:rFonts w:ascii="Lotus Linotype" w:hAnsi="Lotus Linotype" w:cs="Lotus Linotype"/>
          <w:sz w:val="24"/>
          <w:szCs w:val="24"/>
          <w:rtl/>
        </w:rPr>
        <w:t xml:space="preserve"> (297) (6)</w:t>
      </w:r>
    </w:p>
  </w:footnote>
  <w:footnote w:id="957">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مسلم</w:t>
      </w:r>
      <w:r>
        <w:rPr>
          <w:rFonts w:ascii="Lotus Linotype" w:hAnsi="Lotus Linotype" w:cs="Lotus Linotype"/>
          <w:sz w:val="24"/>
          <w:szCs w:val="24"/>
          <w:rtl/>
        </w:rPr>
        <w:t xml:space="preserve"> (297) (7)</w:t>
      </w:r>
    </w:p>
  </w:footnote>
  <w:footnote w:id="958">
    <w:p w:rsidR="0029589F" w:rsidRPr="000A6D99"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0A6D99">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4079C">
        <w:rPr>
          <w:rFonts w:ascii="Lotus Linotype" w:hAnsi="Lotus Linotype" w:cs="Lotus Linotype" w:hint="cs"/>
          <w:sz w:val="24"/>
          <w:szCs w:val="24"/>
          <w:rtl/>
        </w:rPr>
        <w:t>البخاري</w:t>
      </w:r>
      <w:r w:rsidRPr="0064079C">
        <w:rPr>
          <w:rFonts w:ascii="Lotus Linotype" w:hAnsi="Lotus Linotype" w:cs="Lotus Linotype"/>
          <w:sz w:val="24"/>
          <w:szCs w:val="24"/>
          <w:rtl/>
        </w:rPr>
        <w:t xml:space="preserve"> (2032)</w:t>
      </w:r>
      <w:r w:rsidRPr="0064079C">
        <w:rPr>
          <w:rFonts w:ascii="Lotus Linotype" w:hAnsi="Lotus Linotype" w:cs="Lotus Linotype" w:hint="cs"/>
          <w:sz w:val="24"/>
          <w:szCs w:val="24"/>
          <w:rtl/>
        </w:rPr>
        <w:t>،</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ومسلم</w:t>
      </w:r>
      <w:r w:rsidRPr="0064079C">
        <w:rPr>
          <w:rFonts w:ascii="Lotus Linotype" w:hAnsi="Lotus Linotype" w:cs="Lotus Linotype"/>
          <w:sz w:val="24"/>
          <w:szCs w:val="24"/>
          <w:rtl/>
        </w:rPr>
        <w:t xml:space="preserve"> (1656)</w:t>
      </w:r>
    </w:p>
  </w:footnote>
  <w:footnote w:id="959">
    <w:p w:rsidR="0029589F" w:rsidRPr="0064079C" w:rsidRDefault="0029589F" w:rsidP="005C2E90">
      <w:pPr>
        <w:pStyle w:val="FootnoteText"/>
        <w:rPr>
          <w:rFonts w:ascii="Lotus Linotype" w:hAnsi="Lotus Linotype" w:cs="Lotus Linotype"/>
          <w:sz w:val="24"/>
          <w:szCs w:val="24"/>
          <w:rtl/>
        </w:rPr>
      </w:pPr>
      <w:r w:rsidRPr="000A6D99">
        <w:rPr>
          <w:rFonts w:ascii="Lotus Linotype" w:hAnsi="Lotus Linotype" w:cs="Lotus Linotype" w:hint="cs"/>
          <w:sz w:val="24"/>
          <w:szCs w:val="24"/>
          <w:rtl/>
        </w:rPr>
        <w:t>(</w:t>
      </w:r>
      <w:r w:rsidRPr="000A6D99">
        <w:rPr>
          <w:rFonts w:ascii="Lotus Linotype" w:hAnsi="Lotus Linotype" w:cs="Lotus Linotype"/>
          <w:sz w:val="24"/>
          <w:szCs w:val="24"/>
        </w:rPr>
        <w:footnoteRef/>
      </w:r>
      <w:r w:rsidRPr="000A6D99">
        <w:rPr>
          <w:rFonts w:ascii="Lotus Linotype" w:hAnsi="Lotus Linotype" w:cs="Lotus Linotype" w:hint="cs"/>
          <w:sz w:val="24"/>
          <w:szCs w:val="24"/>
          <w:rtl/>
        </w:rPr>
        <w:t>)</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قال مسلم (</w:t>
      </w:r>
      <w:r w:rsidRPr="0064079C">
        <w:rPr>
          <w:rFonts w:ascii="Lotus Linotype" w:hAnsi="Lotus Linotype" w:cs="Lotus Linotype"/>
          <w:sz w:val="24"/>
          <w:szCs w:val="24"/>
          <w:rtl/>
        </w:rPr>
        <w:t>1656</w:t>
      </w:r>
      <w:r w:rsidRPr="0064079C">
        <w:rPr>
          <w:rFonts w:ascii="Lotus Linotype" w:hAnsi="Lotus Linotype" w:cs="Lotus Linotype" w:hint="cs"/>
          <w:sz w:val="24"/>
          <w:szCs w:val="24"/>
          <w:rtl/>
        </w:rPr>
        <w:t>): "</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أما</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أبو</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أسامة</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والثقفي،</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ففي</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حديثهما</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اعتكاف</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ليلة،</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وأما</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في</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حديث</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شعبة،</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فقال</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جعل</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عليه</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يوما</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يعتكفه،</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وليس</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في</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حديث</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حفص</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ذكر</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يوم</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ولا</w:t>
      </w:r>
      <w:r w:rsidRPr="0064079C">
        <w:rPr>
          <w:rFonts w:ascii="Lotus Linotype" w:hAnsi="Lotus Linotype" w:cs="Lotus Linotype"/>
          <w:sz w:val="24"/>
          <w:szCs w:val="24"/>
          <w:rtl/>
        </w:rPr>
        <w:t xml:space="preserve"> </w:t>
      </w:r>
      <w:r w:rsidRPr="0064079C">
        <w:rPr>
          <w:rFonts w:ascii="Lotus Linotype" w:hAnsi="Lotus Linotype" w:cs="Lotus Linotype" w:hint="cs"/>
          <w:sz w:val="24"/>
          <w:szCs w:val="24"/>
          <w:rtl/>
        </w:rPr>
        <w:t>ليلة"</w:t>
      </w:r>
      <w:r>
        <w:rPr>
          <w:rFonts w:ascii="Lotus Linotype" w:hAnsi="Lotus Linotype" w:cs="Lotus Linotype" w:hint="cs"/>
          <w:sz w:val="24"/>
          <w:szCs w:val="24"/>
          <w:rtl/>
        </w:rPr>
        <w:t>.</w:t>
      </w:r>
    </w:p>
  </w:footnote>
  <w:footnote w:id="960">
    <w:p w:rsidR="0029589F" w:rsidRPr="00CA0EF7" w:rsidRDefault="0029589F" w:rsidP="005C2E90">
      <w:pPr>
        <w:pStyle w:val="FootnoteText"/>
        <w:rPr>
          <w:rFonts w:ascii="Lotus Linotype" w:hAnsi="Lotus Linotype" w:cs="Lotus Linotype"/>
          <w:sz w:val="24"/>
          <w:szCs w:val="24"/>
          <w:rtl/>
        </w:rPr>
      </w:pPr>
      <w:r w:rsidRPr="00395399">
        <w:rPr>
          <w:rFonts w:ascii="Lotus Linotype" w:hAnsi="Lotus Linotype" w:cs="Lotus Linotype" w:hint="cs"/>
          <w:sz w:val="24"/>
          <w:szCs w:val="24"/>
          <w:rtl/>
        </w:rPr>
        <w:t>(</w:t>
      </w:r>
      <w:r w:rsidRPr="00395399">
        <w:rPr>
          <w:rFonts w:ascii="Lotus Linotype" w:hAnsi="Lotus Linotype" w:cs="Lotus Linotype"/>
          <w:sz w:val="24"/>
          <w:szCs w:val="24"/>
        </w:rPr>
        <w:footnoteRef/>
      </w:r>
      <w:r w:rsidRPr="00395399">
        <w:rPr>
          <w:rFonts w:ascii="Lotus Linotype" w:hAnsi="Lotus Linotype" w:cs="Lotus Linotype" w:hint="cs"/>
          <w:sz w:val="24"/>
          <w:szCs w:val="24"/>
          <w:rtl/>
        </w:rPr>
        <w:t>)</w:t>
      </w:r>
      <w:r w:rsidRPr="00CA0EF7">
        <w:rPr>
          <w:rFonts w:ascii="Lotus Linotype" w:hAnsi="Lotus Linotype" w:cs="Lotus Linotype"/>
          <w:sz w:val="24"/>
          <w:szCs w:val="24"/>
          <w:rtl/>
        </w:rPr>
        <w:t xml:space="preserve"> </w:t>
      </w:r>
      <w:r w:rsidRPr="00CA0EF7">
        <w:rPr>
          <w:rFonts w:ascii="Lotus Linotype" w:hAnsi="Lotus Linotype" w:cs="Lotus Linotype" w:hint="cs"/>
          <w:sz w:val="24"/>
          <w:szCs w:val="24"/>
          <w:rtl/>
        </w:rPr>
        <w:t>ينظر: حاشية ابن عابدين (3/</w:t>
      </w:r>
      <w:r w:rsidRPr="00CA0EF7">
        <w:rPr>
          <w:rFonts w:ascii="Lotus Linotype" w:hAnsi="Lotus Linotype" w:cs="Lotus Linotype"/>
          <w:sz w:val="24"/>
          <w:szCs w:val="24"/>
          <w:rtl/>
        </w:rPr>
        <w:t>736</w:t>
      </w:r>
      <w:r w:rsidRPr="00CA0EF7">
        <w:rPr>
          <w:rFonts w:ascii="Lotus Linotype" w:hAnsi="Lotus Linotype" w:cs="Lotus Linotype" w:hint="cs"/>
          <w:sz w:val="24"/>
          <w:szCs w:val="24"/>
          <w:rtl/>
        </w:rPr>
        <w:t>)</w:t>
      </w:r>
    </w:p>
  </w:footnote>
  <w:footnote w:id="961">
    <w:p w:rsidR="0029589F" w:rsidRPr="00CA0EF7" w:rsidRDefault="0029589F" w:rsidP="005C2E90">
      <w:pPr>
        <w:pStyle w:val="FootnoteText"/>
        <w:rPr>
          <w:rFonts w:ascii="Lotus Linotype" w:hAnsi="Lotus Linotype" w:cs="Lotus Linotype"/>
          <w:sz w:val="24"/>
          <w:szCs w:val="24"/>
          <w:rtl/>
        </w:rPr>
      </w:pPr>
      <w:r w:rsidRPr="00CA0EF7">
        <w:rPr>
          <w:rFonts w:ascii="Lotus Linotype" w:hAnsi="Lotus Linotype" w:cs="Lotus Linotype" w:hint="cs"/>
          <w:sz w:val="24"/>
          <w:szCs w:val="24"/>
          <w:rtl/>
        </w:rPr>
        <w:t>(</w:t>
      </w:r>
      <w:r w:rsidRPr="00CA0EF7">
        <w:rPr>
          <w:rFonts w:ascii="Lotus Linotype" w:hAnsi="Lotus Linotype" w:cs="Lotus Linotype"/>
          <w:sz w:val="24"/>
          <w:szCs w:val="24"/>
        </w:rPr>
        <w:footnoteRef/>
      </w:r>
      <w:r w:rsidRPr="00CA0EF7">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في الصحيحن: </w:t>
      </w:r>
      <w:r w:rsidRPr="00CA0EF7">
        <w:rPr>
          <w:rFonts w:ascii="Lotus Linotype" w:hAnsi="Lotus Linotype" w:cs="Lotus Linotype" w:hint="cs"/>
          <w:sz w:val="24"/>
          <w:szCs w:val="24"/>
          <w:rtl/>
        </w:rPr>
        <w:t>"من الإنسان" وفي رواية للبخاري (2039) بلفظ: ابن آدم"</w:t>
      </w:r>
      <w:r w:rsidRPr="00CA0EF7">
        <w:rPr>
          <w:rFonts w:ascii="Lotus Linotype" w:hAnsi="Lotus Linotype" w:cs="Lotus Linotype"/>
          <w:sz w:val="24"/>
          <w:szCs w:val="24"/>
          <w:rtl/>
        </w:rPr>
        <w:t xml:space="preserve"> </w:t>
      </w:r>
    </w:p>
  </w:footnote>
  <w:footnote w:id="962">
    <w:p w:rsidR="0029589F" w:rsidRPr="00CA0EF7" w:rsidRDefault="0029589F" w:rsidP="005C2E90">
      <w:pPr>
        <w:pStyle w:val="FootnoteText"/>
        <w:rPr>
          <w:rFonts w:ascii="Lotus Linotype" w:hAnsi="Lotus Linotype" w:cs="Lotus Linotype"/>
          <w:sz w:val="24"/>
          <w:szCs w:val="24"/>
          <w:rtl/>
        </w:rPr>
      </w:pPr>
      <w:r w:rsidRPr="00CA0EF7">
        <w:rPr>
          <w:rFonts w:ascii="Lotus Linotype" w:hAnsi="Lotus Linotype" w:cs="Lotus Linotype" w:hint="cs"/>
          <w:sz w:val="24"/>
          <w:szCs w:val="24"/>
          <w:rtl/>
        </w:rPr>
        <w:t>(</w:t>
      </w:r>
      <w:r w:rsidRPr="00CA0EF7">
        <w:rPr>
          <w:rFonts w:ascii="Lotus Linotype" w:hAnsi="Lotus Linotype" w:cs="Lotus Linotype"/>
          <w:sz w:val="24"/>
          <w:szCs w:val="24"/>
        </w:rPr>
        <w:footnoteRef/>
      </w:r>
      <w:r w:rsidRPr="00CA0EF7">
        <w:rPr>
          <w:rFonts w:ascii="Lotus Linotype" w:hAnsi="Lotus Linotype" w:cs="Lotus Linotype" w:hint="cs"/>
          <w:sz w:val="24"/>
          <w:szCs w:val="24"/>
          <w:rtl/>
        </w:rPr>
        <w:t>) في</w:t>
      </w:r>
      <w:r w:rsidRPr="00CA0EF7">
        <w:rPr>
          <w:rFonts w:ascii="Lotus Linotype" w:hAnsi="Lotus Linotype" w:cs="Lotus Linotype"/>
          <w:sz w:val="24"/>
          <w:szCs w:val="24"/>
          <w:rtl/>
        </w:rPr>
        <w:t xml:space="preserve"> </w:t>
      </w:r>
      <w:r w:rsidRPr="00CA0EF7">
        <w:rPr>
          <w:rFonts w:ascii="Lotus Linotype" w:hAnsi="Lotus Linotype" w:cs="Lotus Linotype" w:hint="cs"/>
          <w:sz w:val="24"/>
          <w:szCs w:val="24"/>
          <w:rtl/>
        </w:rPr>
        <w:t>البخاري</w:t>
      </w:r>
      <w:r w:rsidRPr="00CA0EF7">
        <w:rPr>
          <w:rFonts w:ascii="Lotus Linotype" w:hAnsi="Lotus Linotype" w:cs="Lotus Linotype"/>
          <w:sz w:val="24"/>
          <w:szCs w:val="24"/>
          <w:rtl/>
        </w:rPr>
        <w:t>: "</w:t>
      </w:r>
      <w:r w:rsidRPr="00CA0EF7">
        <w:rPr>
          <w:rFonts w:ascii="Lotus Linotype" w:hAnsi="Lotus Linotype" w:cs="Lotus Linotype" w:hint="cs"/>
          <w:sz w:val="24"/>
          <w:szCs w:val="24"/>
          <w:rtl/>
        </w:rPr>
        <w:t>سوءًا</w:t>
      </w:r>
      <w:r w:rsidRPr="00CA0EF7">
        <w:rPr>
          <w:rFonts w:ascii="Lotus Linotype" w:hAnsi="Lotus Linotype" w:cs="Lotus Linotype"/>
          <w:sz w:val="24"/>
          <w:szCs w:val="24"/>
          <w:rtl/>
        </w:rPr>
        <w:t xml:space="preserve">". </w:t>
      </w:r>
      <w:r w:rsidRPr="00CA0EF7">
        <w:rPr>
          <w:rFonts w:ascii="Lotus Linotype" w:hAnsi="Lotus Linotype" w:cs="Lotus Linotype" w:hint="cs"/>
          <w:sz w:val="24"/>
          <w:szCs w:val="24"/>
          <w:rtl/>
        </w:rPr>
        <w:t>بدل</w:t>
      </w:r>
      <w:r w:rsidRPr="00CA0EF7">
        <w:rPr>
          <w:rFonts w:ascii="Lotus Linotype" w:hAnsi="Lotus Linotype" w:cs="Lotus Linotype"/>
          <w:sz w:val="24"/>
          <w:szCs w:val="24"/>
          <w:rtl/>
        </w:rPr>
        <w:t>: "</w:t>
      </w:r>
      <w:r w:rsidRPr="00CA0EF7">
        <w:rPr>
          <w:rFonts w:ascii="Lotus Linotype" w:hAnsi="Lotus Linotype" w:cs="Lotus Linotype" w:hint="cs"/>
          <w:sz w:val="24"/>
          <w:szCs w:val="24"/>
          <w:rtl/>
        </w:rPr>
        <w:t>شرًا</w:t>
      </w:r>
      <w:r w:rsidRPr="00CA0EF7">
        <w:rPr>
          <w:rFonts w:ascii="Lotus Linotype" w:hAnsi="Lotus Linotype" w:cs="Lotus Linotype"/>
          <w:sz w:val="24"/>
          <w:szCs w:val="24"/>
          <w:rtl/>
        </w:rPr>
        <w:t xml:space="preserve">". </w:t>
      </w:r>
    </w:p>
  </w:footnote>
  <w:footnote w:id="963">
    <w:p w:rsidR="0029589F" w:rsidRPr="00CA0EF7" w:rsidRDefault="0029589F" w:rsidP="005C2E90">
      <w:pPr>
        <w:pStyle w:val="FootnoteText"/>
        <w:rPr>
          <w:rFonts w:ascii="Lotus Linotype" w:hAnsi="Lotus Linotype" w:cs="Lotus Linotype"/>
          <w:sz w:val="24"/>
          <w:szCs w:val="24"/>
          <w:rtl/>
        </w:rPr>
      </w:pPr>
      <w:r w:rsidRPr="00CA0EF7">
        <w:rPr>
          <w:rFonts w:ascii="Lotus Linotype" w:hAnsi="Lotus Linotype" w:cs="Lotus Linotype" w:hint="cs"/>
          <w:sz w:val="24"/>
          <w:szCs w:val="24"/>
          <w:rtl/>
        </w:rPr>
        <w:t>(</w:t>
      </w:r>
      <w:r w:rsidRPr="00CA0EF7">
        <w:rPr>
          <w:rFonts w:ascii="Lotus Linotype" w:hAnsi="Lotus Linotype" w:cs="Lotus Linotype"/>
          <w:sz w:val="24"/>
          <w:szCs w:val="24"/>
        </w:rPr>
        <w:footnoteRef/>
      </w:r>
      <w:r w:rsidRPr="00CA0EF7">
        <w:rPr>
          <w:rFonts w:ascii="Lotus Linotype" w:hAnsi="Lotus Linotype" w:cs="Lotus Linotype" w:hint="cs"/>
          <w:sz w:val="24"/>
          <w:szCs w:val="24"/>
          <w:rtl/>
        </w:rPr>
        <w:t>)</w:t>
      </w:r>
      <w:r w:rsidRPr="00CA0EF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A0EF7">
        <w:rPr>
          <w:rFonts w:ascii="Lotus Linotype" w:hAnsi="Lotus Linotype" w:cs="Lotus Linotype" w:hint="cs"/>
          <w:sz w:val="24"/>
          <w:szCs w:val="24"/>
          <w:rtl/>
        </w:rPr>
        <w:t>البخاري</w:t>
      </w:r>
      <w:r w:rsidRPr="00CA0EF7">
        <w:rPr>
          <w:rFonts w:ascii="Lotus Linotype" w:hAnsi="Lotus Linotype" w:cs="Lotus Linotype"/>
          <w:sz w:val="24"/>
          <w:szCs w:val="24"/>
          <w:rtl/>
        </w:rPr>
        <w:t xml:space="preserve"> (3281)</w:t>
      </w:r>
      <w:r w:rsidRPr="00CA0EF7">
        <w:rPr>
          <w:rFonts w:ascii="Lotus Linotype" w:hAnsi="Lotus Linotype" w:cs="Lotus Linotype" w:hint="cs"/>
          <w:sz w:val="24"/>
          <w:szCs w:val="24"/>
          <w:rtl/>
        </w:rPr>
        <w:t>،</w:t>
      </w:r>
      <w:r w:rsidRPr="00CA0EF7">
        <w:rPr>
          <w:rFonts w:ascii="Lotus Linotype" w:hAnsi="Lotus Linotype" w:cs="Lotus Linotype"/>
          <w:sz w:val="24"/>
          <w:szCs w:val="24"/>
          <w:rtl/>
        </w:rPr>
        <w:t xml:space="preserve"> </w:t>
      </w:r>
      <w:r w:rsidRPr="00CA0EF7">
        <w:rPr>
          <w:rFonts w:ascii="Lotus Linotype" w:hAnsi="Lotus Linotype" w:cs="Lotus Linotype" w:hint="cs"/>
          <w:sz w:val="24"/>
          <w:szCs w:val="24"/>
          <w:rtl/>
        </w:rPr>
        <w:t>ومسلم</w:t>
      </w:r>
      <w:r w:rsidRPr="00CA0EF7">
        <w:rPr>
          <w:rFonts w:ascii="Lotus Linotype" w:hAnsi="Lotus Linotype" w:cs="Lotus Linotype"/>
          <w:sz w:val="24"/>
          <w:szCs w:val="24"/>
          <w:rtl/>
        </w:rPr>
        <w:t xml:space="preserve"> (2175) (24)</w:t>
      </w:r>
    </w:p>
  </w:footnote>
  <w:footnote w:id="964">
    <w:p w:rsidR="0029589F" w:rsidRPr="00CA0EF7" w:rsidRDefault="0029589F" w:rsidP="005C2E90">
      <w:pPr>
        <w:pStyle w:val="FootnoteText"/>
        <w:rPr>
          <w:rFonts w:ascii="Lotus Linotype" w:hAnsi="Lotus Linotype" w:cs="Lotus Linotype"/>
          <w:sz w:val="24"/>
          <w:szCs w:val="24"/>
          <w:rtl/>
        </w:rPr>
      </w:pPr>
      <w:r w:rsidRPr="00CA0EF7">
        <w:rPr>
          <w:rFonts w:ascii="Lotus Linotype" w:hAnsi="Lotus Linotype" w:cs="Lotus Linotype" w:hint="cs"/>
          <w:sz w:val="24"/>
          <w:szCs w:val="24"/>
          <w:rtl/>
        </w:rPr>
        <w:t>(</w:t>
      </w:r>
      <w:r w:rsidRPr="00CA0EF7">
        <w:rPr>
          <w:rFonts w:ascii="Lotus Linotype" w:hAnsi="Lotus Linotype" w:cs="Lotus Linotype"/>
          <w:sz w:val="24"/>
          <w:szCs w:val="24"/>
        </w:rPr>
        <w:footnoteRef/>
      </w:r>
      <w:r w:rsidRPr="00CA0EF7">
        <w:rPr>
          <w:rFonts w:ascii="Lotus Linotype" w:hAnsi="Lotus Linotype" w:cs="Lotus Linotype" w:hint="cs"/>
          <w:sz w:val="24"/>
          <w:szCs w:val="24"/>
          <w:rtl/>
        </w:rPr>
        <w:t>)</w:t>
      </w:r>
      <w:r w:rsidRPr="00CA0EF7">
        <w:rPr>
          <w:rFonts w:ascii="Lotus Linotype" w:hAnsi="Lotus Linotype" w:cs="Lotus Linotype"/>
          <w:sz w:val="24"/>
          <w:szCs w:val="24"/>
          <w:rtl/>
        </w:rPr>
        <w:t xml:space="preserve"> </w:t>
      </w:r>
      <w:r w:rsidRPr="00CA0EF7">
        <w:rPr>
          <w:rFonts w:ascii="Lotus Linotype" w:hAnsi="Lotus Linotype" w:cs="Lotus Linotype" w:hint="cs"/>
          <w:sz w:val="24"/>
          <w:szCs w:val="24"/>
          <w:rtl/>
        </w:rPr>
        <w:t>أخرجه البخاري</w:t>
      </w:r>
      <w:r w:rsidRPr="00CA0EF7">
        <w:rPr>
          <w:rFonts w:ascii="Lotus Linotype" w:hAnsi="Lotus Linotype" w:cs="Lotus Linotype"/>
          <w:sz w:val="24"/>
          <w:szCs w:val="24"/>
          <w:rtl/>
        </w:rPr>
        <w:t xml:space="preserve"> (2035)</w:t>
      </w:r>
      <w:r w:rsidRPr="00CA0EF7">
        <w:rPr>
          <w:rFonts w:ascii="Lotus Linotype" w:hAnsi="Lotus Linotype" w:cs="Lotus Linotype" w:hint="cs"/>
          <w:sz w:val="24"/>
          <w:szCs w:val="24"/>
          <w:rtl/>
        </w:rPr>
        <w:t>،</w:t>
      </w:r>
      <w:r w:rsidRPr="00CA0EF7">
        <w:rPr>
          <w:rFonts w:ascii="Lotus Linotype" w:hAnsi="Lotus Linotype" w:cs="Lotus Linotype"/>
          <w:sz w:val="24"/>
          <w:szCs w:val="24"/>
          <w:rtl/>
        </w:rPr>
        <w:t xml:space="preserve"> </w:t>
      </w:r>
      <w:r w:rsidRPr="00CA0EF7">
        <w:rPr>
          <w:rFonts w:ascii="Lotus Linotype" w:hAnsi="Lotus Linotype" w:cs="Lotus Linotype" w:hint="cs"/>
          <w:sz w:val="24"/>
          <w:szCs w:val="24"/>
          <w:rtl/>
        </w:rPr>
        <w:t>ومسلم</w:t>
      </w:r>
      <w:r w:rsidRPr="00CA0EF7">
        <w:rPr>
          <w:rFonts w:ascii="Lotus Linotype" w:hAnsi="Lotus Linotype" w:cs="Lotus Linotype"/>
          <w:sz w:val="24"/>
          <w:szCs w:val="24"/>
          <w:rtl/>
        </w:rPr>
        <w:t xml:space="preserve"> (2175) (25)</w:t>
      </w:r>
    </w:p>
  </w:footnote>
  <w:footnote w:id="965">
    <w:p w:rsidR="0029589F" w:rsidRDefault="0029589F" w:rsidP="005C2E90">
      <w:pPr>
        <w:pStyle w:val="FootnoteText"/>
        <w:rPr>
          <w:rFonts w:ascii="Lotus Linotype" w:hAnsi="Lotus Linotype" w:cs="Lotus Linotype"/>
          <w:sz w:val="24"/>
          <w:szCs w:val="24"/>
          <w:rtl/>
        </w:rPr>
      </w:pPr>
      <w:r w:rsidRPr="003F343E">
        <w:rPr>
          <w:rFonts w:ascii="Lotus Linotype" w:hAnsi="Lotus Linotype" w:cs="Lotus Linotype" w:hint="cs"/>
          <w:sz w:val="24"/>
          <w:szCs w:val="24"/>
          <w:rtl/>
        </w:rPr>
        <w:t>(</w:t>
      </w:r>
      <w:r w:rsidRPr="003F343E">
        <w:rPr>
          <w:rFonts w:ascii="Lotus Linotype" w:hAnsi="Lotus Linotype" w:cs="Lotus Linotype"/>
          <w:sz w:val="24"/>
          <w:szCs w:val="24"/>
        </w:rPr>
        <w:footnoteRef/>
      </w:r>
      <w:r w:rsidRPr="003F343E">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3F343E">
        <w:rPr>
          <w:rFonts w:ascii="Lotus Linotype" w:hAnsi="Lotus Linotype" w:cs="Lotus Linotype" w:hint="cs"/>
          <w:sz w:val="24"/>
          <w:szCs w:val="24"/>
          <w:rtl/>
        </w:rPr>
        <w:t>أخرجه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أبو</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داوود</w:t>
      </w:r>
      <w:r w:rsidRPr="003F343E">
        <w:rPr>
          <w:rFonts w:ascii="Lotus Linotype" w:hAnsi="Lotus Linotype" w:cs="Lotus Linotype"/>
          <w:sz w:val="24"/>
          <w:szCs w:val="24"/>
          <w:rtl/>
        </w:rPr>
        <w:t xml:space="preserve"> (7426) </w:t>
      </w:r>
      <w:r w:rsidRPr="003F343E">
        <w:rPr>
          <w:rFonts w:ascii="Lotus Linotype" w:hAnsi="Lotus Linotype" w:cs="Lotus Linotype" w:hint="cs"/>
          <w:sz w:val="24"/>
          <w:szCs w:val="24"/>
          <w:rtl/>
        </w:rPr>
        <w:t>من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طر</w:t>
      </w:r>
      <w:r>
        <w:rPr>
          <w:rFonts w:ascii="Lotus Linotype" w:hAnsi="Lotus Linotype" w:cs="Lotus Linotype" w:hint="cs"/>
          <w:sz w:val="24"/>
          <w:szCs w:val="24"/>
          <w:rtl/>
        </w:rPr>
        <w:t xml:space="preserve">يق </w:t>
      </w:r>
      <w:r w:rsidRPr="003F343E">
        <w:rPr>
          <w:rFonts w:ascii="Lotus Linotype" w:hAnsi="Lotus Linotype" w:cs="Lotus Linotype" w:hint="cs"/>
          <w:sz w:val="24"/>
          <w:szCs w:val="24"/>
          <w:rtl/>
        </w:rPr>
        <w:t>وهب</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جرير،</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أبيه،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محمد</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إسحاق،</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يعقوب</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عتبة،</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جبير</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محمد</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جبير،</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أبيه،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جدِّه،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به</w:t>
      </w:r>
      <w:r w:rsidRPr="003F343E">
        <w:rPr>
          <w:rFonts w:ascii="Lotus Linotype" w:hAnsi="Lotus Linotype" w:cs="Lotus Linotype"/>
          <w:sz w:val="24"/>
          <w:szCs w:val="24"/>
          <w:rtl/>
        </w:rPr>
        <w:t>.</w:t>
      </w:r>
      <w:r>
        <w:rPr>
          <w:rFonts w:ascii="Lotus Linotype" w:hAnsi="Lotus Linotype" w:cs="Lotus Linotype" w:hint="cs"/>
          <w:sz w:val="24"/>
          <w:szCs w:val="24"/>
          <w:rtl/>
        </w:rPr>
        <w:t xml:space="preserve"> </w:t>
      </w:r>
    </w:p>
    <w:p w:rsidR="0029589F" w:rsidRPr="003F343E" w:rsidRDefault="0029589F" w:rsidP="005C2E90">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وهذا الإسناد تفرد به جبير بن محمد </w:t>
      </w:r>
      <w:r>
        <w:rPr>
          <w:rFonts w:ascii="Times New Roman" w:hAnsi="Times New Roman" w:cs="Times New Roman" w:hint="cs"/>
          <w:sz w:val="24"/>
          <w:szCs w:val="24"/>
          <w:rtl/>
        </w:rPr>
        <w:t>–</w:t>
      </w:r>
      <w:r>
        <w:rPr>
          <w:rFonts w:ascii="Lotus Linotype" w:hAnsi="Lotus Linotype" w:cs="Lotus Linotype" w:hint="cs"/>
          <w:sz w:val="24"/>
          <w:szCs w:val="24"/>
          <w:rtl/>
        </w:rPr>
        <w:t xml:space="preserve"> وهو ابن جبير بن مطعم بن عدي- ولم يوثقه أحد غير ابن حبان، وفيه ابن إسحاق وهو مدلس ولم يصرح بالسماع؛ لذلك قال البزار: </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وهذا</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الحديث</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لا</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نعلمه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يروى</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النبي</w:t>
      </w:r>
      <w:r w:rsidRPr="003F343E">
        <w:rPr>
          <w:rFonts w:ascii="Lotus Linotype" w:hAnsi="Lotus Linotype" w:cs="Lotus Linotype"/>
          <w:sz w:val="24"/>
          <w:szCs w:val="24"/>
          <w:rtl/>
        </w:rPr>
        <w:t xml:space="preserve"> </w:t>
      </w:r>
      <w:r>
        <w:rPr>
          <w:rFonts w:ascii="Lotus Linotype" w:hAnsi="Lotus Linotype" w:cs="Lotus Linotype" w:hint="cs"/>
          <w:sz w:val="24"/>
          <w:szCs w:val="24"/>
          <w:rtl/>
        </w:rPr>
        <w:t>-</w:t>
      </w:r>
      <w:r w:rsidRPr="003F343E">
        <w:rPr>
          <w:rFonts w:ascii="Lotus Linotype" w:hAnsi="Lotus Linotype" w:cs="Lotus Linotype" w:hint="cs"/>
          <w:sz w:val="24"/>
          <w:szCs w:val="24"/>
          <w:rtl/>
        </w:rPr>
        <w:t>صلى</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الله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عليه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وسلم</w:t>
      </w:r>
      <w:r>
        <w:rPr>
          <w:rFonts w:ascii="Lotus Linotype" w:hAnsi="Lotus Linotype" w:cs="Lotus Linotype" w:hint="cs"/>
          <w:sz w:val="24"/>
          <w:szCs w:val="24"/>
          <w:rtl/>
        </w:rPr>
        <w:t>-</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من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وجه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من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الوجوه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إلا</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من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هذا</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الوجه،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ولم</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يقل</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فيه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محمد</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إسحاق</w:t>
      </w:r>
      <w:r>
        <w:rPr>
          <w:rFonts w:ascii="Lotus Linotype" w:hAnsi="Lotus Linotype" w:cs="Lotus Linotype" w:hint="cs"/>
          <w:sz w:val="24"/>
          <w:szCs w:val="24"/>
          <w:rtl/>
        </w:rPr>
        <w:t>:</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حدثني</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يعقوب</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بن</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عتبة</w:t>
      </w:r>
      <w:r w:rsidRPr="003F343E">
        <w:rPr>
          <w:rFonts w:ascii="Lotus Linotype" w:hAnsi="Lotus Linotype" w:cs="Lotus Linotype"/>
          <w:sz w:val="24"/>
          <w:szCs w:val="24"/>
          <w:rtl/>
        </w:rPr>
        <w:t xml:space="preserve">".  </w:t>
      </w:r>
      <w:r>
        <w:rPr>
          <w:rFonts w:ascii="Lotus Linotype" w:hAnsi="Lotus Linotype" w:cs="Lotus Linotype" w:hint="cs"/>
          <w:sz w:val="24"/>
          <w:szCs w:val="24"/>
          <w:rtl/>
        </w:rPr>
        <w:t xml:space="preserve"> </w:t>
      </w:r>
      <w:r w:rsidRPr="003F343E">
        <w:rPr>
          <w:rFonts w:ascii="Lotus Linotype" w:hAnsi="Lotus Linotype" w:cs="Lotus Linotype" w:hint="cs"/>
          <w:sz w:val="24"/>
          <w:szCs w:val="24"/>
          <w:rtl/>
        </w:rPr>
        <w:t>إضافة</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إلى</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اختلاف</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إسناده</w:t>
      </w:r>
      <w:r w:rsidRPr="003F343E">
        <w:rPr>
          <w:rFonts w:ascii="Lotus Linotype" w:hAnsi="Lotus Linotype" w:cs="Lotus Linotype"/>
          <w:sz w:val="24"/>
          <w:szCs w:val="24"/>
          <w:rtl/>
        </w:rPr>
        <w:t xml:space="preserve"> </w:t>
      </w:r>
      <w:r w:rsidRPr="003F343E">
        <w:rPr>
          <w:rFonts w:ascii="Lotus Linotype" w:hAnsi="Lotus Linotype" w:cs="Lotus Linotype" w:hint="cs"/>
          <w:sz w:val="24"/>
          <w:szCs w:val="24"/>
          <w:rtl/>
        </w:rPr>
        <w:t>كما</w:t>
      </w:r>
      <w:r w:rsidRPr="003F343E">
        <w:rPr>
          <w:rFonts w:ascii="Lotus Linotype" w:hAnsi="Lotus Linotype" w:cs="Lotus Linotype"/>
          <w:sz w:val="24"/>
          <w:szCs w:val="24"/>
          <w:rtl/>
        </w:rPr>
        <w:t xml:space="preserve"> </w:t>
      </w:r>
      <w:r>
        <w:rPr>
          <w:rFonts w:ascii="Lotus Linotype" w:hAnsi="Lotus Linotype" w:cs="Lotus Linotype" w:hint="cs"/>
          <w:sz w:val="24"/>
          <w:szCs w:val="24"/>
          <w:rtl/>
        </w:rPr>
        <w:t xml:space="preserve"> في علل الدارقطني (13/423، رقم </w:t>
      </w:r>
      <w:r w:rsidRPr="00F64C3E">
        <w:rPr>
          <w:rFonts w:ascii="Lotus Linotype" w:hAnsi="Lotus Linotype" w:cs="Lotus Linotype"/>
          <w:sz w:val="24"/>
          <w:szCs w:val="24"/>
          <w:rtl/>
        </w:rPr>
        <w:t>3320</w:t>
      </w:r>
      <w:r>
        <w:rPr>
          <w:rFonts w:ascii="Lotus Linotype" w:hAnsi="Lotus Linotype" w:cs="Lotus Linotype" w:hint="cs"/>
          <w:sz w:val="24"/>
          <w:szCs w:val="24"/>
          <w:rtl/>
        </w:rPr>
        <w:t>). وينظر:</w:t>
      </w:r>
      <w:r w:rsidRPr="003F343E">
        <w:rPr>
          <w:rFonts w:ascii="Lotus Linotype" w:hAnsi="Lotus Linotype" w:cs="Lotus Linotype"/>
          <w:sz w:val="24"/>
          <w:szCs w:val="24"/>
          <w:rtl/>
        </w:rPr>
        <w:t xml:space="preserve"> </w:t>
      </w:r>
      <w:r>
        <w:rPr>
          <w:rFonts w:ascii="Lotus Linotype" w:hAnsi="Lotus Linotype" w:cs="Lotus Linotype" w:hint="cs"/>
          <w:sz w:val="24"/>
          <w:szCs w:val="24"/>
          <w:rtl/>
        </w:rPr>
        <w:t>الضعيفة (6/145، رقم</w:t>
      </w:r>
      <w:r w:rsidRPr="003F343E">
        <w:rPr>
          <w:rFonts w:ascii="Lotus Linotype" w:hAnsi="Lotus Linotype" w:cs="Lotus Linotype"/>
          <w:sz w:val="24"/>
          <w:szCs w:val="24"/>
          <w:rtl/>
        </w:rPr>
        <w:t xml:space="preserve"> 2639).</w:t>
      </w:r>
    </w:p>
  </w:footnote>
  <w:footnote w:id="966">
    <w:p w:rsidR="0029589F" w:rsidRPr="003F343E" w:rsidRDefault="0029589F" w:rsidP="005C2E90">
      <w:pPr>
        <w:pStyle w:val="FootnoteText"/>
        <w:rPr>
          <w:rFonts w:ascii="Lotus Linotype" w:hAnsi="Lotus Linotype" w:cs="Lotus Linotype"/>
          <w:sz w:val="24"/>
          <w:szCs w:val="24"/>
          <w:rtl/>
        </w:rPr>
      </w:pPr>
      <w:r w:rsidRPr="003F343E">
        <w:rPr>
          <w:rFonts w:ascii="Lotus Linotype" w:hAnsi="Lotus Linotype" w:cs="Lotus Linotype" w:hint="cs"/>
          <w:sz w:val="24"/>
          <w:szCs w:val="24"/>
          <w:rtl/>
        </w:rPr>
        <w:t>(</w:t>
      </w:r>
      <w:r w:rsidRPr="003F343E">
        <w:rPr>
          <w:rFonts w:ascii="Lotus Linotype" w:hAnsi="Lotus Linotype" w:cs="Lotus Linotype"/>
          <w:sz w:val="24"/>
          <w:szCs w:val="24"/>
        </w:rPr>
        <w:footnoteRef/>
      </w:r>
      <w:r w:rsidRPr="003F343E">
        <w:rPr>
          <w:rFonts w:ascii="Lotus Linotype" w:hAnsi="Lotus Linotype" w:cs="Lotus Linotype" w:hint="cs"/>
          <w:sz w:val="24"/>
          <w:szCs w:val="24"/>
          <w:rtl/>
        </w:rPr>
        <w:t>)</w:t>
      </w:r>
      <w:r w:rsidRPr="003F343E">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F64C3E">
        <w:rPr>
          <w:rFonts w:ascii="Lotus Linotype" w:hAnsi="Lotus Linotype" w:cs="Lotus Linotype"/>
          <w:sz w:val="24"/>
          <w:szCs w:val="24"/>
          <w:rtl/>
        </w:rPr>
        <w:t>314</w:t>
      </w:r>
      <w:r>
        <w:rPr>
          <w:rFonts w:ascii="Lotus Linotype" w:hAnsi="Lotus Linotype" w:cs="Lotus Linotype" w:hint="cs"/>
          <w:sz w:val="24"/>
          <w:szCs w:val="24"/>
          <w:rtl/>
        </w:rPr>
        <w:t>)، ومسلم (</w:t>
      </w:r>
      <w:r w:rsidRPr="00F64C3E">
        <w:rPr>
          <w:rFonts w:ascii="Lotus Linotype" w:hAnsi="Lotus Linotype" w:cs="Lotus Linotype"/>
          <w:sz w:val="24"/>
          <w:szCs w:val="24"/>
          <w:rtl/>
        </w:rPr>
        <w:t>332</w:t>
      </w:r>
      <w:r>
        <w:rPr>
          <w:rFonts w:ascii="Lotus Linotype" w:hAnsi="Lotus Linotype" w:cs="Lotus Linotype" w:hint="cs"/>
          <w:sz w:val="24"/>
          <w:szCs w:val="24"/>
          <w:rtl/>
        </w:rPr>
        <w:t>) من حديث عائشة</w:t>
      </w:r>
    </w:p>
  </w:footnote>
  <w:footnote w:id="967">
    <w:p w:rsidR="0029589F" w:rsidRDefault="0029589F" w:rsidP="005C2E90">
      <w:pPr>
        <w:pStyle w:val="FootnoteText"/>
        <w:rPr>
          <w:rtl/>
        </w:rPr>
      </w:pPr>
      <w:r w:rsidRPr="003F343E">
        <w:rPr>
          <w:rFonts w:ascii="Lotus Linotype" w:hAnsi="Lotus Linotype" w:cs="Lotus Linotype" w:hint="cs"/>
          <w:sz w:val="24"/>
          <w:szCs w:val="24"/>
          <w:rtl/>
        </w:rPr>
        <w:t>(</w:t>
      </w:r>
      <w:r w:rsidRPr="003F343E">
        <w:rPr>
          <w:rFonts w:ascii="Lotus Linotype" w:hAnsi="Lotus Linotype" w:cs="Lotus Linotype"/>
          <w:sz w:val="24"/>
          <w:szCs w:val="24"/>
        </w:rPr>
        <w:footnoteRef/>
      </w:r>
      <w:r w:rsidRPr="003F343E">
        <w:rPr>
          <w:rFonts w:ascii="Lotus Linotype" w:hAnsi="Lotus Linotype" w:cs="Lotus Linotype" w:hint="cs"/>
          <w:sz w:val="24"/>
          <w:szCs w:val="24"/>
          <w:rtl/>
        </w:rPr>
        <w:t>)</w:t>
      </w:r>
      <w:r w:rsidRPr="0089145E">
        <w:rPr>
          <w:rFonts w:ascii="Lotus Linotype" w:hAnsi="Lotus Linotype" w:cs="Lotus Linotype"/>
          <w:sz w:val="24"/>
          <w:szCs w:val="24"/>
          <w:rtl/>
        </w:rPr>
        <w:t xml:space="preserve"> </w:t>
      </w:r>
      <w:r w:rsidRPr="0089145E">
        <w:rPr>
          <w:rFonts w:ascii="Lotus Linotype" w:hAnsi="Lotus Linotype" w:cs="Lotus Linotype" w:hint="cs"/>
          <w:sz w:val="24"/>
          <w:szCs w:val="24"/>
          <w:rtl/>
        </w:rPr>
        <w:t>ينظر: فتح الباري (4/</w:t>
      </w:r>
      <w:r w:rsidRPr="0089145E">
        <w:rPr>
          <w:rFonts w:ascii="Lotus Linotype" w:hAnsi="Lotus Linotype" w:cs="Lotus Linotype"/>
          <w:sz w:val="24"/>
          <w:szCs w:val="24"/>
          <w:rtl/>
        </w:rPr>
        <w:t>279</w:t>
      </w:r>
      <w:r w:rsidRPr="0089145E">
        <w:rPr>
          <w:rFonts w:ascii="Lotus Linotype" w:hAnsi="Lotus Linotype" w:cs="Lotus Linotype" w:hint="cs"/>
          <w:sz w:val="24"/>
          <w:szCs w:val="24"/>
          <w:rtl/>
        </w:rPr>
        <w:t>).</w:t>
      </w:r>
    </w:p>
  </w:footnote>
  <w:footnote w:id="968">
    <w:p w:rsidR="0029589F" w:rsidRDefault="0029589F" w:rsidP="00BE3E61">
      <w:pPr>
        <w:pStyle w:val="FootnoteText"/>
        <w:rPr>
          <w:rFonts w:ascii="Lotus Linotype" w:hAnsi="Lotus Linotype" w:cs="Lotus Linotype"/>
          <w:sz w:val="24"/>
          <w:szCs w:val="24"/>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(8)، ومسلم (16) من حديث ابن عمر</w:t>
      </w:r>
    </w:p>
  </w:footnote>
  <w:footnote w:id="96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لسان العرب (2/226)</w:t>
      </w:r>
    </w:p>
  </w:footnote>
  <w:footnote w:id="97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المطلع على ألفاظ المقنع (ص226)</w:t>
      </w:r>
    </w:p>
  </w:footnote>
  <w:footnote w:id="97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مسلم (1337) من حديث أبي هريرة</w:t>
      </w:r>
    </w:p>
  </w:footnote>
  <w:footnote w:id="97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(1524)، ومسلم (1181)</w:t>
      </w:r>
    </w:p>
  </w:footnote>
  <w:footnote w:id="97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(1525)، ومسلم (1182)</w:t>
      </w:r>
    </w:p>
  </w:footnote>
  <w:footnote w:id="974">
    <w:p w:rsidR="0029589F" w:rsidRDefault="0029589F" w:rsidP="00BE3E61">
      <w:pPr>
        <w:pStyle w:val="FootnoteText"/>
        <w:rPr>
          <w:rFonts w:ascii="Lotus Linotype" w:hAnsi="Lotus Linotype" w:cs="Lotus Linotype"/>
          <w:sz w:val="24"/>
          <w:szCs w:val="24"/>
          <w:rtl/>
        </w:rPr>
      </w:pPr>
      <w:r>
        <w:rPr>
          <w:rtl/>
        </w:rPr>
        <w:t>(</w:t>
      </w:r>
      <w:r>
        <w:rPr>
          <w:rFonts w:ascii="Lotus Linotype" w:hAnsi="Lotus Linotype" w:cs="Lotus Linotype"/>
          <w:sz w:val="24"/>
          <w:szCs w:val="24"/>
        </w:rPr>
        <w:footnoteRef/>
      </w:r>
      <w:r>
        <w:rPr>
          <w:rFonts w:ascii="Lotus Linotype" w:hAnsi="Lotus Linotype" w:cs="Lotus Linotype"/>
          <w:sz w:val="24"/>
          <w:szCs w:val="24"/>
          <w:rtl/>
        </w:rPr>
        <w:t xml:space="preserve">) المطلع على ألفاظ المقنع (ص373) </w:t>
      </w:r>
    </w:p>
  </w:footnote>
  <w:footnote w:id="975">
    <w:p w:rsidR="0029589F" w:rsidRDefault="0029589F" w:rsidP="00BE3E61">
      <w:pPr>
        <w:pStyle w:val="FootnoteText"/>
        <w:jc w:val="both"/>
        <w:rPr>
          <w:rFonts w:ascii="Lotus Linotype" w:hAnsi="Lotus Linotype" w:cs="Times New Roman"/>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البيهقي (9839) من طريق عبد الملك , عن عطاء , عن ابن عباس , أنه قال: " ما يدخل مكة  أحد من أهلها ولا من غير أهلها إلا بإحرام ". قال الحافظ في التلخيص (2/528): "وإسناده جيد، ورواه ابن عدي مرفوعًا  من وجهين ضعيفين، ولابن أبي شيبة من طريق طلحة عن عطاء عن ابن عباس قال: "لا يدخل أحد مكة بغير إحرام إلا الحطابين والعمالين وأصحاب منافعها</w:t>
      </w:r>
      <w:r>
        <w:rPr>
          <w:rFonts w:ascii="Lotus Linotype" w:hAnsi="Lotus Linotype" w:cs="Times New Roman"/>
          <w:sz w:val="24"/>
          <w:szCs w:val="24"/>
          <w:rtl/>
        </w:rPr>
        <w:t xml:space="preserve">". </w:t>
      </w:r>
      <w:r>
        <w:rPr>
          <w:rFonts w:ascii="Lotus Linotype" w:hAnsi="Lotus Linotype" w:cs="Lotus Linotype"/>
          <w:sz w:val="24"/>
          <w:szCs w:val="24"/>
          <w:rtl/>
        </w:rPr>
        <w:t>وفيه طلحة بن عمرو وفيه ضعف، وروى الشافعي عن ابن عيينة عن عمرو عن أبي الشعثاء أنه رأى ابن عباس يرد من جاوز الميقات غير محرم"</w:t>
      </w:r>
      <w:r>
        <w:rPr>
          <w:rFonts w:ascii="Lotus Linotype" w:hAnsi="Lotus Linotype" w:cs="Times New Roman"/>
          <w:sz w:val="24"/>
          <w:szCs w:val="24"/>
          <w:rtl/>
        </w:rPr>
        <w:t xml:space="preserve">. </w:t>
      </w:r>
    </w:p>
  </w:footnote>
  <w:footnote w:id="97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(1542)، ومسلم (1177)</w:t>
      </w:r>
    </w:p>
  </w:footnote>
  <w:footnote w:id="97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زاد البخاري: "المحرمة". </w:t>
      </w:r>
    </w:p>
  </w:footnote>
  <w:footnote w:id="97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(1838)</w:t>
      </w:r>
    </w:p>
  </w:footnote>
  <w:footnote w:id="97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(1841) واللفظ له، ومسلم (1178)</w:t>
      </w:r>
    </w:p>
  </w:footnote>
  <w:footnote w:id="980">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هو أبو عبد الله الشيباني من قرية تسمى حرستا من أعمال دمشق، قدم أبوه العراق فولد محمد بواسط سنة اثنتين وثلاثين ومائة، ونشأ بالكوفة وسمع العلم من الإمام الأعظم [أبو حنيفة] والأوزاعي والإمام مالك والثوري ومسعر بن كدام، وروى عنه الإمام الشافعي وغيره من العلماء الكرام والمشائخ العظام. الجواهر المضية في طبقات الحنفية  (1/526).</w:t>
      </w:r>
    </w:p>
  </w:footnote>
  <w:footnote w:id="98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مسلم (1184) واللفظ له، والبخاري (1549) وليس عنده زيادة ابن عمر.</w:t>
      </w:r>
    </w:p>
  </w:footnote>
  <w:footnote w:id="98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مسلم (1218) (147)</w:t>
      </w:r>
    </w:p>
  </w:footnote>
  <w:footnote w:id="98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المطلع على ألفاظ المقنع (ص205)</w:t>
      </w:r>
    </w:p>
  </w:footnote>
  <w:footnote w:id="98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(1185) من حديث ابن عباس</w:t>
      </w:r>
    </w:p>
  </w:footnote>
  <w:footnote w:id="98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(1088) واللفظ له، وعنده: "وليس معها" بدل: "إلا ومعها"، ومسلم (1339)</w:t>
      </w:r>
    </w:p>
  </w:footnote>
  <w:footnote w:id="98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هذا اللفظ ليس للبخاري، وإنما هو لمسلم (1339) (420). ينظر: النكت للزركشي (ص200)</w:t>
      </w:r>
    </w:p>
  </w:footnote>
  <w:footnote w:id="98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(1087)، ومسلم (1338) (413) من حديث ابن عمر</w:t>
      </w:r>
    </w:p>
  </w:footnote>
  <w:footnote w:id="98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(1862)، ومسلم (1341) من حديث ابن عباس</w:t>
      </w:r>
    </w:p>
  </w:footnote>
  <w:footnote w:id="98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عبد الله بن معقل، بفتح أوله وسكون المهملة بعدها قاف، ابن مقرن المزني، أبو الوليد الكوفي، ثقة، من كبار الثالثة، مات دون المائة، سنة ثمان وثمانين، روى له الجماعة. التقريب (3634).</w:t>
      </w:r>
    </w:p>
  </w:footnote>
  <w:footnote w:id="99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(1816)، ومسلم (1201) (85)</w:t>
      </w:r>
    </w:p>
  </w:footnote>
  <w:footnote w:id="99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(1817)</w:t>
      </w:r>
    </w:p>
  </w:footnote>
  <w:footnote w:id="992">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عمرو بن سعيد بن العاص بن سعيد بن العاص بن أمية القرشي الأموي المعروف بالأشدق، تابعي ولي إمرة المدينة لمعاوية ولابنه، قتله عبد الملك بن مروان سنة سبعين، وهم من زعم أن له صحبة وإنما لأبيه رؤية، وكان عمرو مسرفًا على نفسه، من الثالثة، وليست له في مسلم رواية إلا في حديث واحد. التقريب (5034).</w:t>
      </w:r>
    </w:p>
  </w:footnote>
  <w:footnote w:id="99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(104)، ومسلم (1354)</w:t>
      </w:r>
    </w:p>
  </w:footnote>
  <w:footnote w:id="99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النهاية في غريب الحديث (2/17)</w:t>
      </w:r>
    </w:p>
  </w:footnote>
  <w:footnote w:id="99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ذكره المبرد في الكامل (3/33) ولم ينسبه، قال: وفي الخرابة يقول الراجز:</w:t>
      </w:r>
    </w:p>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والخارِبُ اللصُّ يحبُّ الخاربا ... وتلك قربى مثل أن تناسبا</w:t>
      </w:r>
    </w:p>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 xml:space="preserve">                         أن تشبه الضرائبُ الضرائبا</w:t>
      </w:r>
    </w:p>
  </w:footnote>
  <w:footnote w:id="99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t>(</w:t>
      </w:r>
      <w:r>
        <w:rPr>
          <w:rFonts w:ascii="Lotus Linotype" w:hAnsi="Lotus Linotype" w:cs="Lotus Linotype"/>
          <w:sz w:val="24"/>
          <w:szCs w:val="24"/>
        </w:rPr>
        <w:footnoteRef/>
      </w:r>
      <w:r>
        <w:rPr>
          <w:rFonts w:ascii="Lotus Linotype" w:hAnsi="Lotus Linotype" w:cs="Lotus Linotype"/>
          <w:sz w:val="24"/>
          <w:szCs w:val="24"/>
          <w:rtl/>
        </w:rPr>
        <w:t xml:space="preserve"> </w:t>
      </w:r>
      <w:r>
        <w:rPr>
          <w:rFonts w:ascii="Lotus Linotype" w:hAnsi="Lotus Linotype" w:cs="Lotus Linotype" w:hint="cs"/>
          <w:sz w:val="24"/>
          <w:szCs w:val="24"/>
          <w:rtl/>
        </w:rPr>
        <w:t>ما بين المعكوفتين زيادة من النسخة المطبوعة، واختارها شيخنا، وهي في رواية عند البخاري (2825).</w:t>
      </w:r>
    </w:p>
  </w:footnote>
  <w:footnote w:id="997">
    <w:p w:rsidR="0029589F" w:rsidRDefault="0029589F" w:rsidP="00BE3E61">
      <w:pPr>
        <w:pStyle w:val="FootnoteText"/>
        <w:rPr>
          <w:rFonts w:ascii="Lotus Linotype" w:hAnsi="Lotus Linotype" w:cs="Lotus Linotype"/>
          <w:sz w:val="24"/>
          <w:szCs w:val="24"/>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(1834)، ومسلم (1353)</w:t>
      </w:r>
    </w:p>
  </w:footnote>
  <w:footnote w:id="99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النهاية في غريب الحديث (4/135)</w:t>
      </w:r>
    </w:p>
  </w:footnote>
  <w:footnote w:id="99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النهاية في غريب الحديث (3/251)</w:t>
      </w:r>
    </w:p>
  </w:footnote>
  <w:footnote w:id="100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ينظر: المصدر السابق (2/75)</w:t>
      </w:r>
    </w:p>
  </w:footnote>
  <w:footnote w:id="100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المصدر السابق، والإحالة نفسها</w:t>
      </w:r>
    </w:p>
  </w:footnote>
  <w:footnote w:id="1002">
    <w:p w:rsidR="0029589F" w:rsidRDefault="0029589F" w:rsidP="00BE3E61">
      <w:pPr>
        <w:pStyle w:val="FootnoteText"/>
        <w:rPr>
          <w:rFonts w:ascii="Lotus Linotype" w:hAnsi="Lotus Linotype" w:cs="Times New Roman"/>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xml:space="preserve">) كما في حديث ابن مسعود عند مسلم (91): </w:t>
      </w:r>
      <w:r>
        <w:rPr>
          <w:rFonts w:ascii="Lotus Linotype" w:hAnsi="Lotus Linotype" w:cs="Times New Roman"/>
          <w:sz w:val="24"/>
          <w:szCs w:val="24"/>
          <w:rtl/>
        </w:rPr>
        <w:t>"الكبر: بطر الحق، وغمط الناس".</w:t>
      </w:r>
    </w:p>
  </w:footnote>
  <w:footnote w:id="100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(112)، ومسلم (1355) من حديث أبي هريرة</w:t>
      </w:r>
    </w:p>
  </w:footnote>
  <w:footnote w:id="100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(2129)، ومسلم (1360) من حديث عبد اله بن زيد</w:t>
      </w:r>
    </w:p>
  </w:footnote>
  <w:footnote w:id="100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واه البخاري (1829)، ومسلم (1198).</w:t>
      </w:r>
    </w:p>
  </w:footnote>
  <w:footnote w:id="100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(1198) (67) بنحوه. وينظر: النكت للزركشي (ص206)</w:t>
      </w:r>
    </w:p>
  </w:footnote>
  <w:footnote w:id="100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(1198) (67)</w:t>
      </w:r>
    </w:p>
  </w:footnote>
  <w:footnote w:id="100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(1198) (67)</w:t>
      </w:r>
    </w:p>
  </w:footnote>
  <w:footnote w:id="100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(1846)، ومسلم (1357)</w:t>
      </w:r>
    </w:p>
  </w:footnote>
  <w:footnote w:id="101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(1576)، ومسلم (1257)</w:t>
      </w:r>
    </w:p>
  </w:footnote>
  <w:footnote w:id="101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ينظر: الصارم المسلول (2/13) </w:t>
      </w:r>
    </w:p>
  </w:footnote>
  <w:footnote w:id="101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كما في حديث جابر بن عبد الله عند البخاري (986) قال: «كان النبي -صلى الله عليه وسلم- إذا كان يوم عيد خالف الطريق».</w:t>
      </w:r>
    </w:p>
  </w:footnote>
  <w:footnote w:id="101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(1598)، ومسلم (1329) (393).</w:t>
      </w:r>
    </w:p>
  </w:footnote>
  <w:footnote w:id="1014">
    <w:p w:rsidR="0029589F" w:rsidRDefault="0029589F" w:rsidP="00BE3E61">
      <w:pPr>
        <w:pStyle w:val="FootnoteText"/>
        <w:rPr>
          <w:rFonts w:ascii="Lotus Linotype" w:hAnsi="Lotus Linotype" w:cs="Times New Roman"/>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أخرجه مسلم (1330) (395) من حديث ابن عباس قال: أخبرني أسامة بن زيد، أن النبي -صلى الله عليه وسلم- لما دخل البيت، دعا في نواحيه كلها، ولم يصل فيه حتى خرج .. ". </w:t>
      </w:r>
    </w:p>
  </w:footnote>
  <w:footnote w:id="101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ينظر: فتح الباري (3/465) </w:t>
      </w:r>
    </w:p>
  </w:footnote>
  <w:footnote w:id="101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(1597)، ومسلم (1270)</w:t>
      </w:r>
    </w:p>
  </w:footnote>
  <w:footnote w:id="101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ورد في نسخة ابن الملقن "الإعلام" (6/201): (قوم قد وَهَنتَهُمْ) وهي رواية عند مسلم (1266) (240) وهي التي اعتمدها شيخنا.</w:t>
      </w:r>
    </w:p>
  </w:footnote>
  <w:footnote w:id="101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(1602) واللفظ له، ومسلم (1266).</w:t>
      </w:r>
    </w:p>
  </w:footnote>
  <w:footnote w:id="101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(1871)، ومسلم (1382)</w:t>
      </w:r>
    </w:p>
  </w:footnote>
  <w:footnote w:id="102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xml:space="preserve">) سمي بذلك؛ لأنه من جهة الشام. </w:t>
      </w:r>
    </w:p>
  </w:footnote>
  <w:footnote w:id="102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(1603)، ومسلم (1261)، وعندهما: "أطواف" بدل: "أشواط" وزادا: "من السبع".</w:t>
      </w:r>
    </w:p>
  </w:footnote>
  <w:footnote w:id="102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(1607)، ومسلم (1272)</w:t>
      </w:r>
    </w:p>
  </w:footnote>
  <w:footnote w:id="102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النهاية في غريب الحديث (1/347)</w:t>
      </w:r>
    </w:p>
  </w:footnote>
  <w:footnote w:id="102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(1609)، ومسلم (1267)</w:t>
      </w:r>
    </w:p>
  </w:footnote>
  <w:footnote w:id="102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النهاية (2/3)</w:t>
      </w:r>
    </w:p>
  </w:footnote>
  <w:footnote w:id="102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ينظر: لسان العرب (8/328)</w:t>
      </w:r>
    </w:p>
  </w:footnote>
  <w:footnote w:id="102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سيأتي من حديث ابن عمر رقم (٢٣٥)</w:t>
      </w:r>
    </w:p>
  </w:footnote>
  <w:footnote w:id="1028">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نصر بن عمران بن عصام الضُّبعي، بضم المعجمة وفتح الموحدة بعدها مهملة، أبو جمرة بالجيم، البصري نزيل خراسان،  مشهور بكنيته، ثقة ثبت، من الثالثة، روى له الجماعة. التقريب (7122)</w:t>
      </w:r>
    </w:p>
  </w:footnote>
  <w:footnote w:id="102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(1688) واللفظ له، ومسلم (1242).</w:t>
      </w:r>
    </w:p>
  </w:footnote>
  <w:footnote w:id="103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(1691)، ومسلم (1227)</w:t>
      </w:r>
    </w:p>
  </w:footnote>
  <w:footnote w:id="103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المغني (5/251)، ومجموع الفتاوى (26/49)</w:t>
      </w:r>
    </w:p>
  </w:footnote>
  <w:footnote w:id="103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(1085)، ومسلم (1240)</w:t>
      </w:r>
    </w:p>
  </w:footnote>
  <w:footnote w:id="103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زاد المعاد (2/165)</w:t>
      </w:r>
    </w:p>
  </w:footnote>
  <w:footnote w:id="103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مجموع الفتاوى (26/54). وهذا هو المذهب. ينظر: شرح المنتهى (2/451)، وكشاف القناع (6/104).</w:t>
      </w:r>
    </w:p>
  </w:footnote>
  <w:footnote w:id="103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المغني (5/238)</w:t>
      </w:r>
    </w:p>
  </w:footnote>
  <w:footnote w:id="1036">
    <w:p w:rsidR="0029589F" w:rsidRDefault="0029589F" w:rsidP="00BE3E61">
      <w:pPr>
        <w:pStyle w:val="FootnoteText"/>
        <w:rPr>
          <w:rFonts w:ascii="Calibri" w:hAnsi="Calibri" w:cs="Arial"/>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وهذا هو المذهب. ينظر: كشاف القناع (6/268)</w:t>
      </w:r>
      <w:r>
        <w:rPr>
          <w:rtl/>
        </w:rPr>
        <w:t xml:space="preserve">. </w:t>
      </w:r>
    </w:p>
  </w:footnote>
  <w:footnote w:id="1037">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(1566)، ومسلم (1229)</w:t>
      </w:r>
    </w:p>
  </w:footnote>
  <w:footnote w:id="1038">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(4518)</w:t>
      </w:r>
    </w:p>
  </w:footnote>
  <w:footnote w:id="1039">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ذكره الحميدي في الجمع بين الصحيحين (1/349، رقم 548). قال الحافظ في الفتح (3/ 422): "لم أر هذا في شيء من الطرق التي اتصلت لنا من البخاري، لكن نقله الإسماعيلي عن البخاري كذلك، فهو عمدة الحميدي في ذلك".</w:t>
      </w:r>
    </w:p>
  </w:footnote>
  <w:footnote w:id="1040">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مسلم (1226) (172) وزاد: "قال رجل برأيه بعدُ ما شاء".</w:t>
      </w:r>
    </w:p>
  </w:footnote>
  <w:footnote w:id="1041">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(1571)، ومسلم (1226) (170) ولفظه -كما عند البخاري-: "تمتعنا على عهد رسول الله - صلى الله عليه وسلم - فنزل القرآن، قال رجل برأيه ما شاء".</w:t>
      </w:r>
    </w:p>
  </w:footnote>
  <w:footnote w:id="104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ينظر: صحيح مسلم (1217)</w:t>
      </w:r>
    </w:p>
  </w:footnote>
  <w:footnote w:id="104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زاد مسلم: "بيدي" وهي رواية للبخاري أيضًا (1696)</w:t>
      </w:r>
    </w:p>
  </w:footnote>
  <w:footnote w:id="104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(1699)، ومسلم (1321) (362)</w:t>
      </w:r>
    </w:p>
  </w:footnote>
  <w:footnote w:id="104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(1701)، ومسلم (1321) (367)</w:t>
      </w:r>
    </w:p>
  </w:footnote>
  <w:footnote w:id="104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(1706) وزاد: "والنعل في عنقها".</w:t>
      </w:r>
    </w:p>
  </w:footnote>
  <w:footnote w:id="104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(1689)، ومسلم (1322) وليس عندهما: "أو ويحك" وإنما الحديث بهذه اللفظة عند البخاري (2754) من حديث أنس.</w:t>
      </w:r>
    </w:p>
  </w:footnote>
  <w:footnote w:id="104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(1707)، ومسلم  (1317) واللفظ له.</w:t>
      </w:r>
    </w:p>
  </w:footnote>
  <w:footnote w:id="104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زياد بن جبير بن حية بن مسعود بن معتب الثقفي البصري، ثقة، وكان يرسل، من الثالثة، روى له الجماعة. التقريب (2060).</w:t>
      </w:r>
    </w:p>
  </w:footnote>
  <w:footnote w:id="105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كذا في النسخة المطبوعة، وفي البخاري "ينحرها".  وأما مسلم فلفظه: "وهو ينحر بدنته باركة". </w:t>
      </w:r>
    </w:p>
  </w:footnote>
  <w:footnote w:id="105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(1713)، ومسلم (1320)</w:t>
      </w:r>
    </w:p>
  </w:footnote>
  <w:footnote w:id="105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مسلم (1324) من حديث جابر</w:t>
      </w:r>
    </w:p>
  </w:footnote>
  <w:footnote w:id="105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(1218) من حديث جابر الطويل في صفة حج النبي صلى الله عليه وسلم.</w:t>
      </w:r>
    </w:p>
  </w:footnote>
  <w:footnote w:id="105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xml:space="preserve">) عبد الله بن حنين الهاشمي مولاهم، مدني ثقة، من الثالثة، مات في أول خلافة يزيد بن عبد الملك في أوائل المائة الثانية، روى له الجماعة. التقريب (3286) </w:t>
      </w:r>
    </w:p>
  </w:footnote>
  <w:footnote w:id="105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(1840)، ومسلم (1205) (91)</w:t>
      </w:r>
    </w:p>
  </w:footnote>
  <w:footnote w:id="105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(1205) (92)</w:t>
      </w:r>
    </w:p>
  </w:footnote>
  <w:footnote w:id="105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فتح الباري (1/172)</w:t>
      </w:r>
    </w:p>
  </w:footnote>
  <w:footnote w:id="105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(1651) واللفظ له، وهو لمسلم (1216) بمعناه.</w:t>
      </w:r>
    </w:p>
  </w:footnote>
  <w:footnote w:id="105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هذا لفظ مسلم، وعند البخاري: "لبيك اللهم لبيك بالحج". </w:t>
      </w:r>
    </w:p>
  </w:footnote>
  <w:footnote w:id="106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(1570)، ومسلم (1216)</w:t>
      </w:r>
    </w:p>
  </w:footnote>
  <w:footnote w:id="106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عندهما زيادة: "مهلين بالحج"</w:t>
      </w:r>
    </w:p>
  </w:footnote>
  <w:footnote w:id="106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عندهما زيادة: "فتعاظم الناس عندهم"</w:t>
      </w:r>
    </w:p>
  </w:footnote>
  <w:footnote w:id="106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(1564)، ومسلم (1240)</w:t>
      </w:r>
    </w:p>
  </w:footnote>
  <w:footnote w:id="106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مجموع الفتاوى (26/62)، وزاد المعاد (2/101)</w:t>
      </w:r>
    </w:p>
  </w:footnote>
  <w:footnote w:id="106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كما في حديث ابن عمر المتقدم</w:t>
      </w:r>
    </w:p>
  </w:footnote>
  <w:footnote w:id="106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كما في حديث عائشة عند البخاري (1562)، ومسلم (1211) (118).</w:t>
      </w:r>
    </w:p>
  </w:footnote>
  <w:footnote w:id="1067">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هذا العدد هو مجموع ما أهدى النبي في تلك السنة بالشراكة مع علي. قال الحافظ في الفتح (5/138): " ساق النبي -صلى الله عليه وسلم- الهدي من المدينة، وهي ثلاث وستون بدنة، وجاء علي من اليمن إلى النبي -صلى الله عليه وسلم- ومعه سبع وثلاثون بدنة، فصار جميع ما ساقه النبي -صلى الله عليه وسلم- من الهدي مائة بدنة، وأشرك عليًا معه فيها". وينظر: شرح النووي على مسلم (8/192)، وفتح الباري (3/555).</w:t>
      </w:r>
    </w:p>
  </w:footnote>
  <w:footnote w:id="1068">
    <w:p w:rsidR="0029589F" w:rsidRDefault="0029589F" w:rsidP="00BE3E61">
      <w:pPr>
        <w:pStyle w:val="FootnoteText"/>
        <w:rPr>
          <w:rFonts w:ascii="Lotus Linotype" w:hAnsi="Lotus Linotype" w:cs="Times New Roman"/>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كناية عن  استعمال الطيب. وهذه الرواية أخرجها أحمد (2641) من طريق أيوب السختياني، عن رجل، عن ابن عباس، به. قال الشيخ شعيب: "وهذا إسناد ضعيف؛ لجهالة الرجل الذي روى عنه أيوب"</w:t>
      </w:r>
      <w:r>
        <w:rPr>
          <w:rFonts w:ascii="Lotus Linotype" w:hAnsi="Lotus Linotype" w:cs="Times New Roman"/>
          <w:sz w:val="24"/>
          <w:szCs w:val="24"/>
          <w:rtl/>
        </w:rPr>
        <w:t>.</w:t>
      </w:r>
    </w:p>
  </w:footnote>
  <w:footnote w:id="1069">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أبو داود (1897) من طريق ابن عيينة، عن ابن أبي نجيح، عن عطاء، عن عائشة، به. وهو في مسلم (1211) بمعناه، من طريق إبراهيم بن نافع، عن ابن أبي نجيح، عن مجاهد، عن عائشة -رضي الله عنها- أنها حاضت بسرف؛ فتطهرت بعرفة؛ فقال لها رسول الله -صلى الله عليه وسلم-: «يجزئ عنك طوافك بالصفا والمروة، عن حجك وعمرتك».</w:t>
      </w:r>
    </w:p>
  </w:footnote>
  <w:footnote w:id="1070">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(305)، ومسلم (1211)</w:t>
      </w:r>
    </w:p>
  </w:footnote>
  <w:footnote w:id="107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Style w:val="FootnoteReference"/>
          <w:rFonts w:ascii="Lotus Linotype" w:hAnsi="Lotus Linotype" w:cs="Lotus Linotype"/>
          <w:sz w:val="24"/>
          <w:szCs w:val="24"/>
        </w:rPr>
        <w:footnoteRef/>
      </w:r>
      <w:r>
        <w:rPr>
          <w:rFonts w:ascii="Lotus Linotype" w:hAnsi="Lotus Linotype" w:cs="Lotus Linotype"/>
          <w:sz w:val="24"/>
          <w:szCs w:val="24"/>
          <w:rtl/>
        </w:rPr>
        <w:t>) أخرجه البخاري (1666)، ومسلم (1286) (283)</w:t>
      </w:r>
    </w:p>
  </w:footnote>
  <w:footnote w:id="107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هكذا فسره راويه هشام بن عروة، كما ورد في البخاري ومسلم. ينظر: فتح الباري (3/518).</w:t>
      </w:r>
    </w:p>
  </w:footnote>
  <w:footnote w:id="107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(83)، ومسلم (1036).</w:t>
      </w:r>
    </w:p>
  </w:footnote>
  <w:footnote w:id="107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عبد الرحمن بن يزيد بن قيس النخعي، أبو بكر الكوفي، ثقة، من كبار الثالثة،مات دون المائة سنة ثلاث وثمانين، روى له الجماعة. التقريب (4043)</w:t>
      </w:r>
    </w:p>
  </w:footnote>
  <w:footnote w:id="107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(1749)، ومسلم (1296) (307).</w:t>
      </w:r>
    </w:p>
  </w:footnote>
  <w:footnote w:id="107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(1671) من حديث ابن عباس</w:t>
      </w:r>
    </w:p>
  </w:footnote>
  <w:footnote w:id="107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تقدم تخريجه</w:t>
      </w:r>
    </w:p>
  </w:footnote>
  <w:footnote w:id="107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مسلم (1297) من حديث جابر</w:t>
      </w:r>
    </w:p>
  </w:footnote>
  <w:footnote w:id="107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(1727)، ومسلم (1301) (317)</w:t>
      </w:r>
    </w:p>
  </w:footnote>
  <w:footnote w:id="108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المغني (5/244)</w:t>
      </w:r>
    </w:p>
  </w:footnote>
  <w:footnote w:id="108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كما في حديث أنس عند مسلم (1305) «ثم قال للحلاق: خذ، وأشار إلى جانبه الأيمن، ثم الأيسر، ثم جعل يعطيه الناس».</w:t>
      </w:r>
    </w:p>
  </w:footnote>
  <w:footnote w:id="108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فتح الباري (3/563)</w:t>
      </w:r>
    </w:p>
  </w:footnote>
  <w:footnote w:id="108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التمهيد (15/234)</w:t>
      </w:r>
    </w:p>
  </w:footnote>
  <w:footnote w:id="108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(1733)، ومسلم (1211)</w:t>
      </w:r>
    </w:p>
  </w:footnote>
  <w:footnote w:id="1085">
    <w:p w:rsidR="0029589F" w:rsidRDefault="0029589F" w:rsidP="00BE3E61">
      <w:pPr>
        <w:pStyle w:val="FootnoteText"/>
        <w:jc w:val="both"/>
        <w:rPr>
          <w:rFonts w:ascii="Lotus Linotype" w:hAnsi="Lotus Linotype" w:cs="Times New Roman"/>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أي: عقرها الله وحلقها، يعني أصابها وجع في حلقها خاصة. النهاية (1/428). قال أبو عبيد في غريب الحديث (4/212): "إنما هي كلمة جارية على ألسنتهم يقولونها من غير نية الدعاء".</w:t>
      </w:r>
    </w:p>
  </w:footnote>
  <w:footnote w:id="108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(1771) واللفظ له، ومسلم (1211) (387)</w:t>
      </w:r>
    </w:p>
  </w:footnote>
  <w:footnote w:id="108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(305)، ومسلم (1211)</w:t>
      </w:r>
    </w:p>
  </w:footnote>
  <w:footnote w:id="1088">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(1755)، ومسلم (1328) واللفظ له.</w:t>
      </w:r>
    </w:p>
  </w:footnote>
  <w:footnote w:id="108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المغني (5/336) وهذا هو المذهب. ينظر: شرح المنتهى (2/585)</w:t>
      </w:r>
    </w:p>
  </w:footnote>
  <w:footnote w:id="1090">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(1634)، ومسلم (1315)</w:t>
      </w:r>
    </w:p>
  </w:footnote>
  <w:footnote w:id="1091">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ينظر: المغني (5/324) وهذا هو المذهب. ينظر: شرح المنتهى (2/585)</w:t>
      </w:r>
    </w:p>
  </w:footnote>
  <w:footnote w:id="1092">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أخرجه البخاري (1673) واللفظ له، ومسلم بألفاظ (1288) (287 -291). ينظر: النكت للزركشي (ص223)</w:t>
      </w:r>
    </w:p>
  </w:footnote>
  <w:footnote w:id="1093">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(1824) اللفظ له، ومسلم (1196) (60)</w:t>
      </w:r>
    </w:p>
  </w:footnote>
  <w:footnote w:id="1094">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(2570)</w:t>
      </w:r>
    </w:p>
  </w:footnote>
  <w:footnote w:id="1095">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أخرجه البخاري (1825)، ومسلم (1193) (50)</w:t>
      </w:r>
    </w:p>
  </w:footnote>
  <w:footnote w:id="1096">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هذه الروايات الثلاث عند مسلم برقم (1193) (54)</w:t>
      </w:r>
    </w:p>
  </w:footnote>
  <w:footnote w:id="1097">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footnoteRef/>
      </w:r>
      <w:r>
        <w:rPr>
          <w:rFonts w:ascii="Lotus Linotype" w:hAnsi="Lotus Linotype" w:cs="Lotus Linotype"/>
          <w:sz w:val="24"/>
          <w:szCs w:val="24"/>
          <w:rtl/>
        </w:rPr>
        <w:t>) ينظر: فتح الباري (4/</w:t>
      </w:r>
      <w:r>
        <w:rPr>
          <w:rtl/>
        </w:rPr>
        <w:t xml:space="preserve"> </w:t>
      </w:r>
      <w:r>
        <w:rPr>
          <w:rFonts w:ascii="Lotus Linotype" w:hAnsi="Lotus Linotype" w:cs="Lotus Linotype"/>
          <w:sz w:val="24"/>
          <w:szCs w:val="24"/>
          <w:rtl/>
        </w:rPr>
        <w:t>33)</w:t>
      </w:r>
    </w:p>
  </w:footnote>
  <w:footnote w:id="1098">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xml:space="preserve">) أخرجه أبو داود (1851)، والترمذي (846)، والنسائي (2827)، والحاكم (1659) من طريق عمرو بن أبي عمرو مولى المطلب بن عبد الله بن حنطب، عن مولاه المطلب، عن جابر قال:  قال رسول الله صلى الله عليه وسلم: فذكره. </w:t>
      </w:r>
    </w:p>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 xml:space="preserve">قال النسائي: " عمرو بن أبي عمرو ليس بالقوي في الحديث، وإن كان قد روى عنه مالك". </w:t>
      </w:r>
    </w:p>
    <w:p w:rsidR="0029589F" w:rsidRDefault="0029589F" w:rsidP="00BE3E61">
      <w:pPr>
        <w:pStyle w:val="FootnoteText"/>
        <w:jc w:val="both"/>
        <w:rPr>
          <w:rFonts w:ascii="Lotus Linotype" w:hAnsi="Lotus Linotype" w:cs="Lotus Linotype"/>
          <w:sz w:val="24"/>
          <w:szCs w:val="24"/>
          <w:rtl/>
        </w:rPr>
      </w:pPr>
      <w:r>
        <w:rPr>
          <w:rFonts w:ascii="Lotus Linotype" w:hAnsi="Lotus Linotype" w:cs="Lotus Linotype"/>
          <w:sz w:val="24"/>
          <w:szCs w:val="24"/>
          <w:rtl/>
        </w:rPr>
        <w:t>وقال الترمذي: والمطلب لا نعرف له سماعًا من جابر ". وينظر: التلخيص الحبير (2/585، رقم 1096)</w:t>
      </w:r>
    </w:p>
  </w:footnote>
  <w:footnote w:id="1099">
    <w:p w:rsidR="0029589F" w:rsidRDefault="0029589F" w:rsidP="00BE3E61">
      <w:pPr>
        <w:pStyle w:val="FootnoteText"/>
        <w:rPr>
          <w:rFonts w:ascii="Lotus Linotype" w:hAnsi="Lotus Linotype" w:cs="Lotus Linotype"/>
          <w:sz w:val="24"/>
          <w:szCs w:val="24"/>
          <w:rtl/>
        </w:rPr>
      </w:pPr>
      <w:r>
        <w:rPr>
          <w:rFonts w:ascii="Lotus Linotype" w:hAnsi="Lotus Linotype" w:cs="Lotus Linotype"/>
          <w:sz w:val="24"/>
          <w:szCs w:val="24"/>
          <w:rtl/>
        </w:rPr>
        <w:t>(</w:t>
      </w:r>
      <w:r>
        <w:rPr>
          <w:rFonts w:ascii="Lotus Linotype" w:hAnsi="Lotus Linotype" w:cs="Lotus Linotype"/>
          <w:sz w:val="24"/>
          <w:szCs w:val="24"/>
        </w:rPr>
        <w:footnoteRef/>
      </w:r>
      <w:r>
        <w:rPr>
          <w:rFonts w:ascii="Lotus Linotype" w:hAnsi="Lotus Linotype" w:cs="Lotus Linotype"/>
          <w:sz w:val="24"/>
          <w:szCs w:val="24"/>
          <w:rtl/>
        </w:rPr>
        <w:t>) روى ذلك جماعة من الصحابة: ينظر: البخاري " باب غزوة خيبر" (4198) وما بعده، ومسلم  " باب تحريم أكل لحم الحمر الإنسية " (1407) وما بعده.</w:t>
      </w:r>
    </w:p>
  </w:footnote>
  <w:footnote w:id="1100">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316C2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316C24">
        <w:rPr>
          <w:rFonts w:ascii="Lotus Linotype" w:hAnsi="Lotus Linotype" w:cs="Lotus Linotype"/>
          <w:sz w:val="24"/>
          <w:szCs w:val="24"/>
          <w:rtl/>
        </w:rPr>
        <w:t xml:space="preserve"> </w:t>
      </w:r>
      <w:r w:rsidRPr="00006EDE">
        <w:rPr>
          <w:rFonts w:ascii="Lotus Linotype" w:hAnsi="Lotus Linotype" w:cs="Lotus Linotype"/>
          <w:sz w:val="24"/>
          <w:szCs w:val="24"/>
          <w:rtl/>
        </w:rPr>
        <w:t>270</w:t>
      </w:r>
      <w:r>
        <w:rPr>
          <w:rFonts w:ascii="Lotus Linotype" w:hAnsi="Lotus Linotype" w:cs="Lotus Linotype" w:hint="cs"/>
          <w:sz w:val="24"/>
          <w:szCs w:val="24"/>
          <w:rtl/>
        </w:rPr>
        <w:t>)</w:t>
      </w:r>
    </w:p>
  </w:footnote>
  <w:footnote w:id="1101">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316C2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مسلم </w:t>
      </w:r>
      <w:r w:rsidRPr="00316C24">
        <w:rPr>
          <w:rFonts w:ascii="Lotus Linotype" w:hAnsi="Lotus Linotype" w:cs="Lotus Linotype"/>
          <w:sz w:val="24"/>
          <w:szCs w:val="24"/>
          <w:rtl/>
        </w:rPr>
        <w:t>(223)</w:t>
      </w:r>
      <w:r>
        <w:rPr>
          <w:rFonts w:ascii="Lotus Linotype" w:hAnsi="Lotus Linotype" w:cs="Lotus Linotype" w:hint="cs"/>
          <w:sz w:val="24"/>
          <w:szCs w:val="24"/>
          <w:rtl/>
        </w:rPr>
        <w:t xml:space="preserve"> من حديث أبي مالك الأشعري</w:t>
      </w:r>
    </w:p>
  </w:footnote>
  <w:footnote w:id="1102">
    <w:p w:rsidR="0029589F" w:rsidRPr="00316C24" w:rsidRDefault="0029589F" w:rsidP="006D0B32">
      <w:pPr>
        <w:pStyle w:val="FootnoteText"/>
        <w:jc w:val="both"/>
        <w:rPr>
          <w:rFonts w:ascii="Lotus Linotype" w:hAnsi="Lotus Linotype" w:cs="Lotus Linotype"/>
          <w:sz w:val="24"/>
          <w:szCs w:val="24"/>
          <w:rtl/>
        </w:rPr>
      </w:pPr>
      <w:r w:rsidRPr="00316C24">
        <w:rPr>
          <w:rFonts w:ascii="Lotus Linotype" w:hAnsi="Lotus Linotype" w:cs="Lotus Linotype" w:hint="cs"/>
          <w:sz w:val="24"/>
          <w:szCs w:val="24"/>
          <w:rtl/>
        </w:rPr>
        <w:t>(</w:t>
      </w:r>
      <w:r w:rsidRPr="00316C24">
        <w:rPr>
          <w:rFonts w:ascii="Lotus Linotype" w:hAnsi="Lotus Linotype" w:cs="Lotus Linotype"/>
          <w:sz w:val="24"/>
          <w:szCs w:val="24"/>
        </w:rPr>
        <w:footnoteRef/>
      </w:r>
      <w:r w:rsidRPr="00316C24">
        <w:rPr>
          <w:rFonts w:ascii="Lotus Linotype" w:hAnsi="Lotus Linotype" w:cs="Lotus Linotype" w:hint="cs"/>
          <w:sz w:val="24"/>
          <w:szCs w:val="24"/>
          <w:rtl/>
        </w:rPr>
        <w:t>) زاد</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مسلم</w:t>
      </w:r>
      <w:r w:rsidRPr="00316C24">
        <w:rPr>
          <w:rFonts w:ascii="Lotus Linotype" w:hAnsi="Lotus Linotype" w:cs="Lotus Linotype"/>
          <w:sz w:val="24"/>
          <w:szCs w:val="24"/>
          <w:rtl/>
        </w:rPr>
        <w:t>: "</w:t>
      </w:r>
      <w:r w:rsidRPr="00316C24">
        <w:rPr>
          <w:rFonts w:ascii="Lotus Linotype" w:hAnsi="Lotus Linotype" w:cs="Lotus Linotype" w:hint="cs"/>
          <w:sz w:val="24"/>
          <w:szCs w:val="24"/>
          <w:rtl/>
        </w:rPr>
        <w:t>فإن</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خير</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أحدهما</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الآخر</w:t>
      </w:r>
      <w:r w:rsidRPr="00316C24">
        <w:rPr>
          <w:rFonts w:ascii="Lotus Linotype" w:hAnsi="Lotus Linotype" w:cs="Lotus Linotype"/>
          <w:sz w:val="24"/>
          <w:szCs w:val="24"/>
          <w:rtl/>
        </w:rPr>
        <w:t xml:space="preserve">". </w:t>
      </w:r>
    </w:p>
  </w:footnote>
  <w:footnote w:id="1103">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316C24">
        <w:footnoteRef/>
      </w:r>
      <w:r w:rsidRPr="00C77202">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316C24">
        <w:rPr>
          <w:rFonts w:ascii="Lotus Linotype" w:hAnsi="Lotus Linotype" w:cs="Lotus Linotype" w:hint="cs"/>
          <w:sz w:val="24"/>
          <w:szCs w:val="24"/>
          <w:rtl/>
        </w:rPr>
        <w:t>البخاري</w:t>
      </w:r>
      <w:r w:rsidRPr="00316C24">
        <w:rPr>
          <w:rFonts w:ascii="Lotus Linotype" w:hAnsi="Lotus Linotype" w:cs="Lotus Linotype"/>
          <w:sz w:val="24"/>
          <w:szCs w:val="24"/>
          <w:rtl/>
        </w:rPr>
        <w:t xml:space="preserve"> (2112)</w:t>
      </w:r>
      <w:r w:rsidRPr="00316C24">
        <w:rPr>
          <w:rFonts w:ascii="Lotus Linotype" w:hAnsi="Lotus Linotype" w:cs="Lotus Linotype" w:hint="cs"/>
          <w:sz w:val="24"/>
          <w:szCs w:val="24"/>
          <w:rtl/>
        </w:rPr>
        <w:t>،</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ومسلم</w:t>
      </w:r>
      <w:r w:rsidRPr="00316C24">
        <w:rPr>
          <w:rFonts w:ascii="Lotus Linotype" w:hAnsi="Lotus Linotype" w:cs="Lotus Linotype"/>
          <w:sz w:val="24"/>
          <w:szCs w:val="24"/>
          <w:rtl/>
        </w:rPr>
        <w:t xml:space="preserve"> (1531) (44) </w:t>
      </w:r>
      <w:r w:rsidRPr="00316C24">
        <w:rPr>
          <w:rFonts w:ascii="Lotus Linotype" w:hAnsi="Lotus Linotype" w:cs="Lotus Linotype" w:hint="cs"/>
          <w:sz w:val="24"/>
          <w:szCs w:val="24"/>
          <w:rtl/>
        </w:rPr>
        <w:t>وزادا</w:t>
      </w:r>
      <w:r w:rsidRPr="00316C24">
        <w:rPr>
          <w:rFonts w:ascii="Lotus Linotype" w:hAnsi="Lotus Linotype" w:cs="Lotus Linotype"/>
          <w:sz w:val="24"/>
          <w:szCs w:val="24"/>
          <w:rtl/>
        </w:rPr>
        <w:t>: "</w:t>
      </w:r>
      <w:r w:rsidRPr="00316C24">
        <w:rPr>
          <w:rFonts w:ascii="Lotus Linotype" w:hAnsi="Lotus Linotype" w:cs="Lotus Linotype" w:hint="cs"/>
          <w:sz w:val="24"/>
          <w:szCs w:val="24"/>
          <w:rtl/>
        </w:rPr>
        <w:t>وإن</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تفرقا</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بعد</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أن</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تبايعا،</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ولم</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يترك</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واحد</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منهما</w:t>
      </w:r>
      <w:r w:rsidRPr="00316C24">
        <w:rPr>
          <w:rFonts w:ascii="Lotus Linotype" w:hAnsi="Lotus Linotype" w:cs="Lotus Linotype"/>
          <w:sz w:val="24"/>
          <w:szCs w:val="24"/>
          <w:rtl/>
        </w:rPr>
        <w:t xml:space="preserve"> </w:t>
      </w:r>
      <w:r>
        <w:rPr>
          <w:rFonts w:ascii="Lotus Linotype" w:hAnsi="Lotus Linotype" w:cs="Lotus Linotype" w:hint="cs"/>
          <w:sz w:val="24"/>
          <w:szCs w:val="24"/>
          <w:rtl/>
        </w:rPr>
        <w:t>البيع؛</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فقد</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وجب</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البيع</w:t>
      </w:r>
      <w:r w:rsidRPr="00316C24">
        <w:rPr>
          <w:rFonts w:ascii="Lotus Linotype" w:hAnsi="Lotus Linotype" w:cs="Lotus Linotype"/>
          <w:sz w:val="24"/>
          <w:szCs w:val="24"/>
          <w:rtl/>
        </w:rPr>
        <w:t>".</w:t>
      </w:r>
    </w:p>
  </w:footnote>
  <w:footnote w:id="1104">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316C2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16C24">
        <w:rPr>
          <w:rFonts w:ascii="Lotus Linotype" w:hAnsi="Lotus Linotype" w:cs="Lotus Linotype" w:hint="cs"/>
          <w:sz w:val="24"/>
          <w:szCs w:val="24"/>
          <w:rtl/>
        </w:rPr>
        <w:t>البخاري</w:t>
      </w:r>
      <w:r w:rsidRPr="00316C24">
        <w:rPr>
          <w:rFonts w:ascii="Lotus Linotype" w:hAnsi="Lotus Linotype" w:cs="Lotus Linotype"/>
          <w:sz w:val="24"/>
          <w:szCs w:val="24"/>
          <w:rtl/>
        </w:rPr>
        <w:t xml:space="preserve"> (2079)</w:t>
      </w:r>
      <w:r w:rsidRPr="00316C24">
        <w:rPr>
          <w:rFonts w:ascii="Lotus Linotype" w:hAnsi="Lotus Linotype" w:cs="Lotus Linotype" w:hint="cs"/>
          <w:sz w:val="24"/>
          <w:szCs w:val="24"/>
          <w:rtl/>
        </w:rPr>
        <w:t>،</w:t>
      </w:r>
      <w:r w:rsidRPr="00316C24">
        <w:rPr>
          <w:rFonts w:ascii="Lotus Linotype" w:hAnsi="Lotus Linotype" w:cs="Lotus Linotype"/>
          <w:sz w:val="24"/>
          <w:szCs w:val="24"/>
          <w:rtl/>
        </w:rPr>
        <w:t xml:space="preserve"> </w:t>
      </w:r>
      <w:r w:rsidRPr="00316C24">
        <w:rPr>
          <w:rFonts w:ascii="Lotus Linotype" w:hAnsi="Lotus Linotype" w:cs="Lotus Linotype" w:hint="cs"/>
          <w:sz w:val="24"/>
          <w:szCs w:val="24"/>
          <w:rtl/>
        </w:rPr>
        <w:t>ومسلم</w:t>
      </w:r>
      <w:r w:rsidRPr="00316C24">
        <w:rPr>
          <w:rFonts w:ascii="Lotus Linotype" w:hAnsi="Lotus Linotype" w:cs="Lotus Linotype"/>
          <w:sz w:val="24"/>
          <w:szCs w:val="24"/>
          <w:rtl/>
        </w:rPr>
        <w:t xml:space="preserve"> (1532).</w:t>
      </w:r>
    </w:p>
  </w:footnote>
  <w:footnote w:id="1105">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(6/10). وهذا هو المذهب. ينظر: كشاف القناع (7/410)</w:t>
      </w:r>
    </w:p>
  </w:footnote>
  <w:footnote w:id="1106">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وهذا مذهب مالك وأصحاب الرأي. المصدر السابق</w:t>
      </w:r>
    </w:p>
  </w:footnote>
  <w:footnote w:id="1107">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C1A3E">
        <w:rPr>
          <w:rFonts w:ascii="Lotus Linotype" w:hAnsi="Lotus Linotype" w:cs="Lotus Linotype" w:hint="cs"/>
          <w:sz w:val="24"/>
          <w:szCs w:val="24"/>
          <w:rtl/>
        </w:rPr>
        <w:t>البخاري</w:t>
      </w:r>
      <w:r>
        <w:rPr>
          <w:rFonts w:ascii="Lotus Linotype" w:hAnsi="Lotus Linotype" w:cs="Lotus Linotype"/>
          <w:sz w:val="24"/>
          <w:szCs w:val="24"/>
          <w:rtl/>
        </w:rPr>
        <w:t xml:space="preserve"> (2144) </w:t>
      </w:r>
      <w:r w:rsidRPr="00DC1A3E">
        <w:rPr>
          <w:rFonts w:ascii="Lotus Linotype" w:hAnsi="Lotus Linotype" w:cs="Lotus Linotype" w:hint="cs"/>
          <w:sz w:val="24"/>
          <w:szCs w:val="24"/>
          <w:rtl/>
        </w:rPr>
        <w:t>واللفظ</w:t>
      </w:r>
      <w:r w:rsidRPr="00DC1A3E">
        <w:rPr>
          <w:rFonts w:ascii="Lotus Linotype" w:hAnsi="Lotus Linotype" w:cs="Lotus Linotype"/>
          <w:sz w:val="24"/>
          <w:szCs w:val="24"/>
          <w:rtl/>
        </w:rPr>
        <w:t xml:space="preserve"> </w:t>
      </w:r>
      <w:r w:rsidRPr="00DC1A3E">
        <w:rPr>
          <w:rFonts w:ascii="Lotus Linotype" w:hAnsi="Lotus Linotype" w:cs="Lotus Linotype" w:hint="cs"/>
          <w:sz w:val="24"/>
          <w:szCs w:val="24"/>
          <w:rtl/>
        </w:rPr>
        <w:t>له</w:t>
      </w:r>
      <w:r>
        <w:rPr>
          <w:rFonts w:ascii="Lotus Linotype" w:hAnsi="Lotus Linotype" w:cs="Lotus Linotype" w:hint="cs"/>
          <w:sz w:val="24"/>
          <w:szCs w:val="24"/>
          <w:rtl/>
        </w:rPr>
        <w:t>،</w:t>
      </w:r>
      <w:r w:rsidRPr="00DC1A3E">
        <w:rPr>
          <w:rFonts w:ascii="Lotus Linotype" w:hAnsi="Lotus Linotype" w:cs="Lotus Linotype"/>
          <w:sz w:val="24"/>
          <w:szCs w:val="24"/>
          <w:rtl/>
        </w:rPr>
        <w:t xml:space="preserve"> </w:t>
      </w:r>
      <w:r w:rsidRPr="00DC1A3E">
        <w:rPr>
          <w:rFonts w:ascii="Lotus Linotype" w:hAnsi="Lotus Linotype" w:cs="Lotus Linotype" w:hint="cs"/>
          <w:sz w:val="24"/>
          <w:szCs w:val="24"/>
          <w:rtl/>
        </w:rPr>
        <w:t>ومسلم</w:t>
      </w:r>
      <w:r w:rsidRPr="00DC1A3E">
        <w:rPr>
          <w:rFonts w:ascii="Lotus Linotype" w:hAnsi="Lotus Linotype" w:cs="Lotus Linotype"/>
          <w:sz w:val="24"/>
          <w:szCs w:val="24"/>
          <w:rtl/>
        </w:rPr>
        <w:t xml:space="preserve"> (1512).</w:t>
      </w:r>
    </w:p>
  </w:footnote>
  <w:footnote w:id="1108">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4D5D2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C1A3E">
        <w:rPr>
          <w:rFonts w:ascii="Lotus Linotype" w:hAnsi="Lotus Linotype" w:cs="Lotus Linotype" w:hint="cs"/>
          <w:sz w:val="24"/>
          <w:szCs w:val="24"/>
          <w:rtl/>
        </w:rPr>
        <w:t>البخاري</w:t>
      </w:r>
      <w:r w:rsidRPr="00DC1A3E">
        <w:rPr>
          <w:rFonts w:ascii="Lotus Linotype" w:hAnsi="Lotus Linotype" w:cs="Lotus Linotype"/>
          <w:sz w:val="24"/>
          <w:szCs w:val="24"/>
          <w:rtl/>
        </w:rPr>
        <w:t xml:space="preserve"> (2150)</w:t>
      </w:r>
      <w:r w:rsidRPr="00DC1A3E">
        <w:rPr>
          <w:rFonts w:ascii="Lotus Linotype" w:hAnsi="Lotus Linotype" w:cs="Lotus Linotype" w:hint="cs"/>
          <w:sz w:val="24"/>
          <w:szCs w:val="24"/>
          <w:rtl/>
        </w:rPr>
        <w:t>،</w:t>
      </w:r>
      <w:r w:rsidRPr="00DC1A3E">
        <w:rPr>
          <w:rFonts w:ascii="Lotus Linotype" w:hAnsi="Lotus Linotype" w:cs="Lotus Linotype"/>
          <w:sz w:val="24"/>
          <w:szCs w:val="24"/>
          <w:rtl/>
        </w:rPr>
        <w:t xml:space="preserve"> </w:t>
      </w:r>
      <w:r w:rsidRPr="00DC1A3E">
        <w:rPr>
          <w:rFonts w:ascii="Lotus Linotype" w:hAnsi="Lotus Linotype" w:cs="Lotus Linotype" w:hint="cs"/>
          <w:sz w:val="24"/>
          <w:szCs w:val="24"/>
          <w:rtl/>
        </w:rPr>
        <w:t>ومسلم</w:t>
      </w:r>
      <w:r>
        <w:rPr>
          <w:rFonts w:ascii="Lotus Linotype" w:hAnsi="Lotus Linotype" w:cs="Lotus Linotype"/>
          <w:sz w:val="24"/>
          <w:szCs w:val="24"/>
          <w:rtl/>
        </w:rPr>
        <w:t xml:space="preserve"> (1515) (11)</w:t>
      </w:r>
    </w:p>
  </w:footnote>
  <w:footnote w:id="1109">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4D5D2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D5D2B">
        <w:rPr>
          <w:rFonts w:ascii="Lotus Linotype" w:hAnsi="Lotus Linotype" w:cs="Lotus Linotype" w:hint="cs"/>
          <w:sz w:val="24"/>
          <w:szCs w:val="24"/>
          <w:rtl/>
        </w:rPr>
        <w:t>البخاري</w:t>
      </w:r>
      <w:r w:rsidRPr="004D5D2B">
        <w:rPr>
          <w:rFonts w:ascii="Lotus Linotype" w:hAnsi="Lotus Linotype" w:cs="Lotus Linotype"/>
          <w:sz w:val="24"/>
          <w:szCs w:val="24"/>
          <w:rtl/>
        </w:rPr>
        <w:t xml:space="preserve"> (2148). </w:t>
      </w:r>
      <w:r w:rsidRPr="004D5D2B">
        <w:rPr>
          <w:rFonts w:ascii="Lotus Linotype" w:hAnsi="Lotus Linotype" w:cs="Lotus Linotype" w:hint="cs"/>
          <w:sz w:val="24"/>
          <w:szCs w:val="24"/>
          <w:rtl/>
        </w:rPr>
        <w:t>ورواه</w:t>
      </w:r>
      <w:r w:rsidRPr="004D5D2B">
        <w:rPr>
          <w:rFonts w:ascii="Lotus Linotype" w:hAnsi="Lotus Linotype" w:cs="Lotus Linotype"/>
          <w:sz w:val="24"/>
          <w:szCs w:val="24"/>
          <w:rtl/>
        </w:rPr>
        <w:t xml:space="preserve"> </w:t>
      </w:r>
      <w:r w:rsidRPr="004D5D2B">
        <w:rPr>
          <w:rFonts w:ascii="Lotus Linotype" w:hAnsi="Lotus Linotype" w:cs="Lotus Linotype" w:hint="cs"/>
          <w:sz w:val="24"/>
          <w:szCs w:val="24"/>
          <w:rtl/>
        </w:rPr>
        <w:t>مسلم</w:t>
      </w:r>
      <w:r w:rsidRPr="004D5D2B">
        <w:rPr>
          <w:rFonts w:ascii="Lotus Linotype" w:hAnsi="Lotus Linotype" w:cs="Lotus Linotype"/>
          <w:sz w:val="24"/>
          <w:szCs w:val="24"/>
          <w:rtl/>
        </w:rPr>
        <w:t xml:space="preserve"> (1524) </w:t>
      </w:r>
      <w:r w:rsidRPr="004D5D2B">
        <w:rPr>
          <w:rFonts w:ascii="Lotus Linotype" w:hAnsi="Lotus Linotype" w:cs="Lotus Linotype" w:hint="cs"/>
          <w:sz w:val="24"/>
          <w:szCs w:val="24"/>
          <w:rtl/>
        </w:rPr>
        <w:t>بلفظ</w:t>
      </w:r>
      <w:r w:rsidRPr="004D5D2B">
        <w:rPr>
          <w:rFonts w:ascii="Lotus Linotype" w:hAnsi="Lotus Linotype" w:cs="Lotus Linotype"/>
          <w:sz w:val="24"/>
          <w:szCs w:val="24"/>
          <w:rtl/>
        </w:rPr>
        <w:t>: "</w:t>
      </w:r>
      <w:r w:rsidRPr="004D5D2B">
        <w:rPr>
          <w:rFonts w:ascii="Lotus Linotype" w:hAnsi="Lotus Linotype" w:cs="Lotus Linotype" w:hint="cs"/>
          <w:sz w:val="24"/>
          <w:szCs w:val="24"/>
          <w:rtl/>
        </w:rPr>
        <w:t>ثلاثة</w:t>
      </w:r>
      <w:r w:rsidRPr="004D5D2B">
        <w:rPr>
          <w:rFonts w:ascii="Lotus Linotype" w:hAnsi="Lotus Linotype" w:cs="Lotus Linotype"/>
          <w:sz w:val="24"/>
          <w:szCs w:val="24"/>
          <w:rtl/>
        </w:rPr>
        <w:t xml:space="preserve"> </w:t>
      </w:r>
      <w:r w:rsidRPr="004D5D2B">
        <w:rPr>
          <w:rFonts w:ascii="Lotus Linotype" w:hAnsi="Lotus Linotype" w:cs="Lotus Linotype" w:hint="cs"/>
          <w:sz w:val="24"/>
          <w:szCs w:val="24"/>
          <w:rtl/>
        </w:rPr>
        <w:t>أيام</w:t>
      </w:r>
      <w:r w:rsidRPr="004D5D2B">
        <w:rPr>
          <w:rFonts w:ascii="Lotus Linotype" w:hAnsi="Lotus Linotype" w:cs="Lotus Linotype"/>
          <w:sz w:val="24"/>
          <w:szCs w:val="24"/>
          <w:rtl/>
        </w:rPr>
        <w:t>".</w:t>
      </w:r>
    </w:p>
  </w:footnote>
  <w:footnote w:id="1110">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4D5D2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C772FD">
        <w:rPr>
          <w:rFonts w:ascii="Lotus Linotype" w:hAnsi="Lotus Linotype" w:cs="Lotus Linotype"/>
          <w:sz w:val="24"/>
          <w:szCs w:val="24"/>
          <w:rtl/>
        </w:rPr>
        <w:t>281</w:t>
      </w:r>
      <w:r>
        <w:rPr>
          <w:rFonts w:ascii="Lotus Linotype" w:hAnsi="Lotus Linotype" w:cs="Lotus Linotype" w:hint="cs"/>
          <w:sz w:val="24"/>
          <w:szCs w:val="24"/>
          <w:rtl/>
        </w:rPr>
        <w:t>)</w:t>
      </w:r>
    </w:p>
  </w:footnote>
  <w:footnote w:id="1111">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4D5D2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C772FD">
        <w:rPr>
          <w:rFonts w:ascii="Lotus Linotype" w:hAnsi="Lotus Linotype" w:cs="Lotus Linotype"/>
          <w:sz w:val="24"/>
          <w:szCs w:val="24"/>
          <w:rtl/>
        </w:rPr>
        <w:t>1519</w:t>
      </w:r>
      <w:r>
        <w:rPr>
          <w:rFonts w:ascii="Lotus Linotype" w:hAnsi="Lotus Linotype" w:cs="Lotus Linotype" w:hint="cs"/>
          <w:sz w:val="24"/>
          <w:szCs w:val="24"/>
          <w:rtl/>
        </w:rPr>
        <w:t>) (</w:t>
      </w:r>
      <w:r>
        <w:rPr>
          <w:rFonts w:ascii="Lotus Linotype" w:hAnsi="Lotus Linotype" w:cs="Lotus Linotype"/>
          <w:sz w:val="24"/>
          <w:szCs w:val="24"/>
          <w:rtl/>
        </w:rPr>
        <w:t>17</w:t>
      </w:r>
      <w:r>
        <w:rPr>
          <w:rFonts w:ascii="Lotus Linotype" w:hAnsi="Lotus Linotype" w:cs="Lotus Linotype" w:hint="cs"/>
          <w:sz w:val="24"/>
          <w:szCs w:val="24"/>
          <w:rtl/>
        </w:rPr>
        <w:t>) بنحوه.</w:t>
      </w:r>
    </w:p>
  </w:footnote>
  <w:footnote w:id="1112">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4D5D2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F37FDE">
        <w:rPr>
          <w:rFonts w:ascii="Lotus Linotype" w:hAnsi="Lotus Linotype" w:cs="Lotus Linotype"/>
          <w:sz w:val="24"/>
          <w:szCs w:val="24"/>
          <w:rtl/>
        </w:rPr>
        <w:t>277</w:t>
      </w:r>
      <w:r>
        <w:rPr>
          <w:rFonts w:ascii="Lotus Linotype" w:hAnsi="Lotus Linotype" w:cs="Lotus Linotype" w:hint="cs"/>
          <w:sz w:val="24"/>
          <w:szCs w:val="24"/>
          <w:rtl/>
        </w:rPr>
        <w:t>)</w:t>
      </w:r>
    </w:p>
  </w:footnote>
  <w:footnote w:id="1113">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F37FD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تخريجه حديث رقم (</w:t>
      </w:r>
      <w:r>
        <w:rPr>
          <w:rFonts w:ascii="Lotus Linotype" w:hAnsi="Lotus Linotype" w:cs="Lotus Linotype"/>
          <w:sz w:val="24"/>
          <w:szCs w:val="24"/>
          <w:rtl/>
        </w:rPr>
        <w:t>٢٦٤</w:t>
      </w:r>
      <w:r>
        <w:rPr>
          <w:rFonts w:ascii="Lotus Linotype" w:hAnsi="Lotus Linotype" w:cs="Lotus Linotype" w:hint="cs"/>
          <w:sz w:val="24"/>
          <w:szCs w:val="24"/>
          <w:rtl/>
        </w:rPr>
        <w:t>)</w:t>
      </w:r>
    </w:p>
  </w:footnote>
  <w:footnote w:id="1114">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F37FD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F37FDE">
        <w:rPr>
          <w:rFonts w:ascii="Lotus Linotype" w:hAnsi="Lotus Linotype" w:cs="Lotus Linotype"/>
          <w:sz w:val="24"/>
          <w:szCs w:val="24"/>
          <w:rtl/>
        </w:rPr>
        <w:t>1522</w:t>
      </w:r>
      <w:r>
        <w:rPr>
          <w:rFonts w:ascii="Lotus Linotype" w:hAnsi="Lotus Linotype" w:cs="Lotus Linotype" w:hint="cs"/>
          <w:sz w:val="24"/>
          <w:szCs w:val="24"/>
          <w:rtl/>
        </w:rPr>
        <w:t>) (</w:t>
      </w:r>
      <w:r w:rsidRPr="00F37FDE">
        <w:rPr>
          <w:rFonts w:ascii="Lotus Linotype" w:hAnsi="Lotus Linotype" w:cs="Lotus Linotype"/>
          <w:sz w:val="24"/>
          <w:szCs w:val="24"/>
          <w:rtl/>
        </w:rPr>
        <w:t>20</w:t>
      </w:r>
      <w:r>
        <w:rPr>
          <w:rFonts w:ascii="Lotus Linotype" w:hAnsi="Lotus Linotype" w:cs="Lotus Linotype" w:hint="cs"/>
          <w:sz w:val="24"/>
          <w:szCs w:val="24"/>
          <w:rtl/>
        </w:rPr>
        <w:t>) من حديث جابر</w:t>
      </w:r>
    </w:p>
  </w:footnote>
  <w:footnote w:id="1115">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77B8C">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77B8C">
        <w:rPr>
          <w:rFonts w:ascii="Lotus Linotype" w:hAnsi="Lotus Linotype" w:cs="Lotus Linotype" w:hint="cs"/>
          <w:sz w:val="24"/>
          <w:szCs w:val="24"/>
          <w:rtl/>
        </w:rPr>
        <w:t>البخاري</w:t>
      </w:r>
      <w:r w:rsidRPr="00077B8C">
        <w:rPr>
          <w:rFonts w:ascii="Lotus Linotype" w:hAnsi="Lotus Linotype" w:cs="Lotus Linotype"/>
          <w:sz w:val="24"/>
          <w:szCs w:val="24"/>
          <w:rtl/>
        </w:rPr>
        <w:t xml:space="preserve"> (2143)</w:t>
      </w:r>
      <w:r w:rsidRPr="00077B8C">
        <w:rPr>
          <w:rFonts w:ascii="Lotus Linotype" w:hAnsi="Lotus Linotype" w:cs="Lotus Linotype" w:hint="cs"/>
          <w:sz w:val="24"/>
          <w:szCs w:val="24"/>
          <w:rtl/>
        </w:rPr>
        <w:t>،</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ومسلم</w:t>
      </w:r>
      <w:r>
        <w:rPr>
          <w:rFonts w:ascii="Lotus Linotype" w:hAnsi="Lotus Linotype" w:cs="Lotus Linotype"/>
          <w:sz w:val="24"/>
          <w:szCs w:val="24"/>
          <w:rtl/>
        </w:rPr>
        <w:t xml:space="preserve"> (1514)</w:t>
      </w:r>
    </w:p>
  </w:footnote>
  <w:footnote w:id="1116">
    <w:p w:rsidR="0029589F" w:rsidRPr="00077B8C" w:rsidRDefault="0029589F" w:rsidP="006D0B32">
      <w:pPr>
        <w:pStyle w:val="FootnoteText"/>
        <w:jc w:val="both"/>
        <w:rPr>
          <w:rFonts w:ascii="Lotus Linotype" w:hAnsi="Lotus Linotype" w:cs="Times New Roman"/>
          <w:sz w:val="24"/>
          <w:szCs w:val="24"/>
          <w:rtl/>
        </w:rPr>
      </w:pPr>
      <w:r w:rsidRPr="00C77202">
        <w:rPr>
          <w:rFonts w:ascii="Lotus Linotype" w:hAnsi="Lotus Linotype" w:cs="Lotus Linotype"/>
          <w:sz w:val="24"/>
          <w:szCs w:val="24"/>
          <w:rtl/>
        </w:rPr>
        <w:t>(</w:t>
      </w:r>
      <w:r w:rsidRPr="00077B8C">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77B8C">
        <w:rPr>
          <w:rFonts w:ascii="Lotus Linotype" w:hAnsi="Lotus Linotype" w:cs="Lotus Linotype" w:hint="cs"/>
          <w:sz w:val="24"/>
          <w:szCs w:val="24"/>
          <w:rtl/>
        </w:rPr>
        <w:t>البخاري</w:t>
      </w:r>
      <w:r w:rsidRPr="00077B8C">
        <w:rPr>
          <w:rFonts w:ascii="Lotus Linotype" w:hAnsi="Lotus Linotype" w:cs="Lotus Linotype"/>
          <w:sz w:val="24"/>
          <w:szCs w:val="24"/>
          <w:rtl/>
        </w:rPr>
        <w:t xml:space="preserve"> (2194)</w:t>
      </w:r>
      <w:r w:rsidRPr="00077B8C">
        <w:rPr>
          <w:rFonts w:ascii="Lotus Linotype" w:hAnsi="Lotus Linotype" w:cs="Lotus Linotype" w:hint="cs"/>
          <w:sz w:val="24"/>
          <w:szCs w:val="24"/>
          <w:rtl/>
        </w:rPr>
        <w:t>،</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ومسلم</w:t>
      </w:r>
      <w:r>
        <w:rPr>
          <w:rFonts w:ascii="Lotus Linotype" w:hAnsi="Lotus Linotype" w:cs="Lotus Linotype"/>
          <w:sz w:val="24"/>
          <w:szCs w:val="24"/>
          <w:rtl/>
        </w:rPr>
        <w:t xml:space="preserve"> (1534)</w:t>
      </w:r>
      <w:r>
        <w:rPr>
          <w:rFonts w:ascii="Lotus Linotype" w:hAnsi="Lotus Linotype" w:cs="Lotus Linotype" w:hint="cs"/>
          <w:sz w:val="24"/>
          <w:szCs w:val="24"/>
          <w:rtl/>
        </w:rPr>
        <w:t xml:space="preserve"> ولفظهما: "المبتاع" بدل "المشتري".</w:t>
      </w:r>
      <w:r w:rsidRPr="00077B8C">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ووردت بلفظ </w:t>
      </w:r>
      <w:r w:rsidRPr="00324D9F">
        <w:rPr>
          <w:rFonts w:ascii="Lotus Linotype" w:hAnsi="Lotus Linotype" w:cs="Lotus Linotype" w:hint="cs"/>
          <w:sz w:val="24"/>
          <w:szCs w:val="24"/>
          <w:rtl/>
        </w:rPr>
        <w:t xml:space="preserve">"المشتري" </w:t>
      </w:r>
      <w:r>
        <w:rPr>
          <w:rFonts w:ascii="Lotus Linotype" w:hAnsi="Lotus Linotype" w:cs="Lotus Linotype" w:hint="cs"/>
          <w:sz w:val="24"/>
          <w:szCs w:val="24"/>
          <w:rtl/>
        </w:rPr>
        <w:t xml:space="preserve">في </w:t>
      </w:r>
      <w:r w:rsidRPr="00077B8C">
        <w:rPr>
          <w:rFonts w:ascii="Lotus Linotype" w:hAnsi="Lotus Linotype" w:cs="Lotus Linotype" w:hint="cs"/>
          <w:sz w:val="24"/>
          <w:szCs w:val="24"/>
          <w:rtl/>
        </w:rPr>
        <w:t>نسخة</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الحافظ</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ابن</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حجر</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من</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الصحيح</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كما</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في</w:t>
      </w:r>
      <w:r w:rsidRPr="00077B8C">
        <w:rPr>
          <w:rFonts w:ascii="Lotus Linotype" w:hAnsi="Lotus Linotype" w:cs="Lotus Linotype"/>
          <w:sz w:val="24"/>
          <w:szCs w:val="24"/>
          <w:rtl/>
        </w:rPr>
        <w:t xml:space="preserve"> "</w:t>
      </w:r>
      <w:r w:rsidRPr="00077B8C">
        <w:rPr>
          <w:rFonts w:ascii="Lotus Linotype" w:hAnsi="Lotus Linotype" w:cs="Lotus Linotype" w:hint="cs"/>
          <w:sz w:val="24"/>
          <w:szCs w:val="24"/>
          <w:rtl/>
        </w:rPr>
        <w:t>الفتح</w:t>
      </w:r>
      <w:r w:rsidRPr="00077B8C">
        <w:rPr>
          <w:rFonts w:ascii="Lotus Linotype" w:hAnsi="Lotus Linotype" w:cs="Lotus Linotype"/>
          <w:sz w:val="24"/>
          <w:szCs w:val="24"/>
          <w:rtl/>
        </w:rPr>
        <w:t>" (4/ 396)</w:t>
      </w:r>
      <w:r>
        <w:rPr>
          <w:rFonts w:ascii="Lotus Linotype" w:hAnsi="Lotus Linotype" w:cs="Lotus Linotype" w:hint="cs"/>
          <w:sz w:val="24"/>
          <w:szCs w:val="24"/>
          <w:rtl/>
        </w:rPr>
        <w:t>. لكن الذي في الصحيحين بلفظ: "</w:t>
      </w:r>
      <w:r w:rsidRPr="00077B8C">
        <w:rPr>
          <w:rFonts w:ascii="Lotus Linotype" w:hAnsi="Lotus Linotype" w:cs="Lotus Linotype" w:hint="cs"/>
          <w:sz w:val="24"/>
          <w:szCs w:val="24"/>
          <w:rtl/>
        </w:rPr>
        <w:t xml:space="preserve">المبتاع" وهما بمعنى واحد. وهذه الراوية </w:t>
      </w:r>
      <w:r>
        <w:rPr>
          <w:rFonts w:ascii="Lotus Linotype" w:hAnsi="Lotus Linotype" w:cs="Lotus Linotype" w:hint="cs"/>
          <w:sz w:val="24"/>
          <w:szCs w:val="24"/>
          <w:rtl/>
        </w:rPr>
        <w:t xml:space="preserve">أخرجها أبو داود (3367)، وهي </w:t>
      </w:r>
      <w:r w:rsidRPr="00077B8C">
        <w:rPr>
          <w:rFonts w:ascii="Lotus Linotype" w:hAnsi="Lotus Linotype" w:cs="Lotus Linotype" w:hint="cs"/>
          <w:sz w:val="24"/>
          <w:szCs w:val="24"/>
          <w:rtl/>
        </w:rPr>
        <w:t>عند مسلم من حديث ابن عمر (1535)</w:t>
      </w:r>
      <w:r>
        <w:rPr>
          <w:rFonts w:ascii="Lotus Linotype" w:hAnsi="Lotus Linotype" w:cs="Lotus Linotype" w:hint="cs"/>
          <w:sz w:val="24"/>
          <w:szCs w:val="24"/>
          <w:rtl/>
        </w:rPr>
        <w:t>.</w:t>
      </w:r>
      <w:r>
        <w:rPr>
          <w:rFonts w:ascii="Lotus Linotype" w:hAnsi="Lotus Linotype" w:cs="Times New Roman" w:hint="cs"/>
          <w:sz w:val="24"/>
          <w:szCs w:val="24"/>
          <w:rtl/>
        </w:rPr>
        <w:t xml:space="preserve"> </w:t>
      </w:r>
    </w:p>
  </w:footnote>
  <w:footnote w:id="1117">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77B8C">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24D9F">
        <w:rPr>
          <w:rFonts w:ascii="Lotus Linotype" w:hAnsi="Lotus Linotype" w:cs="Lotus Linotype" w:hint="cs"/>
          <w:sz w:val="24"/>
          <w:szCs w:val="24"/>
          <w:rtl/>
        </w:rPr>
        <w:t>البخاري</w:t>
      </w:r>
      <w:r w:rsidRPr="00324D9F">
        <w:rPr>
          <w:rFonts w:ascii="Lotus Linotype" w:hAnsi="Lotus Linotype" w:cs="Lotus Linotype"/>
          <w:sz w:val="24"/>
          <w:szCs w:val="24"/>
          <w:rtl/>
        </w:rPr>
        <w:t xml:space="preserve"> (2198)</w:t>
      </w:r>
      <w:r w:rsidRPr="00324D9F">
        <w:rPr>
          <w:rFonts w:ascii="Lotus Linotype" w:hAnsi="Lotus Linotype" w:cs="Lotus Linotype" w:hint="cs"/>
          <w:sz w:val="24"/>
          <w:szCs w:val="24"/>
          <w:rtl/>
        </w:rPr>
        <w:t>،</w:t>
      </w:r>
      <w:r w:rsidRPr="00324D9F">
        <w:rPr>
          <w:rFonts w:ascii="Lotus Linotype" w:hAnsi="Lotus Linotype" w:cs="Lotus Linotype"/>
          <w:sz w:val="24"/>
          <w:szCs w:val="24"/>
          <w:rtl/>
        </w:rPr>
        <w:t xml:space="preserve"> </w:t>
      </w:r>
      <w:r w:rsidRPr="00324D9F">
        <w:rPr>
          <w:rFonts w:ascii="Lotus Linotype" w:hAnsi="Lotus Linotype" w:cs="Lotus Linotype" w:hint="cs"/>
          <w:sz w:val="24"/>
          <w:szCs w:val="24"/>
          <w:rtl/>
        </w:rPr>
        <w:t>ومسلم</w:t>
      </w:r>
      <w:r w:rsidRPr="00324D9F">
        <w:rPr>
          <w:rFonts w:ascii="Lotus Linotype" w:hAnsi="Lotus Linotype" w:cs="Lotus Linotype"/>
          <w:sz w:val="24"/>
          <w:szCs w:val="24"/>
          <w:rtl/>
        </w:rPr>
        <w:t xml:space="preserve"> (1555) </w:t>
      </w:r>
      <w:r w:rsidRPr="00324D9F">
        <w:rPr>
          <w:rFonts w:ascii="Lotus Linotype" w:hAnsi="Lotus Linotype" w:cs="Lotus Linotype" w:hint="cs"/>
          <w:sz w:val="24"/>
          <w:szCs w:val="24"/>
          <w:rtl/>
        </w:rPr>
        <w:t>وعند</w:t>
      </w:r>
      <w:r w:rsidRPr="00324D9F">
        <w:rPr>
          <w:rFonts w:ascii="Lotus Linotype" w:hAnsi="Lotus Linotype" w:cs="Lotus Linotype"/>
          <w:sz w:val="24"/>
          <w:szCs w:val="24"/>
          <w:rtl/>
        </w:rPr>
        <w:t xml:space="preserve"> </w:t>
      </w:r>
      <w:r w:rsidRPr="00324D9F">
        <w:rPr>
          <w:rFonts w:ascii="Lotus Linotype" w:hAnsi="Lotus Linotype" w:cs="Lotus Linotype" w:hint="cs"/>
          <w:sz w:val="24"/>
          <w:szCs w:val="24"/>
          <w:rtl/>
        </w:rPr>
        <w:t>البخاري</w:t>
      </w:r>
      <w:r w:rsidRPr="00324D9F">
        <w:rPr>
          <w:rFonts w:ascii="Lotus Linotype" w:hAnsi="Lotus Linotype" w:cs="Lotus Linotype"/>
          <w:sz w:val="24"/>
          <w:szCs w:val="24"/>
          <w:rtl/>
        </w:rPr>
        <w:t>: "</w:t>
      </w:r>
      <w:r w:rsidRPr="00324D9F">
        <w:rPr>
          <w:rFonts w:ascii="Lotus Linotype" w:hAnsi="Lotus Linotype" w:cs="Lotus Linotype" w:hint="cs"/>
          <w:sz w:val="24"/>
          <w:szCs w:val="24"/>
          <w:rtl/>
        </w:rPr>
        <w:t>يأخذ</w:t>
      </w:r>
      <w:r w:rsidRPr="00324D9F">
        <w:rPr>
          <w:rFonts w:ascii="Lotus Linotype" w:hAnsi="Lotus Linotype" w:cs="Lotus Linotype"/>
          <w:sz w:val="24"/>
          <w:szCs w:val="24"/>
          <w:rtl/>
        </w:rPr>
        <w:t xml:space="preserve">" </w:t>
      </w:r>
      <w:r w:rsidRPr="00324D9F">
        <w:rPr>
          <w:rFonts w:ascii="Lotus Linotype" w:hAnsi="Lotus Linotype" w:cs="Lotus Linotype" w:hint="cs"/>
          <w:sz w:val="24"/>
          <w:szCs w:val="24"/>
          <w:rtl/>
        </w:rPr>
        <w:t>بدل</w:t>
      </w:r>
      <w:r w:rsidRPr="00324D9F">
        <w:rPr>
          <w:rFonts w:ascii="Lotus Linotype" w:hAnsi="Lotus Linotype" w:cs="Lotus Linotype"/>
          <w:sz w:val="24"/>
          <w:szCs w:val="24"/>
          <w:rtl/>
        </w:rPr>
        <w:t>"</w:t>
      </w:r>
      <w:r w:rsidRPr="00324D9F">
        <w:rPr>
          <w:rFonts w:ascii="Lotus Linotype" w:hAnsi="Lotus Linotype" w:cs="Lotus Linotype" w:hint="cs"/>
          <w:sz w:val="24"/>
          <w:szCs w:val="24"/>
          <w:rtl/>
        </w:rPr>
        <w:t>يستحل</w:t>
      </w:r>
      <w:r w:rsidRPr="00324D9F">
        <w:rPr>
          <w:rFonts w:ascii="Lotus Linotype" w:hAnsi="Lotus Linotype" w:cs="Lotus Linotype"/>
          <w:sz w:val="24"/>
          <w:szCs w:val="24"/>
          <w:rtl/>
        </w:rPr>
        <w:t>".</w:t>
      </w:r>
    </w:p>
  </w:footnote>
  <w:footnote w:id="1118">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ينظر تخريجه حديث رقم (٢٧١)</w:t>
      </w:r>
    </w:p>
  </w:footnote>
  <w:footnote w:id="1119">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5E33E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A62B6">
        <w:rPr>
          <w:rFonts w:ascii="Lotus Linotype" w:hAnsi="Lotus Linotype" w:cs="Lotus Linotype"/>
          <w:sz w:val="24"/>
          <w:szCs w:val="24"/>
          <w:rtl/>
        </w:rPr>
        <w:t xml:space="preserve"> </w:t>
      </w:r>
      <w:r w:rsidRPr="00EA62B6">
        <w:rPr>
          <w:rFonts w:ascii="Lotus Linotype" w:hAnsi="Lotus Linotype" w:cs="Lotus Linotype" w:hint="cs"/>
          <w:sz w:val="24"/>
          <w:szCs w:val="24"/>
          <w:rtl/>
        </w:rPr>
        <w:t>البخاري</w:t>
      </w:r>
      <w:r w:rsidRPr="00EA62B6">
        <w:rPr>
          <w:rFonts w:ascii="Lotus Linotype" w:hAnsi="Lotus Linotype" w:cs="Lotus Linotype"/>
          <w:sz w:val="24"/>
          <w:szCs w:val="24"/>
          <w:rtl/>
        </w:rPr>
        <w:t xml:space="preserve"> (2274)</w:t>
      </w:r>
      <w:r w:rsidRPr="00EA62B6">
        <w:rPr>
          <w:rFonts w:ascii="Lotus Linotype" w:hAnsi="Lotus Linotype" w:cs="Lotus Linotype" w:hint="cs"/>
          <w:sz w:val="24"/>
          <w:szCs w:val="24"/>
          <w:rtl/>
        </w:rPr>
        <w:t>،</w:t>
      </w:r>
      <w:r w:rsidRPr="00EA62B6">
        <w:rPr>
          <w:rFonts w:ascii="Lotus Linotype" w:hAnsi="Lotus Linotype" w:cs="Lotus Linotype"/>
          <w:sz w:val="24"/>
          <w:szCs w:val="24"/>
          <w:rtl/>
        </w:rPr>
        <w:t xml:space="preserve"> </w:t>
      </w:r>
      <w:r w:rsidRPr="00EA62B6">
        <w:rPr>
          <w:rFonts w:ascii="Lotus Linotype" w:hAnsi="Lotus Linotype" w:cs="Lotus Linotype" w:hint="cs"/>
          <w:sz w:val="24"/>
          <w:szCs w:val="24"/>
          <w:rtl/>
        </w:rPr>
        <w:t>ومسلم</w:t>
      </w:r>
      <w:r w:rsidRPr="00EA62B6">
        <w:rPr>
          <w:rFonts w:ascii="Lotus Linotype" w:hAnsi="Lotus Linotype" w:cs="Lotus Linotype"/>
          <w:sz w:val="24"/>
          <w:szCs w:val="24"/>
          <w:rtl/>
        </w:rPr>
        <w:t xml:space="preserve"> (1521)</w:t>
      </w:r>
      <w:r>
        <w:rPr>
          <w:rFonts w:ascii="Lotus Linotype" w:hAnsi="Lotus Linotype" w:cs="Lotus Linotype" w:hint="cs"/>
          <w:sz w:val="24"/>
          <w:szCs w:val="24"/>
          <w:rtl/>
        </w:rPr>
        <w:t xml:space="preserve"> واللفظ له</w:t>
      </w:r>
    </w:p>
  </w:footnote>
  <w:footnote w:id="1120">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5E33E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A62B6">
        <w:rPr>
          <w:rFonts w:ascii="Lotus Linotype" w:hAnsi="Lotus Linotype" w:cs="Lotus Linotype" w:hint="cs"/>
          <w:sz w:val="24"/>
          <w:szCs w:val="24"/>
          <w:rtl/>
        </w:rPr>
        <w:t>البخاري</w:t>
      </w:r>
      <w:r w:rsidRPr="00EA62B6">
        <w:rPr>
          <w:rFonts w:ascii="Lotus Linotype" w:hAnsi="Lotus Linotype" w:cs="Lotus Linotype"/>
          <w:sz w:val="24"/>
          <w:szCs w:val="24"/>
          <w:rtl/>
        </w:rPr>
        <w:t xml:space="preserve"> (2205)</w:t>
      </w:r>
      <w:r w:rsidRPr="00EA62B6">
        <w:rPr>
          <w:rFonts w:ascii="Lotus Linotype" w:hAnsi="Lotus Linotype" w:cs="Lotus Linotype" w:hint="cs"/>
          <w:sz w:val="24"/>
          <w:szCs w:val="24"/>
          <w:rtl/>
        </w:rPr>
        <w:t>،</w:t>
      </w:r>
      <w:r w:rsidRPr="00EA62B6">
        <w:rPr>
          <w:rFonts w:ascii="Lotus Linotype" w:hAnsi="Lotus Linotype" w:cs="Lotus Linotype"/>
          <w:sz w:val="24"/>
          <w:szCs w:val="24"/>
          <w:rtl/>
        </w:rPr>
        <w:t xml:space="preserve"> </w:t>
      </w:r>
      <w:r w:rsidRPr="00EA62B6">
        <w:rPr>
          <w:rFonts w:ascii="Lotus Linotype" w:hAnsi="Lotus Linotype" w:cs="Lotus Linotype" w:hint="cs"/>
          <w:sz w:val="24"/>
          <w:szCs w:val="24"/>
          <w:rtl/>
        </w:rPr>
        <w:t>ومسلم</w:t>
      </w:r>
      <w:r>
        <w:rPr>
          <w:rFonts w:ascii="Lotus Linotype" w:hAnsi="Lotus Linotype" w:cs="Lotus Linotype"/>
          <w:sz w:val="24"/>
          <w:szCs w:val="24"/>
          <w:rtl/>
        </w:rPr>
        <w:t xml:space="preserve"> (1542) (76)</w:t>
      </w:r>
    </w:p>
  </w:footnote>
  <w:footnote w:id="1121">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5E33E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D1B47">
        <w:rPr>
          <w:rFonts w:ascii="Lotus Linotype" w:hAnsi="Lotus Linotype" w:cs="Lotus Linotype" w:hint="cs"/>
          <w:sz w:val="24"/>
          <w:szCs w:val="24"/>
          <w:rtl/>
        </w:rPr>
        <w:t>البخاري</w:t>
      </w:r>
      <w:r w:rsidRPr="002D1B47">
        <w:rPr>
          <w:rFonts w:ascii="Lotus Linotype" w:hAnsi="Lotus Linotype" w:cs="Lotus Linotype"/>
          <w:sz w:val="24"/>
          <w:szCs w:val="24"/>
          <w:rtl/>
        </w:rPr>
        <w:t xml:space="preserve"> (2381)</w:t>
      </w:r>
      <w:r w:rsidRPr="002D1B47">
        <w:rPr>
          <w:rFonts w:ascii="Lotus Linotype" w:hAnsi="Lotus Linotype" w:cs="Lotus Linotype" w:hint="cs"/>
          <w:sz w:val="24"/>
          <w:szCs w:val="24"/>
          <w:rtl/>
        </w:rPr>
        <w:t>،</w:t>
      </w:r>
      <w:r w:rsidRPr="002D1B47">
        <w:rPr>
          <w:rFonts w:ascii="Lotus Linotype" w:hAnsi="Lotus Linotype" w:cs="Lotus Linotype"/>
          <w:sz w:val="24"/>
          <w:szCs w:val="24"/>
          <w:rtl/>
        </w:rPr>
        <w:t xml:space="preserve"> </w:t>
      </w:r>
      <w:r w:rsidRPr="002D1B47">
        <w:rPr>
          <w:rFonts w:ascii="Lotus Linotype" w:hAnsi="Lotus Linotype" w:cs="Lotus Linotype" w:hint="cs"/>
          <w:sz w:val="24"/>
          <w:szCs w:val="24"/>
          <w:rtl/>
        </w:rPr>
        <w:t>ومسلم</w:t>
      </w:r>
      <w:r>
        <w:rPr>
          <w:rFonts w:ascii="Lotus Linotype" w:hAnsi="Lotus Linotype" w:cs="Lotus Linotype"/>
          <w:sz w:val="24"/>
          <w:szCs w:val="24"/>
          <w:rtl/>
        </w:rPr>
        <w:t xml:space="preserve"> (1536) (81)</w:t>
      </w:r>
    </w:p>
  </w:footnote>
  <w:footnote w:id="1122">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D4908">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2D1B47">
        <w:rPr>
          <w:rFonts w:ascii="Lotus Linotype" w:hAnsi="Lotus Linotype" w:cs="Lotus Linotype"/>
          <w:sz w:val="24"/>
          <w:szCs w:val="24"/>
          <w:rtl/>
        </w:rPr>
        <w:t>288</w:t>
      </w:r>
      <w:r>
        <w:rPr>
          <w:rFonts w:ascii="Lotus Linotype" w:hAnsi="Lotus Linotype" w:cs="Lotus Linotype" w:hint="cs"/>
          <w:sz w:val="24"/>
          <w:szCs w:val="24"/>
          <w:rtl/>
        </w:rPr>
        <w:t>)</w:t>
      </w:r>
    </w:p>
  </w:footnote>
  <w:footnote w:id="1123">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D4908">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CD4908">
        <w:rPr>
          <w:rFonts w:ascii="Lotus Linotype" w:hAnsi="Lotus Linotype" w:cs="Lotus Linotype"/>
          <w:sz w:val="24"/>
          <w:szCs w:val="24"/>
          <w:rtl/>
        </w:rPr>
        <w:t>287</w:t>
      </w:r>
      <w:r>
        <w:rPr>
          <w:rFonts w:ascii="Lotus Linotype" w:hAnsi="Lotus Linotype" w:cs="Lotus Linotype" w:hint="cs"/>
          <w:sz w:val="24"/>
          <w:szCs w:val="24"/>
          <w:rtl/>
        </w:rPr>
        <w:t>)</w:t>
      </w:r>
    </w:p>
  </w:footnote>
  <w:footnote w:id="1124">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D490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فسرها المصنف بالأنهار الكبيرة، كما سيأتي في حديث رقم (292)</w:t>
      </w:r>
    </w:p>
  </w:footnote>
  <w:footnote w:id="1125">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D490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فسرها المصنف بالنهر الصغير، كما سيأتي في الموضع نفسه.</w:t>
      </w:r>
    </w:p>
  </w:footnote>
  <w:footnote w:id="1126">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D4908">
        <w:footnoteRef/>
      </w:r>
      <w:r>
        <w:rPr>
          <w:rFonts w:ascii="Lotus Linotype" w:hAnsi="Lotus Linotype" w:cs="Lotus Linotype"/>
          <w:sz w:val="24"/>
          <w:szCs w:val="24"/>
          <w:rtl/>
        </w:rPr>
        <w:t>)</w:t>
      </w:r>
      <w:r>
        <w:rPr>
          <w:rFonts w:ascii="Lotus Linotype" w:hAnsi="Lotus Linotype" w:cs="Lotus Linotype" w:hint="cs"/>
          <w:sz w:val="24"/>
          <w:szCs w:val="24"/>
          <w:rtl/>
        </w:rPr>
        <w:t xml:space="preserve"> سيأتي تخريجه برقم (</w:t>
      </w:r>
      <w:r>
        <w:rPr>
          <w:rFonts w:ascii="Lotus Linotype" w:hAnsi="Lotus Linotype" w:cs="Lotus Linotype"/>
          <w:sz w:val="24"/>
          <w:szCs w:val="24"/>
          <w:rtl/>
        </w:rPr>
        <w:t>٢٩٢</w:t>
      </w:r>
      <w:r>
        <w:rPr>
          <w:rFonts w:ascii="Lotus Linotype" w:hAnsi="Lotus Linotype" w:cs="Lotus Linotype" w:hint="cs"/>
          <w:sz w:val="24"/>
          <w:szCs w:val="24"/>
          <w:rtl/>
        </w:rPr>
        <w:t>)</w:t>
      </w:r>
    </w:p>
  </w:footnote>
  <w:footnote w:id="1127">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92573">
        <w:rPr>
          <w:rFonts w:ascii="Lotus Linotype" w:hAnsi="Lotus Linotype" w:cs="Lotus Linotype" w:hint="cs"/>
          <w:sz w:val="24"/>
          <w:szCs w:val="24"/>
          <w:rtl/>
        </w:rPr>
        <w:t>البخاري</w:t>
      </w:r>
      <w:r w:rsidRPr="00C92573">
        <w:rPr>
          <w:rFonts w:ascii="Lotus Linotype" w:hAnsi="Lotus Linotype" w:cs="Lotus Linotype"/>
          <w:sz w:val="24"/>
          <w:szCs w:val="24"/>
          <w:rtl/>
        </w:rPr>
        <w:t xml:space="preserve"> (2237)</w:t>
      </w:r>
      <w:r w:rsidRPr="00C92573">
        <w:rPr>
          <w:rFonts w:ascii="Lotus Linotype" w:hAnsi="Lotus Linotype" w:cs="Lotus Linotype" w:hint="cs"/>
          <w:sz w:val="24"/>
          <w:szCs w:val="24"/>
          <w:rtl/>
        </w:rPr>
        <w:t>،</w:t>
      </w:r>
      <w:r w:rsidRPr="00C92573">
        <w:rPr>
          <w:rFonts w:ascii="Lotus Linotype" w:hAnsi="Lotus Linotype" w:cs="Lotus Linotype"/>
          <w:sz w:val="24"/>
          <w:szCs w:val="24"/>
          <w:rtl/>
        </w:rPr>
        <w:t xml:space="preserve"> </w:t>
      </w:r>
      <w:r w:rsidRPr="00C92573">
        <w:rPr>
          <w:rFonts w:ascii="Lotus Linotype" w:hAnsi="Lotus Linotype" w:cs="Lotus Linotype" w:hint="cs"/>
          <w:sz w:val="24"/>
          <w:szCs w:val="24"/>
          <w:rtl/>
        </w:rPr>
        <w:t>ومسلم</w:t>
      </w:r>
      <w:r>
        <w:rPr>
          <w:rFonts w:ascii="Lotus Linotype" w:hAnsi="Lotus Linotype" w:cs="Lotus Linotype"/>
          <w:sz w:val="24"/>
          <w:szCs w:val="24"/>
          <w:rtl/>
        </w:rPr>
        <w:t xml:space="preserve"> (1567)</w:t>
      </w:r>
    </w:p>
  </w:footnote>
  <w:footnote w:id="1128">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92573">
        <w:rPr>
          <w:rFonts w:ascii="Lotus Linotype" w:hAnsi="Lotus Linotype" w:cs="Lotus Linotype" w:hint="cs"/>
          <w:sz w:val="24"/>
          <w:szCs w:val="24"/>
          <w:rtl/>
        </w:rPr>
        <w:t>مسلم</w:t>
      </w:r>
      <w:r w:rsidRPr="00C92573">
        <w:rPr>
          <w:rFonts w:ascii="Lotus Linotype" w:hAnsi="Lotus Linotype" w:cs="Lotus Linotype"/>
          <w:sz w:val="24"/>
          <w:szCs w:val="24"/>
          <w:rtl/>
        </w:rPr>
        <w:t xml:space="preserve"> (1568)</w:t>
      </w:r>
      <w:r>
        <w:rPr>
          <w:rFonts w:ascii="Lotus Linotype" w:hAnsi="Lotus Linotype" w:cs="Lotus Linotype" w:hint="cs"/>
          <w:sz w:val="24"/>
          <w:szCs w:val="24"/>
          <w:rtl/>
        </w:rPr>
        <w:t xml:space="preserve"> وهو من أفراده.  ينظر: النكت للزركشي (ص236)</w:t>
      </w:r>
    </w:p>
  </w:footnote>
  <w:footnote w:id="1129">
    <w:p w:rsidR="0029589F" w:rsidRPr="001D15FB"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1D15F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BD604E">
        <w:rPr>
          <w:rFonts w:ascii="Lotus Linotype" w:hAnsi="Lotus Linotype" w:cs="Lotus Linotype"/>
          <w:sz w:val="24"/>
          <w:szCs w:val="24"/>
          <w:rtl/>
        </w:rPr>
        <w:t>5696</w:t>
      </w:r>
      <w:r>
        <w:rPr>
          <w:rFonts w:ascii="Lotus Linotype" w:hAnsi="Lotus Linotype" w:cs="Lotus Linotype" w:hint="cs"/>
          <w:sz w:val="24"/>
          <w:szCs w:val="24"/>
          <w:rtl/>
        </w:rPr>
        <w:t>)، ومسلم (</w:t>
      </w:r>
      <w:r w:rsidRPr="00BD604E">
        <w:rPr>
          <w:rFonts w:ascii="Lotus Linotype" w:hAnsi="Lotus Linotype" w:cs="Lotus Linotype"/>
          <w:sz w:val="24"/>
          <w:szCs w:val="24"/>
          <w:rtl/>
        </w:rPr>
        <w:t>1577</w:t>
      </w:r>
      <w:r>
        <w:rPr>
          <w:rFonts w:ascii="Lotus Linotype" w:hAnsi="Lotus Linotype" w:cs="Lotus Linotype" w:hint="cs"/>
          <w:sz w:val="24"/>
          <w:szCs w:val="24"/>
          <w:rtl/>
        </w:rPr>
        <w:t>) (</w:t>
      </w:r>
      <w:r>
        <w:rPr>
          <w:rFonts w:ascii="Lotus Linotype" w:hAnsi="Lotus Linotype" w:cs="Lotus Linotype"/>
          <w:sz w:val="24"/>
          <w:szCs w:val="24"/>
          <w:rtl/>
        </w:rPr>
        <w:t>62</w:t>
      </w:r>
      <w:r>
        <w:rPr>
          <w:rFonts w:ascii="Lotus Linotype" w:hAnsi="Lotus Linotype" w:cs="Lotus Linotype" w:hint="cs"/>
          <w:sz w:val="24"/>
          <w:szCs w:val="24"/>
          <w:rtl/>
        </w:rPr>
        <w:t xml:space="preserve">) من حديث أنس </w:t>
      </w:r>
      <w:r w:rsidRPr="00BD604E">
        <w:rPr>
          <w:rFonts w:ascii="Lotus Linotype" w:hAnsi="Lotus Linotype" w:cs="Lotus Linotype" w:hint="cs"/>
          <w:sz w:val="24"/>
          <w:szCs w:val="24"/>
          <w:rtl/>
        </w:rPr>
        <w:t>أنه</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سئل</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عن</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أجر</w:t>
      </w:r>
      <w:r w:rsidRPr="00BD604E">
        <w:rPr>
          <w:rFonts w:ascii="Lotus Linotype" w:hAnsi="Lotus Linotype" w:cs="Lotus Linotype"/>
          <w:sz w:val="24"/>
          <w:szCs w:val="24"/>
          <w:rtl/>
        </w:rPr>
        <w:t xml:space="preserve"> </w:t>
      </w:r>
      <w:r>
        <w:rPr>
          <w:rFonts w:ascii="Lotus Linotype" w:hAnsi="Lotus Linotype" w:cs="Lotus Linotype" w:hint="cs"/>
          <w:sz w:val="24"/>
          <w:szCs w:val="24"/>
          <w:rtl/>
        </w:rPr>
        <w:t>الحجام؛</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فقال</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احتجم</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رسول</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الله</w:t>
      </w:r>
      <w:r w:rsidRPr="00BD604E">
        <w:rPr>
          <w:rFonts w:ascii="Lotus Linotype" w:hAnsi="Lotus Linotype" w:cs="Lotus Linotype"/>
          <w:sz w:val="24"/>
          <w:szCs w:val="24"/>
          <w:rtl/>
        </w:rPr>
        <w:t xml:space="preserve"> </w:t>
      </w:r>
      <w:r>
        <w:rPr>
          <w:rFonts w:ascii="Lotus Linotype" w:hAnsi="Lotus Linotype" w:cs="Lotus Linotype" w:hint="cs"/>
          <w:sz w:val="24"/>
          <w:szCs w:val="24"/>
          <w:rtl/>
        </w:rPr>
        <w:t>-</w:t>
      </w:r>
      <w:r w:rsidRPr="00BD604E">
        <w:rPr>
          <w:rFonts w:ascii="Lotus Linotype" w:hAnsi="Lotus Linotype" w:cs="Lotus Linotype" w:hint="cs"/>
          <w:sz w:val="24"/>
          <w:szCs w:val="24"/>
          <w:rtl/>
        </w:rPr>
        <w:t>صلى</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الله</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عليه</w:t>
      </w:r>
      <w:r w:rsidRPr="00BD604E">
        <w:rPr>
          <w:rFonts w:ascii="Lotus Linotype" w:hAnsi="Lotus Linotype" w:cs="Lotus Linotype"/>
          <w:sz w:val="24"/>
          <w:szCs w:val="24"/>
          <w:rtl/>
        </w:rPr>
        <w:t xml:space="preserve"> </w:t>
      </w:r>
      <w:r>
        <w:rPr>
          <w:rFonts w:ascii="Lotus Linotype" w:hAnsi="Lotus Linotype" w:cs="Lotus Linotype" w:hint="cs"/>
          <w:sz w:val="24"/>
          <w:szCs w:val="24"/>
          <w:rtl/>
        </w:rPr>
        <w:t>وسلم-</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حجمه</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أبو</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طيبة،</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وأعطاه</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صاعين</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من</w:t>
      </w:r>
      <w:r w:rsidRPr="00BD604E">
        <w:rPr>
          <w:rFonts w:ascii="Lotus Linotype" w:hAnsi="Lotus Linotype" w:cs="Lotus Linotype"/>
          <w:sz w:val="24"/>
          <w:szCs w:val="24"/>
          <w:rtl/>
        </w:rPr>
        <w:t xml:space="preserve"> </w:t>
      </w:r>
      <w:r w:rsidRPr="00BD604E">
        <w:rPr>
          <w:rFonts w:ascii="Lotus Linotype" w:hAnsi="Lotus Linotype" w:cs="Lotus Linotype" w:hint="cs"/>
          <w:sz w:val="24"/>
          <w:szCs w:val="24"/>
          <w:rtl/>
        </w:rPr>
        <w:t>طعام</w:t>
      </w:r>
      <w:r>
        <w:rPr>
          <w:rFonts w:ascii="Lotus Linotype" w:hAnsi="Lotus Linotype" w:cs="Lotus Linotype" w:hint="cs"/>
          <w:sz w:val="24"/>
          <w:szCs w:val="24"/>
          <w:rtl/>
        </w:rPr>
        <w:t>..</w:t>
      </w:r>
      <w:r w:rsidRPr="001D15FB">
        <w:rPr>
          <w:rFonts w:ascii="Lotus Linotype" w:hAnsi="Lotus Linotype" w:cs="Lotus Linotype" w:hint="cs"/>
          <w:sz w:val="24"/>
          <w:szCs w:val="24"/>
          <w:rtl/>
        </w:rPr>
        <w:t xml:space="preserve">". </w:t>
      </w:r>
    </w:p>
  </w:footnote>
  <w:footnote w:id="1130">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1D15F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Pr>
          <w:rFonts w:ascii="Lotus Linotype" w:hAnsi="Lotus Linotype" w:cs="Lotus Linotype"/>
          <w:sz w:val="24"/>
          <w:szCs w:val="24"/>
          <w:rtl/>
        </w:rPr>
        <w:t>853</w:t>
      </w:r>
      <w:r>
        <w:rPr>
          <w:rFonts w:ascii="Lotus Linotype" w:hAnsi="Lotus Linotype" w:cs="Lotus Linotype" w:hint="cs"/>
          <w:sz w:val="24"/>
          <w:szCs w:val="24"/>
          <w:rtl/>
        </w:rPr>
        <w:t>) من حديث ابن عمر، ومسلم (</w:t>
      </w:r>
      <w:r w:rsidRPr="001D15FB">
        <w:rPr>
          <w:rFonts w:ascii="Lotus Linotype" w:hAnsi="Lotus Linotype" w:cs="Lotus Linotype"/>
          <w:sz w:val="24"/>
          <w:szCs w:val="24"/>
          <w:rtl/>
        </w:rPr>
        <w:t>565</w:t>
      </w:r>
      <w:r>
        <w:rPr>
          <w:rFonts w:ascii="Lotus Linotype" w:hAnsi="Lotus Linotype" w:cs="Lotus Linotype" w:hint="cs"/>
          <w:sz w:val="24"/>
          <w:szCs w:val="24"/>
          <w:rtl/>
        </w:rPr>
        <w:t>) من حديث أبي سعيد، واللفظ له.</w:t>
      </w:r>
    </w:p>
  </w:footnote>
  <w:footnote w:id="1131">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(6/352)</w:t>
      </w:r>
    </w:p>
  </w:footnote>
  <w:footnote w:id="1132">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w:t>
      </w:r>
      <w:r>
        <w:rPr>
          <w:rFonts w:ascii="Lotus Linotype" w:hAnsi="Lotus Linotype" w:cs="Lotus Linotype" w:hint="cs"/>
          <w:sz w:val="24"/>
          <w:szCs w:val="24"/>
          <w:rtl/>
        </w:rPr>
        <w:t xml:space="preserve"> ينظر: منح الجليل </w:t>
      </w:r>
      <w:r w:rsidRPr="009441F6">
        <w:rPr>
          <w:rFonts w:ascii="Lotus Linotype" w:hAnsi="Lotus Linotype" w:cs="Lotus Linotype" w:hint="cs"/>
          <w:sz w:val="24"/>
          <w:szCs w:val="24"/>
          <w:rtl/>
        </w:rPr>
        <w:t>شرح</w:t>
      </w:r>
      <w:r w:rsidRPr="009441F6">
        <w:rPr>
          <w:rFonts w:ascii="Lotus Linotype" w:hAnsi="Lotus Linotype" w:cs="Lotus Linotype"/>
          <w:sz w:val="24"/>
          <w:szCs w:val="24"/>
          <w:rtl/>
        </w:rPr>
        <w:t xml:space="preserve"> </w:t>
      </w:r>
      <w:r w:rsidRPr="009441F6">
        <w:rPr>
          <w:rFonts w:ascii="Lotus Linotype" w:hAnsi="Lotus Linotype" w:cs="Lotus Linotype" w:hint="cs"/>
          <w:sz w:val="24"/>
          <w:szCs w:val="24"/>
          <w:rtl/>
        </w:rPr>
        <w:t>مختصر</w:t>
      </w:r>
      <w:r w:rsidRPr="009441F6">
        <w:rPr>
          <w:rFonts w:ascii="Lotus Linotype" w:hAnsi="Lotus Linotype" w:cs="Lotus Linotype"/>
          <w:sz w:val="24"/>
          <w:szCs w:val="24"/>
          <w:rtl/>
        </w:rPr>
        <w:t xml:space="preserve"> </w:t>
      </w:r>
      <w:r w:rsidRPr="009441F6">
        <w:rPr>
          <w:rFonts w:ascii="Lotus Linotype" w:hAnsi="Lotus Linotype" w:cs="Lotus Linotype" w:hint="cs"/>
          <w:sz w:val="24"/>
          <w:szCs w:val="24"/>
          <w:rtl/>
        </w:rPr>
        <w:t xml:space="preserve">خليل </w:t>
      </w:r>
      <w:r>
        <w:rPr>
          <w:rFonts w:ascii="Lotus Linotype" w:hAnsi="Lotus Linotype" w:cs="Lotus Linotype" w:hint="cs"/>
          <w:sz w:val="24"/>
          <w:szCs w:val="24"/>
          <w:rtl/>
        </w:rPr>
        <w:t>(5/</w:t>
      </w:r>
      <w:r w:rsidRPr="009441F6">
        <w:rPr>
          <w:rtl/>
        </w:rPr>
        <w:t xml:space="preserve"> </w:t>
      </w:r>
      <w:r w:rsidRPr="009441F6">
        <w:rPr>
          <w:rFonts w:ascii="Lotus Linotype" w:hAnsi="Lotus Linotype" w:cs="Lotus Linotype"/>
          <w:sz w:val="24"/>
          <w:szCs w:val="24"/>
          <w:rtl/>
        </w:rPr>
        <w:t>297</w:t>
      </w:r>
      <w:r>
        <w:rPr>
          <w:rFonts w:ascii="Lotus Linotype" w:hAnsi="Lotus Linotype" w:cs="Lotus Linotype" w:hint="cs"/>
          <w:sz w:val="24"/>
          <w:szCs w:val="24"/>
          <w:rtl/>
        </w:rPr>
        <w:t>)</w:t>
      </w:r>
    </w:p>
  </w:footnote>
  <w:footnote w:id="1133">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(6/119)</w:t>
      </w:r>
    </w:p>
  </w:footnote>
  <w:footnote w:id="1134">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EE43DA">
        <w:footnoteRef/>
      </w:r>
      <w:r w:rsidRPr="00C77202">
        <w:rPr>
          <w:rFonts w:ascii="Lotus Linotype" w:hAnsi="Lotus Linotype" w:cs="Lotus Linotype"/>
          <w:sz w:val="24"/>
          <w:szCs w:val="24"/>
          <w:rtl/>
        </w:rPr>
        <w:t>)</w:t>
      </w:r>
      <w:r>
        <w:rPr>
          <w:rFonts w:ascii="Lotus Linotype" w:hAnsi="Lotus Linotype" w:cs="Lotus Linotype" w:hint="cs"/>
          <w:sz w:val="24"/>
          <w:szCs w:val="24"/>
          <w:rtl/>
        </w:rPr>
        <w:t xml:space="preserve"> أحمد</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بن</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محمد</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بن</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هانىء</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الطائي</w:t>
      </w:r>
      <w:r>
        <w:rPr>
          <w:rFonts w:ascii="Lotus Linotype" w:hAnsi="Lotus Linotype" w:cs="Lotus Linotype" w:hint="cs"/>
          <w:sz w:val="24"/>
          <w:szCs w:val="24"/>
          <w:rtl/>
        </w:rPr>
        <w:t xml:space="preserve">، </w:t>
      </w:r>
      <w:r w:rsidRPr="0039790A">
        <w:rPr>
          <w:rFonts w:ascii="Lotus Linotype" w:hAnsi="Lotus Linotype" w:cs="Lotus Linotype" w:hint="cs"/>
          <w:sz w:val="24"/>
          <w:szCs w:val="24"/>
          <w:rtl/>
        </w:rPr>
        <w:t>ويقال</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الكلبي</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الأثرم</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الإسكافي</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أبو</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بكر</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جليل</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القدر</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حافظ</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إمام</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سمع</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حرمي</w:t>
      </w:r>
      <w:r w:rsidRPr="0039790A">
        <w:rPr>
          <w:rFonts w:ascii="Lotus Linotype" w:hAnsi="Lotus Linotype" w:cs="Lotus Linotype"/>
          <w:sz w:val="24"/>
          <w:szCs w:val="24"/>
          <w:rtl/>
        </w:rPr>
        <w:t xml:space="preserve"> </w:t>
      </w:r>
      <w:r>
        <w:rPr>
          <w:rFonts w:ascii="Lotus Linotype" w:hAnsi="Lotus Linotype" w:cs="Lotus Linotype" w:hint="cs"/>
          <w:sz w:val="24"/>
          <w:szCs w:val="24"/>
          <w:rtl/>
        </w:rPr>
        <w:t>ب</w:t>
      </w:r>
      <w:r w:rsidRPr="0039790A">
        <w:rPr>
          <w:rFonts w:ascii="Lotus Linotype" w:hAnsi="Lotus Linotype" w:cs="Lotus Linotype" w:hint="cs"/>
          <w:sz w:val="24"/>
          <w:szCs w:val="24"/>
          <w:rtl/>
        </w:rPr>
        <w:t>ن</w:t>
      </w:r>
      <w:r>
        <w:rPr>
          <w:rFonts w:ascii="Lotus Linotype" w:hAnsi="Lotus Linotype" w:cs="Lotus Linotype" w:hint="cs"/>
          <w:sz w:val="24"/>
          <w:szCs w:val="24"/>
          <w:rtl/>
        </w:rPr>
        <w:t xml:space="preserve"> </w:t>
      </w:r>
      <w:r w:rsidRPr="0039790A">
        <w:rPr>
          <w:rFonts w:ascii="Lotus Linotype" w:hAnsi="Lotus Linotype" w:cs="Lotus Linotype" w:hint="cs"/>
          <w:sz w:val="24"/>
          <w:szCs w:val="24"/>
          <w:rtl/>
        </w:rPr>
        <w:t>حفص</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وعفان</w:t>
      </w:r>
      <w:r w:rsidRPr="0039790A">
        <w:rPr>
          <w:rFonts w:ascii="Lotus Linotype" w:hAnsi="Lotus Linotype" w:cs="Lotus Linotype"/>
          <w:sz w:val="24"/>
          <w:szCs w:val="24"/>
          <w:rtl/>
        </w:rPr>
        <w:t xml:space="preserve"> </w:t>
      </w:r>
      <w:r>
        <w:rPr>
          <w:rFonts w:ascii="Lotus Linotype" w:hAnsi="Lotus Linotype" w:cs="Lotus Linotype" w:hint="cs"/>
          <w:sz w:val="24"/>
          <w:szCs w:val="24"/>
          <w:rtl/>
        </w:rPr>
        <w:t>ب</w:t>
      </w:r>
      <w:r w:rsidRPr="0039790A">
        <w:rPr>
          <w:rFonts w:ascii="Lotus Linotype" w:hAnsi="Lotus Linotype" w:cs="Lotus Linotype" w:hint="cs"/>
          <w:sz w:val="24"/>
          <w:szCs w:val="24"/>
          <w:rtl/>
        </w:rPr>
        <w:t>ن</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مسلم</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وأبا</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بكر</w:t>
      </w:r>
      <w:r w:rsidRPr="0039790A">
        <w:rPr>
          <w:rFonts w:ascii="Lotus Linotype" w:hAnsi="Lotus Linotype" w:cs="Lotus Linotype"/>
          <w:sz w:val="24"/>
          <w:szCs w:val="24"/>
          <w:rtl/>
        </w:rPr>
        <w:t xml:space="preserve"> </w:t>
      </w:r>
      <w:r>
        <w:rPr>
          <w:rFonts w:ascii="Lotus Linotype" w:hAnsi="Lotus Linotype" w:cs="Lotus Linotype" w:hint="cs"/>
          <w:sz w:val="24"/>
          <w:szCs w:val="24"/>
          <w:rtl/>
        </w:rPr>
        <w:t>ب</w:t>
      </w:r>
      <w:r w:rsidRPr="0039790A">
        <w:rPr>
          <w:rFonts w:ascii="Lotus Linotype" w:hAnsi="Lotus Linotype" w:cs="Lotus Linotype" w:hint="cs"/>
          <w:sz w:val="24"/>
          <w:szCs w:val="24"/>
          <w:rtl/>
        </w:rPr>
        <w:t>ن</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أبي</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شيبة</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وعبد</w:t>
      </w:r>
      <w:r w:rsidRPr="0039790A">
        <w:rPr>
          <w:rFonts w:ascii="Lotus Linotype" w:hAnsi="Lotus Linotype" w:cs="Lotus Linotype"/>
          <w:sz w:val="24"/>
          <w:szCs w:val="24"/>
          <w:rtl/>
        </w:rPr>
        <w:t xml:space="preserve"> </w:t>
      </w:r>
      <w:r>
        <w:rPr>
          <w:rFonts w:ascii="Lotus Linotype" w:hAnsi="Lotus Linotype" w:cs="Lotus Linotype" w:hint="cs"/>
          <w:sz w:val="24"/>
          <w:szCs w:val="24"/>
          <w:rtl/>
        </w:rPr>
        <w:t>الله بن</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مسلم</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القعنبي</w:t>
      </w:r>
      <w:r>
        <w:rPr>
          <w:rFonts w:ascii="Lotus Linotype" w:hAnsi="Lotus Linotype" w:cs="Lotus Linotype" w:hint="cs"/>
          <w:sz w:val="24"/>
          <w:szCs w:val="24"/>
          <w:rtl/>
        </w:rPr>
        <w:t>،</w:t>
      </w:r>
      <w:r w:rsidRPr="0039790A">
        <w:rPr>
          <w:rFonts w:ascii="Lotus Linotype" w:hAnsi="Lotus Linotype" w:cs="Lotus Linotype"/>
          <w:sz w:val="24"/>
          <w:szCs w:val="24"/>
          <w:rtl/>
        </w:rPr>
        <w:t xml:space="preserve"> </w:t>
      </w:r>
      <w:r>
        <w:rPr>
          <w:rFonts w:ascii="Lotus Linotype" w:hAnsi="Lotus Linotype" w:cs="Lotus Linotype" w:hint="cs"/>
          <w:sz w:val="24"/>
          <w:szCs w:val="24"/>
          <w:rtl/>
        </w:rPr>
        <w:t>والإمام أحمد</w:t>
      </w:r>
      <w:r w:rsidRPr="0039790A">
        <w:rPr>
          <w:rFonts w:ascii="Lotus Linotype" w:hAnsi="Lotus Linotype" w:cs="Lotus Linotype"/>
          <w:sz w:val="24"/>
          <w:szCs w:val="24"/>
          <w:rtl/>
        </w:rPr>
        <w:t xml:space="preserve"> </w:t>
      </w:r>
      <w:r>
        <w:rPr>
          <w:rFonts w:ascii="Lotus Linotype" w:hAnsi="Lotus Linotype" w:cs="Lotus Linotype" w:hint="cs"/>
          <w:sz w:val="24"/>
          <w:szCs w:val="24"/>
          <w:rtl/>
        </w:rPr>
        <w:t>في</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آخرين</w:t>
      </w:r>
      <w:r w:rsidRPr="0039790A">
        <w:rPr>
          <w:rFonts w:ascii="Lotus Linotype" w:hAnsi="Lotus Linotype" w:cs="Lotus Linotype"/>
          <w:sz w:val="24"/>
          <w:szCs w:val="24"/>
          <w:rtl/>
        </w:rPr>
        <w:t>.</w:t>
      </w:r>
      <w:r>
        <w:rPr>
          <w:rFonts w:ascii="Lotus Linotype" w:hAnsi="Lotus Linotype" w:cs="Lotus Linotype" w:hint="cs"/>
          <w:sz w:val="24"/>
          <w:szCs w:val="24"/>
          <w:rtl/>
        </w:rPr>
        <w:t xml:space="preserve"> </w:t>
      </w:r>
      <w:r w:rsidRPr="0039790A">
        <w:rPr>
          <w:rFonts w:ascii="Lotus Linotype" w:hAnsi="Lotus Linotype" w:cs="Lotus Linotype" w:hint="cs"/>
          <w:sz w:val="24"/>
          <w:szCs w:val="24"/>
          <w:rtl/>
        </w:rPr>
        <w:t>نقل</w:t>
      </w:r>
      <w:r w:rsidRPr="0039790A">
        <w:rPr>
          <w:rFonts w:ascii="Lotus Linotype" w:hAnsi="Lotus Linotype" w:cs="Lotus Linotype"/>
          <w:sz w:val="24"/>
          <w:szCs w:val="24"/>
          <w:rtl/>
        </w:rPr>
        <w:t xml:space="preserve"> </w:t>
      </w:r>
      <w:r>
        <w:rPr>
          <w:rFonts w:ascii="Lotus Linotype" w:hAnsi="Lotus Linotype" w:cs="Lotus Linotype" w:hint="cs"/>
          <w:sz w:val="24"/>
          <w:szCs w:val="24"/>
          <w:rtl/>
        </w:rPr>
        <w:t>عن</w:t>
      </w:r>
      <w:r w:rsidRPr="0039790A">
        <w:rPr>
          <w:rFonts w:ascii="Lotus Linotype" w:hAnsi="Lotus Linotype" w:cs="Lotus Linotype"/>
          <w:sz w:val="24"/>
          <w:szCs w:val="24"/>
          <w:rtl/>
        </w:rPr>
        <w:t xml:space="preserve"> </w:t>
      </w:r>
      <w:r>
        <w:rPr>
          <w:rFonts w:ascii="Lotus Linotype" w:hAnsi="Lotus Linotype" w:cs="Lotus Linotype" w:hint="cs"/>
          <w:sz w:val="24"/>
          <w:szCs w:val="24"/>
          <w:rtl/>
        </w:rPr>
        <w:t xml:space="preserve">الإمام أحمد </w:t>
      </w:r>
      <w:r w:rsidRPr="0039790A">
        <w:rPr>
          <w:rFonts w:ascii="Lotus Linotype" w:hAnsi="Lotus Linotype" w:cs="Lotus Linotype" w:hint="cs"/>
          <w:sz w:val="24"/>
          <w:szCs w:val="24"/>
          <w:rtl/>
        </w:rPr>
        <w:t>مسائل</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كثيرة</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وصنفها</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ورتبها</w:t>
      </w:r>
      <w:r w:rsidRPr="0039790A">
        <w:rPr>
          <w:rFonts w:ascii="Lotus Linotype" w:hAnsi="Lotus Linotype" w:cs="Lotus Linotype"/>
          <w:sz w:val="24"/>
          <w:szCs w:val="24"/>
          <w:rtl/>
        </w:rPr>
        <w:t xml:space="preserve"> </w:t>
      </w:r>
      <w:r w:rsidRPr="0039790A">
        <w:rPr>
          <w:rFonts w:ascii="Lotus Linotype" w:hAnsi="Lotus Linotype" w:cs="Lotus Linotype" w:hint="cs"/>
          <w:sz w:val="24"/>
          <w:szCs w:val="24"/>
          <w:rtl/>
        </w:rPr>
        <w:t>أبواب</w:t>
      </w:r>
      <w:r>
        <w:rPr>
          <w:rFonts w:ascii="Lotus Linotype" w:hAnsi="Lotus Linotype" w:cs="Lotus Linotype" w:hint="cs"/>
          <w:sz w:val="24"/>
          <w:szCs w:val="24"/>
          <w:rtl/>
        </w:rPr>
        <w:t>ً</w:t>
      </w:r>
      <w:r w:rsidRPr="0039790A">
        <w:rPr>
          <w:rFonts w:ascii="Lotus Linotype" w:hAnsi="Lotus Linotype" w:cs="Lotus Linotype" w:hint="cs"/>
          <w:sz w:val="24"/>
          <w:szCs w:val="24"/>
          <w:rtl/>
        </w:rPr>
        <w:t>ا</w:t>
      </w:r>
      <w:r w:rsidRPr="0039790A">
        <w:rPr>
          <w:rFonts w:ascii="Lotus Linotype" w:hAnsi="Lotus Linotype" w:cs="Lotus Linotype"/>
          <w:sz w:val="24"/>
          <w:szCs w:val="24"/>
          <w:rtl/>
        </w:rPr>
        <w:t>.</w:t>
      </w:r>
      <w:r>
        <w:rPr>
          <w:rFonts w:ascii="Lotus Linotype" w:hAnsi="Lotus Linotype" w:cs="Lotus Linotype" w:hint="cs"/>
          <w:sz w:val="24"/>
          <w:szCs w:val="24"/>
          <w:rtl/>
        </w:rPr>
        <w:t xml:space="preserve"> طبقات الحنابلة (1/66).</w:t>
      </w:r>
    </w:p>
  </w:footnote>
  <w:footnote w:id="1135">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EE43DA">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(6/</w:t>
      </w:r>
      <w:r w:rsidRPr="00EE43DA">
        <w:rPr>
          <w:rFonts w:ascii="Lotus Linotype" w:hAnsi="Lotus Linotype" w:cs="Lotus Linotype"/>
          <w:sz w:val="24"/>
          <w:szCs w:val="24"/>
          <w:rtl/>
        </w:rPr>
        <w:t xml:space="preserve"> </w:t>
      </w:r>
      <w:r w:rsidRPr="00417396">
        <w:rPr>
          <w:rFonts w:ascii="Lotus Linotype" w:hAnsi="Lotus Linotype" w:cs="Lotus Linotype"/>
          <w:sz w:val="24"/>
          <w:szCs w:val="24"/>
          <w:rtl/>
        </w:rPr>
        <w:t>317</w:t>
      </w:r>
      <w:r>
        <w:rPr>
          <w:rFonts w:ascii="Lotus Linotype" w:hAnsi="Lotus Linotype" w:cs="Lotus Linotype" w:hint="cs"/>
          <w:sz w:val="24"/>
          <w:szCs w:val="24"/>
          <w:rtl/>
        </w:rPr>
        <w:t>). وينظر: مسائل الإمام أحمد رواية ابنه صالح (3/</w:t>
      </w:r>
      <w:r w:rsidRPr="00EE43DA">
        <w:rPr>
          <w:rFonts w:ascii="Lotus Linotype" w:hAnsi="Lotus Linotype" w:cs="Lotus Linotype"/>
          <w:sz w:val="24"/>
          <w:szCs w:val="24"/>
          <w:rtl/>
        </w:rPr>
        <w:t xml:space="preserve"> </w:t>
      </w:r>
      <w:r w:rsidRPr="00417396">
        <w:rPr>
          <w:rFonts w:ascii="Lotus Linotype" w:hAnsi="Lotus Linotype" w:cs="Lotus Linotype"/>
          <w:sz w:val="24"/>
          <w:szCs w:val="24"/>
          <w:rtl/>
        </w:rPr>
        <w:t>195</w:t>
      </w:r>
      <w:r>
        <w:rPr>
          <w:rFonts w:ascii="Lotus Linotype" w:hAnsi="Lotus Linotype" w:cs="Lotus Linotype" w:hint="cs"/>
          <w:sz w:val="24"/>
          <w:szCs w:val="24"/>
          <w:rtl/>
        </w:rPr>
        <w:t>)</w:t>
      </w:r>
    </w:p>
  </w:footnote>
  <w:footnote w:id="1136">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EE43DA">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E43DA">
        <w:rPr>
          <w:rFonts w:ascii="Lotus Linotype" w:hAnsi="Lotus Linotype" w:cs="Lotus Linotype" w:hint="cs"/>
          <w:sz w:val="24"/>
          <w:szCs w:val="24"/>
          <w:rtl/>
        </w:rPr>
        <w:t>البخاري</w:t>
      </w:r>
      <w:r w:rsidRPr="00EE43DA">
        <w:rPr>
          <w:rFonts w:ascii="Lotus Linotype" w:hAnsi="Lotus Linotype" w:cs="Lotus Linotype"/>
          <w:sz w:val="24"/>
          <w:szCs w:val="24"/>
          <w:rtl/>
        </w:rPr>
        <w:t xml:space="preserve"> (2188)</w:t>
      </w:r>
      <w:r w:rsidRPr="00EE43DA">
        <w:rPr>
          <w:rFonts w:ascii="Lotus Linotype" w:hAnsi="Lotus Linotype" w:cs="Lotus Linotype" w:hint="cs"/>
          <w:sz w:val="24"/>
          <w:szCs w:val="24"/>
          <w:rtl/>
        </w:rPr>
        <w:t>،</w:t>
      </w:r>
      <w:r w:rsidRPr="00EE43DA">
        <w:rPr>
          <w:rFonts w:ascii="Lotus Linotype" w:hAnsi="Lotus Linotype" w:cs="Lotus Linotype"/>
          <w:sz w:val="24"/>
          <w:szCs w:val="24"/>
          <w:rtl/>
        </w:rPr>
        <w:t xml:space="preserve"> </w:t>
      </w:r>
      <w:r w:rsidRPr="00EE43DA">
        <w:rPr>
          <w:rFonts w:ascii="Lotus Linotype" w:hAnsi="Lotus Linotype" w:cs="Lotus Linotype" w:hint="cs"/>
          <w:sz w:val="24"/>
          <w:szCs w:val="24"/>
          <w:rtl/>
        </w:rPr>
        <w:t>ومسلم</w:t>
      </w:r>
      <w:r w:rsidRPr="00EE43DA">
        <w:rPr>
          <w:rFonts w:ascii="Lotus Linotype" w:hAnsi="Lotus Linotype" w:cs="Lotus Linotype"/>
          <w:sz w:val="24"/>
          <w:szCs w:val="24"/>
          <w:rtl/>
        </w:rPr>
        <w:t xml:space="preserve"> (1539) (60) </w:t>
      </w:r>
      <w:r>
        <w:rPr>
          <w:rFonts w:ascii="Lotus Linotype" w:hAnsi="Lotus Linotype" w:cs="Lotus Linotype" w:hint="cs"/>
          <w:sz w:val="24"/>
          <w:szCs w:val="24"/>
          <w:rtl/>
        </w:rPr>
        <w:t>وزاد:</w:t>
      </w:r>
      <w:r w:rsidRPr="00EE43DA">
        <w:rPr>
          <w:rFonts w:ascii="Lotus Linotype" w:hAnsi="Lotus Linotype" w:cs="Lotus Linotype"/>
          <w:sz w:val="24"/>
          <w:szCs w:val="24"/>
          <w:rtl/>
        </w:rPr>
        <w:t xml:space="preserve"> "</w:t>
      </w:r>
      <w:r w:rsidRPr="00EE43DA">
        <w:rPr>
          <w:rFonts w:ascii="Lotus Linotype" w:hAnsi="Lotus Linotype" w:cs="Lotus Linotype" w:hint="cs"/>
          <w:sz w:val="24"/>
          <w:szCs w:val="24"/>
          <w:rtl/>
        </w:rPr>
        <w:t>من</w:t>
      </w:r>
      <w:r w:rsidRPr="00EE43DA">
        <w:rPr>
          <w:rFonts w:ascii="Lotus Linotype" w:hAnsi="Lotus Linotype" w:cs="Lotus Linotype"/>
          <w:sz w:val="24"/>
          <w:szCs w:val="24"/>
          <w:rtl/>
        </w:rPr>
        <w:t xml:space="preserve"> </w:t>
      </w:r>
      <w:r w:rsidRPr="00EE43DA">
        <w:rPr>
          <w:rFonts w:ascii="Lotus Linotype" w:hAnsi="Lotus Linotype" w:cs="Lotus Linotype" w:hint="cs"/>
          <w:sz w:val="24"/>
          <w:szCs w:val="24"/>
          <w:rtl/>
        </w:rPr>
        <w:t>التمر</w:t>
      </w:r>
      <w:r w:rsidRPr="00EE43DA">
        <w:rPr>
          <w:rFonts w:ascii="Lotus Linotype" w:hAnsi="Lotus Linotype" w:cs="Lotus Linotype"/>
          <w:sz w:val="24"/>
          <w:szCs w:val="24"/>
          <w:rtl/>
        </w:rPr>
        <w:t>".</w:t>
      </w:r>
    </w:p>
  </w:footnote>
  <w:footnote w:id="1137">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EE43DA">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E43DA">
        <w:rPr>
          <w:rFonts w:ascii="Lotus Linotype" w:hAnsi="Lotus Linotype" w:cs="Lotus Linotype" w:hint="cs"/>
          <w:sz w:val="24"/>
          <w:szCs w:val="24"/>
          <w:rtl/>
        </w:rPr>
        <w:t>مسلم</w:t>
      </w:r>
      <w:r>
        <w:rPr>
          <w:rFonts w:ascii="Lotus Linotype" w:hAnsi="Lotus Linotype" w:cs="Lotus Linotype"/>
          <w:sz w:val="24"/>
          <w:szCs w:val="24"/>
          <w:rtl/>
        </w:rPr>
        <w:t xml:space="preserve"> (1539) (61)</w:t>
      </w:r>
    </w:p>
  </w:footnote>
  <w:footnote w:id="1138">
    <w:p w:rsidR="0029589F" w:rsidRPr="00F209AF" w:rsidRDefault="0029589F" w:rsidP="006D0B32">
      <w:pPr>
        <w:pStyle w:val="FootnoteText"/>
        <w:jc w:val="both"/>
        <w:rPr>
          <w:rFonts w:ascii="Lotus Linotype" w:hAnsi="Lotus Linotype" w:cs="Lotus Linotype"/>
          <w:sz w:val="24"/>
          <w:szCs w:val="24"/>
          <w:rtl/>
        </w:rPr>
      </w:pPr>
      <w:r w:rsidRPr="00F209AF">
        <w:rPr>
          <w:rFonts w:ascii="Lotus Linotype" w:hAnsi="Lotus Linotype" w:cs="Lotus Linotype" w:hint="cs"/>
          <w:sz w:val="24"/>
          <w:szCs w:val="24"/>
          <w:rtl/>
        </w:rPr>
        <w:t>(</w:t>
      </w:r>
      <w:r w:rsidRPr="00F209AF">
        <w:rPr>
          <w:rFonts w:ascii="Lotus Linotype" w:hAnsi="Lotus Linotype" w:cs="Lotus Linotype"/>
          <w:sz w:val="24"/>
          <w:szCs w:val="24"/>
        </w:rPr>
        <w:footnoteRef/>
      </w:r>
      <w:r w:rsidRPr="00F209AF">
        <w:rPr>
          <w:rFonts w:ascii="Lotus Linotype" w:hAnsi="Lotus Linotype" w:cs="Lotus Linotype" w:hint="cs"/>
          <w:sz w:val="24"/>
          <w:szCs w:val="24"/>
          <w:rtl/>
        </w:rPr>
        <w:t>) زاد</w:t>
      </w:r>
      <w:r w:rsidRPr="00F209AF">
        <w:rPr>
          <w:rFonts w:ascii="Lotus Linotype" w:hAnsi="Lotus Linotype" w:cs="Lotus Linotype"/>
          <w:sz w:val="24"/>
          <w:szCs w:val="24"/>
          <w:rtl/>
        </w:rPr>
        <w:t xml:space="preserve"> </w:t>
      </w:r>
      <w:r w:rsidRPr="00F209AF">
        <w:rPr>
          <w:rFonts w:ascii="Lotus Linotype" w:hAnsi="Lotus Linotype" w:cs="Lotus Linotype" w:hint="cs"/>
          <w:sz w:val="24"/>
          <w:szCs w:val="24"/>
          <w:rtl/>
        </w:rPr>
        <w:t>مسلم</w:t>
      </w:r>
      <w:r w:rsidRPr="00F209AF">
        <w:rPr>
          <w:rFonts w:ascii="Lotus Linotype" w:hAnsi="Lotus Linotype" w:cs="Lotus Linotype"/>
          <w:sz w:val="24"/>
          <w:szCs w:val="24"/>
          <w:rtl/>
        </w:rPr>
        <w:t>: "</w:t>
      </w:r>
      <w:r w:rsidRPr="00F209AF">
        <w:rPr>
          <w:rFonts w:ascii="Lotus Linotype" w:hAnsi="Lotus Linotype" w:cs="Lotus Linotype" w:hint="cs"/>
          <w:sz w:val="24"/>
          <w:szCs w:val="24"/>
          <w:rtl/>
        </w:rPr>
        <w:t>بخرصها</w:t>
      </w:r>
      <w:r w:rsidRPr="00F209AF">
        <w:rPr>
          <w:rFonts w:ascii="Lotus Linotype" w:hAnsi="Lotus Linotype" w:cs="Lotus Linotype"/>
          <w:sz w:val="24"/>
          <w:szCs w:val="24"/>
          <w:rtl/>
        </w:rPr>
        <w:t>"</w:t>
      </w:r>
      <w:r w:rsidRPr="00F209AF">
        <w:rPr>
          <w:rFonts w:ascii="Lotus Linotype" w:hAnsi="Lotus Linotype" w:cs="Lotus Linotype" w:hint="cs"/>
          <w:sz w:val="24"/>
          <w:szCs w:val="24"/>
          <w:rtl/>
        </w:rPr>
        <w:t>،</w:t>
      </w:r>
      <w:r w:rsidRPr="00F209AF">
        <w:rPr>
          <w:rFonts w:ascii="Lotus Linotype" w:hAnsi="Lotus Linotype" w:cs="Lotus Linotype"/>
          <w:sz w:val="24"/>
          <w:szCs w:val="24"/>
          <w:rtl/>
        </w:rPr>
        <w:t xml:space="preserve"> </w:t>
      </w:r>
      <w:r w:rsidRPr="00F209AF">
        <w:rPr>
          <w:rFonts w:ascii="Lotus Linotype" w:hAnsi="Lotus Linotype" w:cs="Lotus Linotype" w:hint="cs"/>
          <w:sz w:val="24"/>
          <w:szCs w:val="24"/>
          <w:rtl/>
        </w:rPr>
        <w:t>وللبخاري</w:t>
      </w:r>
      <w:r w:rsidRPr="00F209AF">
        <w:rPr>
          <w:rFonts w:ascii="Lotus Linotype" w:hAnsi="Lotus Linotype" w:cs="Lotus Linotype"/>
          <w:sz w:val="24"/>
          <w:szCs w:val="24"/>
          <w:rtl/>
        </w:rPr>
        <w:t xml:space="preserve"> (2382): "</w:t>
      </w:r>
      <w:r w:rsidRPr="00F209AF">
        <w:rPr>
          <w:rFonts w:ascii="Lotus Linotype" w:hAnsi="Lotus Linotype" w:cs="Lotus Linotype" w:hint="cs"/>
          <w:sz w:val="24"/>
          <w:szCs w:val="24"/>
          <w:rtl/>
        </w:rPr>
        <w:t>بخرصها</w:t>
      </w:r>
      <w:r w:rsidRPr="00F209AF">
        <w:rPr>
          <w:rFonts w:ascii="Lotus Linotype" w:hAnsi="Lotus Linotype" w:cs="Lotus Linotype"/>
          <w:sz w:val="24"/>
          <w:szCs w:val="24"/>
          <w:rtl/>
        </w:rPr>
        <w:t xml:space="preserve"> </w:t>
      </w:r>
      <w:r w:rsidRPr="00F209AF">
        <w:rPr>
          <w:rFonts w:ascii="Lotus Linotype" w:hAnsi="Lotus Linotype" w:cs="Lotus Linotype" w:hint="cs"/>
          <w:sz w:val="24"/>
          <w:szCs w:val="24"/>
          <w:rtl/>
        </w:rPr>
        <w:t>من</w:t>
      </w:r>
      <w:r w:rsidRPr="00F209AF">
        <w:rPr>
          <w:rFonts w:ascii="Lotus Linotype" w:hAnsi="Lotus Linotype" w:cs="Lotus Linotype"/>
          <w:sz w:val="24"/>
          <w:szCs w:val="24"/>
          <w:rtl/>
        </w:rPr>
        <w:t xml:space="preserve"> </w:t>
      </w:r>
      <w:r w:rsidRPr="00F209AF">
        <w:rPr>
          <w:rFonts w:ascii="Lotus Linotype" w:hAnsi="Lotus Linotype" w:cs="Lotus Linotype" w:hint="cs"/>
          <w:sz w:val="24"/>
          <w:szCs w:val="24"/>
          <w:rtl/>
        </w:rPr>
        <w:t>التمر</w:t>
      </w:r>
      <w:r w:rsidRPr="00F209AF">
        <w:rPr>
          <w:rFonts w:ascii="Lotus Linotype" w:hAnsi="Lotus Linotype" w:cs="Lotus Linotype"/>
          <w:sz w:val="24"/>
          <w:szCs w:val="24"/>
          <w:rtl/>
        </w:rPr>
        <w:t xml:space="preserve">". </w:t>
      </w:r>
    </w:p>
  </w:footnote>
  <w:footnote w:id="1139">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F209AF">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E43DA">
        <w:rPr>
          <w:rFonts w:ascii="Lotus Linotype" w:hAnsi="Lotus Linotype" w:cs="Lotus Linotype" w:hint="cs"/>
          <w:sz w:val="24"/>
          <w:szCs w:val="24"/>
          <w:rtl/>
        </w:rPr>
        <w:t>البخاري</w:t>
      </w:r>
      <w:r w:rsidRPr="00EE43DA">
        <w:rPr>
          <w:rFonts w:ascii="Lotus Linotype" w:hAnsi="Lotus Linotype" w:cs="Lotus Linotype"/>
          <w:sz w:val="24"/>
          <w:szCs w:val="24"/>
          <w:rtl/>
        </w:rPr>
        <w:t xml:space="preserve"> (2190)</w:t>
      </w:r>
      <w:r w:rsidRPr="00EE43DA">
        <w:rPr>
          <w:rFonts w:ascii="Lotus Linotype" w:hAnsi="Lotus Linotype" w:cs="Lotus Linotype" w:hint="cs"/>
          <w:sz w:val="24"/>
          <w:szCs w:val="24"/>
          <w:rtl/>
        </w:rPr>
        <w:t>،</w:t>
      </w:r>
      <w:r w:rsidRPr="00EE43DA">
        <w:rPr>
          <w:rFonts w:ascii="Lotus Linotype" w:hAnsi="Lotus Linotype" w:cs="Lotus Linotype"/>
          <w:sz w:val="24"/>
          <w:szCs w:val="24"/>
          <w:rtl/>
        </w:rPr>
        <w:t xml:space="preserve"> </w:t>
      </w:r>
      <w:r w:rsidRPr="00EE43DA">
        <w:rPr>
          <w:rFonts w:ascii="Lotus Linotype" w:hAnsi="Lotus Linotype" w:cs="Lotus Linotype" w:hint="cs"/>
          <w:sz w:val="24"/>
          <w:szCs w:val="24"/>
          <w:rtl/>
        </w:rPr>
        <w:t>ومسلم</w:t>
      </w:r>
      <w:r>
        <w:rPr>
          <w:rFonts w:ascii="Lotus Linotype" w:hAnsi="Lotus Linotype" w:cs="Lotus Linotype"/>
          <w:sz w:val="24"/>
          <w:szCs w:val="24"/>
          <w:rtl/>
        </w:rPr>
        <w:t xml:space="preserve"> (1541)</w:t>
      </w:r>
    </w:p>
  </w:footnote>
  <w:footnote w:id="1140">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F209AF">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(2/</w:t>
      </w:r>
      <w:r w:rsidRPr="00F209AF">
        <w:rPr>
          <w:rFonts w:ascii="Lotus Linotype" w:hAnsi="Lotus Linotype" w:cs="Lotus Linotype"/>
          <w:sz w:val="24"/>
          <w:szCs w:val="24"/>
          <w:rtl/>
        </w:rPr>
        <w:t xml:space="preserve"> </w:t>
      </w:r>
      <w:r w:rsidRPr="00EE43DA">
        <w:rPr>
          <w:rFonts w:ascii="Lotus Linotype" w:hAnsi="Lotus Linotype" w:cs="Lotus Linotype"/>
          <w:sz w:val="24"/>
          <w:szCs w:val="24"/>
          <w:rtl/>
        </w:rPr>
        <w:t>107</w:t>
      </w:r>
      <w:r>
        <w:rPr>
          <w:rFonts w:ascii="Lotus Linotype" w:hAnsi="Lotus Linotype" w:cs="Lotus Linotype" w:hint="cs"/>
          <w:sz w:val="24"/>
          <w:szCs w:val="24"/>
          <w:rtl/>
        </w:rPr>
        <w:t>)</w:t>
      </w:r>
    </w:p>
  </w:footnote>
  <w:footnote w:id="1141">
    <w:p w:rsidR="0029589F" w:rsidRPr="00F209AF"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لفظ الصحيحين: </w:t>
      </w:r>
      <w:r w:rsidRPr="00F209AF">
        <w:rPr>
          <w:rFonts w:ascii="Lotus Linotype" w:hAnsi="Lotus Linotype" w:cs="Lotus Linotype" w:hint="cs"/>
          <w:sz w:val="24"/>
          <w:szCs w:val="24"/>
          <w:rtl/>
        </w:rPr>
        <w:t xml:space="preserve">"فثمرتها". </w:t>
      </w:r>
      <w:r>
        <w:rPr>
          <w:rFonts w:ascii="Lotus Linotype" w:hAnsi="Lotus Linotype" w:cs="Lotus Linotype" w:hint="cs"/>
          <w:sz w:val="24"/>
          <w:szCs w:val="24"/>
          <w:rtl/>
        </w:rPr>
        <w:t>واللفظ الذي ساقه المصنف ذكره الحميدي في الجمع بين الصحيحين (</w:t>
      </w:r>
      <w:r w:rsidRPr="000C7FAE">
        <w:rPr>
          <w:rFonts w:ascii="Lotus Linotype" w:hAnsi="Lotus Linotype" w:cs="Lotus Linotype"/>
          <w:sz w:val="24"/>
          <w:szCs w:val="24"/>
          <w:rtl/>
        </w:rPr>
        <w:t>1277</w:t>
      </w:r>
      <w:r>
        <w:rPr>
          <w:rFonts w:ascii="Lotus Linotype" w:hAnsi="Lotus Linotype" w:cs="Lotus Linotype" w:hint="cs"/>
          <w:sz w:val="24"/>
          <w:szCs w:val="24"/>
          <w:rtl/>
        </w:rPr>
        <w:t>).</w:t>
      </w:r>
    </w:p>
  </w:footnote>
  <w:footnote w:id="1142">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Pr>
          <w:rFonts w:ascii="Lotus Linotype" w:hAnsi="Lotus Linotype" w:cs="Lotus Linotype"/>
          <w:sz w:val="24"/>
          <w:szCs w:val="24"/>
          <w:rtl/>
        </w:rPr>
        <w:t>)</w:t>
      </w:r>
      <w:r>
        <w:rPr>
          <w:rFonts w:ascii="Lotus Linotype" w:hAnsi="Lotus Linotype" w:cs="Lotus Linotype" w:hint="cs"/>
          <w:sz w:val="24"/>
          <w:szCs w:val="24"/>
          <w:rtl/>
        </w:rPr>
        <w:t xml:space="preserve"> بإثبات الهاء. هكذا</w:t>
      </w:r>
      <w:r>
        <w:rPr>
          <w:rFonts w:ascii="Lotus Linotype" w:hAnsi="Lotus Linotype" w:cs="Lotus Linotype"/>
          <w:sz w:val="24"/>
          <w:szCs w:val="24"/>
          <w:rtl/>
        </w:rPr>
        <w:t xml:space="preserve"> اعتمده</w:t>
      </w:r>
      <w:r>
        <w:rPr>
          <w:rFonts w:ascii="Lotus Linotype" w:hAnsi="Lotus Linotype" w:cs="Lotus Linotype" w:hint="cs"/>
          <w:sz w:val="24"/>
          <w:szCs w:val="24"/>
          <w:rtl/>
        </w:rPr>
        <w:t xml:space="preserve"> شيخنا</w:t>
      </w:r>
      <w:r w:rsidRPr="00C77202">
        <w:rPr>
          <w:rFonts w:ascii="Lotus Linotype" w:hAnsi="Lotus Linotype" w:cs="Lotus Linotype"/>
          <w:sz w:val="24"/>
          <w:szCs w:val="24"/>
          <w:rtl/>
        </w:rPr>
        <w:t xml:space="preserve"> </w:t>
      </w:r>
      <w:r>
        <w:rPr>
          <w:rFonts w:ascii="Lotus Linotype" w:hAnsi="Lotus Linotype" w:cs="Lotus Linotype"/>
          <w:sz w:val="24"/>
          <w:szCs w:val="24"/>
          <w:rtl/>
        </w:rPr>
        <w:t>كما في شرح ابن الملقن</w:t>
      </w:r>
      <w:r>
        <w:rPr>
          <w:rFonts w:ascii="Lotus Linotype" w:hAnsi="Lotus Linotype" w:cs="Lotus Linotype" w:hint="cs"/>
          <w:sz w:val="24"/>
          <w:szCs w:val="24"/>
          <w:rtl/>
        </w:rPr>
        <w:t xml:space="preserve"> (7/</w:t>
      </w:r>
      <w:r w:rsidRPr="000C7FAE">
        <w:rPr>
          <w:rFonts w:ascii="Lotus Linotype" w:hAnsi="Lotus Linotype" w:cs="Lotus Linotype"/>
          <w:sz w:val="24"/>
          <w:szCs w:val="24"/>
          <w:rtl/>
        </w:rPr>
        <w:t>150</w:t>
      </w:r>
      <w:r>
        <w:rPr>
          <w:rFonts w:ascii="Lotus Linotype" w:hAnsi="Lotus Linotype" w:cs="Lotus Linotype" w:hint="cs"/>
          <w:sz w:val="24"/>
          <w:szCs w:val="24"/>
          <w:rtl/>
        </w:rPr>
        <w:t xml:space="preserve">). ولفظ الصحيحين: </w:t>
      </w:r>
      <w:r w:rsidRPr="000C7FAE">
        <w:rPr>
          <w:rFonts w:ascii="Lotus Linotype" w:hAnsi="Lotus Linotype" w:cs="Lotus Linotype" w:hint="cs"/>
          <w:sz w:val="24"/>
          <w:szCs w:val="24"/>
          <w:rtl/>
        </w:rPr>
        <w:t>"يشترط"</w:t>
      </w:r>
      <w:r>
        <w:rPr>
          <w:rFonts w:ascii="Lotus Linotype" w:hAnsi="Lotus Linotype" w:cs="Lotus Linotype" w:hint="cs"/>
          <w:sz w:val="24"/>
          <w:szCs w:val="24"/>
          <w:rtl/>
        </w:rPr>
        <w:t xml:space="preserve"> بدون هاء.</w:t>
      </w:r>
      <w:r w:rsidRPr="00C77202">
        <w:rPr>
          <w:rFonts w:ascii="Lotus Linotype" w:hAnsi="Lotus Linotype" w:cs="Lotus Linotype"/>
          <w:sz w:val="24"/>
          <w:szCs w:val="24"/>
          <w:rtl/>
        </w:rPr>
        <w:t xml:space="preserve">  </w:t>
      </w:r>
    </w:p>
  </w:footnote>
  <w:footnote w:id="1143">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209AF">
        <w:rPr>
          <w:rFonts w:ascii="Lotus Linotype" w:hAnsi="Lotus Linotype" w:cs="Lotus Linotype" w:hint="cs"/>
          <w:sz w:val="24"/>
          <w:szCs w:val="24"/>
          <w:rtl/>
        </w:rPr>
        <w:t>البخاري</w:t>
      </w:r>
      <w:r w:rsidRPr="00F209AF">
        <w:rPr>
          <w:rFonts w:ascii="Lotus Linotype" w:hAnsi="Lotus Linotype" w:cs="Lotus Linotype"/>
          <w:sz w:val="24"/>
          <w:szCs w:val="24"/>
          <w:rtl/>
        </w:rPr>
        <w:t xml:space="preserve"> (2204)</w:t>
      </w:r>
      <w:r w:rsidRPr="00F209AF">
        <w:rPr>
          <w:rFonts w:ascii="Lotus Linotype" w:hAnsi="Lotus Linotype" w:cs="Lotus Linotype" w:hint="cs"/>
          <w:sz w:val="24"/>
          <w:szCs w:val="24"/>
          <w:rtl/>
        </w:rPr>
        <w:t>،</w:t>
      </w:r>
      <w:r w:rsidRPr="00F209AF">
        <w:rPr>
          <w:rFonts w:ascii="Lotus Linotype" w:hAnsi="Lotus Linotype" w:cs="Lotus Linotype"/>
          <w:sz w:val="24"/>
          <w:szCs w:val="24"/>
          <w:rtl/>
        </w:rPr>
        <w:t xml:space="preserve"> </w:t>
      </w:r>
      <w:r w:rsidRPr="00F209AF">
        <w:rPr>
          <w:rFonts w:ascii="Lotus Linotype" w:hAnsi="Lotus Linotype" w:cs="Lotus Linotype" w:hint="cs"/>
          <w:sz w:val="24"/>
          <w:szCs w:val="24"/>
          <w:rtl/>
        </w:rPr>
        <w:t>ومسلم</w:t>
      </w:r>
      <w:r w:rsidRPr="00F209AF">
        <w:rPr>
          <w:rFonts w:ascii="Lotus Linotype" w:hAnsi="Lotus Linotype" w:cs="Lotus Linotype"/>
          <w:sz w:val="24"/>
          <w:szCs w:val="24"/>
          <w:rtl/>
        </w:rPr>
        <w:t xml:space="preserve"> (1543) (77).</w:t>
      </w:r>
    </w:p>
  </w:footnote>
  <w:footnote w:id="1144">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C7FAE">
        <w:rPr>
          <w:rFonts w:ascii="Lotus Linotype" w:hAnsi="Lotus Linotype" w:cs="Lotus Linotype"/>
          <w:sz w:val="24"/>
          <w:szCs w:val="24"/>
          <w:rtl/>
        </w:rPr>
        <w:t xml:space="preserve"> </w:t>
      </w:r>
      <w:r w:rsidRPr="000C7FAE">
        <w:rPr>
          <w:rFonts w:ascii="Lotus Linotype" w:hAnsi="Lotus Linotype" w:cs="Lotus Linotype" w:hint="cs"/>
          <w:sz w:val="24"/>
          <w:szCs w:val="24"/>
          <w:rtl/>
        </w:rPr>
        <w:t>البخاري</w:t>
      </w:r>
      <w:r w:rsidRPr="000C7FAE">
        <w:rPr>
          <w:rFonts w:ascii="Lotus Linotype" w:hAnsi="Lotus Linotype" w:cs="Lotus Linotype"/>
          <w:sz w:val="24"/>
          <w:szCs w:val="24"/>
          <w:rtl/>
        </w:rPr>
        <w:t xml:space="preserve"> (2379)</w:t>
      </w:r>
      <w:r w:rsidRPr="000C7FAE">
        <w:rPr>
          <w:rFonts w:ascii="Lotus Linotype" w:hAnsi="Lotus Linotype" w:cs="Lotus Linotype" w:hint="cs"/>
          <w:sz w:val="24"/>
          <w:szCs w:val="24"/>
          <w:rtl/>
        </w:rPr>
        <w:t>،</w:t>
      </w:r>
      <w:r w:rsidRPr="000C7FAE">
        <w:rPr>
          <w:rFonts w:ascii="Lotus Linotype" w:hAnsi="Lotus Linotype" w:cs="Lotus Linotype"/>
          <w:sz w:val="24"/>
          <w:szCs w:val="24"/>
          <w:rtl/>
        </w:rPr>
        <w:t xml:space="preserve"> </w:t>
      </w:r>
      <w:r w:rsidRPr="000C7FAE">
        <w:rPr>
          <w:rFonts w:ascii="Lotus Linotype" w:hAnsi="Lotus Linotype" w:cs="Lotus Linotype" w:hint="cs"/>
          <w:sz w:val="24"/>
          <w:szCs w:val="24"/>
          <w:rtl/>
        </w:rPr>
        <w:t>ومسلم</w:t>
      </w:r>
      <w:r w:rsidRPr="000C7FAE">
        <w:rPr>
          <w:rFonts w:ascii="Lotus Linotype" w:hAnsi="Lotus Linotype" w:cs="Lotus Linotype"/>
          <w:sz w:val="24"/>
          <w:szCs w:val="24"/>
          <w:rtl/>
        </w:rPr>
        <w:t xml:space="preserve"> (1543) (80)</w:t>
      </w:r>
      <w:r>
        <w:rPr>
          <w:rFonts w:ascii="Lotus Linotype" w:hAnsi="Lotus Linotype" w:cs="Lotus Linotype" w:hint="cs"/>
          <w:sz w:val="24"/>
          <w:szCs w:val="24"/>
          <w:rtl/>
        </w:rPr>
        <w:t xml:space="preserve">، وليس هو من أفراد مسلم كما قال المصنف. ينظر: النكت للزركشي (ص238)، والفتح لابن حجر </w:t>
      </w:r>
      <w:r w:rsidRPr="000C7FAE">
        <w:rPr>
          <w:rFonts w:ascii="Lotus Linotype" w:hAnsi="Lotus Linotype" w:cs="Lotus Linotype"/>
          <w:sz w:val="24"/>
          <w:szCs w:val="24"/>
          <w:rtl/>
        </w:rPr>
        <w:t>(5/51)</w:t>
      </w:r>
    </w:p>
  </w:footnote>
  <w:footnote w:id="1145">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C7FAE">
        <w:rPr>
          <w:rFonts w:ascii="Lotus Linotype" w:hAnsi="Lotus Linotype" w:cs="Lotus Linotype" w:hint="cs"/>
          <w:sz w:val="24"/>
          <w:szCs w:val="24"/>
          <w:rtl/>
        </w:rPr>
        <w:t>البخاري</w:t>
      </w:r>
      <w:r w:rsidRPr="000C7FAE">
        <w:rPr>
          <w:rFonts w:ascii="Lotus Linotype" w:hAnsi="Lotus Linotype" w:cs="Lotus Linotype"/>
          <w:sz w:val="24"/>
          <w:szCs w:val="24"/>
          <w:rtl/>
        </w:rPr>
        <w:t xml:space="preserve"> (2126)</w:t>
      </w:r>
      <w:r w:rsidRPr="000C7FAE">
        <w:rPr>
          <w:rFonts w:ascii="Lotus Linotype" w:hAnsi="Lotus Linotype" w:cs="Lotus Linotype" w:hint="cs"/>
          <w:sz w:val="24"/>
          <w:szCs w:val="24"/>
          <w:rtl/>
        </w:rPr>
        <w:t>،</w:t>
      </w:r>
      <w:r w:rsidRPr="000C7FAE">
        <w:rPr>
          <w:rFonts w:ascii="Lotus Linotype" w:hAnsi="Lotus Linotype" w:cs="Lotus Linotype"/>
          <w:sz w:val="24"/>
          <w:szCs w:val="24"/>
          <w:rtl/>
        </w:rPr>
        <w:t xml:space="preserve"> </w:t>
      </w:r>
      <w:r w:rsidRPr="000C7FAE">
        <w:rPr>
          <w:rFonts w:ascii="Lotus Linotype" w:hAnsi="Lotus Linotype" w:cs="Lotus Linotype" w:hint="cs"/>
          <w:sz w:val="24"/>
          <w:szCs w:val="24"/>
          <w:rtl/>
        </w:rPr>
        <w:t>ومسلم</w:t>
      </w:r>
      <w:r>
        <w:rPr>
          <w:rFonts w:ascii="Lotus Linotype" w:hAnsi="Lotus Linotype" w:cs="Lotus Linotype"/>
          <w:sz w:val="24"/>
          <w:szCs w:val="24"/>
          <w:rtl/>
        </w:rPr>
        <w:t xml:space="preserve"> (1526)</w:t>
      </w:r>
    </w:p>
  </w:footnote>
  <w:footnote w:id="1146">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C7FAE">
        <w:rPr>
          <w:rFonts w:ascii="Lotus Linotype" w:hAnsi="Lotus Linotype" w:cs="Lotus Linotype" w:hint="cs"/>
          <w:sz w:val="24"/>
          <w:szCs w:val="24"/>
          <w:rtl/>
        </w:rPr>
        <w:t>البخاري</w:t>
      </w:r>
      <w:r w:rsidRPr="000C7FAE">
        <w:rPr>
          <w:rFonts w:ascii="Lotus Linotype" w:hAnsi="Lotus Linotype" w:cs="Lotus Linotype"/>
          <w:sz w:val="24"/>
          <w:szCs w:val="24"/>
          <w:rtl/>
        </w:rPr>
        <w:t xml:space="preserve"> (2133)</w:t>
      </w:r>
      <w:r w:rsidRPr="000C7FAE">
        <w:rPr>
          <w:rFonts w:ascii="Lotus Linotype" w:hAnsi="Lotus Linotype" w:cs="Lotus Linotype" w:hint="cs"/>
          <w:sz w:val="24"/>
          <w:szCs w:val="24"/>
          <w:rtl/>
        </w:rPr>
        <w:t>،</w:t>
      </w:r>
      <w:r w:rsidRPr="000C7FAE">
        <w:rPr>
          <w:rFonts w:ascii="Lotus Linotype" w:hAnsi="Lotus Linotype" w:cs="Lotus Linotype"/>
          <w:sz w:val="24"/>
          <w:szCs w:val="24"/>
          <w:rtl/>
        </w:rPr>
        <w:t xml:space="preserve"> </w:t>
      </w:r>
      <w:r w:rsidRPr="000C7FAE">
        <w:rPr>
          <w:rFonts w:ascii="Lotus Linotype" w:hAnsi="Lotus Linotype" w:cs="Lotus Linotype" w:hint="cs"/>
          <w:sz w:val="24"/>
          <w:szCs w:val="24"/>
          <w:rtl/>
        </w:rPr>
        <w:t>ومسلم</w:t>
      </w:r>
      <w:r>
        <w:rPr>
          <w:rFonts w:ascii="Lotus Linotype" w:hAnsi="Lotus Linotype" w:cs="Lotus Linotype"/>
          <w:sz w:val="24"/>
          <w:szCs w:val="24"/>
          <w:rtl/>
        </w:rPr>
        <w:t xml:space="preserve"> (1526) (36)</w:t>
      </w:r>
    </w:p>
  </w:footnote>
  <w:footnote w:id="1147">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C7FAE">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C7FAE">
        <w:rPr>
          <w:rFonts w:ascii="Lotus Linotype" w:hAnsi="Lotus Linotype" w:cs="Lotus Linotype" w:hint="cs"/>
          <w:sz w:val="24"/>
          <w:szCs w:val="24"/>
          <w:rtl/>
        </w:rPr>
        <w:t>البخاري</w:t>
      </w:r>
      <w:r w:rsidRPr="000C7FAE">
        <w:rPr>
          <w:rFonts w:ascii="Lotus Linotype" w:hAnsi="Lotus Linotype" w:cs="Lotus Linotype"/>
          <w:sz w:val="24"/>
          <w:szCs w:val="24"/>
          <w:rtl/>
        </w:rPr>
        <w:t xml:space="preserve"> (2132)</w:t>
      </w:r>
      <w:r w:rsidRPr="000C7FAE">
        <w:rPr>
          <w:rFonts w:ascii="Lotus Linotype" w:hAnsi="Lotus Linotype" w:cs="Lotus Linotype" w:hint="cs"/>
          <w:sz w:val="24"/>
          <w:szCs w:val="24"/>
          <w:rtl/>
        </w:rPr>
        <w:t>،</w:t>
      </w:r>
      <w:r w:rsidRPr="000C7FAE">
        <w:rPr>
          <w:rFonts w:ascii="Lotus Linotype" w:hAnsi="Lotus Linotype" w:cs="Lotus Linotype"/>
          <w:sz w:val="24"/>
          <w:szCs w:val="24"/>
          <w:rtl/>
        </w:rPr>
        <w:t xml:space="preserve"> </w:t>
      </w:r>
      <w:r w:rsidRPr="000C7FAE">
        <w:rPr>
          <w:rFonts w:ascii="Lotus Linotype" w:hAnsi="Lotus Linotype" w:cs="Lotus Linotype" w:hint="cs"/>
          <w:sz w:val="24"/>
          <w:szCs w:val="24"/>
          <w:rtl/>
        </w:rPr>
        <w:t>ومسلم</w:t>
      </w:r>
      <w:r>
        <w:rPr>
          <w:rFonts w:ascii="Lotus Linotype" w:hAnsi="Lotus Linotype" w:cs="Lotus Linotype"/>
          <w:sz w:val="24"/>
          <w:szCs w:val="24"/>
          <w:rtl/>
        </w:rPr>
        <w:t xml:space="preserve"> (1525)</w:t>
      </w:r>
    </w:p>
  </w:footnote>
  <w:footnote w:id="1148">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(4/4)</w:t>
      </w:r>
    </w:p>
  </w:footnote>
  <w:footnote w:id="1149">
    <w:p w:rsidR="0029589F" w:rsidRPr="00BC02A5" w:rsidRDefault="0029589F" w:rsidP="006D0B32">
      <w:pPr>
        <w:pStyle w:val="FootnoteText"/>
        <w:jc w:val="both"/>
        <w:rPr>
          <w:rFonts w:ascii="Lotus Linotype" w:hAnsi="Lotus Linotype" w:cs="Lotus Linotype"/>
          <w:sz w:val="24"/>
          <w:szCs w:val="24"/>
          <w:rtl/>
        </w:rPr>
      </w:pPr>
      <w:r w:rsidRPr="00BC02A5">
        <w:rPr>
          <w:rFonts w:ascii="Lotus Linotype" w:hAnsi="Lotus Linotype" w:cs="Lotus Linotype" w:hint="cs"/>
          <w:sz w:val="24"/>
          <w:szCs w:val="24"/>
          <w:rtl/>
        </w:rPr>
        <w:t>(</w:t>
      </w:r>
      <w:r w:rsidRPr="00BC02A5">
        <w:rPr>
          <w:rFonts w:ascii="Lotus Linotype" w:hAnsi="Lotus Linotype" w:cs="Lotus Linotype"/>
          <w:sz w:val="24"/>
          <w:szCs w:val="24"/>
        </w:rPr>
        <w:footnoteRef/>
      </w:r>
      <w:r w:rsidRPr="00BC02A5">
        <w:rPr>
          <w:rFonts w:ascii="Lotus Linotype" w:hAnsi="Lotus Linotype" w:cs="Lotus Linotype" w:hint="cs"/>
          <w:sz w:val="24"/>
          <w:szCs w:val="24"/>
          <w:rtl/>
        </w:rPr>
        <w:t>) زاد</w:t>
      </w:r>
      <w:r w:rsidRPr="00BC02A5">
        <w:rPr>
          <w:rFonts w:ascii="Lotus Linotype" w:hAnsi="Lotus Linotype" w:cs="Lotus Linotype"/>
          <w:sz w:val="24"/>
          <w:szCs w:val="24"/>
          <w:rtl/>
        </w:rPr>
        <w:t xml:space="preserve"> </w:t>
      </w:r>
      <w:r w:rsidRPr="00BC02A5">
        <w:rPr>
          <w:rFonts w:ascii="Lotus Linotype" w:hAnsi="Lotus Linotype" w:cs="Lotus Linotype" w:hint="cs"/>
          <w:sz w:val="24"/>
          <w:szCs w:val="24"/>
          <w:rtl/>
        </w:rPr>
        <w:t>البخاري</w:t>
      </w:r>
      <w:r w:rsidRPr="00BC02A5">
        <w:rPr>
          <w:rFonts w:ascii="Lotus Linotype" w:hAnsi="Lotus Linotype" w:cs="Lotus Linotype"/>
          <w:sz w:val="24"/>
          <w:szCs w:val="24"/>
          <w:rtl/>
        </w:rPr>
        <w:t xml:space="preserve"> </w:t>
      </w:r>
      <w:r w:rsidRPr="00BC02A5">
        <w:rPr>
          <w:rFonts w:ascii="Lotus Linotype" w:hAnsi="Lotus Linotype" w:cs="Lotus Linotype" w:hint="cs"/>
          <w:sz w:val="24"/>
          <w:szCs w:val="24"/>
          <w:rtl/>
        </w:rPr>
        <w:t>ومسلم</w:t>
      </w:r>
      <w:r w:rsidRPr="00BC02A5">
        <w:rPr>
          <w:rFonts w:ascii="Lotus Linotype" w:hAnsi="Lotus Linotype" w:cs="Lotus Linotype"/>
          <w:sz w:val="24"/>
          <w:szCs w:val="24"/>
          <w:rtl/>
        </w:rPr>
        <w:t>: "</w:t>
      </w:r>
      <w:r w:rsidRPr="00BC02A5">
        <w:rPr>
          <w:rFonts w:ascii="Lotus Linotype" w:hAnsi="Lotus Linotype" w:cs="Lotus Linotype" w:hint="cs"/>
          <w:sz w:val="24"/>
          <w:szCs w:val="24"/>
          <w:rtl/>
        </w:rPr>
        <w:t>وهو</w:t>
      </w:r>
      <w:r w:rsidRPr="00BC02A5">
        <w:rPr>
          <w:rFonts w:ascii="Lotus Linotype" w:hAnsi="Lotus Linotype" w:cs="Lotus Linotype"/>
          <w:sz w:val="24"/>
          <w:szCs w:val="24"/>
          <w:rtl/>
        </w:rPr>
        <w:t xml:space="preserve"> </w:t>
      </w:r>
      <w:r w:rsidRPr="00BC02A5">
        <w:rPr>
          <w:rFonts w:ascii="Lotus Linotype" w:hAnsi="Lotus Linotype" w:cs="Lotus Linotype" w:hint="cs"/>
          <w:sz w:val="24"/>
          <w:szCs w:val="24"/>
          <w:rtl/>
        </w:rPr>
        <w:t>بمكة</w:t>
      </w:r>
      <w:r w:rsidRPr="00BC02A5">
        <w:rPr>
          <w:rFonts w:ascii="Lotus Linotype" w:hAnsi="Lotus Linotype" w:cs="Lotus Linotype"/>
          <w:sz w:val="24"/>
          <w:szCs w:val="24"/>
          <w:rtl/>
        </w:rPr>
        <w:t xml:space="preserve">". </w:t>
      </w:r>
    </w:p>
  </w:footnote>
  <w:footnote w:id="1150">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95137">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C02A5">
        <w:rPr>
          <w:rFonts w:ascii="Lotus Linotype" w:hAnsi="Lotus Linotype" w:cs="Lotus Linotype" w:hint="cs"/>
          <w:sz w:val="24"/>
          <w:szCs w:val="24"/>
          <w:rtl/>
        </w:rPr>
        <w:t>البخاري</w:t>
      </w:r>
      <w:r w:rsidRPr="00BC02A5">
        <w:rPr>
          <w:rFonts w:ascii="Lotus Linotype" w:hAnsi="Lotus Linotype" w:cs="Lotus Linotype"/>
          <w:sz w:val="24"/>
          <w:szCs w:val="24"/>
          <w:rtl/>
        </w:rPr>
        <w:t xml:space="preserve"> (2236)</w:t>
      </w:r>
      <w:r w:rsidRPr="00BC02A5">
        <w:rPr>
          <w:rFonts w:ascii="Lotus Linotype" w:hAnsi="Lotus Linotype" w:cs="Lotus Linotype" w:hint="cs"/>
          <w:sz w:val="24"/>
          <w:szCs w:val="24"/>
          <w:rtl/>
        </w:rPr>
        <w:t>،</w:t>
      </w:r>
      <w:r w:rsidRPr="00BC02A5">
        <w:rPr>
          <w:rFonts w:ascii="Lotus Linotype" w:hAnsi="Lotus Linotype" w:cs="Lotus Linotype"/>
          <w:sz w:val="24"/>
          <w:szCs w:val="24"/>
          <w:rtl/>
        </w:rPr>
        <w:t xml:space="preserve"> </w:t>
      </w:r>
      <w:r w:rsidRPr="00BC02A5">
        <w:rPr>
          <w:rFonts w:ascii="Lotus Linotype" w:hAnsi="Lotus Linotype" w:cs="Lotus Linotype" w:hint="cs"/>
          <w:sz w:val="24"/>
          <w:szCs w:val="24"/>
          <w:rtl/>
        </w:rPr>
        <w:t>ومسلم</w:t>
      </w:r>
      <w:r>
        <w:rPr>
          <w:rFonts w:ascii="Lotus Linotype" w:hAnsi="Lotus Linotype" w:cs="Lotus Linotype"/>
          <w:sz w:val="24"/>
          <w:szCs w:val="24"/>
          <w:rtl/>
        </w:rPr>
        <w:t xml:space="preserve"> (1581)</w:t>
      </w:r>
    </w:p>
  </w:footnote>
  <w:footnote w:id="1151">
    <w:p w:rsidR="0029589F" w:rsidRDefault="0029589F" w:rsidP="006D0B32">
      <w:pPr>
        <w:pStyle w:val="FootnoteText"/>
        <w:jc w:val="both"/>
        <w:rPr>
          <w:rtl/>
        </w:rPr>
      </w:pPr>
      <w:r w:rsidRPr="00C95137">
        <w:rPr>
          <w:rFonts w:ascii="Lotus Linotype" w:hAnsi="Lotus Linotype" w:cs="Lotus Linotype" w:hint="cs"/>
          <w:sz w:val="24"/>
          <w:szCs w:val="24"/>
          <w:rtl/>
        </w:rPr>
        <w:t>(</w:t>
      </w:r>
      <w:r w:rsidRPr="00C95137">
        <w:rPr>
          <w:rFonts w:ascii="Lotus Linotype" w:hAnsi="Lotus Linotype" w:cs="Lotus Linotype"/>
          <w:sz w:val="24"/>
          <w:szCs w:val="24"/>
        </w:rPr>
        <w:footnoteRef/>
      </w:r>
      <w:r w:rsidRPr="00C95137">
        <w:rPr>
          <w:rFonts w:ascii="Lotus Linotype" w:hAnsi="Lotus Linotype" w:cs="Lotus Linotype" w:hint="cs"/>
          <w:sz w:val="24"/>
          <w:szCs w:val="24"/>
          <w:rtl/>
        </w:rPr>
        <w:t>) النهاية في غريب الحديث (1/</w:t>
      </w:r>
      <w:r w:rsidRPr="00C95137">
        <w:rPr>
          <w:rFonts w:ascii="Lotus Linotype" w:hAnsi="Lotus Linotype" w:cs="Lotus Linotype"/>
          <w:sz w:val="24"/>
          <w:szCs w:val="24"/>
          <w:rtl/>
        </w:rPr>
        <w:t>298</w:t>
      </w:r>
      <w:r w:rsidRPr="00C95137">
        <w:rPr>
          <w:rFonts w:ascii="Lotus Linotype" w:hAnsi="Lotus Linotype" w:cs="Lotus Linotype" w:hint="cs"/>
          <w:sz w:val="24"/>
          <w:szCs w:val="24"/>
          <w:rtl/>
        </w:rPr>
        <w:t>)</w:t>
      </w:r>
      <w:r>
        <w:rPr>
          <w:rtl/>
        </w:rPr>
        <w:t xml:space="preserve"> </w:t>
      </w:r>
    </w:p>
  </w:footnote>
  <w:footnote w:id="1152">
    <w:p w:rsidR="0029589F" w:rsidRPr="0007708D"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7708D">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الترمذي (</w:t>
      </w:r>
      <w:r w:rsidRPr="0007708D">
        <w:rPr>
          <w:rFonts w:ascii="Lotus Linotype" w:hAnsi="Lotus Linotype" w:cs="Lotus Linotype"/>
          <w:sz w:val="24"/>
          <w:szCs w:val="24"/>
          <w:rtl/>
        </w:rPr>
        <w:t>1295</w:t>
      </w:r>
      <w:r>
        <w:rPr>
          <w:rFonts w:ascii="Lotus Linotype" w:hAnsi="Lotus Linotype" w:cs="Lotus Linotype" w:hint="cs"/>
          <w:sz w:val="24"/>
          <w:szCs w:val="24"/>
          <w:rtl/>
        </w:rPr>
        <w:t>)، وابن ماجه (</w:t>
      </w:r>
      <w:r>
        <w:rPr>
          <w:rFonts w:ascii="Lotus Linotype" w:hAnsi="Lotus Linotype" w:cs="Lotus Linotype"/>
          <w:sz w:val="24"/>
          <w:szCs w:val="24"/>
          <w:rtl/>
        </w:rPr>
        <w:t>3381</w:t>
      </w:r>
      <w:r>
        <w:rPr>
          <w:rFonts w:ascii="Lotus Linotype" w:hAnsi="Lotus Linotype" w:cs="Lotus Linotype" w:hint="cs"/>
          <w:sz w:val="24"/>
          <w:szCs w:val="24"/>
          <w:rtl/>
        </w:rPr>
        <w:t xml:space="preserve">) من طريق أبي عاصم الضحاك، </w:t>
      </w:r>
      <w:r w:rsidRPr="0007708D">
        <w:rPr>
          <w:rFonts w:ascii="Lotus Linotype" w:hAnsi="Lotus Linotype" w:cs="Lotus Linotype" w:hint="cs"/>
          <w:sz w:val="24"/>
          <w:szCs w:val="24"/>
          <w:rtl/>
        </w:rPr>
        <w:t>عن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شبيب</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بن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بشر،</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عن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أنس</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بن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مالك</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قال</w:t>
      </w:r>
      <w:r>
        <w:rPr>
          <w:rFonts w:ascii="Lotus Linotype" w:hAnsi="Lotus Linotype" w:cs="Lotus Linotype" w:hint="cs"/>
          <w:sz w:val="24"/>
          <w:szCs w:val="24"/>
          <w:rtl/>
        </w:rPr>
        <w:t xml:space="preserve">: فذكره.  قال الترمذي: </w:t>
      </w:r>
      <w:r w:rsidRPr="0007708D">
        <w:rPr>
          <w:rFonts w:ascii="Lotus Linotype" w:hAnsi="Lotus Linotype" w:cs="Lotus Linotype" w:hint="cs"/>
          <w:sz w:val="24"/>
          <w:szCs w:val="24"/>
          <w:rtl/>
        </w:rPr>
        <w:t>"هذا</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حديث</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غريب</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من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حديث</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أنس</w:t>
      </w:r>
      <w:r w:rsidRPr="0007708D">
        <w:rPr>
          <w:rFonts w:ascii="Lotus Linotype" w:hAnsi="Lotus Linotype" w:cs="Lotus Linotype"/>
          <w:sz w:val="24"/>
          <w:szCs w:val="24"/>
          <w:rtl/>
        </w:rPr>
        <w:t>.</w:t>
      </w:r>
      <w:r>
        <w:rPr>
          <w:rFonts w:ascii="Lotus Linotype" w:hAnsi="Lotus Linotype" w:cs="Lotus Linotype" w:hint="cs"/>
          <w:sz w:val="24"/>
          <w:szCs w:val="24"/>
          <w:rtl/>
        </w:rPr>
        <w:t xml:space="preserve"> </w:t>
      </w:r>
      <w:r w:rsidRPr="0007708D">
        <w:rPr>
          <w:rFonts w:ascii="Lotus Linotype" w:hAnsi="Lotus Linotype" w:cs="Lotus Linotype" w:hint="cs"/>
          <w:sz w:val="24"/>
          <w:szCs w:val="24"/>
          <w:rtl/>
        </w:rPr>
        <w:t>وقد</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روي</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نحو</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هذا</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عن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ابن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عباس،</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وابن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مسعود،</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وابن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عمر،</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عن</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النبي</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صلى</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الله</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عليه</w:t>
      </w:r>
      <w:r w:rsidRPr="0007708D">
        <w:rPr>
          <w:rFonts w:ascii="Lotus Linotype" w:hAnsi="Lotus Linotype" w:cs="Lotus Linotype"/>
          <w:sz w:val="24"/>
          <w:szCs w:val="24"/>
          <w:rtl/>
        </w:rPr>
        <w:t xml:space="preserve"> </w:t>
      </w:r>
      <w:r w:rsidRPr="0007708D">
        <w:rPr>
          <w:rFonts w:ascii="Lotus Linotype" w:hAnsi="Lotus Linotype" w:cs="Lotus Linotype" w:hint="cs"/>
          <w:sz w:val="24"/>
          <w:szCs w:val="24"/>
          <w:rtl/>
        </w:rPr>
        <w:t>وسلم"</w:t>
      </w:r>
      <w:r>
        <w:rPr>
          <w:rFonts w:ascii="Lotus Linotype" w:hAnsi="Lotus Linotype" w:cs="Lotus Linotype" w:hint="cs"/>
          <w:sz w:val="24"/>
          <w:szCs w:val="24"/>
          <w:rtl/>
        </w:rPr>
        <w:t>.  وينظر: نصب الراية (4/</w:t>
      </w:r>
      <w:r w:rsidRPr="0007708D">
        <w:rPr>
          <w:rFonts w:ascii="Lotus Linotype" w:hAnsi="Lotus Linotype" w:cs="Lotus Linotype"/>
          <w:sz w:val="24"/>
          <w:szCs w:val="24"/>
          <w:rtl/>
        </w:rPr>
        <w:t>263</w:t>
      </w:r>
      <w:r>
        <w:rPr>
          <w:rFonts w:ascii="Lotus Linotype" w:hAnsi="Lotus Linotype" w:cs="Lotus Linotype" w:hint="cs"/>
          <w:sz w:val="24"/>
          <w:szCs w:val="24"/>
          <w:rtl/>
        </w:rPr>
        <w:t>).</w:t>
      </w:r>
    </w:p>
  </w:footnote>
  <w:footnote w:id="1153">
    <w:p w:rsidR="0029589F" w:rsidRPr="00C77202"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شرح النووي على مسلم (6/11)، وفتح الباري (4/</w:t>
      </w:r>
      <w:r w:rsidRPr="00001AE3">
        <w:rPr>
          <w:rFonts w:ascii="Lotus Linotype" w:hAnsi="Lotus Linotype" w:cs="Lotus Linotype"/>
          <w:sz w:val="24"/>
          <w:szCs w:val="24"/>
          <w:rtl/>
        </w:rPr>
        <w:t>425</w:t>
      </w:r>
      <w:r>
        <w:rPr>
          <w:rFonts w:ascii="Lotus Linotype" w:hAnsi="Lotus Linotype" w:cs="Lotus Linotype" w:hint="cs"/>
          <w:sz w:val="24"/>
          <w:szCs w:val="24"/>
          <w:rtl/>
        </w:rPr>
        <w:t>)</w:t>
      </w:r>
    </w:p>
  </w:footnote>
  <w:footnote w:id="1154">
    <w:p w:rsidR="0029589F" w:rsidRPr="00C77202" w:rsidRDefault="0029589F" w:rsidP="006D0B32">
      <w:pPr>
        <w:pStyle w:val="FootnoteText"/>
        <w:jc w:val="both"/>
        <w:rPr>
          <w:rFonts w:ascii="Lotus Linotype" w:hAnsi="Lotus Linotype" w:cs="Lotus Linotype"/>
          <w:sz w:val="24"/>
          <w:szCs w:val="24"/>
          <w:rtl/>
        </w:rPr>
      </w:pPr>
      <w:r w:rsidRPr="005B5C7D">
        <w:rPr>
          <w:rFonts w:ascii="Lotus Linotype" w:hAnsi="Lotus Linotype" w:cs="Lotus Linotype"/>
          <w:sz w:val="24"/>
          <w:szCs w:val="24"/>
        </w:rPr>
        <w:footnoteRef/>
      </w:r>
      <w:r w:rsidRPr="00C77202">
        <w:rPr>
          <w:rFonts w:ascii="Lotus Linotype" w:hAnsi="Lotus Linotype" w:cs="Lotus Linotype"/>
          <w:sz w:val="24"/>
          <w:szCs w:val="24"/>
        </w:rPr>
        <w:t>)</w:t>
      </w:r>
      <w:r w:rsidRPr="00C77202">
        <w:rPr>
          <w:rFonts w:ascii="Lotus Linotype" w:hAnsi="Lotus Linotype" w:cs="Lotus Linotype"/>
          <w:sz w:val="24"/>
          <w:szCs w:val="24"/>
          <w:rtl/>
        </w:rPr>
        <w:t xml:space="preserve">) هكذا </w:t>
      </w:r>
      <w:r>
        <w:rPr>
          <w:rFonts w:ascii="Lotus Linotype" w:hAnsi="Lotus Linotype" w:cs="Lotus Linotype"/>
          <w:sz w:val="24"/>
          <w:szCs w:val="24"/>
          <w:rtl/>
        </w:rPr>
        <w:t>أثبتاها شيخنا</w:t>
      </w:r>
      <w:r>
        <w:rPr>
          <w:rFonts w:ascii="Lotus Linotype" w:hAnsi="Lotus Linotype" w:cs="Lotus Linotype" w:hint="cs"/>
          <w:sz w:val="24"/>
          <w:szCs w:val="24"/>
          <w:rtl/>
        </w:rPr>
        <w:t xml:space="preserve">: </w:t>
      </w:r>
      <w:r w:rsidRPr="005B5C7D">
        <w:rPr>
          <w:rFonts w:ascii="Lotus Linotype" w:hAnsi="Lotus Linotype" w:cs="Lotus Linotype" w:hint="cs"/>
          <w:sz w:val="24"/>
          <w:szCs w:val="24"/>
          <w:rtl/>
        </w:rPr>
        <w:t>"السنة والسنتين .."</w:t>
      </w:r>
      <w:r>
        <w:rPr>
          <w:rFonts w:ascii="Lotus Linotype" w:hAnsi="Lotus Linotype" w:cs="Lotus Linotype" w:hint="cs"/>
          <w:sz w:val="24"/>
          <w:szCs w:val="24"/>
          <w:rtl/>
        </w:rPr>
        <w:t xml:space="preserve"> </w:t>
      </w:r>
      <w:r>
        <w:rPr>
          <w:rFonts w:ascii="Lotus Linotype" w:hAnsi="Lotus Linotype" w:cs="Lotus Linotype"/>
          <w:sz w:val="24"/>
          <w:szCs w:val="24"/>
          <w:rtl/>
        </w:rPr>
        <w:t>كما</w:t>
      </w:r>
      <w:r>
        <w:rPr>
          <w:rFonts w:ascii="Lotus Linotype" w:hAnsi="Lotus Linotype" w:cs="Lotus Linotype" w:hint="cs"/>
          <w:sz w:val="24"/>
          <w:szCs w:val="24"/>
          <w:rtl/>
        </w:rPr>
        <w:t xml:space="preserve"> في</w:t>
      </w:r>
      <w:r>
        <w:rPr>
          <w:rFonts w:ascii="Lotus Linotype" w:hAnsi="Lotus Linotype" w:cs="Lotus Linotype"/>
          <w:sz w:val="24"/>
          <w:szCs w:val="24"/>
          <w:rtl/>
        </w:rPr>
        <w:t xml:space="preserve"> </w:t>
      </w:r>
      <w:r>
        <w:rPr>
          <w:rFonts w:ascii="Lotus Linotype" w:hAnsi="Lotus Linotype" w:cs="Lotus Linotype" w:hint="cs"/>
          <w:sz w:val="24"/>
          <w:szCs w:val="24"/>
          <w:rtl/>
        </w:rPr>
        <w:t>ال</w:t>
      </w:r>
      <w:r>
        <w:rPr>
          <w:rFonts w:ascii="Lotus Linotype" w:hAnsi="Lotus Linotype" w:cs="Lotus Linotype"/>
          <w:sz w:val="24"/>
          <w:szCs w:val="24"/>
          <w:rtl/>
        </w:rPr>
        <w:t xml:space="preserve">نسخة </w:t>
      </w:r>
      <w:r>
        <w:rPr>
          <w:rFonts w:ascii="Lotus Linotype" w:hAnsi="Lotus Linotype" w:cs="Lotus Linotype" w:hint="cs"/>
          <w:sz w:val="24"/>
          <w:szCs w:val="24"/>
          <w:rtl/>
        </w:rPr>
        <w:t xml:space="preserve">المطبوعة، </w:t>
      </w:r>
      <w:r w:rsidRPr="005B5C7D">
        <w:rPr>
          <w:rFonts w:ascii="Lotus Linotype" w:hAnsi="Lotus Linotype" w:cs="Lotus Linotype" w:hint="cs"/>
          <w:sz w:val="24"/>
          <w:szCs w:val="24"/>
          <w:rtl/>
        </w:rPr>
        <w:t>وعند</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مسلم</w:t>
      </w:r>
      <w:r w:rsidRPr="005B5C7D">
        <w:rPr>
          <w:rFonts w:ascii="Lotus Linotype" w:hAnsi="Lotus Linotype" w:cs="Lotus Linotype"/>
          <w:sz w:val="24"/>
          <w:szCs w:val="24"/>
          <w:rtl/>
        </w:rPr>
        <w:t>: "</w:t>
      </w:r>
      <w:r w:rsidRPr="005B5C7D">
        <w:rPr>
          <w:rFonts w:ascii="Lotus Linotype" w:hAnsi="Lotus Linotype" w:cs="Lotus Linotype" w:hint="cs"/>
          <w:sz w:val="24"/>
          <w:szCs w:val="24"/>
          <w:rtl/>
        </w:rPr>
        <w:t>السنة</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والسنتين</w:t>
      </w:r>
      <w:r w:rsidRPr="005B5C7D">
        <w:rPr>
          <w:rFonts w:ascii="Lotus Linotype" w:hAnsi="Lotus Linotype" w:cs="Lotus Linotype"/>
          <w:sz w:val="24"/>
          <w:szCs w:val="24"/>
          <w:rtl/>
        </w:rPr>
        <w:t>"</w:t>
      </w:r>
      <w:r>
        <w:rPr>
          <w:rFonts w:ascii="Lotus Linotype" w:hAnsi="Lotus Linotype" w:cs="Lotus Linotype" w:hint="cs"/>
          <w:sz w:val="24"/>
          <w:szCs w:val="24"/>
          <w:rtl/>
        </w:rPr>
        <w:t xml:space="preserve">. </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وللبخاري</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في</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رواية</w:t>
      </w:r>
      <w:r>
        <w:rPr>
          <w:rFonts w:ascii="Lotus Linotype" w:hAnsi="Lotus Linotype" w:cs="Lotus Linotype" w:hint="cs"/>
          <w:sz w:val="24"/>
          <w:szCs w:val="24"/>
          <w:rtl/>
        </w:rPr>
        <w:t xml:space="preserve"> (2239)</w:t>
      </w:r>
      <w:r w:rsidRPr="005B5C7D">
        <w:rPr>
          <w:rFonts w:ascii="Lotus Linotype" w:hAnsi="Lotus Linotype" w:cs="Lotus Linotype"/>
          <w:sz w:val="24"/>
          <w:szCs w:val="24"/>
          <w:rtl/>
        </w:rPr>
        <w:t>: "</w:t>
      </w:r>
      <w:r w:rsidRPr="005B5C7D">
        <w:rPr>
          <w:rFonts w:ascii="Lotus Linotype" w:hAnsi="Lotus Linotype" w:cs="Lotus Linotype" w:hint="cs"/>
          <w:sz w:val="24"/>
          <w:szCs w:val="24"/>
          <w:rtl/>
        </w:rPr>
        <w:t>العام</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والعامين</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أو</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قال</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عامين</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أو</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ثلاثة</w:t>
      </w:r>
      <w:r w:rsidRPr="005B5C7D">
        <w:rPr>
          <w:rFonts w:ascii="Lotus Linotype" w:hAnsi="Lotus Linotype" w:cs="Lotus Linotype"/>
          <w:sz w:val="24"/>
          <w:szCs w:val="24"/>
          <w:rtl/>
        </w:rPr>
        <w:t>".</w:t>
      </w:r>
    </w:p>
  </w:footnote>
  <w:footnote w:id="1155">
    <w:p w:rsidR="0029589F" w:rsidRPr="00C77202" w:rsidRDefault="0029589F" w:rsidP="006D0B32">
      <w:pPr>
        <w:pStyle w:val="FootnoteText"/>
        <w:jc w:val="both"/>
        <w:rPr>
          <w:rFonts w:ascii="Lotus Linotype" w:hAnsi="Lotus Linotype" w:cs="Lotus Linotype"/>
          <w:sz w:val="24"/>
          <w:szCs w:val="24"/>
          <w:rtl/>
        </w:rPr>
      </w:pPr>
      <w:r w:rsidRPr="005B5C7D">
        <w:footnoteRef/>
      </w:r>
      <w:r w:rsidRPr="00C77202">
        <w:rPr>
          <w:rFonts w:ascii="Lotus Linotype" w:hAnsi="Lotus Linotype" w:cs="Lotus Linotype"/>
          <w:sz w:val="24"/>
          <w:szCs w:val="24"/>
        </w:rPr>
        <w:t>)</w:t>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B5C7D">
        <w:rPr>
          <w:rFonts w:ascii="Lotus Linotype" w:hAnsi="Lotus Linotype" w:cs="Lotus Linotype" w:hint="cs"/>
          <w:sz w:val="24"/>
          <w:szCs w:val="24"/>
          <w:rtl/>
        </w:rPr>
        <w:t>البخاري</w:t>
      </w:r>
      <w:r w:rsidRPr="005B5C7D">
        <w:rPr>
          <w:rFonts w:ascii="Lotus Linotype" w:hAnsi="Lotus Linotype" w:cs="Lotus Linotype"/>
          <w:sz w:val="24"/>
          <w:szCs w:val="24"/>
          <w:rtl/>
        </w:rPr>
        <w:t xml:space="preserve"> (2240)</w:t>
      </w:r>
      <w:r w:rsidRPr="005B5C7D">
        <w:rPr>
          <w:rFonts w:ascii="Lotus Linotype" w:hAnsi="Lotus Linotype" w:cs="Lotus Linotype" w:hint="cs"/>
          <w:sz w:val="24"/>
          <w:szCs w:val="24"/>
          <w:rtl/>
        </w:rPr>
        <w:t>،</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ومسلم</w:t>
      </w:r>
      <w:r>
        <w:rPr>
          <w:rFonts w:ascii="Lotus Linotype" w:hAnsi="Lotus Linotype" w:cs="Lotus Linotype"/>
          <w:sz w:val="24"/>
          <w:szCs w:val="24"/>
          <w:rtl/>
        </w:rPr>
        <w:t xml:space="preserve"> (1604)</w:t>
      </w:r>
    </w:p>
  </w:footnote>
  <w:footnote w:id="1156">
    <w:p w:rsidR="0029589F" w:rsidRPr="005B5C7D" w:rsidRDefault="0029589F" w:rsidP="006D0B32">
      <w:pPr>
        <w:pStyle w:val="FootnoteText"/>
        <w:jc w:val="both"/>
        <w:rPr>
          <w:rFonts w:ascii="Lotus Linotype" w:hAnsi="Lotus Linotype" w:cs="Lotus Linotype"/>
          <w:sz w:val="24"/>
          <w:szCs w:val="24"/>
          <w:rtl/>
        </w:rPr>
      </w:pPr>
      <w:r w:rsidRPr="005B5C7D">
        <w:rPr>
          <w:rFonts w:ascii="Lotus Linotype" w:hAnsi="Lotus Linotype" w:cs="Lotus Linotype"/>
          <w:sz w:val="24"/>
          <w:szCs w:val="24"/>
        </w:rPr>
        <w:footnoteRef/>
      </w:r>
      <w:r w:rsidRPr="005B5C7D">
        <w:rPr>
          <w:rFonts w:ascii="Lotus Linotype" w:hAnsi="Lotus Linotype" w:cs="Lotus Linotype"/>
          <w:sz w:val="24"/>
          <w:szCs w:val="24"/>
        </w:rPr>
        <w:t>)</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سيأتي في أول حديث من هذا الباب.</w:t>
      </w:r>
    </w:p>
  </w:footnote>
  <w:footnote w:id="1157">
    <w:p w:rsidR="0029589F" w:rsidRPr="00C77202" w:rsidRDefault="0029589F" w:rsidP="006D0B32">
      <w:pPr>
        <w:pStyle w:val="FootnoteText"/>
        <w:jc w:val="both"/>
        <w:rPr>
          <w:rFonts w:ascii="Lotus Linotype" w:hAnsi="Lotus Linotype" w:cs="Lotus Linotype"/>
          <w:sz w:val="24"/>
          <w:szCs w:val="24"/>
          <w:rtl/>
        </w:rPr>
      </w:pP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Pr>
        <w:t>)</w:t>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B5C7D">
        <w:rPr>
          <w:rFonts w:ascii="Lotus Linotype" w:hAnsi="Lotus Linotype" w:cs="Lotus Linotype" w:hint="cs"/>
          <w:sz w:val="24"/>
          <w:szCs w:val="24"/>
          <w:rtl/>
        </w:rPr>
        <w:t>البخاري</w:t>
      </w:r>
      <w:r w:rsidRPr="005B5C7D">
        <w:rPr>
          <w:rFonts w:ascii="Lotus Linotype" w:hAnsi="Lotus Linotype" w:cs="Lotus Linotype"/>
          <w:sz w:val="24"/>
          <w:szCs w:val="24"/>
          <w:rtl/>
        </w:rPr>
        <w:t xml:space="preserve"> (2168)</w:t>
      </w:r>
      <w:r>
        <w:rPr>
          <w:rFonts w:ascii="Lotus Linotype" w:hAnsi="Lotus Linotype" w:cs="Lotus Linotype" w:hint="cs"/>
          <w:sz w:val="24"/>
          <w:szCs w:val="24"/>
          <w:rtl/>
        </w:rPr>
        <w:t xml:space="preserve"> واللفظ له</w:t>
      </w:r>
      <w:r w:rsidRPr="005B5C7D">
        <w:rPr>
          <w:rFonts w:ascii="Lotus Linotype" w:hAnsi="Lotus Linotype" w:cs="Lotus Linotype" w:hint="cs"/>
          <w:sz w:val="24"/>
          <w:szCs w:val="24"/>
          <w:rtl/>
        </w:rPr>
        <w:t>،</w:t>
      </w:r>
      <w:r w:rsidRPr="005B5C7D">
        <w:rPr>
          <w:rFonts w:ascii="Lotus Linotype" w:hAnsi="Lotus Linotype" w:cs="Lotus Linotype"/>
          <w:sz w:val="24"/>
          <w:szCs w:val="24"/>
          <w:rtl/>
        </w:rPr>
        <w:t xml:space="preserve"> </w:t>
      </w:r>
      <w:r w:rsidRPr="005B5C7D">
        <w:rPr>
          <w:rFonts w:ascii="Lotus Linotype" w:hAnsi="Lotus Linotype" w:cs="Lotus Linotype" w:hint="cs"/>
          <w:sz w:val="24"/>
          <w:szCs w:val="24"/>
          <w:rtl/>
        </w:rPr>
        <w:t>ومسلم</w:t>
      </w:r>
      <w:r>
        <w:rPr>
          <w:rFonts w:ascii="Lotus Linotype" w:hAnsi="Lotus Linotype" w:cs="Lotus Linotype"/>
          <w:sz w:val="24"/>
          <w:szCs w:val="24"/>
          <w:rtl/>
        </w:rPr>
        <w:t xml:space="preserve"> (1504)</w:t>
      </w:r>
    </w:p>
  </w:footnote>
  <w:footnote w:id="1158">
    <w:p w:rsidR="0029589F" w:rsidRDefault="0029589F" w:rsidP="006D0B32">
      <w:pPr>
        <w:pStyle w:val="FootnoteText"/>
        <w:jc w:val="both"/>
        <w:rPr>
          <w:rFonts w:ascii="Lotus Linotype" w:hAnsi="Lotus Linotype" w:cs="Lotus Linotype"/>
          <w:sz w:val="24"/>
          <w:szCs w:val="24"/>
          <w:rtl/>
        </w:rPr>
      </w:pPr>
      <w:r w:rsidRPr="00BB5E79">
        <w:footnoteRef/>
      </w:r>
      <w:r w:rsidRPr="00C77202">
        <w:rPr>
          <w:rFonts w:ascii="Lotus Linotype" w:hAnsi="Lotus Linotype" w:cs="Lotus Linotype"/>
          <w:sz w:val="24"/>
          <w:szCs w:val="24"/>
        </w:rPr>
        <w:t>)</w:t>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الشافعي في مسنده (ص</w:t>
      </w:r>
      <w:r w:rsidRPr="00473EC7">
        <w:rPr>
          <w:rFonts w:ascii="Lotus Linotype" w:hAnsi="Lotus Linotype" w:cs="Lotus Linotype"/>
          <w:sz w:val="24"/>
          <w:szCs w:val="24"/>
          <w:rtl/>
        </w:rPr>
        <w:t>338</w:t>
      </w:r>
      <w:r>
        <w:rPr>
          <w:rFonts w:ascii="Lotus Linotype" w:hAnsi="Lotus Linotype" w:cs="Lotus Linotype" w:hint="cs"/>
          <w:sz w:val="24"/>
          <w:szCs w:val="24"/>
          <w:rtl/>
        </w:rPr>
        <w:t xml:space="preserve">) </w:t>
      </w:r>
      <w:r w:rsidRPr="00BB5E79">
        <w:rPr>
          <w:rFonts w:ascii="Lotus Linotype" w:hAnsi="Lotus Linotype" w:cs="Lotus Linotype" w:hint="cs"/>
          <w:sz w:val="24"/>
          <w:szCs w:val="24"/>
          <w:rtl/>
        </w:rPr>
        <w:t>–</w:t>
      </w:r>
      <w:r>
        <w:rPr>
          <w:rFonts w:ascii="Lotus Linotype" w:hAnsi="Lotus Linotype" w:cs="Lotus Linotype" w:hint="cs"/>
          <w:sz w:val="24"/>
          <w:szCs w:val="24"/>
          <w:rtl/>
        </w:rPr>
        <w:t xml:space="preserve"> ومن طريقه: أخرجه الحاكم (</w:t>
      </w:r>
      <w:r w:rsidRPr="00473EC7">
        <w:rPr>
          <w:rFonts w:ascii="Lotus Linotype" w:hAnsi="Lotus Linotype" w:cs="Lotus Linotype"/>
          <w:sz w:val="24"/>
          <w:szCs w:val="24"/>
          <w:rtl/>
        </w:rPr>
        <w:t xml:space="preserve">7990 </w:t>
      </w:r>
      <w:r>
        <w:rPr>
          <w:rFonts w:ascii="Lotus Linotype" w:hAnsi="Lotus Linotype" w:cs="Lotus Linotype" w:hint="cs"/>
          <w:sz w:val="24"/>
          <w:szCs w:val="24"/>
          <w:rtl/>
        </w:rPr>
        <w:t>) والبيهقي (</w:t>
      </w:r>
      <w:r>
        <w:rPr>
          <w:rFonts w:ascii="Lotus Linotype" w:hAnsi="Lotus Linotype" w:cs="Lotus Linotype"/>
          <w:sz w:val="24"/>
          <w:szCs w:val="24"/>
          <w:rtl/>
        </w:rPr>
        <w:t>21433</w:t>
      </w:r>
      <w:r>
        <w:rPr>
          <w:rFonts w:ascii="Lotus Linotype" w:hAnsi="Lotus Linotype" w:cs="Lotus Linotype" w:hint="cs"/>
          <w:sz w:val="24"/>
          <w:szCs w:val="24"/>
          <w:rtl/>
        </w:rPr>
        <w:t xml:space="preserve">)- من طريق محمد بن الحسن، </w:t>
      </w:r>
      <w:r w:rsidRPr="00473EC7">
        <w:rPr>
          <w:rFonts w:ascii="Lotus Linotype" w:hAnsi="Lotus Linotype" w:cs="Lotus Linotype" w:hint="cs"/>
          <w:sz w:val="24"/>
          <w:szCs w:val="24"/>
          <w:rtl/>
        </w:rPr>
        <w:t>عن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يعقوب</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بن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إبراهيم،</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عن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عبد</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الله</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بن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دينار،</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عن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ابن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عمر</w:t>
      </w:r>
      <w:r>
        <w:rPr>
          <w:rFonts w:ascii="Lotus Linotype" w:hAnsi="Lotus Linotype" w:cs="Lotus Linotype" w:hint="cs"/>
          <w:sz w:val="24"/>
          <w:szCs w:val="24"/>
          <w:rtl/>
        </w:rPr>
        <w:t xml:space="preserve">، </w:t>
      </w:r>
      <w:r w:rsidRPr="00473EC7">
        <w:rPr>
          <w:rFonts w:ascii="Lotus Linotype" w:hAnsi="Lotus Linotype" w:cs="Lotus Linotype" w:hint="cs"/>
          <w:sz w:val="24"/>
          <w:szCs w:val="24"/>
          <w:rtl/>
        </w:rPr>
        <w:t>أن</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النبي</w:t>
      </w:r>
      <w:r w:rsidRPr="00473EC7">
        <w:rPr>
          <w:rFonts w:ascii="Lotus Linotype" w:hAnsi="Lotus Linotype" w:cs="Lotus Linotype"/>
          <w:sz w:val="24"/>
          <w:szCs w:val="24"/>
          <w:rtl/>
        </w:rPr>
        <w:t xml:space="preserve"> </w:t>
      </w:r>
      <w:r>
        <w:rPr>
          <w:rFonts w:ascii="Lotus Linotype" w:hAnsi="Lotus Linotype" w:cs="Lotus Linotype" w:hint="cs"/>
          <w:sz w:val="24"/>
          <w:szCs w:val="24"/>
          <w:rtl/>
        </w:rPr>
        <w:t>-</w:t>
      </w:r>
      <w:r w:rsidRPr="00473EC7">
        <w:rPr>
          <w:rFonts w:ascii="Lotus Linotype" w:hAnsi="Lotus Linotype" w:cs="Lotus Linotype" w:hint="cs"/>
          <w:sz w:val="24"/>
          <w:szCs w:val="24"/>
          <w:rtl/>
        </w:rPr>
        <w:t>صلى</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الله</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عليه</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وسلم</w:t>
      </w:r>
      <w:r>
        <w:rPr>
          <w:rFonts w:ascii="Lotus Linotype" w:hAnsi="Lotus Linotype" w:cs="Lotus Linotype" w:hint="cs"/>
          <w:sz w:val="24"/>
          <w:szCs w:val="24"/>
          <w:rtl/>
        </w:rPr>
        <w:t>-</w:t>
      </w:r>
      <w:r w:rsidRPr="00473EC7">
        <w:rPr>
          <w:rFonts w:ascii="Lotus Linotype" w:hAnsi="Lotus Linotype" w:cs="Lotus Linotype"/>
          <w:sz w:val="24"/>
          <w:szCs w:val="24"/>
          <w:rtl/>
        </w:rPr>
        <w:t xml:space="preserve"> </w:t>
      </w:r>
      <w:r w:rsidRPr="00473EC7">
        <w:rPr>
          <w:rFonts w:ascii="Lotus Linotype" w:hAnsi="Lotus Linotype" w:cs="Lotus Linotype" w:hint="cs"/>
          <w:sz w:val="24"/>
          <w:szCs w:val="24"/>
          <w:rtl/>
        </w:rPr>
        <w:t>قال</w:t>
      </w:r>
      <w:r w:rsidRPr="00473EC7">
        <w:rPr>
          <w:rFonts w:ascii="Lotus Linotype" w:hAnsi="Lotus Linotype" w:cs="Lotus Linotype"/>
          <w:sz w:val="24"/>
          <w:szCs w:val="24"/>
          <w:rtl/>
        </w:rPr>
        <w:t>:</w:t>
      </w:r>
      <w:r>
        <w:rPr>
          <w:rFonts w:ascii="Lotus Linotype" w:hAnsi="Lotus Linotype" w:cs="Lotus Linotype" w:hint="cs"/>
          <w:sz w:val="24"/>
          <w:szCs w:val="24"/>
          <w:rtl/>
        </w:rPr>
        <w:t xml:space="preserve"> فذكره. </w:t>
      </w:r>
    </w:p>
    <w:p w:rsidR="0029589F"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وخالف بشر بن الوليد محمد بن الحسن، فرواه عن </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يعقوب</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بن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إبراهيم</w:t>
      </w:r>
      <w:r>
        <w:rPr>
          <w:rFonts w:ascii="Lotus Linotype" w:hAnsi="Lotus Linotype" w:cs="Lotus Linotype" w:hint="cs"/>
          <w:sz w:val="24"/>
          <w:szCs w:val="24"/>
          <w:rtl/>
        </w:rPr>
        <w:t>، عن عبيد الله بن عمر، به. أخرجه ابن حبان (</w:t>
      </w:r>
      <w:r w:rsidRPr="00BB5E79">
        <w:rPr>
          <w:rFonts w:ascii="Lotus Linotype" w:hAnsi="Lotus Linotype" w:cs="Lotus Linotype"/>
          <w:sz w:val="24"/>
          <w:szCs w:val="24"/>
          <w:rtl/>
        </w:rPr>
        <w:t>4950</w:t>
      </w:r>
      <w:r>
        <w:rPr>
          <w:rFonts w:ascii="Lotus Linotype" w:hAnsi="Lotus Linotype" w:cs="Lotus Linotype" w:hint="cs"/>
          <w:sz w:val="24"/>
          <w:szCs w:val="24"/>
          <w:rtl/>
        </w:rPr>
        <w:t>) من طريق أبي يعلى، به.</w:t>
      </w:r>
    </w:p>
    <w:p w:rsidR="0029589F"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قال الحاكم: </w:t>
      </w:r>
      <w:r w:rsidRPr="00BB5E79">
        <w:rPr>
          <w:rFonts w:ascii="Lotus Linotype" w:hAnsi="Lotus Linotype" w:cs="Lotus Linotype" w:hint="cs"/>
          <w:sz w:val="24"/>
          <w:szCs w:val="24"/>
          <w:rtl/>
        </w:rPr>
        <w:t>"هذا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حديث</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صحيح</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الإسناد</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ولم</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يخرجاه</w:t>
      </w:r>
      <w:r w:rsidRPr="00BB5E79">
        <w:rPr>
          <w:rFonts w:ascii="Lotus Linotype" w:hAnsi="Lotus Linotype" w:cs="Lotus Linotype"/>
          <w:sz w:val="24"/>
          <w:szCs w:val="24"/>
          <w:rtl/>
        </w:rPr>
        <w:t xml:space="preserve"> </w:t>
      </w:r>
      <w:r>
        <w:rPr>
          <w:rFonts w:ascii="Lotus Linotype" w:hAnsi="Lotus Linotype" w:cs="Lotus Linotype" w:hint="cs"/>
          <w:sz w:val="24"/>
          <w:szCs w:val="24"/>
          <w:rtl/>
        </w:rPr>
        <w:t>!</w:t>
      </w:r>
      <w:r w:rsidRPr="00BB5E79">
        <w:rPr>
          <w:rFonts w:ascii="Lotus Linotype" w:hAnsi="Lotus Linotype" w:cs="Lotus Linotype"/>
          <w:sz w:val="24"/>
          <w:szCs w:val="24"/>
          <w:rtl/>
        </w:rPr>
        <w:t>"</w:t>
      </w:r>
      <w:r w:rsidRPr="00BB5E79">
        <w:rPr>
          <w:rFonts w:ascii="Lotus Linotype" w:hAnsi="Lotus Linotype" w:cs="Lotus Linotype" w:hint="cs"/>
          <w:sz w:val="24"/>
          <w:szCs w:val="24"/>
          <w:rtl/>
        </w:rPr>
        <w:t xml:space="preserve">. </w:t>
      </w:r>
      <w:r>
        <w:rPr>
          <w:rFonts w:ascii="Lotus Linotype" w:hAnsi="Lotus Linotype" w:cs="Lotus Linotype" w:hint="cs"/>
          <w:sz w:val="24"/>
          <w:szCs w:val="24"/>
          <w:rtl/>
        </w:rPr>
        <w:t>ورده الذهبي.</w:t>
      </w:r>
    </w:p>
    <w:p w:rsidR="0029589F"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وقال البيهقي: </w:t>
      </w:r>
      <w:r w:rsidRPr="00BB5E79">
        <w:rPr>
          <w:rFonts w:ascii="Lotus Linotype" w:hAnsi="Lotus Linotype" w:cs="Lotus Linotype" w:hint="cs"/>
          <w:sz w:val="24"/>
          <w:szCs w:val="24"/>
          <w:rtl/>
        </w:rPr>
        <w:t>" قال</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أبو</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بكر</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بن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زياد</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النيسابوري</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عقيب</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هذا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الحديث</w:t>
      </w:r>
      <w:r w:rsidRPr="00BB5E79">
        <w:rPr>
          <w:rFonts w:ascii="Lotus Linotype" w:hAnsi="Lotus Linotype" w:cs="Lotus Linotype"/>
          <w:sz w:val="24"/>
          <w:szCs w:val="24"/>
          <w:rtl/>
        </w:rPr>
        <w:t>:</w:t>
      </w:r>
      <w:r w:rsidRPr="00BB5E79">
        <w:rPr>
          <w:rFonts w:ascii="Lotus Linotype" w:hAnsi="Lotus Linotype" w:cs="Lotus Linotype" w:hint="cs"/>
          <w:sz w:val="24"/>
          <w:szCs w:val="24"/>
          <w:rtl/>
        </w:rPr>
        <w:t xml:space="preserve"> هذا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خطأ؛</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لأن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الثقات</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لم</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يرووه</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هكذا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وإنما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رواه</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الحسن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مرسلا"</w:t>
      </w:r>
      <w:r>
        <w:rPr>
          <w:rFonts w:ascii="Lotus Linotype" w:hAnsi="Lotus Linotype" w:cs="Lotus Linotype" w:hint="cs"/>
          <w:sz w:val="24"/>
          <w:szCs w:val="24"/>
          <w:rtl/>
        </w:rPr>
        <w:t>.</w:t>
      </w:r>
    </w:p>
    <w:p w:rsidR="0029589F" w:rsidRPr="00B3261B"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وحديث الحسن مرسلًا: أخرجه البيهقي (</w:t>
      </w:r>
      <w:r w:rsidRPr="00BB5E79">
        <w:rPr>
          <w:rFonts w:ascii="Lotus Linotype" w:hAnsi="Lotus Linotype" w:cs="Lotus Linotype"/>
          <w:sz w:val="24"/>
          <w:szCs w:val="24"/>
          <w:rtl/>
        </w:rPr>
        <w:t>12381</w:t>
      </w:r>
      <w:r>
        <w:rPr>
          <w:rFonts w:ascii="Lotus Linotype" w:hAnsi="Lotus Linotype" w:cs="Lotus Linotype" w:hint="cs"/>
          <w:sz w:val="24"/>
          <w:szCs w:val="24"/>
          <w:rtl/>
        </w:rPr>
        <w:t xml:space="preserve">) وقال عقبه: </w:t>
      </w:r>
      <w:r w:rsidRPr="00BB5E79">
        <w:rPr>
          <w:rFonts w:ascii="Lotus Linotype" w:hAnsi="Lotus Linotype" w:cs="Lotus Linotype" w:hint="cs"/>
          <w:sz w:val="24"/>
          <w:szCs w:val="24"/>
          <w:rtl/>
        </w:rPr>
        <w:t>"وروي</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هذا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موصول</w:t>
      </w:r>
      <w:r>
        <w:rPr>
          <w:rFonts w:ascii="Lotus Linotype" w:hAnsi="Lotus Linotype" w:cs="Lotus Linotype" w:hint="cs"/>
          <w:sz w:val="24"/>
          <w:szCs w:val="24"/>
          <w:rtl/>
        </w:rPr>
        <w:t>ً</w:t>
      </w:r>
      <w:r w:rsidRPr="00BB5E79">
        <w:rPr>
          <w:rFonts w:ascii="Lotus Linotype" w:hAnsi="Lotus Linotype" w:cs="Lotus Linotype" w:hint="cs"/>
          <w:sz w:val="24"/>
          <w:szCs w:val="24"/>
          <w:rtl/>
        </w:rPr>
        <w:t>ا</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من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وجه</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آخر</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عن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ابن</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عمر،</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وليس</w:t>
      </w:r>
      <w:r w:rsidRPr="00BB5E79">
        <w:rPr>
          <w:rFonts w:ascii="Lotus Linotype" w:hAnsi="Lotus Linotype" w:cs="Lotus Linotype"/>
          <w:sz w:val="24"/>
          <w:szCs w:val="24"/>
          <w:rtl/>
        </w:rPr>
        <w:t xml:space="preserve"> </w:t>
      </w:r>
      <w:r w:rsidRPr="00BB5E79">
        <w:rPr>
          <w:rFonts w:ascii="Lotus Linotype" w:hAnsi="Lotus Linotype" w:cs="Lotus Linotype" w:hint="cs"/>
          <w:sz w:val="24"/>
          <w:szCs w:val="24"/>
          <w:rtl/>
        </w:rPr>
        <w:t xml:space="preserve">بصحيح".  وينظر: التلخيص الحبير (4/510، رقم </w:t>
      </w:r>
      <w:r w:rsidRPr="00BB5E79">
        <w:rPr>
          <w:rFonts w:ascii="Lotus Linotype" w:hAnsi="Lotus Linotype" w:cs="Lotus Linotype"/>
          <w:sz w:val="24"/>
          <w:szCs w:val="24"/>
          <w:rtl/>
        </w:rPr>
        <w:t>2151</w:t>
      </w:r>
      <w:r w:rsidRPr="00BB5E79">
        <w:rPr>
          <w:rFonts w:ascii="Lotus Linotype" w:hAnsi="Lotus Linotype" w:cs="Lotus Linotype" w:hint="cs"/>
          <w:sz w:val="24"/>
          <w:szCs w:val="24"/>
          <w:rtl/>
        </w:rPr>
        <w:t>)</w:t>
      </w:r>
      <w:r w:rsidRPr="00B3261B">
        <w:rPr>
          <w:rFonts w:ascii="Lotus Linotype" w:hAnsi="Lotus Linotype" w:cs="Lotus Linotype" w:hint="cs"/>
          <w:sz w:val="24"/>
          <w:szCs w:val="24"/>
          <w:rtl/>
        </w:rPr>
        <w:t xml:space="preserve">، وإرواء الغليل (6/109، رقم </w:t>
      </w:r>
      <w:r w:rsidRPr="00B3261B">
        <w:rPr>
          <w:rFonts w:ascii="Lotus Linotype" w:hAnsi="Lotus Linotype" w:cs="Lotus Linotype"/>
          <w:sz w:val="24"/>
          <w:szCs w:val="24"/>
          <w:rtl/>
        </w:rPr>
        <w:t>1668</w:t>
      </w:r>
      <w:r w:rsidRPr="00B3261B">
        <w:rPr>
          <w:rFonts w:ascii="Lotus Linotype" w:hAnsi="Lotus Linotype" w:cs="Lotus Linotype" w:hint="cs"/>
          <w:sz w:val="24"/>
          <w:szCs w:val="24"/>
          <w:rtl/>
        </w:rPr>
        <w:t>).</w:t>
      </w:r>
    </w:p>
  </w:footnote>
  <w:footnote w:id="115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B62D76">
        <w:rPr>
          <w:rFonts w:ascii="Lotus Linotype" w:hAnsi="Lotus Linotype" w:cs="Lotus Linotype"/>
          <w:sz w:val="24"/>
          <w:szCs w:val="24"/>
        </w:rPr>
        <w:footnoteRef/>
      </w:r>
      <w:r w:rsidRPr="00C77202">
        <w:rPr>
          <w:rFonts w:ascii="Lotus Linotype" w:hAnsi="Lotus Linotype" w:cs="Lotus Linotype"/>
          <w:sz w:val="24"/>
          <w:szCs w:val="24"/>
          <w:rtl/>
        </w:rPr>
        <w:t>)</w:t>
      </w:r>
      <w:r>
        <w:rPr>
          <w:rFonts w:ascii="Lotus Linotype" w:hAnsi="Lotus Linotype" w:cs="Lotus Linotype" w:hint="cs"/>
          <w:sz w:val="24"/>
          <w:szCs w:val="24"/>
          <w:rtl/>
        </w:rPr>
        <w:t xml:space="preserve"> </w:t>
      </w:r>
      <w:r w:rsidRPr="00B3261B">
        <w:rPr>
          <w:rFonts w:ascii="Lotus Linotype" w:hAnsi="Lotus Linotype" w:cs="Lotus Linotype" w:hint="cs"/>
          <w:sz w:val="24"/>
          <w:szCs w:val="24"/>
          <w:rtl/>
        </w:rPr>
        <w:t xml:space="preserve">"قال" زيادة </w:t>
      </w:r>
      <w:r>
        <w:rPr>
          <w:rFonts w:ascii="Lotus Linotype" w:hAnsi="Lotus Linotype" w:cs="Lotus Linotype" w:hint="cs"/>
          <w:sz w:val="24"/>
          <w:szCs w:val="24"/>
          <w:rtl/>
        </w:rPr>
        <w:t>من نسخ بعض العمدة، وهو الذي اعتمده شيخنا.</w:t>
      </w:r>
      <w:r w:rsidRPr="00C77202">
        <w:rPr>
          <w:rFonts w:ascii="Lotus Linotype" w:hAnsi="Lotus Linotype" w:cs="Lotus Linotype"/>
          <w:sz w:val="24"/>
          <w:szCs w:val="24"/>
          <w:rtl/>
        </w:rPr>
        <w:t xml:space="preserve">  </w:t>
      </w:r>
    </w:p>
  </w:footnote>
  <w:footnote w:id="1160">
    <w:p w:rsidR="0029589F" w:rsidRPr="00B3261B" w:rsidRDefault="0029589F" w:rsidP="006D0B32">
      <w:pPr>
        <w:pStyle w:val="FootnoteText"/>
        <w:jc w:val="both"/>
        <w:rPr>
          <w:rFonts w:ascii="Lotus Linotype" w:hAnsi="Lotus Linotype" w:cs="Times New Roman"/>
          <w:sz w:val="24"/>
          <w:szCs w:val="24"/>
        </w:rPr>
      </w:pPr>
      <w:r w:rsidRPr="00C77202">
        <w:rPr>
          <w:rFonts w:ascii="Lotus Linotype" w:hAnsi="Lotus Linotype" w:cs="Lotus Linotype"/>
          <w:sz w:val="24"/>
          <w:szCs w:val="24"/>
          <w:rtl/>
        </w:rPr>
        <w:t>(</w:t>
      </w:r>
      <w:r w:rsidRPr="00B62D76">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عند مسلم: </w:t>
      </w:r>
      <w:r w:rsidRPr="00B62D76">
        <w:rPr>
          <w:rFonts w:ascii="Lotus Linotype" w:hAnsi="Lotus Linotype" w:cs="Lotus Linotype" w:hint="cs"/>
          <w:sz w:val="24"/>
          <w:szCs w:val="24"/>
          <w:rtl/>
        </w:rPr>
        <w:t>"</w:t>
      </w:r>
      <w:r>
        <w:rPr>
          <w:rFonts w:ascii="Lotus Linotype" w:hAnsi="Lotus Linotype" w:cs="Lotus Linotype" w:hint="cs"/>
          <w:sz w:val="24"/>
          <w:szCs w:val="24"/>
          <w:rtl/>
        </w:rPr>
        <w:t>بوقية</w:t>
      </w:r>
      <w:r w:rsidRPr="00B62D76">
        <w:rPr>
          <w:rFonts w:ascii="Lotus Linotype" w:hAnsi="Lotus Linotype" w:cs="Lotus Linotype" w:hint="cs"/>
          <w:sz w:val="24"/>
          <w:szCs w:val="24"/>
          <w:rtl/>
        </w:rPr>
        <w:t>" في الموضعين</w:t>
      </w:r>
      <w:r>
        <w:rPr>
          <w:rFonts w:ascii="Lotus Linotype" w:hAnsi="Lotus Linotype" w:cs="Times New Roman" w:hint="cs"/>
          <w:sz w:val="24"/>
          <w:szCs w:val="24"/>
          <w:rtl/>
        </w:rPr>
        <w:t>.</w:t>
      </w:r>
    </w:p>
  </w:footnote>
  <w:footnote w:id="116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B3261B">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3261B">
        <w:rPr>
          <w:rFonts w:ascii="Lotus Linotype" w:hAnsi="Lotus Linotype" w:cs="Lotus Linotype" w:hint="cs"/>
          <w:sz w:val="24"/>
          <w:szCs w:val="24"/>
          <w:rtl/>
        </w:rPr>
        <w:t>البخاري</w:t>
      </w:r>
      <w:r w:rsidRPr="00B3261B">
        <w:rPr>
          <w:rFonts w:ascii="Lotus Linotype" w:hAnsi="Lotus Linotype" w:cs="Lotus Linotype"/>
          <w:sz w:val="24"/>
          <w:szCs w:val="24"/>
          <w:rtl/>
        </w:rPr>
        <w:t xml:space="preserve"> (2718)</w:t>
      </w:r>
      <w:r w:rsidRPr="00B3261B">
        <w:rPr>
          <w:rFonts w:ascii="Lotus Linotype" w:hAnsi="Lotus Linotype" w:cs="Lotus Linotype" w:hint="cs"/>
          <w:sz w:val="24"/>
          <w:szCs w:val="24"/>
          <w:rtl/>
        </w:rPr>
        <w:t>،</w:t>
      </w:r>
      <w:r w:rsidRPr="00B3261B">
        <w:rPr>
          <w:rFonts w:ascii="Lotus Linotype" w:hAnsi="Lotus Linotype" w:cs="Lotus Linotype"/>
          <w:sz w:val="24"/>
          <w:szCs w:val="24"/>
          <w:rtl/>
        </w:rPr>
        <w:t xml:space="preserve"> </w:t>
      </w:r>
      <w:r w:rsidRPr="00B3261B">
        <w:rPr>
          <w:rFonts w:ascii="Lotus Linotype" w:hAnsi="Lotus Linotype" w:cs="Lotus Linotype" w:hint="cs"/>
          <w:sz w:val="24"/>
          <w:szCs w:val="24"/>
          <w:rtl/>
        </w:rPr>
        <w:t>ومسلم</w:t>
      </w:r>
      <w:r w:rsidRPr="00B3261B">
        <w:rPr>
          <w:rFonts w:ascii="Lotus Linotype" w:hAnsi="Lotus Linotype" w:cs="Lotus Linotype"/>
          <w:sz w:val="24"/>
          <w:szCs w:val="24"/>
          <w:rtl/>
        </w:rPr>
        <w:t xml:space="preserve"> (715) (109)</w:t>
      </w:r>
      <w:r>
        <w:rPr>
          <w:rFonts w:ascii="Lotus Linotype" w:hAnsi="Lotus Linotype" w:cs="Lotus Linotype" w:hint="cs"/>
          <w:sz w:val="24"/>
          <w:szCs w:val="24"/>
          <w:rtl/>
        </w:rPr>
        <w:t>، (3/1221) واللفظ له</w:t>
      </w:r>
    </w:p>
  </w:footnote>
  <w:footnote w:id="116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الحاكم في علوم الحديث (ص</w:t>
      </w:r>
      <w:r w:rsidRPr="00805C53">
        <w:rPr>
          <w:rFonts w:ascii="Lotus Linotype" w:hAnsi="Lotus Linotype" w:cs="Lotus Linotype"/>
          <w:sz w:val="24"/>
          <w:szCs w:val="24"/>
          <w:rtl/>
        </w:rPr>
        <w:t>128</w:t>
      </w:r>
      <w:r>
        <w:rPr>
          <w:rFonts w:ascii="Lotus Linotype" w:hAnsi="Lotus Linotype" w:cs="Lotus Linotype" w:hint="cs"/>
          <w:sz w:val="24"/>
          <w:szCs w:val="24"/>
          <w:rtl/>
        </w:rPr>
        <w:t>)، والطبراني في الأوسط (</w:t>
      </w:r>
      <w:r w:rsidRPr="00805C53">
        <w:rPr>
          <w:rFonts w:ascii="Lotus Linotype" w:hAnsi="Lotus Linotype" w:cs="Lotus Linotype"/>
          <w:sz w:val="24"/>
          <w:szCs w:val="24"/>
          <w:rtl/>
        </w:rPr>
        <w:t>4361</w:t>
      </w:r>
      <w:r>
        <w:rPr>
          <w:rFonts w:ascii="Lotus Linotype" w:hAnsi="Lotus Linotype" w:cs="Lotus Linotype" w:hint="cs"/>
          <w:sz w:val="24"/>
          <w:szCs w:val="24"/>
          <w:rtl/>
        </w:rPr>
        <w:t>)، وابن حزم في المحلى (7/</w:t>
      </w:r>
      <w:r w:rsidRPr="00805C53">
        <w:rPr>
          <w:rFonts w:ascii="Lotus Linotype" w:hAnsi="Lotus Linotype" w:cs="Lotus Linotype"/>
          <w:sz w:val="24"/>
          <w:szCs w:val="24"/>
          <w:rtl/>
        </w:rPr>
        <w:t>324</w:t>
      </w:r>
      <w:r>
        <w:rPr>
          <w:rFonts w:ascii="Lotus Linotype" w:hAnsi="Lotus Linotype" w:cs="Lotus Linotype" w:hint="cs"/>
          <w:sz w:val="24"/>
          <w:szCs w:val="24"/>
          <w:rtl/>
        </w:rPr>
        <w:t xml:space="preserve">) من طريق عبد الوارث بن سعيد، عن أبي حنيفة، عن عمرو بن شعيب، عن أبيه، عن جده، به. وينظر: التلخيص الحبير (3/32، رقم </w:t>
      </w:r>
      <w:r w:rsidRPr="00CB4491">
        <w:rPr>
          <w:rFonts w:ascii="Lotus Linotype" w:hAnsi="Lotus Linotype" w:cs="Lotus Linotype"/>
          <w:sz w:val="24"/>
          <w:szCs w:val="24"/>
          <w:rtl/>
        </w:rPr>
        <w:t>1150</w:t>
      </w:r>
      <w:r>
        <w:rPr>
          <w:rFonts w:ascii="Lotus Linotype" w:hAnsi="Lotus Linotype" w:cs="Lotus Linotype" w:hint="cs"/>
          <w:sz w:val="24"/>
          <w:szCs w:val="24"/>
          <w:rtl/>
        </w:rPr>
        <w:t>).</w:t>
      </w:r>
    </w:p>
  </w:footnote>
  <w:footnote w:id="116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05C53">
        <w:rPr>
          <w:rFonts w:ascii="Lotus Linotype" w:hAnsi="Lotus Linotype" w:cs="Lotus Linotype" w:hint="cs"/>
          <w:sz w:val="24"/>
          <w:szCs w:val="24"/>
          <w:rtl/>
        </w:rPr>
        <w:t>البخاري</w:t>
      </w:r>
      <w:r w:rsidRPr="00805C53">
        <w:rPr>
          <w:rFonts w:ascii="Lotus Linotype" w:hAnsi="Lotus Linotype" w:cs="Lotus Linotype"/>
          <w:sz w:val="24"/>
          <w:szCs w:val="24"/>
          <w:rtl/>
        </w:rPr>
        <w:t xml:space="preserve"> (2140)</w:t>
      </w:r>
      <w:r w:rsidRPr="00805C53">
        <w:rPr>
          <w:rFonts w:ascii="Lotus Linotype" w:hAnsi="Lotus Linotype" w:cs="Lotus Linotype" w:hint="cs"/>
          <w:sz w:val="24"/>
          <w:szCs w:val="24"/>
          <w:rtl/>
        </w:rPr>
        <w:t>،</w:t>
      </w:r>
      <w:r w:rsidRPr="00805C53">
        <w:rPr>
          <w:rFonts w:ascii="Lotus Linotype" w:hAnsi="Lotus Linotype" w:cs="Lotus Linotype"/>
          <w:sz w:val="24"/>
          <w:szCs w:val="24"/>
          <w:rtl/>
        </w:rPr>
        <w:t xml:space="preserve"> </w:t>
      </w:r>
      <w:r w:rsidRPr="00805C53">
        <w:rPr>
          <w:rFonts w:ascii="Lotus Linotype" w:hAnsi="Lotus Linotype" w:cs="Lotus Linotype" w:hint="cs"/>
          <w:sz w:val="24"/>
          <w:szCs w:val="24"/>
          <w:rtl/>
        </w:rPr>
        <w:t>ومسلم</w:t>
      </w:r>
      <w:r w:rsidRPr="00805C53">
        <w:rPr>
          <w:rFonts w:ascii="Lotus Linotype" w:hAnsi="Lotus Linotype" w:cs="Lotus Linotype"/>
          <w:sz w:val="24"/>
          <w:szCs w:val="24"/>
          <w:rtl/>
        </w:rPr>
        <w:t xml:space="preserve"> (1413).</w:t>
      </w:r>
    </w:p>
  </w:footnote>
  <w:footnote w:id="116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CB4491">
        <w:rPr>
          <w:rFonts w:ascii="Lotus Linotype" w:hAnsi="Lotus Linotype" w:cs="Lotus Linotype"/>
          <w:sz w:val="24"/>
          <w:szCs w:val="24"/>
          <w:rtl/>
        </w:rPr>
        <w:t>5152</w:t>
      </w:r>
      <w:r>
        <w:rPr>
          <w:rFonts w:ascii="Lotus Linotype" w:hAnsi="Lotus Linotype" w:cs="Lotus Linotype" w:hint="cs"/>
          <w:sz w:val="24"/>
          <w:szCs w:val="24"/>
          <w:rtl/>
        </w:rPr>
        <w:t>)، ومسلم (</w:t>
      </w:r>
      <w:r w:rsidRPr="00CB4491">
        <w:rPr>
          <w:rFonts w:ascii="Lotus Linotype" w:hAnsi="Lotus Linotype" w:cs="Lotus Linotype"/>
          <w:sz w:val="24"/>
          <w:szCs w:val="24"/>
          <w:rtl/>
        </w:rPr>
        <w:t>1408</w:t>
      </w:r>
      <w:r>
        <w:rPr>
          <w:rFonts w:ascii="Lotus Linotype" w:hAnsi="Lotus Linotype" w:cs="Lotus Linotype" w:hint="cs"/>
          <w:sz w:val="24"/>
          <w:szCs w:val="24"/>
          <w:rtl/>
        </w:rPr>
        <w:t>) (38)</w:t>
      </w:r>
    </w:p>
  </w:footnote>
  <w:footnote w:id="116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مختار الصحاح (ص</w:t>
      </w:r>
      <w:r w:rsidRPr="00CB4491">
        <w:rPr>
          <w:rFonts w:ascii="Lotus Linotype" w:hAnsi="Lotus Linotype" w:cs="Lotus Linotype"/>
          <w:sz w:val="24"/>
          <w:szCs w:val="24"/>
          <w:rtl/>
        </w:rPr>
        <w:t>117</w:t>
      </w:r>
      <w:r>
        <w:rPr>
          <w:rFonts w:ascii="Lotus Linotype" w:hAnsi="Lotus Linotype" w:cs="Lotus Linotype" w:hint="cs"/>
          <w:sz w:val="24"/>
          <w:szCs w:val="24"/>
          <w:rtl/>
        </w:rPr>
        <w:t>)</w:t>
      </w:r>
    </w:p>
  </w:footnote>
  <w:footnote w:id="116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EF40C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B4491">
        <w:rPr>
          <w:rFonts w:ascii="Lotus Linotype" w:hAnsi="Lotus Linotype" w:cs="Lotus Linotype" w:hint="cs"/>
          <w:sz w:val="24"/>
          <w:szCs w:val="24"/>
          <w:rtl/>
        </w:rPr>
        <w:t>البخاري</w:t>
      </w:r>
      <w:r w:rsidRPr="00CB4491">
        <w:rPr>
          <w:rFonts w:ascii="Lotus Linotype" w:hAnsi="Lotus Linotype" w:cs="Lotus Linotype"/>
          <w:sz w:val="24"/>
          <w:szCs w:val="24"/>
          <w:rtl/>
        </w:rPr>
        <w:t xml:space="preserve"> (2134)</w:t>
      </w:r>
      <w:r w:rsidRPr="00CB4491">
        <w:rPr>
          <w:rFonts w:ascii="Lotus Linotype" w:hAnsi="Lotus Linotype" w:cs="Lotus Linotype" w:hint="cs"/>
          <w:sz w:val="24"/>
          <w:szCs w:val="24"/>
          <w:rtl/>
        </w:rPr>
        <w:t>،</w:t>
      </w:r>
      <w:r w:rsidRPr="00CB4491">
        <w:rPr>
          <w:rFonts w:ascii="Lotus Linotype" w:hAnsi="Lotus Linotype" w:cs="Lotus Linotype"/>
          <w:sz w:val="24"/>
          <w:szCs w:val="24"/>
          <w:rtl/>
        </w:rPr>
        <w:t xml:space="preserve"> </w:t>
      </w:r>
      <w:r w:rsidRPr="00CB4491">
        <w:rPr>
          <w:rFonts w:ascii="Lotus Linotype" w:hAnsi="Lotus Linotype" w:cs="Lotus Linotype" w:hint="cs"/>
          <w:sz w:val="24"/>
          <w:szCs w:val="24"/>
          <w:rtl/>
        </w:rPr>
        <w:t>ومسلم</w:t>
      </w:r>
      <w:r w:rsidRPr="00CB4491">
        <w:rPr>
          <w:rFonts w:ascii="Lotus Linotype" w:hAnsi="Lotus Linotype" w:cs="Lotus Linotype"/>
          <w:sz w:val="24"/>
          <w:szCs w:val="24"/>
          <w:rtl/>
        </w:rPr>
        <w:t xml:space="preserve"> (1586)</w:t>
      </w:r>
      <w:r w:rsidRPr="00CB4491">
        <w:rPr>
          <w:rFonts w:ascii="Lotus Linotype" w:hAnsi="Lotus Linotype" w:cs="Lotus Linotype" w:hint="cs"/>
          <w:sz w:val="24"/>
          <w:szCs w:val="24"/>
          <w:rtl/>
        </w:rPr>
        <w:t>،</w:t>
      </w:r>
      <w:r w:rsidRPr="00CB4491">
        <w:rPr>
          <w:rFonts w:ascii="Lotus Linotype" w:hAnsi="Lotus Linotype" w:cs="Lotus Linotype"/>
          <w:sz w:val="24"/>
          <w:szCs w:val="24"/>
          <w:rtl/>
        </w:rPr>
        <w:t xml:space="preserve"> </w:t>
      </w:r>
      <w:r w:rsidRPr="00CB4491">
        <w:rPr>
          <w:rFonts w:ascii="Lotus Linotype" w:hAnsi="Lotus Linotype" w:cs="Lotus Linotype" w:hint="cs"/>
          <w:sz w:val="24"/>
          <w:szCs w:val="24"/>
          <w:rtl/>
        </w:rPr>
        <w:t>وزادا</w:t>
      </w:r>
      <w:r w:rsidRPr="00CB4491">
        <w:rPr>
          <w:rFonts w:ascii="Lotus Linotype" w:hAnsi="Lotus Linotype" w:cs="Lotus Linotype"/>
          <w:sz w:val="24"/>
          <w:szCs w:val="24"/>
          <w:rtl/>
        </w:rPr>
        <w:t>: "</w:t>
      </w:r>
      <w:r w:rsidRPr="00CB4491">
        <w:rPr>
          <w:rFonts w:ascii="Lotus Linotype" w:hAnsi="Lotus Linotype" w:cs="Lotus Linotype" w:hint="cs"/>
          <w:sz w:val="24"/>
          <w:szCs w:val="24"/>
          <w:rtl/>
        </w:rPr>
        <w:t>والتمر</w:t>
      </w:r>
      <w:r w:rsidRPr="00CB4491">
        <w:rPr>
          <w:rFonts w:ascii="Lotus Linotype" w:hAnsi="Lotus Linotype" w:cs="Lotus Linotype"/>
          <w:sz w:val="24"/>
          <w:szCs w:val="24"/>
          <w:rtl/>
        </w:rPr>
        <w:t xml:space="preserve"> </w:t>
      </w:r>
      <w:r w:rsidRPr="00CB4491">
        <w:rPr>
          <w:rFonts w:ascii="Lotus Linotype" w:hAnsi="Lotus Linotype" w:cs="Lotus Linotype" w:hint="cs"/>
          <w:sz w:val="24"/>
          <w:szCs w:val="24"/>
          <w:rtl/>
        </w:rPr>
        <w:t>بالتمر</w:t>
      </w:r>
      <w:r w:rsidRPr="00CB4491">
        <w:rPr>
          <w:rFonts w:ascii="Lotus Linotype" w:hAnsi="Lotus Linotype" w:cs="Lotus Linotype"/>
          <w:sz w:val="24"/>
          <w:szCs w:val="24"/>
          <w:rtl/>
        </w:rPr>
        <w:t xml:space="preserve"> </w:t>
      </w:r>
      <w:r w:rsidRPr="00CB4491">
        <w:rPr>
          <w:rFonts w:ascii="Lotus Linotype" w:hAnsi="Lotus Linotype" w:cs="Lotus Linotype" w:hint="cs"/>
          <w:sz w:val="24"/>
          <w:szCs w:val="24"/>
          <w:rtl/>
        </w:rPr>
        <w:t>ربًا</w:t>
      </w:r>
      <w:r w:rsidRPr="00CB4491">
        <w:rPr>
          <w:rFonts w:ascii="Lotus Linotype" w:hAnsi="Lotus Linotype" w:cs="Lotus Linotype"/>
          <w:sz w:val="24"/>
          <w:szCs w:val="24"/>
          <w:rtl/>
        </w:rPr>
        <w:t xml:space="preserve"> </w:t>
      </w:r>
      <w:r w:rsidRPr="00CB4491">
        <w:rPr>
          <w:rFonts w:ascii="Lotus Linotype" w:hAnsi="Lotus Linotype" w:cs="Lotus Linotype" w:hint="cs"/>
          <w:sz w:val="24"/>
          <w:szCs w:val="24"/>
          <w:rtl/>
        </w:rPr>
        <w:t>إلا</w:t>
      </w:r>
      <w:r w:rsidRPr="00CB4491">
        <w:rPr>
          <w:rFonts w:ascii="Lotus Linotype" w:hAnsi="Lotus Linotype" w:cs="Lotus Linotype"/>
          <w:sz w:val="24"/>
          <w:szCs w:val="24"/>
          <w:rtl/>
        </w:rPr>
        <w:t xml:space="preserve"> </w:t>
      </w:r>
      <w:r>
        <w:rPr>
          <w:rFonts w:ascii="Lotus Linotype" w:hAnsi="Lotus Linotype" w:cs="Lotus Linotype" w:hint="cs"/>
          <w:sz w:val="24"/>
          <w:szCs w:val="24"/>
          <w:rtl/>
        </w:rPr>
        <w:t>هاء وهاء</w:t>
      </w:r>
      <w:r w:rsidRPr="00CB4491">
        <w:rPr>
          <w:rFonts w:ascii="Lotus Linotype" w:hAnsi="Lotus Linotype" w:cs="Lotus Linotype"/>
          <w:sz w:val="24"/>
          <w:szCs w:val="24"/>
          <w:rtl/>
        </w:rPr>
        <w:t>"</w:t>
      </w:r>
      <w:r>
        <w:rPr>
          <w:rFonts w:ascii="Lotus Linotype" w:hAnsi="Lotus Linotype" w:cs="Lotus Linotype" w:hint="cs"/>
          <w:sz w:val="24"/>
          <w:szCs w:val="24"/>
          <w:rtl/>
        </w:rPr>
        <w:t>.</w:t>
      </w:r>
    </w:p>
  </w:footnote>
  <w:footnote w:id="116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EF40C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F40C8">
        <w:rPr>
          <w:rFonts w:ascii="Lotus Linotype" w:hAnsi="Lotus Linotype" w:cs="Lotus Linotype" w:hint="cs"/>
          <w:sz w:val="24"/>
          <w:szCs w:val="24"/>
          <w:rtl/>
        </w:rPr>
        <w:t>البخاري</w:t>
      </w:r>
      <w:r w:rsidRPr="00EF40C8">
        <w:rPr>
          <w:rFonts w:ascii="Lotus Linotype" w:hAnsi="Lotus Linotype" w:cs="Lotus Linotype"/>
          <w:sz w:val="24"/>
          <w:szCs w:val="24"/>
          <w:rtl/>
        </w:rPr>
        <w:t xml:space="preserve"> (2177)</w:t>
      </w:r>
      <w:r w:rsidRPr="00EF40C8">
        <w:rPr>
          <w:rFonts w:ascii="Lotus Linotype" w:hAnsi="Lotus Linotype" w:cs="Lotus Linotype" w:hint="cs"/>
          <w:sz w:val="24"/>
          <w:szCs w:val="24"/>
          <w:rtl/>
        </w:rPr>
        <w:t>،</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ومسلم</w:t>
      </w:r>
      <w:r>
        <w:rPr>
          <w:rFonts w:ascii="Lotus Linotype" w:hAnsi="Lotus Linotype" w:cs="Lotus Linotype"/>
          <w:sz w:val="24"/>
          <w:szCs w:val="24"/>
          <w:rtl/>
        </w:rPr>
        <w:t xml:space="preserve"> (1584) (75)</w:t>
      </w:r>
    </w:p>
  </w:footnote>
  <w:footnote w:id="116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EF40C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مسلم</w:t>
      </w:r>
      <w:r>
        <w:rPr>
          <w:rFonts w:ascii="Lotus Linotype" w:hAnsi="Lotus Linotype" w:cs="Lotus Linotype"/>
          <w:sz w:val="24"/>
          <w:szCs w:val="24"/>
          <w:rtl/>
        </w:rPr>
        <w:t xml:space="preserve"> (1584) (76)</w:t>
      </w:r>
    </w:p>
  </w:footnote>
  <w:footnote w:id="116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EF40C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F40C8">
        <w:rPr>
          <w:rFonts w:ascii="Lotus Linotype" w:hAnsi="Lotus Linotype" w:cs="Lotus Linotype" w:hint="cs"/>
          <w:sz w:val="24"/>
          <w:szCs w:val="24"/>
          <w:rtl/>
        </w:rPr>
        <w:t>مسلم</w:t>
      </w:r>
      <w:r>
        <w:rPr>
          <w:rFonts w:ascii="Lotus Linotype" w:hAnsi="Lotus Linotype" w:cs="Lotus Linotype"/>
          <w:sz w:val="24"/>
          <w:szCs w:val="24"/>
          <w:rtl/>
        </w:rPr>
        <w:t xml:space="preserve"> (1584) (77)</w:t>
      </w:r>
    </w:p>
  </w:footnote>
  <w:footnote w:id="117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EF40C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هذه رواية مسلم، وعند البخاري</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بالتكرار</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مرتين،</w:t>
      </w:r>
      <w:r w:rsidRPr="00EF40C8">
        <w:rPr>
          <w:rFonts w:ascii="Lotus Linotype" w:hAnsi="Lotus Linotype" w:cs="Lotus Linotype"/>
          <w:sz w:val="24"/>
          <w:szCs w:val="24"/>
          <w:rtl/>
        </w:rPr>
        <w:t xml:space="preserve"> </w:t>
      </w:r>
      <w:r>
        <w:rPr>
          <w:rFonts w:ascii="Lotus Linotype" w:hAnsi="Lotus Linotype" w:cs="Lotus Linotype" w:hint="cs"/>
          <w:sz w:val="24"/>
          <w:szCs w:val="24"/>
          <w:rtl/>
        </w:rPr>
        <w:t>ولم يكرر مسلم</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قوله</w:t>
      </w:r>
      <w:r w:rsidRPr="00EF40C8">
        <w:rPr>
          <w:rFonts w:ascii="Lotus Linotype" w:hAnsi="Lotus Linotype" w:cs="Lotus Linotype"/>
          <w:sz w:val="24"/>
          <w:szCs w:val="24"/>
          <w:rtl/>
        </w:rPr>
        <w:t>: "</w:t>
      </w:r>
      <w:r w:rsidRPr="00EF40C8">
        <w:rPr>
          <w:rFonts w:ascii="Lotus Linotype" w:hAnsi="Lotus Linotype" w:cs="Lotus Linotype" w:hint="cs"/>
          <w:sz w:val="24"/>
          <w:szCs w:val="24"/>
          <w:rtl/>
        </w:rPr>
        <w:t>عين</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الربا</w:t>
      </w:r>
      <w:r w:rsidRPr="00EF40C8">
        <w:rPr>
          <w:rFonts w:ascii="Lotus Linotype" w:hAnsi="Lotus Linotype" w:cs="Lotus Linotype"/>
          <w:sz w:val="24"/>
          <w:szCs w:val="24"/>
          <w:rtl/>
        </w:rPr>
        <w:t>".</w:t>
      </w:r>
    </w:p>
  </w:footnote>
  <w:footnote w:id="117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EF40C8">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البخاري</w:t>
      </w:r>
      <w:r w:rsidRPr="00EF40C8">
        <w:rPr>
          <w:rFonts w:ascii="Lotus Linotype" w:hAnsi="Lotus Linotype" w:cs="Lotus Linotype"/>
          <w:sz w:val="24"/>
          <w:szCs w:val="24"/>
          <w:rtl/>
        </w:rPr>
        <w:t xml:space="preserve"> (2312)</w:t>
      </w:r>
      <w:r w:rsidRPr="00EF40C8">
        <w:rPr>
          <w:rFonts w:ascii="Lotus Linotype" w:hAnsi="Lotus Linotype" w:cs="Lotus Linotype" w:hint="cs"/>
          <w:sz w:val="24"/>
          <w:szCs w:val="24"/>
          <w:rtl/>
        </w:rPr>
        <w:t>،</w:t>
      </w:r>
      <w:r w:rsidRPr="00EF40C8">
        <w:rPr>
          <w:rFonts w:ascii="Lotus Linotype" w:hAnsi="Lotus Linotype" w:cs="Lotus Linotype"/>
          <w:sz w:val="24"/>
          <w:szCs w:val="24"/>
          <w:rtl/>
        </w:rPr>
        <w:t xml:space="preserve"> </w:t>
      </w:r>
      <w:r w:rsidRPr="00EF40C8">
        <w:rPr>
          <w:rFonts w:ascii="Lotus Linotype" w:hAnsi="Lotus Linotype" w:cs="Lotus Linotype" w:hint="cs"/>
          <w:sz w:val="24"/>
          <w:szCs w:val="24"/>
          <w:rtl/>
        </w:rPr>
        <w:t>ومسلم</w:t>
      </w:r>
      <w:r>
        <w:rPr>
          <w:rFonts w:ascii="Lotus Linotype" w:hAnsi="Lotus Linotype" w:cs="Lotus Linotype"/>
          <w:sz w:val="24"/>
          <w:szCs w:val="24"/>
          <w:rtl/>
        </w:rPr>
        <w:t xml:space="preserve"> (1594)</w:t>
      </w:r>
    </w:p>
  </w:footnote>
  <w:footnote w:id="1172">
    <w:p w:rsidR="0029589F" w:rsidRPr="00FB2CF5"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FB2CF5">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أبو المنهال: </w:t>
      </w:r>
      <w:r w:rsidRPr="00F34D22">
        <w:rPr>
          <w:rFonts w:ascii="Lotus Linotype" w:hAnsi="Lotus Linotype" w:cs="Lotus Linotype" w:hint="cs"/>
          <w:sz w:val="24"/>
          <w:szCs w:val="24"/>
          <w:rtl/>
        </w:rPr>
        <w:t>عبد</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الرحمن</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بن</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مطعم</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الب</w:t>
      </w:r>
      <w:r>
        <w:rPr>
          <w:rFonts w:ascii="Lotus Linotype" w:hAnsi="Lotus Linotype" w:cs="Lotus Linotype" w:hint="cs"/>
          <w:sz w:val="24"/>
          <w:szCs w:val="24"/>
          <w:rtl/>
        </w:rPr>
        <w:t>ُ</w:t>
      </w:r>
      <w:r w:rsidRPr="00F34D22">
        <w:rPr>
          <w:rFonts w:ascii="Lotus Linotype" w:hAnsi="Lotus Linotype" w:cs="Lotus Linotype" w:hint="cs"/>
          <w:sz w:val="24"/>
          <w:szCs w:val="24"/>
          <w:rtl/>
        </w:rPr>
        <w:t>ناني</w:t>
      </w:r>
      <w:r>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بضم</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الموحدة</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ونونين</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الأولى</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خفيفة</w:t>
      </w:r>
      <w:r>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أبو</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المنهال</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البصري</w:t>
      </w:r>
      <w:r>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نزل</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مكة</w:t>
      </w:r>
      <w:r>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ثقة</w:t>
      </w:r>
      <w:r>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من</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الثالثة</w:t>
      </w:r>
      <w:r>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مات</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سنة</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ست</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ومائة</w:t>
      </w:r>
      <w:r>
        <w:rPr>
          <w:rFonts w:ascii="Lotus Linotype" w:hAnsi="Lotus Linotype" w:cs="Lotus Linotype" w:hint="cs"/>
          <w:sz w:val="24"/>
          <w:szCs w:val="24"/>
          <w:rtl/>
        </w:rPr>
        <w:t>، روى له الجماعة. التقريب (</w:t>
      </w:r>
      <w:r w:rsidRPr="00FB2CF5">
        <w:rPr>
          <w:rFonts w:ascii="Lotus Linotype" w:hAnsi="Lotus Linotype" w:cs="Lotus Linotype"/>
          <w:sz w:val="24"/>
          <w:szCs w:val="24"/>
          <w:rtl/>
        </w:rPr>
        <w:t>4007</w:t>
      </w:r>
      <w:r>
        <w:rPr>
          <w:rFonts w:ascii="Lotus Linotype" w:hAnsi="Lotus Linotype" w:cs="Lotus Linotype" w:hint="cs"/>
          <w:sz w:val="24"/>
          <w:szCs w:val="24"/>
          <w:rtl/>
        </w:rPr>
        <w:t>). قال الحافظ في الفتح (4/</w:t>
      </w:r>
      <w:r w:rsidRPr="00FB2CF5">
        <w:rPr>
          <w:rFonts w:ascii="Lotus Linotype" w:hAnsi="Lotus Linotype" w:cs="Lotus Linotype"/>
          <w:sz w:val="24"/>
          <w:szCs w:val="24"/>
          <w:rtl/>
        </w:rPr>
        <w:t>297</w:t>
      </w:r>
      <w:r>
        <w:rPr>
          <w:rFonts w:ascii="Lotus Linotype" w:hAnsi="Lotus Linotype" w:cs="Lotus Linotype" w:hint="cs"/>
          <w:sz w:val="24"/>
          <w:szCs w:val="24"/>
          <w:rtl/>
        </w:rPr>
        <w:t xml:space="preserve">): </w:t>
      </w:r>
      <w:r w:rsidRPr="00FB2CF5">
        <w:rPr>
          <w:rFonts w:ascii="Lotus Linotype" w:hAnsi="Lotus Linotype" w:cs="Lotus Linotype" w:hint="cs"/>
          <w:sz w:val="24"/>
          <w:szCs w:val="24"/>
          <w:rtl/>
        </w:rPr>
        <w:t>"</w:t>
      </w:r>
      <w:r w:rsidRPr="00310BDB">
        <w:rPr>
          <w:rFonts w:ascii="Lotus Linotype" w:hAnsi="Lotus Linotype" w:cs="Lotus Linotype" w:hint="cs"/>
          <w:b/>
          <w:bCs/>
          <w:sz w:val="24"/>
          <w:szCs w:val="24"/>
          <w:rtl/>
        </w:rPr>
        <w:t>تنبيه:</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أبو</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المنهال</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المذكور</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في</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هذا</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الإسناد</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غير</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أبي</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المنهال</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صاحب</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أبي</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برزة</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الأسلمي</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في</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حديث</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المواقيت</w:t>
      </w:r>
      <w:r>
        <w:rPr>
          <w:rFonts w:ascii="Lotus Linotype" w:hAnsi="Lotus Linotype" w:cs="Lotus Linotype" w:hint="cs"/>
          <w:sz w:val="24"/>
          <w:szCs w:val="24"/>
          <w:rtl/>
        </w:rPr>
        <w:t>،</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واسم</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هذا</w:t>
      </w:r>
      <w:r>
        <w:rPr>
          <w:rFonts w:ascii="Lotus Linotype" w:hAnsi="Lotus Linotype" w:cs="Lotus Linotype" w:hint="cs"/>
          <w:sz w:val="24"/>
          <w:szCs w:val="24"/>
          <w:rtl/>
        </w:rPr>
        <w:t>:</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عبد</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الرحمن</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بن</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مطعم</w:t>
      </w:r>
      <w:r>
        <w:rPr>
          <w:rFonts w:ascii="Lotus Linotype" w:hAnsi="Lotus Linotype" w:cs="Lotus Linotype" w:hint="cs"/>
          <w:sz w:val="24"/>
          <w:szCs w:val="24"/>
          <w:rtl/>
        </w:rPr>
        <w:t>،</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واسم</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صاحب</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أبي</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برزة</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سيار</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بن</w:t>
      </w:r>
      <w:r w:rsidRPr="00FB2CF5">
        <w:rPr>
          <w:rFonts w:ascii="Lotus Linotype" w:hAnsi="Lotus Linotype" w:cs="Lotus Linotype"/>
          <w:sz w:val="24"/>
          <w:szCs w:val="24"/>
          <w:rtl/>
        </w:rPr>
        <w:t xml:space="preserve"> </w:t>
      </w:r>
      <w:r w:rsidRPr="00FB2CF5">
        <w:rPr>
          <w:rFonts w:ascii="Lotus Linotype" w:hAnsi="Lotus Linotype" w:cs="Lotus Linotype" w:hint="cs"/>
          <w:sz w:val="24"/>
          <w:szCs w:val="24"/>
          <w:rtl/>
        </w:rPr>
        <w:t>سلامة"</w:t>
      </w:r>
      <w:r>
        <w:rPr>
          <w:rFonts w:ascii="Lotus Linotype" w:hAnsi="Lotus Linotype" w:cs="Lotus Linotype" w:hint="cs"/>
          <w:sz w:val="24"/>
          <w:szCs w:val="24"/>
          <w:rtl/>
        </w:rPr>
        <w:t xml:space="preserve">. وقد تقدمت ترجمة أبي المنهال سيار بن سلامة </w:t>
      </w:r>
      <w:r>
        <w:rPr>
          <w:rFonts w:ascii="Times New Roman" w:hAnsi="Times New Roman" w:cs="Times New Roman" w:hint="cs"/>
          <w:sz w:val="24"/>
          <w:szCs w:val="24"/>
          <w:rtl/>
        </w:rPr>
        <w:t>–</w:t>
      </w:r>
      <w:r>
        <w:rPr>
          <w:rFonts w:ascii="Lotus Linotype" w:hAnsi="Lotus Linotype" w:cs="Lotus Linotype" w:hint="cs"/>
          <w:sz w:val="24"/>
          <w:szCs w:val="24"/>
          <w:rtl/>
        </w:rPr>
        <w:t xml:space="preserve"> صاحب أبي بردة- في كتاب الصلاة حديث رقم (54).</w:t>
      </w:r>
    </w:p>
  </w:footnote>
  <w:footnote w:id="117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F34D2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34D22">
        <w:rPr>
          <w:rFonts w:ascii="Lotus Linotype" w:hAnsi="Lotus Linotype" w:cs="Lotus Linotype" w:hint="cs"/>
          <w:sz w:val="24"/>
          <w:szCs w:val="24"/>
          <w:rtl/>
        </w:rPr>
        <w:t>البخاري</w:t>
      </w:r>
      <w:r w:rsidRPr="00F34D22">
        <w:rPr>
          <w:rFonts w:ascii="Lotus Linotype" w:hAnsi="Lotus Linotype" w:cs="Lotus Linotype"/>
          <w:sz w:val="24"/>
          <w:szCs w:val="24"/>
          <w:rtl/>
        </w:rPr>
        <w:t xml:space="preserve"> (2180</w:t>
      </w:r>
      <w:r w:rsidRPr="00F34D22">
        <w:rPr>
          <w:rFonts w:ascii="Lotus Linotype" w:hAnsi="Lotus Linotype" w:cs="Lotus Linotype" w:hint="cs"/>
          <w:sz w:val="24"/>
          <w:szCs w:val="24"/>
          <w:rtl/>
        </w:rPr>
        <w:t>،</w:t>
      </w:r>
      <w:r w:rsidRPr="00F34D22">
        <w:rPr>
          <w:rFonts w:ascii="Lotus Linotype" w:hAnsi="Lotus Linotype" w:cs="Lotus Linotype"/>
          <w:sz w:val="24"/>
          <w:szCs w:val="24"/>
          <w:rtl/>
        </w:rPr>
        <w:t xml:space="preserve"> 2181)</w:t>
      </w:r>
      <w:r w:rsidRPr="00F34D22">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ومسلم</w:t>
      </w:r>
      <w:r>
        <w:rPr>
          <w:rFonts w:ascii="Lotus Linotype" w:hAnsi="Lotus Linotype" w:cs="Lotus Linotype"/>
          <w:sz w:val="24"/>
          <w:szCs w:val="24"/>
          <w:rtl/>
        </w:rPr>
        <w:t xml:space="preserve"> (1589) (87)</w:t>
      </w:r>
    </w:p>
  </w:footnote>
  <w:footnote w:id="117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F34D2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البخاري</w:t>
      </w:r>
      <w:r w:rsidRPr="00F34D22">
        <w:rPr>
          <w:rFonts w:ascii="Lotus Linotype" w:hAnsi="Lotus Linotype" w:cs="Lotus Linotype"/>
          <w:sz w:val="24"/>
          <w:szCs w:val="24"/>
          <w:rtl/>
        </w:rPr>
        <w:t xml:space="preserve"> (2182)</w:t>
      </w:r>
      <w:r w:rsidRPr="00F34D22">
        <w:rPr>
          <w:rFonts w:ascii="Lotus Linotype" w:hAnsi="Lotus Linotype" w:cs="Lotus Linotype" w:hint="cs"/>
          <w:sz w:val="24"/>
          <w:szCs w:val="24"/>
          <w:rtl/>
        </w:rPr>
        <w:t>،</w:t>
      </w:r>
      <w:r w:rsidRPr="00F34D22">
        <w:rPr>
          <w:rFonts w:ascii="Lotus Linotype" w:hAnsi="Lotus Linotype" w:cs="Lotus Linotype"/>
          <w:sz w:val="24"/>
          <w:szCs w:val="24"/>
          <w:rtl/>
        </w:rPr>
        <w:t xml:space="preserve"> </w:t>
      </w:r>
      <w:r w:rsidRPr="00F34D22">
        <w:rPr>
          <w:rFonts w:ascii="Lotus Linotype" w:hAnsi="Lotus Linotype" w:cs="Lotus Linotype" w:hint="cs"/>
          <w:sz w:val="24"/>
          <w:szCs w:val="24"/>
          <w:rtl/>
        </w:rPr>
        <w:t>ومسلم</w:t>
      </w:r>
      <w:r>
        <w:rPr>
          <w:rFonts w:ascii="Lotus Linotype" w:hAnsi="Lotus Linotype" w:cs="Lotus Linotype" w:hint="cs"/>
          <w:sz w:val="24"/>
          <w:szCs w:val="24"/>
          <w:rtl/>
        </w:rPr>
        <w:t xml:space="preserve"> </w:t>
      </w:r>
      <w:r>
        <w:rPr>
          <w:rFonts w:ascii="Lotus Linotype" w:hAnsi="Lotus Linotype" w:cs="Lotus Linotype"/>
          <w:sz w:val="24"/>
          <w:szCs w:val="24"/>
          <w:rtl/>
        </w:rPr>
        <w:t>(1590)</w:t>
      </w:r>
      <w:r>
        <w:rPr>
          <w:rFonts w:ascii="Lotus Linotype" w:hAnsi="Lotus Linotype" w:cs="Lotus Linotype" w:hint="cs"/>
          <w:sz w:val="24"/>
          <w:szCs w:val="24"/>
          <w:rtl/>
        </w:rPr>
        <w:t xml:space="preserve"> واللفظ له</w:t>
      </w:r>
    </w:p>
  </w:footnote>
  <w:footnote w:id="117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F34D2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8750A2">
        <w:rPr>
          <w:rFonts w:ascii="Lotus Linotype" w:hAnsi="Lotus Linotype" w:cs="Lotus Linotype"/>
          <w:sz w:val="24"/>
          <w:szCs w:val="24"/>
          <w:rtl/>
        </w:rPr>
        <w:t>1587</w:t>
      </w:r>
      <w:r>
        <w:rPr>
          <w:rFonts w:ascii="Lotus Linotype" w:hAnsi="Lotus Linotype" w:cs="Lotus Linotype" w:hint="cs"/>
          <w:sz w:val="24"/>
          <w:szCs w:val="24"/>
          <w:rtl/>
        </w:rPr>
        <w:t>) (81)</w:t>
      </w:r>
    </w:p>
  </w:footnote>
  <w:footnote w:id="117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المحلى (7/</w:t>
      </w:r>
      <w:r w:rsidRPr="008750A2">
        <w:rPr>
          <w:rFonts w:ascii="Lotus Linotype" w:hAnsi="Lotus Linotype" w:cs="Lotus Linotype"/>
          <w:sz w:val="24"/>
          <w:szCs w:val="24"/>
          <w:rtl/>
        </w:rPr>
        <w:t>401</w:t>
      </w:r>
      <w:r>
        <w:rPr>
          <w:rFonts w:ascii="Lotus Linotype" w:hAnsi="Lotus Linotype" w:cs="Lotus Linotype" w:hint="cs"/>
          <w:sz w:val="24"/>
          <w:szCs w:val="24"/>
          <w:rtl/>
        </w:rPr>
        <w:t>)</w:t>
      </w:r>
    </w:p>
  </w:footnote>
  <w:footnote w:id="117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سبل السلام (2/</w:t>
      </w:r>
      <w:r w:rsidRPr="008750A2">
        <w:rPr>
          <w:rFonts w:ascii="Lotus Linotype" w:hAnsi="Lotus Linotype" w:cs="Lotus Linotype"/>
          <w:sz w:val="24"/>
          <w:szCs w:val="24"/>
          <w:rtl/>
        </w:rPr>
        <w:t>51</w:t>
      </w:r>
      <w:r>
        <w:rPr>
          <w:rFonts w:ascii="Lotus Linotype" w:hAnsi="Lotus Linotype" w:cs="Lotus Linotype" w:hint="cs"/>
          <w:sz w:val="24"/>
          <w:szCs w:val="24"/>
          <w:rtl/>
        </w:rPr>
        <w:t>)</w:t>
      </w:r>
    </w:p>
  </w:footnote>
  <w:footnote w:id="117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F0FAD">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(6/54)</w:t>
      </w:r>
    </w:p>
  </w:footnote>
  <w:footnote w:id="117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F0FAD">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الموضع نفسه.</w:t>
      </w:r>
    </w:p>
  </w:footnote>
  <w:footnote w:id="118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F0FAD">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ينظر: الإنصاف (5/11)، وشرح المنتهى (3/245).</w:t>
      </w:r>
    </w:p>
  </w:footnote>
  <w:footnote w:id="118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F0FAD">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المصدران السابقان، الموضع نفسه.</w:t>
      </w:r>
    </w:p>
  </w:footnote>
  <w:footnote w:id="118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242EA">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الإصابة (1/</w:t>
      </w:r>
      <w:r w:rsidRPr="005242EA">
        <w:rPr>
          <w:rFonts w:ascii="Lotus Linotype" w:hAnsi="Lotus Linotype" w:cs="Lotus Linotype"/>
          <w:sz w:val="24"/>
          <w:szCs w:val="24"/>
          <w:rtl/>
        </w:rPr>
        <w:t>455</w:t>
      </w:r>
      <w:r>
        <w:rPr>
          <w:rFonts w:ascii="Lotus Linotype" w:hAnsi="Lotus Linotype" w:cs="Lotus Linotype" w:hint="cs"/>
          <w:sz w:val="24"/>
          <w:szCs w:val="24"/>
          <w:rtl/>
        </w:rPr>
        <w:t xml:space="preserve">، رقم </w:t>
      </w:r>
      <w:r w:rsidRPr="005242EA">
        <w:rPr>
          <w:rFonts w:ascii="Lotus Linotype" w:hAnsi="Lotus Linotype" w:cs="Lotus Linotype"/>
          <w:sz w:val="24"/>
          <w:szCs w:val="24"/>
          <w:rtl/>
        </w:rPr>
        <w:t>736</w:t>
      </w:r>
      <w:r>
        <w:rPr>
          <w:rFonts w:ascii="Lotus Linotype" w:hAnsi="Lotus Linotype" w:cs="Lotus Linotype" w:hint="cs"/>
          <w:sz w:val="24"/>
          <w:szCs w:val="24"/>
          <w:rtl/>
        </w:rPr>
        <w:t>)</w:t>
      </w:r>
    </w:p>
  </w:footnote>
  <w:footnote w:id="118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242EA">
        <w:footnoteRef/>
      </w:r>
      <w:r>
        <w:rPr>
          <w:rFonts w:ascii="Lotus Linotype" w:hAnsi="Lotus Linotype" w:cs="Lotus Linotype"/>
          <w:sz w:val="24"/>
          <w:szCs w:val="24"/>
          <w:rtl/>
        </w:rPr>
        <w:t xml:space="preserve">) </w:t>
      </w:r>
      <w:r>
        <w:rPr>
          <w:rFonts w:ascii="Lotus Linotype" w:hAnsi="Lotus Linotype" w:cs="Lotus Linotype" w:hint="cs"/>
          <w:sz w:val="24"/>
          <w:szCs w:val="24"/>
          <w:rtl/>
        </w:rPr>
        <w:t>ينظر: فتح الباري (4/</w:t>
      </w:r>
      <w:r w:rsidRPr="005242EA">
        <w:rPr>
          <w:rFonts w:ascii="Lotus Linotype" w:hAnsi="Lotus Linotype" w:cs="Lotus Linotype"/>
          <w:sz w:val="24"/>
          <w:szCs w:val="24"/>
          <w:rtl/>
        </w:rPr>
        <w:t>490</w:t>
      </w:r>
      <w:r>
        <w:rPr>
          <w:rFonts w:ascii="Lotus Linotype" w:hAnsi="Lotus Linotype" w:cs="Lotus Linotype" w:hint="cs"/>
          <w:sz w:val="24"/>
          <w:szCs w:val="24"/>
          <w:rtl/>
        </w:rPr>
        <w:t>)</w:t>
      </w:r>
    </w:p>
  </w:footnote>
  <w:footnote w:id="118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242EA">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إعلام الموقعين (3/</w:t>
      </w:r>
      <w:r w:rsidRPr="005242EA">
        <w:rPr>
          <w:rFonts w:ascii="Lotus Linotype" w:hAnsi="Lotus Linotype" w:cs="Lotus Linotype"/>
          <w:sz w:val="24"/>
          <w:szCs w:val="24"/>
          <w:rtl/>
        </w:rPr>
        <w:t>182</w:t>
      </w:r>
      <w:r>
        <w:rPr>
          <w:rFonts w:ascii="Lotus Linotype" w:hAnsi="Lotus Linotype" w:cs="Lotus Linotype" w:hint="cs"/>
          <w:sz w:val="24"/>
          <w:szCs w:val="24"/>
          <w:rtl/>
        </w:rPr>
        <w:t>)</w:t>
      </w:r>
    </w:p>
  </w:footnote>
  <w:footnote w:id="118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242EA">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(1/</w:t>
      </w:r>
      <w:r w:rsidRPr="005242EA">
        <w:rPr>
          <w:rFonts w:ascii="Lotus Linotype" w:hAnsi="Lotus Linotype" w:cs="Lotus Linotype"/>
          <w:sz w:val="24"/>
          <w:szCs w:val="24"/>
          <w:rtl/>
        </w:rPr>
        <w:t>82</w:t>
      </w:r>
      <w:r>
        <w:rPr>
          <w:rFonts w:ascii="Lotus Linotype" w:hAnsi="Lotus Linotype" w:cs="Lotus Linotype" w:hint="cs"/>
          <w:sz w:val="24"/>
          <w:szCs w:val="24"/>
          <w:rtl/>
        </w:rPr>
        <w:t>)</w:t>
      </w:r>
    </w:p>
  </w:footnote>
  <w:footnote w:id="118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D71A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w:t>
      </w:r>
      <w:r w:rsidRPr="006D71A4">
        <w:rPr>
          <w:rFonts w:ascii="Lotus Linotype" w:hAnsi="Lotus Linotype" w:cs="Lotus Linotype"/>
          <w:sz w:val="24"/>
          <w:szCs w:val="24"/>
          <w:rtl/>
        </w:rPr>
        <w:t>1587</w:t>
      </w:r>
      <w:r>
        <w:rPr>
          <w:rFonts w:ascii="Lotus Linotype" w:hAnsi="Lotus Linotype" w:cs="Lotus Linotype" w:hint="cs"/>
          <w:sz w:val="24"/>
          <w:szCs w:val="24"/>
          <w:rtl/>
        </w:rPr>
        <w:t>) (</w:t>
      </w:r>
      <w:r w:rsidRPr="006D71A4">
        <w:rPr>
          <w:rFonts w:ascii="Lotus Linotype" w:hAnsi="Lotus Linotype" w:cs="Lotus Linotype"/>
          <w:sz w:val="24"/>
          <w:szCs w:val="24"/>
          <w:rtl/>
        </w:rPr>
        <w:t>80</w:t>
      </w:r>
      <w:r>
        <w:rPr>
          <w:rFonts w:ascii="Lotus Linotype" w:hAnsi="Lotus Linotype" w:cs="Lotus Linotype" w:hint="cs"/>
          <w:sz w:val="24"/>
          <w:szCs w:val="24"/>
          <w:rtl/>
        </w:rPr>
        <w:t>)</w:t>
      </w:r>
    </w:p>
  </w:footnote>
  <w:footnote w:id="118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D71A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(13/</w:t>
      </w:r>
      <w:r w:rsidRPr="006D71A4">
        <w:rPr>
          <w:rFonts w:ascii="Lotus Linotype" w:hAnsi="Lotus Linotype" w:cs="Lotus Linotype"/>
          <w:sz w:val="24"/>
          <w:szCs w:val="24"/>
          <w:rtl/>
        </w:rPr>
        <w:t>188</w:t>
      </w:r>
      <w:r>
        <w:rPr>
          <w:rFonts w:ascii="Lotus Linotype" w:hAnsi="Lotus Linotype" w:cs="Lotus Linotype" w:hint="cs"/>
          <w:sz w:val="24"/>
          <w:szCs w:val="24"/>
          <w:rtl/>
        </w:rPr>
        <w:t>)</w:t>
      </w:r>
    </w:p>
  </w:footnote>
  <w:footnote w:id="118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D71A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6D71A4">
        <w:rPr>
          <w:rFonts w:ascii="Lotus Linotype" w:hAnsi="Lotus Linotype" w:cs="Lotus Linotype"/>
          <w:sz w:val="24"/>
          <w:szCs w:val="24"/>
          <w:rtl/>
        </w:rPr>
        <w:t>296</w:t>
      </w:r>
      <w:r>
        <w:rPr>
          <w:rFonts w:ascii="Lotus Linotype" w:hAnsi="Lotus Linotype" w:cs="Lotus Linotype" w:hint="cs"/>
          <w:sz w:val="24"/>
          <w:szCs w:val="24"/>
          <w:rtl/>
        </w:rPr>
        <w:t>)</w:t>
      </w:r>
    </w:p>
  </w:footnote>
  <w:footnote w:id="118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D71A4">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D71A4">
        <w:rPr>
          <w:rFonts w:ascii="Lotus Linotype" w:hAnsi="Lotus Linotype" w:cs="Lotus Linotype" w:hint="cs"/>
          <w:sz w:val="24"/>
          <w:szCs w:val="24"/>
          <w:rtl/>
        </w:rPr>
        <w:t>البخاري</w:t>
      </w:r>
      <w:r w:rsidRPr="006D71A4">
        <w:rPr>
          <w:rFonts w:ascii="Lotus Linotype" w:hAnsi="Lotus Linotype" w:cs="Lotus Linotype"/>
          <w:sz w:val="24"/>
          <w:szCs w:val="24"/>
          <w:rtl/>
        </w:rPr>
        <w:t xml:space="preserve"> (2068)</w:t>
      </w:r>
      <w:r w:rsidRPr="006D71A4">
        <w:rPr>
          <w:rFonts w:ascii="Lotus Linotype" w:hAnsi="Lotus Linotype" w:cs="Lotus Linotype" w:hint="cs"/>
          <w:sz w:val="24"/>
          <w:szCs w:val="24"/>
          <w:rtl/>
        </w:rPr>
        <w:t>،</w:t>
      </w:r>
      <w:r w:rsidRPr="006D71A4">
        <w:rPr>
          <w:rFonts w:ascii="Lotus Linotype" w:hAnsi="Lotus Linotype" w:cs="Lotus Linotype"/>
          <w:sz w:val="24"/>
          <w:szCs w:val="24"/>
          <w:rtl/>
        </w:rPr>
        <w:t xml:space="preserve"> </w:t>
      </w:r>
      <w:r w:rsidRPr="006D71A4">
        <w:rPr>
          <w:rFonts w:ascii="Lotus Linotype" w:hAnsi="Lotus Linotype" w:cs="Lotus Linotype" w:hint="cs"/>
          <w:sz w:val="24"/>
          <w:szCs w:val="24"/>
          <w:rtl/>
        </w:rPr>
        <w:t>ومسلم</w:t>
      </w:r>
      <w:r>
        <w:rPr>
          <w:rFonts w:ascii="Lotus Linotype" w:hAnsi="Lotus Linotype" w:cs="Lotus Linotype"/>
          <w:sz w:val="24"/>
          <w:szCs w:val="24"/>
          <w:rtl/>
        </w:rPr>
        <w:t xml:space="preserve"> (1603) (125)</w:t>
      </w:r>
    </w:p>
  </w:footnote>
  <w:footnote w:id="119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B6E9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الشافعي في مسنده (ص</w:t>
      </w:r>
      <w:r w:rsidRPr="00B16345">
        <w:rPr>
          <w:rFonts w:ascii="Lotus Linotype" w:hAnsi="Lotus Linotype" w:cs="Lotus Linotype"/>
          <w:sz w:val="24"/>
          <w:szCs w:val="24"/>
          <w:rtl/>
        </w:rPr>
        <w:t>139</w:t>
      </w:r>
      <w:r>
        <w:rPr>
          <w:rFonts w:ascii="Lotus Linotype" w:hAnsi="Lotus Linotype" w:cs="Lotus Linotype" w:hint="cs"/>
          <w:sz w:val="24"/>
          <w:szCs w:val="24"/>
          <w:rtl/>
        </w:rPr>
        <w:t>)، والبيهقي (</w:t>
      </w:r>
      <w:r w:rsidRPr="005B6E9E">
        <w:rPr>
          <w:rFonts w:ascii="Lotus Linotype" w:hAnsi="Lotus Linotype" w:cs="Lotus Linotype"/>
          <w:sz w:val="24"/>
          <w:szCs w:val="24"/>
          <w:rtl/>
        </w:rPr>
        <w:t>11196</w:t>
      </w:r>
      <w:r>
        <w:rPr>
          <w:rFonts w:ascii="Lotus Linotype" w:hAnsi="Lotus Linotype" w:cs="Lotus Linotype" w:hint="cs"/>
          <w:sz w:val="24"/>
          <w:szCs w:val="24"/>
          <w:rtl/>
        </w:rPr>
        <w:t xml:space="preserve">) </w:t>
      </w:r>
      <w:r w:rsidRPr="00B16345">
        <w:rPr>
          <w:rFonts w:ascii="Lotus Linotype" w:hAnsi="Lotus Linotype" w:cs="Lotus Linotype" w:hint="cs"/>
          <w:sz w:val="24"/>
          <w:szCs w:val="24"/>
          <w:rtl/>
        </w:rPr>
        <w:t>من</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طريق</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جعفر</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بن</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محمد</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عن</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أبيه</w:t>
      </w:r>
      <w:r w:rsidRPr="00B16345">
        <w:rPr>
          <w:rFonts w:ascii="Lotus Linotype" w:hAnsi="Lotus Linotype" w:cs="Lotus Linotype"/>
          <w:sz w:val="24"/>
          <w:szCs w:val="24"/>
          <w:rtl/>
        </w:rPr>
        <w:t xml:space="preserve"> </w:t>
      </w:r>
      <w:r w:rsidRPr="00B16345">
        <w:rPr>
          <w:rFonts w:ascii="Lotus Linotype" w:hAnsi="Lotus Linotype" w:cs="Lotus Linotype" w:hint="cs"/>
          <w:sz w:val="24"/>
          <w:szCs w:val="24"/>
          <w:rtl/>
        </w:rPr>
        <w:t>مرسلا</w:t>
      </w:r>
      <w:r>
        <w:rPr>
          <w:rFonts w:ascii="Lotus Linotype" w:hAnsi="Lotus Linotype" w:cs="Lotus Linotype" w:hint="cs"/>
          <w:sz w:val="24"/>
          <w:szCs w:val="24"/>
          <w:rtl/>
        </w:rPr>
        <w:t>. وينظر: فتح الباري (1/</w:t>
      </w:r>
      <w:r w:rsidRPr="005B6E9E">
        <w:rPr>
          <w:rFonts w:ascii="Lotus Linotype" w:hAnsi="Lotus Linotype" w:cs="Lotus Linotype"/>
          <w:sz w:val="24"/>
          <w:szCs w:val="24"/>
          <w:rtl/>
        </w:rPr>
        <w:t>279</w:t>
      </w:r>
      <w:r>
        <w:rPr>
          <w:rFonts w:ascii="Lotus Linotype" w:hAnsi="Lotus Linotype" w:cs="Lotus Linotype" w:hint="cs"/>
          <w:sz w:val="24"/>
          <w:szCs w:val="24"/>
          <w:rtl/>
        </w:rPr>
        <w:t>)</w:t>
      </w:r>
    </w:p>
  </w:footnote>
  <w:footnote w:id="119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B6E9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5B6E9E">
        <w:rPr>
          <w:rFonts w:ascii="Lotus Linotype" w:hAnsi="Lotus Linotype" w:cs="Lotus Linotype"/>
          <w:sz w:val="24"/>
          <w:szCs w:val="24"/>
          <w:rtl/>
        </w:rPr>
        <w:t>2916</w:t>
      </w:r>
      <w:r>
        <w:rPr>
          <w:rFonts w:ascii="Lotus Linotype" w:hAnsi="Lotus Linotype" w:cs="Lotus Linotype" w:hint="cs"/>
          <w:sz w:val="24"/>
          <w:szCs w:val="24"/>
          <w:rtl/>
        </w:rPr>
        <w:t>)</w:t>
      </w:r>
    </w:p>
  </w:footnote>
  <w:footnote w:id="119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B6E9E">
        <w:footnoteRef/>
      </w:r>
      <w:r>
        <w:rPr>
          <w:rFonts w:ascii="Lotus Linotype" w:hAnsi="Lotus Linotype" w:cs="Lotus Linotype"/>
          <w:sz w:val="24"/>
          <w:szCs w:val="24"/>
          <w:rtl/>
        </w:rPr>
        <w:t>)</w:t>
      </w:r>
      <w:r w:rsidR="005800F7">
        <w:rPr>
          <w:rFonts w:ascii="Lotus Linotype" w:hAnsi="Lotus Linotype" w:cs="Lotus Linotype" w:hint="cs"/>
          <w:sz w:val="24"/>
          <w:szCs w:val="24"/>
          <w:rtl/>
        </w:rPr>
        <w:t xml:space="preserve"> وقد ورد في تقدير الطعام: </w:t>
      </w:r>
      <w:r>
        <w:rPr>
          <w:rFonts w:ascii="Lotus Linotype" w:hAnsi="Lotus Linotype" w:cs="Lotus Linotype" w:hint="cs"/>
          <w:sz w:val="24"/>
          <w:szCs w:val="24"/>
          <w:rtl/>
        </w:rPr>
        <w:t>ثلاثين صاعًا كما في الحديث الآتي، وعشرين كما عند الترمذي (</w:t>
      </w:r>
      <w:r w:rsidRPr="008361D6">
        <w:rPr>
          <w:rFonts w:ascii="Lotus Linotype" w:hAnsi="Lotus Linotype" w:cs="Lotus Linotype"/>
          <w:sz w:val="24"/>
          <w:szCs w:val="24"/>
          <w:rtl/>
        </w:rPr>
        <w:t>1214</w:t>
      </w:r>
      <w:r>
        <w:rPr>
          <w:rFonts w:ascii="Lotus Linotype" w:hAnsi="Lotus Linotype" w:cs="Lotus Linotype" w:hint="cs"/>
          <w:sz w:val="24"/>
          <w:szCs w:val="24"/>
          <w:rtl/>
        </w:rPr>
        <w:t xml:space="preserve">) من طريق </w:t>
      </w:r>
      <w:r w:rsidRPr="008603C2">
        <w:rPr>
          <w:rFonts w:ascii="Lotus Linotype" w:hAnsi="Lotus Linotype" w:cs="Lotus Linotype" w:hint="cs"/>
          <w:sz w:val="24"/>
          <w:szCs w:val="24"/>
          <w:rtl/>
        </w:rPr>
        <w:t>هشام</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بن</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حسان،</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عن</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عكرمة،</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عن</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ابن</w:t>
      </w:r>
      <w:r w:rsidRPr="008603C2">
        <w:rPr>
          <w:rFonts w:ascii="Lotus Linotype" w:hAnsi="Lotus Linotype" w:cs="Lotus Linotype"/>
          <w:sz w:val="24"/>
          <w:szCs w:val="24"/>
          <w:rtl/>
        </w:rPr>
        <w:t xml:space="preserve"> </w:t>
      </w:r>
      <w:r w:rsidRPr="008603C2">
        <w:rPr>
          <w:rFonts w:ascii="Lotus Linotype" w:hAnsi="Lotus Linotype" w:cs="Lotus Linotype" w:hint="cs"/>
          <w:sz w:val="24"/>
          <w:szCs w:val="24"/>
          <w:rtl/>
        </w:rPr>
        <w:t>عباس</w:t>
      </w:r>
      <w:r>
        <w:rPr>
          <w:rFonts w:ascii="Lotus Linotype" w:hAnsi="Lotus Linotype" w:cs="Lotus Linotype" w:hint="cs"/>
          <w:sz w:val="24"/>
          <w:szCs w:val="24"/>
          <w:rtl/>
        </w:rPr>
        <w:t xml:space="preserve">. </w:t>
      </w:r>
      <w:r w:rsidRPr="008361D6">
        <w:rPr>
          <w:rFonts w:ascii="Lotus Linotype" w:hAnsi="Lotus Linotype" w:cs="Lotus Linotype" w:hint="cs"/>
          <w:sz w:val="24"/>
          <w:szCs w:val="24"/>
          <w:rtl/>
        </w:rPr>
        <w:t>ووقع</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لابن</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حبان</w:t>
      </w:r>
      <w:r>
        <w:rPr>
          <w:rFonts w:ascii="Lotus Linotype" w:hAnsi="Lotus Linotype" w:cs="Lotus Linotype" w:hint="cs"/>
          <w:sz w:val="24"/>
          <w:szCs w:val="24"/>
          <w:rtl/>
        </w:rPr>
        <w:t xml:space="preserve"> (</w:t>
      </w:r>
      <w:r>
        <w:rPr>
          <w:rFonts w:ascii="Lotus Linotype" w:hAnsi="Lotus Linotype" w:cs="Lotus Linotype"/>
          <w:sz w:val="24"/>
          <w:szCs w:val="24"/>
          <w:rtl/>
        </w:rPr>
        <w:t>5937</w:t>
      </w:r>
      <w:r>
        <w:rPr>
          <w:rFonts w:ascii="Lotus Linotype" w:hAnsi="Lotus Linotype" w:cs="Lotus Linotype" w:hint="cs"/>
          <w:sz w:val="24"/>
          <w:szCs w:val="24"/>
          <w:rtl/>
        </w:rPr>
        <w:t>)</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من</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طريق</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شيبان</w:t>
      </w:r>
      <w:r>
        <w:rPr>
          <w:rFonts w:ascii="Lotus Linotype" w:hAnsi="Lotus Linotype" w:cs="Lotus Linotype" w:hint="cs"/>
          <w:sz w:val="24"/>
          <w:szCs w:val="24"/>
          <w:rtl/>
        </w:rPr>
        <w:t>،</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عن</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قتادة</w:t>
      </w:r>
      <w:r>
        <w:rPr>
          <w:rFonts w:ascii="Lotus Linotype" w:hAnsi="Lotus Linotype" w:cs="Lotus Linotype" w:hint="cs"/>
          <w:sz w:val="24"/>
          <w:szCs w:val="24"/>
          <w:rtl/>
        </w:rPr>
        <w:t>،</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عن</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أنس</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أن</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قيمة</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الطعام</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كانت</w:t>
      </w:r>
      <w:r w:rsidRPr="008361D6">
        <w:rPr>
          <w:rFonts w:ascii="Lotus Linotype" w:hAnsi="Lotus Linotype" w:cs="Lotus Linotype"/>
          <w:sz w:val="24"/>
          <w:szCs w:val="24"/>
          <w:rtl/>
        </w:rPr>
        <w:t xml:space="preserve"> </w:t>
      </w:r>
      <w:r w:rsidRPr="008361D6">
        <w:rPr>
          <w:rFonts w:ascii="Lotus Linotype" w:hAnsi="Lotus Linotype" w:cs="Lotus Linotype" w:hint="cs"/>
          <w:sz w:val="24"/>
          <w:szCs w:val="24"/>
          <w:rtl/>
        </w:rPr>
        <w:t>دينار</w:t>
      </w:r>
      <w:r>
        <w:rPr>
          <w:rFonts w:ascii="Lotus Linotype" w:hAnsi="Lotus Linotype" w:cs="Lotus Linotype" w:hint="cs"/>
          <w:sz w:val="24"/>
          <w:szCs w:val="24"/>
          <w:rtl/>
        </w:rPr>
        <w:t>ً</w:t>
      </w:r>
      <w:r w:rsidRPr="008361D6">
        <w:rPr>
          <w:rFonts w:ascii="Lotus Linotype" w:hAnsi="Lotus Linotype" w:cs="Lotus Linotype" w:hint="cs"/>
          <w:sz w:val="24"/>
          <w:szCs w:val="24"/>
          <w:rtl/>
        </w:rPr>
        <w:t>ا</w:t>
      </w:r>
      <w:r>
        <w:rPr>
          <w:rFonts w:ascii="Lotus Linotype" w:hAnsi="Lotus Linotype" w:cs="Lotus Linotype" w:hint="cs"/>
          <w:sz w:val="24"/>
          <w:szCs w:val="24"/>
          <w:rtl/>
        </w:rPr>
        <w:t>. وينظر: فتح الباري (5/</w:t>
      </w:r>
      <w:r w:rsidRPr="008603C2">
        <w:rPr>
          <w:rFonts w:ascii="Lotus Linotype" w:hAnsi="Lotus Linotype" w:cs="Lotus Linotype"/>
          <w:sz w:val="24"/>
          <w:szCs w:val="24"/>
          <w:rtl/>
        </w:rPr>
        <w:t>141</w:t>
      </w:r>
      <w:r>
        <w:rPr>
          <w:rFonts w:ascii="Lotus Linotype" w:hAnsi="Lotus Linotype" w:cs="Lotus Linotype" w:hint="cs"/>
          <w:sz w:val="24"/>
          <w:szCs w:val="24"/>
          <w:rtl/>
        </w:rPr>
        <w:t>).</w:t>
      </w:r>
    </w:p>
  </w:footnote>
  <w:footnote w:id="119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766EFD">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5B6E9E">
        <w:rPr>
          <w:rFonts w:ascii="Lotus Linotype" w:hAnsi="Lotus Linotype" w:cs="Lotus Linotype"/>
          <w:sz w:val="24"/>
          <w:szCs w:val="24"/>
          <w:rtl/>
        </w:rPr>
        <w:t>2916</w:t>
      </w:r>
      <w:r>
        <w:rPr>
          <w:rFonts w:ascii="Lotus Linotype" w:hAnsi="Lotus Linotype" w:cs="Lotus Linotype" w:hint="cs"/>
          <w:sz w:val="24"/>
          <w:szCs w:val="24"/>
          <w:rtl/>
        </w:rPr>
        <w:t>)</w:t>
      </w:r>
    </w:p>
  </w:footnote>
  <w:footnote w:id="1194">
    <w:p w:rsidR="0029589F" w:rsidRDefault="0029589F" w:rsidP="006D0B32">
      <w:pPr>
        <w:pStyle w:val="FootnoteText"/>
        <w:jc w:val="both"/>
        <w:rPr>
          <w:rtl/>
        </w:rPr>
      </w:pPr>
      <w:r w:rsidRPr="00766EFD">
        <w:rPr>
          <w:rFonts w:ascii="Lotus Linotype" w:hAnsi="Lotus Linotype" w:cs="Lotus Linotype" w:hint="cs"/>
          <w:sz w:val="24"/>
          <w:szCs w:val="24"/>
          <w:rtl/>
        </w:rPr>
        <w:t>(</w:t>
      </w:r>
      <w:r w:rsidRPr="00766EFD">
        <w:rPr>
          <w:rFonts w:ascii="Lotus Linotype" w:hAnsi="Lotus Linotype" w:cs="Lotus Linotype"/>
          <w:sz w:val="24"/>
          <w:szCs w:val="24"/>
        </w:rPr>
        <w:footnoteRef/>
      </w:r>
      <w:r w:rsidRPr="00766EFD">
        <w:rPr>
          <w:rFonts w:ascii="Lotus Linotype" w:hAnsi="Lotus Linotype" w:cs="Lotus Linotype" w:hint="cs"/>
          <w:sz w:val="24"/>
          <w:szCs w:val="24"/>
          <w:rtl/>
        </w:rPr>
        <w:t>) قال الحافظ في الفتح (</w:t>
      </w:r>
      <w:r>
        <w:rPr>
          <w:rFonts w:ascii="Lotus Linotype" w:hAnsi="Lotus Linotype" w:cs="Lotus Linotype" w:hint="cs"/>
          <w:sz w:val="24"/>
          <w:szCs w:val="24"/>
          <w:rtl/>
        </w:rPr>
        <w:t>5/</w:t>
      </w:r>
      <w:r w:rsidRPr="00766EFD">
        <w:rPr>
          <w:rFonts w:ascii="Lotus Linotype" w:hAnsi="Lotus Linotype" w:cs="Lotus Linotype"/>
          <w:sz w:val="24"/>
          <w:szCs w:val="24"/>
          <w:rtl/>
        </w:rPr>
        <w:t>141</w:t>
      </w:r>
      <w:r w:rsidRPr="00766EFD">
        <w:rPr>
          <w:rFonts w:ascii="Lotus Linotype" w:hAnsi="Lotus Linotype" w:cs="Lotus Linotype" w:hint="cs"/>
          <w:sz w:val="24"/>
          <w:szCs w:val="24"/>
          <w:rtl/>
        </w:rPr>
        <w:t>): "قال</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العلماء</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الحكمة</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في</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عدوله</w:t>
      </w:r>
      <w:r w:rsidRPr="00766EFD">
        <w:rPr>
          <w:rFonts w:ascii="Lotus Linotype" w:hAnsi="Lotus Linotype" w:cs="Lotus Linotype"/>
          <w:sz w:val="24"/>
          <w:szCs w:val="24"/>
          <w:rtl/>
        </w:rPr>
        <w:t xml:space="preserve"> </w:t>
      </w:r>
      <w:r>
        <w:rPr>
          <w:rFonts w:ascii="Lotus Linotype" w:hAnsi="Lotus Linotype" w:cs="Lotus Linotype" w:hint="cs"/>
          <w:sz w:val="24"/>
          <w:szCs w:val="24"/>
          <w:rtl/>
        </w:rPr>
        <w:t>-</w:t>
      </w:r>
      <w:r w:rsidRPr="00766EFD">
        <w:rPr>
          <w:rFonts w:ascii="Lotus Linotype" w:hAnsi="Lotus Linotype" w:cs="Lotus Linotype" w:hint="cs"/>
          <w:sz w:val="24"/>
          <w:szCs w:val="24"/>
          <w:rtl/>
        </w:rPr>
        <w:t>صلى</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الله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عليه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وسلم</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معاملة</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مياسير</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الصحابة</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إلى</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معاملة</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اليهود</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إما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لبيان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الجواز</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أو</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لأنهم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يكن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عندهم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إذ</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ذاك</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طعام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فاضل</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حاجة</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غيرهم</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أو</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خشي</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أنهم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يأخذون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منه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ثمن</w:t>
      </w:r>
      <w:r>
        <w:rPr>
          <w:rFonts w:ascii="Lotus Linotype" w:hAnsi="Lotus Linotype" w:cs="Lotus Linotype" w:hint="cs"/>
          <w:sz w:val="24"/>
          <w:szCs w:val="24"/>
          <w:rtl/>
        </w:rPr>
        <w:t>ً</w:t>
      </w:r>
      <w:r w:rsidRPr="00766EFD">
        <w:rPr>
          <w:rFonts w:ascii="Lotus Linotype" w:hAnsi="Lotus Linotype" w:cs="Lotus Linotype" w:hint="cs"/>
          <w:sz w:val="24"/>
          <w:szCs w:val="24"/>
          <w:rtl/>
        </w:rPr>
        <w:t>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أو</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عوض</w:t>
      </w:r>
      <w:r>
        <w:rPr>
          <w:rFonts w:ascii="Lotus Linotype" w:hAnsi="Lotus Linotype" w:cs="Lotus Linotype" w:hint="cs"/>
          <w:sz w:val="24"/>
          <w:szCs w:val="24"/>
          <w:rtl/>
        </w:rPr>
        <w:t>ً</w:t>
      </w:r>
      <w:r w:rsidRPr="00766EFD">
        <w:rPr>
          <w:rFonts w:ascii="Lotus Linotype" w:hAnsi="Lotus Linotype" w:cs="Lotus Linotype" w:hint="cs"/>
          <w:sz w:val="24"/>
          <w:szCs w:val="24"/>
          <w:rtl/>
        </w:rPr>
        <w:t>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فلم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يرد</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التضييق</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عليهم</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فإنه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يبعد</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يكون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فيهم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إذ</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ذاك</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يقدر</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على</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ذلك</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وأكثر</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منه</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فلعله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يطلعهم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على</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ذلك</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وإنما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أطلع</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عليه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لم</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يكن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موسر</w:t>
      </w:r>
      <w:r>
        <w:rPr>
          <w:rFonts w:ascii="Lotus Linotype" w:hAnsi="Lotus Linotype" w:cs="Lotus Linotype" w:hint="cs"/>
          <w:sz w:val="24"/>
          <w:szCs w:val="24"/>
          <w:rtl/>
        </w:rPr>
        <w:t>ً</w:t>
      </w:r>
      <w:r w:rsidRPr="00766EFD">
        <w:rPr>
          <w:rFonts w:ascii="Lotus Linotype" w:hAnsi="Lotus Linotype" w:cs="Lotus Linotype" w:hint="cs"/>
          <w:sz w:val="24"/>
          <w:szCs w:val="24"/>
          <w:rtl/>
        </w:rPr>
        <w:t>ا</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به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ممن</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نقل</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ذلك</w:t>
      </w:r>
      <w:r>
        <w:rPr>
          <w:rFonts w:ascii="Lotus Linotype" w:hAnsi="Lotus Linotype" w:cs="Lotus Linotype" w:hint="cs"/>
          <w:sz w:val="24"/>
          <w:szCs w:val="24"/>
          <w:rtl/>
        </w:rPr>
        <w:t>،</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والله</w:t>
      </w:r>
      <w:r w:rsidRPr="00766EFD">
        <w:rPr>
          <w:rFonts w:ascii="Lotus Linotype" w:hAnsi="Lotus Linotype" w:cs="Lotus Linotype"/>
          <w:sz w:val="24"/>
          <w:szCs w:val="24"/>
          <w:rtl/>
        </w:rPr>
        <w:t xml:space="preserve"> </w:t>
      </w:r>
      <w:r w:rsidRPr="00766EFD">
        <w:rPr>
          <w:rFonts w:ascii="Lotus Linotype" w:hAnsi="Lotus Linotype" w:cs="Lotus Linotype" w:hint="cs"/>
          <w:sz w:val="24"/>
          <w:szCs w:val="24"/>
          <w:rtl/>
        </w:rPr>
        <w:t>أعلم".</w:t>
      </w:r>
      <w:r>
        <w:rPr>
          <w:rtl/>
        </w:rPr>
        <w:t xml:space="preserve"> </w:t>
      </w:r>
    </w:p>
  </w:footnote>
  <w:footnote w:id="119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B6E9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C74E81">
        <w:rPr>
          <w:rFonts w:ascii="Lotus Linotype" w:hAnsi="Lotus Linotype" w:cs="Lotus Linotype"/>
          <w:sz w:val="24"/>
          <w:szCs w:val="24"/>
          <w:rtl/>
        </w:rPr>
        <w:t>1592</w:t>
      </w:r>
      <w:r>
        <w:rPr>
          <w:rFonts w:ascii="Lotus Linotype" w:hAnsi="Lotus Linotype" w:cs="Lotus Linotype" w:hint="cs"/>
          <w:sz w:val="24"/>
          <w:szCs w:val="24"/>
          <w:rtl/>
        </w:rPr>
        <w:t>)</w:t>
      </w:r>
    </w:p>
  </w:footnote>
  <w:footnote w:id="119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74E81">
        <w:rPr>
          <w:rFonts w:ascii="Lotus Linotype" w:hAnsi="Lotus Linotype" w:cs="Lotus Linotype"/>
          <w:sz w:val="24"/>
          <w:szCs w:val="24"/>
          <w:rtl/>
        </w:rPr>
        <w:t xml:space="preserve"> </w:t>
      </w:r>
      <w:r w:rsidRPr="00C74E81">
        <w:rPr>
          <w:rFonts w:ascii="Lotus Linotype" w:hAnsi="Lotus Linotype" w:cs="Lotus Linotype" w:hint="cs"/>
          <w:sz w:val="24"/>
          <w:szCs w:val="24"/>
          <w:rtl/>
        </w:rPr>
        <w:t>البخاري</w:t>
      </w:r>
      <w:r w:rsidRPr="00C74E81">
        <w:rPr>
          <w:rFonts w:ascii="Lotus Linotype" w:hAnsi="Lotus Linotype" w:cs="Lotus Linotype"/>
          <w:sz w:val="24"/>
          <w:szCs w:val="24"/>
          <w:rtl/>
        </w:rPr>
        <w:t xml:space="preserve"> (2287)</w:t>
      </w:r>
      <w:r w:rsidRPr="00C74E81">
        <w:rPr>
          <w:rFonts w:ascii="Lotus Linotype" w:hAnsi="Lotus Linotype" w:cs="Lotus Linotype" w:hint="cs"/>
          <w:sz w:val="24"/>
          <w:szCs w:val="24"/>
          <w:rtl/>
        </w:rPr>
        <w:t>،</w:t>
      </w:r>
      <w:r w:rsidRPr="00C74E81">
        <w:rPr>
          <w:rFonts w:ascii="Lotus Linotype" w:hAnsi="Lotus Linotype" w:cs="Lotus Linotype"/>
          <w:sz w:val="24"/>
          <w:szCs w:val="24"/>
          <w:rtl/>
        </w:rPr>
        <w:t xml:space="preserve"> </w:t>
      </w:r>
      <w:r w:rsidRPr="00C74E81">
        <w:rPr>
          <w:rFonts w:ascii="Lotus Linotype" w:hAnsi="Lotus Linotype" w:cs="Lotus Linotype" w:hint="cs"/>
          <w:sz w:val="24"/>
          <w:szCs w:val="24"/>
          <w:rtl/>
        </w:rPr>
        <w:t>ومسلم</w:t>
      </w:r>
      <w:r>
        <w:rPr>
          <w:rFonts w:ascii="Lotus Linotype" w:hAnsi="Lotus Linotype" w:cs="Lotus Linotype"/>
          <w:sz w:val="24"/>
          <w:szCs w:val="24"/>
          <w:rtl/>
        </w:rPr>
        <w:t xml:space="preserve"> (1564)</w:t>
      </w:r>
    </w:p>
  </w:footnote>
  <w:footnote w:id="119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C74E81">
        <w:rPr>
          <w:rFonts w:ascii="Lotus Linotype" w:hAnsi="Lotus Linotype" w:cs="Lotus Linotype"/>
          <w:sz w:val="24"/>
          <w:szCs w:val="24"/>
          <w:rtl/>
        </w:rPr>
        <w:t>299</w:t>
      </w:r>
      <w:r>
        <w:rPr>
          <w:rFonts w:ascii="Lotus Linotype" w:hAnsi="Lotus Linotype" w:cs="Lotus Linotype" w:hint="cs"/>
          <w:sz w:val="24"/>
          <w:szCs w:val="24"/>
          <w:rtl/>
        </w:rPr>
        <w:t>)</w:t>
      </w:r>
    </w:p>
  </w:footnote>
  <w:footnote w:id="119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وهو من المفردات. ينظر: الإنصاف (5/</w:t>
      </w:r>
      <w:r w:rsidRPr="006E03D2">
        <w:rPr>
          <w:rtl/>
        </w:rPr>
        <w:t xml:space="preserve"> </w:t>
      </w:r>
      <w:r w:rsidRPr="006E03D2">
        <w:rPr>
          <w:rFonts w:ascii="Lotus Linotype" w:hAnsi="Lotus Linotype" w:cs="Lotus Linotype"/>
          <w:sz w:val="24"/>
          <w:szCs w:val="24"/>
          <w:rtl/>
        </w:rPr>
        <w:t>227</w:t>
      </w:r>
      <w:r>
        <w:rPr>
          <w:rFonts w:ascii="Lotus Linotype" w:hAnsi="Lotus Linotype" w:cs="Lotus Linotype" w:hint="cs"/>
          <w:sz w:val="24"/>
          <w:szCs w:val="24"/>
          <w:rtl/>
        </w:rPr>
        <w:t>)، وشرح المنتهى (3/400)</w:t>
      </w:r>
    </w:p>
  </w:footnote>
  <w:footnote w:id="119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E03D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(7/62).</w:t>
      </w:r>
    </w:p>
  </w:footnote>
  <w:footnote w:id="120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E03D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E03D2">
        <w:rPr>
          <w:rFonts w:ascii="Lotus Linotype" w:hAnsi="Lotus Linotype" w:cs="Lotus Linotype" w:hint="cs"/>
          <w:sz w:val="24"/>
          <w:szCs w:val="24"/>
          <w:rtl/>
        </w:rPr>
        <w:t>البخاري</w:t>
      </w:r>
      <w:r w:rsidRPr="006E03D2">
        <w:rPr>
          <w:rFonts w:ascii="Lotus Linotype" w:hAnsi="Lotus Linotype" w:cs="Lotus Linotype"/>
          <w:sz w:val="24"/>
          <w:szCs w:val="24"/>
          <w:rtl/>
        </w:rPr>
        <w:t xml:space="preserve"> (2402)</w:t>
      </w:r>
      <w:r w:rsidRPr="006E03D2">
        <w:rPr>
          <w:rFonts w:ascii="Lotus Linotype" w:hAnsi="Lotus Linotype" w:cs="Lotus Linotype" w:hint="cs"/>
          <w:sz w:val="24"/>
          <w:szCs w:val="24"/>
          <w:rtl/>
        </w:rPr>
        <w:t>،</w:t>
      </w:r>
      <w:r w:rsidRPr="006E03D2">
        <w:rPr>
          <w:rFonts w:ascii="Lotus Linotype" w:hAnsi="Lotus Linotype" w:cs="Lotus Linotype"/>
          <w:sz w:val="24"/>
          <w:szCs w:val="24"/>
          <w:rtl/>
        </w:rPr>
        <w:t xml:space="preserve"> </w:t>
      </w:r>
      <w:r w:rsidRPr="006E03D2">
        <w:rPr>
          <w:rFonts w:ascii="Lotus Linotype" w:hAnsi="Lotus Linotype" w:cs="Lotus Linotype" w:hint="cs"/>
          <w:sz w:val="24"/>
          <w:szCs w:val="24"/>
          <w:rtl/>
        </w:rPr>
        <w:t>ومسلم</w:t>
      </w:r>
      <w:r w:rsidRPr="006E03D2">
        <w:rPr>
          <w:rFonts w:ascii="Lotus Linotype" w:hAnsi="Lotus Linotype" w:cs="Lotus Linotype"/>
          <w:sz w:val="24"/>
          <w:szCs w:val="24"/>
          <w:rtl/>
        </w:rPr>
        <w:t xml:space="preserve"> (1559)</w:t>
      </w:r>
    </w:p>
  </w:footnote>
  <w:footnote w:id="120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E7D8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6E7D8E">
        <w:rPr>
          <w:rFonts w:ascii="Lotus Linotype" w:hAnsi="Lotus Linotype" w:cs="Lotus Linotype"/>
          <w:sz w:val="24"/>
          <w:szCs w:val="24"/>
          <w:rtl/>
        </w:rPr>
        <w:t xml:space="preserve"> 304</w:t>
      </w:r>
      <w:r>
        <w:rPr>
          <w:rFonts w:ascii="Lotus Linotype" w:hAnsi="Lotus Linotype" w:cs="Lotus Linotype" w:hint="cs"/>
          <w:sz w:val="24"/>
          <w:szCs w:val="24"/>
          <w:rtl/>
        </w:rPr>
        <w:t>)</w:t>
      </w:r>
    </w:p>
  </w:footnote>
  <w:footnote w:id="120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6E7D8E">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E7D8E">
        <w:rPr>
          <w:rFonts w:ascii="Lotus Linotype" w:hAnsi="Lotus Linotype" w:cs="Lotus Linotype" w:hint="cs"/>
          <w:sz w:val="24"/>
          <w:szCs w:val="24"/>
          <w:rtl/>
        </w:rPr>
        <w:t>البخاري</w:t>
      </w:r>
      <w:r w:rsidRPr="006E7D8E">
        <w:rPr>
          <w:rFonts w:ascii="Lotus Linotype" w:hAnsi="Lotus Linotype" w:cs="Lotus Linotype"/>
          <w:sz w:val="24"/>
          <w:szCs w:val="24"/>
          <w:rtl/>
        </w:rPr>
        <w:t xml:space="preserve"> (2213) </w:t>
      </w:r>
      <w:r w:rsidRPr="006E7D8E">
        <w:rPr>
          <w:rFonts w:ascii="Lotus Linotype" w:hAnsi="Lotus Linotype" w:cs="Lotus Linotype" w:hint="cs"/>
          <w:sz w:val="24"/>
          <w:szCs w:val="24"/>
          <w:rtl/>
        </w:rPr>
        <w:t>واللفظ</w:t>
      </w:r>
      <w:r w:rsidRPr="006E7D8E">
        <w:rPr>
          <w:rFonts w:ascii="Lotus Linotype" w:hAnsi="Lotus Linotype" w:cs="Lotus Linotype"/>
          <w:sz w:val="24"/>
          <w:szCs w:val="24"/>
          <w:rtl/>
        </w:rPr>
        <w:t xml:space="preserve"> </w:t>
      </w:r>
      <w:r w:rsidRPr="006E7D8E">
        <w:rPr>
          <w:rFonts w:ascii="Lotus Linotype" w:hAnsi="Lotus Linotype" w:cs="Lotus Linotype" w:hint="cs"/>
          <w:sz w:val="24"/>
          <w:szCs w:val="24"/>
          <w:rtl/>
        </w:rPr>
        <w:t>له،</w:t>
      </w:r>
      <w:r w:rsidRPr="006E7D8E">
        <w:rPr>
          <w:rFonts w:ascii="Lotus Linotype" w:hAnsi="Lotus Linotype" w:cs="Lotus Linotype"/>
          <w:sz w:val="24"/>
          <w:szCs w:val="24"/>
          <w:rtl/>
        </w:rPr>
        <w:t xml:space="preserve"> </w:t>
      </w:r>
      <w:r w:rsidRPr="006E7D8E">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6E7D8E">
        <w:rPr>
          <w:rFonts w:ascii="Lotus Linotype" w:hAnsi="Lotus Linotype" w:cs="Lotus Linotype"/>
          <w:sz w:val="24"/>
          <w:szCs w:val="24"/>
          <w:rtl/>
        </w:rPr>
        <w:t xml:space="preserve"> (1608)</w:t>
      </w:r>
      <w:r>
        <w:rPr>
          <w:rFonts w:ascii="Lotus Linotype" w:hAnsi="Lotus Linotype" w:cs="Lotus Linotype" w:hint="cs"/>
          <w:sz w:val="24"/>
          <w:szCs w:val="24"/>
          <w:rtl/>
        </w:rPr>
        <w:t xml:space="preserve"> بلفظ آخر.</w:t>
      </w:r>
    </w:p>
  </w:footnote>
  <w:footnote w:id="120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11C3F">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025EC1">
        <w:rPr>
          <w:rFonts w:ascii="Lotus Linotype" w:hAnsi="Lotus Linotype" w:cs="Lotus Linotype"/>
          <w:sz w:val="24"/>
          <w:szCs w:val="24"/>
          <w:rtl/>
        </w:rPr>
        <w:t>335</w:t>
      </w:r>
      <w:r>
        <w:rPr>
          <w:rFonts w:ascii="Lotus Linotype" w:hAnsi="Lotus Linotype" w:cs="Lotus Linotype" w:hint="cs"/>
          <w:sz w:val="24"/>
          <w:szCs w:val="24"/>
          <w:rtl/>
        </w:rPr>
        <w:t>)</w:t>
      </w:r>
    </w:p>
  </w:footnote>
  <w:footnote w:id="120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11C3F">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وهي الرواية الثانية عن الإمام أحمد اختارها</w:t>
      </w:r>
      <w:r w:rsidRPr="00025EC1">
        <w:rPr>
          <w:rFonts w:ascii="Lotus Linotype" w:hAnsi="Lotus Linotype" w:cs="Lotus Linotype"/>
          <w:sz w:val="24"/>
          <w:szCs w:val="24"/>
          <w:rtl/>
        </w:rPr>
        <w:t xml:space="preserve"> </w:t>
      </w:r>
      <w:r w:rsidRPr="00025EC1">
        <w:rPr>
          <w:rFonts w:ascii="Lotus Linotype" w:hAnsi="Lotus Linotype" w:cs="Lotus Linotype" w:hint="cs"/>
          <w:sz w:val="24"/>
          <w:szCs w:val="24"/>
          <w:rtl/>
        </w:rPr>
        <w:t>ابن</w:t>
      </w:r>
      <w:r w:rsidRPr="00025EC1">
        <w:rPr>
          <w:rFonts w:ascii="Lotus Linotype" w:hAnsi="Lotus Linotype" w:cs="Lotus Linotype"/>
          <w:sz w:val="24"/>
          <w:szCs w:val="24"/>
          <w:rtl/>
        </w:rPr>
        <w:t xml:space="preserve"> </w:t>
      </w:r>
      <w:r w:rsidRPr="00025EC1">
        <w:rPr>
          <w:rFonts w:ascii="Lotus Linotype" w:hAnsi="Lotus Linotype" w:cs="Lotus Linotype" w:hint="cs"/>
          <w:sz w:val="24"/>
          <w:szCs w:val="24"/>
          <w:rtl/>
        </w:rPr>
        <w:t>عقيل،</w:t>
      </w:r>
      <w:r w:rsidRPr="00025EC1">
        <w:rPr>
          <w:rFonts w:ascii="Lotus Linotype" w:hAnsi="Lotus Linotype" w:cs="Lotus Linotype"/>
          <w:sz w:val="24"/>
          <w:szCs w:val="24"/>
          <w:rtl/>
        </w:rPr>
        <w:t xml:space="preserve"> </w:t>
      </w:r>
      <w:r>
        <w:rPr>
          <w:rFonts w:ascii="Lotus Linotype" w:hAnsi="Lotus Linotype" w:cs="Lotus Linotype" w:hint="cs"/>
          <w:sz w:val="24"/>
          <w:szCs w:val="24"/>
          <w:rtl/>
        </w:rPr>
        <w:t>وشيخ الإسلام ابن تيمية. والمذهب: لا شفعة فيما لا يمكن تقسيمه. ينظر: المغني (7/441)، والاختيارات (ص243)، والإنصاف (6/</w:t>
      </w:r>
      <w:r w:rsidRPr="00025EC1">
        <w:rPr>
          <w:rFonts w:ascii="Lotus Linotype" w:hAnsi="Lotus Linotype" w:cs="Lotus Linotype"/>
          <w:sz w:val="24"/>
          <w:szCs w:val="24"/>
          <w:rtl/>
        </w:rPr>
        <w:t>256</w:t>
      </w:r>
      <w:r>
        <w:rPr>
          <w:rFonts w:ascii="Lotus Linotype" w:hAnsi="Lotus Linotype" w:cs="Lotus Linotype" w:hint="cs"/>
          <w:sz w:val="24"/>
          <w:szCs w:val="24"/>
          <w:rtl/>
        </w:rPr>
        <w:t>)، وشرح المنتهى (4/198).</w:t>
      </w:r>
    </w:p>
  </w:footnote>
  <w:footnote w:id="120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11C3F">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w:t>
      </w:r>
      <w:r w:rsidRPr="00C77202">
        <w:rPr>
          <w:rFonts w:ascii="Lotus Linotype" w:hAnsi="Lotus Linotype" w:cs="Lotus Linotype"/>
          <w:sz w:val="24"/>
          <w:szCs w:val="24"/>
          <w:rtl/>
        </w:rPr>
        <w:t xml:space="preserve"> </w:t>
      </w:r>
      <w:r>
        <w:rPr>
          <w:rFonts w:ascii="Lotus Linotype" w:hAnsi="Lotus Linotype" w:cs="Lotus Linotype" w:hint="cs"/>
          <w:sz w:val="24"/>
          <w:szCs w:val="24"/>
          <w:rtl/>
        </w:rPr>
        <w:t>المغني (7/441)</w:t>
      </w:r>
    </w:p>
  </w:footnote>
  <w:footnote w:id="1206">
    <w:p w:rsidR="0029589F"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074349">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الطحاوي في شرح معاني الآثار (</w:t>
      </w:r>
      <w:r w:rsidRPr="00FC7970">
        <w:rPr>
          <w:rFonts w:ascii="Lotus Linotype" w:hAnsi="Lotus Linotype" w:cs="Lotus Linotype"/>
          <w:sz w:val="24"/>
          <w:szCs w:val="24"/>
          <w:rtl/>
        </w:rPr>
        <w:t>6015</w:t>
      </w:r>
      <w:r>
        <w:rPr>
          <w:rFonts w:ascii="Lotus Linotype" w:hAnsi="Lotus Linotype" w:cs="Lotus Linotype" w:hint="cs"/>
          <w:sz w:val="24"/>
          <w:szCs w:val="24"/>
          <w:rtl/>
        </w:rPr>
        <w:t xml:space="preserve">) من </w:t>
      </w:r>
      <w:r w:rsidRPr="00074349">
        <w:rPr>
          <w:rFonts w:ascii="Lotus Linotype" w:hAnsi="Lotus Linotype" w:cs="Lotus Linotype" w:hint="cs"/>
          <w:sz w:val="24"/>
          <w:szCs w:val="24"/>
          <w:rtl/>
        </w:rPr>
        <w:t>طريق</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يوسف</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عدي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قال</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حدثنا</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إدريس</w:t>
      </w:r>
      <w:r>
        <w:rPr>
          <w:rFonts w:ascii="Lotus Linotype" w:hAnsi="Lotus Linotype" w:cs="Lotus Linotype" w:hint="cs"/>
          <w:sz w:val="24"/>
          <w:szCs w:val="24"/>
          <w:rtl/>
        </w:rPr>
        <w:t>، عن ا</w:t>
      </w:r>
      <w:r w:rsidRPr="00FC7970">
        <w:rPr>
          <w:rFonts w:ascii="Lotus Linotype" w:hAnsi="Lotus Linotype" w:cs="Lotus Linotype" w:hint="cs"/>
          <w:sz w:val="24"/>
          <w:szCs w:val="24"/>
          <w:rtl/>
        </w:rPr>
        <w:t>بن</w:t>
      </w:r>
      <w:r w:rsidRPr="00FC7970">
        <w:rPr>
          <w:rFonts w:ascii="Lotus Linotype" w:hAnsi="Lotus Linotype" w:cs="Lotus Linotype"/>
          <w:sz w:val="24"/>
          <w:szCs w:val="24"/>
          <w:rtl/>
        </w:rPr>
        <w:t xml:space="preserve"> </w:t>
      </w:r>
      <w:r w:rsidRPr="00FC7970">
        <w:rPr>
          <w:rFonts w:ascii="Lotus Linotype" w:hAnsi="Lotus Linotype" w:cs="Lotus Linotype" w:hint="cs"/>
          <w:sz w:val="24"/>
          <w:szCs w:val="24"/>
          <w:rtl/>
        </w:rPr>
        <w:t>جريج</w:t>
      </w:r>
      <w:r>
        <w:rPr>
          <w:rFonts w:ascii="Lotus Linotype" w:hAnsi="Lotus Linotype" w:cs="Lotus Linotype" w:hint="cs"/>
          <w:sz w:val="24"/>
          <w:szCs w:val="24"/>
          <w:rtl/>
        </w:rPr>
        <w:t>،</w:t>
      </w:r>
      <w:r w:rsidRPr="00FC7970">
        <w:rPr>
          <w:rFonts w:ascii="Lotus Linotype" w:hAnsi="Lotus Linotype" w:cs="Lotus Linotype"/>
          <w:sz w:val="24"/>
          <w:szCs w:val="24"/>
          <w:rtl/>
        </w:rPr>
        <w:t xml:space="preserve"> </w:t>
      </w:r>
      <w:r w:rsidRPr="00FC7970">
        <w:rPr>
          <w:rFonts w:ascii="Lotus Linotype" w:hAnsi="Lotus Linotype" w:cs="Lotus Linotype" w:hint="cs"/>
          <w:sz w:val="24"/>
          <w:szCs w:val="24"/>
          <w:rtl/>
        </w:rPr>
        <w:t>عن</w:t>
      </w:r>
      <w:r w:rsidRPr="00FC7970">
        <w:rPr>
          <w:rFonts w:ascii="Lotus Linotype" w:hAnsi="Lotus Linotype" w:cs="Lotus Linotype"/>
          <w:sz w:val="24"/>
          <w:szCs w:val="24"/>
          <w:rtl/>
        </w:rPr>
        <w:t xml:space="preserve"> </w:t>
      </w:r>
      <w:r w:rsidRPr="00FC7970">
        <w:rPr>
          <w:rFonts w:ascii="Lotus Linotype" w:hAnsi="Lotus Linotype" w:cs="Lotus Linotype" w:hint="cs"/>
          <w:sz w:val="24"/>
          <w:szCs w:val="24"/>
          <w:rtl/>
        </w:rPr>
        <w:t>عطاء</w:t>
      </w:r>
      <w:r>
        <w:rPr>
          <w:rFonts w:ascii="Lotus Linotype" w:hAnsi="Lotus Linotype" w:cs="Lotus Linotype" w:hint="cs"/>
          <w:sz w:val="24"/>
          <w:szCs w:val="24"/>
          <w:rtl/>
        </w:rPr>
        <w:t>،</w:t>
      </w:r>
      <w:r w:rsidRPr="00FC7970">
        <w:rPr>
          <w:rFonts w:ascii="Lotus Linotype" w:hAnsi="Lotus Linotype" w:cs="Lotus Linotype"/>
          <w:sz w:val="24"/>
          <w:szCs w:val="24"/>
          <w:rtl/>
        </w:rPr>
        <w:t xml:space="preserve"> </w:t>
      </w:r>
      <w:r w:rsidRPr="00FC7970">
        <w:rPr>
          <w:rFonts w:ascii="Lotus Linotype" w:hAnsi="Lotus Linotype" w:cs="Lotus Linotype" w:hint="cs"/>
          <w:sz w:val="24"/>
          <w:szCs w:val="24"/>
          <w:rtl/>
        </w:rPr>
        <w:t>عن</w:t>
      </w:r>
      <w:r w:rsidRPr="00FC7970">
        <w:rPr>
          <w:rFonts w:ascii="Lotus Linotype" w:hAnsi="Lotus Linotype" w:cs="Lotus Linotype"/>
          <w:sz w:val="24"/>
          <w:szCs w:val="24"/>
          <w:rtl/>
        </w:rPr>
        <w:t xml:space="preserve"> </w:t>
      </w:r>
      <w:r w:rsidRPr="00FC7970">
        <w:rPr>
          <w:rFonts w:ascii="Lotus Linotype" w:hAnsi="Lotus Linotype" w:cs="Lotus Linotype" w:hint="cs"/>
          <w:sz w:val="24"/>
          <w:szCs w:val="24"/>
          <w:rtl/>
        </w:rPr>
        <w:t>جابر</w:t>
      </w:r>
      <w:r>
        <w:rPr>
          <w:rFonts w:ascii="Lotus Linotype" w:hAnsi="Lotus Linotype" w:cs="Lotus Linotype" w:hint="cs"/>
          <w:sz w:val="24"/>
          <w:szCs w:val="24"/>
          <w:rtl/>
        </w:rPr>
        <w:t xml:space="preserve">، به.  وقد رواه </w:t>
      </w:r>
      <w:r w:rsidRPr="00074349">
        <w:rPr>
          <w:rFonts w:ascii="Lotus Linotype" w:hAnsi="Lotus Linotype" w:cs="Lotus Linotype" w:hint="cs"/>
          <w:sz w:val="24"/>
          <w:szCs w:val="24"/>
          <w:rtl/>
        </w:rPr>
        <w:t>جماعة</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الثقات</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الأثبات</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عبد</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الله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إدريس</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جريج</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الزبير</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جابر</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بلفظ</w:t>
      </w:r>
      <w:r w:rsidRPr="00074349">
        <w:rPr>
          <w:rFonts w:ascii="Lotus Linotype" w:hAnsi="Lotus Linotype" w:cs="Lotus Linotype"/>
          <w:sz w:val="24"/>
          <w:szCs w:val="24"/>
          <w:rtl/>
        </w:rPr>
        <w:t>:</w:t>
      </w:r>
      <w:r>
        <w:rPr>
          <w:rFonts w:ascii="Lotus Linotype" w:hAnsi="Lotus Linotype" w:cs="Lotus Linotype" w:hint="cs"/>
          <w:sz w:val="24"/>
          <w:szCs w:val="24"/>
          <w:rtl/>
        </w:rPr>
        <w:t xml:space="preserve"> </w:t>
      </w:r>
      <w:r w:rsidRPr="00906C89">
        <w:rPr>
          <w:rFonts w:ascii="Lotus Linotype" w:hAnsi="Lotus Linotype" w:cs="Lotus Linotype"/>
          <w:sz w:val="24"/>
          <w:szCs w:val="24"/>
          <w:rtl/>
        </w:rPr>
        <w:t>«</w:t>
      </w:r>
      <w:r w:rsidRPr="00906C89">
        <w:rPr>
          <w:rFonts w:ascii="Lotus Linotype" w:hAnsi="Lotus Linotype" w:cs="Lotus Linotype" w:hint="cs"/>
          <w:sz w:val="24"/>
          <w:szCs w:val="24"/>
          <w:rtl/>
        </w:rPr>
        <w:t>قضى</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رسول</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الله</w:t>
      </w:r>
      <w:r w:rsidRPr="00906C89">
        <w:rPr>
          <w:rFonts w:ascii="Lotus Linotype" w:hAnsi="Lotus Linotype" w:cs="Lotus Linotype"/>
          <w:sz w:val="24"/>
          <w:szCs w:val="24"/>
          <w:rtl/>
        </w:rPr>
        <w:t xml:space="preserve"> </w:t>
      </w:r>
      <w:r>
        <w:rPr>
          <w:rFonts w:ascii="Lotus Linotype" w:hAnsi="Lotus Linotype" w:cs="Lotus Linotype" w:hint="cs"/>
          <w:sz w:val="24"/>
          <w:szCs w:val="24"/>
          <w:rtl/>
        </w:rPr>
        <w:t>-</w:t>
      </w:r>
      <w:r w:rsidRPr="00906C89">
        <w:rPr>
          <w:rFonts w:ascii="Lotus Linotype" w:hAnsi="Lotus Linotype" w:cs="Lotus Linotype" w:hint="cs"/>
          <w:sz w:val="24"/>
          <w:szCs w:val="24"/>
          <w:rtl/>
        </w:rPr>
        <w:t>صلى</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الله</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عليه</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وسلم</w:t>
      </w:r>
      <w:r>
        <w:rPr>
          <w:rFonts w:ascii="Lotus Linotype" w:hAnsi="Lotus Linotype" w:cs="Lotus Linotype" w:hint="cs"/>
          <w:sz w:val="24"/>
          <w:szCs w:val="24"/>
          <w:rtl/>
        </w:rPr>
        <w:t>-</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بالشفعة</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في</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كل</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شركة</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لم</w:t>
      </w:r>
      <w:r w:rsidRPr="00906C89">
        <w:rPr>
          <w:rFonts w:ascii="Lotus Linotype" w:hAnsi="Lotus Linotype" w:cs="Lotus Linotype"/>
          <w:sz w:val="24"/>
          <w:szCs w:val="24"/>
          <w:rtl/>
        </w:rPr>
        <w:t xml:space="preserve"> </w:t>
      </w:r>
      <w:r w:rsidRPr="00906C89">
        <w:rPr>
          <w:rFonts w:ascii="Lotus Linotype" w:hAnsi="Lotus Linotype" w:cs="Lotus Linotype" w:hint="cs"/>
          <w:sz w:val="24"/>
          <w:szCs w:val="24"/>
          <w:rtl/>
        </w:rPr>
        <w:t>تقسم</w:t>
      </w:r>
      <w:r>
        <w:rPr>
          <w:rFonts w:ascii="Lotus Linotype" w:hAnsi="Lotus Linotype" w:cs="Lotus Linotype" w:hint="cs"/>
          <w:sz w:val="24"/>
          <w:szCs w:val="24"/>
          <w:rtl/>
        </w:rPr>
        <w:t>.. الحديث</w:t>
      </w:r>
      <w:r w:rsidRPr="00906C89">
        <w:rPr>
          <w:rFonts w:ascii="Lotus Linotype" w:hAnsi="Lotus Linotype" w:cs="Lotus Linotype" w:hint="eastAsia"/>
          <w:sz w:val="24"/>
          <w:szCs w:val="24"/>
          <w:rtl/>
        </w:rPr>
        <w:t>»</w:t>
      </w:r>
      <w:r>
        <w:rPr>
          <w:rFonts w:ascii="Lotus Linotype" w:hAnsi="Lotus Linotype" w:cs="Lotus Linotype" w:hint="cs"/>
          <w:sz w:val="24"/>
          <w:szCs w:val="24"/>
          <w:rtl/>
        </w:rPr>
        <w:t xml:space="preserve">. </w:t>
      </w:r>
      <w:r w:rsidRPr="00074349">
        <w:rPr>
          <w:rFonts w:ascii="Lotus Linotype" w:hAnsi="Lotus Linotype" w:cs="Lotus Linotype" w:hint="cs"/>
          <w:sz w:val="24"/>
          <w:szCs w:val="24"/>
          <w:rtl/>
        </w:rPr>
        <w:t>أخرجه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مسلم</w:t>
      </w:r>
      <w:r>
        <w:rPr>
          <w:rFonts w:ascii="Lotus Linotype" w:hAnsi="Lotus Linotype" w:cs="Lotus Linotype" w:hint="cs"/>
          <w:sz w:val="24"/>
          <w:szCs w:val="24"/>
          <w:rtl/>
        </w:rPr>
        <w:t xml:space="preserve"> (</w:t>
      </w:r>
      <w:r w:rsidRPr="00906C89">
        <w:rPr>
          <w:rFonts w:ascii="Lotus Linotype" w:hAnsi="Lotus Linotype" w:cs="Lotus Linotype"/>
          <w:sz w:val="24"/>
          <w:szCs w:val="24"/>
          <w:rtl/>
        </w:rPr>
        <w:t>1608</w:t>
      </w:r>
      <w:r>
        <w:rPr>
          <w:rFonts w:ascii="Lotus Linotype" w:hAnsi="Lotus Linotype" w:cs="Lotus Linotype" w:hint="cs"/>
          <w:sz w:val="24"/>
          <w:szCs w:val="24"/>
          <w:rtl/>
        </w:rPr>
        <w:t>) (</w:t>
      </w:r>
      <w:r w:rsidRPr="00906C89">
        <w:rPr>
          <w:rFonts w:ascii="Lotus Linotype" w:hAnsi="Lotus Linotype" w:cs="Lotus Linotype"/>
          <w:sz w:val="24"/>
          <w:szCs w:val="24"/>
          <w:rtl/>
        </w:rPr>
        <w:t>134</w:t>
      </w:r>
      <w:r>
        <w:rPr>
          <w:rFonts w:ascii="Lotus Linotype" w:hAnsi="Lotus Linotype" w:cs="Lotus Linotype" w:hint="cs"/>
          <w:sz w:val="24"/>
          <w:szCs w:val="24"/>
          <w:rtl/>
        </w:rPr>
        <w:t>) وغيره.</w:t>
      </w:r>
    </w:p>
    <w:p w:rsidR="0029589F"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وللحديث شاهد من حديث ابن عباس: أخرجه الترمذي (</w:t>
      </w:r>
      <w:r>
        <w:rPr>
          <w:rFonts w:ascii="Lotus Linotype" w:hAnsi="Lotus Linotype" w:cs="Lotus Linotype"/>
          <w:sz w:val="24"/>
          <w:szCs w:val="24"/>
          <w:rtl/>
        </w:rPr>
        <w:t>1371</w:t>
      </w:r>
      <w:r>
        <w:rPr>
          <w:rFonts w:ascii="Lotus Linotype" w:hAnsi="Lotus Linotype" w:cs="Lotus Linotype" w:hint="cs"/>
          <w:sz w:val="24"/>
          <w:szCs w:val="24"/>
          <w:rtl/>
        </w:rPr>
        <w:t>)، والدارقطني (</w:t>
      </w:r>
      <w:r>
        <w:rPr>
          <w:rFonts w:ascii="Lotus Linotype" w:hAnsi="Lotus Linotype" w:cs="Lotus Linotype"/>
          <w:sz w:val="24"/>
          <w:szCs w:val="24"/>
          <w:rtl/>
        </w:rPr>
        <w:t>4525</w:t>
      </w:r>
      <w:r>
        <w:rPr>
          <w:rFonts w:ascii="Lotus Linotype" w:hAnsi="Lotus Linotype" w:cs="Lotus Linotype" w:hint="cs"/>
          <w:sz w:val="24"/>
          <w:szCs w:val="24"/>
          <w:rtl/>
        </w:rPr>
        <w:t xml:space="preserve">) من طريق أبي حمزة السكري،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عبد</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العزيز</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رفيع،</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مليكة،</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عباس،</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النبي</w:t>
      </w:r>
      <w:r w:rsidRPr="00074349">
        <w:rPr>
          <w:rFonts w:ascii="Lotus Linotype" w:hAnsi="Lotus Linotype" w:cs="Lotus Linotype"/>
          <w:sz w:val="24"/>
          <w:szCs w:val="24"/>
          <w:rtl/>
        </w:rPr>
        <w:t xml:space="preserve"> </w:t>
      </w:r>
      <w:r>
        <w:rPr>
          <w:rFonts w:ascii="Lotus Linotype" w:hAnsi="Lotus Linotype" w:cs="Lotus Linotype" w:hint="cs"/>
          <w:sz w:val="24"/>
          <w:szCs w:val="24"/>
          <w:rtl/>
        </w:rPr>
        <w:t>-</w:t>
      </w:r>
      <w:r w:rsidRPr="00074349">
        <w:rPr>
          <w:rFonts w:ascii="Lotus Linotype" w:hAnsi="Lotus Linotype" w:cs="Lotus Linotype" w:hint="cs"/>
          <w:sz w:val="24"/>
          <w:szCs w:val="24"/>
          <w:rtl/>
        </w:rPr>
        <w:t>صلى</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الله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عليه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وسلم</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قال</w:t>
      </w:r>
      <w:r w:rsidRPr="00074349">
        <w:rPr>
          <w:rFonts w:ascii="Lotus Linotype" w:hAnsi="Lotus Linotype" w:cs="Lotus Linotype"/>
          <w:sz w:val="24"/>
          <w:szCs w:val="24"/>
          <w:rtl/>
        </w:rPr>
        <w:t xml:space="preserve">: " </w:t>
      </w:r>
      <w:r w:rsidRPr="00074349">
        <w:rPr>
          <w:rFonts w:ascii="Lotus Linotype" w:hAnsi="Lotus Linotype" w:cs="Lotus Linotype" w:hint="cs"/>
          <w:sz w:val="24"/>
          <w:szCs w:val="24"/>
          <w:rtl/>
        </w:rPr>
        <w:t>الشريك</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شفيع،</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والشفعة</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في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كل</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شيء</w:t>
      </w:r>
      <w:r w:rsidRPr="00074349">
        <w:rPr>
          <w:rFonts w:ascii="Lotus Linotype" w:hAnsi="Lotus Linotype" w:cs="Lotus Linotype"/>
          <w:sz w:val="24"/>
          <w:szCs w:val="24"/>
          <w:rtl/>
        </w:rPr>
        <w:t xml:space="preserve"> "</w:t>
      </w:r>
      <w:r>
        <w:rPr>
          <w:rFonts w:ascii="Lotus Linotype" w:hAnsi="Lotus Linotype" w:cs="Lotus Linotype" w:hint="cs"/>
          <w:sz w:val="24"/>
          <w:szCs w:val="24"/>
          <w:rtl/>
        </w:rPr>
        <w:t xml:space="preserve">. لكنه أعل بالإرسال. قال الترمذي: </w:t>
      </w:r>
      <w:r w:rsidRPr="00074349">
        <w:rPr>
          <w:rFonts w:ascii="Lotus Linotype" w:hAnsi="Lotus Linotype" w:cs="Lotus Linotype" w:hint="cs"/>
          <w:sz w:val="24"/>
          <w:szCs w:val="24"/>
          <w:rtl/>
        </w:rPr>
        <w:t>" هذا</w:t>
      </w:r>
      <w:r w:rsidRPr="00074349">
        <w:rPr>
          <w:rFonts w:ascii="Lotus Linotype" w:hAnsi="Lotus Linotype" w:cs="Lotus Linotype"/>
          <w:sz w:val="24"/>
          <w:szCs w:val="24"/>
          <w:rtl/>
        </w:rPr>
        <w:t xml:space="preserve"> </w:t>
      </w:r>
      <w:r>
        <w:rPr>
          <w:rFonts w:ascii="Lotus Linotype" w:hAnsi="Lotus Linotype" w:cs="Lotus Linotype" w:hint="cs"/>
          <w:sz w:val="24"/>
          <w:szCs w:val="24"/>
          <w:rtl/>
        </w:rPr>
        <w:t>حديث</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لا</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نعرفه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مثل</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هذا</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إلا</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حديث</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حمزة</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السكري</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وقد</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روى</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غير</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واحد،</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عبد</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العزيز</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رفيع،</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مليكة،</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النبي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صلى</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الله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عليه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وسلم</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مرسلا</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وهذا</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أصح".</w:t>
      </w:r>
      <w:r>
        <w:rPr>
          <w:rFonts w:ascii="Lotus Linotype" w:hAnsi="Lotus Linotype" w:cs="Lotus Linotype" w:hint="cs"/>
          <w:sz w:val="24"/>
          <w:szCs w:val="24"/>
          <w:rtl/>
        </w:rPr>
        <w:t xml:space="preserve"> </w:t>
      </w:r>
    </w:p>
    <w:p w:rsidR="0029589F" w:rsidRPr="00074349" w:rsidRDefault="0029589F" w:rsidP="006D0B32">
      <w:pPr>
        <w:pStyle w:val="FootnoteText"/>
        <w:jc w:val="both"/>
        <w:rPr>
          <w:rFonts w:ascii="Lotus Linotype" w:hAnsi="Lotus Linotype" w:cs="Lotus Linotype"/>
          <w:sz w:val="24"/>
          <w:szCs w:val="24"/>
        </w:rPr>
      </w:pPr>
      <w:r>
        <w:rPr>
          <w:rFonts w:ascii="Lotus Linotype" w:hAnsi="Lotus Linotype" w:cs="Lotus Linotype" w:hint="cs"/>
          <w:sz w:val="24"/>
          <w:szCs w:val="24"/>
          <w:rtl/>
        </w:rPr>
        <w:t xml:space="preserve">وقال الدارقطني عقبه: </w:t>
      </w:r>
      <w:r w:rsidRPr="00074349">
        <w:rPr>
          <w:rFonts w:ascii="Lotus Linotype" w:hAnsi="Lotus Linotype" w:cs="Lotus Linotype" w:hint="cs"/>
          <w:sz w:val="24"/>
          <w:szCs w:val="24"/>
          <w:rtl/>
        </w:rPr>
        <w:t>"خالفه</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شعبة</w:t>
      </w:r>
      <w:r w:rsidRPr="00074349">
        <w:rPr>
          <w:rFonts w:ascii="Lotus Linotype" w:hAnsi="Lotus Linotype" w:cs="Lotus Linotype"/>
          <w:sz w:val="24"/>
          <w:szCs w:val="24"/>
          <w:rtl/>
        </w:rPr>
        <w:t xml:space="preserve"> , </w:t>
      </w:r>
      <w:r w:rsidRPr="00074349">
        <w:rPr>
          <w:rFonts w:ascii="Lotus Linotype" w:hAnsi="Lotus Linotype" w:cs="Lotus Linotype" w:hint="cs"/>
          <w:sz w:val="24"/>
          <w:szCs w:val="24"/>
          <w:rtl/>
        </w:rPr>
        <w:t>وإسرائيل</w:t>
      </w:r>
      <w:r w:rsidRPr="00074349">
        <w:rPr>
          <w:rFonts w:ascii="Lotus Linotype" w:hAnsi="Lotus Linotype" w:cs="Lotus Linotype"/>
          <w:sz w:val="24"/>
          <w:szCs w:val="24"/>
          <w:rtl/>
        </w:rPr>
        <w:t xml:space="preserve"> , </w:t>
      </w:r>
      <w:r w:rsidRPr="00074349">
        <w:rPr>
          <w:rFonts w:ascii="Lotus Linotype" w:hAnsi="Lotus Linotype" w:cs="Lotus Linotype" w:hint="cs"/>
          <w:sz w:val="24"/>
          <w:szCs w:val="24"/>
          <w:rtl/>
        </w:rPr>
        <w:t>وعمرو</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قيس</w:t>
      </w:r>
      <w:r w:rsidRPr="00074349">
        <w:rPr>
          <w:rFonts w:ascii="Lotus Linotype" w:hAnsi="Lotus Linotype" w:cs="Lotus Linotype"/>
          <w:sz w:val="24"/>
          <w:szCs w:val="24"/>
          <w:rtl/>
        </w:rPr>
        <w:t xml:space="preserve"> , </w:t>
      </w:r>
      <w:r w:rsidRPr="00074349">
        <w:rPr>
          <w:rFonts w:ascii="Lotus Linotype" w:hAnsi="Lotus Linotype" w:cs="Lotus Linotype" w:hint="cs"/>
          <w:sz w:val="24"/>
          <w:szCs w:val="24"/>
          <w:rtl/>
        </w:rPr>
        <w:t>وأبو</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بكر</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عياش</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فرووه</w:t>
      </w:r>
      <w:r>
        <w:rPr>
          <w:rFonts w:ascii="Lotus Linotype" w:hAnsi="Lotus Linotype" w:cs="Lotus Linotype"/>
          <w:sz w:val="24"/>
          <w:szCs w:val="24"/>
          <w:rtl/>
        </w:rPr>
        <w:t xml:space="preserve"> </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عبد</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العزيز</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رفيع</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عن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ابن</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مليكة</w:t>
      </w:r>
      <w:r>
        <w:rPr>
          <w:rFonts w:ascii="Lotus Linotype" w:hAnsi="Lotus Linotype" w:cs="Lotus Linotype"/>
          <w:sz w:val="24"/>
          <w:szCs w:val="24"/>
          <w:rtl/>
        </w:rPr>
        <w:t xml:space="preserve"> </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مرسلا</w:t>
      </w:r>
      <w:r>
        <w:rPr>
          <w:rFonts w:ascii="Lotus Linotype" w:hAnsi="Lotus Linotype" w:cs="Lotus Linotype" w:hint="cs"/>
          <w:sz w:val="24"/>
          <w:szCs w:val="24"/>
          <w:rtl/>
        </w:rPr>
        <w:t>،</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وهو</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الصواب</w:t>
      </w:r>
      <w:r w:rsidRPr="00074349">
        <w:rPr>
          <w:rFonts w:ascii="Lotus Linotype" w:hAnsi="Lotus Linotype" w:cs="Lotus Linotype"/>
          <w:sz w:val="24"/>
          <w:szCs w:val="24"/>
          <w:rtl/>
        </w:rPr>
        <w:t xml:space="preserve"> , </w:t>
      </w:r>
      <w:r w:rsidRPr="00074349">
        <w:rPr>
          <w:rFonts w:ascii="Lotus Linotype" w:hAnsi="Lotus Linotype" w:cs="Lotus Linotype" w:hint="cs"/>
          <w:sz w:val="24"/>
          <w:szCs w:val="24"/>
          <w:rtl/>
        </w:rPr>
        <w:t>ووهم</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أبو</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حمزة</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في</w:t>
      </w:r>
      <w:r w:rsidRPr="00074349">
        <w:rPr>
          <w:rFonts w:ascii="Lotus Linotype" w:hAnsi="Lotus Linotype" w:cs="Lotus Linotype"/>
          <w:sz w:val="24"/>
          <w:szCs w:val="24"/>
          <w:rtl/>
        </w:rPr>
        <w:t xml:space="preserve"> </w:t>
      </w:r>
      <w:r w:rsidRPr="00074349">
        <w:rPr>
          <w:rFonts w:ascii="Lotus Linotype" w:hAnsi="Lotus Linotype" w:cs="Lotus Linotype" w:hint="cs"/>
          <w:sz w:val="24"/>
          <w:szCs w:val="24"/>
          <w:rtl/>
        </w:rPr>
        <w:t>إسناده".  و</w:t>
      </w:r>
      <w:r>
        <w:rPr>
          <w:rFonts w:ascii="Lotus Linotype" w:hAnsi="Lotus Linotype" w:cs="Lotus Linotype" w:hint="cs"/>
          <w:sz w:val="24"/>
          <w:szCs w:val="24"/>
          <w:rtl/>
        </w:rPr>
        <w:t xml:space="preserve">ينظر: </w:t>
      </w:r>
      <w:r w:rsidRPr="00074349">
        <w:rPr>
          <w:rFonts w:ascii="Lotus Linotype" w:hAnsi="Lotus Linotype" w:cs="Lotus Linotype" w:hint="cs"/>
          <w:sz w:val="24"/>
          <w:szCs w:val="24"/>
          <w:rtl/>
        </w:rPr>
        <w:t>الضعيفة (</w:t>
      </w:r>
      <w:r>
        <w:rPr>
          <w:rFonts w:ascii="Lotus Linotype" w:hAnsi="Lotus Linotype" w:cs="Lotus Linotype" w:hint="cs"/>
          <w:sz w:val="24"/>
          <w:szCs w:val="24"/>
          <w:rtl/>
        </w:rPr>
        <w:t xml:space="preserve">3/60، رقم </w:t>
      </w:r>
      <w:r w:rsidRPr="00906C89">
        <w:rPr>
          <w:rFonts w:ascii="Lotus Linotype" w:hAnsi="Lotus Linotype" w:cs="Lotus Linotype"/>
          <w:sz w:val="24"/>
          <w:szCs w:val="24"/>
          <w:rtl/>
        </w:rPr>
        <w:t>1009</w:t>
      </w:r>
      <w:r w:rsidRPr="00074349">
        <w:rPr>
          <w:rFonts w:ascii="Lotus Linotype" w:hAnsi="Lotus Linotype" w:cs="Lotus Linotype" w:hint="cs"/>
          <w:sz w:val="24"/>
          <w:szCs w:val="24"/>
          <w:rtl/>
        </w:rPr>
        <w:t>)</w:t>
      </w:r>
      <w:r>
        <w:rPr>
          <w:rFonts w:ascii="Lotus Linotype" w:hAnsi="Lotus Linotype" w:cs="Lotus Linotype" w:hint="cs"/>
          <w:sz w:val="24"/>
          <w:szCs w:val="24"/>
          <w:rtl/>
        </w:rPr>
        <w:t>.</w:t>
      </w:r>
    </w:p>
  </w:footnote>
  <w:footnote w:id="1207">
    <w:p w:rsidR="009A0CEC" w:rsidRPr="00C77202" w:rsidRDefault="009A0CEC" w:rsidP="009A0CEC">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074349">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(2/</w:t>
      </w:r>
      <w:r w:rsidRPr="00DB46AB">
        <w:rPr>
          <w:rtl/>
        </w:rPr>
        <w:t xml:space="preserve"> </w:t>
      </w:r>
      <w:r w:rsidRPr="00DB46AB">
        <w:rPr>
          <w:rFonts w:ascii="Lotus Linotype" w:hAnsi="Lotus Linotype" w:cs="Lotus Linotype"/>
          <w:sz w:val="24"/>
          <w:szCs w:val="24"/>
          <w:rtl/>
        </w:rPr>
        <w:t>92</w:t>
      </w:r>
      <w:r>
        <w:rPr>
          <w:rFonts w:ascii="Lotus Linotype" w:hAnsi="Lotus Linotype" w:cs="Lotus Linotype" w:hint="cs"/>
          <w:sz w:val="24"/>
          <w:szCs w:val="24"/>
          <w:rtl/>
        </w:rPr>
        <w:t xml:space="preserve">). </w:t>
      </w:r>
    </w:p>
  </w:footnote>
  <w:footnote w:id="1208">
    <w:p w:rsidR="0029589F" w:rsidRPr="00C77202" w:rsidRDefault="0029589F" w:rsidP="006D0B32">
      <w:pPr>
        <w:pStyle w:val="FootnoteText"/>
        <w:rPr>
          <w:rFonts w:ascii="Lotus Linotype" w:hAnsi="Lotus Linotype" w:cs="Lotus Linotype"/>
          <w:sz w:val="24"/>
          <w:szCs w:val="24"/>
        </w:rPr>
      </w:pPr>
      <w:r w:rsidRPr="00C77202">
        <w:rPr>
          <w:rFonts w:ascii="Lotus Linotype" w:hAnsi="Lotus Linotype" w:cs="Lotus Linotype"/>
          <w:sz w:val="24"/>
          <w:szCs w:val="24"/>
          <w:rtl/>
        </w:rPr>
        <w:t>(</w:t>
      </w:r>
      <w:r w:rsidRPr="00074349">
        <w:rPr>
          <w:rFonts w:ascii="Lotus Linotype" w:hAnsi="Lotus Linotype" w:cs="Lotus Linotype"/>
          <w:sz w:val="24"/>
          <w:szCs w:val="24"/>
        </w:rPr>
        <w:footnoteRef/>
      </w:r>
      <w:r>
        <w:rPr>
          <w:rFonts w:ascii="Lotus Linotype" w:hAnsi="Lotus Linotype" w:cs="Lotus Linotype"/>
          <w:sz w:val="24"/>
          <w:szCs w:val="24"/>
          <w:rtl/>
        </w:rPr>
        <w:t xml:space="preserve">) </w:t>
      </w:r>
      <w:r w:rsidRPr="008A3636">
        <w:rPr>
          <w:rFonts w:ascii="Lotus Linotype" w:hAnsi="Lotus Linotype" w:cs="Lotus Linotype" w:hint="cs"/>
          <w:sz w:val="24"/>
          <w:szCs w:val="24"/>
          <w:rtl/>
        </w:rPr>
        <w:t>البالُوعة</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والبَلُّوعةُ،</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لغتان</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بئر</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تحفر</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في</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وسط</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الدار</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ويضيق</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رأسها</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يجري</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فيها</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المطر،</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وفي</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الصحاح</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ثقب</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في</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وسط</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الدار،</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والجمع</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البلاليع،</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وبالوعة</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لغة</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أهل</w:t>
      </w:r>
      <w:r w:rsidRPr="008A3636">
        <w:rPr>
          <w:rFonts w:ascii="Lotus Linotype" w:hAnsi="Lotus Linotype" w:cs="Lotus Linotype"/>
          <w:sz w:val="24"/>
          <w:szCs w:val="24"/>
          <w:rtl/>
        </w:rPr>
        <w:t xml:space="preserve"> </w:t>
      </w:r>
      <w:r w:rsidRPr="008A3636">
        <w:rPr>
          <w:rFonts w:ascii="Lotus Linotype" w:hAnsi="Lotus Linotype" w:cs="Lotus Linotype" w:hint="cs"/>
          <w:sz w:val="24"/>
          <w:szCs w:val="24"/>
          <w:rtl/>
        </w:rPr>
        <w:t>البصرة</w:t>
      </w:r>
      <w:r>
        <w:rPr>
          <w:rFonts w:ascii="Lotus Linotype" w:hAnsi="Lotus Linotype" w:cs="Lotus Linotype" w:hint="cs"/>
          <w:sz w:val="24"/>
          <w:szCs w:val="24"/>
          <w:rtl/>
        </w:rPr>
        <w:t>. لسان العرب (8/</w:t>
      </w:r>
      <w:r w:rsidRPr="008A3636">
        <w:rPr>
          <w:rFonts w:ascii="Lotus Linotype" w:hAnsi="Lotus Linotype" w:cs="Lotus Linotype"/>
          <w:sz w:val="24"/>
          <w:szCs w:val="24"/>
          <w:rtl/>
        </w:rPr>
        <w:t>20</w:t>
      </w:r>
      <w:r>
        <w:rPr>
          <w:rFonts w:ascii="Lotus Linotype" w:hAnsi="Lotus Linotype" w:cs="Lotus Linotype" w:hint="cs"/>
          <w:sz w:val="24"/>
          <w:szCs w:val="24"/>
          <w:rtl/>
        </w:rPr>
        <w:t>)</w:t>
      </w:r>
    </w:p>
  </w:footnote>
  <w:footnote w:id="120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D02E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(7/524)</w:t>
      </w:r>
    </w:p>
  </w:footnote>
  <w:footnote w:id="121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D02E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المصدر السابق، والإنصاف (6/</w:t>
      </w:r>
      <w:r w:rsidRPr="003D02E2">
        <w:rPr>
          <w:rFonts w:ascii="Lotus Linotype" w:hAnsi="Lotus Linotype" w:cs="Lotus Linotype"/>
          <w:sz w:val="24"/>
          <w:szCs w:val="24"/>
          <w:rtl/>
        </w:rPr>
        <w:t>312</w:t>
      </w:r>
      <w:r>
        <w:rPr>
          <w:rFonts w:ascii="Lotus Linotype" w:hAnsi="Lotus Linotype" w:cs="Lotus Linotype" w:hint="cs"/>
          <w:sz w:val="24"/>
          <w:szCs w:val="24"/>
          <w:rtl/>
        </w:rPr>
        <w:t>)، وشرح المنتهى (4/230)</w:t>
      </w:r>
    </w:p>
  </w:footnote>
  <w:footnote w:id="121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3D02E2">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(1/</w:t>
      </w:r>
      <w:r w:rsidRPr="003D02E2">
        <w:rPr>
          <w:rFonts w:ascii="Lotus Linotype" w:hAnsi="Lotus Linotype" w:cs="Lotus Linotype"/>
          <w:sz w:val="24"/>
          <w:szCs w:val="24"/>
          <w:rtl/>
        </w:rPr>
        <w:t xml:space="preserve"> 586</w:t>
      </w:r>
      <w:r>
        <w:rPr>
          <w:rFonts w:ascii="Lotus Linotype" w:hAnsi="Lotus Linotype" w:cs="Lotus Linotype" w:hint="cs"/>
          <w:sz w:val="24"/>
          <w:szCs w:val="24"/>
          <w:rtl/>
        </w:rPr>
        <w:t>) وما بعدها.</w:t>
      </w:r>
    </w:p>
  </w:footnote>
  <w:footnote w:id="121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D02E2">
        <w:rPr>
          <w:rFonts w:ascii="Lotus Linotype" w:hAnsi="Lotus Linotype" w:cs="Lotus Linotype" w:hint="cs"/>
          <w:sz w:val="24"/>
          <w:szCs w:val="24"/>
          <w:rtl/>
        </w:rPr>
        <w:t>البخاري</w:t>
      </w:r>
      <w:r w:rsidRPr="003D02E2">
        <w:rPr>
          <w:rFonts w:ascii="Lotus Linotype" w:hAnsi="Lotus Linotype" w:cs="Lotus Linotype"/>
          <w:sz w:val="24"/>
          <w:szCs w:val="24"/>
          <w:rtl/>
        </w:rPr>
        <w:t xml:space="preserve"> (2737)</w:t>
      </w:r>
      <w:r w:rsidRPr="003D02E2">
        <w:rPr>
          <w:rFonts w:ascii="Lotus Linotype" w:hAnsi="Lotus Linotype" w:cs="Lotus Linotype" w:hint="cs"/>
          <w:sz w:val="24"/>
          <w:szCs w:val="24"/>
          <w:rtl/>
        </w:rPr>
        <w:t>،</w:t>
      </w:r>
      <w:r w:rsidRPr="003D02E2">
        <w:rPr>
          <w:rFonts w:ascii="Lotus Linotype" w:hAnsi="Lotus Linotype" w:cs="Lotus Linotype"/>
          <w:sz w:val="24"/>
          <w:szCs w:val="24"/>
          <w:rtl/>
        </w:rPr>
        <w:t xml:space="preserve"> </w:t>
      </w:r>
      <w:r w:rsidRPr="003D02E2">
        <w:rPr>
          <w:rFonts w:ascii="Lotus Linotype" w:hAnsi="Lotus Linotype" w:cs="Lotus Linotype" w:hint="cs"/>
          <w:sz w:val="24"/>
          <w:szCs w:val="24"/>
          <w:rtl/>
        </w:rPr>
        <w:t>ومسلم</w:t>
      </w:r>
      <w:r>
        <w:rPr>
          <w:rFonts w:ascii="Lotus Linotype" w:hAnsi="Lotus Linotype" w:cs="Lotus Linotype"/>
          <w:sz w:val="24"/>
          <w:szCs w:val="24"/>
          <w:rtl/>
        </w:rPr>
        <w:t xml:space="preserve"> (1632)</w:t>
      </w:r>
      <w:r>
        <w:rPr>
          <w:rFonts w:ascii="Lotus Linotype" w:hAnsi="Lotus Linotype" w:cs="Lotus Linotype" w:hint="cs"/>
          <w:sz w:val="24"/>
          <w:szCs w:val="24"/>
          <w:rtl/>
        </w:rPr>
        <w:t>.</w:t>
      </w:r>
    </w:p>
  </w:footnote>
  <w:footnote w:id="121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A114FF">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(9/</w:t>
      </w:r>
      <w:r w:rsidRPr="00A1356F">
        <w:rPr>
          <w:rFonts w:ascii="Lotus Linotype" w:hAnsi="Lotus Linotype" w:cs="Lotus Linotype"/>
          <w:sz w:val="24"/>
          <w:szCs w:val="24"/>
          <w:rtl/>
        </w:rPr>
        <w:t xml:space="preserve"> 359</w:t>
      </w:r>
      <w:r>
        <w:rPr>
          <w:rFonts w:ascii="Lotus Linotype" w:hAnsi="Lotus Linotype" w:cs="Lotus Linotype" w:hint="cs"/>
          <w:sz w:val="24"/>
          <w:szCs w:val="24"/>
          <w:rtl/>
        </w:rPr>
        <w:t>)</w:t>
      </w:r>
    </w:p>
  </w:footnote>
  <w:footnote w:id="121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A114FF">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A1356F">
        <w:rPr>
          <w:rFonts w:ascii="Lotus Linotype" w:hAnsi="Lotus Linotype" w:cs="Lotus Linotype"/>
          <w:sz w:val="24"/>
          <w:szCs w:val="24"/>
          <w:rtl/>
        </w:rPr>
        <w:t xml:space="preserve"> 344</w:t>
      </w:r>
      <w:r>
        <w:rPr>
          <w:rFonts w:ascii="Lotus Linotype" w:hAnsi="Lotus Linotype" w:cs="Lotus Linotype" w:hint="cs"/>
          <w:sz w:val="24"/>
          <w:szCs w:val="24"/>
          <w:rtl/>
        </w:rPr>
        <w:t>)</w:t>
      </w:r>
    </w:p>
  </w:footnote>
  <w:footnote w:id="121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A114FF">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وهي عبارة الموفق في المقنع. ينظر: الإنصاف (7/3)</w:t>
      </w:r>
    </w:p>
  </w:footnote>
  <w:footnote w:id="121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A114FF">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A114FF">
        <w:rPr>
          <w:rFonts w:ascii="Lotus Linotype" w:hAnsi="Lotus Linotype" w:cs="Lotus Linotype"/>
          <w:sz w:val="24"/>
          <w:szCs w:val="24"/>
          <w:rtl/>
        </w:rPr>
        <w:t>1631</w:t>
      </w:r>
      <w:r>
        <w:rPr>
          <w:rFonts w:ascii="Lotus Linotype" w:hAnsi="Lotus Linotype" w:cs="Lotus Linotype" w:hint="cs"/>
          <w:sz w:val="24"/>
          <w:szCs w:val="24"/>
          <w:rtl/>
        </w:rPr>
        <w:t>) من حديث أبي هريرة</w:t>
      </w:r>
    </w:p>
  </w:footnote>
  <w:footnote w:id="121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A114FF">
        <w:rPr>
          <w:rFonts w:ascii="Lotus Linotype" w:hAnsi="Lotus Linotype" w:cs="Lotus Linotype"/>
          <w:sz w:val="24"/>
          <w:szCs w:val="24"/>
          <w:rtl/>
        </w:rPr>
        <w:t>1461</w:t>
      </w:r>
      <w:r>
        <w:rPr>
          <w:rFonts w:ascii="Lotus Linotype" w:hAnsi="Lotus Linotype" w:cs="Lotus Linotype" w:hint="cs"/>
          <w:sz w:val="24"/>
          <w:szCs w:val="24"/>
          <w:rtl/>
        </w:rPr>
        <w:t>)، ومسلم (</w:t>
      </w:r>
      <w:r w:rsidRPr="00A114FF">
        <w:rPr>
          <w:rFonts w:ascii="Lotus Linotype" w:hAnsi="Lotus Linotype" w:cs="Lotus Linotype"/>
          <w:sz w:val="24"/>
          <w:szCs w:val="24"/>
          <w:rtl/>
        </w:rPr>
        <w:t>998</w:t>
      </w:r>
      <w:r>
        <w:rPr>
          <w:rFonts w:ascii="Lotus Linotype" w:hAnsi="Lotus Linotype" w:cs="Lotus Linotype" w:hint="cs"/>
          <w:sz w:val="24"/>
          <w:szCs w:val="24"/>
          <w:rtl/>
        </w:rPr>
        <w:t>) من حديث أنس</w:t>
      </w:r>
    </w:p>
  </w:footnote>
  <w:footnote w:id="121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41B7A">
        <w:rPr>
          <w:rFonts w:ascii="Lotus Linotype" w:hAnsi="Lotus Linotype" w:cs="Lotus Linotype" w:hint="cs"/>
          <w:sz w:val="24"/>
          <w:szCs w:val="24"/>
          <w:rtl/>
        </w:rPr>
        <w:t>البخاري</w:t>
      </w:r>
      <w:r w:rsidRPr="00C41B7A">
        <w:rPr>
          <w:rFonts w:ascii="Lotus Linotype" w:hAnsi="Lotus Linotype" w:cs="Lotus Linotype"/>
          <w:sz w:val="24"/>
          <w:szCs w:val="24"/>
          <w:rtl/>
        </w:rPr>
        <w:t xml:space="preserve"> (1490)</w:t>
      </w:r>
      <w:r w:rsidRPr="00C41B7A">
        <w:rPr>
          <w:rFonts w:ascii="Lotus Linotype" w:hAnsi="Lotus Linotype" w:cs="Lotus Linotype" w:hint="cs"/>
          <w:sz w:val="24"/>
          <w:szCs w:val="24"/>
          <w:rtl/>
        </w:rPr>
        <w:t>،</w:t>
      </w:r>
      <w:r w:rsidRPr="00C41B7A">
        <w:rPr>
          <w:rFonts w:ascii="Lotus Linotype" w:hAnsi="Lotus Linotype" w:cs="Lotus Linotype"/>
          <w:sz w:val="24"/>
          <w:szCs w:val="24"/>
          <w:rtl/>
        </w:rPr>
        <w:t xml:space="preserve"> </w:t>
      </w:r>
      <w:r w:rsidRPr="00C41B7A">
        <w:rPr>
          <w:rFonts w:ascii="Lotus Linotype" w:hAnsi="Lotus Linotype" w:cs="Lotus Linotype" w:hint="cs"/>
          <w:sz w:val="24"/>
          <w:szCs w:val="24"/>
          <w:rtl/>
        </w:rPr>
        <w:t>ومسلم</w:t>
      </w:r>
      <w:r>
        <w:rPr>
          <w:rFonts w:ascii="Lotus Linotype" w:hAnsi="Lotus Linotype" w:cs="Lotus Linotype"/>
          <w:sz w:val="24"/>
          <w:szCs w:val="24"/>
          <w:rtl/>
        </w:rPr>
        <w:t xml:space="preserve"> (1620)</w:t>
      </w:r>
    </w:p>
  </w:footnote>
  <w:footnote w:id="121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41B7A">
        <w:rPr>
          <w:rFonts w:ascii="Lotus Linotype" w:hAnsi="Lotus Linotype" w:cs="Lotus Linotype" w:hint="cs"/>
          <w:sz w:val="24"/>
          <w:szCs w:val="24"/>
          <w:rtl/>
        </w:rPr>
        <w:t>البخاري</w:t>
      </w:r>
      <w:r w:rsidRPr="00C41B7A">
        <w:rPr>
          <w:rFonts w:ascii="Lotus Linotype" w:hAnsi="Lotus Linotype" w:cs="Lotus Linotype"/>
          <w:sz w:val="24"/>
          <w:szCs w:val="24"/>
          <w:rtl/>
        </w:rPr>
        <w:t xml:space="preserve"> (2623)</w:t>
      </w:r>
      <w:r w:rsidRPr="00C41B7A">
        <w:rPr>
          <w:rFonts w:ascii="Lotus Linotype" w:hAnsi="Lotus Linotype" w:cs="Lotus Linotype" w:hint="cs"/>
          <w:sz w:val="24"/>
          <w:szCs w:val="24"/>
          <w:rtl/>
        </w:rPr>
        <w:t>،</w:t>
      </w:r>
      <w:r w:rsidRPr="00C41B7A">
        <w:rPr>
          <w:rFonts w:ascii="Lotus Linotype" w:hAnsi="Lotus Linotype" w:cs="Lotus Linotype"/>
          <w:sz w:val="24"/>
          <w:szCs w:val="24"/>
          <w:rtl/>
        </w:rPr>
        <w:t xml:space="preserve"> </w:t>
      </w:r>
      <w:r w:rsidRPr="00C41B7A">
        <w:rPr>
          <w:rFonts w:ascii="Lotus Linotype" w:hAnsi="Lotus Linotype" w:cs="Lotus Linotype" w:hint="cs"/>
          <w:sz w:val="24"/>
          <w:szCs w:val="24"/>
          <w:rtl/>
        </w:rPr>
        <w:t>ومسلم</w:t>
      </w:r>
      <w:r w:rsidRPr="00C41B7A">
        <w:rPr>
          <w:rFonts w:ascii="Lotus Linotype" w:hAnsi="Lotus Linotype" w:cs="Lotus Linotype"/>
          <w:sz w:val="24"/>
          <w:szCs w:val="24"/>
          <w:rtl/>
        </w:rPr>
        <w:t xml:space="preserve"> (1620) </w:t>
      </w:r>
      <w:r w:rsidRPr="00C41B7A">
        <w:rPr>
          <w:rFonts w:ascii="Lotus Linotype" w:hAnsi="Lotus Linotype" w:cs="Lotus Linotype" w:hint="cs"/>
          <w:sz w:val="24"/>
          <w:szCs w:val="24"/>
          <w:rtl/>
        </w:rPr>
        <w:t>بنحوه</w:t>
      </w:r>
    </w:p>
  </w:footnote>
  <w:footnote w:id="122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41B7A">
        <w:rPr>
          <w:rFonts w:ascii="Lotus Linotype" w:hAnsi="Lotus Linotype" w:cs="Lotus Linotype" w:hint="cs"/>
          <w:sz w:val="24"/>
          <w:szCs w:val="24"/>
          <w:rtl/>
        </w:rPr>
        <w:t>البخاري</w:t>
      </w:r>
      <w:r w:rsidRPr="00C41B7A">
        <w:rPr>
          <w:rFonts w:ascii="Lotus Linotype" w:hAnsi="Lotus Linotype" w:cs="Lotus Linotype"/>
          <w:sz w:val="24"/>
          <w:szCs w:val="24"/>
          <w:rtl/>
        </w:rPr>
        <w:t xml:space="preserve"> (2621)</w:t>
      </w:r>
      <w:r w:rsidRPr="00C41B7A">
        <w:rPr>
          <w:rFonts w:ascii="Lotus Linotype" w:hAnsi="Lotus Linotype" w:cs="Lotus Linotype" w:hint="cs"/>
          <w:sz w:val="24"/>
          <w:szCs w:val="24"/>
          <w:rtl/>
        </w:rPr>
        <w:t>،</w:t>
      </w:r>
      <w:r w:rsidRPr="00C41B7A">
        <w:rPr>
          <w:rFonts w:ascii="Lotus Linotype" w:hAnsi="Lotus Linotype" w:cs="Lotus Linotype"/>
          <w:sz w:val="24"/>
          <w:szCs w:val="24"/>
          <w:rtl/>
        </w:rPr>
        <w:t xml:space="preserve"> </w:t>
      </w:r>
      <w:r w:rsidRPr="00C41B7A">
        <w:rPr>
          <w:rFonts w:ascii="Lotus Linotype" w:hAnsi="Lotus Linotype" w:cs="Lotus Linotype" w:hint="cs"/>
          <w:sz w:val="24"/>
          <w:szCs w:val="24"/>
          <w:rtl/>
        </w:rPr>
        <w:t>ومسلم</w:t>
      </w:r>
      <w:r>
        <w:rPr>
          <w:rFonts w:ascii="Lotus Linotype" w:hAnsi="Lotus Linotype" w:cs="Lotus Linotype"/>
          <w:sz w:val="24"/>
          <w:szCs w:val="24"/>
          <w:rtl/>
        </w:rPr>
        <w:t xml:space="preserve"> (1622)</w:t>
      </w:r>
    </w:p>
  </w:footnote>
  <w:footnote w:id="122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C41B7A">
        <w:rPr>
          <w:rtl/>
        </w:rPr>
        <w:t xml:space="preserve"> </w:t>
      </w:r>
      <w:r w:rsidRPr="00C41B7A">
        <w:rPr>
          <w:rFonts w:ascii="Lotus Linotype" w:hAnsi="Lotus Linotype" w:cs="Lotus Linotype"/>
          <w:sz w:val="24"/>
          <w:szCs w:val="24"/>
          <w:rtl/>
        </w:rPr>
        <w:t>352</w:t>
      </w:r>
      <w:r>
        <w:rPr>
          <w:rFonts w:ascii="Lotus Linotype" w:hAnsi="Lotus Linotype" w:cs="Lotus Linotype" w:hint="cs"/>
          <w:sz w:val="24"/>
          <w:szCs w:val="24"/>
          <w:rtl/>
        </w:rPr>
        <w:t>)</w:t>
      </w:r>
    </w:p>
  </w:footnote>
  <w:footnote w:id="122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24FCA">
        <w:rPr>
          <w:rFonts w:ascii="Lotus Linotype" w:hAnsi="Lotus Linotype" w:cs="Lotus Linotype" w:hint="cs"/>
          <w:sz w:val="24"/>
          <w:szCs w:val="24"/>
          <w:rtl/>
        </w:rPr>
        <w:t>البخاري</w:t>
      </w:r>
      <w:r w:rsidRPr="00224FCA">
        <w:rPr>
          <w:rFonts w:ascii="Lotus Linotype" w:hAnsi="Lotus Linotype" w:cs="Lotus Linotype"/>
          <w:sz w:val="24"/>
          <w:szCs w:val="24"/>
          <w:rtl/>
        </w:rPr>
        <w:t xml:space="preserve"> (2587)</w:t>
      </w:r>
      <w:r w:rsidRPr="00224FCA">
        <w:rPr>
          <w:rFonts w:ascii="Lotus Linotype" w:hAnsi="Lotus Linotype" w:cs="Lotus Linotype" w:hint="cs"/>
          <w:sz w:val="24"/>
          <w:szCs w:val="24"/>
          <w:rtl/>
        </w:rPr>
        <w:t>،</w:t>
      </w:r>
      <w:r w:rsidRPr="00224FCA">
        <w:rPr>
          <w:rFonts w:ascii="Lotus Linotype" w:hAnsi="Lotus Linotype" w:cs="Lotus Linotype"/>
          <w:sz w:val="24"/>
          <w:szCs w:val="24"/>
          <w:rtl/>
        </w:rPr>
        <w:t xml:space="preserve"> </w:t>
      </w:r>
      <w:r w:rsidRPr="00224FCA">
        <w:rPr>
          <w:rFonts w:ascii="Lotus Linotype" w:hAnsi="Lotus Linotype" w:cs="Lotus Linotype" w:hint="cs"/>
          <w:sz w:val="24"/>
          <w:szCs w:val="24"/>
          <w:rtl/>
        </w:rPr>
        <w:t>ومسلم</w:t>
      </w:r>
      <w:r w:rsidRPr="00224FCA">
        <w:rPr>
          <w:rFonts w:ascii="Lotus Linotype" w:hAnsi="Lotus Linotype" w:cs="Lotus Linotype"/>
          <w:sz w:val="24"/>
          <w:szCs w:val="24"/>
          <w:rtl/>
        </w:rPr>
        <w:t xml:space="preserve"> (1623) (13)</w:t>
      </w:r>
      <w:r>
        <w:rPr>
          <w:rFonts w:ascii="Lotus Linotype" w:hAnsi="Lotus Linotype" w:cs="Lotus Linotype" w:hint="cs"/>
          <w:sz w:val="24"/>
          <w:szCs w:val="24"/>
          <w:rtl/>
        </w:rPr>
        <w:t xml:space="preserve"> واللفظ له</w:t>
      </w:r>
    </w:p>
  </w:footnote>
  <w:footnote w:id="122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24FCA">
        <w:rPr>
          <w:rFonts w:ascii="Lotus Linotype" w:hAnsi="Lotus Linotype" w:cs="Lotus Linotype" w:hint="cs"/>
          <w:sz w:val="24"/>
          <w:szCs w:val="24"/>
          <w:rtl/>
        </w:rPr>
        <w:t>مسلم</w:t>
      </w:r>
      <w:r w:rsidRPr="00224FCA">
        <w:rPr>
          <w:rFonts w:ascii="Lotus Linotype" w:hAnsi="Lotus Linotype" w:cs="Lotus Linotype"/>
          <w:sz w:val="24"/>
          <w:szCs w:val="24"/>
          <w:rtl/>
        </w:rPr>
        <w:t xml:space="preserve"> (1623) (14)</w:t>
      </w:r>
    </w:p>
  </w:footnote>
  <w:footnote w:id="122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24FCA">
        <w:rPr>
          <w:rFonts w:ascii="Lotus Linotype" w:hAnsi="Lotus Linotype" w:cs="Lotus Linotype" w:hint="cs"/>
          <w:sz w:val="24"/>
          <w:szCs w:val="24"/>
          <w:rtl/>
        </w:rPr>
        <w:t>مسلم</w:t>
      </w:r>
      <w:r>
        <w:rPr>
          <w:rFonts w:ascii="Lotus Linotype" w:hAnsi="Lotus Linotype" w:cs="Lotus Linotype"/>
          <w:sz w:val="24"/>
          <w:szCs w:val="24"/>
          <w:rtl/>
        </w:rPr>
        <w:t xml:space="preserve"> (1623) (17)</w:t>
      </w:r>
    </w:p>
  </w:footnote>
  <w:footnote w:id="122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المغني (8/256)</w:t>
      </w:r>
    </w:p>
  </w:footnote>
  <w:footnote w:id="122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D2C3F">
        <w:rPr>
          <w:rFonts w:ascii="Lotus Linotype" w:hAnsi="Lotus Linotype" w:cs="Lotus Linotype" w:hint="cs"/>
          <w:sz w:val="24"/>
          <w:szCs w:val="24"/>
          <w:rtl/>
        </w:rPr>
        <w:t>البخاري</w:t>
      </w:r>
      <w:r w:rsidRPr="005D2C3F">
        <w:rPr>
          <w:rFonts w:ascii="Lotus Linotype" w:hAnsi="Lotus Linotype" w:cs="Lotus Linotype"/>
          <w:sz w:val="24"/>
          <w:szCs w:val="24"/>
          <w:rtl/>
        </w:rPr>
        <w:t xml:space="preserve"> (2329)</w:t>
      </w:r>
      <w:r w:rsidRPr="005D2C3F">
        <w:rPr>
          <w:rFonts w:ascii="Lotus Linotype" w:hAnsi="Lotus Linotype" w:cs="Lotus Linotype" w:hint="cs"/>
          <w:sz w:val="24"/>
          <w:szCs w:val="24"/>
          <w:rtl/>
        </w:rPr>
        <w:t>،</w:t>
      </w:r>
      <w:r w:rsidRPr="005D2C3F">
        <w:rPr>
          <w:rFonts w:ascii="Lotus Linotype" w:hAnsi="Lotus Linotype" w:cs="Lotus Linotype"/>
          <w:sz w:val="24"/>
          <w:szCs w:val="24"/>
          <w:rtl/>
        </w:rPr>
        <w:t xml:space="preserve"> </w:t>
      </w:r>
      <w:r w:rsidRPr="005D2C3F">
        <w:rPr>
          <w:rFonts w:ascii="Lotus Linotype" w:hAnsi="Lotus Linotype" w:cs="Lotus Linotype" w:hint="cs"/>
          <w:sz w:val="24"/>
          <w:szCs w:val="24"/>
          <w:rtl/>
        </w:rPr>
        <w:t>ومسلم</w:t>
      </w:r>
      <w:r>
        <w:rPr>
          <w:rFonts w:ascii="Lotus Linotype" w:hAnsi="Lotus Linotype" w:cs="Lotus Linotype"/>
          <w:sz w:val="24"/>
          <w:szCs w:val="24"/>
          <w:rtl/>
        </w:rPr>
        <w:t xml:space="preserve"> (1551)</w:t>
      </w:r>
    </w:p>
  </w:footnote>
  <w:footnote w:id="122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D2C3F">
        <w:rPr>
          <w:rFonts w:ascii="Lotus Linotype" w:hAnsi="Lotus Linotype" w:cs="Lotus Linotype" w:hint="cs"/>
          <w:sz w:val="24"/>
          <w:szCs w:val="24"/>
          <w:rtl/>
        </w:rPr>
        <w:t>البخاري</w:t>
      </w:r>
      <w:r w:rsidRPr="005D2C3F">
        <w:rPr>
          <w:rFonts w:ascii="Lotus Linotype" w:hAnsi="Lotus Linotype" w:cs="Lotus Linotype"/>
          <w:sz w:val="24"/>
          <w:szCs w:val="24"/>
          <w:rtl/>
        </w:rPr>
        <w:t xml:space="preserve"> (2327)</w:t>
      </w:r>
      <w:r w:rsidRPr="005D2C3F">
        <w:rPr>
          <w:rFonts w:ascii="Lotus Linotype" w:hAnsi="Lotus Linotype" w:cs="Lotus Linotype" w:hint="cs"/>
          <w:sz w:val="24"/>
          <w:szCs w:val="24"/>
          <w:rtl/>
        </w:rPr>
        <w:t>،</w:t>
      </w:r>
      <w:r w:rsidRPr="005D2C3F">
        <w:rPr>
          <w:rFonts w:ascii="Lotus Linotype" w:hAnsi="Lotus Linotype" w:cs="Lotus Linotype"/>
          <w:sz w:val="24"/>
          <w:szCs w:val="24"/>
          <w:rtl/>
        </w:rPr>
        <w:t xml:space="preserve"> </w:t>
      </w:r>
      <w:r w:rsidRPr="005D2C3F">
        <w:rPr>
          <w:rFonts w:ascii="Lotus Linotype" w:hAnsi="Lotus Linotype" w:cs="Lotus Linotype" w:hint="cs"/>
          <w:sz w:val="24"/>
          <w:szCs w:val="24"/>
          <w:rtl/>
        </w:rPr>
        <w:t>ومسلم</w:t>
      </w:r>
      <w:r>
        <w:rPr>
          <w:rFonts w:ascii="Lotus Linotype" w:hAnsi="Lotus Linotype" w:cs="Lotus Linotype"/>
          <w:sz w:val="24"/>
          <w:szCs w:val="24"/>
          <w:rtl/>
        </w:rPr>
        <w:t xml:space="preserve"> (1547) (117)</w:t>
      </w:r>
      <w:r>
        <w:rPr>
          <w:rFonts w:ascii="Lotus Linotype" w:hAnsi="Lotus Linotype" w:cs="Lotus Linotype" w:hint="cs"/>
          <w:sz w:val="24"/>
          <w:szCs w:val="24"/>
          <w:rtl/>
        </w:rPr>
        <w:t xml:space="preserve"> واللفظ له</w:t>
      </w:r>
    </w:p>
  </w:footnote>
  <w:footnote w:id="122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D2C3F">
        <w:rPr>
          <w:rFonts w:ascii="Lotus Linotype" w:hAnsi="Lotus Linotype" w:cs="Lotus Linotype" w:hint="cs"/>
          <w:sz w:val="24"/>
          <w:szCs w:val="24"/>
          <w:rtl/>
        </w:rPr>
        <w:t>مسلم</w:t>
      </w:r>
      <w:r>
        <w:rPr>
          <w:rFonts w:ascii="Lotus Linotype" w:hAnsi="Lotus Linotype" w:cs="Lotus Linotype"/>
          <w:sz w:val="24"/>
          <w:szCs w:val="24"/>
          <w:rtl/>
        </w:rPr>
        <w:t xml:space="preserve"> (1547) (116)</w:t>
      </w:r>
    </w:p>
  </w:footnote>
  <w:footnote w:id="122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5D2C3F">
        <w:rPr>
          <w:rtl/>
        </w:rPr>
        <w:t xml:space="preserve"> </w:t>
      </w:r>
      <w:r w:rsidRPr="005D2C3F">
        <w:rPr>
          <w:rFonts w:ascii="Lotus Linotype" w:hAnsi="Lotus Linotype" w:cs="Lotus Linotype"/>
          <w:sz w:val="24"/>
          <w:szCs w:val="24"/>
          <w:rtl/>
        </w:rPr>
        <w:t>314</w:t>
      </w:r>
      <w:r>
        <w:rPr>
          <w:rFonts w:ascii="Lotus Linotype" w:hAnsi="Lotus Linotype" w:cs="Lotus Linotype" w:hint="cs"/>
          <w:sz w:val="24"/>
          <w:szCs w:val="24"/>
          <w:rtl/>
        </w:rPr>
        <w:t>)</w:t>
      </w:r>
    </w:p>
  </w:footnote>
  <w:footnote w:id="123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5D2C3F">
        <w:rPr>
          <w:rtl/>
        </w:rPr>
        <w:t xml:space="preserve"> </w:t>
      </w:r>
      <w:r w:rsidRPr="005D2C3F">
        <w:rPr>
          <w:rFonts w:ascii="Lotus Linotype" w:hAnsi="Lotus Linotype" w:cs="Lotus Linotype"/>
          <w:sz w:val="24"/>
          <w:szCs w:val="24"/>
          <w:rtl/>
        </w:rPr>
        <w:t>315</w:t>
      </w:r>
      <w:r>
        <w:rPr>
          <w:rFonts w:ascii="Lotus Linotype" w:hAnsi="Lotus Linotype" w:cs="Lotus Linotype" w:hint="cs"/>
          <w:sz w:val="24"/>
          <w:szCs w:val="24"/>
          <w:rtl/>
        </w:rPr>
        <w:t>)</w:t>
      </w:r>
    </w:p>
  </w:footnote>
  <w:footnote w:id="123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القواعد النورانية (ص</w:t>
      </w:r>
      <w:r w:rsidRPr="005D2C3F">
        <w:rPr>
          <w:rtl/>
        </w:rPr>
        <w:t xml:space="preserve"> </w:t>
      </w:r>
      <w:r w:rsidRPr="005D2C3F">
        <w:rPr>
          <w:rFonts w:ascii="Lotus Linotype" w:hAnsi="Lotus Linotype" w:cs="Lotus Linotype"/>
          <w:sz w:val="24"/>
          <w:szCs w:val="24"/>
          <w:rtl/>
        </w:rPr>
        <w:t>197</w:t>
      </w:r>
      <w:r>
        <w:rPr>
          <w:rFonts w:ascii="Lotus Linotype" w:hAnsi="Lotus Linotype" w:cs="Lotus Linotype" w:hint="cs"/>
          <w:sz w:val="24"/>
          <w:szCs w:val="24"/>
          <w:rtl/>
        </w:rPr>
        <w:t>)</w:t>
      </w:r>
    </w:p>
  </w:footnote>
  <w:footnote w:id="123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E4773">
        <w:rPr>
          <w:rFonts w:ascii="Lotus Linotype" w:hAnsi="Lotus Linotype" w:cs="Lotus Linotype" w:hint="cs"/>
          <w:sz w:val="24"/>
          <w:szCs w:val="24"/>
          <w:rtl/>
        </w:rPr>
        <w:t>البخاري</w:t>
      </w:r>
      <w:r>
        <w:rPr>
          <w:rFonts w:ascii="Lotus Linotype" w:hAnsi="Lotus Linotype" w:cs="Lotus Linotype"/>
          <w:sz w:val="24"/>
          <w:szCs w:val="24"/>
          <w:rtl/>
        </w:rPr>
        <w:t xml:space="preserve"> (2625) </w:t>
      </w:r>
      <w:r w:rsidRPr="000E4773">
        <w:rPr>
          <w:rFonts w:ascii="Lotus Linotype" w:hAnsi="Lotus Linotype" w:cs="Lotus Linotype" w:hint="cs"/>
          <w:sz w:val="24"/>
          <w:szCs w:val="24"/>
          <w:rtl/>
        </w:rPr>
        <w:t>واللفظ</w:t>
      </w:r>
      <w:r w:rsidRPr="000E4773">
        <w:rPr>
          <w:rFonts w:ascii="Lotus Linotype" w:hAnsi="Lotus Linotype" w:cs="Lotus Linotype"/>
          <w:sz w:val="24"/>
          <w:szCs w:val="24"/>
          <w:rtl/>
        </w:rPr>
        <w:t xml:space="preserve"> </w:t>
      </w:r>
      <w:r>
        <w:rPr>
          <w:rFonts w:ascii="Lotus Linotype" w:hAnsi="Lotus Linotype" w:cs="Lotus Linotype" w:hint="cs"/>
          <w:sz w:val="24"/>
          <w:szCs w:val="24"/>
          <w:rtl/>
        </w:rPr>
        <w:t>له</w:t>
      </w:r>
      <w:r w:rsidRPr="000E4773">
        <w:rPr>
          <w:rFonts w:ascii="Lotus Linotype" w:hAnsi="Lotus Linotype" w:cs="Lotus Linotype" w:hint="cs"/>
          <w:sz w:val="24"/>
          <w:szCs w:val="24"/>
          <w:rtl/>
        </w:rPr>
        <w:t>،</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ومسلم</w:t>
      </w:r>
      <w:r>
        <w:rPr>
          <w:rFonts w:ascii="Lotus Linotype" w:hAnsi="Lotus Linotype" w:cs="Lotus Linotype"/>
          <w:sz w:val="24"/>
          <w:szCs w:val="24"/>
          <w:rtl/>
        </w:rPr>
        <w:t xml:space="preserve"> (1625) (25)</w:t>
      </w:r>
    </w:p>
  </w:footnote>
  <w:footnote w:id="1233">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E4773">
        <w:rPr>
          <w:rFonts w:ascii="Lotus Linotype" w:hAnsi="Lotus Linotype" w:cs="Lotus Linotype" w:hint="cs"/>
          <w:sz w:val="24"/>
          <w:szCs w:val="24"/>
          <w:rtl/>
        </w:rPr>
        <w:t>مسلم</w:t>
      </w:r>
      <w:r>
        <w:rPr>
          <w:rFonts w:ascii="Lotus Linotype" w:hAnsi="Lotus Linotype" w:cs="Lotus Linotype"/>
          <w:sz w:val="24"/>
          <w:szCs w:val="24"/>
          <w:rtl/>
        </w:rPr>
        <w:t xml:space="preserve"> (1625) (20)</w:t>
      </w:r>
    </w:p>
  </w:footnote>
  <w:footnote w:id="123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مسلم </w:t>
      </w:r>
      <w:r w:rsidRPr="000E4773">
        <w:rPr>
          <w:rFonts w:ascii="Lotus Linotype" w:hAnsi="Lotus Linotype" w:cs="Lotus Linotype"/>
          <w:sz w:val="24"/>
          <w:szCs w:val="24"/>
          <w:rtl/>
        </w:rPr>
        <w:t>(1625) (23)</w:t>
      </w:r>
    </w:p>
  </w:footnote>
  <w:footnote w:id="123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E4773">
        <w:rPr>
          <w:rFonts w:ascii="Lotus Linotype" w:hAnsi="Lotus Linotype" w:cs="Lotus Linotype" w:hint="cs"/>
          <w:sz w:val="24"/>
          <w:szCs w:val="24"/>
          <w:rtl/>
        </w:rPr>
        <w:t>مسلم</w:t>
      </w:r>
      <w:r w:rsidRPr="000E4773">
        <w:rPr>
          <w:rFonts w:ascii="Lotus Linotype" w:hAnsi="Lotus Linotype" w:cs="Lotus Linotype"/>
          <w:sz w:val="24"/>
          <w:szCs w:val="24"/>
          <w:rtl/>
        </w:rPr>
        <w:t xml:space="preserve"> (1625) (26)</w:t>
      </w:r>
    </w:p>
  </w:footnote>
  <w:footnote w:id="1236">
    <w:p w:rsidR="0029589F" w:rsidRDefault="0029589F" w:rsidP="006D0B32">
      <w:pPr>
        <w:pStyle w:val="FootnoteText"/>
        <w:jc w:val="both"/>
        <w:rPr>
          <w:rFonts w:ascii="Lotus Linotype" w:hAnsi="Lotus Linotype" w:cs="Lotus Linotype"/>
          <w:sz w:val="24"/>
          <w:szCs w:val="24"/>
          <w:rtl/>
        </w:rPr>
      </w:pPr>
      <w:r w:rsidRPr="00C77202">
        <w:rPr>
          <w:rFonts w:ascii="Lotus Linotype" w:hAnsi="Lotus Linotype" w:cs="Lotus Linotype"/>
          <w:sz w:val="24"/>
          <w:szCs w:val="24"/>
          <w:rtl/>
        </w:rPr>
        <w:t>(</w:t>
      </w:r>
      <w:r w:rsidRPr="00947D1C">
        <w:rPr>
          <w:rFonts w:ascii="Lotus Linotype" w:hAnsi="Lotus Linotype" w:cs="Lotus Linotype"/>
          <w:sz w:val="24"/>
          <w:szCs w:val="24"/>
        </w:rPr>
        <w:footnoteRef/>
      </w:r>
      <w:r>
        <w:rPr>
          <w:rFonts w:ascii="Lotus Linotype" w:hAnsi="Lotus Linotype" w:cs="Lotus Linotype"/>
          <w:sz w:val="24"/>
          <w:szCs w:val="24"/>
          <w:rtl/>
        </w:rPr>
        <w:t>)</w:t>
      </w:r>
      <w:r w:rsidRPr="00C77202">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Pr>
          <w:rFonts w:ascii="Lotus Linotype" w:hAnsi="Lotus Linotype" w:cs="Lotus Linotype"/>
          <w:sz w:val="24"/>
          <w:szCs w:val="24"/>
          <w:rtl/>
        </w:rPr>
        <w:t>8784</w:t>
      </w:r>
      <w:r>
        <w:rPr>
          <w:rFonts w:ascii="Lotus Linotype" w:hAnsi="Lotus Linotype" w:cs="Lotus Linotype" w:hint="cs"/>
          <w:sz w:val="24"/>
          <w:szCs w:val="24"/>
          <w:rtl/>
        </w:rPr>
        <w:t>)، وأبو داود (</w:t>
      </w:r>
      <w:r w:rsidRPr="000E4773">
        <w:rPr>
          <w:rFonts w:ascii="Lotus Linotype" w:hAnsi="Lotus Linotype" w:cs="Lotus Linotype"/>
          <w:sz w:val="24"/>
          <w:szCs w:val="24"/>
          <w:rtl/>
        </w:rPr>
        <w:t>3594</w:t>
      </w:r>
      <w:r>
        <w:rPr>
          <w:rFonts w:ascii="Lotus Linotype" w:hAnsi="Lotus Linotype" w:cs="Lotus Linotype" w:hint="cs"/>
          <w:sz w:val="24"/>
          <w:szCs w:val="24"/>
          <w:rtl/>
        </w:rPr>
        <w:t>)، وابن حبان (</w:t>
      </w:r>
      <w:r w:rsidRPr="000E4773">
        <w:rPr>
          <w:rFonts w:ascii="Lotus Linotype" w:hAnsi="Lotus Linotype" w:cs="Lotus Linotype"/>
          <w:sz w:val="24"/>
          <w:szCs w:val="24"/>
          <w:rtl/>
        </w:rPr>
        <w:t>5091</w:t>
      </w:r>
      <w:r>
        <w:rPr>
          <w:rFonts w:ascii="Lotus Linotype" w:hAnsi="Lotus Linotype" w:cs="Lotus Linotype" w:hint="cs"/>
          <w:sz w:val="24"/>
          <w:szCs w:val="24"/>
          <w:rtl/>
        </w:rPr>
        <w:t>)، والحاكم (</w:t>
      </w:r>
      <w:r>
        <w:rPr>
          <w:rFonts w:ascii="Lotus Linotype" w:hAnsi="Lotus Linotype" w:cs="Lotus Linotype"/>
          <w:sz w:val="24"/>
          <w:szCs w:val="24"/>
          <w:rtl/>
        </w:rPr>
        <w:t>2309</w:t>
      </w:r>
      <w:r>
        <w:rPr>
          <w:rFonts w:ascii="Lotus Linotype" w:hAnsi="Lotus Linotype" w:cs="Lotus Linotype" w:hint="cs"/>
          <w:sz w:val="24"/>
          <w:szCs w:val="24"/>
          <w:rtl/>
        </w:rPr>
        <w:t xml:space="preserve">) من طريق </w:t>
      </w:r>
      <w:r w:rsidRPr="000E4773">
        <w:rPr>
          <w:rFonts w:ascii="Lotus Linotype" w:hAnsi="Lotus Linotype" w:cs="Lotus Linotype" w:hint="cs"/>
          <w:sz w:val="24"/>
          <w:szCs w:val="24"/>
          <w:rtl/>
        </w:rPr>
        <w:t>سليمان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بن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بلال،</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عن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كثير</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بن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زيد</w:t>
      </w:r>
      <w:r>
        <w:rPr>
          <w:rFonts w:ascii="Lotus Linotype" w:hAnsi="Lotus Linotype" w:cs="Lotus Linotype" w:hint="cs"/>
          <w:sz w:val="24"/>
          <w:szCs w:val="24"/>
          <w:rtl/>
        </w:rPr>
        <w:t xml:space="preserve"> الأسلمي</w:t>
      </w:r>
      <w:r w:rsidRPr="000E4773">
        <w:rPr>
          <w:rFonts w:ascii="Lotus Linotype" w:hAnsi="Lotus Linotype" w:cs="Lotus Linotype" w:hint="cs"/>
          <w:sz w:val="24"/>
          <w:szCs w:val="24"/>
          <w:rtl/>
        </w:rPr>
        <w:t>،</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عن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الوليد</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بن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رباح،</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عن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أبي</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هريرة</w:t>
      </w:r>
      <w:r>
        <w:rPr>
          <w:rFonts w:ascii="Lotus Linotype" w:hAnsi="Lotus Linotype" w:cs="Lotus Linotype" w:hint="cs"/>
          <w:sz w:val="24"/>
          <w:szCs w:val="24"/>
          <w:rtl/>
        </w:rPr>
        <w:t>، به.</w:t>
      </w:r>
    </w:p>
    <w:p w:rsidR="0029589F" w:rsidRPr="0058637C"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قال الذهبي: </w:t>
      </w:r>
      <w:r w:rsidRPr="0058637C">
        <w:rPr>
          <w:rFonts w:ascii="Lotus Linotype" w:hAnsi="Lotus Linotype" w:cs="Lotus Linotype" w:hint="cs"/>
          <w:sz w:val="24"/>
          <w:szCs w:val="24"/>
          <w:rtl/>
        </w:rPr>
        <w:t>" كثير</w:t>
      </w:r>
      <w:r w:rsidRPr="0058637C">
        <w:rPr>
          <w:rFonts w:ascii="Lotus Linotype" w:hAnsi="Lotus Linotype" w:cs="Lotus Linotype"/>
          <w:sz w:val="24"/>
          <w:szCs w:val="24"/>
          <w:rtl/>
        </w:rPr>
        <w:t xml:space="preserve"> </w:t>
      </w:r>
      <w:r w:rsidRPr="0058637C">
        <w:rPr>
          <w:rFonts w:ascii="Lotus Linotype" w:hAnsi="Lotus Linotype" w:cs="Lotus Linotype" w:hint="cs"/>
          <w:sz w:val="24"/>
          <w:szCs w:val="24"/>
          <w:rtl/>
        </w:rPr>
        <w:t>ضعفه</w:t>
      </w:r>
      <w:r w:rsidRPr="0058637C">
        <w:rPr>
          <w:rFonts w:ascii="Lotus Linotype" w:hAnsi="Lotus Linotype" w:cs="Lotus Linotype"/>
          <w:sz w:val="24"/>
          <w:szCs w:val="24"/>
          <w:rtl/>
        </w:rPr>
        <w:t xml:space="preserve"> </w:t>
      </w:r>
      <w:r w:rsidRPr="0058637C">
        <w:rPr>
          <w:rFonts w:ascii="Lotus Linotype" w:hAnsi="Lotus Linotype" w:cs="Lotus Linotype" w:hint="cs"/>
          <w:sz w:val="24"/>
          <w:szCs w:val="24"/>
          <w:rtl/>
        </w:rPr>
        <w:t>النسائي</w:t>
      </w:r>
      <w:r w:rsidRPr="0058637C">
        <w:rPr>
          <w:rFonts w:ascii="Lotus Linotype" w:hAnsi="Lotus Linotype" w:cs="Lotus Linotype"/>
          <w:sz w:val="24"/>
          <w:szCs w:val="24"/>
          <w:rtl/>
        </w:rPr>
        <w:t xml:space="preserve"> </w:t>
      </w:r>
      <w:r w:rsidRPr="0058637C">
        <w:rPr>
          <w:rFonts w:ascii="Lotus Linotype" w:hAnsi="Lotus Linotype" w:cs="Lotus Linotype" w:hint="cs"/>
          <w:sz w:val="24"/>
          <w:szCs w:val="24"/>
          <w:rtl/>
        </w:rPr>
        <w:t>ومشاه</w:t>
      </w:r>
      <w:r w:rsidRPr="0058637C">
        <w:rPr>
          <w:rFonts w:ascii="Lotus Linotype" w:hAnsi="Lotus Linotype" w:cs="Lotus Linotype"/>
          <w:sz w:val="24"/>
          <w:szCs w:val="24"/>
          <w:rtl/>
        </w:rPr>
        <w:t xml:space="preserve"> </w:t>
      </w:r>
      <w:r w:rsidRPr="0058637C">
        <w:rPr>
          <w:rFonts w:ascii="Lotus Linotype" w:hAnsi="Lotus Linotype" w:cs="Lotus Linotype" w:hint="cs"/>
          <w:sz w:val="24"/>
          <w:szCs w:val="24"/>
          <w:rtl/>
        </w:rPr>
        <w:t>غيره".</w:t>
      </w:r>
    </w:p>
    <w:p w:rsidR="0029589F" w:rsidRDefault="0029589F" w:rsidP="006D0B32">
      <w:pPr>
        <w:pStyle w:val="FootnoteText"/>
        <w:jc w:val="both"/>
        <w:rPr>
          <w:rFonts w:ascii="Lotus Linotype" w:hAnsi="Lotus Linotype" w:cs="Lotus Linotype"/>
          <w:sz w:val="24"/>
          <w:szCs w:val="24"/>
          <w:rtl/>
        </w:rPr>
      </w:pPr>
      <w:r>
        <w:rPr>
          <w:rFonts w:ascii="Lotus Linotype" w:hAnsi="Lotus Linotype" w:cs="Lotus Linotype" w:hint="cs"/>
          <w:sz w:val="24"/>
          <w:szCs w:val="24"/>
          <w:rtl/>
        </w:rPr>
        <w:t xml:space="preserve"> وأخرجه الترمذي (</w:t>
      </w:r>
      <w:r w:rsidRPr="000E4773">
        <w:rPr>
          <w:rFonts w:ascii="Lotus Linotype" w:hAnsi="Lotus Linotype" w:cs="Lotus Linotype"/>
          <w:sz w:val="24"/>
          <w:szCs w:val="24"/>
          <w:rtl/>
        </w:rPr>
        <w:t>1352</w:t>
      </w:r>
      <w:r>
        <w:rPr>
          <w:rFonts w:ascii="Lotus Linotype" w:hAnsi="Lotus Linotype" w:cs="Lotus Linotype" w:hint="cs"/>
          <w:sz w:val="24"/>
          <w:szCs w:val="24"/>
          <w:rtl/>
        </w:rPr>
        <w:t>) وابن ماجه (</w:t>
      </w:r>
      <w:r w:rsidRPr="000E4773">
        <w:rPr>
          <w:rFonts w:ascii="Lotus Linotype" w:hAnsi="Lotus Linotype" w:cs="Lotus Linotype"/>
          <w:sz w:val="24"/>
          <w:szCs w:val="24"/>
          <w:rtl/>
        </w:rPr>
        <w:t>2353</w:t>
      </w:r>
      <w:r>
        <w:rPr>
          <w:rFonts w:ascii="Lotus Linotype" w:hAnsi="Lotus Linotype" w:cs="Lotus Linotype" w:hint="cs"/>
          <w:sz w:val="24"/>
          <w:szCs w:val="24"/>
          <w:rtl/>
        </w:rPr>
        <w:t xml:space="preserve">) من طريق </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كثير</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بن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عبد</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الله</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المزني،</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عن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أبيه،</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عن</w:t>
      </w:r>
      <w:r w:rsidRPr="000E4773">
        <w:rPr>
          <w:rFonts w:ascii="Lotus Linotype" w:hAnsi="Lotus Linotype" w:cs="Lotus Linotype"/>
          <w:sz w:val="24"/>
          <w:szCs w:val="24"/>
          <w:rtl/>
        </w:rPr>
        <w:t xml:space="preserve"> </w:t>
      </w:r>
      <w:r w:rsidRPr="000E4773">
        <w:rPr>
          <w:rFonts w:ascii="Lotus Linotype" w:hAnsi="Lotus Linotype" w:cs="Lotus Linotype" w:hint="cs"/>
          <w:sz w:val="24"/>
          <w:szCs w:val="24"/>
          <w:rtl/>
        </w:rPr>
        <w:t>جده</w:t>
      </w:r>
      <w:r>
        <w:rPr>
          <w:rFonts w:ascii="Lotus Linotype" w:hAnsi="Lotus Linotype" w:cs="Lotus Linotype" w:hint="cs"/>
          <w:sz w:val="24"/>
          <w:szCs w:val="24"/>
          <w:rtl/>
        </w:rPr>
        <w:t xml:space="preserve"> مرفوعًا.</w:t>
      </w:r>
    </w:p>
    <w:p w:rsidR="0029589F" w:rsidRPr="00947D1C" w:rsidRDefault="0029589F" w:rsidP="006D0B32">
      <w:pPr>
        <w:pStyle w:val="FootnoteText"/>
        <w:jc w:val="both"/>
        <w:rPr>
          <w:rFonts w:ascii="Lotus Linotype" w:hAnsi="Lotus Linotype" w:cs="Lotus Linotype"/>
          <w:sz w:val="24"/>
          <w:szCs w:val="24"/>
        </w:rPr>
      </w:pPr>
      <w:r>
        <w:rPr>
          <w:rFonts w:ascii="Lotus Linotype" w:hAnsi="Lotus Linotype" w:cs="Lotus Linotype" w:hint="cs"/>
          <w:sz w:val="24"/>
          <w:szCs w:val="24"/>
          <w:rtl/>
        </w:rPr>
        <w:t xml:space="preserve">قال الترمذي: </w:t>
      </w:r>
      <w:r w:rsidRPr="00947D1C">
        <w:rPr>
          <w:rFonts w:ascii="Lotus Linotype" w:hAnsi="Lotus Linotype" w:cs="Lotus Linotype" w:hint="cs"/>
          <w:sz w:val="24"/>
          <w:szCs w:val="24"/>
          <w:rtl/>
        </w:rPr>
        <w:t>" هذا</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حديث</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حسن</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صحيح". وتعقب بأن كثير</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بن</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عبد</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الله</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المزني ضعيف</w:t>
      </w:r>
      <w:r>
        <w:rPr>
          <w:rFonts w:ascii="Lotus Linotype" w:hAnsi="Lotus Linotype" w:cs="Lotus Linotype" w:hint="cs"/>
          <w:sz w:val="24"/>
          <w:szCs w:val="24"/>
          <w:rtl/>
        </w:rPr>
        <w:t xml:space="preserve"> جدًا، بل</w:t>
      </w:r>
      <w:r w:rsidRPr="00947D1C">
        <w:rPr>
          <w:rFonts w:ascii="Lotus Linotype" w:hAnsi="Lotus Linotype" w:cs="Lotus Linotype" w:hint="cs"/>
          <w:sz w:val="24"/>
          <w:szCs w:val="24"/>
          <w:rtl/>
        </w:rPr>
        <w:t xml:space="preserve"> </w:t>
      </w:r>
      <w:r>
        <w:rPr>
          <w:rFonts w:ascii="Lotus Linotype" w:hAnsi="Lotus Linotype" w:cs="Lotus Linotype" w:hint="cs"/>
          <w:sz w:val="24"/>
          <w:szCs w:val="24"/>
          <w:rtl/>
        </w:rPr>
        <w:t>نسبه الأئمة النقاد إلى الكذب كما</w:t>
      </w:r>
      <w:r w:rsidRPr="00947D1C">
        <w:rPr>
          <w:rFonts w:ascii="Lotus Linotype" w:hAnsi="Lotus Linotype" w:cs="Lotus Linotype" w:hint="cs"/>
          <w:sz w:val="24"/>
          <w:szCs w:val="24"/>
          <w:rtl/>
        </w:rPr>
        <w:t xml:space="preserve"> الميزان (3/406، رقم </w:t>
      </w:r>
      <w:r w:rsidRPr="00947D1C">
        <w:rPr>
          <w:rFonts w:ascii="Lotus Linotype" w:hAnsi="Lotus Linotype" w:cs="Lotus Linotype"/>
          <w:sz w:val="24"/>
          <w:szCs w:val="24"/>
          <w:rtl/>
        </w:rPr>
        <w:t>6943</w:t>
      </w:r>
      <w:r w:rsidRPr="00947D1C">
        <w:rPr>
          <w:rFonts w:ascii="Lotus Linotype" w:hAnsi="Lotus Linotype" w:cs="Lotus Linotype" w:hint="cs"/>
          <w:sz w:val="24"/>
          <w:szCs w:val="24"/>
          <w:rtl/>
        </w:rPr>
        <w:t>). و</w:t>
      </w:r>
      <w:r>
        <w:rPr>
          <w:rFonts w:ascii="Lotus Linotype" w:hAnsi="Lotus Linotype" w:cs="Lotus Linotype" w:hint="cs"/>
          <w:sz w:val="24"/>
          <w:szCs w:val="24"/>
          <w:rtl/>
        </w:rPr>
        <w:t xml:space="preserve">للحديث شواهد. </w:t>
      </w:r>
      <w:r w:rsidRPr="00947D1C">
        <w:rPr>
          <w:rFonts w:ascii="Lotus Linotype" w:hAnsi="Lotus Linotype" w:cs="Lotus Linotype" w:hint="cs"/>
          <w:sz w:val="24"/>
          <w:szCs w:val="24"/>
          <w:rtl/>
        </w:rPr>
        <w:t xml:space="preserve">ينظر: التلخيص الحبير (3/63، رقم </w:t>
      </w:r>
      <w:r w:rsidRPr="00947D1C">
        <w:rPr>
          <w:rFonts w:ascii="Lotus Linotype" w:hAnsi="Lotus Linotype" w:cs="Lotus Linotype"/>
          <w:sz w:val="24"/>
          <w:szCs w:val="24"/>
          <w:rtl/>
        </w:rPr>
        <w:t>1195</w:t>
      </w:r>
      <w:r w:rsidRPr="00947D1C">
        <w:rPr>
          <w:rFonts w:ascii="Lotus Linotype" w:hAnsi="Lotus Linotype" w:cs="Lotus Linotype" w:hint="cs"/>
          <w:sz w:val="24"/>
          <w:szCs w:val="24"/>
          <w:rtl/>
        </w:rPr>
        <w:t xml:space="preserve">)، وإرواء الغليل (5/142، رقم </w:t>
      </w:r>
      <w:r w:rsidRPr="00947D1C">
        <w:rPr>
          <w:rFonts w:ascii="Lotus Linotype" w:hAnsi="Lotus Linotype" w:cs="Lotus Linotype"/>
          <w:sz w:val="24"/>
          <w:szCs w:val="24"/>
          <w:rtl/>
        </w:rPr>
        <w:t>1303</w:t>
      </w:r>
      <w:r w:rsidRPr="00947D1C">
        <w:rPr>
          <w:rFonts w:ascii="Lotus Linotype" w:hAnsi="Lotus Linotype" w:cs="Lotus Linotype" w:hint="cs"/>
          <w:sz w:val="24"/>
          <w:szCs w:val="24"/>
          <w:rtl/>
        </w:rPr>
        <w:t>).</w:t>
      </w:r>
    </w:p>
  </w:footnote>
  <w:footnote w:id="123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58637C">
        <w:rPr>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47D1C">
        <w:rPr>
          <w:rFonts w:ascii="Lotus Linotype" w:hAnsi="Lotus Linotype" w:cs="Lotus Linotype" w:hint="cs"/>
          <w:sz w:val="24"/>
          <w:szCs w:val="24"/>
          <w:rtl/>
        </w:rPr>
        <w:t>البخاري</w:t>
      </w:r>
      <w:r w:rsidRPr="00947D1C">
        <w:rPr>
          <w:rFonts w:ascii="Lotus Linotype" w:hAnsi="Lotus Linotype" w:cs="Lotus Linotype"/>
          <w:sz w:val="24"/>
          <w:szCs w:val="24"/>
          <w:rtl/>
        </w:rPr>
        <w:t xml:space="preserve"> (2463)</w:t>
      </w:r>
      <w:r w:rsidRPr="00947D1C">
        <w:rPr>
          <w:rFonts w:ascii="Lotus Linotype" w:hAnsi="Lotus Linotype" w:cs="Lotus Linotype" w:hint="cs"/>
          <w:sz w:val="24"/>
          <w:szCs w:val="24"/>
          <w:rtl/>
        </w:rPr>
        <w:t>،</w:t>
      </w:r>
      <w:r w:rsidRPr="00947D1C">
        <w:rPr>
          <w:rFonts w:ascii="Lotus Linotype" w:hAnsi="Lotus Linotype" w:cs="Lotus Linotype"/>
          <w:sz w:val="24"/>
          <w:szCs w:val="24"/>
          <w:rtl/>
        </w:rPr>
        <w:t xml:space="preserve"> </w:t>
      </w:r>
      <w:r w:rsidRPr="00947D1C">
        <w:rPr>
          <w:rFonts w:ascii="Lotus Linotype" w:hAnsi="Lotus Linotype" w:cs="Lotus Linotype" w:hint="cs"/>
          <w:sz w:val="24"/>
          <w:szCs w:val="24"/>
          <w:rtl/>
        </w:rPr>
        <w:t>ومسلم</w:t>
      </w:r>
      <w:r>
        <w:rPr>
          <w:rFonts w:ascii="Lotus Linotype" w:hAnsi="Lotus Linotype" w:cs="Lotus Linotype"/>
          <w:sz w:val="24"/>
          <w:szCs w:val="24"/>
          <w:rtl/>
        </w:rPr>
        <w:t xml:space="preserve"> (1609)</w:t>
      </w:r>
    </w:p>
  </w:footnote>
  <w:footnote w:id="123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8637C">
        <w:rPr>
          <w:rFonts w:ascii="Lotus Linotype" w:hAnsi="Lotus Linotype" w:cs="Lotus Linotype" w:hint="cs"/>
          <w:sz w:val="24"/>
          <w:szCs w:val="24"/>
          <w:rtl/>
        </w:rPr>
        <w:t>البخاري</w:t>
      </w:r>
      <w:r w:rsidRPr="0058637C">
        <w:rPr>
          <w:rFonts w:ascii="Lotus Linotype" w:hAnsi="Lotus Linotype" w:cs="Lotus Linotype"/>
          <w:sz w:val="24"/>
          <w:szCs w:val="24"/>
          <w:rtl/>
        </w:rPr>
        <w:t xml:space="preserve"> (2453)</w:t>
      </w:r>
      <w:r w:rsidRPr="0058637C">
        <w:rPr>
          <w:rFonts w:ascii="Lotus Linotype" w:hAnsi="Lotus Linotype" w:cs="Lotus Linotype" w:hint="cs"/>
          <w:sz w:val="24"/>
          <w:szCs w:val="24"/>
          <w:rtl/>
        </w:rPr>
        <w:t>،</w:t>
      </w:r>
      <w:r w:rsidRPr="0058637C">
        <w:rPr>
          <w:rFonts w:ascii="Lotus Linotype" w:hAnsi="Lotus Linotype" w:cs="Lotus Linotype"/>
          <w:sz w:val="24"/>
          <w:szCs w:val="24"/>
          <w:rtl/>
        </w:rPr>
        <w:t xml:space="preserve"> </w:t>
      </w:r>
      <w:r w:rsidRPr="0058637C">
        <w:rPr>
          <w:rFonts w:ascii="Lotus Linotype" w:hAnsi="Lotus Linotype" w:cs="Lotus Linotype" w:hint="cs"/>
          <w:sz w:val="24"/>
          <w:szCs w:val="24"/>
          <w:rtl/>
        </w:rPr>
        <w:t>ومسلم</w:t>
      </w:r>
      <w:r w:rsidRPr="0058637C">
        <w:rPr>
          <w:rFonts w:ascii="Lotus Linotype" w:hAnsi="Lotus Linotype" w:cs="Lotus Linotype"/>
          <w:sz w:val="24"/>
          <w:szCs w:val="24"/>
          <w:rtl/>
        </w:rPr>
        <w:t xml:space="preserve"> (1612)</w:t>
      </w:r>
    </w:p>
  </w:footnote>
  <w:footnote w:id="123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58637C">
        <w:rPr>
          <w:rtl/>
        </w:rPr>
        <w:t xml:space="preserve"> </w:t>
      </w:r>
      <w:r w:rsidRPr="0058637C">
        <w:rPr>
          <w:rFonts w:ascii="Lotus Linotype" w:hAnsi="Lotus Linotype" w:cs="Lotus Linotype"/>
          <w:sz w:val="24"/>
          <w:szCs w:val="24"/>
          <w:rtl/>
        </w:rPr>
        <w:t>330</w:t>
      </w:r>
      <w:r>
        <w:rPr>
          <w:rFonts w:ascii="Lotus Linotype" w:hAnsi="Lotus Linotype" w:cs="Lotus Linotype" w:hint="cs"/>
          <w:sz w:val="24"/>
          <w:szCs w:val="24"/>
          <w:rtl/>
        </w:rPr>
        <w:t>)</w:t>
      </w:r>
    </w:p>
  </w:footnote>
  <w:footnote w:id="1240">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فتح الباري (5/</w:t>
      </w:r>
      <w:r w:rsidRPr="0058637C">
        <w:rPr>
          <w:rtl/>
        </w:rPr>
        <w:t xml:space="preserve"> </w:t>
      </w:r>
      <w:r w:rsidRPr="0058637C">
        <w:rPr>
          <w:rFonts w:ascii="Lotus Linotype" w:hAnsi="Lotus Linotype" w:cs="Lotus Linotype"/>
          <w:sz w:val="24"/>
          <w:szCs w:val="24"/>
          <w:rtl/>
        </w:rPr>
        <w:t>105</w:t>
      </w:r>
      <w:r>
        <w:rPr>
          <w:rFonts w:ascii="Lotus Linotype" w:hAnsi="Lotus Linotype" w:cs="Lotus Linotype" w:hint="cs"/>
          <w:sz w:val="24"/>
          <w:szCs w:val="24"/>
          <w:rtl/>
        </w:rPr>
        <w:t>)</w:t>
      </w:r>
    </w:p>
  </w:footnote>
  <w:footnote w:id="124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8637C">
        <w:rPr>
          <w:rFonts w:ascii="Lotus Linotype" w:hAnsi="Lotus Linotype" w:cs="Lotus Linotype" w:hint="cs"/>
          <w:sz w:val="24"/>
          <w:szCs w:val="24"/>
          <w:rtl/>
        </w:rPr>
        <w:t>البخاري</w:t>
      </w:r>
      <w:r w:rsidRPr="0058637C">
        <w:rPr>
          <w:rFonts w:ascii="Lotus Linotype" w:hAnsi="Lotus Linotype" w:cs="Lotus Linotype"/>
          <w:sz w:val="24"/>
          <w:szCs w:val="24"/>
          <w:rtl/>
        </w:rPr>
        <w:t xml:space="preserve"> (91)</w:t>
      </w:r>
      <w:r w:rsidRPr="0058637C">
        <w:rPr>
          <w:rFonts w:ascii="Lotus Linotype" w:hAnsi="Lotus Linotype" w:cs="Lotus Linotype" w:hint="cs"/>
          <w:sz w:val="24"/>
          <w:szCs w:val="24"/>
          <w:rtl/>
        </w:rPr>
        <w:t>،</w:t>
      </w:r>
      <w:r w:rsidRPr="0058637C">
        <w:rPr>
          <w:rFonts w:ascii="Lotus Linotype" w:hAnsi="Lotus Linotype" w:cs="Lotus Linotype"/>
          <w:sz w:val="24"/>
          <w:szCs w:val="24"/>
          <w:rtl/>
        </w:rPr>
        <w:t xml:space="preserve"> </w:t>
      </w:r>
      <w:r w:rsidRPr="0058637C">
        <w:rPr>
          <w:rFonts w:ascii="Lotus Linotype" w:hAnsi="Lotus Linotype" w:cs="Lotus Linotype" w:hint="cs"/>
          <w:sz w:val="24"/>
          <w:szCs w:val="24"/>
          <w:rtl/>
        </w:rPr>
        <w:t>ومسلم</w:t>
      </w:r>
      <w:r w:rsidRPr="0058637C">
        <w:rPr>
          <w:rFonts w:ascii="Lotus Linotype" w:hAnsi="Lotus Linotype" w:cs="Lotus Linotype"/>
          <w:sz w:val="24"/>
          <w:szCs w:val="24"/>
          <w:rtl/>
        </w:rPr>
        <w:t xml:space="preserve"> (1722) (5)</w:t>
      </w:r>
      <w:r>
        <w:rPr>
          <w:rFonts w:ascii="Lotus Linotype" w:hAnsi="Lotus Linotype" w:cs="Lotus Linotype" w:hint="cs"/>
          <w:sz w:val="24"/>
          <w:szCs w:val="24"/>
          <w:rtl/>
        </w:rPr>
        <w:t xml:space="preserve"> واللفظ له</w:t>
      </w:r>
    </w:p>
  </w:footnote>
  <w:footnote w:id="1242">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B517C6">
        <w:rPr>
          <w:rtl/>
        </w:rPr>
        <w:t xml:space="preserve"> </w:t>
      </w:r>
      <w:r w:rsidRPr="00B517C6">
        <w:rPr>
          <w:rFonts w:ascii="Lotus Linotype" w:hAnsi="Lotus Linotype" w:cs="Lotus Linotype"/>
          <w:sz w:val="24"/>
          <w:szCs w:val="24"/>
          <w:rtl/>
        </w:rPr>
        <w:t>340</w:t>
      </w:r>
      <w:r>
        <w:rPr>
          <w:rFonts w:ascii="Lotus Linotype" w:hAnsi="Lotus Linotype" w:cs="Lotus Linotype" w:hint="cs"/>
          <w:sz w:val="24"/>
          <w:szCs w:val="24"/>
          <w:rtl/>
        </w:rPr>
        <w:t>)</w:t>
      </w:r>
    </w:p>
  </w:footnote>
  <w:footnote w:id="1243">
    <w:p w:rsidR="0029589F" w:rsidRDefault="0029589F" w:rsidP="006D0B32">
      <w:pPr>
        <w:pStyle w:val="FootnoteText"/>
        <w:jc w:val="both"/>
        <w:rPr>
          <w:rtl/>
        </w:rPr>
      </w:pPr>
      <w:r w:rsidRPr="003C61D5">
        <w:rPr>
          <w:rFonts w:ascii="Lotus Linotype" w:hAnsi="Lotus Linotype" w:cs="Lotus Linotype" w:hint="cs"/>
          <w:sz w:val="24"/>
          <w:szCs w:val="24"/>
          <w:rtl/>
        </w:rPr>
        <w:t>(</w:t>
      </w:r>
      <w:r w:rsidRPr="003C61D5">
        <w:rPr>
          <w:rFonts w:ascii="Lotus Linotype" w:hAnsi="Lotus Linotype" w:cs="Lotus Linotype"/>
          <w:sz w:val="24"/>
          <w:szCs w:val="24"/>
        </w:rPr>
        <w:footnoteRef/>
      </w:r>
      <w:r w:rsidRPr="003C61D5">
        <w:rPr>
          <w:rFonts w:ascii="Lotus Linotype" w:hAnsi="Lotus Linotype" w:cs="Lotus Linotype" w:hint="cs"/>
          <w:sz w:val="24"/>
          <w:szCs w:val="24"/>
          <w:rtl/>
        </w:rPr>
        <w:t>) في النسخة المطبوعة</w:t>
      </w:r>
      <w:r>
        <w:rPr>
          <w:rFonts w:ascii="Lotus Linotype" w:hAnsi="Lotus Linotype" w:cs="Lotus Linotype" w:hint="cs"/>
          <w:sz w:val="24"/>
          <w:szCs w:val="24"/>
          <w:rtl/>
        </w:rPr>
        <w:t>:</w:t>
      </w:r>
      <w:r w:rsidRPr="003C61D5">
        <w:rPr>
          <w:rFonts w:ascii="Lotus Linotype" w:hAnsi="Lotus Linotype" w:cs="Lotus Linotype" w:hint="cs"/>
          <w:sz w:val="24"/>
          <w:szCs w:val="24"/>
          <w:rtl/>
        </w:rPr>
        <w:t xml:space="preserve"> "</w:t>
      </w:r>
      <w:r>
        <w:rPr>
          <w:rFonts w:ascii="Lotus Linotype" w:hAnsi="Lotus Linotype" w:cs="Lotus Linotype" w:hint="cs"/>
          <w:sz w:val="24"/>
          <w:szCs w:val="24"/>
          <w:rtl/>
        </w:rPr>
        <w:t>باب الوصايا</w:t>
      </w:r>
      <w:r w:rsidRPr="003C61D5">
        <w:rPr>
          <w:rFonts w:ascii="Lotus Linotype" w:hAnsi="Lotus Linotype" w:cs="Lotus Linotype" w:hint="cs"/>
          <w:sz w:val="24"/>
          <w:szCs w:val="24"/>
          <w:rtl/>
        </w:rPr>
        <w:t>"</w:t>
      </w:r>
      <w:r>
        <w:rPr>
          <w:rFonts w:ascii="Lotus Linotype" w:hAnsi="Lotus Linotype" w:cs="Lotus Linotype" w:hint="cs"/>
          <w:sz w:val="24"/>
          <w:szCs w:val="24"/>
          <w:rtl/>
        </w:rPr>
        <w:t xml:space="preserve">، وأدرجت </w:t>
      </w:r>
      <w:r w:rsidRPr="003C61D5">
        <w:rPr>
          <w:rFonts w:ascii="Lotus Linotype" w:hAnsi="Lotus Linotype" w:cs="Lotus Linotype" w:hint="cs"/>
          <w:sz w:val="24"/>
          <w:szCs w:val="24"/>
          <w:rtl/>
        </w:rPr>
        <w:t>في كتاب البيوع</w:t>
      </w:r>
      <w:r>
        <w:rPr>
          <w:rFonts w:ascii="Lotus Linotype" w:hAnsi="Lotus Linotype" w:cs="Lotus Linotype" w:hint="cs"/>
          <w:sz w:val="24"/>
          <w:szCs w:val="24"/>
          <w:rtl/>
        </w:rPr>
        <w:t xml:space="preserve"> مع باب الفرائض</w:t>
      </w:r>
      <w:r w:rsidRPr="003C61D5">
        <w:rPr>
          <w:rFonts w:ascii="Lotus Linotype" w:hAnsi="Lotus Linotype" w:cs="Lotus Linotype" w:hint="cs"/>
          <w:sz w:val="24"/>
          <w:szCs w:val="24"/>
          <w:rtl/>
        </w:rPr>
        <w:t xml:space="preserve">، </w:t>
      </w:r>
      <w:r>
        <w:rPr>
          <w:rFonts w:ascii="Lotus Linotype" w:hAnsi="Lotus Linotype" w:cs="Lotus Linotype" w:hint="cs"/>
          <w:sz w:val="24"/>
          <w:szCs w:val="24"/>
          <w:rtl/>
        </w:rPr>
        <w:t>وجعلها</w:t>
      </w:r>
      <w:r w:rsidRPr="003C61D5">
        <w:rPr>
          <w:rFonts w:ascii="Lotus Linotype" w:hAnsi="Lotus Linotype" w:cs="Lotus Linotype" w:hint="cs"/>
          <w:sz w:val="24"/>
          <w:szCs w:val="24"/>
          <w:rtl/>
        </w:rPr>
        <w:t xml:space="preserve"> شيخنا كتابًا مستقلًا وضمنه</w:t>
      </w:r>
      <w:r>
        <w:rPr>
          <w:rFonts w:ascii="Lotus Linotype" w:hAnsi="Lotus Linotype" w:cs="Lotus Linotype" w:hint="cs"/>
          <w:sz w:val="24"/>
          <w:szCs w:val="24"/>
          <w:rtl/>
        </w:rPr>
        <w:t xml:space="preserve">ا باب الفرائض، وكذا في نسخة ابن الملقن </w:t>
      </w:r>
      <w:r w:rsidRPr="003C61D5">
        <w:rPr>
          <w:rFonts w:ascii="Lotus Linotype" w:hAnsi="Lotus Linotype" w:cs="Lotus Linotype" w:hint="cs"/>
          <w:sz w:val="24"/>
          <w:szCs w:val="24"/>
          <w:rtl/>
        </w:rPr>
        <w:t>"الإعلام"</w:t>
      </w:r>
      <w:r>
        <w:rPr>
          <w:rFonts w:ascii="Lotus Linotype" w:hAnsi="Lotus Linotype" w:cs="Lotus Linotype" w:hint="cs"/>
          <w:sz w:val="24"/>
          <w:szCs w:val="24"/>
          <w:rtl/>
        </w:rPr>
        <w:t xml:space="preserve"> (8/7) غير أنه ألحق بكتاب الوصايا أبوابَ النكاح والطلاق.</w:t>
      </w:r>
      <w:r>
        <w:rPr>
          <w:rtl/>
        </w:rPr>
        <w:t xml:space="preserve"> </w:t>
      </w:r>
    </w:p>
  </w:footnote>
  <w:footnote w:id="1244">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القاموس المحيط (ص</w:t>
      </w:r>
      <w:r w:rsidRPr="00F436E4">
        <w:rPr>
          <w:rtl/>
        </w:rPr>
        <w:t xml:space="preserve"> </w:t>
      </w:r>
      <w:r w:rsidRPr="00F436E4">
        <w:rPr>
          <w:rFonts w:ascii="Lotus Linotype" w:hAnsi="Lotus Linotype" w:cs="Lotus Linotype"/>
          <w:sz w:val="24"/>
          <w:szCs w:val="24"/>
          <w:rtl/>
        </w:rPr>
        <w:t>1343</w:t>
      </w:r>
      <w:r>
        <w:rPr>
          <w:rFonts w:ascii="Lotus Linotype" w:hAnsi="Lotus Linotype" w:cs="Lotus Linotype" w:hint="cs"/>
          <w:sz w:val="24"/>
          <w:szCs w:val="24"/>
          <w:rtl/>
        </w:rPr>
        <w:t>)</w:t>
      </w:r>
    </w:p>
  </w:footnote>
  <w:footnote w:id="1245">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F436E4">
        <w:rPr>
          <w:rtl/>
        </w:rPr>
        <w:t xml:space="preserve"> </w:t>
      </w:r>
      <w:r w:rsidRPr="00F436E4">
        <w:rPr>
          <w:rFonts w:ascii="Lotus Linotype" w:hAnsi="Lotus Linotype" w:cs="Lotus Linotype"/>
          <w:sz w:val="24"/>
          <w:szCs w:val="24"/>
          <w:rtl/>
        </w:rPr>
        <w:t>356</w:t>
      </w:r>
      <w:r>
        <w:rPr>
          <w:rFonts w:ascii="Lotus Linotype" w:hAnsi="Lotus Linotype" w:cs="Lotus Linotype" w:hint="cs"/>
          <w:sz w:val="24"/>
          <w:szCs w:val="24"/>
          <w:rtl/>
        </w:rPr>
        <w:t>)</w:t>
      </w:r>
    </w:p>
  </w:footnote>
  <w:footnote w:id="1246">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436E4">
        <w:rPr>
          <w:rFonts w:ascii="Lotus Linotype" w:hAnsi="Lotus Linotype" w:cs="Lotus Linotype" w:hint="cs"/>
          <w:sz w:val="24"/>
          <w:szCs w:val="24"/>
          <w:rtl/>
        </w:rPr>
        <w:t>البخاري</w:t>
      </w:r>
      <w:r w:rsidRPr="00F436E4">
        <w:rPr>
          <w:rFonts w:ascii="Lotus Linotype" w:hAnsi="Lotus Linotype" w:cs="Lotus Linotype"/>
          <w:sz w:val="24"/>
          <w:szCs w:val="24"/>
          <w:rtl/>
        </w:rPr>
        <w:t xml:space="preserve"> (2738)</w:t>
      </w:r>
      <w:r w:rsidRPr="00F436E4">
        <w:rPr>
          <w:rFonts w:ascii="Lotus Linotype" w:hAnsi="Lotus Linotype" w:cs="Lotus Linotype" w:hint="cs"/>
          <w:sz w:val="24"/>
          <w:szCs w:val="24"/>
          <w:rtl/>
        </w:rPr>
        <w:t>،</w:t>
      </w:r>
      <w:r w:rsidRPr="00F436E4">
        <w:rPr>
          <w:rFonts w:ascii="Lotus Linotype" w:hAnsi="Lotus Linotype" w:cs="Lotus Linotype"/>
          <w:sz w:val="24"/>
          <w:szCs w:val="24"/>
          <w:rtl/>
        </w:rPr>
        <w:t xml:space="preserve"> </w:t>
      </w:r>
      <w:r w:rsidRPr="00F436E4">
        <w:rPr>
          <w:rFonts w:ascii="Lotus Linotype" w:hAnsi="Lotus Linotype" w:cs="Lotus Linotype" w:hint="cs"/>
          <w:sz w:val="24"/>
          <w:szCs w:val="24"/>
          <w:rtl/>
        </w:rPr>
        <w:t>ومسلم</w:t>
      </w:r>
      <w:r>
        <w:rPr>
          <w:rFonts w:ascii="Lotus Linotype" w:hAnsi="Lotus Linotype" w:cs="Lotus Linotype"/>
          <w:sz w:val="24"/>
          <w:szCs w:val="24"/>
          <w:rtl/>
        </w:rPr>
        <w:t xml:space="preserve"> (1627)</w:t>
      </w:r>
    </w:p>
  </w:footnote>
  <w:footnote w:id="1247">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436E4">
        <w:rPr>
          <w:rFonts w:ascii="Lotus Linotype" w:hAnsi="Lotus Linotype" w:cs="Lotus Linotype" w:hint="cs"/>
          <w:sz w:val="24"/>
          <w:szCs w:val="24"/>
          <w:rtl/>
        </w:rPr>
        <w:t>مسلم</w:t>
      </w:r>
      <w:r>
        <w:rPr>
          <w:rFonts w:ascii="Lotus Linotype" w:hAnsi="Lotus Linotype" w:cs="Lotus Linotype"/>
          <w:sz w:val="24"/>
          <w:szCs w:val="24"/>
          <w:rtl/>
        </w:rPr>
        <w:t xml:space="preserve"> (1627) (4)</w:t>
      </w:r>
    </w:p>
  </w:footnote>
  <w:footnote w:id="1248">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436E4">
        <w:rPr>
          <w:rFonts w:ascii="Lotus Linotype" w:hAnsi="Lotus Linotype" w:cs="Lotus Linotype" w:hint="cs"/>
          <w:sz w:val="24"/>
          <w:szCs w:val="24"/>
          <w:rtl/>
        </w:rPr>
        <w:t>البخاري</w:t>
      </w:r>
      <w:r w:rsidRPr="00F436E4">
        <w:rPr>
          <w:rFonts w:ascii="Lotus Linotype" w:hAnsi="Lotus Linotype" w:cs="Lotus Linotype"/>
          <w:sz w:val="24"/>
          <w:szCs w:val="24"/>
          <w:rtl/>
        </w:rPr>
        <w:t xml:space="preserve"> (1295)</w:t>
      </w:r>
      <w:r w:rsidRPr="00F436E4">
        <w:rPr>
          <w:rFonts w:ascii="Lotus Linotype" w:hAnsi="Lotus Linotype" w:cs="Lotus Linotype" w:hint="cs"/>
          <w:sz w:val="24"/>
          <w:szCs w:val="24"/>
          <w:rtl/>
        </w:rPr>
        <w:t>،</w:t>
      </w:r>
      <w:r w:rsidRPr="00F436E4">
        <w:rPr>
          <w:rFonts w:ascii="Lotus Linotype" w:hAnsi="Lotus Linotype" w:cs="Lotus Linotype"/>
          <w:sz w:val="24"/>
          <w:szCs w:val="24"/>
          <w:rtl/>
        </w:rPr>
        <w:t xml:space="preserve"> </w:t>
      </w:r>
      <w:r w:rsidRPr="00F436E4">
        <w:rPr>
          <w:rFonts w:ascii="Lotus Linotype" w:hAnsi="Lotus Linotype" w:cs="Lotus Linotype" w:hint="cs"/>
          <w:sz w:val="24"/>
          <w:szCs w:val="24"/>
          <w:rtl/>
        </w:rPr>
        <w:t>ومسلم</w:t>
      </w:r>
      <w:r w:rsidRPr="00F436E4">
        <w:rPr>
          <w:rFonts w:ascii="Lotus Linotype" w:hAnsi="Lotus Linotype" w:cs="Lotus Linotype"/>
          <w:sz w:val="24"/>
          <w:szCs w:val="24"/>
          <w:rtl/>
        </w:rPr>
        <w:t xml:space="preserve"> (1628)</w:t>
      </w:r>
    </w:p>
  </w:footnote>
  <w:footnote w:id="1249">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436E4">
        <w:rPr>
          <w:rFonts w:ascii="Lotus Linotype" w:hAnsi="Lotus Linotype" w:cs="Lotus Linotype" w:hint="cs"/>
          <w:sz w:val="24"/>
          <w:szCs w:val="24"/>
          <w:rtl/>
        </w:rPr>
        <w:t>البخاري</w:t>
      </w:r>
      <w:r w:rsidRPr="00F436E4">
        <w:rPr>
          <w:rFonts w:ascii="Lotus Linotype" w:hAnsi="Lotus Linotype" w:cs="Lotus Linotype"/>
          <w:sz w:val="24"/>
          <w:szCs w:val="24"/>
          <w:rtl/>
        </w:rPr>
        <w:t xml:space="preserve"> (2743)</w:t>
      </w:r>
      <w:r w:rsidRPr="00F436E4">
        <w:rPr>
          <w:rFonts w:ascii="Lotus Linotype" w:hAnsi="Lotus Linotype" w:cs="Lotus Linotype" w:hint="cs"/>
          <w:sz w:val="24"/>
          <w:szCs w:val="24"/>
          <w:rtl/>
        </w:rPr>
        <w:t>،</w:t>
      </w:r>
      <w:r w:rsidRPr="00F436E4">
        <w:rPr>
          <w:rFonts w:ascii="Lotus Linotype" w:hAnsi="Lotus Linotype" w:cs="Lotus Linotype"/>
          <w:sz w:val="24"/>
          <w:szCs w:val="24"/>
          <w:rtl/>
        </w:rPr>
        <w:t xml:space="preserve"> </w:t>
      </w:r>
      <w:r w:rsidRPr="00F436E4">
        <w:rPr>
          <w:rFonts w:ascii="Lotus Linotype" w:hAnsi="Lotus Linotype" w:cs="Lotus Linotype" w:hint="cs"/>
          <w:sz w:val="24"/>
          <w:szCs w:val="24"/>
          <w:rtl/>
        </w:rPr>
        <w:t>ومسلم</w:t>
      </w:r>
      <w:r>
        <w:rPr>
          <w:rFonts w:ascii="Lotus Linotype" w:hAnsi="Lotus Linotype" w:cs="Lotus Linotype"/>
          <w:sz w:val="24"/>
          <w:szCs w:val="24"/>
          <w:rtl/>
        </w:rPr>
        <w:t xml:space="preserve"> (1629)</w:t>
      </w:r>
    </w:p>
  </w:footnote>
  <w:footnote w:id="1250">
    <w:p w:rsidR="0029589F" w:rsidRPr="00772A3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B314DF">
        <w:footnoteRef/>
      </w:r>
      <w:r>
        <w:rPr>
          <w:rFonts w:ascii="Lotus Linotype" w:hAnsi="Lotus Linotype" w:cs="Lotus Linotype"/>
          <w:sz w:val="24"/>
          <w:szCs w:val="24"/>
          <w:rtl/>
        </w:rPr>
        <w:t xml:space="preserve">) </w:t>
      </w:r>
      <w:r>
        <w:rPr>
          <w:rFonts w:ascii="Lotus Linotype" w:hAnsi="Lotus Linotype" w:cs="Lotus Linotype" w:hint="cs"/>
          <w:sz w:val="24"/>
          <w:szCs w:val="24"/>
          <w:rtl/>
        </w:rPr>
        <w:t>لحديث: "</w:t>
      </w:r>
      <w:r w:rsidRPr="00B314DF">
        <w:rPr>
          <w:rFonts w:ascii="Lotus Linotype" w:hAnsi="Lotus Linotype" w:cs="Lotus Linotype" w:hint="cs"/>
          <w:sz w:val="24"/>
          <w:szCs w:val="24"/>
          <w:rtl/>
        </w:rPr>
        <w:t xml:space="preserve">لا وصية لوارث" </w:t>
      </w:r>
      <w:r>
        <w:rPr>
          <w:rFonts w:ascii="Lotus Linotype" w:hAnsi="Lotus Linotype" w:cs="Lotus Linotype" w:hint="cs"/>
          <w:sz w:val="24"/>
          <w:szCs w:val="24"/>
          <w:rtl/>
        </w:rPr>
        <w:t xml:space="preserve">وقد روي عن جماعة من الصحابة، </w:t>
      </w:r>
      <w:r w:rsidRPr="00B314DF">
        <w:rPr>
          <w:rFonts w:ascii="Lotus Linotype" w:hAnsi="Lotus Linotype" w:cs="Lotus Linotype" w:hint="cs"/>
          <w:sz w:val="24"/>
          <w:szCs w:val="24"/>
          <w:rtl/>
        </w:rPr>
        <w:t>ساق</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الزيلعي</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في</w:t>
      </w:r>
      <w:r w:rsidRPr="00B314DF">
        <w:rPr>
          <w:rFonts w:ascii="Lotus Linotype" w:hAnsi="Lotus Linotype" w:cs="Lotus Linotype"/>
          <w:sz w:val="24"/>
          <w:szCs w:val="24"/>
          <w:rtl/>
        </w:rPr>
        <w:t xml:space="preserve"> " </w:t>
      </w:r>
      <w:r w:rsidRPr="00B314DF">
        <w:rPr>
          <w:rFonts w:ascii="Lotus Linotype" w:hAnsi="Lotus Linotype" w:cs="Lotus Linotype" w:hint="cs"/>
          <w:sz w:val="24"/>
          <w:szCs w:val="24"/>
          <w:rtl/>
        </w:rPr>
        <w:t>نصب</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الراية</w:t>
      </w:r>
      <w:r w:rsidRPr="00B314DF">
        <w:rPr>
          <w:rFonts w:ascii="Lotus Linotype" w:hAnsi="Lotus Linotype" w:cs="Lotus Linotype"/>
          <w:sz w:val="24"/>
          <w:szCs w:val="24"/>
          <w:rtl/>
        </w:rPr>
        <w:t xml:space="preserve"> " </w:t>
      </w:r>
      <w:r>
        <w:rPr>
          <w:rFonts w:ascii="Lotus Linotype" w:hAnsi="Lotus Linotype" w:cs="Lotus Linotype" w:hint="cs"/>
          <w:sz w:val="24"/>
          <w:szCs w:val="24"/>
          <w:rtl/>
        </w:rPr>
        <w:t>(4/</w:t>
      </w:r>
      <w:r w:rsidRPr="00772A32">
        <w:rPr>
          <w:rtl/>
        </w:rPr>
        <w:t xml:space="preserve"> </w:t>
      </w:r>
      <w:r w:rsidRPr="00772A32">
        <w:rPr>
          <w:rFonts w:ascii="Lotus Linotype" w:hAnsi="Lotus Linotype" w:cs="Lotus Linotype"/>
          <w:sz w:val="24"/>
          <w:szCs w:val="24"/>
          <w:rtl/>
        </w:rPr>
        <w:t>403</w:t>
      </w:r>
      <w:r>
        <w:rPr>
          <w:rFonts w:ascii="Lotus Linotype" w:hAnsi="Lotus Linotype" w:cs="Lotus Linotype" w:hint="cs"/>
          <w:sz w:val="24"/>
          <w:szCs w:val="24"/>
          <w:rtl/>
        </w:rPr>
        <w:t>)</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أسانيده</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عن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أبي</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أمامة،</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وعمرو</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بن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خارجة،</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وأنس</w:t>
      </w:r>
      <w:r>
        <w:rPr>
          <w:rFonts w:ascii="Lotus Linotype" w:hAnsi="Lotus Linotype" w:cs="Lotus Linotype" w:hint="cs"/>
          <w:sz w:val="24"/>
          <w:szCs w:val="24"/>
          <w:rtl/>
        </w:rPr>
        <w:t>،</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وابن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عباس</w:t>
      </w:r>
      <w:r>
        <w:rPr>
          <w:rFonts w:ascii="Lotus Linotype" w:hAnsi="Lotus Linotype" w:cs="Lotus Linotype" w:hint="cs"/>
          <w:sz w:val="24"/>
          <w:szCs w:val="24"/>
          <w:rtl/>
        </w:rPr>
        <w:t>،</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وعبد</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الله</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بن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عمرو،</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وجابر،</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وزيد</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بن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أرقم</w:t>
      </w:r>
      <w:r>
        <w:rPr>
          <w:rFonts w:ascii="Lotus Linotype" w:hAnsi="Lotus Linotype" w:cs="Lotus Linotype" w:hint="cs"/>
          <w:sz w:val="24"/>
          <w:szCs w:val="24"/>
          <w:rtl/>
        </w:rPr>
        <w:t>،</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والبراء،</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وعلي</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بن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أبي</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طالب،</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وخارجة</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بن</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عمرو</w:t>
      </w:r>
      <w:r w:rsidRPr="00B314DF">
        <w:rPr>
          <w:rFonts w:ascii="Lotus Linotype" w:hAnsi="Lotus Linotype" w:cs="Lotus Linotype"/>
          <w:sz w:val="24"/>
          <w:szCs w:val="24"/>
          <w:rtl/>
        </w:rPr>
        <w:t xml:space="preserve"> </w:t>
      </w:r>
      <w:r>
        <w:rPr>
          <w:rFonts w:ascii="Lotus Linotype" w:hAnsi="Lotus Linotype" w:cs="Lotus Linotype" w:hint="cs"/>
          <w:sz w:val="24"/>
          <w:szCs w:val="24"/>
          <w:rtl/>
        </w:rPr>
        <w:t>-</w:t>
      </w:r>
      <w:r w:rsidRPr="00B314DF">
        <w:rPr>
          <w:rFonts w:ascii="Lotus Linotype" w:hAnsi="Lotus Linotype" w:cs="Lotus Linotype" w:hint="cs"/>
          <w:sz w:val="24"/>
          <w:szCs w:val="24"/>
          <w:rtl/>
        </w:rPr>
        <w:t>رضي</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الله</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عنهم</w:t>
      </w:r>
      <w:r>
        <w:rPr>
          <w:rFonts w:ascii="Lotus Linotype" w:hAnsi="Lotus Linotype" w:cs="Lotus Linotype" w:hint="cs"/>
          <w:sz w:val="24"/>
          <w:szCs w:val="24"/>
          <w:rtl/>
        </w:rPr>
        <w:t>-</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وقد</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توسع</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في</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الكلام</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على</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طرقه</w:t>
      </w:r>
      <w:r>
        <w:rPr>
          <w:rFonts w:ascii="Lotus Linotype" w:hAnsi="Lotus Linotype" w:cs="Lotus Linotype" w:hint="cs"/>
          <w:sz w:val="24"/>
          <w:szCs w:val="24"/>
          <w:rtl/>
        </w:rPr>
        <w:t>؛</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فارجع</w:t>
      </w:r>
      <w:r w:rsidRPr="00B314DF">
        <w:rPr>
          <w:rFonts w:ascii="Lotus Linotype" w:hAnsi="Lotus Linotype" w:cs="Lotus Linotype"/>
          <w:sz w:val="24"/>
          <w:szCs w:val="24"/>
          <w:rtl/>
        </w:rPr>
        <w:t xml:space="preserve"> </w:t>
      </w:r>
      <w:r w:rsidRPr="00B314DF">
        <w:rPr>
          <w:rFonts w:ascii="Lotus Linotype" w:hAnsi="Lotus Linotype" w:cs="Lotus Linotype" w:hint="cs"/>
          <w:sz w:val="24"/>
          <w:szCs w:val="24"/>
          <w:rtl/>
        </w:rPr>
        <w:t>إلي</w:t>
      </w:r>
      <w:r>
        <w:rPr>
          <w:rFonts w:ascii="Lotus Linotype" w:hAnsi="Lotus Linotype" w:cs="Lotus Linotype" w:hint="cs"/>
          <w:sz w:val="24"/>
          <w:szCs w:val="24"/>
          <w:rtl/>
        </w:rPr>
        <w:t>ه.</w:t>
      </w:r>
    </w:p>
  </w:footnote>
  <w:footnote w:id="1251">
    <w:p w:rsidR="0029589F" w:rsidRPr="00C77202" w:rsidRDefault="0029589F" w:rsidP="006D0B32">
      <w:pPr>
        <w:pStyle w:val="FootnoteText"/>
        <w:jc w:val="both"/>
        <w:rPr>
          <w:rFonts w:ascii="Lotus Linotype" w:hAnsi="Lotus Linotype" w:cs="Lotus Linotype"/>
          <w:sz w:val="24"/>
          <w:szCs w:val="24"/>
        </w:rPr>
      </w:pPr>
      <w:r w:rsidRPr="00C77202">
        <w:rPr>
          <w:rFonts w:ascii="Lotus Linotype" w:hAnsi="Lotus Linotype" w:cs="Lotus Linotype"/>
          <w:sz w:val="24"/>
          <w:szCs w:val="24"/>
          <w:rtl/>
        </w:rPr>
        <w:t>(</w:t>
      </w:r>
      <w:r w:rsidRPr="00C77202">
        <w:rPr>
          <w:rStyle w:val="FootnoteReference"/>
          <w:rFonts w:ascii="Lotus Linotype" w:hAnsi="Lotus Linotype" w:cs="Lotus Linotype"/>
          <w:sz w:val="24"/>
          <w:szCs w:val="24"/>
        </w:rPr>
        <w:footnoteRef/>
      </w:r>
      <w:r w:rsidRPr="00C77202">
        <w:rPr>
          <w:rFonts w:ascii="Lotus Linotype" w:hAnsi="Lotus Linotype" w:cs="Lotus Linotype"/>
          <w:sz w:val="24"/>
          <w:szCs w:val="24"/>
          <w:rtl/>
        </w:rPr>
        <w:t>)  ينظر: الإصابة</w:t>
      </w:r>
      <w:r>
        <w:rPr>
          <w:rFonts w:ascii="Lotus Linotype" w:hAnsi="Lotus Linotype" w:cs="Lotus Linotype" w:hint="cs"/>
          <w:sz w:val="24"/>
          <w:szCs w:val="24"/>
          <w:rtl/>
        </w:rPr>
        <w:t xml:space="preserve"> (3/61، رقم </w:t>
      </w:r>
      <w:r w:rsidRPr="00C046B2">
        <w:rPr>
          <w:rFonts w:ascii="Lotus Linotype" w:hAnsi="Lotus Linotype" w:cs="Lotus Linotype"/>
          <w:sz w:val="24"/>
          <w:szCs w:val="24"/>
          <w:rtl/>
        </w:rPr>
        <w:t>3201</w:t>
      </w:r>
      <w:r>
        <w:rPr>
          <w:rFonts w:ascii="Lotus Linotype" w:hAnsi="Lotus Linotype" w:cs="Lotus Linotype" w:hint="cs"/>
          <w:sz w:val="24"/>
          <w:szCs w:val="24"/>
          <w:rtl/>
        </w:rPr>
        <w:t>)</w:t>
      </w:r>
    </w:p>
  </w:footnote>
  <w:footnote w:id="1252">
    <w:p w:rsidR="0029589F" w:rsidRPr="00D6211E" w:rsidRDefault="0029589F" w:rsidP="006D0B32">
      <w:pPr>
        <w:pStyle w:val="FootnoteText"/>
        <w:jc w:val="both"/>
        <w:rPr>
          <w:rFonts w:ascii="Lotus Linotype" w:hAnsi="Lotus Linotype" w:cs="Lotus Linotype"/>
          <w:sz w:val="24"/>
          <w:szCs w:val="24"/>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sz w:val="24"/>
          <w:szCs w:val="24"/>
          <w:rtl/>
        </w:rPr>
        <w:t xml:space="preserve"> </w:t>
      </w:r>
      <w:r>
        <w:rPr>
          <w:rFonts w:ascii="Lotus Linotype" w:hAnsi="Lotus Linotype" w:cs="Lotus Linotype" w:hint="cs"/>
          <w:sz w:val="24"/>
          <w:szCs w:val="24"/>
          <w:rtl/>
        </w:rPr>
        <w:t>سبق تخريجه في كتاب البيوع، باب الشروط في البيع.</w:t>
      </w:r>
    </w:p>
  </w:footnote>
  <w:footnote w:id="1253">
    <w:p w:rsidR="0029589F" w:rsidRPr="00D6211E" w:rsidRDefault="0029589F" w:rsidP="006D0B32">
      <w:pPr>
        <w:pStyle w:val="FootnoteText"/>
        <w:jc w:val="both"/>
        <w:rPr>
          <w:rFonts w:ascii="Lotus Linotype" w:hAnsi="Lotus Linotype" w:cs="Lotus Linotype"/>
          <w:sz w:val="24"/>
          <w:szCs w:val="24"/>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6211E">
        <w:rPr>
          <w:rFonts w:ascii="Lotus Linotype" w:hAnsi="Lotus Linotype" w:cs="Lotus Linotype" w:hint="cs"/>
          <w:sz w:val="24"/>
          <w:szCs w:val="24"/>
          <w:rtl/>
        </w:rPr>
        <w:t>البخاري</w:t>
      </w:r>
      <w:r w:rsidRPr="00D6211E">
        <w:rPr>
          <w:rFonts w:ascii="Lotus Linotype" w:hAnsi="Lotus Linotype" w:cs="Lotus Linotype"/>
          <w:sz w:val="24"/>
          <w:szCs w:val="24"/>
          <w:rtl/>
        </w:rPr>
        <w:t xml:space="preserve"> (6732)</w:t>
      </w:r>
      <w:r w:rsidRPr="00D6211E">
        <w:rPr>
          <w:rFonts w:ascii="Lotus Linotype" w:hAnsi="Lotus Linotype" w:cs="Lotus Linotype" w:hint="cs"/>
          <w:sz w:val="24"/>
          <w:szCs w:val="24"/>
          <w:rtl/>
        </w:rPr>
        <w:t>،</w:t>
      </w:r>
      <w:r w:rsidRPr="00D6211E">
        <w:rPr>
          <w:rFonts w:ascii="Lotus Linotype" w:hAnsi="Lotus Linotype" w:cs="Lotus Linotype"/>
          <w:sz w:val="24"/>
          <w:szCs w:val="24"/>
          <w:rtl/>
        </w:rPr>
        <w:t xml:space="preserve"> </w:t>
      </w:r>
      <w:r w:rsidRPr="00D6211E">
        <w:rPr>
          <w:rFonts w:ascii="Lotus Linotype" w:hAnsi="Lotus Linotype" w:cs="Lotus Linotype" w:hint="cs"/>
          <w:sz w:val="24"/>
          <w:szCs w:val="24"/>
          <w:rtl/>
        </w:rPr>
        <w:t>ومسلم</w:t>
      </w:r>
      <w:r>
        <w:rPr>
          <w:rFonts w:ascii="Lotus Linotype" w:hAnsi="Lotus Linotype" w:cs="Lotus Linotype"/>
          <w:sz w:val="24"/>
          <w:szCs w:val="24"/>
          <w:rtl/>
        </w:rPr>
        <w:t xml:space="preserve"> (1615) (2)</w:t>
      </w:r>
    </w:p>
  </w:footnote>
  <w:footnote w:id="1254">
    <w:p w:rsidR="0029589F" w:rsidRPr="00D6211E" w:rsidRDefault="0029589F" w:rsidP="006D0B32">
      <w:pPr>
        <w:pStyle w:val="FootnoteText"/>
        <w:jc w:val="both"/>
        <w:rPr>
          <w:rFonts w:ascii="Lotus Linotype" w:hAnsi="Lotus Linotype" w:cs="Lotus Linotype"/>
          <w:sz w:val="24"/>
          <w:szCs w:val="24"/>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أخرجه مسلم (1615) (4)</w:t>
      </w:r>
    </w:p>
  </w:footnote>
  <w:footnote w:id="1255">
    <w:p w:rsidR="0029589F" w:rsidRPr="00D6211E" w:rsidRDefault="0029589F" w:rsidP="006D0B32">
      <w:pPr>
        <w:pStyle w:val="FootnoteText"/>
        <w:jc w:val="both"/>
        <w:rPr>
          <w:rFonts w:ascii="Lotus Linotype" w:hAnsi="Lotus Linotype" w:cs="Lotus Linotype"/>
          <w:sz w:val="24"/>
          <w:szCs w:val="24"/>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9E0745">
        <w:rPr>
          <w:rFonts w:ascii="Lotus Linotype" w:hAnsi="Lotus Linotype" w:cs="Lotus Linotype"/>
          <w:sz w:val="24"/>
          <w:szCs w:val="24"/>
          <w:rtl/>
        </w:rPr>
        <w:t>6736</w:t>
      </w:r>
      <w:r>
        <w:rPr>
          <w:rFonts w:ascii="Lotus Linotype" w:hAnsi="Lotus Linotype" w:cs="Lotus Linotype" w:hint="cs"/>
          <w:sz w:val="24"/>
          <w:szCs w:val="24"/>
          <w:rtl/>
        </w:rPr>
        <w:t>)</w:t>
      </w:r>
    </w:p>
  </w:footnote>
  <w:footnote w:id="1256">
    <w:p w:rsidR="0029589F" w:rsidRPr="00D6211E" w:rsidRDefault="0029589F" w:rsidP="006D0B32">
      <w:pPr>
        <w:pStyle w:val="FootnoteText"/>
        <w:jc w:val="both"/>
        <w:rPr>
          <w:rFonts w:ascii="Lotus Linotype" w:hAnsi="Lotus Linotype" w:cs="Lotus Linotype"/>
          <w:sz w:val="24"/>
          <w:szCs w:val="24"/>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سبق تخريجه في كتاب البيوع، باب الرهن وغيره، حديث رقم (</w:t>
      </w:r>
      <w:r>
        <w:rPr>
          <w:rFonts w:ascii="Lotus Linotype" w:hAnsi="Lotus Linotype" w:cs="Lotus Linotype"/>
          <w:sz w:val="24"/>
          <w:szCs w:val="24"/>
          <w:rtl/>
        </w:rPr>
        <w:t>٢٨٥</w:t>
      </w:r>
      <w:r>
        <w:rPr>
          <w:rFonts w:ascii="Lotus Linotype" w:hAnsi="Lotus Linotype" w:cs="Lotus Linotype" w:hint="cs"/>
          <w:sz w:val="24"/>
          <w:szCs w:val="24"/>
          <w:rtl/>
        </w:rPr>
        <w:t>)</w:t>
      </w:r>
    </w:p>
  </w:footnote>
  <w:footnote w:id="1257">
    <w:p w:rsidR="0029589F" w:rsidRPr="00D6211E" w:rsidRDefault="0029589F" w:rsidP="006D0B32">
      <w:pPr>
        <w:pStyle w:val="FootnoteText"/>
        <w:jc w:val="both"/>
        <w:rPr>
          <w:rFonts w:ascii="Lotus Linotype" w:hAnsi="Lotus Linotype" w:cs="Lotus Linotype"/>
          <w:sz w:val="24"/>
          <w:szCs w:val="24"/>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ينظر: جامع العلوم (2/</w:t>
      </w:r>
      <w:r w:rsidRPr="008F0215">
        <w:rPr>
          <w:rFonts w:ascii="Lotus Linotype" w:hAnsi="Lotus Linotype" w:cs="Lotus Linotype"/>
          <w:sz w:val="24"/>
          <w:szCs w:val="24"/>
          <w:rtl/>
        </w:rPr>
        <w:t>437</w:t>
      </w:r>
      <w:r>
        <w:rPr>
          <w:rFonts w:ascii="Lotus Linotype" w:hAnsi="Lotus Linotype" w:cs="Lotus Linotype" w:hint="cs"/>
          <w:sz w:val="24"/>
          <w:szCs w:val="24"/>
          <w:rtl/>
        </w:rPr>
        <w:t>)</w:t>
      </w:r>
    </w:p>
  </w:footnote>
  <w:footnote w:id="1258">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8D439D">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ينظر: الإقناع في مسائل الإجماع لابن القطان الفاسي (2/</w:t>
      </w:r>
      <w:r w:rsidRPr="008D439D">
        <w:rPr>
          <w:rFonts w:ascii="Lotus Linotype" w:hAnsi="Lotus Linotype" w:cs="Lotus Linotype"/>
          <w:sz w:val="24"/>
          <w:szCs w:val="24"/>
          <w:rtl/>
        </w:rPr>
        <w:t>106</w:t>
      </w:r>
      <w:r>
        <w:rPr>
          <w:rFonts w:ascii="Lotus Linotype" w:hAnsi="Lotus Linotype" w:cs="Lotus Linotype" w:hint="cs"/>
          <w:sz w:val="24"/>
          <w:szCs w:val="24"/>
          <w:rtl/>
        </w:rPr>
        <w:t>)</w:t>
      </w:r>
    </w:p>
  </w:footnote>
  <w:footnote w:id="1259">
    <w:p w:rsidR="0029589F"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8D439D">
        <w:footnoteRef/>
      </w:r>
      <w:r w:rsidRPr="00D6211E">
        <w:rPr>
          <w:rFonts w:ascii="Lotus Linotype" w:hAnsi="Lotus Linotype" w:cs="Lotus Linotype"/>
          <w:sz w:val="24"/>
          <w:szCs w:val="24"/>
          <w:rtl/>
        </w:rPr>
        <w:t>)</w:t>
      </w:r>
      <w:r w:rsidRPr="001907CA">
        <w:rPr>
          <w:rFonts w:ascii="Lotus Linotype" w:hAnsi="Lotus Linotype" w:cs="Lotus Linotype" w:hint="cs"/>
          <w:sz w:val="24"/>
          <w:szCs w:val="24"/>
          <w:rtl/>
        </w:rPr>
        <w:t>الربع</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المنزل</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ودار</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الإقامة</w:t>
      </w:r>
      <w:r>
        <w:rPr>
          <w:rFonts w:ascii="Lotus Linotype" w:hAnsi="Lotus Linotype" w:cs="Lotus Linotype" w:hint="cs"/>
          <w:sz w:val="24"/>
          <w:szCs w:val="24"/>
          <w:rtl/>
        </w:rPr>
        <w:t>،</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وربع</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القوم</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محلتهم،</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والرباع</w:t>
      </w:r>
      <w:r w:rsidRPr="001907CA">
        <w:rPr>
          <w:rFonts w:ascii="Lotus Linotype" w:hAnsi="Lotus Linotype" w:cs="Lotus Linotype"/>
          <w:sz w:val="24"/>
          <w:szCs w:val="24"/>
          <w:rtl/>
        </w:rPr>
        <w:t xml:space="preserve"> </w:t>
      </w:r>
      <w:r w:rsidRPr="001907CA">
        <w:rPr>
          <w:rFonts w:ascii="Lotus Linotype" w:hAnsi="Lotus Linotype" w:cs="Lotus Linotype" w:hint="cs"/>
          <w:sz w:val="24"/>
          <w:szCs w:val="24"/>
          <w:rtl/>
        </w:rPr>
        <w:t>جمعه</w:t>
      </w:r>
      <w:r w:rsidRPr="001907CA">
        <w:rPr>
          <w:rFonts w:ascii="Lotus Linotype" w:hAnsi="Lotus Linotype" w:cs="Lotus Linotype"/>
          <w:sz w:val="24"/>
          <w:szCs w:val="24"/>
          <w:rtl/>
        </w:rPr>
        <w:t>.</w:t>
      </w:r>
      <w:r>
        <w:rPr>
          <w:rFonts w:ascii="Lotus Linotype" w:hAnsi="Lotus Linotype" w:cs="Lotus Linotype" w:hint="cs"/>
          <w:sz w:val="24"/>
          <w:szCs w:val="24"/>
          <w:rtl/>
        </w:rPr>
        <w:t xml:space="preserve"> النهاية (2/</w:t>
      </w:r>
      <w:r w:rsidRPr="001907CA">
        <w:rPr>
          <w:rFonts w:ascii="Lotus Linotype" w:hAnsi="Lotus Linotype" w:cs="Lotus Linotype"/>
          <w:sz w:val="24"/>
          <w:szCs w:val="24"/>
          <w:rtl/>
        </w:rPr>
        <w:t>189</w:t>
      </w:r>
      <w:r>
        <w:rPr>
          <w:rFonts w:ascii="Lotus Linotype" w:hAnsi="Lotus Linotype" w:cs="Lotus Linotype" w:hint="cs"/>
          <w:sz w:val="24"/>
          <w:szCs w:val="24"/>
          <w:rtl/>
        </w:rPr>
        <w:t>).</w:t>
      </w:r>
    </w:p>
    <w:p w:rsidR="0029589F" w:rsidRPr="00D6211E" w:rsidRDefault="0029589F" w:rsidP="006D0B32">
      <w:pPr>
        <w:pStyle w:val="FootnoteText"/>
        <w:jc w:val="both"/>
        <w:rPr>
          <w:rFonts w:ascii="Lotus Linotype" w:hAnsi="Lotus Linotype" w:cs="Lotus Linotype"/>
          <w:sz w:val="24"/>
          <w:szCs w:val="24"/>
          <w:rtl/>
        </w:rPr>
      </w:pPr>
    </w:p>
  </w:footnote>
  <w:footnote w:id="1260">
    <w:p w:rsidR="0029589F"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8D439D">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البخاري في مواضع مفرقًا ومجموعًا. ينظر: </w:t>
      </w:r>
      <w:r w:rsidRPr="00980D5A">
        <w:rPr>
          <w:rFonts w:ascii="Lotus Linotype" w:hAnsi="Lotus Linotype" w:cs="Lotus Linotype"/>
          <w:sz w:val="24"/>
          <w:szCs w:val="24"/>
          <w:rtl/>
        </w:rPr>
        <w:t>(1588)</w:t>
      </w:r>
      <w:r>
        <w:rPr>
          <w:rFonts w:ascii="Lotus Linotype" w:hAnsi="Lotus Linotype" w:cs="Lotus Linotype" w:hint="cs"/>
          <w:sz w:val="24"/>
          <w:szCs w:val="24"/>
          <w:rtl/>
        </w:rPr>
        <w:t xml:space="preserve"> و(3058) و(4282)</w:t>
      </w:r>
      <w:r w:rsidRPr="00980D5A">
        <w:rPr>
          <w:rFonts w:ascii="Lotus Linotype" w:hAnsi="Lotus Linotype" w:cs="Lotus Linotype" w:hint="cs"/>
          <w:sz w:val="24"/>
          <w:szCs w:val="24"/>
          <w:rtl/>
        </w:rPr>
        <w:t>،</w:t>
      </w:r>
      <w:r w:rsidRPr="00980D5A">
        <w:rPr>
          <w:rFonts w:ascii="Lotus Linotype" w:hAnsi="Lotus Linotype" w:cs="Lotus Linotype"/>
          <w:sz w:val="24"/>
          <w:szCs w:val="24"/>
          <w:rtl/>
        </w:rPr>
        <w:t xml:space="preserve"> </w:t>
      </w:r>
      <w:r w:rsidRPr="00980D5A">
        <w:rPr>
          <w:rFonts w:ascii="Lotus Linotype" w:hAnsi="Lotus Linotype" w:cs="Lotus Linotype" w:hint="cs"/>
          <w:sz w:val="24"/>
          <w:szCs w:val="24"/>
          <w:rtl/>
        </w:rPr>
        <w:t>ومسلم</w:t>
      </w:r>
      <w:r w:rsidRPr="00980D5A">
        <w:rPr>
          <w:rFonts w:ascii="Lotus Linotype" w:hAnsi="Lotus Linotype" w:cs="Lotus Linotype"/>
          <w:sz w:val="24"/>
          <w:szCs w:val="24"/>
          <w:rtl/>
        </w:rPr>
        <w:t xml:space="preserve"> (</w:t>
      </w:r>
      <w:r>
        <w:rPr>
          <w:rFonts w:ascii="Lotus Linotype" w:hAnsi="Lotus Linotype" w:cs="Lotus Linotype" w:hint="cs"/>
          <w:sz w:val="24"/>
          <w:szCs w:val="24"/>
          <w:rtl/>
        </w:rPr>
        <w:t>1614</w:t>
      </w:r>
      <w:r w:rsidRPr="00980D5A">
        <w:rPr>
          <w:rFonts w:ascii="Lotus Linotype" w:hAnsi="Lotus Linotype" w:cs="Lotus Linotype"/>
          <w:sz w:val="24"/>
          <w:szCs w:val="24"/>
          <w:rtl/>
        </w:rPr>
        <w:t>)</w:t>
      </w:r>
      <w:r w:rsidRPr="00980D5A">
        <w:rPr>
          <w:rFonts w:ascii="Lotus Linotype" w:hAnsi="Lotus Linotype" w:cs="Lotus Linotype" w:hint="cs"/>
          <w:sz w:val="24"/>
          <w:szCs w:val="24"/>
          <w:rtl/>
        </w:rPr>
        <w:t>،</w:t>
      </w:r>
      <w:r w:rsidRPr="00980D5A">
        <w:rPr>
          <w:rFonts w:ascii="Lotus Linotype" w:hAnsi="Lotus Linotype" w:cs="Lotus Linotype"/>
          <w:sz w:val="24"/>
          <w:szCs w:val="24"/>
          <w:rtl/>
        </w:rPr>
        <w:t xml:space="preserve"> </w:t>
      </w:r>
      <w:r w:rsidRPr="00980D5A">
        <w:rPr>
          <w:rFonts w:ascii="Lotus Linotype" w:hAnsi="Lotus Linotype" w:cs="Lotus Linotype" w:hint="cs"/>
          <w:sz w:val="24"/>
          <w:szCs w:val="24"/>
          <w:rtl/>
        </w:rPr>
        <w:t>وليس</w:t>
      </w:r>
      <w:r w:rsidRPr="00980D5A">
        <w:rPr>
          <w:rFonts w:ascii="Lotus Linotype" w:hAnsi="Lotus Linotype" w:cs="Lotus Linotype"/>
          <w:sz w:val="24"/>
          <w:szCs w:val="24"/>
          <w:rtl/>
        </w:rPr>
        <w:t xml:space="preserve"> </w:t>
      </w:r>
      <w:r w:rsidRPr="00980D5A">
        <w:rPr>
          <w:rFonts w:ascii="Lotus Linotype" w:hAnsi="Lotus Linotype" w:cs="Lotus Linotype" w:hint="cs"/>
          <w:sz w:val="24"/>
          <w:szCs w:val="24"/>
          <w:rtl/>
        </w:rPr>
        <w:t>الحديث</w:t>
      </w:r>
      <w:r>
        <w:rPr>
          <w:rFonts w:ascii="Lotus Linotype" w:hAnsi="Lotus Linotype" w:cs="Lotus Linotype" w:hint="cs"/>
          <w:sz w:val="24"/>
          <w:szCs w:val="24"/>
          <w:rtl/>
        </w:rPr>
        <w:t xml:space="preserve"> عندهما بهذا السياق الذي ذكره المصنف. ينظر: الإعلام لابن الملقن (8/</w:t>
      </w:r>
      <w:r w:rsidRPr="00980D5A">
        <w:rPr>
          <w:rFonts w:ascii="Lotus Linotype" w:hAnsi="Lotus Linotype" w:cs="Lotus Linotype"/>
          <w:sz w:val="24"/>
          <w:szCs w:val="24"/>
          <w:rtl/>
        </w:rPr>
        <w:t>63</w:t>
      </w:r>
      <w:r>
        <w:rPr>
          <w:rFonts w:ascii="Lotus Linotype" w:hAnsi="Lotus Linotype" w:cs="Lotus Linotype" w:hint="cs"/>
          <w:sz w:val="24"/>
          <w:szCs w:val="24"/>
          <w:rtl/>
        </w:rPr>
        <w:t>).</w:t>
      </w:r>
    </w:p>
    <w:p w:rsidR="0029589F" w:rsidRPr="00D6211E" w:rsidRDefault="0029589F" w:rsidP="006D0B32">
      <w:pPr>
        <w:pStyle w:val="FootnoteText"/>
        <w:jc w:val="both"/>
        <w:rPr>
          <w:rFonts w:ascii="Lotus Linotype" w:hAnsi="Lotus Linotype" w:cs="Lotus Linotype"/>
          <w:sz w:val="24"/>
          <w:szCs w:val="24"/>
          <w:rtl/>
        </w:rPr>
      </w:pPr>
    </w:p>
  </w:footnote>
  <w:footnote w:id="1261">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ينظر: الإقناع لابن القطان (2/</w:t>
      </w:r>
      <w:r w:rsidRPr="006103C6">
        <w:rPr>
          <w:rFonts w:ascii="Lotus Linotype" w:hAnsi="Lotus Linotype" w:cs="Lotus Linotype"/>
          <w:sz w:val="24"/>
          <w:szCs w:val="24"/>
          <w:rtl/>
        </w:rPr>
        <w:t>109</w:t>
      </w:r>
      <w:r>
        <w:rPr>
          <w:rFonts w:ascii="Lotus Linotype" w:hAnsi="Lotus Linotype" w:cs="Lotus Linotype" w:hint="cs"/>
          <w:sz w:val="24"/>
          <w:szCs w:val="24"/>
          <w:rtl/>
        </w:rPr>
        <w:t>)</w:t>
      </w:r>
    </w:p>
  </w:footnote>
  <w:footnote w:id="1262">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ينظر: المغني (9/154)، والإقناع لابن القطان، الإحالة نفسها.</w:t>
      </w:r>
    </w:p>
  </w:footnote>
  <w:footnote w:id="1263">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C609E">
        <w:rPr>
          <w:rFonts w:ascii="Lotus Linotype" w:hAnsi="Lotus Linotype" w:cs="Lotus Linotype" w:hint="cs"/>
          <w:sz w:val="24"/>
          <w:szCs w:val="24"/>
          <w:rtl/>
        </w:rPr>
        <w:t>البخاري</w:t>
      </w:r>
      <w:r w:rsidRPr="007C609E">
        <w:rPr>
          <w:rFonts w:ascii="Lotus Linotype" w:hAnsi="Lotus Linotype" w:cs="Lotus Linotype"/>
          <w:sz w:val="24"/>
          <w:szCs w:val="24"/>
          <w:rtl/>
        </w:rPr>
        <w:t xml:space="preserve"> (2535)</w:t>
      </w:r>
      <w:r w:rsidRPr="007C609E">
        <w:rPr>
          <w:rFonts w:ascii="Lotus Linotype" w:hAnsi="Lotus Linotype" w:cs="Lotus Linotype" w:hint="cs"/>
          <w:sz w:val="24"/>
          <w:szCs w:val="24"/>
          <w:rtl/>
        </w:rPr>
        <w:t>،</w:t>
      </w:r>
      <w:r w:rsidRPr="007C609E">
        <w:rPr>
          <w:rFonts w:ascii="Lotus Linotype" w:hAnsi="Lotus Linotype" w:cs="Lotus Linotype"/>
          <w:sz w:val="24"/>
          <w:szCs w:val="24"/>
          <w:rtl/>
        </w:rPr>
        <w:t xml:space="preserve"> </w:t>
      </w:r>
      <w:r w:rsidRPr="007C609E">
        <w:rPr>
          <w:rFonts w:ascii="Lotus Linotype" w:hAnsi="Lotus Linotype" w:cs="Lotus Linotype" w:hint="cs"/>
          <w:sz w:val="24"/>
          <w:szCs w:val="24"/>
          <w:rtl/>
        </w:rPr>
        <w:t>ومسلم</w:t>
      </w:r>
      <w:r>
        <w:rPr>
          <w:rFonts w:ascii="Lotus Linotype" w:hAnsi="Lotus Linotype" w:cs="Lotus Linotype"/>
          <w:sz w:val="24"/>
          <w:szCs w:val="24"/>
          <w:rtl/>
        </w:rPr>
        <w:t xml:space="preserve"> (1506)</w:t>
      </w:r>
    </w:p>
  </w:footnote>
  <w:footnote w:id="1264">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D6211E">
        <w:rPr>
          <w:rStyle w:val="FootnoteReference"/>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في كتاب البيوع، باب الشروط في البيع، حديث رقم (</w:t>
      </w:r>
      <w:r>
        <w:rPr>
          <w:rFonts w:ascii="Lotus Linotype" w:hAnsi="Lotus Linotype" w:cs="Lotus Linotype"/>
          <w:sz w:val="24"/>
          <w:szCs w:val="24"/>
          <w:rtl/>
        </w:rPr>
        <w:t>٢٧٥</w:t>
      </w:r>
      <w:r>
        <w:rPr>
          <w:rFonts w:ascii="Lotus Linotype" w:hAnsi="Lotus Linotype" w:cs="Lotus Linotype" w:hint="cs"/>
          <w:sz w:val="24"/>
          <w:szCs w:val="24"/>
          <w:rtl/>
        </w:rPr>
        <w:t>)</w:t>
      </w:r>
    </w:p>
  </w:footnote>
  <w:footnote w:id="1265">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932A8E">
        <w:rPr>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سبق تخريجه.</w:t>
      </w:r>
    </w:p>
  </w:footnote>
  <w:footnote w:id="1266">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932A8E">
        <w:rPr>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سبق من حديث أم المؤمنين عائشة برقم  (</w:t>
      </w:r>
      <w:r>
        <w:rPr>
          <w:rFonts w:ascii="Lotus Linotype" w:hAnsi="Lotus Linotype" w:cs="Lotus Linotype"/>
          <w:sz w:val="24"/>
          <w:szCs w:val="24"/>
          <w:rtl/>
        </w:rPr>
        <w:t>٢٧٥</w:t>
      </w:r>
      <w:r>
        <w:rPr>
          <w:rFonts w:ascii="Lotus Linotype" w:hAnsi="Lotus Linotype" w:cs="Lotus Linotype" w:hint="cs"/>
          <w:sz w:val="24"/>
          <w:szCs w:val="24"/>
          <w:rtl/>
        </w:rPr>
        <w:t>)، وسيأتي.</w:t>
      </w:r>
    </w:p>
  </w:footnote>
  <w:footnote w:id="1267">
    <w:p w:rsidR="0029589F" w:rsidRPr="00932A8E" w:rsidRDefault="0029589F" w:rsidP="006D0B32">
      <w:pPr>
        <w:pStyle w:val="FootnoteText"/>
        <w:jc w:val="both"/>
        <w:rPr>
          <w:rFonts w:ascii="Lotus Linotype" w:hAnsi="Lotus Linotype" w:cs="Times New Roman"/>
          <w:sz w:val="24"/>
          <w:szCs w:val="24"/>
          <w:rtl/>
        </w:rPr>
      </w:pPr>
      <w:r w:rsidRPr="00D6211E">
        <w:rPr>
          <w:rFonts w:ascii="Lotus Linotype" w:hAnsi="Lotus Linotype" w:cs="Lotus Linotype"/>
          <w:sz w:val="24"/>
          <w:szCs w:val="24"/>
          <w:rtl/>
        </w:rPr>
        <w:t>(</w:t>
      </w:r>
      <w:r w:rsidRPr="00932A8E">
        <w:rPr>
          <w:rFonts w:ascii="Lotus Linotype" w:hAnsi="Lotus Linotype" w:cs="Lotus Linotype"/>
          <w:sz w:val="24"/>
          <w:szCs w:val="24"/>
        </w:rPr>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 xml:space="preserve">هذا لفظ البخاري، ولفظ مسلم: </w:t>
      </w:r>
      <w:r w:rsidRPr="00932A8E">
        <w:rPr>
          <w:rFonts w:ascii="Lotus Linotype" w:hAnsi="Lotus Linotype" w:cs="Lotus Linotype" w:hint="cs"/>
          <w:sz w:val="24"/>
          <w:szCs w:val="24"/>
          <w:rtl/>
        </w:rPr>
        <w:t>"كانت".</w:t>
      </w:r>
    </w:p>
  </w:footnote>
  <w:footnote w:id="1268">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A116D0">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32A8E">
        <w:rPr>
          <w:rFonts w:ascii="Lotus Linotype" w:hAnsi="Lotus Linotype" w:cs="Lotus Linotype" w:hint="cs"/>
          <w:sz w:val="24"/>
          <w:szCs w:val="24"/>
          <w:rtl/>
        </w:rPr>
        <w:t>البخاري</w:t>
      </w:r>
      <w:r w:rsidRPr="00932A8E">
        <w:rPr>
          <w:rFonts w:ascii="Lotus Linotype" w:hAnsi="Lotus Linotype" w:cs="Lotus Linotype"/>
          <w:sz w:val="24"/>
          <w:szCs w:val="24"/>
          <w:rtl/>
        </w:rPr>
        <w:t xml:space="preserve"> (5097)</w:t>
      </w:r>
      <w:r w:rsidRPr="00932A8E">
        <w:rPr>
          <w:rFonts w:ascii="Lotus Linotype" w:hAnsi="Lotus Linotype" w:cs="Lotus Linotype" w:hint="cs"/>
          <w:sz w:val="24"/>
          <w:szCs w:val="24"/>
          <w:rtl/>
        </w:rPr>
        <w:t>،</w:t>
      </w:r>
      <w:r w:rsidRPr="00932A8E">
        <w:rPr>
          <w:rFonts w:ascii="Lotus Linotype" w:hAnsi="Lotus Linotype" w:cs="Lotus Linotype"/>
          <w:sz w:val="24"/>
          <w:szCs w:val="24"/>
          <w:rtl/>
        </w:rPr>
        <w:t xml:space="preserve"> </w:t>
      </w:r>
      <w:r w:rsidRPr="00932A8E">
        <w:rPr>
          <w:rFonts w:ascii="Lotus Linotype" w:hAnsi="Lotus Linotype" w:cs="Lotus Linotype" w:hint="cs"/>
          <w:sz w:val="24"/>
          <w:szCs w:val="24"/>
          <w:rtl/>
        </w:rPr>
        <w:t>ومسلم</w:t>
      </w:r>
      <w:r>
        <w:rPr>
          <w:rFonts w:ascii="Lotus Linotype" w:hAnsi="Lotus Linotype" w:cs="Lotus Linotype"/>
          <w:sz w:val="24"/>
          <w:szCs w:val="24"/>
          <w:rtl/>
        </w:rPr>
        <w:t xml:space="preserve"> (1504) (14)</w:t>
      </w:r>
      <w:r>
        <w:rPr>
          <w:rFonts w:ascii="Lotus Linotype" w:hAnsi="Lotus Linotype" w:cs="Lotus Linotype" w:hint="cs"/>
          <w:sz w:val="24"/>
          <w:szCs w:val="24"/>
          <w:rtl/>
        </w:rPr>
        <w:t xml:space="preserve"> واللفظ له.</w:t>
      </w:r>
    </w:p>
  </w:footnote>
  <w:footnote w:id="1269">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A116D0">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حديث رقم (275)</w:t>
      </w:r>
    </w:p>
  </w:footnote>
  <w:footnote w:id="1270">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BE72E0">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ينظر: البخاري (</w:t>
      </w:r>
      <w:r>
        <w:rPr>
          <w:rFonts w:ascii="Lotus Linotype" w:hAnsi="Lotus Linotype" w:cs="Lotus Linotype"/>
          <w:sz w:val="24"/>
          <w:szCs w:val="24"/>
          <w:rtl/>
        </w:rPr>
        <w:t>5280</w:t>
      </w:r>
      <w:r>
        <w:rPr>
          <w:rFonts w:ascii="Lotus Linotype" w:hAnsi="Lotus Linotype" w:cs="Lotus Linotype" w:hint="cs"/>
          <w:sz w:val="24"/>
          <w:szCs w:val="24"/>
          <w:rtl/>
        </w:rPr>
        <w:t>-</w:t>
      </w:r>
      <w:r w:rsidRPr="00BE72E0">
        <w:rPr>
          <w:rFonts w:ascii="Lotus Linotype" w:hAnsi="Lotus Linotype" w:cs="Lotus Linotype"/>
          <w:sz w:val="24"/>
          <w:szCs w:val="24"/>
          <w:rtl/>
        </w:rPr>
        <w:t>5282</w:t>
      </w:r>
      <w:r>
        <w:rPr>
          <w:rFonts w:ascii="Lotus Linotype" w:hAnsi="Lotus Linotype" w:cs="Lotus Linotype" w:hint="cs"/>
          <w:sz w:val="24"/>
          <w:szCs w:val="24"/>
          <w:rtl/>
        </w:rPr>
        <w:t>)، ومسلم (</w:t>
      </w:r>
      <w:r w:rsidRPr="00BE72E0">
        <w:rPr>
          <w:rFonts w:ascii="Lotus Linotype" w:hAnsi="Lotus Linotype" w:cs="Lotus Linotype"/>
          <w:sz w:val="24"/>
          <w:szCs w:val="24"/>
          <w:rtl/>
        </w:rPr>
        <w:t>1504</w:t>
      </w:r>
      <w:r>
        <w:rPr>
          <w:rFonts w:ascii="Lotus Linotype" w:hAnsi="Lotus Linotype" w:cs="Lotus Linotype" w:hint="cs"/>
          <w:sz w:val="24"/>
          <w:szCs w:val="24"/>
          <w:rtl/>
        </w:rPr>
        <w:t>) (</w:t>
      </w:r>
      <w:r w:rsidRPr="00BE72E0">
        <w:rPr>
          <w:rFonts w:ascii="Lotus Linotype" w:hAnsi="Lotus Linotype" w:cs="Lotus Linotype"/>
          <w:sz w:val="24"/>
          <w:szCs w:val="24"/>
          <w:rtl/>
        </w:rPr>
        <w:t>13</w:t>
      </w:r>
      <w:r>
        <w:rPr>
          <w:rFonts w:ascii="Lotus Linotype" w:hAnsi="Lotus Linotype" w:cs="Lotus Linotype" w:hint="cs"/>
          <w:sz w:val="24"/>
          <w:szCs w:val="24"/>
          <w:rtl/>
        </w:rPr>
        <w:t>)</w:t>
      </w:r>
    </w:p>
  </w:footnote>
  <w:footnote w:id="1271">
    <w:p w:rsidR="0029589F" w:rsidRPr="00D6211E" w:rsidRDefault="0029589F" w:rsidP="006D0B32">
      <w:pPr>
        <w:pStyle w:val="FootnoteText"/>
        <w:jc w:val="both"/>
        <w:rPr>
          <w:rFonts w:ascii="Lotus Linotype" w:hAnsi="Lotus Linotype" w:cs="Lotus Linotype"/>
          <w:sz w:val="24"/>
          <w:szCs w:val="24"/>
          <w:rtl/>
        </w:rPr>
      </w:pPr>
      <w:r w:rsidRPr="00D6211E">
        <w:rPr>
          <w:rFonts w:ascii="Lotus Linotype" w:hAnsi="Lotus Linotype" w:cs="Lotus Linotype"/>
          <w:sz w:val="24"/>
          <w:szCs w:val="24"/>
          <w:rtl/>
        </w:rPr>
        <w:t>(</w:t>
      </w:r>
      <w:r w:rsidRPr="00BE72E0">
        <w:footnoteRef/>
      </w:r>
      <w:r w:rsidRPr="00D6211E">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4C1CB0">
        <w:rPr>
          <w:rFonts w:ascii="Lotus Linotype" w:hAnsi="Lotus Linotype" w:cs="Lotus Linotype"/>
          <w:sz w:val="24"/>
          <w:szCs w:val="24"/>
          <w:rtl/>
        </w:rPr>
        <w:t>5283</w:t>
      </w:r>
      <w:r>
        <w:rPr>
          <w:rFonts w:ascii="Lotus Linotype" w:hAnsi="Lotus Linotype" w:cs="Lotus Linotype" w:hint="cs"/>
          <w:sz w:val="24"/>
          <w:szCs w:val="24"/>
          <w:rtl/>
        </w:rPr>
        <w:t>) بنحوه</w:t>
      </w:r>
    </w:p>
  </w:footnote>
  <w:footnote w:id="1272">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ينظر: لسان العرب (2/625)</w:t>
      </w:r>
    </w:p>
  </w:footnote>
  <w:footnote w:id="1273">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أخرجه البخاري (1905)، ومسلم (1400)</w:t>
      </w:r>
    </w:p>
  </w:footnote>
  <w:footnote w:id="1274">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قوله: "فبلغ ذلك النبي.." هكذا أثبتها شيخنا كما  في شرح ابن دقيق العيد (2/182)، وهي ليست في الصحيحين، أخرجها أحمد في مسنده (13534).</w:t>
      </w:r>
    </w:p>
  </w:footnote>
  <w:footnote w:id="1275">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أخرجه البخاري (5063) بمعناه، ومسلم (1401) واللفظ له، دون قوله " فبلغ ذلك النبي". وينظر: النكت للزركشي (ص271).</w:t>
      </w:r>
    </w:p>
  </w:footnote>
  <w:footnote w:id="1276">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أخرجه  البخاري (5073)، وسلم (1402)</w:t>
      </w:r>
    </w:p>
  </w:footnote>
  <w:footnote w:id="1277">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ينظر: النهاية في غريب الحديث (1/94)</w:t>
      </w:r>
    </w:p>
  </w:footnote>
  <w:footnote w:id="1278">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ينظر: النهاية (1/160)</w:t>
      </w:r>
    </w:p>
  </w:footnote>
  <w:footnote w:id="1279">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النهاية (5/152)</w:t>
      </w:r>
    </w:p>
  </w:footnote>
  <w:footnote w:id="1280">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ينظر: مجموع الفتاوى (34/229)</w:t>
      </w:r>
    </w:p>
  </w:footnote>
  <w:footnote w:id="1281">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xml:space="preserve">) أي لم أجدك خاليًا من الزوجات غيري. وليس من قولهم: امرأة مخلية إذا خلت من الزوج. النهاية (2/74). </w:t>
      </w:r>
    </w:p>
  </w:footnote>
  <w:footnote w:id="1282">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أخرجه البخاري (5101)، ومسلم (1449)</w:t>
      </w:r>
    </w:p>
  </w:footnote>
  <w:footnote w:id="1283">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عروة بن الزبير بن العوام بن خويلد الأسدي، أبو عبد الله المدني، ثقة فقيه مشهور، من الثالثة، مات قبل المائة، سنة أربع وتسعين على الصحيح، ومولده في أوائل خلافة عثمان، روى له الجماعة. التقريب (4561)</w:t>
      </w:r>
    </w:p>
  </w:footnote>
  <w:footnote w:id="1284">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قال الحافظ في الفتح (9/145): "ذكرها بن منده في الصحابة، وقال: اختلف في إسلامها. وقال أبو نعيم: لا نعلم أحدًا ذكر إسلامها غيره. والذي في السير: أن النبي -صلى الله عليه وسلم- كان يكرمها، وكانت تدخل عليه بعد ما تزوج خديجة، وكان يرسل إليها الصلة من المدينة إلى أن كان بعد فتح خيبر ماتت ومات ابنها مسروح".</w:t>
      </w:r>
    </w:p>
  </w:footnote>
  <w:footnote w:id="1285">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قول عروة هذا: تفرد به البخاري دون مسلم. وينظر: النكت للزركشي (ص272)</w:t>
      </w:r>
    </w:p>
  </w:footnote>
  <w:footnote w:id="1286">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النهاية في غريب الحديث (1/466)</w:t>
      </w:r>
    </w:p>
  </w:footnote>
  <w:footnote w:id="1287">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Pr>
        <w:footnoteRef/>
      </w:r>
      <w:r w:rsidRPr="00FB5B31">
        <w:rPr>
          <w:rFonts w:ascii="Lotus Linotype" w:hAnsi="Lotus Linotype" w:cs="Lotus Linotype"/>
          <w:sz w:val="24"/>
          <w:szCs w:val="24"/>
        </w:rPr>
        <w:t>)</w:t>
      </w:r>
      <w:r w:rsidRPr="00FB5B31">
        <w:rPr>
          <w:rFonts w:ascii="Lotus Linotype" w:hAnsi="Lotus Linotype" w:cs="Lotus Linotype"/>
          <w:sz w:val="24"/>
          <w:szCs w:val="24"/>
          <w:rtl/>
        </w:rPr>
        <w:t>) أخرجه البخاري (5109)، ومسلم (1408)</w:t>
      </w:r>
    </w:p>
  </w:footnote>
  <w:footnote w:id="1288">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في قوله تعالى: {وَأَنْ تَجْمَعُوا بَيْنَ الْأُخْتَيْنِ إِلَّا مَا قَدْ سَلَفَ} [النساء: 23].</w:t>
      </w:r>
    </w:p>
  </w:footnote>
  <w:footnote w:id="1289">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Fonts w:ascii="Lotus Linotype" w:hAnsi="Lotus Linotype" w:cs="Lotus Linotype"/>
          <w:sz w:val="24"/>
          <w:szCs w:val="24"/>
        </w:rPr>
        <w:footnoteRef/>
      </w:r>
      <w:r w:rsidRPr="00FB5B31">
        <w:rPr>
          <w:rFonts w:ascii="Lotus Linotype" w:hAnsi="Lotus Linotype" w:cs="Lotus Linotype"/>
          <w:sz w:val="24"/>
          <w:szCs w:val="24"/>
          <w:rtl/>
        </w:rPr>
        <w:t xml:space="preserve">) أخرجه البخاري (2721) واللفظ له، ومسلم (1418) </w:t>
      </w:r>
    </w:p>
  </w:footnote>
  <w:footnote w:id="1290">
    <w:p w:rsidR="0029589F" w:rsidRPr="00101245"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زاد البخاري: </w:t>
      </w:r>
      <w:r w:rsidRPr="00101245">
        <w:rPr>
          <w:rFonts w:ascii="Lotus Linotype" w:hAnsi="Lotus Linotype" w:cs="Lotus Linotype" w:hint="cs"/>
          <w:sz w:val="24"/>
          <w:szCs w:val="24"/>
          <w:rtl/>
        </w:rPr>
        <w:t>"الآخر"</w:t>
      </w:r>
    </w:p>
  </w:footnote>
  <w:footnote w:id="1291">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101245">
        <w:rPr>
          <w:rFonts w:ascii="Lotus Linotype" w:hAnsi="Lotus Linotype" w:cs="Lotus Linotype" w:hint="cs"/>
          <w:sz w:val="24"/>
          <w:szCs w:val="24"/>
          <w:rtl/>
        </w:rPr>
        <w:t>البخاري</w:t>
      </w:r>
      <w:r w:rsidRPr="00101245">
        <w:rPr>
          <w:rFonts w:ascii="Lotus Linotype" w:hAnsi="Lotus Linotype" w:cs="Lotus Linotype"/>
          <w:sz w:val="24"/>
          <w:szCs w:val="24"/>
          <w:rtl/>
        </w:rPr>
        <w:t xml:space="preserve"> (5112)</w:t>
      </w:r>
      <w:r w:rsidRPr="00101245">
        <w:rPr>
          <w:rFonts w:ascii="Lotus Linotype" w:hAnsi="Lotus Linotype" w:cs="Lotus Linotype" w:hint="cs"/>
          <w:sz w:val="24"/>
          <w:szCs w:val="24"/>
          <w:rtl/>
        </w:rPr>
        <w:t>،</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ومسلم</w:t>
      </w:r>
      <w:r w:rsidRPr="00101245">
        <w:rPr>
          <w:rFonts w:ascii="Lotus Linotype" w:hAnsi="Lotus Linotype" w:cs="Lotus Linotype"/>
          <w:sz w:val="24"/>
          <w:szCs w:val="24"/>
          <w:rtl/>
        </w:rPr>
        <w:t xml:space="preserve"> (1415)</w:t>
      </w:r>
    </w:p>
  </w:footnote>
  <w:footnote w:id="1292">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01245">
        <w:rPr>
          <w:rFonts w:ascii="Lotus Linotype" w:hAnsi="Lotus Linotype" w:cs="Lotus Linotype" w:hint="cs"/>
          <w:sz w:val="24"/>
          <w:szCs w:val="24"/>
          <w:rtl/>
        </w:rPr>
        <w:t>البخاري</w:t>
      </w:r>
      <w:r w:rsidRPr="00101245">
        <w:rPr>
          <w:rFonts w:ascii="Lotus Linotype" w:hAnsi="Lotus Linotype" w:cs="Lotus Linotype"/>
          <w:sz w:val="24"/>
          <w:szCs w:val="24"/>
          <w:rtl/>
        </w:rPr>
        <w:t xml:space="preserve"> (5115)</w:t>
      </w:r>
      <w:r w:rsidRPr="00101245">
        <w:rPr>
          <w:rFonts w:ascii="Lotus Linotype" w:hAnsi="Lotus Linotype" w:cs="Lotus Linotype" w:hint="cs"/>
          <w:sz w:val="24"/>
          <w:szCs w:val="24"/>
          <w:rtl/>
        </w:rPr>
        <w:t>،</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ومسلم</w:t>
      </w:r>
      <w:r>
        <w:rPr>
          <w:rFonts w:ascii="Lotus Linotype" w:hAnsi="Lotus Linotype" w:cs="Lotus Linotype"/>
          <w:sz w:val="24"/>
          <w:szCs w:val="24"/>
          <w:rtl/>
        </w:rPr>
        <w:t xml:space="preserve"> (1407) (30)</w:t>
      </w:r>
      <w:r>
        <w:rPr>
          <w:rFonts w:ascii="Lotus Linotype" w:hAnsi="Lotus Linotype" w:cs="Lotus Linotype" w:hint="cs"/>
          <w:sz w:val="24"/>
          <w:szCs w:val="24"/>
          <w:rtl/>
        </w:rPr>
        <w:t xml:space="preserve"> واللفظ له</w:t>
      </w:r>
    </w:p>
  </w:footnote>
  <w:footnote w:id="1293">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w:t>
      </w:r>
      <w:r w:rsidRPr="00101245">
        <w:rPr>
          <w:rFonts w:ascii="Lotus Linotype" w:hAnsi="Lotus Linotype" w:cs="Lotus Linotype" w:hint="cs"/>
          <w:sz w:val="24"/>
          <w:szCs w:val="24"/>
          <w:rtl/>
        </w:rPr>
        <w:t>اختلف</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في</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جملة</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تفسير</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الشغار</w:t>
      </w:r>
      <w:r>
        <w:rPr>
          <w:rFonts w:ascii="Lotus Linotype" w:hAnsi="Lotus Linotype" w:cs="Lotus Linotype" w:hint="cs"/>
          <w:sz w:val="24"/>
          <w:szCs w:val="24"/>
          <w:rtl/>
        </w:rPr>
        <w:t>،</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هل</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هي</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من</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كلام</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النبي</w:t>
      </w:r>
      <w:r w:rsidRPr="00101245">
        <w:rPr>
          <w:rFonts w:ascii="Lotus Linotype" w:hAnsi="Lotus Linotype" w:cs="Lotus Linotype"/>
          <w:sz w:val="24"/>
          <w:szCs w:val="24"/>
          <w:rtl/>
        </w:rPr>
        <w:t xml:space="preserve"> - </w:t>
      </w:r>
      <w:r w:rsidRPr="00101245">
        <w:rPr>
          <w:rFonts w:ascii="Lotus Linotype" w:hAnsi="Lotus Linotype" w:cs="Lotus Linotype" w:hint="cs"/>
          <w:sz w:val="24"/>
          <w:szCs w:val="24"/>
          <w:rtl/>
        </w:rPr>
        <w:t>صلى</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الله</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عليه</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وسلم</w:t>
      </w:r>
      <w:r w:rsidRPr="00101245">
        <w:rPr>
          <w:rFonts w:ascii="Lotus Linotype" w:hAnsi="Lotus Linotype" w:cs="Lotus Linotype"/>
          <w:sz w:val="24"/>
          <w:szCs w:val="24"/>
          <w:rtl/>
        </w:rPr>
        <w:t xml:space="preserve"> - </w:t>
      </w:r>
      <w:r w:rsidRPr="00101245">
        <w:rPr>
          <w:rFonts w:ascii="Lotus Linotype" w:hAnsi="Lotus Linotype" w:cs="Lotus Linotype" w:hint="cs"/>
          <w:sz w:val="24"/>
          <w:szCs w:val="24"/>
          <w:rtl/>
        </w:rPr>
        <w:t>أم</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من</w:t>
      </w:r>
      <w:r w:rsidRPr="00101245">
        <w:rPr>
          <w:rFonts w:ascii="Lotus Linotype" w:hAnsi="Lotus Linotype" w:cs="Lotus Linotype"/>
          <w:sz w:val="24"/>
          <w:szCs w:val="24"/>
          <w:rtl/>
        </w:rPr>
        <w:t xml:space="preserve"> </w:t>
      </w:r>
      <w:r w:rsidRPr="00101245">
        <w:rPr>
          <w:rFonts w:ascii="Lotus Linotype" w:hAnsi="Lotus Linotype" w:cs="Lotus Linotype" w:hint="cs"/>
          <w:sz w:val="24"/>
          <w:szCs w:val="24"/>
          <w:rtl/>
        </w:rPr>
        <w:t>كلام</w:t>
      </w:r>
      <w:r w:rsidRPr="00101245">
        <w:rPr>
          <w:rFonts w:ascii="Lotus Linotype" w:hAnsi="Lotus Linotype" w:cs="Lotus Linotype"/>
          <w:sz w:val="24"/>
          <w:szCs w:val="24"/>
          <w:rtl/>
        </w:rPr>
        <w:t xml:space="preserve"> </w:t>
      </w:r>
      <w:r>
        <w:rPr>
          <w:rFonts w:ascii="Lotus Linotype" w:hAnsi="Lotus Linotype" w:cs="Lotus Linotype" w:hint="cs"/>
          <w:sz w:val="24"/>
          <w:szCs w:val="24"/>
          <w:rtl/>
        </w:rPr>
        <w:t xml:space="preserve">الرواة؟ </w:t>
      </w:r>
      <w:r w:rsidRPr="00101245">
        <w:rPr>
          <w:rFonts w:ascii="Lotus Linotype" w:hAnsi="Lotus Linotype" w:cs="Lotus Linotype"/>
          <w:sz w:val="24"/>
          <w:szCs w:val="24"/>
          <w:rtl/>
        </w:rPr>
        <w:t xml:space="preserve"> </w:t>
      </w:r>
      <w:r>
        <w:rPr>
          <w:rFonts w:ascii="Lotus Linotype" w:hAnsi="Lotus Linotype" w:cs="Lotus Linotype" w:hint="cs"/>
          <w:sz w:val="24"/>
          <w:szCs w:val="24"/>
          <w:rtl/>
        </w:rPr>
        <w:t>ينظر: فتح الباري</w:t>
      </w:r>
      <w:r w:rsidRPr="00101245">
        <w:rPr>
          <w:rFonts w:ascii="Lotus Linotype" w:hAnsi="Lotus Linotype" w:cs="Lotus Linotype"/>
          <w:sz w:val="24"/>
          <w:szCs w:val="24"/>
          <w:rtl/>
        </w:rPr>
        <w:t xml:space="preserve"> (9/ 162).</w:t>
      </w:r>
    </w:p>
  </w:footnote>
  <w:footnote w:id="1294">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(2/</w:t>
      </w:r>
      <w:r w:rsidRPr="00E85F6C">
        <w:rPr>
          <w:rFonts w:ascii="Lotus Linotype" w:hAnsi="Lotus Linotype" w:cs="Lotus Linotype"/>
          <w:sz w:val="24"/>
          <w:szCs w:val="24"/>
          <w:rtl/>
        </w:rPr>
        <w:t>482</w:t>
      </w:r>
      <w:r>
        <w:rPr>
          <w:rFonts w:ascii="Lotus Linotype" w:hAnsi="Lotus Linotype" w:cs="Lotus Linotype" w:hint="cs"/>
          <w:sz w:val="24"/>
          <w:szCs w:val="24"/>
          <w:rtl/>
        </w:rPr>
        <w:t>)</w:t>
      </w:r>
    </w:p>
  </w:footnote>
  <w:footnote w:id="1295">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نص عليه. ينظر: الإنصاف (8/</w:t>
      </w:r>
      <w:r w:rsidRPr="007C2540">
        <w:rPr>
          <w:rtl/>
        </w:rPr>
        <w:t xml:space="preserve"> </w:t>
      </w:r>
      <w:r w:rsidRPr="007C2540">
        <w:rPr>
          <w:rFonts w:ascii="Lotus Linotype" w:hAnsi="Lotus Linotype" w:cs="Lotus Linotype"/>
          <w:sz w:val="24"/>
          <w:szCs w:val="24"/>
          <w:rtl/>
        </w:rPr>
        <w:t>160</w:t>
      </w:r>
      <w:r>
        <w:rPr>
          <w:rFonts w:ascii="Lotus Linotype" w:hAnsi="Lotus Linotype" w:cs="Lotus Linotype" w:hint="cs"/>
          <w:sz w:val="24"/>
          <w:szCs w:val="24"/>
          <w:rtl/>
        </w:rPr>
        <w:t>)، وشرح المنتهى (5/184). وذهب شيخ الإسلام ابن تيمية إلى أن علة بطلان نكاح الشغار من اشتراط عدم المهر، فإن سموا مهرًا صح. ينظر: الاختيارات (ص315).</w:t>
      </w:r>
    </w:p>
  </w:footnote>
  <w:footnote w:id="1296">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ينظر: المغني (10/42)</w:t>
      </w:r>
    </w:p>
  </w:footnote>
  <w:footnote w:id="1297">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101245">
        <w:rPr>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مجموع فتاوى ابن باز (20/</w:t>
      </w:r>
      <w:r w:rsidRPr="00E85F6C">
        <w:rPr>
          <w:rFonts w:ascii="Lotus Linotype" w:hAnsi="Lotus Linotype" w:cs="Lotus Linotype"/>
          <w:sz w:val="24"/>
          <w:szCs w:val="24"/>
          <w:rtl/>
        </w:rPr>
        <w:t>278</w:t>
      </w:r>
      <w:r>
        <w:rPr>
          <w:rFonts w:ascii="Lotus Linotype" w:hAnsi="Lotus Linotype" w:cs="Lotus Linotype" w:hint="cs"/>
          <w:sz w:val="24"/>
          <w:szCs w:val="24"/>
          <w:rtl/>
        </w:rPr>
        <w:t>)</w:t>
      </w:r>
    </w:p>
  </w:footnote>
  <w:footnote w:id="1298">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المطلع (ص</w:t>
      </w:r>
      <w:r w:rsidRPr="00641030">
        <w:rPr>
          <w:rtl/>
        </w:rPr>
        <w:t xml:space="preserve"> </w:t>
      </w:r>
      <w:r w:rsidRPr="00641030">
        <w:rPr>
          <w:rFonts w:ascii="Lotus Linotype" w:hAnsi="Lotus Linotype" w:cs="Lotus Linotype"/>
          <w:sz w:val="24"/>
          <w:szCs w:val="24"/>
          <w:rtl/>
        </w:rPr>
        <w:t>392</w:t>
      </w:r>
      <w:r>
        <w:rPr>
          <w:rFonts w:ascii="Lotus Linotype" w:hAnsi="Lotus Linotype" w:cs="Lotus Linotype" w:hint="cs"/>
          <w:sz w:val="24"/>
          <w:szCs w:val="24"/>
          <w:rtl/>
        </w:rPr>
        <w:t>)</w:t>
      </w:r>
    </w:p>
  </w:footnote>
  <w:footnote w:id="1299">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شرح مسلم للنووي (9/</w:t>
      </w:r>
      <w:r w:rsidRPr="00641030">
        <w:rPr>
          <w:rFonts w:ascii="Lotus Linotype" w:hAnsi="Lotus Linotype" w:cs="Lotus Linotype"/>
          <w:sz w:val="24"/>
          <w:szCs w:val="24"/>
          <w:rtl/>
        </w:rPr>
        <w:t>179</w:t>
      </w:r>
      <w:r>
        <w:rPr>
          <w:rFonts w:ascii="Lotus Linotype" w:hAnsi="Lotus Linotype" w:cs="Lotus Linotype" w:hint="cs"/>
          <w:sz w:val="24"/>
          <w:szCs w:val="24"/>
          <w:rtl/>
        </w:rPr>
        <w:t>)، وفتح الباري لابن حجر (9/</w:t>
      </w:r>
      <w:r w:rsidRPr="00641030">
        <w:rPr>
          <w:rFonts w:ascii="Lotus Linotype" w:hAnsi="Lotus Linotype" w:cs="Lotus Linotype"/>
          <w:sz w:val="24"/>
          <w:szCs w:val="24"/>
          <w:rtl/>
        </w:rPr>
        <w:t>167</w:t>
      </w:r>
      <w:r>
        <w:rPr>
          <w:rFonts w:ascii="Lotus Linotype" w:hAnsi="Lotus Linotype" w:cs="Lotus Linotype" w:hint="cs"/>
          <w:sz w:val="24"/>
          <w:szCs w:val="24"/>
          <w:rtl/>
        </w:rPr>
        <w:t>).</w:t>
      </w:r>
    </w:p>
  </w:footnote>
  <w:footnote w:id="1300">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ما سبق، والإقناع لابن القطان (2/</w:t>
      </w:r>
      <w:r w:rsidRPr="00641030">
        <w:rPr>
          <w:rFonts w:ascii="Lotus Linotype" w:hAnsi="Lotus Linotype" w:cs="Lotus Linotype"/>
          <w:sz w:val="24"/>
          <w:szCs w:val="24"/>
          <w:rtl/>
        </w:rPr>
        <w:t>16</w:t>
      </w:r>
      <w:r>
        <w:rPr>
          <w:rFonts w:ascii="Lotus Linotype" w:hAnsi="Lotus Linotype" w:cs="Lotus Linotype" w:hint="cs"/>
          <w:sz w:val="24"/>
          <w:szCs w:val="24"/>
          <w:rtl/>
        </w:rPr>
        <w:t>)</w:t>
      </w:r>
    </w:p>
  </w:footnote>
  <w:footnote w:id="1301">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D5F60">
        <w:rPr>
          <w:rFonts w:ascii="Lotus Linotype" w:hAnsi="Lotus Linotype" w:cs="Lotus Linotype" w:hint="cs"/>
          <w:sz w:val="24"/>
          <w:szCs w:val="24"/>
          <w:rtl/>
        </w:rPr>
        <w:t>البخاري</w:t>
      </w:r>
      <w:r w:rsidRPr="00ED5F60">
        <w:rPr>
          <w:rFonts w:ascii="Lotus Linotype" w:hAnsi="Lotus Linotype" w:cs="Lotus Linotype"/>
          <w:sz w:val="24"/>
          <w:szCs w:val="24"/>
          <w:rtl/>
        </w:rPr>
        <w:t xml:space="preserve"> (5136)</w:t>
      </w:r>
      <w:r w:rsidRPr="00ED5F60">
        <w:rPr>
          <w:rFonts w:ascii="Lotus Linotype" w:hAnsi="Lotus Linotype" w:cs="Lotus Linotype" w:hint="cs"/>
          <w:sz w:val="24"/>
          <w:szCs w:val="24"/>
          <w:rtl/>
        </w:rPr>
        <w:t>،</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ومسلم</w:t>
      </w:r>
      <w:r>
        <w:rPr>
          <w:rFonts w:ascii="Lotus Linotype" w:hAnsi="Lotus Linotype" w:cs="Lotus Linotype"/>
          <w:sz w:val="24"/>
          <w:szCs w:val="24"/>
          <w:rtl/>
        </w:rPr>
        <w:t xml:space="preserve"> (1419)</w:t>
      </w:r>
    </w:p>
  </w:footnote>
  <w:footnote w:id="1302">
    <w:p w:rsidR="0029589F" w:rsidRPr="00ED5F60"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w:t>
      </w:r>
      <w:r w:rsidRPr="00ED5F60">
        <w:rPr>
          <w:rFonts w:ascii="Lotus Linotype" w:hAnsi="Lotus Linotype" w:cs="Lotus Linotype" w:hint="cs"/>
          <w:sz w:val="24"/>
          <w:szCs w:val="24"/>
          <w:rtl/>
        </w:rPr>
        <w:t>سيدا</w:t>
      </w:r>
      <w:r>
        <w:rPr>
          <w:rFonts w:ascii="Lotus Linotype" w:hAnsi="Lotus Linotype" w:cs="Lotus Linotype" w:hint="cs"/>
          <w:sz w:val="24"/>
          <w:szCs w:val="24"/>
          <w:rtl/>
        </w:rPr>
        <w:t xml:space="preserve"> </w:t>
      </w:r>
      <w:r w:rsidRPr="00ED5F60">
        <w:rPr>
          <w:rFonts w:ascii="Lotus Linotype" w:hAnsi="Lotus Linotype" w:cs="Lotus Linotype" w:hint="cs"/>
          <w:sz w:val="24"/>
          <w:szCs w:val="24"/>
          <w:rtl/>
        </w:rPr>
        <w:t>و</w:t>
      </w:r>
      <w:r w:rsidRPr="00ED5F60">
        <w:rPr>
          <w:rFonts w:ascii="Lotus Linotype" w:hAnsi="Lotus Linotype" w:cs="Lotus Linotype"/>
          <w:sz w:val="24"/>
          <w:szCs w:val="24"/>
          <w:rtl/>
        </w:rPr>
        <w:t xml:space="preserve"> (</w:t>
      </w:r>
      <w:r w:rsidRPr="00ED5F60">
        <w:rPr>
          <w:rFonts w:ascii="Lotus Linotype" w:hAnsi="Lotus Linotype" w:cs="Lotus Linotype"/>
          <w:sz w:val="24"/>
          <w:szCs w:val="24"/>
        </w:rPr>
        <w:t>CEDAW</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اختصار</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لكلمات</w:t>
      </w:r>
      <w:r>
        <w:rPr>
          <w:rFonts w:ascii="Lotus Linotype" w:hAnsi="Lotus Linotype" w:cs="Lotus Linotype" w:hint="cs"/>
          <w:sz w:val="24"/>
          <w:szCs w:val="24"/>
          <w:rtl/>
        </w:rPr>
        <w:t xml:space="preserve"> </w:t>
      </w:r>
      <w:r w:rsidRPr="00ED5F60">
        <w:rPr>
          <w:rFonts w:ascii="Lotus Linotype" w:hAnsi="Lotus Linotype" w:cs="Lotus Linotype"/>
          <w:sz w:val="24"/>
          <w:szCs w:val="24"/>
          <w:rtl/>
        </w:rPr>
        <w:t xml:space="preserve"> (</w:t>
      </w:r>
      <w:r w:rsidRPr="00ED5F60">
        <w:rPr>
          <w:rFonts w:ascii="Lotus Linotype" w:hAnsi="Lotus Linotype" w:cs="Lotus Linotype"/>
          <w:sz w:val="24"/>
          <w:szCs w:val="24"/>
        </w:rPr>
        <w:t>Convention on the Elimination of All Forms of Discrimination Against Women</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وتعني</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اتفاقية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القضاء</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على</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كافة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أشكال</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التمييز</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ضد</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المرأة</w:t>
      </w:r>
      <w:r w:rsidRPr="00ED5F60">
        <w:rPr>
          <w:rFonts w:ascii="Lotus Linotype" w:hAnsi="Lotus Linotype" w:cs="Lotus Linotype"/>
          <w:sz w:val="24"/>
          <w:szCs w:val="24"/>
          <w:rtl/>
        </w:rPr>
        <w:t>"</w:t>
      </w:r>
      <w:r>
        <w:rPr>
          <w:rFonts w:ascii="Lotus Linotype" w:hAnsi="Lotus Linotype" w:cs="Lotus Linotype" w:hint="cs"/>
          <w:sz w:val="24"/>
          <w:szCs w:val="24"/>
          <w:rtl/>
        </w:rPr>
        <w:t>.</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وهي</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اتفاقية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اعتمدتها</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الجمعية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العامة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للأمم</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المتحدة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في</w:t>
      </w:r>
      <w:r w:rsidRPr="00ED5F60">
        <w:rPr>
          <w:rFonts w:ascii="Lotus Linotype" w:hAnsi="Lotus Linotype" w:cs="Lotus Linotype"/>
          <w:sz w:val="24"/>
          <w:szCs w:val="24"/>
          <w:rtl/>
        </w:rPr>
        <w:t xml:space="preserve"> 18 </w:t>
      </w:r>
      <w:r w:rsidRPr="00ED5F60">
        <w:rPr>
          <w:rFonts w:ascii="Lotus Linotype" w:hAnsi="Lotus Linotype" w:cs="Lotus Linotype" w:hint="cs"/>
          <w:sz w:val="24"/>
          <w:szCs w:val="24"/>
          <w:rtl/>
        </w:rPr>
        <w:t>ديسمبر</w:t>
      </w:r>
      <w:r>
        <w:rPr>
          <w:rFonts w:ascii="Lotus Linotype" w:hAnsi="Lotus Linotype" w:cs="Lotus Linotype"/>
          <w:sz w:val="24"/>
          <w:szCs w:val="24"/>
          <w:rtl/>
        </w:rPr>
        <w:t xml:space="preserve"> 1979</w:t>
      </w:r>
      <w:r w:rsidRPr="00ED5F60">
        <w:rPr>
          <w:rFonts w:ascii="Lotus Linotype" w:hAnsi="Lotus Linotype" w:cs="Lotus Linotype" w:hint="cs"/>
          <w:sz w:val="24"/>
          <w:szCs w:val="24"/>
          <w:rtl/>
        </w:rPr>
        <w:t>،</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ودخلت</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حيز</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التنفيذ</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كاتفاقية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دولية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في</w:t>
      </w:r>
      <w:r w:rsidRPr="00ED5F60">
        <w:rPr>
          <w:rFonts w:ascii="Lotus Linotype" w:hAnsi="Lotus Linotype" w:cs="Lotus Linotype"/>
          <w:sz w:val="24"/>
          <w:szCs w:val="24"/>
          <w:rtl/>
        </w:rPr>
        <w:t xml:space="preserve"> 3 </w:t>
      </w:r>
      <w:r w:rsidRPr="00ED5F60">
        <w:rPr>
          <w:rFonts w:ascii="Lotus Linotype" w:hAnsi="Lotus Linotype" w:cs="Lotus Linotype" w:hint="cs"/>
          <w:sz w:val="24"/>
          <w:szCs w:val="24"/>
          <w:rtl/>
        </w:rPr>
        <w:t>سبتمبر</w:t>
      </w:r>
      <w:r w:rsidRPr="00ED5F60">
        <w:rPr>
          <w:rFonts w:ascii="Lotus Linotype" w:hAnsi="Lotus Linotype" w:cs="Lotus Linotype"/>
          <w:sz w:val="24"/>
          <w:szCs w:val="24"/>
          <w:rtl/>
        </w:rPr>
        <w:t xml:space="preserve"> 1981</w:t>
      </w:r>
      <w:r w:rsidRPr="00ED5F60">
        <w:rPr>
          <w:rFonts w:ascii="Lotus Linotype" w:hAnsi="Lotus Linotype" w:cs="Lotus Linotype" w:hint="cs"/>
          <w:sz w:val="24"/>
          <w:szCs w:val="24"/>
          <w:rtl/>
        </w:rPr>
        <w:t>،</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وفي</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عام</w:t>
      </w:r>
      <w:r w:rsidRPr="00ED5F60">
        <w:rPr>
          <w:rFonts w:ascii="Lotus Linotype" w:hAnsi="Lotus Linotype" w:cs="Lotus Linotype"/>
          <w:sz w:val="24"/>
          <w:szCs w:val="24"/>
          <w:rtl/>
        </w:rPr>
        <w:t xml:space="preserve"> 1989 </w:t>
      </w:r>
      <w:r w:rsidRPr="00ED5F60">
        <w:rPr>
          <w:rFonts w:ascii="Lotus Linotype" w:hAnsi="Lotus Linotype" w:cs="Lotus Linotype" w:hint="cs"/>
          <w:sz w:val="24"/>
          <w:szCs w:val="24"/>
          <w:rtl/>
        </w:rPr>
        <w:t>وافقت</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على</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الالتزام</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بها</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مئة</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دولة</w:t>
      </w:r>
      <w:r>
        <w:rPr>
          <w:rFonts w:ascii="Lotus Linotype" w:hAnsi="Lotus Linotype" w:cs="Lotus Linotype" w:hint="cs"/>
          <w:sz w:val="24"/>
          <w:szCs w:val="24"/>
          <w:rtl/>
        </w:rPr>
        <w:t>،</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أي</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بعد</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عشر</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سنوات</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من</w:t>
      </w:r>
      <w:r w:rsidRPr="00ED5F60">
        <w:rPr>
          <w:rFonts w:ascii="Lotus Linotype" w:hAnsi="Lotus Linotype" w:cs="Lotus Linotype"/>
          <w:sz w:val="24"/>
          <w:szCs w:val="24"/>
          <w:rtl/>
        </w:rPr>
        <w:t xml:space="preserve"> </w:t>
      </w:r>
      <w:r w:rsidRPr="00ED5F60">
        <w:rPr>
          <w:rFonts w:ascii="Lotus Linotype" w:hAnsi="Lotus Linotype" w:cs="Lotus Linotype" w:hint="cs"/>
          <w:sz w:val="24"/>
          <w:szCs w:val="24"/>
          <w:rtl/>
        </w:rPr>
        <w:t>اعتمادها</w:t>
      </w:r>
      <w:r>
        <w:rPr>
          <w:rFonts w:ascii="Lotus Linotype" w:hAnsi="Lotus Linotype" w:cs="Lotus Linotype" w:hint="cs"/>
          <w:sz w:val="24"/>
          <w:szCs w:val="24"/>
          <w:rtl/>
        </w:rPr>
        <w:t xml:space="preserve">. تضمنت 30 مادة، تدور حول ما يسمونه بالدفاع عن حقوق المرأة ضد التمييز الديني والعرقي، ووجوب تسويتها بالرجل في جميع المستويات.  ينظر نص بنود الاتفاقية في الرابط التالي:   </w:t>
      </w:r>
      <w:hyperlink r:id="rId1" w:history="1">
        <w:r w:rsidRPr="00DE5758">
          <w:rPr>
            <w:rStyle w:val="Hyperlink"/>
            <w:rFonts w:ascii="Lotus Linotype" w:hAnsi="Lotus Linotype" w:cs="Lotus Linotype"/>
            <w:sz w:val="24"/>
            <w:szCs w:val="24"/>
          </w:rPr>
          <w:t>http://www.un.org/womenwatch/daw/cedaw/text/0360793A.pdf</w:t>
        </w:r>
      </w:hyperlink>
      <w:r>
        <w:rPr>
          <w:rFonts w:ascii="Lotus Linotype" w:hAnsi="Lotus Linotype" w:cs="Lotus Linotype" w:hint="cs"/>
          <w:sz w:val="24"/>
          <w:szCs w:val="24"/>
          <w:rtl/>
        </w:rPr>
        <w:t xml:space="preserve"> </w:t>
      </w:r>
    </w:p>
  </w:footnote>
  <w:footnote w:id="1303">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A71905">
        <w:rPr>
          <w:rFonts w:ascii="Lotus Linotype" w:hAnsi="Lotus Linotype" w:cs="Lotus Linotype" w:hint="cs"/>
          <w:sz w:val="24"/>
          <w:szCs w:val="24"/>
          <w:rtl/>
        </w:rPr>
        <w:t>البخاري</w:t>
      </w:r>
      <w:r w:rsidRPr="00A71905">
        <w:rPr>
          <w:rFonts w:ascii="Lotus Linotype" w:hAnsi="Lotus Linotype" w:cs="Lotus Linotype"/>
          <w:sz w:val="24"/>
          <w:szCs w:val="24"/>
          <w:rtl/>
        </w:rPr>
        <w:t xml:space="preserve"> (2639)</w:t>
      </w:r>
      <w:r w:rsidRPr="00A71905">
        <w:rPr>
          <w:rFonts w:ascii="Lotus Linotype" w:hAnsi="Lotus Linotype" w:cs="Lotus Linotype" w:hint="cs"/>
          <w:sz w:val="24"/>
          <w:szCs w:val="24"/>
          <w:rtl/>
        </w:rPr>
        <w:t>،</w:t>
      </w:r>
      <w:r w:rsidRPr="00A71905">
        <w:rPr>
          <w:rFonts w:ascii="Lotus Linotype" w:hAnsi="Lotus Linotype" w:cs="Lotus Linotype"/>
          <w:sz w:val="24"/>
          <w:szCs w:val="24"/>
          <w:rtl/>
        </w:rPr>
        <w:t xml:space="preserve"> </w:t>
      </w:r>
      <w:r w:rsidRPr="00A71905">
        <w:rPr>
          <w:rFonts w:ascii="Lotus Linotype" w:hAnsi="Lotus Linotype" w:cs="Lotus Linotype" w:hint="cs"/>
          <w:sz w:val="24"/>
          <w:szCs w:val="24"/>
          <w:rtl/>
        </w:rPr>
        <w:t>ومسلم</w:t>
      </w:r>
      <w:r>
        <w:rPr>
          <w:rFonts w:ascii="Lotus Linotype" w:hAnsi="Lotus Linotype" w:cs="Lotus Linotype"/>
          <w:sz w:val="24"/>
          <w:szCs w:val="24"/>
          <w:rtl/>
        </w:rPr>
        <w:t xml:space="preserve"> (1433)</w:t>
      </w:r>
    </w:p>
  </w:footnote>
  <w:footnote w:id="1304">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BB2514">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الاختيارات (ص368)</w:t>
      </w:r>
    </w:p>
  </w:footnote>
  <w:footnote w:id="1305">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BB2514">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النهاية (5/</w:t>
      </w:r>
      <w:r w:rsidRPr="00FF5F2D">
        <w:rPr>
          <w:rFonts w:ascii="Lotus Linotype" w:hAnsi="Lotus Linotype" w:cs="Lotus Linotype"/>
          <w:sz w:val="24"/>
          <w:szCs w:val="24"/>
          <w:rtl/>
        </w:rPr>
        <w:t>249</w:t>
      </w:r>
      <w:r>
        <w:rPr>
          <w:rFonts w:ascii="Lotus Linotype" w:hAnsi="Lotus Linotype" w:cs="Lotus Linotype" w:hint="cs"/>
          <w:sz w:val="24"/>
          <w:szCs w:val="24"/>
          <w:rtl/>
        </w:rPr>
        <w:t>)</w:t>
      </w:r>
    </w:p>
  </w:footnote>
  <w:footnote w:id="1306">
    <w:p w:rsidR="0029589F" w:rsidRPr="00B923A1" w:rsidRDefault="0029589F" w:rsidP="00EC51C5">
      <w:pPr>
        <w:pStyle w:val="FootnoteText"/>
        <w:jc w:val="both"/>
        <w:rPr>
          <w:rFonts w:ascii="Lotus Linotype" w:hAnsi="Lotus Linotype" w:cs="Times New Roman"/>
          <w:sz w:val="24"/>
          <w:szCs w:val="24"/>
          <w:rtl/>
        </w:rPr>
      </w:pPr>
      <w:r w:rsidRPr="00FB5B31">
        <w:rPr>
          <w:rFonts w:ascii="Lotus Linotype" w:hAnsi="Lotus Linotype" w:cs="Lotus Linotype"/>
          <w:sz w:val="24"/>
          <w:szCs w:val="24"/>
          <w:rtl/>
        </w:rPr>
        <w:t>(</w:t>
      </w:r>
      <w:r w:rsidRPr="00B923A1">
        <w:rPr>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عند البخاري زيادة: "الرجل</w:t>
      </w:r>
      <w:r w:rsidRPr="00B923A1">
        <w:rPr>
          <w:rFonts w:ascii="Lotus Linotype" w:hAnsi="Lotus Linotype" w:cs="Lotus Linotype" w:hint="cs"/>
          <w:sz w:val="24"/>
          <w:szCs w:val="24"/>
          <w:rtl/>
        </w:rPr>
        <w:t>"</w:t>
      </w:r>
    </w:p>
  </w:footnote>
  <w:footnote w:id="1307">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BB2514">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سبقت ترجمته في كتاب الصلاة عند الحديث رقم (</w:t>
      </w:r>
      <w:r>
        <w:rPr>
          <w:rFonts w:ascii="Lotus Linotype" w:hAnsi="Lotus Linotype" w:cs="Lotus Linotype"/>
          <w:sz w:val="24"/>
          <w:szCs w:val="24"/>
          <w:rtl/>
        </w:rPr>
        <w:t>٩٨</w:t>
      </w:r>
      <w:r>
        <w:rPr>
          <w:rFonts w:ascii="Lotus Linotype" w:hAnsi="Lotus Linotype" w:cs="Lotus Linotype" w:hint="cs"/>
          <w:sz w:val="24"/>
          <w:szCs w:val="24"/>
          <w:rtl/>
        </w:rPr>
        <w:t>).</w:t>
      </w:r>
    </w:p>
  </w:footnote>
  <w:footnote w:id="1308">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BB2514">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923A1">
        <w:rPr>
          <w:rFonts w:ascii="Lotus Linotype" w:hAnsi="Lotus Linotype" w:cs="Lotus Linotype" w:hint="cs"/>
          <w:sz w:val="24"/>
          <w:szCs w:val="24"/>
          <w:rtl/>
        </w:rPr>
        <w:t>البخاري</w:t>
      </w:r>
      <w:r w:rsidRPr="00B923A1">
        <w:rPr>
          <w:rFonts w:ascii="Lotus Linotype" w:hAnsi="Lotus Linotype" w:cs="Lotus Linotype"/>
          <w:sz w:val="24"/>
          <w:szCs w:val="24"/>
          <w:rtl/>
        </w:rPr>
        <w:t xml:space="preserve"> (5214)</w:t>
      </w:r>
      <w:r w:rsidRPr="00B923A1">
        <w:rPr>
          <w:rFonts w:ascii="Lotus Linotype" w:hAnsi="Lotus Linotype" w:cs="Lotus Linotype" w:hint="cs"/>
          <w:sz w:val="24"/>
          <w:szCs w:val="24"/>
          <w:rtl/>
        </w:rPr>
        <w:t>،</w:t>
      </w:r>
      <w:r w:rsidRPr="00B923A1">
        <w:rPr>
          <w:rFonts w:ascii="Lotus Linotype" w:hAnsi="Lotus Linotype" w:cs="Lotus Linotype"/>
          <w:sz w:val="24"/>
          <w:szCs w:val="24"/>
          <w:rtl/>
        </w:rPr>
        <w:t xml:space="preserve"> </w:t>
      </w:r>
      <w:r w:rsidRPr="00B923A1">
        <w:rPr>
          <w:rFonts w:ascii="Lotus Linotype" w:hAnsi="Lotus Linotype" w:cs="Lotus Linotype" w:hint="cs"/>
          <w:sz w:val="24"/>
          <w:szCs w:val="24"/>
          <w:rtl/>
        </w:rPr>
        <w:t>ومسلم</w:t>
      </w:r>
      <w:r>
        <w:rPr>
          <w:rFonts w:ascii="Lotus Linotype" w:hAnsi="Lotus Linotype" w:cs="Lotus Linotype"/>
          <w:sz w:val="24"/>
          <w:szCs w:val="24"/>
          <w:rtl/>
        </w:rPr>
        <w:t xml:space="preserve"> (1461)</w:t>
      </w:r>
    </w:p>
  </w:footnote>
  <w:footnote w:id="1309">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A5C0E">
        <w:rPr>
          <w:rFonts w:ascii="Lotus Linotype" w:hAnsi="Lotus Linotype" w:cs="Lotus Linotype"/>
          <w:sz w:val="24"/>
          <w:szCs w:val="24"/>
          <w:rtl/>
        </w:rPr>
        <w:t xml:space="preserve"> </w:t>
      </w:r>
      <w:r w:rsidRPr="002A5C0E">
        <w:rPr>
          <w:rFonts w:ascii="Lotus Linotype" w:hAnsi="Lotus Linotype" w:cs="Lotus Linotype" w:hint="cs"/>
          <w:sz w:val="24"/>
          <w:szCs w:val="24"/>
          <w:rtl/>
        </w:rPr>
        <w:t>البخاري</w:t>
      </w:r>
      <w:r w:rsidRPr="002A5C0E">
        <w:rPr>
          <w:rFonts w:ascii="Lotus Linotype" w:hAnsi="Lotus Linotype" w:cs="Lotus Linotype"/>
          <w:sz w:val="24"/>
          <w:szCs w:val="24"/>
          <w:rtl/>
        </w:rPr>
        <w:t xml:space="preserve"> (6388)</w:t>
      </w:r>
      <w:r w:rsidRPr="002A5C0E">
        <w:rPr>
          <w:rFonts w:ascii="Lotus Linotype" w:hAnsi="Lotus Linotype" w:cs="Lotus Linotype" w:hint="cs"/>
          <w:sz w:val="24"/>
          <w:szCs w:val="24"/>
          <w:rtl/>
        </w:rPr>
        <w:t>،</w:t>
      </w:r>
      <w:r w:rsidRPr="002A5C0E">
        <w:rPr>
          <w:rFonts w:ascii="Lotus Linotype" w:hAnsi="Lotus Linotype" w:cs="Lotus Linotype"/>
          <w:sz w:val="24"/>
          <w:szCs w:val="24"/>
          <w:rtl/>
        </w:rPr>
        <w:t xml:space="preserve"> </w:t>
      </w:r>
      <w:r w:rsidRPr="002A5C0E">
        <w:rPr>
          <w:rFonts w:ascii="Lotus Linotype" w:hAnsi="Lotus Linotype" w:cs="Lotus Linotype" w:hint="cs"/>
          <w:sz w:val="24"/>
          <w:szCs w:val="24"/>
          <w:rtl/>
        </w:rPr>
        <w:t>ومسلم</w:t>
      </w:r>
      <w:r>
        <w:rPr>
          <w:rFonts w:ascii="Lotus Linotype" w:hAnsi="Lotus Linotype" w:cs="Lotus Linotype"/>
          <w:sz w:val="24"/>
          <w:szCs w:val="24"/>
          <w:rtl/>
        </w:rPr>
        <w:t xml:space="preserve"> (1434)</w:t>
      </w:r>
    </w:p>
  </w:footnote>
  <w:footnote w:id="1310">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4D2503">
        <w:rPr>
          <w:rFonts w:ascii="Lotus Linotype" w:hAnsi="Lotus Linotype" w:cs="Lotus Linotype"/>
          <w:sz w:val="24"/>
          <w:szCs w:val="24"/>
          <w:rtl/>
        </w:rPr>
        <w:t>2708</w:t>
      </w:r>
      <w:r>
        <w:rPr>
          <w:rFonts w:ascii="Lotus Linotype" w:hAnsi="Lotus Linotype" w:cs="Lotus Linotype" w:hint="cs"/>
          <w:sz w:val="24"/>
          <w:szCs w:val="24"/>
          <w:rtl/>
        </w:rPr>
        <w:t>) من حديث خولة بنت حكيم.</w:t>
      </w:r>
    </w:p>
  </w:footnote>
  <w:footnote w:id="1311">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D2503">
        <w:rPr>
          <w:rFonts w:ascii="Lotus Linotype" w:hAnsi="Lotus Linotype" w:cs="Lotus Linotype" w:hint="cs"/>
          <w:sz w:val="24"/>
          <w:szCs w:val="24"/>
          <w:rtl/>
        </w:rPr>
        <w:t>البخاري</w:t>
      </w:r>
      <w:r w:rsidRPr="004D2503">
        <w:rPr>
          <w:rFonts w:ascii="Lotus Linotype" w:hAnsi="Lotus Linotype" w:cs="Lotus Linotype"/>
          <w:sz w:val="24"/>
          <w:szCs w:val="24"/>
          <w:rtl/>
        </w:rPr>
        <w:t xml:space="preserve"> (5232)</w:t>
      </w:r>
      <w:r w:rsidRPr="004D2503">
        <w:rPr>
          <w:rFonts w:ascii="Lotus Linotype" w:hAnsi="Lotus Linotype" w:cs="Lotus Linotype" w:hint="cs"/>
          <w:sz w:val="24"/>
          <w:szCs w:val="24"/>
          <w:rtl/>
        </w:rPr>
        <w:t>،</w:t>
      </w:r>
      <w:r w:rsidRPr="004D2503">
        <w:rPr>
          <w:rFonts w:ascii="Lotus Linotype" w:hAnsi="Lotus Linotype" w:cs="Lotus Linotype"/>
          <w:sz w:val="24"/>
          <w:szCs w:val="24"/>
          <w:rtl/>
        </w:rPr>
        <w:t xml:space="preserve"> </w:t>
      </w:r>
      <w:r w:rsidRPr="004D2503">
        <w:rPr>
          <w:rFonts w:ascii="Lotus Linotype" w:hAnsi="Lotus Linotype" w:cs="Lotus Linotype" w:hint="cs"/>
          <w:sz w:val="24"/>
          <w:szCs w:val="24"/>
          <w:rtl/>
        </w:rPr>
        <w:t>ومسلم</w:t>
      </w:r>
      <w:r>
        <w:rPr>
          <w:rFonts w:ascii="Lotus Linotype" w:hAnsi="Lotus Linotype" w:cs="Lotus Linotype"/>
          <w:sz w:val="24"/>
          <w:szCs w:val="24"/>
          <w:rtl/>
        </w:rPr>
        <w:t xml:space="preserve"> (2172) (20)</w:t>
      </w:r>
    </w:p>
  </w:footnote>
  <w:footnote w:id="1312">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w:t>
      </w:r>
      <w:r w:rsidRPr="00A43F17">
        <w:rPr>
          <w:rFonts w:ascii="Lotus Linotype" w:hAnsi="Lotus Linotype" w:cs="Lotus Linotype" w:hint="cs"/>
          <w:sz w:val="24"/>
          <w:szCs w:val="24"/>
          <w:rtl/>
        </w:rPr>
        <w:t>أحمد</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عمرو</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عبد</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الله</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عمرو</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السرح</w:t>
      </w:r>
      <w:r>
        <w:rPr>
          <w:rFonts w:ascii="Lotus Linotype" w:hAnsi="Lotus Linotype" w:cs="Lotus Linotype" w:hint="cs"/>
          <w:sz w:val="24"/>
          <w:szCs w:val="24"/>
          <w:rtl/>
        </w:rPr>
        <w:t xml:space="preserve">، </w:t>
      </w:r>
      <w:r w:rsidRPr="00A43F17">
        <w:rPr>
          <w:rFonts w:ascii="Lotus Linotype" w:hAnsi="Lotus Linotype" w:cs="Lotus Linotype" w:hint="cs"/>
          <w:sz w:val="24"/>
          <w:szCs w:val="24"/>
          <w:rtl/>
        </w:rPr>
        <w:t>أبو</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الطاهر</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المصري</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ثقة</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العاشرة</w:t>
      </w:r>
      <w:r>
        <w:rPr>
          <w:rFonts w:ascii="Lotus Linotype" w:hAnsi="Lotus Linotype" w:cs="Lotus Linotype" w:hint="cs"/>
          <w:sz w:val="24"/>
          <w:szCs w:val="24"/>
          <w:rtl/>
        </w:rPr>
        <w:t>. روى له مسلم وأبو داود والنسائي وابن ماجه. التقريب (</w:t>
      </w:r>
      <w:r w:rsidRPr="00A43F17">
        <w:rPr>
          <w:rFonts w:ascii="Lotus Linotype" w:hAnsi="Lotus Linotype" w:cs="Lotus Linotype"/>
          <w:sz w:val="24"/>
          <w:szCs w:val="24"/>
          <w:rtl/>
        </w:rPr>
        <w:t>85</w:t>
      </w:r>
      <w:r>
        <w:rPr>
          <w:rFonts w:ascii="Lotus Linotype" w:hAnsi="Lotus Linotype" w:cs="Lotus Linotype" w:hint="cs"/>
          <w:sz w:val="24"/>
          <w:szCs w:val="24"/>
          <w:rtl/>
        </w:rPr>
        <w:t>)</w:t>
      </w:r>
    </w:p>
  </w:footnote>
  <w:footnote w:id="1313">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w:t>
      </w:r>
      <w:r w:rsidRPr="00A43F17">
        <w:rPr>
          <w:rFonts w:ascii="Lotus Linotype" w:hAnsi="Lotus Linotype" w:cs="Lotus Linotype" w:hint="cs"/>
          <w:sz w:val="24"/>
          <w:szCs w:val="24"/>
          <w:rtl/>
        </w:rPr>
        <w:t>عبد</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الله</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وهب</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مسلم</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القرشي</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مولاهم</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أبو</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محمد</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المصري</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الفقيه</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ثقة</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حافظ</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عابد</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التاسعة</w:t>
      </w:r>
      <w:r>
        <w:rPr>
          <w:rFonts w:ascii="Lotus Linotype" w:hAnsi="Lotus Linotype" w:cs="Lotus Linotype" w:hint="cs"/>
          <w:sz w:val="24"/>
          <w:szCs w:val="24"/>
          <w:rtl/>
        </w:rPr>
        <w:t>، روى له الجماعة. التقريب (</w:t>
      </w:r>
      <w:r w:rsidRPr="00A43F17">
        <w:rPr>
          <w:rFonts w:ascii="Lotus Linotype" w:hAnsi="Lotus Linotype" w:cs="Lotus Linotype"/>
          <w:sz w:val="24"/>
          <w:szCs w:val="24"/>
          <w:rtl/>
        </w:rPr>
        <w:t>3694</w:t>
      </w:r>
      <w:r>
        <w:rPr>
          <w:rFonts w:ascii="Lotus Linotype" w:hAnsi="Lotus Linotype" w:cs="Lotus Linotype" w:hint="cs"/>
          <w:sz w:val="24"/>
          <w:szCs w:val="24"/>
          <w:rtl/>
        </w:rPr>
        <w:t>)</w:t>
      </w:r>
    </w:p>
  </w:footnote>
  <w:footnote w:id="1314">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ا</w:t>
      </w:r>
      <w:r w:rsidRPr="00A43F17">
        <w:rPr>
          <w:rFonts w:ascii="Lotus Linotype" w:hAnsi="Lotus Linotype" w:cs="Lotus Linotype" w:hint="cs"/>
          <w:sz w:val="24"/>
          <w:szCs w:val="24"/>
          <w:rtl/>
        </w:rPr>
        <w:t>لليث</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سعد</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بن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عبد</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الرحمن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الفهمي</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أبو</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الحارث</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المصري</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ثقة</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ثبت</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فقيه</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إمام</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مشهور</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من</w:t>
      </w:r>
      <w:r w:rsidRPr="00A43F17">
        <w:rPr>
          <w:rFonts w:ascii="Lotus Linotype" w:hAnsi="Lotus Linotype" w:cs="Lotus Linotype"/>
          <w:sz w:val="24"/>
          <w:szCs w:val="24"/>
          <w:rtl/>
        </w:rPr>
        <w:t xml:space="preserve"> </w:t>
      </w:r>
      <w:r w:rsidRPr="00A43F17">
        <w:rPr>
          <w:rFonts w:ascii="Lotus Linotype" w:hAnsi="Lotus Linotype" w:cs="Lotus Linotype" w:hint="cs"/>
          <w:sz w:val="24"/>
          <w:szCs w:val="24"/>
          <w:rtl/>
        </w:rPr>
        <w:t>السابعة</w:t>
      </w:r>
      <w:r>
        <w:rPr>
          <w:rFonts w:ascii="Lotus Linotype" w:hAnsi="Lotus Linotype" w:cs="Lotus Linotype" w:hint="cs"/>
          <w:sz w:val="24"/>
          <w:szCs w:val="24"/>
          <w:rtl/>
        </w:rPr>
        <w:t>،</w:t>
      </w:r>
      <w:r w:rsidRPr="00A43F17">
        <w:rPr>
          <w:rFonts w:ascii="Lotus Linotype" w:hAnsi="Lotus Linotype" w:cs="Lotus Linotype"/>
          <w:sz w:val="24"/>
          <w:szCs w:val="24"/>
          <w:rtl/>
        </w:rPr>
        <w:t xml:space="preserve"> </w:t>
      </w:r>
      <w:r>
        <w:rPr>
          <w:rFonts w:ascii="Lotus Linotype" w:hAnsi="Lotus Linotype" w:cs="Lotus Linotype" w:hint="cs"/>
          <w:sz w:val="24"/>
          <w:szCs w:val="24"/>
          <w:rtl/>
        </w:rPr>
        <w:t>روى له الجماعة (</w:t>
      </w:r>
      <w:r w:rsidRPr="00A43F17">
        <w:rPr>
          <w:rFonts w:ascii="Lotus Linotype" w:hAnsi="Lotus Linotype" w:cs="Lotus Linotype"/>
          <w:sz w:val="24"/>
          <w:szCs w:val="24"/>
          <w:rtl/>
        </w:rPr>
        <w:t>5684</w:t>
      </w:r>
      <w:r>
        <w:rPr>
          <w:rFonts w:ascii="Lotus Linotype" w:hAnsi="Lotus Linotype" w:cs="Lotus Linotype" w:hint="cs"/>
          <w:sz w:val="24"/>
          <w:szCs w:val="24"/>
          <w:rtl/>
        </w:rPr>
        <w:t xml:space="preserve">). </w:t>
      </w:r>
    </w:p>
  </w:footnote>
  <w:footnote w:id="1315">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51525">
        <w:rPr>
          <w:rFonts w:ascii="Lotus Linotype" w:hAnsi="Lotus Linotype" w:cs="Lotus Linotype" w:hint="cs"/>
          <w:sz w:val="24"/>
          <w:szCs w:val="24"/>
          <w:rtl/>
        </w:rPr>
        <w:t>مسلم</w:t>
      </w:r>
      <w:r w:rsidRPr="00251525">
        <w:rPr>
          <w:rFonts w:ascii="Lotus Linotype" w:hAnsi="Lotus Linotype" w:cs="Lotus Linotype"/>
          <w:sz w:val="24"/>
          <w:szCs w:val="24"/>
          <w:rtl/>
        </w:rPr>
        <w:t xml:space="preserve"> (2172) (21)</w:t>
      </w:r>
    </w:p>
  </w:footnote>
  <w:footnote w:id="1316">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251525">
        <w:rPr>
          <w:rFonts w:ascii="Lotus Linotype" w:hAnsi="Lotus Linotype" w:cs="Lotus Linotype"/>
          <w:sz w:val="24"/>
          <w:szCs w:val="24"/>
          <w:rtl/>
        </w:rPr>
        <w:t>2740</w:t>
      </w:r>
      <w:r>
        <w:rPr>
          <w:rFonts w:ascii="Lotus Linotype" w:hAnsi="Lotus Linotype" w:cs="Lotus Linotype" w:hint="cs"/>
          <w:sz w:val="24"/>
          <w:szCs w:val="24"/>
          <w:rtl/>
        </w:rPr>
        <w:t>) من حديث أسامة بن زيد</w:t>
      </w:r>
    </w:p>
  </w:footnote>
  <w:footnote w:id="1317">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D873DA">
        <w:rPr>
          <w:rFonts w:ascii="Lotus Linotype" w:hAnsi="Lotus Linotype" w:cs="Lotus Linotype"/>
          <w:sz w:val="24"/>
          <w:szCs w:val="24"/>
          <w:rtl/>
        </w:rPr>
        <w:t>396</w:t>
      </w:r>
      <w:r>
        <w:rPr>
          <w:rFonts w:ascii="Lotus Linotype" w:hAnsi="Lotus Linotype" w:cs="Lotus Linotype" w:hint="cs"/>
          <w:sz w:val="24"/>
          <w:szCs w:val="24"/>
          <w:rtl/>
        </w:rPr>
        <w:t>)</w:t>
      </w:r>
    </w:p>
  </w:footnote>
  <w:footnote w:id="1318">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3825BA">
        <w:rPr>
          <w:rFonts w:ascii="Lotus Linotype" w:hAnsi="Lotus Linotype" w:cs="Lotus Linotype" w:hint="cs"/>
          <w:sz w:val="24"/>
          <w:szCs w:val="24"/>
          <w:rtl/>
        </w:rPr>
        <w:t>البخاري</w:t>
      </w:r>
      <w:r w:rsidRPr="003825BA">
        <w:rPr>
          <w:rFonts w:ascii="Lotus Linotype" w:hAnsi="Lotus Linotype" w:cs="Lotus Linotype"/>
          <w:sz w:val="24"/>
          <w:szCs w:val="24"/>
          <w:rtl/>
        </w:rPr>
        <w:t xml:space="preserve"> (5086)</w:t>
      </w:r>
      <w:r w:rsidRPr="003825BA">
        <w:rPr>
          <w:rFonts w:ascii="Lotus Linotype" w:hAnsi="Lotus Linotype" w:cs="Lotus Linotype" w:hint="cs"/>
          <w:sz w:val="24"/>
          <w:szCs w:val="24"/>
          <w:rtl/>
        </w:rPr>
        <w:t>،</w:t>
      </w:r>
      <w:r w:rsidRPr="003825BA">
        <w:rPr>
          <w:rFonts w:ascii="Lotus Linotype" w:hAnsi="Lotus Linotype" w:cs="Lotus Linotype"/>
          <w:sz w:val="24"/>
          <w:szCs w:val="24"/>
          <w:rtl/>
        </w:rPr>
        <w:t xml:space="preserve"> </w:t>
      </w:r>
      <w:r w:rsidRPr="003825BA">
        <w:rPr>
          <w:rFonts w:ascii="Lotus Linotype" w:hAnsi="Lotus Linotype" w:cs="Lotus Linotype" w:hint="cs"/>
          <w:sz w:val="24"/>
          <w:szCs w:val="24"/>
          <w:rtl/>
        </w:rPr>
        <w:t>ومسلم</w:t>
      </w:r>
      <w:r w:rsidRPr="003825BA">
        <w:rPr>
          <w:rFonts w:ascii="Lotus Linotype" w:hAnsi="Lotus Linotype" w:cs="Lotus Linotype"/>
          <w:sz w:val="24"/>
          <w:szCs w:val="24"/>
          <w:rtl/>
        </w:rPr>
        <w:t xml:space="preserve"> </w:t>
      </w:r>
      <w:r w:rsidRPr="003825BA">
        <w:rPr>
          <w:rFonts w:ascii="Lotus Linotype" w:hAnsi="Lotus Linotype" w:cs="Lotus Linotype" w:hint="cs"/>
          <w:sz w:val="24"/>
          <w:szCs w:val="24"/>
          <w:rtl/>
        </w:rPr>
        <w:t>في</w:t>
      </w:r>
      <w:r w:rsidRPr="003825BA">
        <w:rPr>
          <w:rFonts w:ascii="Lotus Linotype" w:hAnsi="Lotus Linotype" w:cs="Lotus Linotype"/>
          <w:sz w:val="24"/>
          <w:szCs w:val="24"/>
          <w:rtl/>
        </w:rPr>
        <w:t xml:space="preserve"> </w:t>
      </w:r>
      <w:r w:rsidRPr="003825BA">
        <w:rPr>
          <w:rFonts w:ascii="Lotus Linotype" w:hAnsi="Lotus Linotype" w:cs="Lotus Linotype" w:hint="cs"/>
          <w:sz w:val="24"/>
          <w:szCs w:val="24"/>
          <w:rtl/>
        </w:rPr>
        <w:t>النكاح</w:t>
      </w:r>
      <w:r w:rsidRPr="003825BA">
        <w:rPr>
          <w:rFonts w:ascii="Lotus Linotype" w:hAnsi="Lotus Linotype" w:cs="Lotus Linotype"/>
          <w:sz w:val="24"/>
          <w:szCs w:val="24"/>
          <w:rtl/>
        </w:rPr>
        <w:t xml:space="preserve"> (1365) (85).</w:t>
      </w:r>
    </w:p>
  </w:footnote>
  <w:footnote w:id="1319">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المغني (9/452)</w:t>
      </w:r>
    </w:p>
  </w:footnote>
  <w:footnote w:id="1320">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نص عليه أحمد في رواية الجماعة؛ كما في المغني. وينظر: الإنصاف (8/</w:t>
      </w:r>
      <w:r w:rsidRPr="000B1CB3">
        <w:rPr>
          <w:rFonts w:ascii="Lotus Linotype" w:hAnsi="Lotus Linotype" w:cs="Lotus Linotype"/>
          <w:sz w:val="24"/>
          <w:szCs w:val="24"/>
          <w:rtl/>
        </w:rPr>
        <w:t>99</w:t>
      </w:r>
      <w:r>
        <w:rPr>
          <w:rFonts w:ascii="Lotus Linotype" w:hAnsi="Lotus Linotype" w:cs="Lotus Linotype" w:hint="cs"/>
          <w:sz w:val="24"/>
          <w:szCs w:val="24"/>
          <w:rtl/>
        </w:rPr>
        <w:t>).</w:t>
      </w:r>
    </w:p>
  </w:footnote>
  <w:footnote w:id="1321">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B1CB3">
        <w:rPr>
          <w:rFonts w:ascii="Lotus Linotype" w:hAnsi="Lotus Linotype" w:cs="Lotus Linotype" w:hint="cs"/>
          <w:sz w:val="24"/>
          <w:szCs w:val="24"/>
          <w:rtl/>
        </w:rPr>
        <w:t>البخاري</w:t>
      </w:r>
      <w:r w:rsidRPr="000B1CB3">
        <w:rPr>
          <w:rFonts w:ascii="Lotus Linotype" w:hAnsi="Lotus Linotype" w:cs="Lotus Linotype"/>
          <w:sz w:val="24"/>
          <w:szCs w:val="24"/>
          <w:rtl/>
        </w:rPr>
        <w:t xml:space="preserve"> (2310)</w:t>
      </w:r>
      <w:r w:rsidRPr="000B1CB3">
        <w:rPr>
          <w:rFonts w:ascii="Lotus Linotype" w:hAnsi="Lotus Linotype" w:cs="Lotus Linotype" w:hint="cs"/>
          <w:sz w:val="24"/>
          <w:szCs w:val="24"/>
          <w:rtl/>
        </w:rPr>
        <w:t>،</w:t>
      </w:r>
      <w:r w:rsidRPr="000B1CB3">
        <w:rPr>
          <w:rFonts w:ascii="Lotus Linotype" w:hAnsi="Lotus Linotype" w:cs="Lotus Linotype"/>
          <w:sz w:val="24"/>
          <w:szCs w:val="24"/>
          <w:rtl/>
        </w:rPr>
        <w:t xml:space="preserve"> </w:t>
      </w:r>
      <w:r w:rsidRPr="000B1CB3">
        <w:rPr>
          <w:rFonts w:ascii="Lotus Linotype" w:hAnsi="Lotus Linotype" w:cs="Lotus Linotype" w:hint="cs"/>
          <w:sz w:val="24"/>
          <w:szCs w:val="24"/>
          <w:rtl/>
        </w:rPr>
        <w:t>ومسلم</w:t>
      </w:r>
      <w:r w:rsidRPr="000B1CB3">
        <w:rPr>
          <w:rFonts w:ascii="Lotus Linotype" w:hAnsi="Lotus Linotype" w:cs="Lotus Linotype"/>
          <w:sz w:val="24"/>
          <w:szCs w:val="24"/>
          <w:rtl/>
        </w:rPr>
        <w:t xml:space="preserve"> (1425)</w:t>
      </w:r>
      <w:r>
        <w:rPr>
          <w:rFonts w:ascii="Lotus Linotype" w:hAnsi="Lotus Linotype" w:cs="Lotus Linotype" w:hint="cs"/>
          <w:sz w:val="24"/>
          <w:szCs w:val="24"/>
          <w:rtl/>
        </w:rPr>
        <w:t xml:space="preserve"> بنحوه.</w:t>
      </w:r>
    </w:p>
  </w:footnote>
  <w:footnote w:id="1322">
    <w:p w:rsidR="0029589F" w:rsidRPr="006810EC"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6810EC">
        <w:rPr>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083879">
        <w:rPr>
          <w:rFonts w:ascii="Lotus Linotype" w:hAnsi="Lotus Linotype" w:cs="Lotus Linotype"/>
          <w:sz w:val="24"/>
          <w:szCs w:val="24"/>
          <w:rtl/>
        </w:rPr>
        <w:t>1425</w:t>
      </w:r>
      <w:r>
        <w:rPr>
          <w:rFonts w:ascii="Lotus Linotype" w:hAnsi="Lotus Linotype" w:cs="Lotus Linotype" w:hint="cs"/>
          <w:sz w:val="24"/>
          <w:szCs w:val="24"/>
          <w:rtl/>
        </w:rPr>
        <w:t>) (</w:t>
      </w:r>
      <w:r w:rsidRPr="00083879">
        <w:rPr>
          <w:rFonts w:ascii="Lotus Linotype" w:hAnsi="Lotus Linotype" w:cs="Lotus Linotype"/>
          <w:sz w:val="24"/>
          <w:szCs w:val="24"/>
          <w:rtl/>
        </w:rPr>
        <w:t>77</w:t>
      </w:r>
      <w:r>
        <w:rPr>
          <w:rFonts w:ascii="Lotus Linotype" w:hAnsi="Lotus Linotype" w:cs="Lotus Linotype" w:hint="cs"/>
          <w:sz w:val="24"/>
          <w:szCs w:val="24"/>
          <w:rtl/>
        </w:rPr>
        <w:t xml:space="preserve">) من طريق زائدة </w:t>
      </w:r>
      <w:r w:rsidRPr="002533CA">
        <w:rPr>
          <w:rFonts w:ascii="Lotus Linotype" w:hAnsi="Lotus Linotype" w:cs="Lotus Linotype"/>
          <w:sz w:val="24"/>
          <w:szCs w:val="24"/>
          <w:rtl/>
        </w:rPr>
        <w:t xml:space="preserve"> </w:t>
      </w:r>
      <w:r w:rsidRPr="002533CA">
        <w:rPr>
          <w:rFonts w:ascii="Lotus Linotype" w:hAnsi="Lotus Linotype" w:cs="Lotus Linotype" w:hint="cs"/>
          <w:sz w:val="24"/>
          <w:szCs w:val="24"/>
          <w:rtl/>
        </w:rPr>
        <w:t>قال</w:t>
      </w:r>
      <w:r w:rsidRPr="002533CA">
        <w:rPr>
          <w:rFonts w:ascii="Lotus Linotype" w:hAnsi="Lotus Linotype" w:cs="Lotus Linotype"/>
          <w:sz w:val="24"/>
          <w:szCs w:val="24"/>
          <w:rtl/>
        </w:rPr>
        <w:t>: «</w:t>
      </w:r>
      <w:r w:rsidRPr="002533CA">
        <w:rPr>
          <w:rFonts w:ascii="Lotus Linotype" w:hAnsi="Lotus Linotype" w:cs="Lotus Linotype" w:hint="cs"/>
          <w:sz w:val="24"/>
          <w:szCs w:val="24"/>
          <w:rtl/>
        </w:rPr>
        <w:t>انطلق</w:t>
      </w:r>
      <w:r w:rsidRPr="002533CA">
        <w:rPr>
          <w:rFonts w:ascii="Lotus Linotype" w:hAnsi="Lotus Linotype" w:cs="Lotus Linotype"/>
          <w:sz w:val="24"/>
          <w:szCs w:val="24"/>
          <w:rtl/>
        </w:rPr>
        <w:t xml:space="preserve"> </w:t>
      </w:r>
      <w:r w:rsidRPr="002533CA">
        <w:rPr>
          <w:rFonts w:ascii="Lotus Linotype" w:hAnsi="Lotus Linotype" w:cs="Lotus Linotype" w:hint="cs"/>
          <w:sz w:val="24"/>
          <w:szCs w:val="24"/>
          <w:rtl/>
        </w:rPr>
        <w:t>فقد</w:t>
      </w:r>
      <w:r w:rsidRPr="002533CA">
        <w:rPr>
          <w:rFonts w:ascii="Lotus Linotype" w:hAnsi="Lotus Linotype" w:cs="Lotus Linotype"/>
          <w:sz w:val="24"/>
          <w:szCs w:val="24"/>
          <w:rtl/>
        </w:rPr>
        <w:t xml:space="preserve"> </w:t>
      </w:r>
      <w:r w:rsidRPr="002533CA">
        <w:rPr>
          <w:rFonts w:ascii="Lotus Linotype" w:hAnsi="Lotus Linotype" w:cs="Lotus Linotype" w:hint="cs"/>
          <w:sz w:val="24"/>
          <w:szCs w:val="24"/>
          <w:rtl/>
        </w:rPr>
        <w:t>زوجتكها</w:t>
      </w:r>
      <w:r w:rsidRPr="002533CA">
        <w:rPr>
          <w:rFonts w:ascii="Lotus Linotype" w:hAnsi="Lotus Linotype" w:cs="Lotus Linotype"/>
          <w:sz w:val="24"/>
          <w:szCs w:val="24"/>
          <w:rtl/>
        </w:rPr>
        <w:t xml:space="preserve"> </w:t>
      </w:r>
      <w:r w:rsidRPr="002533CA">
        <w:rPr>
          <w:rFonts w:ascii="Lotus Linotype" w:hAnsi="Lotus Linotype" w:cs="Lotus Linotype" w:hint="cs"/>
          <w:sz w:val="24"/>
          <w:szCs w:val="24"/>
          <w:rtl/>
        </w:rPr>
        <w:t>فعلمها</w:t>
      </w:r>
      <w:r w:rsidRPr="002533CA">
        <w:rPr>
          <w:rFonts w:ascii="Lotus Linotype" w:hAnsi="Lotus Linotype" w:cs="Lotus Linotype"/>
          <w:sz w:val="24"/>
          <w:szCs w:val="24"/>
          <w:rtl/>
        </w:rPr>
        <w:t xml:space="preserve"> </w:t>
      </w:r>
      <w:r w:rsidRPr="002533CA">
        <w:rPr>
          <w:rFonts w:ascii="Lotus Linotype" w:hAnsi="Lotus Linotype" w:cs="Lotus Linotype" w:hint="cs"/>
          <w:sz w:val="24"/>
          <w:szCs w:val="24"/>
          <w:rtl/>
        </w:rPr>
        <w:t>من</w:t>
      </w:r>
      <w:r w:rsidRPr="002533CA">
        <w:rPr>
          <w:rFonts w:ascii="Lotus Linotype" w:hAnsi="Lotus Linotype" w:cs="Lotus Linotype"/>
          <w:sz w:val="24"/>
          <w:szCs w:val="24"/>
          <w:rtl/>
        </w:rPr>
        <w:t xml:space="preserve"> </w:t>
      </w:r>
      <w:r w:rsidRPr="002533CA">
        <w:rPr>
          <w:rFonts w:ascii="Lotus Linotype" w:hAnsi="Lotus Linotype" w:cs="Lotus Linotype" w:hint="cs"/>
          <w:sz w:val="24"/>
          <w:szCs w:val="24"/>
          <w:rtl/>
        </w:rPr>
        <w:t>القرآن</w:t>
      </w:r>
      <w:r w:rsidRPr="002533CA">
        <w:rPr>
          <w:rFonts w:ascii="Lotus Linotype" w:hAnsi="Lotus Linotype" w:cs="Lotus Linotype" w:hint="eastAsia"/>
          <w:sz w:val="24"/>
          <w:szCs w:val="24"/>
          <w:rtl/>
        </w:rPr>
        <w:t>»</w:t>
      </w:r>
    </w:p>
  </w:footnote>
  <w:footnote w:id="1323">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6810EC">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الاختيارات (ص293)</w:t>
      </w:r>
    </w:p>
  </w:footnote>
  <w:footnote w:id="1324">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6810EC">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ورد بهذا اللفظ عند</w:t>
      </w:r>
      <w:r w:rsidRPr="00FB5B31">
        <w:rPr>
          <w:rFonts w:ascii="Lotus Linotype" w:hAnsi="Lotus Linotype" w:cs="Lotus Linotype"/>
          <w:sz w:val="24"/>
          <w:szCs w:val="24"/>
          <w:rtl/>
        </w:rPr>
        <w:t xml:space="preserve"> البخاري (5030)، ومسلم (1425) (76)</w:t>
      </w:r>
      <w:r>
        <w:rPr>
          <w:rFonts w:ascii="Lotus Linotype" w:hAnsi="Lotus Linotype" w:cs="Lotus Linotype" w:hint="cs"/>
          <w:sz w:val="24"/>
          <w:szCs w:val="24"/>
          <w:rtl/>
        </w:rPr>
        <w:t>.</w:t>
      </w:r>
    </w:p>
  </w:footnote>
  <w:footnote w:id="1325">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6810EC">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44704">
        <w:rPr>
          <w:rFonts w:ascii="Lotus Linotype" w:hAnsi="Lotus Linotype" w:cs="Lotus Linotype" w:hint="cs"/>
          <w:sz w:val="24"/>
          <w:szCs w:val="24"/>
          <w:rtl/>
        </w:rPr>
        <w:t>البخاري</w:t>
      </w:r>
      <w:r w:rsidRPr="00844704">
        <w:rPr>
          <w:rFonts w:ascii="Lotus Linotype" w:hAnsi="Lotus Linotype" w:cs="Lotus Linotype"/>
          <w:sz w:val="24"/>
          <w:szCs w:val="24"/>
          <w:rtl/>
        </w:rPr>
        <w:t xml:space="preserve"> (2049)</w:t>
      </w:r>
      <w:r w:rsidRPr="00844704">
        <w:rPr>
          <w:rFonts w:ascii="Lotus Linotype" w:hAnsi="Lotus Linotype" w:cs="Lotus Linotype" w:hint="cs"/>
          <w:sz w:val="24"/>
          <w:szCs w:val="24"/>
          <w:rtl/>
        </w:rPr>
        <w:t>،</w:t>
      </w:r>
      <w:r w:rsidRPr="00844704">
        <w:rPr>
          <w:rFonts w:ascii="Lotus Linotype" w:hAnsi="Lotus Linotype" w:cs="Lotus Linotype"/>
          <w:sz w:val="24"/>
          <w:szCs w:val="24"/>
          <w:rtl/>
        </w:rPr>
        <w:t xml:space="preserve"> </w:t>
      </w:r>
      <w:r w:rsidRPr="00844704">
        <w:rPr>
          <w:rFonts w:ascii="Lotus Linotype" w:hAnsi="Lotus Linotype" w:cs="Lotus Linotype" w:hint="cs"/>
          <w:sz w:val="24"/>
          <w:szCs w:val="24"/>
          <w:rtl/>
        </w:rPr>
        <w:t>ومسلم</w:t>
      </w:r>
      <w:r w:rsidRPr="00844704">
        <w:rPr>
          <w:rFonts w:ascii="Lotus Linotype" w:hAnsi="Lotus Linotype" w:cs="Lotus Linotype"/>
          <w:sz w:val="24"/>
          <w:szCs w:val="24"/>
          <w:rtl/>
        </w:rPr>
        <w:t xml:space="preserve"> (1427) </w:t>
      </w:r>
      <w:r>
        <w:rPr>
          <w:rFonts w:ascii="Lotus Linotype" w:hAnsi="Lotus Linotype" w:cs="Lotus Linotype" w:hint="cs"/>
          <w:sz w:val="24"/>
          <w:szCs w:val="24"/>
          <w:rtl/>
        </w:rPr>
        <w:t>بنحوه.</w:t>
      </w:r>
    </w:p>
  </w:footnote>
  <w:footnote w:id="1326">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(2/</w:t>
      </w:r>
      <w:r w:rsidRPr="00844704">
        <w:rPr>
          <w:rFonts w:ascii="Lotus Linotype" w:hAnsi="Lotus Linotype" w:cs="Lotus Linotype"/>
          <w:sz w:val="24"/>
          <w:szCs w:val="24"/>
          <w:rtl/>
        </w:rPr>
        <w:t>215</w:t>
      </w:r>
      <w:r>
        <w:rPr>
          <w:rFonts w:ascii="Lotus Linotype" w:hAnsi="Lotus Linotype" w:cs="Lotus Linotype" w:hint="cs"/>
          <w:sz w:val="24"/>
          <w:szCs w:val="24"/>
          <w:rtl/>
        </w:rPr>
        <w:t>)</w:t>
      </w:r>
    </w:p>
  </w:footnote>
  <w:footnote w:id="1327">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C51DB4">
        <w:rPr>
          <w:rFonts w:ascii="Lotus Linotype" w:hAnsi="Lotus Linotype" w:cs="Lotus Linotype"/>
          <w:sz w:val="24"/>
          <w:szCs w:val="24"/>
          <w:rtl/>
        </w:rPr>
        <w:t>5167</w:t>
      </w:r>
      <w:r>
        <w:rPr>
          <w:rFonts w:ascii="Lotus Linotype" w:hAnsi="Lotus Linotype" w:cs="Lotus Linotype" w:hint="cs"/>
          <w:sz w:val="24"/>
          <w:szCs w:val="24"/>
          <w:rtl/>
        </w:rPr>
        <w:t>)، ومسلم (</w:t>
      </w:r>
      <w:r w:rsidRPr="00C51DB4">
        <w:rPr>
          <w:rFonts w:ascii="Lotus Linotype" w:hAnsi="Lotus Linotype" w:cs="Lotus Linotype"/>
          <w:sz w:val="24"/>
          <w:szCs w:val="24"/>
          <w:rtl/>
        </w:rPr>
        <w:t>1427</w:t>
      </w:r>
      <w:r>
        <w:rPr>
          <w:rFonts w:ascii="Lotus Linotype" w:hAnsi="Lotus Linotype" w:cs="Lotus Linotype" w:hint="cs"/>
          <w:sz w:val="24"/>
          <w:szCs w:val="24"/>
          <w:rtl/>
        </w:rPr>
        <w:t>) (82)</w:t>
      </w:r>
    </w:p>
  </w:footnote>
  <w:footnote w:id="1328">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وهي كلمة يمانية. النهاية (4/</w:t>
      </w:r>
      <w:r w:rsidRPr="00844704">
        <w:rPr>
          <w:rFonts w:ascii="Lotus Linotype" w:hAnsi="Lotus Linotype" w:cs="Lotus Linotype"/>
          <w:sz w:val="24"/>
          <w:szCs w:val="24"/>
          <w:rtl/>
        </w:rPr>
        <w:t>378</w:t>
      </w:r>
      <w:r>
        <w:rPr>
          <w:rFonts w:ascii="Lotus Linotype" w:hAnsi="Lotus Linotype" w:cs="Lotus Linotype" w:hint="cs"/>
          <w:sz w:val="24"/>
          <w:szCs w:val="24"/>
          <w:rtl/>
        </w:rPr>
        <w:t>)</w:t>
      </w:r>
    </w:p>
  </w:footnote>
  <w:footnote w:id="1329">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وهي قول بعض أصحاب الشافعي. المغني (10/193)</w:t>
      </w:r>
    </w:p>
  </w:footnote>
  <w:footnote w:id="1330">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ينظر: المغني (10/192)</w:t>
      </w:r>
    </w:p>
  </w:footnote>
  <w:footnote w:id="1331">
    <w:p w:rsidR="0029589F" w:rsidRPr="00FB5B31" w:rsidRDefault="0029589F" w:rsidP="00EC51C5">
      <w:pPr>
        <w:pStyle w:val="FootnoteText"/>
        <w:jc w:val="both"/>
        <w:rPr>
          <w:rFonts w:ascii="Lotus Linotype" w:hAnsi="Lotus Linotype" w:cs="Lotus Linotype"/>
          <w:sz w:val="24"/>
          <w:szCs w:val="24"/>
          <w:rtl/>
        </w:rPr>
      </w:pPr>
      <w:r w:rsidRPr="00FB5B31">
        <w:rPr>
          <w:rFonts w:ascii="Lotus Linotype" w:hAnsi="Lotus Linotype" w:cs="Lotus Linotype"/>
          <w:sz w:val="24"/>
          <w:szCs w:val="24"/>
          <w:rtl/>
        </w:rPr>
        <w:t>(</w:t>
      </w:r>
      <w:r w:rsidRPr="00FB5B31">
        <w:rPr>
          <w:rStyle w:val="FootnoteReference"/>
          <w:rFonts w:ascii="Lotus Linotype" w:hAnsi="Lotus Linotype" w:cs="Lotus Linotype"/>
          <w:sz w:val="24"/>
          <w:szCs w:val="24"/>
        </w:rPr>
        <w:footnoteRef/>
      </w:r>
      <w:r w:rsidRPr="00FB5B31">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610B6A">
        <w:rPr>
          <w:rFonts w:ascii="Lotus Linotype" w:hAnsi="Lotus Linotype" w:cs="Lotus Linotype"/>
          <w:sz w:val="24"/>
          <w:szCs w:val="24"/>
          <w:rtl/>
        </w:rPr>
        <w:t>5177</w:t>
      </w:r>
      <w:r>
        <w:rPr>
          <w:rFonts w:ascii="Lotus Linotype" w:hAnsi="Lotus Linotype" w:cs="Lotus Linotype" w:hint="cs"/>
          <w:sz w:val="24"/>
          <w:szCs w:val="24"/>
          <w:rtl/>
        </w:rPr>
        <w:t>)، ومسلم (</w:t>
      </w:r>
      <w:r w:rsidRPr="00610B6A">
        <w:rPr>
          <w:rFonts w:ascii="Lotus Linotype" w:hAnsi="Lotus Linotype" w:cs="Lotus Linotype"/>
          <w:sz w:val="24"/>
          <w:szCs w:val="24"/>
          <w:rtl/>
        </w:rPr>
        <w:t>1432</w:t>
      </w:r>
      <w:r>
        <w:rPr>
          <w:rFonts w:ascii="Lotus Linotype" w:hAnsi="Lotus Linotype" w:cs="Lotus Linotype" w:hint="cs"/>
          <w:sz w:val="24"/>
          <w:szCs w:val="24"/>
          <w:rtl/>
        </w:rPr>
        <w:t>) من حديث أبي هريرة</w:t>
      </w:r>
    </w:p>
  </w:footnote>
  <w:footnote w:id="1332">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0E7F0A">
        <w:rPr>
          <w:rFonts w:ascii="Lotus Linotype" w:hAnsi="Lotus Linotype" w:cs="Lotus Linotype"/>
          <w:sz w:val="24"/>
          <w:szCs w:val="24"/>
        </w:rPr>
        <w:footnoteRef/>
      </w:r>
      <w:r w:rsidRPr="00833A5B">
        <w:rPr>
          <w:rFonts w:ascii="Lotus Linotype" w:hAnsi="Lotus Linotype" w:cs="Lotus Linotype"/>
          <w:sz w:val="24"/>
          <w:szCs w:val="24"/>
          <w:rtl/>
        </w:rPr>
        <w:t>) كما في نسخة ابن الملقن: الإعلام بفوائد عمدة الأحكام (8/335)</w:t>
      </w:r>
    </w:p>
  </w:footnote>
  <w:footnote w:id="1333">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0E7F0A">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المطلع (ص</w:t>
      </w:r>
      <w:r w:rsidRPr="000E7F0A">
        <w:rPr>
          <w:rFonts w:ascii="Lotus Linotype" w:hAnsi="Lotus Linotype" w:cs="Lotus Linotype"/>
          <w:sz w:val="24"/>
          <w:szCs w:val="24"/>
          <w:rtl/>
        </w:rPr>
        <w:t>405</w:t>
      </w:r>
      <w:r>
        <w:rPr>
          <w:rFonts w:ascii="Lotus Linotype" w:hAnsi="Lotus Linotype" w:cs="Lotus Linotype" w:hint="cs"/>
          <w:sz w:val="24"/>
          <w:szCs w:val="24"/>
          <w:rtl/>
        </w:rPr>
        <w:t>)</w:t>
      </w:r>
    </w:p>
  </w:footnote>
  <w:footnote w:id="1334">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0E7F0A">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ينظر: المغني (10/323)</w:t>
      </w:r>
    </w:p>
  </w:footnote>
  <w:footnote w:id="1335">
    <w:p w:rsidR="0029589F" w:rsidRPr="000E7F0A"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0E7F0A">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زاد البخاري ومسلم: </w:t>
      </w:r>
      <w:r w:rsidRPr="000E7F0A">
        <w:rPr>
          <w:rFonts w:ascii="Lotus Linotype" w:hAnsi="Lotus Linotype" w:cs="Lotus Linotype" w:hint="cs"/>
          <w:sz w:val="24"/>
          <w:szCs w:val="24"/>
          <w:rtl/>
        </w:rPr>
        <w:t>"طاهرًا"</w:t>
      </w:r>
    </w:p>
  </w:footnote>
  <w:footnote w:id="1336">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1A7760">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E7F0A">
        <w:rPr>
          <w:rFonts w:ascii="Lotus Linotype" w:hAnsi="Lotus Linotype" w:cs="Lotus Linotype" w:hint="cs"/>
          <w:sz w:val="24"/>
          <w:szCs w:val="24"/>
          <w:rtl/>
        </w:rPr>
        <w:t>البخاري</w:t>
      </w:r>
      <w:r>
        <w:rPr>
          <w:rFonts w:ascii="Lotus Linotype" w:hAnsi="Lotus Linotype" w:cs="Lotus Linotype"/>
          <w:sz w:val="24"/>
          <w:szCs w:val="24"/>
          <w:rtl/>
        </w:rPr>
        <w:t xml:space="preserve"> (4908) </w:t>
      </w:r>
      <w:r w:rsidRPr="000E7F0A">
        <w:rPr>
          <w:rFonts w:ascii="Lotus Linotype" w:hAnsi="Lotus Linotype" w:cs="Lotus Linotype" w:hint="cs"/>
          <w:sz w:val="24"/>
          <w:szCs w:val="24"/>
          <w:rtl/>
        </w:rPr>
        <w:t>واللفظ</w:t>
      </w:r>
      <w:r w:rsidRPr="000E7F0A">
        <w:rPr>
          <w:rFonts w:ascii="Lotus Linotype" w:hAnsi="Lotus Linotype" w:cs="Lotus Linotype"/>
          <w:sz w:val="24"/>
          <w:szCs w:val="24"/>
          <w:rtl/>
        </w:rPr>
        <w:t xml:space="preserve"> </w:t>
      </w:r>
      <w:r w:rsidRPr="000E7F0A">
        <w:rPr>
          <w:rFonts w:ascii="Lotus Linotype" w:hAnsi="Lotus Linotype" w:cs="Lotus Linotype" w:hint="cs"/>
          <w:sz w:val="24"/>
          <w:szCs w:val="24"/>
          <w:rtl/>
        </w:rPr>
        <w:t>له</w:t>
      </w:r>
      <w:r>
        <w:rPr>
          <w:rFonts w:ascii="Lotus Linotype" w:hAnsi="Lotus Linotype" w:cs="Lotus Linotype" w:hint="cs"/>
          <w:sz w:val="24"/>
          <w:szCs w:val="24"/>
          <w:rtl/>
        </w:rPr>
        <w:t xml:space="preserve">، </w:t>
      </w:r>
      <w:r w:rsidRPr="000E7F0A">
        <w:rPr>
          <w:rFonts w:ascii="Lotus Linotype" w:hAnsi="Lotus Linotype" w:cs="Lotus Linotype" w:hint="cs"/>
          <w:sz w:val="24"/>
          <w:szCs w:val="24"/>
          <w:rtl/>
        </w:rPr>
        <w:t>ومسلم</w:t>
      </w:r>
      <w:r w:rsidRPr="000E7F0A">
        <w:rPr>
          <w:rFonts w:ascii="Lotus Linotype" w:hAnsi="Lotus Linotype" w:cs="Lotus Linotype"/>
          <w:sz w:val="24"/>
          <w:szCs w:val="24"/>
          <w:rtl/>
        </w:rPr>
        <w:t xml:space="preserve"> (1471).</w:t>
      </w:r>
    </w:p>
  </w:footnote>
  <w:footnote w:id="1337">
    <w:p w:rsidR="0029589F" w:rsidRPr="000E7F0A" w:rsidRDefault="0029589F" w:rsidP="00EC51C5">
      <w:pPr>
        <w:pStyle w:val="FootnoteText"/>
        <w:rPr>
          <w:rFonts w:ascii="Lotus Linotype" w:hAnsi="Lotus Linotype" w:cs="Lotus Linotype"/>
          <w:sz w:val="24"/>
          <w:szCs w:val="24"/>
          <w:rtl/>
        </w:rPr>
      </w:pPr>
      <w:r w:rsidRPr="000E7F0A">
        <w:rPr>
          <w:rFonts w:ascii="Lotus Linotype" w:hAnsi="Lotus Linotype" w:cs="Lotus Linotype" w:hint="cs"/>
          <w:sz w:val="24"/>
          <w:szCs w:val="24"/>
          <w:rtl/>
        </w:rPr>
        <w:t>(</w:t>
      </w:r>
      <w:r w:rsidRPr="000E7F0A">
        <w:rPr>
          <w:rFonts w:ascii="Lotus Linotype" w:hAnsi="Lotus Linotype" w:cs="Lotus Linotype"/>
          <w:sz w:val="24"/>
          <w:szCs w:val="24"/>
        </w:rPr>
        <w:footnoteRef/>
      </w:r>
      <w:r w:rsidRPr="000E7F0A">
        <w:rPr>
          <w:rFonts w:ascii="Lotus Linotype" w:hAnsi="Lotus Linotype" w:cs="Lotus Linotype" w:hint="cs"/>
          <w:sz w:val="24"/>
          <w:szCs w:val="24"/>
          <w:rtl/>
        </w:rPr>
        <w:t>) زاد</w:t>
      </w:r>
      <w:r w:rsidRPr="000E7F0A">
        <w:rPr>
          <w:rFonts w:ascii="Lotus Linotype" w:hAnsi="Lotus Linotype" w:cs="Lotus Linotype"/>
          <w:sz w:val="24"/>
          <w:szCs w:val="24"/>
          <w:rtl/>
        </w:rPr>
        <w:t xml:space="preserve"> </w:t>
      </w:r>
      <w:r w:rsidRPr="000E7F0A">
        <w:rPr>
          <w:rFonts w:ascii="Lotus Linotype" w:hAnsi="Lotus Linotype" w:cs="Lotus Linotype" w:hint="cs"/>
          <w:sz w:val="24"/>
          <w:szCs w:val="24"/>
          <w:rtl/>
        </w:rPr>
        <w:t>مسلم</w:t>
      </w:r>
      <w:r w:rsidRPr="000E7F0A">
        <w:rPr>
          <w:rFonts w:ascii="Lotus Linotype" w:hAnsi="Lotus Linotype" w:cs="Lotus Linotype"/>
          <w:sz w:val="24"/>
          <w:szCs w:val="24"/>
          <w:rtl/>
        </w:rPr>
        <w:t>: "</w:t>
      </w:r>
      <w:r w:rsidRPr="000E7F0A">
        <w:rPr>
          <w:rFonts w:ascii="Lotus Linotype" w:hAnsi="Lotus Linotype" w:cs="Lotus Linotype" w:hint="cs"/>
          <w:sz w:val="24"/>
          <w:szCs w:val="24"/>
          <w:rtl/>
        </w:rPr>
        <w:t>أخرى</w:t>
      </w:r>
      <w:r w:rsidRPr="000E7F0A">
        <w:rPr>
          <w:rFonts w:ascii="Lotus Linotype" w:hAnsi="Lotus Linotype" w:cs="Lotus Linotype"/>
          <w:sz w:val="24"/>
          <w:szCs w:val="24"/>
          <w:rtl/>
        </w:rPr>
        <w:t xml:space="preserve">". </w:t>
      </w:r>
    </w:p>
  </w:footnote>
  <w:footnote w:id="1338">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1A7760">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E7F0A">
        <w:rPr>
          <w:rFonts w:ascii="Lotus Linotype" w:hAnsi="Lotus Linotype" w:cs="Lotus Linotype" w:hint="cs"/>
          <w:sz w:val="24"/>
          <w:szCs w:val="24"/>
          <w:rtl/>
        </w:rPr>
        <w:t>مسلم</w:t>
      </w:r>
      <w:r w:rsidRPr="000E7F0A">
        <w:rPr>
          <w:rFonts w:ascii="Lotus Linotype" w:hAnsi="Lotus Linotype" w:cs="Lotus Linotype"/>
          <w:sz w:val="24"/>
          <w:szCs w:val="24"/>
          <w:rtl/>
        </w:rPr>
        <w:t xml:space="preserve"> (1471) (4)</w:t>
      </w:r>
    </w:p>
  </w:footnote>
  <w:footnote w:id="1339">
    <w:p w:rsidR="0029589F" w:rsidRPr="001A7760"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1A7760">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لفظ مسلم: </w:t>
      </w:r>
      <w:r w:rsidRPr="001A7760">
        <w:rPr>
          <w:rFonts w:ascii="Lotus Linotype" w:hAnsi="Lotus Linotype" w:cs="Lotus Linotype" w:hint="cs"/>
          <w:sz w:val="24"/>
          <w:szCs w:val="24"/>
          <w:rtl/>
        </w:rPr>
        <w:t>"أمر"</w:t>
      </w:r>
      <w:r>
        <w:rPr>
          <w:rFonts w:ascii="Lotus Linotype" w:hAnsi="Lotus Linotype" w:cs="Lotus Linotype" w:hint="cs"/>
          <w:sz w:val="24"/>
          <w:szCs w:val="24"/>
          <w:rtl/>
        </w:rPr>
        <w:t xml:space="preserve"> بدون هاء</w:t>
      </w:r>
      <w:r w:rsidRPr="001A7760">
        <w:rPr>
          <w:rFonts w:ascii="Lotus Linotype" w:hAnsi="Lotus Linotype" w:cs="Lotus Linotype" w:hint="cs"/>
          <w:sz w:val="24"/>
          <w:szCs w:val="24"/>
          <w:rtl/>
        </w:rPr>
        <w:t>.</w:t>
      </w:r>
    </w:p>
  </w:footnote>
  <w:footnote w:id="1340">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1A7760">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E7F0A">
        <w:rPr>
          <w:rFonts w:ascii="Lotus Linotype" w:hAnsi="Lotus Linotype" w:cs="Lotus Linotype" w:hint="cs"/>
          <w:sz w:val="24"/>
          <w:szCs w:val="24"/>
          <w:rtl/>
        </w:rPr>
        <w:t>مسلم</w:t>
      </w:r>
      <w:r>
        <w:rPr>
          <w:rFonts w:ascii="Lotus Linotype" w:hAnsi="Lotus Linotype" w:cs="Lotus Linotype"/>
          <w:sz w:val="24"/>
          <w:szCs w:val="24"/>
          <w:rtl/>
        </w:rPr>
        <w:t xml:space="preserve"> (1471) (4)</w:t>
      </w:r>
    </w:p>
  </w:footnote>
  <w:footnote w:id="1341">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ينظر: المغني (10/327)</w:t>
      </w:r>
    </w:p>
  </w:footnote>
  <w:footnote w:id="1342">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401456">
        <w:rPr>
          <w:rFonts w:ascii="Lotus Linotype" w:hAnsi="Lotus Linotype" w:cs="Lotus Linotype"/>
          <w:sz w:val="24"/>
          <w:szCs w:val="24"/>
          <w:rtl/>
        </w:rPr>
        <w:t>5253</w:t>
      </w:r>
      <w:r>
        <w:rPr>
          <w:rFonts w:ascii="Lotus Linotype" w:hAnsi="Lotus Linotype" w:cs="Lotus Linotype" w:hint="cs"/>
          <w:sz w:val="24"/>
          <w:szCs w:val="24"/>
          <w:rtl/>
        </w:rPr>
        <w:t>)، ومسلم (</w:t>
      </w:r>
      <w:r w:rsidRPr="00F3432E">
        <w:rPr>
          <w:rFonts w:ascii="Lotus Linotype" w:hAnsi="Lotus Linotype" w:cs="Lotus Linotype"/>
          <w:sz w:val="24"/>
          <w:szCs w:val="24"/>
          <w:rtl/>
        </w:rPr>
        <w:t>1471</w:t>
      </w:r>
      <w:r>
        <w:rPr>
          <w:rFonts w:ascii="Lotus Linotype" w:hAnsi="Lotus Linotype" w:cs="Lotus Linotype" w:hint="cs"/>
          <w:sz w:val="24"/>
          <w:szCs w:val="24"/>
          <w:rtl/>
        </w:rPr>
        <w:t>) (2/</w:t>
      </w:r>
      <w:r w:rsidRPr="00F3432E">
        <w:rPr>
          <w:rFonts w:ascii="Lotus Linotype" w:hAnsi="Lotus Linotype" w:cs="Lotus Linotype"/>
          <w:sz w:val="24"/>
          <w:szCs w:val="24"/>
          <w:rtl/>
        </w:rPr>
        <w:t>1095</w:t>
      </w:r>
      <w:r>
        <w:rPr>
          <w:rFonts w:ascii="Lotus Linotype" w:hAnsi="Lotus Linotype" w:cs="Lotus Linotype" w:hint="cs"/>
          <w:sz w:val="24"/>
          <w:szCs w:val="24"/>
          <w:rtl/>
        </w:rPr>
        <w:t>)</w:t>
      </w:r>
    </w:p>
  </w:footnote>
  <w:footnote w:id="1343">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w:t>
      </w:r>
      <w:r>
        <w:rPr>
          <w:rFonts w:ascii="Lotus Linotype" w:hAnsi="Lotus Linotype" w:cs="Lotus Linotype" w:hint="cs"/>
          <w:sz w:val="24"/>
          <w:szCs w:val="24"/>
          <w:rtl/>
        </w:rPr>
        <w:t xml:space="preserve"> </w:t>
      </w:r>
      <w:r w:rsidRPr="00514B4D">
        <w:rPr>
          <w:rFonts w:ascii="Lotus Linotype" w:hAnsi="Lotus Linotype" w:cs="Lotus Linotype" w:hint="cs"/>
          <w:sz w:val="24"/>
          <w:szCs w:val="24"/>
          <w:rtl/>
        </w:rPr>
        <w:t>هذه</w:t>
      </w:r>
      <w:r w:rsidRPr="00514B4D">
        <w:rPr>
          <w:rFonts w:ascii="Lotus Linotype" w:hAnsi="Lotus Linotype" w:cs="Lotus Linotype"/>
          <w:sz w:val="24"/>
          <w:szCs w:val="24"/>
          <w:rtl/>
        </w:rPr>
        <w:t xml:space="preserve"> </w:t>
      </w:r>
      <w:r w:rsidRPr="00514B4D">
        <w:rPr>
          <w:rFonts w:ascii="Lotus Linotype" w:hAnsi="Lotus Linotype" w:cs="Lotus Linotype" w:hint="cs"/>
          <w:sz w:val="24"/>
          <w:szCs w:val="24"/>
          <w:rtl/>
        </w:rPr>
        <w:t>الرواية</w:t>
      </w:r>
      <w:r w:rsidRPr="00514B4D">
        <w:rPr>
          <w:rFonts w:ascii="Lotus Linotype" w:hAnsi="Lotus Linotype" w:cs="Lotus Linotype"/>
          <w:sz w:val="24"/>
          <w:szCs w:val="24"/>
          <w:rtl/>
        </w:rPr>
        <w:t xml:space="preserve"> </w:t>
      </w:r>
      <w:r w:rsidRPr="00514B4D">
        <w:rPr>
          <w:rFonts w:ascii="Lotus Linotype" w:hAnsi="Lotus Linotype" w:cs="Lotus Linotype" w:hint="cs"/>
          <w:sz w:val="24"/>
          <w:szCs w:val="24"/>
          <w:rtl/>
        </w:rPr>
        <w:t>لمسلم</w:t>
      </w:r>
      <w:r w:rsidRPr="00514B4D">
        <w:rPr>
          <w:rFonts w:ascii="Lotus Linotype" w:hAnsi="Lotus Linotype" w:cs="Lotus Linotype"/>
          <w:sz w:val="24"/>
          <w:szCs w:val="24"/>
          <w:rtl/>
        </w:rPr>
        <w:t>: (1480) (38).</w:t>
      </w:r>
    </w:p>
  </w:footnote>
  <w:footnote w:id="1344">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w:t>
      </w:r>
      <w:r>
        <w:rPr>
          <w:rFonts w:ascii="Lotus Linotype" w:hAnsi="Lotus Linotype" w:cs="Lotus Linotype" w:hint="cs"/>
          <w:sz w:val="24"/>
          <w:szCs w:val="24"/>
          <w:rtl/>
        </w:rPr>
        <w:t xml:space="preserve"> هذه الرواية ل</w:t>
      </w:r>
      <w:r w:rsidRPr="00514B4D">
        <w:rPr>
          <w:rFonts w:ascii="Lotus Linotype" w:hAnsi="Lotus Linotype" w:cs="Lotus Linotype" w:hint="cs"/>
          <w:sz w:val="24"/>
          <w:szCs w:val="24"/>
          <w:rtl/>
        </w:rPr>
        <w:t>مسلم</w:t>
      </w:r>
      <w:r w:rsidRPr="00514B4D">
        <w:rPr>
          <w:rFonts w:ascii="Lotus Linotype" w:hAnsi="Lotus Linotype" w:cs="Lotus Linotype"/>
          <w:sz w:val="24"/>
          <w:szCs w:val="24"/>
          <w:rtl/>
        </w:rPr>
        <w:t xml:space="preserve"> (1480) (37)</w:t>
      </w:r>
    </w:p>
  </w:footnote>
  <w:footnote w:id="1345">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14B4D">
        <w:rPr>
          <w:rFonts w:ascii="Lotus Linotype" w:hAnsi="Lotus Linotype" w:cs="Lotus Linotype" w:hint="cs"/>
          <w:sz w:val="24"/>
          <w:szCs w:val="24"/>
          <w:rtl/>
        </w:rPr>
        <w:t>مسلم</w:t>
      </w:r>
      <w:r w:rsidRPr="00514B4D">
        <w:rPr>
          <w:rFonts w:ascii="Lotus Linotype" w:hAnsi="Lotus Linotype" w:cs="Lotus Linotype"/>
          <w:sz w:val="24"/>
          <w:szCs w:val="24"/>
          <w:rtl/>
        </w:rPr>
        <w:t xml:space="preserve"> (1480)</w:t>
      </w:r>
      <w:r>
        <w:rPr>
          <w:rFonts w:ascii="Lotus Linotype" w:hAnsi="Lotus Linotype" w:cs="Lotus Linotype" w:hint="cs"/>
          <w:sz w:val="24"/>
          <w:szCs w:val="24"/>
          <w:rtl/>
        </w:rPr>
        <w:t xml:space="preserve"> وهو من أفراده. ينظر: النكت للزركشي (ص282).</w:t>
      </w:r>
    </w:p>
  </w:footnote>
  <w:footnote w:id="1346">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الإصابة (3/45، رقم </w:t>
      </w:r>
      <w:r w:rsidRPr="005C3D7F">
        <w:rPr>
          <w:rFonts w:ascii="Lotus Linotype" w:hAnsi="Lotus Linotype" w:cs="Lotus Linotype"/>
          <w:sz w:val="24"/>
          <w:szCs w:val="24"/>
          <w:rtl/>
        </w:rPr>
        <w:t>3152</w:t>
      </w:r>
      <w:r>
        <w:rPr>
          <w:rFonts w:ascii="Lotus Linotype" w:hAnsi="Lotus Linotype" w:cs="Lotus Linotype" w:hint="cs"/>
          <w:sz w:val="24"/>
          <w:szCs w:val="24"/>
          <w:rtl/>
        </w:rPr>
        <w:t>)</w:t>
      </w:r>
    </w:p>
  </w:footnote>
  <w:footnote w:id="1347">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ترجمته في الإصابة (7/161، رقم </w:t>
      </w:r>
      <w:r w:rsidRPr="005C3D7F">
        <w:rPr>
          <w:rFonts w:ascii="Lotus Linotype" w:hAnsi="Lotus Linotype" w:cs="Lotus Linotype"/>
          <w:sz w:val="24"/>
          <w:szCs w:val="24"/>
          <w:rtl/>
        </w:rPr>
        <w:t>10060</w:t>
      </w:r>
      <w:r>
        <w:rPr>
          <w:rFonts w:ascii="Lotus Linotype" w:hAnsi="Lotus Linotype" w:cs="Lotus Linotype" w:hint="cs"/>
          <w:sz w:val="24"/>
          <w:szCs w:val="24"/>
          <w:rtl/>
        </w:rPr>
        <w:t>)</w:t>
      </w:r>
    </w:p>
  </w:footnote>
  <w:footnote w:id="1348">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w:t>
      </w:r>
      <w:r>
        <w:rPr>
          <w:rFonts w:ascii="Lotus Linotype" w:hAnsi="Lotus Linotype" w:cs="Lotus Linotype" w:hint="cs"/>
          <w:sz w:val="24"/>
          <w:szCs w:val="24"/>
          <w:rtl/>
        </w:rPr>
        <w:t xml:space="preserve"> هو الزهري، </w:t>
      </w:r>
      <w:r w:rsidRPr="005C3D7F">
        <w:rPr>
          <w:rFonts w:ascii="Lotus Linotype" w:hAnsi="Lotus Linotype" w:cs="Lotus Linotype" w:hint="cs"/>
          <w:sz w:val="24"/>
          <w:szCs w:val="24"/>
          <w:rtl/>
        </w:rPr>
        <w:t>محمد</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مسلم</w:t>
      </w:r>
      <w:r>
        <w:rPr>
          <w:rFonts w:ascii="Lotus Linotype" w:hAnsi="Lotus Linotype" w:cs="Lotus Linotype" w:hint="cs"/>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عبيد</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الله</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عبد</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الله</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شهاب</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عبد</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الله</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الحارث</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زهرة</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كلاب</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القرشي</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الزهري</w:t>
      </w:r>
      <w:r>
        <w:rPr>
          <w:rFonts w:ascii="Lotus Linotype" w:hAnsi="Lotus Linotype" w:cs="Lotus Linotype" w:hint="cs"/>
          <w:sz w:val="24"/>
          <w:szCs w:val="24"/>
          <w:rtl/>
        </w:rPr>
        <w:t>،</w:t>
      </w:r>
      <w:r>
        <w:rPr>
          <w:rFonts w:ascii="Lotus Linotype" w:hAnsi="Lotus Linotype" w:cs="Lotus Linotype"/>
          <w:sz w:val="24"/>
          <w:szCs w:val="24"/>
          <w:rtl/>
        </w:rPr>
        <w:t xml:space="preserve"> </w:t>
      </w:r>
      <w:r w:rsidRPr="005C3D7F">
        <w:rPr>
          <w:rFonts w:ascii="Lotus Linotype" w:hAnsi="Lotus Linotype" w:cs="Lotus Linotype" w:hint="cs"/>
          <w:sz w:val="24"/>
          <w:szCs w:val="24"/>
          <w:rtl/>
        </w:rPr>
        <w:t>وكنيته</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أبو</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بكر</w:t>
      </w:r>
      <w:r>
        <w:rPr>
          <w:rFonts w:ascii="Lotus Linotype" w:hAnsi="Lotus Linotype" w:cs="Lotus Linotype" w:hint="cs"/>
          <w:sz w:val="24"/>
          <w:szCs w:val="24"/>
          <w:rtl/>
        </w:rPr>
        <w:t>،</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الفقيه</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الحافظ</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متفق</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على</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جلالته</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وإتقانه</w:t>
      </w:r>
      <w:r>
        <w:rPr>
          <w:rFonts w:ascii="Lotus Linotype" w:hAnsi="Lotus Linotype" w:cs="Lotus Linotype"/>
          <w:sz w:val="24"/>
          <w:szCs w:val="24"/>
          <w:rtl/>
        </w:rPr>
        <w:t xml:space="preserve"> </w:t>
      </w:r>
      <w:r w:rsidRPr="005C3D7F">
        <w:rPr>
          <w:rFonts w:ascii="Lotus Linotype" w:hAnsi="Lotus Linotype" w:cs="Lotus Linotype" w:hint="cs"/>
          <w:sz w:val="24"/>
          <w:szCs w:val="24"/>
          <w:rtl/>
        </w:rPr>
        <w:t>وثبته</w:t>
      </w:r>
      <w:r>
        <w:rPr>
          <w:rFonts w:ascii="Lotus Linotype" w:hAnsi="Lotus Linotype" w:cs="Lotus Linotype" w:hint="cs"/>
          <w:sz w:val="24"/>
          <w:szCs w:val="24"/>
          <w:rtl/>
        </w:rPr>
        <w:t>،</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وهو</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من</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رؤوس</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الطبقة</w:t>
      </w:r>
      <w:r w:rsidRPr="005C3D7F">
        <w:rPr>
          <w:rFonts w:ascii="Lotus Linotype" w:hAnsi="Lotus Linotype" w:cs="Lotus Linotype"/>
          <w:sz w:val="24"/>
          <w:szCs w:val="24"/>
          <w:rtl/>
        </w:rPr>
        <w:t xml:space="preserve"> </w:t>
      </w:r>
      <w:r w:rsidRPr="005C3D7F">
        <w:rPr>
          <w:rFonts w:ascii="Lotus Linotype" w:hAnsi="Lotus Linotype" w:cs="Lotus Linotype" w:hint="cs"/>
          <w:sz w:val="24"/>
          <w:szCs w:val="24"/>
          <w:rtl/>
        </w:rPr>
        <w:t>الرابعة</w:t>
      </w:r>
      <w:r>
        <w:rPr>
          <w:rFonts w:ascii="Lotus Linotype" w:hAnsi="Lotus Linotype" w:cs="Lotus Linotype" w:hint="cs"/>
          <w:sz w:val="24"/>
          <w:szCs w:val="24"/>
          <w:rtl/>
        </w:rPr>
        <w:t>، روى له الجماعة. التقريب (</w:t>
      </w:r>
      <w:r w:rsidRPr="005C3D7F">
        <w:rPr>
          <w:rFonts w:ascii="Lotus Linotype" w:hAnsi="Lotus Linotype" w:cs="Lotus Linotype"/>
          <w:sz w:val="24"/>
          <w:szCs w:val="24"/>
          <w:rtl/>
        </w:rPr>
        <w:t>6296</w:t>
      </w:r>
      <w:r>
        <w:rPr>
          <w:rFonts w:ascii="Lotus Linotype" w:hAnsi="Lotus Linotype" w:cs="Lotus Linotype" w:hint="cs"/>
          <w:sz w:val="24"/>
          <w:szCs w:val="24"/>
          <w:rtl/>
        </w:rPr>
        <w:t>).</w:t>
      </w:r>
    </w:p>
  </w:footnote>
  <w:footnote w:id="1349">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w:t>
      </w:r>
      <w:r>
        <w:rPr>
          <w:rFonts w:ascii="Lotus Linotype" w:hAnsi="Lotus Linotype" w:cs="Lotus Linotype" w:hint="cs"/>
          <w:sz w:val="24"/>
          <w:szCs w:val="24"/>
          <w:rtl/>
        </w:rPr>
        <w:t xml:space="preserve"> الحديث بهذا اللفظ ل</w:t>
      </w:r>
      <w:r w:rsidRPr="005C3D7F">
        <w:rPr>
          <w:rFonts w:ascii="Lotus Linotype" w:hAnsi="Lotus Linotype" w:cs="Lotus Linotype" w:hint="cs"/>
          <w:sz w:val="24"/>
          <w:szCs w:val="24"/>
          <w:rtl/>
        </w:rPr>
        <w:t>مسلم</w:t>
      </w:r>
      <w:r w:rsidRPr="005C3D7F">
        <w:rPr>
          <w:rFonts w:ascii="Lotus Linotype" w:hAnsi="Lotus Linotype" w:cs="Lotus Linotype"/>
          <w:sz w:val="24"/>
          <w:szCs w:val="24"/>
          <w:rtl/>
        </w:rPr>
        <w:t xml:space="preserve"> (1484)</w:t>
      </w:r>
      <w:r>
        <w:rPr>
          <w:rFonts w:ascii="Lotus Linotype" w:hAnsi="Lotus Linotype" w:cs="Lotus Linotype" w:hint="cs"/>
          <w:sz w:val="24"/>
          <w:szCs w:val="24"/>
          <w:rtl/>
        </w:rPr>
        <w:t>، وأخرجه البخاري مختصرًا (5319-5320).</w:t>
      </w:r>
    </w:p>
  </w:footnote>
  <w:footnote w:id="1350">
    <w:p w:rsidR="0029589F" w:rsidRPr="0045530F" w:rsidRDefault="0029589F" w:rsidP="00EC51C5">
      <w:pPr>
        <w:pStyle w:val="FootnoteText"/>
        <w:jc w:val="both"/>
        <w:rPr>
          <w:rFonts w:ascii="Lotus Linotype" w:hAnsi="Lotus Linotype" w:cs="Times New Roman"/>
          <w:sz w:val="24"/>
          <w:szCs w:val="24"/>
          <w:rtl/>
        </w:rPr>
      </w:pPr>
      <w:r w:rsidRPr="00833A5B">
        <w:rPr>
          <w:rFonts w:ascii="Lotus Linotype" w:hAnsi="Lotus Linotype" w:cs="Lotus Linotype"/>
          <w:sz w:val="24"/>
          <w:szCs w:val="24"/>
          <w:rtl/>
        </w:rPr>
        <w:t>(</w:t>
      </w:r>
      <w:r w:rsidRPr="0045530F">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sidRPr="0045530F">
        <w:rPr>
          <w:rFonts w:ascii="Lotus Linotype" w:hAnsi="Lotus Linotype" w:cs="Lotus Linotype"/>
          <w:sz w:val="24"/>
          <w:szCs w:val="24"/>
          <w:rtl/>
        </w:rPr>
        <w:t>4273</w:t>
      </w:r>
      <w:r>
        <w:rPr>
          <w:rFonts w:ascii="Lotus Linotype" w:hAnsi="Lotus Linotype" w:cs="Lotus Linotype" w:hint="cs"/>
          <w:sz w:val="24"/>
          <w:szCs w:val="24"/>
          <w:rtl/>
        </w:rPr>
        <w:t xml:space="preserve">) من طريق غندر محمد بن جعفر، عن </w:t>
      </w:r>
      <w:r w:rsidRPr="0045530F">
        <w:rPr>
          <w:rFonts w:ascii="Lotus Linotype" w:hAnsi="Lotus Linotype" w:cs="Lotus Linotype" w:hint="cs"/>
          <w:sz w:val="24"/>
          <w:szCs w:val="24"/>
          <w:rtl/>
        </w:rPr>
        <w:t>سعيد</w:t>
      </w:r>
      <w:r>
        <w:rPr>
          <w:rFonts w:ascii="Lotus Linotype" w:hAnsi="Lotus Linotype" w:cs="Lotus Linotype" w:hint="cs"/>
          <w:sz w:val="24"/>
          <w:szCs w:val="24"/>
          <w:rtl/>
        </w:rPr>
        <w:t xml:space="preserve"> بن أبي عروبة</w:t>
      </w:r>
      <w:r w:rsidRPr="0045530F">
        <w:rPr>
          <w:rFonts w:ascii="Lotus Linotype" w:hAnsi="Lotus Linotype" w:cs="Lotus Linotype" w:hint="cs"/>
          <w:sz w:val="24"/>
          <w:szCs w:val="24"/>
          <w:rtl/>
        </w:rPr>
        <w:t>،</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قتادة،</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خلاس،</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وعن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أبي</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حسان،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عبد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الله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بن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عتبة</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بن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مسعود،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عبد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الله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بن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مسعود</w:t>
      </w:r>
      <w:r>
        <w:rPr>
          <w:rFonts w:ascii="Lotus Linotype" w:hAnsi="Lotus Linotype" w:cs="Lotus Linotype" w:hint="cs"/>
          <w:sz w:val="24"/>
          <w:szCs w:val="24"/>
          <w:rtl/>
        </w:rPr>
        <w:t>، به. و</w:t>
      </w:r>
      <w:r w:rsidRPr="0045530F">
        <w:rPr>
          <w:rFonts w:ascii="Lotus Linotype" w:hAnsi="Lotus Linotype" w:cs="Lotus Linotype" w:hint="cs"/>
          <w:sz w:val="24"/>
          <w:szCs w:val="24"/>
          <w:rtl/>
        </w:rPr>
        <w:t>أعله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أحمد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بالإرسال،</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فقال</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في</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كتاب</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العلل</w:t>
      </w:r>
      <w:r w:rsidRPr="0045530F">
        <w:rPr>
          <w:rFonts w:ascii="Lotus Linotype" w:hAnsi="Lotus Linotype" w:cs="Lotus Linotype"/>
          <w:sz w:val="24"/>
          <w:szCs w:val="24"/>
          <w:rtl/>
        </w:rPr>
        <w:t xml:space="preserve"> " </w:t>
      </w:r>
      <w:r>
        <w:rPr>
          <w:rFonts w:ascii="Lotus Linotype" w:hAnsi="Lotus Linotype" w:cs="Lotus Linotype" w:hint="cs"/>
          <w:sz w:val="24"/>
          <w:szCs w:val="24"/>
          <w:rtl/>
        </w:rPr>
        <w:t xml:space="preserve">لعبد الله </w:t>
      </w:r>
      <w:r w:rsidRPr="0045530F">
        <w:rPr>
          <w:rFonts w:ascii="Lotus Linotype" w:hAnsi="Lotus Linotype" w:cs="Lotus Linotype"/>
          <w:sz w:val="24"/>
          <w:szCs w:val="24"/>
          <w:rtl/>
        </w:rPr>
        <w:t>(4795)</w:t>
      </w:r>
      <w:r>
        <w:rPr>
          <w:rFonts w:ascii="Lotus Linotype" w:hAnsi="Lotus Linotype" w:cs="Lotus Linotype" w:hint="cs"/>
          <w:sz w:val="24"/>
          <w:szCs w:val="24"/>
          <w:rtl/>
        </w:rPr>
        <w:t xml:space="preserve">: </w:t>
      </w:r>
      <w:r w:rsidRPr="0045530F">
        <w:rPr>
          <w:rFonts w:ascii="Lotus Linotype" w:hAnsi="Lotus Linotype" w:cs="Lotus Linotype" w:hint="cs"/>
          <w:sz w:val="24"/>
          <w:szCs w:val="24"/>
          <w:rtl/>
        </w:rPr>
        <w:t>" أخطأ</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فيه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غندر،</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فقال</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عبد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الله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يعني</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ابن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مسعود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وخالفوه،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ليس</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هو</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عن</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عبد</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الله،</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يعني</w:t>
      </w:r>
      <w:r w:rsidRPr="0045530F">
        <w:rPr>
          <w:rFonts w:ascii="Lotus Linotype" w:hAnsi="Lotus Linotype" w:cs="Lotus Linotype"/>
          <w:sz w:val="24"/>
          <w:szCs w:val="24"/>
          <w:rtl/>
        </w:rPr>
        <w:t xml:space="preserve"> </w:t>
      </w:r>
      <w:r w:rsidRPr="0045530F">
        <w:rPr>
          <w:rFonts w:ascii="Lotus Linotype" w:hAnsi="Lotus Linotype" w:cs="Lotus Linotype" w:hint="cs"/>
          <w:sz w:val="24"/>
          <w:szCs w:val="24"/>
          <w:rtl/>
        </w:rPr>
        <w:t>مرسلًا".</w:t>
      </w:r>
    </w:p>
  </w:footnote>
  <w:footnote w:id="1351">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BE3B0B">
        <w:rPr>
          <w:rFonts w:ascii="Lotus Linotype" w:hAnsi="Lotus Linotype" w:cs="Lotus Linotype"/>
          <w:sz w:val="24"/>
          <w:szCs w:val="24"/>
        </w:rPr>
        <w:footnoteRef/>
      </w:r>
      <w:r w:rsidRPr="00833A5B">
        <w:rPr>
          <w:rFonts w:ascii="Lotus Linotype" w:hAnsi="Lotus Linotype" w:cs="Lotus Linotype"/>
          <w:sz w:val="24"/>
          <w:szCs w:val="24"/>
          <w:rtl/>
        </w:rPr>
        <w:t>)</w:t>
      </w:r>
      <w:r>
        <w:rPr>
          <w:rFonts w:ascii="Lotus Linotype" w:hAnsi="Lotus Linotype" w:cs="Lotus Linotype" w:hint="cs"/>
          <w:sz w:val="24"/>
          <w:szCs w:val="24"/>
          <w:rtl/>
        </w:rPr>
        <w:t xml:space="preserve"> قوله: </w:t>
      </w:r>
      <w:r w:rsidRPr="0045530F">
        <w:rPr>
          <w:rFonts w:ascii="Lotus Linotype" w:hAnsi="Lotus Linotype" w:cs="Lotus Linotype" w:hint="cs"/>
          <w:sz w:val="24"/>
          <w:szCs w:val="24"/>
          <w:rtl/>
        </w:rPr>
        <w:t xml:space="preserve">"على ميت" </w:t>
      </w:r>
      <w:r>
        <w:rPr>
          <w:rFonts w:ascii="Lotus Linotype" w:hAnsi="Lotus Linotype" w:cs="Lotus Linotype" w:hint="cs"/>
          <w:sz w:val="24"/>
          <w:szCs w:val="24"/>
          <w:rtl/>
        </w:rPr>
        <w:t xml:space="preserve">هذه الزيادة </w:t>
      </w:r>
      <w:r w:rsidRPr="0055076E">
        <w:rPr>
          <w:rFonts w:ascii="Lotus Linotype" w:hAnsi="Lotus Linotype" w:cs="Lotus Linotype" w:hint="cs"/>
          <w:sz w:val="24"/>
          <w:szCs w:val="24"/>
          <w:rtl/>
        </w:rPr>
        <w:t>اعتمد</w:t>
      </w:r>
      <w:r>
        <w:rPr>
          <w:rFonts w:ascii="Lotus Linotype" w:hAnsi="Lotus Linotype" w:cs="Lotus Linotype" w:hint="cs"/>
          <w:sz w:val="24"/>
          <w:szCs w:val="24"/>
          <w:rtl/>
        </w:rPr>
        <w:t>ها</w:t>
      </w:r>
      <w:r w:rsidRPr="0055076E">
        <w:rPr>
          <w:rFonts w:ascii="Lotus Linotype" w:hAnsi="Lotus Linotype" w:cs="Lotus Linotype"/>
          <w:sz w:val="24"/>
          <w:szCs w:val="24"/>
          <w:rtl/>
        </w:rPr>
        <w:t xml:space="preserve"> </w:t>
      </w:r>
      <w:r>
        <w:rPr>
          <w:rFonts w:ascii="Lotus Linotype" w:hAnsi="Lotus Linotype" w:cs="Lotus Linotype" w:hint="cs"/>
          <w:sz w:val="24"/>
          <w:szCs w:val="24"/>
          <w:rtl/>
        </w:rPr>
        <w:t>شيخنا</w:t>
      </w:r>
      <w:r w:rsidRPr="0055076E">
        <w:rPr>
          <w:rFonts w:ascii="Lotus Linotype" w:hAnsi="Lotus Linotype" w:cs="Lotus Linotype"/>
          <w:sz w:val="24"/>
          <w:szCs w:val="24"/>
          <w:rtl/>
        </w:rPr>
        <w:t xml:space="preserve"> </w:t>
      </w:r>
      <w:r w:rsidRPr="0055076E">
        <w:rPr>
          <w:rFonts w:ascii="Lotus Linotype" w:hAnsi="Lotus Linotype" w:cs="Lotus Linotype" w:hint="cs"/>
          <w:sz w:val="24"/>
          <w:szCs w:val="24"/>
          <w:rtl/>
        </w:rPr>
        <w:t>كما</w:t>
      </w:r>
      <w:r w:rsidRPr="0055076E">
        <w:rPr>
          <w:rFonts w:ascii="Lotus Linotype" w:hAnsi="Lotus Linotype" w:cs="Lotus Linotype"/>
          <w:sz w:val="24"/>
          <w:szCs w:val="24"/>
          <w:rtl/>
        </w:rPr>
        <w:t xml:space="preserve"> </w:t>
      </w:r>
      <w:r w:rsidRPr="0055076E">
        <w:rPr>
          <w:rFonts w:ascii="Lotus Linotype" w:hAnsi="Lotus Linotype" w:cs="Lotus Linotype" w:hint="cs"/>
          <w:sz w:val="24"/>
          <w:szCs w:val="24"/>
          <w:rtl/>
        </w:rPr>
        <w:t>في</w:t>
      </w:r>
      <w:r w:rsidRPr="0055076E">
        <w:rPr>
          <w:rFonts w:ascii="Lotus Linotype" w:hAnsi="Lotus Linotype" w:cs="Lotus Linotype"/>
          <w:sz w:val="24"/>
          <w:szCs w:val="24"/>
          <w:rtl/>
        </w:rPr>
        <w:t xml:space="preserve"> </w:t>
      </w:r>
      <w:r w:rsidRPr="0055076E">
        <w:rPr>
          <w:rFonts w:ascii="Lotus Linotype" w:hAnsi="Lotus Linotype" w:cs="Lotus Linotype" w:hint="cs"/>
          <w:sz w:val="24"/>
          <w:szCs w:val="24"/>
          <w:rtl/>
        </w:rPr>
        <w:t>نسخة</w:t>
      </w:r>
      <w:r w:rsidRPr="0055076E">
        <w:rPr>
          <w:rFonts w:ascii="Lotus Linotype" w:hAnsi="Lotus Linotype" w:cs="Lotus Linotype"/>
          <w:sz w:val="24"/>
          <w:szCs w:val="24"/>
          <w:rtl/>
        </w:rPr>
        <w:t xml:space="preserve"> </w:t>
      </w:r>
      <w:r w:rsidRPr="0055076E">
        <w:rPr>
          <w:rFonts w:ascii="Lotus Linotype" w:hAnsi="Lotus Linotype" w:cs="Lotus Linotype" w:hint="cs"/>
          <w:sz w:val="24"/>
          <w:szCs w:val="24"/>
          <w:rtl/>
        </w:rPr>
        <w:t>ابن</w:t>
      </w:r>
      <w:r w:rsidRPr="0055076E">
        <w:rPr>
          <w:rFonts w:ascii="Lotus Linotype" w:hAnsi="Lotus Linotype" w:cs="Lotus Linotype"/>
          <w:sz w:val="24"/>
          <w:szCs w:val="24"/>
          <w:rtl/>
        </w:rPr>
        <w:t xml:space="preserve"> </w:t>
      </w:r>
      <w:r w:rsidRPr="0055076E">
        <w:rPr>
          <w:rFonts w:ascii="Lotus Linotype" w:hAnsi="Lotus Linotype" w:cs="Lotus Linotype" w:hint="cs"/>
          <w:sz w:val="24"/>
          <w:szCs w:val="24"/>
          <w:rtl/>
        </w:rPr>
        <w:t>الملقن</w:t>
      </w:r>
      <w:r>
        <w:rPr>
          <w:rFonts w:ascii="Lotus Linotype" w:hAnsi="Lotus Linotype" w:cs="Lotus Linotype" w:hint="cs"/>
          <w:sz w:val="24"/>
          <w:szCs w:val="24"/>
          <w:rtl/>
        </w:rPr>
        <w:t xml:space="preserve"> (8/</w:t>
      </w:r>
      <w:r w:rsidRPr="0045530F">
        <w:rPr>
          <w:rFonts w:ascii="Lotus Linotype" w:hAnsi="Lotus Linotype" w:cs="Lotus Linotype"/>
          <w:sz w:val="24"/>
          <w:szCs w:val="24"/>
          <w:rtl/>
        </w:rPr>
        <w:t>388</w:t>
      </w:r>
      <w:r>
        <w:rPr>
          <w:rFonts w:ascii="Lotus Linotype" w:hAnsi="Lotus Linotype" w:cs="Lotus Linotype" w:hint="cs"/>
          <w:sz w:val="24"/>
          <w:szCs w:val="24"/>
          <w:rtl/>
        </w:rPr>
        <w:t>)، وهي رواية البخاري (</w:t>
      </w:r>
      <w:r w:rsidRPr="00862F41">
        <w:rPr>
          <w:rFonts w:ascii="Lotus Linotype" w:hAnsi="Lotus Linotype" w:cs="Lotus Linotype"/>
          <w:sz w:val="24"/>
          <w:szCs w:val="24"/>
          <w:rtl/>
        </w:rPr>
        <w:t>1280</w:t>
      </w:r>
      <w:r>
        <w:rPr>
          <w:rFonts w:ascii="Lotus Linotype" w:hAnsi="Lotus Linotype" w:cs="Lotus Linotype" w:hint="cs"/>
          <w:sz w:val="24"/>
          <w:szCs w:val="24"/>
          <w:rtl/>
        </w:rPr>
        <w:t>)</w:t>
      </w:r>
    </w:p>
  </w:footnote>
  <w:footnote w:id="1352">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BE3B0B">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62F41">
        <w:rPr>
          <w:rFonts w:ascii="Lotus Linotype" w:hAnsi="Lotus Linotype" w:cs="Lotus Linotype" w:hint="cs"/>
          <w:sz w:val="24"/>
          <w:szCs w:val="24"/>
          <w:rtl/>
        </w:rPr>
        <w:t>البخاري</w:t>
      </w:r>
      <w:r w:rsidRPr="00862F41">
        <w:rPr>
          <w:rFonts w:ascii="Lotus Linotype" w:hAnsi="Lotus Linotype" w:cs="Lotus Linotype"/>
          <w:sz w:val="24"/>
          <w:szCs w:val="24"/>
          <w:rtl/>
        </w:rPr>
        <w:t xml:space="preserve"> (1280)</w:t>
      </w:r>
      <w:r w:rsidRPr="00862F41">
        <w:rPr>
          <w:rFonts w:ascii="Lotus Linotype" w:hAnsi="Lotus Linotype" w:cs="Lotus Linotype" w:hint="cs"/>
          <w:sz w:val="24"/>
          <w:szCs w:val="24"/>
          <w:rtl/>
        </w:rPr>
        <w:t>،</w:t>
      </w:r>
      <w:r w:rsidRPr="00862F41">
        <w:rPr>
          <w:rFonts w:ascii="Lotus Linotype" w:hAnsi="Lotus Linotype" w:cs="Lotus Linotype"/>
          <w:sz w:val="24"/>
          <w:szCs w:val="24"/>
          <w:rtl/>
        </w:rPr>
        <w:t xml:space="preserve"> </w:t>
      </w:r>
      <w:r w:rsidRPr="00862F41">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862F41">
        <w:rPr>
          <w:rFonts w:ascii="Lotus Linotype" w:hAnsi="Lotus Linotype" w:cs="Lotus Linotype"/>
          <w:sz w:val="24"/>
          <w:szCs w:val="24"/>
          <w:rtl/>
        </w:rPr>
        <w:t>(1486) (59)</w:t>
      </w:r>
      <w:r>
        <w:rPr>
          <w:rFonts w:ascii="Lotus Linotype" w:hAnsi="Lotus Linotype" w:cs="Lotus Linotype" w:hint="cs"/>
          <w:sz w:val="24"/>
          <w:szCs w:val="24"/>
          <w:rtl/>
        </w:rPr>
        <w:t xml:space="preserve"> واللفظ له</w:t>
      </w:r>
      <w:r w:rsidRPr="00862F41">
        <w:rPr>
          <w:rFonts w:ascii="Lotus Linotype" w:hAnsi="Lotus Linotype" w:cs="Lotus Linotype"/>
          <w:sz w:val="24"/>
          <w:szCs w:val="24"/>
          <w:rtl/>
        </w:rPr>
        <w:t>.</w:t>
      </w:r>
    </w:p>
  </w:footnote>
  <w:footnote w:id="1353">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BE3B0B">
        <w:rPr>
          <w:rFonts w:ascii="Lotus Linotype" w:hAnsi="Lotus Linotype" w:cs="Lotus Linotype"/>
          <w:sz w:val="24"/>
          <w:szCs w:val="24"/>
        </w:rPr>
        <w:footnoteRef/>
      </w:r>
      <w:r w:rsidRPr="00833A5B">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BE3B0B">
        <w:rPr>
          <w:rFonts w:ascii="Lotus Linotype" w:hAnsi="Lotus Linotype" w:cs="Lotus Linotype" w:hint="cs"/>
          <w:sz w:val="24"/>
          <w:szCs w:val="24"/>
          <w:rtl/>
        </w:rPr>
        <w:t>البخاري</w:t>
      </w:r>
      <w:r w:rsidRPr="00BE3B0B">
        <w:rPr>
          <w:rFonts w:ascii="Lotus Linotype" w:hAnsi="Lotus Linotype" w:cs="Lotus Linotype"/>
          <w:sz w:val="24"/>
          <w:szCs w:val="24"/>
          <w:rtl/>
        </w:rPr>
        <w:t xml:space="preserve"> (5342 </w:t>
      </w:r>
      <w:r>
        <w:rPr>
          <w:rFonts w:ascii="Lotus Linotype" w:hAnsi="Lotus Linotype" w:cs="Lotus Linotype" w:hint="cs"/>
          <w:sz w:val="24"/>
          <w:szCs w:val="24"/>
          <w:rtl/>
        </w:rPr>
        <w:t>-</w:t>
      </w:r>
      <w:r w:rsidRPr="00BE3B0B">
        <w:rPr>
          <w:rFonts w:ascii="Lotus Linotype" w:hAnsi="Lotus Linotype" w:cs="Lotus Linotype"/>
          <w:sz w:val="24"/>
          <w:szCs w:val="24"/>
          <w:rtl/>
        </w:rPr>
        <w:t>5343)</w:t>
      </w:r>
      <w:r w:rsidRPr="00BE3B0B">
        <w:rPr>
          <w:rFonts w:ascii="Lotus Linotype" w:hAnsi="Lotus Linotype" w:cs="Lotus Linotype" w:hint="cs"/>
          <w:sz w:val="24"/>
          <w:szCs w:val="24"/>
          <w:rtl/>
        </w:rPr>
        <w:t>،</w:t>
      </w:r>
      <w:r w:rsidRPr="00BE3B0B">
        <w:rPr>
          <w:rFonts w:ascii="Lotus Linotype" w:hAnsi="Lotus Linotype" w:cs="Lotus Linotype"/>
          <w:sz w:val="24"/>
          <w:szCs w:val="24"/>
          <w:rtl/>
        </w:rPr>
        <w:t xml:space="preserve"> </w:t>
      </w:r>
      <w:r w:rsidRPr="00BE3B0B">
        <w:rPr>
          <w:rFonts w:ascii="Lotus Linotype" w:hAnsi="Lotus Linotype" w:cs="Lotus Linotype" w:hint="cs"/>
          <w:sz w:val="24"/>
          <w:szCs w:val="24"/>
          <w:rtl/>
        </w:rPr>
        <w:t>ومسلم</w:t>
      </w:r>
      <w:r>
        <w:rPr>
          <w:rFonts w:ascii="Lotus Linotype" w:hAnsi="Lotus Linotype" w:cs="Lotus Linotype" w:hint="cs"/>
          <w:sz w:val="24"/>
          <w:szCs w:val="24"/>
          <w:rtl/>
        </w:rPr>
        <w:t xml:space="preserve"> في كتاب الطلاق</w:t>
      </w:r>
      <w:r w:rsidRPr="00BE3B0B">
        <w:rPr>
          <w:rFonts w:ascii="Lotus Linotype" w:hAnsi="Lotus Linotype" w:cs="Lotus Linotype"/>
          <w:sz w:val="24"/>
          <w:szCs w:val="24"/>
          <w:rtl/>
        </w:rPr>
        <w:t xml:space="preserve"> </w:t>
      </w:r>
      <w:r>
        <w:rPr>
          <w:rFonts w:ascii="Lotus Linotype" w:hAnsi="Lotus Linotype" w:cs="Lotus Linotype"/>
          <w:sz w:val="24"/>
          <w:szCs w:val="24"/>
          <w:rtl/>
        </w:rPr>
        <w:t>(938) (66)</w:t>
      </w:r>
      <w:r>
        <w:rPr>
          <w:rFonts w:ascii="Lotus Linotype" w:hAnsi="Lotus Linotype" w:cs="Lotus Linotype" w:hint="cs"/>
          <w:sz w:val="24"/>
          <w:szCs w:val="24"/>
          <w:rtl/>
        </w:rPr>
        <w:t xml:space="preserve"> واللفظ له.</w:t>
      </w:r>
    </w:p>
  </w:footnote>
  <w:footnote w:id="1354">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BE3B0B">
        <w:rPr>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(3/</w:t>
      </w:r>
      <w:r w:rsidRPr="008E1640">
        <w:rPr>
          <w:rtl/>
        </w:rPr>
        <w:t xml:space="preserve"> </w:t>
      </w:r>
      <w:r w:rsidRPr="008E1640">
        <w:rPr>
          <w:rFonts w:ascii="Lotus Linotype" w:hAnsi="Lotus Linotype" w:cs="Lotus Linotype"/>
          <w:sz w:val="24"/>
          <w:szCs w:val="24"/>
          <w:rtl/>
        </w:rPr>
        <w:t>245</w:t>
      </w:r>
      <w:r>
        <w:rPr>
          <w:rFonts w:ascii="Lotus Linotype" w:hAnsi="Lotus Linotype" w:cs="Lotus Linotype" w:hint="cs"/>
          <w:sz w:val="24"/>
          <w:szCs w:val="24"/>
          <w:rtl/>
        </w:rPr>
        <w:t>)</w:t>
      </w:r>
    </w:p>
  </w:footnote>
  <w:footnote w:id="1355">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BE3B0B">
        <w:footnoteRef/>
      </w:r>
      <w:r>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8E1640">
        <w:rPr>
          <w:rFonts w:ascii="Lotus Linotype" w:hAnsi="Lotus Linotype" w:cs="Lotus Linotype" w:hint="cs"/>
          <w:sz w:val="24"/>
          <w:szCs w:val="24"/>
          <w:rtl/>
        </w:rPr>
        <w:t>البخاري</w:t>
      </w:r>
      <w:r w:rsidRPr="008E1640">
        <w:rPr>
          <w:rFonts w:ascii="Lotus Linotype" w:hAnsi="Lotus Linotype" w:cs="Lotus Linotype"/>
          <w:sz w:val="24"/>
          <w:szCs w:val="24"/>
          <w:rtl/>
        </w:rPr>
        <w:t xml:space="preserve"> (5336 </w:t>
      </w:r>
      <w:r>
        <w:rPr>
          <w:rFonts w:ascii="Lotus Linotype" w:hAnsi="Lotus Linotype" w:cs="Lotus Linotype" w:hint="cs"/>
          <w:sz w:val="24"/>
          <w:szCs w:val="24"/>
          <w:rtl/>
        </w:rPr>
        <w:t>-</w:t>
      </w:r>
      <w:r w:rsidRPr="008E1640">
        <w:rPr>
          <w:rFonts w:ascii="Lotus Linotype" w:hAnsi="Lotus Linotype" w:cs="Lotus Linotype"/>
          <w:sz w:val="24"/>
          <w:szCs w:val="24"/>
          <w:rtl/>
        </w:rPr>
        <w:t xml:space="preserve"> 5337)</w:t>
      </w:r>
      <w:r w:rsidRPr="008E1640">
        <w:rPr>
          <w:rFonts w:ascii="Lotus Linotype" w:hAnsi="Lotus Linotype" w:cs="Lotus Linotype" w:hint="cs"/>
          <w:sz w:val="24"/>
          <w:szCs w:val="24"/>
          <w:rtl/>
        </w:rPr>
        <w:t>،</w:t>
      </w:r>
      <w:r w:rsidRPr="008E1640">
        <w:rPr>
          <w:rFonts w:ascii="Lotus Linotype" w:hAnsi="Lotus Linotype" w:cs="Lotus Linotype"/>
          <w:sz w:val="24"/>
          <w:szCs w:val="24"/>
          <w:rtl/>
        </w:rPr>
        <w:t xml:space="preserve"> </w:t>
      </w:r>
      <w:r w:rsidRPr="008E1640">
        <w:rPr>
          <w:rFonts w:ascii="Lotus Linotype" w:hAnsi="Lotus Linotype" w:cs="Lotus Linotype" w:hint="cs"/>
          <w:sz w:val="24"/>
          <w:szCs w:val="24"/>
          <w:rtl/>
        </w:rPr>
        <w:t>ومسلم</w:t>
      </w:r>
      <w:r w:rsidRPr="008E1640">
        <w:rPr>
          <w:rFonts w:ascii="Lotus Linotype" w:hAnsi="Lotus Linotype" w:cs="Lotus Linotype"/>
          <w:sz w:val="24"/>
          <w:szCs w:val="24"/>
          <w:rtl/>
        </w:rPr>
        <w:t xml:space="preserve"> (1488 </w:t>
      </w:r>
      <w:r>
        <w:rPr>
          <w:rFonts w:ascii="Lotus Linotype" w:hAnsi="Lotus Linotype" w:cs="Lotus Linotype" w:hint="cs"/>
          <w:sz w:val="24"/>
          <w:szCs w:val="24"/>
          <w:rtl/>
        </w:rPr>
        <w:t xml:space="preserve">- </w:t>
      </w:r>
      <w:r w:rsidRPr="008E1640">
        <w:rPr>
          <w:rFonts w:ascii="Lotus Linotype" w:hAnsi="Lotus Linotype" w:cs="Lotus Linotype"/>
          <w:sz w:val="24"/>
          <w:szCs w:val="24"/>
          <w:rtl/>
        </w:rPr>
        <w:t>1489)</w:t>
      </w:r>
      <w:r>
        <w:rPr>
          <w:rFonts w:ascii="Lotus Linotype" w:hAnsi="Lotus Linotype" w:cs="Lotus Linotype" w:hint="cs"/>
          <w:sz w:val="24"/>
          <w:szCs w:val="24"/>
          <w:rtl/>
        </w:rPr>
        <w:t xml:space="preserve"> واللفظ له.</w:t>
      </w:r>
      <w:r w:rsidRPr="008E1640">
        <w:rPr>
          <w:rFonts w:ascii="Lotus Linotype" w:hAnsi="Lotus Linotype" w:cs="Lotus Linotype"/>
          <w:sz w:val="24"/>
          <w:szCs w:val="24"/>
          <w:rtl/>
        </w:rPr>
        <w:t xml:space="preserve"> </w:t>
      </w:r>
    </w:p>
  </w:footnote>
  <w:footnote w:id="1356">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(1/</w:t>
      </w:r>
      <w:r w:rsidRPr="009D587A">
        <w:rPr>
          <w:rFonts w:ascii="Lotus Linotype" w:hAnsi="Lotus Linotype" w:cs="Lotus Linotype"/>
          <w:sz w:val="24"/>
          <w:szCs w:val="24"/>
          <w:rtl/>
        </w:rPr>
        <w:t>407</w:t>
      </w:r>
      <w:r>
        <w:rPr>
          <w:rFonts w:ascii="Lotus Linotype" w:hAnsi="Lotus Linotype" w:cs="Lotus Linotype" w:hint="cs"/>
          <w:sz w:val="24"/>
          <w:szCs w:val="24"/>
          <w:rtl/>
        </w:rPr>
        <w:t>)</w:t>
      </w:r>
    </w:p>
  </w:footnote>
  <w:footnote w:id="1357">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المصدر السابق (3/</w:t>
      </w:r>
      <w:r w:rsidRPr="009D587A">
        <w:rPr>
          <w:rFonts w:ascii="Lotus Linotype" w:hAnsi="Lotus Linotype" w:cs="Lotus Linotype"/>
          <w:sz w:val="24"/>
          <w:szCs w:val="24"/>
          <w:rtl/>
        </w:rPr>
        <w:t>454</w:t>
      </w:r>
      <w:r>
        <w:rPr>
          <w:rFonts w:ascii="Lotus Linotype" w:hAnsi="Lotus Linotype" w:cs="Lotus Linotype" w:hint="cs"/>
          <w:sz w:val="24"/>
          <w:szCs w:val="24"/>
          <w:rtl/>
        </w:rPr>
        <w:t>)</w:t>
      </w:r>
    </w:p>
  </w:footnote>
  <w:footnote w:id="1358">
    <w:p w:rsidR="0029589F" w:rsidRPr="00833A5B" w:rsidRDefault="0029589F" w:rsidP="00EC51C5">
      <w:pPr>
        <w:pStyle w:val="FootnoteText"/>
        <w:jc w:val="both"/>
        <w:rPr>
          <w:rFonts w:ascii="Lotus Linotype" w:hAnsi="Lotus Linotype" w:cs="Lotus Linotype"/>
          <w:sz w:val="24"/>
          <w:szCs w:val="24"/>
          <w:rtl/>
        </w:rPr>
      </w:pPr>
      <w:r w:rsidRPr="00833A5B">
        <w:rPr>
          <w:rFonts w:ascii="Lotus Linotype" w:hAnsi="Lotus Linotype" w:cs="Lotus Linotype"/>
          <w:sz w:val="24"/>
          <w:szCs w:val="24"/>
          <w:rtl/>
        </w:rPr>
        <w:t>(</w:t>
      </w:r>
      <w:r w:rsidRPr="00833A5B">
        <w:rPr>
          <w:rStyle w:val="FootnoteReference"/>
          <w:rFonts w:ascii="Lotus Linotype" w:hAnsi="Lotus Linotype" w:cs="Lotus Linotype"/>
          <w:sz w:val="24"/>
          <w:szCs w:val="24"/>
        </w:rPr>
        <w:footnoteRef/>
      </w:r>
      <w:r w:rsidRPr="00833A5B">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9D587A">
        <w:rPr>
          <w:rtl/>
        </w:rPr>
        <w:t xml:space="preserve"> </w:t>
      </w:r>
      <w:r w:rsidRPr="009D587A">
        <w:rPr>
          <w:rFonts w:ascii="Lotus Linotype" w:hAnsi="Lotus Linotype" w:cs="Lotus Linotype"/>
          <w:sz w:val="24"/>
          <w:szCs w:val="24"/>
          <w:rtl/>
        </w:rPr>
        <w:t>423</w:t>
      </w:r>
      <w:r>
        <w:rPr>
          <w:rFonts w:ascii="Lotus Linotype" w:hAnsi="Lotus Linotype" w:cs="Lotus Linotype" w:hint="cs"/>
          <w:sz w:val="24"/>
          <w:szCs w:val="24"/>
          <w:rtl/>
        </w:rPr>
        <w:t>)</w:t>
      </w:r>
    </w:p>
  </w:footnote>
  <w:footnote w:id="1359">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كما في نسخة ابن الملقن </w:t>
      </w:r>
      <w:r>
        <w:rPr>
          <w:rFonts w:ascii="Lotus Linotype" w:hAnsi="Lotus Linotype" w:cs="Times New Roman" w:hint="cs"/>
          <w:sz w:val="24"/>
          <w:szCs w:val="24"/>
          <w:rtl/>
        </w:rPr>
        <w:t>"</w:t>
      </w:r>
      <w:r w:rsidRPr="00BF3700">
        <w:rPr>
          <w:rFonts w:ascii="Lotus Linotype" w:hAnsi="Lotus Linotype" w:cs="Lotus Linotype"/>
          <w:sz w:val="24"/>
          <w:szCs w:val="24"/>
          <w:rtl/>
        </w:rPr>
        <w:t>الإعلام بفوائد</w:t>
      </w:r>
      <w:r>
        <w:rPr>
          <w:rFonts w:ascii="Lotus Linotype" w:hAnsi="Lotus Linotype" w:cs="Lotus Linotype" w:hint="cs"/>
          <w:sz w:val="24"/>
          <w:szCs w:val="24"/>
          <w:rtl/>
        </w:rPr>
        <w:t xml:space="preserve"> عمدة الأحكام</w:t>
      </w:r>
      <w:r>
        <w:rPr>
          <w:rFonts w:ascii="Lotus Linotype" w:hAnsi="Lotus Linotype" w:cs="Times New Roman" w:hint="cs"/>
          <w:sz w:val="24"/>
          <w:szCs w:val="24"/>
          <w:rtl/>
        </w:rPr>
        <w:t>"</w:t>
      </w:r>
      <w:r w:rsidRPr="00BF3700">
        <w:rPr>
          <w:rFonts w:ascii="Lotus Linotype" w:hAnsi="Lotus Linotype" w:cs="Lotus Linotype"/>
          <w:sz w:val="24"/>
          <w:szCs w:val="24"/>
          <w:rtl/>
        </w:rPr>
        <w:t xml:space="preserve"> (8/419)</w:t>
      </w:r>
      <w:r>
        <w:rPr>
          <w:rFonts w:ascii="Lotus Linotype" w:hAnsi="Lotus Linotype" w:cs="Lotus Linotype" w:hint="cs"/>
          <w:sz w:val="24"/>
          <w:szCs w:val="24"/>
          <w:rtl/>
        </w:rPr>
        <w:t>.</w:t>
      </w:r>
      <w:r w:rsidRPr="00BF3700">
        <w:rPr>
          <w:rFonts w:ascii="Lotus Linotype" w:hAnsi="Lotus Linotype" w:cs="Lotus Linotype"/>
          <w:sz w:val="24"/>
          <w:szCs w:val="24"/>
          <w:rtl/>
        </w:rPr>
        <w:t xml:space="preserve"> </w:t>
      </w:r>
    </w:p>
  </w:footnote>
  <w:footnote w:id="1360">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(13/</w:t>
      </w:r>
      <w:r w:rsidRPr="00C0469C">
        <w:rPr>
          <w:rFonts w:ascii="Lotus Linotype" w:hAnsi="Lotus Linotype" w:cs="Lotus Linotype"/>
          <w:sz w:val="24"/>
          <w:szCs w:val="24"/>
          <w:rtl/>
        </w:rPr>
        <w:t>388</w:t>
      </w:r>
      <w:r>
        <w:rPr>
          <w:rFonts w:ascii="Lotus Linotype" w:hAnsi="Lotus Linotype" w:cs="Lotus Linotype" w:hint="cs"/>
          <w:sz w:val="24"/>
          <w:szCs w:val="24"/>
          <w:rtl/>
        </w:rPr>
        <w:t>)</w:t>
      </w:r>
    </w:p>
  </w:footnote>
  <w:footnote w:id="1361">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C0469C">
        <w:rPr>
          <w:rFonts w:ascii="Lotus Linotype" w:hAnsi="Lotus Linotype" w:cs="Lotus Linotype"/>
          <w:sz w:val="24"/>
          <w:szCs w:val="24"/>
          <w:rtl/>
        </w:rPr>
        <w:t>420</w:t>
      </w:r>
      <w:r>
        <w:rPr>
          <w:rFonts w:ascii="Lotus Linotype" w:hAnsi="Lotus Linotype" w:cs="Lotus Linotype" w:hint="cs"/>
          <w:sz w:val="24"/>
          <w:szCs w:val="24"/>
          <w:rtl/>
        </w:rPr>
        <w:t>)</w:t>
      </w:r>
    </w:p>
  </w:footnote>
  <w:footnote w:id="1362">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sidRPr="00DE38DA">
        <w:rPr>
          <w:rFonts w:ascii="Lotus Linotype" w:hAnsi="Lotus Linotype" w:cs="Lotus Linotype" w:hint="cs"/>
          <w:sz w:val="24"/>
          <w:szCs w:val="24"/>
          <w:rtl/>
        </w:rPr>
        <w:t>إلى</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هنا</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اللفظ</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لمسلم</w:t>
      </w:r>
      <w:r w:rsidRPr="00DE38DA">
        <w:rPr>
          <w:rFonts w:ascii="Lotus Linotype" w:hAnsi="Lotus Linotype" w:cs="Lotus Linotype"/>
          <w:sz w:val="24"/>
          <w:szCs w:val="24"/>
          <w:rtl/>
        </w:rPr>
        <w:t xml:space="preserve"> (1493) (4). </w:t>
      </w:r>
    </w:p>
  </w:footnote>
  <w:footnote w:id="1363">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sidRPr="00DE38DA">
        <w:rPr>
          <w:rFonts w:ascii="Lotus Linotype" w:hAnsi="Lotus Linotype" w:cs="Lotus Linotype" w:hint="cs"/>
          <w:sz w:val="24"/>
          <w:szCs w:val="24"/>
          <w:rtl/>
        </w:rPr>
        <w:t>هذه</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الجملة</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للبخاري</w:t>
      </w:r>
      <w:r w:rsidRPr="00DE38DA">
        <w:rPr>
          <w:rFonts w:ascii="Lotus Linotype" w:hAnsi="Lotus Linotype" w:cs="Lotus Linotype"/>
          <w:sz w:val="24"/>
          <w:szCs w:val="24"/>
          <w:rtl/>
        </w:rPr>
        <w:t xml:space="preserve"> (5312)</w:t>
      </w:r>
      <w:r w:rsidRPr="00DE38DA">
        <w:rPr>
          <w:rFonts w:ascii="Lotus Linotype" w:hAnsi="Lotus Linotype" w:cs="Lotus Linotype" w:hint="cs"/>
          <w:sz w:val="24"/>
          <w:szCs w:val="24"/>
          <w:rtl/>
        </w:rPr>
        <w:t>،</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وهي</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لمسلم</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أيضًا</w:t>
      </w:r>
      <w:r w:rsidRPr="00DE38DA">
        <w:rPr>
          <w:rFonts w:ascii="Lotus Linotype" w:hAnsi="Lotus Linotype" w:cs="Lotus Linotype"/>
          <w:sz w:val="24"/>
          <w:szCs w:val="24"/>
          <w:rtl/>
        </w:rPr>
        <w:t xml:space="preserve"> (1493) (6) </w:t>
      </w:r>
      <w:r w:rsidRPr="00DE38DA">
        <w:rPr>
          <w:rFonts w:ascii="Lotus Linotype" w:hAnsi="Lotus Linotype" w:cs="Lotus Linotype" w:hint="cs"/>
          <w:sz w:val="24"/>
          <w:szCs w:val="24"/>
          <w:rtl/>
        </w:rPr>
        <w:t>دون</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قوله</w:t>
      </w:r>
      <w:r>
        <w:rPr>
          <w:rFonts w:ascii="Lotus Linotype" w:hAnsi="Lotus Linotype" w:cs="Lotus Linotype" w:hint="cs"/>
          <w:sz w:val="24"/>
          <w:szCs w:val="24"/>
          <w:rtl/>
        </w:rPr>
        <w:t>:</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ثلاثاً</w:t>
      </w:r>
      <w:r w:rsidRPr="00DE38DA">
        <w:rPr>
          <w:rFonts w:ascii="Lotus Linotype" w:hAnsi="Lotus Linotype" w:cs="Lotus Linotype"/>
          <w:sz w:val="24"/>
          <w:szCs w:val="24"/>
          <w:rtl/>
        </w:rPr>
        <w:t>.</w:t>
      </w:r>
    </w:p>
  </w:footnote>
  <w:footnote w:id="1364">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E38DA">
        <w:rPr>
          <w:rFonts w:ascii="Lotus Linotype" w:hAnsi="Lotus Linotype" w:cs="Lotus Linotype" w:hint="cs"/>
          <w:sz w:val="24"/>
          <w:szCs w:val="24"/>
          <w:rtl/>
        </w:rPr>
        <w:t>البخاري</w:t>
      </w:r>
      <w:r w:rsidRPr="00DE38DA">
        <w:rPr>
          <w:rFonts w:ascii="Lotus Linotype" w:hAnsi="Lotus Linotype" w:cs="Lotus Linotype"/>
          <w:sz w:val="24"/>
          <w:szCs w:val="24"/>
          <w:rtl/>
        </w:rPr>
        <w:t xml:space="preserve"> (5350)</w:t>
      </w:r>
      <w:r w:rsidRPr="00DE38DA">
        <w:rPr>
          <w:rFonts w:ascii="Lotus Linotype" w:hAnsi="Lotus Linotype" w:cs="Lotus Linotype" w:hint="cs"/>
          <w:sz w:val="24"/>
          <w:szCs w:val="24"/>
          <w:rtl/>
        </w:rPr>
        <w:t>،</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ومسلم</w:t>
      </w:r>
      <w:r>
        <w:rPr>
          <w:rFonts w:ascii="Lotus Linotype" w:hAnsi="Lotus Linotype" w:cs="Lotus Linotype"/>
          <w:sz w:val="24"/>
          <w:szCs w:val="24"/>
          <w:rtl/>
        </w:rPr>
        <w:t xml:space="preserve"> (1493) (5)</w:t>
      </w:r>
    </w:p>
  </w:footnote>
  <w:footnote w:id="1365">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E38DA">
        <w:rPr>
          <w:rFonts w:ascii="Lotus Linotype" w:hAnsi="Lotus Linotype" w:cs="Lotus Linotype" w:hint="cs"/>
          <w:sz w:val="24"/>
          <w:szCs w:val="24"/>
          <w:rtl/>
        </w:rPr>
        <w:t>البخاري</w:t>
      </w:r>
      <w:r>
        <w:rPr>
          <w:rFonts w:ascii="Lotus Linotype" w:hAnsi="Lotus Linotype" w:cs="Lotus Linotype" w:hint="cs"/>
          <w:sz w:val="24"/>
          <w:szCs w:val="24"/>
          <w:rtl/>
        </w:rPr>
        <w:t xml:space="preserve"> </w:t>
      </w:r>
      <w:r w:rsidRPr="00DE38DA">
        <w:rPr>
          <w:rFonts w:ascii="Lotus Linotype" w:hAnsi="Lotus Linotype" w:cs="Lotus Linotype"/>
          <w:sz w:val="24"/>
          <w:szCs w:val="24"/>
          <w:rtl/>
        </w:rPr>
        <w:t>(5748)</w:t>
      </w:r>
      <w:r>
        <w:rPr>
          <w:rFonts w:ascii="Lotus Linotype" w:hAnsi="Lotus Linotype" w:cs="Lotus Linotype" w:hint="cs"/>
          <w:sz w:val="24"/>
          <w:szCs w:val="24"/>
          <w:rtl/>
        </w:rPr>
        <w:t xml:space="preserve"> واللفظ له</w:t>
      </w:r>
      <w:r w:rsidRPr="00DE38DA">
        <w:rPr>
          <w:rFonts w:ascii="Lotus Linotype" w:hAnsi="Lotus Linotype" w:cs="Lotus Linotype" w:hint="cs"/>
          <w:sz w:val="24"/>
          <w:szCs w:val="24"/>
          <w:rtl/>
        </w:rPr>
        <w:t>،</w:t>
      </w:r>
      <w:r w:rsidRPr="00DE38DA">
        <w:rPr>
          <w:rFonts w:ascii="Lotus Linotype" w:hAnsi="Lotus Linotype" w:cs="Lotus Linotype"/>
          <w:sz w:val="24"/>
          <w:szCs w:val="24"/>
          <w:rtl/>
        </w:rPr>
        <w:t xml:space="preserve"> </w:t>
      </w:r>
      <w:r w:rsidRPr="00DE38DA">
        <w:rPr>
          <w:rFonts w:ascii="Lotus Linotype" w:hAnsi="Lotus Linotype" w:cs="Lotus Linotype" w:hint="cs"/>
          <w:sz w:val="24"/>
          <w:szCs w:val="24"/>
          <w:rtl/>
        </w:rPr>
        <w:t>ومسلم</w:t>
      </w:r>
      <w:r>
        <w:rPr>
          <w:rFonts w:ascii="Lotus Linotype" w:hAnsi="Lotus Linotype" w:cs="Lotus Linotype"/>
          <w:sz w:val="24"/>
          <w:szCs w:val="24"/>
          <w:rtl/>
        </w:rPr>
        <w:t xml:space="preserve"> (1494)</w:t>
      </w:r>
    </w:p>
  </w:footnote>
  <w:footnote w:id="1366">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الخنا: الفحش. ينظر: النهاية (2/</w:t>
      </w:r>
      <w:r w:rsidRPr="00BC05D8">
        <w:rPr>
          <w:rFonts w:ascii="Lotus Linotype" w:hAnsi="Lotus Linotype" w:cs="Lotus Linotype"/>
          <w:sz w:val="24"/>
          <w:szCs w:val="24"/>
          <w:rtl/>
        </w:rPr>
        <w:t>86</w:t>
      </w:r>
      <w:r>
        <w:rPr>
          <w:rFonts w:ascii="Lotus Linotype" w:hAnsi="Lotus Linotype" w:cs="Lotus Linotype" w:hint="cs"/>
          <w:sz w:val="24"/>
          <w:szCs w:val="24"/>
          <w:rtl/>
        </w:rPr>
        <w:t>).</w:t>
      </w:r>
    </w:p>
  </w:footnote>
  <w:footnote w:id="1367">
    <w:p w:rsidR="0029589F" w:rsidRPr="00BF3700" w:rsidRDefault="0029589F" w:rsidP="00E63AEE">
      <w:pPr>
        <w:pStyle w:val="FootnoteText"/>
        <w:rPr>
          <w:rFonts w:ascii="Lotus Linotype" w:hAnsi="Lotus Linotype" w:cs="Lotus Linotype"/>
          <w:sz w:val="24"/>
          <w:szCs w:val="24"/>
          <w:rtl/>
        </w:rPr>
      </w:pPr>
      <w:r w:rsidRPr="00BF3700">
        <w:rPr>
          <w:rStyle w:val="FootnoteReference"/>
          <w:rFonts w:ascii="Lotus Linotype" w:hAnsi="Lotus Linotype" w:cs="Lotus Linotype"/>
          <w:sz w:val="24"/>
          <w:szCs w:val="24"/>
        </w:rPr>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96EA5">
        <w:rPr>
          <w:rFonts w:ascii="Lotus Linotype" w:hAnsi="Lotus Linotype" w:cs="Lotus Linotype"/>
          <w:sz w:val="24"/>
          <w:szCs w:val="24"/>
          <w:rtl/>
        </w:rPr>
        <w:t xml:space="preserve"> </w:t>
      </w:r>
      <w:r w:rsidRPr="00D96EA5">
        <w:rPr>
          <w:rFonts w:ascii="Lotus Linotype" w:hAnsi="Lotus Linotype" w:cs="Lotus Linotype" w:hint="cs"/>
          <w:sz w:val="24"/>
          <w:szCs w:val="24"/>
          <w:rtl/>
        </w:rPr>
        <w:t>البخاري</w:t>
      </w:r>
      <w:r w:rsidRPr="00D96EA5">
        <w:rPr>
          <w:rFonts w:ascii="Lotus Linotype" w:hAnsi="Lotus Linotype" w:cs="Lotus Linotype"/>
          <w:sz w:val="24"/>
          <w:szCs w:val="24"/>
          <w:rtl/>
        </w:rPr>
        <w:t xml:space="preserve"> (5305)</w:t>
      </w:r>
      <w:r w:rsidRPr="00D96EA5">
        <w:rPr>
          <w:rFonts w:ascii="Lotus Linotype" w:hAnsi="Lotus Linotype" w:cs="Lotus Linotype" w:hint="cs"/>
          <w:sz w:val="24"/>
          <w:szCs w:val="24"/>
          <w:rtl/>
        </w:rPr>
        <w:t>،</w:t>
      </w:r>
      <w:r w:rsidRPr="00D96EA5">
        <w:rPr>
          <w:rFonts w:ascii="Lotus Linotype" w:hAnsi="Lotus Linotype" w:cs="Lotus Linotype"/>
          <w:sz w:val="24"/>
          <w:szCs w:val="24"/>
          <w:rtl/>
        </w:rPr>
        <w:t xml:space="preserve"> </w:t>
      </w:r>
      <w:r w:rsidRPr="00D96EA5">
        <w:rPr>
          <w:rFonts w:ascii="Lotus Linotype" w:hAnsi="Lotus Linotype" w:cs="Lotus Linotype" w:hint="cs"/>
          <w:sz w:val="24"/>
          <w:szCs w:val="24"/>
          <w:rtl/>
        </w:rPr>
        <w:t>ومسلم</w:t>
      </w:r>
      <w:r w:rsidRPr="00D96EA5">
        <w:rPr>
          <w:rFonts w:ascii="Lotus Linotype" w:hAnsi="Lotus Linotype" w:cs="Lotus Linotype"/>
          <w:sz w:val="24"/>
          <w:szCs w:val="24"/>
          <w:rtl/>
        </w:rPr>
        <w:t xml:space="preserve"> (1500).</w:t>
      </w:r>
    </w:p>
  </w:footnote>
  <w:footnote w:id="1368">
    <w:p w:rsidR="0029589F" w:rsidRPr="00BF3700" w:rsidRDefault="0029589F" w:rsidP="00E63AEE">
      <w:pPr>
        <w:pStyle w:val="FootnoteText"/>
        <w:rPr>
          <w:rFonts w:ascii="Lotus Linotype" w:hAnsi="Lotus Linotype" w:cs="Lotus Linotype"/>
          <w:sz w:val="24"/>
          <w:szCs w:val="24"/>
          <w:rtl/>
        </w:rPr>
      </w:pPr>
      <w:r w:rsidRPr="00CE74A3">
        <w:footnoteRef/>
      </w:r>
      <w:r w:rsidRPr="00BF3700">
        <w:rPr>
          <w:rFonts w:ascii="Lotus Linotype" w:hAnsi="Lotus Linotype" w:cs="Lotus Linotype"/>
          <w:sz w:val="24"/>
          <w:szCs w:val="24"/>
        </w:rPr>
        <w:t>)</w:t>
      </w:r>
      <w:r w:rsidRPr="00BF3700">
        <w:rPr>
          <w:rFonts w:ascii="Lotus Linotype" w:hAnsi="Lotus Linotype" w:cs="Lotus Linotype"/>
          <w:sz w:val="24"/>
          <w:szCs w:val="24"/>
          <w:rtl/>
        </w:rPr>
        <w:t xml:space="preserve">) </w:t>
      </w:r>
      <w:r>
        <w:rPr>
          <w:rFonts w:ascii="Lotus Linotype" w:hAnsi="Lotus Linotype" w:cs="Lotus Linotype" w:hint="cs"/>
          <w:sz w:val="24"/>
          <w:szCs w:val="24"/>
          <w:rtl/>
        </w:rPr>
        <w:t>ينظر: النهاية في غريب الحديث (5/</w:t>
      </w:r>
      <w:r w:rsidRPr="00552ECF">
        <w:rPr>
          <w:rFonts w:ascii="Lotus Linotype" w:hAnsi="Lotus Linotype" w:cs="Lotus Linotype"/>
          <w:sz w:val="24"/>
          <w:szCs w:val="24"/>
          <w:rtl/>
        </w:rPr>
        <w:t>175</w:t>
      </w:r>
      <w:r>
        <w:rPr>
          <w:rFonts w:ascii="Lotus Linotype" w:hAnsi="Lotus Linotype" w:cs="Lotus Linotype" w:hint="cs"/>
          <w:sz w:val="24"/>
          <w:szCs w:val="24"/>
          <w:rtl/>
        </w:rPr>
        <w:t>)</w:t>
      </w:r>
    </w:p>
  </w:footnote>
  <w:footnote w:id="1369">
    <w:p w:rsidR="0029589F" w:rsidRDefault="0029589F" w:rsidP="00E63AEE">
      <w:pPr>
        <w:pStyle w:val="FootnoteText"/>
        <w:rPr>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ينظر: إعلام الموقعين (1/</w:t>
      </w:r>
      <w:r w:rsidRPr="00CE74A3">
        <w:rPr>
          <w:rFonts w:ascii="Lotus Linotype" w:hAnsi="Lotus Linotype" w:cs="Lotus Linotype"/>
          <w:sz w:val="24"/>
          <w:szCs w:val="24"/>
          <w:rtl/>
        </w:rPr>
        <w:t>152</w:t>
      </w:r>
      <w:r w:rsidRPr="00CE74A3">
        <w:rPr>
          <w:rFonts w:ascii="Lotus Linotype" w:hAnsi="Lotus Linotype" w:cs="Lotus Linotype" w:hint="cs"/>
          <w:sz w:val="24"/>
          <w:szCs w:val="24"/>
          <w:rtl/>
        </w:rPr>
        <w:t>)</w:t>
      </w:r>
      <w:r>
        <w:rPr>
          <w:rtl/>
        </w:rPr>
        <w:t xml:space="preserve"> </w:t>
      </w:r>
    </w:p>
  </w:footnote>
  <w:footnote w:id="1370">
    <w:p w:rsidR="0029589F" w:rsidRPr="006213C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6213CB">
        <w:rPr>
          <w:rFonts w:ascii="Lotus Linotype" w:hAnsi="Lotus Linotype" w:cs="Lotus Linotype" w:hint="cs"/>
          <w:sz w:val="24"/>
          <w:szCs w:val="24"/>
          <w:rtl/>
        </w:rPr>
        <w:t xml:space="preserve">أخرجه </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البخاري</w:t>
      </w:r>
      <w:r w:rsidRPr="006213CB">
        <w:rPr>
          <w:rFonts w:ascii="Lotus Linotype" w:hAnsi="Lotus Linotype" w:cs="Lotus Linotype"/>
          <w:sz w:val="24"/>
          <w:szCs w:val="24"/>
          <w:rtl/>
        </w:rPr>
        <w:t xml:space="preserve"> (2218)</w:t>
      </w:r>
      <w:r w:rsidRPr="006213CB">
        <w:rPr>
          <w:rFonts w:ascii="Lotus Linotype" w:hAnsi="Lotus Linotype" w:cs="Lotus Linotype" w:hint="cs"/>
          <w:sz w:val="24"/>
          <w:szCs w:val="24"/>
          <w:rtl/>
        </w:rPr>
        <w:t>،</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ومسلم</w:t>
      </w:r>
      <w:r w:rsidRPr="006213CB">
        <w:rPr>
          <w:rFonts w:ascii="Lotus Linotype" w:hAnsi="Lotus Linotype" w:cs="Lotus Linotype"/>
          <w:sz w:val="24"/>
          <w:szCs w:val="24"/>
          <w:rtl/>
        </w:rPr>
        <w:t xml:space="preserve"> (1457). </w:t>
      </w:r>
    </w:p>
  </w:footnote>
  <w:footnote w:id="1371">
    <w:p w:rsidR="0029589F" w:rsidRPr="006213C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Pr>
          <w:rFonts w:ascii="Lotus Linotype" w:hAnsi="Lotus Linotype" w:cs="Lotus Linotype" w:hint="cs"/>
          <w:sz w:val="24"/>
          <w:szCs w:val="24"/>
          <w:rtl/>
        </w:rPr>
        <w:t>)</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قال</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الجوهري</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السرية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الأمة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التي</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بوأتها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بيت</w:t>
      </w:r>
      <w:r>
        <w:rPr>
          <w:rFonts w:ascii="Lotus Linotype" w:hAnsi="Lotus Linotype" w:cs="Lotus Linotype" w:hint="cs"/>
          <w:sz w:val="24"/>
          <w:szCs w:val="24"/>
          <w:rtl/>
        </w:rPr>
        <w:t>ً</w:t>
      </w:r>
      <w:r w:rsidRPr="006213CB">
        <w:rPr>
          <w:rFonts w:ascii="Lotus Linotype" w:hAnsi="Lotus Linotype" w:cs="Lotus Linotype" w:hint="cs"/>
          <w:sz w:val="24"/>
          <w:szCs w:val="24"/>
          <w:rtl/>
        </w:rPr>
        <w:t>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وهي</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فعلية،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منسوبة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إلى</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السر،</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وهو</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الجماع</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والإخفاء؛</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لأن</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الإنسان</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كثير</w:t>
      </w:r>
      <w:r>
        <w:rPr>
          <w:rFonts w:ascii="Lotus Linotype" w:hAnsi="Lotus Linotype" w:cs="Lotus Linotype" w:hint="cs"/>
          <w:sz w:val="24"/>
          <w:szCs w:val="24"/>
          <w:rtl/>
        </w:rPr>
        <w:t>ً</w:t>
      </w:r>
      <w:r w:rsidRPr="006213CB">
        <w:rPr>
          <w:rFonts w:ascii="Lotus Linotype" w:hAnsi="Lotus Linotype" w:cs="Lotus Linotype" w:hint="cs"/>
          <w:sz w:val="24"/>
          <w:szCs w:val="24"/>
          <w:rtl/>
        </w:rPr>
        <w:t>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ما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يسر</w:t>
      </w:r>
      <w:r>
        <w:rPr>
          <w:rFonts w:ascii="Lotus Linotype" w:hAnsi="Lotus Linotype" w:cs="Lotus Linotype" w:hint="cs"/>
          <w:sz w:val="24"/>
          <w:szCs w:val="24"/>
          <w:rtl/>
        </w:rPr>
        <w:t>ُّ</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بها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ويسترها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عن</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حر</w:t>
      </w:r>
      <w:r>
        <w:rPr>
          <w:rFonts w:ascii="Lotus Linotype" w:hAnsi="Lotus Linotype" w:cs="Lotus Linotype" w:hint="cs"/>
          <w:sz w:val="24"/>
          <w:szCs w:val="24"/>
          <w:rtl/>
        </w:rPr>
        <w:t>َّ</w:t>
      </w:r>
      <w:r w:rsidRPr="006213CB">
        <w:rPr>
          <w:rFonts w:ascii="Lotus Linotype" w:hAnsi="Lotus Linotype" w:cs="Lotus Linotype" w:hint="cs"/>
          <w:sz w:val="24"/>
          <w:szCs w:val="24"/>
          <w:rtl/>
        </w:rPr>
        <w:t>ت</w:t>
      </w:r>
      <w:r>
        <w:rPr>
          <w:rFonts w:ascii="Lotus Linotype" w:hAnsi="Lotus Linotype" w:cs="Lotus Linotype" w:hint="cs"/>
          <w:sz w:val="24"/>
          <w:szCs w:val="24"/>
          <w:rtl/>
        </w:rPr>
        <w:t>ِ</w:t>
      </w:r>
      <w:r w:rsidRPr="006213CB">
        <w:rPr>
          <w:rFonts w:ascii="Lotus Linotype" w:hAnsi="Lotus Linotype" w:cs="Lotus Linotype" w:hint="cs"/>
          <w:sz w:val="24"/>
          <w:szCs w:val="24"/>
          <w:rtl/>
        </w:rPr>
        <w:t>ه</w:t>
      </w:r>
      <w:r>
        <w:rPr>
          <w:rFonts w:ascii="Lotus Linotype" w:hAnsi="Lotus Linotype" w:cs="Lotus Linotype" w:hint="cs"/>
          <w:sz w:val="24"/>
          <w:szCs w:val="24"/>
          <w:rtl/>
        </w:rPr>
        <w:t xml:space="preserve">، </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وإنما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ضمت</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سينه؛</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لأن</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الأبنية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قد</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تغير</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في</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النسبة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خاصة،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كما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قالوا</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في</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النسبة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إلى</w:t>
      </w:r>
      <w:r w:rsidRPr="006213CB">
        <w:rPr>
          <w:rFonts w:ascii="Lotus Linotype" w:hAnsi="Lotus Linotype" w:cs="Lotus Linotype"/>
          <w:sz w:val="24"/>
          <w:szCs w:val="24"/>
          <w:rtl/>
        </w:rPr>
        <w:t xml:space="preserve"> </w:t>
      </w:r>
      <w:r>
        <w:rPr>
          <w:rFonts w:ascii="Lotus Linotype" w:hAnsi="Lotus Linotype" w:cs="Lotus Linotype" w:hint="cs"/>
          <w:sz w:val="24"/>
          <w:szCs w:val="24"/>
          <w:rtl/>
        </w:rPr>
        <w:t>الدهر:</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دُهْرِيٌّ</w:t>
      </w:r>
      <w:r>
        <w:rPr>
          <w:rFonts w:ascii="Lotus Linotype" w:hAnsi="Lotus Linotype" w:cs="Lotus Linotype" w:hint="cs"/>
          <w:sz w:val="24"/>
          <w:szCs w:val="24"/>
          <w:rtl/>
        </w:rPr>
        <w:t>،</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وإلى</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الأرض</w:t>
      </w:r>
      <w:r w:rsidRPr="006213CB">
        <w:rPr>
          <w:rFonts w:ascii="Lotus Linotype" w:hAnsi="Lotus Linotype" w:cs="Lotus Linotype"/>
          <w:sz w:val="24"/>
          <w:szCs w:val="24"/>
          <w:rtl/>
        </w:rPr>
        <w:t xml:space="preserve"> </w:t>
      </w:r>
      <w:r>
        <w:rPr>
          <w:rFonts w:ascii="Lotus Linotype" w:hAnsi="Lotus Linotype" w:cs="Lotus Linotype" w:hint="cs"/>
          <w:sz w:val="24"/>
          <w:szCs w:val="24"/>
          <w:rtl/>
        </w:rPr>
        <w:t>السهلة:</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سُهْلِيٌّ،</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والجمع</w:t>
      </w:r>
      <w:r w:rsidRPr="006213CB">
        <w:rPr>
          <w:rFonts w:ascii="Lotus Linotype" w:hAnsi="Lotus Linotype" w:cs="Lotus Linotype"/>
          <w:sz w:val="24"/>
          <w:szCs w:val="24"/>
          <w:rtl/>
        </w:rPr>
        <w:t xml:space="preserve"> </w:t>
      </w:r>
      <w:r w:rsidRPr="006213CB">
        <w:rPr>
          <w:rFonts w:ascii="Lotus Linotype" w:hAnsi="Lotus Linotype" w:cs="Lotus Linotype" w:hint="cs"/>
          <w:sz w:val="24"/>
          <w:szCs w:val="24"/>
          <w:rtl/>
        </w:rPr>
        <w:t>السراري</w:t>
      </w:r>
      <w:r>
        <w:rPr>
          <w:rFonts w:ascii="Lotus Linotype" w:hAnsi="Lotus Linotype" w:cs="Lotus Linotype" w:hint="cs"/>
          <w:sz w:val="24"/>
          <w:szCs w:val="24"/>
          <w:rtl/>
        </w:rPr>
        <w:t>. المطلع (ص</w:t>
      </w:r>
      <w:r w:rsidRPr="006213CB">
        <w:rPr>
          <w:rFonts w:ascii="Lotus Linotype" w:hAnsi="Lotus Linotype" w:cs="Lotus Linotype"/>
          <w:sz w:val="24"/>
          <w:szCs w:val="24"/>
          <w:rtl/>
        </w:rPr>
        <w:t>146</w:t>
      </w:r>
      <w:r>
        <w:rPr>
          <w:rFonts w:ascii="Lotus Linotype" w:hAnsi="Lotus Linotype" w:cs="Lotus Linotype" w:hint="cs"/>
          <w:sz w:val="24"/>
          <w:szCs w:val="24"/>
          <w:rtl/>
        </w:rPr>
        <w:t>)</w:t>
      </w:r>
    </w:p>
  </w:footnote>
  <w:footnote w:id="1372">
    <w:p w:rsidR="0029589F" w:rsidRPr="006729BE"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6729BE">
        <w:rPr>
          <w:rFonts w:ascii="Lotus Linotype" w:hAnsi="Lotus Linotype" w:cs="Lotus Linotype" w:hint="cs"/>
          <w:sz w:val="24"/>
          <w:szCs w:val="24"/>
          <w:rtl/>
        </w:rPr>
        <w:t>مجزّز</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المدلجي، وهو</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ابن</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الأعور</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بن</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جعدة</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بن</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معاذ</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بن</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عتوارة</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بن</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عمرو</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بن</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مدلج</w:t>
      </w:r>
      <w:r w:rsidRPr="006729BE">
        <w:rPr>
          <w:rFonts w:ascii="Lotus Linotype" w:hAnsi="Lotus Linotype" w:cs="Lotus Linotype"/>
          <w:sz w:val="24"/>
          <w:szCs w:val="24"/>
          <w:rtl/>
        </w:rPr>
        <w:t xml:space="preserve"> </w:t>
      </w:r>
      <w:r w:rsidRPr="006729BE">
        <w:rPr>
          <w:rFonts w:ascii="Lotus Linotype" w:hAnsi="Lotus Linotype" w:cs="Lotus Linotype" w:hint="cs"/>
          <w:sz w:val="24"/>
          <w:szCs w:val="24"/>
          <w:rtl/>
        </w:rPr>
        <w:t>الكناني</w:t>
      </w:r>
      <w:r>
        <w:rPr>
          <w:rFonts w:ascii="Lotus Linotype" w:hAnsi="Lotus Linotype" w:cs="Lotus Linotype" w:hint="cs"/>
          <w:sz w:val="24"/>
          <w:szCs w:val="24"/>
          <w:rtl/>
        </w:rPr>
        <w:t xml:space="preserve">، </w:t>
      </w:r>
      <w:r w:rsidRPr="00782F32">
        <w:rPr>
          <w:rFonts w:ascii="Lotus Linotype" w:hAnsi="Lotus Linotype" w:cs="Lotus Linotype" w:hint="cs"/>
          <w:sz w:val="24"/>
          <w:szCs w:val="24"/>
          <w:rtl/>
        </w:rPr>
        <w:t>ذكره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ابن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يونس</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في</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تاريخ</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مصر</w:t>
      </w:r>
      <w:r w:rsidRPr="00782F32">
        <w:rPr>
          <w:rFonts w:ascii="Lotus Linotype" w:hAnsi="Lotus Linotype" w:cs="Lotus Linotype" w:hint="eastAsia"/>
          <w:sz w:val="24"/>
          <w:szCs w:val="24"/>
          <w:rtl/>
        </w:rPr>
        <w:t>»</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قال</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وذكروه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في</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كتبهم</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يعني</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كتب</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من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شهد</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فتح</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مصر</w:t>
      </w:r>
      <w:r>
        <w:rPr>
          <w:rFonts w:ascii="Lotus Linotype" w:hAnsi="Lotus Linotype" w:cs="Lotus Linotype" w:hint="cs"/>
          <w:sz w:val="24"/>
          <w:szCs w:val="24"/>
          <w:rtl/>
        </w:rPr>
        <w:t xml:space="preserve">- </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واحتمال</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أن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يكون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قال</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ما</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قال</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في</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حقّ</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زيد</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وأسامة</w:t>
      </w:r>
      <w:r w:rsidRPr="00782F32">
        <w:rPr>
          <w:rFonts w:ascii="Lotus Linotype" w:hAnsi="Lotus Linotype" w:cs="Lotus Linotype"/>
          <w:sz w:val="24"/>
          <w:szCs w:val="24"/>
          <w:rtl/>
        </w:rPr>
        <w:t xml:space="preserve"> </w:t>
      </w:r>
      <w:r>
        <w:rPr>
          <w:rFonts w:ascii="Lotus Linotype" w:hAnsi="Lotus Linotype" w:cs="Lotus Linotype" w:hint="cs"/>
          <w:sz w:val="24"/>
          <w:szCs w:val="24"/>
          <w:rtl/>
        </w:rPr>
        <w:t>قب</w:t>
      </w:r>
      <w:r w:rsidRPr="00782F32">
        <w:rPr>
          <w:rFonts w:ascii="Lotus Linotype" w:hAnsi="Lotus Linotype" w:cs="Lotus Linotype" w:hint="cs"/>
          <w:sz w:val="24"/>
          <w:szCs w:val="24"/>
          <w:rtl/>
        </w:rPr>
        <w:t>ل</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أن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يسلم،</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واعتبر</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قوله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لعدم</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معرفته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بالقافة،</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لكن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قرينة</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رضا</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النبيّ</w:t>
      </w:r>
      <w:r w:rsidRPr="00782F32">
        <w:rPr>
          <w:rFonts w:ascii="Lotus Linotype" w:hAnsi="Lotus Linotype" w:cs="Lotus Linotype"/>
          <w:sz w:val="24"/>
          <w:szCs w:val="24"/>
          <w:rtl/>
        </w:rPr>
        <w:t xml:space="preserve"> </w:t>
      </w:r>
      <w:r>
        <w:rPr>
          <w:rFonts w:ascii="Lotus Linotype" w:hAnsi="Lotus Linotype" w:cs="Lotus Linotype" w:hint="cs"/>
          <w:sz w:val="24"/>
          <w:szCs w:val="24"/>
          <w:rtl/>
        </w:rPr>
        <w:t>-</w:t>
      </w:r>
      <w:r w:rsidRPr="00782F32">
        <w:rPr>
          <w:rFonts w:ascii="Lotus Linotype" w:hAnsi="Lotus Linotype" w:cs="Lotus Linotype" w:hint="cs"/>
          <w:sz w:val="24"/>
          <w:szCs w:val="24"/>
          <w:rtl/>
        </w:rPr>
        <w:t>صلّى</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اللَّه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عليه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وآله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وسلم</w:t>
      </w:r>
      <w:r>
        <w:rPr>
          <w:rFonts w:ascii="Lotus Linotype" w:hAnsi="Lotus Linotype" w:cs="Lotus Linotype" w:hint="cs"/>
          <w:sz w:val="24"/>
          <w:szCs w:val="24"/>
          <w:rtl/>
        </w:rPr>
        <w:t>-</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وقربه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يدلّ</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على</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أنه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اعتمد</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خبره،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ولو</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كان</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كافر</w:t>
      </w:r>
      <w:r>
        <w:rPr>
          <w:rFonts w:ascii="Lotus Linotype" w:hAnsi="Lotus Linotype" w:cs="Lotus Linotype" w:hint="cs"/>
          <w:sz w:val="24"/>
          <w:szCs w:val="24"/>
          <w:rtl/>
        </w:rPr>
        <w:t>ً</w:t>
      </w:r>
      <w:r w:rsidRPr="00782F32">
        <w:rPr>
          <w:rFonts w:ascii="Lotus Linotype" w:hAnsi="Lotus Linotype" w:cs="Lotus Linotype" w:hint="cs"/>
          <w:sz w:val="24"/>
          <w:szCs w:val="24"/>
          <w:rtl/>
        </w:rPr>
        <w:t>ا</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لما</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أعتمده</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في</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حكم</w:t>
      </w:r>
      <w:r w:rsidRPr="00782F32">
        <w:rPr>
          <w:rFonts w:ascii="Lotus Linotype" w:hAnsi="Lotus Linotype" w:cs="Lotus Linotype"/>
          <w:sz w:val="24"/>
          <w:szCs w:val="24"/>
          <w:rtl/>
        </w:rPr>
        <w:t xml:space="preserve"> </w:t>
      </w:r>
      <w:r w:rsidRPr="00782F32">
        <w:rPr>
          <w:rFonts w:ascii="Lotus Linotype" w:hAnsi="Lotus Linotype" w:cs="Lotus Linotype" w:hint="cs"/>
          <w:sz w:val="24"/>
          <w:szCs w:val="24"/>
          <w:rtl/>
        </w:rPr>
        <w:t>شرعي</w:t>
      </w:r>
      <w:r w:rsidRPr="00782F32">
        <w:rPr>
          <w:rFonts w:ascii="Lotus Linotype" w:hAnsi="Lotus Linotype" w:cs="Lotus Linotype"/>
          <w:sz w:val="24"/>
          <w:szCs w:val="24"/>
          <w:rtl/>
        </w:rPr>
        <w:t>.</w:t>
      </w:r>
      <w:r>
        <w:rPr>
          <w:rFonts w:ascii="Lotus Linotype" w:hAnsi="Lotus Linotype" w:cs="Lotus Linotype" w:hint="cs"/>
          <w:sz w:val="24"/>
          <w:szCs w:val="24"/>
          <w:rtl/>
        </w:rPr>
        <w:t xml:space="preserve"> الإصابة (5/575، رقم </w:t>
      </w:r>
      <w:r w:rsidRPr="00782F32">
        <w:rPr>
          <w:rFonts w:ascii="Lotus Linotype" w:hAnsi="Lotus Linotype" w:cs="Lotus Linotype"/>
          <w:sz w:val="24"/>
          <w:szCs w:val="24"/>
          <w:rtl/>
        </w:rPr>
        <w:t>7747</w:t>
      </w:r>
      <w:r>
        <w:rPr>
          <w:rFonts w:ascii="Lotus Linotype" w:hAnsi="Lotus Linotype" w:cs="Lotus Linotype" w:hint="cs"/>
          <w:sz w:val="24"/>
          <w:szCs w:val="24"/>
          <w:rtl/>
        </w:rPr>
        <w:t>).</w:t>
      </w:r>
    </w:p>
  </w:footnote>
  <w:footnote w:id="1373">
    <w:p w:rsidR="0029589F" w:rsidRPr="00F2523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F25233">
        <w:rPr>
          <w:rFonts w:ascii="Lotus Linotype" w:hAnsi="Lotus Linotype" w:cs="Lotus Linotype" w:hint="cs"/>
          <w:sz w:val="24"/>
          <w:szCs w:val="24"/>
          <w:rtl/>
        </w:rPr>
        <w:t>أخرجه البخاري</w:t>
      </w:r>
      <w:r w:rsidRPr="00F25233">
        <w:rPr>
          <w:rFonts w:ascii="Lotus Linotype" w:hAnsi="Lotus Linotype" w:cs="Lotus Linotype"/>
          <w:sz w:val="24"/>
          <w:szCs w:val="24"/>
          <w:rtl/>
        </w:rPr>
        <w:t xml:space="preserve"> (6770)</w:t>
      </w:r>
      <w:r w:rsidRPr="00F25233">
        <w:rPr>
          <w:rFonts w:ascii="Lotus Linotype" w:hAnsi="Lotus Linotype" w:cs="Lotus Linotype" w:hint="cs"/>
          <w:sz w:val="24"/>
          <w:szCs w:val="24"/>
          <w:rtl/>
        </w:rPr>
        <w:t>،</w:t>
      </w:r>
      <w:r w:rsidRPr="00F25233">
        <w:rPr>
          <w:rFonts w:ascii="Lotus Linotype" w:hAnsi="Lotus Linotype" w:cs="Lotus Linotype"/>
          <w:sz w:val="24"/>
          <w:szCs w:val="24"/>
          <w:rtl/>
        </w:rPr>
        <w:t xml:space="preserve"> </w:t>
      </w:r>
      <w:r w:rsidRPr="00F25233">
        <w:rPr>
          <w:rFonts w:ascii="Lotus Linotype" w:hAnsi="Lotus Linotype" w:cs="Lotus Linotype" w:hint="cs"/>
          <w:sz w:val="24"/>
          <w:szCs w:val="24"/>
          <w:rtl/>
        </w:rPr>
        <w:t>ومسلم</w:t>
      </w:r>
      <w:r w:rsidRPr="00F25233">
        <w:rPr>
          <w:rFonts w:ascii="Lotus Linotype" w:hAnsi="Lotus Linotype" w:cs="Lotus Linotype"/>
          <w:sz w:val="24"/>
          <w:szCs w:val="24"/>
          <w:rtl/>
        </w:rPr>
        <w:t xml:space="preserve"> (1459).</w:t>
      </w:r>
    </w:p>
  </w:footnote>
  <w:footnote w:id="1374">
    <w:p w:rsidR="0029589F" w:rsidRPr="00F2523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أخرجه </w:t>
      </w:r>
      <w:r w:rsidRPr="00F25233">
        <w:rPr>
          <w:rFonts w:ascii="Lotus Linotype" w:hAnsi="Lotus Linotype" w:cs="Lotus Linotype" w:hint="cs"/>
          <w:sz w:val="24"/>
          <w:szCs w:val="24"/>
          <w:rtl/>
        </w:rPr>
        <w:t>مسلم</w:t>
      </w:r>
      <w:r w:rsidRPr="00F25233">
        <w:rPr>
          <w:rFonts w:ascii="Lotus Linotype" w:hAnsi="Lotus Linotype" w:cs="Lotus Linotype"/>
          <w:sz w:val="24"/>
          <w:szCs w:val="24"/>
          <w:rtl/>
        </w:rPr>
        <w:t xml:space="preserve"> (1459) (40)</w:t>
      </w:r>
      <w:r>
        <w:rPr>
          <w:rFonts w:ascii="Lotus Linotype" w:hAnsi="Lotus Linotype" w:cs="Lotus Linotype" w:hint="cs"/>
          <w:sz w:val="24"/>
          <w:szCs w:val="24"/>
          <w:rtl/>
        </w:rPr>
        <w:t>.</w:t>
      </w:r>
    </w:p>
  </w:footnote>
  <w:footnote w:id="1375">
    <w:p w:rsidR="0029589F" w:rsidRPr="00F2523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2862C3">
        <w:rPr>
          <w:rFonts w:ascii="Lotus Linotype" w:hAnsi="Lotus Linotype" w:cs="Lotus Linotype" w:hint="cs"/>
          <w:sz w:val="24"/>
          <w:szCs w:val="24"/>
          <w:rtl/>
        </w:rPr>
        <w:t>القائف</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الذي</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يتتبع</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الآثار</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ويعرفها،</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ويعرف</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شبه</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الرجل</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بأخيه</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وأبيه،</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والجمع</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القافة</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يقال</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فلان</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يقوف</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الأثر</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ويقتافه</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قيافة،</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مثل</w:t>
      </w:r>
      <w:r w:rsidRPr="002862C3">
        <w:rPr>
          <w:rFonts w:ascii="Lotus Linotype" w:hAnsi="Lotus Linotype" w:cs="Lotus Linotype"/>
          <w:sz w:val="24"/>
          <w:szCs w:val="24"/>
          <w:rtl/>
        </w:rPr>
        <w:t>:</w:t>
      </w:r>
      <w:r>
        <w:rPr>
          <w:rFonts w:ascii="Lotus Linotype" w:hAnsi="Lotus Linotype" w:cs="Lotus Linotype" w:hint="cs"/>
          <w:sz w:val="24"/>
          <w:szCs w:val="24"/>
          <w:rtl/>
        </w:rPr>
        <w:t xml:space="preserve"> </w:t>
      </w:r>
      <w:r w:rsidRPr="002862C3">
        <w:rPr>
          <w:rFonts w:ascii="Lotus Linotype" w:hAnsi="Lotus Linotype" w:cs="Lotus Linotype" w:hint="cs"/>
          <w:sz w:val="24"/>
          <w:szCs w:val="24"/>
          <w:rtl/>
        </w:rPr>
        <w:t>قفا</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الأثر</w:t>
      </w:r>
      <w:r w:rsidRPr="002862C3">
        <w:rPr>
          <w:rFonts w:ascii="Lotus Linotype" w:hAnsi="Lotus Linotype" w:cs="Lotus Linotype"/>
          <w:sz w:val="24"/>
          <w:szCs w:val="24"/>
          <w:rtl/>
        </w:rPr>
        <w:t xml:space="preserve"> </w:t>
      </w:r>
      <w:r w:rsidRPr="002862C3">
        <w:rPr>
          <w:rFonts w:ascii="Lotus Linotype" w:hAnsi="Lotus Linotype" w:cs="Lotus Linotype" w:hint="cs"/>
          <w:sz w:val="24"/>
          <w:szCs w:val="24"/>
          <w:rtl/>
        </w:rPr>
        <w:t>واقتفاه</w:t>
      </w:r>
      <w:r w:rsidRPr="002862C3">
        <w:rPr>
          <w:rFonts w:ascii="Lotus Linotype" w:hAnsi="Lotus Linotype" w:cs="Lotus Linotype"/>
          <w:sz w:val="24"/>
          <w:szCs w:val="24"/>
          <w:rtl/>
        </w:rPr>
        <w:t>.</w:t>
      </w:r>
      <w:r>
        <w:rPr>
          <w:rFonts w:ascii="Lotus Linotype" w:hAnsi="Lotus Linotype" w:cs="Lotus Linotype" w:hint="cs"/>
          <w:sz w:val="24"/>
          <w:szCs w:val="24"/>
          <w:rtl/>
        </w:rPr>
        <w:t xml:space="preserve"> النهاية (4/</w:t>
      </w:r>
      <w:r w:rsidRPr="002862C3">
        <w:rPr>
          <w:rFonts w:ascii="Lotus Linotype" w:hAnsi="Lotus Linotype" w:cs="Lotus Linotype"/>
          <w:sz w:val="24"/>
          <w:szCs w:val="24"/>
          <w:rtl/>
        </w:rPr>
        <w:t>121</w:t>
      </w:r>
      <w:r>
        <w:rPr>
          <w:rFonts w:ascii="Lotus Linotype" w:hAnsi="Lotus Linotype" w:cs="Lotus Linotype" w:hint="cs"/>
          <w:sz w:val="24"/>
          <w:szCs w:val="24"/>
          <w:rtl/>
        </w:rPr>
        <w:t>). وينظر: المطلع (ص</w:t>
      </w:r>
      <w:r w:rsidRPr="002862C3">
        <w:rPr>
          <w:rFonts w:ascii="Lotus Linotype" w:hAnsi="Lotus Linotype" w:cs="Lotus Linotype"/>
          <w:sz w:val="24"/>
          <w:szCs w:val="24"/>
          <w:rtl/>
        </w:rPr>
        <w:t>343</w:t>
      </w:r>
      <w:r>
        <w:rPr>
          <w:rFonts w:ascii="Lotus Linotype" w:hAnsi="Lotus Linotype" w:cs="Lotus Linotype" w:hint="cs"/>
          <w:sz w:val="24"/>
          <w:szCs w:val="24"/>
          <w:rtl/>
        </w:rPr>
        <w:t>).</w:t>
      </w:r>
    </w:p>
  </w:footnote>
  <w:footnote w:id="1376">
    <w:p w:rsidR="0029589F" w:rsidRPr="002862C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2862C3">
        <w:rPr>
          <w:rFonts w:ascii="Lotus Linotype" w:hAnsi="Lotus Linotype" w:cs="Lotus Linotype" w:hint="cs"/>
          <w:sz w:val="24"/>
          <w:szCs w:val="24"/>
          <w:rtl/>
        </w:rPr>
        <w:t>أخرجه البخاري (</w:t>
      </w:r>
      <w:r w:rsidRPr="002862C3">
        <w:rPr>
          <w:rFonts w:ascii="Lotus Linotype" w:hAnsi="Lotus Linotype" w:cs="Lotus Linotype"/>
          <w:sz w:val="24"/>
          <w:szCs w:val="24"/>
          <w:rtl/>
        </w:rPr>
        <w:t>3556</w:t>
      </w:r>
      <w:r w:rsidRPr="002862C3">
        <w:rPr>
          <w:rFonts w:ascii="Lotus Linotype" w:hAnsi="Lotus Linotype" w:cs="Lotus Linotype" w:hint="cs"/>
          <w:sz w:val="24"/>
          <w:szCs w:val="24"/>
          <w:rtl/>
        </w:rPr>
        <w:t>)، ومسلم (</w:t>
      </w:r>
      <w:r w:rsidRPr="002862C3">
        <w:rPr>
          <w:rFonts w:ascii="Lotus Linotype" w:hAnsi="Lotus Linotype" w:cs="Lotus Linotype"/>
          <w:sz w:val="24"/>
          <w:szCs w:val="24"/>
          <w:rtl/>
        </w:rPr>
        <w:t>2769</w:t>
      </w:r>
      <w:r w:rsidRPr="002862C3">
        <w:rPr>
          <w:rFonts w:ascii="Lotus Linotype" w:hAnsi="Lotus Linotype" w:cs="Lotus Linotype" w:hint="cs"/>
          <w:sz w:val="24"/>
          <w:szCs w:val="24"/>
          <w:rtl/>
        </w:rPr>
        <w:t>) (53)</w:t>
      </w:r>
    </w:p>
  </w:footnote>
  <w:footnote w:id="1377">
    <w:p w:rsidR="0029589F" w:rsidRPr="002862C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النهاية (2/</w:t>
      </w:r>
      <w:r w:rsidRPr="00F60CC8">
        <w:rPr>
          <w:rFonts w:ascii="Lotus Linotype" w:hAnsi="Lotus Linotype" w:cs="Lotus Linotype"/>
          <w:sz w:val="24"/>
          <w:szCs w:val="24"/>
          <w:rtl/>
        </w:rPr>
        <w:t>359</w:t>
      </w:r>
      <w:r>
        <w:rPr>
          <w:rFonts w:ascii="Lotus Linotype" w:hAnsi="Lotus Linotype" w:cs="Lotus Linotype" w:hint="cs"/>
          <w:sz w:val="24"/>
          <w:szCs w:val="24"/>
          <w:rtl/>
        </w:rPr>
        <w:t>)</w:t>
      </w:r>
    </w:p>
  </w:footnote>
  <w:footnote w:id="1378">
    <w:p w:rsidR="0029589F" w:rsidRPr="002862C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ينظر: المغني (8/371)</w:t>
      </w:r>
    </w:p>
  </w:footnote>
  <w:footnote w:id="1379">
    <w:p w:rsidR="0029589F" w:rsidRPr="00F60CC8" w:rsidRDefault="0029589F" w:rsidP="00E63AEE">
      <w:pPr>
        <w:pStyle w:val="FootnoteText"/>
        <w:rPr>
          <w:rFonts w:ascii="Lotus Linotype" w:hAnsi="Lotus Linotype" w:cs="Lotus Linotype"/>
          <w:sz w:val="24"/>
          <w:szCs w:val="24"/>
          <w:rtl/>
        </w:rPr>
      </w:pPr>
      <w:r w:rsidRPr="00F60CC8">
        <w:rPr>
          <w:rFonts w:ascii="Lotus Linotype" w:hAnsi="Lotus Linotype" w:cs="Lotus Linotype" w:hint="cs"/>
          <w:sz w:val="24"/>
          <w:szCs w:val="24"/>
          <w:rtl/>
        </w:rPr>
        <w:t>(</w:t>
      </w:r>
      <w:r w:rsidRPr="00F60CC8">
        <w:rPr>
          <w:rFonts w:ascii="Lotus Linotype" w:hAnsi="Lotus Linotype" w:cs="Lotus Linotype"/>
          <w:sz w:val="24"/>
          <w:szCs w:val="24"/>
        </w:rPr>
        <w:footnoteRef/>
      </w:r>
      <w:r w:rsidRPr="00F60CC8">
        <w:rPr>
          <w:rFonts w:ascii="Lotus Linotype" w:hAnsi="Lotus Linotype" w:cs="Lotus Linotype" w:hint="cs"/>
          <w:sz w:val="24"/>
          <w:szCs w:val="24"/>
          <w:rtl/>
        </w:rPr>
        <w:t>) وينظر: زاد المعاد (5/</w:t>
      </w:r>
      <w:r w:rsidRPr="00F60CC8">
        <w:rPr>
          <w:rFonts w:ascii="Lotus Linotype" w:hAnsi="Lotus Linotype" w:cs="Lotus Linotype"/>
          <w:sz w:val="24"/>
          <w:szCs w:val="24"/>
          <w:rtl/>
        </w:rPr>
        <w:t>374</w:t>
      </w:r>
      <w:r w:rsidRPr="00F60CC8">
        <w:rPr>
          <w:rFonts w:ascii="Lotus Linotype" w:hAnsi="Lotus Linotype" w:cs="Lotus Linotype" w:hint="cs"/>
          <w:sz w:val="24"/>
          <w:szCs w:val="24"/>
          <w:rtl/>
        </w:rPr>
        <w:t>)</w:t>
      </w:r>
      <w:r w:rsidRPr="00F60CC8">
        <w:rPr>
          <w:rFonts w:ascii="Lotus Linotype" w:hAnsi="Lotus Linotype" w:cs="Lotus Linotype"/>
          <w:sz w:val="24"/>
          <w:szCs w:val="24"/>
          <w:rtl/>
        </w:rPr>
        <w:t xml:space="preserve"> </w:t>
      </w:r>
    </w:p>
  </w:footnote>
  <w:footnote w:id="1380">
    <w:p w:rsidR="0029589F" w:rsidRPr="002862C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أخرجه </w:t>
      </w:r>
      <w:r w:rsidRPr="000C31C3">
        <w:rPr>
          <w:rFonts w:ascii="Lotus Linotype" w:hAnsi="Lotus Linotype" w:cs="Lotus Linotype" w:hint="cs"/>
          <w:sz w:val="24"/>
          <w:szCs w:val="24"/>
          <w:rtl/>
        </w:rPr>
        <w:t>البخاري</w:t>
      </w:r>
      <w:r w:rsidRPr="000C31C3">
        <w:rPr>
          <w:rFonts w:ascii="Lotus Linotype" w:hAnsi="Lotus Linotype" w:cs="Lotus Linotype"/>
          <w:sz w:val="24"/>
          <w:szCs w:val="24"/>
          <w:rtl/>
        </w:rPr>
        <w:t xml:space="preserve"> (2229)</w:t>
      </w:r>
      <w:r w:rsidRPr="000C31C3">
        <w:rPr>
          <w:rFonts w:ascii="Lotus Linotype" w:hAnsi="Lotus Linotype" w:cs="Lotus Linotype" w:hint="cs"/>
          <w:sz w:val="24"/>
          <w:szCs w:val="24"/>
          <w:rtl/>
        </w:rPr>
        <w:t>،</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ومسلم</w:t>
      </w:r>
      <w:r>
        <w:rPr>
          <w:rFonts w:ascii="Lotus Linotype" w:hAnsi="Lotus Linotype" w:cs="Lotus Linotype"/>
          <w:sz w:val="24"/>
          <w:szCs w:val="24"/>
          <w:rtl/>
        </w:rPr>
        <w:t xml:space="preserve">  (1438) (132)</w:t>
      </w:r>
      <w:r>
        <w:rPr>
          <w:rFonts w:ascii="Lotus Linotype" w:hAnsi="Lotus Linotype" w:cs="Lotus Linotype" w:hint="cs"/>
          <w:sz w:val="24"/>
          <w:szCs w:val="24"/>
          <w:rtl/>
        </w:rPr>
        <w:t xml:space="preserve"> واللفظ له.</w:t>
      </w:r>
    </w:p>
  </w:footnote>
  <w:footnote w:id="1381">
    <w:p w:rsidR="0029589F" w:rsidRPr="000C31C3"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أخرجه </w:t>
      </w:r>
      <w:r w:rsidRPr="000C31C3">
        <w:rPr>
          <w:rFonts w:ascii="Lotus Linotype" w:hAnsi="Lotus Linotype" w:cs="Lotus Linotype" w:hint="cs"/>
          <w:sz w:val="24"/>
          <w:szCs w:val="24"/>
          <w:rtl/>
        </w:rPr>
        <w:t>البخاري</w:t>
      </w:r>
      <w:r w:rsidRPr="000C31C3">
        <w:rPr>
          <w:rFonts w:ascii="Lotus Linotype" w:hAnsi="Lotus Linotype" w:cs="Lotus Linotype"/>
          <w:sz w:val="24"/>
          <w:szCs w:val="24"/>
          <w:rtl/>
        </w:rPr>
        <w:t xml:space="preserve"> (5208)</w:t>
      </w:r>
      <w:r w:rsidRPr="000C31C3">
        <w:rPr>
          <w:rFonts w:ascii="Lotus Linotype" w:hAnsi="Lotus Linotype" w:cs="Lotus Linotype" w:hint="cs"/>
          <w:sz w:val="24"/>
          <w:szCs w:val="24"/>
          <w:rtl/>
        </w:rPr>
        <w:t>،</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ومسلم</w:t>
      </w:r>
      <w:r w:rsidRPr="000C31C3">
        <w:rPr>
          <w:rFonts w:ascii="Lotus Linotype" w:hAnsi="Lotus Linotype" w:cs="Lotus Linotype"/>
          <w:sz w:val="24"/>
          <w:szCs w:val="24"/>
          <w:rtl/>
        </w:rPr>
        <w:t xml:space="preserve"> (1440)</w:t>
      </w:r>
      <w:r>
        <w:rPr>
          <w:rFonts w:ascii="Lotus Linotype" w:hAnsi="Lotus Linotype" w:cs="Lotus Linotype" w:hint="cs"/>
          <w:sz w:val="24"/>
          <w:szCs w:val="24"/>
          <w:rtl/>
        </w:rPr>
        <w:t xml:space="preserve">. والشطر الأخير ليس عند البخاري. </w:t>
      </w:r>
    </w:p>
  </w:footnote>
  <w:footnote w:id="1382">
    <w:p w:rsidR="0029589F" w:rsidRPr="000C31C3" w:rsidRDefault="0029589F" w:rsidP="00E63AEE">
      <w:pPr>
        <w:pStyle w:val="FootnoteText"/>
        <w:rPr>
          <w:rFonts w:ascii="Lotus Linotype" w:hAnsi="Lotus Linotype" w:cs="Times New Roman"/>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0C31C3">
        <w:rPr>
          <w:rFonts w:ascii="Lotus Linotype" w:hAnsi="Lotus Linotype" w:cs="Lotus Linotype" w:hint="cs"/>
          <w:sz w:val="24"/>
          <w:szCs w:val="24"/>
          <w:rtl/>
        </w:rPr>
        <w:t>هذه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الجملة</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لمسلم</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فقط</w:t>
      </w:r>
      <w:r>
        <w:rPr>
          <w:rFonts w:ascii="Lotus Linotype" w:hAnsi="Lotus Linotype" w:cs="Lotus Linotype" w:hint="cs"/>
          <w:sz w:val="24"/>
          <w:szCs w:val="24"/>
          <w:rtl/>
        </w:rPr>
        <w:t xml:space="preserve">. قال بعد كلام جابر السابق: </w:t>
      </w:r>
      <w:r w:rsidRPr="000C31C3">
        <w:rPr>
          <w:rFonts w:ascii="Lotus Linotype" w:hAnsi="Lotus Linotype" w:cs="Lotus Linotype" w:hint="cs"/>
          <w:sz w:val="24"/>
          <w:szCs w:val="24"/>
          <w:rtl/>
        </w:rPr>
        <w:t>"زاد إسحاق، قال سفيان.. ثم ذكره. قال</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الحافظ</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في</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الفتح</w:t>
      </w:r>
      <w:r>
        <w:rPr>
          <w:rFonts w:ascii="Lotus Linotype" w:hAnsi="Lotus Linotype" w:cs="Lotus Linotype"/>
          <w:sz w:val="24"/>
          <w:szCs w:val="24"/>
          <w:rtl/>
        </w:rPr>
        <w:t>" (9/ 305)</w:t>
      </w:r>
      <w:r>
        <w:rPr>
          <w:rFonts w:ascii="Lotus Linotype" w:hAnsi="Lotus Linotype" w:cs="Lotus Linotype" w:hint="cs"/>
          <w:sz w:val="24"/>
          <w:szCs w:val="24"/>
          <w:rtl/>
        </w:rPr>
        <w:t xml:space="preserve">: </w:t>
      </w:r>
      <w:r w:rsidRPr="000C31C3">
        <w:rPr>
          <w:rFonts w:ascii="Lotus Linotype" w:hAnsi="Lotus Linotype" w:cs="Lotus Linotype"/>
          <w:sz w:val="24"/>
          <w:szCs w:val="24"/>
          <w:rtl/>
        </w:rPr>
        <w:t>"</w:t>
      </w:r>
      <w:r w:rsidRPr="000C31C3">
        <w:rPr>
          <w:rFonts w:ascii="Lotus Linotype" w:hAnsi="Lotus Linotype" w:cs="Lotus Linotype" w:hint="cs"/>
          <w:sz w:val="24"/>
          <w:szCs w:val="24"/>
          <w:rtl/>
        </w:rPr>
        <w:t>هذا</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ظاهر</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في</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أن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سفيان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قاله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استنباطاً،</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وأوهم</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كلام</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صاحب</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العمدة</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ومن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تبعه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أن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هذه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الزيادة</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من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نفس</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الحديث</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فأدرجها،</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وليس</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الأمر</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كذلك؛</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فإني</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تتبعته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من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المسانيد</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فوجدت</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أكثر</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رواته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عن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سفيان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لا</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يذكرون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هذه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الزيادة،</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وشرحه</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ابن</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دقيق</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العيد</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على</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ما</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وقع</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في</w:t>
      </w:r>
      <w:r w:rsidRPr="000C31C3">
        <w:rPr>
          <w:rFonts w:ascii="Lotus Linotype" w:hAnsi="Lotus Linotype" w:cs="Lotus Linotype"/>
          <w:sz w:val="24"/>
          <w:szCs w:val="24"/>
          <w:rtl/>
        </w:rPr>
        <w:t xml:space="preserve"> </w:t>
      </w:r>
      <w:r w:rsidRPr="000C31C3">
        <w:rPr>
          <w:rFonts w:ascii="Lotus Linotype" w:hAnsi="Lotus Linotype" w:cs="Lotus Linotype" w:hint="cs"/>
          <w:sz w:val="24"/>
          <w:szCs w:val="24"/>
          <w:rtl/>
        </w:rPr>
        <w:t>العمدة</w:t>
      </w:r>
      <w:r w:rsidRPr="000C31C3">
        <w:rPr>
          <w:rFonts w:ascii="Lotus Linotype" w:hAnsi="Lotus Linotype" w:cs="Lotus Linotype"/>
          <w:sz w:val="24"/>
          <w:szCs w:val="24"/>
          <w:rtl/>
        </w:rPr>
        <w:t>".</w:t>
      </w:r>
    </w:p>
  </w:footnote>
  <w:footnote w:id="1383">
    <w:p w:rsidR="0029589F" w:rsidRPr="00C46A1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C46A1B">
        <w:rPr>
          <w:rFonts w:ascii="Lotus Linotype" w:hAnsi="Lotus Linotype" w:cs="Lotus Linotype" w:hint="cs"/>
          <w:sz w:val="24"/>
          <w:szCs w:val="24"/>
          <w:rtl/>
        </w:rPr>
        <w:t>المطلع (ص</w:t>
      </w:r>
      <w:r w:rsidRPr="00C46A1B">
        <w:rPr>
          <w:rFonts w:ascii="Lotus Linotype" w:hAnsi="Lotus Linotype" w:cs="Lotus Linotype"/>
          <w:sz w:val="24"/>
          <w:szCs w:val="24"/>
          <w:rtl/>
        </w:rPr>
        <w:t xml:space="preserve"> 401</w:t>
      </w:r>
      <w:r w:rsidRPr="00C46A1B">
        <w:rPr>
          <w:rFonts w:ascii="Lotus Linotype" w:hAnsi="Lotus Linotype" w:cs="Lotus Linotype" w:hint="cs"/>
          <w:sz w:val="24"/>
          <w:szCs w:val="24"/>
          <w:rtl/>
        </w:rPr>
        <w:t>)</w:t>
      </w:r>
    </w:p>
  </w:footnote>
  <w:footnote w:id="1384">
    <w:p w:rsidR="0029589F" w:rsidRPr="00C46A1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سبق تخريجه في كتاب الطهارة برقم (</w:t>
      </w:r>
      <w:r w:rsidRPr="00C46A1B">
        <w:rPr>
          <w:rFonts w:ascii="Lotus Linotype" w:hAnsi="Lotus Linotype" w:cs="Lotus Linotype"/>
          <w:sz w:val="24"/>
          <w:szCs w:val="24"/>
          <w:rtl/>
        </w:rPr>
        <w:t>٣٦</w:t>
      </w:r>
      <w:r>
        <w:rPr>
          <w:rFonts w:ascii="Lotus Linotype" w:hAnsi="Lotus Linotype" w:cs="Lotus Linotype" w:hint="cs"/>
          <w:sz w:val="24"/>
          <w:szCs w:val="24"/>
          <w:rtl/>
        </w:rPr>
        <w:t>)</w:t>
      </w:r>
    </w:p>
  </w:footnote>
  <w:footnote w:id="1385">
    <w:p w:rsidR="0029589F" w:rsidRPr="00C46A1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ينظر: المغني (10/228)</w:t>
      </w:r>
    </w:p>
  </w:footnote>
  <w:footnote w:id="1386">
    <w:p w:rsidR="0029589F" w:rsidRPr="00C46A1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CE74A3">
        <w:rPr>
          <w:rFonts w:ascii="Lotus Linotype" w:hAnsi="Lotus Linotype" w:cs="Lotus Linotype" w:hint="cs"/>
          <w:sz w:val="24"/>
          <w:szCs w:val="24"/>
          <w:rtl/>
        </w:rPr>
        <w:t xml:space="preserve"> </w:t>
      </w:r>
      <w:r w:rsidRPr="00D0024D">
        <w:rPr>
          <w:rFonts w:ascii="Lotus Linotype" w:hAnsi="Lotus Linotype" w:cs="Lotus Linotype" w:hint="cs"/>
          <w:sz w:val="24"/>
          <w:szCs w:val="24"/>
          <w:rtl/>
        </w:rPr>
        <w:t>وهذا</w:t>
      </w:r>
      <w:r w:rsidRPr="00D0024D">
        <w:rPr>
          <w:rFonts w:ascii="Lotus Linotype" w:hAnsi="Lotus Linotype" w:cs="Lotus Linotype"/>
          <w:sz w:val="24"/>
          <w:szCs w:val="24"/>
          <w:rtl/>
        </w:rPr>
        <w:t xml:space="preserve"> </w:t>
      </w:r>
      <w:r w:rsidRPr="00D0024D">
        <w:rPr>
          <w:rFonts w:ascii="Lotus Linotype" w:hAnsi="Lotus Linotype" w:cs="Lotus Linotype" w:hint="cs"/>
          <w:sz w:val="24"/>
          <w:szCs w:val="24"/>
          <w:rtl/>
        </w:rPr>
        <w:t>هو</w:t>
      </w:r>
      <w:r w:rsidRPr="00D0024D">
        <w:rPr>
          <w:rFonts w:ascii="Lotus Linotype" w:hAnsi="Lotus Linotype" w:cs="Lotus Linotype"/>
          <w:sz w:val="24"/>
          <w:szCs w:val="24"/>
          <w:rtl/>
        </w:rPr>
        <w:t xml:space="preserve"> </w:t>
      </w:r>
      <w:r w:rsidRPr="00D0024D">
        <w:rPr>
          <w:rFonts w:ascii="Lotus Linotype" w:hAnsi="Lotus Linotype" w:cs="Lotus Linotype" w:hint="cs"/>
          <w:sz w:val="24"/>
          <w:szCs w:val="24"/>
          <w:rtl/>
        </w:rPr>
        <w:t>المذهب</w:t>
      </w:r>
      <w:r>
        <w:rPr>
          <w:rFonts w:ascii="Lotus Linotype" w:hAnsi="Lotus Linotype" w:cs="Lotus Linotype" w:hint="cs"/>
          <w:sz w:val="24"/>
          <w:szCs w:val="24"/>
          <w:rtl/>
        </w:rPr>
        <w:t>،</w:t>
      </w:r>
      <w:r w:rsidRPr="00D0024D">
        <w:rPr>
          <w:rFonts w:ascii="Lotus Linotype" w:hAnsi="Lotus Linotype" w:cs="Lotus Linotype"/>
          <w:sz w:val="24"/>
          <w:szCs w:val="24"/>
          <w:rtl/>
        </w:rPr>
        <w:t xml:space="preserve"> </w:t>
      </w:r>
      <w:r w:rsidRPr="00D0024D">
        <w:rPr>
          <w:rFonts w:ascii="Lotus Linotype" w:hAnsi="Lotus Linotype" w:cs="Lotus Linotype" w:hint="cs"/>
          <w:sz w:val="24"/>
          <w:szCs w:val="24"/>
          <w:rtl/>
        </w:rPr>
        <w:t>نص</w:t>
      </w:r>
      <w:r w:rsidRPr="00D0024D">
        <w:rPr>
          <w:rFonts w:ascii="Lotus Linotype" w:hAnsi="Lotus Linotype" w:cs="Lotus Linotype"/>
          <w:sz w:val="24"/>
          <w:szCs w:val="24"/>
          <w:rtl/>
        </w:rPr>
        <w:t xml:space="preserve"> </w:t>
      </w:r>
      <w:r w:rsidRPr="00D0024D">
        <w:rPr>
          <w:rFonts w:ascii="Lotus Linotype" w:hAnsi="Lotus Linotype" w:cs="Lotus Linotype" w:hint="cs"/>
          <w:sz w:val="24"/>
          <w:szCs w:val="24"/>
          <w:rtl/>
        </w:rPr>
        <w:t>عليه</w:t>
      </w:r>
      <w:r>
        <w:rPr>
          <w:rFonts w:ascii="Lotus Linotype" w:hAnsi="Lotus Linotype" w:cs="Lotus Linotype" w:hint="cs"/>
          <w:sz w:val="24"/>
          <w:szCs w:val="24"/>
          <w:rtl/>
        </w:rPr>
        <w:t>. ينظر: الإنصاف (8/</w:t>
      </w:r>
      <w:r w:rsidRPr="00D0024D">
        <w:rPr>
          <w:rFonts w:ascii="Lotus Linotype" w:hAnsi="Lotus Linotype" w:cs="Lotus Linotype"/>
          <w:sz w:val="24"/>
          <w:szCs w:val="24"/>
          <w:rtl/>
        </w:rPr>
        <w:t>348</w:t>
      </w:r>
      <w:r>
        <w:rPr>
          <w:rFonts w:ascii="Lotus Linotype" w:hAnsi="Lotus Linotype" w:cs="Lotus Linotype" w:hint="cs"/>
          <w:sz w:val="24"/>
          <w:szCs w:val="24"/>
          <w:rtl/>
        </w:rPr>
        <w:t>)، وشرح المنتهى (5/309)</w:t>
      </w:r>
    </w:p>
  </w:footnote>
  <w:footnote w:id="1387">
    <w:p w:rsidR="0029589F" w:rsidRPr="00C46A1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ينظر: المحلى (9/</w:t>
      </w:r>
      <w:r w:rsidRPr="00D0024D">
        <w:rPr>
          <w:rFonts w:ascii="Lotus Linotype" w:hAnsi="Lotus Linotype" w:cs="Lotus Linotype"/>
          <w:sz w:val="24"/>
          <w:szCs w:val="24"/>
          <w:rtl/>
        </w:rPr>
        <w:t>222</w:t>
      </w:r>
      <w:r>
        <w:rPr>
          <w:rFonts w:ascii="Lotus Linotype" w:hAnsi="Lotus Linotype" w:cs="Lotus Linotype" w:hint="cs"/>
          <w:sz w:val="24"/>
          <w:szCs w:val="24"/>
          <w:rtl/>
        </w:rPr>
        <w:t>)</w:t>
      </w:r>
    </w:p>
  </w:footnote>
  <w:footnote w:id="1388">
    <w:p w:rsidR="0029589F" w:rsidRPr="00C46A1B"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(5/</w:t>
      </w:r>
      <w:r w:rsidRPr="00D0024D">
        <w:rPr>
          <w:rtl/>
        </w:rPr>
        <w:t xml:space="preserve"> </w:t>
      </w:r>
      <w:r w:rsidRPr="00D0024D">
        <w:rPr>
          <w:rFonts w:ascii="Lotus Linotype" w:hAnsi="Lotus Linotype" w:cs="Lotus Linotype"/>
          <w:sz w:val="24"/>
          <w:szCs w:val="24"/>
          <w:rtl/>
        </w:rPr>
        <w:t>128</w:t>
      </w:r>
      <w:r>
        <w:rPr>
          <w:rFonts w:ascii="Lotus Linotype" w:hAnsi="Lotus Linotype" w:cs="Lotus Linotype" w:hint="cs"/>
          <w:sz w:val="24"/>
          <w:szCs w:val="24"/>
          <w:rtl/>
        </w:rPr>
        <w:t>)</w:t>
      </w:r>
    </w:p>
  </w:footnote>
  <w:footnote w:id="1389">
    <w:p w:rsidR="0029589F" w:rsidRPr="00035EEF"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035EEF">
        <w:rPr>
          <w:rFonts w:ascii="Lotus Linotype" w:hAnsi="Lotus Linotype" w:cs="Lotus Linotype" w:hint="cs"/>
          <w:sz w:val="24"/>
          <w:szCs w:val="24"/>
          <w:rtl/>
        </w:rPr>
        <w:t>أخرجه مسلم (</w:t>
      </w:r>
      <w:r w:rsidRPr="00035EEF">
        <w:rPr>
          <w:rFonts w:ascii="Lotus Linotype" w:hAnsi="Lotus Linotype" w:cs="Lotus Linotype"/>
          <w:sz w:val="24"/>
          <w:szCs w:val="24"/>
          <w:rtl/>
        </w:rPr>
        <w:t>1442</w:t>
      </w:r>
      <w:r w:rsidRPr="00035EEF">
        <w:rPr>
          <w:rFonts w:ascii="Lotus Linotype" w:hAnsi="Lotus Linotype" w:cs="Lotus Linotype" w:hint="cs"/>
          <w:sz w:val="24"/>
          <w:szCs w:val="24"/>
          <w:rtl/>
        </w:rPr>
        <w:t>) (141) من حديث جدامة بنت وهب</w:t>
      </w:r>
      <w:r>
        <w:rPr>
          <w:rFonts w:ascii="Lotus Linotype" w:hAnsi="Lotus Linotype" w:cs="Lotus Linotype" w:hint="cs"/>
          <w:sz w:val="24"/>
          <w:szCs w:val="24"/>
          <w:rtl/>
        </w:rPr>
        <w:t>.</w:t>
      </w:r>
    </w:p>
  </w:footnote>
  <w:footnote w:id="1390">
    <w:p w:rsidR="0029589F" w:rsidRPr="007A4AD6"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7A4AD6">
        <w:rPr>
          <w:rFonts w:ascii="Lotus Linotype" w:hAnsi="Lotus Linotype" w:cs="Lotus Linotype" w:hint="cs"/>
          <w:sz w:val="24"/>
          <w:szCs w:val="24"/>
          <w:rtl/>
        </w:rPr>
        <w:t>أخرجه مسلم</w:t>
      </w:r>
      <w:r w:rsidRPr="007A4AD6">
        <w:rPr>
          <w:rFonts w:ascii="Lotus Linotype" w:hAnsi="Lotus Linotype" w:cs="Lotus Linotype"/>
          <w:sz w:val="24"/>
          <w:szCs w:val="24"/>
          <w:rtl/>
        </w:rPr>
        <w:t xml:space="preserve"> (61)</w:t>
      </w:r>
    </w:p>
  </w:footnote>
  <w:footnote w:id="1391">
    <w:p w:rsidR="0029589F" w:rsidRPr="007A4AD6"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 xml:space="preserve">أخرجه </w:t>
      </w:r>
      <w:r w:rsidRPr="007A4AD6">
        <w:rPr>
          <w:rFonts w:ascii="Lotus Linotype" w:hAnsi="Lotus Linotype" w:cs="Lotus Linotype" w:hint="cs"/>
          <w:sz w:val="24"/>
          <w:szCs w:val="24"/>
          <w:rtl/>
        </w:rPr>
        <w:t>البخاري</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برقم</w:t>
      </w:r>
      <w:r w:rsidRPr="007A4AD6">
        <w:rPr>
          <w:rFonts w:ascii="Lotus Linotype" w:hAnsi="Lotus Linotype" w:cs="Lotus Linotype"/>
          <w:sz w:val="24"/>
          <w:szCs w:val="24"/>
          <w:rtl/>
        </w:rPr>
        <w:t xml:space="preserve"> (3508) </w:t>
      </w:r>
      <w:r w:rsidRPr="007A4AD6">
        <w:rPr>
          <w:rFonts w:ascii="Lotus Linotype" w:hAnsi="Lotus Linotype" w:cs="Lotus Linotype" w:hint="cs"/>
          <w:sz w:val="24"/>
          <w:szCs w:val="24"/>
          <w:rtl/>
        </w:rPr>
        <w:t>ولفظه</w:t>
      </w:r>
      <w:r w:rsidRPr="007A4AD6">
        <w:rPr>
          <w:rFonts w:ascii="Lotus Linotype" w:hAnsi="Lotus Linotype" w:cs="Lotus Linotype"/>
          <w:sz w:val="24"/>
          <w:szCs w:val="24"/>
          <w:rtl/>
        </w:rPr>
        <w:t>: "</w:t>
      </w:r>
      <w:r w:rsidRPr="007A4AD6">
        <w:rPr>
          <w:rFonts w:ascii="Lotus Linotype" w:hAnsi="Lotus Linotype" w:cs="Lotus Linotype" w:hint="cs"/>
          <w:sz w:val="24"/>
          <w:szCs w:val="24"/>
          <w:rtl/>
        </w:rPr>
        <w:t>ليس</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من</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رجل</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ادعى</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لغير</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أبيه</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وهو</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يعلمه</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إلا</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كفر</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بالله،</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ومن</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ادعى</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قومًا</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ليس</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له</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فيهم</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نسب،</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فليتبوأ</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مقعده</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من</w:t>
      </w:r>
      <w:r w:rsidRPr="007A4AD6">
        <w:rPr>
          <w:rFonts w:ascii="Lotus Linotype" w:hAnsi="Lotus Linotype" w:cs="Lotus Linotype"/>
          <w:sz w:val="24"/>
          <w:szCs w:val="24"/>
          <w:rtl/>
        </w:rPr>
        <w:t xml:space="preserve"> </w:t>
      </w:r>
      <w:r w:rsidRPr="007A4AD6">
        <w:rPr>
          <w:rFonts w:ascii="Lotus Linotype" w:hAnsi="Lotus Linotype" w:cs="Lotus Linotype" w:hint="cs"/>
          <w:sz w:val="24"/>
          <w:szCs w:val="24"/>
          <w:rtl/>
        </w:rPr>
        <w:t>النار</w:t>
      </w:r>
      <w:r w:rsidRPr="007A4AD6">
        <w:rPr>
          <w:rFonts w:ascii="Lotus Linotype" w:hAnsi="Lotus Linotype" w:cs="Lotus Linotype"/>
          <w:sz w:val="24"/>
          <w:szCs w:val="24"/>
          <w:rtl/>
        </w:rPr>
        <w:t>".</w:t>
      </w:r>
    </w:p>
  </w:footnote>
  <w:footnote w:id="1392">
    <w:p w:rsidR="0029589F" w:rsidRPr="007A4AD6"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Pr>
          <w:rFonts w:ascii="Lotus Linotype" w:hAnsi="Lotus Linotype" w:cs="Lotus Linotype" w:hint="cs"/>
          <w:sz w:val="24"/>
          <w:szCs w:val="24"/>
          <w:rtl/>
        </w:rPr>
        <w:t>ينظر: شرح مسلم للنووي (2/</w:t>
      </w:r>
      <w:r w:rsidRPr="007A4AD6">
        <w:rPr>
          <w:rtl/>
        </w:rPr>
        <w:t xml:space="preserve"> </w:t>
      </w:r>
      <w:r w:rsidRPr="007A4AD6">
        <w:rPr>
          <w:rFonts w:ascii="Lotus Linotype" w:hAnsi="Lotus Linotype" w:cs="Lotus Linotype"/>
          <w:sz w:val="24"/>
          <w:szCs w:val="24"/>
          <w:rtl/>
        </w:rPr>
        <w:t>49</w:t>
      </w:r>
      <w:r>
        <w:rPr>
          <w:rFonts w:ascii="Lotus Linotype" w:hAnsi="Lotus Linotype" w:cs="Lotus Linotype" w:hint="cs"/>
          <w:sz w:val="24"/>
          <w:szCs w:val="24"/>
          <w:rtl/>
        </w:rPr>
        <w:t>)، وفتح الباري (6/</w:t>
      </w:r>
      <w:r w:rsidRPr="007A4AD6">
        <w:rPr>
          <w:rtl/>
        </w:rPr>
        <w:t xml:space="preserve"> </w:t>
      </w:r>
      <w:r w:rsidRPr="007A4AD6">
        <w:rPr>
          <w:rFonts w:ascii="Lotus Linotype" w:hAnsi="Lotus Linotype" w:cs="Lotus Linotype"/>
          <w:sz w:val="24"/>
          <w:szCs w:val="24"/>
          <w:rtl/>
        </w:rPr>
        <w:t>540</w:t>
      </w:r>
      <w:r>
        <w:rPr>
          <w:rFonts w:ascii="Lotus Linotype" w:hAnsi="Lotus Linotype" w:cs="Lotus Linotype" w:hint="cs"/>
          <w:sz w:val="24"/>
          <w:szCs w:val="24"/>
          <w:rtl/>
        </w:rPr>
        <w:t>)</w:t>
      </w:r>
    </w:p>
  </w:footnote>
  <w:footnote w:id="1393">
    <w:p w:rsidR="0029589F" w:rsidRPr="003952F6" w:rsidRDefault="0029589F" w:rsidP="00E63AEE">
      <w:pPr>
        <w:pStyle w:val="FootnoteText"/>
        <w:rPr>
          <w:rFonts w:ascii="Lotus Linotype" w:hAnsi="Lotus Linotype" w:cs="Lotus Linotype"/>
          <w:sz w:val="24"/>
          <w:szCs w:val="24"/>
          <w:rtl/>
        </w:rPr>
      </w:pPr>
      <w:r w:rsidRPr="00CE74A3">
        <w:rPr>
          <w:rFonts w:ascii="Lotus Linotype" w:hAnsi="Lotus Linotype" w:cs="Lotus Linotype"/>
          <w:sz w:val="24"/>
          <w:szCs w:val="24"/>
        </w:rPr>
        <w:footnoteRef/>
      </w:r>
      <w:r w:rsidRPr="00CE74A3">
        <w:rPr>
          <w:rFonts w:ascii="Lotus Linotype" w:hAnsi="Lotus Linotype" w:cs="Lotus Linotype"/>
          <w:sz w:val="24"/>
          <w:szCs w:val="24"/>
        </w:rPr>
        <w:t>)</w:t>
      </w:r>
      <w:r w:rsidRPr="00CE74A3">
        <w:rPr>
          <w:rFonts w:ascii="Lotus Linotype" w:hAnsi="Lotus Linotype" w:cs="Lotus Linotype" w:hint="cs"/>
          <w:sz w:val="24"/>
          <w:szCs w:val="24"/>
          <w:rtl/>
        </w:rPr>
        <w:t xml:space="preserve">) </w:t>
      </w:r>
      <w:r w:rsidRPr="003952F6">
        <w:rPr>
          <w:rFonts w:ascii="Lotus Linotype" w:hAnsi="Lotus Linotype" w:cs="Lotus Linotype" w:hint="cs"/>
          <w:sz w:val="24"/>
          <w:szCs w:val="24"/>
          <w:rtl/>
        </w:rPr>
        <w:t>أخرجه البخاري (</w:t>
      </w:r>
      <w:r w:rsidRPr="003952F6">
        <w:rPr>
          <w:rFonts w:ascii="Lotus Linotype" w:hAnsi="Lotus Linotype" w:cs="Lotus Linotype"/>
          <w:sz w:val="24"/>
          <w:szCs w:val="24"/>
          <w:rtl/>
        </w:rPr>
        <w:t>5219</w:t>
      </w:r>
      <w:r w:rsidRPr="003952F6">
        <w:rPr>
          <w:rFonts w:ascii="Lotus Linotype" w:hAnsi="Lotus Linotype" w:cs="Lotus Linotype" w:hint="cs"/>
          <w:sz w:val="24"/>
          <w:szCs w:val="24"/>
          <w:rtl/>
        </w:rPr>
        <w:t>)، ومسلم (</w:t>
      </w:r>
      <w:r w:rsidRPr="003952F6">
        <w:rPr>
          <w:rFonts w:ascii="Lotus Linotype" w:hAnsi="Lotus Linotype" w:cs="Lotus Linotype"/>
          <w:sz w:val="24"/>
          <w:szCs w:val="24"/>
          <w:rtl/>
        </w:rPr>
        <w:t>2130</w:t>
      </w:r>
      <w:r w:rsidRPr="003952F6">
        <w:rPr>
          <w:rFonts w:ascii="Lotus Linotype" w:hAnsi="Lotus Linotype" w:cs="Lotus Linotype" w:hint="cs"/>
          <w:sz w:val="24"/>
          <w:szCs w:val="24"/>
          <w:rtl/>
        </w:rPr>
        <w:t>) من حديث أسماء</w:t>
      </w:r>
      <w:r>
        <w:rPr>
          <w:rFonts w:ascii="Lotus Linotype" w:hAnsi="Lotus Linotype" w:cs="Lotus Linotype" w:hint="cs"/>
          <w:sz w:val="24"/>
          <w:szCs w:val="24"/>
          <w:rtl/>
        </w:rPr>
        <w:t>.</w:t>
      </w:r>
    </w:p>
  </w:footnote>
  <w:footnote w:id="1394">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 ينظر: لسان العرب (8/125)</w:t>
      </w:r>
    </w:p>
  </w:footnote>
  <w:footnote w:id="1395">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A92088">
        <w:rPr>
          <w:rFonts w:ascii="Lotus Linotype" w:hAnsi="Lotus Linotype" w:cs="Lotus Linotype" w:hint="cs"/>
          <w:sz w:val="24"/>
          <w:szCs w:val="24"/>
          <w:rtl/>
        </w:rPr>
        <w:t>البخاري</w:t>
      </w:r>
      <w:r w:rsidRPr="00A92088">
        <w:rPr>
          <w:rFonts w:ascii="Lotus Linotype" w:hAnsi="Lotus Linotype" w:cs="Lotus Linotype"/>
          <w:sz w:val="24"/>
          <w:szCs w:val="24"/>
          <w:rtl/>
        </w:rPr>
        <w:t xml:space="preserve"> (2645)</w:t>
      </w:r>
      <w:r w:rsidRPr="00A92088">
        <w:rPr>
          <w:rFonts w:ascii="Lotus Linotype" w:hAnsi="Lotus Linotype" w:cs="Lotus Linotype" w:hint="cs"/>
          <w:sz w:val="24"/>
          <w:szCs w:val="24"/>
          <w:rtl/>
        </w:rPr>
        <w:t>،</w:t>
      </w:r>
      <w:r w:rsidRPr="00A92088">
        <w:rPr>
          <w:rFonts w:ascii="Lotus Linotype" w:hAnsi="Lotus Linotype" w:cs="Lotus Linotype"/>
          <w:sz w:val="24"/>
          <w:szCs w:val="24"/>
          <w:rtl/>
        </w:rPr>
        <w:t xml:space="preserve"> </w:t>
      </w:r>
      <w:r w:rsidRPr="00A92088">
        <w:rPr>
          <w:rFonts w:ascii="Lotus Linotype" w:hAnsi="Lotus Linotype" w:cs="Lotus Linotype" w:hint="cs"/>
          <w:sz w:val="24"/>
          <w:szCs w:val="24"/>
          <w:rtl/>
        </w:rPr>
        <w:t>ومسلم</w:t>
      </w:r>
      <w:r w:rsidRPr="00A92088">
        <w:rPr>
          <w:rFonts w:ascii="Lotus Linotype" w:hAnsi="Lotus Linotype" w:cs="Lotus Linotype"/>
          <w:sz w:val="24"/>
          <w:szCs w:val="24"/>
          <w:rtl/>
        </w:rPr>
        <w:t xml:space="preserve"> (1447). </w:t>
      </w:r>
      <w:r w:rsidRPr="00A92088">
        <w:rPr>
          <w:rFonts w:ascii="Lotus Linotype" w:hAnsi="Lotus Linotype" w:cs="Lotus Linotype" w:hint="cs"/>
          <w:sz w:val="24"/>
          <w:szCs w:val="24"/>
          <w:rtl/>
        </w:rPr>
        <w:t>وعند</w:t>
      </w:r>
      <w:r>
        <w:rPr>
          <w:rFonts w:ascii="Lotus Linotype" w:hAnsi="Lotus Linotype" w:cs="Lotus Linotype" w:hint="cs"/>
          <w:sz w:val="24"/>
          <w:szCs w:val="24"/>
          <w:rtl/>
        </w:rPr>
        <w:t>ه</w:t>
      </w:r>
      <w:r w:rsidRPr="00A92088">
        <w:rPr>
          <w:rFonts w:ascii="Lotus Linotype" w:hAnsi="Lotus Linotype" w:cs="Lotus Linotype"/>
          <w:sz w:val="24"/>
          <w:szCs w:val="24"/>
          <w:rtl/>
        </w:rPr>
        <w:t xml:space="preserve"> "</w:t>
      </w:r>
      <w:r w:rsidRPr="00A92088">
        <w:rPr>
          <w:rFonts w:ascii="Lotus Linotype" w:hAnsi="Lotus Linotype" w:cs="Lotus Linotype" w:hint="cs"/>
          <w:sz w:val="24"/>
          <w:szCs w:val="24"/>
          <w:rtl/>
        </w:rPr>
        <w:t>من</w:t>
      </w:r>
      <w:r w:rsidRPr="00A92088">
        <w:rPr>
          <w:rFonts w:ascii="Lotus Linotype" w:hAnsi="Lotus Linotype" w:cs="Lotus Linotype"/>
          <w:sz w:val="24"/>
          <w:szCs w:val="24"/>
          <w:rtl/>
        </w:rPr>
        <w:t xml:space="preserve"> </w:t>
      </w:r>
      <w:r w:rsidRPr="00A92088">
        <w:rPr>
          <w:rFonts w:ascii="Lotus Linotype" w:hAnsi="Lotus Linotype" w:cs="Lotus Linotype" w:hint="cs"/>
          <w:sz w:val="24"/>
          <w:szCs w:val="24"/>
          <w:rtl/>
        </w:rPr>
        <w:t>الرحم</w:t>
      </w:r>
      <w:r w:rsidRPr="00A92088">
        <w:rPr>
          <w:rFonts w:ascii="Lotus Linotype" w:hAnsi="Lotus Linotype" w:cs="Lotus Linotype"/>
          <w:sz w:val="24"/>
          <w:szCs w:val="24"/>
          <w:rtl/>
        </w:rPr>
        <w:t xml:space="preserve">" </w:t>
      </w:r>
      <w:r w:rsidRPr="00A92088">
        <w:rPr>
          <w:rFonts w:ascii="Lotus Linotype" w:hAnsi="Lotus Linotype" w:cs="Lotus Linotype" w:hint="cs"/>
          <w:sz w:val="24"/>
          <w:szCs w:val="24"/>
          <w:rtl/>
        </w:rPr>
        <w:t>بدل</w:t>
      </w:r>
      <w:r w:rsidRPr="00A92088">
        <w:rPr>
          <w:rFonts w:ascii="Lotus Linotype" w:hAnsi="Lotus Linotype" w:cs="Lotus Linotype"/>
          <w:sz w:val="24"/>
          <w:szCs w:val="24"/>
          <w:rtl/>
        </w:rPr>
        <w:t>: "</w:t>
      </w:r>
      <w:r w:rsidRPr="00A92088">
        <w:rPr>
          <w:rFonts w:ascii="Lotus Linotype" w:hAnsi="Lotus Linotype" w:cs="Lotus Linotype" w:hint="cs"/>
          <w:sz w:val="24"/>
          <w:szCs w:val="24"/>
          <w:rtl/>
        </w:rPr>
        <w:t>من</w:t>
      </w:r>
      <w:r w:rsidRPr="00A92088">
        <w:rPr>
          <w:rFonts w:ascii="Lotus Linotype" w:hAnsi="Lotus Linotype" w:cs="Lotus Linotype"/>
          <w:sz w:val="24"/>
          <w:szCs w:val="24"/>
          <w:rtl/>
        </w:rPr>
        <w:t xml:space="preserve"> </w:t>
      </w:r>
      <w:r w:rsidRPr="00A92088">
        <w:rPr>
          <w:rFonts w:ascii="Lotus Linotype" w:hAnsi="Lotus Linotype" w:cs="Lotus Linotype" w:hint="cs"/>
          <w:sz w:val="24"/>
          <w:szCs w:val="24"/>
          <w:rtl/>
        </w:rPr>
        <w:t>النسب</w:t>
      </w:r>
      <w:r w:rsidRPr="00A92088">
        <w:rPr>
          <w:rFonts w:ascii="Lotus Linotype" w:hAnsi="Lotus Linotype" w:cs="Lotus Linotype"/>
          <w:sz w:val="24"/>
          <w:szCs w:val="24"/>
          <w:rtl/>
        </w:rPr>
        <w:t>".</w:t>
      </w:r>
    </w:p>
  </w:footnote>
  <w:footnote w:id="1396">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A92088">
        <w:rPr>
          <w:rFonts w:ascii="Lotus Linotype" w:hAnsi="Lotus Linotype" w:cs="Lotus Linotype" w:hint="cs"/>
          <w:sz w:val="24"/>
          <w:szCs w:val="24"/>
          <w:rtl/>
        </w:rPr>
        <w:t>البخاري</w:t>
      </w:r>
      <w:r w:rsidRPr="00A92088">
        <w:rPr>
          <w:rFonts w:ascii="Lotus Linotype" w:hAnsi="Lotus Linotype" w:cs="Lotus Linotype"/>
          <w:sz w:val="24"/>
          <w:szCs w:val="24"/>
          <w:rtl/>
        </w:rPr>
        <w:t xml:space="preserve"> (5099)</w:t>
      </w:r>
      <w:r w:rsidRPr="00A92088">
        <w:rPr>
          <w:rFonts w:ascii="Lotus Linotype" w:hAnsi="Lotus Linotype" w:cs="Lotus Linotype" w:hint="cs"/>
          <w:sz w:val="24"/>
          <w:szCs w:val="24"/>
          <w:rtl/>
        </w:rPr>
        <w:t>،</w:t>
      </w:r>
      <w:r w:rsidRPr="00A92088">
        <w:rPr>
          <w:rFonts w:ascii="Lotus Linotype" w:hAnsi="Lotus Linotype" w:cs="Lotus Linotype"/>
          <w:sz w:val="24"/>
          <w:szCs w:val="24"/>
          <w:rtl/>
        </w:rPr>
        <w:t xml:space="preserve"> </w:t>
      </w:r>
      <w:r w:rsidRPr="00A92088">
        <w:rPr>
          <w:rFonts w:ascii="Lotus Linotype" w:hAnsi="Lotus Linotype" w:cs="Lotus Linotype" w:hint="cs"/>
          <w:sz w:val="24"/>
          <w:szCs w:val="24"/>
          <w:rtl/>
        </w:rPr>
        <w:t>ومسلم</w:t>
      </w:r>
      <w:r w:rsidRPr="00A92088">
        <w:rPr>
          <w:rFonts w:ascii="Lotus Linotype" w:hAnsi="Lotus Linotype" w:cs="Lotus Linotype"/>
          <w:sz w:val="24"/>
          <w:szCs w:val="24"/>
          <w:rtl/>
        </w:rPr>
        <w:t xml:space="preserve"> (1444) </w:t>
      </w:r>
      <w:r w:rsidRPr="00A92088">
        <w:rPr>
          <w:rFonts w:ascii="Lotus Linotype" w:hAnsi="Lotus Linotype" w:cs="Lotus Linotype" w:hint="cs"/>
          <w:sz w:val="24"/>
          <w:szCs w:val="24"/>
          <w:rtl/>
        </w:rPr>
        <w:t>بنحوه</w:t>
      </w:r>
      <w:r w:rsidRPr="00A92088">
        <w:rPr>
          <w:rFonts w:ascii="Lotus Linotype" w:hAnsi="Lotus Linotype" w:cs="Lotus Linotype"/>
          <w:sz w:val="24"/>
          <w:szCs w:val="24"/>
          <w:rtl/>
        </w:rPr>
        <w:t>.</w:t>
      </w:r>
    </w:p>
  </w:footnote>
  <w:footnote w:id="1397">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FC3901">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ينظر: المغني (11/310)</w:t>
      </w:r>
    </w:p>
  </w:footnote>
  <w:footnote w:id="1398">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FC3901">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FC3901">
        <w:rPr>
          <w:rFonts w:ascii="Lotus Linotype" w:hAnsi="Lotus Linotype" w:cs="Lotus Linotype"/>
          <w:sz w:val="24"/>
          <w:szCs w:val="24"/>
          <w:rtl/>
        </w:rPr>
        <w:t>1451</w:t>
      </w:r>
      <w:r>
        <w:rPr>
          <w:rFonts w:ascii="Lotus Linotype" w:hAnsi="Lotus Linotype" w:cs="Lotus Linotype" w:hint="cs"/>
          <w:sz w:val="24"/>
          <w:szCs w:val="24"/>
          <w:rtl/>
        </w:rPr>
        <w:t>) (</w:t>
      </w:r>
      <w:r w:rsidRPr="00FC3901">
        <w:rPr>
          <w:rFonts w:ascii="Lotus Linotype" w:hAnsi="Lotus Linotype" w:cs="Lotus Linotype"/>
          <w:sz w:val="24"/>
          <w:szCs w:val="24"/>
          <w:rtl/>
        </w:rPr>
        <w:t>20</w:t>
      </w:r>
      <w:r>
        <w:rPr>
          <w:rFonts w:ascii="Lotus Linotype" w:hAnsi="Lotus Linotype" w:cs="Lotus Linotype" w:hint="cs"/>
          <w:sz w:val="24"/>
          <w:szCs w:val="24"/>
          <w:rtl/>
        </w:rPr>
        <w:t>) بنحوه من حديث أم الفضل زوجة العباس. وروى عنها برقم (</w:t>
      </w:r>
      <w:r w:rsidRPr="00FC3901">
        <w:rPr>
          <w:rFonts w:ascii="Lotus Linotype" w:hAnsi="Lotus Linotype" w:cs="Lotus Linotype"/>
          <w:sz w:val="24"/>
          <w:szCs w:val="24"/>
          <w:rtl/>
        </w:rPr>
        <w:t>1451</w:t>
      </w:r>
      <w:r>
        <w:rPr>
          <w:rFonts w:ascii="Lotus Linotype" w:hAnsi="Lotus Linotype" w:cs="Lotus Linotype" w:hint="cs"/>
          <w:sz w:val="24"/>
          <w:szCs w:val="24"/>
          <w:rtl/>
        </w:rPr>
        <w:t xml:space="preserve">) (18) بلفظ: </w:t>
      </w:r>
      <w:r w:rsidRPr="00FC3901">
        <w:rPr>
          <w:rFonts w:ascii="Lotus Linotype" w:hAnsi="Lotus Linotype" w:cs="Lotus Linotype"/>
          <w:sz w:val="24"/>
          <w:szCs w:val="24"/>
          <w:rtl/>
        </w:rPr>
        <w:t>«</w:t>
      </w:r>
      <w:r w:rsidRPr="00FC3901">
        <w:rPr>
          <w:rFonts w:ascii="Lotus Linotype" w:hAnsi="Lotus Linotype" w:cs="Lotus Linotype" w:hint="cs"/>
          <w:sz w:val="24"/>
          <w:szCs w:val="24"/>
          <w:rtl/>
        </w:rPr>
        <w:t>لا</w:t>
      </w:r>
      <w:r w:rsidRPr="00FC3901">
        <w:rPr>
          <w:rFonts w:ascii="Lotus Linotype" w:hAnsi="Lotus Linotype" w:cs="Lotus Linotype"/>
          <w:sz w:val="24"/>
          <w:szCs w:val="24"/>
          <w:rtl/>
        </w:rPr>
        <w:t xml:space="preserve"> </w:t>
      </w:r>
      <w:r w:rsidRPr="00FC3901">
        <w:rPr>
          <w:rFonts w:ascii="Lotus Linotype" w:hAnsi="Lotus Linotype" w:cs="Lotus Linotype" w:hint="cs"/>
          <w:sz w:val="24"/>
          <w:szCs w:val="24"/>
          <w:rtl/>
        </w:rPr>
        <w:t>تحرم</w:t>
      </w:r>
      <w:r w:rsidRPr="00FC3901">
        <w:rPr>
          <w:rFonts w:ascii="Lotus Linotype" w:hAnsi="Lotus Linotype" w:cs="Lotus Linotype"/>
          <w:sz w:val="24"/>
          <w:szCs w:val="24"/>
          <w:rtl/>
        </w:rPr>
        <w:t xml:space="preserve"> </w:t>
      </w:r>
      <w:r w:rsidRPr="00FC3901">
        <w:rPr>
          <w:rFonts w:ascii="Lotus Linotype" w:hAnsi="Lotus Linotype" w:cs="Lotus Linotype" w:hint="cs"/>
          <w:sz w:val="24"/>
          <w:szCs w:val="24"/>
          <w:rtl/>
        </w:rPr>
        <w:t>الإملاجة</w:t>
      </w:r>
      <w:r w:rsidRPr="00FC3901">
        <w:rPr>
          <w:rFonts w:ascii="Lotus Linotype" w:hAnsi="Lotus Linotype" w:cs="Lotus Linotype"/>
          <w:sz w:val="24"/>
          <w:szCs w:val="24"/>
          <w:rtl/>
        </w:rPr>
        <w:t xml:space="preserve"> </w:t>
      </w:r>
      <w:r w:rsidRPr="00FC3901">
        <w:rPr>
          <w:rFonts w:ascii="Lotus Linotype" w:hAnsi="Lotus Linotype" w:cs="Lotus Linotype" w:hint="cs"/>
          <w:sz w:val="24"/>
          <w:szCs w:val="24"/>
          <w:rtl/>
        </w:rPr>
        <w:t>والإملاجتان</w:t>
      </w:r>
      <w:r w:rsidRPr="00FC3901">
        <w:rPr>
          <w:rFonts w:ascii="Lotus Linotype" w:hAnsi="Lotus Linotype" w:cs="Lotus Linotype" w:hint="eastAsia"/>
          <w:sz w:val="24"/>
          <w:szCs w:val="24"/>
          <w:rtl/>
        </w:rPr>
        <w:t>»</w:t>
      </w:r>
      <w:r>
        <w:rPr>
          <w:rFonts w:ascii="Lotus Linotype" w:hAnsi="Lotus Linotype" w:cs="Lotus Linotype" w:hint="cs"/>
          <w:sz w:val="24"/>
          <w:szCs w:val="24"/>
          <w:rtl/>
        </w:rPr>
        <w:t>. وعن عائشة برقم (</w:t>
      </w:r>
      <w:r w:rsidRPr="00FC3901">
        <w:rPr>
          <w:rFonts w:ascii="Lotus Linotype" w:hAnsi="Lotus Linotype" w:cs="Lotus Linotype"/>
          <w:sz w:val="24"/>
          <w:szCs w:val="24"/>
          <w:rtl/>
        </w:rPr>
        <w:t>1451</w:t>
      </w:r>
      <w:r>
        <w:rPr>
          <w:rFonts w:ascii="Lotus Linotype" w:hAnsi="Lotus Linotype" w:cs="Lotus Linotype" w:hint="cs"/>
          <w:sz w:val="24"/>
          <w:szCs w:val="24"/>
          <w:rtl/>
        </w:rPr>
        <w:t>) (</w:t>
      </w:r>
      <w:r>
        <w:rPr>
          <w:rFonts w:ascii="Lotus Linotype" w:hAnsi="Lotus Linotype" w:cs="Lotus Linotype"/>
          <w:sz w:val="24"/>
          <w:szCs w:val="24"/>
          <w:rtl/>
        </w:rPr>
        <w:t>17</w:t>
      </w:r>
      <w:r>
        <w:rPr>
          <w:rFonts w:ascii="Lotus Linotype" w:hAnsi="Lotus Linotype" w:cs="Lotus Linotype" w:hint="cs"/>
          <w:sz w:val="24"/>
          <w:szCs w:val="24"/>
          <w:rtl/>
        </w:rPr>
        <w:t xml:space="preserve">) بلفظ: </w:t>
      </w:r>
      <w:r w:rsidRPr="00FC3901">
        <w:rPr>
          <w:rFonts w:ascii="Lotus Linotype" w:hAnsi="Lotus Linotype" w:cs="Lotus Linotype"/>
          <w:sz w:val="24"/>
          <w:szCs w:val="24"/>
          <w:rtl/>
        </w:rPr>
        <w:t>«</w:t>
      </w:r>
      <w:r w:rsidRPr="00FC3901">
        <w:rPr>
          <w:rFonts w:ascii="Lotus Linotype" w:hAnsi="Lotus Linotype" w:cs="Lotus Linotype" w:hint="cs"/>
          <w:sz w:val="24"/>
          <w:szCs w:val="24"/>
          <w:rtl/>
        </w:rPr>
        <w:t>لا</w:t>
      </w:r>
      <w:r w:rsidRPr="00FC3901">
        <w:rPr>
          <w:rFonts w:ascii="Lotus Linotype" w:hAnsi="Lotus Linotype" w:cs="Lotus Linotype"/>
          <w:sz w:val="24"/>
          <w:szCs w:val="24"/>
          <w:rtl/>
        </w:rPr>
        <w:t xml:space="preserve"> </w:t>
      </w:r>
      <w:r w:rsidRPr="00FC3901">
        <w:rPr>
          <w:rFonts w:ascii="Lotus Linotype" w:hAnsi="Lotus Linotype" w:cs="Lotus Linotype" w:hint="cs"/>
          <w:sz w:val="24"/>
          <w:szCs w:val="24"/>
          <w:rtl/>
        </w:rPr>
        <w:t>تحرم</w:t>
      </w:r>
      <w:r w:rsidRPr="00FC3901">
        <w:rPr>
          <w:rFonts w:ascii="Lotus Linotype" w:hAnsi="Lotus Linotype" w:cs="Lotus Linotype"/>
          <w:sz w:val="24"/>
          <w:szCs w:val="24"/>
          <w:rtl/>
        </w:rPr>
        <w:t xml:space="preserve"> </w:t>
      </w:r>
      <w:r w:rsidRPr="00FC3901">
        <w:rPr>
          <w:rFonts w:ascii="Lotus Linotype" w:hAnsi="Lotus Linotype" w:cs="Lotus Linotype" w:hint="cs"/>
          <w:sz w:val="24"/>
          <w:szCs w:val="24"/>
          <w:rtl/>
        </w:rPr>
        <w:t>المصة</w:t>
      </w:r>
      <w:r w:rsidRPr="00FC3901">
        <w:rPr>
          <w:rFonts w:ascii="Lotus Linotype" w:hAnsi="Lotus Linotype" w:cs="Lotus Linotype"/>
          <w:sz w:val="24"/>
          <w:szCs w:val="24"/>
          <w:rtl/>
        </w:rPr>
        <w:t xml:space="preserve"> </w:t>
      </w:r>
      <w:r w:rsidRPr="00FC3901">
        <w:rPr>
          <w:rFonts w:ascii="Lotus Linotype" w:hAnsi="Lotus Linotype" w:cs="Lotus Linotype" w:hint="cs"/>
          <w:sz w:val="24"/>
          <w:szCs w:val="24"/>
          <w:rtl/>
        </w:rPr>
        <w:t>والمصتان</w:t>
      </w:r>
      <w:r w:rsidRPr="00FC3901">
        <w:rPr>
          <w:rFonts w:ascii="Lotus Linotype" w:hAnsi="Lotus Linotype" w:cs="Lotus Linotype" w:hint="eastAsia"/>
          <w:sz w:val="24"/>
          <w:szCs w:val="24"/>
          <w:rtl/>
        </w:rPr>
        <w:t>»</w:t>
      </w:r>
      <w:r>
        <w:rPr>
          <w:rFonts w:ascii="Lotus Linotype" w:hAnsi="Lotus Linotype" w:cs="Lotus Linotype" w:hint="cs"/>
          <w:sz w:val="24"/>
          <w:szCs w:val="24"/>
          <w:rtl/>
        </w:rPr>
        <w:t>.</w:t>
      </w:r>
    </w:p>
  </w:footnote>
  <w:footnote w:id="1399">
    <w:p w:rsidR="0029589F"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B14EA">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FD1CC5">
        <w:rPr>
          <w:rFonts w:ascii="Lotus Linotype" w:hAnsi="Lotus Linotype" w:cs="Lotus Linotype"/>
          <w:sz w:val="24"/>
          <w:szCs w:val="24"/>
          <w:rtl/>
        </w:rPr>
        <w:t>5088</w:t>
      </w:r>
      <w:r>
        <w:rPr>
          <w:rFonts w:ascii="Lotus Linotype" w:hAnsi="Lotus Linotype" w:cs="Lotus Linotype" w:hint="cs"/>
          <w:sz w:val="24"/>
          <w:szCs w:val="24"/>
          <w:rtl/>
        </w:rPr>
        <w:t>)، ومسلم (</w:t>
      </w:r>
      <w:r w:rsidRPr="00FD1CC5">
        <w:rPr>
          <w:rFonts w:ascii="Lotus Linotype" w:hAnsi="Lotus Linotype" w:cs="Lotus Linotype"/>
          <w:sz w:val="24"/>
          <w:szCs w:val="24"/>
          <w:rtl/>
        </w:rPr>
        <w:t>1453</w:t>
      </w:r>
      <w:r>
        <w:rPr>
          <w:rFonts w:ascii="Lotus Linotype" w:hAnsi="Lotus Linotype" w:cs="Lotus Linotype" w:hint="cs"/>
          <w:sz w:val="24"/>
          <w:szCs w:val="24"/>
          <w:rtl/>
        </w:rPr>
        <w:t xml:space="preserve">) من حديث عائشة وليس فيهما عدد الرضعات. وزاد أبو داود بإسناد ضعيف: </w:t>
      </w:r>
      <w:r w:rsidRPr="005F7B35">
        <w:rPr>
          <w:rFonts w:ascii="Lotus Linotype" w:hAnsi="Lotus Linotype" w:cs="Lotus Linotype" w:hint="cs"/>
          <w:sz w:val="24"/>
          <w:szCs w:val="24"/>
          <w:rtl/>
        </w:rPr>
        <w:t>فقال</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لها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النبي</w:t>
      </w:r>
      <w:r w:rsidRPr="005F7B35">
        <w:rPr>
          <w:rFonts w:ascii="Lotus Linotype" w:hAnsi="Lotus Linotype" w:cs="Lotus Linotype"/>
          <w:sz w:val="24"/>
          <w:szCs w:val="24"/>
          <w:rtl/>
        </w:rPr>
        <w:t xml:space="preserve"> - </w:t>
      </w:r>
      <w:r w:rsidRPr="005F7B35">
        <w:rPr>
          <w:rFonts w:ascii="Lotus Linotype" w:hAnsi="Lotus Linotype" w:cs="Lotus Linotype" w:hint="cs"/>
          <w:sz w:val="24"/>
          <w:szCs w:val="24"/>
          <w:rtl/>
        </w:rPr>
        <w:t>صلى</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الله</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عليه</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وسلم</w:t>
      </w:r>
      <w:r>
        <w:rPr>
          <w:rFonts w:ascii="Lotus Linotype" w:hAnsi="Lotus Linotype" w:cs="Lotus Linotype"/>
          <w:sz w:val="24"/>
          <w:szCs w:val="24"/>
          <w:rtl/>
        </w:rPr>
        <w:t xml:space="preserve"> -: </w:t>
      </w:r>
      <w:r>
        <w:rPr>
          <w:rFonts w:ascii="Lotus Linotype" w:hAnsi="Lotus Linotype" w:cs="Lotus Linotype" w:hint="cs"/>
          <w:sz w:val="24"/>
          <w:szCs w:val="24"/>
          <w:rtl/>
        </w:rPr>
        <w:t>(</w:t>
      </w:r>
      <w:r w:rsidRPr="005F7B35">
        <w:rPr>
          <w:rFonts w:ascii="Lotus Linotype" w:hAnsi="Lotus Linotype" w:cs="Lotus Linotype" w:hint="cs"/>
          <w:sz w:val="24"/>
          <w:szCs w:val="24"/>
          <w:rtl/>
        </w:rPr>
        <w:t>أرضعيه</w:t>
      </w:r>
      <w:r>
        <w:rPr>
          <w:rFonts w:ascii="Lotus Linotype" w:hAnsi="Lotus Linotype" w:cs="Lotus Linotype" w:hint="cs"/>
          <w:sz w:val="24"/>
          <w:szCs w:val="24"/>
          <w:rtl/>
        </w:rPr>
        <w:t>)</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فأرضعته</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خمس</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رضعات</w:t>
      </w:r>
      <w:r>
        <w:rPr>
          <w:rFonts w:ascii="Lotus Linotype" w:hAnsi="Lotus Linotype" w:cs="Lotus Linotype" w:hint="cs"/>
          <w:sz w:val="24"/>
          <w:szCs w:val="24"/>
          <w:rtl/>
        </w:rPr>
        <w:t xml:space="preserve">، </w:t>
      </w:r>
      <w:r w:rsidRPr="005F7B35">
        <w:rPr>
          <w:rFonts w:ascii="Lotus Linotype" w:hAnsi="Lotus Linotype" w:cs="Lotus Linotype" w:hint="cs"/>
          <w:sz w:val="24"/>
          <w:szCs w:val="24"/>
          <w:rtl/>
        </w:rPr>
        <w:t>فكان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بمنزلة</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ولدها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من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الرضاعة</w:t>
      </w:r>
      <w:r>
        <w:rPr>
          <w:rFonts w:ascii="Lotus Linotype" w:hAnsi="Lotus Linotype" w:cs="Lotus Linotype" w:hint="cs"/>
          <w:sz w:val="24"/>
          <w:szCs w:val="24"/>
          <w:rtl/>
        </w:rPr>
        <w:t xml:space="preserve">؛ </w:t>
      </w:r>
      <w:r w:rsidRPr="005F7B35">
        <w:rPr>
          <w:rFonts w:ascii="Lotus Linotype" w:hAnsi="Lotus Linotype" w:cs="Lotus Linotype" w:hint="cs"/>
          <w:sz w:val="24"/>
          <w:szCs w:val="24"/>
          <w:rtl/>
        </w:rPr>
        <w:t>فبذلك</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كانت</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عائشة</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تأمر</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بنات</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أخواتها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وبنات</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إخوتها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أن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يرضعن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من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أحبت</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عائشة</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أن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يراها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ويدخل</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عليها،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وإن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كان</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كبير</w:t>
      </w:r>
      <w:r>
        <w:rPr>
          <w:rFonts w:ascii="Lotus Linotype" w:hAnsi="Lotus Linotype" w:cs="Lotus Linotype" w:hint="cs"/>
          <w:sz w:val="24"/>
          <w:szCs w:val="24"/>
          <w:rtl/>
        </w:rPr>
        <w:t>ً</w:t>
      </w:r>
      <w:r w:rsidRPr="005F7B35">
        <w:rPr>
          <w:rFonts w:ascii="Lotus Linotype" w:hAnsi="Lotus Linotype" w:cs="Lotus Linotype" w:hint="cs"/>
          <w:sz w:val="24"/>
          <w:szCs w:val="24"/>
          <w:rtl/>
        </w:rPr>
        <w:t>ا،</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خمس</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رضعات،</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ثم</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يدخل</w:t>
      </w:r>
      <w:r w:rsidRPr="005F7B35">
        <w:rPr>
          <w:rFonts w:ascii="Lotus Linotype" w:hAnsi="Lotus Linotype" w:cs="Lotus Linotype"/>
          <w:sz w:val="24"/>
          <w:szCs w:val="24"/>
          <w:rtl/>
        </w:rPr>
        <w:t xml:space="preserve"> </w:t>
      </w:r>
      <w:r w:rsidRPr="005F7B35">
        <w:rPr>
          <w:rFonts w:ascii="Lotus Linotype" w:hAnsi="Lotus Linotype" w:cs="Lotus Linotype" w:hint="cs"/>
          <w:sz w:val="24"/>
          <w:szCs w:val="24"/>
          <w:rtl/>
        </w:rPr>
        <w:t>عليها</w:t>
      </w:r>
      <w:r w:rsidRPr="009B14EA">
        <w:rPr>
          <w:rFonts w:ascii="Lotus Linotype" w:hAnsi="Lotus Linotype" w:cs="Lotus Linotype" w:hint="cs"/>
          <w:sz w:val="24"/>
          <w:szCs w:val="24"/>
          <w:rtl/>
        </w:rPr>
        <w:t xml:space="preserve">". </w:t>
      </w:r>
      <w:r>
        <w:rPr>
          <w:rFonts w:ascii="Lotus Linotype" w:hAnsi="Lotus Linotype" w:cs="Lotus Linotype" w:hint="cs"/>
          <w:sz w:val="24"/>
          <w:szCs w:val="24"/>
          <w:rtl/>
        </w:rPr>
        <w:t xml:space="preserve"> </w:t>
      </w:r>
    </w:p>
    <w:p w:rsidR="0029589F" w:rsidRPr="00DD2525"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وأخرجه عبد الرزاق في مصنفه (</w:t>
      </w:r>
      <w:r w:rsidRPr="00DD2525">
        <w:rPr>
          <w:rFonts w:ascii="Lotus Linotype" w:hAnsi="Lotus Linotype" w:cs="Lotus Linotype"/>
          <w:sz w:val="24"/>
          <w:szCs w:val="24"/>
          <w:rtl/>
        </w:rPr>
        <w:t>13887</w:t>
      </w:r>
      <w:r>
        <w:rPr>
          <w:rFonts w:ascii="Lotus Linotype" w:hAnsi="Lotus Linotype" w:cs="Lotus Linotype" w:hint="cs"/>
          <w:sz w:val="24"/>
          <w:szCs w:val="24"/>
          <w:rtl/>
        </w:rPr>
        <w:t>) ومن طريقه أحمد (</w:t>
      </w:r>
      <w:r w:rsidRPr="00DD2525">
        <w:rPr>
          <w:rFonts w:ascii="Lotus Linotype" w:hAnsi="Lotus Linotype" w:cs="Lotus Linotype"/>
          <w:sz w:val="24"/>
          <w:szCs w:val="24"/>
          <w:rtl/>
        </w:rPr>
        <w:t>25650</w:t>
      </w:r>
      <w:r>
        <w:rPr>
          <w:rFonts w:ascii="Lotus Linotype" w:hAnsi="Lotus Linotype" w:cs="Lotus Linotype" w:hint="cs"/>
          <w:sz w:val="24"/>
          <w:szCs w:val="24"/>
          <w:rtl/>
        </w:rPr>
        <w:t xml:space="preserve">) عن </w:t>
      </w:r>
      <w:r w:rsidRPr="00DD2525">
        <w:rPr>
          <w:rFonts w:ascii="Lotus Linotype" w:hAnsi="Lotus Linotype" w:cs="Lotus Linotype" w:hint="cs"/>
          <w:sz w:val="24"/>
          <w:szCs w:val="24"/>
          <w:rtl/>
        </w:rPr>
        <w:t>ابن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جريج،</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قال</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أخبرنا</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ابن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شهاب،</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أخبرني</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عروة</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بن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الزبير،</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عن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عائشة،</w:t>
      </w:r>
      <w:r>
        <w:rPr>
          <w:rFonts w:ascii="Lotus Linotype" w:hAnsi="Lotus Linotype" w:cs="Lotus Linotype" w:hint="cs"/>
          <w:sz w:val="24"/>
          <w:szCs w:val="24"/>
          <w:rtl/>
        </w:rPr>
        <w:t xml:space="preserve"> به. وفيه: (ا</w:t>
      </w:r>
      <w:r w:rsidRPr="00DD2525">
        <w:rPr>
          <w:rFonts w:ascii="Lotus Linotype" w:hAnsi="Lotus Linotype" w:cs="Lotus Linotype" w:hint="cs"/>
          <w:sz w:val="24"/>
          <w:szCs w:val="24"/>
          <w:rtl/>
        </w:rPr>
        <w:t>رضعيه</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خمس</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رضعات،</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فكان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بمنزلة</w:t>
      </w:r>
      <w:r>
        <w:rPr>
          <w:rFonts w:ascii="Lotus Linotype" w:hAnsi="Lotus Linotype" w:cs="Lotus Linotype" w:hint="cs"/>
          <w:sz w:val="24"/>
          <w:szCs w:val="24"/>
          <w:rtl/>
        </w:rPr>
        <w:t xml:space="preserve"> </w:t>
      </w:r>
      <w:r w:rsidRPr="00DD2525">
        <w:rPr>
          <w:rFonts w:ascii="Lotus Linotype" w:hAnsi="Lotus Linotype" w:cs="Lotus Linotype" w:hint="cs"/>
          <w:sz w:val="24"/>
          <w:szCs w:val="24"/>
          <w:rtl/>
        </w:rPr>
        <w:t>ولده</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من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الرضاعة</w:t>
      </w:r>
      <w:r>
        <w:rPr>
          <w:rFonts w:ascii="Lotus Linotype" w:hAnsi="Lotus Linotype" w:cs="Lotus Linotype" w:hint="cs"/>
          <w:sz w:val="24"/>
          <w:szCs w:val="24"/>
          <w:rtl/>
        </w:rPr>
        <w:t xml:space="preserve">). قال الشيخ شعيب: </w:t>
      </w:r>
      <w:r w:rsidRPr="00DD2525">
        <w:rPr>
          <w:rFonts w:ascii="Lotus Linotype" w:hAnsi="Lotus Linotype" w:cs="Lotus Linotype" w:hint="cs"/>
          <w:sz w:val="24"/>
          <w:szCs w:val="24"/>
          <w:rtl/>
        </w:rPr>
        <w:t>"إسناده</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صحيح</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على</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شرط</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الشيخين،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ابن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جريج</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هو</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عبد</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الملك</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بن</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عبد</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العزيز،</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وقد</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صرح</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بالتحديث،</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فانتفت</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شبهة</w:t>
      </w:r>
      <w:r w:rsidRPr="00DD2525">
        <w:rPr>
          <w:rFonts w:ascii="Lotus Linotype" w:hAnsi="Lotus Linotype" w:cs="Lotus Linotype"/>
          <w:sz w:val="24"/>
          <w:szCs w:val="24"/>
          <w:rtl/>
        </w:rPr>
        <w:t xml:space="preserve"> </w:t>
      </w:r>
      <w:r w:rsidRPr="00DD2525">
        <w:rPr>
          <w:rFonts w:ascii="Lotus Linotype" w:hAnsi="Lotus Linotype" w:cs="Lotus Linotype" w:hint="cs"/>
          <w:sz w:val="24"/>
          <w:szCs w:val="24"/>
          <w:rtl/>
        </w:rPr>
        <w:t>تدليسه"</w:t>
      </w:r>
      <w:r>
        <w:rPr>
          <w:rFonts w:ascii="Lotus Linotype" w:hAnsi="Lotus Linotype" w:cs="Lotus Linotype" w:hint="cs"/>
          <w:sz w:val="24"/>
          <w:szCs w:val="24"/>
          <w:rtl/>
        </w:rPr>
        <w:t>.</w:t>
      </w:r>
    </w:p>
  </w:footnote>
  <w:footnote w:id="1400">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B14EA">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ينظر: الفروع مع التصحيح (9/</w:t>
      </w:r>
      <w:r w:rsidRPr="009B14EA">
        <w:rPr>
          <w:rFonts w:ascii="Lotus Linotype" w:hAnsi="Lotus Linotype" w:cs="Lotus Linotype"/>
          <w:sz w:val="24"/>
          <w:szCs w:val="24"/>
          <w:rtl/>
        </w:rPr>
        <w:t>281</w:t>
      </w:r>
      <w:r>
        <w:rPr>
          <w:rFonts w:ascii="Lotus Linotype" w:hAnsi="Lotus Linotype" w:cs="Lotus Linotype" w:hint="cs"/>
          <w:sz w:val="24"/>
          <w:szCs w:val="24"/>
          <w:rtl/>
        </w:rPr>
        <w:t>)، والإنصاف (9/</w:t>
      </w:r>
      <w:r w:rsidRPr="009B14EA">
        <w:rPr>
          <w:rFonts w:ascii="Lotus Linotype" w:hAnsi="Lotus Linotype" w:cs="Lotus Linotype"/>
          <w:sz w:val="24"/>
          <w:szCs w:val="24"/>
          <w:rtl/>
        </w:rPr>
        <w:t>334</w:t>
      </w:r>
      <w:r>
        <w:rPr>
          <w:rFonts w:ascii="Lotus Linotype" w:hAnsi="Lotus Linotype" w:cs="Lotus Linotype" w:hint="cs"/>
          <w:sz w:val="24"/>
          <w:szCs w:val="24"/>
          <w:rtl/>
        </w:rPr>
        <w:t>)</w:t>
      </w:r>
    </w:p>
  </w:footnote>
  <w:footnote w:id="1401">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B14EA">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ينظر: المغني (11/309)، والإنصاف (9/</w:t>
      </w:r>
      <w:r w:rsidRPr="009B14EA">
        <w:rPr>
          <w:rFonts w:ascii="Lotus Linotype" w:hAnsi="Lotus Linotype" w:cs="Lotus Linotype"/>
          <w:sz w:val="24"/>
          <w:szCs w:val="24"/>
          <w:rtl/>
        </w:rPr>
        <w:t>334</w:t>
      </w:r>
      <w:r>
        <w:rPr>
          <w:rFonts w:ascii="Lotus Linotype" w:hAnsi="Lotus Linotype" w:cs="Lotus Linotype" w:hint="cs"/>
          <w:sz w:val="24"/>
          <w:szCs w:val="24"/>
          <w:rtl/>
        </w:rPr>
        <w:t>)، وشرح المنتهى (5/632)</w:t>
      </w:r>
    </w:p>
  </w:footnote>
  <w:footnote w:id="1402">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FC3901">
        <w:footnoteRef/>
      </w:r>
      <w:r w:rsidRPr="009F57FB">
        <w:rPr>
          <w:rFonts w:ascii="Lotus Linotype" w:hAnsi="Lotus Linotype" w:cs="Lotus Linotype"/>
          <w:sz w:val="24"/>
          <w:szCs w:val="24"/>
          <w:rtl/>
        </w:rPr>
        <w:t>)</w:t>
      </w:r>
      <w:r>
        <w:rPr>
          <w:rFonts w:ascii="Lotus Linotype" w:hAnsi="Lotus Linotype" w:cs="Lotus Linotype" w:hint="cs"/>
          <w:sz w:val="24"/>
          <w:szCs w:val="24"/>
          <w:rtl/>
        </w:rPr>
        <w:t xml:space="preserve"> </w:t>
      </w:r>
      <w:r w:rsidRPr="00F5673A">
        <w:rPr>
          <w:rFonts w:ascii="Lotus Linotype" w:hAnsi="Lotus Linotype" w:cs="Lotus Linotype" w:hint="cs"/>
          <w:sz w:val="24"/>
          <w:szCs w:val="24"/>
          <w:rtl/>
        </w:rPr>
        <w:t>عم</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عائشة</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من</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الرضاعة</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قال</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ابن</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منده</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عداده</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في</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بني</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سليم،</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وقال</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أبو</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عمر</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يقال</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إنه</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من</w:t>
      </w:r>
      <w:r w:rsidRPr="00F5673A">
        <w:rPr>
          <w:rFonts w:ascii="Lotus Linotype" w:hAnsi="Lotus Linotype" w:cs="Lotus Linotype"/>
          <w:sz w:val="24"/>
          <w:szCs w:val="24"/>
          <w:rtl/>
        </w:rPr>
        <w:t xml:space="preserve"> </w:t>
      </w:r>
      <w:r w:rsidRPr="00F5673A">
        <w:rPr>
          <w:rFonts w:ascii="Lotus Linotype" w:hAnsi="Lotus Linotype" w:cs="Lotus Linotype" w:hint="cs"/>
          <w:sz w:val="24"/>
          <w:szCs w:val="24"/>
          <w:rtl/>
        </w:rPr>
        <w:t>الأشعريين</w:t>
      </w:r>
      <w:r>
        <w:rPr>
          <w:rFonts w:ascii="Lotus Linotype" w:hAnsi="Lotus Linotype" w:cs="Lotus Linotype" w:hint="cs"/>
          <w:sz w:val="24"/>
          <w:szCs w:val="24"/>
          <w:rtl/>
        </w:rPr>
        <w:t xml:space="preserve">. الإصابة (1/250، رقم </w:t>
      </w:r>
      <w:r w:rsidRPr="00F5673A">
        <w:rPr>
          <w:rFonts w:ascii="Lotus Linotype" w:hAnsi="Lotus Linotype" w:cs="Lotus Linotype"/>
          <w:sz w:val="24"/>
          <w:szCs w:val="24"/>
          <w:rtl/>
        </w:rPr>
        <w:t>227</w:t>
      </w:r>
      <w:r>
        <w:rPr>
          <w:rFonts w:ascii="Lotus Linotype" w:hAnsi="Lotus Linotype" w:cs="Lotus Linotype" w:hint="cs"/>
          <w:sz w:val="24"/>
          <w:szCs w:val="24"/>
          <w:rtl/>
        </w:rPr>
        <w:t>)</w:t>
      </w:r>
    </w:p>
  </w:footnote>
  <w:footnote w:id="1403">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D67AE">
        <w:rPr>
          <w:rFonts w:ascii="Lotus Linotype" w:hAnsi="Lotus Linotype" w:cs="Lotus Linotype" w:hint="cs"/>
          <w:sz w:val="24"/>
          <w:szCs w:val="24"/>
          <w:rtl/>
        </w:rPr>
        <w:t>البخاري</w:t>
      </w:r>
      <w:r w:rsidRPr="002D67AE">
        <w:rPr>
          <w:rFonts w:ascii="Lotus Linotype" w:hAnsi="Lotus Linotype" w:cs="Lotus Linotype"/>
          <w:sz w:val="24"/>
          <w:szCs w:val="24"/>
          <w:rtl/>
        </w:rPr>
        <w:t xml:space="preserve"> (4796)</w:t>
      </w:r>
      <w:r w:rsidRPr="002D67AE">
        <w:rPr>
          <w:rFonts w:ascii="Lotus Linotype" w:hAnsi="Lotus Linotype" w:cs="Lotus Linotype" w:hint="cs"/>
          <w:sz w:val="24"/>
          <w:szCs w:val="24"/>
          <w:rtl/>
        </w:rPr>
        <w:t>،</w:t>
      </w:r>
      <w:r w:rsidRPr="002D67AE">
        <w:rPr>
          <w:rFonts w:ascii="Lotus Linotype" w:hAnsi="Lotus Linotype" w:cs="Lotus Linotype"/>
          <w:sz w:val="24"/>
          <w:szCs w:val="24"/>
          <w:rtl/>
        </w:rPr>
        <w:t xml:space="preserve"> </w:t>
      </w:r>
      <w:r w:rsidRPr="002D67AE">
        <w:rPr>
          <w:rFonts w:ascii="Lotus Linotype" w:hAnsi="Lotus Linotype" w:cs="Lotus Linotype" w:hint="cs"/>
          <w:sz w:val="24"/>
          <w:szCs w:val="24"/>
          <w:rtl/>
        </w:rPr>
        <w:t>ومسلم</w:t>
      </w:r>
      <w:r w:rsidRPr="002D67AE">
        <w:rPr>
          <w:rFonts w:ascii="Lotus Linotype" w:hAnsi="Lotus Linotype" w:cs="Lotus Linotype"/>
          <w:sz w:val="24"/>
          <w:szCs w:val="24"/>
          <w:rtl/>
        </w:rPr>
        <w:t xml:space="preserve"> (1445)</w:t>
      </w:r>
    </w:p>
  </w:footnote>
  <w:footnote w:id="1404">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أخرجه ا</w:t>
      </w:r>
      <w:r w:rsidRPr="002D67AE">
        <w:rPr>
          <w:rFonts w:ascii="Lotus Linotype" w:hAnsi="Lotus Linotype" w:cs="Lotus Linotype" w:hint="cs"/>
          <w:sz w:val="24"/>
          <w:szCs w:val="24"/>
          <w:rtl/>
        </w:rPr>
        <w:t>لبخاري</w:t>
      </w:r>
      <w:r w:rsidRPr="002D67AE">
        <w:rPr>
          <w:rFonts w:ascii="Lotus Linotype" w:hAnsi="Lotus Linotype" w:cs="Lotus Linotype"/>
          <w:sz w:val="24"/>
          <w:szCs w:val="24"/>
          <w:rtl/>
        </w:rPr>
        <w:t xml:space="preserve"> (2644)</w:t>
      </w:r>
    </w:p>
  </w:footnote>
  <w:footnote w:id="1405">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ينظر: النهاية (1/</w:t>
      </w:r>
      <w:r w:rsidRPr="00CB154E">
        <w:rPr>
          <w:rFonts w:ascii="Lotus Linotype" w:hAnsi="Lotus Linotype" w:cs="Lotus Linotype"/>
          <w:sz w:val="24"/>
          <w:szCs w:val="24"/>
          <w:rtl/>
        </w:rPr>
        <w:t>184</w:t>
      </w:r>
      <w:r>
        <w:rPr>
          <w:rFonts w:ascii="Lotus Linotype" w:hAnsi="Lotus Linotype" w:cs="Lotus Linotype" w:hint="cs"/>
          <w:sz w:val="24"/>
          <w:szCs w:val="24"/>
          <w:rtl/>
        </w:rPr>
        <w:t>)</w:t>
      </w:r>
    </w:p>
  </w:footnote>
  <w:footnote w:id="1406">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77352C">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77352C">
        <w:rPr>
          <w:rFonts w:ascii="Lotus Linotype" w:hAnsi="Lotus Linotype" w:cs="Lotus Linotype"/>
          <w:sz w:val="24"/>
          <w:szCs w:val="24"/>
          <w:rtl/>
        </w:rPr>
        <w:t>2136</w:t>
      </w:r>
      <w:r w:rsidRPr="0077352C">
        <w:rPr>
          <w:rFonts w:ascii="Lotus Linotype" w:hAnsi="Lotus Linotype" w:cs="Lotus Linotype" w:hint="cs"/>
          <w:sz w:val="24"/>
          <w:szCs w:val="24"/>
          <w:rtl/>
        </w:rPr>
        <w:t>) من حديث سمرة بن جندب</w:t>
      </w:r>
    </w:p>
  </w:footnote>
  <w:footnote w:id="1407">
    <w:p w:rsidR="0029589F" w:rsidRPr="0077352C" w:rsidRDefault="0029589F" w:rsidP="00084568">
      <w:pPr>
        <w:pStyle w:val="FootnoteText"/>
        <w:rPr>
          <w:rFonts w:ascii="Lotus Linotype" w:hAnsi="Lotus Linotype" w:cs="Lotus Linotype"/>
          <w:sz w:val="24"/>
          <w:szCs w:val="24"/>
          <w:rtl/>
        </w:rPr>
      </w:pPr>
      <w:r w:rsidRPr="0077352C">
        <w:rPr>
          <w:rFonts w:ascii="Lotus Linotype" w:hAnsi="Lotus Linotype" w:cs="Lotus Linotype" w:hint="cs"/>
          <w:sz w:val="24"/>
          <w:szCs w:val="24"/>
          <w:rtl/>
        </w:rPr>
        <w:t>(</w:t>
      </w:r>
      <w:r w:rsidRPr="0077352C">
        <w:rPr>
          <w:rFonts w:ascii="Lotus Linotype" w:hAnsi="Lotus Linotype" w:cs="Lotus Linotype"/>
          <w:sz w:val="24"/>
          <w:szCs w:val="24"/>
        </w:rPr>
        <w:footnoteRef/>
      </w:r>
      <w:r w:rsidRPr="0077352C">
        <w:rPr>
          <w:rFonts w:ascii="Lotus Linotype" w:hAnsi="Lotus Linotype" w:cs="Lotus Linotype" w:hint="cs"/>
          <w:sz w:val="24"/>
          <w:szCs w:val="24"/>
          <w:rtl/>
        </w:rPr>
        <w:t>) ينظر: تحفة المودود (ص</w:t>
      </w:r>
      <w:r w:rsidRPr="0077352C">
        <w:rPr>
          <w:rFonts w:ascii="Lotus Linotype" w:hAnsi="Lotus Linotype" w:cs="Lotus Linotype"/>
          <w:sz w:val="24"/>
          <w:szCs w:val="24"/>
          <w:rtl/>
        </w:rPr>
        <w:t>115</w:t>
      </w:r>
      <w:r w:rsidRPr="0077352C">
        <w:rPr>
          <w:rFonts w:ascii="Lotus Linotype" w:hAnsi="Lotus Linotype" w:cs="Lotus Linotype" w:hint="cs"/>
          <w:sz w:val="24"/>
          <w:szCs w:val="24"/>
          <w:rtl/>
        </w:rPr>
        <w:t>)</w:t>
      </w:r>
      <w:r w:rsidRPr="0077352C">
        <w:rPr>
          <w:rFonts w:ascii="Lotus Linotype" w:hAnsi="Lotus Linotype" w:cs="Lotus Linotype"/>
          <w:sz w:val="24"/>
          <w:szCs w:val="24"/>
          <w:rtl/>
        </w:rPr>
        <w:t xml:space="preserve"> </w:t>
      </w:r>
    </w:p>
  </w:footnote>
  <w:footnote w:id="1408">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77352C">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52EDA">
        <w:rPr>
          <w:rFonts w:ascii="Lotus Linotype" w:hAnsi="Lotus Linotype" w:cs="Lotus Linotype" w:hint="cs"/>
          <w:sz w:val="24"/>
          <w:szCs w:val="24"/>
          <w:rtl/>
        </w:rPr>
        <w:t>البخاري</w:t>
      </w:r>
      <w:r w:rsidRPr="00D52EDA">
        <w:rPr>
          <w:rFonts w:ascii="Lotus Linotype" w:hAnsi="Lotus Linotype" w:cs="Lotus Linotype"/>
          <w:sz w:val="24"/>
          <w:szCs w:val="24"/>
          <w:rtl/>
        </w:rPr>
        <w:t xml:space="preserve"> (2647)</w:t>
      </w:r>
      <w:r w:rsidRPr="00D52EDA">
        <w:rPr>
          <w:rFonts w:ascii="Lotus Linotype" w:hAnsi="Lotus Linotype" w:cs="Lotus Linotype" w:hint="cs"/>
          <w:sz w:val="24"/>
          <w:szCs w:val="24"/>
          <w:rtl/>
        </w:rPr>
        <w:t>،</w:t>
      </w:r>
      <w:r w:rsidRPr="00D52EDA">
        <w:rPr>
          <w:rFonts w:ascii="Lotus Linotype" w:hAnsi="Lotus Linotype" w:cs="Lotus Linotype"/>
          <w:sz w:val="24"/>
          <w:szCs w:val="24"/>
          <w:rtl/>
        </w:rPr>
        <w:t xml:space="preserve"> </w:t>
      </w:r>
      <w:r w:rsidRPr="00D52EDA">
        <w:rPr>
          <w:rFonts w:ascii="Lotus Linotype" w:hAnsi="Lotus Linotype" w:cs="Lotus Linotype" w:hint="cs"/>
          <w:sz w:val="24"/>
          <w:szCs w:val="24"/>
          <w:rtl/>
        </w:rPr>
        <w:t>ومسلم</w:t>
      </w:r>
      <w:r w:rsidRPr="00D52EDA">
        <w:rPr>
          <w:rFonts w:ascii="Lotus Linotype" w:hAnsi="Lotus Linotype" w:cs="Lotus Linotype"/>
          <w:sz w:val="24"/>
          <w:szCs w:val="24"/>
          <w:rtl/>
        </w:rPr>
        <w:t xml:space="preserve"> (1455)</w:t>
      </w:r>
    </w:p>
  </w:footnote>
  <w:footnote w:id="1409">
    <w:p w:rsidR="0029589F"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77352C">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روي هذا المعنى بألفاظ متقاربة، وأقربها لهذا اللفظ: ما أخرجه ابن عدي في الكامل (8/</w:t>
      </w:r>
      <w:r w:rsidRPr="000B357D">
        <w:rPr>
          <w:rFonts w:ascii="Lotus Linotype" w:hAnsi="Lotus Linotype" w:cs="Lotus Linotype"/>
          <w:sz w:val="24"/>
          <w:szCs w:val="24"/>
          <w:rtl/>
        </w:rPr>
        <w:t>399</w:t>
      </w:r>
      <w:r>
        <w:rPr>
          <w:rFonts w:ascii="Lotus Linotype" w:hAnsi="Lotus Linotype" w:cs="Lotus Linotype" w:hint="cs"/>
          <w:sz w:val="24"/>
          <w:szCs w:val="24"/>
          <w:rtl/>
        </w:rPr>
        <w:t>)، والدارقطني (</w:t>
      </w:r>
      <w:r w:rsidRPr="000B357D">
        <w:rPr>
          <w:rFonts w:ascii="Lotus Linotype" w:hAnsi="Lotus Linotype" w:cs="Lotus Linotype"/>
          <w:sz w:val="24"/>
          <w:szCs w:val="24"/>
          <w:rtl/>
        </w:rPr>
        <w:t>4364</w:t>
      </w:r>
      <w:r>
        <w:rPr>
          <w:rFonts w:ascii="Lotus Linotype" w:hAnsi="Lotus Linotype" w:cs="Lotus Linotype" w:hint="cs"/>
          <w:sz w:val="24"/>
          <w:szCs w:val="24"/>
          <w:rtl/>
        </w:rPr>
        <w:t>) والبيهقي (</w:t>
      </w:r>
      <w:r>
        <w:rPr>
          <w:rFonts w:ascii="Lotus Linotype" w:hAnsi="Lotus Linotype" w:cs="Lotus Linotype"/>
          <w:sz w:val="24"/>
          <w:szCs w:val="24"/>
          <w:rtl/>
        </w:rPr>
        <w:t>15669</w:t>
      </w:r>
      <w:r>
        <w:rPr>
          <w:rFonts w:ascii="Lotus Linotype" w:hAnsi="Lotus Linotype" w:cs="Lotus Linotype" w:hint="cs"/>
          <w:sz w:val="24"/>
          <w:szCs w:val="24"/>
          <w:rtl/>
        </w:rPr>
        <w:t xml:space="preserve">) من طريق </w:t>
      </w:r>
      <w:r w:rsidRPr="000B357D">
        <w:rPr>
          <w:rFonts w:ascii="Lotus Linotype" w:hAnsi="Lotus Linotype" w:cs="Lotus Linotype" w:hint="cs"/>
          <w:sz w:val="24"/>
          <w:szCs w:val="24"/>
          <w:rtl/>
        </w:rPr>
        <w:t>الهيثم</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جميل</w:t>
      </w:r>
      <w:r>
        <w:rPr>
          <w:rFonts w:ascii="Lotus Linotype" w:hAnsi="Lotus Linotype" w:cs="Lotus Linotype" w:hint="cs"/>
          <w:sz w:val="24"/>
          <w:szCs w:val="24"/>
          <w:rtl/>
        </w:rPr>
        <w:t>، عن</w:t>
      </w:r>
      <w:r w:rsidRPr="000B357D">
        <w:rPr>
          <w:rFonts w:ascii="Lotus Linotype" w:hAnsi="Lotus Linotype" w:cs="Lotus Linotype"/>
          <w:sz w:val="24"/>
          <w:szCs w:val="24"/>
          <w:rtl/>
        </w:rPr>
        <w:t xml:space="preserve"> </w:t>
      </w:r>
      <w:r>
        <w:rPr>
          <w:rFonts w:ascii="Lotus Linotype" w:hAnsi="Lotus Linotype" w:cs="Lotus Linotype" w:hint="cs"/>
          <w:sz w:val="24"/>
          <w:szCs w:val="24"/>
          <w:rtl/>
        </w:rPr>
        <w:t>ابن عيينة</w:t>
      </w:r>
      <w:r w:rsidRPr="000B357D">
        <w:rPr>
          <w:rFonts w:ascii="Lotus Linotype" w:hAnsi="Lotus Linotype" w:cs="Lotus Linotype"/>
          <w:sz w:val="24"/>
          <w:szCs w:val="24"/>
          <w:rtl/>
        </w:rPr>
        <w:t xml:space="preserve"> , </w:t>
      </w:r>
      <w:r w:rsidRPr="000B357D">
        <w:rPr>
          <w:rFonts w:ascii="Lotus Linotype" w:hAnsi="Lotus Linotype" w:cs="Lotus Linotype" w:hint="cs"/>
          <w:sz w:val="24"/>
          <w:szCs w:val="24"/>
          <w:rtl/>
        </w:rPr>
        <w:t>عن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عمرو</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دينار</w:t>
      </w:r>
      <w:r w:rsidRPr="000B357D">
        <w:rPr>
          <w:rFonts w:ascii="Lotus Linotype" w:hAnsi="Lotus Linotype" w:cs="Lotus Linotype"/>
          <w:sz w:val="24"/>
          <w:szCs w:val="24"/>
          <w:rtl/>
        </w:rPr>
        <w:t xml:space="preserve"> , </w:t>
      </w:r>
      <w:r w:rsidRPr="000B357D">
        <w:rPr>
          <w:rFonts w:ascii="Lotus Linotype" w:hAnsi="Lotus Linotype" w:cs="Lotus Linotype" w:hint="cs"/>
          <w:sz w:val="24"/>
          <w:szCs w:val="24"/>
          <w:rtl/>
        </w:rPr>
        <w:t>عن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عباس</w:t>
      </w:r>
      <w:r w:rsidRPr="000B357D">
        <w:rPr>
          <w:rFonts w:ascii="Lotus Linotype" w:hAnsi="Lotus Linotype" w:cs="Lotus Linotype"/>
          <w:sz w:val="24"/>
          <w:szCs w:val="24"/>
          <w:rtl/>
        </w:rPr>
        <w:t xml:space="preserve"> , </w:t>
      </w:r>
      <w:r w:rsidRPr="000B357D">
        <w:rPr>
          <w:rFonts w:ascii="Lotus Linotype" w:hAnsi="Lotus Linotype" w:cs="Lotus Linotype" w:hint="cs"/>
          <w:sz w:val="24"/>
          <w:szCs w:val="24"/>
          <w:rtl/>
        </w:rPr>
        <w:t>قال</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رسول</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الله</w:t>
      </w:r>
      <w:r w:rsidRPr="000B357D">
        <w:rPr>
          <w:rFonts w:ascii="Lotus Linotype" w:hAnsi="Lotus Linotype" w:cs="Lotus Linotype"/>
          <w:sz w:val="24"/>
          <w:szCs w:val="24"/>
          <w:rtl/>
        </w:rPr>
        <w:t xml:space="preserve"> </w:t>
      </w:r>
      <w:r>
        <w:rPr>
          <w:rFonts w:ascii="Lotus Linotype" w:hAnsi="Lotus Linotype" w:cs="Lotus Linotype" w:hint="cs"/>
          <w:sz w:val="24"/>
          <w:szCs w:val="24"/>
          <w:rtl/>
        </w:rPr>
        <w:t>-</w:t>
      </w:r>
      <w:r w:rsidRPr="000B357D">
        <w:rPr>
          <w:rFonts w:ascii="Lotus Linotype" w:hAnsi="Lotus Linotype" w:cs="Lotus Linotype" w:hint="cs"/>
          <w:sz w:val="24"/>
          <w:szCs w:val="24"/>
          <w:rtl/>
        </w:rPr>
        <w:t>صلى</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الله</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عليه</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وسلم</w:t>
      </w:r>
      <w:r>
        <w:rPr>
          <w:rFonts w:ascii="Lotus Linotype" w:hAnsi="Lotus Linotype" w:cs="Lotus Linotype" w:hint="cs"/>
          <w:sz w:val="24"/>
          <w:szCs w:val="24"/>
          <w:rtl/>
        </w:rPr>
        <w:t>-</w:t>
      </w:r>
      <w:r w:rsidRPr="000B357D">
        <w:rPr>
          <w:rFonts w:ascii="Lotus Linotype" w:hAnsi="Lotus Linotype" w:cs="Lotus Linotype"/>
          <w:sz w:val="24"/>
          <w:szCs w:val="24"/>
          <w:rtl/>
        </w:rPr>
        <w:t>:  «</w:t>
      </w:r>
      <w:r w:rsidRPr="000B357D">
        <w:rPr>
          <w:rFonts w:ascii="Lotus Linotype" w:hAnsi="Lotus Linotype" w:cs="Lotus Linotype" w:hint="cs"/>
          <w:sz w:val="24"/>
          <w:szCs w:val="24"/>
          <w:rtl/>
        </w:rPr>
        <w:t>لا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رضاع</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إلا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ما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كان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في</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الحولين</w:t>
      </w:r>
      <w:r w:rsidRPr="000B357D">
        <w:rPr>
          <w:rFonts w:ascii="Lotus Linotype" w:hAnsi="Lotus Linotype" w:cs="Lotus Linotype" w:hint="eastAsia"/>
          <w:sz w:val="24"/>
          <w:szCs w:val="24"/>
          <w:rtl/>
        </w:rPr>
        <w:t>»</w:t>
      </w:r>
      <w:r>
        <w:rPr>
          <w:rFonts w:ascii="Lotus Linotype" w:hAnsi="Lotus Linotype" w:cs="Lotus Linotype" w:hint="cs"/>
          <w:sz w:val="24"/>
          <w:szCs w:val="24"/>
          <w:rtl/>
        </w:rPr>
        <w:t>.</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قال ابن عدي: </w:t>
      </w:r>
      <w:r w:rsidRPr="000B357D">
        <w:rPr>
          <w:rFonts w:ascii="Lotus Linotype" w:hAnsi="Lotus Linotype" w:cs="Lotus Linotype" w:hint="cs"/>
          <w:sz w:val="24"/>
          <w:szCs w:val="24"/>
          <w:rtl/>
        </w:rPr>
        <w:t>"وهذا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يعرف</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بالهيثم</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جميل،</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عيينة</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مسند</w:t>
      </w:r>
      <w:r>
        <w:rPr>
          <w:rFonts w:ascii="Lotus Linotype" w:hAnsi="Lotus Linotype" w:cs="Lotus Linotype" w:hint="cs"/>
          <w:sz w:val="24"/>
          <w:szCs w:val="24"/>
          <w:rtl/>
        </w:rPr>
        <w:t>ً</w:t>
      </w:r>
      <w:r w:rsidRPr="000B357D">
        <w:rPr>
          <w:rFonts w:ascii="Lotus Linotype" w:hAnsi="Lotus Linotype" w:cs="Lotus Linotype" w:hint="cs"/>
          <w:sz w:val="24"/>
          <w:szCs w:val="24"/>
          <w:rtl/>
        </w:rPr>
        <w:t>ا</w:t>
      </w:r>
      <w:r>
        <w:rPr>
          <w:rFonts w:ascii="Lotus Linotype" w:hAnsi="Lotus Linotype" w:cs="Lotus Linotype" w:hint="cs"/>
          <w:sz w:val="24"/>
          <w:szCs w:val="24"/>
          <w:rtl/>
        </w:rPr>
        <w:t>،</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وغير</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الهيثم</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يوقفه</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على</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عباس</w:t>
      </w:r>
      <w:r>
        <w:rPr>
          <w:rFonts w:ascii="Lotus Linotype" w:hAnsi="Lotus Linotype" w:cs="Lotus Linotype" w:hint="cs"/>
          <w:sz w:val="24"/>
          <w:szCs w:val="24"/>
          <w:rtl/>
        </w:rPr>
        <w:t>،</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والهيثم</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جميل</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يلغط</w:t>
      </w:r>
      <w:r w:rsidRPr="000B357D">
        <w:rPr>
          <w:rFonts w:ascii="Lotus Linotype" w:hAnsi="Lotus Linotype" w:cs="Lotus Linotype"/>
          <w:sz w:val="24"/>
          <w:szCs w:val="24"/>
          <w:rtl/>
        </w:rPr>
        <w:t xml:space="preserve"> </w:t>
      </w:r>
      <w:r>
        <w:rPr>
          <w:rFonts w:ascii="Lotus Linotype" w:hAnsi="Lotus Linotype" w:cs="Lotus Linotype" w:hint="cs"/>
          <w:sz w:val="24"/>
          <w:szCs w:val="24"/>
          <w:rtl/>
        </w:rPr>
        <w:t>كثيرًا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على</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الثقات</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كما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ي</w:t>
      </w:r>
      <w:r>
        <w:rPr>
          <w:rFonts w:ascii="Lotus Linotype" w:hAnsi="Lotus Linotype" w:cs="Lotus Linotype" w:hint="cs"/>
          <w:sz w:val="24"/>
          <w:szCs w:val="24"/>
          <w:rtl/>
        </w:rPr>
        <w:t>غل</w:t>
      </w:r>
      <w:r w:rsidRPr="000B357D">
        <w:rPr>
          <w:rFonts w:ascii="Lotus Linotype" w:hAnsi="Lotus Linotype" w:cs="Lotus Linotype" w:hint="cs"/>
          <w:sz w:val="24"/>
          <w:szCs w:val="24"/>
          <w:rtl/>
        </w:rPr>
        <w:t>ط</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غيره</w:t>
      </w:r>
      <w:r>
        <w:rPr>
          <w:rFonts w:ascii="Lotus Linotype" w:hAnsi="Lotus Linotype" w:cs="Lotus Linotype" w:hint="cs"/>
          <w:sz w:val="24"/>
          <w:szCs w:val="24"/>
          <w:rtl/>
        </w:rPr>
        <w:t>،</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وأرجو</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أنه</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لا</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يتعمد</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الكذب".</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وقال الدارقطني: </w:t>
      </w:r>
      <w:r w:rsidRPr="000B357D">
        <w:rPr>
          <w:rFonts w:ascii="Lotus Linotype" w:hAnsi="Lotus Linotype" w:cs="Lotus Linotype" w:hint="cs"/>
          <w:sz w:val="24"/>
          <w:szCs w:val="24"/>
          <w:rtl/>
        </w:rPr>
        <w:t>"لم</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يسنده</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عيينة</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غير</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الهيثم</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بن</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جميل</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وهو</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ثقة</w:t>
      </w:r>
      <w:r w:rsidRPr="000B357D">
        <w:rPr>
          <w:rFonts w:ascii="Lotus Linotype" w:hAnsi="Lotus Linotype" w:cs="Lotus Linotype"/>
          <w:sz w:val="24"/>
          <w:szCs w:val="24"/>
          <w:rtl/>
        </w:rPr>
        <w:t xml:space="preserve"> </w:t>
      </w:r>
      <w:r w:rsidRPr="000B357D">
        <w:rPr>
          <w:rFonts w:ascii="Lotus Linotype" w:hAnsi="Lotus Linotype" w:cs="Lotus Linotype" w:hint="cs"/>
          <w:sz w:val="24"/>
          <w:szCs w:val="24"/>
          <w:rtl/>
        </w:rPr>
        <w:t>حافظ"</w:t>
      </w:r>
      <w:r>
        <w:rPr>
          <w:rFonts w:ascii="Lotus Linotype" w:hAnsi="Lotus Linotype" w:cs="Lotus Linotype" w:hint="cs"/>
          <w:sz w:val="24"/>
          <w:szCs w:val="24"/>
          <w:rtl/>
        </w:rPr>
        <w:t xml:space="preserve">. </w:t>
      </w:r>
    </w:p>
    <w:p w:rsidR="0029589F" w:rsidRPr="000B357D"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وقال ابن عبد الهادي في التنقيح (4/</w:t>
      </w:r>
      <w:r w:rsidRPr="00395A9A">
        <w:rPr>
          <w:rFonts w:ascii="Lotus Linotype" w:hAnsi="Lotus Linotype" w:cs="Lotus Linotype"/>
          <w:sz w:val="24"/>
          <w:szCs w:val="24"/>
          <w:rtl/>
        </w:rPr>
        <w:t>453</w:t>
      </w:r>
      <w:r>
        <w:rPr>
          <w:rFonts w:ascii="Lotus Linotype" w:hAnsi="Lotus Linotype" w:cs="Lotus Linotype" w:hint="cs"/>
          <w:sz w:val="24"/>
          <w:szCs w:val="24"/>
          <w:rtl/>
        </w:rPr>
        <w:t xml:space="preserve">): </w:t>
      </w:r>
      <w:r w:rsidRPr="00395A9A">
        <w:rPr>
          <w:rFonts w:ascii="Lotus Linotype" w:hAnsi="Lotus Linotype" w:cs="Lotus Linotype" w:hint="cs"/>
          <w:sz w:val="24"/>
          <w:szCs w:val="24"/>
          <w:rtl/>
        </w:rPr>
        <w:t>"والهيثم</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بن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جميل</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وثقه</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الإمام</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أحمد</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والعجلي</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وابن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حبان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وغير</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واحد،</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وكان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من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الحفاظ،</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إلا</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أنه</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واهم</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في</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رفع</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هذا</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الحديث،</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فإن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الصحيح</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وقفه</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على</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ابن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عباس،</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رواه</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سعيد</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بن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منصور</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عن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سفيان</w:t>
      </w:r>
      <w:r w:rsidRPr="00395A9A">
        <w:rPr>
          <w:rFonts w:ascii="Lotus Linotype" w:hAnsi="Lotus Linotype" w:cs="Lotus Linotype"/>
          <w:sz w:val="24"/>
          <w:szCs w:val="24"/>
          <w:rtl/>
        </w:rPr>
        <w:t xml:space="preserve"> </w:t>
      </w:r>
      <w:r w:rsidRPr="00395A9A">
        <w:rPr>
          <w:rFonts w:ascii="Lotus Linotype" w:hAnsi="Lotus Linotype" w:cs="Lotus Linotype" w:hint="cs"/>
          <w:sz w:val="24"/>
          <w:szCs w:val="24"/>
          <w:rtl/>
        </w:rPr>
        <w:t>موقوفا"</w:t>
      </w:r>
      <w:r>
        <w:rPr>
          <w:rFonts w:ascii="Lotus Linotype" w:hAnsi="Lotus Linotype" w:cs="Lotus Linotype" w:hint="cs"/>
          <w:sz w:val="24"/>
          <w:szCs w:val="24"/>
          <w:rtl/>
        </w:rPr>
        <w:t xml:space="preserve">. وللحديث شواهد عن جماعة من الصحابة انظرها في تحقيق </w:t>
      </w:r>
      <w:r w:rsidRPr="000B357D">
        <w:rPr>
          <w:rFonts w:ascii="Lotus Linotype" w:hAnsi="Lotus Linotype" w:cs="Lotus Linotype" w:hint="cs"/>
          <w:sz w:val="24"/>
          <w:szCs w:val="24"/>
          <w:rtl/>
        </w:rPr>
        <w:t xml:space="preserve">"المسند" للشيخ شعيب </w:t>
      </w:r>
      <w:r>
        <w:rPr>
          <w:rFonts w:ascii="Lotus Linotype" w:hAnsi="Lotus Linotype" w:cs="Lotus Linotype" w:hint="cs"/>
          <w:sz w:val="24"/>
          <w:szCs w:val="24"/>
          <w:rtl/>
        </w:rPr>
        <w:t>(7/</w:t>
      </w:r>
      <w:r w:rsidRPr="000B357D">
        <w:rPr>
          <w:rFonts w:ascii="Lotus Linotype" w:hAnsi="Lotus Linotype" w:cs="Lotus Linotype"/>
          <w:sz w:val="24"/>
          <w:szCs w:val="24"/>
          <w:rtl/>
        </w:rPr>
        <w:t>185</w:t>
      </w:r>
      <w:r>
        <w:rPr>
          <w:rFonts w:ascii="Lotus Linotype" w:hAnsi="Lotus Linotype" w:cs="Lotus Linotype" w:hint="cs"/>
          <w:sz w:val="24"/>
          <w:szCs w:val="24"/>
          <w:rtl/>
        </w:rPr>
        <w:t xml:space="preserve">، رقم </w:t>
      </w:r>
      <w:r w:rsidRPr="000B357D">
        <w:rPr>
          <w:rFonts w:ascii="Lotus Linotype" w:hAnsi="Lotus Linotype" w:cs="Lotus Linotype"/>
          <w:sz w:val="24"/>
          <w:szCs w:val="24"/>
          <w:rtl/>
        </w:rPr>
        <w:t>4114</w:t>
      </w:r>
      <w:r w:rsidRPr="000B357D">
        <w:rPr>
          <w:rFonts w:ascii="Lotus Linotype" w:hAnsi="Lotus Linotype" w:cs="Lotus Linotype" w:hint="cs"/>
          <w:sz w:val="24"/>
          <w:szCs w:val="24"/>
          <w:rtl/>
        </w:rPr>
        <w:t>)</w:t>
      </w:r>
      <w:r>
        <w:rPr>
          <w:rFonts w:ascii="Lotus Linotype" w:hAnsi="Lotus Linotype" w:cs="Lotus Linotype" w:hint="cs"/>
          <w:sz w:val="24"/>
          <w:szCs w:val="24"/>
          <w:rtl/>
        </w:rPr>
        <w:t>.</w:t>
      </w:r>
    </w:p>
  </w:footnote>
  <w:footnote w:id="1410">
    <w:p w:rsidR="0029589F" w:rsidRPr="00FA484B" w:rsidRDefault="0029589F" w:rsidP="00084568">
      <w:pPr>
        <w:pStyle w:val="FootnoteText"/>
        <w:rPr>
          <w:rFonts w:ascii="Lotus Linotype" w:hAnsi="Lotus Linotype" w:cs="Lotus Linotype"/>
          <w:sz w:val="24"/>
          <w:szCs w:val="24"/>
          <w:rtl/>
        </w:rPr>
      </w:pPr>
      <w:r w:rsidRPr="00FA484B">
        <w:rPr>
          <w:rFonts w:ascii="Lotus Linotype" w:hAnsi="Lotus Linotype" w:cs="Lotus Linotype" w:hint="cs"/>
          <w:sz w:val="24"/>
          <w:szCs w:val="24"/>
          <w:rtl/>
        </w:rPr>
        <w:t>(</w:t>
      </w:r>
      <w:r w:rsidRPr="00FA484B">
        <w:rPr>
          <w:rFonts w:ascii="Lotus Linotype" w:hAnsi="Lotus Linotype" w:cs="Lotus Linotype"/>
          <w:sz w:val="24"/>
          <w:szCs w:val="24"/>
        </w:rPr>
        <w:footnoteRef/>
      </w:r>
      <w:r w:rsidRPr="00FA484B">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FA484B">
        <w:rPr>
          <w:rFonts w:ascii="Lotus Linotype" w:hAnsi="Lotus Linotype" w:cs="Lotus Linotype" w:hint="cs"/>
          <w:sz w:val="24"/>
          <w:szCs w:val="24"/>
          <w:rtl/>
        </w:rPr>
        <w:t>عقبة</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بن</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الحارث</w:t>
      </w:r>
      <w:r w:rsidRPr="00FA484B">
        <w:rPr>
          <w:rFonts w:ascii="Lotus Linotype" w:hAnsi="Lotus Linotype" w:cs="Lotus Linotype"/>
          <w:sz w:val="24"/>
          <w:szCs w:val="24"/>
          <w:rtl/>
        </w:rPr>
        <w:t>:</w:t>
      </w:r>
      <w:r w:rsidRPr="00FA484B">
        <w:rPr>
          <w:rFonts w:ascii="Lotus Linotype" w:hAnsi="Lotus Linotype" w:cs="Lotus Linotype" w:hint="cs"/>
          <w:sz w:val="24"/>
          <w:szCs w:val="24"/>
          <w:rtl/>
        </w:rPr>
        <w:t xml:space="preserve"> بن</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عامر</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بن</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نوفل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بن</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عبد</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مناف</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القرشي</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النوفلي،</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أبو</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س</w:t>
      </w:r>
      <w:r>
        <w:rPr>
          <w:rFonts w:ascii="Lotus Linotype" w:hAnsi="Lotus Linotype" w:cs="Lotus Linotype" w:hint="cs"/>
          <w:sz w:val="24"/>
          <w:szCs w:val="24"/>
          <w:rtl/>
        </w:rPr>
        <w:t>ِ</w:t>
      </w:r>
      <w:r w:rsidRPr="00FA484B">
        <w:rPr>
          <w:rFonts w:ascii="Lotus Linotype" w:hAnsi="Lotus Linotype" w:cs="Lotus Linotype" w:hint="cs"/>
          <w:sz w:val="24"/>
          <w:szCs w:val="24"/>
          <w:rtl/>
        </w:rPr>
        <w:t>ر</w:t>
      </w:r>
      <w:r>
        <w:rPr>
          <w:rFonts w:ascii="Lotus Linotype" w:hAnsi="Lotus Linotype" w:cs="Lotus Linotype" w:hint="cs"/>
          <w:sz w:val="24"/>
          <w:szCs w:val="24"/>
          <w:rtl/>
        </w:rPr>
        <w:t>ْ</w:t>
      </w:r>
      <w:r w:rsidRPr="00FA484B">
        <w:rPr>
          <w:rFonts w:ascii="Lotus Linotype" w:hAnsi="Lotus Linotype" w:cs="Lotus Linotype" w:hint="cs"/>
          <w:sz w:val="24"/>
          <w:szCs w:val="24"/>
          <w:rtl/>
        </w:rPr>
        <w:t>و</w:t>
      </w:r>
      <w:r>
        <w:rPr>
          <w:rFonts w:ascii="Lotus Linotype" w:hAnsi="Lotus Linotype" w:cs="Lotus Linotype" w:hint="cs"/>
          <w:sz w:val="24"/>
          <w:szCs w:val="24"/>
          <w:rtl/>
        </w:rPr>
        <w:t>َ</w:t>
      </w:r>
      <w:r w:rsidRPr="00FA484B">
        <w:rPr>
          <w:rFonts w:ascii="Lotus Linotype" w:hAnsi="Lotus Linotype" w:cs="Lotus Linotype" w:hint="cs"/>
          <w:sz w:val="24"/>
          <w:szCs w:val="24"/>
          <w:rtl/>
        </w:rPr>
        <w:t>عة</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في</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قول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أهل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الحديث</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ويقال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إن</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أبا</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سروعة</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أخوه،</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وهو</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قول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أهل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النسب،</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وصوّبه</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العسكري</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وقيل</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إن</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أبا</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سروعة</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أخو</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عقبة</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لأمه</w:t>
      </w:r>
      <w:r>
        <w:rPr>
          <w:rFonts w:ascii="Lotus Linotype" w:hAnsi="Lotus Linotype" w:cs="Lotus Linotype" w:hint="cs"/>
          <w:sz w:val="24"/>
          <w:szCs w:val="24"/>
          <w:rtl/>
        </w:rPr>
        <w:t>،</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وجزم</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به</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مصعب</w:t>
      </w:r>
      <w:r w:rsidRPr="00FA484B">
        <w:rPr>
          <w:rFonts w:ascii="Lotus Linotype" w:hAnsi="Lotus Linotype" w:cs="Lotus Linotype"/>
          <w:sz w:val="24"/>
          <w:szCs w:val="24"/>
          <w:rtl/>
        </w:rPr>
        <w:t xml:space="preserve"> </w:t>
      </w:r>
      <w:r w:rsidRPr="00FA484B">
        <w:rPr>
          <w:rFonts w:ascii="Lotus Linotype" w:hAnsi="Lotus Linotype" w:cs="Lotus Linotype" w:hint="cs"/>
          <w:sz w:val="24"/>
          <w:szCs w:val="24"/>
          <w:rtl/>
        </w:rPr>
        <w:t>الزبيري</w:t>
      </w:r>
      <w:r w:rsidRPr="00FA484B">
        <w:rPr>
          <w:rFonts w:ascii="Lotus Linotype" w:hAnsi="Lotus Linotype" w:cs="Lotus Linotype"/>
          <w:sz w:val="24"/>
          <w:szCs w:val="24"/>
          <w:rtl/>
        </w:rPr>
        <w:t xml:space="preserve">. </w:t>
      </w:r>
      <w:r>
        <w:rPr>
          <w:rFonts w:ascii="Lotus Linotype" w:hAnsi="Lotus Linotype" w:cs="Lotus Linotype" w:hint="cs"/>
          <w:sz w:val="24"/>
          <w:szCs w:val="24"/>
          <w:rtl/>
        </w:rPr>
        <w:t xml:space="preserve">من مسلمة الفتح، مات </w:t>
      </w:r>
      <w:r w:rsidRPr="004303BC">
        <w:rPr>
          <w:rFonts w:ascii="Lotus Linotype" w:hAnsi="Lotus Linotype" w:cs="Lotus Linotype" w:hint="cs"/>
          <w:sz w:val="24"/>
          <w:szCs w:val="24"/>
          <w:rtl/>
        </w:rPr>
        <w:t>في</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خلافة</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الزبير</w:t>
      </w:r>
      <w:r w:rsidRPr="004303BC">
        <w:rPr>
          <w:rFonts w:ascii="Lotus Linotype" w:hAnsi="Lotus Linotype" w:cs="Lotus Linotype"/>
          <w:sz w:val="24"/>
          <w:szCs w:val="24"/>
          <w:rtl/>
        </w:rPr>
        <w:t>.</w:t>
      </w:r>
      <w:r>
        <w:rPr>
          <w:rFonts w:ascii="Lotus Linotype" w:hAnsi="Lotus Linotype" w:cs="Lotus Linotype" w:hint="cs"/>
          <w:sz w:val="24"/>
          <w:szCs w:val="24"/>
          <w:rtl/>
        </w:rPr>
        <w:t xml:space="preserve"> ينظر: الإصابة (4/427، رقم </w:t>
      </w:r>
      <w:r w:rsidRPr="004303BC">
        <w:rPr>
          <w:rFonts w:ascii="Lotus Linotype" w:hAnsi="Lotus Linotype" w:cs="Lotus Linotype"/>
          <w:sz w:val="24"/>
          <w:szCs w:val="24"/>
          <w:rtl/>
        </w:rPr>
        <w:t>5608</w:t>
      </w:r>
      <w:r>
        <w:rPr>
          <w:rFonts w:ascii="Lotus Linotype" w:hAnsi="Lotus Linotype" w:cs="Lotus Linotype" w:hint="cs"/>
          <w:sz w:val="24"/>
          <w:szCs w:val="24"/>
          <w:rtl/>
        </w:rPr>
        <w:t>)</w:t>
      </w:r>
    </w:p>
  </w:footnote>
  <w:footnote w:id="1411">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FA484B">
        <w:footnoteRef/>
      </w:r>
      <w:r w:rsidRPr="009F57FB">
        <w:rPr>
          <w:rFonts w:ascii="Lotus Linotype" w:hAnsi="Lotus Linotype" w:cs="Lotus Linotype"/>
          <w:sz w:val="24"/>
          <w:szCs w:val="24"/>
          <w:rtl/>
        </w:rPr>
        <w:t>)</w:t>
      </w:r>
      <w:r>
        <w:rPr>
          <w:rFonts w:ascii="Lotus Linotype" w:hAnsi="Lotus Linotype" w:cs="Lotus Linotype" w:hint="cs"/>
          <w:sz w:val="24"/>
          <w:szCs w:val="24"/>
          <w:rtl/>
        </w:rPr>
        <w:t xml:space="preserve"> </w:t>
      </w:r>
      <w:r w:rsidRPr="004303BC">
        <w:rPr>
          <w:rFonts w:ascii="Lotus Linotype" w:hAnsi="Lotus Linotype" w:cs="Lotus Linotype" w:hint="cs"/>
          <w:sz w:val="24"/>
          <w:szCs w:val="24"/>
          <w:rtl/>
        </w:rPr>
        <w:t>أم</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يحيى</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بنت</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أبي</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إهاب</w:t>
      </w:r>
      <w:r>
        <w:rPr>
          <w:rFonts w:ascii="Lotus Linotype" w:hAnsi="Lotus Linotype" w:cs="Lotus Linotype" w:hint="cs"/>
          <w:sz w:val="24"/>
          <w:szCs w:val="24"/>
          <w:rtl/>
        </w:rPr>
        <w:t>:</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واسمها</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غَنِيَّةُ،</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بفتح</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الغين</w:t>
      </w:r>
      <w:r w:rsidRPr="004303BC">
        <w:rPr>
          <w:rFonts w:ascii="Lotus Linotype" w:hAnsi="Lotus Linotype" w:cs="Lotus Linotype"/>
          <w:sz w:val="24"/>
          <w:szCs w:val="24"/>
          <w:rtl/>
        </w:rPr>
        <w:t xml:space="preserve"> </w:t>
      </w:r>
      <w:r>
        <w:rPr>
          <w:rFonts w:ascii="Lotus Linotype" w:hAnsi="Lotus Linotype" w:cs="Lotus Linotype" w:hint="cs"/>
          <w:sz w:val="24"/>
          <w:szCs w:val="24"/>
          <w:rtl/>
        </w:rPr>
        <w:t xml:space="preserve">المعجمة </w:t>
      </w:r>
      <w:r w:rsidRPr="004303BC">
        <w:rPr>
          <w:rFonts w:ascii="Lotus Linotype" w:hAnsi="Lotus Linotype" w:cs="Lotus Linotype" w:hint="cs"/>
          <w:sz w:val="24"/>
          <w:szCs w:val="24"/>
          <w:rtl/>
        </w:rPr>
        <w:t>ثم</w:t>
      </w:r>
      <w:r w:rsidRPr="004303BC">
        <w:rPr>
          <w:rFonts w:ascii="Lotus Linotype" w:hAnsi="Lotus Linotype" w:cs="Lotus Linotype"/>
          <w:sz w:val="24"/>
          <w:szCs w:val="24"/>
          <w:rtl/>
        </w:rPr>
        <w:t xml:space="preserve"> </w:t>
      </w:r>
      <w:r>
        <w:rPr>
          <w:rFonts w:ascii="Lotus Linotype" w:hAnsi="Lotus Linotype" w:cs="Lotus Linotype" w:hint="cs"/>
          <w:sz w:val="24"/>
          <w:szCs w:val="24"/>
          <w:rtl/>
        </w:rPr>
        <w:t>نون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ثم</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مثناة</w:t>
      </w:r>
      <w:r w:rsidRPr="004303BC">
        <w:rPr>
          <w:rFonts w:ascii="Lotus Linotype" w:hAnsi="Lotus Linotype" w:cs="Lotus Linotype"/>
          <w:sz w:val="24"/>
          <w:szCs w:val="24"/>
          <w:rtl/>
        </w:rPr>
        <w:t xml:space="preserve"> </w:t>
      </w:r>
      <w:r>
        <w:rPr>
          <w:rFonts w:ascii="Lotus Linotype" w:hAnsi="Lotus Linotype" w:cs="Lotus Linotype" w:hint="cs"/>
          <w:sz w:val="24"/>
          <w:szCs w:val="24"/>
          <w:rtl/>
        </w:rPr>
        <w:t>تحت</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ثم</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هاء</w:t>
      </w:r>
      <w:r>
        <w:rPr>
          <w:rFonts w:ascii="Lotus Linotype" w:hAnsi="Lotus Linotype" w:cs="Lotus Linotype" w:hint="cs"/>
          <w:sz w:val="24"/>
          <w:szCs w:val="24"/>
          <w:rtl/>
        </w:rPr>
        <w:t>،</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بنت</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أبي</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إهاب</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عزيز</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قيس</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سويد</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ربيعة</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زيد</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عبد</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الله</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دارم</w:t>
      </w:r>
      <w:r>
        <w:rPr>
          <w:rFonts w:ascii="Lotus Linotype" w:hAnsi="Lotus Linotype" w:cs="Lotus Linotype" w:hint="cs"/>
          <w:sz w:val="24"/>
          <w:szCs w:val="24"/>
          <w:rtl/>
        </w:rPr>
        <w:t xml:space="preserve">. </w:t>
      </w:r>
      <w:r w:rsidRPr="004303BC">
        <w:rPr>
          <w:rFonts w:ascii="Lotus Linotype" w:hAnsi="Lotus Linotype" w:cs="Lotus Linotype" w:hint="cs"/>
          <w:sz w:val="24"/>
          <w:szCs w:val="24"/>
          <w:rtl/>
        </w:rPr>
        <w:t>حكى</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ذلك</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الدارقطني</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عن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الزبير</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بكار</w:t>
      </w:r>
      <w:r>
        <w:rPr>
          <w:rFonts w:ascii="Lotus Linotype" w:hAnsi="Lotus Linotype" w:cs="Lotus Linotype" w:hint="cs"/>
          <w:sz w:val="24"/>
          <w:szCs w:val="24"/>
          <w:rtl/>
        </w:rPr>
        <w:t xml:space="preserve">. </w:t>
      </w:r>
      <w:r w:rsidRPr="004303BC">
        <w:rPr>
          <w:rFonts w:ascii="Lotus Linotype" w:hAnsi="Lotus Linotype" w:cs="Lotus Linotype" w:hint="cs"/>
          <w:sz w:val="24"/>
          <w:szCs w:val="24"/>
          <w:rtl/>
        </w:rPr>
        <w:t>وهي</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امرأة</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جبير</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بن</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مطعم،</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وأم</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ولده</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نافع</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ومحم</w:t>
      </w:r>
      <w:r>
        <w:rPr>
          <w:rFonts w:ascii="Lotus Linotype" w:hAnsi="Lotus Linotype" w:cs="Lotus Linotype" w:hint="cs"/>
          <w:sz w:val="24"/>
          <w:szCs w:val="24"/>
          <w:rtl/>
        </w:rPr>
        <w:t xml:space="preserve">د. ينظر: </w:t>
      </w:r>
      <w:r w:rsidRPr="004303BC">
        <w:rPr>
          <w:rFonts w:ascii="Lotus Linotype" w:hAnsi="Lotus Linotype" w:cs="Lotus Linotype" w:hint="cs"/>
          <w:sz w:val="24"/>
          <w:szCs w:val="24"/>
          <w:rtl/>
        </w:rPr>
        <w:t>غوامض</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الأسماء</w:t>
      </w:r>
      <w:r w:rsidRPr="004303BC">
        <w:rPr>
          <w:rFonts w:ascii="Lotus Linotype" w:hAnsi="Lotus Linotype" w:cs="Lotus Linotype"/>
          <w:sz w:val="24"/>
          <w:szCs w:val="24"/>
          <w:rtl/>
        </w:rPr>
        <w:t xml:space="preserve"> </w:t>
      </w:r>
      <w:r w:rsidRPr="004303BC">
        <w:rPr>
          <w:rFonts w:ascii="Lotus Linotype" w:hAnsi="Lotus Linotype" w:cs="Lotus Linotype" w:hint="cs"/>
          <w:sz w:val="24"/>
          <w:szCs w:val="24"/>
          <w:rtl/>
        </w:rPr>
        <w:t>المبهمة</w:t>
      </w:r>
      <w:r>
        <w:rPr>
          <w:rFonts w:ascii="Lotus Linotype" w:hAnsi="Lotus Linotype" w:cs="Lotus Linotype" w:hint="cs"/>
          <w:sz w:val="24"/>
          <w:szCs w:val="24"/>
          <w:rtl/>
        </w:rPr>
        <w:t xml:space="preserve"> لابن بشكوال (ص</w:t>
      </w:r>
      <w:r w:rsidRPr="004303BC">
        <w:rPr>
          <w:rtl/>
        </w:rPr>
        <w:t xml:space="preserve"> </w:t>
      </w:r>
      <w:r w:rsidRPr="004303BC">
        <w:rPr>
          <w:rFonts w:ascii="Lotus Linotype" w:hAnsi="Lotus Linotype" w:cs="Lotus Linotype"/>
          <w:sz w:val="24"/>
          <w:szCs w:val="24"/>
          <w:rtl/>
        </w:rPr>
        <w:t>454</w:t>
      </w:r>
      <w:r>
        <w:rPr>
          <w:rFonts w:ascii="Lotus Linotype" w:hAnsi="Lotus Linotype" w:cs="Lotus Linotype" w:hint="cs"/>
          <w:sz w:val="24"/>
          <w:szCs w:val="24"/>
          <w:rtl/>
        </w:rPr>
        <w:t>).</w:t>
      </w:r>
    </w:p>
  </w:footnote>
  <w:footnote w:id="1412">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2B1DDB">
        <w:rPr>
          <w:rFonts w:ascii="Lotus Linotype" w:hAnsi="Lotus Linotype" w:cs="Lotus Linotype"/>
          <w:sz w:val="24"/>
          <w:szCs w:val="24"/>
        </w:rPr>
        <w:footnoteRef/>
      </w:r>
      <w:r w:rsidRPr="009F57FB">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2B1DDB">
        <w:rPr>
          <w:rFonts w:ascii="Lotus Linotype" w:hAnsi="Lotus Linotype" w:cs="Lotus Linotype" w:hint="cs"/>
          <w:sz w:val="24"/>
          <w:szCs w:val="24"/>
          <w:rtl/>
        </w:rPr>
        <w:t>البخاري</w:t>
      </w:r>
      <w:r w:rsidRPr="002B1DDB">
        <w:rPr>
          <w:rFonts w:ascii="Lotus Linotype" w:hAnsi="Lotus Linotype" w:cs="Lotus Linotype"/>
          <w:sz w:val="24"/>
          <w:szCs w:val="24"/>
          <w:rtl/>
        </w:rPr>
        <w:t xml:space="preserve"> (2659)</w:t>
      </w:r>
      <w:r>
        <w:rPr>
          <w:rFonts w:ascii="Lotus Linotype" w:hAnsi="Lotus Linotype" w:cs="Lotus Linotype" w:hint="cs"/>
          <w:sz w:val="24"/>
          <w:szCs w:val="24"/>
          <w:rtl/>
        </w:rPr>
        <w:t xml:space="preserve"> وزاد: "فنهاه عنها</w:t>
      </w:r>
      <w:r>
        <w:rPr>
          <w:rFonts w:ascii="Lotus Linotype" w:hAnsi="Lotus Linotype" w:cs="Times New Roman" w:hint="cs"/>
          <w:sz w:val="24"/>
          <w:szCs w:val="24"/>
          <w:rtl/>
        </w:rPr>
        <w:t>".</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وهو</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من</w:t>
      </w:r>
      <w:r w:rsidRPr="002B1DDB">
        <w:rPr>
          <w:rFonts w:ascii="Lotus Linotype" w:hAnsi="Lotus Linotype" w:cs="Lotus Linotype"/>
          <w:sz w:val="24"/>
          <w:szCs w:val="24"/>
          <w:rtl/>
        </w:rPr>
        <w:t xml:space="preserve"> </w:t>
      </w:r>
      <w:r>
        <w:rPr>
          <w:rFonts w:ascii="Lotus Linotype" w:hAnsi="Lotus Linotype" w:cs="Lotus Linotype" w:hint="cs"/>
          <w:sz w:val="24"/>
          <w:szCs w:val="24"/>
          <w:rtl/>
        </w:rPr>
        <w:t xml:space="preserve">أفراده، ولم يخرجه مسلم </w:t>
      </w:r>
      <w:r w:rsidRPr="002B1DDB">
        <w:rPr>
          <w:rFonts w:ascii="Lotus Linotype" w:hAnsi="Lotus Linotype" w:cs="Lotus Linotype" w:hint="cs"/>
          <w:sz w:val="24"/>
          <w:szCs w:val="24"/>
          <w:rtl/>
        </w:rPr>
        <w:t>بل</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لم</w:t>
      </w:r>
      <w:r w:rsidRPr="002B1DDB">
        <w:rPr>
          <w:rFonts w:ascii="Lotus Linotype" w:hAnsi="Lotus Linotype" w:cs="Lotus Linotype"/>
          <w:sz w:val="24"/>
          <w:szCs w:val="24"/>
          <w:rtl/>
        </w:rPr>
        <w:t xml:space="preserve"> </w:t>
      </w:r>
      <w:r>
        <w:rPr>
          <w:rFonts w:ascii="Lotus Linotype" w:hAnsi="Lotus Linotype" w:cs="Lotus Linotype" w:hint="cs"/>
          <w:sz w:val="24"/>
          <w:szCs w:val="24"/>
          <w:rtl/>
        </w:rPr>
        <w:t>يخرج</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شيئًا</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لعقبة</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بن</w:t>
      </w:r>
      <w:r w:rsidRPr="002B1DDB">
        <w:rPr>
          <w:rFonts w:ascii="Lotus Linotype" w:hAnsi="Lotus Linotype" w:cs="Lotus Linotype"/>
          <w:sz w:val="24"/>
          <w:szCs w:val="24"/>
          <w:rtl/>
        </w:rPr>
        <w:t xml:space="preserve"> </w:t>
      </w:r>
      <w:r w:rsidRPr="002B1DDB">
        <w:rPr>
          <w:rFonts w:ascii="Lotus Linotype" w:hAnsi="Lotus Linotype" w:cs="Lotus Linotype" w:hint="cs"/>
          <w:sz w:val="24"/>
          <w:szCs w:val="24"/>
          <w:rtl/>
        </w:rPr>
        <w:t>الحارث</w:t>
      </w:r>
      <w:r>
        <w:rPr>
          <w:rFonts w:ascii="Lotus Linotype" w:hAnsi="Lotus Linotype" w:cs="Lotus Linotype" w:hint="cs"/>
          <w:sz w:val="24"/>
          <w:szCs w:val="24"/>
          <w:rtl/>
        </w:rPr>
        <w:t xml:space="preserve"> أصلًا. ينظر: النكت للزركشي (ص298).</w:t>
      </w:r>
    </w:p>
  </w:footnote>
  <w:footnote w:id="1413">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2B1DDB">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ينظر: المغني (11/340)</w:t>
      </w:r>
    </w:p>
  </w:footnote>
  <w:footnote w:id="1414">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2B1DDB">
        <w:rPr>
          <w:rFonts w:ascii="Lotus Linotype" w:hAnsi="Lotus Linotype" w:cs="Lotus Linotype"/>
          <w:sz w:val="24"/>
          <w:szCs w:val="24"/>
        </w:rPr>
        <w:footnoteRef/>
      </w:r>
      <w:r w:rsidRPr="009F57FB">
        <w:rPr>
          <w:rFonts w:ascii="Lotus Linotype" w:hAnsi="Lotus Linotype" w:cs="Lotus Linotype"/>
          <w:sz w:val="24"/>
          <w:szCs w:val="24"/>
          <w:rtl/>
        </w:rPr>
        <w:t xml:space="preserve">) </w:t>
      </w:r>
      <w:r>
        <w:rPr>
          <w:rFonts w:ascii="Lotus Linotype" w:hAnsi="Lotus Linotype" w:cs="Lotus Linotype" w:hint="cs"/>
          <w:sz w:val="24"/>
          <w:szCs w:val="24"/>
          <w:rtl/>
        </w:rPr>
        <w:t>وهذا هو المذهب، وهو من المفردات. ينظر: الإنصاف (9/</w:t>
      </w:r>
      <w:r w:rsidRPr="00E9124C">
        <w:rPr>
          <w:rFonts w:ascii="Lotus Linotype" w:hAnsi="Lotus Linotype" w:cs="Lotus Linotype"/>
          <w:sz w:val="24"/>
          <w:szCs w:val="24"/>
          <w:rtl/>
        </w:rPr>
        <w:t>348</w:t>
      </w:r>
      <w:r>
        <w:rPr>
          <w:rFonts w:ascii="Lotus Linotype" w:hAnsi="Lotus Linotype" w:cs="Lotus Linotype" w:hint="cs"/>
          <w:sz w:val="24"/>
          <w:szCs w:val="24"/>
          <w:rtl/>
        </w:rPr>
        <w:t>)، وشرح المنتهى (5/643).</w:t>
      </w:r>
    </w:p>
  </w:footnote>
  <w:footnote w:id="1415">
    <w:p w:rsidR="0029589F" w:rsidRPr="009F57FB" w:rsidRDefault="0029589F" w:rsidP="00084568">
      <w:pPr>
        <w:pStyle w:val="FootnoteText"/>
        <w:rPr>
          <w:rFonts w:ascii="Lotus Linotype" w:hAnsi="Lotus Linotype" w:cs="Lotus Linotype"/>
          <w:sz w:val="24"/>
          <w:szCs w:val="24"/>
          <w:rtl/>
        </w:rPr>
      </w:pPr>
      <w:r w:rsidRPr="009F57FB">
        <w:rPr>
          <w:rFonts w:ascii="Lotus Linotype" w:hAnsi="Lotus Linotype" w:cs="Lotus Linotype"/>
          <w:sz w:val="24"/>
          <w:szCs w:val="24"/>
          <w:rtl/>
        </w:rPr>
        <w:t>(</w:t>
      </w:r>
      <w:r w:rsidRPr="009F57FB">
        <w:rPr>
          <w:rStyle w:val="FootnoteReference"/>
          <w:rFonts w:ascii="Lotus Linotype" w:hAnsi="Lotus Linotype" w:cs="Lotus Linotype"/>
          <w:sz w:val="24"/>
          <w:szCs w:val="24"/>
        </w:rPr>
        <w:footnoteRef/>
      </w:r>
      <w:r w:rsidRPr="009F57FB">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410CEB">
        <w:rPr>
          <w:rFonts w:ascii="Lotus Linotype" w:hAnsi="Lotus Linotype" w:cs="Lotus Linotype" w:hint="cs"/>
          <w:sz w:val="24"/>
          <w:szCs w:val="24"/>
          <w:rtl/>
        </w:rPr>
        <w:t>البخاري</w:t>
      </w:r>
      <w:r w:rsidRPr="00410CEB">
        <w:rPr>
          <w:rFonts w:ascii="Lotus Linotype" w:hAnsi="Lotus Linotype" w:cs="Lotus Linotype"/>
          <w:sz w:val="24"/>
          <w:szCs w:val="24"/>
          <w:rtl/>
        </w:rPr>
        <w:t xml:space="preserve"> (2699) </w:t>
      </w:r>
      <w:r w:rsidRPr="00410CEB">
        <w:rPr>
          <w:rFonts w:ascii="Lotus Linotype" w:hAnsi="Lotus Linotype" w:cs="Lotus Linotype" w:hint="cs"/>
          <w:sz w:val="24"/>
          <w:szCs w:val="24"/>
          <w:rtl/>
        </w:rPr>
        <w:t>ورواه</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أيضًا</w:t>
      </w:r>
      <w:r w:rsidRPr="00410CEB">
        <w:rPr>
          <w:rFonts w:ascii="Lotus Linotype" w:hAnsi="Lotus Linotype" w:cs="Lotus Linotype"/>
          <w:sz w:val="24"/>
          <w:szCs w:val="24"/>
          <w:rtl/>
        </w:rPr>
        <w:t xml:space="preserve"> </w:t>
      </w:r>
      <w:r>
        <w:rPr>
          <w:rFonts w:ascii="Lotus Linotype" w:hAnsi="Lotus Linotype" w:cs="Lotus Linotype" w:hint="cs"/>
          <w:sz w:val="24"/>
          <w:szCs w:val="24"/>
          <w:rtl/>
        </w:rPr>
        <w:t xml:space="preserve">برقم </w:t>
      </w:r>
      <w:r w:rsidRPr="00410CEB">
        <w:rPr>
          <w:rFonts w:ascii="Lotus Linotype" w:hAnsi="Lotus Linotype" w:cs="Lotus Linotype"/>
          <w:sz w:val="24"/>
          <w:szCs w:val="24"/>
          <w:rtl/>
        </w:rPr>
        <w:t xml:space="preserve">(4251) </w:t>
      </w:r>
      <w:r w:rsidRPr="00410CEB">
        <w:rPr>
          <w:rFonts w:ascii="Lotus Linotype" w:hAnsi="Lotus Linotype" w:cs="Lotus Linotype" w:hint="cs"/>
          <w:sz w:val="24"/>
          <w:szCs w:val="24"/>
          <w:rtl/>
        </w:rPr>
        <w:t>وزاد</w:t>
      </w:r>
      <w:r w:rsidRPr="00410CEB">
        <w:rPr>
          <w:rFonts w:ascii="Lotus Linotype" w:hAnsi="Lotus Linotype" w:cs="Lotus Linotype"/>
          <w:sz w:val="24"/>
          <w:szCs w:val="24"/>
          <w:rtl/>
        </w:rPr>
        <w:t>: "</w:t>
      </w:r>
      <w:r w:rsidRPr="00410CEB">
        <w:rPr>
          <w:rFonts w:ascii="Lotus Linotype" w:hAnsi="Lotus Linotype" w:cs="Lotus Linotype" w:hint="cs"/>
          <w:sz w:val="24"/>
          <w:szCs w:val="24"/>
          <w:rtl/>
        </w:rPr>
        <w:t>قال</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عليٌّ</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ألا</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تتزوج</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بنت</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حمزة؟</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قال</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إنها</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بنت</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أخي</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من</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الرضاعة</w:t>
      </w:r>
      <w:r w:rsidRPr="00410CEB">
        <w:rPr>
          <w:rFonts w:ascii="Lotus Linotype" w:hAnsi="Lotus Linotype" w:cs="Lotus Linotype"/>
          <w:sz w:val="24"/>
          <w:szCs w:val="24"/>
          <w:rtl/>
        </w:rPr>
        <w:t>".</w:t>
      </w:r>
      <w:r>
        <w:rPr>
          <w:rFonts w:ascii="Lotus Linotype" w:hAnsi="Lotus Linotype" w:cs="Lotus Linotype" w:hint="cs"/>
          <w:sz w:val="24"/>
          <w:szCs w:val="24"/>
          <w:rtl/>
        </w:rPr>
        <w:t xml:space="preserve"> </w:t>
      </w:r>
      <w:r w:rsidRPr="00410CEB">
        <w:rPr>
          <w:rFonts w:ascii="Lotus Linotype" w:hAnsi="Lotus Linotype" w:cs="Lotus Linotype" w:hint="cs"/>
          <w:sz w:val="24"/>
          <w:szCs w:val="24"/>
          <w:rtl/>
        </w:rPr>
        <w:t>وليس</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هذا</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الحديث</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في</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مسلم</w:t>
      </w:r>
      <w:r>
        <w:rPr>
          <w:rFonts w:ascii="Lotus Linotype" w:hAnsi="Lotus Linotype" w:cs="Lotus Linotype" w:hint="cs"/>
          <w:sz w:val="24"/>
          <w:szCs w:val="24"/>
          <w:rtl/>
        </w:rPr>
        <w:t xml:space="preserve"> بهذا السياق</w:t>
      </w:r>
      <w:r w:rsidRPr="00410CEB">
        <w:rPr>
          <w:rFonts w:ascii="Lotus Linotype" w:hAnsi="Lotus Linotype" w:cs="Lotus Linotype" w:hint="cs"/>
          <w:sz w:val="24"/>
          <w:szCs w:val="24"/>
          <w:rtl/>
        </w:rPr>
        <w:t>،</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ومراد</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من</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جعله</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متفقًا</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عليه</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كالحميدي</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في</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الجمع</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بين</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الصحيحين</w:t>
      </w:r>
      <w:r w:rsidRPr="00410CEB">
        <w:rPr>
          <w:rFonts w:ascii="Lotus Linotype" w:hAnsi="Lotus Linotype" w:cs="Lotus Linotype"/>
          <w:sz w:val="24"/>
          <w:szCs w:val="24"/>
          <w:rtl/>
        </w:rPr>
        <w:t xml:space="preserve">" </w:t>
      </w:r>
      <w:r>
        <w:rPr>
          <w:rFonts w:ascii="Lotus Linotype" w:hAnsi="Lotus Linotype" w:cs="Lotus Linotype" w:hint="cs"/>
          <w:sz w:val="24"/>
          <w:szCs w:val="24"/>
          <w:rtl/>
        </w:rPr>
        <w:t>(</w:t>
      </w:r>
      <w:r w:rsidRPr="00E06EC1">
        <w:rPr>
          <w:rFonts w:ascii="Lotus Linotype" w:hAnsi="Lotus Linotype" w:cs="Lotus Linotype"/>
          <w:sz w:val="24"/>
          <w:szCs w:val="24"/>
          <w:rtl/>
        </w:rPr>
        <w:t>858</w:t>
      </w:r>
      <w:r>
        <w:rPr>
          <w:rFonts w:ascii="Lotus Linotype" w:hAnsi="Lotus Linotype" w:cs="Lotus Linotype" w:hint="cs"/>
          <w:sz w:val="24"/>
          <w:szCs w:val="24"/>
          <w:rtl/>
        </w:rPr>
        <w:t xml:space="preserve">) وغيره: </w:t>
      </w:r>
      <w:r w:rsidRPr="00410CEB">
        <w:rPr>
          <w:rFonts w:ascii="Lotus Linotype" w:hAnsi="Lotus Linotype" w:cs="Lotus Linotype" w:hint="cs"/>
          <w:sz w:val="24"/>
          <w:szCs w:val="24"/>
          <w:rtl/>
        </w:rPr>
        <w:t>قصة</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صلح</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الحديبية</w:t>
      </w:r>
      <w:r>
        <w:rPr>
          <w:rFonts w:ascii="Lotus Linotype" w:hAnsi="Lotus Linotype" w:cs="Lotus Linotype" w:hint="cs"/>
          <w:sz w:val="24"/>
          <w:szCs w:val="24"/>
          <w:rtl/>
        </w:rPr>
        <w:t>،</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وهي</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عند</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مسلم</w:t>
      </w:r>
      <w:r w:rsidRPr="00410CEB">
        <w:rPr>
          <w:rFonts w:ascii="Lotus Linotype" w:hAnsi="Lotus Linotype" w:cs="Lotus Linotype"/>
          <w:sz w:val="24"/>
          <w:szCs w:val="24"/>
          <w:rtl/>
        </w:rPr>
        <w:t xml:space="preserve"> </w:t>
      </w:r>
      <w:r>
        <w:rPr>
          <w:rFonts w:ascii="Lotus Linotype" w:hAnsi="Lotus Linotype" w:cs="Lotus Linotype" w:hint="cs"/>
          <w:sz w:val="24"/>
          <w:szCs w:val="24"/>
          <w:rtl/>
        </w:rPr>
        <w:t>(</w:t>
      </w:r>
      <w:r w:rsidRPr="00E06EC1">
        <w:rPr>
          <w:rFonts w:ascii="Lotus Linotype" w:hAnsi="Lotus Linotype" w:cs="Lotus Linotype"/>
          <w:sz w:val="24"/>
          <w:szCs w:val="24"/>
          <w:rtl/>
        </w:rPr>
        <w:t>1783</w:t>
      </w:r>
      <w:r>
        <w:rPr>
          <w:rFonts w:ascii="Lotus Linotype" w:hAnsi="Lotus Linotype" w:cs="Lotus Linotype" w:hint="cs"/>
          <w:sz w:val="24"/>
          <w:szCs w:val="24"/>
          <w:rtl/>
        </w:rPr>
        <w:t>)،</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والمذكور</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هنا</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طرف</w:t>
      </w:r>
      <w:r w:rsidRPr="00410CEB">
        <w:rPr>
          <w:rFonts w:ascii="Lotus Linotype" w:hAnsi="Lotus Linotype" w:cs="Lotus Linotype"/>
          <w:sz w:val="24"/>
          <w:szCs w:val="24"/>
          <w:rtl/>
        </w:rPr>
        <w:t xml:space="preserve"> </w:t>
      </w:r>
      <w:r>
        <w:rPr>
          <w:rFonts w:ascii="Lotus Linotype" w:hAnsi="Lotus Linotype" w:cs="Lotus Linotype" w:hint="cs"/>
          <w:sz w:val="24"/>
          <w:szCs w:val="24"/>
          <w:rtl/>
        </w:rPr>
        <w:t xml:space="preserve">منه </w:t>
      </w:r>
      <w:r w:rsidRPr="00410CEB">
        <w:rPr>
          <w:rFonts w:ascii="Lotus Linotype" w:hAnsi="Lotus Linotype" w:cs="Lotus Linotype" w:hint="cs"/>
          <w:sz w:val="24"/>
          <w:szCs w:val="24"/>
          <w:rtl/>
        </w:rPr>
        <w:t>اختصره</w:t>
      </w:r>
      <w:r w:rsidRPr="00410CEB">
        <w:rPr>
          <w:rFonts w:ascii="Lotus Linotype" w:hAnsi="Lotus Linotype" w:cs="Lotus Linotype"/>
          <w:sz w:val="24"/>
          <w:szCs w:val="24"/>
          <w:rtl/>
        </w:rPr>
        <w:t xml:space="preserve"> </w:t>
      </w:r>
      <w:r w:rsidRPr="00410CEB">
        <w:rPr>
          <w:rFonts w:ascii="Lotus Linotype" w:hAnsi="Lotus Linotype" w:cs="Lotus Linotype" w:hint="cs"/>
          <w:sz w:val="24"/>
          <w:szCs w:val="24"/>
          <w:rtl/>
        </w:rPr>
        <w:t>هنا</w:t>
      </w:r>
      <w:r w:rsidRPr="00410CEB">
        <w:rPr>
          <w:rFonts w:ascii="Lotus Linotype" w:hAnsi="Lotus Linotype" w:cs="Lotus Linotype"/>
          <w:sz w:val="24"/>
          <w:szCs w:val="24"/>
          <w:rtl/>
        </w:rPr>
        <w:t xml:space="preserve"> </w:t>
      </w:r>
      <w:r>
        <w:rPr>
          <w:rFonts w:ascii="Lotus Linotype" w:hAnsi="Lotus Linotype" w:cs="Lotus Linotype" w:hint="cs"/>
          <w:sz w:val="24"/>
          <w:szCs w:val="24"/>
          <w:rtl/>
        </w:rPr>
        <w:t>المصنف. وينظر: النكت للزركشي (ص299).</w:t>
      </w:r>
    </w:p>
  </w:footnote>
  <w:footnote w:id="1416">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المطلع (ص437)</w:t>
      </w:r>
    </w:p>
  </w:footnote>
  <w:footnote w:id="1417">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لسان العرب (7/</w:t>
      </w:r>
      <w:r w:rsidRPr="004D310B">
        <w:rPr>
          <w:rFonts w:ascii="Lotus Linotype" w:hAnsi="Lotus Linotype" w:cs="Lotus Linotype"/>
          <w:sz w:val="24"/>
          <w:szCs w:val="24"/>
          <w:rtl/>
        </w:rPr>
        <w:t>76</w:t>
      </w:r>
      <w:r>
        <w:rPr>
          <w:rFonts w:ascii="Lotus Linotype" w:hAnsi="Lotus Linotype" w:cs="Lotus Linotype" w:hint="cs"/>
          <w:sz w:val="24"/>
          <w:szCs w:val="24"/>
          <w:rtl/>
        </w:rPr>
        <w:t>)</w:t>
      </w:r>
    </w:p>
  </w:footnote>
  <w:footnote w:id="1418">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D310B">
        <w:rPr>
          <w:rFonts w:ascii="Lotus Linotype" w:hAnsi="Lotus Linotype" w:cs="Lotus Linotype"/>
          <w:sz w:val="24"/>
          <w:szCs w:val="24"/>
          <w:rtl/>
        </w:rPr>
        <w:t xml:space="preserve"> </w:t>
      </w:r>
      <w:r w:rsidRPr="004D310B">
        <w:rPr>
          <w:rFonts w:ascii="Lotus Linotype" w:hAnsi="Lotus Linotype" w:cs="Lotus Linotype" w:hint="cs"/>
          <w:sz w:val="24"/>
          <w:szCs w:val="24"/>
          <w:rtl/>
        </w:rPr>
        <w:t>البخاري</w:t>
      </w:r>
      <w:r w:rsidRPr="004D310B">
        <w:rPr>
          <w:rFonts w:ascii="Lotus Linotype" w:hAnsi="Lotus Linotype" w:cs="Lotus Linotype"/>
          <w:sz w:val="24"/>
          <w:szCs w:val="24"/>
          <w:rtl/>
        </w:rPr>
        <w:t xml:space="preserve"> (6878)</w:t>
      </w:r>
      <w:r w:rsidRPr="004D310B">
        <w:rPr>
          <w:rFonts w:ascii="Lotus Linotype" w:hAnsi="Lotus Linotype" w:cs="Lotus Linotype" w:hint="cs"/>
          <w:sz w:val="24"/>
          <w:szCs w:val="24"/>
          <w:rtl/>
        </w:rPr>
        <w:t>،</w:t>
      </w:r>
      <w:r w:rsidRPr="004D310B">
        <w:rPr>
          <w:rFonts w:ascii="Lotus Linotype" w:hAnsi="Lotus Linotype" w:cs="Lotus Linotype"/>
          <w:sz w:val="24"/>
          <w:szCs w:val="24"/>
          <w:rtl/>
        </w:rPr>
        <w:t xml:space="preserve"> </w:t>
      </w:r>
      <w:r w:rsidRPr="004D310B">
        <w:rPr>
          <w:rFonts w:ascii="Lotus Linotype" w:hAnsi="Lotus Linotype" w:cs="Lotus Linotype" w:hint="cs"/>
          <w:sz w:val="24"/>
          <w:szCs w:val="24"/>
          <w:rtl/>
        </w:rPr>
        <w:t>ومسلم</w:t>
      </w:r>
      <w:r>
        <w:rPr>
          <w:rFonts w:ascii="Lotus Linotype" w:hAnsi="Lotus Linotype" w:cs="Lotus Linotype"/>
          <w:sz w:val="24"/>
          <w:szCs w:val="24"/>
          <w:rtl/>
        </w:rPr>
        <w:t xml:space="preserve"> (1676)</w:t>
      </w:r>
    </w:p>
  </w:footnote>
  <w:footnote w:id="1419">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بغية الإيضاح </w:t>
      </w:r>
      <w:r w:rsidRPr="004D310B">
        <w:rPr>
          <w:rFonts w:ascii="Lotus Linotype" w:hAnsi="Lotus Linotype" w:cs="Lotus Linotype" w:hint="cs"/>
          <w:sz w:val="24"/>
          <w:szCs w:val="24"/>
          <w:rtl/>
        </w:rPr>
        <w:t>لتلخيص</w:t>
      </w:r>
      <w:r w:rsidRPr="004D310B">
        <w:rPr>
          <w:rFonts w:ascii="Lotus Linotype" w:hAnsi="Lotus Linotype" w:cs="Lotus Linotype"/>
          <w:sz w:val="24"/>
          <w:szCs w:val="24"/>
          <w:rtl/>
        </w:rPr>
        <w:t xml:space="preserve"> </w:t>
      </w:r>
      <w:r w:rsidRPr="004D310B">
        <w:rPr>
          <w:rFonts w:ascii="Lotus Linotype" w:hAnsi="Lotus Linotype" w:cs="Lotus Linotype" w:hint="cs"/>
          <w:sz w:val="24"/>
          <w:szCs w:val="24"/>
          <w:rtl/>
        </w:rPr>
        <w:t>المفتاح</w:t>
      </w:r>
      <w:r>
        <w:rPr>
          <w:rFonts w:ascii="Lotus Linotype" w:hAnsi="Lotus Linotype" w:cs="Lotus Linotype" w:hint="cs"/>
          <w:sz w:val="24"/>
          <w:szCs w:val="24"/>
          <w:rtl/>
        </w:rPr>
        <w:t xml:space="preserve"> (2/</w:t>
      </w:r>
      <w:r w:rsidRPr="004D310B">
        <w:rPr>
          <w:rFonts w:ascii="Lotus Linotype" w:hAnsi="Lotus Linotype" w:cs="Lotus Linotype"/>
          <w:sz w:val="24"/>
          <w:szCs w:val="24"/>
          <w:rtl/>
        </w:rPr>
        <w:t>221</w:t>
      </w:r>
      <w:r>
        <w:rPr>
          <w:rFonts w:ascii="Lotus Linotype" w:hAnsi="Lotus Linotype" w:cs="Lotus Linotype" w:hint="cs"/>
          <w:sz w:val="24"/>
          <w:szCs w:val="24"/>
          <w:rtl/>
        </w:rPr>
        <w:t>)</w:t>
      </w:r>
    </w:p>
  </w:footnote>
  <w:footnote w:id="1420">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4D310B">
        <w:rPr>
          <w:rFonts w:ascii="Lotus Linotype" w:hAnsi="Lotus Linotype" w:cs="Lotus Linotype"/>
          <w:sz w:val="24"/>
          <w:szCs w:val="24"/>
          <w:rtl/>
        </w:rPr>
        <w:t>25</w:t>
      </w:r>
      <w:r>
        <w:rPr>
          <w:rFonts w:ascii="Lotus Linotype" w:hAnsi="Lotus Linotype" w:cs="Lotus Linotype" w:hint="cs"/>
          <w:sz w:val="24"/>
          <w:szCs w:val="24"/>
          <w:rtl/>
        </w:rPr>
        <w:t>)، ومسلم (</w:t>
      </w:r>
      <w:r w:rsidRPr="004D310B">
        <w:rPr>
          <w:rFonts w:ascii="Lotus Linotype" w:hAnsi="Lotus Linotype" w:cs="Lotus Linotype"/>
          <w:sz w:val="24"/>
          <w:szCs w:val="24"/>
          <w:rtl/>
        </w:rPr>
        <w:t>22</w:t>
      </w:r>
      <w:r>
        <w:rPr>
          <w:rFonts w:ascii="Lotus Linotype" w:hAnsi="Lotus Linotype" w:cs="Lotus Linotype" w:hint="cs"/>
          <w:sz w:val="24"/>
          <w:szCs w:val="24"/>
          <w:rtl/>
        </w:rPr>
        <w:t>) من حديث ابن عمر</w:t>
      </w:r>
    </w:p>
  </w:footnote>
  <w:footnote w:id="1421">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5B6C8D">
        <w:rPr>
          <w:rFonts w:ascii="Lotus Linotype" w:hAnsi="Lotus Linotype" w:cs="Lotus Linotype"/>
          <w:sz w:val="24"/>
          <w:szCs w:val="24"/>
          <w:rtl/>
        </w:rPr>
        <w:t>1690</w:t>
      </w:r>
      <w:r>
        <w:rPr>
          <w:rFonts w:ascii="Lotus Linotype" w:hAnsi="Lotus Linotype" w:cs="Lotus Linotype" w:hint="cs"/>
          <w:sz w:val="24"/>
          <w:szCs w:val="24"/>
          <w:rtl/>
        </w:rPr>
        <w:t>) من حديث عبادة</w:t>
      </w:r>
    </w:p>
  </w:footnote>
  <w:footnote w:id="1422">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DF1062">
        <w:rPr>
          <w:rFonts w:ascii="Lotus Linotype" w:hAnsi="Lotus Linotype" w:cs="Lotus Linotype"/>
          <w:sz w:val="24"/>
          <w:szCs w:val="24"/>
          <w:rtl/>
        </w:rPr>
        <w:t>3017</w:t>
      </w:r>
      <w:r>
        <w:rPr>
          <w:rFonts w:ascii="Lotus Linotype" w:hAnsi="Lotus Linotype" w:cs="Lotus Linotype" w:hint="cs"/>
          <w:sz w:val="24"/>
          <w:szCs w:val="24"/>
          <w:rtl/>
        </w:rPr>
        <w:t>) من حديث ابن عباس</w:t>
      </w:r>
    </w:p>
  </w:footnote>
  <w:footnote w:id="1423">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B19CA">
        <w:rPr>
          <w:rFonts w:ascii="Lotus Linotype" w:hAnsi="Lotus Linotype" w:cs="Lotus Linotype" w:hint="cs"/>
          <w:sz w:val="24"/>
          <w:szCs w:val="24"/>
          <w:rtl/>
        </w:rPr>
        <w:t>البخاري</w:t>
      </w:r>
      <w:r w:rsidRPr="005B19CA">
        <w:rPr>
          <w:rFonts w:ascii="Lotus Linotype" w:hAnsi="Lotus Linotype" w:cs="Lotus Linotype"/>
          <w:sz w:val="24"/>
          <w:szCs w:val="24"/>
          <w:rtl/>
        </w:rPr>
        <w:t xml:space="preserve"> (6533)</w:t>
      </w:r>
      <w:r w:rsidRPr="005B19CA">
        <w:rPr>
          <w:rFonts w:ascii="Lotus Linotype" w:hAnsi="Lotus Linotype" w:cs="Lotus Linotype" w:hint="cs"/>
          <w:sz w:val="24"/>
          <w:szCs w:val="24"/>
          <w:rtl/>
        </w:rPr>
        <w:t>،</w:t>
      </w:r>
      <w:r w:rsidRPr="005B19CA">
        <w:rPr>
          <w:rFonts w:ascii="Lotus Linotype" w:hAnsi="Lotus Linotype" w:cs="Lotus Linotype"/>
          <w:sz w:val="24"/>
          <w:szCs w:val="24"/>
          <w:rtl/>
        </w:rPr>
        <w:t xml:space="preserve"> </w:t>
      </w:r>
      <w:r w:rsidRPr="005B19CA">
        <w:rPr>
          <w:rFonts w:ascii="Lotus Linotype" w:hAnsi="Lotus Linotype" w:cs="Lotus Linotype" w:hint="cs"/>
          <w:sz w:val="24"/>
          <w:szCs w:val="24"/>
          <w:rtl/>
        </w:rPr>
        <w:t>ومسلم</w:t>
      </w:r>
      <w:r w:rsidRPr="005B19CA">
        <w:rPr>
          <w:rFonts w:ascii="Lotus Linotype" w:hAnsi="Lotus Linotype" w:cs="Lotus Linotype"/>
          <w:sz w:val="24"/>
          <w:szCs w:val="24"/>
          <w:rtl/>
        </w:rPr>
        <w:t xml:space="preserve"> (1678)</w:t>
      </w:r>
      <w:r w:rsidRPr="005B19CA">
        <w:rPr>
          <w:rFonts w:ascii="Lotus Linotype" w:hAnsi="Lotus Linotype" w:cs="Lotus Linotype" w:hint="cs"/>
          <w:sz w:val="24"/>
          <w:szCs w:val="24"/>
          <w:rtl/>
        </w:rPr>
        <w:t>،</w:t>
      </w:r>
      <w:r w:rsidRPr="005B19CA">
        <w:rPr>
          <w:rFonts w:ascii="Lotus Linotype" w:hAnsi="Lotus Linotype" w:cs="Lotus Linotype"/>
          <w:sz w:val="24"/>
          <w:szCs w:val="24"/>
          <w:rtl/>
        </w:rPr>
        <w:t xml:space="preserve"> </w:t>
      </w:r>
      <w:r w:rsidRPr="005B19CA">
        <w:rPr>
          <w:rFonts w:ascii="Lotus Linotype" w:hAnsi="Lotus Linotype" w:cs="Lotus Linotype" w:hint="cs"/>
          <w:sz w:val="24"/>
          <w:szCs w:val="24"/>
          <w:rtl/>
        </w:rPr>
        <w:t>واللفظ</w:t>
      </w:r>
      <w:r>
        <w:rPr>
          <w:rFonts w:ascii="Lotus Linotype" w:hAnsi="Lotus Linotype" w:cs="Lotus Linotype" w:hint="cs"/>
          <w:sz w:val="24"/>
          <w:szCs w:val="24"/>
          <w:rtl/>
        </w:rPr>
        <w:t xml:space="preserve"> له</w:t>
      </w:r>
    </w:p>
  </w:footnote>
  <w:footnote w:id="1424">
    <w:p w:rsidR="0029589F"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E0331D">
        <w:rPr>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أخرجه أحمد (</w:t>
      </w:r>
      <w:r w:rsidRPr="003156E1">
        <w:rPr>
          <w:rFonts w:ascii="Lotus Linotype" w:hAnsi="Lotus Linotype" w:cs="Lotus Linotype"/>
          <w:sz w:val="24"/>
          <w:szCs w:val="24"/>
          <w:rtl/>
        </w:rPr>
        <w:t xml:space="preserve">9494 </w:t>
      </w:r>
      <w:r>
        <w:rPr>
          <w:rFonts w:ascii="Lotus Linotype" w:hAnsi="Lotus Linotype" w:cs="Lotus Linotype" w:hint="cs"/>
          <w:sz w:val="24"/>
          <w:szCs w:val="24"/>
          <w:rtl/>
        </w:rPr>
        <w:t xml:space="preserve">)، والبخاري في </w:t>
      </w:r>
      <w:r>
        <w:rPr>
          <w:rFonts w:ascii="Lotus Linotype" w:hAnsi="Lotus Linotype" w:cs="Times New Roman" w:hint="cs"/>
          <w:sz w:val="24"/>
          <w:szCs w:val="24"/>
          <w:rtl/>
        </w:rPr>
        <w:t>"</w:t>
      </w:r>
      <w:r>
        <w:rPr>
          <w:rFonts w:ascii="Lotus Linotype" w:hAnsi="Lotus Linotype" w:cs="Lotus Linotype" w:hint="cs"/>
          <w:sz w:val="24"/>
          <w:szCs w:val="24"/>
          <w:rtl/>
        </w:rPr>
        <w:t>التاريخ الكبير</w:t>
      </w:r>
      <w:r>
        <w:rPr>
          <w:rFonts w:ascii="Lotus Linotype" w:hAnsi="Lotus Linotype" w:cs="Times New Roman" w:hint="cs"/>
          <w:sz w:val="24"/>
          <w:szCs w:val="24"/>
          <w:rtl/>
        </w:rPr>
        <w:t>"</w:t>
      </w:r>
      <w:r>
        <w:rPr>
          <w:rFonts w:ascii="Lotus Linotype" w:hAnsi="Lotus Linotype" w:cs="Lotus Linotype" w:hint="cs"/>
          <w:sz w:val="24"/>
          <w:szCs w:val="24"/>
          <w:rtl/>
        </w:rPr>
        <w:t xml:space="preserve"> (2/33)، وأبو داود (</w:t>
      </w:r>
      <w:r w:rsidRPr="008B6172">
        <w:rPr>
          <w:rFonts w:ascii="Lotus Linotype" w:hAnsi="Lotus Linotype" w:cs="Lotus Linotype"/>
          <w:sz w:val="24"/>
          <w:szCs w:val="24"/>
          <w:rtl/>
        </w:rPr>
        <w:t>864</w:t>
      </w:r>
      <w:r>
        <w:rPr>
          <w:rFonts w:ascii="Lotus Linotype" w:hAnsi="Lotus Linotype" w:cs="Lotus Linotype" w:hint="cs"/>
          <w:sz w:val="24"/>
          <w:szCs w:val="24"/>
          <w:rtl/>
        </w:rPr>
        <w:t>)، والحاكم (</w:t>
      </w:r>
      <w:r>
        <w:rPr>
          <w:rFonts w:ascii="Lotus Linotype" w:hAnsi="Lotus Linotype" w:cs="Lotus Linotype"/>
          <w:sz w:val="24"/>
          <w:szCs w:val="24"/>
          <w:rtl/>
        </w:rPr>
        <w:t>965</w:t>
      </w:r>
      <w:r>
        <w:rPr>
          <w:rFonts w:ascii="Lotus Linotype" w:hAnsi="Lotus Linotype" w:cs="Lotus Linotype" w:hint="cs"/>
          <w:sz w:val="24"/>
          <w:szCs w:val="24"/>
          <w:rtl/>
        </w:rPr>
        <w:t xml:space="preserve">) من طريق الحسن البصري، </w:t>
      </w:r>
      <w:r w:rsidRPr="008B6172">
        <w:rPr>
          <w:rFonts w:ascii="Lotus Linotype" w:hAnsi="Lotus Linotype" w:cs="Lotus Linotype" w:hint="cs"/>
          <w:sz w:val="24"/>
          <w:szCs w:val="24"/>
          <w:rtl/>
        </w:rPr>
        <w:t>عن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أنس</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بن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حكيم</w:t>
      </w:r>
      <w:r>
        <w:rPr>
          <w:rFonts w:ascii="Lotus Linotype" w:hAnsi="Lotus Linotype" w:cs="Lotus Linotype" w:hint="cs"/>
          <w:sz w:val="24"/>
          <w:szCs w:val="24"/>
          <w:rtl/>
        </w:rPr>
        <w:t xml:space="preserve"> الضبي،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عن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أبي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هريرة</w:t>
      </w:r>
      <w:r>
        <w:rPr>
          <w:rFonts w:ascii="Lotus Linotype" w:hAnsi="Lotus Linotype" w:cs="Lotus Linotype" w:hint="cs"/>
          <w:sz w:val="24"/>
          <w:szCs w:val="24"/>
          <w:rtl/>
        </w:rPr>
        <w:t>، به.</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وأخرجه البخاري في تاريخه (2/34) من طرق، عن الحسن موقوفًا.</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وأخرجه الترمذي (</w:t>
      </w:r>
      <w:r w:rsidRPr="00E0331D">
        <w:rPr>
          <w:rFonts w:ascii="Lotus Linotype" w:hAnsi="Lotus Linotype" w:cs="Lotus Linotype"/>
          <w:sz w:val="24"/>
          <w:szCs w:val="24"/>
          <w:rtl/>
        </w:rPr>
        <w:t>413</w:t>
      </w:r>
      <w:r w:rsidRPr="00E0331D">
        <w:rPr>
          <w:rFonts w:ascii="Lotus Linotype" w:hAnsi="Lotus Linotype" w:cs="Lotus Linotype" w:hint="cs"/>
          <w:sz w:val="24"/>
          <w:szCs w:val="24"/>
          <w:rtl/>
        </w:rPr>
        <w:t>)، والنسائي (</w:t>
      </w:r>
      <w:r w:rsidRPr="00E0331D">
        <w:rPr>
          <w:rFonts w:ascii="Lotus Linotype" w:hAnsi="Lotus Linotype" w:cs="Lotus Linotype"/>
          <w:sz w:val="24"/>
          <w:szCs w:val="24"/>
          <w:rtl/>
        </w:rPr>
        <w:t>465</w:t>
      </w:r>
      <w:r>
        <w:rPr>
          <w:rFonts w:ascii="Lotus Linotype" w:hAnsi="Lotus Linotype" w:cs="Lotus Linotype" w:hint="cs"/>
          <w:sz w:val="24"/>
          <w:szCs w:val="24"/>
          <w:rtl/>
        </w:rPr>
        <w:t xml:space="preserve">) من طريق </w:t>
      </w:r>
      <w:r w:rsidRPr="00E0331D">
        <w:rPr>
          <w:rFonts w:ascii="Lotus Linotype" w:hAnsi="Lotus Linotype" w:cs="Lotus Linotype" w:hint="cs"/>
          <w:sz w:val="24"/>
          <w:szCs w:val="24"/>
          <w:rtl/>
        </w:rPr>
        <w:t>الحسن،</w:t>
      </w:r>
      <w:r w:rsidRPr="00E0331D">
        <w:rPr>
          <w:rFonts w:ascii="Lotus Linotype" w:hAnsi="Lotus Linotype" w:cs="Lotus Linotype"/>
          <w:sz w:val="24"/>
          <w:szCs w:val="24"/>
          <w:rtl/>
        </w:rPr>
        <w:t xml:space="preserve"> </w:t>
      </w:r>
      <w:r w:rsidRPr="00E0331D">
        <w:rPr>
          <w:rFonts w:ascii="Lotus Linotype" w:hAnsi="Lotus Linotype" w:cs="Lotus Linotype" w:hint="cs"/>
          <w:sz w:val="24"/>
          <w:szCs w:val="24"/>
          <w:rtl/>
        </w:rPr>
        <w:t>عن</w:t>
      </w:r>
      <w:r w:rsidRPr="00E0331D">
        <w:rPr>
          <w:rFonts w:ascii="Lotus Linotype" w:hAnsi="Lotus Linotype" w:cs="Lotus Linotype"/>
          <w:sz w:val="24"/>
          <w:szCs w:val="24"/>
          <w:rtl/>
        </w:rPr>
        <w:t xml:space="preserve"> </w:t>
      </w:r>
      <w:r w:rsidRPr="00E0331D">
        <w:rPr>
          <w:rFonts w:ascii="Lotus Linotype" w:hAnsi="Lotus Linotype" w:cs="Lotus Linotype" w:hint="cs"/>
          <w:sz w:val="24"/>
          <w:szCs w:val="24"/>
          <w:rtl/>
        </w:rPr>
        <w:t>حريث</w:t>
      </w:r>
      <w:r w:rsidRPr="00E0331D">
        <w:rPr>
          <w:rFonts w:ascii="Lotus Linotype" w:hAnsi="Lotus Linotype" w:cs="Lotus Linotype"/>
          <w:sz w:val="24"/>
          <w:szCs w:val="24"/>
          <w:rtl/>
        </w:rPr>
        <w:t xml:space="preserve"> </w:t>
      </w:r>
      <w:r w:rsidRPr="00E0331D">
        <w:rPr>
          <w:rFonts w:ascii="Lotus Linotype" w:hAnsi="Lotus Linotype" w:cs="Lotus Linotype" w:hint="cs"/>
          <w:sz w:val="24"/>
          <w:szCs w:val="24"/>
          <w:rtl/>
        </w:rPr>
        <w:t>بن</w:t>
      </w:r>
      <w:r w:rsidRPr="00E0331D">
        <w:rPr>
          <w:rFonts w:ascii="Lotus Linotype" w:hAnsi="Lotus Linotype" w:cs="Lotus Linotype"/>
          <w:sz w:val="24"/>
          <w:szCs w:val="24"/>
          <w:rtl/>
        </w:rPr>
        <w:t xml:space="preserve"> </w:t>
      </w:r>
      <w:r w:rsidRPr="00E0331D">
        <w:rPr>
          <w:rFonts w:ascii="Lotus Linotype" w:hAnsi="Lotus Linotype" w:cs="Lotus Linotype" w:hint="cs"/>
          <w:sz w:val="24"/>
          <w:szCs w:val="24"/>
          <w:rtl/>
        </w:rPr>
        <w:t>قبيصة</w:t>
      </w:r>
      <w:r>
        <w:rPr>
          <w:rFonts w:ascii="Lotus Linotype" w:hAnsi="Lotus Linotype" w:cs="Lotus Linotype" w:hint="cs"/>
          <w:sz w:val="24"/>
          <w:szCs w:val="24"/>
          <w:rtl/>
        </w:rPr>
        <w:t>، عن أبي هريرة، به.</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وروي غير ذلك، </w:t>
      </w:r>
      <w:r w:rsidRPr="008B6172">
        <w:rPr>
          <w:rFonts w:ascii="Lotus Linotype" w:hAnsi="Lotus Linotype" w:cs="Lotus Linotype" w:hint="cs"/>
          <w:sz w:val="24"/>
          <w:szCs w:val="24"/>
          <w:rtl/>
        </w:rPr>
        <w:t>وقد</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اختلف</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في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إسناده</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على</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الحسن</w:t>
      </w:r>
      <w:r>
        <w:rPr>
          <w:rFonts w:ascii="Lotus Linotype" w:hAnsi="Lotus Linotype" w:cs="Lotus Linotype" w:hint="cs"/>
          <w:sz w:val="24"/>
          <w:szCs w:val="24"/>
          <w:rtl/>
        </w:rPr>
        <w:t xml:space="preserve"> </w:t>
      </w:r>
      <w:r w:rsidRPr="008B6172">
        <w:rPr>
          <w:rFonts w:ascii="Lotus Linotype" w:hAnsi="Lotus Linotype" w:cs="Lotus Linotype" w:hint="cs"/>
          <w:sz w:val="24"/>
          <w:szCs w:val="24"/>
          <w:rtl/>
        </w:rPr>
        <w:t>اختلاف</w:t>
      </w:r>
      <w:r>
        <w:rPr>
          <w:rFonts w:ascii="Lotus Linotype" w:hAnsi="Lotus Linotype" w:cs="Lotus Linotype" w:hint="cs"/>
          <w:sz w:val="24"/>
          <w:szCs w:val="24"/>
          <w:rtl/>
        </w:rPr>
        <w:t>ً</w:t>
      </w:r>
      <w:r w:rsidRPr="008B6172">
        <w:rPr>
          <w:rFonts w:ascii="Lotus Linotype" w:hAnsi="Lotus Linotype" w:cs="Lotus Linotype" w:hint="cs"/>
          <w:sz w:val="24"/>
          <w:szCs w:val="24"/>
          <w:rtl/>
        </w:rPr>
        <w:t>ا</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كثير</w:t>
      </w:r>
      <w:r>
        <w:rPr>
          <w:rFonts w:ascii="Lotus Linotype" w:hAnsi="Lotus Linotype" w:cs="Lotus Linotype" w:hint="cs"/>
          <w:sz w:val="24"/>
          <w:szCs w:val="24"/>
          <w:rtl/>
        </w:rPr>
        <w:t>ً</w:t>
      </w:r>
      <w:r w:rsidRPr="008B6172">
        <w:rPr>
          <w:rFonts w:ascii="Lotus Linotype" w:hAnsi="Lotus Linotype" w:cs="Lotus Linotype" w:hint="cs"/>
          <w:sz w:val="24"/>
          <w:szCs w:val="24"/>
          <w:rtl/>
        </w:rPr>
        <w:t>ا</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فيما</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بينه</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الد</w:t>
      </w:r>
      <w:r>
        <w:rPr>
          <w:rFonts w:ascii="Lotus Linotype" w:hAnsi="Lotus Linotype" w:cs="Lotus Linotype" w:hint="cs"/>
          <w:sz w:val="24"/>
          <w:szCs w:val="24"/>
          <w:rtl/>
        </w:rPr>
        <w:t>ارقطني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في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العلل</w:t>
      </w:r>
      <w:r w:rsidRPr="008B6172">
        <w:rPr>
          <w:rFonts w:ascii="Lotus Linotype" w:hAnsi="Lotus Linotype" w:cs="Lotus Linotype"/>
          <w:sz w:val="24"/>
          <w:szCs w:val="24"/>
          <w:rtl/>
        </w:rPr>
        <w:t xml:space="preserve">" </w:t>
      </w:r>
      <w:r>
        <w:rPr>
          <w:rFonts w:ascii="Lotus Linotype" w:hAnsi="Lotus Linotype" w:cs="Lotus Linotype" w:hint="cs"/>
          <w:sz w:val="24"/>
          <w:szCs w:val="24"/>
          <w:rtl/>
        </w:rPr>
        <w:t xml:space="preserve">(8/244، رقم </w:t>
      </w:r>
      <w:r w:rsidRPr="008B6172">
        <w:rPr>
          <w:rFonts w:ascii="Lotus Linotype" w:hAnsi="Lotus Linotype" w:cs="Lotus Linotype"/>
          <w:sz w:val="24"/>
          <w:szCs w:val="24"/>
          <w:rtl/>
        </w:rPr>
        <w:t>1551</w:t>
      </w:r>
      <w:r>
        <w:rPr>
          <w:rFonts w:ascii="Lotus Linotype" w:hAnsi="Lotus Linotype" w:cs="Lotus Linotype" w:hint="cs"/>
          <w:sz w:val="24"/>
          <w:szCs w:val="24"/>
          <w:rtl/>
        </w:rPr>
        <w:t>)</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ثم</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قال</w:t>
      </w:r>
      <w:r w:rsidRPr="008B6172">
        <w:rPr>
          <w:rFonts w:ascii="Lotus Linotype" w:hAnsi="Lotus Linotype" w:cs="Lotus Linotype"/>
          <w:sz w:val="24"/>
          <w:szCs w:val="24"/>
          <w:rtl/>
        </w:rPr>
        <w:t xml:space="preserve">: </w:t>
      </w:r>
      <w:r>
        <w:rPr>
          <w:rFonts w:ascii="Lotus Linotype" w:hAnsi="Lotus Linotype" w:cs="Times New Roman" w:hint="cs"/>
          <w:sz w:val="24"/>
          <w:szCs w:val="24"/>
          <w:rtl/>
        </w:rPr>
        <w:t>"</w:t>
      </w:r>
      <w:r w:rsidRPr="008B6172">
        <w:rPr>
          <w:rFonts w:ascii="Lotus Linotype" w:hAnsi="Lotus Linotype" w:cs="Lotus Linotype" w:hint="cs"/>
          <w:sz w:val="24"/>
          <w:szCs w:val="24"/>
          <w:rtl/>
        </w:rPr>
        <w:t>وأشبهها</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بالصواب</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قول</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من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قال</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عن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الحسن</w:t>
      </w:r>
      <w:r>
        <w:rPr>
          <w:rFonts w:ascii="Lotus Linotype" w:hAnsi="Lotus Linotype" w:cs="Lotus Linotype" w:hint="cs"/>
          <w:sz w:val="24"/>
          <w:szCs w:val="24"/>
          <w:rtl/>
        </w:rPr>
        <w:t>،</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عن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أنس</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بن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حكيم</w:t>
      </w:r>
      <w:r>
        <w:rPr>
          <w:rFonts w:ascii="Lotus Linotype" w:hAnsi="Lotus Linotype" w:cs="Lotus Linotype" w:hint="cs"/>
          <w:sz w:val="24"/>
          <w:szCs w:val="24"/>
          <w:rtl/>
        </w:rPr>
        <w:t xml:space="preserve"> الضبي،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عن</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أبي</w:t>
      </w:r>
      <w:r w:rsidRPr="008B6172">
        <w:rPr>
          <w:rFonts w:ascii="Lotus Linotype" w:hAnsi="Lotus Linotype" w:cs="Lotus Linotype"/>
          <w:sz w:val="24"/>
          <w:szCs w:val="24"/>
          <w:rtl/>
        </w:rPr>
        <w:t xml:space="preserve"> </w:t>
      </w:r>
      <w:r w:rsidRPr="008B6172">
        <w:rPr>
          <w:rFonts w:ascii="Lotus Linotype" w:hAnsi="Lotus Linotype" w:cs="Lotus Linotype" w:hint="cs"/>
          <w:sz w:val="24"/>
          <w:szCs w:val="24"/>
          <w:rtl/>
        </w:rPr>
        <w:t>هريرة</w:t>
      </w:r>
      <w:r w:rsidRPr="008B6172">
        <w:rPr>
          <w:rFonts w:ascii="Lotus Linotype" w:hAnsi="Lotus Linotype" w:cs="Lotus Linotype"/>
          <w:sz w:val="24"/>
          <w:szCs w:val="24"/>
          <w:rtl/>
        </w:rPr>
        <w:t>.</w:t>
      </w:r>
      <w:r>
        <w:rPr>
          <w:rFonts w:ascii="Lotus Linotype" w:hAnsi="Lotus Linotype" w:cs="Lotus Linotype" w:hint="cs"/>
          <w:sz w:val="24"/>
          <w:szCs w:val="24"/>
          <w:rtl/>
        </w:rPr>
        <w:t xml:space="preserve"> </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وأنس بن حكيم </w:t>
      </w:r>
      <w:r w:rsidRPr="003156E1">
        <w:rPr>
          <w:rFonts w:ascii="Lotus Linotype" w:hAnsi="Lotus Linotype" w:cs="Lotus Linotype" w:hint="cs"/>
          <w:sz w:val="24"/>
          <w:szCs w:val="24"/>
          <w:rtl/>
        </w:rPr>
        <w:t>جه</w:t>
      </w:r>
      <w:r>
        <w:rPr>
          <w:rFonts w:ascii="Lotus Linotype" w:hAnsi="Lotus Linotype" w:cs="Lotus Linotype" w:hint="cs"/>
          <w:sz w:val="24"/>
          <w:szCs w:val="24"/>
          <w:rtl/>
        </w:rPr>
        <w:t>َّ</w:t>
      </w:r>
      <w:r w:rsidRPr="003156E1">
        <w:rPr>
          <w:rFonts w:ascii="Lotus Linotype" w:hAnsi="Lotus Linotype" w:cs="Lotus Linotype" w:hint="cs"/>
          <w:sz w:val="24"/>
          <w:szCs w:val="24"/>
          <w:rtl/>
        </w:rPr>
        <w:t>له</w:t>
      </w:r>
      <w:r w:rsidRPr="003156E1">
        <w:rPr>
          <w:rFonts w:ascii="Lotus Linotype" w:hAnsi="Lotus Linotype" w:cs="Lotus Linotype"/>
          <w:sz w:val="24"/>
          <w:szCs w:val="24"/>
          <w:rtl/>
        </w:rPr>
        <w:t xml:space="preserve"> </w:t>
      </w:r>
      <w:r w:rsidRPr="003156E1">
        <w:rPr>
          <w:rFonts w:ascii="Lotus Linotype" w:hAnsi="Lotus Linotype" w:cs="Lotus Linotype" w:hint="cs"/>
          <w:sz w:val="24"/>
          <w:szCs w:val="24"/>
          <w:rtl/>
        </w:rPr>
        <w:t>علي</w:t>
      </w:r>
      <w:r w:rsidRPr="003156E1">
        <w:rPr>
          <w:rFonts w:ascii="Lotus Linotype" w:hAnsi="Lotus Linotype" w:cs="Lotus Linotype"/>
          <w:sz w:val="24"/>
          <w:szCs w:val="24"/>
          <w:rtl/>
        </w:rPr>
        <w:t xml:space="preserve"> </w:t>
      </w:r>
      <w:r w:rsidRPr="003156E1">
        <w:rPr>
          <w:rFonts w:ascii="Lotus Linotype" w:hAnsi="Lotus Linotype" w:cs="Lotus Linotype" w:hint="cs"/>
          <w:sz w:val="24"/>
          <w:szCs w:val="24"/>
          <w:rtl/>
        </w:rPr>
        <w:t>ابن</w:t>
      </w:r>
      <w:r w:rsidRPr="003156E1">
        <w:rPr>
          <w:rFonts w:ascii="Lotus Linotype" w:hAnsi="Lotus Linotype" w:cs="Lotus Linotype"/>
          <w:sz w:val="24"/>
          <w:szCs w:val="24"/>
          <w:rtl/>
        </w:rPr>
        <w:t xml:space="preserve"> </w:t>
      </w:r>
      <w:r w:rsidRPr="003156E1">
        <w:rPr>
          <w:rFonts w:ascii="Lotus Linotype" w:hAnsi="Lotus Linotype" w:cs="Lotus Linotype" w:hint="cs"/>
          <w:sz w:val="24"/>
          <w:szCs w:val="24"/>
          <w:rtl/>
        </w:rPr>
        <w:t>المديني</w:t>
      </w:r>
      <w:r>
        <w:rPr>
          <w:rFonts w:ascii="Lotus Linotype" w:hAnsi="Lotus Linotype" w:cs="Lotus Linotype" w:hint="cs"/>
          <w:sz w:val="24"/>
          <w:szCs w:val="24"/>
          <w:rtl/>
        </w:rPr>
        <w:t xml:space="preserve"> وغيره، لكن تابعه علي بن زيد بن جدعان: أخرجه </w:t>
      </w:r>
      <w:r w:rsidRPr="004122E0">
        <w:rPr>
          <w:rFonts w:ascii="Lotus Linotype" w:hAnsi="Lotus Linotype" w:cs="Lotus Linotype" w:hint="cs"/>
          <w:sz w:val="24"/>
          <w:szCs w:val="24"/>
          <w:rtl/>
        </w:rPr>
        <w:t>أحمد</w:t>
      </w:r>
      <w:r w:rsidRPr="004122E0">
        <w:rPr>
          <w:rFonts w:ascii="Lotus Linotype" w:hAnsi="Lotus Linotype" w:cs="Lotus Linotype"/>
          <w:sz w:val="24"/>
          <w:szCs w:val="24"/>
          <w:rtl/>
        </w:rPr>
        <w:t xml:space="preserve"> (7902)</w:t>
      </w:r>
      <w:r>
        <w:rPr>
          <w:rFonts w:ascii="Lotus Linotype" w:hAnsi="Lotus Linotype" w:cs="Lotus Linotype" w:hint="cs"/>
          <w:sz w:val="24"/>
          <w:szCs w:val="24"/>
          <w:rtl/>
        </w:rPr>
        <w:t>، وابن</w:t>
      </w:r>
      <w:r w:rsidRPr="004122E0">
        <w:rPr>
          <w:rFonts w:ascii="Lotus Linotype" w:hAnsi="Lotus Linotype" w:cs="Lotus Linotype"/>
          <w:sz w:val="24"/>
          <w:szCs w:val="24"/>
          <w:rtl/>
        </w:rPr>
        <w:t xml:space="preserve"> </w:t>
      </w:r>
      <w:r w:rsidRPr="004122E0">
        <w:rPr>
          <w:rFonts w:ascii="Lotus Linotype" w:hAnsi="Lotus Linotype" w:cs="Lotus Linotype" w:hint="cs"/>
          <w:sz w:val="24"/>
          <w:szCs w:val="24"/>
          <w:rtl/>
        </w:rPr>
        <w:t>ماجه</w:t>
      </w:r>
      <w:r w:rsidRPr="004122E0">
        <w:rPr>
          <w:rFonts w:ascii="Lotus Linotype" w:hAnsi="Lotus Linotype" w:cs="Lotus Linotype"/>
          <w:sz w:val="24"/>
          <w:szCs w:val="24"/>
          <w:rtl/>
        </w:rPr>
        <w:t xml:space="preserve"> (1425)</w:t>
      </w:r>
      <w:r>
        <w:rPr>
          <w:rFonts w:ascii="Lotus Linotype" w:hAnsi="Lotus Linotype" w:cs="Lotus Linotype" w:hint="cs"/>
          <w:sz w:val="24"/>
          <w:szCs w:val="24"/>
          <w:rtl/>
        </w:rPr>
        <w:t xml:space="preserve"> وعلي بن زبد ضعيف!</w:t>
      </w:r>
    </w:p>
    <w:p w:rsidR="0029589F" w:rsidRPr="0063794E" w:rsidRDefault="0029589F" w:rsidP="00084568">
      <w:pPr>
        <w:pStyle w:val="FootnoteText"/>
        <w:rPr>
          <w:rFonts w:ascii="Lotus Linotype" w:hAnsi="Lotus Linotype" w:cs="Times New Roman"/>
          <w:sz w:val="24"/>
          <w:szCs w:val="24"/>
          <w:rtl/>
        </w:rPr>
      </w:pPr>
      <w:r>
        <w:rPr>
          <w:rFonts w:ascii="Lotus Linotype" w:hAnsi="Lotus Linotype" w:cs="Lotus Linotype" w:hint="cs"/>
          <w:sz w:val="24"/>
          <w:szCs w:val="24"/>
          <w:rtl/>
        </w:rPr>
        <w:t xml:space="preserve">والحاصل أن الحديث كما قال </w:t>
      </w:r>
      <w:r w:rsidRPr="0063794E">
        <w:rPr>
          <w:rFonts w:ascii="Lotus Linotype" w:hAnsi="Lotus Linotype" w:cs="Lotus Linotype" w:hint="cs"/>
          <w:sz w:val="24"/>
          <w:szCs w:val="24"/>
          <w:rtl/>
        </w:rPr>
        <w:t>المزي</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في</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تهذيب</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الكمال</w:t>
      </w:r>
      <w:r w:rsidRPr="0063794E">
        <w:rPr>
          <w:rFonts w:ascii="Lotus Linotype" w:hAnsi="Lotus Linotype" w:cs="Lotus Linotype"/>
          <w:sz w:val="24"/>
          <w:szCs w:val="24"/>
          <w:rtl/>
        </w:rPr>
        <w:t xml:space="preserve">" 3/346 </w:t>
      </w:r>
      <w:r>
        <w:rPr>
          <w:rFonts w:ascii="Lotus Linotype" w:hAnsi="Lotus Linotype" w:cs="Lotus Linotype" w:hint="cs"/>
          <w:sz w:val="24"/>
          <w:szCs w:val="24"/>
          <w:rtl/>
        </w:rPr>
        <w:t xml:space="preserve">: </w:t>
      </w:r>
      <w:r>
        <w:rPr>
          <w:rFonts w:ascii="Lotus Linotype" w:hAnsi="Lotus Linotype" w:cs="Times New Roman" w:hint="cs"/>
          <w:sz w:val="24"/>
          <w:szCs w:val="24"/>
          <w:rtl/>
        </w:rPr>
        <w:t>"</w:t>
      </w:r>
      <w:r w:rsidRPr="0063794E">
        <w:rPr>
          <w:rFonts w:ascii="Lotus Linotype" w:hAnsi="Lotus Linotype" w:cs="Lotus Linotype" w:hint="cs"/>
          <w:sz w:val="24"/>
          <w:szCs w:val="24"/>
          <w:rtl/>
        </w:rPr>
        <w:t>حديث</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مضطرب،</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منهم</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رفعه،</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ومنهم</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شك</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في</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رفعه،</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ومنهم</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وقفه،</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ومنهم</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قال</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عن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الحسن،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عن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رجل</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بني</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سليط،</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عن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أبي</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هريرة،</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ومنهم</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من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قال</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عن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الحسن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عن</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أبي</w:t>
      </w:r>
      <w:r w:rsidRPr="0063794E">
        <w:rPr>
          <w:rFonts w:ascii="Lotus Linotype" w:hAnsi="Lotus Linotype" w:cs="Lotus Linotype"/>
          <w:sz w:val="24"/>
          <w:szCs w:val="24"/>
          <w:rtl/>
        </w:rPr>
        <w:t xml:space="preserve"> </w:t>
      </w:r>
      <w:r w:rsidRPr="0063794E">
        <w:rPr>
          <w:rFonts w:ascii="Lotus Linotype" w:hAnsi="Lotus Linotype" w:cs="Lotus Linotype" w:hint="cs"/>
          <w:sz w:val="24"/>
          <w:szCs w:val="24"/>
          <w:rtl/>
        </w:rPr>
        <w:t>هريرة</w:t>
      </w:r>
      <w:r>
        <w:rPr>
          <w:rFonts w:ascii="Lotus Linotype" w:hAnsi="Lotus Linotype" w:cs="Times New Roman" w:hint="cs"/>
          <w:sz w:val="24"/>
          <w:szCs w:val="24"/>
          <w:rtl/>
        </w:rPr>
        <w:t>".</w:t>
      </w:r>
    </w:p>
  </w:footnote>
  <w:footnote w:id="1425">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سهل بن أبي حثمة: ب</w:t>
      </w:r>
      <w:r w:rsidRPr="00AC2649">
        <w:rPr>
          <w:rFonts w:ascii="Lotus Linotype" w:hAnsi="Lotus Linotype" w:cs="Lotus Linotype" w:hint="cs"/>
          <w:sz w:val="24"/>
          <w:szCs w:val="24"/>
          <w:rtl/>
        </w:rPr>
        <w:t>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ساعدة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عامر</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عدي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مجدعة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الأنصاريّ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الأوسيّ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اختلف</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في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اسم</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أبيه،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فقيل</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عبد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اللَّه،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وقيل</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عامر</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وأمّه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أم</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الرّبيع</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بنت</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سالم</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عدي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مجدعة</w:t>
      </w:r>
      <w:r w:rsidRPr="00AC2649">
        <w:rPr>
          <w:rFonts w:ascii="Lotus Linotype" w:hAnsi="Lotus Linotype" w:cs="Lotus Linotype"/>
          <w:sz w:val="24"/>
          <w:szCs w:val="24"/>
          <w:rtl/>
        </w:rPr>
        <w:t>.</w:t>
      </w:r>
      <w:r>
        <w:rPr>
          <w:rFonts w:ascii="Lotus Linotype" w:hAnsi="Lotus Linotype" w:cs="Lotus Linotype" w:hint="cs"/>
          <w:sz w:val="24"/>
          <w:szCs w:val="24"/>
          <w:rtl/>
        </w:rPr>
        <w:t xml:space="preserve"> </w:t>
      </w:r>
      <w:r w:rsidRPr="00AC2649">
        <w:rPr>
          <w:rFonts w:ascii="Lotus Linotype" w:hAnsi="Lotus Linotype" w:cs="Lotus Linotype" w:hint="cs"/>
          <w:sz w:val="24"/>
          <w:szCs w:val="24"/>
          <w:rtl/>
        </w:rPr>
        <w:t>قيل</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كان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لسهل</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عند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موت</w:t>
      </w:r>
      <w:r w:rsidRPr="00AC2649">
        <w:rPr>
          <w:rFonts w:ascii="Lotus Linotype" w:hAnsi="Lotus Linotype" w:cs="Lotus Linotype"/>
          <w:sz w:val="24"/>
          <w:szCs w:val="24"/>
          <w:rtl/>
        </w:rPr>
        <w:t xml:space="preserve"> </w:t>
      </w:r>
      <w:r>
        <w:rPr>
          <w:rFonts w:ascii="Lotus Linotype" w:hAnsi="Lotus Linotype" w:cs="Lotus Linotype" w:hint="cs"/>
          <w:sz w:val="24"/>
          <w:szCs w:val="24"/>
          <w:rtl/>
        </w:rPr>
        <w:t>النبي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صلّى</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اللَّه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عليه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وسلم</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سبع</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سنين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أو</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ثمان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سنين</w:t>
      </w:r>
      <w:r>
        <w:rPr>
          <w:rFonts w:ascii="Lotus Linotype" w:hAnsi="Lotus Linotype" w:cs="Lotus Linotype" w:hint="cs"/>
          <w:sz w:val="24"/>
          <w:szCs w:val="24"/>
          <w:rtl/>
        </w:rPr>
        <w:t>،</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وقد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حدّث</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عنه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بأحاديث</w:t>
      </w:r>
      <w:r>
        <w:rPr>
          <w:rFonts w:ascii="Lotus Linotype" w:hAnsi="Lotus Linotype" w:cs="Lotus Linotype" w:hint="cs"/>
          <w:sz w:val="24"/>
          <w:szCs w:val="24"/>
          <w:rtl/>
        </w:rPr>
        <w:t xml:space="preserve">، </w:t>
      </w:r>
      <w:r w:rsidRPr="00AC2649">
        <w:rPr>
          <w:rFonts w:ascii="Lotus Linotype" w:hAnsi="Lotus Linotype" w:cs="Lotus Linotype" w:hint="cs"/>
          <w:sz w:val="24"/>
          <w:szCs w:val="24"/>
          <w:rtl/>
        </w:rPr>
        <w:t>وحدّث</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أيضا</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زيد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ثابت،</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ومحمد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مسلمة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روى</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عنه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ابنه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محمد،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وابن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أخيه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محمد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سليمان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أبي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حثمة،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وبشير</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يسار،</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وصالح</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خوّات،</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ونافع</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جبير،</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وعروة،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وغيرهم</w:t>
      </w:r>
      <w:r w:rsidRPr="00AC2649">
        <w:rPr>
          <w:rFonts w:ascii="Lotus Linotype" w:hAnsi="Lotus Linotype" w:cs="Lotus Linotype"/>
          <w:sz w:val="24"/>
          <w:szCs w:val="24"/>
          <w:rtl/>
        </w:rPr>
        <w:t>.</w:t>
      </w:r>
      <w:r>
        <w:rPr>
          <w:rFonts w:ascii="Lotus Linotype" w:hAnsi="Lotus Linotype" w:cs="Lotus Linotype" w:hint="cs"/>
          <w:sz w:val="24"/>
          <w:szCs w:val="24"/>
          <w:rtl/>
        </w:rPr>
        <w:t xml:space="preserve"> الإصابة (3/163، رقم </w:t>
      </w:r>
      <w:r w:rsidRPr="00AC2649">
        <w:rPr>
          <w:rFonts w:ascii="Lotus Linotype" w:hAnsi="Lotus Linotype" w:cs="Lotus Linotype"/>
          <w:sz w:val="24"/>
          <w:szCs w:val="24"/>
          <w:rtl/>
        </w:rPr>
        <w:t>3536</w:t>
      </w:r>
      <w:r>
        <w:rPr>
          <w:rFonts w:ascii="Lotus Linotype" w:hAnsi="Lotus Linotype" w:cs="Lotus Linotype" w:hint="cs"/>
          <w:sz w:val="24"/>
          <w:szCs w:val="24"/>
          <w:rtl/>
        </w:rPr>
        <w:t>).</w:t>
      </w:r>
    </w:p>
  </w:footnote>
  <w:footnote w:id="1426">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عبد الله بن سهل ب</w:t>
      </w:r>
      <w:r w:rsidRPr="00AC2649">
        <w:rPr>
          <w:rFonts w:ascii="Lotus Linotype" w:hAnsi="Lotus Linotype" w:cs="Lotus Linotype" w:hint="cs"/>
          <w:sz w:val="24"/>
          <w:szCs w:val="24"/>
          <w:rtl/>
        </w:rPr>
        <w:t>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زيد</w:t>
      </w:r>
      <w:r>
        <w:rPr>
          <w:rFonts w:ascii="Lotus Linotype" w:hAnsi="Lotus Linotype" w:cs="Lotus Linotype" w:hint="cs"/>
          <w:sz w:val="24"/>
          <w:szCs w:val="24"/>
          <w:rtl/>
        </w:rPr>
        <w:t xml:space="preserve"> بن حارثة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الأنصاري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الحارثي</w:t>
      </w:r>
      <w:r>
        <w:rPr>
          <w:rFonts w:ascii="Lotus Linotype" w:hAnsi="Lotus Linotype" w:cs="Lotus Linotype" w:hint="cs"/>
          <w:sz w:val="24"/>
          <w:szCs w:val="24"/>
          <w:rtl/>
        </w:rPr>
        <w:t xml:space="preserve">، </w:t>
      </w:r>
      <w:r w:rsidRPr="00AC2649">
        <w:rPr>
          <w:rFonts w:ascii="Lotus Linotype" w:hAnsi="Lotus Linotype" w:cs="Lotus Linotype" w:hint="cs"/>
          <w:sz w:val="24"/>
          <w:szCs w:val="24"/>
          <w:rtl/>
        </w:rPr>
        <w:t>قتل</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بخيبر</w:t>
      </w:r>
      <w:r>
        <w:rPr>
          <w:rFonts w:ascii="Lotus Linotype" w:hAnsi="Lotus Linotype" w:cs="Lotus Linotype" w:hint="cs"/>
          <w:sz w:val="24"/>
          <w:szCs w:val="24"/>
          <w:rtl/>
        </w:rPr>
        <w:t xml:space="preserve">، </w:t>
      </w:r>
      <w:r w:rsidRPr="00AC2649">
        <w:rPr>
          <w:rFonts w:ascii="Lotus Linotype" w:hAnsi="Lotus Linotype" w:cs="Lotus Linotype" w:hint="cs"/>
          <w:sz w:val="24"/>
          <w:szCs w:val="24"/>
          <w:rtl/>
        </w:rPr>
        <w:t>ووقع</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في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رواية</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ابن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إسحاق</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أنه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خرج</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مع</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أصحابه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إلى</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خيبر</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يمتارون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تمر</w:t>
      </w:r>
      <w:r>
        <w:rPr>
          <w:rFonts w:ascii="Lotus Linotype" w:hAnsi="Lotus Linotype" w:cs="Lotus Linotype" w:hint="cs"/>
          <w:sz w:val="24"/>
          <w:szCs w:val="24"/>
          <w:rtl/>
        </w:rPr>
        <w:t>ً</w:t>
      </w:r>
      <w:r w:rsidRPr="00AC2649">
        <w:rPr>
          <w:rFonts w:ascii="Lotus Linotype" w:hAnsi="Lotus Linotype" w:cs="Lotus Linotype" w:hint="cs"/>
          <w:sz w:val="24"/>
          <w:szCs w:val="24"/>
          <w:rtl/>
        </w:rPr>
        <w:t>ا</w:t>
      </w:r>
      <w:r>
        <w:rPr>
          <w:rFonts w:ascii="Lotus Linotype" w:hAnsi="Lotus Linotype" w:cs="Lotus Linotype" w:hint="cs"/>
          <w:sz w:val="24"/>
          <w:szCs w:val="24"/>
          <w:rtl/>
        </w:rPr>
        <w:t>؛</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فوجد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في</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عين</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قد</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كسرت</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عنقه</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ثم</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طرح</w:t>
      </w:r>
      <w:r w:rsidRPr="00AC2649">
        <w:rPr>
          <w:rFonts w:ascii="Lotus Linotype" w:hAnsi="Lotus Linotype" w:cs="Lotus Linotype"/>
          <w:sz w:val="24"/>
          <w:szCs w:val="24"/>
          <w:rtl/>
        </w:rPr>
        <w:t xml:space="preserve"> </w:t>
      </w:r>
      <w:r w:rsidRPr="00AC2649">
        <w:rPr>
          <w:rFonts w:ascii="Lotus Linotype" w:hAnsi="Lotus Linotype" w:cs="Lotus Linotype" w:hint="cs"/>
          <w:sz w:val="24"/>
          <w:szCs w:val="24"/>
          <w:rtl/>
        </w:rPr>
        <w:t>فيها</w:t>
      </w:r>
      <w:r w:rsidRPr="00AC2649">
        <w:rPr>
          <w:rFonts w:ascii="Lotus Linotype" w:hAnsi="Lotus Linotype" w:cs="Lotus Linotype"/>
          <w:sz w:val="24"/>
          <w:szCs w:val="24"/>
          <w:rtl/>
        </w:rPr>
        <w:t>.</w:t>
      </w:r>
      <w:r>
        <w:rPr>
          <w:rFonts w:ascii="Lotus Linotype" w:hAnsi="Lotus Linotype" w:cs="Lotus Linotype" w:hint="cs"/>
          <w:sz w:val="24"/>
          <w:szCs w:val="24"/>
          <w:rtl/>
        </w:rPr>
        <w:t xml:space="preserve"> الإصابة (4/106، رقم </w:t>
      </w:r>
      <w:r w:rsidRPr="00235339">
        <w:rPr>
          <w:rFonts w:ascii="Lotus Linotype" w:hAnsi="Lotus Linotype" w:cs="Lotus Linotype"/>
          <w:sz w:val="24"/>
          <w:szCs w:val="24"/>
          <w:rtl/>
        </w:rPr>
        <w:t>4751</w:t>
      </w:r>
      <w:r>
        <w:rPr>
          <w:rFonts w:ascii="Lotus Linotype" w:hAnsi="Lotus Linotype" w:cs="Lotus Linotype" w:hint="cs"/>
          <w:sz w:val="24"/>
          <w:szCs w:val="24"/>
          <w:rtl/>
        </w:rPr>
        <w:t>)</w:t>
      </w:r>
    </w:p>
  </w:footnote>
  <w:footnote w:id="1427">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عبد الرحمن بن سهل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زيد</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حارثة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الأنصاري</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الحارثي،</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أخو</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عبد</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اللَّه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عمّ</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حويصّة</w:t>
      </w:r>
      <w:r>
        <w:rPr>
          <w:rFonts w:ascii="Lotus Linotype" w:hAnsi="Lotus Linotype" w:cs="Lotus Linotype" w:hint="cs"/>
          <w:sz w:val="24"/>
          <w:szCs w:val="24"/>
          <w:rtl/>
        </w:rPr>
        <w:t xml:space="preserve"> </w:t>
      </w:r>
      <w:r w:rsidRPr="00235339">
        <w:rPr>
          <w:rFonts w:ascii="Lotus Linotype" w:hAnsi="Lotus Linotype" w:cs="Lotus Linotype" w:hint="cs"/>
          <w:sz w:val="24"/>
          <w:szCs w:val="24"/>
          <w:rtl/>
        </w:rPr>
        <w:t>ومحيّصة</w:t>
      </w:r>
      <w:r>
        <w:rPr>
          <w:rFonts w:ascii="Lotus Linotype" w:hAnsi="Lotus Linotype" w:cs="Lotus Linotype" w:hint="cs"/>
          <w:sz w:val="24"/>
          <w:szCs w:val="24"/>
          <w:rtl/>
        </w:rPr>
        <w:t xml:space="preserve">. الإصابة (4/265، رقم </w:t>
      </w:r>
      <w:r w:rsidRPr="00235339">
        <w:rPr>
          <w:rFonts w:ascii="Lotus Linotype" w:hAnsi="Lotus Linotype" w:cs="Lotus Linotype"/>
          <w:sz w:val="24"/>
          <w:szCs w:val="24"/>
          <w:rtl/>
        </w:rPr>
        <w:t>5153</w:t>
      </w:r>
      <w:r>
        <w:rPr>
          <w:rFonts w:ascii="Lotus Linotype" w:hAnsi="Lotus Linotype" w:cs="Lotus Linotype" w:hint="cs"/>
          <w:sz w:val="24"/>
          <w:szCs w:val="24"/>
          <w:rtl/>
        </w:rPr>
        <w:t>)</w:t>
      </w:r>
    </w:p>
  </w:footnote>
  <w:footnote w:id="1428">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حويّصة ومحيّصة: ابنا </w:t>
      </w:r>
      <w:r w:rsidRPr="00235339">
        <w:rPr>
          <w:rFonts w:ascii="Lotus Linotype" w:hAnsi="Lotus Linotype" w:cs="Lotus Linotype" w:hint="cs"/>
          <w:sz w:val="24"/>
          <w:szCs w:val="24"/>
          <w:rtl/>
        </w:rPr>
        <w:t>مسعود</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كعب</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عامر</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عديّ</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مجدعة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الأوس</w:t>
      </w:r>
      <w:r>
        <w:rPr>
          <w:rFonts w:ascii="Lotus Linotype" w:hAnsi="Lotus Linotype" w:cs="Lotus Linotype" w:hint="cs"/>
          <w:sz w:val="24"/>
          <w:szCs w:val="24"/>
          <w:rtl/>
        </w:rPr>
        <w:t>ي</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الأنصاريّ</w:t>
      </w:r>
      <w:r>
        <w:rPr>
          <w:rFonts w:ascii="Lotus Linotype" w:hAnsi="Lotus Linotype" w:cs="Lotus Linotype" w:hint="cs"/>
          <w:sz w:val="24"/>
          <w:szCs w:val="24"/>
          <w:rtl/>
        </w:rPr>
        <w:t>، و</w:t>
      </w:r>
      <w:r w:rsidRPr="00235339">
        <w:rPr>
          <w:rFonts w:ascii="Lotus Linotype" w:hAnsi="Lotus Linotype" w:cs="Lotus Linotype" w:hint="cs"/>
          <w:sz w:val="24"/>
          <w:szCs w:val="24"/>
          <w:rtl/>
        </w:rPr>
        <w:t>كان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محيصة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أصغر</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حويصة،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وأسلم</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قبله</w:t>
      </w:r>
      <w:r>
        <w:rPr>
          <w:rFonts w:ascii="Lotus Linotype" w:hAnsi="Lotus Linotype" w:cs="Lotus Linotype" w:hint="cs"/>
          <w:sz w:val="24"/>
          <w:szCs w:val="24"/>
          <w:rtl/>
        </w:rPr>
        <w:t xml:space="preserve">، </w:t>
      </w:r>
      <w:r w:rsidRPr="00235339">
        <w:rPr>
          <w:rFonts w:ascii="Lotus Linotype" w:hAnsi="Lotus Linotype" w:cs="Lotus Linotype" w:hint="cs"/>
          <w:sz w:val="24"/>
          <w:szCs w:val="24"/>
          <w:rtl/>
        </w:rPr>
        <w:t>روى</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إسحاق</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حديث</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محيّصة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أن</w:t>
      </w:r>
      <w:r w:rsidRPr="00235339">
        <w:rPr>
          <w:rFonts w:ascii="Lotus Linotype" w:hAnsi="Lotus Linotype" w:cs="Lotus Linotype"/>
          <w:sz w:val="24"/>
          <w:szCs w:val="24"/>
          <w:rtl/>
        </w:rPr>
        <w:t xml:space="preserve"> </w:t>
      </w:r>
      <w:r>
        <w:rPr>
          <w:rFonts w:ascii="Lotus Linotype" w:hAnsi="Lotus Linotype" w:cs="Lotus Linotype" w:hint="cs"/>
          <w:sz w:val="24"/>
          <w:szCs w:val="24"/>
          <w:rtl/>
        </w:rPr>
        <w:t>النبي</w:t>
      </w:r>
      <w:r w:rsidRPr="00235339">
        <w:rPr>
          <w:rFonts w:ascii="Lotus Linotype" w:hAnsi="Lotus Linotype" w:cs="Lotus Linotype"/>
          <w:sz w:val="24"/>
          <w:szCs w:val="24"/>
          <w:rtl/>
        </w:rPr>
        <w:t xml:space="preserve"> </w:t>
      </w:r>
      <w:r>
        <w:rPr>
          <w:rFonts w:ascii="Lotus Linotype" w:hAnsi="Lotus Linotype" w:cs="Lotus Linotype" w:hint="cs"/>
          <w:sz w:val="24"/>
          <w:szCs w:val="24"/>
          <w:rtl/>
        </w:rPr>
        <w:t>-</w:t>
      </w:r>
      <w:r w:rsidRPr="00235339">
        <w:rPr>
          <w:rFonts w:ascii="Lotus Linotype" w:hAnsi="Lotus Linotype" w:cs="Lotus Linotype" w:hint="cs"/>
          <w:sz w:val="24"/>
          <w:szCs w:val="24"/>
          <w:rtl/>
        </w:rPr>
        <w:t>صلّى</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اللَّه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عليه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وسلّم</w:t>
      </w:r>
      <w:r>
        <w:rPr>
          <w:rFonts w:ascii="Lotus Linotype" w:hAnsi="Lotus Linotype" w:cs="Lotus Linotype" w:hint="cs"/>
          <w:sz w:val="24"/>
          <w:szCs w:val="24"/>
          <w:rtl/>
        </w:rPr>
        <w:t>-</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قال</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بعد</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قتل</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كعب</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الأشرف</w:t>
      </w:r>
      <w:r w:rsidRPr="00235339">
        <w:rPr>
          <w:rFonts w:ascii="Lotus Linotype" w:hAnsi="Lotus Linotype" w:cs="Lotus Linotype"/>
          <w:sz w:val="24"/>
          <w:szCs w:val="24"/>
          <w:rtl/>
        </w:rPr>
        <w:t>: «</w:t>
      </w:r>
      <w:r w:rsidRPr="00235339">
        <w:rPr>
          <w:rFonts w:ascii="Lotus Linotype" w:hAnsi="Lotus Linotype" w:cs="Lotus Linotype" w:hint="cs"/>
          <w:sz w:val="24"/>
          <w:szCs w:val="24"/>
          <w:rtl/>
        </w:rPr>
        <w:t>من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ظفرتم</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به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يهود</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فاقتلوه</w:t>
      </w:r>
      <w:r w:rsidRPr="00235339">
        <w:rPr>
          <w:rFonts w:ascii="Lotus Linotype" w:hAnsi="Lotus Linotype" w:cs="Lotus Linotype" w:hint="eastAsia"/>
          <w:sz w:val="24"/>
          <w:szCs w:val="24"/>
          <w:rtl/>
        </w:rPr>
        <w:t>»</w:t>
      </w:r>
      <w:r w:rsidRPr="00235339">
        <w:rPr>
          <w:rFonts w:ascii="Lotus Linotype" w:hAnsi="Lotus Linotype" w:cs="Lotus Linotype"/>
          <w:sz w:val="24"/>
          <w:szCs w:val="24"/>
          <w:rtl/>
        </w:rPr>
        <w:t xml:space="preserve"> .</w:t>
      </w:r>
      <w:r>
        <w:rPr>
          <w:rFonts w:ascii="Lotus Linotype" w:hAnsi="Lotus Linotype" w:cs="Lotus Linotype" w:hint="cs"/>
          <w:sz w:val="24"/>
          <w:szCs w:val="24"/>
          <w:rtl/>
        </w:rPr>
        <w:t xml:space="preserve"> </w:t>
      </w:r>
      <w:r w:rsidRPr="00235339">
        <w:rPr>
          <w:rFonts w:ascii="Lotus Linotype" w:hAnsi="Lotus Linotype" w:cs="Lotus Linotype" w:hint="cs"/>
          <w:sz w:val="24"/>
          <w:szCs w:val="24"/>
          <w:rtl/>
        </w:rPr>
        <w:t>فوثب</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محيّصة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على</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تاجر</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يهودي</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فقتله،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فجعل</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حويّصة</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يضربه،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وكان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أسنّ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منه،</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وذلك</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قبل</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أن</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يسلم</w:t>
      </w:r>
      <w:r w:rsidRPr="00235339">
        <w:rPr>
          <w:rFonts w:ascii="Lotus Linotype" w:hAnsi="Lotus Linotype" w:cs="Lotus Linotype"/>
          <w:sz w:val="24"/>
          <w:szCs w:val="24"/>
          <w:rtl/>
        </w:rPr>
        <w:t xml:space="preserve"> </w:t>
      </w:r>
      <w:r w:rsidRPr="00235339">
        <w:rPr>
          <w:rFonts w:ascii="Lotus Linotype" w:hAnsi="Lotus Linotype" w:cs="Lotus Linotype" w:hint="cs"/>
          <w:sz w:val="24"/>
          <w:szCs w:val="24"/>
          <w:rtl/>
        </w:rPr>
        <w:t>حويّصة</w:t>
      </w:r>
      <w:r w:rsidRPr="00235339">
        <w:rPr>
          <w:rFonts w:ascii="Lotus Linotype" w:hAnsi="Lotus Linotype" w:cs="Lotus Linotype"/>
          <w:sz w:val="24"/>
          <w:szCs w:val="24"/>
          <w:rtl/>
        </w:rPr>
        <w:t>.</w:t>
      </w:r>
      <w:r>
        <w:rPr>
          <w:rFonts w:ascii="Lotus Linotype" w:hAnsi="Lotus Linotype" w:cs="Lotus Linotype" w:hint="cs"/>
          <w:sz w:val="24"/>
          <w:szCs w:val="24"/>
          <w:rtl/>
        </w:rPr>
        <w:t xml:space="preserve"> الإصابة (2/124، رقم </w:t>
      </w:r>
      <w:r w:rsidRPr="00235339">
        <w:rPr>
          <w:rFonts w:ascii="Lotus Linotype" w:hAnsi="Lotus Linotype" w:cs="Lotus Linotype"/>
          <w:sz w:val="24"/>
          <w:szCs w:val="24"/>
          <w:rtl/>
        </w:rPr>
        <w:t>1886</w:t>
      </w:r>
      <w:r>
        <w:rPr>
          <w:rFonts w:ascii="Lotus Linotype" w:hAnsi="Lotus Linotype" w:cs="Lotus Linotype" w:hint="cs"/>
          <w:sz w:val="24"/>
          <w:szCs w:val="24"/>
          <w:rtl/>
        </w:rPr>
        <w:t xml:space="preserve">)، و(6/37، رقم </w:t>
      </w:r>
      <w:r w:rsidRPr="00235339">
        <w:rPr>
          <w:rFonts w:ascii="Lotus Linotype" w:hAnsi="Lotus Linotype" w:cs="Lotus Linotype"/>
          <w:sz w:val="24"/>
          <w:szCs w:val="24"/>
          <w:rtl/>
        </w:rPr>
        <w:t>7842</w:t>
      </w:r>
      <w:r>
        <w:rPr>
          <w:rFonts w:ascii="Lotus Linotype" w:hAnsi="Lotus Linotype" w:cs="Lotus Linotype" w:hint="cs"/>
          <w:sz w:val="24"/>
          <w:szCs w:val="24"/>
          <w:rtl/>
        </w:rPr>
        <w:t>).</w:t>
      </w:r>
    </w:p>
  </w:footnote>
  <w:footnote w:id="1429">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351B7">
        <w:rPr>
          <w:rFonts w:ascii="Lotus Linotype" w:hAnsi="Lotus Linotype" w:cs="Lotus Linotype" w:hint="cs"/>
          <w:sz w:val="24"/>
          <w:szCs w:val="24"/>
          <w:rtl/>
        </w:rPr>
        <w:t>البخاري</w:t>
      </w:r>
      <w:r w:rsidRPr="006351B7">
        <w:rPr>
          <w:rFonts w:ascii="Lotus Linotype" w:hAnsi="Lotus Linotype" w:cs="Lotus Linotype"/>
          <w:sz w:val="24"/>
          <w:szCs w:val="24"/>
          <w:rtl/>
        </w:rPr>
        <w:t xml:space="preserve"> (3173)</w:t>
      </w:r>
      <w:r w:rsidRPr="006351B7">
        <w:rPr>
          <w:rFonts w:ascii="Lotus Linotype" w:hAnsi="Lotus Linotype" w:cs="Lotus Linotype" w:hint="cs"/>
          <w:sz w:val="24"/>
          <w:szCs w:val="24"/>
          <w:rtl/>
        </w:rPr>
        <w:t>،</w:t>
      </w:r>
      <w:r w:rsidRPr="006351B7">
        <w:rPr>
          <w:rFonts w:ascii="Lotus Linotype" w:hAnsi="Lotus Linotype" w:cs="Lotus Linotype"/>
          <w:sz w:val="24"/>
          <w:szCs w:val="24"/>
          <w:rtl/>
        </w:rPr>
        <w:t xml:space="preserve"> </w:t>
      </w:r>
      <w:r w:rsidRPr="006351B7">
        <w:rPr>
          <w:rFonts w:ascii="Lotus Linotype" w:hAnsi="Lotus Linotype" w:cs="Lotus Linotype" w:hint="cs"/>
          <w:sz w:val="24"/>
          <w:szCs w:val="24"/>
          <w:rtl/>
        </w:rPr>
        <w:t>ومسلم</w:t>
      </w:r>
      <w:r>
        <w:rPr>
          <w:rFonts w:ascii="Lotus Linotype" w:hAnsi="Lotus Linotype" w:cs="Lotus Linotype"/>
          <w:sz w:val="24"/>
          <w:szCs w:val="24"/>
          <w:rtl/>
        </w:rPr>
        <w:t xml:space="preserve"> (1669)</w:t>
      </w:r>
    </w:p>
  </w:footnote>
  <w:footnote w:id="1430">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w:t>
      </w:r>
      <w:r w:rsidRPr="00274593">
        <w:rPr>
          <w:rFonts w:ascii="Lotus Linotype" w:hAnsi="Lotus Linotype" w:cs="Lotus Linotype" w:hint="cs"/>
          <w:sz w:val="24"/>
          <w:szCs w:val="24"/>
          <w:rtl/>
        </w:rPr>
        <w:t>حماد</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ابن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زيد</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بن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درهم</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الأزدي</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الجهضمي</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أبو</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إسماعيل</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البصري</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ثقة</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ثبت</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فقيه</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قيل</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إنه</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كان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ضرير</w:t>
      </w:r>
      <w:r>
        <w:rPr>
          <w:rFonts w:ascii="Lotus Linotype" w:hAnsi="Lotus Linotype" w:cs="Lotus Linotype" w:hint="cs"/>
          <w:sz w:val="24"/>
          <w:szCs w:val="24"/>
          <w:rtl/>
        </w:rPr>
        <w:t>ً</w:t>
      </w:r>
      <w:r w:rsidRPr="00274593">
        <w:rPr>
          <w:rFonts w:ascii="Lotus Linotype" w:hAnsi="Lotus Linotype" w:cs="Lotus Linotype" w:hint="cs"/>
          <w:sz w:val="24"/>
          <w:szCs w:val="24"/>
          <w:rtl/>
        </w:rPr>
        <w:t>ا</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ولعله</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طرأ</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عليه</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لأنه</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صح</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أنه</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كان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يكتب</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من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كبار</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الثامنة</w:t>
      </w:r>
      <w:r>
        <w:rPr>
          <w:rFonts w:ascii="Lotus Linotype" w:hAnsi="Lotus Linotype" w:cs="Lotus Linotype" w:hint="cs"/>
          <w:sz w:val="24"/>
          <w:szCs w:val="24"/>
          <w:rtl/>
        </w:rPr>
        <w:t>، روى له الجماعة. التقريب (</w:t>
      </w:r>
      <w:r w:rsidRPr="00274593">
        <w:rPr>
          <w:rFonts w:ascii="Lotus Linotype" w:hAnsi="Lotus Linotype" w:cs="Lotus Linotype"/>
          <w:sz w:val="24"/>
          <w:szCs w:val="24"/>
          <w:rtl/>
        </w:rPr>
        <w:t>1498</w:t>
      </w:r>
      <w:r>
        <w:rPr>
          <w:rFonts w:ascii="Lotus Linotype" w:hAnsi="Lotus Linotype" w:cs="Lotus Linotype" w:hint="cs"/>
          <w:sz w:val="24"/>
          <w:szCs w:val="24"/>
          <w:rtl/>
        </w:rPr>
        <w:t>).</w:t>
      </w:r>
    </w:p>
  </w:footnote>
  <w:footnote w:id="1431">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D3D29">
        <w:rPr>
          <w:rFonts w:ascii="Lotus Linotype" w:hAnsi="Lotus Linotype" w:cs="Lotus Linotype" w:hint="cs"/>
          <w:sz w:val="24"/>
          <w:szCs w:val="24"/>
          <w:rtl/>
        </w:rPr>
        <w:t>البخاري</w:t>
      </w:r>
      <w:r w:rsidRPr="00CD3D29">
        <w:rPr>
          <w:rFonts w:ascii="Lotus Linotype" w:hAnsi="Lotus Linotype" w:cs="Lotus Linotype"/>
          <w:sz w:val="24"/>
          <w:szCs w:val="24"/>
          <w:rtl/>
        </w:rPr>
        <w:t xml:space="preserve"> (6143)</w:t>
      </w:r>
      <w:r w:rsidRPr="00CD3D29">
        <w:rPr>
          <w:rFonts w:ascii="Lotus Linotype" w:hAnsi="Lotus Linotype" w:cs="Lotus Linotype" w:hint="cs"/>
          <w:sz w:val="24"/>
          <w:szCs w:val="24"/>
          <w:rtl/>
        </w:rPr>
        <w:t>،</w:t>
      </w:r>
      <w:r w:rsidRPr="00CD3D29">
        <w:rPr>
          <w:rFonts w:ascii="Lotus Linotype" w:hAnsi="Lotus Linotype" w:cs="Lotus Linotype"/>
          <w:sz w:val="24"/>
          <w:szCs w:val="24"/>
          <w:rtl/>
        </w:rPr>
        <w:t xml:space="preserve"> </w:t>
      </w:r>
      <w:r w:rsidRPr="00CD3D29">
        <w:rPr>
          <w:rFonts w:ascii="Lotus Linotype" w:hAnsi="Lotus Linotype" w:cs="Lotus Linotype" w:hint="cs"/>
          <w:sz w:val="24"/>
          <w:szCs w:val="24"/>
          <w:rtl/>
        </w:rPr>
        <w:t>ومسلم</w:t>
      </w:r>
      <w:r>
        <w:rPr>
          <w:rFonts w:ascii="Lotus Linotype" w:hAnsi="Lotus Linotype" w:cs="Lotus Linotype"/>
          <w:sz w:val="24"/>
          <w:szCs w:val="24"/>
          <w:rtl/>
        </w:rPr>
        <w:t xml:space="preserve"> (1669) (2)</w:t>
      </w:r>
    </w:p>
  </w:footnote>
  <w:footnote w:id="1432">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w:t>
      </w:r>
      <w:r w:rsidRPr="00274593">
        <w:rPr>
          <w:rFonts w:ascii="Lotus Linotype" w:hAnsi="Lotus Linotype" w:cs="Lotus Linotype" w:hint="cs"/>
          <w:sz w:val="24"/>
          <w:szCs w:val="24"/>
          <w:rtl/>
        </w:rPr>
        <w:t>سعيد</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بن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عبيد</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الطائي</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أبو</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الهذيل</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الكوفي</w:t>
      </w:r>
      <w:r>
        <w:rPr>
          <w:rFonts w:ascii="Lotus Linotype" w:hAnsi="Lotus Linotype" w:cs="Lotus Linotype" w:hint="cs"/>
          <w:sz w:val="24"/>
          <w:szCs w:val="24"/>
          <w:rtl/>
        </w:rPr>
        <w:t>،</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ثقة</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من</w:t>
      </w:r>
      <w:r w:rsidRPr="00274593">
        <w:rPr>
          <w:rFonts w:ascii="Lotus Linotype" w:hAnsi="Lotus Linotype" w:cs="Lotus Linotype"/>
          <w:sz w:val="24"/>
          <w:szCs w:val="24"/>
          <w:rtl/>
        </w:rPr>
        <w:t xml:space="preserve"> </w:t>
      </w:r>
      <w:r w:rsidRPr="00274593">
        <w:rPr>
          <w:rFonts w:ascii="Lotus Linotype" w:hAnsi="Lotus Linotype" w:cs="Lotus Linotype" w:hint="cs"/>
          <w:sz w:val="24"/>
          <w:szCs w:val="24"/>
          <w:rtl/>
        </w:rPr>
        <w:t>السادسة</w:t>
      </w:r>
      <w:r>
        <w:rPr>
          <w:rFonts w:ascii="Lotus Linotype" w:hAnsi="Lotus Linotype" w:cs="Lotus Linotype" w:hint="cs"/>
          <w:sz w:val="24"/>
          <w:szCs w:val="24"/>
          <w:rtl/>
        </w:rPr>
        <w:t>، روى له الستة عد ابن ماجه. التقريب (</w:t>
      </w:r>
      <w:r w:rsidRPr="00274593">
        <w:rPr>
          <w:rFonts w:ascii="Lotus Linotype" w:hAnsi="Lotus Linotype" w:cs="Lotus Linotype"/>
          <w:sz w:val="24"/>
          <w:szCs w:val="24"/>
          <w:rtl/>
        </w:rPr>
        <w:t>2361</w:t>
      </w:r>
      <w:r>
        <w:rPr>
          <w:rFonts w:ascii="Lotus Linotype" w:hAnsi="Lotus Linotype" w:cs="Lotus Linotype" w:hint="cs"/>
          <w:sz w:val="24"/>
          <w:szCs w:val="24"/>
          <w:rtl/>
        </w:rPr>
        <w:t>)</w:t>
      </w:r>
    </w:p>
  </w:footnote>
  <w:footnote w:id="1433">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D3D29">
        <w:rPr>
          <w:rFonts w:ascii="Lotus Linotype" w:hAnsi="Lotus Linotype" w:cs="Lotus Linotype" w:hint="cs"/>
          <w:sz w:val="24"/>
          <w:szCs w:val="24"/>
          <w:rtl/>
        </w:rPr>
        <w:t>البخاري</w:t>
      </w:r>
      <w:r w:rsidRPr="00CD3D29">
        <w:rPr>
          <w:rFonts w:ascii="Lotus Linotype" w:hAnsi="Lotus Linotype" w:cs="Lotus Linotype"/>
          <w:sz w:val="24"/>
          <w:szCs w:val="24"/>
          <w:rtl/>
        </w:rPr>
        <w:t xml:space="preserve"> (6898)</w:t>
      </w:r>
      <w:r w:rsidRPr="00CD3D29">
        <w:rPr>
          <w:rFonts w:ascii="Lotus Linotype" w:hAnsi="Lotus Linotype" w:cs="Lotus Linotype" w:hint="cs"/>
          <w:sz w:val="24"/>
          <w:szCs w:val="24"/>
          <w:rtl/>
        </w:rPr>
        <w:t>،</w:t>
      </w:r>
      <w:r w:rsidRPr="00CD3D29">
        <w:rPr>
          <w:rFonts w:ascii="Lotus Linotype" w:hAnsi="Lotus Linotype" w:cs="Lotus Linotype"/>
          <w:sz w:val="24"/>
          <w:szCs w:val="24"/>
          <w:rtl/>
        </w:rPr>
        <w:t xml:space="preserve"> </w:t>
      </w:r>
      <w:r w:rsidRPr="00CD3D29">
        <w:rPr>
          <w:rFonts w:ascii="Lotus Linotype" w:hAnsi="Lotus Linotype" w:cs="Lotus Linotype" w:hint="cs"/>
          <w:sz w:val="24"/>
          <w:szCs w:val="24"/>
          <w:rtl/>
        </w:rPr>
        <w:t>ومسلم</w:t>
      </w:r>
      <w:r>
        <w:rPr>
          <w:rFonts w:ascii="Lotus Linotype" w:hAnsi="Lotus Linotype" w:cs="Lotus Linotype"/>
          <w:sz w:val="24"/>
          <w:szCs w:val="24"/>
          <w:rtl/>
        </w:rPr>
        <w:t xml:space="preserve"> (1669) (5)</w:t>
      </w:r>
    </w:p>
  </w:footnote>
  <w:footnote w:id="1434">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720844">
        <w:rPr>
          <w:rFonts w:ascii="Lotus Linotype" w:hAnsi="Lotus Linotype" w:cs="Lotus Linotype"/>
          <w:sz w:val="24"/>
          <w:szCs w:val="24"/>
          <w:rtl/>
        </w:rPr>
        <w:t>450</w:t>
      </w:r>
      <w:r>
        <w:rPr>
          <w:rFonts w:ascii="Lotus Linotype" w:hAnsi="Lotus Linotype" w:cs="Lotus Linotype" w:hint="cs"/>
          <w:sz w:val="24"/>
          <w:szCs w:val="24"/>
          <w:rtl/>
        </w:rPr>
        <w:t>)، والمنتهى (5/</w:t>
      </w:r>
      <w:r w:rsidRPr="00720844">
        <w:rPr>
          <w:rFonts w:ascii="Lotus Linotype" w:hAnsi="Lotus Linotype" w:cs="Lotus Linotype"/>
          <w:sz w:val="24"/>
          <w:szCs w:val="24"/>
          <w:rtl/>
        </w:rPr>
        <w:t>106</w:t>
      </w:r>
      <w:r>
        <w:rPr>
          <w:rFonts w:ascii="Lotus Linotype" w:hAnsi="Lotus Linotype" w:cs="Lotus Linotype" w:hint="cs"/>
          <w:sz w:val="24"/>
          <w:szCs w:val="24"/>
          <w:rtl/>
        </w:rPr>
        <w:t>)</w:t>
      </w:r>
    </w:p>
  </w:footnote>
  <w:footnote w:id="1435">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برقم (</w:t>
      </w:r>
      <w:r w:rsidRPr="00720844">
        <w:rPr>
          <w:rFonts w:ascii="Lotus Linotype" w:hAnsi="Lotus Linotype" w:cs="Lotus Linotype"/>
          <w:sz w:val="24"/>
          <w:szCs w:val="24"/>
          <w:rtl/>
        </w:rPr>
        <w:t>3845</w:t>
      </w:r>
      <w:r>
        <w:rPr>
          <w:rFonts w:ascii="Lotus Linotype" w:hAnsi="Lotus Linotype" w:cs="Lotus Linotype" w:hint="cs"/>
          <w:sz w:val="24"/>
          <w:szCs w:val="24"/>
          <w:rtl/>
        </w:rPr>
        <w:t>)</w:t>
      </w:r>
    </w:p>
  </w:footnote>
  <w:footnote w:id="1436">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6481E">
        <w:rPr>
          <w:rFonts w:ascii="Lotus Linotype" w:hAnsi="Lotus Linotype" w:cs="Lotus Linotype" w:hint="cs"/>
          <w:sz w:val="24"/>
          <w:szCs w:val="24"/>
          <w:rtl/>
        </w:rPr>
        <w:t>البخاري</w:t>
      </w:r>
      <w:r w:rsidRPr="0086481E">
        <w:rPr>
          <w:rFonts w:ascii="Lotus Linotype" w:hAnsi="Lotus Linotype" w:cs="Lotus Linotype"/>
          <w:sz w:val="24"/>
          <w:szCs w:val="24"/>
          <w:rtl/>
        </w:rPr>
        <w:t xml:space="preserve"> (2413)</w:t>
      </w:r>
      <w:r w:rsidRPr="0086481E">
        <w:rPr>
          <w:rFonts w:ascii="Lotus Linotype" w:hAnsi="Lotus Linotype" w:cs="Lotus Linotype" w:hint="cs"/>
          <w:sz w:val="24"/>
          <w:szCs w:val="24"/>
          <w:rtl/>
        </w:rPr>
        <w:t>،</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ومسلم</w:t>
      </w:r>
      <w:r w:rsidRPr="0086481E">
        <w:rPr>
          <w:rFonts w:ascii="Lotus Linotype" w:hAnsi="Lotus Linotype" w:cs="Lotus Linotype"/>
          <w:sz w:val="24"/>
          <w:szCs w:val="24"/>
          <w:rtl/>
        </w:rPr>
        <w:t xml:space="preserve"> (1672) (17)</w:t>
      </w:r>
    </w:p>
  </w:footnote>
  <w:footnote w:id="1437">
    <w:p w:rsidR="0029589F" w:rsidRPr="0086481E" w:rsidRDefault="0029589F" w:rsidP="00084568">
      <w:pPr>
        <w:pStyle w:val="FootnoteText"/>
        <w:rPr>
          <w:rFonts w:ascii="Lotus Linotype" w:hAnsi="Lotus Linotype" w:cs="Lotus Linotype"/>
          <w:sz w:val="24"/>
          <w:szCs w:val="24"/>
          <w:rtl/>
        </w:rPr>
      </w:pPr>
      <w:r w:rsidRPr="0086481E">
        <w:rPr>
          <w:rFonts w:ascii="Lotus Linotype" w:hAnsi="Lotus Linotype" w:cs="Lotus Linotype" w:hint="cs"/>
          <w:sz w:val="24"/>
          <w:szCs w:val="24"/>
          <w:rtl/>
        </w:rPr>
        <w:t>(</w:t>
      </w:r>
      <w:r w:rsidRPr="0086481E">
        <w:rPr>
          <w:rFonts w:ascii="Lotus Linotype" w:hAnsi="Lotus Linotype" w:cs="Lotus Linotype"/>
          <w:sz w:val="24"/>
          <w:szCs w:val="24"/>
        </w:rPr>
        <w:footnoteRef/>
      </w:r>
      <w:r w:rsidRPr="0086481E">
        <w:rPr>
          <w:rFonts w:ascii="Lotus Linotype" w:hAnsi="Lotus Linotype" w:cs="Lotus Linotype" w:hint="cs"/>
          <w:sz w:val="24"/>
          <w:szCs w:val="24"/>
          <w:rtl/>
        </w:rPr>
        <w:t>) زاد النسائي: "لها"</w:t>
      </w:r>
      <w:r w:rsidRPr="0086481E">
        <w:rPr>
          <w:rFonts w:ascii="Lotus Linotype" w:hAnsi="Lotus Linotype" w:cs="Lotus Linotype"/>
          <w:sz w:val="24"/>
          <w:szCs w:val="24"/>
          <w:rtl/>
        </w:rPr>
        <w:t xml:space="preserve"> </w:t>
      </w:r>
    </w:p>
  </w:footnote>
  <w:footnote w:id="1438">
    <w:p w:rsidR="0029589F" w:rsidRPr="0086481E"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86481E">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أخرجه بهذا اللفظ: النسائي (</w:t>
      </w:r>
      <w:r w:rsidRPr="0086481E">
        <w:rPr>
          <w:rFonts w:ascii="Lotus Linotype" w:hAnsi="Lotus Linotype" w:cs="Lotus Linotype"/>
          <w:sz w:val="24"/>
          <w:szCs w:val="24"/>
          <w:rtl/>
        </w:rPr>
        <w:t>4740</w:t>
      </w:r>
      <w:r>
        <w:rPr>
          <w:rFonts w:ascii="Lotus Linotype" w:hAnsi="Lotus Linotype" w:cs="Lotus Linotype" w:hint="cs"/>
          <w:sz w:val="24"/>
          <w:szCs w:val="24"/>
          <w:rtl/>
        </w:rPr>
        <w:t>) فقط. وليست في مسلم، وإنما لفظة مسلم (</w:t>
      </w:r>
      <w:r w:rsidRPr="0086481E">
        <w:rPr>
          <w:rFonts w:ascii="Lotus Linotype" w:hAnsi="Lotus Linotype" w:cs="Lotus Linotype"/>
          <w:sz w:val="24"/>
          <w:szCs w:val="24"/>
          <w:rtl/>
        </w:rPr>
        <w:t>1672</w:t>
      </w:r>
      <w:r>
        <w:rPr>
          <w:rFonts w:ascii="Lotus Linotype" w:hAnsi="Lotus Linotype" w:cs="Lotus Linotype" w:hint="cs"/>
          <w:sz w:val="24"/>
          <w:szCs w:val="24"/>
          <w:rtl/>
        </w:rPr>
        <w:t xml:space="preserve">): </w:t>
      </w:r>
      <w:r w:rsidRPr="0086481E">
        <w:rPr>
          <w:rFonts w:ascii="Lotus Linotype" w:hAnsi="Lotus Linotype" w:cs="Lotus Linotype" w:hint="cs"/>
          <w:sz w:val="24"/>
          <w:szCs w:val="24"/>
          <w:rtl/>
        </w:rPr>
        <w:t>"فقتله</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رسول</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الله</w:t>
      </w:r>
      <w:r w:rsidRPr="0086481E">
        <w:rPr>
          <w:rFonts w:ascii="Lotus Linotype" w:hAnsi="Lotus Linotype" w:cs="Lotus Linotype"/>
          <w:sz w:val="24"/>
          <w:szCs w:val="24"/>
          <w:rtl/>
        </w:rPr>
        <w:t xml:space="preserve"> - </w:t>
      </w:r>
      <w:r w:rsidRPr="0086481E">
        <w:rPr>
          <w:rFonts w:ascii="Lotus Linotype" w:hAnsi="Lotus Linotype" w:cs="Lotus Linotype" w:hint="cs"/>
          <w:sz w:val="24"/>
          <w:szCs w:val="24"/>
          <w:rtl/>
        </w:rPr>
        <w:t>صلى</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الله</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عليه</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وسلم</w:t>
      </w:r>
      <w:r w:rsidRPr="0086481E">
        <w:rPr>
          <w:rFonts w:ascii="Lotus Linotype" w:hAnsi="Lotus Linotype" w:cs="Lotus Linotype"/>
          <w:sz w:val="24"/>
          <w:szCs w:val="24"/>
          <w:rtl/>
        </w:rPr>
        <w:t xml:space="preserve"> - </w:t>
      </w:r>
      <w:r w:rsidRPr="0086481E">
        <w:rPr>
          <w:rFonts w:ascii="Lotus Linotype" w:hAnsi="Lotus Linotype" w:cs="Lotus Linotype" w:hint="cs"/>
          <w:sz w:val="24"/>
          <w:szCs w:val="24"/>
          <w:rtl/>
        </w:rPr>
        <w:t>بين</w:t>
      </w:r>
      <w:r w:rsidRPr="0086481E">
        <w:rPr>
          <w:rFonts w:ascii="Lotus Linotype" w:hAnsi="Lotus Linotype" w:cs="Lotus Linotype"/>
          <w:sz w:val="24"/>
          <w:szCs w:val="24"/>
          <w:rtl/>
        </w:rPr>
        <w:t xml:space="preserve"> </w:t>
      </w:r>
      <w:r w:rsidRPr="0086481E">
        <w:rPr>
          <w:rFonts w:ascii="Lotus Linotype" w:hAnsi="Lotus Linotype" w:cs="Lotus Linotype" w:hint="cs"/>
          <w:sz w:val="24"/>
          <w:szCs w:val="24"/>
          <w:rtl/>
        </w:rPr>
        <w:t>حجرين". وهي بهذا اللفظ في البخاري (</w:t>
      </w:r>
      <w:r w:rsidRPr="0086481E">
        <w:rPr>
          <w:rFonts w:ascii="Lotus Linotype" w:hAnsi="Lotus Linotype" w:cs="Lotus Linotype"/>
          <w:sz w:val="24"/>
          <w:szCs w:val="24"/>
          <w:rtl/>
        </w:rPr>
        <w:t>6879</w:t>
      </w:r>
      <w:r w:rsidRPr="0086481E">
        <w:rPr>
          <w:rFonts w:ascii="Lotus Linotype" w:hAnsi="Lotus Linotype" w:cs="Lotus Linotype" w:hint="cs"/>
          <w:sz w:val="24"/>
          <w:szCs w:val="24"/>
          <w:rtl/>
        </w:rPr>
        <w:t>) أيضًا.</w:t>
      </w:r>
      <w:r>
        <w:rPr>
          <w:rFonts w:ascii="Lotus Linotype" w:hAnsi="Lotus Linotype" w:cs="Lotus Linotype" w:hint="cs"/>
          <w:sz w:val="24"/>
          <w:szCs w:val="24"/>
          <w:rtl/>
        </w:rPr>
        <w:t xml:space="preserve"> وينظر: النكت للزركشي (ص303).</w:t>
      </w:r>
    </w:p>
  </w:footnote>
  <w:footnote w:id="1439">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ينظر: النهاية (5/</w:t>
      </w:r>
      <w:r w:rsidRPr="0086481E">
        <w:rPr>
          <w:rFonts w:ascii="Lotus Linotype" w:hAnsi="Lotus Linotype" w:cs="Lotus Linotype"/>
          <w:sz w:val="24"/>
          <w:szCs w:val="24"/>
          <w:rtl/>
        </w:rPr>
        <w:t>196</w:t>
      </w:r>
      <w:r>
        <w:rPr>
          <w:rFonts w:ascii="Lotus Linotype" w:hAnsi="Lotus Linotype" w:cs="Lotus Linotype" w:hint="cs"/>
          <w:sz w:val="24"/>
          <w:szCs w:val="24"/>
          <w:rtl/>
        </w:rPr>
        <w:t>)</w:t>
      </w:r>
    </w:p>
  </w:footnote>
  <w:footnote w:id="1440">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7B0EFB">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أبو شاه اليماني: </w:t>
      </w:r>
      <w:r w:rsidRPr="007B0EFB">
        <w:rPr>
          <w:rFonts w:ascii="Lotus Linotype" w:hAnsi="Lotus Linotype" w:cs="Lotus Linotype" w:hint="cs"/>
          <w:sz w:val="24"/>
          <w:szCs w:val="24"/>
          <w:rtl/>
        </w:rPr>
        <w:t>يقال</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إنه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كلبي،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ويقال</w:t>
      </w:r>
      <w:r>
        <w:rPr>
          <w:rFonts w:ascii="Lotus Linotype" w:hAnsi="Lotus Linotype" w:cs="Lotus Linotype" w:hint="cs"/>
          <w:sz w:val="24"/>
          <w:szCs w:val="24"/>
          <w:rtl/>
        </w:rPr>
        <w:t>:</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إنه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فارسي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من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الأبناء</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الذين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قدموا</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اليمن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في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نصرة</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سيف</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بن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ذي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يزن،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كذا</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رأيت</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بخط</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السلفي،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وقيل</w:t>
      </w:r>
      <w:r>
        <w:rPr>
          <w:rFonts w:ascii="Lotus Linotype" w:hAnsi="Lotus Linotype" w:cs="Lotus Linotype" w:hint="cs"/>
          <w:sz w:val="24"/>
          <w:szCs w:val="24"/>
          <w:rtl/>
        </w:rPr>
        <w:t>:</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إن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هاءه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أصلية،</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وهو</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بالفارسي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معناه</w:t>
      </w:r>
      <w:r>
        <w:rPr>
          <w:rFonts w:ascii="Lotus Linotype" w:hAnsi="Lotus Linotype" w:cs="Lotus Linotype" w:hint="cs"/>
          <w:sz w:val="24"/>
          <w:szCs w:val="24"/>
          <w:rtl/>
        </w:rPr>
        <w:t>:</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الملك،</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قال</w:t>
      </w:r>
      <w:r w:rsidRPr="007B0EFB">
        <w:rPr>
          <w:rFonts w:ascii="Lotus Linotype" w:hAnsi="Lotus Linotype" w:cs="Lotus Linotype"/>
          <w:sz w:val="24"/>
          <w:szCs w:val="24"/>
          <w:rtl/>
        </w:rPr>
        <w:t>:</w:t>
      </w:r>
      <w:r>
        <w:rPr>
          <w:rFonts w:ascii="Lotus Linotype" w:hAnsi="Lotus Linotype" w:cs="Lotus Linotype" w:hint="cs"/>
          <w:sz w:val="24"/>
          <w:szCs w:val="24"/>
          <w:rtl/>
        </w:rPr>
        <w:t xml:space="preserve"> </w:t>
      </w:r>
      <w:r w:rsidRPr="007B0EFB">
        <w:rPr>
          <w:rFonts w:ascii="Lotus Linotype" w:hAnsi="Lotus Linotype" w:cs="Lotus Linotype" w:hint="cs"/>
          <w:sz w:val="24"/>
          <w:szCs w:val="24"/>
          <w:rtl/>
        </w:rPr>
        <w:t>ومن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ظنّ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أنه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باسم</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أحد</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الشياه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فقد</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وهم</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انتهى</w:t>
      </w:r>
      <w:r w:rsidRPr="007B0EFB">
        <w:rPr>
          <w:rFonts w:ascii="Lotus Linotype" w:hAnsi="Lotus Linotype" w:cs="Lotus Linotype"/>
          <w:sz w:val="24"/>
          <w:szCs w:val="24"/>
          <w:rtl/>
        </w:rPr>
        <w:t>.</w:t>
      </w:r>
      <w:r>
        <w:rPr>
          <w:rFonts w:ascii="Lotus Linotype" w:hAnsi="Lotus Linotype" w:cs="Lotus Linotype" w:hint="cs"/>
          <w:sz w:val="24"/>
          <w:szCs w:val="24"/>
          <w:rtl/>
        </w:rPr>
        <w:t xml:space="preserve"> </w:t>
      </w:r>
      <w:r w:rsidRPr="007B0EFB">
        <w:rPr>
          <w:rFonts w:ascii="Lotus Linotype" w:hAnsi="Lotus Linotype" w:cs="Lotus Linotype" w:hint="cs"/>
          <w:sz w:val="24"/>
          <w:szCs w:val="24"/>
          <w:rtl/>
        </w:rPr>
        <w:t>وقد</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ثبت</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ذكره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في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الصحيحين</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في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حديث</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أبي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هريرة</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في</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خطبة</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النبيّ</w:t>
      </w:r>
      <w:r w:rsidRPr="007B0EFB">
        <w:rPr>
          <w:rFonts w:ascii="Lotus Linotype" w:hAnsi="Lotus Linotype" w:cs="Lotus Linotype"/>
          <w:sz w:val="24"/>
          <w:szCs w:val="24"/>
          <w:rtl/>
        </w:rPr>
        <w:t xml:space="preserve"> </w:t>
      </w:r>
      <w:r>
        <w:rPr>
          <w:rFonts w:ascii="Lotus Linotype" w:hAnsi="Lotus Linotype" w:cs="Lotus Linotype" w:hint="cs"/>
          <w:sz w:val="24"/>
          <w:szCs w:val="24"/>
          <w:rtl/>
        </w:rPr>
        <w:t>-</w:t>
      </w:r>
      <w:r w:rsidRPr="007B0EFB">
        <w:rPr>
          <w:rFonts w:ascii="Lotus Linotype" w:hAnsi="Lotus Linotype" w:cs="Lotus Linotype" w:hint="cs"/>
          <w:sz w:val="24"/>
          <w:szCs w:val="24"/>
          <w:rtl/>
        </w:rPr>
        <w:t>صلى</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اللَّه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عليه</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وسلّم</w:t>
      </w:r>
      <w:r>
        <w:rPr>
          <w:rFonts w:ascii="Lotus Linotype" w:hAnsi="Lotus Linotype" w:cs="Lotus Linotype" w:hint="cs"/>
          <w:sz w:val="24"/>
          <w:szCs w:val="24"/>
          <w:rtl/>
        </w:rPr>
        <w:t>-</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يوم</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الفتح</w:t>
      </w:r>
      <w:r>
        <w:rPr>
          <w:rFonts w:ascii="Lotus Linotype" w:hAnsi="Lotus Linotype" w:cs="Lotus Linotype" w:hint="cs"/>
          <w:sz w:val="24"/>
          <w:szCs w:val="24"/>
          <w:rtl/>
        </w:rPr>
        <w:t xml:space="preserve">.. الإصابة (7/171، رقم </w:t>
      </w:r>
      <w:r w:rsidRPr="007B0EFB">
        <w:rPr>
          <w:rFonts w:ascii="Lotus Linotype" w:hAnsi="Lotus Linotype" w:cs="Lotus Linotype"/>
          <w:sz w:val="24"/>
          <w:szCs w:val="24"/>
          <w:rtl/>
        </w:rPr>
        <w:t>10096</w:t>
      </w:r>
      <w:r>
        <w:rPr>
          <w:rFonts w:ascii="Lotus Linotype" w:hAnsi="Lotus Linotype" w:cs="Lotus Linotype" w:hint="cs"/>
          <w:sz w:val="24"/>
          <w:szCs w:val="24"/>
          <w:rtl/>
        </w:rPr>
        <w:t>).</w:t>
      </w:r>
    </w:p>
  </w:footnote>
  <w:footnote w:id="1441">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7B0EFB">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البخاري</w:t>
      </w:r>
      <w:r w:rsidRPr="007B0EFB">
        <w:rPr>
          <w:rFonts w:ascii="Lotus Linotype" w:hAnsi="Lotus Linotype" w:cs="Lotus Linotype"/>
          <w:sz w:val="24"/>
          <w:szCs w:val="24"/>
          <w:rtl/>
        </w:rPr>
        <w:t xml:space="preserve"> (112)</w:t>
      </w:r>
      <w:r w:rsidRPr="007B0EFB">
        <w:rPr>
          <w:rFonts w:ascii="Lotus Linotype" w:hAnsi="Lotus Linotype" w:cs="Lotus Linotype" w:hint="cs"/>
          <w:sz w:val="24"/>
          <w:szCs w:val="24"/>
          <w:rtl/>
        </w:rPr>
        <w:t>،</w:t>
      </w:r>
      <w:r w:rsidRPr="007B0EFB">
        <w:rPr>
          <w:rFonts w:ascii="Lotus Linotype" w:hAnsi="Lotus Linotype" w:cs="Lotus Linotype"/>
          <w:sz w:val="24"/>
          <w:szCs w:val="24"/>
          <w:rtl/>
        </w:rPr>
        <w:t xml:space="preserve"> </w:t>
      </w:r>
      <w:r w:rsidRPr="007B0EFB">
        <w:rPr>
          <w:rFonts w:ascii="Lotus Linotype" w:hAnsi="Lotus Linotype" w:cs="Lotus Linotype" w:hint="cs"/>
          <w:sz w:val="24"/>
          <w:szCs w:val="24"/>
          <w:rtl/>
        </w:rPr>
        <w:t>ومسلم</w:t>
      </w:r>
      <w:r w:rsidRPr="007B0EFB">
        <w:rPr>
          <w:rFonts w:ascii="Lotus Linotype" w:hAnsi="Lotus Linotype" w:cs="Lotus Linotype"/>
          <w:sz w:val="24"/>
          <w:szCs w:val="24"/>
          <w:rtl/>
        </w:rPr>
        <w:t xml:space="preserve"> (1355)</w:t>
      </w:r>
      <w:r>
        <w:rPr>
          <w:rFonts w:ascii="Lotus Linotype" w:hAnsi="Lotus Linotype" w:cs="Lotus Linotype" w:hint="cs"/>
          <w:sz w:val="24"/>
          <w:szCs w:val="24"/>
          <w:rtl/>
        </w:rPr>
        <w:t xml:space="preserve"> واللفظ له. وينظر: النكت للزركشي (ص304)</w:t>
      </w:r>
    </w:p>
  </w:footnote>
  <w:footnote w:id="1442">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7B0EFB">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حديث رقم (</w:t>
      </w:r>
      <w:r>
        <w:rPr>
          <w:rFonts w:ascii="Lotus Linotype" w:hAnsi="Lotus Linotype" w:cs="Lotus Linotype"/>
          <w:sz w:val="24"/>
          <w:szCs w:val="24"/>
          <w:rtl/>
        </w:rPr>
        <w:t>٢٢٣</w:t>
      </w:r>
      <w:r>
        <w:rPr>
          <w:rFonts w:ascii="Lotus Linotype" w:hAnsi="Lotus Linotype" w:cs="Lotus Linotype" w:hint="cs"/>
          <w:sz w:val="24"/>
          <w:szCs w:val="24"/>
          <w:rtl/>
        </w:rPr>
        <w:t>) و(</w:t>
      </w:r>
      <w:r>
        <w:rPr>
          <w:rFonts w:ascii="Lotus Linotype" w:hAnsi="Lotus Linotype" w:cs="Lotus Linotype"/>
          <w:sz w:val="24"/>
          <w:szCs w:val="24"/>
          <w:rtl/>
        </w:rPr>
        <w:t>٢٢٤</w:t>
      </w:r>
      <w:r>
        <w:rPr>
          <w:rFonts w:ascii="Lotus Linotype" w:hAnsi="Lotus Linotype" w:cs="Lotus Linotype" w:hint="cs"/>
          <w:sz w:val="24"/>
          <w:szCs w:val="24"/>
          <w:rtl/>
        </w:rPr>
        <w:t>)</w:t>
      </w:r>
    </w:p>
  </w:footnote>
  <w:footnote w:id="1443">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ينظر: مقدمة ابن الصلاح (ص</w:t>
      </w:r>
      <w:r w:rsidRPr="006C46CC">
        <w:rPr>
          <w:rFonts w:ascii="Lotus Linotype" w:hAnsi="Lotus Linotype" w:cs="Lotus Linotype"/>
          <w:sz w:val="24"/>
          <w:szCs w:val="24"/>
          <w:rtl/>
        </w:rPr>
        <w:t>181</w:t>
      </w:r>
      <w:r>
        <w:rPr>
          <w:rFonts w:ascii="Lotus Linotype" w:hAnsi="Lotus Linotype" w:cs="Lotus Linotype" w:hint="cs"/>
          <w:sz w:val="24"/>
          <w:szCs w:val="24"/>
          <w:rtl/>
        </w:rPr>
        <w:t>)</w:t>
      </w:r>
    </w:p>
  </w:footnote>
  <w:footnote w:id="1444">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6C46CC">
        <w:rPr>
          <w:rFonts w:ascii="Lotus Linotype" w:hAnsi="Lotus Linotype" w:cs="Lotus Linotype" w:hint="cs"/>
          <w:sz w:val="24"/>
          <w:szCs w:val="24"/>
          <w:rtl/>
        </w:rPr>
        <w:t>البخاري</w:t>
      </w:r>
      <w:r w:rsidRPr="006C46CC">
        <w:rPr>
          <w:rFonts w:ascii="Lotus Linotype" w:hAnsi="Lotus Linotype" w:cs="Lotus Linotype"/>
          <w:sz w:val="24"/>
          <w:szCs w:val="24"/>
          <w:rtl/>
        </w:rPr>
        <w:t xml:space="preserve"> (6905)</w:t>
      </w:r>
      <w:r w:rsidRPr="006C46CC">
        <w:rPr>
          <w:rFonts w:ascii="Lotus Linotype" w:hAnsi="Lotus Linotype" w:cs="Lotus Linotype" w:hint="cs"/>
          <w:sz w:val="24"/>
          <w:szCs w:val="24"/>
          <w:rtl/>
        </w:rPr>
        <w:t>،</w:t>
      </w:r>
      <w:r w:rsidRPr="006C46CC">
        <w:rPr>
          <w:rFonts w:ascii="Lotus Linotype" w:hAnsi="Lotus Linotype" w:cs="Lotus Linotype"/>
          <w:sz w:val="24"/>
          <w:szCs w:val="24"/>
          <w:rtl/>
        </w:rPr>
        <w:t xml:space="preserve"> </w:t>
      </w:r>
      <w:r w:rsidRPr="006C46CC">
        <w:rPr>
          <w:rFonts w:ascii="Lotus Linotype" w:hAnsi="Lotus Linotype" w:cs="Lotus Linotype" w:hint="cs"/>
          <w:sz w:val="24"/>
          <w:szCs w:val="24"/>
          <w:rtl/>
        </w:rPr>
        <w:t>ومسلم</w:t>
      </w:r>
      <w:r>
        <w:rPr>
          <w:rFonts w:ascii="Lotus Linotype" w:hAnsi="Lotus Linotype" w:cs="Lotus Linotype" w:hint="cs"/>
          <w:sz w:val="24"/>
          <w:szCs w:val="24"/>
          <w:rtl/>
        </w:rPr>
        <w:t xml:space="preserve"> </w:t>
      </w:r>
      <w:r w:rsidRPr="006C46CC">
        <w:rPr>
          <w:rFonts w:ascii="Lotus Linotype" w:hAnsi="Lotus Linotype" w:cs="Lotus Linotype" w:hint="cs"/>
          <w:sz w:val="24"/>
          <w:szCs w:val="24"/>
          <w:rtl/>
        </w:rPr>
        <w:t>في</w:t>
      </w:r>
      <w:r w:rsidRPr="006C46CC">
        <w:rPr>
          <w:rFonts w:ascii="Lotus Linotype" w:hAnsi="Lotus Linotype" w:cs="Lotus Linotype"/>
          <w:sz w:val="24"/>
          <w:szCs w:val="24"/>
          <w:rtl/>
        </w:rPr>
        <w:t xml:space="preserve"> </w:t>
      </w:r>
      <w:r w:rsidRPr="006C46CC">
        <w:rPr>
          <w:rFonts w:ascii="Lotus Linotype" w:hAnsi="Lotus Linotype" w:cs="Lotus Linotype" w:hint="cs"/>
          <w:sz w:val="24"/>
          <w:szCs w:val="24"/>
          <w:rtl/>
        </w:rPr>
        <w:t>كتاب</w:t>
      </w:r>
      <w:r w:rsidRPr="006C46CC">
        <w:rPr>
          <w:rFonts w:ascii="Lotus Linotype" w:hAnsi="Lotus Linotype" w:cs="Lotus Linotype"/>
          <w:sz w:val="24"/>
          <w:szCs w:val="24"/>
          <w:rtl/>
        </w:rPr>
        <w:t xml:space="preserve"> </w:t>
      </w:r>
      <w:r w:rsidRPr="006C46CC">
        <w:rPr>
          <w:rFonts w:ascii="Lotus Linotype" w:hAnsi="Lotus Linotype" w:cs="Lotus Linotype" w:hint="cs"/>
          <w:sz w:val="24"/>
          <w:szCs w:val="24"/>
          <w:rtl/>
        </w:rPr>
        <w:t>القسامة</w:t>
      </w:r>
      <w:r w:rsidRPr="006C46CC">
        <w:rPr>
          <w:rFonts w:ascii="Lotus Linotype" w:hAnsi="Lotus Linotype" w:cs="Lotus Linotype"/>
          <w:sz w:val="24"/>
          <w:szCs w:val="24"/>
          <w:rtl/>
        </w:rPr>
        <w:t xml:space="preserve"> (1689) (39) </w:t>
      </w:r>
    </w:p>
  </w:footnote>
  <w:footnote w:id="1445">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w:t>
      </w:r>
      <w:r w:rsidRPr="00577929">
        <w:rPr>
          <w:rFonts w:ascii="Lotus Linotype" w:hAnsi="Lotus Linotype" w:cs="Lotus Linotype" w:hint="cs"/>
          <w:sz w:val="24"/>
          <w:szCs w:val="24"/>
          <w:rtl/>
        </w:rPr>
        <w:t>حمل</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بن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مالك</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بن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النابغة</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الهذلي،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أبو</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نضلة</w:t>
      </w:r>
      <w:r>
        <w:rPr>
          <w:rFonts w:ascii="Lotus Linotype" w:hAnsi="Lotus Linotype" w:cs="Lotus Linotype" w:hint="cs"/>
          <w:sz w:val="24"/>
          <w:szCs w:val="24"/>
          <w:rtl/>
        </w:rPr>
        <w:t xml:space="preserve">، </w:t>
      </w:r>
      <w:r w:rsidRPr="00577929">
        <w:rPr>
          <w:rFonts w:ascii="Lotus Linotype" w:hAnsi="Lotus Linotype" w:cs="Lotus Linotype" w:hint="cs"/>
          <w:sz w:val="24"/>
          <w:szCs w:val="24"/>
          <w:rtl/>
        </w:rPr>
        <w:t>نزل</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البصرة</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وله</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بها</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دار،</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جاء</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ذكره</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في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حديث</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أبي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هريرة</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في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الصحيح</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في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قصة</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الجنين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ورواه</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أبو</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داود</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والنسائي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بإسناد</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صحيح</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أيضا</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من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حديث</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ابن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عباس</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عمر</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أنشد</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الناس</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حديث</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النبي</w:t>
      </w:r>
      <w:r w:rsidRPr="00577929">
        <w:rPr>
          <w:rFonts w:ascii="Lotus Linotype" w:hAnsi="Lotus Linotype" w:cs="Lotus Linotype"/>
          <w:sz w:val="24"/>
          <w:szCs w:val="24"/>
          <w:rtl/>
        </w:rPr>
        <w:t xml:space="preserve"> </w:t>
      </w:r>
      <w:r>
        <w:rPr>
          <w:rFonts w:ascii="Lotus Linotype" w:hAnsi="Lotus Linotype" w:cs="Lotus Linotype" w:hint="cs"/>
          <w:sz w:val="24"/>
          <w:szCs w:val="24"/>
          <w:rtl/>
        </w:rPr>
        <w:t>-</w:t>
      </w:r>
      <w:r w:rsidRPr="00577929">
        <w:rPr>
          <w:rFonts w:ascii="Lotus Linotype" w:hAnsi="Lotus Linotype" w:cs="Lotus Linotype" w:hint="cs"/>
          <w:sz w:val="24"/>
          <w:szCs w:val="24"/>
          <w:rtl/>
        </w:rPr>
        <w:t>صلّى</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اللَّه</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عليه</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وسلّم</w:t>
      </w:r>
      <w:r>
        <w:rPr>
          <w:rFonts w:ascii="Lotus Linotype" w:hAnsi="Lotus Linotype" w:cs="Lotus Linotype" w:hint="cs"/>
          <w:sz w:val="24"/>
          <w:szCs w:val="24"/>
          <w:rtl/>
        </w:rPr>
        <w:t>-</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في</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دية</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الجنين،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فقام</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حمل</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بن</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مالك</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فقال</w:t>
      </w:r>
      <w:r w:rsidRPr="00577929">
        <w:rPr>
          <w:rFonts w:ascii="Lotus Linotype" w:hAnsi="Lotus Linotype" w:cs="Lotus Linotype"/>
          <w:sz w:val="24"/>
          <w:szCs w:val="24"/>
          <w:rtl/>
        </w:rPr>
        <w:t xml:space="preserve"> ... </w:t>
      </w:r>
      <w:r w:rsidRPr="00577929">
        <w:rPr>
          <w:rFonts w:ascii="Lotus Linotype" w:hAnsi="Lotus Linotype" w:cs="Lotus Linotype" w:hint="cs"/>
          <w:sz w:val="24"/>
          <w:szCs w:val="24"/>
          <w:rtl/>
        </w:rPr>
        <w:t>فذكر</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الحديث</w:t>
      </w:r>
      <w:r>
        <w:rPr>
          <w:rFonts w:ascii="Lotus Linotype" w:hAnsi="Lotus Linotype" w:cs="Lotus Linotype" w:hint="cs"/>
          <w:sz w:val="24"/>
          <w:szCs w:val="24"/>
          <w:rtl/>
        </w:rPr>
        <w:t xml:space="preserve">. </w:t>
      </w:r>
      <w:r w:rsidRPr="00577929">
        <w:rPr>
          <w:rFonts w:ascii="Lotus Linotype" w:hAnsi="Lotus Linotype" w:cs="Lotus Linotype" w:hint="cs"/>
          <w:sz w:val="24"/>
          <w:szCs w:val="24"/>
          <w:rtl/>
        </w:rPr>
        <w:t>وهو</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دالّ</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على</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أنه</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عاش</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إلى</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خلافة</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عمر</w:t>
      </w:r>
      <w:r>
        <w:rPr>
          <w:rFonts w:ascii="Lotus Linotype" w:hAnsi="Lotus Linotype" w:cs="Lotus Linotype" w:hint="cs"/>
          <w:sz w:val="24"/>
          <w:szCs w:val="24"/>
          <w:rtl/>
        </w:rPr>
        <w:t xml:space="preserve">. الإصابة (2/108، رقم </w:t>
      </w:r>
      <w:r w:rsidRPr="00577929">
        <w:rPr>
          <w:rFonts w:ascii="Lotus Linotype" w:hAnsi="Lotus Linotype" w:cs="Lotus Linotype"/>
          <w:sz w:val="24"/>
          <w:szCs w:val="24"/>
          <w:rtl/>
        </w:rPr>
        <w:t>1836</w:t>
      </w:r>
      <w:r>
        <w:rPr>
          <w:rFonts w:ascii="Lotus Linotype" w:hAnsi="Lotus Linotype" w:cs="Lotus Linotype" w:hint="cs"/>
          <w:sz w:val="24"/>
          <w:szCs w:val="24"/>
          <w:rtl/>
        </w:rPr>
        <w:t>).</w:t>
      </w:r>
    </w:p>
  </w:footnote>
  <w:footnote w:id="1446">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77929">
        <w:rPr>
          <w:rFonts w:ascii="Lotus Linotype" w:hAnsi="Lotus Linotype" w:cs="Lotus Linotype" w:hint="cs"/>
          <w:sz w:val="24"/>
          <w:szCs w:val="24"/>
          <w:rtl/>
        </w:rPr>
        <w:t>البخاري</w:t>
      </w:r>
      <w:r w:rsidRPr="00577929">
        <w:rPr>
          <w:rFonts w:ascii="Lotus Linotype" w:hAnsi="Lotus Linotype" w:cs="Lotus Linotype"/>
          <w:sz w:val="24"/>
          <w:szCs w:val="24"/>
          <w:rtl/>
        </w:rPr>
        <w:t xml:space="preserve"> (5758)</w:t>
      </w:r>
      <w:r w:rsidRPr="00577929">
        <w:rPr>
          <w:rFonts w:ascii="Lotus Linotype" w:hAnsi="Lotus Linotype" w:cs="Lotus Linotype" w:hint="cs"/>
          <w:sz w:val="24"/>
          <w:szCs w:val="24"/>
          <w:rtl/>
        </w:rPr>
        <w:t>،</w:t>
      </w:r>
      <w:r w:rsidRPr="00577929">
        <w:rPr>
          <w:rFonts w:ascii="Lotus Linotype" w:hAnsi="Lotus Linotype" w:cs="Lotus Linotype"/>
          <w:sz w:val="24"/>
          <w:szCs w:val="24"/>
          <w:rtl/>
        </w:rPr>
        <w:t xml:space="preserve"> </w:t>
      </w:r>
      <w:r w:rsidRPr="00577929">
        <w:rPr>
          <w:rFonts w:ascii="Lotus Linotype" w:hAnsi="Lotus Linotype" w:cs="Lotus Linotype" w:hint="cs"/>
          <w:sz w:val="24"/>
          <w:szCs w:val="24"/>
          <w:rtl/>
        </w:rPr>
        <w:t>ومسلم</w:t>
      </w:r>
      <w:r w:rsidRPr="00577929">
        <w:rPr>
          <w:rFonts w:ascii="Lotus Linotype" w:hAnsi="Lotus Linotype" w:cs="Lotus Linotype"/>
          <w:sz w:val="24"/>
          <w:szCs w:val="24"/>
          <w:rtl/>
        </w:rPr>
        <w:t xml:space="preserve"> (1681) (36)</w:t>
      </w:r>
      <w:r>
        <w:rPr>
          <w:rFonts w:ascii="Lotus Linotype" w:hAnsi="Lotus Linotype" w:cs="Lotus Linotype" w:hint="cs"/>
          <w:sz w:val="24"/>
          <w:szCs w:val="24"/>
          <w:rtl/>
        </w:rPr>
        <w:t xml:space="preserve"> واللفظ له</w:t>
      </w:r>
    </w:p>
  </w:footnote>
  <w:footnote w:id="1447">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ينظر: النهاية (4/</w:t>
      </w:r>
      <w:r w:rsidRPr="008146AD">
        <w:rPr>
          <w:rtl/>
        </w:rPr>
        <w:t xml:space="preserve"> </w:t>
      </w:r>
      <w:r w:rsidRPr="008146AD">
        <w:rPr>
          <w:rFonts w:ascii="Lotus Linotype" w:hAnsi="Lotus Linotype" w:cs="Lotus Linotype"/>
          <w:sz w:val="24"/>
          <w:szCs w:val="24"/>
          <w:rtl/>
        </w:rPr>
        <w:t>356</w:t>
      </w:r>
      <w:r>
        <w:rPr>
          <w:rFonts w:ascii="Lotus Linotype" w:hAnsi="Lotus Linotype" w:cs="Lotus Linotype" w:hint="cs"/>
          <w:sz w:val="24"/>
          <w:szCs w:val="24"/>
          <w:rtl/>
        </w:rPr>
        <w:t>)</w:t>
      </w:r>
    </w:p>
  </w:footnote>
  <w:footnote w:id="1448">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ينظر: النهاية (3/</w:t>
      </w:r>
      <w:r w:rsidRPr="008146AD">
        <w:rPr>
          <w:rtl/>
        </w:rPr>
        <w:t xml:space="preserve"> </w:t>
      </w:r>
      <w:r w:rsidRPr="008146AD">
        <w:rPr>
          <w:rFonts w:ascii="Lotus Linotype" w:hAnsi="Lotus Linotype" w:cs="Lotus Linotype"/>
          <w:sz w:val="24"/>
          <w:szCs w:val="24"/>
          <w:rtl/>
        </w:rPr>
        <w:t>353</w:t>
      </w:r>
      <w:r>
        <w:rPr>
          <w:rFonts w:ascii="Lotus Linotype" w:hAnsi="Lotus Linotype" w:cs="Lotus Linotype" w:hint="cs"/>
          <w:sz w:val="24"/>
          <w:szCs w:val="24"/>
          <w:rtl/>
        </w:rPr>
        <w:t>)</w:t>
      </w:r>
    </w:p>
  </w:footnote>
  <w:footnote w:id="1449">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8146AD">
        <w:rPr>
          <w:rFonts w:ascii="Lotus Linotype" w:hAnsi="Lotus Linotype" w:cs="Lotus Linotype"/>
          <w:sz w:val="24"/>
          <w:szCs w:val="24"/>
          <w:rtl/>
        </w:rPr>
        <w:t>5767</w:t>
      </w:r>
      <w:r>
        <w:rPr>
          <w:rFonts w:ascii="Lotus Linotype" w:hAnsi="Lotus Linotype" w:cs="Lotus Linotype" w:hint="cs"/>
          <w:sz w:val="24"/>
          <w:szCs w:val="24"/>
          <w:rtl/>
        </w:rPr>
        <w:t>) من حديث ابن عمر، ومسلم (</w:t>
      </w:r>
      <w:r w:rsidRPr="008146AD">
        <w:rPr>
          <w:rFonts w:ascii="Lotus Linotype" w:hAnsi="Lotus Linotype" w:cs="Lotus Linotype"/>
          <w:sz w:val="24"/>
          <w:szCs w:val="24"/>
          <w:rtl/>
        </w:rPr>
        <w:t>869</w:t>
      </w:r>
      <w:r>
        <w:rPr>
          <w:rFonts w:ascii="Lotus Linotype" w:hAnsi="Lotus Linotype" w:cs="Lotus Linotype" w:hint="cs"/>
          <w:sz w:val="24"/>
          <w:szCs w:val="24"/>
          <w:rtl/>
        </w:rPr>
        <w:t>) من حديث عمار.</w:t>
      </w:r>
    </w:p>
  </w:footnote>
  <w:footnote w:id="1450">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86E15">
        <w:rPr>
          <w:rFonts w:ascii="Lotus Linotype" w:hAnsi="Lotus Linotype" w:cs="Lotus Linotype" w:hint="cs"/>
          <w:sz w:val="24"/>
          <w:szCs w:val="24"/>
          <w:rtl/>
        </w:rPr>
        <w:t>البخاري</w:t>
      </w:r>
      <w:r w:rsidRPr="00686E15">
        <w:rPr>
          <w:rFonts w:ascii="Lotus Linotype" w:hAnsi="Lotus Linotype" w:cs="Lotus Linotype"/>
          <w:sz w:val="24"/>
          <w:szCs w:val="24"/>
          <w:rtl/>
        </w:rPr>
        <w:t xml:space="preserve"> (6892)</w:t>
      </w:r>
      <w:r w:rsidRPr="00686E15">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ومسلم</w:t>
      </w:r>
      <w:r>
        <w:rPr>
          <w:rFonts w:ascii="Lotus Linotype" w:hAnsi="Lotus Linotype" w:cs="Lotus Linotype"/>
          <w:sz w:val="24"/>
          <w:szCs w:val="24"/>
          <w:rtl/>
        </w:rPr>
        <w:t xml:space="preserve"> (1673)</w:t>
      </w:r>
    </w:p>
  </w:footnote>
  <w:footnote w:id="1451">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w:t>
      </w:r>
      <w:r w:rsidRPr="00686E15">
        <w:rPr>
          <w:rFonts w:ascii="Lotus Linotype" w:hAnsi="Lotus Linotype" w:cs="Lotus Linotype" w:hint="cs"/>
          <w:sz w:val="24"/>
          <w:szCs w:val="24"/>
          <w:rtl/>
        </w:rPr>
        <w:t>الحسن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بن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أبي</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الحسن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البصري</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واسم</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أبيه</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يسار</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بالتحتانية</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والمهملة</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الأنصاري</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مولاهم</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ثقة</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فقيه</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فاضل</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مشهور</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وكان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يرسل</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كثير</w:t>
      </w:r>
      <w:r>
        <w:rPr>
          <w:rFonts w:ascii="Lotus Linotype" w:hAnsi="Lotus Linotype" w:cs="Lotus Linotype" w:hint="cs"/>
          <w:sz w:val="24"/>
          <w:szCs w:val="24"/>
          <w:rtl/>
        </w:rPr>
        <w:t>ً</w:t>
      </w:r>
      <w:r w:rsidRPr="00686E15">
        <w:rPr>
          <w:rFonts w:ascii="Lotus Linotype" w:hAnsi="Lotus Linotype" w:cs="Lotus Linotype" w:hint="cs"/>
          <w:sz w:val="24"/>
          <w:szCs w:val="24"/>
          <w:rtl/>
        </w:rPr>
        <w:t>ا</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ويدلس</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قال</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البزار</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كان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يروي</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عن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جماعة</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لم</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يسمع</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منهم</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فيتجوز</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ويقول</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حدثنا</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وخطبنا</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يعني</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قومه</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الذين</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حُدِّثوا</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وخُطبوا</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بالبصرة</w:t>
      </w:r>
      <w:r>
        <w:rPr>
          <w:rFonts w:ascii="Lotus Linotype" w:hAnsi="Lotus Linotype" w:cs="Lotus Linotype" w:hint="cs"/>
          <w:sz w:val="24"/>
          <w:szCs w:val="24"/>
          <w:rtl/>
        </w:rPr>
        <w:t>،</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هو</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رأس</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أهل</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الطبقة</w:t>
      </w:r>
      <w:r w:rsidRPr="00686E15">
        <w:rPr>
          <w:rFonts w:ascii="Lotus Linotype" w:hAnsi="Lotus Linotype" w:cs="Lotus Linotype"/>
          <w:sz w:val="24"/>
          <w:szCs w:val="24"/>
          <w:rtl/>
        </w:rPr>
        <w:t xml:space="preserve"> </w:t>
      </w:r>
      <w:r w:rsidRPr="00686E15">
        <w:rPr>
          <w:rFonts w:ascii="Lotus Linotype" w:hAnsi="Lotus Linotype" w:cs="Lotus Linotype" w:hint="cs"/>
          <w:sz w:val="24"/>
          <w:szCs w:val="24"/>
          <w:rtl/>
        </w:rPr>
        <w:t>الثالثة</w:t>
      </w:r>
      <w:r>
        <w:rPr>
          <w:rFonts w:ascii="Lotus Linotype" w:hAnsi="Lotus Linotype" w:cs="Lotus Linotype" w:hint="cs"/>
          <w:sz w:val="24"/>
          <w:szCs w:val="24"/>
          <w:rtl/>
        </w:rPr>
        <w:t>، روى له الجماعة. التقريب (</w:t>
      </w:r>
      <w:r w:rsidRPr="00686E15">
        <w:rPr>
          <w:rFonts w:ascii="Lotus Linotype" w:hAnsi="Lotus Linotype" w:cs="Lotus Linotype"/>
          <w:sz w:val="24"/>
          <w:szCs w:val="24"/>
          <w:rtl/>
        </w:rPr>
        <w:t>1227</w:t>
      </w:r>
      <w:r>
        <w:rPr>
          <w:rFonts w:ascii="Lotus Linotype" w:hAnsi="Lotus Linotype" w:cs="Lotus Linotype" w:hint="cs"/>
          <w:sz w:val="24"/>
          <w:szCs w:val="24"/>
          <w:rtl/>
        </w:rPr>
        <w:t>).</w:t>
      </w:r>
    </w:p>
  </w:footnote>
  <w:footnote w:id="1452">
    <w:p w:rsidR="0029589F" w:rsidRPr="00DE62AA" w:rsidRDefault="0029589F" w:rsidP="00084568">
      <w:pPr>
        <w:pStyle w:val="FootnoteText"/>
        <w:rPr>
          <w:rFonts w:ascii="Lotus Linotype" w:hAnsi="Lotus Linotype" w:cs="Times New Roman"/>
          <w:sz w:val="24"/>
          <w:szCs w:val="24"/>
          <w:rtl/>
        </w:rPr>
      </w:pPr>
      <w:r w:rsidRPr="004D310B">
        <w:rPr>
          <w:rFonts w:ascii="Lotus Linotype" w:hAnsi="Lotus Linotype" w:cs="Lotus Linotype"/>
          <w:sz w:val="24"/>
          <w:szCs w:val="24"/>
          <w:rtl/>
        </w:rPr>
        <w:t>(</w:t>
      </w:r>
      <w:r w:rsidRPr="00DE62AA">
        <w:footnoteRef/>
      </w:r>
      <w:r w:rsidRPr="004D310B">
        <w:rPr>
          <w:rFonts w:ascii="Lotus Linotype" w:hAnsi="Lotus Linotype" w:cs="Lotus Linotype"/>
          <w:sz w:val="24"/>
          <w:szCs w:val="24"/>
          <w:rtl/>
        </w:rPr>
        <w:t>)</w:t>
      </w:r>
      <w:r>
        <w:rPr>
          <w:rFonts w:ascii="Lotus Linotype" w:hAnsi="Lotus Linotype" w:cs="Lotus Linotype" w:hint="cs"/>
          <w:sz w:val="24"/>
          <w:szCs w:val="24"/>
          <w:rtl/>
        </w:rPr>
        <w:t xml:space="preserve"> عند البخاري: </w:t>
      </w:r>
      <w:r w:rsidRPr="00DE62AA">
        <w:rPr>
          <w:rFonts w:ascii="Lotus Linotype" w:hAnsi="Lotus Linotype" w:cs="Lotus Linotype" w:hint="cs"/>
          <w:sz w:val="24"/>
          <w:szCs w:val="24"/>
          <w:rtl/>
        </w:rPr>
        <w:t>"منذ حدثنا".</w:t>
      </w:r>
    </w:p>
  </w:footnote>
  <w:footnote w:id="1453">
    <w:p w:rsidR="0029589F" w:rsidRPr="004D310B" w:rsidRDefault="0029589F" w:rsidP="00084568">
      <w:pPr>
        <w:pStyle w:val="FootnoteText"/>
        <w:rPr>
          <w:rFonts w:ascii="Lotus Linotype" w:hAnsi="Lotus Linotype" w:cs="Lotus Linotype"/>
          <w:sz w:val="24"/>
          <w:szCs w:val="24"/>
          <w:rtl/>
        </w:rPr>
      </w:pPr>
      <w:r w:rsidRPr="004D310B">
        <w:rPr>
          <w:rFonts w:ascii="Lotus Linotype" w:hAnsi="Lotus Linotype" w:cs="Lotus Linotype"/>
          <w:sz w:val="24"/>
          <w:szCs w:val="24"/>
          <w:rtl/>
        </w:rPr>
        <w:t>(</w:t>
      </w:r>
      <w:r w:rsidRPr="004D310B">
        <w:rPr>
          <w:rStyle w:val="FootnoteReference"/>
          <w:rFonts w:ascii="Lotus Linotype" w:hAnsi="Lotus Linotype" w:cs="Lotus Linotype"/>
          <w:sz w:val="24"/>
          <w:szCs w:val="24"/>
        </w:rPr>
        <w:footnoteRef/>
      </w:r>
      <w:r w:rsidRPr="004D310B">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E62AA">
        <w:rPr>
          <w:rFonts w:ascii="Lotus Linotype" w:hAnsi="Lotus Linotype" w:cs="Lotus Linotype" w:hint="cs"/>
          <w:sz w:val="24"/>
          <w:szCs w:val="24"/>
          <w:rtl/>
        </w:rPr>
        <w:t>البخاري</w:t>
      </w:r>
      <w:r>
        <w:rPr>
          <w:rFonts w:ascii="Lotus Linotype" w:hAnsi="Lotus Linotype" w:cs="Lotus Linotype"/>
          <w:sz w:val="24"/>
          <w:szCs w:val="24"/>
          <w:rtl/>
        </w:rPr>
        <w:t xml:space="preserve"> </w:t>
      </w:r>
      <w:r w:rsidRPr="00DE62AA">
        <w:rPr>
          <w:rFonts w:ascii="Lotus Linotype" w:hAnsi="Lotus Linotype" w:cs="Lotus Linotype" w:hint="cs"/>
          <w:sz w:val="24"/>
          <w:szCs w:val="24"/>
          <w:rtl/>
        </w:rPr>
        <w:t>واللفظ</w:t>
      </w:r>
      <w:r w:rsidRPr="00DE62AA">
        <w:rPr>
          <w:rFonts w:ascii="Lotus Linotype" w:hAnsi="Lotus Linotype" w:cs="Lotus Linotype"/>
          <w:sz w:val="24"/>
          <w:szCs w:val="24"/>
          <w:rtl/>
        </w:rPr>
        <w:t xml:space="preserve"> </w:t>
      </w:r>
      <w:r w:rsidRPr="00DE62AA">
        <w:rPr>
          <w:rFonts w:ascii="Lotus Linotype" w:hAnsi="Lotus Linotype" w:cs="Lotus Linotype" w:hint="cs"/>
          <w:sz w:val="24"/>
          <w:szCs w:val="24"/>
          <w:rtl/>
        </w:rPr>
        <w:t>له</w:t>
      </w:r>
      <w:r w:rsidRPr="00DE62AA">
        <w:rPr>
          <w:rFonts w:ascii="Lotus Linotype" w:hAnsi="Lotus Linotype" w:cs="Lotus Linotype"/>
          <w:sz w:val="24"/>
          <w:szCs w:val="24"/>
          <w:rtl/>
        </w:rPr>
        <w:t xml:space="preserve"> (3463)</w:t>
      </w:r>
      <w:r w:rsidRPr="00DE62AA">
        <w:rPr>
          <w:rFonts w:ascii="Lotus Linotype" w:hAnsi="Lotus Linotype" w:cs="Lotus Linotype" w:hint="cs"/>
          <w:sz w:val="24"/>
          <w:szCs w:val="24"/>
          <w:rtl/>
        </w:rPr>
        <w:t>،</w:t>
      </w:r>
      <w:r w:rsidRPr="00DE62AA">
        <w:rPr>
          <w:rFonts w:ascii="Lotus Linotype" w:hAnsi="Lotus Linotype" w:cs="Lotus Linotype"/>
          <w:sz w:val="24"/>
          <w:szCs w:val="24"/>
          <w:rtl/>
        </w:rPr>
        <w:t xml:space="preserve"> </w:t>
      </w:r>
      <w:r w:rsidRPr="00DE62AA">
        <w:rPr>
          <w:rFonts w:ascii="Lotus Linotype" w:hAnsi="Lotus Linotype" w:cs="Lotus Linotype" w:hint="cs"/>
          <w:sz w:val="24"/>
          <w:szCs w:val="24"/>
          <w:rtl/>
        </w:rPr>
        <w:t>ومسلم</w:t>
      </w:r>
      <w:r w:rsidRPr="00DE62AA">
        <w:rPr>
          <w:rFonts w:ascii="Lotus Linotype" w:hAnsi="Lotus Linotype" w:cs="Lotus Linotype"/>
          <w:sz w:val="24"/>
          <w:szCs w:val="24"/>
          <w:rtl/>
        </w:rPr>
        <w:t xml:space="preserve"> (113).</w:t>
      </w:r>
    </w:p>
  </w:footnote>
  <w:footnote w:id="1454">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DA4B7A">
        <w:rPr>
          <w:rFonts w:ascii="Lotus Linotype" w:hAnsi="Lotus Linotype" w:cs="Lotus Linotype"/>
          <w:sz w:val="24"/>
          <w:szCs w:val="24"/>
        </w:rPr>
        <w:footnoteRef/>
      </w:r>
      <w:r w:rsidRPr="004E0032">
        <w:rPr>
          <w:rFonts w:ascii="Lotus Linotype" w:hAnsi="Lotus Linotype" w:cs="Lotus Linotype"/>
          <w:sz w:val="24"/>
          <w:szCs w:val="24"/>
          <w:rtl/>
        </w:rPr>
        <w:t>) لسان العرب (3/140)</w:t>
      </w:r>
    </w:p>
  </w:footnote>
  <w:footnote w:id="1455">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DA4B7A">
        <w:rPr>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المطلع على ألفاظ المقنع (ص</w:t>
      </w:r>
      <w:r w:rsidRPr="00DA4B7A">
        <w:rPr>
          <w:rFonts w:ascii="Lotus Linotype" w:hAnsi="Lotus Linotype" w:cs="Lotus Linotype"/>
          <w:sz w:val="24"/>
          <w:szCs w:val="24"/>
          <w:rtl/>
        </w:rPr>
        <w:t>452</w:t>
      </w:r>
      <w:r>
        <w:rPr>
          <w:rFonts w:ascii="Lotus Linotype" w:hAnsi="Lotus Linotype" w:cs="Lotus Linotype" w:hint="cs"/>
          <w:sz w:val="24"/>
          <w:szCs w:val="24"/>
          <w:rtl/>
        </w:rPr>
        <w:t>)</w:t>
      </w:r>
    </w:p>
  </w:footnote>
  <w:footnote w:id="1456">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DA4B7A">
        <w:rPr>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سبقت ترجمته في كتاب الصلاة حديث رقم (</w:t>
      </w:r>
      <w:r w:rsidRPr="00DA4B7A">
        <w:rPr>
          <w:rFonts w:ascii="Lotus Linotype" w:hAnsi="Lotus Linotype" w:cs="Lotus Linotype"/>
          <w:sz w:val="24"/>
          <w:szCs w:val="24"/>
          <w:rtl/>
        </w:rPr>
        <w:t>٩٨</w:t>
      </w:r>
      <w:r w:rsidRPr="00DA4B7A">
        <w:rPr>
          <w:rFonts w:ascii="Lotus Linotype" w:hAnsi="Lotus Linotype" w:cs="Lotus Linotype" w:hint="cs"/>
          <w:sz w:val="24"/>
          <w:szCs w:val="24"/>
          <w:rtl/>
        </w:rPr>
        <w:t>)</w:t>
      </w:r>
    </w:p>
  </w:footnote>
  <w:footnote w:id="1457">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DA4B7A">
        <w:rPr>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قال </w:t>
      </w:r>
      <w:r w:rsidRPr="00DA4B7A">
        <w:rPr>
          <w:rFonts w:ascii="Lotus Linotype" w:hAnsi="Lotus Linotype" w:cs="Lotus Linotype" w:hint="cs"/>
          <w:sz w:val="24"/>
          <w:szCs w:val="24"/>
          <w:rtl/>
        </w:rPr>
        <w:t>ابن</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الملقن</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في</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الإعلام</w:t>
      </w:r>
      <w:r w:rsidRPr="00DA4B7A">
        <w:rPr>
          <w:rFonts w:ascii="Lotus Linotype" w:hAnsi="Lotus Linotype" w:cs="Lotus Linotype"/>
          <w:sz w:val="24"/>
          <w:szCs w:val="24"/>
          <w:rtl/>
        </w:rPr>
        <w:t xml:space="preserve">" </w:t>
      </w:r>
      <w:r>
        <w:rPr>
          <w:rFonts w:ascii="Lotus Linotype" w:hAnsi="Lotus Linotype" w:cs="Lotus Linotype" w:hint="cs"/>
          <w:sz w:val="24"/>
          <w:szCs w:val="24"/>
          <w:rtl/>
        </w:rPr>
        <w:t>(9/</w:t>
      </w:r>
      <w:r w:rsidRPr="00DA4B7A">
        <w:rPr>
          <w:rFonts w:ascii="Lotus Linotype" w:hAnsi="Lotus Linotype" w:cs="Lotus Linotype"/>
          <w:sz w:val="24"/>
          <w:szCs w:val="24"/>
          <w:rtl/>
        </w:rPr>
        <w:t>133</w:t>
      </w:r>
      <w:r>
        <w:rPr>
          <w:rFonts w:ascii="Lotus Linotype" w:hAnsi="Lotus Linotype" w:cs="Lotus Linotype" w:hint="cs"/>
          <w:sz w:val="24"/>
          <w:szCs w:val="24"/>
          <w:rtl/>
        </w:rPr>
        <w:t>)</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ومراد</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المصنف</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بالجماعة</w:t>
      </w:r>
      <w:r>
        <w:rPr>
          <w:rFonts w:ascii="Lotus Linotype" w:hAnsi="Lotus Linotype" w:cs="Lotus Linotype" w:hint="cs"/>
          <w:sz w:val="24"/>
          <w:szCs w:val="24"/>
          <w:rtl/>
        </w:rPr>
        <w:t>:</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أصحاب</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الكتب</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الستة</w:t>
      </w:r>
      <w:r w:rsidRPr="00DA4B7A">
        <w:rPr>
          <w:rFonts w:ascii="Lotus Linotype" w:hAnsi="Lotus Linotype" w:cs="Lotus Linotype"/>
          <w:sz w:val="24"/>
          <w:szCs w:val="24"/>
          <w:rtl/>
        </w:rPr>
        <w:t>"</w:t>
      </w:r>
      <w:r>
        <w:rPr>
          <w:rFonts w:ascii="Lotus Linotype" w:hAnsi="Lotus Linotype" w:cs="Lotus Linotype" w:hint="cs"/>
          <w:sz w:val="24"/>
          <w:szCs w:val="24"/>
          <w:rtl/>
        </w:rPr>
        <w:t xml:space="preserve">. </w:t>
      </w:r>
      <w:r w:rsidRPr="00DA4B7A">
        <w:rPr>
          <w:rFonts w:ascii="Lotus Linotype" w:hAnsi="Lotus Linotype" w:cs="Lotus Linotype" w:hint="cs"/>
          <w:sz w:val="24"/>
          <w:szCs w:val="24"/>
          <w:rtl/>
        </w:rPr>
        <w:t>البخاري</w:t>
      </w:r>
      <w:r w:rsidRPr="00DA4B7A">
        <w:rPr>
          <w:rFonts w:ascii="Lotus Linotype" w:hAnsi="Lotus Linotype" w:cs="Lotus Linotype"/>
          <w:sz w:val="24"/>
          <w:szCs w:val="24"/>
          <w:rtl/>
        </w:rPr>
        <w:t xml:space="preserve"> (233)</w:t>
      </w:r>
      <w:r w:rsidRPr="00DA4B7A">
        <w:rPr>
          <w:rFonts w:ascii="Lotus Linotype" w:hAnsi="Lotus Linotype" w:cs="Lotus Linotype" w:hint="cs"/>
          <w:sz w:val="24"/>
          <w:szCs w:val="24"/>
          <w:rtl/>
        </w:rPr>
        <w:t>،</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ومسلم</w:t>
      </w:r>
      <w:r w:rsidRPr="00DA4B7A">
        <w:rPr>
          <w:rFonts w:ascii="Lotus Linotype" w:hAnsi="Lotus Linotype" w:cs="Lotus Linotype"/>
          <w:sz w:val="24"/>
          <w:szCs w:val="24"/>
          <w:rtl/>
        </w:rPr>
        <w:t xml:space="preserve"> (1671)</w:t>
      </w:r>
      <w:r>
        <w:rPr>
          <w:rFonts w:ascii="Lotus Linotype" w:hAnsi="Lotus Linotype" w:cs="Lotus Linotype" w:hint="cs"/>
          <w:sz w:val="24"/>
          <w:szCs w:val="24"/>
          <w:rtl/>
        </w:rPr>
        <w:t>،</w:t>
      </w:r>
      <w:r w:rsidRPr="00DA4B7A">
        <w:rPr>
          <w:rFonts w:hint="cs"/>
          <w:rtl/>
        </w:rPr>
        <w:t xml:space="preserve"> </w:t>
      </w:r>
      <w:r w:rsidRPr="00DA4B7A">
        <w:rPr>
          <w:rFonts w:ascii="Lotus Linotype" w:hAnsi="Lotus Linotype" w:cs="Lotus Linotype" w:hint="cs"/>
          <w:sz w:val="24"/>
          <w:szCs w:val="24"/>
          <w:rtl/>
        </w:rPr>
        <w:t>أبو</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داود</w:t>
      </w:r>
      <w:r w:rsidRPr="00DA4B7A">
        <w:rPr>
          <w:rFonts w:ascii="Lotus Linotype" w:hAnsi="Lotus Linotype" w:cs="Lotus Linotype"/>
          <w:sz w:val="24"/>
          <w:szCs w:val="24"/>
          <w:rtl/>
        </w:rPr>
        <w:t xml:space="preserve"> (4364)</w:t>
      </w:r>
      <w:r w:rsidRPr="00DA4B7A">
        <w:rPr>
          <w:rFonts w:ascii="Lotus Linotype" w:hAnsi="Lotus Linotype" w:cs="Lotus Linotype" w:hint="cs"/>
          <w:sz w:val="24"/>
          <w:szCs w:val="24"/>
          <w:rtl/>
        </w:rPr>
        <w:t>،</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والترمذي</w:t>
      </w:r>
      <w:r w:rsidRPr="00DA4B7A">
        <w:rPr>
          <w:rFonts w:ascii="Lotus Linotype" w:hAnsi="Lotus Linotype" w:cs="Lotus Linotype"/>
          <w:sz w:val="24"/>
          <w:szCs w:val="24"/>
          <w:rtl/>
        </w:rPr>
        <w:t xml:space="preserve"> (72)</w:t>
      </w:r>
      <w:r>
        <w:rPr>
          <w:rFonts w:ascii="Lotus Linotype" w:hAnsi="Lotus Linotype" w:cs="Lotus Linotype" w:hint="cs"/>
          <w:sz w:val="24"/>
          <w:szCs w:val="24"/>
          <w:rtl/>
        </w:rPr>
        <w:t xml:space="preserve">، </w:t>
      </w:r>
      <w:r w:rsidRPr="00DA4B7A">
        <w:rPr>
          <w:rFonts w:ascii="Lotus Linotype" w:hAnsi="Lotus Linotype" w:cs="Lotus Linotype" w:hint="cs"/>
          <w:sz w:val="24"/>
          <w:szCs w:val="24"/>
          <w:rtl/>
        </w:rPr>
        <w:t>والنسائي</w:t>
      </w:r>
      <w:r w:rsidRPr="00DA4B7A">
        <w:rPr>
          <w:rFonts w:ascii="Lotus Linotype" w:hAnsi="Lotus Linotype" w:cs="Lotus Linotype"/>
          <w:sz w:val="24"/>
          <w:szCs w:val="24"/>
          <w:rtl/>
        </w:rPr>
        <w:t xml:space="preserve"> (</w:t>
      </w:r>
      <w:r>
        <w:rPr>
          <w:rFonts w:ascii="Lotus Linotype" w:hAnsi="Lotus Linotype" w:cs="Lotus Linotype" w:hint="cs"/>
          <w:sz w:val="24"/>
          <w:szCs w:val="24"/>
          <w:rtl/>
        </w:rPr>
        <w:t>4025</w:t>
      </w:r>
      <w:r w:rsidRPr="00DA4B7A">
        <w:rPr>
          <w:rFonts w:ascii="Lotus Linotype" w:hAnsi="Lotus Linotype" w:cs="Lotus Linotype"/>
          <w:sz w:val="24"/>
          <w:szCs w:val="24"/>
          <w:rtl/>
        </w:rPr>
        <w:t>)</w:t>
      </w:r>
      <w:r w:rsidRPr="00DA4B7A">
        <w:rPr>
          <w:rFonts w:ascii="Lotus Linotype" w:hAnsi="Lotus Linotype" w:cs="Lotus Linotype" w:hint="cs"/>
          <w:sz w:val="24"/>
          <w:szCs w:val="24"/>
          <w:rtl/>
        </w:rPr>
        <w:t>،</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وابن</w:t>
      </w:r>
      <w:r w:rsidRPr="00DA4B7A">
        <w:rPr>
          <w:rFonts w:ascii="Lotus Linotype" w:hAnsi="Lotus Linotype" w:cs="Lotus Linotype"/>
          <w:sz w:val="24"/>
          <w:szCs w:val="24"/>
          <w:rtl/>
        </w:rPr>
        <w:t xml:space="preserve"> </w:t>
      </w:r>
      <w:r w:rsidRPr="00DA4B7A">
        <w:rPr>
          <w:rFonts w:ascii="Lotus Linotype" w:hAnsi="Lotus Linotype" w:cs="Lotus Linotype" w:hint="cs"/>
          <w:sz w:val="24"/>
          <w:szCs w:val="24"/>
          <w:rtl/>
        </w:rPr>
        <w:t>ماجه</w:t>
      </w:r>
      <w:r w:rsidRPr="00DA4B7A">
        <w:rPr>
          <w:rFonts w:ascii="Lotus Linotype" w:hAnsi="Lotus Linotype" w:cs="Lotus Linotype"/>
          <w:sz w:val="24"/>
          <w:szCs w:val="24"/>
          <w:rtl/>
        </w:rPr>
        <w:t xml:space="preserve"> (2578)</w:t>
      </w:r>
      <w:r>
        <w:rPr>
          <w:rFonts w:ascii="Lotus Linotype" w:hAnsi="Lotus Linotype" w:cs="Lotus Linotype" w:hint="cs"/>
          <w:sz w:val="24"/>
          <w:szCs w:val="24"/>
          <w:rtl/>
        </w:rPr>
        <w:t>.</w:t>
      </w:r>
    </w:p>
  </w:footnote>
  <w:footnote w:id="1458">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DA4B7A">
        <w:rPr>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DA4B7A">
        <w:rPr>
          <w:rtl/>
        </w:rPr>
        <w:t xml:space="preserve"> </w:t>
      </w:r>
      <w:r w:rsidRPr="00DA4B7A">
        <w:rPr>
          <w:rFonts w:ascii="Lotus Linotype" w:hAnsi="Lotus Linotype" w:cs="Lotus Linotype"/>
          <w:sz w:val="24"/>
          <w:szCs w:val="24"/>
          <w:rtl/>
        </w:rPr>
        <w:t>460</w:t>
      </w:r>
      <w:r>
        <w:rPr>
          <w:rFonts w:ascii="Lotus Linotype" w:hAnsi="Lotus Linotype" w:cs="Lotus Linotype" w:hint="cs"/>
          <w:sz w:val="24"/>
          <w:szCs w:val="24"/>
          <w:rtl/>
        </w:rPr>
        <w:t>)</w:t>
      </w:r>
    </w:p>
  </w:footnote>
  <w:footnote w:id="1459">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تفسير القرطبي (6/</w:t>
      </w:r>
      <w:r w:rsidRPr="00AE6083">
        <w:rPr>
          <w:rtl/>
        </w:rPr>
        <w:t xml:space="preserve"> </w:t>
      </w:r>
      <w:r w:rsidRPr="00AE6083">
        <w:rPr>
          <w:rFonts w:ascii="Lotus Linotype" w:hAnsi="Lotus Linotype" w:cs="Lotus Linotype"/>
          <w:sz w:val="24"/>
          <w:szCs w:val="24"/>
          <w:rtl/>
        </w:rPr>
        <w:t>151</w:t>
      </w:r>
      <w:r>
        <w:rPr>
          <w:rFonts w:ascii="Lotus Linotype" w:hAnsi="Lotus Linotype" w:cs="Lotus Linotype" w:hint="cs"/>
          <w:sz w:val="24"/>
          <w:szCs w:val="24"/>
          <w:rtl/>
        </w:rPr>
        <w:t>)، وابن كثير (3/</w:t>
      </w:r>
      <w:r w:rsidRPr="00AE6083">
        <w:rPr>
          <w:rtl/>
        </w:rPr>
        <w:t xml:space="preserve"> </w:t>
      </w:r>
      <w:r w:rsidRPr="00AE6083">
        <w:rPr>
          <w:rFonts w:ascii="Lotus Linotype" w:hAnsi="Lotus Linotype" w:cs="Lotus Linotype"/>
          <w:sz w:val="24"/>
          <w:szCs w:val="24"/>
          <w:rtl/>
        </w:rPr>
        <w:t>100</w:t>
      </w:r>
      <w:r>
        <w:rPr>
          <w:rFonts w:ascii="Lotus Linotype" w:hAnsi="Lotus Linotype" w:cs="Lotus Linotype" w:hint="cs"/>
          <w:sz w:val="24"/>
          <w:szCs w:val="24"/>
          <w:rtl/>
        </w:rPr>
        <w:t>).</w:t>
      </w:r>
    </w:p>
  </w:footnote>
  <w:footnote w:id="1460">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الإنصاف (1/</w:t>
      </w:r>
      <w:r w:rsidRPr="00BB6768">
        <w:rPr>
          <w:rtl/>
        </w:rPr>
        <w:t xml:space="preserve"> </w:t>
      </w:r>
      <w:r w:rsidRPr="00BB6768">
        <w:rPr>
          <w:rFonts w:ascii="Lotus Linotype" w:hAnsi="Lotus Linotype" w:cs="Lotus Linotype"/>
          <w:sz w:val="24"/>
          <w:szCs w:val="24"/>
          <w:rtl/>
        </w:rPr>
        <w:t>339</w:t>
      </w:r>
      <w:r>
        <w:rPr>
          <w:rFonts w:ascii="Lotus Linotype" w:hAnsi="Lotus Linotype" w:cs="Lotus Linotype" w:hint="cs"/>
          <w:sz w:val="24"/>
          <w:szCs w:val="24"/>
          <w:rtl/>
        </w:rPr>
        <w:t>)، وشرح المنتهى (1/214)</w:t>
      </w:r>
    </w:p>
  </w:footnote>
  <w:footnote w:id="1461">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المغني (2/492)</w:t>
      </w:r>
    </w:p>
  </w:footnote>
  <w:footnote w:id="1462">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49418E">
        <w:rPr>
          <w:rFonts w:ascii="Lotus Linotype" w:hAnsi="Lotus Linotype" w:cs="Lotus Linotype" w:hint="cs"/>
          <w:sz w:val="24"/>
          <w:szCs w:val="24"/>
          <w:rtl/>
        </w:rPr>
        <w:t>عبيد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الله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عبد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الله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عتبة</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مسعود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الهذلي</w:t>
      </w:r>
      <w:r>
        <w:rPr>
          <w:rFonts w:ascii="Lotus Linotype" w:hAnsi="Lotus Linotype" w:cs="Lotus Linotype" w:hint="cs"/>
          <w:sz w:val="24"/>
          <w:szCs w:val="24"/>
          <w:rtl/>
        </w:rPr>
        <w:t>،</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أبو</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عبد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الله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المدني</w:t>
      </w:r>
      <w:r>
        <w:rPr>
          <w:rFonts w:ascii="Lotus Linotype" w:hAnsi="Lotus Linotype" w:cs="Lotus Linotype" w:hint="cs"/>
          <w:sz w:val="24"/>
          <w:szCs w:val="24"/>
          <w:rtl/>
        </w:rPr>
        <w:t>،</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ثقة</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فقيه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ثبت</w:t>
      </w:r>
      <w:r>
        <w:rPr>
          <w:rFonts w:ascii="Lotus Linotype" w:hAnsi="Lotus Linotype" w:cs="Lotus Linotype" w:hint="cs"/>
          <w:sz w:val="24"/>
          <w:szCs w:val="24"/>
          <w:rtl/>
        </w:rPr>
        <w:t>،</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من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الثالثة</w:t>
      </w:r>
      <w:r>
        <w:rPr>
          <w:rFonts w:ascii="Lotus Linotype" w:hAnsi="Lotus Linotype" w:cs="Lotus Linotype" w:hint="cs"/>
          <w:sz w:val="24"/>
          <w:szCs w:val="24"/>
          <w:rtl/>
        </w:rPr>
        <w:t>،</w:t>
      </w:r>
      <w:r w:rsidRPr="0049418E">
        <w:rPr>
          <w:rFonts w:ascii="Lotus Linotype" w:hAnsi="Lotus Linotype" w:cs="Lotus Linotype"/>
          <w:sz w:val="24"/>
          <w:szCs w:val="24"/>
          <w:rtl/>
        </w:rPr>
        <w:t xml:space="preserve"> </w:t>
      </w:r>
      <w:r>
        <w:rPr>
          <w:rFonts w:ascii="Lotus Linotype" w:hAnsi="Lotus Linotype" w:cs="Lotus Linotype" w:hint="cs"/>
          <w:sz w:val="24"/>
          <w:szCs w:val="24"/>
          <w:rtl/>
        </w:rPr>
        <w:t>روى له الجماعة. التقريب (</w:t>
      </w:r>
      <w:r w:rsidRPr="0049418E">
        <w:rPr>
          <w:rFonts w:ascii="Lotus Linotype" w:hAnsi="Lotus Linotype" w:cs="Lotus Linotype"/>
          <w:sz w:val="24"/>
          <w:szCs w:val="24"/>
          <w:rtl/>
        </w:rPr>
        <w:t>4309</w:t>
      </w:r>
      <w:r>
        <w:rPr>
          <w:rFonts w:ascii="Lotus Linotype" w:hAnsi="Lotus Linotype" w:cs="Lotus Linotype" w:hint="cs"/>
          <w:sz w:val="24"/>
          <w:szCs w:val="24"/>
          <w:rtl/>
        </w:rPr>
        <w:t>).</w:t>
      </w:r>
    </w:p>
  </w:footnote>
  <w:footnote w:id="1463">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49418E">
        <w:rPr>
          <w:rFonts w:ascii="Lotus Linotype" w:hAnsi="Lotus Linotype" w:cs="Lotus Linotype" w:hint="cs"/>
          <w:sz w:val="24"/>
          <w:szCs w:val="24"/>
          <w:rtl/>
        </w:rPr>
        <w:t>أنيس</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الأسلمي</w:t>
      </w:r>
      <w:r>
        <w:rPr>
          <w:rFonts w:ascii="Lotus Linotype" w:hAnsi="Lotus Linotype" w:cs="Lotus Linotype" w:hint="cs"/>
          <w:sz w:val="24"/>
          <w:szCs w:val="24"/>
          <w:rtl/>
        </w:rPr>
        <w:t xml:space="preserve">، </w:t>
      </w:r>
      <w:r w:rsidRPr="0049418E">
        <w:rPr>
          <w:rFonts w:ascii="Lotus Linotype" w:hAnsi="Lotus Linotype" w:cs="Lotus Linotype" w:hint="cs"/>
          <w:sz w:val="24"/>
          <w:szCs w:val="24"/>
          <w:rtl/>
        </w:rPr>
        <w:t>قال</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السّكن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لست</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أدري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من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أنيس</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المذكور</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في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هذا</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الحديث،</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ولم</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أجد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له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رواية،</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غير</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ما</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ذكر</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في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هذا</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الحديث</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ويقال</w:t>
      </w:r>
      <w:r>
        <w:rPr>
          <w:rFonts w:ascii="Lotus Linotype" w:hAnsi="Lotus Linotype" w:cs="Lotus Linotype" w:hint="cs"/>
          <w:sz w:val="24"/>
          <w:szCs w:val="24"/>
          <w:rtl/>
        </w:rPr>
        <w:t>:</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هو</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أنيس</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الضحاك</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الأسلميّ،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وقال</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غيره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يقال</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هو</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أنيس</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أبي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مرثد،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وهو</w:t>
      </w:r>
      <w:r w:rsidRPr="0049418E">
        <w:rPr>
          <w:rFonts w:ascii="Lotus Linotype" w:hAnsi="Lotus Linotype" w:cs="Lotus Linotype"/>
          <w:sz w:val="24"/>
          <w:szCs w:val="24"/>
          <w:rtl/>
        </w:rPr>
        <w:t xml:space="preserve"> </w:t>
      </w:r>
      <w:r>
        <w:rPr>
          <w:rFonts w:ascii="Lotus Linotype" w:hAnsi="Lotus Linotype" w:cs="Lotus Linotype" w:hint="cs"/>
          <w:sz w:val="24"/>
          <w:szCs w:val="24"/>
          <w:rtl/>
        </w:rPr>
        <w:t>خطأ؛</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لأن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ابن</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أبي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مرثد</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غنويّ،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وهذا</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ثبت</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في</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هذا</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الحديث</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أنه</w:t>
      </w:r>
      <w:r w:rsidRPr="0049418E">
        <w:rPr>
          <w:rFonts w:ascii="Lotus Linotype" w:hAnsi="Lotus Linotype" w:cs="Lotus Linotype"/>
          <w:sz w:val="24"/>
          <w:szCs w:val="24"/>
          <w:rtl/>
        </w:rPr>
        <w:t xml:space="preserve"> </w:t>
      </w:r>
      <w:r w:rsidRPr="0049418E">
        <w:rPr>
          <w:rFonts w:ascii="Lotus Linotype" w:hAnsi="Lotus Linotype" w:cs="Lotus Linotype" w:hint="cs"/>
          <w:sz w:val="24"/>
          <w:szCs w:val="24"/>
          <w:rtl/>
        </w:rPr>
        <w:t>أسلمي</w:t>
      </w:r>
      <w:r>
        <w:rPr>
          <w:rFonts w:ascii="Lotus Linotype" w:hAnsi="Lotus Linotype" w:cs="Lotus Linotype" w:hint="cs"/>
          <w:sz w:val="24"/>
          <w:szCs w:val="24"/>
          <w:rtl/>
        </w:rPr>
        <w:t xml:space="preserve">. الإصابة (1/287، رقم </w:t>
      </w:r>
      <w:r w:rsidRPr="0049418E">
        <w:rPr>
          <w:rFonts w:ascii="Lotus Linotype" w:hAnsi="Lotus Linotype" w:cs="Lotus Linotype"/>
          <w:sz w:val="24"/>
          <w:szCs w:val="24"/>
          <w:rtl/>
        </w:rPr>
        <w:t>296</w:t>
      </w:r>
      <w:r>
        <w:rPr>
          <w:rFonts w:ascii="Lotus Linotype" w:hAnsi="Lotus Linotype" w:cs="Lotus Linotype" w:hint="cs"/>
          <w:sz w:val="24"/>
          <w:szCs w:val="24"/>
          <w:rtl/>
        </w:rPr>
        <w:t>)</w:t>
      </w:r>
    </w:p>
  </w:footnote>
  <w:footnote w:id="1464">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9418E">
        <w:rPr>
          <w:rFonts w:ascii="Lotus Linotype" w:hAnsi="Lotus Linotype" w:cs="Lotus Linotype" w:hint="cs"/>
          <w:sz w:val="24"/>
          <w:szCs w:val="24"/>
          <w:rtl/>
        </w:rPr>
        <w:t>البخاري</w:t>
      </w:r>
      <w:r w:rsidRPr="0049418E">
        <w:rPr>
          <w:rFonts w:ascii="Lotus Linotype" w:hAnsi="Lotus Linotype" w:cs="Lotus Linotype"/>
          <w:sz w:val="24"/>
          <w:szCs w:val="24"/>
          <w:rtl/>
        </w:rPr>
        <w:t xml:space="preserve"> (2695</w:t>
      </w:r>
      <w:r>
        <w:rPr>
          <w:rFonts w:ascii="Lotus Linotype" w:hAnsi="Lotus Linotype" w:cs="Lotus Linotype" w:hint="cs"/>
          <w:sz w:val="24"/>
          <w:szCs w:val="24"/>
          <w:rtl/>
        </w:rPr>
        <w:t>-</w:t>
      </w:r>
      <w:r w:rsidRPr="0049418E">
        <w:rPr>
          <w:rFonts w:ascii="Lotus Linotype" w:hAnsi="Lotus Linotype" w:cs="Lotus Linotype"/>
          <w:sz w:val="24"/>
          <w:szCs w:val="24"/>
          <w:rtl/>
        </w:rPr>
        <w:t xml:space="preserve">2696) </w:t>
      </w:r>
      <w:r w:rsidRPr="0049418E">
        <w:rPr>
          <w:rFonts w:ascii="Lotus Linotype" w:hAnsi="Lotus Linotype" w:cs="Lotus Linotype" w:hint="cs"/>
          <w:sz w:val="24"/>
          <w:szCs w:val="24"/>
          <w:rtl/>
        </w:rPr>
        <w:t>ومسلم</w:t>
      </w:r>
      <w:r w:rsidRPr="0049418E">
        <w:rPr>
          <w:rFonts w:ascii="Lotus Linotype" w:hAnsi="Lotus Linotype" w:cs="Lotus Linotype"/>
          <w:sz w:val="24"/>
          <w:szCs w:val="24"/>
          <w:rtl/>
        </w:rPr>
        <w:t xml:space="preserve"> (1697</w:t>
      </w:r>
      <w:r>
        <w:rPr>
          <w:rFonts w:ascii="Lotus Linotype" w:hAnsi="Lotus Linotype" w:cs="Lotus Linotype" w:hint="cs"/>
          <w:sz w:val="24"/>
          <w:szCs w:val="24"/>
          <w:rtl/>
        </w:rPr>
        <w:t>-</w:t>
      </w:r>
      <w:r w:rsidRPr="0049418E">
        <w:rPr>
          <w:rFonts w:ascii="Lotus Linotype" w:hAnsi="Lotus Linotype" w:cs="Lotus Linotype"/>
          <w:sz w:val="24"/>
          <w:szCs w:val="24"/>
          <w:rtl/>
        </w:rPr>
        <w:t>1698).</w:t>
      </w:r>
    </w:p>
  </w:footnote>
  <w:footnote w:id="1465">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(3/</w:t>
      </w:r>
      <w:r w:rsidRPr="0049418E">
        <w:rPr>
          <w:rtl/>
        </w:rPr>
        <w:t xml:space="preserve"> </w:t>
      </w:r>
      <w:r w:rsidRPr="0049418E">
        <w:rPr>
          <w:rFonts w:ascii="Lotus Linotype" w:hAnsi="Lotus Linotype" w:cs="Lotus Linotype"/>
          <w:sz w:val="24"/>
          <w:szCs w:val="24"/>
          <w:rtl/>
        </w:rPr>
        <w:t>236</w:t>
      </w:r>
      <w:r>
        <w:rPr>
          <w:rFonts w:ascii="Lotus Linotype" w:hAnsi="Lotus Linotype" w:cs="Lotus Linotype" w:hint="cs"/>
          <w:sz w:val="24"/>
          <w:szCs w:val="24"/>
          <w:rtl/>
        </w:rPr>
        <w:t>)</w:t>
      </w:r>
    </w:p>
  </w:footnote>
  <w:footnote w:id="1466">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F4532C">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سبقت ترجمته في باب العدة حديث رقم (</w:t>
      </w:r>
      <w:r w:rsidRPr="00F4532C">
        <w:rPr>
          <w:rFonts w:ascii="Lotus Linotype" w:hAnsi="Lotus Linotype" w:cs="Lotus Linotype"/>
          <w:sz w:val="24"/>
          <w:szCs w:val="24"/>
          <w:rtl/>
        </w:rPr>
        <w:t>٣٢٢</w:t>
      </w:r>
      <w:r w:rsidRPr="00F4532C">
        <w:rPr>
          <w:rFonts w:ascii="Lotus Linotype" w:hAnsi="Lotus Linotype" w:cs="Lotus Linotype" w:hint="cs"/>
          <w:sz w:val="24"/>
          <w:szCs w:val="24"/>
          <w:rtl/>
        </w:rPr>
        <w:t>)</w:t>
      </w:r>
    </w:p>
  </w:footnote>
  <w:footnote w:id="1467">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F4532C">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أخرجه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البخاري</w:t>
      </w:r>
      <w:r w:rsidRPr="005D7D6C">
        <w:rPr>
          <w:rFonts w:ascii="Lotus Linotype" w:hAnsi="Lotus Linotype" w:cs="Lotus Linotype"/>
          <w:sz w:val="24"/>
          <w:szCs w:val="24"/>
          <w:rtl/>
        </w:rPr>
        <w:t xml:space="preserve"> </w:t>
      </w:r>
      <w:r>
        <w:rPr>
          <w:rFonts w:ascii="Lotus Linotype" w:hAnsi="Lotus Linotype" w:cs="Lotus Linotype"/>
          <w:sz w:val="24"/>
          <w:szCs w:val="24"/>
          <w:rtl/>
        </w:rPr>
        <w:t>(6837</w:t>
      </w:r>
      <w:r>
        <w:rPr>
          <w:rFonts w:ascii="Lotus Linotype" w:hAnsi="Lotus Linotype" w:cs="Lotus Linotype" w:hint="cs"/>
          <w:sz w:val="24"/>
          <w:szCs w:val="24"/>
          <w:rtl/>
        </w:rPr>
        <w:t>-</w:t>
      </w:r>
      <w:r w:rsidRPr="005D7D6C">
        <w:rPr>
          <w:rFonts w:ascii="Lotus Linotype" w:hAnsi="Lotus Linotype" w:cs="Lotus Linotype"/>
          <w:sz w:val="24"/>
          <w:szCs w:val="24"/>
          <w:rtl/>
        </w:rPr>
        <w:t>6838)</w:t>
      </w:r>
      <w:r>
        <w:rPr>
          <w:rFonts w:ascii="Lotus Linotype" w:hAnsi="Lotus Linotype" w:cs="Lotus Linotype" w:hint="cs"/>
          <w:sz w:val="24"/>
          <w:szCs w:val="24"/>
          <w:rtl/>
        </w:rPr>
        <w:t xml:space="preserve"> واللفظ له</w:t>
      </w:r>
      <w:r w:rsidRPr="005D7D6C">
        <w:rPr>
          <w:rFonts w:ascii="Lotus Linotype" w:hAnsi="Lotus Linotype" w:cs="Lotus Linotype" w:hint="cs"/>
          <w:sz w:val="24"/>
          <w:szCs w:val="24"/>
          <w:rtl/>
        </w:rPr>
        <w:t>،</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ومسلم</w:t>
      </w:r>
      <w:r w:rsidRPr="005D7D6C">
        <w:rPr>
          <w:rFonts w:ascii="Lotus Linotype" w:hAnsi="Lotus Linotype" w:cs="Lotus Linotype"/>
          <w:sz w:val="24"/>
          <w:szCs w:val="24"/>
          <w:rtl/>
        </w:rPr>
        <w:t xml:space="preserve"> (1704) </w:t>
      </w:r>
      <w:r w:rsidRPr="005D7D6C">
        <w:rPr>
          <w:rFonts w:ascii="Lotus Linotype" w:hAnsi="Lotus Linotype" w:cs="Lotus Linotype" w:hint="cs"/>
          <w:sz w:val="24"/>
          <w:szCs w:val="24"/>
          <w:rtl/>
        </w:rPr>
        <w:t>وأحال</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في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لفظه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على</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حديث</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آخر</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لأبي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هريرة</w:t>
      </w:r>
      <w:r>
        <w:rPr>
          <w:rFonts w:ascii="Lotus Linotype" w:hAnsi="Lotus Linotype" w:cs="Lotus Linotype" w:hint="cs"/>
          <w:sz w:val="24"/>
          <w:szCs w:val="24"/>
          <w:rtl/>
        </w:rPr>
        <w:t xml:space="preserve"> (1703) (32)</w:t>
      </w:r>
    </w:p>
  </w:footnote>
  <w:footnote w:id="1468">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F4532C">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النهاية (3/</w:t>
      </w:r>
      <w:r w:rsidRPr="00D54B61">
        <w:rPr>
          <w:rFonts w:ascii="Lotus Linotype" w:hAnsi="Lotus Linotype" w:cs="Lotus Linotype"/>
          <w:sz w:val="24"/>
          <w:szCs w:val="24"/>
          <w:rtl/>
        </w:rPr>
        <w:t>92</w:t>
      </w:r>
      <w:r>
        <w:rPr>
          <w:rFonts w:ascii="Lotus Linotype" w:hAnsi="Lotus Linotype" w:cs="Lotus Linotype" w:hint="cs"/>
          <w:sz w:val="24"/>
          <w:szCs w:val="24"/>
          <w:rtl/>
        </w:rPr>
        <w:t>)</w:t>
      </w:r>
    </w:p>
  </w:footnote>
  <w:footnote w:id="1469">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F4532C">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2836EC">
        <w:rPr>
          <w:rFonts w:ascii="Lotus Linotype" w:hAnsi="Lotus Linotype" w:cs="Lotus Linotype"/>
          <w:sz w:val="24"/>
          <w:szCs w:val="24"/>
          <w:rtl/>
        </w:rPr>
        <w:t>2234</w:t>
      </w:r>
      <w:r>
        <w:rPr>
          <w:rFonts w:ascii="Lotus Linotype" w:hAnsi="Lotus Linotype" w:cs="Lotus Linotype" w:hint="cs"/>
          <w:sz w:val="24"/>
          <w:szCs w:val="24"/>
          <w:rtl/>
        </w:rPr>
        <w:t>)، ومسلم (</w:t>
      </w:r>
      <w:r w:rsidRPr="002836EC">
        <w:rPr>
          <w:rFonts w:ascii="Lotus Linotype" w:hAnsi="Lotus Linotype" w:cs="Lotus Linotype"/>
          <w:sz w:val="24"/>
          <w:szCs w:val="24"/>
          <w:rtl/>
        </w:rPr>
        <w:t>1703</w:t>
      </w:r>
      <w:r>
        <w:rPr>
          <w:rFonts w:ascii="Lotus Linotype" w:hAnsi="Lotus Linotype" w:cs="Lotus Linotype" w:hint="cs"/>
          <w:sz w:val="24"/>
          <w:szCs w:val="24"/>
          <w:rtl/>
        </w:rPr>
        <w:t>) (</w:t>
      </w:r>
      <w:r w:rsidRPr="002836EC">
        <w:rPr>
          <w:rFonts w:ascii="Lotus Linotype" w:hAnsi="Lotus Linotype" w:cs="Lotus Linotype"/>
          <w:sz w:val="24"/>
          <w:szCs w:val="24"/>
          <w:rtl/>
        </w:rPr>
        <w:t>30</w:t>
      </w:r>
      <w:r>
        <w:rPr>
          <w:rFonts w:ascii="Lotus Linotype" w:hAnsi="Lotus Linotype" w:cs="Lotus Linotype" w:hint="cs"/>
          <w:sz w:val="24"/>
          <w:szCs w:val="24"/>
          <w:rtl/>
        </w:rPr>
        <w:t>)</w:t>
      </w:r>
    </w:p>
  </w:footnote>
  <w:footnote w:id="1470">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5D7D6C">
        <w:rPr>
          <w:rFonts w:ascii="Lotus Linotype" w:hAnsi="Lotus Linotype" w:cs="Lotus Linotype" w:hint="cs"/>
          <w:sz w:val="24"/>
          <w:szCs w:val="24"/>
          <w:rtl/>
        </w:rPr>
        <w:t>أي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بلغت</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منه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الجهد</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حتى</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قلق</w:t>
      </w:r>
      <w:r>
        <w:rPr>
          <w:rFonts w:ascii="Lotus Linotype" w:hAnsi="Lotus Linotype" w:cs="Lotus Linotype" w:hint="cs"/>
          <w:sz w:val="24"/>
          <w:szCs w:val="24"/>
          <w:rtl/>
        </w:rPr>
        <w:t>. النهاية (2/</w:t>
      </w:r>
      <w:r w:rsidRPr="005D7D6C">
        <w:rPr>
          <w:rFonts w:ascii="Lotus Linotype" w:hAnsi="Lotus Linotype" w:cs="Lotus Linotype"/>
          <w:sz w:val="24"/>
          <w:szCs w:val="24"/>
          <w:rtl/>
        </w:rPr>
        <w:t>165</w:t>
      </w:r>
      <w:r>
        <w:rPr>
          <w:rFonts w:ascii="Lotus Linotype" w:hAnsi="Lotus Linotype" w:cs="Lotus Linotype" w:hint="cs"/>
          <w:sz w:val="24"/>
          <w:szCs w:val="24"/>
          <w:rtl/>
        </w:rPr>
        <w:t>)</w:t>
      </w:r>
    </w:p>
  </w:footnote>
  <w:footnote w:id="1471">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5D7D6C">
        <w:rPr>
          <w:rFonts w:ascii="Lotus Linotype" w:hAnsi="Lotus Linotype" w:cs="Lotus Linotype" w:hint="cs"/>
          <w:sz w:val="24"/>
          <w:szCs w:val="24"/>
          <w:rtl/>
        </w:rPr>
        <w:t>البخاري</w:t>
      </w:r>
      <w:r>
        <w:rPr>
          <w:rFonts w:ascii="Lotus Linotype" w:hAnsi="Lotus Linotype" w:cs="Lotus Linotype"/>
          <w:sz w:val="24"/>
          <w:szCs w:val="24"/>
          <w:rtl/>
        </w:rPr>
        <w:t xml:space="preserve"> (5271</w:t>
      </w:r>
      <w:r>
        <w:rPr>
          <w:rFonts w:ascii="Lotus Linotype" w:hAnsi="Lotus Linotype" w:cs="Lotus Linotype" w:hint="cs"/>
          <w:sz w:val="24"/>
          <w:szCs w:val="24"/>
          <w:rtl/>
        </w:rPr>
        <w:t>-</w:t>
      </w:r>
      <w:r w:rsidRPr="005D7D6C">
        <w:rPr>
          <w:rFonts w:ascii="Lotus Linotype" w:hAnsi="Lotus Linotype" w:cs="Lotus Linotype"/>
          <w:sz w:val="24"/>
          <w:szCs w:val="24"/>
          <w:rtl/>
        </w:rPr>
        <w:t>5272)</w:t>
      </w:r>
      <w:r w:rsidRPr="005D7D6C">
        <w:rPr>
          <w:rFonts w:ascii="Lotus Linotype" w:hAnsi="Lotus Linotype" w:cs="Lotus Linotype" w:hint="cs"/>
          <w:sz w:val="24"/>
          <w:szCs w:val="24"/>
          <w:rtl/>
        </w:rPr>
        <w:t>،</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ومسلم</w:t>
      </w:r>
      <w:r w:rsidRPr="005D7D6C">
        <w:rPr>
          <w:rFonts w:ascii="Lotus Linotype" w:hAnsi="Lotus Linotype" w:cs="Lotus Linotype"/>
          <w:sz w:val="24"/>
          <w:szCs w:val="24"/>
          <w:rtl/>
        </w:rPr>
        <w:t xml:space="preserve"> (1691) (16). </w:t>
      </w:r>
      <w:r w:rsidRPr="005D7D6C">
        <w:rPr>
          <w:rFonts w:ascii="Lotus Linotype" w:hAnsi="Lotus Linotype" w:cs="Lotus Linotype" w:hint="cs"/>
          <w:sz w:val="24"/>
          <w:szCs w:val="24"/>
          <w:rtl/>
        </w:rPr>
        <w:t>وعندهما</w:t>
      </w:r>
      <w:r w:rsidRPr="005D7D6C">
        <w:rPr>
          <w:rFonts w:ascii="Lotus Linotype" w:hAnsi="Lotus Linotype" w:cs="Lotus Linotype"/>
          <w:sz w:val="24"/>
          <w:szCs w:val="24"/>
          <w:rtl/>
        </w:rPr>
        <w:t>: "</w:t>
      </w:r>
      <w:r w:rsidRPr="005D7D6C">
        <w:rPr>
          <w:rFonts w:ascii="Lotus Linotype" w:hAnsi="Lotus Linotype" w:cs="Lotus Linotype" w:hint="cs"/>
          <w:sz w:val="24"/>
          <w:szCs w:val="24"/>
          <w:rtl/>
        </w:rPr>
        <w:t>أخبرني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سمع</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جابر</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عبد</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بدل</w:t>
      </w:r>
      <w:r w:rsidRPr="005D7D6C">
        <w:rPr>
          <w:rFonts w:ascii="Lotus Linotype" w:hAnsi="Lotus Linotype" w:cs="Lotus Linotype"/>
          <w:sz w:val="24"/>
          <w:szCs w:val="24"/>
          <w:rtl/>
        </w:rPr>
        <w:t>: "</w:t>
      </w:r>
      <w:r w:rsidRPr="005D7D6C">
        <w:rPr>
          <w:rFonts w:ascii="Lotus Linotype" w:hAnsi="Lotus Linotype" w:cs="Lotus Linotype" w:hint="cs"/>
          <w:sz w:val="24"/>
          <w:szCs w:val="24"/>
          <w:rtl/>
        </w:rPr>
        <w:t>أخبرني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أبو</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سلمة</w:t>
      </w:r>
      <w:r w:rsidRPr="005D7D6C">
        <w:rPr>
          <w:rFonts w:ascii="Lotus Linotype" w:hAnsi="Lotus Linotype" w:cs="Lotus Linotype"/>
          <w:sz w:val="24"/>
          <w:szCs w:val="24"/>
          <w:rtl/>
        </w:rPr>
        <w:t>"</w:t>
      </w:r>
      <w:r>
        <w:rPr>
          <w:rFonts w:ascii="Lotus Linotype" w:hAnsi="Lotus Linotype" w:cs="Lotus Linotype" w:hint="cs"/>
          <w:sz w:val="24"/>
          <w:szCs w:val="24"/>
          <w:rtl/>
        </w:rPr>
        <w:t>. وينظر: فتح الباري (9/394).</w:t>
      </w:r>
    </w:p>
  </w:footnote>
  <w:footnote w:id="1472">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5D7D6C">
        <w:rPr>
          <w:rFonts w:ascii="Lotus Linotype" w:hAnsi="Lotus Linotype" w:cs="Lotus Linotype" w:hint="cs"/>
          <w:sz w:val="24"/>
          <w:szCs w:val="24"/>
          <w:rtl/>
        </w:rPr>
        <w:t>ماعز</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مالك</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الأسلمي</w:t>
      </w:r>
      <w:r>
        <w:rPr>
          <w:rFonts w:ascii="Lotus Linotype" w:hAnsi="Lotus Linotype" w:cs="Lotus Linotype" w:hint="cs"/>
          <w:sz w:val="24"/>
          <w:szCs w:val="24"/>
          <w:rtl/>
        </w:rPr>
        <w:t xml:space="preserve">: </w:t>
      </w:r>
      <w:r w:rsidRPr="005D7D6C">
        <w:rPr>
          <w:rFonts w:ascii="Lotus Linotype" w:hAnsi="Lotus Linotype" w:cs="Lotus Linotype" w:hint="cs"/>
          <w:sz w:val="24"/>
          <w:szCs w:val="24"/>
          <w:rtl/>
        </w:rPr>
        <w:t>قال</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ابن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حبّان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صحبة</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وهو</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الّذي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رجم</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في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عهد</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النبي</w:t>
      </w:r>
      <w:r w:rsidRPr="005D7D6C">
        <w:rPr>
          <w:rFonts w:ascii="Lotus Linotype" w:hAnsi="Lotus Linotype" w:cs="Lotus Linotype"/>
          <w:sz w:val="24"/>
          <w:szCs w:val="24"/>
          <w:rtl/>
        </w:rPr>
        <w:t xml:space="preserve"> </w:t>
      </w:r>
      <w:r>
        <w:rPr>
          <w:rFonts w:ascii="Lotus Linotype" w:hAnsi="Lotus Linotype" w:cs="Lotus Linotype" w:hint="cs"/>
          <w:sz w:val="24"/>
          <w:szCs w:val="24"/>
          <w:rtl/>
        </w:rPr>
        <w:t>-</w:t>
      </w:r>
      <w:r w:rsidRPr="005D7D6C">
        <w:rPr>
          <w:rFonts w:ascii="Lotus Linotype" w:hAnsi="Lotus Linotype" w:cs="Lotus Linotype" w:hint="cs"/>
          <w:sz w:val="24"/>
          <w:szCs w:val="24"/>
          <w:rtl/>
        </w:rPr>
        <w:t>صلّى</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عليه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وآله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وسلم</w:t>
      </w:r>
      <w:r>
        <w:rPr>
          <w:rFonts w:ascii="Lotus Linotype" w:hAnsi="Lotus Linotype" w:cs="Lotus Linotype" w:hint="cs"/>
          <w:sz w:val="24"/>
          <w:szCs w:val="24"/>
          <w:rtl/>
        </w:rPr>
        <w:t xml:space="preserve">- </w:t>
      </w:r>
      <w:r w:rsidRPr="005D7D6C">
        <w:rPr>
          <w:rFonts w:ascii="Lotus Linotype" w:hAnsi="Lotus Linotype" w:cs="Lotus Linotype" w:hint="cs"/>
          <w:sz w:val="24"/>
          <w:szCs w:val="24"/>
          <w:rtl/>
        </w:rPr>
        <w:t>سماه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بعضهم</w:t>
      </w:r>
      <w:r>
        <w:rPr>
          <w:rFonts w:ascii="Lotus Linotype" w:hAnsi="Lotus Linotype" w:cs="Lotus Linotype" w:hint="cs"/>
          <w:sz w:val="24"/>
          <w:szCs w:val="24"/>
          <w:rtl/>
        </w:rPr>
        <w:t>،</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وأبهمه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بعضهم</w:t>
      </w:r>
      <w:r>
        <w:rPr>
          <w:rFonts w:ascii="Lotus Linotype" w:hAnsi="Lotus Linotype" w:cs="Lotus Linotype" w:hint="cs"/>
          <w:sz w:val="24"/>
          <w:szCs w:val="24"/>
          <w:rtl/>
        </w:rPr>
        <w:t>،</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وفي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بعض</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طرقه</w:t>
      </w:r>
      <w:r>
        <w:rPr>
          <w:rFonts w:ascii="Lotus Linotype" w:hAnsi="Lotus Linotype" w:cs="Lotus Linotype" w:hint="cs"/>
          <w:sz w:val="24"/>
          <w:szCs w:val="24"/>
          <w:rtl/>
        </w:rPr>
        <w:t xml:space="preserve">: </w:t>
      </w:r>
      <w:r w:rsidRPr="005D7D6C">
        <w:rPr>
          <w:rFonts w:ascii="Lotus Linotype" w:hAnsi="Lotus Linotype" w:cs="Lotus Linotype" w:hint="cs"/>
          <w:sz w:val="24"/>
          <w:szCs w:val="24"/>
          <w:rtl/>
        </w:rPr>
        <w:t>أن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النبيّ</w:t>
      </w:r>
      <w:r w:rsidRPr="005D7D6C">
        <w:rPr>
          <w:rFonts w:ascii="Lotus Linotype" w:hAnsi="Lotus Linotype" w:cs="Lotus Linotype"/>
          <w:sz w:val="24"/>
          <w:szCs w:val="24"/>
          <w:rtl/>
        </w:rPr>
        <w:t xml:space="preserve"> </w:t>
      </w:r>
      <w:r>
        <w:rPr>
          <w:rFonts w:ascii="Lotus Linotype" w:hAnsi="Lotus Linotype" w:cs="Lotus Linotype" w:hint="cs"/>
          <w:sz w:val="24"/>
          <w:szCs w:val="24"/>
          <w:rtl/>
        </w:rPr>
        <w:t>-</w:t>
      </w:r>
      <w:r w:rsidRPr="005D7D6C">
        <w:rPr>
          <w:rFonts w:ascii="Lotus Linotype" w:hAnsi="Lotus Linotype" w:cs="Lotus Linotype" w:hint="cs"/>
          <w:sz w:val="24"/>
          <w:szCs w:val="24"/>
          <w:rtl/>
        </w:rPr>
        <w:t>صلّى</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عليه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وآله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وسلم</w:t>
      </w:r>
      <w:r>
        <w:rPr>
          <w:rFonts w:ascii="Lotus Linotype" w:hAnsi="Lotus Linotype" w:cs="Lotus Linotype" w:hint="cs"/>
          <w:sz w:val="24"/>
          <w:szCs w:val="24"/>
          <w:rtl/>
        </w:rPr>
        <w:t>-</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قال</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لقد</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تاب</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توبة</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لو</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تابها</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طائفة</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أمتي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لأجزأت</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عنهم</w:t>
      </w:r>
      <w:r w:rsidRPr="005D7D6C">
        <w:rPr>
          <w:rFonts w:ascii="Lotus Linotype" w:hAnsi="Lotus Linotype" w:cs="Lotus Linotype"/>
          <w:sz w:val="24"/>
          <w:szCs w:val="24"/>
          <w:rtl/>
        </w:rPr>
        <w:t>.</w:t>
      </w:r>
      <w:r>
        <w:rPr>
          <w:rFonts w:ascii="Lotus Linotype" w:hAnsi="Lotus Linotype" w:cs="Lotus Linotype" w:hint="cs"/>
          <w:sz w:val="24"/>
          <w:szCs w:val="24"/>
          <w:rtl/>
        </w:rPr>
        <w:t xml:space="preserve"> </w:t>
      </w:r>
      <w:r w:rsidRPr="005D7D6C">
        <w:rPr>
          <w:rFonts w:ascii="Lotus Linotype" w:hAnsi="Lotus Linotype" w:cs="Lotus Linotype" w:hint="cs"/>
          <w:sz w:val="24"/>
          <w:szCs w:val="24"/>
          <w:rtl/>
        </w:rPr>
        <w:t>وفي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صحيح</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أبي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عوانة</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وابن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حبان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وغيرهما</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طريق</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أبي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الزبير،</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جابر</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أن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النبيّ</w:t>
      </w:r>
      <w:r w:rsidRPr="005D7D6C">
        <w:rPr>
          <w:rFonts w:ascii="Lotus Linotype" w:hAnsi="Lotus Linotype" w:cs="Lotus Linotype"/>
          <w:sz w:val="24"/>
          <w:szCs w:val="24"/>
          <w:rtl/>
        </w:rPr>
        <w:t xml:space="preserve"> </w:t>
      </w:r>
      <w:r>
        <w:rPr>
          <w:rFonts w:ascii="Lotus Linotype" w:hAnsi="Lotus Linotype" w:cs="Lotus Linotype" w:hint="cs"/>
          <w:sz w:val="24"/>
          <w:szCs w:val="24"/>
          <w:rtl/>
        </w:rPr>
        <w:t>-</w:t>
      </w:r>
      <w:r w:rsidRPr="005D7D6C">
        <w:rPr>
          <w:rFonts w:ascii="Lotus Linotype" w:hAnsi="Lotus Linotype" w:cs="Lotus Linotype" w:hint="cs"/>
          <w:sz w:val="24"/>
          <w:szCs w:val="24"/>
          <w:rtl/>
        </w:rPr>
        <w:t>صلّى</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عليه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وآله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وسلم</w:t>
      </w:r>
      <w:r>
        <w:rPr>
          <w:rFonts w:ascii="Lotus Linotype" w:hAnsi="Lotus Linotype" w:cs="Lotus Linotype" w:hint="cs"/>
          <w:sz w:val="24"/>
          <w:szCs w:val="24"/>
          <w:rtl/>
        </w:rPr>
        <w:t>-</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لما</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رجم</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ماعز</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بن</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مالك</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قال</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لقد</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رأيته</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يتحضحض</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في</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أنهار</w:t>
      </w:r>
      <w:r w:rsidRPr="005D7D6C">
        <w:rPr>
          <w:rFonts w:ascii="Lotus Linotype" w:hAnsi="Lotus Linotype" w:cs="Lotus Linotype"/>
          <w:sz w:val="24"/>
          <w:szCs w:val="24"/>
          <w:rtl/>
        </w:rPr>
        <w:t xml:space="preserve"> </w:t>
      </w:r>
      <w:r w:rsidRPr="005D7D6C">
        <w:rPr>
          <w:rFonts w:ascii="Lotus Linotype" w:hAnsi="Lotus Linotype" w:cs="Lotus Linotype" w:hint="cs"/>
          <w:sz w:val="24"/>
          <w:szCs w:val="24"/>
          <w:rtl/>
        </w:rPr>
        <w:t>الجنة</w:t>
      </w:r>
      <w:r>
        <w:rPr>
          <w:rFonts w:ascii="Lotus Linotype" w:hAnsi="Lotus Linotype" w:cs="Lotus Linotype" w:hint="cs"/>
          <w:sz w:val="24"/>
          <w:szCs w:val="24"/>
          <w:rtl/>
        </w:rPr>
        <w:t xml:space="preserve">.. الإصابة (5/521، رقم </w:t>
      </w:r>
      <w:r w:rsidRPr="00B77004">
        <w:rPr>
          <w:rFonts w:ascii="Lotus Linotype" w:hAnsi="Lotus Linotype" w:cs="Lotus Linotype"/>
          <w:sz w:val="24"/>
          <w:szCs w:val="24"/>
          <w:rtl/>
        </w:rPr>
        <w:t>7603</w:t>
      </w:r>
      <w:r>
        <w:rPr>
          <w:rFonts w:ascii="Lotus Linotype" w:hAnsi="Lotus Linotype" w:cs="Lotus Linotype" w:hint="cs"/>
          <w:sz w:val="24"/>
          <w:szCs w:val="24"/>
          <w:rtl/>
        </w:rPr>
        <w:t>)</w:t>
      </w:r>
    </w:p>
  </w:footnote>
  <w:footnote w:id="1473">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81319">
        <w:rPr>
          <w:rFonts w:ascii="Lotus Linotype" w:hAnsi="Lotus Linotype" w:cs="Lotus Linotype" w:hint="cs"/>
          <w:sz w:val="24"/>
          <w:szCs w:val="24"/>
          <w:rtl/>
        </w:rPr>
        <w:t>مسلم</w:t>
      </w:r>
      <w:r w:rsidRPr="00381319">
        <w:rPr>
          <w:rFonts w:ascii="Lotus Linotype" w:hAnsi="Lotus Linotype" w:cs="Lotus Linotype"/>
          <w:sz w:val="24"/>
          <w:szCs w:val="24"/>
          <w:rtl/>
        </w:rPr>
        <w:t xml:space="preserve"> (1692)</w:t>
      </w:r>
    </w:p>
  </w:footnote>
  <w:footnote w:id="1474">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81319">
        <w:rPr>
          <w:rFonts w:ascii="Lotus Linotype" w:hAnsi="Lotus Linotype" w:cs="Lotus Linotype" w:hint="cs"/>
          <w:sz w:val="24"/>
          <w:szCs w:val="24"/>
          <w:rtl/>
        </w:rPr>
        <w:t>البخاري</w:t>
      </w:r>
      <w:r w:rsidRPr="00381319">
        <w:rPr>
          <w:rFonts w:ascii="Lotus Linotype" w:hAnsi="Lotus Linotype" w:cs="Lotus Linotype"/>
          <w:sz w:val="24"/>
          <w:szCs w:val="24"/>
          <w:rtl/>
        </w:rPr>
        <w:t xml:space="preserve"> (6824)</w:t>
      </w:r>
      <w:r w:rsidRPr="00381319">
        <w:rPr>
          <w:rFonts w:ascii="Lotus Linotype" w:hAnsi="Lotus Linotype" w:cs="Lotus Linotype" w:hint="cs"/>
          <w:sz w:val="24"/>
          <w:szCs w:val="24"/>
          <w:rtl/>
        </w:rPr>
        <w:t>،</w:t>
      </w:r>
      <w:r w:rsidRPr="00381319">
        <w:rPr>
          <w:rFonts w:ascii="Lotus Linotype" w:hAnsi="Lotus Linotype" w:cs="Lotus Linotype"/>
          <w:sz w:val="24"/>
          <w:szCs w:val="24"/>
          <w:rtl/>
        </w:rPr>
        <w:t xml:space="preserve"> </w:t>
      </w:r>
      <w:r w:rsidRPr="00381319">
        <w:rPr>
          <w:rFonts w:ascii="Lotus Linotype" w:hAnsi="Lotus Linotype" w:cs="Lotus Linotype" w:hint="cs"/>
          <w:sz w:val="24"/>
          <w:szCs w:val="24"/>
          <w:rtl/>
        </w:rPr>
        <w:t>ومسلم</w:t>
      </w:r>
      <w:r>
        <w:rPr>
          <w:rFonts w:ascii="Lotus Linotype" w:hAnsi="Lotus Linotype" w:cs="Lotus Linotype"/>
          <w:sz w:val="24"/>
          <w:szCs w:val="24"/>
          <w:rtl/>
        </w:rPr>
        <w:t xml:space="preserve"> (1693)</w:t>
      </w:r>
    </w:p>
  </w:footnote>
  <w:footnote w:id="1475">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81319">
        <w:rPr>
          <w:rFonts w:ascii="Lotus Linotype" w:hAnsi="Lotus Linotype" w:cs="Lotus Linotype" w:hint="cs"/>
          <w:sz w:val="24"/>
          <w:szCs w:val="24"/>
          <w:rtl/>
        </w:rPr>
        <w:t>مسلم</w:t>
      </w:r>
      <w:r w:rsidRPr="00381319">
        <w:rPr>
          <w:rFonts w:ascii="Lotus Linotype" w:hAnsi="Lotus Linotype" w:cs="Lotus Linotype"/>
          <w:sz w:val="24"/>
          <w:szCs w:val="24"/>
          <w:rtl/>
        </w:rPr>
        <w:t xml:space="preserve"> (1694)</w:t>
      </w:r>
    </w:p>
  </w:footnote>
  <w:footnote w:id="1476">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81319">
        <w:rPr>
          <w:rFonts w:ascii="Lotus Linotype" w:hAnsi="Lotus Linotype" w:cs="Lotus Linotype" w:hint="cs"/>
          <w:sz w:val="24"/>
          <w:szCs w:val="24"/>
          <w:rtl/>
        </w:rPr>
        <w:t>مسلم</w:t>
      </w:r>
      <w:r>
        <w:rPr>
          <w:rFonts w:ascii="Lotus Linotype" w:hAnsi="Lotus Linotype" w:cs="Lotus Linotype"/>
          <w:sz w:val="24"/>
          <w:szCs w:val="24"/>
          <w:rtl/>
        </w:rPr>
        <w:t xml:space="preserve"> (1695)</w:t>
      </w:r>
    </w:p>
  </w:footnote>
  <w:footnote w:id="1477">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عبد الله بن سلام </w:t>
      </w:r>
      <w:r w:rsidRPr="008D66D4">
        <w:rPr>
          <w:rFonts w:ascii="Lotus Linotype" w:hAnsi="Lotus Linotype" w:cs="Lotus Linotype" w:hint="cs"/>
          <w:sz w:val="24"/>
          <w:szCs w:val="24"/>
          <w:rtl/>
        </w:rPr>
        <w:t>بن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الحارث،</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أبو</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يوسف،</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ذرية</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يوسف</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النبي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عليه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السّلام،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حليف</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القوافل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الخزرج،</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الإسرائيلي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ثم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الأنصاري</w:t>
      </w:r>
      <w:r w:rsidRPr="008D66D4">
        <w:rPr>
          <w:rFonts w:ascii="Lotus Linotype" w:hAnsi="Lotus Linotype" w:cs="Lotus Linotype"/>
          <w:sz w:val="24"/>
          <w:szCs w:val="24"/>
          <w:rtl/>
        </w:rPr>
        <w:t>.</w:t>
      </w:r>
      <w:r>
        <w:rPr>
          <w:rFonts w:ascii="Lotus Linotype" w:hAnsi="Lotus Linotype" w:cs="Lotus Linotype" w:hint="cs"/>
          <w:sz w:val="24"/>
          <w:szCs w:val="24"/>
          <w:rtl/>
        </w:rPr>
        <w:t xml:space="preserve"> </w:t>
      </w:r>
      <w:r w:rsidRPr="008D66D4">
        <w:rPr>
          <w:rFonts w:ascii="Lotus Linotype" w:hAnsi="Lotus Linotype" w:cs="Lotus Linotype" w:hint="cs"/>
          <w:sz w:val="24"/>
          <w:szCs w:val="24"/>
          <w:rtl/>
        </w:rPr>
        <w:t>كان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حليف</w:t>
      </w:r>
      <w:r>
        <w:rPr>
          <w:rFonts w:ascii="Lotus Linotype" w:hAnsi="Lotus Linotype" w:cs="Lotus Linotype" w:hint="cs"/>
          <w:sz w:val="24"/>
          <w:szCs w:val="24"/>
          <w:rtl/>
        </w:rPr>
        <w:t>ً</w:t>
      </w:r>
      <w:r w:rsidRPr="008D66D4">
        <w:rPr>
          <w:rFonts w:ascii="Lotus Linotype" w:hAnsi="Lotus Linotype" w:cs="Lotus Linotype" w:hint="cs"/>
          <w:sz w:val="24"/>
          <w:szCs w:val="24"/>
          <w:rtl/>
        </w:rPr>
        <w:t>ا</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لهم،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وكان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بني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قينقاع،</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يقال</w:t>
      </w:r>
      <w:r>
        <w:rPr>
          <w:rFonts w:ascii="Lotus Linotype" w:hAnsi="Lotus Linotype" w:cs="Lotus Linotype" w:hint="cs"/>
          <w:sz w:val="24"/>
          <w:szCs w:val="24"/>
          <w:rtl/>
        </w:rPr>
        <w:t>:</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كان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اسمه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الحصين،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فغيّره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النبيّ</w:t>
      </w:r>
      <w:r w:rsidRPr="008D66D4">
        <w:rPr>
          <w:rFonts w:ascii="Lotus Linotype" w:hAnsi="Lotus Linotype" w:cs="Lotus Linotype"/>
          <w:sz w:val="24"/>
          <w:szCs w:val="24"/>
          <w:rtl/>
        </w:rPr>
        <w:t xml:space="preserve"> </w:t>
      </w:r>
      <w:r>
        <w:rPr>
          <w:rFonts w:ascii="Lotus Linotype" w:hAnsi="Lotus Linotype" w:cs="Lotus Linotype" w:hint="cs"/>
          <w:sz w:val="24"/>
          <w:szCs w:val="24"/>
          <w:rtl/>
        </w:rPr>
        <w:t>-</w:t>
      </w:r>
      <w:r w:rsidRPr="008D66D4">
        <w:rPr>
          <w:rFonts w:ascii="Lotus Linotype" w:hAnsi="Lotus Linotype" w:cs="Lotus Linotype" w:hint="cs"/>
          <w:sz w:val="24"/>
          <w:szCs w:val="24"/>
          <w:rtl/>
        </w:rPr>
        <w:t>صلى</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اللَّه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عليه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وسلّم</w:t>
      </w:r>
      <w:r>
        <w:rPr>
          <w:rFonts w:ascii="Lotus Linotype" w:hAnsi="Lotus Linotype" w:cs="Lotus Linotype" w:hint="cs"/>
          <w:sz w:val="24"/>
          <w:szCs w:val="24"/>
          <w:rtl/>
        </w:rPr>
        <w:t>-</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أسلم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أول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ما</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قدم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النبيّ</w:t>
      </w:r>
      <w:r w:rsidRPr="008D66D4">
        <w:rPr>
          <w:rFonts w:ascii="Lotus Linotype" w:hAnsi="Lotus Linotype" w:cs="Lotus Linotype"/>
          <w:sz w:val="24"/>
          <w:szCs w:val="24"/>
          <w:rtl/>
        </w:rPr>
        <w:t xml:space="preserve"> </w:t>
      </w:r>
      <w:r>
        <w:rPr>
          <w:rFonts w:ascii="Lotus Linotype" w:hAnsi="Lotus Linotype" w:cs="Lotus Linotype" w:hint="cs"/>
          <w:sz w:val="24"/>
          <w:szCs w:val="24"/>
          <w:rtl/>
        </w:rPr>
        <w:t>-</w:t>
      </w:r>
      <w:r w:rsidRPr="008D66D4">
        <w:rPr>
          <w:rFonts w:ascii="Lotus Linotype" w:hAnsi="Lotus Linotype" w:cs="Lotus Linotype" w:hint="cs"/>
          <w:sz w:val="24"/>
          <w:szCs w:val="24"/>
          <w:rtl/>
        </w:rPr>
        <w:t>صلى</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اللَّه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عليه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وسلّم</w:t>
      </w:r>
      <w:r>
        <w:rPr>
          <w:rFonts w:ascii="Lotus Linotype" w:hAnsi="Lotus Linotype" w:cs="Lotus Linotype" w:hint="cs"/>
          <w:sz w:val="24"/>
          <w:szCs w:val="24"/>
          <w:rtl/>
        </w:rPr>
        <w:t>-</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المدينة</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وقد</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أخرج</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أحمد</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وأصحاب</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السّنن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طريق</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زرارة</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بن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أبي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أوفى</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عبد</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اللَّه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بن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سلام،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قال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لما</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قدم</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النبي</w:t>
      </w:r>
      <w:r w:rsidRPr="008D66D4">
        <w:rPr>
          <w:rFonts w:ascii="Lotus Linotype" w:hAnsi="Lotus Linotype" w:cs="Lotus Linotype"/>
          <w:sz w:val="24"/>
          <w:szCs w:val="24"/>
          <w:rtl/>
        </w:rPr>
        <w:t xml:space="preserve"> </w:t>
      </w:r>
      <w:r>
        <w:rPr>
          <w:rFonts w:ascii="Lotus Linotype" w:hAnsi="Lotus Linotype" w:cs="Lotus Linotype" w:hint="cs"/>
          <w:sz w:val="24"/>
          <w:szCs w:val="24"/>
          <w:rtl/>
        </w:rPr>
        <w:t>-</w:t>
      </w:r>
      <w:r w:rsidRPr="008D66D4">
        <w:rPr>
          <w:rFonts w:ascii="Lotus Linotype" w:hAnsi="Lotus Linotype" w:cs="Lotus Linotype" w:hint="cs"/>
          <w:sz w:val="24"/>
          <w:szCs w:val="24"/>
          <w:rtl/>
        </w:rPr>
        <w:t>صلى</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اللَّه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عليه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وسلّم</w:t>
      </w:r>
      <w:r>
        <w:rPr>
          <w:rFonts w:ascii="Lotus Linotype" w:hAnsi="Lotus Linotype" w:cs="Lotus Linotype" w:hint="cs"/>
          <w:sz w:val="24"/>
          <w:szCs w:val="24"/>
          <w:rtl/>
        </w:rPr>
        <w:t>-</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المدينة</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كنت</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ممن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انجفل،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فلما</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تبينت</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وجهه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عرفت</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وجهه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ليس</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بوجه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كذّاب</w:t>
      </w:r>
      <w:r>
        <w:rPr>
          <w:rFonts w:ascii="Lotus Linotype" w:hAnsi="Lotus Linotype" w:cs="Lotus Linotype" w:hint="cs"/>
          <w:sz w:val="24"/>
          <w:szCs w:val="24"/>
          <w:rtl/>
        </w:rPr>
        <w:t xml:space="preserve">. </w:t>
      </w:r>
      <w:r w:rsidRPr="008D66D4">
        <w:rPr>
          <w:rFonts w:ascii="Lotus Linotype" w:hAnsi="Lotus Linotype" w:cs="Lotus Linotype" w:hint="cs"/>
          <w:sz w:val="24"/>
          <w:szCs w:val="24"/>
          <w:rtl/>
        </w:rPr>
        <w:t>وفي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الصّحيح</w:t>
      </w:r>
      <w:r w:rsidRPr="008D66D4">
        <w:rPr>
          <w:rFonts w:ascii="Lotus Linotype" w:hAnsi="Lotus Linotype" w:cs="Lotus Linotype" w:hint="eastAsia"/>
          <w:sz w:val="24"/>
          <w:szCs w:val="24"/>
          <w:rtl/>
        </w:rPr>
        <w:t>»</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سعد</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بن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أبي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وقاص،</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قال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ما</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سمعت</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النبيّ</w:t>
      </w:r>
      <w:r w:rsidRPr="008D66D4">
        <w:rPr>
          <w:rFonts w:ascii="Lotus Linotype" w:hAnsi="Lotus Linotype" w:cs="Lotus Linotype"/>
          <w:sz w:val="24"/>
          <w:szCs w:val="24"/>
          <w:rtl/>
        </w:rPr>
        <w:t xml:space="preserve"> </w:t>
      </w:r>
      <w:r>
        <w:rPr>
          <w:rFonts w:ascii="Lotus Linotype" w:hAnsi="Lotus Linotype" w:cs="Lotus Linotype" w:hint="cs"/>
          <w:sz w:val="24"/>
          <w:szCs w:val="24"/>
          <w:rtl/>
        </w:rPr>
        <w:t>-</w:t>
      </w:r>
      <w:r w:rsidRPr="008D66D4">
        <w:rPr>
          <w:rFonts w:ascii="Lotus Linotype" w:hAnsi="Lotus Linotype" w:cs="Lotus Linotype" w:hint="cs"/>
          <w:sz w:val="24"/>
          <w:szCs w:val="24"/>
          <w:rtl/>
        </w:rPr>
        <w:t>صلى</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اللَّه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عليه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وسلّم</w:t>
      </w:r>
      <w:r>
        <w:rPr>
          <w:rFonts w:ascii="Lotus Linotype" w:hAnsi="Lotus Linotype" w:cs="Lotus Linotype" w:hint="cs"/>
          <w:sz w:val="24"/>
          <w:szCs w:val="24"/>
          <w:rtl/>
        </w:rPr>
        <w:t>-</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يقول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لأحد</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يمشي</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على</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الأرض</w:t>
      </w:r>
      <w:r w:rsidRPr="008D66D4">
        <w:rPr>
          <w:rFonts w:ascii="Lotus Linotype" w:hAnsi="Lotus Linotype" w:cs="Lotus Linotype"/>
          <w:sz w:val="24"/>
          <w:szCs w:val="24"/>
          <w:rtl/>
        </w:rPr>
        <w:t>: «</w:t>
      </w:r>
      <w:r w:rsidRPr="008D66D4">
        <w:rPr>
          <w:rFonts w:ascii="Lotus Linotype" w:hAnsi="Lotus Linotype" w:cs="Lotus Linotype" w:hint="cs"/>
          <w:sz w:val="24"/>
          <w:szCs w:val="24"/>
          <w:rtl/>
        </w:rPr>
        <w:t>إنّه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من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أهل</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الجنّة</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إلّا</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لعبد</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اللَّه</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بن</w:t>
      </w:r>
      <w:r w:rsidRPr="008D66D4">
        <w:rPr>
          <w:rFonts w:ascii="Lotus Linotype" w:hAnsi="Lotus Linotype" w:cs="Lotus Linotype"/>
          <w:sz w:val="24"/>
          <w:szCs w:val="24"/>
          <w:rtl/>
        </w:rPr>
        <w:t xml:space="preserve"> </w:t>
      </w:r>
      <w:r w:rsidRPr="008D66D4">
        <w:rPr>
          <w:rFonts w:ascii="Lotus Linotype" w:hAnsi="Lotus Linotype" w:cs="Lotus Linotype" w:hint="cs"/>
          <w:sz w:val="24"/>
          <w:szCs w:val="24"/>
          <w:rtl/>
        </w:rPr>
        <w:t>سلام</w:t>
      </w:r>
      <w:r w:rsidRPr="008D66D4">
        <w:rPr>
          <w:rFonts w:ascii="Lotus Linotype" w:hAnsi="Lotus Linotype" w:cs="Lotus Linotype" w:hint="eastAsia"/>
          <w:sz w:val="24"/>
          <w:szCs w:val="24"/>
          <w:rtl/>
        </w:rPr>
        <w:t>»</w:t>
      </w:r>
      <w:r>
        <w:rPr>
          <w:rFonts w:ascii="Lotus Linotype" w:hAnsi="Lotus Linotype" w:cs="Lotus Linotype" w:hint="cs"/>
          <w:sz w:val="24"/>
          <w:szCs w:val="24"/>
          <w:rtl/>
        </w:rPr>
        <w:t xml:space="preserve">. الإصابة (4/102، رقم </w:t>
      </w:r>
      <w:r w:rsidRPr="008D66D4">
        <w:rPr>
          <w:rFonts w:ascii="Lotus Linotype" w:hAnsi="Lotus Linotype" w:cs="Lotus Linotype"/>
          <w:sz w:val="24"/>
          <w:szCs w:val="24"/>
          <w:rtl/>
        </w:rPr>
        <w:t>4743</w:t>
      </w:r>
      <w:r>
        <w:rPr>
          <w:rFonts w:ascii="Lotus Linotype" w:hAnsi="Lotus Linotype" w:cs="Lotus Linotype" w:hint="cs"/>
          <w:sz w:val="24"/>
          <w:szCs w:val="24"/>
          <w:rtl/>
        </w:rPr>
        <w:t>)</w:t>
      </w:r>
    </w:p>
  </w:footnote>
  <w:footnote w:id="1478">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E74E36">
        <w:rPr>
          <w:rFonts w:ascii="Lotus Linotype" w:hAnsi="Lotus Linotype" w:cs="Lotus Linotype" w:hint="cs"/>
          <w:sz w:val="24"/>
          <w:szCs w:val="24"/>
          <w:rtl/>
        </w:rPr>
        <w:t>أي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يكب</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ويميل</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عليها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ليقيها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الحجارة</w:t>
      </w:r>
      <w:r>
        <w:rPr>
          <w:rFonts w:ascii="Lotus Linotype" w:hAnsi="Lotus Linotype" w:cs="Lotus Linotype" w:hint="cs"/>
          <w:sz w:val="24"/>
          <w:szCs w:val="24"/>
          <w:rtl/>
        </w:rPr>
        <w:t>. النهاية (1/</w:t>
      </w:r>
      <w:r w:rsidRPr="00E74E36">
        <w:rPr>
          <w:rFonts w:ascii="Lotus Linotype" w:hAnsi="Lotus Linotype" w:cs="Lotus Linotype"/>
          <w:sz w:val="24"/>
          <w:szCs w:val="24"/>
          <w:rtl/>
        </w:rPr>
        <w:t>302</w:t>
      </w:r>
      <w:r>
        <w:rPr>
          <w:rFonts w:ascii="Lotus Linotype" w:hAnsi="Lotus Linotype" w:cs="Lotus Linotype" w:hint="cs"/>
          <w:sz w:val="24"/>
          <w:szCs w:val="24"/>
          <w:rtl/>
        </w:rPr>
        <w:t>)</w:t>
      </w:r>
    </w:p>
  </w:footnote>
  <w:footnote w:id="1479">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621D89">
        <w:rPr>
          <w:rFonts w:ascii="Lotus Linotype" w:hAnsi="Lotus Linotype" w:cs="Lotus Linotype" w:hint="cs"/>
          <w:sz w:val="24"/>
          <w:szCs w:val="24"/>
          <w:rtl/>
        </w:rPr>
        <w:t>البخاري</w:t>
      </w:r>
      <w:r w:rsidRPr="00621D89">
        <w:rPr>
          <w:rFonts w:ascii="Lotus Linotype" w:hAnsi="Lotus Linotype" w:cs="Lotus Linotype"/>
          <w:sz w:val="24"/>
          <w:szCs w:val="24"/>
          <w:rtl/>
        </w:rPr>
        <w:t xml:space="preserve"> (3635)</w:t>
      </w:r>
      <w:r>
        <w:rPr>
          <w:rFonts w:ascii="Lotus Linotype" w:hAnsi="Lotus Linotype" w:cs="Lotus Linotype" w:hint="cs"/>
          <w:sz w:val="24"/>
          <w:szCs w:val="24"/>
          <w:rtl/>
        </w:rPr>
        <w:t xml:space="preserve"> واللفظ له</w:t>
      </w:r>
      <w:r w:rsidRPr="00621D89">
        <w:rPr>
          <w:rFonts w:ascii="Lotus Linotype" w:hAnsi="Lotus Linotype" w:cs="Lotus Linotype" w:hint="cs"/>
          <w:sz w:val="24"/>
          <w:szCs w:val="24"/>
          <w:rtl/>
        </w:rPr>
        <w:t>،</w:t>
      </w:r>
      <w:r w:rsidRPr="00621D89">
        <w:rPr>
          <w:rFonts w:ascii="Lotus Linotype" w:hAnsi="Lotus Linotype" w:cs="Lotus Linotype"/>
          <w:sz w:val="24"/>
          <w:szCs w:val="24"/>
          <w:rtl/>
        </w:rPr>
        <w:t xml:space="preserve"> </w:t>
      </w:r>
      <w:r w:rsidRPr="00621D89">
        <w:rPr>
          <w:rFonts w:ascii="Lotus Linotype" w:hAnsi="Lotus Linotype" w:cs="Lotus Linotype" w:hint="cs"/>
          <w:sz w:val="24"/>
          <w:szCs w:val="24"/>
          <w:rtl/>
        </w:rPr>
        <w:t>ومسلم</w:t>
      </w:r>
      <w:r w:rsidRPr="00621D89">
        <w:rPr>
          <w:rFonts w:ascii="Lotus Linotype" w:hAnsi="Lotus Linotype" w:cs="Lotus Linotype"/>
          <w:sz w:val="24"/>
          <w:szCs w:val="24"/>
          <w:rtl/>
        </w:rPr>
        <w:t xml:space="preserve"> (1699) </w:t>
      </w:r>
    </w:p>
  </w:footnote>
  <w:footnote w:id="1480">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عبد الله بن صوريا، </w:t>
      </w:r>
      <w:r w:rsidRPr="00E74E36">
        <w:rPr>
          <w:rFonts w:ascii="Lotus Linotype" w:hAnsi="Lotus Linotype" w:cs="Lotus Linotype" w:hint="cs"/>
          <w:sz w:val="24"/>
          <w:szCs w:val="24"/>
          <w:rtl/>
        </w:rPr>
        <w:t>يقال</w:t>
      </w:r>
      <w:r>
        <w:rPr>
          <w:rFonts w:ascii="Lotus Linotype" w:hAnsi="Lotus Linotype" w:cs="Lotus Linotype" w:hint="cs"/>
          <w:sz w:val="24"/>
          <w:szCs w:val="24"/>
          <w:rtl/>
        </w:rPr>
        <w:t>:</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ابن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صور</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الإسرائيلي</w:t>
      </w:r>
      <w:r>
        <w:rPr>
          <w:rFonts w:ascii="Lotus Linotype" w:hAnsi="Lotus Linotype" w:cs="Lotus Linotype" w:hint="cs"/>
          <w:sz w:val="24"/>
          <w:szCs w:val="24"/>
          <w:rtl/>
        </w:rPr>
        <w:t xml:space="preserve">، </w:t>
      </w:r>
      <w:r w:rsidRPr="00E74E36">
        <w:rPr>
          <w:rFonts w:ascii="Lotus Linotype" w:hAnsi="Lotus Linotype" w:cs="Lotus Linotype" w:hint="cs"/>
          <w:sz w:val="24"/>
          <w:szCs w:val="24"/>
          <w:rtl/>
        </w:rPr>
        <w:t>وكان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من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أحبار</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اليهود،</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يقال</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إنه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أسلم</w:t>
      </w:r>
      <w:r>
        <w:rPr>
          <w:rFonts w:ascii="Lotus Linotype" w:hAnsi="Lotus Linotype" w:cs="Lotus Linotype" w:hint="cs"/>
          <w:sz w:val="24"/>
          <w:szCs w:val="24"/>
          <w:rtl/>
        </w:rPr>
        <w:t>،</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وخبره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قصّة</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الزانيين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والرّجم</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مشهور</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من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حديث</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ابن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عمر</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الصحيحين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وغيرهما،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ولكن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ليس</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ما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يدلّ</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على</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أنه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أسلم</w:t>
      </w:r>
      <w:r w:rsidRPr="00E74E36">
        <w:rPr>
          <w:rFonts w:ascii="Lotus Linotype" w:hAnsi="Lotus Linotype" w:cs="Lotus Linotype"/>
          <w:sz w:val="24"/>
          <w:szCs w:val="24"/>
          <w:rtl/>
        </w:rPr>
        <w:t>.</w:t>
      </w:r>
      <w:r>
        <w:rPr>
          <w:rFonts w:ascii="Lotus Linotype" w:hAnsi="Lotus Linotype" w:cs="Lotus Linotype" w:hint="cs"/>
          <w:sz w:val="24"/>
          <w:szCs w:val="24"/>
          <w:rtl/>
        </w:rPr>
        <w:t xml:space="preserve"> </w:t>
      </w:r>
      <w:r w:rsidRPr="00E74E36">
        <w:rPr>
          <w:rFonts w:ascii="Lotus Linotype" w:hAnsi="Lotus Linotype" w:cs="Lotus Linotype" w:hint="cs"/>
          <w:sz w:val="24"/>
          <w:szCs w:val="24"/>
          <w:rtl/>
        </w:rPr>
        <w:t>وقد</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ذكر</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مكيّ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تفسيره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قوله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تعالى</w:t>
      </w:r>
      <w:r w:rsidRPr="00E74E36">
        <w:rPr>
          <w:rFonts w:ascii="Lotus Linotype" w:hAnsi="Lotus Linotype" w:cs="Lotus Linotype"/>
          <w:sz w:val="24"/>
          <w:szCs w:val="24"/>
          <w:rtl/>
        </w:rPr>
        <w:t xml:space="preserve">: </w:t>
      </w:r>
      <w:r>
        <w:rPr>
          <w:rFonts w:ascii="Lotus Linotype" w:hAnsi="Lotus Linotype" w:cs="Times New Roman" w:hint="cs"/>
          <w:sz w:val="24"/>
          <w:szCs w:val="24"/>
          <w:rtl/>
        </w:rPr>
        <w:t>{</w:t>
      </w:r>
      <w:r w:rsidRPr="00E74E36">
        <w:rPr>
          <w:rFonts w:ascii="Lotus Linotype" w:hAnsi="Lotus Linotype" w:cs="Lotus Linotype" w:hint="cs"/>
          <w:sz w:val="24"/>
          <w:szCs w:val="24"/>
          <w:rtl/>
        </w:rPr>
        <w:t>يا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أَيُّهَا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الرَّسُولُ</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لا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يَحْزُنْكَ</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الَّذِينَ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يُسارِعُونَ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الْكُفْرِ</w:t>
      </w:r>
      <w:r>
        <w:rPr>
          <w:rFonts w:ascii="Lotus Linotype" w:hAnsi="Lotus Linotype" w:cs="Times New Roman" w:hint="cs"/>
          <w:sz w:val="24"/>
          <w:szCs w:val="24"/>
          <w:rtl/>
        </w:rPr>
        <w:t>}</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المائدة</w:t>
      </w:r>
      <w:r>
        <w:rPr>
          <w:rFonts w:ascii="Lotus Linotype" w:hAnsi="Lotus Linotype" w:cs="Lotus Linotype"/>
          <w:sz w:val="24"/>
          <w:szCs w:val="24"/>
          <w:rtl/>
        </w:rPr>
        <w:t>: 41]</w:t>
      </w:r>
      <w:r>
        <w:rPr>
          <w:rFonts w:ascii="Lotus Linotype" w:hAnsi="Lotus Linotype" w:cs="Lotus Linotype" w:hint="cs"/>
          <w:sz w:val="24"/>
          <w:szCs w:val="24"/>
          <w:rtl/>
        </w:rPr>
        <w:t>.</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نزلت</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عبد</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اللَّه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بن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صوريا،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وهذا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إن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صحّ</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أنه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أسلم</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لا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ينافيه،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لكن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التاريخ</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المظفري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عن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مكي</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أنه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قال</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ارتد</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ابن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صوريا</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بعد</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أن</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أسلم</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فاللَّه</w:t>
      </w:r>
      <w:r w:rsidRPr="00E74E36">
        <w:rPr>
          <w:rFonts w:ascii="Lotus Linotype" w:hAnsi="Lotus Linotype" w:cs="Lotus Linotype"/>
          <w:sz w:val="24"/>
          <w:szCs w:val="24"/>
          <w:rtl/>
        </w:rPr>
        <w:t xml:space="preserve"> </w:t>
      </w:r>
      <w:r w:rsidRPr="00E74E36">
        <w:rPr>
          <w:rFonts w:ascii="Lotus Linotype" w:hAnsi="Lotus Linotype" w:cs="Lotus Linotype" w:hint="cs"/>
          <w:sz w:val="24"/>
          <w:szCs w:val="24"/>
          <w:rtl/>
        </w:rPr>
        <w:t>أعلم</w:t>
      </w:r>
      <w:r w:rsidRPr="00E74E36">
        <w:rPr>
          <w:rFonts w:ascii="Lotus Linotype" w:hAnsi="Lotus Linotype" w:cs="Lotus Linotype"/>
          <w:sz w:val="24"/>
          <w:szCs w:val="24"/>
          <w:rtl/>
        </w:rPr>
        <w:t>.</w:t>
      </w:r>
      <w:r>
        <w:rPr>
          <w:rFonts w:ascii="Lotus Linotype" w:hAnsi="Lotus Linotype" w:cs="Lotus Linotype" w:hint="cs"/>
          <w:sz w:val="24"/>
          <w:szCs w:val="24"/>
          <w:rtl/>
        </w:rPr>
        <w:t xml:space="preserve"> ينظر: الإصابة (4/115، رقم </w:t>
      </w:r>
      <w:r w:rsidRPr="00E74E36">
        <w:rPr>
          <w:rFonts w:ascii="Lotus Linotype" w:hAnsi="Lotus Linotype" w:cs="Lotus Linotype"/>
          <w:sz w:val="24"/>
          <w:szCs w:val="24"/>
          <w:rtl/>
        </w:rPr>
        <w:t>4782</w:t>
      </w:r>
      <w:r>
        <w:rPr>
          <w:rFonts w:ascii="Lotus Linotype" w:hAnsi="Lotus Linotype" w:cs="Lotus Linotype" w:hint="cs"/>
          <w:sz w:val="24"/>
          <w:szCs w:val="24"/>
          <w:rtl/>
        </w:rPr>
        <w:t>).</w:t>
      </w:r>
    </w:p>
  </w:footnote>
  <w:footnote w:id="1481">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8948B4">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الإقناع في مسائل الإجماع لابن القطان (2/</w:t>
      </w:r>
      <w:r w:rsidRPr="00E74E36">
        <w:rPr>
          <w:rFonts w:ascii="Lotus Linotype" w:hAnsi="Lotus Linotype" w:cs="Lotus Linotype"/>
          <w:sz w:val="24"/>
          <w:szCs w:val="24"/>
          <w:rtl/>
        </w:rPr>
        <w:t>255</w:t>
      </w:r>
      <w:r>
        <w:rPr>
          <w:rFonts w:ascii="Lotus Linotype" w:hAnsi="Lotus Linotype" w:cs="Lotus Linotype" w:hint="cs"/>
          <w:sz w:val="24"/>
          <w:szCs w:val="24"/>
          <w:rtl/>
        </w:rPr>
        <w:t>)</w:t>
      </w:r>
    </w:p>
  </w:footnote>
  <w:footnote w:id="1482">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8948B4">
        <w:footnoteRef/>
      </w:r>
      <w:r w:rsidRPr="004E0032">
        <w:rPr>
          <w:rFonts w:ascii="Lotus Linotype" w:hAnsi="Lotus Linotype" w:cs="Lotus Linotype"/>
          <w:sz w:val="24"/>
          <w:szCs w:val="24"/>
          <w:rtl/>
        </w:rPr>
        <w:t>)</w:t>
      </w:r>
      <w:r w:rsidRPr="008948B4">
        <w:rPr>
          <w:rFonts w:ascii="Lotus Linotype" w:hAnsi="Lotus Linotype" w:cs="Lotus Linotype" w:hint="cs"/>
          <w:sz w:val="24"/>
          <w:szCs w:val="24"/>
          <w:rtl/>
        </w:rPr>
        <w:t xml:space="preserve"> </w:t>
      </w:r>
      <w:r w:rsidRPr="008948B4">
        <w:rPr>
          <w:rFonts w:ascii="Lotus Linotype" w:hAnsi="Lotus Linotype" w:cs="Lotus Linotype"/>
          <w:sz w:val="24"/>
          <w:szCs w:val="24"/>
          <w:rtl/>
        </w:rPr>
        <w:t>الخوارج: هم الذين خرجوا على</w:t>
      </w:r>
      <w:r>
        <w:rPr>
          <w:rFonts w:ascii="Lotus Linotype" w:hAnsi="Lotus Linotype" w:cs="Lotus Linotype"/>
          <w:sz w:val="24"/>
          <w:szCs w:val="24"/>
          <w:rtl/>
        </w:rPr>
        <w:t xml:space="preserve"> أمير المؤمنين علي بن أبي طالب</w:t>
      </w:r>
      <w:r>
        <w:rPr>
          <w:rFonts w:ascii="Lotus Linotype" w:hAnsi="Lotus Linotype" w:cs="Lotus Linotype" w:hint="cs"/>
          <w:sz w:val="24"/>
          <w:szCs w:val="24"/>
          <w:rtl/>
        </w:rPr>
        <w:t xml:space="preserve"> -</w:t>
      </w:r>
      <w:r>
        <w:rPr>
          <w:rFonts w:ascii="Lotus Linotype" w:hAnsi="Lotus Linotype" w:cs="Lotus Linotype"/>
          <w:sz w:val="24"/>
          <w:szCs w:val="24"/>
          <w:rtl/>
        </w:rPr>
        <w:t>رضي الله عنه</w:t>
      </w:r>
      <w:r>
        <w:rPr>
          <w:rFonts w:ascii="Lotus Linotype" w:hAnsi="Lotus Linotype" w:cs="Lotus Linotype" w:hint="cs"/>
          <w:sz w:val="24"/>
          <w:szCs w:val="24"/>
          <w:rtl/>
        </w:rPr>
        <w:t xml:space="preserve">- </w:t>
      </w:r>
      <w:r w:rsidRPr="008948B4">
        <w:rPr>
          <w:rFonts w:ascii="Lotus Linotype" w:hAnsi="Lotus Linotype" w:cs="Lotus Linotype"/>
          <w:sz w:val="24"/>
          <w:szCs w:val="24"/>
          <w:rtl/>
        </w:rPr>
        <w:t>وكفّروه والحكمين وأصحاب الجمل، وهم فرق كثيرة، يجمعهم: التكفير بالكبيرة، والخروج على أئمة الجو</w:t>
      </w:r>
      <w:r>
        <w:rPr>
          <w:rFonts w:ascii="Lotus Linotype" w:hAnsi="Lotus Linotype" w:cs="Lotus Linotype"/>
          <w:sz w:val="24"/>
          <w:szCs w:val="24"/>
          <w:rtl/>
        </w:rPr>
        <w:t>ر. ينظر: مقالات الإسلاميين (86)</w:t>
      </w:r>
      <w:r>
        <w:rPr>
          <w:rFonts w:ascii="Lotus Linotype" w:hAnsi="Lotus Linotype" w:cs="Lotus Linotype" w:hint="cs"/>
          <w:sz w:val="24"/>
          <w:szCs w:val="24"/>
          <w:rtl/>
        </w:rPr>
        <w:t xml:space="preserve">، </w:t>
      </w:r>
      <w:r w:rsidRPr="008948B4">
        <w:rPr>
          <w:rFonts w:ascii="Lotus Linotype" w:hAnsi="Lotus Linotype" w:cs="Lotus Linotype" w:hint="cs"/>
          <w:sz w:val="24"/>
          <w:szCs w:val="24"/>
          <w:rtl/>
        </w:rPr>
        <w:t>و</w:t>
      </w:r>
      <w:r w:rsidRPr="008948B4">
        <w:rPr>
          <w:rFonts w:ascii="Lotus Linotype" w:hAnsi="Lotus Linotype" w:cs="Lotus Linotype"/>
          <w:sz w:val="24"/>
          <w:szCs w:val="24"/>
          <w:rtl/>
        </w:rPr>
        <w:t>مجموع الفتاوى (3/279، 349-350، 355، 381-383).</w:t>
      </w:r>
    </w:p>
  </w:footnote>
  <w:footnote w:id="1483">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8948B4">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FE13D7">
        <w:rPr>
          <w:rFonts w:ascii="Lotus Linotype" w:hAnsi="Lotus Linotype" w:cs="Lotus Linotype"/>
          <w:sz w:val="24"/>
          <w:szCs w:val="24"/>
          <w:rtl/>
        </w:rPr>
        <w:t>1695</w:t>
      </w:r>
      <w:r>
        <w:rPr>
          <w:rFonts w:ascii="Lotus Linotype" w:hAnsi="Lotus Linotype" w:cs="Lotus Linotype" w:hint="cs"/>
          <w:sz w:val="24"/>
          <w:szCs w:val="24"/>
          <w:rtl/>
        </w:rPr>
        <w:t>) من حديث بريدة. وقد أشار إليه المصنف فيما تقدم.</w:t>
      </w:r>
    </w:p>
  </w:footnote>
  <w:footnote w:id="1484">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المغني (12/354)</w:t>
      </w:r>
    </w:p>
  </w:footnote>
  <w:footnote w:id="1485">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25F94">
        <w:rPr>
          <w:rFonts w:ascii="Lotus Linotype" w:hAnsi="Lotus Linotype" w:cs="Lotus Linotype" w:hint="cs"/>
          <w:sz w:val="24"/>
          <w:szCs w:val="24"/>
          <w:rtl/>
        </w:rPr>
        <w:t>البخاري</w:t>
      </w:r>
      <w:r w:rsidRPr="00125F94">
        <w:rPr>
          <w:rFonts w:ascii="Lotus Linotype" w:hAnsi="Lotus Linotype" w:cs="Lotus Linotype"/>
          <w:sz w:val="24"/>
          <w:szCs w:val="24"/>
          <w:rtl/>
        </w:rPr>
        <w:t xml:space="preserve"> (6902)</w:t>
      </w:r>
      <w:r w:rsidRPr="00125F94">
        <w:rPr>
          <w:rFonts w:ascii="Lotus Linotype" w:hAnsi="Lotus Linotype" w:cs="Lotus Linotype" w:hint="cs"/>
          <w:sz w:val="24"/>
          <w:szCs w:val="24"/>
          <w:rtl/>
        </w:rPr>
        <w:t>،</w:t>
      </w:r>
      <w:r w:rsidRPr="00125F94">
        <w:rPr>
          <w:rFonts w:ascii="Lotus Linotype" w:hAnsi="Lotus Linotype" w:cs="Lotus Linotype"/>
          <w:sz w:val="24"/>
          <w:szCs w:val="24"/>
          <w:rtl/>
        </w:rPr>
        <w:t xml:space="preserve"> </w:t>
      </w:r>
      <w:r w:rsidRPr="00125F94">
        <w:rPr>
          <w:rFonts w:ascii="Lotus Linotype" w:hAnsi="Lotus Linotype" w:cs="Lotus Linotype" w:hint="cs"/>
          <w:sz w:val="24"/>
          <w:szCs w:val="24"/>
          <w:rtl/>
        </w:rPr>
        <w:t>ومسلم</w:t>
      </w:r>
      <w:r w:rsidRPr="00125F94">
        <w:rPr>
          <w:rFonts w:ascii="Lotus Linotype" w:hAnsi="Lotus Linotype" w:cs="Lotus Linotype"/>
          <w:sz w:val="24"/>
          <w:szCs w:val="24"/>
          <w:rtl/>
        </w:rPr>
        <w:t xml:space="preserve"> (2158)</w:t>
      </w:r>
    </w:p>
  </w:footnote>
  <w:footnote w:id="1486">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6C418C">
        <w:rPr>
          <w:rFonts w:ascii="Lotus Linotype" w:hAnsi="Lotus Linotype" w:cs="Lotus Linotype"/>
          <w:sz w:val="24"/>
          <w:szCs w:val="24"/>
          <w:rtl/>
        </w:rPr>
        <w:t>6241</w:t>
      </w:r>
      <w:r>
        <w:rPr>
          <w:rFonts w:ascii="Lotus Linotype" w:hAnsi="Lotus Linotype" w:cs="Lotus Linotype" w:hint="cs"/>
          <w:sz w:val="24"/>
          <w:szCs w:val="24"/>
          <w:rtl/>
        </w:rPr>
        <w:t>)، ومسلم (</w:t>
      </w:r>
      <w:r w:rsidRPr="006C418C">
        <w:rPr>
          <w:rFonts w:ascii="Lotus Linotype" w:hAnsi="Lotus Linotype" w:cs="Lotus Linotype"/>
          <w:sz w:val="24"/>
          <w:szCs w:val="24"/>
          <w:rtl/>
        </w:rPr>
        <w:t>2156</w:t>
      </w:r>
      <w:r>
        <w:rPr>
          <w:rFonts w:ascii="Lotus Linotype" w:hAnsi="Lotus Linotype" w:cs="Lotus Linotype" w:hint="cs"/>
          <w:sz w:val="24"/>
          <w:szCs w:val="24"/>
          <w:rtl/>
        </w:rPr>
        <w:t>) من حديث سهل بن سعد</w:t>
      </w:r>
    </w:p>
  </w:footnote>
  <w:footnote w:id="1487">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6C418C">
        <w:rPr>
          <w:rtl/>
        </w:rPr>
        <w:t xml:space="preserve"> </w:t>
      </w:r>
      <w:r w:rsidRPr="006C418C">
        <w:rPr>
          <w:rFonts w:ascii="Lotus Linotype" w:hAnsi="Lotus Linotype" w:cs="Lotus Linotype"/>
          <w:sz w:val="24"/>
          <w:szCs w:val="24"/>
          <w:rtl/>
        </w:rPr>
        <w:t>458</w:t>
      </w:r>
      <w:r>
        <w:rPr>
          <w:rFonts w:ascii="Lotus Linotype" w:hAnsi="Lotus Linotype" w:cs="Lotus Linotype" w:hint="cs"/>
          <w:sz w:val="24"/>
          <w:szCs w:val="24"/>
          <w:rtl/>
        </w:rPr>
        <w:t>)، والمنتهى (5/</w:t>
      </w:r>
      <w:r w:rsidRPr="006C418C">
        <w:rPr>
          <w:rtl/>
        </w:rPr>
        <w:t xml:space="preserve"> </w:t>
      </w:r>
      <w:r w:rsidRPr="006C418C">
        <w:rPr>
          <w:rFonts w:ascii="Lotus Linotype" w:hAnsi="Lotus Linotype" w:cs="Lotus Linotype"/>
          <w:sz w:val="24"/>
          <w:szCs w:val="24"/>
          <w:rtl/>
        </w:rPr>
        <w:t>145</w:t>
      </w:r>
      <w:r>
        <w:rPr>
          <w:rFonts w:ascii="Lotus Linotype" w:hAnsi="Lotus Linotype" w:cs="Lotus Linotype" w:hint="cs"/>
          <w:sz w:val="24"/>
          <w:szCs w:val="24"/>
          <w:rtl/>
        </w:rPr>
        <w:t>)</w:t>
      </w:r>
    </w:p>
  </w:footnote>
  <w:footnote w:id="1488">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37335">
        <w:rPr>
          <w:rFonts w:ascii="Lotus Linotype" w:hAnsi="Lotus Linotype" w:cs="Lotus Linotype" w:hint="cs"/>
          <w:sz w:val="24"/>
          <w:szCs w:val="24"/>
          <w:rtl/>
        </w:rPr>
        <w:t>البخاري</w:t>
      </w:r>
      <w:r w:rsidRPr="00B37335">
        <w:rPr>
          <w:rFonts w:ascii="Lotus Linotype" w:hAnsi="Lotus Linotype" w:cs="Lotus Linotype"/>
          <w:sz w:val="24"/>
          <w:szCs w:val="24"/>
          <w:rtl/>
        </w:rPr>
        <w:t xml:space="preserve"> (6795)</w:t>
      </w:r>
      <w:r w:rsidRPr="00B37335">
        <w:rPr>
          <w:rFonts w:ascii="Lotus Linotype" w:hAnsi="Lotus Linotype" w:cs="Lotus Linotype" w:hint="cs"/>
          <w:sz w:val="24"/>
          <w:szCs w:val="24"/>
          <w:rtl/>
        </w:rPr>
        <w:t>،</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ومسلم</w:t>
      </w:r>
      <w:r>
        <w:rPr>
          <w:rFonts w:ascii="Lotus Linotype" w:hAnsi="Lotus Linotype" w:cs="Lotus Linotype"/>
          <w:sz w:val="24"/>
          <w:szCs w:val="24"/>
          <w:rtl/>
        </w:rPr>
        <w:t xml:space="preserve"> (1686)</w:t>
      </w:r>
    </w:p>
  </w:footnote>
  <w:footnote w:id="1489">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B37335">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37335">
        <w:rPr>
          <w:rFonts w:ascii="Lotus Linotype" w:hAnsi="Lotus Linotype" w:cs="Lotus Linotype" w:hint="cs"/>
          <w:sz w:val="24"/>
          <w:szCs w:val="24"/>
          <w:rtl/>
        </w:rPr>
        <w:t>البخاري</w:t>
      </w:r>
      <w:r>
        <w:rPr>
          <w:rFonts w:ascii="Lotus Linotype" w:hAnsi="Lotus Linotype" w:cs="Lotus Linotype" w:hint="cs"/>
          <w:sz w:val="24"/>
          <w:szCs w:val="24"/>
          <w:rtl/>
        </w:rPr>
        <w:t xml:space="preserve"> </w:t>
      </w:r>
      <w:r w:rsidRPr="00B37335">
        <w:rPr>
          <w:rFonts w:ascii="Lotus Linotype" w:hAnsi="Lotus Linotype" w:cs="Lotus Linotype"/>
          <w:sz w:val="24"/>
          <w:szCs w:val="24"/>
          <w:rtl/>
        </w:rPr>
        <w:t>(6789)</w:t>
      </w:r>
      <w:r>
        <w:rPr>
          <w:rFonts w:ascii="Lotus Linotype" w:hAnsi="Lotus Linotype" w:cs="Lotus Linotype" w:hint="cs"/>
          <w:sz w:val="24"/>
          <w:szCs w:val="24"/>
          <w:rtl/>
        </w:rPr>
        <w:t xml:space="preserve"> واللفظ له</w:t>
      </w:r>
      <w:r w:rsidRPr="00B37335">
        <w:rPr>
          <w:rFonts w:ascii="Lotus Linotype" w:hAnsi="Lotus Linotype" w:cs="Lotus Linotype" w:hint="cs"/>
          <w:sz w:val="24"/>
          <w:szCs w:val="24"/>
          <w:rtl/>
        </w:rPr>
        <w:t>،</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ومسلم</w:t>
      </w:r>
      <w:r>
        <w:rPr>
          <w:rFonts w:ascii="Lotus Linotype" w:hAnsi="Lotus Linotype" w:cs="Lotus Linotype"/>
          <w:sz w:val="24"/>
          <w:szCs w:val="24"/>
          <w:rtl/>
        </w:rPr>
        <w:t xml:space="preserve"> (1684)</w:t>
      </w:r>
    </w:p>
  </w:footnote>
  <w:footnote w:id="1490">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B37335">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37335">
        <w:rPr>
          <w:rFonts w:ascii="Lotus Linotype" w:hAnsi="Lotus Linotype" w:cs="Lotus Linotype" w:hint="cs"/>
          <w:sz w:val="24"/>
          <w:szCs w:val="24"/>
          <w:rtl/>
        </w:rPr>
        <w:t>البخاري</w:t>
      </w:r>
      <w:r w:rsidRPr="00B37335">
        <w:rPr>
          <w:rFonts w:ascii="Lotus Linotype" w:hAnsi="Lotus Linotype" w:cs="Lotus Linotype"/>
          <w:sz w:val="24"/>
          <w:szCs w:val="24"/>
          <w:rtl/>
        </w:rPr>
        <w:t xml:space="preserve"> (3475)</w:t>
      </w:r>
      <w:r w:rsidRPr="00B37335">
        <w:rPr>
          <w:rFonts w:ascii="Lotus Linotype" w:hAnsi="Lotus Linotype" w:cs="Lotus Linotype" w:hint="cs"/>
          <w:sz w:val="24"/>
          <w:szCs w:val="24"/>
          <w:rtl/>
        </w:rPr>
        <w:t>،</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ومسلم</w:t>
      </w:r>
      <w:r>
        <w:rPr>
          <w:rFonts w:ascii="Lotus Linotype" w:hAnsi="Lotus Linotype" w:cs="Lotus Linotype"/>
          <w:sz w:val="24"/>
          <w:szCs w:val="24"/>
          <w:rtl/>
        </w:rPr>
        <w:t xml:space="preserve"> (1688)</w:t>
      </w:r>
    </w:p>
  </w:footnote>
  <w:footnote w:id="1491">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B37335">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37335">
        <w:rPr>
          <w:rFonts w:ascii="Lotus Linotype" w:hAnsi="Lotus Linotype" w:cs="Lotus Linotype" w:hint="cs"/>
          <w:sz w:val="24"/>
          <w:szCs w:val="24"/>
          <w:rtl/>
        </w:rPr>
        <w:t>مسلم</w:t>
      </w:r>
      <w:r w:rsidRPr="00B37335">
        <w:rPr>
          <w:rFonts w:ascii="Lotus Linotype" w:hAnsi="Lotus Linotype" w:cs="Lotus Linotype"/>
          <w:sz w:val="24"/>
          <w:szCs w:val="24"/>
          <w:rtl/>
        </w:rPr>
        <w:t xml:space="preserve"> (1688) (10) </w:t>
      </w:r>
      <w:r w:rsidRPr="00B37335">
        <w:rPr>
          <w:rFonts w:ascii="Lotus Linotype" w:hAnsi="Lotus Linotype" w:cs="Lotus Linotype" w:hint="cs"/>
          <w:sz w:val="24"/>
          <w:szCs w:val="24"/>
          <w:rtl/>
        </w:rPr>
        <w:t>وزاد</w:t>
      </w:r>
      <w:r w:rsidRPr="00B37335">
        <w:rPr>
          <w:rFonts w:ascii="Lotus Linotype" w:hAnsi="Lotus Linotype" w:cs="Lotus Linotype"/>
          <w:sz w:val="24"/>
          <w:szCs w:val="24"/>
          <w:rtl/>
        </w:rPr>
        <w:t>: "</w:t>
      </w:r>
      <w:r w:rsidRPr="00B37335">
        <w:rPr>
          <w:rFonts w:ascii="Lotus Linotype" w:hAnsi="Lotus Linotype" w:cs="Lotus Linotype" w:hint="cs"/>
          <w:sz w:val="24"/>
          <w:szCs w:val="24"/>
          <w:rtl/>
        </w:rPr>
        <w:t>مخزومية</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بعد</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امرأة</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وعنده</w:t>
      </w:r>
      <w:r w:rsidRPr="00B37335">
        <w:rPr>
          <w:rFonts w:ascii="Lotus Linotype" w:hAnsi="Lotus Linotype" w:cs="Lotus Linotype"/>
          <w:sz w:val="24"/>
          <w:szCs w:val="24"/>
          <w:rtl/>
        </w:rPr>
        <w:t>: "</w:t>
      </w:r>
      <w:r w:rsidRPr="00B37335">
        <w:rPr>
          <w:rFonts w:ascii="Lotus Linotype" w:hAnsi="Lotus Linotype" w:cs="Lotus Linotype" w:hint="cs"/>
          <w:sz w:val="24"/>
          <w:szCs w:val="24"/>
          <w:rtl/>
        </w:rPr>
        <w:t>أن</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تقطع</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يدها</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بدل</w:t>
      </w:r>
      <w:r w:rsidRPr="00B37335">
        <w:rPr>
          <w:rFonts w:ascii="Lotus Linotype" w:hAnsi="Lotus Linotype" w:cs="Lotus Linotype"/>
          <w:sz w:val="24"/>
          <w:szCs w:val="24"/>
          <w:rtl/>
        </w:rPr>
        <w:t>: "</w:t>
      </w:r>
      <w:r w:rsidRPr="00B37335">
        <w:rPr>
          <w:rFonts w:ascii="Lotus Linotype" w:hAnsi="Lotus Linotype" w:cs="Lotus Linotype" w:hint="cs"/>
          <w:sz w:val="24"/>
          <w:szCs w:val="24"/>
          <w:rtl/>
        </w:rPr>
        <w:t>بقطع</w:t>
      </w:r>
      <w:r w:rsidRPr="00B37335">
        <w:rPr>
          <w:rFonts w:ascii="Lotus Linotype" w:hAnsi="Lotus Linotype" w:cs="Lotus Linotype"/>
          <w:sz w:val="24"/>
          <w:szCs w:val="24"/>
          <w:rtl/>
        </w:rPr>
        <w:t xml:space="preserve"> </w:t>
      </w:r>
      <w:r w:rsidRPr="00B37335">
        <w:rPr>
          <w:rFonts w:ascii="Lotus Linotype" w:hAnsi="Lotus Linotype" w:cs="Lotus Linotype" w:hint="cs"/>
          <w:sz w:val="24"/>
          <w:szCs w:val="24"/>
          <w:rtl/>
        </w:rPr>
        <w:t>يدها</w:t>
      </w:r>
      <w:r w:rsidRPr="00B37335">
        <w:rPr>
          <w:rFonts w:ascii="Lotus Linotype" w:hAnsi="Lotus Linotype" w:cs="Lotus Linotype"/>
          <w:sz w:val="24"/>
          <w:szCs w:val="24"/>
          <w:rtl/>
        </w:rPr>
        <w:t>".</w:t>
      </w:r>
    </w:p>
  </w:footnote>
  <w:footnote w:id="1492">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B37335">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المغني (12/416)</w:t>
      </w:r>
    </w:p>
  </w:footnote>
  <w:footnote w:id="1493">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المحلى (12/</w:t>
      </w:r>
      <w:r w:rsidRPr="001259F7">
        <w:rPr>
          <w:rFonts w:ascii="Lotus Linotype" w:hAnsi="Lotus Linotype" w:cs="Lotus Linotype"/>
          <w:sz w:val="24"/>
          <w:szCs w:val="24"/>
          <w:rtl/>
        </w:rPr>
        <w:t>344</w:t>
      </w:r>
      <w:r>
        <w:rPr>
          <w:rFonts w:ascii="Lotus Linotype" w:hAnsi="Lotus Linotype" w:cs="Lotus Linotype" w:hint="cs"/>
          <w:sz w:val="24"/>
          <w:szCs w:val="24"/>
          <w:rtl/>
        </w:rPr>
        <w:t>)</w:t>
      </w:r>
    </w:p>
  </w:footnote>
  <w:footnote w:id="1494">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B05220">
        <w:rPr>
          <w:rFonts w:ascii="Lotus Linotype" w:hAnsi="Lotus Linotype" w:cs="Lotus Linotype" w:hint="cs"/>
          <w:sz w:val="24"/>
          <w:szCs w:val="24"/>
          <w:rtl/>
        </w:rPr>
        <w:t>أحمد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عبد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الله</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سليمان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محمد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سليمان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أحمد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سليمان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داود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المطهر</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زياد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ربيعة،</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أبو</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العلاء</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التنوخي</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المعري</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اللغوي،</w:t>
      </w:r>
      <w:r w:rsidRPr="00B05220">
        <w:rPr>
          <w:rFonts w:ascii="Lotus Linotype" w:hAnsi="Lotus Linotype" w:cs="Lotus Linotype"/>
          <w:sz w:val="24"/>
          <w:szCs w:val="24"/>
          <w:rtl/>
        </w:rPr>
        <w:t xml:space="preserve"> </w:t>
      </w:r>
      <w:r w:rsidRPr="009B0653">
        <w:rPr>
          <w:rFonts w:ascii="Lotus Linotype" w:hAnsi="Lotus Linotype" w:cs="Lotus Linotype" w:hint="cs"/>
          <w:sz w:val="24"/>
          <w:szCs w:val="24"/>
          <w:rtl/>
        </w:rPr>
        <w:t>من</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أهل</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معرة</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النعمان</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من</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بلاد</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الشام</w:t>
      </w:r>
      <w:r>
        <w:rPr>
          <w:rFonts w:ascii="Lotus Linotype" w:hAnsi="Lotus Linotype" w:cs="Lotus Linotype" w:hint="cs"/>
          <w:sz w:val="24"/>
          <w:szCs w:val="24"/>
          <w:rtl/>
        </w:rPr>
        <w:t xml:space="preserve">، </w:t>
      </w:r>
      <w:r w:rsidRPr="00B05220">
        <w:rPr>
          <w:rFonts w:ascii="Lotus Linotype" w:hAnsi="Lotus Linotype" w:cs="Lotus Linotype" w:hint="cs"/>
          <w:sz w:val="24"/>
          <w:szCs w:val="24"/>
          <w:rtl/>
        </w:rPr>
        <w:t>المتوفى</w:t>
      </w:r>
      <w:r w:rsidRPr="00B05220">
        <w:rPr>
          <w:rFonts w:ascii="Lotus Linotype" w:hAnsi="Lotus Linotype" w:cs="Lotus Linotype"/>
          <w:sz w:val="24"/>
          <w:szCs w:val="24"/>
          <w:rtl/>
        </w:rPr>
        <w:t xml:space="preserve">: 449 </w:t>
      </w:r>
      <w:r w:rsidRPr="00B05220">
        <w:rPr>
          <w:rFonts w:ascii="Lotus Linotype" w:hAnsi="Lotus Linotype" w:cs="Lotus Linotype" w:hint="cs"/>
          <w:sz w:val="24"/>
          <w:szCs w:val="24"/>
          <w:rtl/>
        </w:rPr>
        <w:t>هـ</w:t>
      </w:r>
      <w:r>
        <w:rPr>
          <w:rFonts w:ascii="Lotus Linotype" w:hAnsi="Lotus Linotype" w:cs="Lotus Linotype" w:hint="cs"/>
          <w:sz w:val="24"/>
          <w:szCs w:val="24"/>
          <w:rtl/>
        </w:rPr>
        <w:t xml:space="preserve">. </w:t>
      </w:r>
      <w:r w:rsidRPr="00B05220">
        <w:rPr>
          <w:rFonts w:ascii="Lotus Linotype" w:hAnsi="Lotus Linotype" w:cs="Lotus Linotype" w:hint="cs"/>
          <w:sz w:val="24"/>
          <w:szCs w:val="24"/>
          <w:rtl/>
        </w:rPr>
        <w:t>الشاعر</w:t>
      </w:r>
      <w:r w:rsidRPr="00B05220">
        <w:rPr>
          <w:rFonts w:ascii="Lotus Linotype" w:hAnsi="Lotus Linotype" w:cs="Lotus Linotype"/>
          <w:sz w:val="24"/>
          <w:szCs w:val="24"/>
          <w:rtl/>
        </w:rPr>
        <w:t xml:space="preserve"> </w:t>
      </w:r>
      <w:r>
        <w:rPr>
          <w:rFonts w:ascii="Lotus Linotype" w:hAnsi="Lotus Linotype" w:cs="Lotus Linotype" w:hint="cs"/>
          <w:sz w:val="24"/>
          <w:szCs w:val="24"/>
          <w:rtl/>
        </w:rPr>
        <w:t xml:space="preserve">المشهور، </w:t>
      </w:r>
      <w:r w:rsidRPr="009B0653">
        <w:rPr>
          <w:rFonts w:ascii="Lotus Linotype" w:hAnsi="Lotus Linotype" w:cs="Lotus Linotype" w:hint="cs"/>
          <w:sz w:val="24"/>
          <w:szCs w:val="24"/>
          <w:rtl/>
        </w:rPr>
        <w:t>كان</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عجب</w:t>
      </w:r>
      <w:r>
        <w:rPr>
          <w:rFonts w:ascii="Lotus Linotype" w:hAnsi="Lotus Linotype" w:cs="Lotus Linotype" w:hint="cs"/>
          <w:sz w:val="24"/>
          <w:szCs w:val="24"/>
          <w:rtl/>
        </w:rPr>
        <w:t>ً</w:t>
      </w:r>
      <w:r w:rsidRPr="009B0653">
        <w:rPr>
          <w:rFonts w:ascii="Lotus Linotype" w:hAnsi="Lotus Linotype" w:cs="Lotus Linotype" w:hint="cs"/>
          <w:sz w:val="24"/>
          <w:szCs w:val="24"/>
          <w:rtl/>
        </w:rPr>
        <w:t>ا</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في</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الذكاء</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المفرط</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والإطلاع</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الباهر</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على</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اللغة</w:t>
      </w:r>
      <w:r w:rsidRPr="009B0653">
        <w:rPr>
          <w:rFonts w:ascii="Lotus Linotype" w:hAnsi="Lotus Linotype" w:cs="Lotus Linotype"/>
          <w:sz w:val="24"/>
          <w:szCs w:val="24"/>
          <w:rtl/>
        </w:rPr>
        <w:t xml:space="preserve"> </w:t>
      </w:r>
      <w:r w:rsidRPr="009B0653">
        <w:rPr>
          <w:rFonts w:ascii="Lotus Linotype" w:hAnsi="Lotus Linotype" w:cs="Lotus Linotype" w:hint="cs"/>
          <w:sz w:val="24"/>
          <w:szCs w:val="24"/>
          <w:rtl/>
        </w:rPr>
        <w:t>وشواهدها</w:t>
      </w:r>
      <w:r>
        <w:rPr>
          <w:rFonts w:ascii="Lotus Linotype" w:hAnsi="Lotus Linotype" w:cs="Lotus Linotype" w:hint="cs"/>
          <w:sz w:val="24"/>
          <w:szCs w:val="24"/>
          <w:rtl/>
        </w:rPr>
        <w:t xml:space="preserve">، </w:t>
      </w:r>
      <w:r w:rsidRPr="00B05220">
        <w:rPr>
          <w:rFonts w:ascii="Lotus Linotype" w:hAnsi="Lotus Linotype" w:cs="Lotus Linotype" w:hint="cs"/>
          <w:sz w:val="24"/>
          <w:szCs w:val="24"/>
          <w:rtl/>
        </w:rPr>
        <w:t>وكان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متهما</w:t>
      </w:r>
      <w:r>
        <w:rPr>
          <w:rFonts w:ascii="Lotus Linotype" w:hAnsi="Lotus Linotype" w:cs="Lotus Linotype" w:hint="cs"/>
          <w:sz w:val="24"/>
          <w:szCs w:val="24"/>
          <w:rtl/>
        </w:rPr>
        <w:t>ً</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في</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دينه</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يرى</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رأي</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البراهمة</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لا</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يرى</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إفساد</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الصورة،</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ولا</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يأكل</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لحم</w:t>
      </w:r>
      <w:r>
        <w:rPr>
          <w:rFonts w:ascii="Lotus Linotype" w:hAnsi="Lotus Linotype" w:cs="Lotus Linotype" w:hint="cs"/>
          <w:sz w:val="24"/>
          <w:szCs w:val="24"/>
          <w:rtl/>
        </w:rPr>
        <w:t>ً</w:t>
      </w:r>
      <w:r w:rsidRPr="00B05220">
        <w:rPr>
          <w:rFonts w:ascii="Lotus Linotype" w:hAnsi="Lotus Linotype" w:cs="Lotus Linotype" w:hint="cs"/>
          <w:sz w:val="24"/>
          <w:szCs w:val="24"/>
          <w:rtl/>
        </w:rPr>
        <w:t>ا،</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ولا</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يؤمن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بالرسل</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والبعث</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والنشور،</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وقد</w:t>
      </w:r>
      <w:r w:rsidRPr="00B05220">
        <w:rPr>
          <w:rFonts w:ascii="Lotus Linotype" w:hAnsi="Lotus Linotype" w:cs="Lotus Linotype"/>
          <w:sz w:val="24"/>
          <w:szCs w:val="24"/>
          <w:rtl/>
        </w:rPr>
        <w:t xml:space="preserve"> </w:t>
      </w:r>
      <w:r>
        <w:rPr>
          <w:rFonts w:ascii="Lotus Linotype" w:hAnsi="Lotus Linotype" w:cs="Lotus Linotype" w:hint="cs"/>
          <w:sz w:val="24"/>
          <w:szCs w:val="24"/>
          <w:rtl/>
        </w:rPr>
        <w:t xml:space="preserve">ورد </w:t>
      </w:r>
      <w:r w:rsidRPr="00B05220">
        <w:rPr>
          <w:rFonts w:ascii="Lotus Linotype" w:hAnsi="Lotus Linotype" w:cs="Lotus Linotype" w:hint="cs"/>
          <w:sz w:val="24"/>
          <w:szCs w:val="24"/>
          <w:rtl/>
        </w:rPr>
        <w:t>من</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شعره</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ما</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يستدلّ</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به</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على</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سوء</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معتقده،</w:t>
      </w:r>
      <w:r w:rsidRPr="00B05220">
        <w:rPr>
          <w:rFonts w:ascii="Lotus Linotype" w:hAnsi="Lotus Linotype" w:cs="Lotus Linotype"/>
          <w:sz w:val="24"/>
          <w:szCs w:val="24"/>
          <w:rtl/>
        </w:rPr>
        <w:t xml:space="preserve"> </w:t>
      </w:r>
      <w:r>
        <w:rPr>
          <w:rFonts w:ascii="Lotus Linotype" w:hAnsi="Lotus Linotype" w:cs="Lotus Linotype" w:hint="cs"/>
          <w:sz w:val="24"/>
          <w:szCs w:val="24"/>
          <w:rtl/>
        </w:rPr>
        <w:t>ويخبر</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بنحلته</w:t>
      </w:r>
      <w:r w:rsidRPr="00B05220">
        <w:rPr>
          <w:rFonts w:ascii="Lotus Linotype" w:hAnsi="Lotus Linotype" w:cs="Lotus Linotype"/>
          <w:sz w:val="24"/>
          <w:szCs w:val="24"/>
          <w:rtl/>
        </w:rPr>
        <w:t xml:space="preserve"> </w:t>
      </w:r>
      <w:r w:rsidRPr="00B05220">
        <w:rPr>
          <w:rFonts w:ascii="Lotus Linotype" w:hAnsi="Lotus Linotype" w:cs="Lotus Linotype" w:hint="cs"/>
          <w:sz w:val="24"/>
          <w:szCs w:val="24"/>
          <w:rtl/>
        </w:rPr>
        <w:t>ومستنده</w:t>
      </w:r>
      <w:r w:rsidRPr="00B05220">
        <w:rPr>
          <w:rFonts w:ascii="Lotus Linotype" w:hAnsi="Lotus Linotype" w:cs="Lotus Linotype"/>
          <w:sz w:val="24"/>
          <w:szCs w:val="24"/>
          <w:rtl/>
        </w:rPr>
        <w:t>.</w:t>
      </w:r>
      <w:r>
        <w:rPr>
          <w:rFonts w:ascii="Lotus Linotype" w:hAnsi="Lotus Linotype" w:cs="Lotus Linotype" w:hint="cs"/>
          <w:sz w:val="24"/>
          <w:szCs w:val="24"/>
          <w:rtl/>
        </w:rPr>
        <w:t xml:space="preserve"> ينظر: السير للذهبي (18/23)، ومعجم الأدباء لياقوت (1/</w:t>
      </w:r>
      <w:r w:rsidRPr="00350E82">
        <w:rPr>
          <w:rFonts w:ascii="Lotus Linotype" w:hAnsi="Lotus Linotype" w:cs="Lotus Linotype"/>
          <w:sz w:val="24"/>
          <w:szCs w:val="24"/>
          <w:rtl/>
        </w:rPr>
        <w:t xml:space="preserve"> </w:t>
      </w:r>
      <w:r w:rsidRPr="009B0653">
        <w:rPr>
          <w:rFonts w:ascii="Lotus Linotype" w:hAnsi="Lotus Linotype" w:cs="Lotus Linotype"/>
          <w:sz w:val="24"/>
          <w:szCs w:val="24"/>
          <w:rtl/>
        </w:rPr>
        <w:t>295</w:t>
      </w:r>
      <w:r>
        <w:rPr>
          <w:rFonts w:ascii="Lotus Linotype" w:hAnsi="Lotus Linotype" w:cs="Lotus Linotype" w:hint="cs"/>
          <w:sz w:val="24"/>
          <w:szCs w:val="24"/>
          <w:rtl/>
        </w:rPr>
        <w:t>).</w:t>
      </w:r>
    </w:p>
  </w:footnote>
  <w:footnote w:id="1495">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وتمامه: </w:t>
      </w:r>
      <w:r w:rsidRPr="000312F5">
        <w:rPr>
          <w:rFonts w:ascii="Lotus Linotype" w:hAnsi="Lotus Linotype" w:cs="Lotus Linotype" w:hint="cs"/>
          <w:sz w:val="24"/>
          <w:szCs w:val="24"/>
          <w:rtl/>
        </w:rPr>
        <w:t>تناقض</w:t>
      </w:r>
      <w:r>
        <w:rPr>
          <w:rFonts w:ascii="Lotus Linotype" w:hAnsi="Lotus Linotype" w:cs="Lotus Linotype" w:hint="cs"/>
          <w:sz w:val="24"/>
          <w:szCs w:val="24"/>
          <w:rtl/>
        </w:rPr>
        <w:t>ٌ</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ما</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لنا</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إلا</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السكوت</w:t>
      </w:r>
      <w:r>
        <w:rPr>
          <w:rFonts w:ascii="Lotus Linotype" w:hAnsi="Lotus Linotype" w:cs="Lotus Linotype" w:hint="cs"/>
          <w:sz w:val="24"/>
          <w:szCs w:val="24"/>
          <w:rtl/>
        </w:rPr>
        <w:t>ُ</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له</w:t>
      </w:r>
      <w:r>
        <w:rPr>
          <w:rFonts w:ascii="Lotus Linotype" w:hAnsi="Lotus Linotype" w:cs="Lotus Linotype" w:hint="cs"/>
          <w:sz w:val="24"/>
          <w:szCs w:val="24"/>
          <w:rtl/>
        </w:rPr>
        <w:t xml:space="preserve"> **</w:t>
      </w:r>
      <w:r w:rsidRPr="000312F5">
        <w:rPr>
          <w:rFonts w:ascii="Lotus Linotype" w:hAnsi="Lotus Linotype" w:cs="Lotus Linotype"/>
          <w:sz w:val="24"/>
          <w:szCs w:val="24"/>
          <w:rtl/>
        </w:rPr>
        <w:t xml:space="preserve"> </w:t>
      </w:r>
      <w:r>
        <w:rPr>
          <w:rFonts w:ascii="Lotus Linotype" w:hAnsi="Lotus Linotype" w:cs="Lotus Linotype" w:hint="cs"/>
          <w:sz w:val="24"/>
          <w:szCs w:val="24"/>
          <w:rtl/>
        </w:rPr>
        <w:t xml:space="preserve">وأن </w:t>
      </w:r>
      <w:r w:rsidRPr="000312F5">
        <w:rPr>
          <w:rFonts w:ascii="Lotus Linotype" w:hAnsi="Lotus Linotype" w:cs="Lotus Linotype" w:hint="cs"/>
          <w:sz w:val="24"/>
          <w:szCs w:val="24"/>
          <w:rtl/>
        </w:rPr>
        <w:t>نعوذ</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بمولانا</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من</w:t>
      </w:r>
      <w:r w:rsidRPr="000312F5">
        <w:rPr>
          <w:rFonts w:ascii="Lotus Linotype" w:hAnsi="Lotus Linotype" w:cs="Lotus Linotype"/>
          <w:sz w:val="24"/>
          <w:szCs w:val="24"/>
          <w:rtl/>
        </w:rPr>
        <w:t xml:space="preserve"> </w:t>
      </w:r>
      <w:r w:rsidRPr="000312F5">
        <w:rPr>
          <w:rFonts w:ascii="Lotus Linotype" w:hAnsi="Lotus Linotype" w:cs="Lotus Linotype" w:hint="cs"/>
          <w:sz w:val="24"/>
          <w:szCs w:val="24"/>
          <w:rtl/>
        </w:rPr>
        <w:t>النار</w:t>
      </w:r>
      <w:r w:rsidRPr="000312F5">
        <w:rPr>
          <w:rFonts w:ascii="Lotus Linotype" w:hAnsi="Lotus Linotype" w:cs="Lotus Linotype"/>
          <w:sz w:val="24"/>
          <w:szCs w:val="24"/>
          <w:rtl/>
        </w:rPr>
        <w:t>.</w:t>
      </w:r>
      <w:r>
        <w:rPr>
          <w:rFonts w:ascii="Lotus Linotype" w:hAnsi="Lotus Linotype" w:cs="Lotus Linotype" w:hint="cs"/>
          <w:sz w:val="24"/>
          <w:szCs w:val="24"/>
          <w:rtl/>
        </w:rPr>
        <w:t xml:space="preserve">  </w:t>
      </w:r>
      <w:r w:rsidRPr="000312F5">
        <w:rPr>
          <w:rFonts w:ascii="Lotus Linotype" w:hAnsi="Lotus Linotype" w:cs="Lotus Linotype" w:hint="cs"/>
          <w:sz w:val="24"/>
          <w:szCs w:val="24"/>
          <w:rtl/>
        </w:rPr>
        <w:t>اللزوم</w:t>
      </w:r>
      <w:r>
        <w:rPr>
          <w:rFonts w:ascii="Lotus Linotype" w:hAnsi="Lotus Linotype" w:cs="Lotus Linotype" w:hint="cs"/>
          <w:sz w:val="24"/>
          <w:szCs w:val="24"/>
          <w:rtl/>
        </w:rPr>
        <w:t xml:space="preserve">  للمعري (</w:t>
      </w:r>
      <w:r w:rsidRPr="000312F5">
        <w:rPr>
          <w:rFonts w:ascii="Lotus Linotype" w:hAnsi="Lotus Linotype" w:cs="Lotus Linotype"/>
          <w:sz w:val="24"/>
          <w:szCs w:val="24"/>
          <w:rtl/>
        </w:rPr>
        <w:t>1/ 544</w:t>
      </w:r>
      <w:r>
        <w:rPr>
          <w:rFonts w:ascii="Lotus Linotype" w:hAnsi="Lotus Linotype" w:cs="Lotus Linotype" w:hint="cs"/>
          <w:sz w:val="24"/>
          <w:szCs w:val="24"/>
          <w:rtl/>
        </w:rPr>
        <w:t>) وينظر ما سبق.</w:t>
      </w:r>
    </w:p>
  </w:footnote>
  <w:footnote w:id="1496">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وهذا جواب القاضي عبد الوهاب المالكي، كما نقل  ابن كثير في تفسيره  (3/</w:t>
      </w:r>
      <w:r w:rsidRPr="00422957">
        <w:rPr>
          <w:rtl/>
        </w:rPr>
        <w:t xml:space="preserve"> </w:t>
      </w:r>
      <w:r w:rsidRPr="00422957">
        <w:rPr>
          <w:rFonts w:ascii="Lotus Linotype" w:hAnsi="Lotus Linotype" w:cs="Lotus Linotype"/>
          <w:sz w:val="24"/>
          <w:szCs w:val="24"/>
          <w:rtl/>
        </w:rPr>
        <w:t>110</w:t>
      </w:r>
      <w:r>
        <w:rPr>
          <w:rFonts w:ascii="Lotus Linotype" w:hAnsi="Lotus Linotype" w:cs="Lotus Linotype" w:hint="cs"/>
          <w:sz w:val="24"/>
          <w:szCs w:val="24"/>
          <w:rtl/>
        </w:rPr>
        <w:t>).</w:t>
      </w:r>
    </w:p>
  </w:footnote>
  <w:footnote w:id="1497">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نسبها الشنقيطي في الأضواء (3/34) للقاضي عبد الوهاب نفسه.</w:t>
      </w:r>
    </w:p>
  </w:footnote>
  <w:footnote w:id="1498">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المغني (12/416)، والإنصاف (10/</w:t>
      </w:r>
      <w:r w:rsidRPr="00F16F7F">
        <w:rPr>
          <w:rtl/>
        </w:rPr>
        <w:t xml:space="preserve"> </w:t>
      </w:r>
      <w:r w:rsidRPr="00F16F7F">
        <w:rPr>
          <w:rFonts w:ascii="Lotus Linotype" w:hAnsi="Lotus Linotype" w:cs="Lotus Linotype"/>
          <w:sz w:val="24"/>
          <w:szCs w:val="24"/>
          <w:rtl/>
        </w:rPr>
        <w:t>253</w:t>
      </w:r>
      <w:r>
        <w:rPr>
          <w:rFonts w:ascii="Lotus Linotype" w:hAnsi="Lotus Linotype" w:cs="Lotus Linotype" w:hint="cs"/>
          <w:sz w:val="24"/>
          <w:szCs w:val="24"/>
          <w:rtl/>
        </w:rPr>
        <w:t>).</w:t>
      </w:r>
    </w:p>
  </w:footnote>
  <w:footnote w:id="1499">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0E82">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المغني (12/416)</w:t>
      </w:r>
    </w:p>
  </w:footnote>
  <w:footnote w:id="1500">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لسان العرب (4/</w:t>
      </w:r>
      <w:r w:rsidRPr="00237DF0">
        <w:rPr>
          <w:rtl/>
        </w:rPr>
        <w:t xml:space="preserve"> </w:t>
      </w:r>
      <w:r w:rsidRPr="00237DF0">
        <w:rPr>
          <w:rFonts w:ascii="Lotus Linotype" w:hAnsi="Lotus Linotype" w:cs="Lotus Linotype"/>
          <w:sz w:val="24"/>
          <w:szCs w:val="24"/>
          <w:rtl/>
        </w:rPr>
        <w:t>254</w:t>
      </w:r>
      <w:r>
        <w:rPr>
          <w:rFonts w:ascii="Lotus Linotype" w:hAnsi="Lotus Linotype" w:cs="Lotus Linotype" w:hint="cs"/>
          <w:sz w:val="24"/>
          <w:szCs w:val="24"/>
          <w:rtl/>
        </w:rPr>
        <w:t>)</w:t>
      </w:r>
    </w:p>
  </w:footnote>
  <w:footnote w:id="1501">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237DF0">
        <w:rPr>
          <w:rFonts w:ascii="Lotus Linotype" w:hAnsi="Lotus Linotype" w:cs="Lotus Linotype"/>
          <w:sz w:val="24"/>
          <w:szCs w:val="24"/>
          <w:rtl/>
        </w:rPr>
        <w:t>5588</w:t>
      </w:r>
      <w:r>
        <w:rPr>
          <w:rFonts w:ascii="Lotus Linotype" w:hAnsi="Lotus Linotype" w:cs="Lotus Linotype" w:hint="cs"/>
          <w:sz w:val="24"/>
          <w:szCs w:val="24"/>
          <w:rtl/>
        </w:rPr>
        <w:t>)، ومسلم (</w:t>
      </w:r>
      <w:r w:rsidRPr="00237DF0">
        <w:rPr>
          <w:rFonts w:ascii="Lotus Linotype" w:hAnsi="Lotus Linotype" w:cs="Lotus Linotype"/>
          <w:sz w:val="24"/>
          <w:szCs w:val="24"/>
          <w:rtl/>
        </w:rPr>
        <w:t>3032</w:t>
      </w:r>
      <w:r>
        <w:rPr>
          <w:rFonts w:ascii="Lotus Linotype" w:hAnsi="Lotus Linotype" w:cs="Lotus Linotype" w:hint="cs"/>
          <w:sz w:val="24"/>
          <w:szCs w:val="24"/>
          <w:rtl/>
        </w:rPr>
        <w:t>) من حديث ابن عمر</w:t>
      </w:r>
    </w:p>
  </w:footnote>
  <w:footnote w:id="1502">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3AAF">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ينظر: المغني (12/498)</w:t>
      </w:r>
    </w:p>
  </w:footnote>
  <w:footnote w:id="1503">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3AAF">
        <w:footnoteRef/>
      </w:r>
      <w:r w:rsidRPr="004E0032">
        <w:rPr>
          <w:rFonts w:ascii="Lotus Linotype" w:hAnsi="Lotus Linotype" w:cs="Lotus Linotype"/>
          <w:sz w:val="24"/>
          <w:szCs w:val="24"/>
          <w:rtl/>
        </w:rPr>
        <w:t>) سيأتي في الحديث الآتي.</w:t>
      </w:r>
    </w:p>
  </w:footnote>
  <w:footnote w:id="1504">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3AAF">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53AAF">
        <w:rPr>
          <w:rFonts w:ascii="Lotus Linotype" w:hAnsi="Lotus Linotype" w:cs="Lotus Linotype" w:hint="cs"/>
          <w:sz w:val="24"/>
          <w:szCs w:val="24"/>
          <w:rtl/>
        </w:rPr>
        <w:t>البخاري</w:t>
      </w:r>
      <w:r w:rsidRPr="00353AAF">
        <w:rPr>
          <w:rFonts w:ascii="Lotus Linotype" w:hAnsi="Lotus Linotype" w:cs="Lotus Linotype"/>
          <w:sz w:val="24"/>
          <w:szCs w:val="24"/>
          <w:rtl/>
        </w:rPr>
        <w:t xml:space="preserve"> (6773)</w:t>
      </w:r>
      <w:r w:rsidRPr="00353AAF">
        <w:rPr>
          <w:rFonts w:ascii="Lotus Linotype" w:hAnsi="Lotus Linotype" w:cs="Lotus Linotype" w:hint="cs"/>
          <w:sz w:val="24"/>
          <w:szCs w:val="24"/>
          <w:rtl/>
        </w:rPr>
        <w:t>،</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ومسلم</w:t>
      </w:r>
      <w:r w:rsidRPr="00353AAF">
        <w:rPr>
          <w:rFonts w:ascii="Lotus Linotype" w:hAnsi="Lotus Linotype" w:cs="Lotus Linotype"/>
          <w:sz w:val="24"/>
          <w:szCs w:val="24"/>
          <w:rtl/>
        </w:rPr>
        <w:t xml:space="preserve"> (1706)</w:t>
      </w:r>
      <w:r>
        <w:rPr>
          <w:rFonts w:ascii="Lotus Linotype" w:hAnsi="Lotus Linotype" w:cs="Lotus Linotype" w:hint="cs"/>
          <w:sz w:val="24"/>
          <w:szCs w:val="24"/>
          <w:rtl/>
        </w:rPr>
        <w:t xml:space="preserve"> واللفظ له. وينظر: النكت للزركشي (ص322).</w:t>
      </w:r>
    </w:p>
  </w:footnote>
  <w:footnote w:id="1505">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353AAF">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كما ورد عن </w:t>
      </w:r>
      <w:r w:rsidRPr="00353AAF">
        <w:rPr>
          <w:rFonts w:ascii="Lotus Linotype" w:hAnsi="Lotus Linotype" w:cs="Lotus Linotype" w:hint="cs"/>
          <w:sz w:val="24"/>
          <w:szCs w:val="24"/>
          <w:rtl/>
        </w:rPr>
        <w:t>عمر</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بن</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الخطاب</w:t>
      </w:r>
      <w:r>
        <w:rPr>
          <w:rFonts w:ascii="Lotus Linotype" w:hAnsi="Lotus Linotype" w:cs="Lotus Linotype" w:hint="cs"/>
          <w:sz w:val="24"/>
          <w:szCs w:val="24"/>
          <w:rtl/>
        </w:rPr>
        <w:t xml:space="preserve"> أنه</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استشار</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في</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الخمر</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يشربها</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الرجل</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فقال</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له</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علي</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بن</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أبي</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طالب</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نرى</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أن</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نجلده</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ثمانين</w:t>
      </w:r>
      <w:r>
        <w:rPr>
          <w:rFonts w:ascii="Lotus Linotype" w:hAnsi="Lotus Linotype" w:cs="Lotus Linotype" w:hint="cs"/>
          <w:sz w:val="24"/>
          <w:szCs w:val="24"/>
          <w:rtl/>
        </w:rPr>
        <w:t>؛</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فإنه</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إذا</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شرب</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سكر</w:t>
      </w:r>
      <w:r>
        <w:rPr>
          <w:rFonts w:ascii="Lotus Linotype" w:hAnsi="Lotus Linotype" w:cs="Lotus Linotype" w:hint="cs"/>
          <w:sz w:val="24"/>
          <w:szCs w:val="24"/>
          <w:rtl/>
        </w:rPr>
        <w:t>،</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وإذا</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سكر</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هذي</w:t>
      </w:r>
      <w:r>
        <w:rPr>
          <w:rFonts w:ascii="Lotus Linotype" w:hAnsi="Lotus Linotype" w:cs="Lotus Linotype" w:hint="cs"/>
          <w:sz w:val="24"/>
          <w:szCs w:val="24"/>
          <w:rtl/>
        </w:rPr>
        <w:t>،</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وإذا</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هذي</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افترى</w:t>
      </w:r>
      <w:r>
        <w:rPr>
          <w:rFonts w:ascii="Lotus Linotype" w:hAnsi="Lotus Linotype" w:cs="Lotus Linotype" w:hint="cs"/>
          <w:sz w:val="24"/>
          <w:szCs w:val="24"/>
          <w:rtl/>
        </w:rPr>
        <w:t>،</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أو</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كما</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قال</w:t>
      </w:r>
      <w:r>
        <w:rPr>
          <w:rFonts w:ascii="Lotus Linotype" w:hAnsi="Lotus Linotype" w:cs="Lotus Linotype" w:hint="cs"/>
          <w:sz w:val="24"/>
          <w:szCs w:val="24"/>
          <w:rtl/>
        </w:rPr>
        <w:t>،</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فجلد</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عمر</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في</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الحد</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ثمانين</w:t>
      </w:r>
      <w:r w:rsidRPr="00353AAF">
        <w:rPr>
          <w:rFonts w:ascii="Lotus Linotype" w:hAnsi="Lotus Linotype" w:cs="Lotus Linotype"/>
          <w:sz w:val="24"/>
          <w:szCs w:val="24"/>
          <w:rtl/>
        </w:rPr>
        <w:t>.</w:t>
      </w:r>
      <w:r>
        <w:rPr>
          <w:rFonts w:ascii="Lotus Linotype" w:hAnsi="Lotus Linotype" w:cs="Lotus Linotype" w:hint="cs"/>
          <w:sz w:val="24"/>
          <w:szCs w:val="24"/>
          <w:rtl/>
        </w:rPr>
        <w:t xml:space="preserve"> رواه مالك في الموطأ (5/1234، رقم </w:t>
      </w:r>
      <w:r w:rsidRPr="00353AAF">
        <w:rPr>
          <w:rFonts w:ascii="Lotus Linotype" w:hAnsi="Lotus Linotype" w:cs="Lotus Linotype"/>
          <w:sz w:val="24"/>
          <w:szCs w:val="24"/>
          <w:rtl/>
        </w:rPr>
        <w:t>3117</w:t>
      </w:r>
      <w:r>
        <w:rPr>
          <w:rFonts w:ascii="Lotus Linotype" w:hAnsi="Lotus Linotype" w:cs="Lotus Linotype" w:hint="cs"/>
          <w:sz w:val="24"/>
          <w:szCs w:val="24"/>
          <w:rtl/>
        </w:rPr>
        <w:t xml:space="preserve">) </w:t>
      </w:r>
      <w:r w:rsidRPr="00353AAF">
        <w:rPr>
          <w:rFonts w:ascii="Lotus Linotype" w:hAnsi="Lotus Linotype" w:cs="Lotus Linotype" w:hint="cs"/>
          <w:sz w:val="24"/>
          <w:szCs w:val="24"/>
          <w:rtl/>
        </w:rPr>
        <w:t>عن</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ثور</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بن</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زيد</w:t>
      </w:r>
      <w:r w:rsidRPr="00353AAF">
        <w:rPr>
          <w:rFonts w:ascii="Lotus Linotype" w:hAnsi="Lotus Linotype" w:cs="Lotus Linotype"/>
          <w:sz w:val="24"/>
          <w:szCs w:val="24"/>
          <w:rtl/>
        </w:rPr>
        <w:t xml:space="preserve"> </w:t>
      </w:r>
      <w:r w:rsidRPr="00353AAF">
        <w:rPr>
          <w:rFonts w:ascii="Lotus Linotype" w:hAnsi="Lotus Linotype" w:cs="Lotus Linotype" w:hint="cs"/>
          <w:sz w:val="24"/>
          <w:szCs w:val="24"/>
          <w:rtl/>
        </w:rPr>
        <w:t>الديلي</w:t>
      </w:r>
      <w:r>
        <w:rPr>
          <w:rFonts w:ascii="Lotus Linotype" w:hAnsi="Lotus Linotype" w:cs="Lotus Linotype" w:hint="cs"/>
          <w:sz w:val="24"/>
          <w:szCs w:val="24"/>
          <w:rtl/>
        </w:rPr>
        <w:t>، به. و</w:t>
      </w:r>
      <w:r w:rsidRPr="005075B0">
        <w:rPr>
          <w:rFonts w:ascii="Lotus Linotype" w:hAnsi="Lotus Linotype" w:cs="Lotus Linotype" w:hint="cs"/>
          <w:sz w:val="24"/>
          <w:szCs w:val="24"/>
          <w:rtl/>
        </w:rPr>
        <w:t>ثور</w:t>
      </w:r>
      <w:r w:rsidRPr="005075B0">
        <w:rPr>
          <w:rFonts w:ascii="Lotus Linotype" w:hAnsi="Lotus Linotype" w:cs="Lotus Linotype"/>
          <w:sz w:val="24"/>
          <w:szCs w:val="24"/>
          <w:rtl/>
        </w:rPr>
        <w:t xml:space="preserve"> </w:t>
      </w:r>
      <w:r w:rsidRPr="005075B0">
        <w:rPr>
          <w:rFonts w:ascii="Lotus Linotype" w:hAnsi="Lotus Linotype" w:cs="Lotus Linotype" w:hint="cs"/>
          <w:sz w:val="24"/>
          <w:szCs w:val="24"/>
          <w:rtl/>
        </w:rPr>
        <w:t>لم</w:t>
      </w:r>
      <w:r w:rsidRPr="005075B0">
        <w:rPr>
          <w:rFonts w:ascii="Lotus Linotype" w:hAnsi="Lotus Linotype" w:cs="Lotus Linotype"/>
          <w:sz w:val="24"/>
          <w:szCs w:val="24"/>
          <w:rtl/>
        </w:rPr>
        <w:t xml:space="preserve"> </w:t>
      </w:r>
      <w:r w:rsidRPr="005075B0">
        <w:rPr>
          <w:rFonts w:ascii="Lotus Linotype" w:hAnsi="Lotus Linotype" w:cs="Lotus Linotype" w:hint="cs"/>
          <w:sz w:val="24"/>
          <w:szCs w:val="24"/>
          <w:rtl/>
        </w:rPr>
        <w:t>يدرك</w:t>
      </w:r>
      <w:r w:rsidRPr="005075B0">
        <w:rPr>
          <w:rFonts w:ascii="Lotus Linotype" w:hAnsi="Lotus Linotype" w:cs="Lotus Linotype"/>
          <w:sz w:val="24"/>
          <w:szCs w:val="24"/>
          <w:rtl/>
        </w:rPr>
        <w:t xml:space="preserve"> </w:t>
      </w:r>
      <w:r w:rsidRPr="005075B0">
        <w:rPr>
          <w:rFonts w:ascii="Lotus Linotype" w:hAnsi="Lotus Linotype" w:cs="Lotus Linotype" w:hint="cs"/>
          <w:sz w:val="24"/>
          <w:szCs w:val="24"/>
          <w:rtl/>
        </w:rPr>
        <w:t>عمر</w:t>
      </w:r>
      <w:r>
        <w:rPr>
          <w:rFonts w:ascii="Lotus Linotype" w:hAnsi="Lotus Linotype" w:cs="Lotus Linotype" w:hint="cs"/>
          <w:sz w:val="24"/>
          <w:szCs w:val="24"/>
          <w:rtl/>
        </w:rPr>
        <w:t>؛ فالإسناد منقطع.</w:t>
      </w:r>
    </w:p>
  </w:footnote>
  <w:footnote w:id="1506">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w:t>
      </w:r>
      <w:r>
        <w:rPr>
          <w:rFonts w:ascii="Lotus Linotype" w:hAnsi="Lotus Linotype" w:cs="Lotus Linotype" w:hint="cs"/>
          <w:sz w:val="24"/>
          <w:szCs w:val="24"/>
          <w:rtl/>
        </w:rPr>
        <w:t xml:space="preserve"> </w:t>
      </w:r>
      <w:r w:rsidRPr="00125DE8">
        <w:rPr>
          <w:rFonts w:ascii="Lotus Linotype" w:hAnsi="Lotus Linotype" w:cs="Lotus Linotype" w:hint="cs"/>
          <w:sz w:val="24"/>
          <w:szCs w:val="24"/>
          <w:rtl/>
        </w:rPr>
        <w:t>أبو</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بردة</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نيار</w:t>
      </w:r>
      <w:r>
        <w:rPr>
          <w:rFonts w:ascii="Lotus Linotype" w:hAnsi="Lotus Linotype" w:cs="Lotus Linotype" w:hint="cs"/>
          <w:sz w:val="24"/>
          <w:szCs w:val="24"/>
          <w:rtl/>
        </w:rPr>
        <w:t xml:space="preserve"> </w:t>
      </w:r>
      <w:r w:rsidRPr="00125DE8">
        <w:rPr>
          <w:rFonts w:ascii="Lotus Linotype" w:hAnsi="Lotus Linotype" w:cs="Lotus Linotype" w:hint="cs"/>
          <w:sz w:val="24"/>
          <w:szCs w:val="24"/>
          <w:rtl/>
        </w:rPr>
        <w:t>الأنصاري،</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خال</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البراء</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عازب،</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اسمه</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هانئ</w:t>
      </w:r>
      <w:r>
        <w:rPr>
          <w:rFonts w:ascii="Lotus Linotype" w:hAnsi="Lotus Linotype" w:cs="Lotus Linotype" w:hint="cs"/>
          <w:sz w:val="24"/>
          <w:szCs w:val="24"/>
          <w:rtl/>
        </w:rPr>
        <w:t xml:space="preserve">، </w:t>
      </w:r>
      <w:r w:rsidRPr="00125DE8">
        <w:rPr>
          <w:rFonts w:ascii="Lotus Linotype" w:hAnsi="Lotus Linotype" w:cs="Lotus Linotype" w:hint="cs"/>
          <w:sz w:val="24"/>
          <w:szCs w:val="24"/>
          <w:rtl/>
        </w:rPr>
        <w:t>وقيل</w:t>
      </w:r>
      <w:r>
        <w:rPr>
          <w:rFonts w:ascii="Lotus Linotype" w:hAnsi="Lotus Linotype" w:cs="Lotus Linotype" w:hint="cs"/>
          <w:sz w:val="24"/>
          <w:szCs w:val="24"/>
          <w:rtl/>
        </w:rPr>
        <w:t>:</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الحارث</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عمرو</w:t>
      </w:r>
      <w:r>
        <w:rPr>
          <w:rFonts w:ascii="Lotus Linotype" w:hAnsi="Lotus Linotype" w:cs="Lotus Linotype" w:hint="cs"/>
          <w:sz w:val="24"/>
          <w:szCs w:val="24"/>
          <w:rtl/>
        </w:rPr>
        <w:t xml:space="preserve">، </w:t>
      </w:r>
      <w:r w:rsidRPr="00125DE8">
        <w:rPr>
          <w:rFonts w:ascii="Lotus Linotype" w:hAnsi="Lotus Linotype" w:cs="Lotus Linotype" w:hint="cs"/>
          <w:sz w:val="24"/>
          <w:szCs w:val="24"/>
          <w:rtl/>
        </w:rPr>
        <w:t>وكان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سبب</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من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سماه</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الحارث</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عمرو</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قول</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البراء</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لقيت</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خالي</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الحارث</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عمرو،</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ولكن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يحتمل</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أن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يكون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له</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خال</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آخر،</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وهو</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الأشبه</w:t>
      </w:r>
      <w:r w:rsidRPr="00125DE8">
        <w:rPr>
          <w:rFonts w:ascii="Lotus Linotype" w:hAnsi="Lotus Linotype" w:cs="Lotus Linotype"/>
          <w:sz w:val="24"/>
          <w:szCs w:val="24"/>
          <w:rtl/>
        </w:rPr>
        <w:t>.</w:t>
      </w:r>
      <w:r>
        <w:rPr>
          <w:rFonts w:ascii="Lotus Linotype" w:hAnsi="Lotus Linotype" w:cs="Lotus Linotype" w:hint="cs"/>
          <w:sz w:val="24"/>
          <w:szCs w:val="24"/>
          <w:rtl/>
        </w:rPr>
        <w:t xml:space="preserve"> </w:t>
      </w:r>
      <w:r w:rsidRPr="00125DE8">
        <w:rPr>
          <w:rFonts w:ascii="Lotus Linotype" w:hAnsi="Lotus Linotype" w:cs="Lotus Linotype" w:hint="cs"/>
          <w:sz w:val="24"/>
          <w:szCs w:val="24"/>
          <w:rtl/>
        </w:rPr>
        <w:t>شهد</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أبو</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بردة</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بدر</w:t>
      </w:r>
      <w:r>
        <w:rPr>
          <w:rFonts w:ascii="Lotus Linotype" w:hAnsi="Lotus Linotype" w:cs="Lotus Linotype" w:hint="cs"/>
          <w:sz w:val="24"/>
          <w:szCs w:val="24"/>
          <w:rtl/>
        </w:rPr>
        <w:t>ً</w:t>
      </w:r>
      <w:r w:rsidRPr="00125DE8">
        <w:rPr>
          <w:rFonts w:ascii="Lotus Linotype" w:hAnsi="Lotus Linotype" w:cs="Lotus Linotype" w:hint="cs"/>
          <w:sz w:val="24"/>
          <w:szCs w:val="24"/>
          <w:rtl/>
        </w:rPr>
        <w:t>ا</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وما</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بعدها،</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وروى</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عن</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النبي</w:t>
      </w:r>
      <w:r w:rsidRPr="00125DE8">
        <w:rPr>
          <w:rFonts w:ascii="Lotus Linotype" w:hAnsi="Lotus Linotype" w:cs="Lotus Linotype"/>
          <w:sz w:val="24"/>
          <w:szCs w:val="24"/>
          <w:rtl/>
        </w:rPr>
        <w:t xml:space="preserve"> </w:t>
      </w:r>
      <w:r>
        <w:rPr>
          <w:rFonts w:ascii="Lotus Linotype" w:hAnsi="Lotus Linotype" w:cs="Lotus Linotype" w:hint="cs"/>
          <w:sz w:val="24"/>
          <w:szCs w:val="24"/>
          <w:rtl/>
        </w:rPr>
        <w:t>-</w:t>
      </w:r>
      <w:r w:rsidRPr="00125DE8">
        <w:rPr>
          <w:rFonts w:ascii="Lotus Linotype" w:hAnsi="Lotus Linotype" w:cs="Lotus Linotype" w:hint="cs"/>
          <w:sz w:val="24"/>
          <w:szCs w:val="24"/>
          <w:rtl/>
        </w:rPr>
        <w:t>صلى</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اللَّه</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عليه</w:t>
      </w:r>
      <w:r w:rsidRPr="00125DE8">
        <w:rPr>
          <w:rFonts w:ascii="Lotus Linotype" w:hAnsi="Lotus Linotype" w:cs="Lotus Linotype"/>
          <w:sz w:val="24"/>
          <w:szCs w:val="24"/>
          <w:rtl/>
        </w:rPr>
        <w:t xml:space="preserve"> </w:t>
      </w:r>
      <w:r w:rsidRPr="00125DE8">
        <w:rPr>
          <w:rFonts w:ascii="Lotus Linotype" w:hAnsi="Lotus Linotype" w:cs="Lotus Linotype" w:hint="cs"/>
          <w:sz w:val="24"/>
          <w:szCs w:val="24"/>
          <w:rtl/>
        </w:rPr>
        <w:t>وسلّم</w:t>
      </w:r>
      <w:r>
        <w:rPr>
          <w:rFonts w:ascii="Lotus Linotype" w:hAnsi="Lotus Linotype" w:cs="Lotus Linotype" w:hint="cs"/>
          <w:sz w:val="24"/>
          <w:szCs w:val="24"/>
          <w:rtl/>
        </w:rPr>
        <w:t>-</w:t>
      </w:r>
      <w:r w:rsidRPr="00125DE8">
        <w:rPr>
          <w:rFonts w:ascii="Lotus Linotype" w:hAnsi="Lotus Linotype" w:cs="Lotus Linotype"/>
          <w:sz w:val="24"/>
          <w:szCs w:val="24"/>
          <w:rtl/>
        </w:rPr>
        <w:t xml:space="preserve"> </w:t>
      </w:r>
      <w:r w:rsidRPr="00157448">
        <w:rPr>
          <w:rFonts w:ascii="Lotus Linotype" w:hAnsi="Lotus Linotype" w:cs="Lotus Linotype" w:hint="cs"/>
          <w:sz w:val="24"/>
          <w:szCs w:val="24"/>
          <w:rtl/>
        </w:rPr>
        <w:t>قال</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أبو</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عمر</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مات</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في</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أول</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خلافة</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معاوية</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بعد</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أن</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شهد</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مع</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علي</w:t>
      </w:r>
      <w:r w:rsidRPr="00157448">
        <w:rPr>
          <w:rFonts w:ascii="Lotus Linotype" w:hAnsi="Lotus Linotype" w:cs="Lotus Linotype"/>
          <w:sz w:val="24"/>
          <w:szCs w:val="24"/>
          <w:rtl/>
        </w:rPr>
        <w:t xml:space="preserve"> </w:t>
      </w:r>
      <w:r>
        <w:rPr>
          <w:rFonts w:ascii="Lotus Linotype" w:hAnsi="Lotus Linotype" w:cs="Lotus Linotype" w:hint="cs"/>
          <w:sz w:val="24"/>
          <w:szCs w:val="24"/>
          <w:rtl/>
        </w:rPr>
        <w:t>-</w:t>
      </w:r>
      <w:r w:rsidRPr="00157448">
        <w:rPr>
          <w:rFonts w:ascii="Lotus Linotype" w:hAnsi="Lotus Linotype" w:cs="Lotus Linotype" w:hint="cs"/>
          <w:sz w:val="24"/>
          <w:szCs w:val="24"/>
          <w:rtl/>
        </w:rPr>
        <w:t>رضي</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اللَّه</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تعالى</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عنه</w:t>
      </w:r>
      <w:r>
        <w:rPr>
          <w:rFonts w:ascii="Lotus Linotype" w:hAnsi="Lotus Linotype" w:cs="Lotus Linotype" w:hint="cs"/>
          <w:sz w:val="24"/>
          <w:szCs w:val="24"/>
          <w:rtl/>
        </w:rPr>
        <w:t>-</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حروبه</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كلها،</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ثم</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قيل</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إنه</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مات</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سنة</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إحدى،</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وقيل</w:t>
      </w:r>
      <w:r>
        <w:rPr>
          <w:rFonts w:ascii="Lotus Linotype" w:hAnsi="Lotus Linotype" w:cs="Lotus Linotype" w:hint="cs"/>
          <w:sz w:val="24"/>
          <w:szCs w:val="24"/>
          <w:rtl/>
        </w:rPr>
        <w:t>:</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اثنتين،</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وقيل</w:t>
      </w:r>
      <w:r>
        <w:rPr>
          <w:rFonts w:ascii="Lotus Linotype" w:hAnsi="Lotus Linotype" w:cs="Lotus Linotype" w:hint="cs"/>
          <w:sz w:val="24"/>
          <w:szCs w:val="24"/>
          <w:rtl/>
        </w:rPr>
        <w:t>:</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خمس</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وأربعين</w:t>
      </w:r>
      <w:r>
        <w:rPr>
          <w:rFonts w:ascii="Lotus Linotype" w:hAnsi="Lotus Linotype" w:cs="Lotus Linotype" w:hint="cs"/>
          <w:sz w:val="24"/>
          <w:szCs w:val="24"/>
          <w:rtl/>
        </w:rPr>
        <w:t xml:space="preserve">. الإصابة (7/31، رقم </w:t>
      </w:r>
      <w:r w:rsidRPr="00157448">
        <w:rPr>
          <w:rFonts w:ascii="Lotus Linotype" w:hAnsi="Lotus Linotype" w:cs="Lotus Linotype"/>
          <w:sz w:val="24"/>
          <w:szCs w:val="24"/>
          <w:rtl/>
        </w:rPr>
        <w:t>9612</w:t>
      </w:r>
      <w:r>
        <w:rPr>
          <w:rFonts w:ascii="Lotus Linotype" w:hAnsi="Lotus Linotype" w:cs="Lotus Linotype" w:hint="cs"/>
          <w:sz w:val="24"/>
          <w:szCs w:val="24"/>
          <w:rtl/>
        </w:rPr>
        <w:t>).</w:t>
      </w:r>
    </w:p>
  </w:footnote>
  <w:footnote w:id="1507">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57448">
        <w:rPr>
          <w:rFonts w:ascii="Lotus Linotype" w:hAnsi="Lotus Linotype" w:cs="Lotus Linotype" w:hint="cs"/>
          <w:sz w:val="24"/>
          <w:szCs w:val="24"/>
          <w:rtl/>
        </w:rPr>
        <w:t>البخاري</w:t>
      </w:r>
      <w:r w:rsidRPr="00157448">
        <w:rPr>
          <w:rFonts w:ascii="Lotus Linotype" w:hAnsi="Lotus Linotype" w:cs="Lotus Linotype"/>
          <w:sz w:val="24"/>
          <w:szCs w:val="24"/>
          <w:rtl/>
        </w:rPr>
        <w:t xml:space="preserve"> (6848)</w:t>
      </w:r>
      <w:r w:rsidRPr="00157448">
        <w:rPr>
          <w:rFonts w:ascii="Lotus Linotype" w:hAnsi="Lotus Linotype" w:cs="Lotus Linotype" w:hint="cs"/>
          <w:sz w:val="24"/>
          <w:szCs w:val="24"/>
          <w:rtl/>
        </w:rPr>
        <w:t>،</w:t>
      </w:r>
      <w:r w:rsidRPr="00157448">
        <w:rPr>
          <w:rFonts w:ascii="Lotus Linotype" w:hAnsi="Lotus Linotype" w:cs="Lotus Linotype"/>
          <w:sz w:val="24"/>
          <w:szCs w:val="24"/>
          <w:rtl/>
        </w:rPr>
        <w:t xml:space="preserve"> </w:t>
      </w:r>
      <w:r w:rsidRPr="00157448">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157448">
        <w:rPr>
          <w:rFonts w:ascii="Lotus Linotype" w:hAnsi="Lotus Linotype" w:cs="Lotus Linotype"/>
          <w:sz w:val="24"/>
          <w:szCs w:val="24"/>
          <w:rtl/>
        </w:rPr>
        <w:t xml:space="preserve"> (1708)</w:t>
      </w:r>
      <w:r>
        <w:rPr>
          <w:rFonts w:ascii="Lotus Linotype" w:hAnsi="Lotus Linotype" w:cs="Lotus Linotype" w:hint="cs"/>
          <w:sz w:val="24"/>
          <w:szCs w:val="24"/>
          <w:rtl/>
        </w:rPr>
        <w:t xml:space="preserve"> واللفظ له</w:t>
      </w:r>
      <w:r w:rsidRPr="00157448">
        <w:rPr>
          <w:rFonts w:ascii="Lotus Linotype" w:hAnsi="Lotus Linotype" w:cs="Lotus Linotype"/>
          <w:sz w:val="24"/>
          <w:szCs w:val="24"/>
          <w:rtl/>
        </w:rPr>
        <w:t>.</w:t>
      </w:r>
    </w:p>
  </w:footnote>
  <w:footnote w:id="1508">
    <w:p w:rsidR="0029589F" w:rsidRPr="004E0032" w:rsidRDefault="0029589F" w:rsidP="00084568">
      <w:pPr>
        <w:pStyle w:val="FootnoteText"/>
        <w:rPr>
          <w:rFonts w:ascii="Lotus Linotype" w:hAnsi="Lotus Linotype" w:cs="Lotus Linotype"/>
          <w:sz w:val="24"/>
          <w:szCs w:val="24"/>
          <w:rtl/>
        </w:rPr>
      </w:pPr>
      <w:r w:rsidRPr="004E0032">
        <w:rPr>
          <w:rFonts w:ascii="Lotus Linotype" w:hAnsi="Lotus Linotype" w:cs="Lotus Linotype"/>
          <w:sz w:val="24"/>
          <w:szCs w:val="24"/>
          <w:rtl/>
        </w:rPr>
        <w:t>(</w:t>
      </w:r>
      <w:r w:rsidRPr="004E0032">
        <w:rPr>
          <w:rStyle w:val="FootnoteReference"/>
          <w:rFonts w:ascii="Lotus Linotype" w:hAnsi="Lotus Linotype" w:cs="Lotus Linotype"/>
          <w:sz w:val="24"/>
          <w:szCs w:val="24"/>
        </w:rPr>
        <w:footnoteRef/>
      </w:r>
      <w:r w:rsidRPr="004E0032">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5D55B3">
        <w:rPr>
          <w:rFonts w:ascii="Lotus Linotype" w:hAnsi="Lotus Linotype" w:cs="Lotus Linotype"/>
          <w:sz w:val="24"/>
          <w:szCs w:val="24"/>
          <w:rtl/>
        </w:rPr>
        <w:t>2671</w:t>
      </w:r>
      <w:r>
        <w:rPr>
          <w:rFonts w:ascii="Lotus Linotype" w:hAnsi="Lotus Linotype" w:cs="Lotus Linotype" w:hint="cs"/>
          <w:sz w:val="24"/>
          <w:szCs w:val="24"/>
          <w:rtl/>
        </w:rPr>
        <w:t>) من حديث ابن عباس.</w:t>
      </w:r>
    </w:p>
  </w:footnote>
  <w:footnote w:id="1509">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footnoteRef/>
      </w:r>
      <w:r w:rsidRPr="00B855D7">
        <w:rPr>
          <w:rFonts w:ascii="Lotus Linotype" w:hAnsi="Lotus Linotype" w:cs="Lotus Linotype"/>
          <w:sz w:val="24"/>
          <w:szCs w:val="24"/>
          <w:rtl/>
        </w:rPr>
        <w:t>) لسان العرب (13/463)</w:t>
      </w:r>
    </w:p>
  </w:footnote>
  <w:footnote w:id="1510">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B855D7">
        <w:rPr>
          <w:rFonts w:ascii="Lotus Linotype" w:hAnsi="Lotus Linotype" w:cs="Lotus Linotype"/>
          <w:sz w:val="24"/>
          <w:szCs w:val="24"/>
          <w:rtl/>
        </w:rPr>
        <w:t>477</w:t>
      </w:r>
      <w:r>
        <w:rPr>
          <w:rFonts w:ascii="Lotus Linotype" w:hAnsi="Lotus Linotype" w:cs="Lotus Linotype" w:hint="cs"/>
          <w:sz w:val="24"/>
          <w:szCs w:val="24"/>
          <w:rtl/>
        </w:rPr>
        <w:t>)</w:t>
      </w:r>
    </w:p>
  </w:footnote>
  <w:footnote w:id="1511">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B855D7">
        <w:rPr>
          <w:rFonts w:ascii="Lotus Linotype" w:hAnsi="Lotus Linotype" w:cs="Lotus Linotype" w:hint="cs"/>
          <w:sz w:val="24"/>
          <w:szCs w:val="24"/>
          <w:rtl/>
        </w:rPr>
        <w:t>البخاري</w:t>
      </w:r>
      <w:r w:rsidRPr="00B855D7">
        <w:rPr>
          <w:rFonts w:ascii="Lotus Linotype" w:hAnsi="Lotus Linotype" w:cs="Lotus Linotype"/>
          <w:sz w:val="24"/>
          <w:szCs w:val="24"/>
          <w:rtl/>
        </w:rPr>
        <w:t xml:space="preserve"> (6622)</w:t>
      </w:r>
      <w:r w:rsidRPr="00B855D7">
        <w:rPr>
          <w:rFonts w:ascii="Lotus Linotype" w:hAnsi="Lotus Linotype" w:cs="Lotus Linotype" w:hint="cs"/>
          <w:sz w:val="24"/>
          <w:szCs w:val="24"/>
          <w:rtl/>
        </w:rPr>
        <w:t>،</w:t>
      </w:r>
      <w:r w:rsidRPr="00B855D7">
        <w:rPr>
          <w:rFonts w:ascii="Lotus Linotype" w:hAnsi="Lotus Linotype" w:cs="Lotus Linotype"/>
          <w:sz w:val="24"/>
          <w:szCs w:val="24"/>
          <w:rtl/>
        </w:rPr>
        <w:t xml:space="preserve"> </w:t>
      </w:r>
      <w:r w:rsidRPr="00B855D7">
        <w:rPr>
          <w:rFonts w:ascii="Lotus Linotype" w:hAnsi="Lotus Linotype" w:cs="Lotus Linotype" w:hint="cs"/>
          <w:sz w:val="24"/>
          <w:szCs w:val="24"/>
          <w:rtl/>
        </w:rPr>
        <w:t>ومسلم</w:t>
      </w:r>
      <w:r>
        <w:rPr>
          <w:rFonts w:ascii="Lotus Linotype" w:hAnsi="Lotus Linotype" w:cs="Lotus Linotype"/>
          <w:sz w:val="24"/>
          <w:szCs w:val="24"/>
          <w:rtl/>
        </w:rPr>
        <w:t xml:space="preserve"> (1652)</w:t>
      </w:r>
    </w:p>
  </w:footnote>
  <w:footnote w:id="1512">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B855D7">
        <w:rPr>
          <w:rFonts w:ascii="Lotus Linotype" w:hAnsi="Lotus Linotype" w:cs="Lotus Linotype" w:hint="cs"/>
          <w:sz w:val="24"/>
          <w:szCs w:val="24"/>
          <w:rtl/>
        </w:rPr>
        <w:t>البخاري</w:t>
      </w:r>
      <w:r w:rsidRPr="00B855D7">
        <w:rPr>
          <w:rFonts w:ascii="Lotus Linotype" w:hAnsi="Lotus Linotype" w:cs="Lotus Linotype"/>
          <w:sz w:val="24"/>
          <w:szCs w:val="24"/>
          <w:rtl/>
        </w:rPr>
        <w:t xml:space="preserve"> (3133)</w:t>
      </w:r>
      <w:r w:rsidRPr="00B855D7">
        <w:rPr>
          <w:rFonts w:ascii="Lotus Linotype" w:hAnsi="Lotus Linotype" w:cs="Lotus Linotype" w:hint="cs"/>
          <w:sz w:val="24"/>
          <w:szCs w:val="24"/>
          <w:rtl/>
        </w:rPr>
        <w:t>،</w:t>
      </w:r>
      <w:r w:rsidRPr="00B855D7">
        <w:rPr>
          <w:rFonts w:ascii="Lotus Linotype" w:hAnsi="Lotus Linotype" w:cs="Lotus Linotype"/>
          <w:sz w:val="24"/>
          <w:szCs w:val="24"/>
          <w:rtl/>
        </w:rPr>
        <w:t xml:space="preserve"> </w:t>
      </w:r>
      <w:r w:rsidRPr="00B855D7">
        <w:rPr>
          <w:rFonts w:ascii="Lotus Linotype" w:hAnsi="Lotus Linotype" w:cs="Lotus Linotype" w:hint="cs"/>
          <w:sz w:val="24"/>
          <w:szCs w:val="24"/>
          <w:rtl/>
        </w:rPr>
        <w:t>ومسلم</w:t>
      </w:r>
      <w:r w:rsidRPr="00B855D7">
        <w:rPr>
          <w:rFonts w:ascii="Lotus Linotype" w:hAnsi="Lotus Linotype" w:cs="Lotus Linotype"/>
          <w:sz w:val="24"/>
          <w:szCs w:val="24"/>
          <w:rtl/>
        </w:rPr>
        <w:t xml:space="preserve"> (1649) (9)</w:t>
      </w:r>
    </w:p>
  </w:footnote>
  <w:footnote w:id="1513">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B855D7">
        <w:rPr>
          <w:rFonts w:ascii="Lotus Linotype" w:hAnsi="Lotus Linotype" w:cs="Lotus Linotype"/>
          <w:sz w:val="24"/>
          <w:szCs w:val="24"/>
          <w:rtl/>
        </w:rPr>
        <w:t>470</w:t>
      </w:r>
      <w:r>
        <w:rPr>
          <w:rFonts w:ascii="Lotus Linotype" w:hAnsi="Lotus Linotype" w:cs="Lotus Linotype" w:hint="cs"/>
          <w:sz w:val="24"/>
          <w:szCs w:val="24"/>
          <w:rtl/>
        </w:rPr>
        <w:t>)</w:t>
      </w:r>
    </w:p>
  </w:footnote>
  <w:footnote w:id="1514">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ينظر: المغني (14/7)</w:t>
      </w:r>
    </w:p>
  </w:footnote>
  <w:footnote w:id="1515">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D0552">
        <w:rPr>
          <w:rFonts w:ascii="Lotus Linotype" w:hAnsi="Lotus Linotype" w:cs="Lotus Linotype" w:hint="cs"/>
          <w:sz w:val="24"/>
          <w:szCs w:val="24"/>
          <w:rtl/>
        </w:rPr>
        <w:t>البخاري</w:t>
      </w:r>
      <w:r w:rsidRPr="008D0552">
        <w:rPr>
          <w:rFonts w:ascii="Lotus Linotype" w:hAnsi="Lotus Linotype" w:cs="Lotus Linotype"/>
          <w:sz w:val="24"/>
          <w:szCs w:val="24"/>
          <w:rtl/>
        </w:rPr>
        <w:t xml:space="preserve"> (6647)</w:t>
      </w:r>
      <w:r w:rsidRPr="008D0552">
        <w:rPr>
          <w:rFonts w:ascii="Lotus Linotype" w:hAnsi="Lotus Linotype" w:cs="Lotus Linotype" w:hint="cs"/>
          <w:sz w:val="24"/>
          <w:szCs w:val="24"/>
          <w:rtl/>
        </w:rPr>
        <w:t>،</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ومسلم</w:t>
      </w:r>
      <w:r>
        <w:rPr>
          <w:rFonts w:ascii="Lotus Linotype" w:hAnsi="Lotus Linotype" w:cs="Lotus Linotype"/>
          <w:sz w:val="24"/>
          <w:szCs w:val="24"/>
          <w:rtl/>
        </w:rPr>
        <w:t xml:space="preserve"> (1646) (1)</w:t>
      </w:r>
    </w:p>
  </w:footnote>
  <w:footnote w:id="1516">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8D0552">
        <w:rPr>
          <w:rFonts w:ascii="Lotus Linotype" w:hAnsi="Lotus Linotype" w:cs="Lotus Linotype" w:hint="cs"/>
          <w:sz w:val="24"/>
          <w:szCs w:val="24"/>
          <w:rtl/>
        </w:rPr>
        <w:t>مسلم</w:t>
      </w:r>
      <w:r w:rsidRPr="008D0552">
        <w:rPr>
          <w:rFonts w:ascii="Lotus Linotype" w:hAnsi="Lotus Linotype" w:cs="Lotus Linotype"/>
          <w:sz w:val="24"/>
          <w:szCs w:val="24"/>
          <w:rtl/>
        </w:rPr>
        <w:t xml:space="preserve"> (1646) (3)</w:t>
      </w:r>
      <w:r>
        <w:rPr>
          <w:rFonts w:ascii="Lotus Linotype" w:hAnsi="Lotus Linotype" w:cs="Lotus Linotype" w:hint="cs"/>
          <w:sz w:val="24"/>
          <w:szCs w:val="24"/>
          <w:rtl/>
        </w:rPr>
        <w:t xml:space="preserve"> من حديث ابن عمر، </w:t>
      </w:r>
      <w:r w:rsidRPr="008D0552">
        <w:rPr>
          <w:rFonts w:ascii="Lotus Linotype" w:hAnsi="Lotus Linotype" w:cs="Lotus Linotype" w:hint="cs"/>
          <w:sz w:val="24"/>
          <w:szCs w:val="24"/>
          <w:rtl/>
        </w:rPr>
        <w:t>وهي</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للبخاري</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أيضًا</w:t>
      </w:r>
      <w:r w:rsidRPr="008D0552">
        <w:rPr>
          <w:rFonts w:ascii="Lotus Linotype" w:hAnsi="Lotus Linotype" w:cs="Lotus Linotype"/>
          <w:sz w:val="24"/>
          <w:szCs w:val="24"/>
          <w:rtl/>
        </w:rPr>
        <w:t xml:space="preserve"> (6647).</w:t>
      </w:r>
      <w:r>
        <w:rPr>
          <w:rFonts w:ascii="Lotus Linotype" w:hAnsi="Lotus Linotype" w:cs="Lotus Linotype" w:hint="cs"/>
          <w:sz w:val="24"/>
          <w:szCs w:val="24"/>
          <w:rtl/>
        </w:rPr>
        <w:t xml:space="preserve"> وينظر: النكت للزركشي (ص326).</w:t>
      </w:r>
    </w:p>
  </w:footnote>
  <w:footnote w:id="1517">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1935B8">
        <w:rPr>
          <w:rFonts w:ascii="Lotus Linotype" w:hAnsi="Lotus Linotype" w:cs="Lotus Linotype" w:hint="cs"/>
          <w:sz w:val="24"/>
          <w:szCs w:val="24"/>
          <w:rtl/>
        </w:rPr>
        <w:t>البخاري</w:t>
      </w:r>
      <w:r w:rsidRPr="001935B8">
        <w:rPr>
          <w:rFonts w:ascii="Lotus Linotype" w:hAnsi="Lotus Linotype" w:cs="Lotus Linotype"/>
          <w:sz w:val="24"/>
          <w:szCs w:val="24"/>
          <w:rtl/>
        </w:rPr>
        <w:t xml:space="preserve"> (6647)</w:t>
      </w:r>
      <w:r w:rsidRPr="001935B8">
        <w:rPr>
          <w:rFonts w:ascii="Lotus Linotype" w:hAnsi="Lotus Linotype" w:cs="Lotus Linotype" w:hint="cs"/>
          <w:sz w:val="24"/>
          <w:szCs w:val="24"/>
          <w:rtl/>
        </w:rPr>
        <w:t>،</w:t>
      </w:r>
      <w:r w:rsidRPr="001935B8">
        <w:rPr>
          <w:rFonts w:ascii="Lotus Linotype" w:hAnsi="Lotus Linotype" w:cs="Lotus Linotype"/>
          <w:sz w:val="24"/>
          <w:szCs w:val="24"/>
          <w:rtl/>
        </w:rPr>
        <w:t xml:space="preserve"> </w:t>
      </w:r>
      <w:r w:rsidRPr="001935B8">
        <w:rPr>
          <w:rFonts w:ascii="Lotus Linotype" w:hAnsi="Lotus Linotype" w:cs="Lotus Linotype" w:hint="cs"/>
          <w:sz w:val="24"/>
          <w:szCs w:val="24"/>
          <w:rtl/>
        </w:rPr>
        <w:t>ومسلم</w:t>
      </w:r>
      <w:r>
        <w:rPr>
          <w:rFonts w:ascii="Lotus Linotype" w:hAnsi="Lotus Linotype" w:cs="Lotus Linotype"/>
          <w:sz w:val="24"/>
          <w:szCs w:val="24"/>
          <w:rtl/>
        </w:rPr>
        <w:t xml:space="preserve"> (1646) (1)</w:t>
      </w:r>
    </w:p>
  </w:footnote>
  <w:footnote w:id="1518">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8D0552">
        <w:rPr>
          <w:rFonts w:ascii="Lotus Linotype" w:hAnsi="Lotus Linotype" w:cs="Lotus Linotype"/>
          <w:sz w:val="24"/>
          <w:szCs w:val="24"/>
          <w:rtl/>
        </w:rPr>
        <w:t>6018</w:t>
      </w:r>
      <w:r>
        <w:rPr>
          <w:rFonts w:ascii="Lotus Linotype" w:hAnsi="Lotus Linotype" w:cs="Lotus Linotype" w:hint="cs"/>
          <w:sz w:val="24"/>
          <w:szCs w:val="24"/>
          <w:rtl/>
        </w:rPr>
        <w:t>)، ومسلم (</w:t>
      </w:r>
      <w:r w:rsidRPr="008D0552">
        <w:rPr>
          <w:rFonts w:ascii="Lotus Linotype" w:hAnsi="Lotus Linotype" w:cs="Lotus Linotype"/>
          <w:sz w:val="24"/>
          <w:szCs w:val="24"/>
          <w:rtl/>
        </w:rPr>
        <w:t>47</w:t>
      </w:r>
      <w:r>
        <w:rPr>
          <w:rFonts w:ascii="Lotus Linotype" w:hAnsi="Lotus Linotype" w:cs="Lotus Linotype" w:hint="cs"/>
          <w:sz w:val="24"/>
          <w:szCs w:val="24"/>
          <w:rtl/>
        </w:rPr>
        <w:t>) من حديث أبي هريرة.</w:t>
      </w:r>
    </w:p>
  </w:footnote>
  <w:footnote w:id="1519">
    <w:p w:rsidR="0029589F"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1629D">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sidRPr="008D0552">
        <w:rPr>
          <w:rFonts w:ascii="Lotus Linotype" w:hAnsi="Lotus Linotype" w:cs="Lotus Linotype"/>
          <w:sz w:val="24"/>
          <w:szCs w:val="24"/>
          <w:rtl/>
        </w:rPr>
        <w:t>23245</w:t>
      </w:r>
      <w:r>
        <w:rPr>
          <w:rFonts w:ascii="Lotus Linotype" w:hAnsi="Lotus Linotype" w:cs="Lotus Linotype" w:hint="cs"/>
          <w:sz w:val="24"/>
          <w:szCs w:val="24"/>
          <w:rtl/>
        </w:rPr>
        <w:t xml:space="preserve">)، </w:t>
      </w:r>
      <w:r w:rsidRPr="008D0552">
        <w:rPr>
          <w:rFonts w:ascii="Lotus Linotype" w:hAnsi="Lotus Linotype" w:cs="Lotus Linotype" w:hint="cs"/>
          <w:sz w:val="24"/>
          <w:szCs w:val="24"/>
          <w:rtl/>
        </w:rPr>
        <w:t>والترمذي</w:t>
      </w:r>
      <w:r w:rsidRPr="008D0552">
        <w:rPr>
          <w:rFonts w:ascii="Lotus Linotype" w:hAnsi="Lotus Linotype" w:cs="Lotus Linotype"/>
          <w:sz w:val="24"/>
          <w:szCs w:val="24"/>
          <w:rtl/>
        </w:rPr>
        <w:t xml:space="preserve"> (3662)</w:t>
      </w:r>
      <w:r>
        <w:rPr>
          <w:rFonts w:ascii="Lotus Linotype" w:hAnsi="Lotus Linotype" w:cs="Lotus Linotype" w:hint="cs"/>
          <w:sz w:val="24"/>
          <w:szCs w:val="24"/>
          <w:rtl/>
        </w:rPr>
        <w:t xml:space="preserve"> من طريق </w:t>
      </w:r>
      <w:r w:rsidRPr="008D0552">
        <w:rPr>
          <w:rFonts w:ascii="Lotus Linotype" w:hAnsi="Lotus Linotype" w:cs="Lotus Linotype" w:hint="cs"/>
          <w:sz w:val="24"/>
          <w:szCs w:val="24"/>
          <w:rtl/>
        </w:rPr>
        <w:t>سفيان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بن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عيينة،</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زائدة،</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عبد</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الملك</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بن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عمير،</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ربعي</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بن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حراش،</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حذيفة،</w:t>
      </w:r>
      <w:r>
        <w:rPr>
          <w:rFonts w:ascii="Lotus Linotype" w:hAnsi="Lotus Linotype" w:cs="Lotus Linotype" w:hint="cs"/>
          <w:sz w:val="24"/>
          <w:szCs w:val="24"/>
          <w:rtl/>
        </w:rPr>
        <w:t xml:space="preserve"> به. </w:t>
      </w:r>
      <w:r w:rsidRPr="008D0552">
        <w:rPr>
          <w:rFonts w:ascii="Lotus Linotype" w:hAnsi="Lotus Linotype" w:cs="Lotus Linotype" w:hint="cs"/>
          <w:sz w:val="24"/>
          <w:szCs w:val="24"/>
          <w:rtl/>
        </w:rPr>
        <w:t>وهذا</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إسناد</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رجاله</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ثقات</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رجال</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الشيخين،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لكنه</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منقطع،</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بين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عبد</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الملك</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بن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عمير</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وربعي</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بن</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حراش</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مولى</w:t>
      </w:r>
      <w:r w:rsidRPr="008D0552">
        <w:rPr>
          <w:rFonts w:ascii="Lotus Linotype" w:hAnsi="Lotus Linotype" w:cs="Lotus Linotype"/>
          <w:sz w:val="24"/>
          <w:szCs w:val="24"/>
          <w:rtl/>
        </w:rPr>
        <w:t xml:space="preserve"> </w:t>
      </w:r>
      <w:r w:rsidRPr="008D0552">
        <w:rPr>
          <w:rFonts w:ascii="Lotus Linotype" w:hAnsi="Lotus Linotype" w:cs="Lotus Linotype" w:hint="cs"/>
          <w:sz w:val="24"/>
          <w:szCs w:val="24"/>
          <w:rtl/>
        </w:rPr>
        <w:t>لربعي</w:t>
      </w:r>
      <w:r>
        <w:rPr>
          <w:rFonts w:ascii="Lotus Linotype" w:hAnsi="Lotus Linotype" w:cs="Lotus Linotype" w:hint="cs"/>
          <w:sz w:val="24"/>
          <w:szCs w:val="24"/>
          <w:rtl/>
        </w:rPr>
        <w:t>. أخرجه أحمد (</w:t>
      </w:r>
      <w:r w:rsidRPr="00805AB0">
        <w:rPr>
          <w:rFonts w:ascii="Lotus Linotype" w:hAnsi="Lotus Linotype" w:cs="Lotus Linotype"/>
          <w:sz w:val="24"/>
          <w:szCs w:val="24"/>
          <w:rtl/>
        </w:rPr>
        <w:t>23276</w:t>
      </w:r>
      <w:r>
        <w:rPr>
          <w:rFonts w:ascii="Lotus Linotype" w:hAnsi="Lotus Linotype" w:cs="Lotus Linotype" w:hint="cs"/>
          <w:sz w:val="24"/>
          <w:szCs w:val="24"/>
          <w:rtl/>
        </w:rPr>
        <w:t xml:space="preserve">)، </w:t>
      </w:r>
      <w:r w:rsidRPr="00805AB0">
        <w:rPr>
          <w:rFonts w:ascii="Lotus Linotype" w:hAnsi="Lotus Linotype" w:cs="Lotus Linotype" w:hint="cs"/>
          <w:sz w:val="24"/>
          <w:szCs w:val="24"/>
          <w:rtl/>
        </w:rPr>
        <w:t>وابن</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ماجه</w:t>
      </w:r>
      <w:r>
        <w:rPr>
          <w:rFonts w:ascii="Lotus Linotype" w:hAnsi="Lotus Linotype" w:cs="Lotus Linotype"/>
          <w:sz w:val="24"/>
          <w:szCs w:val="24"/>
          <w:rtl/>
        </w:rPr>
        <w:t xml:space="preserve"> (97)</w:t>
      </w:r>
      <w:r w:rsidRPr="00805AB0">
        <w:rPr>
          <w:rFonts w:ascii="Lotus Linotype" w:hAnsi="Lotus Linotype" w:cs="Lotus Linotype" w:hint="cs"/>
          <w:sz w:val="24"/>
          <w:szCs w:val="24"/>
          <w:rtl/>
        </w:rPr>
        <w:t>،</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والترمذي</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بإثر</w:t>
      </w:r>
      <w:r w:rsidRPr="00805AB0">
        <w:rPr>
          <w:rFonts w:ascii="Lotus Linotype" w:hAnsi="Lotus Linotype" w:cs="Lotus Linotype"/>
          <w:sz w:val="24"/>
          <w:szCs w:val="24"/>
          <w:rtl/>
        </w:rPr>
        <w:t xml:space="preserve"> </w:t>
      </w:r>
      <w:r>
        <w:rPr>
          <w:rFonts w:ascii="Lotus Linotype" w:hAnsi="Lotus Linotype" w:cs="Lotus Linotype" w:hint="cs"/>
          <w:sz w:val="24"/>
          <w:szCs w:val="24"/>
          <w:rtl/>
        </w:rPr>
        <w:t>ح</w:t>
      </w:r>
      <w:r w:rsidRPr="00805AB0">
        <w:rPr>
          <w:rFonts w:ascii="Lotus Linotype" w:hAnsi="Lotus Linotype" w:cs="Lotus Linotype" w:hint="cs"/>
          <w:sz w:val="24"/>
          <w:szCs w:val="24"/>
          <w:rtl/>
        </w:rPr>
        <w:t>ديث</w:t>
      </w:r>
      <w:r w:rsidRPr="00805AB0">
        <w:rPr>
          <w:rFonts w:ascii="Lotus Linotype" w:hAnsi="Lotus Linotype" w:cs="Lotus Linotype"/>
          <w:sz w:val="24"/>
          <w:szCs w:val="24"/>
          <w:rtl/>
        </w:rPr>
        <w:t xml:space="preserve"> (</w:t>
      </w:r>
      <w:r w:rsidRPr="008D0552">
        <w:rPr>
          <w:rFonts w:ascii="Lotus Linotype" w:hAnsi="Lotus Linotype" w:cs="Lotus Linotype"/>
          <w:sz w:val="24"/>
          <w:szCs w:val="24"/>
          <w:rtl/>
        </w:rPr>
        <w:t>3662</w:t>
      </w:r>
      <w:r w:rsidRPr="00805AB0">
        <w:rPr>
          <w:rFonts w:ascii="Lotus Linotype" w:hAnsi="Lotus Linotype" w:cs="Lotus Linotype"/>
          <w:sz w:val="24"/>
          <w:szCs w:val="24"/>
          <w:rtl/>
        </w:rPr>
        <w:t>)</w:t>
      </w:r>
      <w:r>
        <w:rPr>
          <w:rFonts w:ascii="Lotus Linotype" w:hAnsi="Lotus Linotype" w:cs="Lotus Linotype" w:hint="cs"/>
          <w:sz w:val="24"/>
          <w:szCs w:val="24"/>
          <w:rtl/>
        </w:rPr>
        <w:t xml:space="preserve"> من طريق</w:t>
      </w:r>
      <w:r w:rsidRPr="00805AB0">
        <w:rPr>
          <w:rFonts w:ascii="Lotus Linotype" w:hAnsi="Lotus Linotype" w:cs="Lotus Linotype"/>
          <w:sz w:val="24"/>
          <w:szCs w:val="24"/>
          <w:rtl/>
        </w:rPr>
        <w:t xml:space="preserve"> </w:t>
      </w:r>
      <w:r>
        <w:rPr>
          <w:rFonts w:ascii="Lotus Linotype" w:hAnsi="Lotus Linotype" w:cs="Lotus Linotype" w:hint="cs"/>
          <w:sz w:val="24"/>
          <w:szCs w:val="24"/>
          <w:rtl/>
        </w:rPr>
        <w:t>سفيان الثوري</w:t>
      </w:r>
      <w:r w:rsidRPr="00805AB0">
        <w:rPr>
          <w:rFonts w:ascii="Lotus Linotype" w:hAnsi="Lotus Linotype" w:cs="Lotus Linotype" w:hint="cs"/>
          <w:sz w:val="24"/>
          <w:szCs w:val="24"/>
          <w:rtl/>
        </w:rPr>
        <w:t>،</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عن</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عبد</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الملك</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بن</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عمير،</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عن</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مولى</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لربعي،</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عن</w:t>
      </w:r>
      <w:r w:rsidRPr="00805AB0">
        <w:rPr>
          <w:rFonts w:ascii="Lotus Linotype" w:hAnsi="Lotus Linotype" w:cs="Lotus Linotype"/>
          <w:sz w:val="24"/>
          <w:szCs w:val="24"/>
          <w:rtl/>
        </w:rPr>
        <w:t xml:space="preserve"> </w:t>
      </w:r>
      <w:r w:rsidRPr="00805AB0">
        <w:rPr>
          <w:rFonts w:ascii="Lotus Linotype" w:hAnsi="Lotus Linotype" w:cs="Lotus Linotype" w:hint="cs"/>
          <w:sz w:val="24"/>
          <w:szCs w:val="24"/>
          <w:rtl/>
        </w:rPr>
        <w:t>ربعي</w:t>
      </w:r>
      <w:r>
        <w:rPr>
          <w:rFonts w:ascii="Lotus Linotype" w:hAnsi="Lotus Linotype" w:cs="Lotus Linotype" w:hint="cs"/>
          <w:sz w:val="24"/>
          <w:szCs w:val="24"/>
          <w:rtl/>
        </w:rPr>
        <w:t xml:space="preserve">، به. </w:t>
      </w:r>
    </w:p>
    <w:p w:rsidR="0029589F"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و</w:t>
      </w:r>
      <w:r w:rsidRPr="00B1629D">
        <w:rPr>
          <w:rFonts w:ascii="Lotus Linotype" w:hAnsi="Lotus Linotype" w:cs="Lotus Linotype" w:hint="cs"/>
          <w:sz w:val="24"/>
          <w:szCs w:val="24"/>
          <w:rtl/>
        </w:rPr>
        <w:t>مولى</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ربعي</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ابن</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حراش</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واسمه</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هلال</w:t>
      </w:r>
      <w:r>
        <w:rPr>
          <w:rFonts w:ascii="Lotus Linotype" w:hAnsi="Lotus Linotype" w:cs="Lotus Linotype" w:hint="cs"/>
          <w:sz w:val="24"/>
          <w:szCs w:val="24"/>
          <w:rtl/>
        </w:rPr>
        <w:t xml:space="preserve"> كما ورد عند الحاكم (</w:t>
      </w:r>
      <w:r w:rsidRPr="00B1629D">
        <w:rPr>
          <w:rFonts w:ascii="Lotus Linotype" w:hAnsi="Lotus Linotype" w:cs="Lotus Linotype"/>
          <w:sz w:val="24"/>
          <w:szCs w:val="24"/>
          <w:rtl/>
        </w:rPr>
        <w:t>4454</w:t>
      </w:r>
      <w:r>
        <w:rPr>
          <w:rFonts w:ascii="Lotus Linotype" w:hAnsi="Lotus Linotype" w:cs="Lotus Linotype" w:hint="cs"/>
          <w:sz w:val="24"/>
          <w:szCs w:val="24"/>
          <w:rtl/>
        </w:rPr>
        <w:t>)</w:t>
      </w:r>
      <w:r w:rsidRPr="00B1629D">
        <w:rPr>
          <w:rFonts w:ascii="Lotus Linotype" w:hAnsi="Lotus Linotype" w:cs="Lotus Linotype"/>
          <w:sz w:val="24"/>
          <w:szCs w:val="24"/>
          <w:rtl/>
        </w:rPr>
        <w:t>-</w:t>
      </w:r>
      <w:r>
        <w:rPr>
          <w:rFonts w:ascii="Lotus Linotype" w:hAnsi="Lotus Linotype" w:cs="Lotus Linotype" w:hint="cs"/>
          <w:sz w:val="24"/>
          <w:szCs w:val="24"/>
          <w:rtl/>
        </w:rPr>
        <w:t xml:space="preserve"> </w:t>
      </w:r>
      <w:r w:rsidRPr="00B1629D">
        <w:rPr>
          <w:rFonts w:ascii="Lotus Linotype" w:hAnsi="Lotus Linotype" w:cs="Lotus Linotype" w:hint="cs"/>
          <w:sz w:val="24"/>
          <w:szCs w:val="24"/>
          <w:rtl/>
        </w:rPr>
        <w:t>تفرد</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بالرواية</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عنه</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عبد</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الملك</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بن</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عمير،</w:t>
      </w:r>
      <w:r w:rsidRPr="00B1629D">
        <w:rPr>
          <w:rFonts w:ascii="Lotus Linotype" w:hAnsi="Lotus Linotype" w:cs="Lotus Linotype"/>
          <w:sz w:val="24"/>
          <w:szCs w:val="24"/>
          <w:rtl/>
        </w:rPr>
        <w:t xml:space="preserve"> </w:t>
      </w:r>
      <w:r>
        <w:rPr>
          <w:rFonts w:ascii="Lotus Linotype" w:hAnsi="Lotus Linotype" w:cs="Lotus Linotype" w:hint="cs"/>
          <w:sz w:val="24"/>
          <w:szCs w:val="24"/>
          <w:rtl/>
        </w:rPr>
        <w:t xml:space="preserve">ولم يوثقه غير ابن حبان، وذكره </w:t>
      </w:r>
      <w:r w:rsidRPr="00B1629D">
        <w:rPr>
          <w:rFonts w:ascii="Lotus Linotype" w:hAnsi="Lotus Linotype" w:cs="Lotus Linotype" w:hint="cs"/>
          <w:sz w:val="24"/>
          <w:szCs w:val="24"/>
          <w:rtl/>
        </w:rPr>
        <w:t>الذهبي</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في</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الميزان</w:t>
      </w:r>
      <w:r w:rsidRPr="00B1629D">
        <w:rPr>
          <w:rFonts w:ascii="Lotus Linotype" w:hAnsi="Lotus Linotype" w:cs="Lotus Linotype"/>
          <w:sz w:val="24"/>
          <w:szCs w:val="24"/>
          <w:rtl/>
        </w:rPr>
        <w:t>"</w:t>
      </w:r>
      <w:r>
        <w:rPr>
          <w:rFonts w:ascii="Lotus Linotype" w:hAnsi="Lotus Linotype" w:cs="Lotus Linotype" w:hint="cs"/>
          <w:sz w:val="24"/>
          <w:szCs w:val="24"/>
          <w:rtl/>
        </w:rPr>
        <w:t xml:space="preserve"> (4/317، رقم </w:t>
      </w:r>
      <w:r w:rsidRPr="00B1629D">
        <w:rPr>
          <w:rFonts w:ascii="Lotus Linotype" w:hAnsi="Lotus Linotype" w:cs="Lotus Linotype"/>
          <w:sz w:val="24"/>
          <w:szCs w:val="24"/>
          <w:rtl/>
        </w:rPr>
        <w:t>9283</w:t>
      </w:r>
      <w:r>
        <w:rPr>
          <w:rFonts w:ascii="Lotus Linotype" w:hAnsi="Lotus Linotype" w:cs="Lotus Linotype" w:hint="cs"/>
          <w:sz w:val="24"/>
          <w:szCs w:val="24"/>
          <w:rtl/>
        </w:rPr>
        <w:t>)</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لجهالته</w:t>
      </w:r>
      <w:r w:rsidRPr="00B1629D">
        <w:rPr>
          <w:rFonts w:ascii="Lotus Linotype" w:hAnsi="Lotus Linotype" w:cs="Lotus Linotype"/>
          <w:sz w:val="24"/>
          <w:szCs w:val="24"/>
          <w:rtl/>
        </w:rPr>
        <w:t>.</w:t>
      </w:r>
      <w:r>
        <w:rPr>
          <w:rFonts w:ascii="Lotus Linotype" w:hAnsi="Lotus Linotype" w:cs="Lotus Linotype" w:hint="cs"/>
          <w:sz w:val="24"/>
          <w:szCs w:val="24"/>
          <w:rtl/>
        </w:rPr>
        <w:t xml:space="preserve"> </w:t>
      </w:r>
    </w:p>
    <w:p w:rsidR="0029589F" w:rsidRPr="00B855D7"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وللحديث شاهد عند </w:t>
      </w:r>
      <w:r w:rsidRPr="00B1629D">
        <w:rPr>
          <w:rFonts w:ascii="Lotus Linotype" w:hAnsi="Lotus Linotype" w:cs="Lotus Linotype" w:hint="cs"/>
          <w:sz w:val="24"/>
          <w:szCs w:val="24"/>
          <w:rtl/>
        </w:rPr>
        <w:t>مسلم</w:t>
      </w:r>
      <w:r w:rsidRPr="00B1629D">
        <w:rPr>
          <w:rFonts w:ascii="Lotus Linotype" w:hAnsi="Lotus Linotype" w:cs="Lotus Linotype"/>
          <w:sz w:val="24"/>
          <w:szCs w:val="24"/>
          <w:rtl/>
        </w:rPr>
        <w:t xml:space="preserve"> (681) </w:t>
      </w:r>
      <w:r w:rsidRPr="00B1629D">
        <w:rPr>
          <w:rFonts w:ascii="Lotus Linotype" w:hAnsi="Lotus Linotype" w:cs="Lotus Linotype" w:hint="cs"/>
          <w:sz w:val="24"/>
          <w:szCs w:val="24"/>
          <w:rtl/>
        </w:rPr>
        <w:t>ضمن</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حديث</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طويل</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من</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حديث</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أبي</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قتادة</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مرفوعا</w:t>
      </w:r>
      <w:r w:rsidRPr="00B1629D">
        <w:rPr>
          <w:rFonts w:ascii="Lotus Linotype" w:hAnsi="Lotus Linotype" w:cs="Lotus Linotype"/>
          <w:sz w:val="24"/>
          <w:szCs w:val="24"/>
          <w:rtl/>
        </w:rPr>
        <w:t>:</w:t>
      </w:r>
      <w:r>
        <w:rPr>
          <w:rFonts w:ascii="Lotus Linotype" w:hAnsi="Lotus Linotype" w:cs="Lotus Linotype" w:hint="cs"/>
          <w:sz w:val="24"/>
          <w:szCs w:val="24"/>
          <w:rtl/>
        </w:rPr>
        <w:t>(</w:t>
      </w:r>
      <w:r w:rsidRPr="00B1629D">
        <w:rPr>
          <w:rFonts w:ascii="Lotus Linotype" w:hAnsi="Lotus Linotype" w:cs="Lotus Linotype" w:hint="cs"/>
          <w:sz w:val="24"/>
          <w:szCs w:val="24"/>
          <w:rtl/>
        </w:rPr>
        <w:t>إن</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يطيعوا</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أبا</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بكر</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وعمر</w:t>
      </w:r>
      <w:r w:rsidRPr="00B1629D">
        <w:rPr>
          <w:rFonts w:ascii="Lotus Linotype" w:hAnsi="Lotus Linotype" w:cs="Lotus Linotype"/>
          <w:sz w:val="24"/>
          <w:szCs w:val="24"/>
          <w:rtl/>
        </w:rPr>
        <w:t xml:space="preserve"> </w:t>
      </w:r>
      <w:r w:rsidRPr="00B1629D">
        <w:rPr>
          <w:rFonts w:ascii="Lotus Linotype" w:hAnsi="Lotus Linotype" w:cs="Lotus Linotype" w:hint="cs"/>
          <w:sz w:val="24"/>
          <w:szCs w:val="24"/>
          <w:rtl/>
        </w:rPr>
        <w:t>يرشدوا</w:t>
      </w:r>
      <w:r>
        <w:rPr>
          <w:rFonts w:ascii="Lotus Linotype" w:hAnsi="Lotus Linotype" w:cs="Lotus Linotype" w:hint="cs"/>
          <w:sz w:val="24"/>
          <w:szCs w:val="24"/>
          <w:rtl/>
        </w:rPr>
        <w:t>).</w:t>
      </w:r>
    </w:p>
  </w:footnote>
  <w:footnote w:id="1520">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1629D">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84CB8">
        <w:rPr>
          <w:rFonts w:ascii="Lotus Linotype" w:hAnsi="Lotus Linotype" w:cs="Lotus Linotype" w:hint="cs"/>
          <w:sz w:val="24"/>
          <w:szCs w:val="24"/>
          <w:rtl/>
        </w:rPr>
        <w:t>البخاري</w:t>
      </w:r>
      <w:r w:rsidRPr="00984CB8">
        <w:rPr>
          <w:rFonts w:ascii="Lotus Linotype" w:hAnsi="Lotus Linotype" w:cs="Lotus Linotype"/>
          <w:sz w:val="24"/>
          <w:szCs w:val="24"/>
          <w:rtl/>
        </w:rPr>
        <w:t xml:space="preserve"> (5242)</w:t>
      </w:r>
      <w:r w:rsidRPr="00984CB8">
        <w:rPr>
          <w:rFonts w:ascii="Lotus Linotype" w:hAnsi="Lotus Linotype" w:cs="Lotus Linotype" w:hint="cs"/>
          <w:sz w:val="24"/>
          <w:szCs w:val="24"/>
          <w:rtl/>
        </w:rPr>
        <w:t>،</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ومسلم</w:t>
      </w:r>
      <w:r w:rsidRPr="00984CB8">
        <w:rPr>
          <w:rFonts w:ascii="Lotus Linotype" w:hAnsi="Lotus Linotype" w:cs="Lotus Linotype"/>
          <w:sz w:val="24"/>
          <w:szCs w:val="24"/>
          <w:rtl/>
        </w:rPr>
        <w:t xml:space="preserve"> (1654) (24)</w:t>
      </w:r>
      <w:r>
        <w:rPr>
          <w:rFonts w:ascii="Lotus Linotype" w:hAnsi="Lotus Linotype" w:cs="Lotus Linotype" w:hint="cs"/>
          <w:sz w:val="24"/>
          <w:szCs w:val="24"/>
          <w:rtl/>
        </w:rPr>
        <w:t xml:space="preserve"> واللفظ له</w:t>
      </w:r>
      <w:r w:rsidRPr="00984CB8">
        <w:rPr>
          <w:rFonts w:ascii="Lotus Linotype" w:hAnsi="Lotus Linotype" w:cs="Lotus Linotype"/>
          <w:sz w:val="24"/>
          <w:szCs w:val="24"/>
          <w:rtl/>
        </w:rPr>
        <w:t>.</w:t>
      </w:r>
    </w:p>
  </w:footnote>
  <w:footnote w:id="1521">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1629D">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w:t>
      </w:r>
      <w:r w:rsidRPr="00984CB8">
        <w:rPr>
          <w:rFonts w:ascii="Lotus Linotype" w:hAnsi="Lotus Linotype" w:cs="Lotus Linotype" w:hint="cs"/>
          <w:sz w:val="24"/>
          <w:szCs w:val="24"/>
          <w:rtl/>
        </w:rPr>
        <w:t>هذا</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الذي</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قاله</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المصنف</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جاء</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صريحًا</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في</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رواية</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البخاري</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وفي</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رواية</w:t>
      </w:r>
      <w:r w:rsidRPr="00984CB8">
        <w:rPr>
          <w:rFonts w:ascii="Lotus Linotype" w:hAnsi="Lotus Linotype" w:cs="Lotus Linotype"/>
          <w:sz w:val="24"/>
          <w:szCs w:val="24"/>
          <w:rtl/>
        </w:rPr>
        <w:t xml:space="preserve"> </w:t>
      </w:r>
      <w:r>
        <w:rPr>
          <w:rFonts w:ascii="Lotus Linotype" w:hAnsi="Lotus Linotype" w:cs="Lotus Linotype" w:hint="cs"/>
          <w:sz w:val="24"/>
          <w:szCs w:val="24"/>
          <w:rtl/>
        </w:rPr>
        <w:t>له</w:t>
      </w:r>
      <w:r w:rsidRPr="00984CB8">
        <w:rPr>
          <w:rFonts w:ascii="Lotus Linotype" w:hAnsi="Lotus Linotype" w:cs="Lotus Linotype"/>
          <w:sz w:val="24"/>
          <w:szCs w:val="24"/>
          <w:rtl/>
        </w:rPr>
        <w:t xml:space="preserve"> (3424) </w:t>
      </w:r>
      <w:r>
        <w:rPr>
          <w:rFonts w:ascii="Lotus Linotype" w:hAnsi="Lotus Linotype" w:cs="Lotus Linotype" w:hint="cs"/>
          <w:sz w:val="24"/>
          <w:szCs w:val="24"/>
          <w:rtl/>
        </w:rPr>
        <w:t>ولمسلم</w:t>
      </w:r>
      <w:r w:rsidRPr="00984CB8">
        <w:rPr>
          <w:rFonts w:ascii="Lotus Linotype" w:hAnsi="Lotus Linotype" w:cs="Lotus Linotype"/>
          <w:sz w:val="24"/>
          <w:szCs w:val="24"/>
          <w:rtl/>
        </w:rPr>
        <w:t xml:space="preserve"> (1654) (25): "</w:t>
      </w:r>
      <w:r w:rsidRPr="00984CB8">
        <w:rPr>
          <w:rFonts w:ascii="Lotus Linotype" w:hAnsi="Lotus Linotype" w:cs="Lotus Linotype" w:hint="cs"/>
          <w:sz w:val="24"/>
          <w:szCs w:val="24"/>
          <w:rtl/>
        </w:rPr>
        <w:t>فقال</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له</w:t>
      </w:r>
      <w:r w:rsidRPr="00984CB8">
        <w:rPr>
          <w:rFonts w:ascii="Lotus Linotype" w:hAnsi="Lotus Linotype" w:cs="Lotus Linotype"/>
          <w:sz w:val="24"/>
          <w:szCs w:val="24"/>
          <w:rtl/>
        </w:rPr>
        <w:t xml:space="preserve"> </w:t>
      </w:r>
      <w:r w:rsidRPr="00984CB8">
        <w:rPr>
          <w:rFonts w:ascii="Lotus Linotype" w:hAnsi="Lotus Linotype" w:cs="Lotus Linotype" w:hint="cs"/>
          <w:sz w:val="24"/>
          <w:szCs w:val="24"/>
          <w:rtl/>
        </w:rPr>
        <w:t>صاحبه</w:t>
      </w:r>
      <w:r w:rsidRPr="00984CB8">
        <w:rPr>
          <w:rFonts w:ascii="Lotus Linotype" w:hAnsi="Lotus Linotype" w:cs="Lotus Linotype"/>
          <w:sz w:val="24"/>
          <w:szCs w:val="24"/>
          <w:rtl/>
        </w:rPr>
        <w:t>".</w:t>
      </w:r>
    </w:p>
  </w:footnote>
  <w:footnote w:id="1522">
    <w:p w:rsidR="0029589F"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1629D">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عبد الرزاق (</w:t>
      </w:r>
      <w:r w:rsidRPr="00D32B1E">
        <w:rPr>
          <w:rFonts w:ascii="Lotus Linotype" w:hAnsi="Lotus Linotype" w:cs="Lotus Linotype"/>
          <w:sz w:val="24"/>
          <w:szCs w:val="24"/>
          <w:rtl/>
        </w:rPr>
        <w:t>16118</w:t>
      </w:r>
      <w:r>
        <w:rPr>
          <w:rFonts w:ascii="Lotus Linotype" w:hAnsi="Lotus Linotype" w:cs="Lotus Linotype" w:hint="cs"/>
          <w:sz w:val="24"/>
          <w:szCs w:val="24"/>
          <w:rtl/>
        </w:rPr>
        <w:t>) ومن طريقه أخرجه: أحمد (</w:t>
      </w:r>
      <w:r w:rsidRPr="00D32B1E">
        <w:rPr>
          <w:rFonts w:ascii="Lotus Linotype" w:hAnsi="Lotus Linotype" w:cs="Lotus Linotype"/>
          <w:sz w:val="24"/>
          <w:szCs w:val="24"/>
          <w:rtl/>
        </w:rPr>
        <w:t>8088</w:t>
      </w:r>
      <w:r>
        <w:rPr>
          <w:rFonts w:ascii="Lotus Linotype" w:hAnsi="Lotus Linotype" w:cs="Lotus Linotype" w:hint="cs"/>
          <w:sz w:val="24"/>
          <w:szCs w:val="24"/>
          <w:rtl/>
        </w:rPr>
        <w:t>)، والترمذي (</w:t>
      </w:r>
      <w:r w:rsidRPr="00D32B1E">
        <w:rPr>
          <w:rFonts w:ascii="Lotus Linotype" w:hAnsi="Lotus Linotype" w:cs="Lotus Linotype"/>
          <w:sz w:val="24"/>
          <w:szCs w:val="24"/>
          <w:rtl/>
        </w:rPr>
        <w:t>1532</w:t>
      </w:r>
      <w:r>
        <w:rPr>
          <w:rFonts w:ascii="Lotus Linotype" w:hAnsi="Lotus Linotype" w:cs="Lotus Linotype" w:hint="cs"/>
          <w:sz w:val="24"/>
          <w:szCs w:val="24"/>
          <w:rtl/>
        </w:rPr>
        <w:t>)، والنسائي (</w:t>
      </w:r>
      <w:r w:rsidRPr="00D32B1E">
        <w:rPr>
          <w:rFonts w:ascii="Lotus Linotype" w:hAnsi="Lotus Linotype" w:cs="Lotus Linotype"/>
          <w:sz w:val="24"/>
          <w:szCs w:val="24"/>
          <w:rtl/>
        </w:rPr>
        <w:t>3855</w:t>
      </w:r>
      <w:r>
        <w:rPr>
          <w:rFonts w:ascii="Lotus Linotype" w:hAnsi="Lotus Linotype" w:cs="Lotus Linotype" w:hint="cs"/>
          <w:sz w:val="24"/>
          <w:szCs w:val="24"/>
          <w:rtl/>
        </w:rPr>
        <w:t>)، وابن ماجه (</w:t>
      </w:r>
      <w:r w:rsidRPr="00D32B1E">
        <w:rPr>
          <w:rFonts w:ascii="Lotus Linotype" w:hAnsi="Lotus Linotype" w:cs="Lotus Linotype"/>
          <w:sz w:val="24"/>
          <w:szCs w:val="24"/>
          <w:rtl/>
        </w:rPr>
        <w:t>2104</w:t>
      </w:r>
      <w:r>
        <w:rPr>
          <w:rFonts w:ascii="Lotus Linotype" w:hAnsi="Lotus Linotype" w:cs="Lotus Linotype" w:hint="cs"/>
          <w:sz w:val="24"/>
          <w:szCs w:val="24"/>
          <w:rtl/>
        </w:rPr>
        <w:t xml:space="preserve">) عن </w:t>
      </w:r>
      <w:r w:rsidRPr="00D32B1E">
        <w:rPr>
          <w:rFonts w:ascii="Lotus Linotype" w:hAnsi="Lotus Linotype" w:cs="Lotus Linotype" w:hint="cs"/>
          <w:sz w:val="24"/>
          <w:szCs w:val="24"/>
          <w:rtl/>
        </w:rPr>
        <w:t>معمر،</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ابن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طاوس،</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أبيه،</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أبي</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هريرة</w:t>
      </w:r>
      <w:r>
        <w:rPr>
          <w:rFonts w:ascii="Lotus Linotype" w:hAnsi="Lotus Linotype" w:cs="Lotus Linotype" w:hint="cs"/>
          <w:sz w:val="24"/>
          <w:szCs w:val="24"/>
          <w:rtl/>
        </w:rPr>
        <w:t xml:space="preserve">، به. </w:t>
      </w:r>
    </w:p>
    <w:p w:rsidR="0029589F" w:rsidRPr="00B855D7"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قال الترمذي: </w:t>
      </w:r>
      <w:r>
        <w:rPr>
          <w:rFonts w:ascii="Lotus Linotype" w:hAnsi="Lotus Linotype" w:cs="Times New Roman" w:hint="cs"/>
          <w:sz w:val="24"/>
          <w:szCs w:val="24"/>
          <w:rtl/>
        </w:rPr>
        <w:t>"</w:t>
      </w:r>
      <w:r w:rsidRPr="00D32B1E">
        <w:rPr>
          <w:rFonts w:ascii="Lotus Linotype" w:hAnsi="Lotus Linotype" w:cs="Lotus Linotype" w:hint="cs"/>
          <w:sz w:val="24"/>
          <w:szCs w:val="24"/>
          <w:rtl/>
        </w:rPr>
        <w:t>سألت</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محمد</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بن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إسماعيل</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هذا</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الحديث،</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فقال</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هذا</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حديث</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خطأ</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أخطأ</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فيه</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عبد</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الرزاق</w:t>
      </w:r>
      <w:r>
        <w:rPr>
          <w:rFonts w:ascii="Lotus Linotype" w:hAnsi="Lotus Linotype" w:cs="Lotus Linotype" w:hint="cs"/>
          <w:sz w:val="24"/>
          <w:szCs w:val="24"/>
          <w:rtl/>
        </w:rPr>
        <w:t>،</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اختصره</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من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حديث</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معمر،</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ابن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طاووس،</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أبيه،</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أبي</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هريرة،</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النبي</w:t>
      </w:r>
      <w:r w:rsidRPr="00D32B1E">
        <w:rPr>
          <w:rFonts w:ascii="Lotus Linotype" w:hAnsi="Lotus Linotype" w:cs="Lotus Linotype"/>
          <w:sz w:val="24"/>
          <w:szCs w:val="24"/>
          <w:rtl/>
        </w:rPr>
        <w:t xml:space="preserve"> </w:t>
      </w:r>
      <w:r>
        <w:rPr>
          <w:rFonts w:ascii="Lotus Linotype" w:hAnsi="Lotus Linotype" w:cs="Lotus Linotype" w:hint="cs"/>
          <w:sz w:val="24"/>
          <w:szCs w:val="24"/>
          <w:rtl/>
        </w:rPr>
        <w:t>-</w:t>
      </w:r>
      <w:r w:rsidRPr="00D32B1E">
        <w:rPr>
          <w:rFonts w:ascii="Lotus Linotype" w:hAnsi="Lotus Linotype" w:cs="Lotus Linotype" w:hint="cs"/>
          <w:sz w:val="24"/>
          <w:szCs w:val="24"/>
          <w:rtl/>
        </w:rPr>
        <w:t>صلى</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الله</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عليه</w:t>
      </w:r>
      <w:r w:rsidRPr="00D32B1E">
        <w:rPr>
          <w:rFonts w:ascii="Lotus Linotype" w:hAnsi="Lotus Linotype" w:cs="Lotus Linotype"/>
          <w:sz w:val="24"/>
          <w:szCs w:val="24"/>
          <w:rtl/>
        </w:rPr>
        <w:t xml:space="preserve"> </w:t>
      </w:r>
      <w:r>
        <w:rPr>
          <w:rFonts w:ascii="Lotus Linotype" w:hAnsi="Lotus Linotype" w:cs="Lotus Linotype" w:hint="cs"/>
          <w:sz w:val="24"/>
          <w:szCs w:val="24"/>
          <w:rtl/>
        </w:rPr>
        <w:t>وسلم-</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قال</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إن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سليمان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بن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داود</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قال</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لأطوفن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الليلة</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على</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سبعين</w:t>
      </w:r>
      <w:r w:rsidRPr="00D32B1E">
        <w:rPr>
          <w:rFonts w:ascii="Lotus Linotype" w:hAnsi="Lotus Linotype" w:cs="Lotus Linotype"/>
          <w:sz w:val="24"/>
          <w:szCs w:val="24"/>
          <w:rtl/>
        </w:rPr>
        <w:t xml:space="preserve"> </w:t>
      </w:r>
      <w:r w:rsidRPr="00D32B1E">
        <w:rPr>
          <w:rFonts w:ascii="Lotus Linotype" w:hAnsi="Lotus Linotype" w:cs="Lotus Linotype" w:hint="cs"/>
          <w:sz w:val="24"/>
          <w:szCs w:val="24"/>
          <w:rtl/>
        </w:rPr>
        <w:t>امرأة</w:t>
      </w:r>
      <w:r>
        <w:rPr>
          <w:rFonts w:ascii="Lotus Linotype" w:hAnsi="Lotus Linotype" w:cs="Lotus Linotype" w:hint="cs"/>
          <w:sz w:val="24"/>
          <w:szCs w:val="24"/>
          <w:rtl/>
        </w:rPr>
        <w:t>.. الحديث.</w:t>
      </w:r>
    </w:p>
  </w:footnote>
  <w:footnote w:id="1523">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260CBD">
        <w:rPr>
          <w:rFonts w:ascii="Lotus Linotype" w:hAnsi="Lotus Linotype" w:cs="Lotus Linotype"/>
          <w:sz w:val="24"/>
          <w:szCs w:val="24"/>
          <w:rtl/>
        </w:rPr>
        <w:t>268</w:t>
      </w:r>
      <w:r>
        <w:rPr>
          <w:rFonts w:ascii="Lotus Linotype" w:hAnsi="Lotus Linotype" w:cs="Lotus Linotype" w:hint="cs"/>
          <w:sz w:val="24"/>
          <w:szCs w:val="24"/>
          <w:rtl/>
        </w:rPr>
        <w:t>) من حديث أنس.</w:t>
      </w:r>
    </w:p>
  </w:footnote>
  <w:footnote w:id="1524">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22B6F">
        <w:rPr>
          <w:rFonts w:ascii="Lotus Linotype" w:hAnsi="Lotus Linotype" w:cs="Lotus Linotype" w:hint="cs"/>
          <w:sz w:val="24"/>
          <w:szCs w:val="24"/>
          <w:rtl/>
        </w:rPr>
        <w:t>البخاري</w:t>
      </w:r>
      <w:r w:rsidRPr="00E22B6F">
        <w:rPr>
          <w:rFonts w:ascii="Lotus Linotype" w:hAnsi="Lotus Linotype" w:cs="Lotus Linotype"/>
          <w:sz w:val="24"/>
          <w:szCs w:val="24"/>
          <w:rtl/>
        </w:rPr>
        <w:t xml:space="preserve"> (2356)</w:t>
      </w:r>
      <w:r w:rsidRPr="00E22B6F">
        <w:rPr>
          <w:rFonts w:ascii="Lotus Linotype" w:hAnsi="Lotus Linotype" w:cs="Lotus Linotype" w:hint="cs"/>
          <w:sz w:val="24"/>
          <w:szCs w:val="24"/>
          <w:rtl/>
        </w:rPr>
        <w:t>،</w:t>
      </w:r>
      <w:r w:rsidRPr="00E22B6F">
        <w:rPr>
          <w:rFonts w:ascii="Lotus Linotype" w:hAnsi="Lotus Linotype" w:cs="Lotus Linotype"/>
          <w:sz w:val="24"/>
          <w:szCs w:val="24"/>
          <w:rtl/>
        </w:rPr>
        <w:t xml:space="preserve"> </w:t>
      </w:r>
      <w:r w:rsidRPr="00E22B6F">
        <w:rPr>
          <w:rFonts w:ascii="Lotus Linotype" w:hAnsi="Lotus Linotype" w:cs="Lotus Linotype" w:hint="cs"/>
          <w:sz w:val="24"/>
          <w:szCs w:val="24"/>
          <w:rtl/>
        </w:rPr>
        <w:t>ومسلم</w:t>
      </w:r>
      <w:r>
        <w:rPr>
          <w:rFonts w:ascii="Lotus Linotype" w:hAnsi="Lotus Linotype" w:cs="Lotus Linotype"/>
          <w:sz w:val="24"/>
          <w:szCs w:val="24"/>
          <w:rtl/>
        </w:rPr>
        <w:t xml:space="preserve"> (138)</w:t>
      </w:r>
    </w:p>
  </w:footnote>
  <w:footnote w:id="1525">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ا</w:t>
      </w:r>
      <w:r w:rsidRPr="006E5BAF">
        <w:rPr>
          <w:rFonts w:ascii="Lotus Linotype" w:hAnsi="Lotus Linotype" w:cs="Lotus Linotype" w:hint="cs"/>
          <w:sz w:val="24"/>
          <w:szCs w:val="24"/>
          <w:rtl/>
        </w:rPr>
        <w:t>لأشعث</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بن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قيس</w:t>
      </w:r>
      <w:r>
        <w:rPr>
          <w:rFonts w:ascii="Lotus Linotype" w:hAnsi="Lotus Linotype" w:cs="Lotus Linotype" w:hint="cs"/>
          <w:sz w:val="24"/>
          <w:szCs w:val="24"/>
          <w:rtl/>
        </w:rPr>
        <w:t xml:space="preserve"> </w:t>
      </w:r>
      <w:r w:rsidRPr="006E5BAF">
        <w:rPr>
          <w:rFonts w:ascii="Lotus Linotype" w:hAnsi="Lotus Linotype" w:cs="Lotus Linotype" w:hint="cs"/>
          <w:sz w:val="24"/>
          <w:szCs w:val="24"/>
          <w:rtl/>
        </w:rPr>
        <w:t>بن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معديكرب</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الكندي،</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يكنى</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أبا</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محمد</w:t>
      </w:r>
      <w:r w:rsidRPr="006E5BAF">
        <w:rPr>
          <w:rFonts w:ascii="Lotus Linotype" w:hAnsi="Lotus Linotype" w:cs="Lotus Linotype"/>
          <w:sz w:val="24"/>
          <w:szCs w:val="24"/>
          <w:rtl/>
        </w:rPr>
        <w:t>.</w:t>
      </w:r>
      <w:r>
        <w:rPr>
          <w:rFonts w:ascii="Lotus Linotype" w:hAnsi="Lotus Linotype" w:cs="Lotus Linotype" w:hint="cs"/>
          <w:sz w:val="24"/>
          <w:szCs w:val="24"/>
          <w:rtl/>
        </w:rPr>
        <w:t xml:space="preserve"> </w:t>
      </w:r>
      <w:r w:rsidRPr="006E5BAF">
        <w:rPr>
          <w:rFonts w:ascii="Lotus Linotype" w:hAnsi="Lotus Linotype" w:cs="Lotus Linotype" w:hint="cs"/>
          <w:sz w:val="24"/>
          <w:szCs w:val="24"/>
          <w:rtl/>
        </w:rPr>
        <w:t>قال</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ابن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سعد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وفد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على</w:t>
      </w:r>
      <w:r w:rsidRPr="006E5BAF">
        <w:rPr>
          <w:rFonts w:ascii="Lotus Linotype" w:hAnsi="Lotus Linotype" w:cs="Lotus Linotype"/>
          <w:sz w:val="24"/>
          <w:szCs w:val="24"/>
          <w:rtl/>
        </w:rPr>
        <w:t xml:space="preserve"> </w:t>
      </w:r>
      <w:r>
        <w:rPr>
          <w:rFonts w:ascii="Lotus Linotype" w:hAnsi="Lotus Linotype" w:cs="Lotus Linotype" w:hint="cs"/>
          <w:sz w:val="24"/>
          <w:szCs w:val="24"/>
          <w:rtl/>
        </w:rPr>
        <w:t>النبي</w:t>
      </w:r>
      <w:r w:rsidRPr="006E5BAF">
        <w:rPr>
          <w:rFonts w:ascii="Lotus Linotype" w:hAnsi="Lotus Linotype" w:cs="Lotus Linotype"/>
          <w:sz w:val="24"/>
          <w:szCs w:val="24"/>
          <w:rtl/>
        </w:rPr>
        <w:t xml:space="preserve"> </w:t>
      </w:r>
      <w:r>
        <w:rPr>
          <w:rFonts w:ascii="Lotus Linotype" w:hAnsi="Lotus Linotype" w:cs="Lotus Linotype" w:hint="cs"/>
          <w:sz w:val="24"/>
          <w:szCs w:val="24"/>
          <w:rtl/>
        </w:rPr>
        <w:t>-</w:t>
      </w:r>
      <w:r w:rsidRPr="006E5BAF">
        <w:rPr>
          <w:rFonts w:ascii="Lotus Linotype" w:hAnsi="Lotus Linotype" w:cs="Lotus Linotype" w:hint="cs"/>
          <w:sz w:val="24"/>
          <w:szCs w:val="24"/>
          <w:rtl/>
        </w:rPr>
        <w:t>صلّى</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اللَّه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عليه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وسلم</w:t>
      </w:r>
      <w:r>
        <w:rPr>
          <w:rFonts w:ascii="Lotus Linotype" w:hAnsi="Lotus Linotype" w:cs="Lotus Linotype" w:hint="cs"/>
          <w:sz w:val="24"/>
          <w:szCs w:val="24"/>
          <w:rtl/>
        </w:rPr>
        <w:t>-</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سنة</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عشر،</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في</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سبعين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راكب</w:t>
      </w:r>
      <w:r>
        <w:rPr>
          <w:rFonts w:ascii="Lotus Linotype" w:hAnsi="Lotus Linotype" w:cs="Lotus Linotype" w:hint="cs"/>
          <w:sz w:val="24"/>
          <w:szCs w:val="24"/>
          <w:rtl/>
        </w:rPr>
        <w:t>ً</w:t>
      </w:r>
      <w:r w:rsidRPr="006E5BAF">
        <w:rPr>
          <w:rFonts w:ascii="Lotus Linotype" w:hAnsi="Lotus Linotype" w:cs="Lotus Linotype" w:hint="cs"/>
          <w:sz w:val="24"/>
          <w:szCs w:val="24"/>
          <w:rtl/>
        </w:rPr>
        <w:t>ا</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كندة،</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وكان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ملوك</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كندة،</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وكان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اسمه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معديكرب،</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وإنما</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لقب</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بالأشعث</w:t>
      </w:r>
      <w:r w:rsidRPr="006E5BAF">
        <w:rPr>
          <w:rFonts w:ascii="Lotus Linotype" w:hAnsi="Lotus Linotype" w:cs="Lotus Linotype"/>
          <w:sz w:val="24"/>
          <w:szCs w:val="24"/>
          <w:rtl/>
        </w:rPr>
        <w:t>.</w:t>
      </w:r>
      <w:r>
        <w:rPr>
          <w:rFonts w:ascii="Lotus Linotype" w:hAnsi="Lotus Linotype" w:cs="Lotus Linotype" w:hint="cs"/>
          <w:sz w:val="24"/>
          <w:szCs w:val="24"/>
          <w:rtl/>
        </w:rPr>
        <w:t xml:space="preserve"> </w:t>
      </w:r>
      <w:r w:rsidRPr="006E5BAF">
        <w:rPr>
          <w:rFonts w:ascii="Lotus Linotype" w:hAnsi="Lotus Linotype" w:cs="Lotus Linotype" w:hint="cs"/>
          <w:sz w:val="24"/>
          <w:szCs w:val="24"/>
          <w:rtl/>
        </w:rPr>
        <w:t>وكان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الأشعث</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قد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ارتد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فيمن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ارتدّ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الكنديين،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وأسر،</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فأحضر</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إلى</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أبي</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بكر</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فأسلم،</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فأطلقه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وزوّجه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أخته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أم</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فروة</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في</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قصة</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طويلة</w:t>
      </w:r>
      <w:r w:rsidRPr="006E5BAF">
        <w:rPr>
          <w:rFonts w:ascii="Lotus Linotype" w:hAnsi="Lotus Linotype" w:cs="Lotus Linotype"/>
          <w:sz w:val="24"/>
          <w:szCs w:val="24"/>
          <w:rtl/>
        </w:rPr>
        <w:t>.</w:t>
      </w:r>
      <w:r>
        <w:rPr>
          <w:rFonts w:ascii="Lotus Linotype" w:hAnsi="Lotus Linotype" w:cs="Lotus Linotype" w:hint="cs"/>
          <w:sz w:val="24"/>
          <w:szCs w:val="24"/>
          <w:rtl/>
        </w:rPr>
        <w:t xml:space="preserve"> </w:t>
      </w:r>
      <w:r w:rsidRPr="006E5BAF">
        <w:rPr>
          <w:rFonts w:ascii="Lotus Linotype" w:hAnsi="Lotus Linotype" w:cs="Lotus Linotype" w:hint="cs"/>
          <w:sz w:val="24"/>
          <w:szCs w:val="24"/>
          <w:rtl/>
        </w:rPr>
        <w:t>ثم</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شهد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الأشعث</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اليرموك</w:t>
      </w:r>
      <w:r w:rsidRPr="006E5BAF">
        <w:rPr>
          <w:rFonts w:ascii="Lotus Linotype" w:hAnsi="Lotus Linotype" w:cs="Lotus Linotype"/>
          <w:sz w:val="24"/>
          <w:szCs w:val="24"/>
          <w:rtl/>
        </w:rPr>
        <w:t xml:space="preserve"> </w:t>
      </w:r>
      <w:r>
        <w:rPr>
          <w:rFonts w:ascii="Lotus Linotype" w:hAnsi="Lotus Linotype" w:cs="Lotus Linotype" w:hint="cs"/>
          <w:sz w:val="24"/>
          <w:szCs w:val="24"/>
          <w:rtl/>
        </w:rPr>
        <w:t xml:space="preserve">بـ </w:t>
      </w:r>
      <w:r w:rsidRPr="006E5BAF">
        <w:rPr>
          <w:rFonts w:ascii="Lotus Linotype" w:hAnsi="Lotus Linotype" w:cs="Lotus Linotype"/>
          <w:sz w:val="24"/>
          <w:szCs w:val="24"/>
          <w:rtl/>
        </w:rPr>
        <w:t>«</w:t>
      </w:r>
      <w:r w:rsidRPr="006E5BAF">
        <w:rPr>
          <w:rFonts w:ascii="Lotus Linotype" w:hAnsi="Lotus Linotype" w:cs="Lotus Linotype" w:hint="cs"/>
          <w:sz w:val="24"/>
          <w:szCs w:val="24"/>
          <w:rtl/>
        </w:rPr>
        <w:t>الشام</w:t>
      </w:r>
      <w:r w:rsidRPr="006E5BAF">
        <w:rPr>
          <w:rFonts w:ascii="Lotus Linotype" w:hAnsi="Lotus Linotype" w:cs="Lotus Linotype" w:hint="eastAsia"/>
          <w:sz w:val="24"/>
          <w:szCs w:val="24"/>
          <w:rtl/>
        </w:rPr>
        <w:t>»</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القادسية</w:t>
      </w:r>
      <w:r w:rsidRPr="006E5BAF">
        <w:rPr>
          <w:rFonts w:ascii="Lotus Linotype" w:hAnsi="Lotus Linotype" w:cs="Lotus Linotype" w:hint="eastAsia"/>
          <w:sz w:val="24"/>
          <w:szCs w:val="24"/>
          <w:rtl/>
        </w:rPr>
        <w:t>»</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وغيرها</w:t>
      </w:r>
      <w:r w:rsidRPr="006E5BAF">
        <w:rPr>
          <w:rFonts w:ascii="Lotus Linotype" w:hAnsi="Lotus Linotype" w:cs="Lotus Linotype"/>
          <w:sz w:val="24"/>
          <w:szCs w:val="24"/>
          <w:rtl/>
        </w:rPr>
        <w:t xml:space="preserve"> </w:t>
      </w:r>
      <w:r>
        <w:rPr>
          <w:rFonts w:ascii="Lotus Linotype" w:hAnsi="Lotus Linotype" w:cs="Lotus Linotype" w:hint="cs"/>
          <w:sz w:val="24"/>
          <w:szCs w:val="24"/>
          <w:rtl/>
        </w:rPr>
        <w:t>بـ</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العراق</w:t>
      </w:r>
      <w:r w:rsidRPr="006E5BAF">
        <w:rPr>
          <w:rFonts w:ascii="Lotus Linotype" w:hAnsi="Lotus Linotype" w:cs="Lotus Linotype" w:hint="eastAsia"/>
          <w:sz w:val="24"/>
          <w:szCs w:val="24"/>
          <w:rtl/>
        </w:rPr>
        <w:t>»</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وسكن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الكوفة</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وشهد</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مع</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علي</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صفين،</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وله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معه</w:t>
      </w:r>
      <w:r w:rsidRPr="006E5BAF">
        <w:rPr>
          <w:rFonts w:ascii="Lotus Linotype" w:hAnsi="Lotus Linotype" w:cs="Lotus Linotype"/>
          <w:sz w:val="24"/>
          <w:szCs w:val="24"/>
          <w:rtl/>
        </w:rPr>
        <w:t xml:space="preserve"> </w:t>
      </w:r>
      <w:r w:rsidRPr="006E5BAF">
        <w:rPr>
          <w:rFonts w:ascii="Lotus Linotype" w:hAnsi="Lotus Linotype" w:cs="Lotus Linotype" w:hint="cs"/>
          <w:sz w:val="24"/>
          <w:szCs w:val="24"/>
          <w:rtl/>
        </w:rPr>
        <w:t>أخبار</w:t>
      </w:r>
      <w:r>
        <w:rPr>
          <w:rFonts w:ascii="Lotus Linotype" w:hAnsi="Lotus Linotype" w:cs="Lotus Linotype" w:hint="cs"/>
          <w:sz w:val="24"/>
          <w:szCs w:val="24"/>
          <w:rtl/>
        </w:rPr>
        <w:t xml:space="preserve">. ينظر: الإصابة (1/239، رقم </w:t>
      </w:r>
      <w:r w:rsidRPr="006E5BAF">
        <w:rPr>
          <w:rFonts w:ascii="Lotus Linotype" w:hAnsi="Lotus Linotype" w:cs="Lotus Linotype"/>
          <w:sz w:val="24"/>
          <w:szCs w:val="24"/>
          <w:rtl/>
        </w:rPr>
        <w:t>205</w:t>
      </w:r>
      <w:r>
        <w:rPr>
          <w:rFonts w:ascii="Lotus Linotype" w:hAnsi="Lotus Linotype" w:cs="Lotus Linotype" w:hint="cs"/>
          <w:sz w:val="24"/>
          <w:szCs w:val="24"/>
          <w:rtl/>
        </w:rPr>
        <w:t>).</w:t>
      </w:r>
    </w:p>
  </w:footnote>
  <w:footnote w:id="1526">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أخرجه البخاري (2669-2670)، ومسلم (138) (221) و(138) (222)</w:t>
      </w:r>
    </w:p>
  </w:footnote>
  <w:footnote w:id="1527">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w:t>
      </w:r>
      <w:r w:rsidRPr="00E0054B">
        <w:rPr>
          <w:rFonts w:ascii="Lotus Linotype" w:hAnsi="Lotus Linotype" w:cs="Lotus Linotype" w:hint="cs"/>
          <w:sz w:val="24"/>
          <w:szCs w:val="24"/>
          <w:rtl/>
        </w:rPr>
        <w:t>ثابت</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بن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الضّحّاك</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الأنصاريّ</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الأشهليّ</w:t>
      </w:r>
      <w:r w:rsidRPr="00E0054B">
        <w:rPr>
          <w:rFonts w:ascii="Lotus Linotype" w:hAnsi="Lotus Linotype" w:cs="Lotus Linotype"/>
          <w:sz w:val="24"/>
          <w:szCs w:val="24"/>
          <w:rtl/>
        </w:rPr>
        <w:t>.</w:t>
      </w:r>
      <w:r>
        <w:rPr>
          <w:rFonts w:ascii="Lotus Linotype" w:hAnsi="Lotus Linotype" w:cs="Lotus Linotype" w:hint="cs"/>
          <w:sz w:val="24"/>
          <w:szCs w:val="24"/>
          <w:rtl/>
        </w:rPr>
        <w:t xml:space="preserve"> </w:t>
      </w:r>
      <w:r w:rsidRPr="00E0054B">
        <w:rPr>
          <w:rFonts w:ascii="Lotus Linotype" w:hAnsi="Lotus Linotype" w:cs="Lotus Linotype" w:hint="cs"/>
          <w:sz w:val="24"/>
          <w:szCs w:val="24"/>
          <w:rtl/>
        </w:rPr>
        <w:t>شهد</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بيعة</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الرضوان،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كما</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ثبت</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في</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صحيح</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مسلم</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من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رواية</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أبي</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قلابة</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أنه</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حدثه</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بذلك</w:t>
      </w:r>
      <w:r>
        <w:rPr>
          <w:rFonts w:ascii="Lotus Linotype" w:hAnsi="Lotus Linotype" w:cs="Lotus Linotype" w:hint="cs"/>
          <w:sz w:val="24"/>
          <w:szCs w:val="24"/>
          <w:rtl/>
        </w:rPr>
        <w:t>، و</w:t>
      </w:r>
      <w:r w:rsidRPr="00E0054B">
        <w:rPr>
          <w:rFonts w:ascii="Lotus Linotype" w:hAnsi="Lotus Linotype" w:cs="Lotus Linotype" w:hint="cs"/>
          <w:sz w:val="24"/>
          <w:szCs w:val="24"/>
          <w:rtl/>
        </w:rPr>
        <w:t>كان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رديف</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رسول</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اللَّه</w:t>
      </w:r>
      <w:r w:rsidRPr="00E0054B">
        <w:rPr>
          <w:rFonts w:ascii="Lotus Linotype" w:hAnsi="Lotus Linotype" w:cs="Lotus Linotype"/>
          <w:sz w:val="24"/>
          <w:szCs w:val="24"/>
          <w:rtl/>
        </w:rPr>
        <w:t xml:space="preserve"> </w:t>
      </w:r>
      <w:r>
        <w:rPr>
          <w:rFonts w:ascii="Lotus Linotype" w:hAnsi="Lotus Linotype" w:cs="Lotus Linotype" w:hint="cs"/>
          <w:sz w:val="24"/>
          <w:szCs w:val="24"/>
          <w:rtl/>
        </w:rPr>
        <w:t>-</w:t>
      </w:r>
      <w:r w:rsidRPr="00E0054B">
        <w:rPr>
          <w:rFonts w:ascii="Lotus Linotype" w:hAnsi="Lotus Linotype" w:cs="Lotus Linotype" w:hint="cs"/>
          <w:sz w:val="24"/>
          <w:szCs w:val="24"/>
          <w:rtl/>
        </w:rPr>
        <w:t>صلّى</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اللَّه</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عليه</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وسلم</w:t>
      </w:r>
      <w:r>
        <w:rPr>
          <w:rFonts w:ascii="Lotus Linotype" w:hAnsi="Lotus Linotype" w:cs="Lotus Linotype" w:hint="cs"/>
          <w:sz w:val="24"/>
          <w:szCs w:val="24"/>
          <w:rtl/>
        </w:rPr>
        <w:t>-</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يوم</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الخندق</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ودليله</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إلى</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حمراء</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الأسد</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وكان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ممن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بايع</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تحت</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الشّجرة</w:t>
      </w:r>
      <w:r w:rsidRPr="00E0054B">
        <w:rPr>
          <w:rFonts w:ascii="Lotus Linotype" w:hAnsi="Lotus Linotype" w:cs="Lotus Linotype"/>
          <w:sz w:val="24"/>
          <w:szCs w:val="24"/>
          <w:rtl/>
        </w:rPr>
        <w:t>.</w:t>
      </w:r>
      <w:r w:rsidRPr="00E0054B">
        <w:rPr>
          <w:rFonts w:hint="cs"/>
          <w:rtl/>
        </w:rPr>
        <w:t xml:space="preserve"> </w:t>
      </w:r>
      <w:r w:rsidRPr="00E0054B">
        <w:rPr>
          <w:rFonts w:ascii="Lotus Linotype" w:hAnsi="Lotus Linotype" w:cs="Lotus Linotype" w:hint="cs"/>
          <w:sz w:val="24"/>
          <w:szCs w:val="24"/>
          <w:rtl/>
        </w:rPr>
        <w:t>مات</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في</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أيام</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ابن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الزبير</w:t>
      </w:r>
      <w:r>
        <w:rPr>
          <w:rFonts w:ascii="Lotus Linotype" w:hAnsi="Lotus Linotype" w:cs="Lotus Linotype" w:hint="cs"/>
          <w:sz w:val="24"/>
          <w:szCs w:val="24"/>
          <w:rtl/>
        </w:rPr>
        <w:t>،</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كذا</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أرّخه</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الطّبريّ،</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وابن</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سعد،</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وأبو</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أحمد</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الحاكم،</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وزاد</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بعضهم</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سنة</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أربع</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وستين</w:t>
      </w:r>
      <w:r w:rsidRPr="00E0054B">
        <w:rPr>
          <w:rFonts w:ascii="Lotus Linotype" w:hAnsi="Lotus Linotype" w:cs="Lotus Linotype"/>
          <w:sz w:val="24"/>
          <w:szCs w:val="24"/>
          <w:rtl/>
        </w:rPr>
        <w:t>.</w:t>
      </w:r>
      <w:r>
        <w:rPr>
          <w:rFonts w:ascii="Lotus Linotype" w:hAnsi="Lotus Linotype" w:cs="Lotus Linotype" w:hint="cs"/>
          <w:sz w:val="24"/>
          <w:szCs w:val="24"/>
          <w:rtl/>
        </w:rPr>
        <w:t xml:space="preserve"> الإصابة (1/507، رقم </w:t>
      </w:r>
      <w:r w:rsidRPr="00E0054B">
        <w:rPr>
          <w:rFonts w:ascii="Lotus Linotype" w:hAnsi="Lotus Linotype" w:cs="Lotus Linotype"/>
          <w:sz w:val="24"/>
          <w:szCs w:val="24"/>
          <w:rtl/>
        </w:rPr>
        <w:t>896</w:t>
      </w:r>
      <w:r>
        <w:rPr>
          <w:rFonts w:ascii="Lotus Linotype" w:hAnsi="Lotus Linotype" w:cs="Lotus Linotype" w:hint="cs"/>
          <w:sz w:val="24"/>
          <w:szCs w:val="24"/>
          <w:rtl/>
        </w:rPr>
        <w:t>).</w:t>
      </w:r>
    </w:p>
  </w:footnote>
  <w:footnote w:id="1528">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البخاري</w:t>
      </w:r>
      <w:r w:rsidRPr="00E0054B">
        <w:rPr>
          <w:rFonts w:ascii="Lotus Linotype" w:hAnsi="Lotus Linotype" w:cs="Lotus Linotype"/>
          <w:sz w:val="24"/>
          <w:szCs w:val="24"/>
          <w:rtl/>
        </w:rPr>
        <w:t xml:space="preserve"> (6047)</w:t>
      </w:r>
      <w:r w:rsidRPr="00E0054B">
        <w:rPr>
          <w:rFonts w:ascii="Lotus Linotype" w:hAnsi="Lotus Linotype" w:cs="Lotus Linotype" w:hint="cs"/>
          <w:sz w:val="24"/>
          <w:szCs w:val="24"/>
          <w:rtl/>
        </w:rPr>
        <w:t>،</w:t>
      </w:r>
      <w:r w:rsidRPr="00E0054B">
        <w:rPr>
          <w:rFonts w:ascii="Lotus Linotype" w:hAnsi="Lotus Linotype" w:cs="Lotus Linotype"/>
          <w:sz w:val="24"/>
          <w:szCs w:val="24"/>
          <w:rtl/>
        </w:rPr>
        <w:t xml:space="preserve"> </w:t>
      </w:r>
      <w:r w:rsidRPr="00E0054B">
        <w:rPr>
          <w:rFonts w:ascii="Lotus Linotype" w:hAnsi="Lotus Linotype" w:cs="Lotus Linotype" w:hint="cs"/>
          <w:sz w:val="24"/>
          <w:szCs w:val="24"/>
          <w:rtl/>
        </w:rPr>
        <w:t>ومسلم</w:t>
      </w:r>
      <w:r>
        <w:rPr>
          <w:rFonts w:ascii="Lotus Linotype" w:hAnsi="Lotus Linotype" w:cs="Lotus Linotype"/>
          <w:sz w:val="24"/>
          <w:szCs w:val="24"/>
          <w:rtl/>
        </w:rPr>
        <w:t xml:space="preserve"> (110)</w:t>
      </w:r>
    </w:p>
  </w:footnote>
  <w:footnote w:id="1529">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0054B">
        <w:rPr>
          <w:rFonts w:ascii="Lotus Linotype" w:hAnsi="Lotus Linotype" w:cs="Lotus Linotype" w:hint="cs"/>
          <w:sz w:val="24"/>
          <w:szCs w:val="24"/>
          <w:rtl/>
        </w:rPr>
        <w:t>البخاري</w:t>
      </w:r>
      <w:r w:rsidRPr="00E0054B">
        <w:rPr>
          <w:rFonts w:ascii="Lotus Linotype" w:hAnsi="Lotus Linotype" w:cs="Lotus Linotype"/>
          <w:sz w:val="24"/>
          <w:szCs w:val="24"/>
          <w:rtl/>
        </w:rPr>
        <w:t xml:space="preserve"> (6105)</w:t>
      </w:r>
      <w:r w:rsidRPr="00E0054B">
        <w:rPr>
          <w:rFonts w:ascii="Lotus Linotype" w:hAnsi="Lotus Linotype" w:cs="Lotus Linotype" w:hint="cs"/>
          <w:sz w:val="24"/>
          <w:szCs w:val="24"/>
          <w:rtl/>
        </w:rPr>
        <w:t>،</w:t>
      </w:r>
      <w:r w:rsidRPr="00E0054B">
        <w:rPr>
          <w:rFonts w:ascii="Lotus Linotype" w:hAnsi="Lotus Linotype" w:cs="Lotus Linotype"/>
          <w:sz w:val="24"/>
          <w:szCs w:val="24"/>
          <w:rtl/>
        </w:rPr>
        <w:t xml:space="preserve"> </w:t>
      </w:r>
      <w:r>
        <w:rPr>
          <w:rFonts w:ascii="Lotus Linotype" w:hAnsi="Lotus Linotype" w:cs="Lotus Linotype" w:hint="cs"/>
          <w:sz w:val="24"/>
          <w:szCs w:val="24"/>
          <w:rtl/>
        </w:rPr>
        <w:t>ومسلم بعد حديث (110) (176)</w:t>
      </w:r>
      <w:r w:rsidRPr="00E0054B">
        <w:rPr>
          <w:rFonts w:ascii="Lotus Linotype" w:hAnsi="Lotus Linotype" w:cs="Lotus Linotype"/>
          <w:sz w:val="24"/>
          <w:szCs w:val="24"/>
          <w:rtl/>
        </w:rPr>
        <w:t xml:space="preserve">. </w:t>
      </w:r>
    </w:p>
  </w:footnote>
  <w:footnote w:id="1530">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مسلم بعد حديث (110) (176)</w:t>
      </w:r>
    </w:p>
  </w:footnote>
  <w:footnote w:id="1531">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884E69">
        <w:rPr>
          <w:rFonts w:ascii="Lotus Linotype" w:hAnsi="Lotus Linotype" w:cs="Lotus Linotype"/>
          <w:sz w:val="24"/>
          <w:szCs w:val="24"/>
          <w:rtl/>
        </w:rPr>
        <w:t>5778</w:t>
      </w:r>
      <w:r>
        <w:rPr>
          <w:rFonts w:ascii="Lotus Linotype" w:hAnsi="Lotus Linotype" w:cs="Lotus Linotype" w:hint="cs"/>
          <w:sz w:val="24"/>
          <w:szCs w:val="24"/>
          <w:rtl/>
        </w:rPr>
        <w:t>)، ومسلم (</w:t>
      </w:r>
      <w:r w:rsidRPr="00884E69">
        <w:rPr>
          <w:rFonts w:ascii="Lotus Linotype" w:hAnsi="Lotus Linotype" w:cs="Lotus Linotype"/>
          <w:sz w:val="24"/>
          <w:szCs w:val="24"/>
          <w:rtl/>
        </w:rPr>
        <w:t>109</w:t>
      </w:r>
      <w:r>
        <w:rPr>
          <w:rFonts w:ascii="Lotus Linotype" w:hAnsi="Lotus Linotype" w:cs="Lotus Linotype" w:hint="cs"/>
          <w:sz w:val="24"/>
          <w:szCs w:val="24"/>
          <w:rtl/>
        </w:rPr>
        <w:t>) من حديث أبي هريرة.</w:t>
      </w:r>
    </w:p>
  </w:footnote>
  <w:footnote w:id="1532">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884E69">
        <w:rPr>
          <w:rFonts w:ascii="Lotus Linotype" w:hAnsi="Lotus Linotype" w:cs="Lotus Linotype"/>
          <w:sz w:val="24"/>
          <w:szCs w:val="24"/>
          <w:rtl/>
        </w:rPr>
        <w:t>2130</w:t>
      </w:r>
      <w:r>
        <w:rPr>
          <w:rFonts w:ascii="Lotus Linotype" w:hAnsi="Lotus Linotype" w:cs="Lotus Linotype" w:hint="cs"/>
          <w:sz w:val="24"/>
          <w:szCs w:val="24"/>
          <w:rtl/>
        </w:rPr>
        <w:t>) من حديث أم المؤمنين عائشة.</w:t>
      </w:r>
    </w:p>
  </w:footnote>
  <w:footnote w:id="1533">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(5/</w:t>
      </w:r>
      <w:r w:rsidRPr="001233CC">
        <w:rPr>
          <w:rFonts w:ascii="Lotus Linotype" w:hAnsi="Lotus Linotype" w:cs="Lotus Linotype"/>
          <w:sz w:val="24"/>
          <w:szCs w:val="24"/>
          <w:rtl/>
        </w:rPr>
        <w:t>200</w:t>
      </w:r>
      <w:r>
        <w:rPr>
          <w:rFonts w:ascii="Lotus Linotype" w:hAnsi="Lotus Linotype" w:cs="Lotus Linotype" w:hint="cs"/>
          <w:sz w:val="24"/>
          <w:szCs w:val="24"/>
          <w:rtl/>
        </w:rPr>
        <w:t>)</w:t>
      </w:r>
    </w:p>
  </w:footnote>
  <w:footnote w:id="1534">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ينظر: المطلع على ألفاظ المقنع (ص</w:t>
      </w:r>
      <w:r w:rsidRPr="001233CC">
        <w:rPr>
          <w:rFonts w:ascii="Lotus Linotype" w:hAnsi="Lotus Linotype" w:cs="Lotus Linotype"/>
          <w:sz w:val="24"/>
          <w:szCs w:val="24"/>
          <w:rtl/>
        </w:rPr>
        <w:t>477</w:t>
      </w:r>
      <w:r>
        <w:rPr>
          <w:rFonts w:ascii="Lotus Linotype" w:hAnsi="Lotus Linotype" w:cs="Lotus Linotype" w:hint="cs"/>
          <w:sz w:val="24"/>
          <w:szCs w:val="24"/>
          <w:rtl/>
        </w:rPr>
        <w:t>)</w:t>
      </w:r>
    </w:p>
  </w:footnote>
  <w:footnote w:id="1535">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w:t>
      </w:r>
      <w:r w:rsidRPr="007A553B">
        <w:rPr>
          <w:rFonts w:ascii="Lotus Linotype" w:hAnsi="Lotus Linotype" w:cs="Lotus Linotype" w:hint="cs"/>
          <w:sz w:val="24"/>
          <w:szCs w:val="24"/>
          <w:rtl/>
        </w:rPr>
        <w:t>تقدم</w:t>
      </w:r>
      <w:r w:rsidRPr="007A553B">
        <w:rPr>
          <w:rFonts w:ascii="Lotus Linotype" w:hAnsi="Lotus Linotype" w:cs="Lotus Linotype"/>
          <w:sz w:val="24"/>
          <w:szCs w:val="24"/>
          <w:rtl/>
        </w:rPr>
        <w:t xml:space="preserve"> </w:t>
      </w:r>
      <w:r w:rsidRPr="007A553B">
        <w:rPr>
          <w:rFonts w:ascii="Lotus Linotype" w:hAnsi="Lotus Linotype" w:cs="Lotus Linotype" w:hint="cs"/>
          <w:sz w:val="24"/>
          <w:szCs w:val="24"/>
          <w:rtl/>
        </w:rPr>
        <w:t>برقم</w:t>
      </w:r>
      <w:r w:rsidRPr="007A553B">
        <w:rPr>
          <w:rFonts w:ascii="Lotus Linotype" w:hAnsi="Lotus Linotype" w:cs="Lotus Linotype"/>
          <w:sz w:val="24"/>
          <w:szCs w:val="24"/>
          <w:rtl/>
        </w:rPr>
        <w:t xml:space="preserve"> (214)</w:t>
      </w:r>
    </w:p>
  </w:footnote>
  <w:footnote w:id="1536">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البخاري</w:t>
      </w:r>
      <w:r w:rsidRPr="00702E96">
        <w:rPr>
          <w:rFonts w:ascii="Lotus Linotype" w:hAnsi="Lotus Linotype" w:cs="Lotus Linotype"/>
          <w:sz w:val="24"/>
          <w:szCs w:val="24"/>
          <w:rtl/>
        </w:rPr>
        <w:t xml:space="preserve"> (6608)</w:t>
      </w:r>
      <w:r w:rsidRPr="00702E96">
        <w:rPr>
          <w:rFonts w:ascii="Lotus Linotype" w:hAnsi="Lotus Linotype" w:cs="Lotus Linotype" w:hint="cs"/>
          <w:sz w:val="24"/>
          <w:szCs w:val="24"/>
          <w:rtl/>
        </w:rPr>
        <w:t>،</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702E96">
        <w:rPr>
          <w:rFonts w:ascii="Lotus Linotype" w:hAnsi="Lotus Linotype" w:cs="Lotus Linotype"/>
          <w:sz w:val="24"/>
          <w:szCs w:val="24"/>
          <w:rtl/>
        </w:rPr>
        <w:t xml:space="preserve"> (1639) (4)</w:t>
      </w:r>
      <w:r>
        <w:rPr>
          <w:rFonts w:ascii="Lotus Linotype" w:hAnsi="Lotus Linotype" w:cs="Lotus Linotype" w:hint="cs"/>
          <w:sz w:val="24"/>
          <w:szCs w:val="24"/>
          <w:rtl/>
        </w:rPr>
        <w:t xml:space="preserve"> واللفظ له</w:t>
      </w:r>
      <w:r w:rsidRPr="00702E96">
        <w:rPr>
          <w:rFonts w:ascii="Lotus Linotype" w:hAnsi="Lotus Linotype" w:cs="Lotus Linotype"/>
          <w:sz w:val="24"/>
          <w:szCs w:val="24"/>
          <w:rtl/>
        </w:rPr>
        <w:t>.</w:t>
      </w:r>
    </w:p>
  </w:footnote>
  <w:footnote w:id="1537">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02E96">
        <w:rPr>
          <w:rFonts w:ascii="Lotus Linotype" w:hAnsi="Lotus Linotype" w:cs="Lotus Linotype" w:hint="cs"/>
          <w:sz w:val="24"/>
          <w:szCs w:val="24"/>
          <w:rtl/>
        </w:rPr>
        <w:t>البخاري</w:t>
      </w:r>
      <w:r w:rsidRPr="00702E96">
        <w:rPr>
          <w:rFonts w:ascii="Lotus Linotype" w:hAnsi="Lotus Linotype" w:cs="Lotus Linotype"/>
          <w:sz w:val="24"/>
          <w:szCs w:val="24"/>
          <w:rtl/>
        </w:rPr>
        <w:t xml:space="preserve"> (1866)</w:t>
      </w:r>
      <w:r w:rsidRPr="00702E96">
        <w:rPr>
          <w:rFonts w:ascii="Lotus Linotype" w:hAnsi="Lotus Linotype" w:cs="Lotus Linotype" w:hint="cs"/>
          <w:sz w:val="24"/>
          <w:szCs w:val="24"/>
          <w:rtl/>
        </w:rPr>
        <w:t>،</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ومسلم</w:t>
      </w:r>
      <w:r w:rsidRPr="00702E96">
        <w:rPr>
          <w:rFonts w:ascii="Lotus Linotype" w:hAnsi="Lotus Linotype" w:cs="Lotus Linotype"/>
          <w:sz w:val="24"/>
          <w:szCs w:val="24"/>
          <w:rtl/>
        </w:rPr>
        <w:t xml:space="preserve"> (1644)</w:t>
      </w:r>
      <w:r w:rsidRPr="00702E96">
        <w:rPr>
          <w:rFonts w:ascii="Lotus Linotype" w:hAnsi="Lotus Linotype" w:cs="Lotus Linotype" w:hint="cs"/>
          <w:sz w:val="24"/>
          <w:szCs w:val="24"/>
          <w:rtl/>
        </w:rPr>
        <w:t>،</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وليس</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عند</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البخاري</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قوله</w:t>
      </w:r>
      <w:r w:rsidRPr="00702E96">
        <w:rPr>
          <w:rFonts w:ascii="Lotus Linotype" w:hAnsi="Lotus Linotype" w:cs="Lotus Linotype"/>
          <w:sz w:val="24"/>
          <w:szCs w:val="24"/>
          <w:rtl/>
        </w:rPr>
        <w:t>: "</w:t>
      </w:r>
      <w:r w:rsidRPr="00702E96">
        <w:rPr>
          <w:rFonts w:ascii="Lotus Linotype" w:hAnsi="Lotus Linotype" w:cs="Lotus Linotype" w:hint="cs"/>
          <w:sz w:val="24"/>
          <w:szCs w:val="24"/>
          <w:rtl/>
        </w:rPr>
        <w:t>حافية</w:t>
      </w:r>
      <w:r w:rsidRPr="00702E96">
        <w:rPr>
          <w:rFonts w:ascii="Lotus Linotype" w:hAnsi="Lotus Linotype" w:cs="Lotus Linotype"/>
          <w:sz w:val="24"/>
          <w:szCs w:val="24"/>
          <w:rtl/>
        </w:rPr>
        <w:t>".</w:t>
      </w:r>
    </w:p>
  </w:footnote>
  <w:footnote w:id="1538">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702E96">
        <w:rPr>
          <w:rFonts w:ascii="Lotus Linotype" w:hAnsi="Lotus Linotype" w:cs="Lotus Linotype" w:hint="cs"/>
          <w:sz w:val="24"/>
          <w:szCs w:val="24"/>
          <w:rtl/>
        </w:rPr>
        <w:t>البخاري</w:t>
      </w:r>
      <w:r w:rsidRPr="00702E96">
        <w:rPr>
          <w:rFonts w:ascii="Lotus Linotype" w:hAnsi="Lotus Linotype" w:cs="Lotus Linotype"/>
          <w:sz w:val="24"/>
          <w:szCs w:val="24"/>
          <w:rtl/>
        </w:rPr>
        <w:t xml:space="preserve"> (2761)</w:t>
      </w:r>
      <w:r w:rsidRPr="00702E96">
        <w:rPr>
          <w:rFonts w:ascii="Lotus Linotype" w:hAnsi="Lotus Linotype" w:cs="Lotus Linotype" w:hint="cs"/>
          <w:sz w:val="24"/>
          <w:szCs w:val="24"/>
          <w:rtl/>
        </w:rPr>
        <w:t>،</w:t>
      </w:r>
      <w:r w:rsidRPr="00702E96">
        <w:rPr>
          <w:rFonts w:ascii="Lotus Linotype" w:hAnsi="Lotus Linotype" w:cs="Lotus Linotype"/>
          <w:sz w:val="24"/>
          <w:szCs w:val="24"/>
          <w:rtl/>
        </w:rPr>
        <w:t xml:space="preserve"> </w:t>
      </w:r>
      <w:r w:rsidRPr="00702E96">
        <w:rPr>
          <w:rFonts w:ascii="Lotus Linotype" w:hAnsi="Lotus Linotype" w:cs="Lotus Linotype" w:hint="cs"/>
          <w:sz w:val="24"/>
          <w:szCs w:val="24"/>
          <w:rtl/>
        </w:rPr>
        <w:t>ومسلم</w:t>
      </w:r>
      <w:r w:rsidRPr="00702E96">
        <w:rPr>
          <w:rFonts w:ascii="Lotus Linotype" w:hAnsi="Lotus Linotype" w:cs="Lotus Linotype"/>
          <w:sz w:val="24"/>
          <w:szCs w:val="24"/>
          <w:rtl/>
        </w:rPr>
        <w:t xml:space="preserve"> (1638)</w:t>
      </w:r>
    </w:p>
  </w:footnote>
  <w:footnote w:id="1539">
    <w:p w:rsidR="0029589F"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منها: حديث ابن عباس عند  البخاري (</w:t>
      </w:r>
      <w:r>
        <w:rPr>
          <w:rFonts w:ascii="Lotus Linotype" w:hAnsi="Lotus Linotype" w:cs="Lotus Linotype"/>
          <w:sz w:val="24"/>
          <w:szCs w:val="24"/>
          <w:rtl/>
        </w:rPr>
        <w:t>1852</w:t>
      </w:r>
      <w:r>
        <w:rPr>
          <w:rFonts w:ascii="Lotus Linotype" w:hAnsi="Lotus Linotype" w:cs="Lotus Linotype" w:hint="cs"/>
          <w:sz w:val="24"/>
          <w:szCs w:val="24"/>
          <w:rtl/>
        </w:rPr>
        <w:t>)، ومسلم (</w:t>
      </w:r>
      <w:r w:rsidRPr="009E5758">
        <w:rPr>
          <w:rFonts w:ascii="Lotus Linotype" w:hAnsi="Lotus Linotype" w:cs="Lotus Linotype"/>
          <w:sz w:val="24"/>
          <w:szCs w:val="24"/>
          <w:rtl/>
        </w:rPr>
        <w:t>1148</w:t>
      </w:r>
      <w:r>
        <w:rPr>
          <w:rFonts w:ascii="Lotus Linotype" w:hAnsi="Lotus Linotype" w:cs="Lotus Linotype" w:hint="cs"/>
          <w:sz w:val="24"/>
          <w:szCs w:val="24"/>
          <w:rtl/>
        </w:rPr>
        <w:t>) (</w:t>
      </w:r>
      <w:r w:rsidRPr="009E5758">
        <w:rPr>
          <w:rFonts w:ascii="Lotus Linotype" w:hAnsi="Lotus Linotype" w:cs="Lotus Linotype"/>
          <w:sz w:val="24"/>
          <w:szCs w:val="24"/>
          <w:rtl/>
        </w:rPr>
        <w:t>156</w:t>
      </w:r>
      <w:r>
        <w:rPr>
          <w:rFonts w:ascii="Lotus Linotype" w:hAnsi="Lotus Linotype" w:cs="Lotus Linotype" w:hint="cs"/>
          <w:sz w:val="24"/>
          <w:szCs w:val="24"/>
          <w:rtl/>
        </w:rPr>
        <w:t>).</w:t>
      </w:r>
    </w:p>
    <w:p w:rsidR="0029589F" w:rsidRPr="00B855D7" w:rsidRDefault="0029589F" w:rsidP="00084568">
      <w:pPr>
        <w:pStyle w:val="FootnoteText"/>
        <w:rPr>
          <w:rFonts w:ascii="Lotus Linotype" w:hAnsi="Lotus Linotype" w:cs="Lotus Linotype"/>
          <w:sz w:val="24"/>
          <w:szCs w:val="24"/>
          <w:rtl/>
        </w:rPr>
      </w:pPr>
      <w:r>
        <w:rPr>
          <w:rFonts w:ascii="Lotus Linotype" w:hAnsi="Lotus Linotype" w:cs="Lotus Linotype" w:hint="cs"/>
          <w:sz w:val="24"/>
          <w:szCs w:val="24"/>
          <w:rtl/>
        </w:rPr>
        <w:t>ومنها: حديث بريدة عند مسلم (</w:t>
      </w:r>
      <w:r w:rsidRPr="009E5758">
        <w:rPr>
          <w:rFonts w:ascii="Lotus Linotype" w:hAnsi="Lotus Linotype" w:cs="Lotus Linotype"/>
          <w:sz w:val="24"/>
          <w:szCs w:val="24"/>
          <w:rtl/>
        </w:rPr>
        <w:t>1149</w:t>
      </w:r>
      <w:r>
        <w:rPr>
          <w:rFonts w:ascii="Lotus Linotype" w:hAnsi="Lotus Linotype" w:cs="Lotus Linotype" w:hint="cs"/>
          <w:sz w:val="24"/>
          <w:szCs w:val="24"/>
          <w:rtl/>
        </w:rPr>
        <w:t>) (</w:t>
      </w:r>
      <w:r w:rsidRPr="009E5758">
        <w:rPr>
          <w:rFonts w:ascii="Lotus Linotype" w:hAnsi="Lotus Linotype" w:cs="Lotus Linotype"/>
          <w:sz w:val="24"/>
          <w:szCs w:val="24"/>
          <w:rtl/>
        </w:rPr>
        <w:t>157</w:t>
      </w:r>
      <w:r>
        <w:rPr>
          <w:rFonts w:ascii="Lotus Linotype" w:hAnsi="Lotus Linotype" w:cs="Lotus Linotype" w:hint="cs"/>
          <w:sz w:val="24"/>
          <w:szCs w:val="24"/>
          <w:rtl/>
        </w:rPr>
        <w:t>).</w:t>
      </w:r>
    </w:p>
  </w:footnote>
  <w:footnote w:id="1540">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9B1BBB">
        <w:rPr>
          <w:rFonts w:ascii="Lotus Linotype" w:hAnsi="Lotus Linotype" w:cs="Lotus Linotype"/>
          <w:sz w:val="24"/>
          <w:szCs w:val="24"/>
          <w:rtl/>
        </w:rPr>
        <w:t>1952</w:t>
      </w:r>
      <w:r>
        <w:rPr>
          <w:rFonts w:ascii="Lotus Linotype" w:hAnsi="Lotus Linotype" w:cs="Lotus Linotype" w:hint="cs"/>
          <w:sz w:val="24"/>
          <w:szCs w:val="24"/>
          <w:rtl/>
        </w:rPr>
        <w:t>)، ومسلم (</w:t>
      </w:r>
      <w:r w:rsidRPr="009B1BBB">
        <w:rPr>
          <w:rFonts w:ascii="Lotus Linotype" w:hAnsi="Lotus Linotype" w:cs="Lotus Linotype"/>
          <w:sz w:val="24"/>
          <w:szCs w:val="24"/>
          <w:rtl/>
        </w:rPr>
        <w:t>1147</w:t>
      </w:r>
      <w:r>
        <w:rPr>
          <w:rFonts w:ascii="Lotus Linotype" w:hAnsi="Lotus Linotype" w:cs="Lotus Linotype" w:hint="cs"/>
          <w:sz w:val="24"/>
          <w:szCs w:val="24"/>
          <w:rtl/>
        </w:rPr>
        <w:t>) من حديث أم المؤمنين عائشة.</w:t>
      </w:r>
    </w:p>
  </w:footnote>
  <w:footnote w:id="1541">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B1BBB">
        <w:rPr>
          <w:rFonts w:ascii="Lotus Linotype" w:hAnsi="Lotus Linotype" w:cs="Lotus Linotype" w:hint="cs"/>
          <w:sz w:val="24"/>
          <w:szCs w:val="24"/>
          <w:rtl/>
        </w:rPr>
        <w:t>البخاري</w:t>
      </w:r>
      <w:r w:rsidRPr="009B1BBB">
        <w:rPr>
          <w:rFonts w:ascii="Lotus Linotype" w:hAnsi="Lotus Linotype" w:cs="Lotus Linotype"/>
          <w:sz w:val="24"/>
          <w:szCs w:val="24"/>
          <w:rtl/>
        </w:rPr>
        <w:t xml:space="preserve"> (6690)</w:t>
      </w:r>
      <w:r w:rsidRPr="009B1BBB">
        <w:rPr>
          <w:rFonts w:ascii="Lotus Linotype" w:hAnsi="Lotus Linotype" w:cs="Lotus Linotype" w:hint="cs"/>
          <w:sz w:val="24"/>
          <w:szCs w:val="24"/>
          <w:rtl/>
        </w:rPr>
        <w:t>،</w:t>
      </w:r>
      <w:r w:rsidRPr="009B1BBB">
        <w:rPr>
          <w:rFonts w:ascii="Lotus Linotype" w:hAnsi="Lotus Linotype" w:cs="Lotus Linotype"/>
          <w:sz w:val="24"/>
          <w:szCs w:val="24"/>
          <w:rtl/>
        </w:rPr>
        <w:t xml:space="preserve"> </w:t>
      </w:r>
      <w:r w:rsidRPr="009B1BBB">
        <w:rPr>
          <w:rFonts w:ascii="Lotus Linotype" w:hAnsi="Lotus Linotype" w:cs="Lotus Linotype" w:hint="cs"/>
          <w:sz w:val="24"/>
          <w:szCs w:val="24"/>
          <w:rtl/>
        </w:rPr>
        <w:t>ومسلم</w:t>
      </w:r>
      <w:r w:rsidRPr="009B1BBB">
        <w:rPr>
          <w:rFonts w:ascii="Lotus Linotype" w:hAnsi="Lotus Linotype" w:cs="Lotus Linotype"/>
          <w:sz w:val="24"/>
          <w:szCs w:val="24"/>
          <w:rtl/>
        </w:rPr>
        <w:t xml:space="preserve"> (2769).</w:t>
      </w:r>
    </w:p>
  </w:footnote>
  <w:footnote w:id="1542">
    <w:p w:rsidR="0029589F" w:rsidRPr="00B855D7" w:rsidRDefault="0029589F" w:rsidP="00084568">
      <w:pPr>
        <w:pStyle w:val="FootnoteText"/>
        <w:rPr>
          <w:rFonts w:ascii="Lotus Linotype" w:hAnsi="Lotus Linotype" w:cs="Lotus Linotype"/>
          <w:sz w:val="24"/>
          <w:szCs w:val="24"/>
          <w:rtl/>
        </w:rPr>
      </w:pPr>
      <w:r w:rsidRPr="00B855D7">
        <w:rPr>
          <w:rFonts w:ascii="Lotus Linotype" w:hAnsi="Lotus Linotype" w:cs="Lotus Linotype"/>
          <w:sz w:val="24"/>
          <w:szCs w:val="24"/>
          <w:rtl/>
        </w:rPr>
        <w:t>(</w:t>
      </w:r>
      <w:r w:rsidRPr="00B855D7">
        <w:rPr>
          <w:rStyle w:val="FootnoteReference"/>
          <w:rFonts w:ascii="Lotus Linotype" w:hAnsi="Lotus Linotype" w:cs="Lotus Linotype"/>
          <w:sz w:val="24"/>
          <w:szCs w:val="24"/>
        </w:rPr>
        <w:footnoteRef/>
      </w:r>
      <w:r w:rsidRPr="00B855D7">
        <w:rPr>
          <w:rFonts w:ascii="Lotus Linotype" w:hAnsi="Lotus Linotype" w:cs="Lotus Linotype"/>
          <w:sz w:val="24"/>
          <w:szCs w:val="24"/>
          <w:rtl/>
        </w:rPr>
        <w:t>)</w:t>
      </w:r>
      <w:r>
        <w:rPr>
          <w:rFonts w:ascii="Lotus Linotype" w:hAnsi="Lotus Linotype" w:cs="Lotus Linotype" w:hint="cs"/>
          <w:sz w:val="24"/>
          <w:szCs w:val="24"/>
          <w:rtl/>
        </w:rPr>
        <w:t xml:space="preserve"> أخرجه البخاري (</w:t>
      </w:r>
      <w:r w:rsidRPr="00C247E8">
        <w:rPr>
          <w:rFonts w:ascii="Lotus Linotype" w:hAnsi="Lotus Linotype" w:cs="Lotus Linotype"/>
          <w:sz w:val="24"/>
          <w:szCs w:val="24"/>
          <w:rtl/>
        </w:rPr>
        <w:t>1966</w:t>
      </w:r>
      <w:r>
        <w:rPr>
          <w:rFonts w:ascii="Lotus Linotype" w:hAnsi="Lotus Linotype" w:cs="Lotus Linotype" w:hint="cs"/>
          <w:sz w:val="24"/>
          <w:szCs w:val="24"/>
          <w:rtl/>
        </w:rPr>
        <w:t>)، ومسلم (</w:t>
      </w:r>
      <w:r w:rsidRPr="00C247E8">
        <w:rPr>
          <w:rFonts w:ascii="Lotus Linotype" w:hAnsi="Lotus Linotype" w:cs="Lotus Linotype"/>
          <w:sz w:val="24"/>
          <w:szCs w:val="24"/>
          <w:rtl/>
        </w:rPr>
        <w:t>1103</w:t>
      </w:r>
      <w:r>
        <w:rPr>
          <w:rFonts w:ascii="Lotus Linotype" w:hAnsi="Lotus Linotype" w:cs="Lotus Linotype" w:hint="cs"/>
          <w:sz w:val="24"/>
          <w:szCs w:val="24"/>
          <w:rtl/>
        </w:rPr>
        <w:t>) (58) من حديث أبي هريرة.</w:t>
      </w:r>
    </w:p>
  </w:footnote>
  <w:footnote w:id="1543">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هكذا اعتمده شيخنا، وورد في بعض النسخة الخطية كذلك، وفي النسخة المطبوعة: "باب" وألحقت بكتاب الأيمان والنذور. </w:t>
      </w:r>
    </w:p>
  </w:footnote>
  <w:footnote w:id="1544">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المطلع على ألفاظ المقنع (ص478)</w:t>
      </w:r>
    </w:p>
  </w:footnote>
  <w:footnote w:id="1545">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أخرجه البخاري (2697)، ومسلم (1718) (17)</w:t>
      </w:r>
    </w:p>
  </w:footnote>
  <w:footnote w:id="1546">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هذا اللفظ لمسلم (1718) (18)</w:t>
      </w:r>
    </w:p>
  </w:footnote>
  <w:footnote w:id="1547">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تقدم في كتاب الطهارة رقم (1)</w:t>
      </w:r>
    </w:p>
  </w:footnote>
  <w:footnote w:id="1548">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الجهمية: هي طائفةٌ من المتكلمين، تُنسب إلى الجهم بن صفوان، نفت عن الله تعالى الأسماء والصفات وضلت في أبواب أخرى: كالقول بالجبر في القدر، والقول بفناء الجنة والنار، والزعم بأن الإيمان هو المعرفة فقط.. واشتهر إطلاق هذا الاسم على كل من عطّل صفات الرب سبحانه.  ينظر: مجموع الفتاوى (3/354)، وبيان تلبيس الجهمية (3/684) و(5/365)، و"تاريخ الجهمية والمعتزلة" (ص9).</w:t>
      </w:r>
    </w:p>
  </w:footnote>
  <w:footnote w:id="1549">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المعتزلة: فرقة كلامية ظهرت في البصرة أول القرن الثاني على يد واصل بن عطاء الذي اعتزل مجلس الحسن البصري؛ لابتداعه القول بأن مرتكب الكبيرة لا مؤمن ولا كافر، مخالفًا بذلك قول الحسن وأهل السنة أنه مؤمن لكنه فاسق، وهم طوائف شتى يجمعهم: القول بنفي الصفات، والقول بخلق القرآن، وأن العبد يخلق فعل نفسه، لهم أصول خمسة وهي: التوحيد، والعدل، والمنزلة بين المنزلتين، والوعد والوعيد، والأمر بالمعروف والنهي عن المنكر، شرح هذه الأصول شيخهم القاضي عبد الجبار في كتابه: (شرح الأصول الخمسة). ينظر: مجموع الفتاوى (6/339)، و"تاريخ الجهمية والمعتزلة" (56-58) و"المعتزلة وأصولهم الخمسة وموقف أهل السنة منها" (14-19).</w:t>
      </w:r>
    </w:p>
  </w:footnote>
  <w:footnote w:id="1550">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الجبرية: سموا بذلك؛ لقولهم أن العبد مجبور على أفعاله، مقهور عليها، لا تأثير له في وجودها البتة، وهذه هي الجبرية الخالصة التي يقول بها جهم وأصحابه، وهي المراد بالجبرية عند الإطلاق، وأما الجبرية المتوسطة: فهذه تثبت للعبد قدرة لكنها غير مؤثرة في إيجاد الفعل، وتنسب الفعل إليها من جهة الكسب والمباشرة، وهذا مذهب الأشعرية. ينظر: مجموع الفتاوى  (8/437 ) و(8/386)، ومنهاج السنة (1/358)، وشفاء العليل (ص49).</w:t>
      </w:r>
    </w:p>
  </w:footnote>
  <w:footnote w:id="1551">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سُمَّوا بذلك؛ لقولهم في القدر، وهم الذي يقولون بأن العبد يخلق أفعاله استقلالًا، وينفون القدر ويقولون: الأمر أنف لم يسبق به قدر ولا علم، والمعتزلة قدرية؛ لقولهم إن العباد يستقلون بخلق أفعالهم، ونفيهم علم الله السابق للأشياء. ينظر: كتاب القدر لشيخ الإسلام ضمن (مجموع الفتاوى) (8/287).</w:t>
      </w:r>
    </w:p>
  </w:footnote>
  <w:footnote w:id="1552">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المرجئة: اسم فاعل، من الإرجاء، ويدل في العربية على معنيين، أحدهما: التأخير، {قالوا: أرجه وأخاه..}  أي: أخِّره وأمهله، ثانيهما: إعطاء الرجاء، فيكون إطلاق هذا الاسم باعتبار المعنى الأول: تأخير العمل عن مسمى الإيمان، وبالاعتبار الثاني قولهم: لا يضر مع الإيمان ذنب كما لا ينفع مع الكفر طاعة. والإيمان عندهم: شيء واحد، لا يزيد ولا ينقص، ولا يتفاضل أهله فيه، وهم أصناف، يجمعهم القول بإخراج العمل عن مسمى الإيمان. ينظر: "مقالات الإسلاميين" (1/213-234)،  و"مجموع الفتاوى" (7/195)، و"النبوات" (1/577، 580). </w:t>
      </w:r>
    </w:p>
  </w:footnote>
  <w:footnote w:id="1553">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سبق التعريف بهم في كتاب الحدود الحديث رقم (٣٥٣).</w:t>
      </w:r>
    </w:p>
  </w:footnote>
  <w:footnote w:id="1554">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الصوفية: هو نسبة إلى لباس الصوف، هذا هو الصحيح، كما قال شيخ الإسلام في الفرقان (ص51). وقد عرفوا في بادئ الأمر بالزهد والعبادة، وكانت لهم أحوال أنكرها عليهم الأئمة، ثم تطور الأمر إلى أن دخل في التصوف فلاسفة الصوفية والزنادقة؛ فأدخلوا فيه القول بالحلول والاتحاد، والقول بالظاهر والباطن، وغيرها من البدع المكفرة. ينظر: مجموع الفتاوى (11/5-20)، والنبوات (1/280-284)، وبيان تلبيس الجهمية (2/169)، وبيان حقيقة مذهب الاتحاديين أو وحدة الوجود وهو في مجموع الفتاوى (2/134-285).</w:t>
      </w:r>
    </w:p>
  </w:footnote>
  <w:footnote w:id="1555">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Fonts w:ascii="Lotus Linotype" w:hAnsi="Lotus Linotype" w:cs="Lotus Linotype"/>
          <w:sz w:val="24"/>
          <w:szCs w:val="24"/>
        </w:rPr>
        <w:footnoteRef/>
      </w:r>
      <w:r w:rsidRPr="00643160">
        <w:rPr>
          <w:rFonts w:ascii="Lotus Linotype" w:hAnsi="Lotus Linotype" w:cs="Lotus Linotype"/>
          <w:sz w:val="24"/>
          <w:szCs w:val="24"/>
          <w:rtl/>
        </w:rPr>
        <w:t>) سبق التعريف بهم في كتاب الطهارة الحديث رقم (9).</w:t>
      </w:r>
    </w:p>
  </w:footnote>
  <w:footnote w:id="1556">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Fonts w:ascii="Lotus Linotype" w:hAnsi="Lotus Linotype" w:cs="Lotus Linotype"/>
          <w:sz w:val="24"/>
          <w:szCs w:val="24"/>
        </w:rPr>
        <w:footnoteRef/>
      </w:r>
      <w:r w:rsidRPr="00643160">
        <w:rPr>
          <w:rFonts w:ascii="Lotus Linotype" w:hAnsi="Lotus Linotype" w:cs="Lotus Linotype"/>
          <w:sz w:val="24"/>
          <w:szCs w:val="24"/>
          <w:rtl/>
        </w:rPr>
        <w:t>) قال شيخ الإسلام ابن تيمية: "ليس في جميع الطوائف المنتسبة إلى الإسلام مع بدعة وضلالة شرٌّ منهم: لا أجهل، ولا أكذب، ولا أظلم، ولا أقرب إلى الكفر والفسوق والعصيان، وأبعد عن حقائق الإيمان منهم". منهاج السنة (160-161). وينظر المصدر نفسه: (2/46)، (3/377-378)، (5/160-165)، (7/219-220)،  ومجموع الفتاوى (3/356-357).</w:t>
      </w:r>
    </w:p>
  </w:footnote>
  <w:footnote w:id="1557">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Fonts w:ascii="Lotus Linotype" w:hAnsi="Lotus Linotype" w:cs="Lotus Linotype"/>
          <w:sz w:val="24"/>
          <w:szCs w:val="24"/>
        </w:rPr>
        <w:footnoteRef/>
      </w:r>
      <w:r w:rsidRPr="00643160">
        <w:rPr>
          <w:rFonts w:ascii="Lotus Linotype" w:hAnsi="Lotus Linotype" w:cs="Lotus Linotype"/>
          <w:sz w:val="24"/>
          <w:szCs w:val="24"/>
          <w:rtl/>
        </w:rPr>
        <w:t>) أخرجه مسلم (867) (43) من حديث جابر بنحوه.</w:t>
      </w:r>
    </w:p>
  </w:footnote>
  <w:footnote w:id="1558">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Fonts w:ascii="Lotus Linotype" w:hAnsi="Lotus Linotype" w:cs="Lotus Linotype"/>
          <w:sz w:val="24"/>
          <w:szCs w:val="24"/>
        </w:rPr>
        <w:footnoteRef/>
      </w:r>
      <w:r w:rsidRPr="00643160">
        <w:rPr>
          <w:rFonts w:ascii="Lotus Linotype" w:hAnsi="Lotus Linotype" w:cs="Lotus Linotype"/>
          <w:sz w:val="24"/>
          <w:szCs w:val="24"/>
          <w:rtl/>
        </w:rPr>
        <w:t>) أخرجه البخاري (2211)، ومسلم (1714) (7) واللفظ له.</w:t>
      </w:r>
    </w:p>
  </w:footnote>
  <w:footnote w:id="1559">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 xml:space="preserve">ينظر: الإصابة (8/346، رقم </w:t>
      </w:r>
      <w:r w:rsidRPr="00B55E33">
        <w:rPr>
          <w:rFonts w:ascii="Lotus Linotype" w:hAnsi="Lotus Linotype" w:cs="Lotus Linotype"/>
          <w:sz w:val="24"/>
          <w:szCs w:val="24"/>
          <w:rtl/>
        </w:rPr>
        <w:t>11860</w:t>
      </w:r>
      <w:r>
        <w:rPr>
          <w:rFonts w:ascii="Lotus Linotype" w:hAnsi="Lotus Linotype" w:cs="Lotus Linotype" w:hint="cs"/>
          <w:sz w:val="24"/>
          <w:szCs w:val="24"/>
          <w:rtl/>
        </w:rPr>
        <w:t>)</w:t>
      </w:r>
    </w:p>
  </w:footnote>
  <w:footnote w:id="1560">
    <w:p w:rsidR="0029589F" w:rsidRPr="003A5535" w:rsidRDefault="0029589F" w:rsidP="00084568">
      <w:pPr>
        <w:pStyle w:val="FootnoteText"/>
        <w:rPr>
          <w:rFonts w:ascii="Lotus Linotype" w:hAnsi="Lotus Linotype" w:cs="Times New Roman"/>
          <w:sz w:val="24"/>
          <w:szCs w:val="24"/>
          <w:rtl/>
        </w:rPr>
      </w:pPr>
      <w:r w:rsidRPr="00643160">
        <w:rPr>
          <w:rFonts w:ascii="Lotus Linotype" w:hAnsi="Lotus Linotype" w:cs="Lotus Linotype"/>
          <w:sz w:val="24"/>
          <w:szCs w:val="24"/>
          <w:rtl/>
        </w:rPr>
        <w:t>(</w:t>
      </w:r>
      <w:r w:rsidRPr="00D76AF2">
        <w:rPr>
          <w:rFonts w:ascii="Lotus Linotype" w:hAnsi="Lotus Linotype" w:cs="Lotus Linotype"/>
          <w:sz w:val="24"/>
          <w:szCs w:val="24"/>
        </w:rPr>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أخرجه أبو يعلى (</w:t>
      </w:r>
      <w:r w:rsidRPr="003A5535">
        <w:rPr>
          <w:rFonts w:ascii="Lotus Linotype" w:hAnsi="Lotus Linotype" w:cs="Lotus Linotype"/>
          <w:sz w:val="24"/>
          <w:szCs w:val="24"/>
          <w:rtl/>
        </w:rPr>
        <w:t>4754</w:t>
      </w:r>
      <w:r>
        <w:rPr>
          <w:rFonts w:ascii="Lotus Linotype" w:hAnsi="Lotus Linotype" w:cs="Lotus Linotype" w:hint="cs"/>
          <w:sz w:val="24"/>
          <w:szCs w:val="24"/>
          <w:rtl/>
        </w:rPr>
        <w:t xml:space="preserve">) من طريق </w:t>
      </w:r>
      <w:r w:rsidRPr="003A5535">
        <w:rPr>
          <w:rFonts w:ascii="Lotus Linotype" w:hAnsi="Lotus Linotype" w:cs="Lotus Linotype" w:hint="cs"/>
          <w:sz w:val="24"/>
          <w:szCs w:val="24"/>
          <w:rtl/>
        </w:rPr>
        <w:t>غبطة</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أم</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عمرو</w:t>
      </w:r>
      <w:r w:rsidRPr="003A5535">
        <w:rPr>
          <w:rFonts w:ascii="Lotus Linotype" w:hAnsi="Lotus Linotype" w:cs="Lotus Linotype"/>
          <w:sz w:val="24"/>
          <w:szCs w:val="24"/>
          <w:rtl/>
        </w:rPr>
        <w:t xml:space="preserve"> - </w:t>
      </w:r>
      <w:r w:rsidRPr="003A5535">
        <w:rPr>
          <w:rFonts w:ascii="Lotus Linotype" w:hAnsi="Lotus Linotype" w:cs="Lotus Linotype" w:hint="cs"/>
          <w:sz w:val="24"/>
          <w:szCs w:val="24"/>
          <w:rtl/>
        </w:rPr>
        <w:t>عجوز</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من</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بني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مجاشع</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حدثتني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عمتي،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عن</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جدتي،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عن</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عائشة</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قالت</w:t>
      </w:r>
      <w:r w:rsidRPr="003A5535">
        <w:rPr>
          <w:rFonts w:ascii="Lotus Linotype" w:hAnsi="Lotus Linotype" w:cs="Lotus Linotype"/>
          <w:sz w:val="24"/>
          <w:szCs w:val="24"/>
          <w:rtl/>
        </w:rPr>
        <w:t xml:space="preserve">: " </w:t>
      </w:r>
      <w:r w:rsidRPr="003A5535">
        <w:rPr>
          <w:rFonts w:ascii="Lotus Linotype" w:hAnsi="Lotus Linotype" w:cs="Lotus Linotype" w:hint="cs"/>
          <w:sz w:val="24"/>
          <w:szCs w:val="24"/>
          <w:rtl/>
        </w:rPr>
        <w:t>جاءت</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هند</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بنت</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عتبة</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بن</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ربيعة</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إلى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رسول</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الله</w:t>
      </w:r>
      <w:r w:rsidRPr="003A5535">
        <w:rPr>
          <w:rFonts w:ascii="Lotus Linotype" w:hAnsi="Lotus Linotype" w:cs="Lotus Linotype"/>
          <w:sz w:val="24"/>
          <w:szCs w:val="24"/>
          <w:rtl/>
        </w:rPr>
        <w:t xml:space="preserve"> </w:t>
      </w:r>
      <w:r>
        <w:rPr>
          <w:rFonts w:ascii="Lotus Linotype" w:hAnsi="Lotus Linotype" w:cs="Lotus Linotype" w:hint="cs"/>
          <w:sz w:val="24"/>
          <w:szCs w:val="24"/>
          <w:rtl/>
        </w:rPr>
        <w:t>-</w:t>
      </w:r>
      <w:r w:rsidRPr="003A5535">
        <w:rPr>
          <w:rFonts w:ascii="Lotus Linotype" w:hAnsi="Lotus Linotype" w:cs="Lotus Linotype" w:hint="cs"/>
          <w:sz w:val="24"/>
          <w:szCs w:val="24"/>
          <w:rtl/>
        </w:rPr>
        <w:t>صلى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الله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عليه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وسلم</w:t>
      </w:r>
      <w:r>
        <w:rPr>
          <w:rFonts w:ascii="Lotus Linotype" w:hAnsi="Lotus Linotype" w:cs="Lotus Linotype" w:hint="cs"/>
          <w:sz w:val="24"/>
          <w:szCs w:val="24"/>
          <w:rtl/>
        </w:rPr>
        <w:t>-</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لتبايعه،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فنظر</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إلى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يديها</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فقال</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لها</w:t>
      </w:r>
      <w:r w:rsidRPr="003A5535">
        <w:rPr>
          <w:rFonts w:ascii="Lotus Linotype" w:hAnsi="Lotus Linotype" w:cs="Lotus Linotype"/>
          <w:sz w:val="24"/>
          <w:szCs w:val="24"/>
          <w:rtl/>
        </w:rPr>
        <w:t>: «</w:t>
      </w:r>
      <w:r w:rsidRPr="003A5535">
        <w:rPr>
          <w:rFonts w:ascii="Lotus Linotype" w:hAnsi="Lotus Linotype" w:cs="Lotus Linotype" w:hint="cs"/>
          <w:sz w:val="24"/>
          <w:szCs w:val="24"/>
          <w:rtl/>
        </w:rPr>
        <w:t>اذهبي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فغيري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يدك</w:t>
      </w:r>
      <w:r w:rsidRPr="003A5535">
        <w:rPr>
          <w:rFonts w:ascii="Lotus Linotype" w:hAnsi="Lotus Linotype" w:cs="Lotus Linotype" w:hint="eastAsia"/>
          <w:sz w:val="24"/>
          <w:szCs w:val="24"/>
          <w:rtl/>
        </w:rPr>
        <w:t>»</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قال</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فذهبت</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فغيرتها</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بحناء،</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ثم</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جاءت</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إلى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رسول</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الله</w:t>
      </w:r>
      <w:r w:rsidRPr="003A5535">
        <w:rPr>
          <w:rFonts w:ascii="Lotus Linotype" w:hAnsi="Lotus Linotype" w:cs="Lotus Linotype"/>
          <w:sz w:val="24"/>
          <w:szCs w:val="24"/>
          <w:rtl/>
        </w:rPr>
        <w:t xml:space="preserve"> </w:t>
      </w:r>
      <w:r>
        <w:rPr>
          <w:rFonts w:ascii="Lotus Linotype" w:hAnsi="Lotus Linotype" w:cs="Lotus Linotype" w:hint="cs"/>
          <w:sz w:val="24"/>
          <w:szCs w:val="24"/>
          <w:rtl/>
        </w:rPr>
        <w:t>-</w:t>
      </w:r>
      <w:r w:rsidRPr="003A5535">
        <w:rPr>
          <w:rFonts w:ascii="Lotus Linotype" w:hAnsi="Lotus Linotype" w:cs="Lotus Linotype" w:hint="cs"/>
          <w:sz w:val="24"/>
          <w:szCs w:val="24"/>
          <w:rtl/>
        </w:rPr>
        <w:t>صلى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الله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عليه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وسلم</w:t>
      </w:r>
      <w:r>
        <w:rPr>
          <w:rFonts w:ascii="Lotus Linotype" w:hAnsi="Lotus Linotype" w:cs="Lotus Linotype" w:hint="cs"/>
          <w:sz w:val="24"/>
          <w:szCs w:val="24"/>
          <w:rtl/>
        </w:rPr>
        <w:t>-</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فقال</w:t>
      </w:r>
      <w:r w:rsidRPr="003A5535">
        <w:rPr>
          <w:rFonts w:ascii="Lotus Linotype" w:hAnsi="Lotus Linotype" w:cs="Lotus Linotype"/>
          <w:sz w:val="24"/>
          <w:szCs w:val="24"/>
          <w:rtl/>
        </w:rPr>
        <w:t>: «</w:t>
      </w:r>
      <w:r w:rsidRPr="003A5535">
        <w:rPr>
          <w:rFonts w:ascii="Lotus Linotype" w:hAnsi="Lotus Linotype" w:cs="Lotus Linotype" w:hint="cs"/>
          <w:sz w:val="24"/>
          <w:szCs w:val="24"/>
          <w:rtl/>
        </w:rPr>
        <w:t>أبايعك</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على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أن</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لا</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تشركي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بالله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شيئ</w:t>
      </w:r>
      <w:r>
        <w:rPr>
          <w:rFonts w:ascii="Lotus Linotype" w:hAnsi="Lotus Linotype" w:cs="Lotus Linotype" w:hint="cs"/>
          <w:sz w:val="24"/>
          <w:szCs w:val="24"/>
          <w:rtl/>
        </w:rPr>
        <w:t>ً</w:t>
      </w:r>
      <w:r w:rsidRPr="003A5535">
        <w:rPr>
          <w:rFonts w:ascii="Lotus Linotype" w:hAnsi="Lotus Linotype" w:cs="Lotus Linotype" w:hint="cs"/>
          <w:sz w:val="24"/>
          <w:szCs w:val="24"/>
          <w:rtl/>
        </w:rPr>
        <w:t>ا</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ولا</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تسرقي</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ولا</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تزني</w:t>
      </w:r>
      <w:r w:rsidRPr="003A5535">
        <w:rPr>
          <w:rFonts w:ascii="Lotus Linotype" w:hAnsi="Lotus Linotype" w:cs="Lotus Linotype" w:hint="eastAsia"/>
          <w:sz w:val="24"/>
          <w:szCs w:val="24"/>
          <w:rtl/>
        </w:rPr>
        <w:t>»</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قالت</w:t>
      </w:r>
      <w:r w:rsidRPr="003A5535">
        <w:rPr>
          <w:rFonts w:ascii="Lotus Linotype" w:hAnsi="Lotus Linotype" w:cs="Lotus Linotype"/>
          <w:sz w:val="24"/>
          <w:szCs w:val="24"/>
          <w:rtl/>
        </w:rPr>
        <w:t>:</w:t>
      </w:r>
      <w:r>
        <w:rPr>
          <w:rFonts w:ascii="Lotus Linotype" w:hAnsi="Lotus Linotype" w:cs="Lotus Linotype" w:hint="cs"/>
          <w:sz w:val="24"/>
          <w:szCs w:val="24"/>
          <w:rtl/>
        </w:rPr>
        <w:t xml:space="preserve"> فذكرته. وهذا إسناد ضعيف، عمة غبطة، وجدتها مجهولتان؛ لذلك قال الهيثمي في المجمع (6/37): </w:t>
      </w:r>
      <w:r w:rsidRPr="003A5535">
        <w:rPr>
          <w:rFonts w:ascii="Lotus Linotype" w:hAnsi="Lotus Linotype" w:cs="Lotus Linotype" w:hint="cs"/>
          <w:sz w:val="24"/>
          <w:szCs w:val="24"/>
          <w:rtl/>
        </w:rPr>
        <w:t>"رواه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أبو</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يعلى،</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وفيه</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من</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لم</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أعرفهن"</w:t>
      </w:r>
      <w:r w:rsidRPr="00D76AF2">
        <w:rPr>
          <w:rFonts w:ascii="Lotus Linotype" w:hAnsi="Lotus Linotype" w:cs="Lotus Linotype" w:hint="cs"/>
          <w:sz w:val="24"/>
          <w:szCs w:val="24"/>
          <w:rtl/>
        </w:rPr>
        <w:t xml:space="preserve">. وينظر: التلخيص الحبير (4/151، رقم </w:t>
      </w:r>
      <w:r w:rsidRPr="00D76AF2">
        <w:rPr>
          <w:rFonts w:ascii="Lotus Linotype" w:hAnsi="Lotus Linotype" w:cs="Lotus Linotype"/>
          <w:sz w:val="24"/>
          <w:szCs w:val="24"/>
          <w:rtl/>
        </w:rPr>
        <w:t>1748</w:t>
      </w:r>
      <w:r w:rsidRPr="00D76AF2">
        <w:rPr>
          <w:rFonts w:ascii="Lotus Linotype" w:hAnsi="Lotus Linotype" w:cs="Lotus Linotype" w:hint="cs"/>
          <w:sz w:val="24"/>
          <w:szCs w:val="24"/>
          <w:rtl/>
        </w:rPr>
        <w:t>)</w:t>
      </w:r>
      <w:r>
        <w:rPr>
          <w:rFonts w:ascii="Lotus Linotype" w:hAnsi="Lotus Linotype" w:cs="Times New Roman" w:hint="cs"/>
          <w:sz w:val="24"/>
          <w:szCs w:val="24"/>
          <w:rtl/>
        </w:rPr>
        <w:t>.</w:t>
      </w:r>
    </w:p>
  </w:footnote>
  <w:footnote w:id="1561">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A5535">
        <w:rPr>
          <w:rFonts w:ascii="Lotus Linotype" w:hAnsi="Lotus Linotype" w:cs="Lotus Linotype" w:hint="cs"/>
          <w:sz w:val="24"/>
          <w:szCs w:val="24"/>
          <w:rtl/>
        </w:rPr>
        <w:t>البخاري</w:t>
      </w:r>
      <w:r w:rsidRPr="003A5535">
        <w:rPr>
          <w:rFonts w:ascii="Lotus Linotype" w:hAnsi="Lotus Linotype" w:cs="Lotus Linotype"/>
          <w:sz w:val="24"/>
          <w:szCs w:val="24"/>
          <w:rtl/>
        </w:rPr>
        <w:t xml:space="preserve"> (2458)</w:t>
      </w:r>
      <w:r w:rsidRPr="003A5535">
        <w:rPr>
          <w:rFonts w:ascii="Lotus Linotype" w:hAnsi="Lotus Linotype" w:cs="Lotus Linotype" w:hint="cs"/>
          <w:sz w:val="24"/>
          <w:szCs w:val="24"/>
          <w:rtl/>
        </w:rPr>
        <w:t>،</w:t>
      </w:r>
      <w:r w:rsidRPr="003A5535">
        <w:rPr>
          <w:rFonts w:ascii="Lotus Linotype" w:hAnsi="Lotus Linotype" w:cs="Lotus Linotype"/>
          <w:sz w:val="24"/>
          <w:szCs w:val="24"/>
          <w:rtl/>
        </w:rPr>
        <w:t xml:space="preserve"> </w:t>
      </w:r>
      <w:r w:rsidRPr="003A5535">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3A5535">
        <w:rPr>
          <w:rFonts w:ascii="Lotus Linotype" w:hAnsi="Lotus Linotype" w:cs="Lotus Linotype"/>
          <w:sz w:val="24"/>
          <w:szCs w:val="24"/>
          <w:rtl/>
        </w:rPr>
        <w:t xml:space="preserve"> (1713) (5)</w:t>
      </w:r>
      <w:r>
        <w:rPr>
          <w:rFonts w:ascii="Lotus Linotype" w:hAnsi="Lotus Linotype" w:cs="Lotus Linotype" w:hint="cs"/>
          <w:sz w:val="24"/>
          <w:szCs w:val="24"/>
          <w:rtl/>
        </w:rPr>
        <w:t xml:space="preserve"> واللفظ له</w:t>
      </w:r>
      <w:r w:rsidRPr="003A5535">
        <w:rPr>
          <w:rFonts w:ascii="Lotus Linotype" w:hAnsi="Lotus Linotype" w:cs="Lotus Linotype"/>
          <w:sz w:val="24"/>
          <w:szCs w:val="24"/>
          <w:rtl/>
        </w:rPr>
        <w:t>.</w:t>
      </w:r>
    </w:p>
  </w:footnote>
  <w:footnote w:id="1562">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w:t>
      </w:r>
      <w:r>
        <w:rPr>
          <w:rFonts w:ascii="Lotus Linotype" w:hAnsi="Lotus Linotype" w:cs="Lotus Linotype" w:hint="cs"/>
          <w:sz w:val="24"/>
          <w:szCs w:val="24"/>
          <w:rtl/>
        </w:rPr>
        <w:t xml:space="preserve"> </w:t>
      </w:r>
      <w:r w:rsidRPr="00774CBE">
        <w:rPr>
          <w:rFonts w:ascii="Lotus Linotype" w:hAnsi="Lotus Linotype" w:cs="Lotus Linotype" w:hint="cs"/>
          <w:sz w:val="24"/>
          <w:szCs w:val="24"/>
          <w:rtl/>
        </w:rPr>
        <w:t>عبد</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الرحمن</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بن</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أبي</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بكرة</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نفيع</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بن</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الحارث</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الثقفي</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البصري</w:t>
      </w:r>
      <w:r>
        <w:rPr>
          <w:rFonts w:ascii="Lotus Linotype" w:hAnsi="Lotus Linotype" w:cs="Lotus Linotype" w:hint="cs"/>
          <w:sz w:val="24"/>
          <w:szCs w:val="24"/>
          <w:rtl/>
        </w:rPr>
        <w:t>،</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ثقة</w:t>
      </w:r>
      <w:r>
        <w:rPr>
          <w:rFonts w:ascii="Lotus Linotype" w:hAnsi="Lotus Linotype" w:cs="Lotus Linotype" w:hint="cs"/>
          <w:sz w:val="24"/>
          <w:szCs w:val="24"/>
          <w:rtl/>
        </w:rPr>
        <w:t>،</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من</w:t>
      </w:r>
      <w:r w:rsidRPr="00774CBE">
        <w:rPr>
          <w:rFonts w:ascii="Lotus Linotype" w:hAnsi="Lotus Linotype" w:cs="Lotus Linotype"/>
          <w:sz w:val="24"/>
          <w:szCs w:val="24"/>
          <w:rtl/>
        </w:rPr>
        <w:t xml:space="preserve"> </w:t>
      </w:r>
      <w:r w:rsidRPr="00774CBE">
        <w:rPr>
          <w:rFonts w:ascii="Lotus Linotype" w:hAnsi="Lotus Linotype" w:cs="Lotus Linotype" w:hint="cs"/>
          <w:sz w:val="24"/>
          <w:szCs w:val="24"/>
          <w:rtl/>
        </w:rPr>
        <w:t>الثانية</w:t>
      </w:r>
      <w:r>
        <w:rPr>
          <w:rFonts w:ascii="Lotus Linotype" w:hAnsi="Lotus Linotype" w:cs="Lotus Linotype" w:hint="cs"/>
          <w:sz w:val="24"/>
          <w:szCs w:val="24"/>
          <w:rtl/>
        </w:rPr>
        <w:t>، روى له الجماعة. التقريب (</w:t>
      </w:r>
      <w:r w:rsidRPr="00774CBE">
        <w:rPr>
          <w:rFonts w:ascii="Lotus Linotype" w:hAnsi="Lotus Linotype" w:cs="Lotus Linotype"/>
          <w:sz w:val="24"/>
          <w:szCs w:val="24"/>
          <w:rtl/>
        </w:rPr>
        <w:t>3816</w:t>
      </w:r>
      <w:r>
        <w:rPr>
          <w:rFonts w:ascii="Lotus Linotype" w:hAnsi="Lotus Linotype" w:cs="Lotus Linotype" w:hint="cs"/>
          <w:sz w:val="24"/>
          <w:szCs w:val="24"/>
          <w:rtl/>
        </w:rPr>
        <w:t>)</w:t>
      </w:r>
    </w:p>
  </w:footnote>
  <w:footnote w:id="1563">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w:t>
      </w:r>
      <w:r>
        <w:rPr>
          <w:rFonts w:ascii="Lotus Linotype" w:hAnsi="Lotus Linotype" w:cs="Lotus Linotype" w:hint="cs"/>
          <w:sz w:val="24"/>
          <w:szCs w:val="24"/>
          <w:rtl/>
        </w:rPr>
        <w:t xml:space="preserve"> </w:t>
      </w:r>
      <w:r w:rsidRPr="00A54D9A">
        <w:rPr>
          <w:rFonts w:ascii="Lotus Linotype" w:hAnsi="Lotus Linotype" w:cs="Lotus Linotype" w:hint="cs"/>
          <w:sz w:val="24"/>
          <w:szCs w:val="24"/>
          <w:rtl/>
        </w:rPr>
        <w:t>عبيد</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الله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بن</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أبي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بكرة</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الثقفي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يروي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عن</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أبيه</w:t>
      </w:r>
      <w:r>
        <w:rPr>
          <w:rFonts w:ascii="Lotus Linotype" w:hAnsi="Lotus Linotype" w:cs="Lotus Linotype" w:hint="cs"/>
          <w:sz w:val="24"/>
          <w:szCs w:val="24"/>
          <w:rtl/>
        </w:rPr>
        <w:t>،</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وكان</w:t>
      </w:r>
      <w:r w:rsidRPr="00A54D9A">
        <w:rPr>
          <w:rFonts w:ascii="Lotus Linotype" w:hAnsi="Lotus Linotype" w:cs="Lotus Linotype"/>
          <w:sz w:val="24"/>
          <w:szCs w:val="24"/>
          <w:rtl/>
        </w:rPr>
        <w:t xml:space="preserve"> </w:t>
      </w:r>
      <w:r>
        <w:rPr>
          <w:rFonts w:ascii="Lotus Linotype" w:hAnsi="Lotus Linotype" w:cs="Lotus Linotype" w:hint="cs"/>
          <w:sz w:val="24"/>
          <w:szCs w:val="24"/>
          <w:rtl/>
        </w:rPr>
        <w:t>والي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زياد</w:t>
      </w:r>
      <w:r>
        <w:rPr>
          <w:rFonts w:ascii="Lotus Linotype" w:hAnsi="Lotus Linotype" w:cs="Lotus Linotype" w:hint="cs"/>
          <w:sz w:val="24"/>
          <w:szCs w:val="24"/>
          <w:rtl/>
        </w:rPr>
        <w:t>،</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عداده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في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أهل</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البصرة</w:t>
      </w:r>
      <w:r>
        <w:rPr>
          <w:rFonts w:ascii="Lotus Linotype" w:hAnsi="Lotus Linotype" w:cs="Lotus Linotype" w:hint="cs"/>
          <w:sz w:val="24"/>
          <w:szCs w:val="24"/>
          <w:rtl/>
        </w:rPr>
        <w:t>،</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روى</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عنه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أهلها</w:t>
      </w:r>
      <w:r>
        <w:rPr>
          <w:rFonts w:ascii="Lotus Linotype" w:hAnsi="Lotus Linotype" w:cs="Lotus Linotype" w:hint="cs"/>
          <w:sz w:val="24"/>
          <w:szCs w:val="24"/>
          <w:rtl/>
        </w:rPr>
        <w:t xml:space="preserve">. الثقات لابن حبان (5/64، رقم </w:t>
      </w:r>
      <w:r w:rsidRPr="00A54D9A">
        <w:rPr>
          <w:rFonts w:ascii="Lotus Linotype" w:hAnsi="Lotus Linotype" w:cs="Lotus Linotype"/>
          <w:sz w:val="24"/>
          <w:szCs w:val="24"/>
          <w:rtl/>
        </w:rPr>
        <w:t>3869</w:t>
      </w:r>
      <w:r>
        <w:rPr>
          <w:rFonts w:ascii="Lotus Linotype" w:hAnsi="Lotus Linotype" w:cs="Lotus Linotype" w:hint="cs"/>
          <w:sz w:val="24"/>
          <w:szCs w:val="24"/>
          <w:rtl/>
        </w:rPr>
        <w:t xml:space="preserve">). ووثقه العجلي (رقم </w:t>
      </w:r>
      <w:r w:rsidRPr="00A54D9A">
        <w:rPr>
          <w:rFonts w:ascii="Lotus Linotype" w:hAnsi="Lotus Linotype" w:cs="Lotus Linotype"/>
          <w:sz w:val="24"/>
          <w:szCs w:val="24"/>
          <w:rtl/>
        </w:rPr>
        <w:t>1051</w:t>
      </w:r>
      <w:r>
        <w:rPr>
          <w:rFonts w:ascii="Lotus Linotype" w:hAnsi="Lotus Linotype" w:cs="Lotus Linotype" w:hint="cs"/>
          <w:sz w:val="24"/>
          <w:szCs w:val="24"/>
          <w:rtl/>
        </w:rPr>
        <w:t>).</w:t>
      </w:r>
    </w:p>
  </w:footnote>
  <w:footnote w:id="1564">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A54D9A">
        <w:rPr>
          <w:rFonts w:ascii="Lotus Linotype" w:hAnsi="Lotus Linotype" w:cs="Lotus Linotype" w:hint="cs"/>
          <w:sz w:val="24"/>
          <w:szCs w:val="24"/>
          <w:rtl/>
        </w:rPr>
        <w:t>مسلم</w:t>
      </w:r>
      <w:r w:rsidRPr="00A54D9A">
        <w:rPr>
          <w:rFonts w:ascii="Lotus Linotype" w:hAnsi="Lotus Linotype" w:cs="Lotus Linotype"/>
          <w:sz w:val="24"/>
          <w:szCs w:val="24"/>
          <w:rtl/>
        </w:rPr>
        <w:t xml:space="preserve"> (1717) </w:t>
      </w:r>
      <w:r w:rsidRPr="00A54D9A">
        <w:rPr>
          <w:rFonts w:ascii="Lotus Linotype" w:hAnsi="Lotus Linotype" w:cs="Lotus Linotype" w:hint="cs"/>
          <w:sz w:val="24"/>
          <w:szCs w:val="24"/>
          <w:rtl/>
        </w:rPr>
        <w:t>وليس</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عنده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لفظ</w:t>
      </w:r>
      <w:r w:rsidRPr="00A54D9A">
        <w:rPr>
          <w:rFonts w:ascii="Lotus Linotype" w:hAnsi="Lotus Linotype" w:cs="Lotus Linotype"/>
          <w:sz w:val="24"/>
          <w:szCs w:val="24"/>
          <w:rtl/>
        </w:rPr>
        <w:t>: "</w:t>
      </w:r>
      <w:r w:rsidRPr="00A54D9A">
        <w:rPr>
          <w:rFonts w:ascii="Lotus Linotype" w:hAnsi="Lotus Linotype" w:cs="Lotus Linotype" w:hint="cs"/>
          <w:sz w:val="24"/>
          <w:szCs w:val="24"/>
          <w:rtl/>
        </w:rPr>
        <w:t>ابنه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قال</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الحافظ</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في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الفتح</w:t>
      </w:r>
      <w:r>
        <w:rPr>
          <w:rFonts w:ascii="Lotus Linotype" w:hAnsi="Lotus Linotype" w:cs="Lotus Linotype"/>
          <w:sz w:val="24"/>
          <w:szCs w:val="24"/>
          <w:rtl/>
        </w:rPr>
        <w:t xml:space="preserve">" </w:t>
      </w:r>
      <w:r w:rsidRPr="00A54D9A">
        <w:rPr>
          <w:rFonts w:ascii="Lotus Linotype" w:hAnsi="Lotus Linotype" w:cs="Lotus Linotype"/>
          <w:sz w:val="24"/>
          <w:szCs w:val="24"/>
          <w:rtl/>
        </w:rPr>
        <w:t>(13/ 137): "</w:t>
      </w:r>
      <w:r w:rsidRPr="00A54D9A">
        <w:rPr>
          <w:rFonts w:ascii="Lotus Linotype" w:hAnsi="Lotus Linotype" w:cs="Lotus Linotype" w:hint="cs"/>
          <w:sz w:val="24"/>
          <w:szCs w:val="24"/>
          <w:rtl/>
        </w:rPr>
        <w:t>وقع</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في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العمدة</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كتب</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أبي</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وكتبت</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له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إلى</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ابنه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عبيد</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الله</w:t>
      </w:r>
      <w:r>
        <w:rPr>
          <w:rFonts w:ascii="Lotus Linotype" w:hAnsi="Lotus Linotype" w:cs="Lotus Linotype" w:hint="cs"/>
          <w:sz w:val="24"/>
          <w:szCs w:val="24"/>
          <w:rtl/>
        </w:rPr>
        <w:t>..</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وهو</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موافق</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لسياق</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مسلم،</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إلا</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أنه</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زاد</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لفظ</w:t>
      </w:r>
      <w:r w:rsidRPr="00A54D9A">
        <w:rPr>
          <w:rFonts w:ascii="Lotus Linotype" w:hAnsi="Lotus Linotype" w:cs="Lotus Linotype"/>
          <w:sz w:val="24"/>
          <w:szCs w:val="24"/>
          <w:rtl/>
        </w:rPr>
        <w:t xml:space="preserve">: </w:t>
      </w:r>
      <w:r w:rsidRPr="00A54D9A">
        <w:rPr>
          <w:rFonts w:ascii="Lotus Linotype" w:hAnsi="Lotus Linotype" w:cs="Lotus Linotype" w:hint="cs"/>
          <w:sz w:val="24"/>
          <w:szCs w:val="24"/>
          <w:rtl/>
        </w:rPr>
        <w:t>ابنه</w:t>
      </w:r>
      <w:r w:rsidRPr="00A54D9A">
        <w:rPr>
          <w:rFonts w:ascii="Lotus Linotype" w:hAnsi="Lotus Linotype" w:cs="Lotus Linotype"/>
          <w:sz w:val="24"/>
          <w:szCs w:val="24"/>
          <w:rtl/>
        </w:rPr>
        <w:t>".</w:t>
      </w:r>
    </w:p>
  </w:footnote>
  <w:footnote w:id="1565">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8115B">
        <w:rPr>
          <w:rFonts w:ascii="Lotus Linotype" w:hAnsi="Lotus Linotype" w:cs="Lotus Linotype"/>
          <w:sz w:val="24"/>
          <w:szCs w:val="24"/>
          <w:rtl/>
        </w:rPr>
        <w:t xml:space="preserve"> </w:t>
      </w:r>
      <w:r w:rsidRPr="00C8115B">
        <w:rPr>
          <w:rFonts w:ascii="Lotus Linotype" w:hAnsi="Lotus Linotype" w:cs="Lotus Linotype" w:hint="cs"/>
          <w:sz w:val="24"/>
          <w:szCs w:val="24"/>
          <w:rtl/>
        </w:rPr>
        <w:t>البخاري</w:t>
      </w:r>
      <w:r>
        <w:rPr>
          <w:rFonts w:ascii="Lotus Linotype" w:hAnsi="Lotus Linotype" w:cs="Lotus Linotype"/>
          <w:sz w:val="24"/>
          <w:szCs w:val="24"/>
          <w:rtl/>
        </w:rPr>
        <w:t xml:space="preserve"> (7158)</w:t>
      </w:r>
    </w:p>
  </w:footnote>
  <w:footnote w:id="1566">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D71DB4">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سبق تخريجه في باب اللقطة رقم (</w:t>
      </w:r>
      <w:r w:rsidRPr="00D71DB4">
        <w:rPr>
          <w:rFonts w:ascii="Lotus Linotype" w:hAnsi="Lotus Linotype" w:cs="Lotus Linotype"/>
          <w:sz w:val="24"/>
          <w:szCs w:val="24"/>
          <w:rtl/>
        </w:rPr>
        <w:t>٢٩٦</w:t>
      </w:r>
      <w:r w:rsidRPr="00D71DB4">
        <w:rPr>
          <w:rFonts w:ascii="Lotus Linotype" w:hAnsi="Lotus Linotype" w:cs="Lotus Linotype" w:hint="cs"/>
          <w:sz w:val="24"/>
          <w:szCs w:val="24"/>
          <w:rtl/>
        </w:rPr>
        <w:t>)</w:t>
      </w:r>
    </w:p>
  </w:footnote>
  <w:footnote w:id="1567">
    <w:p w:rsidR="0029589F" w:rsidRPr="00643160" w:rsidRDefault="0029589F" w:rsidP="00084568">
      <w:pPr>
        <w:pStyle w:val="FootnoteText"/>
        <w:rPr>
          <w:rFonts w:ascii="Lotus Linotype" w:hAnsi="Lotus Linotype" w:cs="Lotus Linotype"/>
          <w:sz w:val="24"/>
          <w:szCs w:val="24"/>
          <w:rtl/>
        </w:rPr>
      </w:pPr>
      <w:r w:rsidRPr="00643160">
        <w:rPr>
          <w:rFonts w:ascii="Lotus Linotype" w:hAnsi="Lotus Linotype" w:cs="Lotus Linotype"/>
          <w:sz w:val="24"/>
          <w:szCs w:val="24"/>
          <w:rtl/>
        </w:rPr>
        <w:t>(</w:t>
      </w:r>
      <w:r w:rsidRPr="00643160">
        <w:rPr>
          <w:rStyle w:val="FootnoteReference"/>
          <w:rFonts w:ascii="Lotus Linotype" w:hAnsi="Lotus Linotype" w:cs="Lotus Linotype"/>
          <w:sz w:val="24"/>
          <w:szCs w:val="24"/>
        </w:rPr>
        <w:footnoteRef/>
      </w:r>
      <w:r w:rsidRPr="00643160">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4471E">
        <w:rPr>
          <w:rFonts w:ascii="Lotus Linotype" w:hAnsi="Lotus Linotype" w:cs="Lotus Linotype" w:hint="cs"/>
          <w:sz w:val="24"/>
          <w:szCs w:val="24"/>
          <w:rtl/>
        </w:rPr>
        <w:t>البخاري</w:t>
      </w:r>
      <w:r w:rsidRPr="0064471E">
        <w:rPr>
          <w:rFonts w:ascii="Lotus Linotype" w:hAnsi="Lotus Linotype" w:cs="Lotus Linotype"/>
          <w:sz w:val="24"/>
          <w:szCs w:val="24"/>
          <w:rtl/>
        </w:rPr>
        <w:t xml:space="preserve"> (2654)</w:t>
      </w:r>
      <w:r w:rsidRPr="0064471E">
        <w:rPr>
          <w:rFonts w:ascii="Lotus Linotype" w:hAnsi="Lotus Linotype" w:cs="Lotus Linotype" w:hint="cs"/>
          <w:sz w:val="24"/>
          <w:szCs w:val="24"/>
          <w:rtl/>
        </w:rPr>
        <w:t>،</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ومسلم</w:t>
      </w:r>
      <w:r>
        <w:rPr>
          <w:rFonts w:ascii="Lotus Linotype" w:hAnsi="Lotus Linotype" w:cs="Lotus Linotype"/>
          <w:sz w:val="24"/>
          <w:szCs w:val="24"/>
          <w:rtl/>
        </w:rPr>
        <w:t xml:space="preserve"> (87)</w:t>
      </w:r>
    </w:p>
  </w:footnote>
  <w:footnote w:id="1568">
    <w:p w:rsidR="0029589F" w:rsidRPr="0064471E" w:rsidRDefault="0029589F" w:rsidP="00084568">
      <w:pPr>
        <w:pStyle w:val="FootnoteText"/>
        <w:rPr>
          <w:rFonts w:ascii="Lotus Linotype" w:hAnsi="Lotus Linotype" w:cs="Times New Roman"/>
          <w:sz w:val="24"/>
          <w:szCs w:val="24"/>
          <w:rtl/>
        </w:rPr>
      </w:pPr>
      <w:r w:rsidRPr="00643160">
        <w:rPr>
          <w:rFonts w:ascii="Lotus Linotype" w:hAnsi="Lotus Linotype" w:cs="Lotus Linotype"/>
          <w:sz w:val="24"/>
          <w:szCs w:val="24"/>
          <w:rtl/>
        </w:rPr>
        <w:t>(</w:t>
      </w:r>
      <w:r w:rsidRPr="0064471E">
        <w:footnoteRef/>
      </w:r>
      <w:r w:rsidRPr="00643160">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64471E">
        <w:rPr>
          <w:rFonts w:ascii="Lotus Linotype" w:hAnsi="Lotus Linotype" w:cs="Lotus Linotype" w:hint="cs"/>
          <w:sz w:val="24"/>
          <w:szCs w:val="24"/>
          <w:rtl/>
        </w:rPr>
        <w:t>البخاري</w:t>
      </w:r>
      <w:r w:rsidRPr="0064471E">
        <w:rPr>
          <w:rFonts w:ascii="Lotus Linotype" w:hAnsi="Lotus Linotype" w:cs="Lotus Linotype"/>
          <w:sz w:val="24"/>
          <w:szCs w:val="24"/>
          <w:rtl/>
        </w:rPr>
        <w:t xml:space="preserve"> (4552)</w:t>
      </w:r>
      <w:r>
        <w:rPr>
          <w:rFonts w:ascii="Lotus Linotype" w:hAnsi="Lotus Linotype" w:cs="Lotus Linotype" w:hint="cs"/>
          <w:sz w:val="24"/>
          <w:szCs w:val="24"/>
          <w:rtl/>
        </w:rPr>
        <w:t>، و</w:t>
      </w:r>
      <w:r w:rsidRPr="0064471E">
        <w:rPr>
          <w:rFonts w:ascii="Lotus Linotype" w:hAnsi="Lotus Linotype" w:cs="Lotus Linotype" w:hint="cs"/>
          <w:sz w:val="24"/>
          <w:szCs w:val="24"/>
          <w:rtl/>
        </w:rPr>
        <w:t>مسلم</w:t>
      </w:r>
      <w:r w:rsidRPr="0064471E">
        <w:rPr>
          <w:rFonts w:ascii="Lotus Linotype" w:hAnsi="Lotus Linotype" w:cs="Lotus Linotype"/>
          <w:sz w:val="24"/>
          <w:szCs w:val="24"/>
          <w:rtl/>
        </w:rPr>
        <w:t xml:space="preserve"> (1711)</w:t>
      </w:r>
      <w:r>
        <w:rPr>
          <w:rFonts w:ascii="Lotus Linotype" w:hAnsi="Lotus Linotype" w:cs="Lotus Linotype" w:hint="cs"/>
          <w:sz w:val="24"/>
          <w:szCs w:val="24"/>
          <w:rtl/>
        </w:rPr>
        <w:t xml:space="preserve"> واللفظ له. </w:t>
      </w:r>
      <w:r w:rsidRPr="0064471E">
        <w:rPr>
          <w:rFonts w:ascii="Lotus Linotype" w:hAnsi="Lotus Linotype" w:cs="Lotus Linotype"/>
          <w:sz w:val="24"/>
          <w:szCs w:val="24"/>
          <w:rtl/>
        </w:rPr>
        <w:t xml:space="preserve"> </w:t>
      </w:r>
      <w:r>
        <w:rPr>
          <w:rFonts w:ascii="Lotus Linotype" w:hAnsi="Lotus Linotype" w:cs="Lotus Linotype" w:hint="cs"/>
          <w:sz w:val="24"/>
          <w:szCs w:val="24"/>
          <w:rtl/>
        </w:rPr>
        <w:t>قال ابن الملقن في الإعلام (10/</w:t>
      </w:r>
      <w:r w:rsidRPr="0064471E">
        <w:rPr>
          <w:rFonts w:ascii="Lotus Linotype" w:hAnsi="Lotus Linotype" w:cs="Lotus Linotype"/>
          <w:sz w:val="24"/>
          <w:szCs w:val="24"/>
          <w:rtl/>
        </w:rPr>
        <w:t>52</w:t>
      </w:r>
      <w:r>
        <w:rPr>
          <w:rFonts w:ascii="Lotus Linotype" w:hAnsi="Lotus Linotype" w:cs="Lotus Linotype" w:hint="cs"/>
          <w:sz w:val="24"/>
          <w:szCs w:val="24"/>
          <w:rtl/>
        </w:rPr>
        <w:t xml:space="preserve">): </w:t>
      </w:r>
      <w:r w:rsidRPr="0064471E">
        <w:rPr>
          <w:rFonts w:ascii="Lotus Linotype" w:hAnsi="Lotus Linotype" w:cs="Lotus Linotype" w:hint="cs"/>
          <w:sz w:val="24"/>
          <w:szCs w:val="24"/>
          <w:rtl/>
        </w:rPr>
        <w:t xml:space="preserve">" </w:t>
      </w:r>
      <w:r>
        <w:rPr>
          <w:rFonts w:ascii="Lotus Linotype" w:hAnsi="Lotus Linotype" w:cs="Lotus Linotype" w:hint="cs"/>
          <w:sz w:val="24"/>
          <w:szCs w:val="24"/>
          <w:rtl/>
        </w:rPr>
        <w:t>ا</w:t>
      </w:r>
      <w:r w:rsidRPr="0064471E">
        <w:rPr>
          <w:rFonts w:ascii="Lotus Linotype" w:hAnsi="Lotus Linotype" w:cs="Lotus Linotype" w:hint="cs"/>
          <w:sz w:val="24"/>
          <w:szCs w:val="24"/>
          <w:rtl/>
        </w:rPr>
        <w:t>للفظ</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الذي</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ساقه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المصنف</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هو</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لفظ</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مسلم،</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ولفظ البخاري</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في</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تفسيره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سورة</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آل</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عمران</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من</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صحيحه</w:t>
      </w:r>
      <w:r>
        <w:rPr>
          <w:rFonts w:ascii="Lotus Linotype" w:hAnsi="Lotus Linotype" w:cs="Lotus Linotype" w:hint="cs"/>
          <w:sz w:val="24"/>
          <w:szCs w:val="24"/>
          <w:rtl/>
        </w:rPr>
        <w:t>:</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لو</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يعطى</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الناس</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بدعواهم</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لذهب</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دماء</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قوم</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وأموالهم</w:t>
      </w:r>
      <w:r w:rsidRPr="0064471E">
        <w:rPr>
          <w:rFonts w:ascii="Lotus Linotype" w:hAnsi="Lotus Linotype" w:cs="Lotus Linotype"/>
          <w:sz w:val="24"/>
          <w:szCs w:val="24"/>
          <w:rtl/>
        </w:rPr>
        <w:t>"</w:t>
      </w:r>
      <w:r w:rsidRPr="0064471E">
        <w:rPr>
          <w:rFonts w:ascii="Lotus Linotype" w:hAnsi="Lotus Linotype" w:cs="Lotus Linotype" w:hint="cs"/>
          <w:sz w:val="24"/>
          <w:szCs w:val="24"/>
          <w:rtl/>
        </w:rPr>
        <w:t>،</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وفي</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آخره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قال</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النبي</w:t>
      </w:r>
      <w:r w:rsidRPr="0064471E">
        <w:rPr>
          <w:rFonts w:ascii="Lotus Linotype" w:hAnsi="Lotus Linotype" w:cs="Lotus Linotype"/>
          <w:sz w:val="24"/>
          <w:szCs w:val="24"/>
          <w:rtl/>
        </w:rPr>
        <w:t xml:space="preserve"> - </w:t>
      </w:r>
      <w:r>
        <w:rPr>
          <w:rFonts w:ascii="Lotus Linotype" w:hAnsi="Lotus Linotype" w:cs="Lotus Linotype" w:hint="cs"/>
          <w:sz w:val="24"/>
          <w:szCs w:val="24"/>
          <w:rtl/>
        </w:rPr>
        <w:t>صلى</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الله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عليه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وسلم</w:t>
      </w:r>
      <w:r w:rsidRPr="0064471E">
        <w:rPr>
          <w:rFonts w:ascii="Lotus Linotype" w:hAnsi="Lotus Linotype" w:cs="Lotus Linotype"/>
          <w:sz w:val="24"/>
          <w:szCs w:val="24"/>
          <w:rtl/>
        </w:rPr>
        <w:t xml:space="preserve"> - "</w:t>
      </w:r>
      <w:r w:rsidRPr="0064471E">
        <w:rPr>
          <w:rFonts w:ascii="Lotus Linotype" w:hAnsi="Lotus Linotype" w:cs="Lotus Linotype" w:hint="cs"/>
          <w:sz w:val="24"/>
          <w:szCs w:val="24"/>
          <w:rtl/>
        </w:rPr>
        <w:t>اليمين</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على</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المدعى</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عليه</w:t>
      </w:r>
      <w:r w:rsidRPr="0064471E">
        <w:rPr>
          <w:rFonts w:ascii="Lotus Linotype" w:hAnsi="Lotus Linotype" w:cs="Lotus Linotype"/>
          <w:sz w:val="24"/>
          <w:szCs w:val="24"/>
          <w:rtl/>
        </w:rPr>
        <w:t>"</w:t>
      </w:r>
      <w:r>
        <w:rPr>
          <w:rFonts w:ascii="Lotus Linotype" w:hAnsi="Lotus Linotype" w:cs="Lotus Linotype" w:hint="cs"/>
          <w:sz w:val="24"/>
          <w:szCs w:val="24"/>
          <w:rtl/>
        </w:rPr>
        <w:t>؛</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ولهذا</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لما</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ساقه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المصنف</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في</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عمدته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الكبرى</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باللفظ</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المذكور</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قال</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رواه</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مسلم</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والبخاري</w:t>
      </w:r>
      <w:r w:rsidRPr="0064471E">
        <w:rPr>
          <w:rFonts w:ascii="Lotus Linotype" w:hAnsi="Lotus Linotype" w:cs="Lotus Linotype"/>
          <w:sz w:val="24"/>
          <w:szCs w:val="24"/>
          <w:rtl/>
        </w:rPr>
        <w:t xml:space="preserve"> </w:t>
      </w:r>
      <w:r w:rsidRPr="0064471E">
        <w:rPr>
          <w:rFonts w:ascii="Lotus Linotype" w:hAnsi="Lotus Linotype" w:cs="Lotus Linotype" w:hint="cs"/>
          <w:sz w:val="24"/>
          <w:szCs w:val="24"/>
          <w:rtl/>
        </w:rPr>
        <w:t>نحوه".</w:t>
      </w:r>
      <w:r>
        <w:rPr>
          <w:rFonts w:ascii="Lotus Linotype" w:hAnsi="Lotus Linotype" w:cs="Times New Roman" w:hint="cs"/>
          <w:sz w:val="24"/>
          <w:szCs w:val="24"/>
          <w:rtl/>
        </w:rPr>
        <w:t xml:space="preserve"> </w:t>
      </w:r>
    </w:p>
  </w:footnote>
  <w:footnote w:id="1569">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46A78">
        <w:rPr>
          <w:rFonts w:ascii="Lotus Linotype" w:hAnsi="Lotus Linotype" w:cs="Lotus Linotype" w:hint="cs"/>
          <w:sz w:val="24"/>
          <w:szCs w:val="24"/>
          <w:rtl/>
        </w:rPr>
        <w:t>البخاري</w:t>
      </w:r>
      <w:r w:rsidRPr="00846A78">
        <w:rPr>
          <w:rFonts w:ascii="Lotus Linotype" w:hAnsi="Lotus Linotype" w:cs="Lotus Linotype"/>
          <w:sz w:val="24"/>
          <w:szCs w:val="24"/>
          <w:rtl/>
        </w:rPr>
        <w:t xml:space="preserve"> (52)</w:t>
      </w:r>
      <w:r w:rsidRPr="00846A78">
        <w:rPr>
          <w:rFonts w:ascii="Lotus Linotype" w:hAnsi="Lotus Linotype" w:cs="Lotus Linotype" w:hint="cs"/>
          <w:sz w:val="24"/>
          <w:szCs w:val="24"/>
          <w:rtl/>
        </w:rPr>
        <w:t>،</w:t>
      </w:r>
      <w:r w:rsidRPr="00846A78">
        <w:rPr>
          <w:rFonts w:ascii="Lotus Linotype" w:hAnsi="Lotus Linotype" w:cs="Lotus Linotype"/>
          <w:sz w:val="24"/>
          <w:szCs w:val="24"/>
          <w:rtl/>
        </w:rPr>
        <w:t xml:space="preserve"> </w:t>
      </w:r>
      <w:r w:rsidRPr="00846A78">
        <w:rPr>
          <w:rFonts w:ascii="Lotus Linotype" w:hAnsi="Lotus Linotype" w:cs="Lotus Linotype" w:hint="cs"/>
          <w:sz w:val="24"/>
          <w:szCs w:val="24"/>
          <w:rtl/>
        </w:rPr>
        <w:t>ومسلم</w:t>
      </w:r>
      <w:r>
        <w:rPr>
          <w:rFonts w:ascii="Lotus Linotype" w:hAnsi="Lotus Linotype" w:cs="Lotus Linotype"/>
          <w:sz w:val="24"/>
          <w:szCs w:val="24"/>
          <w:rtl/>
        </w:rPr>
        <w:t xml:space="preserve"> (1599)</w:t>
      </w:r>
    </w:p>
  </w:footnote>
  <w:footnote w:id="1570">
    <w:p w:rsidR="0029589F" w:rsidRPr="00846A78" w:rsidRDefault="0029589F" w:rsidP="0029589F">
      <w:pPr>
        <w:pStyle w:val="FootnoteText"/>
        <w:rPr>
          <w:rFonts w:ascii="Lotus Linotype" w:hAnsi="Lotus Linotype" w:cs="Times New Roman"/>
          <w:sz w:val="24"/>
          <w:szCs w:val="24"/>
          <w:rtl/>
        </w:rPr>
      </w:pPr>
      <w:r w:rsidRPr="00684EF4">
        <w:rPr>
          <w:rFonts w:ascii="Lotus Linotype" w:hAnsi="Lotus Linotype" w:cs="Lotus Linotype"/>
          <w:sz w:val="24"/>
          <w:szCs w:val="24"/>
          <w:rtl/>
        </w:rPr>
        <w:t>(</w:t>
      </w:r>
      <w:r w:rsidRPr="00846A78">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هذا لفظ مسلم، وعند البخاري: </w:t>
      </w:r>
      <w:r w:rsidRPr="00846A78">
        <w:rPr>
          <w:rFonts w:ascii="Lotus Linotype" w:hAnsi="Lotus Linotype" w:cs="Lotus Linotype" w:hint="cs"/>
          <w:sz w:val="24"/>
          <w:szCs w:val="24"/>
          <w:rtl/>
        </w:rPr>
        <w:t>"أو" بدل "و".</w:t>
      </w:r>
      <w:r>
        <w:rPr>
          <w:rFonts w:ascii="Lotus Linotype" w:hAnsi="Lotus Linotype" w:cs="Times New Roman" w:hint="cs"/>
          <w:sz w:val="24"/>
          <w:szCs w:val="24"/>
          <w:rtl/>
        </w:rPr>
        <w:t xml:space="preserve"> </w:t>
      </w:r>
    </w:p>
  </w:footnote>
  <w:footnote w:id="1571">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46A78">
        <w:rPr>
          <w:rFonts w:ascii="Lotus Linotype" w:hAnsi="Lotus Linotype" w:cs="Lotus Linotype" w:hint="cs"/>
          <w:sz w:val="24"/>
          <w:szCs w:val="24"/>
          <w:rtl/>
        </w:rPr>
        <w:t>البخاري</w:t>
      </w:r>
      <w:r w:rsidRPr="00846A78">
        <w:rPr>
          <w:rFonts w:ascii="Lotus Linotype" w:hAnsi="Lotus Linotype" w:cs="Lotus Linotype"/>
          <w:sz w:val="24"/>
          <w:szCs w:val="24"/>
          <w:rtl/>
        </w:rPr>
        <w:t xml:space="preserve"> (2572)</w:t>
      </w:r>
      <w:r w:rsidRPr="00846A78">
        <w:rPr>
          <w:rFonts w:ascii="Lotus Linotype" w:hAnsi="Lotus Linotype" w:cs="Lotus Linotype" w:hint="cs"/>
          <w:sz w:val="24"/>
          <w:szCs w:val="24"/>
          <w:rtl/>
        </w:rPr>
        <w:t>،</w:t>
      </w:r>
      <w:r w:rsidRPr="00846A78">
        <w:rPr>
          <w:rFonts w:ascii="Lotus Linotype" w:hAnsi="Lotus Linotype" w:cs="Lotus Linotype"/>
          <w:sz w:val="24"/>
          <w:szCs w:val="24"/>
          <w:rtl/>
        </w:rPr>
        <w:t xml:space="preserve"> </w:t>
      </w:r>
      <w:r w:rsidRPr="00846A78">
        <w:rPr>
          <w:rFonts w:ascii="Lotus Linotype" w:hAnsi="Lotus Linotype" w:cs="Lotus Linotype" w:hint="cs"/>
          <w:sz w:val="24"/>
          <w:szCs w:val="24"/>
          <w:rtl/>
        </w:rPr>
        <w:t>ومسلم</w:t>
      </w:r>
      <w:r w:rsidRPr="00846A78">
        <w:rPr>
          <w:rFonts w:ascii="Lotus Linotype" w:hAnsi="Lotus Linotype" w:cs="Lotus Linotype"/>
          <w:sz w:val="24"/>
          <w:szCs w:val="24"/>
          <w:rtl/>
        </w:rPr>
        <w:t xml:space="preserve"> (1953).</w:t>
      </w:r>
    </w:p>
  </w:footnote>
  <w:footnote w:id="1572">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(4/</w:t>
      </w:r>
      <w:r w:rsidRPr="00846A78">
        <w:rPr>
          <w:rFonts w:ascii="Lotus Linotype" w:hAnsi="Lotus Linotype" w:cs="Lotus Linotype"/>
          <w:sz w:val="24"/>
          <w:szCs w:val="24"/>
          <w:rtl/>
        </w:rPr>
        <w:t>256</w:t>
      </w:r>
      <w:r>
        <w:rPr>
          <w:rFonts w:ascii="Lotus Linotype" w:hAnsi="Lotus Linotype" w:cs="Lotus Linotype" w:hint="cs"/>
          <w:sz w:val="24"/>
          <w:szCs w:val="24"/>
          <w:rtl/>
        </w:rPr>
        <w:t>)</w:t>
      </w:r>
    </w:p>
  </w:footnote>
  <w:footnote w:id="157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(5/</w:t>
      </w:r>
      <w:r w:rsidRPr="00846A78">
        <w:rPr>
          <w:rFonts w:ascii="Lotus Linotype" w:hAnsi="Lotus Linotype" w:cs="Lotus Linotype"/>
          <w:sz w:val="24"/>
          <w:szCs w:val="24"/>
          <w:rtl/>
        </w:rPr>
        <w:t>88</w:t>
      </w:r>
      <w:r>
        <w:rPr>
          <w:rFonts w:ascii="Lotus Linotype" w:hAnsi="Lotus Linotype" w:cs="Lotus Linotype" w:hint="cs"/>
          <w:sz w:val="24"/>
          <w:szCs w:val="24"/>
          <w:rtl/>
        </w:rPr>
        <w:t>)</w:t>
      </w:r>
    </w:p>
  </w:footnote>
  <w:footnote w:id="157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846A78">
        <w:rPr>
          <w:rFonts w:ascii="Lotus Linotype" w:hAnsi="Lotus Linotype" w:cs="Lotus Linotype" w:hint="cs"/>
          <w:sz w:val="24"/>
          <w:szCs w:val="24"/>
          <w:rtl/>
        </w:rPr>
        <w:t>البخاري</w:t>
      </w:r>
      <w:r w:rsidRPr="00846A78">
        <w:rPr>
          <w:rFonts w:ascii="Lotus Linotype" w:hAnsi="Lotus Linotype" w:cs="Lotus Linotype"/>
          <w:sz w:val="24"/>
          <w:szCs w:val="24"/>
          <w:rtl/>
        </w:rPr>
        <w:t xml:space="preserve"> (5519)</w:t>
      </w:r>
      <w:r>
        <w:rPr>
          <w:rFonts w:ascii="Lotus Linotype" w:hAnsi="Lotus Linotype" w:cs="Lotus Linotype" w:hint="cs"/>
          <w:sz w:val="24"/>
          <w:szCs w:val="24"/>
          <w:rtl/>
        </w:rPr>
        <w:t>، ومسلم (1942)</w:t>
      </w:r>
      <w:r w:rsidRPr="00846A78">
        <w:rPr>
          <w:rFonts w:ascii="Lotus Linotype" w:hAnsi="Lotus Linotype" w:cs="Lotus Linotype"/>
          <w:sz w:val="24"/>
          <w:szCs w:val="24"/>
          <w:rtl/>
        </w:rPr>
        <w:t xml:space="preserve"> </w:t>
      </w:r>
    </w:p>
  </w:footnote>
  <w:footnote w:id="1575">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46A78">
        <w:rPr>
          <w:rFonts w:ascii="Lotus Linotype" w:hAnsi="Lotus Linotype" w:cs="Lotus Linotype" w:hint="cs"/>
          <w:sz w:val="24"/>
          <w:szCs w:val="24"/>
          <w:rtl/>
        </w:rPr>
        <w:t>البخاري</w:t>
      </w:r>
      <w:r>
        <w:rPr>
          <w:rFonts w:ascii="Lotus Linotype" w:hAnsi="Lotus Linotype" w:cs="Lotus Linotype"/>
          <w:sz w:val="24"/>
          <w:szCs w:val="24"/>
          <w:rtl/>
        </w:rPr>
        <w:t xml:space="preserve"> (5511)</w:t>
      </w:r>
    </w:p>
  </w:footnote>
  <w:footnote w:id="1576">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41662">
        <w:rPr>
          <w:rFonts w:ascii="Lotus Linotype" w:hAnsi="Lotus Linotype" w:cs="Lotus Linotype" w:hint="cs"/>
          <w:sz w:val="24"/>
          <w:szCs w:val="24"/>
          <w:rtl/>
        </w:rPr>
        <w:t>البخاري</w:t>
      </w:r>
      <w:r w:rsidRPr="00141662">
        <w:rPr>
          <w:rFonts w:ascii="Lotus Linotype" w:hAnsi="Lotus Linotype" w:cs="Lotus Linotype"/>
          <w:sz w:val="24"/>
          <w:szCs w:val="24"/>
          <w:rtl/>
        </w:rPr>
        <w:t xml:space="preserve"> (5524)</w:t>
      </w:r>
      <w:r w:rsidRPr="00141662">
        <w:rPr>
          <w:rFonts w:ascii="Lotus Linotype" w:hAnsi="Lotus Linotype" w:cs="Lotus Linotype" w:hint="cs"/>
          <w:sz w:val="24"/>
          <w:szCs w:val="24"/>
          <w:rtl/>
        </w:rPr>
        <w:t>،</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ومسلم</w:t>
      </w:r>
      <w:r w:rsidRPr="00141662">
        <w:rPr>
          <w:rFonts w:ascii="Lotus Linotype" w:hAnsi="Lotus Linotype" w:cs="Lotus Linotype"/>
          <w:sz w:val="24"/>
          <w:szCs w:val="24"/>
          <w:rtl/>
        </w:rPr>
        <w:t xml:space="preserve"> (1941)</w:t>
      </w:r>
      <w:r>
        <w:rPr>
          <w:rFonts w:ascii="Lotus Linotype" w:hAnsi="Lotus Linotype" w:cs="Lotus Linotype" w:hint="cs"/>
          <w:sz w:val="24"/>
          <w:szCs w:val="24"/>
          <w:rtl/>
        </w:rPr>
        <w:t xml:space="preserve"> واللفظ له</w:t>
      </w:r>
      <w:r w:rsidRPr="00141662">
        <w:rPr>
          <w:rFonts w:ascii="Lotus Linotype" w:hAnsi="Lotus Linotype" w:cs="Lotus Linotype" w:hint="cs"/>
          <w:sz w:val="24"/>
          <w:szCs w:val="24"/>
          <w:rtl/>
        </w:rPr>
        <w:t>،</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وعندهما</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أن</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النهي</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كان</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يوم</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خيبر</w:t>
      </w:r>
      <w:r w:rsidRPr="00141662">
        <w:rPr>
          <w:rFonts w:ascii="Lotus Linotype" w:hAnsi="Lotus Linotype" w:cs="Lotus Linotype"/>
          <w:sz w:val="24"/>
          <w:szCs w:val="24"/>
          <w:rtl/>
        </w:rPr>
        <w:t>.</w:t>
      </w:r>
    </w:p>
  </w:footnote>
  <w:footnote w:id="157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41662">
        <w:rPr>
          <w:rFonts w:ascii="Lotus Linotype" w:hAnsi="Lotus Linotype" w:cs="Lotus Linotype" w:hint="cs"/>
          <w:sz w:val="24"/>
          <w:szCs w:val="24"/>
          <w:rtl/>
        </w:rPr>
        <w:t>مسلم</w:t>
      </w:r>
      <w:r w:rsidRPr="00141662">
        <w:rPr>
          <w:rFonts w:ascii="Lotus Linotype" w:hAnsi="Lotus Linotype" w:cs="Lotus Linotype"/>
          <w:sz w:val="24"/>
          <w:szCs w:val="24"/>
          <w:rtl/>
        </w:rPr>
        <w:t xml:space="preserve"> (1941) (37) </w:t>
      </w:r>
      <w:r w:rsidRPr="00141662">
        <w:rPr>
          <w:rFonts w:ascii="Lotus Linotype" w:hAnsi="Lotus Linotype" w:cs="Lotus Linotype" w:hint="cs"/>
          <w:sz w:val="24"/>
          <w:szCs w:val="24"/>
          <w:rtl/>
        </w:rPr>
        <w:t>وعنده</w:t>
      </w:r>
      <w:r w:rsidRPr="00141662">
        <w:rPr>
          <w:rFonts w:ascii="Lotus Linotype" w:hAnsi="Lotus Linotype" w:cs="Lotus Linotype"/>
          <w:sz w:val="24"/>
          <w:szCs w:val="24"/>
          <w:rtl/>
        </w:rPr>
        <w:t>: "</w:t>
      </w:r>
      <w:r w:rsidRPr="00141662">
        <w:rPr>
          <w:rFonts w:ascii="Lotus Linotype" w:hAnsi="Lotus Linotype" w:cs="Lotus Linotype" w:hint="cs"/>
          <w:sz w:val="24"/>
          <w:szCs w:val="24"/>
          <w:rtl/>
        </w:rPr>
        <w:t>ونهانا</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بدل</w:t>
      </w:r>
      <w:r w:rsidRPr="00141662">
        <w:rPr>
          <w:rFonts w:ascii="Lotus Linotype" w:hAnsi="Lotus Linotype" w:cs="Lotus Linotype"/>
          <w:sz w:val="24"/>
          <w:szCs w:val="24"/>
          <w:rtl/>
        </w:rPr>
        <w:t>: "</w:t>
      </w:r>
      <w:r w:rsidRPr="00141662">
        <w:rPr>
          <w:rFonts w:ascii="Lotus Linotype" w:hAnsi="Lotus Linotype" w:cs="Lotus Linotype" w:hint="cs"/>
          <w:sz w:val="24"/>
          <w:szCs w:val="24"/>
          <w:rtl/>
        </w:rPr>
        <w:t>ونهى</w:t>
      </w:r>
      <w:r w:rsidRPr="00141662">
        <w:rPr>
          <w:rFonts w:ascii="Lotus Linotype" w:hAnsi="Lotus Linotype" w:cs="Lotus Linotype"/>
          <w:sz w:val="24"/>
          <w:szCs w:val="24"/>
          <w:rtl/>
        </w:rPr>
        <w:t>".</w:t>
      </w:r>
    </w:p>
  </w:footnote>
  <w:footnote w:id="157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البخاري</w:t>
      </w:r>
      <w:r w:rsidRPr="00141662">
        <w:rPr>
          <w:rFonts w:ascii="Lotus Linotype" w:hAnsi="Lotus Linotype" w:cs="Lotus Linotype"/>
          <w:sz w:val="24"/>
          <w:szCs w:val="24"/>
          <w:rtl/>
        </w:rPr>
        <w:t xml:space="preserve"> (3155)</w:t>
      </w:r>
      <w:r w:rsidRPr="00141662">
        <w:rPr>
          <w:rFonts w:ascii="Lotus Linotype" w:hAnsi="Lotus Linotype" w:cs="Lotus Linotype" w:hint="cs"/>
          <w:sz w:val="24"/>
          <w:szCs w:val="24"/>
          <w:rtl/>
        </w:rPr>
        <w:t>،</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ومسلم</w:t>
      </w:r>
      <w:r>
        <w:rPr>
          <w:rFonts w:ascii="Lotus Linotype" w:hAnsi="Lotus Linotype" w:cs="Lotus Linotype"/>
          <w:sz w:val="24"/>
          <w:szCs w:val="24"/>
          <w:rtl/>
        </w:rPr>
        <w:t xml:space="preserve"> (1937)</w:t>
      </w:r>
    </w:p>
  </w:footnote>
  <w:footnote w:id="1579">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41662">
        <w:rPr>
          <w:rFonts w:ascii="Lotus Linotype" w:hAnsi="Lotus Linotype" w:cs="Lotus Linotype" w:hint="cs"/>
          <w:sz w:val="24"/>
          <w:szCs w:val="24"/>
          <w:rtl/>
        </w:rPr>
        <w:t>البخاري</w:t>
      </w:r>
      <w:r w:rsidRPr="00141662">
        <w:rPr>
          <w:rFonts w:ascii="Lotus Linotype" w:hAnsi="Lotus Linotype" w:cs="Lotus Linotype"/>
          <w:sz w:val="24"/>
          <w:szCs w:val="24"/>
          <w:rtl/>
        </w:rPr>
        <w:t xml:space="preserve"> (5527)</w:t>
      </w:r>
      <w:r w:rsidRPr="00141662">
        <w:rPr>
          <w:rFonts w:ascii="Lotus Linotype" w:hAnsi="Lotus Linotype" w:cs="Lotus Linotype" w:hint="cs"/>
          <w:sz w:val="24"/>
          <w:szCs w:val="24"/>
          <w:rtl/>
        </w:rPr>
        <w:t>،</w:t>
      </w:r>
      <w:r w:rsidRPr="00141662">
        <w:rPr>
          <w:rFonts w:ascii="Lotus Linotype" w:hAnsi="Lotus Linotype" w:cs="Lotus Linotype"/>
          <w:sz w:val="24"/>
          <w:szCs w:val="24"/>
          <w:rtl/>
        </w:rPr>
        <w:t xml:space="preserve"> </w:t>
      </w:r>
      <w:r w:rsidRPr="00141662">
        <w:rPr>
          <w:rFonts w:ascii="Lotus Linotype" w:hAnsi="Lotus Linotype" w:cs="Lotus Linotype" w:hint="cs"/>
          <w:sz w:val="24"/>
          <w:szCs w:val="24"/>
          <w:rtl/>
        </w:rPr>
        <w:t>ومسلم</w:t>
      </w:r>
      <w:r>
        <w:rPr>
          <w:rFonts w:ascii="Lotus Linotype" w:hAnsi="Lotus Linotype" w:cs="Lotus Linotype"/>
          <w:sz w:val="24"/>
          <w:szCs w:val="24"/>
          <w:rtl/>
        </w:rPr>
        <w:t xml:space="preserve"> (1936)</w:t>
      </w:r>
    </w:p>
  </w:footnote>
  <w:footnote w:id="1580">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E23F38">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المغني (13/317)</w:t>
      </w:r>
    </w:p>
  </w:footnote>
  <w:footnote w:id="1581">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E23F38">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حاشية ابن عابدين (6/</w:t>
      </w:r>
      <w:r w:rsidRPr="00141662">
        <w:rPr>
          <w:rFonts w:ascii="Lotus Linotype" w:hAnsi="Lotus Linotype" w:cs="Lotus Linotype"/>
          <w:sz w:val="24"/>
          <w:szCs w:val="24"/>
          <w:rtl/>
        </w:rPr>
        <w:t>305</w:t>
      </w:r>
      <w:r>
        <w:rPr>
          <w:rFonts w:ascii="Lotus Linotype" w:hAnsi="Lotus Linotype" w:cs="Lotus Linotype" w:hint="cs"/>
          <w:sz w:val="24"/>
          <w:szCs w:val="24"/>
          <w:rtl/>
        </w:rPr>
        <w:t>)</w:t>
      </w:r>
    </w:p>
  </w:footnote>
  <w:footnote w:id="1582">
    <w:p w:rsidR="0029589F" w:rsidRPr="00E23F38"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E23F38">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ينظر: التمهيد (10/</w:t>
      </w:r>
      <w:r w:rsidRPr="00442E26">
        <w:rPr>
          <w:rFonts w:ascii="Lotus Linotype" w:hAnsi="Lotus Linotype" w:cs="Lotus Linotype"/>
          <w:sz w:val="24"/>
          <w:szCs w:val="24"/>
          <w:rtl/>
        </w:rPr>
        <w:t>123</w:t>
      </w:r>
      <w:r>
        <w:rPr>
          <w:rFonts w:ascii="Lotus Linotype" w:hAnsi="Lotus Linotype" w:cs="Lotus Linotype" w:hint="cs"/>
          <w:sz w:val="24"/>
          <w:szCs w:val="24"/>
          <w:rtl/>
        </w:rPr>
        <w:t>)، وشرح مسلم (13/91)،</w:t>
      </w:r>
      <w:r w:rsidRPr="00E23F38">
        <w:rPr>
          <w:rFonts w:ascii="Lotus Linotype" w:hAnsi="Lotus Linotype" w:cs="Lotus Linotype" w:hint="cs"/>
          <w:sz w:val="24"/>
          <w:szCs w:val="24"/>
          <w:rtl/>
        </w:rPr>
        <w:t xml:space="preserve"> </w:t>
      </w:r>
      <w:r>
        <w:rPr>
          <w:rFonts w:ascii="Lotus Linotype" w:hAnsi="Lotus Linotype" w:cs="Lotus Linotype" w:hint="cs"/>
          <w:sz w:val="24"/>
          <w:szCs w:val="24"/>
          <w:rtl/>
        </w:rPr>
        <w:t>وفتح الباري (9/</w:t>
      </w:r>
      <w:r w:rsidRPr="009F0DC0">
        <w:rPr>
          <w:rtl/>
        </w:rPr>
        <w:t xml:space="preserve"> </w:t>
      </w:r>
      <w:r w:rsidRPr="009F0DC0">
        <w:rPr>
          <w:rFonts w:ascii="Lotus Linotype" w:hAnsi="Lotus Linotype" w:cs="Lotus Linotype"/>
          <w:sz w:val="24"/>
          <w:szCs w:val="24"/>
          <w:rtl/>
        </w:rPr>
        <w:t>656</w:t>
      </w:r>
      <w:r>
        <w:rPr>
          <w:rFonts w:ascii="Lotus Linotype" w:hAnsi="Lotus Linotype" w:cs="Lotus Linotype" w:hint="cs"/>
          <w:sz w:val="24"/>
          <w:szCs w:val="24"/>
          <w:rtl/>
        </w:rPr>
        <w:t>)</w:t>
      </w:r>
    </w:p>
  </w:footnote>
  <w:footnote w:id="158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0442C0">
        <w:rPr>
          <w:rFonts w:ascii="Lotus Linotype" w:hAnsi="Lotus Linotype" w:cs="Lotus Linotype"/>
          <w:sz w:val="24"/>
          <w:szCs w:val="24"/>
          <w:rtl/>
        </w:rPr>
        <w:t>1934</w:t>
      </w:r>
      <w:r>
        <w:rPr>
          <w:rFonts w:ascii="Lotus Linotype" w:hAnsi="Lotus Linotype" w:cs="Lotus Linotype" w:hint="cs"/>
          <w:sz w:val="24"/>
          <w:szCs w:val="24"/>
          <w:rtl/>
        </w:rPr>
        <w:t>) (16) من حديث ابن عباس. وأخرج الشطر الأول منه: البخاري (</w:t>
      </w:r>
      <w:r w:rsidRPr="00E23F38">
        <w:rPr>
          <w:rFonts w:ascii="Lotus Linotype" w:hAnsi="Lotus Linotype" w:cs="Lotus Linotype"/>
          <w:sz w:val="24"/>
          <w:szCs w:val="24"/>
          <w:rtl/>
        </w:rPr>
        <w:t>5530</w:t>
      </w:r>
      <w:r>
        <w:rPr>
          <w:rFonts w:ascii="Lotus Linotype" w:hAnsi="Lotus Linotype" w:cs="Lotus Linotype" w:hint="cs"/>
          <w:sz w:val="24"/>
          <w:szCs w:val="24"/>
          <w:rtl/>
        </w:rPr>
        <w:t>)، ومسلم (</w:t>
      </w:r>
      <w:r w:rsidRPr="000442C0">
        <w:rPr>
          <w:rFonts w:ascii="Lotus Linotype" w:hAnsi="Lotus Linotype" w:cs="Lotus Linotype"/>
          <w:sz w:val="24"/>
          <w:szCs w:val="24"/>
          <w:rtl/>
        </w:rPr>
        <w:t>1932</w:t>
      </w:r>
      <w:r>
        <w:rPr>
          <w:rFonts w:ascii="Lotus Linotype" w:hAnsi="Lotus Linotype" w:cs="Lotus Linotype" w:hint="cs"/>
          <w:sz w:val="24"/>
          <w:szCs w:val="24"/>
          <w:rtl/>
        </w:rPr>
        <w:t>) من حديث أبي ثعلبة.</w:t>
      </w:r>
    </w:p>
  </w:footnote>
  <w:footnote w:id="158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0442C0">
        <w:rPr>
          <w:rFonts w:ascii="Lotus Linotype" w:hAnsi="Lotus Linotype" w:cs="Lotus Linotype"/>
          <w:sz w:val="24"/>
          <w:szCs w:val="24"/>
          <w:rtl/>
        </w:rPr>
        <w:t>5528</w:t>
      </w:r>
      <w:r>
        <w:rPr>
          <w:rFonts w:ascii="Lotus Linotype" w:hAnsi="Lotus Linotype" w:cs="Lotus Linotype" w:hint="cs"/>
          <w:sz w:val="24"/>
          <w:szCs w:val="24"/>
          <w:rtl/>
        </w:rPr>
        <w:t>)، ومسلم (</w:t>
      </w:r>
      <w:r w:rsidRPr="000442C0">
        <w:rPr>
          <w:rFonts w:ascii="Lotus Linotype" w:hAnsi="Lotus Linotype" w:cs="Lotus Linotype"/>
          <w:sz w:val="24"/>
          <w:szCs w:val="24"/>
          <w:rtl/>
        </w:rPr>
        <w:t>1940</w:t>
      </w:r>
      <w:r>
        <w:rPr>
          <w:rFonts w:ascii="Lotus Linotype" w:hAnsi="Lotus Linotype" w:cs="Lotus Linotype" w:hint="cs"/>
          <w:sz w:val="24"/>
          <w:szCs w:val="24"/>
          <w:rtl/>
        </w:rPr>
        <w:t>) (34)</w:t>
      </w:r>
    </w:p>
  </w:footnote>
  <w:footnote w:id="1585">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E7058">
        <w:rPr>
          <w:rFonts w:ascii="Lotus Linotype" w:hAnsi="Lotus Linotype" w:cs="Lotus Linotype" w:hint="cs"/>
          <w:sz w:val="24"/>
          <w:szCs w:val="24"/>
          <w:rtl/>
        </w:rPr>
        <w:t>البخاري</w:t>
      </w:r>
      <w:r w:rsidRPr="003E7058">
        <w:rPr>
          <w:rFonts w:ascii="Lotus Linotype" w:hAnsi="Lotus Linotype" w:cs="Lotus Linotype"/>
          <w:sz w:val="24"/>
          <w:szCs w:val="24"/>
          <w:rtl/>
        </w:rPr>
        <w:t xml:space="preserve"> (5537)</w:t>
      </w:r>
      <w:r w:rsidRPr="003E7058">
        <w:rPr>
          <w:rFonts w:ascii="Lotus Linotype" w:hAnsi="Lotus Linotype" w:cs="Lotus Linotype" w:hint="cs"/>
          <w:sz w:val="24"/>
          <w:szCs w:val="24"/>
          <w:rtl/>
        </w:rPr>
        <w:t>،</w:t>
      </w:r>
      <w:r w:rsidRPr="003E7058">
        <w:rPr>
          <w:rFonts w:ascii="Lotus Linotype" w:hAnsi="Lotus Linotype" w:cs="Lotus Linotype"/>
          <w:sz w:val="24"/>
          <w:szCs w:val="24"/>
          <w:rtl/>
        </w:rPr>
        <w:t xml:space="preserve"> </w:t>
      </w:r>
      <w:r w:rsidRPr="003E7058">
        <w:rPr>
          <w:rFonts w:ascii="Lotus Linotype" w:hAnsi="Lotus Linotype" w:cs="Lotus Linotype" w:hint="cs"/>
          <w:sz w:val="24"/>
          <w:szCs w:val="24"/>
          <w:rtl/>
        </w:rPr>
        <w:t>ومسلم</w:t>
      </w:r>
      <w:r w:rsidRPr="003E7058">
        <w:rPr>
          <w:rFonts w:ascii="Lotus Linotype" w:hAnsi="Lotus Linotype" w:cs="Lotus Linotype"/>
          <w:sz w:val="24"/>
          <w:szCs w:val="24"/>
          <w:rtl/>
        </w:rPr>
        <w:t xml:space="preserve"> (1945)</w:t>
      </w:r>
      <w:r>
        <w:rPr>
          <w:rFonts w:ascii="Lotus Linotype" w:hAnsi="Lotus Linotype" w:cs="Lotus Linotype" w:hint="cs"/>
          <w:sz w:val="24"/>
          <w:szCs w:val="24"/>
          <w:rtl/>
        </w:rPr>
        <w:t xml:space="preserve"> واللفظ له</w:t>
      </w:r>
      <w:r w:rsidRPr="003E7058">
        <w:rPr>
          <w:rFonts w:ascii="Lotus Linotype" w:hAnsi="Lotus Linotype" w:cs="Lotus Linotype"/>
          <w:sz w:val="24"/>
          <w:szCs w:val="24"/>
          <w:rtl/>
        </w:rPr>
        <w:t>.</w:t>
      </w:r>
    </w:p>
  </w:footnote>
  <w:footnote w:id="1586">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(1/</w:t>
      </w:r>
      <w:r w:rsidRPr="003E7058">
        <w:rPr>
          <w:rtl/>
        </w:rPr>
        <w:t xml:space="preserve"> </w:t>
      </w:r>
      <w:r w:rsidRPr="003E7058">
        <w:rPr>
          <w:rFonts w:ascii="Lotus Linotype" w:hAnsi="Lotus Linotype" w:cs="Lotus Linotype"/>
          <w:sz w:val="24"/>
          <w:szCs w:val="24"/>
          <w:rtl/>
        </w:rPr>
        <w:t>450</w:t>
      </w:r>
      <w:r>
        <w:rPr>
          <w:rFonts w:ascii="Lotus Linotype" w:hAnsi="Lotus Linotype" w:cs="Lotus Linotype" w:hint="cs"/>
          <w:sz w:val="24"/>
          <w:szCs w:val="24"/>
          <w:rtl/>
        </w:rPr>
        <w:t>)</w:t>
      </w:r>
    </w:p>
  </w:footnote>
  <w:footnote w:id="158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3E7058">
        <w:rPr>
          <w:rFonts w:ascii="Lotus Linotype" w:hAnsi="Lotus Linotype" w:cs="Lotus Linotype"/>
          <w:sz w:val="24"/>
          <w:szCs w:val="24"/>
          <w:rtl/>
        </w:rPr>
        <w:t>3563</w:t>
      </w:r>
      <w:r>
        <w:rPr>
          <w:rFonts w:ascii="Lotus Linotype" w:hAnsi="Lotus Linotype" w:cs="Lotus Linotype" w:hint="cs"/>
          <w:sz w:val="24"/>
          <w:szCs w:val="24"/>
          <w:rtl/>
        </w:rPr>
        <w:t>)، ومسلم (</w:t>
      </w:r>
      <w:r w:rsidRPr="003E7058">
        <w:rPr>
          <w:rFonts w:ascii="Lotus Linotype" w:hAnsi="Lotus Linotype" w:cs="Lotus Linotype"/>
          <w:sz w:val="24"/>
          <w:szCs w:val="24"/>
          <w:rtl/>
        </w:rPr>
        <w:t>2064</w:t>
      </w:r>
      <w:r>
        <w:rPr>
          <w:rFonts w:ascii="Lotus Linotype" w:hAnsi="Lotus Linotype" w:cs="Lotus Linotype" w:hint="cs"/>
          <w:sz w:val="24"/>
          <w:szCs w:val="24"/>
          <w:rtl/>
        </w:rPr>
        <w:t>) من حديث أبي هريرة</w:t>
      </w:r>
    </w:p>
  </w:footnote>
  <w:footnote w:id="158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1C2EAE">
        <w:rPr>
          <w:rFonts w:ascii="Lotus Linotype" w:hAnsi="Lotus Linotype" w:cs="Lotus Linotype" w:hint="cs"/>
          <w:sz w:val="24"/>
          <w:szCs w:val="24"/>
          <w:rtl/>
        </w:rPr>
        <w:t>البخاري</w:t>
      </w:r>
      <w:r w:rsidRPr="001C2EAE">
        <w:rPr>
          <w:rFonts w:ascii="Lotus Linotype" w:hAnsi="Lotus Linotype" w:cs="Lotus Linotype"/>
          <w:sz w:val="24"/>
          <w:szCs w:val="24"/>
          <w:rtl/>
        </w:rPr>
        <w:t xml:space="preserve"> (5495)</w:t>
      </w:r>
      <w:r w:rsidRPr="001C2EAE">
        <w:rPr>
          <w:rFonts w:ascii="Lotus Linotype" w:hAnsi="Lotus Linotype" w:cs="Lotus Linotype" w:hint="cs"/>
          <w:sz w:val="24"/>
          <w:szCs w:val="24"/>
          <w:rtl/>
        </w:rPr>
        <w:t>،</w:t>
      </w:r>
      <w:r w:rsidRPr="001C2EAE">
        <w:rPr>
          <w:rFonts w:ascii="Lotus Linotype" w:hAnsi="Lotus Linotype" w:cs="Lotus Linotype"/>
          <w:sz w:val="24"/>
          <w:szCs w:val="24"/>
          <w:rtl/>
        </w:rPr>
        <w:t xml:space="preserve"> </w:t>
      </w:r>
      <w:r w:rsidRPr="001C2EAE">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1C2EAE">
        <w:rPr>
          <w:rFonts w:ascii="Lotus Linotype" w:hAnsi="Lotus Linotype" w:cs="Lotus Linotype"/>
          <w:sz w:val="24"/>
          <w:szCs w:val="24"/>
          <w:rtl/>
        </w:rPr>
        <w:t>(1952)</w:t>
      </w:r>
      <w:r>
        <w:rPr>
          <w:rFonts w:ascii="Lotus Linotype" w:hAnsi="Lotus Linotype" w:cs="Lotus Linotype" w:hint="cs"/>
          <w:sz w:val="24"/>
          <w:szCs w:val="24"/>
          <w:rtl/>
        </w:rPr>
        <w:t xml:space="preserve"> واللفظ له</w:t>
      </w:r>
      <w:r w:rsidRPr="001C2EAE">
        <w:rPr>
          <w:rFonts w:ascii="Lotus Linotype" w:hAnsi="Lotus Linotype" w:cs="Lotus Linotype"/>
          <w:sz w:val="24"/>
          <w:szCs w:val="24"/>
          <w:rtl/>
        </w:rPr>
        <w:t>.</w:t>
      </w:r>
    </w:p>
  </w:footnote>
  <w:footnote w:id="1589">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91238C">
        <w:rPr>
          <w:rFonts w:ascii="Lotus Linotype" w:hAnsi="Lotus Linotype" w:cs="Lotus Linotype" w:hint="cs"/>
          <w:sz w:val="24"/>
          <w:szCs w:val="24"/>
          <w:rtl/>
        </w:rPr>
        <w:t>زهدم</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بوزن</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جعفر</w:t>
      </w:r>
      <w:r>
        <w:rPr>
          <w:rFonts w:ascii="Lotus Linotype" w:hAnsi="Lotus Linotype" w:cs="Lotus Linotype" w:hint="cs"/>
          <w:sz w:val="24"/>
          <w:szCs w:val="24"/>
          <w:rtl/>
        </w:rPr>
        <w:t xml:space="preserve">، </w:t>
      </w:r>
      <w:r w:rsidRPr="0091238C">
        <w:rPr>
          <w:rFonts w:ascii="Lotus Linotype" w:hAnsi="Lotus Linotype" w:cs="Lotus Linotype" w:hint="cs"/>
          <w:sz w:val="24"/>
          <w:szCs w:val="24"/>
          <w:rtl/>
        </w:rPr>
        <w:t>بن</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مضرب</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الجرمي</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بفتح</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الجيم</w:t>
      </w:r>
      <w:r>
        <w:rPr>
          <w:rFonts w:ascii="Lotus Linotype" w:hAnsi="Lotus Linotype" w:cs="Lotus Linotype" w:hint="cs"/>
          <w:sz w:val="24"/>
          <w:szCs w:val="24"/>
          <w:rtl/>
        </w:rPr>
        <w:t>،</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أبو</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مسلم</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البصري</w:t>
      </w:r>
      <w:r>
        <w:rPr>
          <w:rFonts w:ascii="Lotus Linotype" w:hAnsi="Lotus Linotype" w:cs="Lotus Linotype" w:hint="cs"/>
          <w:sz w:val="24"/>
          <w:szCs w:val="24"/>
          <w:rtl/>
        </w:rPr>
        <w:t>،</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ثقة</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من</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الثالثة</w:t>
      </w:r>
      <w:r>
        <w:rPr>
          <w:rFonts w:ascii="Lotus Linotype" w:hAnsi="Lotus Linotype" w:cs="Lotus Linotype" w:hint="cs"/>
          <w:sz w:val="24"/>
          <w:szCs w:val="24"/>
          <w:rtl/>
        </w:rPr>
        <w:t>،</w:t>
      </w:r>
      <w:r w:rsidRPr="0091238C">
        <w:rPr>
          <w:rFonts w:ascii="Lotus Linotype" w:hAnsi="Lotus Linotype" w:cs="Lotus Linotype"/>
          <w:sz w:val="24"/>
          <w:szCs w:val="24"/>
          <w:rtl/>
        </w:rPr>
        <w:t xml:space="preserve"> </w:t>
      </w:r>
      <w:r>
        <w:rPr>
          <w:rFonts w:ascii="Lotus Linotype" w:hAnsi="Lotus Linotype" w:cs="Lotus Linotype" w:hint="cs"/>
          <w:sz w:val="24"/>
          <w:szCs w:val="24"/>
          <w:rtl/>
        </w:rPr>
        <w:t>روى له البخاري ومسلم والترمذي والنسائي. التقريب (</w:t>
      </w:r>
      <w:r w:rsidRPr="0091238C">
        <w:rPr>
          <w:rFonts w:ascii="Lotus Linotype" w:hAnsi="Lotus Linotype" w:cs="Lotus Linotype"/>
          <w:sz w:val="24"/>
          <w:szCs w:val="24"/>
          <w:rtl/>
        </w:rPr>
        <w:t>2039</w:t>
      </w:r>
      <w:r>
        <w:rPr>
          <w:rFonts w:ascii="Lotus Linotype" w:hAnsi="Lotus Linotype" w:cs="Lotus Linotype" w:hint="cs"/>
          <w:sz w:val="24"/>
          <w:szCs w:val="24"/>
          <w:rtl/>
        </w:rPr>
        <w:t>).</w:t>
      </w:r>
    </w:p>
  </w:footnote>
  <w:footnote w:id="1590">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1238C">
        <w:rPr>
          <w:rFonts w:ascii="Lotus Linotype" w:hAnsi="Lotus Linotype" w:cs="Lotus Linotype" w:hint="cs"/>
          <w:sz w:val="24"/>
          <w:szCs w:val="24"/>
          <w:rtl/>
        </w:rPr>
        <w:t>البخاري</w:t>
      </w:r>
      <w:r w:rsidRPr="0091238C">
        <w:rPr>
          <w:rFonts w:ascii="Lotus Linotype" w:hAnsi="Lotus Linotype" w:cs="Lotus Linotype"/>
          <w:sz w:val="24"/>
          <w:szCs w:val="24"/>
          <w:rtl/>
        </w:rPr>
        <w:t xml:space="preserve"> (6721)</w:t>
      </w:r>
      <w:r w:rsidRPr="0091238C">
        <w:rPr>
          <w:rFonts w:ascii="Lotus Linotype" w:hAnsi="Lotus Linotype" w:cs="Lotus Linotype" w:hint="cs"/>
          <w:sz w:val="24"/>
          <w:szCs w:val="24"/>
          <w:rtl/>
        </w:rPr>
        <w:t>،</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ومسلم</w:t>
      </w:r>
      <w:r w:rsidRPr="0091238C">
        <w:rPr>
          <w:rFonts w:ascii="Lotus Linotype" w:hAnsi="Lotus Linotype" w:cs="Lotus Linotype"/>
          <w:sz w:val="24"/>
          <w:szCs w:val="24"/>
          <w:rtl/>
        </w:rPr>
        <w:t xml:space="preserve"> (1649) (9) </w:t>
      </w:r>
      <w:r w:rsidRPr="0091238C">
        <w:rPr>
          <w:rFonts w:ascii="Lotus Linotype" w:hAnsi="Lotus Linotype" w:cs="Lotus Linotype" w:hint="cs"/>
          <w:sz w:val="24"/>
          <w:szCs w:val="24"/>
          <w:rtl/>
        </w:rPr>
        <w:t>ضمن</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حديث</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طويل،</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وهو</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طرف</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من</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الحديث</w:t>
      </w:r>
      <w:r w:rsidRPr="0091238C">
        <w:rPr>
          <w:rFonts w:ascii="Lotus Linotype" w:hAnsi="Lotus Linotype" w:cs="Lotus Linotype"/>
          <w:sz w:val="24"/>
          <w:szCs w:val="24"/>
          <w:rtl/>
        </w:rPr>
        <w:t xml:space="preserve"> </w:t>
      </w:r>
      <w:r>
        <w:rPr>
          <w:rFonts w:ascii="Lotus Linotype" w:hAnsi="Lotus Linotype" w:cs="Lotus Linotype" w:hint="cs"/>
          <w:sz w:val="24"/>
          <w:szCs w:val="24"/>
          <w:rtl/>
        </w:rPr>
        <w:t>الذي تقدم</w:t>
      </w:r>
      <w:r w:rsidRPr="0091238C">
        <w:rPr>
          <w:rFonts w:ascii="Lotus Linotype" w:hAnsi="Lotus Linotype" w:cs="Lotus Linotype"/>
          <w:sz w:val="24"/>
          <w:szCs w:val="24"/>
          <w:rtl/>
        </w:rPr>
        <w:t xml:space="preserve"> </w:t>
      </w:r>
      <w:r w:rsidRPr="0091238C">
        <w:rPr>
          <w:rFonts w:ascii="Lotus Linotype" w:hAnsi="Lotus Linotype" w:cs="Lotus Linotype" w:hint="cs"/>
          <w:sz w:val="24"/>
          <w:szCs w:val="24"/>
          <w:rtl/>
        </w:rPr>
        <w:t>برقم</w:t>
      </w:r>
      <w:r w:rsidRPr="0091238C">
        <w:rPr>
          <w:rFonts w:ascii="Lotus Linotype" w:hAnsi="Lotus Linotype" w:cs="Lotus Linotype"/>
          <w:sz w:val="24"/>
          <w:szCs w:val="24"/>
          <w:rtl/>
        </w:rPr>
        <w:t xml:space="preserve"> (361)</w:t>
      </w:r>
    </w:p>
  </w:footnote>
  <w:footnote w:id="1591">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في غريب الحديث (1/</w:t>
      </w:r>
      <w:r w:rsidRPr="00F474DC">
        <w:rPr>
          <w:rFonts w:ascii="Lotus Linotype" w:hAnsi="Lotus Linotype" w:cs="Lotus Linotype"/>
          <w:sz w:val="24"/>
          <w:szCs w:val="24"/>
          <w:rtl/>
        </w:rPr>
        <w:t>30</w:t>
      </w:r>
      <w:r>
        <w:rPr>
          <w:rFonts w:ascii="Lotus Linotype" w:hAnsi="Lotus Linotype" w:cs="Lotus Linotype" w:hint="cs"/>
          <w:sz w:val="24"/>
          <w:szCs w:val="24"/>
          <w:rtl/>
        </w:rPr>
        <w:t>)</w:t>
      </w:r>
    </w:p>
  </w:footnote>
  <w:footnote w:id="1592">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474DC">
        <w:rPr>
          <w:rFonts w:ascii="Lotus Linotype" w:hAnsi="Lotus Linotype" w:cs="Lotus Linotype" w:hint="cs"/>
          <w:sz w:val="24"/>
          <w:szCs w:val="24"/>
          <w:rtl/>
        </w:rPr>
        <w:t>البخاري</w:t>
      </w:r>
      <w:r w:rsidRPr="00F474DC">
        <w:rPr>
          <w:rFonts w:ascii="Lotus Linotype" w:hAnsi="Lotus Linotype" w:cs="Lotus Linotype"/>
          <w:sz w:val="24"/>
          <w:szCs w:val="24"/>
          <w:rtl/>
        </w:rPr>
        <w:t xml:space="preserve"> (5456)</w:t>
      </w:r>
      <w:r w:rsidRPr="00F474DC">
        <w:rPr>
          <w:rFonts w:ascii="Lotus Linotype" w:hAnsi="Lotus Linotype" w:cs="Lotus Linotype" w:hint="cs"/>
          <w:sz w:val="24"/>
          <w:szCs w:val="24"/>
          <w:rtl/>
        </w:rPr>
        <w:t>،</w:t>
      </w:r>
      <w:r w:rsidRPr="00F474DC">
        <w:rPr>
          <w:rFonts w:ascii="Lotus Linotype" w:hAnsi="Lotus Linotype" w:cs="Lotus Linotype"/>
          <w:sz w:val="24"/>
          <w:szCs w:val="24"/>
          <w:rtl/>
        </w:rPr>
        <w:t xml:space="preserve"> </w:t>
      </w:r>
      <w:r w:rsidRPr="00F474DC">
        <w:rPr>
          <w:rFonts w:ascii="Lotus Linotype" w:hAnsi="Lotus Linotype" w:cs="Lotus Linotype" w:hint="cs"/>
          <w:sz w:val="24"/>
          <w:szCs w:val="24"/>
          <w:rtl/>
        </w:rPr>
        <w:t>ومسلم</w:t>
      </w:r>
      <w:r>
        <w:rPr>
          <w:rFonts w:ascii="Lotus Linotype" w:hAnsi="Lotus Linotype" w:cs="Lotus Linotype"/>
          <w:sz w:val="24"/>
          <w:szCs w:val="24"/>
          <w:rtl/>
        </w:rPr>
        <w:t xml:space="preserve"> (2031)</w:t>
      </w:r>
    </w:p>
  </w:footnote>
  <w:footnote w:id="159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F474DC">
        <w:rPr>
          <w:rFonts w:ascii="Lotus Linotype" w:hAnsi="Lotus Linotype" w:cs="Lotus Linotype"/>
          <w:sz w:val="24"/>
          <w:szCs w:val="24"/>
          <w:rtl/>
        </w:rPr>
        <w:t>2033</w:t>
      </w:r>
      <w:r>
        <w:rPr>
          <w:rFonts w:ascii="Lotus Linotype" w:hAnsi="Lotus Linotype" w:cs="Lotus Linotype" w:hint="cs"/>
          <w:sz w:val="24"/>
          <w:szCs w:val="24"/>
          <w:rtl/>
        </w:rPr>
        <w:t>) (</w:t>
      </w:r>
      <w:r w:rsidRPr="00F474DC">
        <w:rPr>
          <w:rFonts w:ascii="Lotus Linotype" w:hAnsi="Lotus Linotype" w:cs="Lotus Linotype"/>
          <w:sz w:val="24"/>
          <w:szCs w:val="24"/>
          <w:rtl/>
        </w:rPr>
        <w:t>133</w:t>
      </w:r>
      <w:r>
        <w:rPr>
          <w:rFonts w:ascii="Lotus Linotype" w:hAnsi="Lotus Linotype" w:cs="Lotus Linotype" w:hint="cs"/>
          <w:sz w:val="24"/>
          <w:szCs w:val="24"/>
          <w:rtl/>
        </w:rPr>
        <w:t>)</w:t>
      </w:r>
    </w:p>
  </w:footnote>
  <w:footnote w:id="159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(3/</w:t>
      </w:r>
      <w:r w:rsidRPr="00B755CD">
        <w:rPr>
          <w:rtl/>
        </w:rPr>
        <w:t xml:space="preserve"> </w:t>
      </w:r>
      <w:r w:rsidRPr="00B755CD">
        <w:rPr>
          <w:rFonts w:ascii="Lotus Linotype" w:hAnsi="Lotus Linotype" w:cs="Lotus Linotype"/>
          <w:sz w:val="24"/>
          <w:szCs w:val="24"/>
          <w:rtl/>
        </w:rPr>
        <w:t>260</w:t>
      </w:r>
      <w:r>
        <w:rPr>
          <w:rFonts w:ascii="Lotus Linotype" w:hAnsi="Lotus Linotype" w:cs="Lotus Linotype" w:hint="cs"/>
          <w:sz w:val="24"/>
          <w:szCs w:val="24"/>
          <w:rtl/>
        </w:rPr>
        <w:t>)</w:t>
      </w:r>
    </w:p>
  </w:footnote>
  <w:footnote w:id="1595">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77272B">
        <w:rPr>
          <w:rFonts w:ascii="Lotus Linotype" w:hAnsi="Lotus Linotype" w:cs="Lotus Linotype" w:hint="cs"/>
          <w:sz w:val="24"/>
          <w:szCs w:val="24"/>
          <w:rtl/>
        </w:rPr>
        <w:t>أبو</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ثعلبة</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الخشنيّ</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صحابي</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مشهور،</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معروف</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بكنيته</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واختلف</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في</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اسمه</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اختلافا</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كثير</w:t>
      </w:r>
      <w:r>
        <w:rPr>
          <w:rFonts w:ascii="Lotus Linotype" w:hAnsi="Lotus Linotype" w:cs="Lotus Linotype" w:hint="cs"/>
          <w:sz w:val="24"/>
          <w:szCs w:val="24"/>
          <w:rtl/>
        </w:rPr>
        <w:t>ً،</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وكذا</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في</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اسم</w:t>
      </w:r>
      <w:r w:rsidRPr="0077272B">
        <w:rPr>
          <w:rFonts w:ascii="Lotus Linotype" w:hAnsi="Lotus Linotype" w:cs="Lotus Linotype"/>
          <w:sz w:val="24"/>
          <w:szCs w:val="24"/>
          <w:rtl/>
        </w:rPr>
        <w:t xml:space="preserve"> </w:t>
      </w:r>
      <w:r>
        <w:rPr>
          <w:rFonts w:ascii="Lotus Linotype" w:hAnsi="Lotus Linotype" w:cs="Lotus Linotype" w:hint="cs"/>
          <w:sz w:val="24"/>
          <w:szCs w:val="24"/>
          <w:rtl/>
        </w:rPr>
        <w:t xml:space="preserve">أبيه، </w:t>
      </w:r>
      <w:r w:rsidRPr="0077272B">
        <w:rPr>
          <w:rFonts w:ascii="Lotus Linotype" w:hAnsi="Lotus Linotype" w:cs="Lotus Linotype" w:hint="cs"/>
          <w:sz w:val="24"/>
          <w:szCs w:val="24"/>
          <w:rtl/>
        </w:rPr>
        <w:t>وهو</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منسوب</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إلى</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بني</w:t>
      </w:r>
      <w:r w:rsidRPr="0077272B">
        <w:rPr>
          <w:rFonts w:ascii="Lotus Linotype" w:hAnsi="Lotus Linotype" w:cs="Lotus Linotype"/>
          <w:sz w:val="24"/>
          <w:szCs w:val="24"/>
          <w:rtl/>
        </w:rPr>
        <w:t xml:space="preserve"> </w:t>
      </w:r>
      <w:r>
        <w:rPr>
          <w:rFonts w:ascii="Lotus Linotype" w:hAnsi="Lotus Linotype" w:cs="Lotus Linotype" w:hint="cs"/>
          <w:sz w:val="24"/>
          <w:szCs w:val="24"/>
          <w:rtl/>
        </w:rPr>
        <w:t>خشين</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واسمه</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وائل</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بن</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النمر</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بن</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وبرة</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بن</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تغلب</w:t>
      </w:r>
      <w:r w:rsidRPr="0077272B">
        <w:rPr>
          <w:rFonts w:ascii="Lotus Linotype" w:hAnsi="Lotus Linotype" w:cs="Lotus Linotype"/>
          <w:sz w:val="24"/>
          <w:szCs w:val="24"/>
          <w:rtl/>
        </w:rPr>
        <w:t xml:space="preserve"> </w:t>
      </w:r>
      <w:r>
        <w:rPr>
          <w:rFonts w:ascii="Lotus Linotype" w:hAnsi="Lotus Linotype" w:cs="Lotus Linotype" w:hint="cs"/>
          <w:sz w:val="24"/>
          <w:szCs w:val="24"/>
          <w:rtl/>
        </w:rPr>
        <w:t xml:space="preserve">بن </w:t>
      </w:r>
      <w:r w:rsidRPr="0077272B">
        <w:rPr>
          <w:rFonts w:ascii="Lotus Linotype" w:hAnsi="Lotus Linotype" w:cs="Lotus Linotype" w:hint="cs"/>
          <w:sz w:val="24"/>
          <w:szCs w:val="24"/>
          <w:rtl/>
        </w:rPr>
        <w:t>قضاعة</w:t>
      </w:r>
      <w:r w:rsidRPr="0077272B">
        <w:rPr>
          <w:rFonts w:ascii="Lotus Linotype" w:hAnsi="Lotus Linotype" w:cs="Lotus Linotype"/>
          <w:sz w:val="24"/>
          <w:szCs w:val="24"/>
          <w:rtl/>
        </w:rPr>
        <w:t>.</w:t>
      </w:r>
      <w:r w:rsidRPr="0077272B">
        <w:rPr>
          <w:rFonts w:ascii="Lotus Linotype" w:hAnsi="Lotus Linotype" w:cs="Lotus Linotype" w:hint="cs"/>
          <w:sz w:val="24"/>
          <w:szCs w:val="24"/>
          <w:rtl/>
        </w:rPr>
        <w:t xml:space="preserve"> </w:t>
      </w:r>
      <w:r>
        <w:rPr>
          <w:rFonts w:ascii="Lotus Linotype" w:hAnsi="Lotus Linotype" w:cs="Lotus Linotype" w:hint="cs"/>
          <w:sz w:val="24"/>
          <w:szCs w:val="24"/>
          <w:rtl/>
        </w:rPr>
        <w:t>ر</w:t>
      </w:r>
      <w:r w:rsidRPr="0077272B">
        <w:rPr>
          <w:rFonts w:ascii="Lotus Linotype" w:hAnsi="Lotus Linotype" w:cs="Lotus Linotype" w:hint="cs"/>
          <w:sz w:val="24"/>
          <w:szCs w:val="24"/>
          <w:rtl/>
        </w:rPr>
        <w:t>وى</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عن</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النبي</w:t>
      </w:r>
      <w:r w:rsidRPr="0077272B">
        <w:rPr>
          <w:rFonts w:ascii="Lotus Linotype" w:hAnsi="Lotus Linotype" w:cs="Lotus Linotype"/>
          <w:sz w:val="24"/>
          <w:szCs w:val="24"/>
          <w:rtl/>
        </w:rPr>
        <w:t xml:space="preserve"> </w:t>
      </w:r>
      <w:r>
        <w:rPr>
          <w:rFonts w:ascii="Lotus Linotype" w:hAnsi="Lotus Linotype" w:cs="Lotus Linotype" w:hint="cs"/>
          <w:sz w:val="24"/>
          <w:szCs w:val="24"/>
          <w:rtl/>
        </w:rPr>
        <w:t>-</w:t>
      </w:r>
      <w:r w:rsidRPr="0077272B">
        <w:rPr>
          <w:rFonts w:ascii="Lotus Linotype" w:hAnsi="Lotus Linotype" w:cs="Lotus Linotype" w:hint="cs"/>
          <w:sz w:val="24"/>
          <w:szCs w:val="24"/>
          <w:rtl/>
        </w:rPr>
        <w:t>صلى</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اللَّه</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عليه</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وسلّم</w:t>
      </w:r>
      <w:r>
        <w:rPr>
          <w:rFonts w:ascii="Lotus Linotype" w:hAnsi="Lotus Linotype" w:cs="Lotus Linotype" w:hint="cs"/>
          <w:sz w:val="24"/>
          <w:szCs w:val="24"/>
          <w:rtl/>
        </w:rPr>
        <w:t>-</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عدة</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أحاديث</w:t>
      </w:r>
      <w:r>
        <w:rPr>
          <w:rFonts w:ascii="Lotus Linotype" w:hAnsi="Lotus Linotype" w:cs="Lotus Linotype" w:hint="cs"/>
          <w:sz w:val="24"/>
          <w:szCs w:val="24"/>
          <w:rtl/>
        </w:rPr>
        <w:t xml:space="preserve">، </w:t>
      </w:r>
      <w:r w:rsidRPr="0077272B">
        <w:rPr>
          <w:rFonts w:ascii="Lotus Linotype" w:hAnsi="Lotus Linotype" w:cs="Lotus Linotype" w:hint="cs"/>
          <w:sz w:val="24"/>
          <w:szCs w:val="24"/>
          <w:rtl/>
        </w:rPr>
        <w:t>سكن</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الشام</w:t>
      </w:r>
      <w:r>
        <w:rPr>
          <w:rFonts w:ascii="Lotus Linotype" w:hAnsi="Lotus Linotype" w:cs="Lotus Linotype" w:hint="cs"/>
          <w:sz w:val="24"/>
          <w:szCs w:val="24"/>
          <w:rtl/>
        </w:rPr>
        <w:t>،</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وقيل</w:t>
      </w:r>
      <w:r w:rsidRPr="0077272B">
        <w:rPr>
          <w:rFonts w:ascii="Lotus Linotype" w:hAnsi="Lotus Linotype" w:cs="Lotus Linotype"/>
          <w:sz w:val="24"/>
          <w:szCs w:val="24"/>
          <w:rtl/>
        </w:rPr>
        <w:t xml:space="preserve"> </w:t>
      </w:r>
      <w:r w:rsidRPr="0077272B">
        <w:rPr>
          <w:rFonts w:ascii="Lotus Linotype" w:hAnsi="Lotus Linotype" w:cs="Lotus Linotype" w:hint="cs"/>
          <w:sz w:val="24"/>
          <w:szCs w:val="24"/>
          <w:rtl/>
        </w:rPr>
        <w:t>حمص</w:t>
      </w:r>
      <w:r w:rsidRPr="0077272B">
        <w:rPr>
          <w:rFonts w:ascii="Lotus Linotype" w:hAnsi="Lotus Linotype" w:cs="Lotus Linotype"/>
          <w:sz w:val="24"/>
          <w:szCs w:val="24"/>
          <w:rtl/>
        </w:rPr>
        <w:t xml:space="preserve">. </w:t>
      </w:r>
      <w:r w:rsidRPr="00991A60">
        <w:rPr>
          <w:rFonts w:ascii="Lotus Linotype" w:hAnsi="Lotus Linotype" w:cs="Lotus Linotype" w:hint="cs"/>
          <w:sz w:val="24"/>
          <w:szCs w:val="24"/>
          <w:rtl/>
        </w:rPr>
        <w:t>مات</w:t>
      </w:r>
      <w:r w:rsidRPr="00991A60">
        <w:rPr>
          <w:rFonts w:ascii="Lotus Linotype" w:hAnsi="Lotus Linotype" w:cs="Lotus Linotype"/>
          <w:sz w:val="24"/>
          <w:szCs w:val="24"/>
          <w:rtl/>
        </w:rPr>
        <w:t xml:space="preserve"> </w:t>
      </w:r>
      <w:r w:rsidRPr="00991A60">
        <w:rPr>
          <w:rFonts w:ascii="Lotus Linotype" w:hAnsi="Lotus Linotype" w:cs="Lotus Linotype" w:hint="cs"/>
          <w:sz w:val="24"/>
          <w:szCs w:val="24"/>
          <w:rtl/>
        </w:rPr>
        <w:t>سنة</w:t>
      </w:r>
      <w:r w:rsidRPr="00991A60">
        <w:rPr>
          <w:rFonts w:ascii="Lotus Linotype" w:hAnsi="Lotus Linotype" w:cs="Lotus Linotype"/>
          <w:sz w:val="24"/>
          <w:szCs w:val="24"/>
          <w:rtl/>
        </w:rPr>
        <w:t xml:space="preserve"> </w:t>
      </w:r>
      <w:r w:rsidRPr="00991A60">
        <w:rPr>
          <w:rFonts w:ascii="Lotus Linotype" w:hAnsi="Lotus Linotype" w:cs="Lotus Linotype" w:hint="cs"/>
          <w:sz w:val="24"/>
          <w:szCs w:val="24"/>
          <w:rtl/>
        </w:rPr>
        <w:t>خمس</w:t>
      </w:r>
      <w:r w:rsidRPr="00991A60">
        <w:rPr>
          <w:rFonts w:ascii="Lotus Linotype" w:hAnsi="Lotus Linotype" w:cs="Lotus Linotype"/>
          <w:sz w:val="24"/>
          <w:szCs w:val="24"/>
          <w:rtl/>
        </w:rPr>
        <w:t xml:space="preserve"> </w:t>
      </w:r>
      <w:r w:rsidRPr="00991A60">
        <w:rPr>
          <w:rFonts w:ascii="Lotus Linotype" w:hAnsi="Lotus Linotype" w:cs="Lotus Linotype" w:hint="cs"/>
          <w:sz w:val="24"/>
          <w:szCs w:val="24"/>
          <w:rtl/>
        </w:rPr>
        <w:t>وسبعين</w:t>
      </w:r>
      <w:r w:rsidRPr="00991A60">
        <w:rPr>
          <w:rFonts w:ascii="Lotus Linotype" w:hAnsi="Lotus Linotype" w:cs="Lotus Linotype"/>
          <w:sz w:val="24"/>
          <w:szCs w:val="24"/>
          <w:rtl/>
        </w:rPr>
        <w:t>.</w:t>
      </w:r>
      <w:r>
        <w:rPr>
          <w:rFonts w:ascii="Lotus Linotype" w:hAnsi="Lotus Linotype" w:cs="Lotus Linotype" w:hint="cs"/>
          <w:sz w:val="24"/>
          <w:szCs w:val="24"/>
          <w:rtl/>
        </w:rPr>
        <w:t xml:space="preserve"> الإصابة (7/50، رقم </w:t>
      </w:r>
      <w:r w:rsidRPr="00991A60">
        <w:rPr>
          <w:rFonts w:ascii="Lotus Linotype" w:hAnsi="Lotus Linotype" w:cs="Lotus Linotype"/>
          <w:sz w:val="24"/>
          <w:szCs w:val="24"/>
          <w:rtl/>
        </w:rPr>
        <w:t>9672</w:t>
      </w:r>
      <w:r>
        <w:rPr>
          <w:rFonts w:ascii="Lotus Linotype" w:hAnsi="Lotus Linotype" w:cs="Lotus Linotype" w:hint="cs"/>
          <w:sz w:val="24"/>
          <w:szCs w:val="24"/>
          <w:rtl/>
        </w:rPr>
        <w:t>).</w:t>
      </w:r>
    </w:p>
  </w:footnote>
  <w:footnote w:id="1596">
    <w:p w:rsidR="0029589F" w:rsidRPr="00987A78" w:rsidRDefault="0029589F" w:rsidP="0029589F">
      <w:pPr>
        <w:pStyle w:val="FootnoteText"/>
        <w:rPr>
          <w:rFonts w:ascii="Lotus Linotype" w:hAnsi="Lotus Linotype" w:cs="Times New Roman"/>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ما بين قوسين زيادة من النسخة المطبوعة، وهي رواية الشيخين؛ لذلك اعتمده شيخنا.</w:t>
      </w:r>
    </w:p>
  </w:footnote>
  <w:footnote w:id="159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87A78">
        <w:rPr>
          <w:rFonts w:ascii="Lotus Linotype" w:hAnsi="Lotus Linotype" w:cs="Lotus Linotype" w:hint="cs"/>
          <w:sz w:val="24"/>
          <w:szCs w:val="24"/>
          <w:rtl/>
        </w:rPr>
        <w:t>البخاري</w:t>
      </w:r>
      <w:r w:rsidRPr="00987A78">
        <w:rPr>
          <w:rFonts w:ascii="Lotus Linotype" w:hAnsi="Lotus Linotype" w:cs="Lotus Linotype"/>
          <w:sz w:val="24"/>
          <w:szCs w:val="24"/>
          <w:rtl/>
        </w:rPr>
        <w:t xml:space="preserve"> (5496)</w:t>
      </w:r>
      <w:r w:rsidRPr="00987A78">
        <w:rPr>
          <w:rFonts w:ascii="Lotus Linotype" w:hAnsi="Lotus Linotype" w:cs="Lotus Linotype" w:hint="cs"/>
          <w:sz w:val="24"/>
          <w:szCs w:val="24"/>
          <w:rtl/>
        </w:rPr>
        <w:t>،</w:t>
      </w:r>
      <w:r w:rsidRPr="00987A78">
        <w:rPr>
          <w:rFonts w:ascii="Lotus Linotype" w:hAnsi="Lotus Linotype" w:cs="Lotus Linotype"/>
          <w:sz w:val="24"/>
          <w:szCs w:val="24"/>
          <w:rtl/>
        </w:rPr>
        <w:t xml:space="preserve"> </w:t>
      </w:r>
      <w:r w:rsidRPr="00987A78">
        <w:rPr>
          <w:rFonts w:ascii="Lotus Linotype" w:hAnsi="Lotus Linotype" w:cs="Lotus Linotype" w:hint="cs"/>
          <w:sz w:val="24"/>
          <w:szCs w:val="24"/>
          <w:rtl/>
        </w:rPr>
        <w:t>ومسلم</w:t>
      </w:r>
      <w:r>
        <w:rPr>
          <w:rFonts w:ascii="Lotus Linotype" w:hAnsi="Lotus Linotype" w:cs="Lotus Linotype"/>
          <w:sz w:val="24"/>
          <w:szCs w:val="24"/>
          <w:rtl/>
        </w:rPr>
        <w:t xml:space="preserve"> (1930)</w:t>
      </w:r>
    </w:p>
  </w:footnote>
  <w:footnote w:id="159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برقم (</w:t>
      </w:r>
      <w:r w:rsidRPr="006A50F5">
        <w:rPr>
          <w:rFonts w:ascii="Lotus Linotype" w:hAnsi="Lotus Linotype" w:cs="Lotus Linotype"/>
          <w:sz w:val="24"/>
          <w:szCs w:val="24"/>
          <w:rtl/>
        </w:rPr>
        <w:t>2857</w:t>
      </w:r>
      <w:r>
        <w:rPr>
          <w:rFonts w:ascii="Lotus Linotype" w:hAnsi="Lotus Linotype" w:cs="Lotus Linotype" w:hint="cs"/>
          <w:sz w:val="24"/>
          <w:szCs w:val="24"/>
          <w:rtl/>
        </w:rPr>
        <w:t xml:space="preserve">) من طريق </w:t>
      </w:r>
      <w:r w:rsidRPr="002F3858">
        <w:rPr>
          <w:rFonts w:ascii="Lotus Linotype" w:hAnsi="Lotus Linotype" w:cs="Lotus Linotype" w:hint="cs"/>
          <w:sz w:val="24"/>
          <w:szCs w:val="24"/>
          <w:rtl/>
        </w:rPr>
        <w:t>حبيب</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المعلم،</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عن</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عمرو</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بن</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شعيب،</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عن</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أبيه</w:t>
      </w:r>
      <w:r>
        <w:rPr>
          <w:rFonts w:ascii="Lotus Linotype" w:hAnsi="Lotus Linotype" w:cs="Lotus Linotype" w:hint="cs"/>
          <w:sz w:val="24"/>
          <w:szCs w:val="24"/>
          <w:rtl/>
        </w:rPr>
        <w:t xml:space="preserve">، </w:t>
      </w:r>
      <w:r w:rsidRPr="002F3858">
        <w:rPr>
          <w:rFonts w:ascii="Lotus Linotype" w:hAnsi="Lotus Linotype" w:cs="Lotus Linotype" w:hint="cs"/>
          <w:sz w:val="24"/>
          <w:szCs w:val="24"/>
          <w:rtl/>
        </w:rPr>
        <w:t>عن</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جده</w:t>
      </w:r>
      <w:r>
        <w:rPr>
          <w:rFonts w:ascii="Lotus Linotype" w:hAnsi="Lotus Linotype" w:cs="Lotus Linotype" w:hint="cs"/>
          <w:sz w:val="24"/>
          <w:szCs w:val="24"/>
          <w:rtl/>
        </w:rPr>
        <w:t xml:space="preserve">، عن أبي ثعلبة </w:t>
      </w:r>
      <w:r w:rsidRPr="002F3858">
        <w:rPr>
          <w:rFonts w:ascii="Lotus Linotype" w:hAnsi="Lotus Linotype" w:cs="Lotus Linotype" w:hint="cs"/>
          <w:sz w:val="24"/>
          <w:szCs w:val="24"/>
          <w:rtl/>
        </w:rPr>
        <w:t>قال</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أفتني</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في</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آنية</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المجوس</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إذا</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اضطررت</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إليها</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قال</w:t>
      </w:r>
      <w:r>
        <w:rPr>
          <w:rFonts w:ascii="Lotus Linotype" w:hAnsi="Lotus Linotype" w:cs="Lotus Linotype"/>
          <w:sz w:val="24"/>
          <w:szCs w:val="24"/>
          <w:rtl/>
        </w:rPr>
        <w:t xml:space="preserve">: </w:t>
      </w:r>
      <w:r>
        <w:rPr>
          <w:rFonts w:ascii="Lotus Linotype" w:hAnsi="Lotus Linotype" w:cs="Lotus Linotype" w:hint="cs"/>
          <w:sz w:val="24"/>
          <w:szCs w:val="24"/>
          <w:rtl/>
        </w:rPr>
        <w:t>(</w:t>
      </w:r>
      <w:r w:rsidRPr="002F3858">
        <w:rPr>
          <w:rFonts w:ascii="Lotus Linotype" w:hAnsi="Lotus Linotype" w:cs="Lotus Linotype" w:hint="cs"/>
          <w:sz w:val="24"/>
          <w:szCs w:val="24"/>
          <w:rtl/>
        </w:rPr>
        <w:t>اغسلها</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وكل</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فيها</w:t>
      </w:r>
      <w:r>
        <w:rPr>
          <w:rFonts w:ascii="Lotus Linotype" w:hAnsi="Lotus Linotype" w:cs="Lotus Linotype" w:hint="cs"/>
          <w:sz w:val="24"/>
          <w:szCs w:val="24"/>
          <w:rtl/>
        </w:rPr>
        <w:t xml:space="preserve">). وهو بهذا الإسناد عند أحمد </w:t>
      </w:r>
      <w:r w:rsidRPr="002F3858">
        <w:rPr>
          <w:rFonts w:ascii="Lotus Linotype" w:hAnsi="Lotus Linotype" w:cs="Lotus Linotype"/>
          <w:sz w:val="24"/>
          <w:szCs w:val="24"/>
          <w:rtl/>
        </w:rPr>
        <w:t>(6725)</w:t>
      </w:r>
      <w:r w:rsidRPr="002F3858">
        <w:rPr>
          <w:rFonts w:ascii="Lotus Linotype" w:hAnsi="Lotus Linotype" w:cs="Lotus Linotype" w:hint="cs"/>
          <w:sz w:val="24"/>
          <w:szCs w:val="24"/>
          <w:rtl/>
        </w:rPr>
        <w:t>،</w:t>
      </w:r>
      <w:r w:rsidRPr="002F3858">
        <w:rPr>
          <w:rFonts w:ascii="Lotus Linotype" w:hAnsi="Lotus Linotype" w:cs="Lotus Linotype"/>
          <w:sz w:val="24"/>
          <w:szCs w:val="24"/>
          <w:rtl/>
        </w:rPr>
        <w:t xml:space="preserve"> </w:t>
      </w:r>
      <w:r w:rsidRPr="002F3858">
        <w:rPr>
          <w:rFonts w:ascii="Lotus Linotype" w:hAnsi="Lotus Linotype" w:cs="Lotus Linotype" w:hint="cs"/>
          <w:sz w:val="24"/>
          <w:szCs w:val="24"/>
          <w:rtl/>
        </w:rPr>
        <w:t>والدارقطني</w:t>
      </w:r>
      <w:r w:rsidRPr="002F3858">
        <w:rPr>
          <w:rFonts w:ascii="Lotus Linotype" w:hAnsi="Lotus Linotype" w:cs="Lotus Linotype"/>
          <w:sz w:val="24"/>
          <w:szCs w:val="24"/>
          <w:rtl/>
        </w:rPr>
        <w:t xml:space="preserve"> (4797)</w:t>
      </w:r>
      <w:r>
        <w:rPr>
          <w:rFonts w:ascii="Lotus Linotype" w:hAnsi="Lotus Linotype" w:cs="Lotus Linotype" w:hint="cs"/>
          <w:sz w:val="24"/>
          <w:szCs w:val="24"/>
          <w:rtl/>
        </w:rPr>
        <w:t>، والبيهقي (</w:t>
      </w:r>
      <w:r w:rsidRPr="002F3858">
        <w:rPr>
          <w:rFonts w:ascii="Lotus Linotype" w:hAnsi="Lotus Linotype" w:cs="Lotus Linotype"/>
          <w:sz w:val="24"/>
          <w:szCs w:val="24"/>
          <w:rtl/>
        </w:rPr>
        <w:t>18912</w:t>
      </w:r>
      <w:r>
        <w:rPr>
          <w:rFonts w:ascii="Lotus Linotype" w:hAnsi="Lotus Linotype" w:cs="Lotus Linotype" w:hint="cs"/>
          <w:sz w:val="24"/>
          <w:szCs w:val="24"/>
          <w:rtl/>
        </w:rPr>
        <w:t xml:space="preserve">). </w:t>
      </w:r>
      <w:r w:rsidRPr="00A108F1">
        <w:rPr>
          <w:rFonts w:ascii="Lotus Linotype" w:hAnsi="Lotus Linotype" w:cs="Lotus Linotype" w:hint="cs"/>
          <w:sz w:val="24"/>
          <w:szCs w:val="24"/>
          <w:rtl/>
        </w:rPr>
        <w:t>وجاء</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عند</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البخاري</w:t>
      </w:r>
      <w:r w:rsidRPr="00A108F1">
        <w:rPr>
          <w:rFonts w:ascii="Lotus Linotype" w:hAnsi="Lotus Linotype" w:cs="Lotus Linotype"/>
          <w:sz w:val="24"/>
          <w:szCs w:val="24"/>
          <w:rtl/>
        </w:rPr>
        <w:t xml:space="preserve"> (5496)</w:t>
      </w:r>
      <w:r w:rsidRPr="00A108F1">
        <w:rPr>
          <w:rFonts w:ascii="Lotus Linotype" w:hAnsi="Lotus Linotype" w:cs="Lotus Linotype" w:hint="cs"/>
          <w:sz w:val="24"/>
          <w:szCs w:val="24"/>
          <w:rtl/>
        </w:rPr>
        <w:t>،</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ومسلم</w:t>
      </w:r>
      <w:r w:rsidRPr="00A108F1">
        <w:rPr>
          <w:rFonts w:ascii="Lotus Linotype" w:hAnsi="Lotus Linotype" w:cs="Lotus Linotype"/>
          <w:sz w:val="24"/>
          <w:szCs w:val="24"/>
          <w:rtl/>
        </w:rPr>
        <w:t xml:space="preserve"> (1930) </w:t>
      </w:r>
      <w:r w:rsidRPr="00A108F1">
        <w:rPr>
          <w:rFonts w:ascii="Lotus Linotype" w:hAnsi="Lotus Linotype" w:cs="Lotus Linotype" w:hint="cs"/>
          <w:sz w:val="24"/>
          <w:szCs w:val="24"/>
          <w:rtl/>
        </w:rPr>
        <w:t>من</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حديث</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أبي</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ثعلبة</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كذلك،</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لكنه</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قال</w:t>
      </w:r>
      <w:r w:rsidRPr="00A108F1">
        <w:rPr>
          <w:rFonts w:ascii="Lotus Linotype" w:hAnsi="Lotus Linotype" w:cs="Lotus Linotype"/>
          <w:sz w:val="24"/>
          <w:szCs w:val="24"/>
          <w:rtl/>
        </w:rPr>
        <w:t>: "</w:t>
      </w:r>
      <w:r w:rsidRPr="00A108F1">
        <w:rPr>
          <w:rFonts w:ascii="Lotus Linotype" w:hAnsi="Lotus Linotype" w:cs="Lotus Linotype" w:hint="cs"/>
          <w:sz w:val="24"/>
          <w:szCs w:val="24"/>
          <w:rtl/>
        </w:rPr>
        <w:t>آنية</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أهل</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الكتاب</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فذكر</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أهل</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الكتاب،</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ولم</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يذكر</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المجوس،</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لكن</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أورده</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البخاري</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وترجم</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له</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بقوله</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باب</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آنية</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المجوس</w:t>
      </w:r>
      <w:r w:rsidRPr="00A108F1">
        <w:rPr>
          <w:rFonts w:ascii="Lotus Linotype" w:hAnsi="Lotus Linotype" w:cs="Lotus Linotype"/>
          <w:sz w:val="24"/>
          <w:szCs w:val="24"/>
          <w:rtl/>
        </w:rPr>
        <w:t xml:space="preserve"> </w:t>
      </w:r>
      <w:r w:rsidRPr="00A108F1">
        <w:rPr>
          <w:rFonts w:ascii="Lotus Linotype" w:hAnsi="Lotus Linotype" w:cs="Lotus Linotype" w:hint="cs"/>
          <w:sz w:val="24"/>
          <w:szCs w:val="24"/>
          <w:rtl/>
        </w:rPr>
        <w:t>والميتة</w:t>
      </w:r>
      <w:r w:rsidRPr="00A108F1">
        <w:rPr>
          <w:rFonts w:ascii="Lotus Linotype" w:hAnsi="Lotus Linotype" w:cs="Lotus Linotype"/>
          <w:sz w:val="24"/>
          <w:szCs w:val="24"/>
          <w:rtl/>
        </w:rPr>
        <w:t>.</w:t>
      </w:r>
    </w:p>
  </w:footnote>
  <w:footnote w:id="1599">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المغني (13/267)</w:t>
      </w:r>
    </w:p>
  </w:footnote>
  <w:footnote w:id="1600">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A21429">
        <w:rPr>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231FE8">
        <w:rPr>
          <w:rFonts w:ascii="Lotus Linotype" w:hAnsi="Lotus Linotype" w:cs="Lotus Linotype" w:hint="cs"/>
          <w:sz w:val="24"/>
          <w:szCs w:val="24"/>
          <w:rtl/>
        </w:rPr>
        <w:t>همام</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بن</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الحارث</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بن</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قيس</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بن</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عمرو</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النخعي</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الكوفي</w:t>
      </w:r>
      <w:r>
        <w:rPr>
          <w:rFonts w:ascii="Lotus Linotype" w:hAnsi="Lotus Linotype" w:cs="Lotus Linotype" w:hint="cs"/>
          <w:sz w:val="24"/>
          <w:szCs w:val="24"/>
          <w:rtl/>
        </w:rPr>
        <w:t>،</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ثقة</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عابد</w:t>
      </w:r>
      <w:r>
        <w:rPr>
          <w:rFonts w:ascii="Lotus Linotype" w:hAnsi="Lotus Linotype" w:cs="Lotus Linotype" w:hint="cs"/>
          <w:sz w:val="24"/>
          <w:szCs w:val="24"/>
          <w:rtl/>
        </w:rPr>
        <w:t>،</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من</w:t>
      </w:r>
      <w:r w:rsidRPr="00231FE8">
        <w:rPr>
          <w:rFonts w:ascii="Lotus Linotype" w:hAnsi="Lotus Linotype" w:cs="Lotus Linotype"/>
          <w:sz w:val="24"/>
          <w:szCs w:val="24"/>
          <w:rtl/>
        </w:rPr>
        <w:t xml:space="preserve"> </w:t>
      </w:r>
      <w:r w:rsidRPr="00231FE8">
        <w:rPr>
          <w:rFonts w:ascii="Lotus Linotype" w:hAnsi="Lotus Linotype" w:cs="Lotus Linotype" w:hint="cs"/>
          <w:sz w:val="24"/>
          <w:szCs w:val="24"/>
          <w:rtl/>
        </w:rPr>
        <w:t>الثانية</w:t>
      </w:r>
      <w:r>
        <w:rPr>
          <w:rFonts w:ascii="Lotus Linotype" w:hAnsi="Lotus Linotype" w:cs="Lotus Linotype" w:hint="cs"/>
          <w:sz w:val="24"/>
          <w:szCs w:val="24"/>
          <w:rtl/>
        </w:rPr>
        <w:t>،</w:t>
      </w:r>
      <w:r w:rsidRPr="00231FE8">
        <w:rPr>
          <w:rFonts w:ascii="Lotus Linotype" w:hAnsi="Lotus Linotype" w:cs="Lotus Linotype"/>
          <w:sz w:val="24"/>
          <w:szCs w:val="24"/>
          <w:rtl/>
        </w:rPr>
        <w:t xml:space="preserve"> </w:t>
      </w:r>
      <w:r>
        <w:rPr>
          <w:rFonts w:ascii="Lotus Linotype" w:hAnsi="Lotus Linotype" w:cs="Lotus Linotype" w:hint="cs"/>
          <w:sz w:val="24"/>
          <w:szCs w:val="24"/>
          <w:rtl/>
        </w:rPr>
        <w:t>روى له الجماعة. التقريب (</w:t>
      </w:r>
      <w:r w:rsidRPr="005321F8">
        <w:rPr>
          <w:rFonts w:ascii="Lotus Linotype" w:hAnsi="Lotus Linotype" w:cs="Lotus Linotype"/>
          <w:sz w:val="24"/>
          <w:szCs w:val="24"/>
          <w:rtl/>
        </w:rPr>
        <w:t>7316</w:t>
      </w:r>
      <w:r>
        <w:rPr>
          <w:rFonts w:ascii="Lotus Linotype" w:hAnsi="Lotus Linotype" w:cs="Lotus Linotype" w:hint="cs"/>
          <w:sz w:val="24"/>
          <w:szCs w:val="24"/>
          <w:rtl/>
        </w:rPr>
        <w:t>)</w:t>
      </w:r>
    </w:p>
  </w:footnote>
  <w:footnote w:id="1601">
    <w:p w:rsidR="0029589F" w:rsidRPr="00A21429"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A21429">
        <w:rPr>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684EF4">
        <w:rPr>
          <w:rFonts w:ascii="Lotus Linotype" w:hAnsi="Lotus Linotype" w:cs="Lotus Linotype"/>
          <w:sz w:val="24"/>
          <w:szCs w:val="24"/>
          <w:rtl/>
        </w:rPr>
        <w:t xml:space="preserve">هكذا أثبته شيخنا </w:t>
      </w:r>
      <w:r>
        <w:rPr>
          <w:rFonts w:ascii="Lotus Linotype" w:hAnsi="Lotus Linotype" w:cs="Lotus Linotype" w:hint="cs"/>
          <w:sz w:val="24"/>
          <w:szCs w:val="24"/>
          <w:rtl/>
        </w:rPr>
        <w:t xml:space="preserve">: </w:t>
      </w:r>
      <w:r w:rsidRPr="005321F8">
        <w:rPr>
          <w:rFonts w:ascii="Lotus Linotype" w:hAnsi="Lotus Linotype" w:cs="Lotus Linotype" w:hint="cs"/>
          <w:sz w:val="24"/>
          <w:szCs w:val="24"/>
          <w:rtl/>
        </w:rPr>
        <w:t>"</w:t>
      </w:r>
      <w:r>
        <w:rPr>
          <w:rFonts w:ascii="Lotus Linotype" w:hAnsi="Lotus Linotype" w:cs="Lotus Linotype" w:hint="cs"/>
          <w:sz w:val="24"/>
          <w:szCs w:val="24"/>
          <w:rtl/>
        </w:rPr>
        <w:t>بعرضه</w:t>
      </w:r>
      <w:r w:rsidRPr="005321F8">
        <w:rPr>
          <w:rFonts w:ascii="Lotus Linotype" w:hAnsi="Lotus Linotype" w:cs="Lotus Linotype" w:hint="cs"/>
          <w:sz w:val="24"/>
          <w:szCs w:val="24"/>
          <w:rtl/>
        </w:rPr>
        <w:t xml:space="preserve">" </w:t>
      </w:r>
      <w:r w:rsidRPr="00684EF4">
        <w:rPr>
          <w:rFonts w:ascii="Lotus Linotype" w:hAnsi="Lotus Linotype" w:cs="Lotus Linotype"/>
          <w:sz w:val="24"/>
          <w:szCs w:val="24"/>
          <w:rtl/>
        </w:rPr>
        <w:t>بزيادة الهاء، كما في النسخة</w:t>
      </w:r>
      <w:r>
        <w:rPr>
          <w:rFonts w:ascii="Lotus Linotype" w:hAnsi="Lotus Linotype" w:cs="Lotus Linotype"/>
          <w:sz w:val="24"/>
          <w:szCs w:val="24"/>
          <w:rtl/>
        </w:rPr>
        <w:t xml:space="preserve"> المطبوعة، وهي كذلك في الصحيحين</w:t>
      </w:r>
      <w:r>
        <w:rPr>
          <w:rFonts w:ascii="Lotus Linotype" w:hAnsi="Lotus Linotype" w:cs="Lotus Linotype" w:hint="cs"/>
          <w:sz w:val="24"/>
          <w:szCs w:val="24"/>
          <w:rtl/>
        </w:rPr>
        <w:t xml:space="preserve">، وورد في بعض النسخ: </w:t>
      </w:r>
      <w:r w:rsidRPr="005321F8">
        <w:rPr>
          <w:rFonts w:ascii="Lotus Linotype" w:hAnsi="Lotus Linotype" w:cs="Lotus Linotype" w:hint="cs"/>
          <w:sz w:val="24"/>
          <w:szCs w:val="24"/>
          <w:rtl/>
        </w:rPr>
        <w:t>"بعَرْضٍ"</w:t>
      </w:r>
      <w:r>
        <w:rPr>
          <w:rFonts w:ascii="Lotus Linotype" w:hAnsi="Lotus Linotype" w:cs="Lotus Linotype" w:hint="cs"/>
          <w:sz w:val="24"/>
          <w:szCs w:val="24"/>
          <w:rtl/>
        </w:rPr>
        <w:t xml:space="preserve"> وهو م</w:t>
      </w:r>
      <w:r w:rsidRPr="005321F8">
        <w:rPr>
          <w:rFonts w:ascii="Lotus Linotype" w:hAnsi="Lotus Linotype" w:cs="Lotus Linotype" w:hint="cs"/>
          <w:sz w:val="24"/>
          <w:szCs w:val="24"/>
          <w:rtl/>
        </w:rPr>
        <w:t>وافق لما في الجمع بين الصحيحين للحميدي (رقم 514).</w:t>
      </w:r>
    </w:p>
  </w:footnote>
  <w:footnote w:id="1602">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321F8">
        <w:rPr>
          <w:rFonts w:ascii="Lotus Linotype" w:hAnsi="Lotus Linotype" w:cs="Lotus Linotype" w:hint="cs"/>
          <w:sz w:val="24"/>
          <w:szCs w:val="24"/>
          <w:rtl/>
        </w:rPr>
        <w:t>البخاري</w:t>
      </w:r>
      <w:r w:rsidRPr="005321F8">
        <w:rPr>
          <w:rFonts w:ascii="Lotus Linotype" w:hAnsi="Lotus Linotype" w:cs="Lotus Linotype"/>
          <w:sz w:val="24"/>
          <w:szCs w:val="24"/>
          <w:rtl/>
        </w:rPr>
        <w:t xml:space="preserve"> (5477</w:t>
      </w:r>
      <w:r>
        <w:rPr>
          <w:rFonts w:ascii="Lotus Linotype" w:hAnsi="Lotus Linotype" w:cs="Lotus Linotype" w:hint="cs"/>
          <w:sz w:val="24"/>
          <w:szCs w:val="24"/>
          <w:rtl/>
        </w:rPr>
        <w:t xml:space="preserve">) </w:t>
      </w:r>
      <w:r w:rsidRPr="005321F8">
        <w:rPr>
          <w:rFonts w:ascii="Lotus Linotype" w:hAnsi="Lotus Linotype" w:cs="Lotus Linotype" w:hint="cs"/>
          <w:sz w:val="24"/>
          <w:szCs w:val="24"/>
          <w:rtl/>
        </w:rPr>
        <w:t>و</w:t>
      </w:r>
      <w:r>
        <w:rPr>
          <w:rFonts w:ascii="Lotus Linotype" w:hAnsi="Lotus Linotype" w:cs="Lotus Linotype" w:hint="cs"/>
          <w:sz w:val="24"/>
          <w:szCs w:val="24"/>
          <w:rtl/>
        </w:rPr>
        <w:t>(</w:t>
      </w:r>
      <w:r w:rsidRPr="005321F8">
        <w:rPr>
          <w:rFonts w:ascii="Lotus Linotype" w:hAnsi="Lotus Linotype" w:cs="Lotus Linotype"/>
          <w:sz w:val="24"/>
          <w:szCs w:val="24"/>
          <w:rtl/>
        </w:rPr>
        <w:t xml:space="preserve">7397) </w:t>
      </w:r>
      <w:r w:rsidRPr="005321F8">
        <w:rPr>
          <w:rFonts w:ascii="Lotus Linotype" w:hAnsi="Lotus Linotype" w:cs="Lotus Linotype" w:hint="cs"/>
          <w:sz w:val="24"/>
          <w:szCs w:val="24"/>
          <w:rtl/>
        </w:rPr>
        <w:t>مختصراً،</w:t>
      </w:r>
      <w:r w:rsidRPr="005321F8">
        <w:rPr>
          <w:rFonts w:ascii="Lotus Linotype" w:hAnsi="Lotus Linotype" w:cs="Lotus Linotype"/>
          <w:sz w:val="24"/>
          <w:szCs w:val="24"/>
          <w:rtl/>
        </w:rPr>
        <w:t xml:space="preserve"> </w:t>
      </w:r>
      <w:r>
        <w:rPr>
          <w:rFonts w:ascii="Lotus Linotype" w:hAnsi="Lotus Linotype" w:cs="Lotus Linotype" w:hint="cs"/>
          <w:sz w:val="24"/>
          <w:szCs w:val="24"/>
          <w:rtl/>
        </w:rPr>
        <w:t>ومسلم</w:t>
      </w:r>
      <w:r w:rsidRPr="005321F8">
        <w:rPr>
          <w:rFonts w:ascii="Lotus Linotype" w:hAnsi="Lotus Linotype" w:cs="Lotus Linotype"/>
          <w:sz w:val="24"/>
          <w:szCs w:val="24"/>
          <w:rtl/>
        </w:rPr>
        <w:t xml:space="preserve"> (1929) (1)</w:t>
      </w:r>
      <w:r>
        <w:rPr>
          <w:rFonts w:ascii="Lotus Linotype" w:hAnsi="Lotus Linotype" w:cs="Lotus Linotype" w:hint="cs"/>
          <w:sz w:val="24"/>
          <w:szCs w:val="24"/>
          <w:rtl/>
        </w:rPr>
        <w:t xml:space="preserve"> واللفظ له</w:t>
      </w:r>
      <w:r w:rsidRPr="005321F8">
        <w:rPr>
          <w:rFonts w:ascii="Lotus Linotype" w:hAnsi="Lotus Linotype" w:cs="Lotus Linotype"/>
          <w:sz w:val="24"/>
          <w:szCs w:val="24"/>
          <w:rtl/>
        </w:rPr>
        <w:t>.</w:t>
      </w:r>
    </w:p>
  </w:footnote>
  <w:footnote w:id="160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A21429">
        <w:rPr>
          <w:rFonts w:ascii="Lotus Linotype" w:hAnsi="Lotus Linotype" w:cs="Lotus Linotype" w:hint="cs"/>
          <w:sz w:val="24"/>
          <w:szCs w:val="24"/>
          <w:rtl/>
        </w:rPr>
        <w:t>البخاري</w:t>
      </w:r>
      <w:r w:rsidRPr="00A21429">
        <w:rPr>
          <w:rFonts w:ascii="Lotus Linotype" w:hAnsi="Lotus Linotype" w:cs="Lotus Linotype"/>
          <w:sz w:val="24"/>
          <w:szCs w:val="24"/>
          <w:rtl/>
        </w:rPr>
        <w:t xml:space="preserve"> (5483) </w:t>
      </w:r>
      <w:r w:rsidRPr="00A21429">
        <w:rPr>
          <w:rFonts w:ascii="Lotus Linotype" w:hAnsi="Lotus Linotype" w:cs="Lotus Linotype" w:hint="cs"/>
          <w:sz w:val="24"/>
          <w:szCs w:val="24"/>
          <w:rtl/>
        </w:rPr>
        <w:t>و</w:t>
      </w:r>
      <w:r w:rsidRPr="00A21429">
        <w:rPr>
          <w:rFonts w:ascii="Lotus Linotype" w:hAnsi="Lotus Linotype" w:cs="Lotus Linotype"/>
          <w:sz w:val="24"/>
          <w:szCs w:val="24"/>
          <w:rtl/>
        </w:rPr>
        <w:t xml:space="preserve"> (5487)</w:t>
      </w:r>
      <w:r w:rsidRPr="00A21429">
        <w:rPr>
          <w:rFonts w:ascii="Lotus Linotype" w:hAnsi="Lotus Linotype" w:cs="Lotus Linotype" w:hint="cs"/>
          <w:sz w:val="24"/>
          <w:szCs w:val="24"/>
          <w:rtl/>
        </w:rPr>
        <w:t>،</w:t>
      </w:r>
      <w:r w:rsidRPr="00A21429">
        <w:rPr>
          <w:rFonts w:ascii="Lotus Linotype" w:hAnsi="Lotus Linotype" w:cs="Lotus Linotype"/>
          <w:sz w:val="24"/>
          <w:szCs w:val="24"/>
          <w:rtl/>
        </w:rPr>
        <w:t xml:space="preserve"> </w:t>
      </w:r>
      <w:r w:rsidRPr="00A21429">
        <w:rPr>
          <w:rFonts w:ascii="Lotus Linotype" w:hAnsi="Lotus Linotype" w:cs="Lotus Linotype" w:hint="cs"/>
          <w:sz w:val="24"/>
          <w:szCs w:val="24"/>
          <w:rtl/>
        </w:rPr>
        <w:t>ومسلم</w:t>
      </w:r>
      <w:r w:rsidRPr="00A21429">
        <w:rPr>
          <w:rFonts w:ascii="Lotus Linotype" w:hAnsi="Lotus Linotype" w:cs="Lotus Linotype"/>
          <w:sz w:val="24"/>
          <w:szCs w:val="24"/>
          <w:rtl/>
        </w:rPr>
        <w:t xml:space="preserve"> (1929) (2)</w:t>
      </w:r>
    </w:p>
  </w:footnote>
  <w:footnote w:id="160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أخرجه ا</w:t>
      </w:r>
      <w:r w:rsidRPr="00A21429">
        <w:rPr>
          <w:rFonts w:ascii="Lotus Linotype" w:hAnsi="Lotus Linotype" w:cs="Lotus Linotype" w:hint="cs"/>
          <w:sz w:val="24"/>
          <w:szCs w:val="24"/>
          <w:rtl/>
        </w:rPr>
        <w:t>لبخاري</w:t>
      </w:r>
      <w:r w:rsidRPr="00A21429">
        <w:rPr>
          <w:rFonts w:ascii="Lotus Linotype" w:hAnsi="Lotus Linotype" w:cs="Lotus Linotype"/>
          <w:sz w:val="24"/>
          <w:szCs w:val="24"/>
          <w:rtl/>
        </w:rPr>
        <w:t xml:space="preserve"> (5486) </w:t>
      </w:r>
      <w:r>
        <w:rPr>
          <w:rFonts w:ascii="Lotus Linotype" w:hAnsi="Lotus Linotype" w:cs="Lotus Linotype" w:hint="cs"/>
          <w:sz w:val="24"/>
          <w:szCs w:val="24"/>
          <w:rtl/>
        </w:rPr>
        <w:t>ومسلم</w:t>
      </w:r>
      <w:r>
        <w:rPr>
          <w:rFonts w:ascii="Lotus Linotype" w:hAnsi="Lotus Linotype" w:cs="Lotus Linotype"/>
          <w:sz w:val="24"/>
          <w:szCs w:val="24"/>
          <w:rtl/>
        </w:rPr>
        <w:t xml:space="preserve"> (1929) (3)</w:t>
      </w:r>
    </w:p>
  </w:footnote>
  <w:footnote w:id="1605">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584EA5">
        <w:rPr>
          <w:rFonts w:ascii="Lotus Linotype" w:hAnsi="Lotus Linotype" w:cs="Lotus Linotype" w:hint="cs"/>
          <w:sz w:val="24"/>
          <w:szCs w:val="24"/>
          <w:rtl/>
        </w:rPr>
        <w:t>هذه</w:t>
      </w:r>
      <w:r w:rsidRPr="00584EA5">
        <w:rPr>
          <w:rFonts w:ascii="Lotus Linotype" w:hAnsi="Lotus Linotype" w:cs="Lotus Linotype"/>
          <w:sz w:val="24"/>
          <w:szCs w:val="24"/>
          <w:rtl/>
        </w:rPr>
        <w:t xml:space="preserve"> </w:t>
      </w:r>
      <w:r w:rsidRPr="00584EA5">
        <w:rPr>
          <w:rFonts w:ascii="Lotus Linotype" w:hAnsi="Lotus Linotype" w:cs="Lotus Linotype" w:hint="cs"/>
          <w:sz w:val="24"/>
          <w:szCs w:val="24"/>
          <w:rtl/>
        </w:rPr>
        <w:t>الرواية</w:t>
      </w:r>
      <w:r w:rsidRPr="00584EA5">
        <w:rPr>
          <w:rFonts w:ascii="Lotus Linotype" w:hAnsi="Lotus Linotype" w:cs="Lotus Linotype"/>
          <w:sz w:val="24"/>
          <w:szCs w:val="24"/>
          <w:rtl/>
        </w:rPr>
        <w:t xml:space="preserve"> </w:t>
      </w:r>
      <w:r w:rsidRPr="00584EA5">
        <w:rPr>
          <w:rFonts w:ascii="Lotus Linotype" w:hAnsi="Lotus Linotype" w:cs="Lotus Linotype" w:hint="cs"/>
          <w:sz w:val="24"/>
          <w:szCs w:val="24"/>
          <w:rtl/>
        </w:rPr>
        <w:t>لمسلم</w:t>
      </w:r>
      <w:r w:rsidRPr="00584EA5">
        <w:rPr>
          <w:rFonts w:ascii="Lotus Linotype" w:hAnsi="Lotus Linotype" w:cs="Lotus Linotype"/>
          <w:sz w:val="24"/>
          <w:szCs w:val="24"/>
          <w:rtl/>
        </w:rPr>
        <w:t xml:space="preserve"> (1929) (6)</w:t>
      </w:r>
      <w:r w:rsidRPr="00584EA5">
        <w:rPr>
          <w:rFonts w:ascii="Lotus Linotype" w:hAnsi="Lotus Linotype" w:cs="Lotus Linotype" w:hint="cs"/>
          <w:sz w:val="24"/>
          <w:szCs w:val="24"/>
          <w:rtl/>
        </w:rPr>
        <w:t>،</w:t>
      </w:r>
      <w:r w:rsidRPr="00584EA5">
        <w:rPr>
          <w:rFonts w:ascii="Lotus Linotype" w:hAnsi="Lotus Linotype" w:cs="Lotus Linotype"/>
          <w:sz w:val="24"/>
          <w:szCs w:val="24"/>
          <w:rtl/>
        </w:rPr>
        <w:t xml:space="preserve"> </w:t>
      </w:r>
      <w:r>
        <w:rPr>
          <w:rFonts w:ascii="Lotus Linotype" w:hAnsi="Lotus Linotype" w:cs="Lotus Linotype" w:hint="cs"/>
          <w:sz w:val="24"/>
          <w:szCs w:val="24"/>
          <w:rtl/>
        </w:rPr>
        <w:t>بدون</w:t>
      </w:r>
      <w:r w:rsidRPr="00584EA5">
        <w:rPr>
          <w:rFonts w:ascii="Lotus Linotype" w:hAnsi="Lotus Linotype" w:cs="Lotus Linotype"/>
          <w:sz w:val="24"/>
          <w:szCs w:val="24"/>
          <w:rtl/>
        </w:rPr>
        <w:t xml:space="preserve"> </w:t>
      </w:r>
      <w:r w:rsidRPr="00584EA5">
        <w:rPr>
          <w:rFonts w:ascii="Lotus Linotype" w:hAnsi="Lotus Linotype" w:cs="Lotus Linotype" w:hint="cs"/>
          <w:sz w:val="24"/>
          <w:szCs w:val="24"/>
          <w:rtl/>
        </w:rPr>
        <w:t>لفظ</w:t>
      </w:r>
      <w:r w:rsidRPr="00584EA5">
        <w:rPr>
          <w:rFonts w:ascii="Lotus Linotype" w:hAnsi="Lotus Linotype" w:cs="Lotus Linotype"/>
          <w:sz w:val="24"/>
          <w:szCs w:val="24"/>
          <w:rtl/>
        </w:rPr>
        <w:t>: "</w:t>
      </w:r>
      <w:r w:rsidRPr="00584EA5">
        <w:rPr>
          <w:rFonts w:ascii="Lotus Linotype" w:hAnsi="Lotus Linotype" w:cs="Lotus Linotype" w:hint="cs"/>
          <w:sz w:val="24"/>
          <w:szCs w:val="24"/>
          <w:rtl/>
        </w:rPr>
        <w:t>المكلب</w:t>
      </w:r>
      <w:r>
        <w:rPr>
          <w:rFonts w:ascii="Lotus Linotype" w:hAnsi="Lotus Linotype" w:cs="Lotus Linotype"/>
          <w:sz w:val="24"/>
          <w:szCs w:val="24"/>
          <w:rtl/>
        </w:rPr>
        <w:t>"</w:t>
      </w:r>
      <w:r>
        <w:rPr>
          <w:rFonts w:ascii="Lotus Linotype" w:hAnsi="Lotus Linotype" w:cs="Lotus Linotype" w:hint="cs"/>
          <w:sz w:val="24"/>
          <w:szCs w:val="24"/>
          <w:rtl/>
        </w:rPr>
        <w:t>. وهي لأحمد في مسنده (</w:t>
      </w:r>
      <w:r w:rsidRPr="00F608AE">
        <w:rPr>
          <w:rFonts w:ascii="Lotus Linotype" w:hAnsi="Lotus Linotype" w:cs="Lotus Linotype"/>
          <w:sz w:val="24"/>
          <w:szCs w:val="24"/>
          <w:rtl/>
        </w:rPr>
        <w:t>17737</w:t>
      </w:r>
      <w:r>
        <w:rPr>
          <w:rFonts w:ascii="Lotus Linotype" w:hAnsi="Lotus Linotype" w:cs="Lotus Linotype" w:hint="cs"/>
          <w:sz w:val="24"/>
          <w:szCs w:val="24"/>
          <w:rtl/>
        </w:rPr>
        <w:t>)</w:t>
      </w:r>
    </w:p>
  </w:footnote>
  <w:footnote w:id="1606">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هذا الرواية لمسلم أيضًا </w:t>
      </w:r>
      <w:r w:rsidRPr="00F608AE">
        <w:rPr>
          <w:rFonts w:ascii="Lotus Linotype" w:hAnsi="Lotus Linotype" w:cs="Lotus Linotype"/>
          <w:sz w:val="24"/>
          <w:szCs w:val="24"/>
          <w:rtl/>
        </w:rPr>
        <w:t xml:space="preserve">(1929) (4) </w:t>
      </w:r>
      <w:r>
        <w:rPr>
          <w:rFonts w:ascii="Lotus Linotype" w:hAnsi="Lotus Linotype" w:cs="Lotus Linotype" w:hint="cs"/>
          <w:sz w:val="24"/>
          <w:szCs w:val="24"/>
          <w:rtl/>
        </w:rPr>
        <w:t>لكنه بلفظ:</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فإن</w:t>
      </w:r>
      <w:r w:rsidRPr="00F608AE">
        <w:rPr>
          <w:rFonts w:ascii="Lotus Linotype" w:hAnsi="Lotus Linotype" w:cs="Lotus Linotype"/>
          <w:sz w:val="24"/>
          <w:szCs w:val="24"/>
          <w:rtl/>
        </w:rPr>
        <w:t xml:space="preserve"> </w:t>
      </w:r>
      <w:r>
        <w:rPr>
          <w:rFonts w:ascii="Lotus Linotype" w:hAnsi="Lotus Linotype" w:cs="Lotus Linotype" w:hint="cs"/>
          <w:sz w:val="24"/>
          <w:szCs w:val="24"/>
          <w:rtl/>
        </w:rPr>
        <w:t>ذ</w:t>
      </w:r>
      <w:r w:rsidRPr="00F608AE">
        <w:rPr>
          <w:rFonts w:ascii="Lotus Linotype" w:hAnsi="Lotus Linotype" w:cs="Lotus Linotype" w:hint="cs"/>
          <w:sz w:val="24"/>
          <w:szCs w:val="24"/>
          <w:rtl/>
        </w:rPr>
        <w:t>كاته</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أخذه</w:t>
      </w:r>
      <w:r w:rsidRPr="00F608AE">
        <w:rPr>
          <w:rFonts w:ascii="Lotus Linotype" w:hAnsi="Lotus Linotype" w:cs="Lotus Linotype"/>
          <w:sz w:val="24"/>
          <w:szCs w:val="24"/>
          <w:rtl/>
        </w:rPr>
        <w:t>".</w:t>
      </w:r>
    </w:p>
  </w:footnote>
  <w:footnote w:id="160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F608AE">
        <w:rPr>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F608AE">
        <w:rPr>
          <w:rFonts w:ascii="Lotus Linotype" w:hAnsi="Lotus Linotype" w:cs="Lotus Linotype" w:hint="cs"/>
          <w:sz w:val="24"/>
          <w:szCs w:val="24"/>
          <w:rtl/>
        </w:rPr>
        <w:t>مسلم</w:t>
      </w:r>
      <w:r w:rsidRPr="00F608AE">
        <w:rPr>
          <w:rFonts w:ascii="Lotus Linotype" w:hAnsi="Lotus Linotype" w:cs="Lotus Linotype"/>
          <w:sz w:val="24"/>
          <w:szCs w:val="24"/>
          <w:rtl/>
        </w:rPr>
        <w:t xml:space="preserve"> (1929) (6).</w:t>
      </w:r>
    </w:p>
  </w:footnote>
  <w:footnote w:id="160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941360">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F608AE">
        <w:rPr>
          <w:rFonts w:ascii="Lotus Linotype" w:hAnsi="Lotus Linotype" w:cs="Lotus Linotype" w:hint="cs"/>
          <w:sz w:val="24"/>
          <w:szCs w:val="24"/>
          <w:rtl/>
        </w:rPr>
        <w:t>هذه</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الرواية</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ملفقة</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من</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روايتين</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في</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مسلم</w:t>
      </w:r>
      <w:r w:rsidRPr="00F608AE">
        <w:rPr>
          <w:rFonts w:ascii="Lotus Linotype" w:hAnsi="Lotus Linotype" w:cs="Lotus Linotype"/>
          <w:sz w:val="24"/>
          <w:szCs w:val="24"/>
          <w:rtl/>
        </w:rPr>
        <w:t xml:space="preserve"> (1929) (6</w:t>
      </w:r>
      <w:r>
        <w:rPr>
          <w:rFonts w:ascii="Lotus Linotype" w:hAnsi="Lotus Linotype" w:cs="Lotus Linotype" w:hint="cs"/>
          <w:sz w:val="24"/>
          <w:szCs w:val="24"/>
          <w:rtl/>
        </w:rPr>
        <w:t>)</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و</w:t>
      </w:r>
      <w:r>
        <w:rPr>
          <w:rFonts w:ascii="Lotus Linotype" w:hAnsi="Lotus Linotype" w:cs="Lotus Linotype" w:hint="cs"/>
          <w:sz w:val="24"/>
          <w:szCs w:val="24"/>
          <w:rtl/>
        </w:rPr>
        <w:t>(</w:t>
      </w:r>
      <w:r w:rsidRPr="00F608AE">
        <w:rPr>
          <w:rFonts w:ascii="Lotus Linotype" w:hAnsi="Lotus Linotype" w:cs="Lotus Linotype"/>
          <w:sz w:val="24"/>
          <w:szCs w:val="24"/>
          <w:rtl/>
        </w:rPr>
        <w:t xml:space="preserve">7) </w:t>
      </w:r>
      <w:r w:rsidRPr="00F608AE">
        <w:rPr>
          <w:rFonts w:ascii="Lotus Linotype" w:hAnsi="Lotus Linotype" w:cs="Lotus Linotype" w:hint="cs"/>
          <w:sz w:val="24"/>
          <w:szCs w:val="24"/>
          <w:rtl/>
        </w:rPr>
        <w:t>بلفظ</w:t>
      </w:r>
      <w:r w:rsidRPr="00F608AE">
        <w:rPr>
          <w:rFonts w:ascii="Lotus Linotype" w:hAnsi="Lotus Linotype" w:cs="Lotus Linotype"/>
          <w:sz w:val="24"/>
          <w:szCs w:val="24"/>
          <w:rtl/>
        </w:rPr>
        <w:t>: "</w:t>
      </w:r>
      <w:r w:rsidRPr="00F608AE">
        <w:rPr>
          <w:rFonts w:ascii="Lotus Linotype" w:hAnsi="Lotus Linotype" w:cs="Lotus Linotype" w:hint="cs"/>
          <w:sz w:val="24"/>
          <w:szCs w:val="24"/>
          <w:rtl/>
        </w:rPr>
        <w:t>فإن</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غاب</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عنك</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يومًا</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فلم</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تجد</w:t>
      </w:r>
      <w:r w:rsidRPr="00F608AE">
        <w:rPr>
          <w:rFonts w:ascii="Lotus Linotype" w:hAnsi="Lotus Linotype" w:cs="Lotus Linotype"/>
          <w:sz w:val="24"/>
          <w:szCs w:val="24"/>
          <w:rtl/>
        </w:rPr>
        <w:t xml:space="preserve"> </w:t>
      </w:r>
      <w:r w:rsidRPr="00F608AE">
        <w:rPr>
          <w:rFonts w:ascii="Lotus Linotype" w:hAnsi="Lotus Linotype" w:cs="Lotus Linotype" w:hint="cs"/>
          <w:sz w:val="24"/>
          <w:szCs w:val="24"/>
          <w:rtl/>
        </w:rPr>
        <w:t>فيه</w:t>
      </w:r>
      <w:r w:rsidRPr="00F608AE">
        <w:rPr>
          <w:rFonts w:ascii="Lotus Linotype" w:hAnsi="Lotus Linotype" w:cs="Lotus Linotype"/>
          <w:sz w:val="24"/>
          <w:szCs w:val="24"/>
          <w:rtl/>
        </w:rPr>
        <w:t>. . . ".</w:t>
      </w:r>
    </w:p>
  </w:footnote>
  <w:footnote w:id="1609">
    <w:p w:rsidR="0029589F" w:rsidRPr="00941360"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941360">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قال في النهاية (3/</w:t>
      </w:r>
      <w:r w:rsidRPr="00941360">
        <w:rPr>
          <w:rFonts w:ascii="Lotus Linotype" w:hAnsi="Lotus Linotype" w:cs="Lotus Linotype"/>
          <w:sz w:val="24"/>
          <w:szCs w:val="24"/>
          <w:rtl/>
        </w:rPr>
        <w:t>215</w:t>
      </w:r>
      <w:r>
        <w:rPr>
          <w:rFonts w:ascii="Lotus Linotype" w:hAnsi="Lotus Linotype" w:cs="Lotus Linotype" w:hint="cs"/>
          <w:sz w:val="24"/>
          <w:szCs w:val="24"/>
          <w:rtl/>
        </w:rPr>
        <w:t xml:space="preserve">): </w:t>
      </w:r>
      <w:r w:rsidRPr="00941360">
        <w:rPr>
          <w:rFonts w:ascii="Lotus Linotype" w:hAnsi="Lotus Linotype" w:cs="Lotus Linotype" w:hint="cs"/>
          <w:sz w:val="24"/>
          <w:szCs w:val="24"/>
          <w:rtl/>
        </w:rPr>
        <w:t>"المعراض</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بالكسر</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سهم</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بلا</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ريش</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ولا</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نصل،</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وإنما</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يصيب</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بعرضه</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دون</w:t>
      </w:r>
      <w:r w:rsidRPr="00941360">
        <w:rPr>
          <w:rFonts w:ascii="Lotus Linotype" w:hAnsi="Lotus Linotype" w:cs="Lotus Linotype"/>
          <w:sz w:val="24"/>
          <w:szCs w:val="24"/>
          <w:rtl/>
        </w:rPr>
        <w:t xml:space="preserve"> </w:t>
      </w:r>
      <w:r w:rsidRPr="00941360">
        <w:rPr>
          <w:rFonts w:ascii="Lotus Linotype" w:hAnsi="Lotus Linotype" w:cs="Lotus Linotype" w:hint="cs"/>
          <w:sz w:val="24"/>
          <w:szCs w:val="24"/>
          <w:rtl/>
        </w:rPr>
        <w:t>حده".</w:t>
      </w:r>
    </w:p>
  </w:footnote>
  <w:footnote w:id="1610">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941360">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برقم (</w:t>
      </w:r>
      <w:r w:rsidRPr="00941360">
        <w:rPr>
          <w:rFonts w:ascii="Lotus Linotype" w:hAnsi="Lotus Linotype" w:cs="Lotus Linotype"/>
          <w:sz w:val="24"/>
          <w:szCs w:val="24"/>
          <w:rtl/>
        </w:rPr>
        <w:t>1929</w:t>
      </w:r>
      <w:r>
        <w:rPr>
          <w:rFonts w:ascii="Lotus Linotype" w:hAnsi="Lotus Linotype" w:cs="Lotus Linotype" w:hint="cs"/>
          <w:sz w:val="24"/>
          <w:szCs w:val="24"/>
          <w:rtl/>
        </w:rPr>
        <w:t>) (3)</w:t>
      </w:r>
    </w:p>
  </w:footnote>
  <w:footnote w:id="1611">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941360">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النهاية (5/</w:t>
      </w:r>
      <w:r w:rsidRPr="00941360">
        <w:rPr>
          <w:rFonts w:ascii="Lotus Linotype" w:hAnsi="Lotus Linotype" w:cs="Lotus Linotype"/>
          <w:sz w:val="24"/>
          <w:szCs w:val="24"/>
          <w:rtl/>
        </w:rPr>
        <w:t>212</w:t>
      </w:r>
      <w:r>
        <w:rPr>
          <w:rFonts w:ascii="Lotus Linotype" w:hAnsi="Lotus Linotype" w:cs="Lotus Linotype" w:hint="cs"/>
          <w:sz w:val="24"/>
          <w:szCs w:val="24"/>
          <w:rtl/>
        </w:rPr>
        <w:t>)</w:t>
      </w:r>
    </w:p>
  </w:footnote>
  <w:footnote w:id="1612">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ينظر: المغني (13/264). وهذا هو المذهب، وعليه جماهير الأصحاب. الإنصاف (10/432-433).</w:t>
      </w:r>
    </w:p>
  </w:footnote>
  <w:footnote w:id="161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المحلى (6/</w:t>
      </w:r>
      <w:r w:rsidRPr="003B5D8B">
        <w:rPr>
          <w:rtl/>
        </w:rPr>
        <w:t xml:space="preserve"> </w:t>
      </w:r>
      <w:r w:rsidRPr="003B5D8B">
        <w:rPr>
          <w:rFonts w:ascii="Lotus Linotype" w:hAnsi="Lotus Linotype" w:cs="Lotus Linotype"/>
          <w:sz w:val="24"/>
          <w:szCs w:val="24"/>
          <w:rtl/>
        </w:rPr>
        <w:t>163</w:t>
      </w:r>
      <w:r>
        <w:rPr>
          <w:rFonts w:ascii="Lotus Linotype" w:hAnsi="Lotus Linotype" w:cs="Lotus Linotype" w:hint="cs"/>
          <w:sz w:val="24"/>
          <w:szCs w:val="24"/>
          <w:rtl/>
        </w:rPr>
        <w:t>)</w:t>
      </w:r>
    </w:p>
  </w:footnote>
  <w:footnote w:id="161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مغني المحتاج (6/</w:t>
      </w:r>
      <w:r w:rsidRPr="009F298F">
        <w:rPr>
          <w:rFonts w:ascii="Lotus Linotype" w:hAnsi="Lotus Linotype" w:cs="Lotus Linotype"/>
          <w:sz w:val="24"/>
          <w:szCs w:val="24"/>
          <w:rtl/>
        </w:rPr>
        <w:t>112</w:t>
      </w:r>
      <w:r>
        <w:rPr>
          <w:rFonts w:ascii="Lotus Linotype" w:hAnsi="Lotus Linotype" w:cs="Lotus Linotype" w:hint="cs"/>
          <w:sz w:val="24"/>
          <w:szCs w:val="24"/>
          <w:rtl/>
        </w:rPr>
        <w:t>)</w:t>
      </w:r>
    </w:p>
  </w:footnote>
  <w:footnote w:id="1615">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سبق تخريجه ضمن أحاديث الباب.</w:t>
      </w:r>
    </w:p>
  </w:footnote>
  <w:footnote w:id="1616">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ورد في بعض النسخ: عن سالم، عن عبد الله بن عمر، عن أبيه. والمثبت </w:t>
      </w:r>
      <w:r>
        <w:rPr>
          <w:rFonts w:ascii="Times New Roman" w:hAnsi="Times New Roman" w:cs="Times New Roman" w:hint="cs"/>
          <w:sz w:val="24"/>
          <w:szCs w:val="24"/>
          <w:rtl/>
        </w:rPr>
        <w:t>–</w:t>
      </w:r>
      <w:r>
        <w:rPr>
          <w:rFonts w:ascii="Lotus Linotype" w:hAnsi="Lotus Linotype" w:cs="Lotus Linotype" w:hint="cs"/>
          <w:sz w:val="24"/>
          <w:szCs w:val="24"/>
          <w:rtl/>
        </w:rPr>
        <w:t xml:space="preserve"> وهو الذي اعتمده شيخنا- هو الموافق للصحيحين.</w:t>
      </w:r>
    </w:p>
  </w:footnote>
  <w:footnote w:id="161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452426">
        <w:rPr>
          <w:rFonts w:ascii="Lotus Linotype" w:hAnsi="Lotus Linotype" w:cs="Lotus Linotype" w:hint="cs"/>
          <w:sz w:val="24"/>
          <w:szCs w:val="24"/>
          <w:rtl/>
        </w:rPr>
        <w:t>البخاري</w:t>
      </w:r>
      <w:r w:rsidRPr="00452426">
        <w:rPr>
          <w:rFonts w:ascii="Lotus Linotype" w:hAnsi="Lotus Linotype" w:cs="Lotus Linotype"/>
          <w:sz w:val="24"/>
          <w:szCs w:val="24"/>
          <w:rtl/>
        </w:rPr>
        <w:t xml:space="preserve"> (5481)</w:t>
      </w:r>
      <w:r w:rsidRPr="00452426">
        <w:rPr>
          <w:rFonts w:ascii="Lotus Linotype" w:hAnsi="Lotus Linotype" w:cs="Lotus Linotype" w:hint="cs"/>
          <w:sz w:val="24"/>
          <w:szCs w:val="24"/>
          <w:rtl/>
        </w:rPr>
        <w:t>،</w:t>
      </w:r>
      <w:r w:rsidRPr="00452426">
        <w:rPr>
          <w:rFonts w:ascii="Lotus Linotype" w:hAnsi="Lotus Linotype" w:cs="Lotus Linotype"/>
          <w:sz w:val="24"/>
          <w:szCs w:val="24"/>
          <w:rtl/>
        </w:rPr>
        <w:t xml:space="preserve"> </w:t>
      </w:r>
      <w:r w:rsidRPr="00452426">
        <w:rPr>
          <w:rFonts w:ascii="Lotus Linotype" w:hAnsi="Lotus Linotype" w:cs="Lotus Linotype" w:hint="cs"/>
          <w:sz w:val="24"/>
          <w:szCs w:val="24"/>
          <w:rtl/>
        </w:rPr>
        <w:t>ومسلم</w:t>
      </w:r>
      <w:r w:rsidRPr="00452426">
        <w:rPr>
          <w:rFonts w:ascii="Lotus Linotype" w:hAnsi="Lotus Linotype" w:cs="Lotus Linotype"/>
          <w:sz w:val="24"/>
          <w:szCs w:val="24"/>
          <w:rtl/>
        </w:rPr>
        <w:t xml:space="preserve"> (1574) (51)</w:t>
      </w:r>
    </w:p>
  </w:footnote>
  <w:footnote w:id="161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w:t>
      </w:r>
      <w:r w:rsidRPr="00B430B1">
        <w:rPr>
          <w:rFonts w:ascii="Lotus Linotype" w:hAnsi="Lotus Linotype" w:cs="Lotus Linotype" w:hint="cs"/>
          <w:sz w:val="24"/>
          <w:szCs w:val="24"/>
          <w:rtl/>
        </w:rPr>
        <w:t>سالم</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بن</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عبد</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الله</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بن</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عمر</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ابن</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الخطاب</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القرشي</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العدوي</w:t>
      </w:r>
      <w:r>
        <w:rPr>
          <w:rFonts w:ascii="Lotus Linotype" w:hAnsi="Lotus Linotype" w:cs="Lotus Linotype" w:hint="cs"/>
          <w:sz w:val="24"/>
          <w:szCs w:val="24"/>
          <w:rtl/>
        </w:rPr>
        <w:t>،</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أبو</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عمر</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أو</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أبو</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عبد</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الله</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المدني</w:t>
      </w:r>
      <w:r>
        <w:rPr>
          <w:rFonts w:ascii="Lotus Linotype" w:hAnsi="Lotus Linotype" w:cs="Lotus Linotype" w:hint="cs"/>
          <w:sz w:val="24"/>
          <w:szCs w:val="24"/>
          <w:rtl/>
        </w:rPr>
        <w:t xml:space="preserve">، </w:t>
      </w:r>
      <w:r w:rsidRPr="00B430B1">
        <w:rPr>
          <w:rFonts w:ascii="Lotus Linotype" w:hAnsi="Lotus Linotype" w:cs="Lotus Linotype" w:hint="cs"/>
          <w:sz w:val="24"/>
          <w:szCs w:val="24"/>
          <w:rtl/>
        </w:rPr>
        <w:t>أحد</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الفقهاء</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السبعة</w:t>
      </w:r>
      <w:r>
        <w:rPr>
          <w:rFonts w:ascii="Lotus Linotype" w:hAnsi="Lotus Linotype" w:cs="Lotus Linotype" w:hint="cs"/>
          <w:sz w:val="24"/>
          <w:szCs w:val="24"/>
          <w:rtl/>
        </w:rPr>
        <w:t>،</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وكان</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ثبت</w:t>
      </w:r>
      <w:r>
        <w:rPr>
          <w:rFonts w:ascii="Lotus Linotype" w:hAnsi="Lotus Linotype" w:cs="Lotus Linotype" w:hint="cs"/>
          <w:sz w:val="24"/>
          <w:szCs w:val="24"/>
          <w:rtl/>
        </w:rPr>
        <w:t>ً</w:t>
      </w:r>
      <w:r w:rsidRPr="00B430B1">
        <w:rPr>
          <w:rFonts w:ascii="Lotus Linotype" w:hAnsi="Lotus Linotype" w:cs="Lotus Linotype" w:hint="cs"/>
          <w:sz w:val="24"/>
          <w:szCs w:val="24"/>
          <w:rtl/>
        </w:rPr>
        <w:t>ا</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عابد</w:t>
      </w:r>
      <w:r>
        <w:rPr>
          <w:rFonts w:ascii="Lotus Linotype" w:hAnsi="Lotus Linotype" w:cs="Lotus Linotype" w:hint="cs"/>
          <w:sz w:val="24"/>
          <w:szCs w:val="24"/>
          <w:rtl/>
        </w:rPr>
        <w:t>ً</w:t>
      </w:r>
      <w:r w:rsidRPr="00B430B1">
        <w:rPr>
          <w:rFonts w:ascii="Lotus Linotype" w:hAnsi="Lotus Linotype" w:cs="Lotus Linotype" w:hint="cs"/>
          <w:sz w:val="24"/>
          <w:szCs w:val="24"/>
          <w:rtl/>
        </w:rPr>
        <w:t>ا</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فاضل</w:t>
      </w:r>
      <w:r>
        <w:rPr>
          <w:rFonts w:ascii="Lotus Linotype" w:hAnsi="Lotus Linotype" w:cs="Lotus Linotype" w:hint="cs"/>
          <w:sz w:val="24"/>
          <w:szCs w:val="24"/>
          <w:rtl/>
        </w:rPr>
        <w:t>ً</w:t>
      </w:r>
      <w:r w:rsidRPr="00B430B1">
        <w:rPr>
          <w:rFonts w:ascii="Lotus Linotype" w:hAnsi="Lotus Linotype" w:cs="Lotus Linotype" w:hint="cs"/>
          <w:sz w:val="24"/>
          <w:szCs w:val="24"/>
          <w:rtl/>
        </w:rPr>
        <w:t>ا</w:t>
      </w:r>
      <w:r>
        <w:rPr>
          <w:rFonts w:ascii="Lotus Linotype" w:hAnsi="Lotus Linotype" w:cs="Lotus Linotype" w:hint="cs"/>
          <w:sz w:val="24"/>
          <w:szCs w:val="24"/>
          <w:rtl/>
        </w:rPr>
        <w:t>،</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كان</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يشبه</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بأبيه</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في</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الهدي</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والسمت</w:t>
      </w:r>
      <w:r>
        <w:rPr>
          <w:rFonts w:ascii="Lotus Linotype" w:hAnsi="Lotus Linotype" w:cs="Lotus Linotype" w:hint="cs"/>
          <w:sz w:val="24"/>
          <w:szCs w:val="24"/>
          <w:rtl/>
        </w:rPr>
        <w:t>،</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من</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كبار</w:t>
      </w:r>
      <w:r w:rsidRPr="00B430B1">
        <w:rPr>
          <w:rFonts w:ascii="Lotus Linotype" w:hAnsi="Lotus Linotype" w:cs="Lotus Linotype"/>
          <w:sz w:val="24"/>
          <w:szCs w:val="24"/>
          <w:rtl/>
        </w:rPr>
        <w:t xml:space="preserve"> </w:t>
      </w:r>
      <w:r w:rsidRPr="00B430B1">
        <w:rPr>
          <w:rFonts w:ascii="Lotus Linotype" w:hAnsi="Lotus Linotype" w:cs="Lotus Linotype" w:hint="cs"/>
          <w:sz w:val="24"/>
          <w:szCs w:val="24"/>
          <w:rtl/>
        </w:rPr>
        <w:t>الثالثة</w:t>
      </w:r>
      <w:r>
        <w:rPr>
          <w:rFonts w:ascii="Lotus Linotype" w:hAnsi="Lotus Linotype" w:cs="Lotus Linotype" w:hint="cs"/>
          <w:sz w:val="24"/>
          <w:szCs w:val="24"/>
          <w:rtl/>
        </w:rPr>
        <w:t>، روى له الجماعة. التقريب (</w:t>
      </w:r>
      <w:r w:rsidRPr="00B430B1">
        <w:rPr>
          <w:rFonts w:ascii="Lotus Linotype" w:hAnsi="Lotus Linotype" w:cs="Lotus Linotype"/>
          <w:sz w:val="24"/>
          <w:szCs w:val="24"/>
          <w:rtl/>
        </w:rPr>
        <w:t>2176</w:t>
      </w:r>
      <w:r>
        <w:rPr>
          <w:rFonts w:ascii="Lotus Linotype" w:hAnsi="Lotus Linotype" w:cs="Lotus Linotype" w:hint="cs"/>
          <w:sz w:val="24"/>
          <w:szCs w:val="24"/>
          <w:rtl/>
        </w:rPr>
        <w:t>)</w:t>
      </w:r>
    </w:p>
  </w:footnote>
  <w:footnote w:id="1619">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E614A5">
        <w:rPr>
          <w:rFonts w:ascii="Lotus Linotype" w:hAnsi="Lotus Linotype" w:cs="Lotus Linotype" w:hint="cs"/>
          <w:sz w:val="24"/>
          <w:szCs w:val="24"/>
          <w:rtl/>
        </w:rPr>
        <w:t>مسلم</w:t>
      </w:r>
      <w:r w:rsidRPr="00E614A5">
        <w:rPr>
          <w:rFonts w:ascii="Lotus Linotype" w:hAnsi="Lotus Linotype" w:cs="Lotus Linotype"/>
          <w:sz w:val="24"/>
          <w:szCs w:val="24"/>
          <w:rtl/>
        </w:rPr>
        <w:t xml:space="preserve"> (1574) (54). </w:t>
      </w:r>
    </w:p>
  </w:footnote>
  <w:footnote w:id="1620">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DE123B">
        <w:rPr>
          <w:rFonts w:ascii="Lotus Linotype" w:hAnsi="Lotus Linotype" w:cs="Lotus Linotype"/>
          <w:sz w:val="24"/>
          <w:szCs w:val="24"/>
          <w:rtl/>
        </w:rPr>
        <w:t xml:space="preserve"> </w:t>
      </w:r>
      <w:r w:rsidRPr="00DE123B">
        <w:rPr>
          <w:rFonts w:ascii="Lotus Linotype" w:hAnsi="Lotus Linotype" w:cs="Lotus Linotype" w:hint="cs"/>
          <w:sz w:val="24"/>
          <w:szCs w:val="24"/>
          <w:rtl/>
        </w:rPr>
        <w:t>البخاري</w:t>
      </w:r>
      <w:r w:rsidRPr="00DE123B">
        <w:rPr>
          <w:rFonts w:ascii="Lotus Linotype" w:hAnsi="Lotus Linotype" w:cs="Lotus Linotype"/>
          <w:sz w:val="24"/>
          <w:szCs w:val="24"/>
          <w:rtl/>
        </w:rPr>
        <w:t xml:space="preserve"> (2488)</w:t>
      </w:r>
      <w:r w:rsidRPr="00DE123B">
        <w:rPr>
          <w:rFonts w:ascii="Lotus Linotype" w:hAnsi="Lotus Linotype" w:cs="Lotus Linotype" w:hint="cs"/>
          <w:sz w:val="24"/>
          <w:szCs w:val="24"/>
          <w:rtl/>
        </w:rPr>
        <w:t>،</w:t>
      </w:r>
      <w:r w:rsidRPr="00DE123B">
        <w:rPr>
          <w:rFonts w:ascii="Lotus Linotype" w:hAnsi="Lotus Linotype" w:cs="Lotus Linotype"/>
          <w:sz w:val="24"/>
          <w:szCs w:val="24"/>
          <w:rtl/>
        </w:rPr>
        <w:t xml:space="preserve"> </w:t>
      </w:r>
      <w:r>
        <w:rPr>
          <w:rFonts w:ascii="Lotus Linotype" w:hAnsi="Lotus Linotype" w:cs="Lotus Linotype" w:hint="cs"/>
          <w:sz w:val="24"/>
          <w:szCs w:val="24"/>
          <w:rtl/>
        </w:rPr>
        <w:t>مسلم</w:t>
      </w:r>
      <w:r w:rsidRPr="00DE123B">
        <w:rPr>
          <w:rFonts w:ascii="Lotus Linotype" w:hAnsi="Lotus Linotype" w:cs="Lotus Linotype"/>
          <w:sz w:val="24"/>
          <w:szCs w:val="24"/>
          <w:rtl/>
        </w:rPr>
        <w:t xml:space="preserve"> (1968)</w:t>
      </w:r>
      <w:r>
        <w:rPr>
          <w:rFonts w:ascii="Lotus Linotype" w:hAnsi="Lotus Linotype" w:cs="Lotus Linotype" w:hint="cs"/>
          <w:sz w:val="24"/>
          <w:szCs w:val="24"/>
          <w:rtl/>
        </w:rPr>
        <w:t xml:space="preserve"> بنحوه</w:t>
      </w:r>
      <w:r w:rsidRPr="00DE123B">
        <w:rPr>
          <w:rFonts w:ascii="Lotus Linotype" w:hAnsi="Lotus Linotype" w:cs="Lotus Linotype"/>
          <w:sz w:val="24"/>
          <w:szCs w:val="24"/>
          <w:rtl/>
        </w:rPr>
        <w:t>.</w:t>
      </w:r>
    </w:p>
  </w:footnote>
  <w:footnote w:id="1621">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(4/</w:t>
      </w:r>
      <w:r w:rsidRPr="00B50A67">
        <w:rPr>
          <w:rFonts w:ascii="Lotus Linotype" w:hAnsi="Lotus Linotype" w:cs="Lotus Linotype"/>
          <w:sz w:val="24"/>
          <w:szCs w:val="24"/>
          <w:rtl/>
        </w:rPr>
        <w:t>310</w:t>
      </w:r>
      <w:r>
        <w:rPr>
          <w:rFonts w:ascii="Lotus Linotype" w:hAnsi="Lotus Linotype" w:cs="Lotus Linotype" w:hint="cs"/>
          <w:sz w:val="24"/>
          <w:szCs w:val="24"/>
          <w:rtl/>
        </w:rPr>
        <w:t>)</w:t>
      </w:r>
    </w:p>
  </w:footnote>
  <w:footnote w:id="1622">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لسان العرب (14/</w:t>
      </w:r>
      <w:r w:rsidRPr="0010072C">
        <w:rPr>
          <w:rFonts w:ascii="Lotus Linotype" w:hAnsi="Lotus Linotype" w:cs="Lotus Linotype"/>
          <w:sz w:val="24"/>
          <w:szCs w:val="24"/>
          <w:rtl/>
        </w:rPr>
        <w:t>475</w:t>
      </w:r>
      <w:r>
        <w:rPr>
          <w:rFonts w:ascii="Lotus Linotype" w:hAnsi="Lotus Linotype" w:cs="Lotus Linotype" w:hint="cs"/>
          <w:sz w:val="24"/>
          <w:szCs w:val="24"/>
          <w:rtl/>
        </w:rPr>
        <w:t>)</w:t>
      </w:r>
    </w:p>
  </w:footnote>
  <w:footnote w:id="162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منتهى الإرادات (2/</w:t>
      </w:r>
      <w:r w:rsidRPr="0010072C">
        <w:rPr>
          <w:rFonts w:ascii="Lotus Linotype" w:hAnsi="Lotus Linotype" w:cs="Lotus Linotype"/>
          <w:sz w:val="24"/>
          <w:szCs w:val="24"/>
          <w:rtl/>
        </w:rPr>
        <w:t>182</w:t>
      </w:r>
      <w:r>
        <w:rPr>
          <w:rFonts w:ascii="Lotus Linotype" w:hAnsi="Lotus Linotype" w:cs="Lotus Linotype" w:hint="cs"/>
          <w:sz w:val="24"/>
          <w:szCs w:val="24"/>
          <w:rtl/>
        </w:rPr>
        <w:t>)</w:t>
      </w:r>
    </w:p>
  </w:footnote>
  <w:footnote w:id="162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وهذا قول أبي حنيفة ومالك. ينظر: المغني (13/360)</w:t>
      </w:r>
    </w:p>
  </w:footnote>
  <w:footnote w:id="1625">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568A5">
        <w:rPr>
          <w:rFonts w:ascii="Lotus Linotype" w:hAnsi="Lotus Linotype" w:cs="Lotus Linotype" w:hint="cs"/>
          <w:sz w:val="24"/>
          <w:szCs w:val="24"/>
          <w:rtl/>
        </w:rPr>
        <w:t>البخاري</w:t>
      </w:r>
      <w:r w:rsidRPr="009568A5">
        <w:rPr>
          <w:rFonts w:ascii="Lotus Linotype" w:hAnsi="Lotus Linotype" w:cs="Lotus Linotype"/>
          <w:sz w:val="24"/>
          <w:szCs w:val="24"/>
          <w:rtl/>
        </w:rPr>
        <w:t xml:space="preserve"> (5564)</w:t>
      </w:r>
      <w:r w:rsidRPr="009568A5">
        <w:rPr>
          <w:rFonts w:ascii="Lotus Linotype" w:hAnsi="Lotus Linotype" w:cs="Lotus Linotype" w:hint="cs"/>
          <w:sz w:val="24"/>
          <w:szCs w:val="24"/>
          <w:rtl/>
        </w:rPr>
        <w:t>،</w:t>
      </w:r>
      <w:r w:rsidRPr="009568A5">
        <w:rPr>
          <w:rFonts w:ascii="Lotus Linotype" w:hAnsi="Lotus Linotype" w:cs="Lotus Linotype"/>
          <w:sz w:val="24"/>
          <w:szCs w:val="24"/>
          <w:rtl/>
        </w:rPr>
        <w:t xml:space="preserve"> </w:t>
      </w:r>
      <w:r w:rsidRPr="009568A5">
        <w:rPr>
          <w:rFonts w:ascii="Lotus Linotype" w:hAnsi="Lotus Linotype" w:cs="Lotus Linotype" w:hint="cs"/>
          <w:sz w:val="24"/>
          <w:szCs w:val="24"/>
          <w:rtl/>
        </w:rPr>
        <w:t>ومسلم</w:t>
      </w:r>
      <w:r w:rsidRPr="009568A5">
        <w:rPr>
          <w:rFonts w:ascii="Lotus Linotype" w:hAnsi="Lotus Linotype" w:cs="Lotus Linotype"/>
          <w:sz w:val="24"/>
          <w:szCs w:val="24"/>
          <w:rtl/>
        </w:rPr>
        <w:t xml:space="preserve"> (1966)</w:t>
      </w:r>
    </w:p>
  </w:footnote>
  <w:footnote w:id="1626">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النهاية (4/</w:t>
      </w:r>
      <w:r w:rsidRPr="009568A5">
        <w:rPr>
          <w:rFonts w:ascii="Lotus Linotype" w:hAnsi="Lotus Linotype" w:cs="Lotus Linotype"/>
          <w:sz w:val="24"/>
          <w:szCs w:val="24"/>
          <w:rtl/>
        </w:rPr>
        <w:t>354</w:t>
      </w:r>
      <w:r>
        <w:rPr>
          <w:rFonts w:ascii="Lotus Linotype" w:hAnsi="Lotus Linotype" w:cs="Lotus Linotype" w:hint="cs"/>
          <w:sz w:val="24"/>
          <w:szCs w:val="24"/>
          <w:rtl/>
        </w:rPr>
        <w:t>)</w:t>
      </w:r>
    </w:p>
  </w:footnote>
  <w:footnote w:id="162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كذا في نسخة ابن الملقن: </w:t>
      </w:r>
      <w:r>
        <w:rPr>
          <w:rFonts w:ascii="Lotus Linotype" w:hAnsi="Lotus Linotype" w:cs="Times New Roman" w:hint="cs"/>
          <w:sz w:val="24"/>
          <w:szCs w:val="24"/>
          <w:rtl/>
        </w:rPr>
        <w:t>"</w:t>
      </w:r>
      <w:r w:rsidRPr="00684EF4">
        <w:rPr>
          <w:rFonts w:ascii="Lotus Linotype" w:hAnsi="Lotus Linotype" w:cs="Lotus Linotype"/>
          <w:sz w:val="24"/>
          <w:szCs w:val="24"/>
          <w:rtl/>
        </w:rPr>
        <w:t>باب</w:t>
      </w:r>
      <w:r>
        <w:rPr>
          <w:rFonts w:ascii="Lotus Linotype" w:hAnsi="Lotus Linotype" w:cs="Times New Roman" w:hint="cs"/>
          <w:sz w:val="24"/>
          <w:szCs w:val="24"/>
          <w:rtl/>
        </w:rPr>
        <w:t>"</w:t>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وهو الذي اعتمده شيخنا، </w:t>
      </w:r>
      <w:r w:rsidRPr="00684EF4">
        <w:rPr>
          <w:rFonts w:ascii="Lotus Linotype" w:hAnsi="Lotus Linotype" w:cs="Lotus Linotype"/>
          <w:sz w:val="24"/>
          <w:szCs w:val="24"/>
          <w:rtl/>
        </w:rPr>
        <w:t>وفي النسخة المطبوعة: " كتاب".</w:t>
      </w:r>
    </w:p>
  </w:footnote>
  <w:footnote w:id="162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لسان العرب (1/</w:t>
      </w:r>
      <w:r w:rsidRPr="003B6CDF">
        <w:rPr>
          <w:rFonts w:ascii="Lotus Linotype" w:hAnsi="Lotus Linotype" w:cs="Lotus Linotype"/>
          <w:sz w:val="24"/>
          <w:szCs w:val="24"/>
          <w:rtl/>
        </w:rPr>
        <w:t>488</w:t>
      </w:r>
      <w:r>
        <w:rPr>
          <w:rFonts w:ascii="Lotus Linotype" w:hAnsi="Lotus Linotype" w:cs="Lotus Linotype" w:hint="cs"/>
          <w:sz w:val="24"/>
          <w:szCs w:val="24"/>
          <w:rtl/>
        </w:rPr>
        <w:t>)</w:t>
      </w:r>
    </w:p>
  </w:footnote>
  <w:footnote w:id="1629">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B6CDF">
        <w:rPr>
          <w:rFonts w:ascii="Lotus Linotype" w:hAnsi="Lotus Linotype" w:cs="Lotus Linotype"/>
          <w:sz w:val="24"/>
          <w:szCs w:val="24"/>
          <w:rtl/>
        </w:rPr>
        <w:t xml:space="preserve"> </w:t>
      </w:r>
      <w:r w:rsidRPr="003B6CDF">
        <w:rPr>
          <w:rFonts w:ascii="Lotus Linotype" w:hAnsi="Lotus Linotype" w:cs="Lotus Linotype" w:hint="cs"/>
          <w:sz w:val="24"/>
          <w:szCs w:val="24"/>
          <w:rtl/>
        </w:rPr>
        <w:t>البخاري</w:t>
      </w:r>
      <w:r w:rsidRPr="003B6CDF">
        <w:rPr>
          <w:rFonts w:ascii="Lotus Linotype" w:hAnsi="Lotus Linotype" w:cs="Lotus Linotype"/>
          <w:sz w:val="24"/>
          <w:szCs w:val="24"/>
          <w:rtl/>
        </w:rPr>
        <w:t xml:space="preserve"> (5588)</w:t>
      </w:r>
      <w:r w:rsidRPr="003B6CDF">
        <w:rPr>
          <w:rFonts w:ascii="Lotus Linotype" w:hAnsi="Lotus Linotype" w:cs="Lotus Linotype" w:hint="cs"/>
          <w:sz w:val="24"/>
          <w:szCs w:val="24"/>
          <w:rtl/>
        </w:rPr>
        <w:t>،</w:t>
      </w:r>
      <w:r w:rsidRPr="003B6CDF">
        <w:rPr>
          <w:rFonts w:ascii="Lotus Linotype" w:hAnsi="Lotus Linotype" w:cs="Lotus Linotype"/>
          <w:sz w:val="24"/>
          <w:szCs w:val="24"/>
          <w:rtl/>
        </w:rPr>
        <w:t xml:space="preserve"> </w:t>
      </w:r>
      <w:r w:rsidRPr="003B6CDF">
        <w:rPr>
          <w:rFonts w:ascii="Lotus Linotype" w:hAnsi="Lotus Linotype" w:cs="Lotus Linotype" w:hint="cs"/>
          <w:sz w:val="24"/>
          <w:szCs w:val="24"/>
          <w:rtl/>
        </w:rPr>
        <w:t>ومسلم</w:t>
      </w:r>
      <w:r w:rsidRPr="003B6CDF">
        <w:rPr>
          <w:rFonts w:ascii="Lotus Linotype" w:hAnsi="Lotus Linotype" w:cs="Lotus Linotype"/>
          <w:sz w:val="24"/>
          <w:szCs w:val="24"/>
          <w:rtl/>
        </w:rPr>
        <w:t xml:space="preserve"> (3032)</w:t>
      </w:r>
    </w:p>
  </w:footnote>
  <w:footnote w:id="1630">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أخرجه مسلم (</w:t>
      </w:r>
      <w:r w:rsidRPr="00A4346D">
        <w:rPr>
          <w:rFonts w:ascii="Lotus Linotype" w:hAnsi="Lotus Linotype" w:cs="Lotus Linotype"/>
          <w:sz w:val="24"/>
          <w:szCs w:val="24"/>
          <w:rtl/>
        </w:rPr>
        <w:t>2398</w:t>
      </w:r>
      <w:r>
        <w:rPr>
          <w:rFonts w:ascii="Lotus Linotype" w:hAnsi="Lotus Linotype" w:cs="Lotus Linotype" w:hint="cs"/>
          <w:sz w:val="24"/>
          <w:szCs w:val="24"/>
          <w:rtl/>
        </w:rPr>
        <w:t xml:space="preserve">) من حديث أم المؤمنين عائشة </w:t>
      </w:r>
      <w:r w:rsidRPr="00A4346D">
        <w:rPr>
          <w:rFonts w:ascii="Lotus Linotype" w:hAnsi="Lotus Linotype" w:cs="Lotus Linotype" w:hint="cs"/>
          <w:sz w:val="24"/>
          <w:szCs w:val="24"/>
          <w:rtl/>
        </w:rPr>
        <w:t>قال</w:t>
      </w:r>
      <w:r>
        <w:rPr>
          <w:rFonts w:ascii="Lotus Linotype" w:hAnsi="Lotus Linotype" w:cs="Lotus Linotype" w:hint="cs"/>
          <w:sz w:val="24"/>
          <w:szCs w:val="24"/>
          <w:rtl/>
        </w:rPr>
        <w:t>ت: قال</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رسولُ</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الله</w:t>
      </w:r>
      <w:r w:rsidRPr="00A4346D">
        <w:rPr>
          <w:rFonts w:ascii="Lotus Linotype" w:hAnsi="Lotus Linotype" w:cs="Lotus Linotype"/>
          <w:sz w:val="24"/>
          <w:szCs w:val="24"/>
          <w:rtl/>
        </w:rPr>
        <w:t xml:space="preserve"> - </w:t>
      </w:r>
      <w:r w:rsidRPr="00A4346D">
        <w:rPr>
          <w:rFonts w:ascii="Lotus Linotype" w:hAnsi="Lotus Linotype" w:cs="Lotus Linotype" w:hint="cs"/>
          <w:sz w:val="24"/>
          <w:szCs w:val="24"/>
          <w:rtl/>
        </w:rPr>
        <w:t>صلى</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الله</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عليه</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وسلم</w:t>
      </w:r>
      <w:r w:rsidRPr="00A4346D">
        <w:rPr>
          <w:rFonts w:ascii="Lotus Linotype" w:hAnsi="Lotus Linotype" w:cs="Lotus Linotype"/>
          <w:sz w:val="24"/>
          <w:szCs w:val="24"/>
          <w:rtl/>
        </w:rPr>
        <w:t xml:space="preserve">-: </w:t>
      </w:r>
      <w:r>
        <w:rPr>
          <w:rFonts w:ascii="Lotus Linotype" w:hAnsi="Lotus Linotype" w:cs="Lotus Linotype" w:hint="cs"/>
          <w:sz w:val="24"/>
          <w:szCs w:val="24"/>
          <w:rtl/>
        </w:rPr>
        <w:t xml:space="preserve"> </w:t>
      </w:r>
      <w:r w:rsidRPr="00A4346D">
        <w:rPr>
          <w:rFonts w:ascii="Lotus Linotype" w:hAnsi="Lotus Linotype" w:cs="Lotus Linotype"/>
          <w:sz w:val="24"/>
          <w:szCs w:val="24"/>
          <w:rtl/>
        </w:rPr>
        <w:t>«</w:t>
      </w:r>
      <w:r w:rsidRPr="00A4346D">
        <w:rPr>
          <w:rFonts w:ascii="Lotus Linotype" w:hAnsi="Lotus Linotype" w:cs="Lotus Linotype" w:hint="cs"/>
          <w:sz w:val="24"/>
          <w:szCs w:val="24"/>
          <w:rtl/>
        </w:rPr>
        <w:t>قد</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كان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يكون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في</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الأمم</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قبلكم</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محدثون،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فإن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يكن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في</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أمتي</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منهم</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أحد،</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فإن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عمر</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بن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الخطاب</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منهم</w:t>
      </w:r>
      <w:r w:rsidRPr="00A4346D">
        <w:rPr>
          <w:rFonts w:ascii="Lotus Linotype" w:hAnsi="Lotus Linotype" w:cs="Lotus Linotype" w:hint="eastAsia"/>
          <w:sz w:val="24"/>
          <w:szCs w:val="24"/>
          <w:rtl/>
        </w:rPr>
        <w:t>»</w:t>
      </w:r>
      <w:r>
        <w:rPr>
          <w:rFonts w:ascii="Lotus Linotype" w:hAnsi="Lotus Linotype" w:cs="Lotus Linotype" w:hint="cs"/>
          <w:sz w:val="24"/>
          <w:szCs w:val="24"/>
          <w:rtl/>
        </w:rPr>
        <w:t>.</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قال</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ابن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وهب</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تفسير</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محدثون</w:t>
      </w:r>
      <w:r w:rsidRPr="00A4346D">
        <w:rPr>
          <w:rFonts w:ascii="Lotus Linotype" w:hAnsi="Lotus Linotype" w:cs="Lotus Linotype"/>
          <w:sz w:val="24"/>
          <w:szCs w:val="24"/>
          <w:rtl/>
        </w:rPr>
        <w:t xml:space="preserve">: </w:t>
      </w:r>
      <w:r w:rsidRPr="00A4346D">
        <w:rPr>
          <w:rFonts w:ascii="Lotus Linotype" w:hAnsi="Lotus Linotype" w:cs="Lotus Linotype" w:hint="cs"/>
          <w:sz w:val="24"/>
          <w:szCs w:val="24"/>
          <w:rtl/>
        </w:rPr>
        <w:t>ملهمون</w:t>
      </w:r>
      <w:r>
        <w:rPr>
          <w:rFonts w:ascii="Lotus Linotype" w:hAnsi="Lotus Linotype" w:cs="Lotus Linotype" w:hint="cs"/>
          <w:sz w:val="24"/>
          <w:szCs w:val="24"/>
          <w:rtl/>
        </w:rPr>
        <w:t>.</w:t>
      </w:r>
    </w:p>
  </w:footnote>
  <w:footnote w:id="1631">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84EF4">
        <w:rPr>
          <w:rStyle w:val="FootnoteReference"/>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وهذا هو المشهور عن أبي حنيفة. ينظر: المغني (12/495)</w:t>
      </w:r>
    </w:p>
  </w:footnote>
  <w:footnote w:id="1632">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3A6682">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ينظر: المغني (9/66)</w:t>
      </w:r>
    </w:p>
  </w:footnote>
  <w:footnote w:id="1633">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3A6682">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3A6682">
        <w:rPr>
          <w:rFonts w:ascii="Lotus Linotype" w:hAnsi="Lotus Linotype" w:cs="Lotus Linotype"/>
          <w:sz w:val="24"/>
          <w:szCs w:val="24"/>
          <w:rtl/>
        </w:rPr>
        <w:t>567</w:t>
      </w:r>
      <w:r w:rsidRPr="003A6682">
        <w:rPr>
          <w:rFonts w:ascii="Lotus Linotype" w:hAnsi="Lotus Linotype" w:cs="Lotus Linotype" w:hint="cs"/>
          <w:sz w:val="24"/>
          <w:szCs w:val="24"/>
          <w:rtl/>
        </w:rPr>
        <w:t>) مختصرًا</w:t>
      </w:r>
      <w:r>
        <w:rPr>
          <w:rFonts w:ascii="Lotus Linotype" w:hAnsi="Lotus Linotype" w:cs="Lotus Linotype" w:hint="cs"/>
          <w:sz w:val="24"/>
          <w:szCs w:val="24"/>
          <w:rtl/>
        </w:rPr>
        <w:t xml:space="preserve"> من حديث جويرية بن قدامة</w:t>
      </w:r>
      <w:r w:rsidRPr="003A6682">
        <w:rPr>
          <w:rFonts w:ascii="Lotus Linotype" w:hAnsi="Lotus Linotype" w:cs="Lotus Linotype" w:hint="cs"/>
          <w:sz w:val="24"/>
          <w:szCs w:val="24"/>
          <w:rtl/>
        </w:rPr>
        <w:t>، ومسلم (</w:t>
      </w:r>
      <w:r w:rsidRPr="003A6682">
        <w:rPr>
          <w:rFonts w:ascii="Lotus Linotype" w:hAnsi="Lotus Linotype" w:cs="Lotus Linotype"/>
          <w:sz w:val="24"/>
          <w:szCs w:val="24"/>
          <w:rtl/>
        </w:rPr>
        <w:t>567</w:t>
      </w:r>
      <w:r w:rsidRPr="003A6682">
        <w:rPr>
          <w:rFonts w:ascii="Lotus Linotype" w:hAnsi="Lotus Linotype" w:cs="Lotus Linotype" w:hint="cs"/>
          <w:sz w:val="24"/>
          <w:szCs w:val="24"/>
          <w:rtl/>
        </w:rPr>
        <w:t>)</w:t>
      </w:r>
      <w:r>
        <w:rPr>
          <w:rFonts w:ascii="Lotus Linotype" w:hAnsi="Lotus Linotype" w:cs="Lotus Linotype" w:hint="cs"/>
          <w:sz w:val="24"/>
          <w:szCs w:val="24"/>
          <w:rtl/>
        </w:rPr>
        <w:t xml:space="preserve"> من حديث معدان بن أبي طلحة،</w:t>
      </w:r>
      <w:r w:rsidRPr="003A6682">
        <w:rPr>
          <w:rFonts w:ascii="Lotus Linotype" w:hAnsi="Lotus Linotype" w:cs="Lotus Linotype" w:hint="cs"/>
          <w:sz w:val="24"/>
          <w:szCs w:val="24"/>
          <w:rtl/>
        </w:rPr>
        <w:t xml:space="preserve"> واللفظ له.</w:t>
      </w:r>
    </w:p>
  </w:footnote>
  <w:footnote w:id="1634">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3A6682">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A6682">
        <w:rPr>
          <w:rFonts w:ascii="Lotus Linotype" w:hAnsi="Lotus Linotype" w:cs="Lotus Linotype"/>
          <w:sz w:val="24"/>
          <w:szCs w:val="24"/>
          <w:rtl/>
        </w:rPr>
        <w:t xml:space="preserve"> </w:t>
      </w:r>
      <w:r w:rsidRPr="003A6682">
        <w:rPr>
          <w:rFonts w:ascii="Lotus Linotype" w:hAnsi="Lotus Linotype" w:cs="Lotus Linotype" w:hint="cs"/>
          <w:sz w:val="24"/>
          <w:szCs w:val="24"/>
          <w:rtl/>
        </w:rPr>
        <w:t>البخاري</w:t>
      </w:r>
      <w:r w:rsidRPr="003A6682">
        <w:rPr>
          <w:rFonts w:ascii="Lotus Linotype" w:hAnsi="Lotus Linotype" w:cs="Lotus Linotype"/>
          <w:sz w:val="24"/>
          <w:szCs w:val="24"/>
          <w:rtl/>
        </w:rPr>
        <w:t xml:space="preserve"> (242)</w:t>
      </w:r>
      <w:r w:rsidRPr="003A6682">
        <w:rPr>
          <w:rFonts w:ascii="Lotus Linotype" w:hAnsi="Lotus Linotype" w:cs="Lotus Linotype" w:hint="cs"/>
          <w:sz w:val="24"/>
          <w:szCs w:val="24"/>
          <w:rtl/>
        </w:rPr>
        <w:t>،</w:t>
      </w:r>
      <w:r w:rsidRPr="003A6682">
        <w:rPr>
          <w:rFonts w:ascii="Lotus Linotype" w:hAnsi="Lotus Linotype" w:cs="Lotus Linotype"/>
          <w:sz w:val="24"/>
          <w:szCs w:val="24"/>
          <w:rtl/>
        </w:rPr>
        <w:t xml:space="preserve"> </w:t>
      </w:r>
      <w:r w:rsidRPr="003A6682">
        <w:rPr>
          <w:rFonts w:ascii="Lotus Linotype" w:hAnsi="Lotus Linotype" w:cs="Lotus Linotype" w:hint="cs"/>
          <w:sz w:val="24"/>
          <w:szCs w:val="24"/>
          <w:rtl/>
        </w:rPr>
        <w:t>ومسلم</w:t>
      </w:r>
      <w:r>
        <w:rPr>
          <w:rFonts w:ascii="Lotus Linotype" w:hAnsi="Lotus Linotype" w:cs="Lotus Linotype"/>
          <w:sz w:val="24"/>
          <w:szCs w:val="24"/>
          <w:rtl/>
        </w:rPr>
        <w:t xml:space="preserve"> (2001)</w:t>
      </w:r>
    </w:p>
  </w:footnote>
  <w:footnote w:id="1635">
    <w:p w:rsidR="0029589F" w:rsidRPr="004D329A" w:rsidRDefault="0029589F" w:rsidP="0029589F">
      <w:pPr>
        <w:pStyle w:val="FootnoteText"/>
        <w:rPr>
          <w:rFonts w:ascii="Lotus Linotype" w:hAnsi="Lotus Linotype" w:cs="Times New Roman"/>
          <w:sz w:val="24"/>
          <w:szCs w:val="24"/>
          <w:rtl/>
        </w:rPr>
      </w:pPr>
      <w:r w:rsidRPr="00684EF4">
        <w:rPr>
          <w:rFonts w:ascii="Lotus Linotype" w:hAnsi="Lotus Linotype" w:cs="Lotus Linotype"/>
          <w:sz w:val="24"/>
          <w:szCs w:val="24"/>
          <w:rtl/>
        </w:rPr>
        <w:t>(</w:t>
      </w:r>
      <w:r w:rsidRPr="004D329A">
        <w:rPr>
          <w:rFonts w:ascii="Lotus Linotype" w:hAnsi="Lotus Linotype" w:cs="Lotus Linotype"/>
          <w:sz w:val="24"/>
          <w:szCs w:val="24"/>
        </w:rPr>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(1/</w:t>
      </w:r>
      <w:r w:rsidRPr="00D30E68">
        <w:rPr>
          <w:rFonts w:ascii="Lotus Linotype" w:hAnsi="Lotus Linotype" w:cs="Lotus Linotype"/>
          <w:sz w:val="24"/>
          <w:szCs w:val="24"/>
          <w:rtl/>
        </w:rPr>
        <w:t>94</w:t>
      </w:r>
      <w:r>
        <w:rPr>
          <w:rFonts w:ascii="Lotus Linotype" w:hAnsi="Lotus Linotype" w:cs="Lotus Linotype" w:hint="cs"/>
          <w:sz w:val="24"/>
          <w:szCs w:val="24"/>
          <w:rtl/>
        </w:rPr>
        <w:t xml:space="preserve">). وقد جاء مفسرًا عند البخاري (4344) بلفظ: </w:t>
      </w:r>
      <w:r w:rsidRPr="004D329A">
        <w:rPr>
          <w:rFonts w:ascii="Lotus Linotype" w:hAnsi="Lotus Linotype" w:cs="Lotus Linotype" w:hint="cs"/>
          <w:sz w:val="24"/>
          <w:szCs w:val="24"/>
          <w:rtl/>
        </w:rPr>
        <w:t>" وشراب من العسل: البتع"</w:t>
      </w:r>
    </w:p>
  </w:footnote>
  <w:footnote w:id="1636">
    <w:p w:rsidR="0029589F" w:rsidRPr="004D329A"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4D329A">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D329A">
        <w:rPr>
          <w:rFonts w:ascii="Lotus Linotype" w:hAnsi="Lotus Linotype" w:cs="Lotus Linotype" w:hint="cs"/>
          <w:sz w:val="24"/>
          <w:szCs w:val="24"/>
          <w:rtl/>
        </w:rPr>
        <w:t>البخاري</w:t>
      </w:r>
      <w:r w:rsidRPr="004D329A">
        <w:rPr>
          <w:rFonts w:ascii="Lotus Linotype" w:hAnsi="Lotus Linotype" w:cs="Lotus Linotype"/>
          <w:sz w:val="24"/>
          <w:szCs w:val="24"/>
          <w:rtl/>
        </w:rPr>
        <w:t xml:space="preserve"> (2223)</w:t>
      </w:r>
      <w:r w:rsidRPr="004D329A">
        <w:rPr>
          <w:rFonts w:ascii="Lotus Linotype" w:hAnsi="Lotus Linotype" w:cs="Lotus Linotype" w:hint="cs"/>
          <w:sz w:val="24"/>
          <w:szCs w:val="24"/>
          <w:rtl/>
        </w:rPr>
        <w:t>،</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ومسلم</w:t>
      </w:r>
      <w:r w:rsidRPr="004D329A">
        <w:rPr>
          <w:rFonts w:ascii="Lotus Linotype" w:hAnsi="Lotus Linotype" w:cs="Lotus Linotype"/>
          <w:sz w:val="24"/>
          <w:szCs w:val="24"/>
          <w:rtl/>
        </w:rPr>
        <w:t xml:space="preserve"> (1582)</w:t>
      </w:r>
      <w:r>
        <w:rPr>
          <w:rFonts w:ascii="Lotus Linotype" w:hAnsi="Lotus Linotype" w:cs="Lotus Linotype" w:hint="cs"/>
          <w:sz w:val="24"/>
          <w:szCs w:val="24"/>
          <w:rtl/>
        </w:rPr>
        <w:t xml:space="preserve"> </w:t>
      </w:r>
    </w:p>
  </w:footnote>
  <w:footnote w:id="1637">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15AFC">
        <w:footnoteRef/>
      </w:r>
      <w:r w:rsidRPr="00684EF4">
        <w:rPr>
          <w:rFonts w:ascii="Lotus Linotype" w:hAnsi="Lotus Linotype" w:cs="Lotus Linotype"/>
          <w:sz w:val="24"/>
          <w:szCs w:val="24"/>
          <w:rtl/>
        </w:rPr>
        <w:t>) في قوله تعالى: {وَعَلَى الَّذِينَ هَادُوا حَرَّمْنَا كُلَّ ذِي ظُفُرٍ وَمِنَ الْبَقَرِ وَالْغَنَمِ حَرَّمْنَا عَلَيْهِمْ شُحُومَهُمَا إِلَّا مَا حَمَلَتْ ظُهُورُهُمَا أَوِ الْحَوَايَا أَوْ مَا اخْتَلَطَ بِعَظْمٍ ذَلِكَ جَزَيْنَاهُمْ بِبَغْيِهِمْ وَإِنَّا لَصَادِقُونَ} [الأنعام: 146].</w:t>
      </w:r>
    </w:p>
  </w:footnote>
  <w:footnote w:id="1638">
    <w:p w:rsidR="0029589F" w:rsidRPr="00684EF4" w:rsidRDefault="0029589F" w:rsidP="0029589F">
      <w:pPr>
        <w:pStyle w:val="FootnoteText"/>
        <w:rPr>
          <w:rFonts w:ascii="Lotus Linotype" w:hAnsi="Lotus Linotype" w:cs="Lotus Linotype"/>
          <w:sz w:val="24"/>
          <w:szCs w:val="24"/>
          <w:rtl/>
        </w:rPr>
      </w:pPr>
      <w:r w:rsidRPr="00684EF4">
        <w:rPr>
          <w:rFonts w:ascii="Lotus Linotype" w:hAnsi="Lotus Linotype" w:cs="Lotus Linotype"/>
          <w:sz w:val="24"/>
          <w:szCs w:val="24"/>
          <w:rtl/>
        </w:rPr>
        <w:t>(</w:t>
      </w:r>
      <w:r w:rsidRPr="00615AFC">
        <w:footnoteRef/>
      </w:r>
      <w:r w:rsidRPr="00684EF4">
        <w:rPr>
          <w:rFonts w:ascii="Lotus Linotype" w:hAnsi="Lotus Linotype" w:cs="Lotus Linotype"/>
          <w:sz w:val="24"/>
          <w:szCs w:val="24"/>
          <w:rtl/>
        </w:rPr>
        <w:t xml:space="preserve">) </w:t>
      </w:r>
      <w:r>
        <w:rPr>
          <w:rFonts w:ascii="Lotus Linotype" w:hAnsi="Lotus Linotype" w:cs="Lotus Linotype" w:hint="cs"/>
          <w:sz w:val="24"/>
          <w:szCs w:val="24"/>
          <w:rtl/>
        </w:rPr>
        <w:t>النهاية (1/</w:t>
      </w:r>
      <w:r w:rsidRPr="00385B69">
        <w:rPr>
          <w:rFonts w:ascii="Lotus Linotype" w:hAnsi="Lotus Linotype" w:cs="Lotus Linotype"/>
          <w:sz w:val="24"/>
          <w:szCs w:val="24"/>
          <w:rtl/>
        </w:rPr>
        <w:t>298</w:t>
      </w:r>
      <w:r>
        <w:rPr>
          <w:rFonts w:ascii="Lotus Linotype" w:hAnsi="Lotus Linotype" w:cs="Lotus Linotype" w:hint="cs"/>
          <w:sz w:val="24"/>
          <w:szCs w:val="24"/>
          <w:rtl/>
        </w:rPr>
        <w:t>)</w:t>
      </w:r>
    </w:p>
  </w:footnote>
  <w:footnote w:id="1639">
    <w:p w:rsidR="0029589F" w:rsidRPr="00615AFC" w:rsidRDefault="0029589F" w:rsidP="0029589F">
      <w:pPr>
        <w:pStyle w:val="FootnoteText"/>
        <w:rPr>
          <w:rFonts w:ascii="Lotus Linotype" w:hAnsi="Lotus Linotype" w:cs="Lotus Linotype"/>
          <w:sz w:val="24"/>
          <w:szCs w:val="24"/>
          <w:rtl/>
        </w:rPr>
      </w:pPr>
      <w:r w:rsidRPr="00615AFC">
        <w:rPr>
          <w:rFonts w:ascii="Lotus Linotype" w:hAnsi="Lotus Linotype" w:cs="Lotus Linotype" w:hint="cs"/>
          <w:sz w:val="24"/>
          <w:szCs w:val="24"/>
          <w:rtl/>
        </w:rPr>
        <w:t>(</w:t>
      </w:r>
      <w:r w:rsidRPr="00615AFC">
        <w:rPr>
          <w:rFonts w:ascii="Lotus Linotype" w:hAnsi="Lotus Linotype" w:cs="Lotus Linotype"/>
          <w:sz w:val="24"/>
          <w:szCs w:val="24"/>
        </w:rPr>
        <w:footnoteRef/>
      </w:r>
      <w:r w:rsidRPr="00615AFC">
        <w:rPr>
          <w:rFonts w:ascii="Lotus Linotype" w:hAnsi="Lotus Linotype" w:cs="Lotus Linotype" w:hint="cs"/>
          <w:sz w:val="24"/>
          <w:szCs w:val="24"/>
          <w:rtl/>
        </w:rPr>
        <w:t xml:space="preserve">) </w:t>
      </w:r>
      <w:r>
        <w:rPr>
          <w:rFonts w:ascii="Lotus Linotype" w:hAnsi="Lotus Linotype" w:cs="Lotus Linotype" w:hint="cs"/>
          <w:sz w:val="24"/>
          <w:szCs w:val="24"/>
          <w:rtl/>
        </w:rPr>
        <w:t xml:space="preserve">وقد جاء مصرحًا عند مسلم: </w:t>
      </w:r>
      <w:r w:rsidRPr="004D329A">
        <w:rPr>
          <w:rFonts w:ascii="Lotus Linotype" w:hAnsi="Lotus Linotype" w:cs="Lotus Linotype" w:hint="cs"/>
          <w:sz w:val="24"/>
          <w:szCs w:val="24"/>
          <w:rtl/>
        </w:rPr>
        <w:t>"أن</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سمرة</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باع</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خمراً</w:t>
      </w:r>
      <w:r>
        <w:rPr>
          <w:rFonts w:ascii="Lotus Linotype" w:hAnsi="Lotus Linotype" w:cs="Lotus Linotype" w:hint="cs"/>
          <w:sz w:val="24"/>
          <w:szCs w:val="24"/>
          <w:rtl/>
        </w:rPr>
        <w:t xml:space="preserve">، </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فقال</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قاتل</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الله</w:t>
      </w:r>
      <w:r w:rsidRPr="004D329A">
        <w:rPr>
          <w:rFonts w:ascii="Lotus Linotype" w:hAnsi="Lotus Linotype" w:cs="Lotus Linotype"/>
          <w:sz w:val="24"/>
          <w:szCs w:val="24"/>
          <w:rtl/>
        </w:rPr>
        <w:t xml:space="preserve"> </w:t>
      </w:r>
      <w:r w:rsidRPr="004D329A">
        <w:rPr>
          <w:rFonts w:ascii="Lotus Linotype" w:hAnsi="Lotus Linotype" w:cs="Lotus Linotype" w:hint="cs"/>
          <w:sz w:val="24"/>
          <w:szCs w:val="24"/>
          <w:rtl/>
        </w:rPr>
        <w:t>سمرة</w:t>
      </w:r>
      <w:r w:rsidRPr="00615AFC">
        <w:rPr>
          <w:rFonts w:ascii="Lotus Linotype" w:hAnsi="Lotus Linotype" w:cs="Lotus Linotype" w:hint="cs"/>
          <w:sz w:val="24"/>
          <w:szCs w:val="24"/>
          <w:rtl/>
        </w:rPr>
        <w:t>"</w:t>
      </w:r>
    </w:p>
  </w:footnote>
  <w:footnote w:id="1640">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كذا في نسخة ابن الملقن (10/207): "باب اللباس"، وهو الذي اختاره شيخنا، وفي المطبوعة: كتاب. </w:t>
      </w:r>
    </w:p>
  </w:footnote>
  <w:footnote w:id="1641">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(6/</w:t>
      </w:r>
      <w:r w:rsidRPr="00E33DD6">
        <w:rPr>
          <w:rFonts w:ascii="Lotus Linotype" w:hAnsi="Lotus Linotype" w:cs="Lotus Linotype"/>
          <w:sz w:val="24"/>
          <w:szCs w:val="24"/>
          <w:rtl/>
        </w:rPr>
        <w:t>203</w:t>
      </w:r>
      <w:r>
        <w:rPr>
          <w:rFonts w:ascii="Lotus Linotype" w:hAnsi="Lotus Linotype" w:cs="Lotus Linotype" w:hint="cs"/>
          <w:sz w:val="24"/>
          <w:szCs w:val="24"/>
          <w:rtl/>
        </w:rPr>
        <w:t>)</w:t>
      </w:r>
    </w:p>
  </w:footnote>
  <w:footnote w:id="1642">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w:t>
      </w:r>
      <w:r>
        <w:rPr>
          <w:rFonts w:ascii="Lotus Linotype" w:hAnsi="Lotus Linotype" w:cs="Lotus Linotype" w:hint="cs"/>
          <w:sz w:val="24"/>
          <w:szCs w:val="24"/>
          <w:rtl/>
        </w:rPr>
        <w:t xml:space="preserve"> </w:t>
      </w:r>
      <w:r w:rsidRPr="008F26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E33DD6">
        <w:rPr>
          <w:rFonts w:ascii="Lotus Linotype" w:hAnsi="Lotus Linotype" w:cs="Lotus Linotype" w:hint="cs"/>
          <w:sz w:val="24"/>
          <w:szCs w:val="24"/>
          <w:rtl/>
        </w:rPr>
        <w:t>البخاري</w:t>
      </w:r>
      <w:r w:rsidRPr="00E33DD6">
        <w:rPr>
          <w:rFonts w:ascii="Lotus Linotype" w:hAnsi="Lotus Linotype" w:cs="Lotus Linotype"/>
          <w:sz w:val="24"/>
          <w:szCs w:val="24"/>
          <w:rtl/>
        </w:rPr>
        <w:t xml:space="preserve"> (5834)</w:t>
      </w:r>
      <w:r w:rsidRPr="00E33DD6">
        <w:rPr>
          <w:rFonts w:ascii="Lotus Linotype" w:hAnsi="Lotus Linotype" w:cs="Lotus Linotype" w:hint="cs"/>
          <w:sz w:val="24"/>
          <w:szCs w:val="24"/>
          <w:rtl/>
        </w:rPr>
        <w:t>،</w:t>
      </w:r>
      <w:r w:rsidRPr="00E33DD6">
        <w:rPr>
          <w:rFonts w:ascii="Lotus Linotype" w:hAnsi="Lotus Linotype" w:cs="Lotus Linotype"/>
          <w:sz w:val="24"/>
          <w:szCs w:val="24"/>
          <w:rtl/>
        </w:rPr>
        <w:t xml:space="preserve"> </w:t>
      </w:r>
      <w:r w:rsidRPr="00E33DD6">
        <w:rPr>
          <w:rFonts w:ascii="Lotus Linotype" w:hAnsi="Lotus Linotype" w:cs="Lotus Linotype" w:hint="cs"/>
          <w:sz w:val="24"/>
          <w:szCs w:val="24"/>
          <w:rtl/>
        </w:rPr>
        <w:t>ومسلم</w:t>
      </w:r>
      <w:r w:rsidRPr="00E33DD6">
        <w:rPr>
          <w:rFonts w:ascii="Lotus Linotype" w:hAnsi="Lotus Linotype" w:cs="Lotus Linotype"/>
          <w:sz w:val="24"/>
          <w:szCs w:val="24"/>
          <w:rtl/>
        </w:rPr>
        <w:t xml:space="preserve"> (2069) (11) </w:t>
      </w:r>
      <w:r w:rsidRPr="00E33DD6">
        <w:rPr>
          <w:rFonts w:ascii="Lotus Linotype" w:hAnsi="Lotus Linotype" w:cs="Lotus Linotype" w:hint="cs"/>
          <w:sz w:val="24"/>
          <w:szCs w:val="24"/>
          <w:rtl/>
        </w:rPr>
        <w:t>واللفظ</w:t>
      </w:r>
      <w:r>
        <w:rPr>
          <w:rFonts w:ascii="Lotus Linotype" w:hAnsi="Lotus Linotype" w:cs="Lotus Linotype" w:hint="cs"/>
          <w:sz w:val="24"/>
          <w:szCs w:val="24"/>
          <w:rtl/>
        </w:rPr>
        <w:t xml:space="preserve"> له.</w:t>
      </w:r>
    </w:p>
  </w:footnote>
  <w:footnote w:id="1643">
    <w:p w:rsidR="0029589F" w:rsidRPr="00056526"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056526">
        <w:rPr>
          <w:rFonts w:ascii="Lotus Linotype" w:hAnsi="Lotus Linotype" w:cs="Lotus Linotype"/>
          <w:sz w:val="24"/>
          <w:szCs w:val="24"/>
        </w:rPr>
        <w:footnoteRef/>
      </w:r>
      <w:r w:rsidRPr="008F261F">
        <w:rPr>
          <w:rFonts w:ascii="Lotus Linotype" w:hAnsi="Lotus Linotype" w:cs="Lotus Linotype"/>
          <w:sz w:val="24"/>
          <w:szCs w:val="24"/>
          <w:rtl/>
        </w:rPr>
        <w:t>)</w:t>
      </w:r>
      <w:r>
        <w:rPr>
          <w:rFonts w:ascii="Lotus Linotype" w:hAnsi="Lotus Linotype" w:cs="Lotus Linotype" w:hint="cs"/>
          <w:sz w:val="24"/>
          <w:szCs w:val="24"/>
          <w:rtl/>
        </w:rPr>
        <w:t xml:space="preserve"> بزيادة الميم، هكذا اختاره شيخنا</w:t>
      </w:r>
      <w:r w:rsidRPr="008F261F">
        <w:rPr>
          <w:rFonts w:ascii="Lotus Linotype" w:hAnsi="Lotus Linotype" w:cs="Lotus Linotype"/>
          <w:sz w:val="24"/>
          <w:szCs w:val="24"/>
          <w:rtl/>
        </w:rPr>
        <w:t xml:space="preserve">؛ كما في </w:t>
      </w:r>
      <w:r>
        <w:rPr>
          <w:rFonts w:ascii="Lotus Linotype" w:hAnsi="Lotus Linotype" w:cs="Lotus Linotype" w:hint="cs"/>
          <w:sz w:val="24"/>
          <w:szCs w:val="24"/>
          <w:rtl/>
        </w:rPr>
        <w:t xml:space="preserve">النسخة المطبوعة، وفي النسخ الأخرى: </w:t>
      </w:r>
      <w:r w:rsidRPr="00056526">
        <w:rPr>
          <w:rFonts w:ascii="Lotus Linotype" w:hAnsi="Lotus Linotype" w:cs="Lotus Linotype" w:hint="cs"/>
          <w:sz w:val="24"/>
          <w:szCs w:val="24"/>
          <w:rtl/>
        </w:rPr>
        <w:t>"صحافها"</w:t>
      </w:r>
      <w:r>
        <w:rPr>
          <w:rFonts w:ascii="Lotus Linotype" w:hAnsi="Lotus Linotype" w:cs="Lotus Linotype" w:hint="cs"/>
          <w:sz w:val="24"/>
          <w:szCs w:val="24"/>
          <w:rtl/>
        </w:rPr>
        <w:t xml:space="preserve"> وهو الموافق للفظ الصحيحن. </w:t>
      </w:r>
    </w:p>
  </w:footnote>
  <w:footnote w:id="1644">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56526">
        <w:rPr>
          <w:rFonts w:ascii="Lotus Linotype" w:hAnsi="Lotus Linotype" w:cs="Lotus Linotype" w:hint="cs"/>
          <w:sz w:val="24"/>
          <w:szCs w:val="24"/>
          <w:rtl/>
        </w:rPr>
        <w:t>البخاري</w:t>
      </w:r>
      <w:r w:rsidRPr="00056526">
        <w:rPr>
          <w:rFonts w:ascii="Lotus Linotype" w:hAnsi="Lotus Linotype" w:cs="Lotus Linotype"/>
          <w:sz w:val="24"/>
          <w:szCs w:val="24"/>
          <w:rtl/>
        </w:rPr>
        <w:t xml:space="preserve"> (5426)</w:t>
      </w:r>
      <w:r w:rsidRPr="00056526">
        <w:rPr>
          <w:rFonts w:ascii="Lotus Linotype" w:hAnsi="Lotus Linotype" w:cs="Lotus Linotype" w:hint="cs"/>
          <w:sz w:val="24"/>
          <w:szCs w:val="24"/>
          <w:rtl/>
        </w:rPr>
        <w:t>،</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ومسلم</w:t>
      </w:r>
      <w:r w:rsidRPr="00056526">
        <w:rPr>
          <w:rFonts w:ascii="Lotus Linotype" w:hAnsi="Lotus Linotype" w:cs="Lotus Linotype"/>
          <w:sz w:val="24"/>
          <w:szCs w:val="24"/>
          <w:rtl/>
        </w:rPr>
        <w:t xml:space="preserve"> (2067) (5)</w:t>
      </w:r>
    </w:p>
  </w:footnote>
  <w:footnote w:id="1645">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النهاية (2/</w:t>
      </w:r>
      <w:r w:rsidRPr="00056526">
        <w:rPr>
          <w:rFonts w:ascii="Lotus Linotype" w:hAnsi="Lotus Linotype" w:cs="Lotus Linotype"/>
          <w:sz w:val="24"/>
          <w:szCs w:val="24"/>
          <w:rtl/>
        </w:rPr>
        <w:t>97</w:t>
      </w:r>
      <w:r>
        <w:rPr>
          <w:rFonts w:ascii="Lotus Linotype" w:hAnsi="Lotus Linotype" w:cs="Lotus Linotype" w:hint="cs"/>
          <w:sz w:val="24"/>
          <w:szCs w:val="24"/>
          <w:rtl/>
        </w:rPr>
        <w:t>)</w:t>
      </w:r>
    </w:p>
  </w:footnote>
  <w:footnote w:id="1646">
    <w:p w:rsidR="0029589F" w:rsidRPr="00486ED5"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094BF9">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أخرجه الترمذي (</w:t>
      </w:r>
      <w:r w:rsidRPr="00056526">
        <w:rPr>
          <w:rFonts w:ascii="Lotus Linotype" w:hAnsi="Lotus Linotype" w:cs="Lotus Linotype"/>
          <w:sz w:val="24"/>
          <w:szCs w:val="24"/>
          <w:rtl/>
        </w:rPr>
        <w:t>1720</w:t>
      </w:r>
      <w:r>
        <w:rPr>
          <w:rFonts w:ascii="Lotus Linotype" w:hAnsi="Lotus Linotype" w:cs="Lotus Linotype" w:hint="cs"/>
          <w:sz w:val="24"/>
          <w:szCs w:val="24"/>
          <w:rtl/>
        </w:rPr>
        <w:t>) من طريق عبيد الله بن عمر، والنسائي (</w:t>
      </w:r>
      <w:r>
        <w:rPr>
          <w:rFonts w:ascii="Lotus Linotype" w:hAnsi="Lotus Linotype" w:cs="Lotus Linotype"/>
          <w:sz w:val="24"/>
          <w:szCs w:val="24"/>
          <w:rtl/>
        </w:rPr>
        <w:t>5148</w:t>
      </w:r>
      <w:r>
        <w:rPr>
          <w:rFonts w:ascii="Lotus Linotype" w:hAnsi="Lotus Linotype" w:cs="Lotus Linotype" w:hint="cs"/>
          <w:sz w:val="24"/>
          <w:szCs w:val="24"/>
          <w:rtl/>
        </w:rPr>
        <w:t>) من طريق أيوب السختياني، كلاهما عن</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نافع،</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عن</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سعيد</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بن</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أبي</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هند،</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عن</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أبي</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موسى</w:t>
      </w:r>
      <w:r w:rsidRPr="00056526">
        <w:rPr>
          <w:rFonts w:ascii="Lotus Linotype" w:hAnsi="Lotus Linotype" w:cs="Lotus Linotype"/>
          <w:sz w:val="24"/>
          <w:szCs w:val="24"/>
          <w:rtl/>
        </w:rPr>
        <w:t xml:space="preserve"> </w:t>
      </w:r>
      <w:r w:rsidRPr="00056526">
        <w:rPr>
          <w:rFonts w:ascii="Lotus Linotype" w:hAnsi="Lotus Linotype" w:cs="Lotus Linotype" w:hint="cs"/>
          <w:sz w:val="24"/>
          <w:szCs w:val="24"/>
          <w:rtl/>
        </w:rPr>
        <w:t>الأشعري</w:t>
      </w:r>
      <w:r>
        <w:rPr>
          <w:rFonts w:ascii="Lotus Linotype" w:hAnsi="Lotus Linotype" w:cs="Lotus Linotype" w:hint="cs"/>
          <w:sz w:val="24"/>
          <w:szCs w:val="24"/>
          <w:rtl/>
        </w:rPr>
        <w:t xml:space="preserve">، به. وقد اختلف فيه على أيوب، كما اختلف فيه على نافع. وقد ذكر الدارقطني هذا الاختلاف في علله (7/241، رقم </w:t>
      </w:r>
      <w:r w:rsidRPr="00486ED5">
        <w:rPr>
          <w:rFonts w:ascii="Lotus Linotype" w:hAnsi="Lotus Linotype" w:cs="Lotus Linotype"/>
          <w:sz w:val="24"/>
          <w:szCs w:val="24"/>
          <w:rtl/>
        </w:rPr>
        <w:t>1320</w:t>
      </w:r>
      <w:r>
        <w:rPr>
          <w:rFonts w:ascii="Lotus Linotype" w:hAnsi="Lotus Linotype" w:cs="Lotus Linotype" w:hint="cs"/>
          <w:sz w:val="24"/>
          <w:szCs w:val="24"/>
          <w:rtl/>
        </w:rPr>
        <w:t xml:space="preserve">) ورجح رواية عبد الله العمري، عن نافع، عن سعيد، عن رجل، عن أبي موسى. وقال: </w:t>
      </w:r>
      <w:r w:rsidRPr="00486ED5">
        <w:rPr>
          <w:rFonts w:ascii="Lotus Linotype" w:hAnsi="Lotus Linotype" w:cs="Lotus Linotype" w:hint="cs"/>
          <w:sz w:val="24"/>
          <w:szCs w:val="24"/>
          <w:rtl/>
        </w:rPr>
        <w:t>"وهو</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أشبه</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بالصواب</w:t>
      </w:r>
      <w:r>
        <w:rPr>
          <w:rFonts w:ascii="Lotus Linotype" w:hAnsi="Lotus Linotype" w:cs="Lotus Linotype" w:hint="cs"/>
          <w:sz w:val="24"/>
          <w:szCs w:val="24"/>
          <w:rtl/>
        </w:rPr>
        <w:t>؛</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لأن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سعيد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بن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أبي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هند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لم</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يسمع</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من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أبي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موسى</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شيئ</w:t>
      </w:r>
      <w:r>
        <w:rPr>
          <w:rFonts w:ascii="Lotus Linotype" w:hAnsi="Lotus Linotype" w:cs="Lotus Linotype" w:hint="cs"/>
          <w:sz w:val="24"/>
          <w:szCs w:val="24"/>
          <w:rtl/>
        </w:rPr>
        <w:t>ً</w:t>
      </w:r>
      <w:r w:rsidRPr="00486ED5">
        <w:rPr>
          <w:rFonts w:ascii="Lotus Linotype" w:hAnsi="Lotus Linotype" w:cs="Lotus Linotype" w:hint="cs"/>
          <w:sz w:val="24"/>
          <w:szCs w:val="24"/>
          <w:rtl/>
        </w:rPr>
        <w:t>ا،</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وقال</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أسامة</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بن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زيد،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سعيد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بن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أبي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هند،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أبي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مرة</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مولى</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عقيل،</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أبي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موسى</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في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حديث</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النهي،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اللعب</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بالنرد،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وهو</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الصحيح</w:t>
      </w:r>
      <w:r w:rsidRPr="00486ED5">
        <w:rPr>
          <w:rFonts w:ascii="Lotus Linotype" w:hAnsi="Lotus Linotype" w:cs="Lotus Linotype"/>
          <w:sz w:val="24"/>
          <w:szCs w:val="24"/>
          <w:rtl/>
        </w:rPr>
        <w:t>.</w:t>
      </w:r>
      <w:r>
        <w:rPr>
          <w:rFonts w:ascii="Lotus Linotype" w:hAnsi="Lotus Linotype" w:cs="Lotus Linotype" w:hint="cs"/>
          <w:sz w:val="24"/>
          <w:szCs w:val="24"/>
          <w:rtl/>
        </w:rPr>
        <w:t xml:space="preserve"> </w:t>
      </w:r>
      <w:r w:rsidRPr="00486ED5">
        <w:rPr>
          <w:rFonts w:ascii="Lotus Linotype" w:hAnsi="Lotus Linotype" w:cs="Lotus Linotype" w:hint="cs"/>
          <w:sz w:val="24"/>
          <w:szCs w:val="24"/>
          <w:rtl/>
        </w:rPr>
        <w:t>وهذا</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يقوي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قول</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العمري،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نافع،</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سعيد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بن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أبي</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هند،</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عن</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رجل،</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والله</w:t>
      </w:r>
      <w:r w:rsidRPr="00486ED5">
        <w:rPr>
          <w:rFonts w:ascii="Lotus Linotype" w:hAnsi="Lotus Linotype" w:cs="Lotus Linotype"/>
          <w:sz w:val="24"/>
          <w:szCs w:val="24"/>
          <w:rtl/>
        </w:rPr>
        <w:t xml:space="preserve"> </w:t>
      </w:r>
      <w:r w:rsidRPr="00486ED5">
        <w:rPr>
          <w:rFonts w:ascii="Lotus Linotype" w:hAnsi="Lotus Linotype" w:cs="Lotus Linotype" w:hint="cs"/>
          <w:sz w:val="24"/>
          <w:szCs w:val="24"/>
          <w:rtl/>
        </w:rPr>
        <w:t>أعلم"</w:t>
      </w:r>
      <w:r>
        <w:rPr>
          <w:rFonts w:ascii="Lotus Linotype" w:hAnsi="Lotus Linotype" w:cs="Lotus Linotype" w:hint="cs"/>
          <w:sz w:val="24"/>
          <w:szCs w:val="24"/>
          <w:rtl/>
        </w:rPr>
        <w:t>.</w:t>
      </w:r>
    </w:p>
    <w:p w:rsidR="0029589F" w:rsidRPr="00094BF9" w:rsidRDefault="0029589F" w:rsidP="0029589F">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وقال الترمذي: </w:t>
      </w:r>
      <w:r w:rsidRPr="00094BF9">
        <w:rPr>
          <w:rFonts w:ascii="Lotus Linotype" w:hAnsi="Lotus Linotype" w:cs="Lotus Linotype" w:hint="cs"/>
          <w:sz w:val="24"/>
          <w:szCs w:val="24"/>
          <w:rtl/>
        </w:rPr>
        <w:t>"وفي</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الباب</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عن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عمر،</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وعلي،</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وعقبة</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بن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عامر،</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وأنس،</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وحذيفة،</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وأم</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هانئ،</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وعبد</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الله</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بن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عمرو،</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وعمران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بن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حصين،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وعبد</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الله</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بن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الزبير،</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وجابر،</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وأبي</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ريحانة،</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وابن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عمر،</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والبراء</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وحديث</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أبي</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موسى</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حديث</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حسن</w:t>
      </w:r>
      <w:r w:rsidRPr="00094BF9">
        <w:rPr>
          <w:rFonts w:ascii="Lotus Linotype" w:hAnsi="Lotus Linotype" w:cs="Lotus Linotype"/>
          <w:sz w:val="24"/>
          <w:szCs w:val="24"/>
          <w:rtl/>
        </w:rPr>
        <w:t xml:space="preserve"> </w:t>
      </w:r>
      <w:r w:rsidRPr="00094BF9">
        <w:rPr>
          <w:rFonts w:ascii="Lotus Linotype" w:hAnsi="Lotus Linotype" w:cs="Lotus Linotype" w:hint="cs"/>
          <w:sz w:val="24"/>
          <w:szCs w:val="24"/>
          <w:rtl/>
        </w:rPr>
        <w:t>صحيح"</w:t>
      </w:r>
      <w:r>
        <w:rPr>
          <w:rFonts w:ascii="Lotus Linotype" w:hAnsi="Lotus Linotype" w:cs="Lotus Linotype" w:hint="cs"/>
          <w:sz w:val="24"/>
          <w:szCs w:val="24"/>
          <w:rtl/>
        </w:rPr>
        <w:t>.</w:t>
      </w:r>
    </w:p>
  </w:footnote>
  <w:footnote w:id="1647">
    <w:p w:rsidR="0029589F" w:rsidRPr="001D66DB"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1D66DB">
        <w:rPr>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لحديث أنس عند البخاري (</w:t>
      </w:r>
      <w:r w:rsidRPr="00861613">
        <w:rPr>
          <w:rFonts w:ascii="Lotus Linotype" w:hAnsi="Lotus Linotype" w:cs="Lotus Linotype"/>
          <w:sz w:val="24"/>
          <w:szCs w:val="24"/>
          <w:rtl/>
        </w:rPr>
        <w:t>3109</w:t>
      </w:r>
      <w:r>
        <w:rPr>
          <w:rFonts w:ascii="Lotus Linotype" w:hAnsi="Lotus Linotype" w:cs="Lotus Linotype" w:hint="cs"/>
          <w:sz w:val="24"/>
          <w:szCs w:val="24"/>
          <w:rtl/>
        </w:rPr>
        <w:t xml:space="preserve">): </w:t>
      </w:r>
      <w:r w:rsidRPr="00861613">
        <w:rPr>
          <w:rFonts w:ascii="Lotus Linotype" w:hAnsi="Lotus Linotype" w:cs="Lotus Linotype"/>
          <w:sz w:val="24"/>
          <w:szCs w:val="24"/>
          <w:rtl/>
        </w:rPr>
        <w:t>«</w:t>
      </w:r>
      <w:r w:rsidRPr="00861613">
        <w:rPr>
          <w:rFonts w:ascii="Lotus Linotype" w:hAnsi="Lotus Linotype" w:cs="Lotus Linotype" w:hint="cs"/>
          <w:sz w:val="24"/>
          <w:szCs w:val="24"/>
          <w:rtl/>
        </w:rPr>
        <w:t>أن</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قدح</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النبي</w:t>
      </w:r>
      <w:r w:rsidRPr="00861613">
        <w:rPr>
          <w:rFonts w:ascii="Lotus Linotype" w:hAnsi="Lotus Linotype" w:cs="Lotus Linotype"/>
          <w:sz w:val="24"/>
          <w:szCs w:val="24"/>
          <w:rtl/>
        </w:rPr>
        <w:t xml:space="preserve"> </w:t>
      </w:r>
      <w:r>
        <w:rPr>
          <w:rFonts w:ascii="Lotus Linotype" w:hAnsi="Lotus Linotype" w:cs="Lotus Linotype" w:hint="cs"/>
          <w:sz w:val="24"/>
          <w:szCs w:val="24"/>
          <w:rtl/>
        </w:rPr>
        <w:t>-</w:t>
      </w:r>
      <w:r w:rsidRPr="00861613">
        <w:rPr>
          <w:rFonts w:ascii="Lotus Linotype" w:hAnsi="Lotus Linotype" w:cs="Lotus Linotype" w:hint="cs"/>
          <w:sz w:val="24"/>
          <w:szCs w:val="24"/>
          <w:rtl/>
        </w:rPr>
        <w:t>صلى</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الله</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عليه</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وسلم</w:t>
      </w:r>
      <w:r>
        <w:rPr>
          <w:rFonts w:ascii="Lotus Linotype" w:hAnsi="Lotus Linotype" w:cs="Lotus Linotype" w:hint="cs"/>
          <w:sz w:val="24"/>
          <w:szCs w:val="24"/>
          <w:rtl/>
        </w:rPr>
        <w:t>-</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انكسر</w:t>
      </w:r>
      <w:r>
        <w:rPr>
          <w:rFonts w:ascii="Lotus Linotype" w:hAnsi="Lotus Linotype" w:cs="Lotus Linotype" w:hint="cs"/>
          <w:sz w:val="24"/>
          <w:szCs w:val="24"/>
          <w:rtl/>
        </w:rPr>
        <w:t>؛</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فاتخذ</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مكان</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الشعب</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سلسلة</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من</w:t>
      </w:r>
      <w:r w:rsidRPr="00861613">
        <w:rPr>
          <w:rFonts w:ascii="Lotus Linotype" w:hAnsi="Lotus Linotype" w:cs="Lotus Linotype"/>
          <w:sz w:val="24"/>
          <w:szCs w:val="24"/>
          <w:rtl/>
        </w:rPr>
        <w:t xml:space="preserve"> </w:t>
      </w:r>
      <w:r w:rsidRPr="00861613">
        <w:rPr>
          <w:rFonts w:ascii="Lotus Linotype" w:hAnsi="Lotus Linotype" w:cs="Lotus Linotype" w:hint="cs"/>
          <w:sz w:val="24"/>
          <w:szCs w:val="24"/>
          <w:rtl/>
        </w:rPr>
        <w:t>فضة</w:t>
      </w:r>
      <w:r w:rsidRPr="00861613">
        <w:rPr>
          <w:rFonts w:ascii="Lotus Linotype" w:hAnsi="Lotus Linotype" w:cs="Lotus Linotype" w:hint="eastAsia"/>
          <w:sz w:val="24"/>
          <w:szCs w:val="24"/>
          <w:rtl/>
        </w:rPr>
        <w:t>»</w:t>
      </w:r>
      <w:r>
        <w:rPr>
          <w:rFonts w:ascii="Lotus Linotype" w:hAnsi="Lotus Linotype" w:cs="Lotus Linotype" w:hint="cs"/>
          <w:sz w:val="24"/>
          <w:szCs w:val="24"/>
          <w:rtl/>
        </w:rPr>
        <w:t>.</w:t>
      </w:r>
    </w:p>
  </w:footnote>
  <w:footnote w:id="1648">
    <w:p w:rsidR="0029589F" w:rsidRPr="001D66DB" w:rsidRDefault="0029589F" w:rsidP="0029589F">
      <w:pPr>
        <w:pStyle w:val="FootnoteText"/>
        <w:rPr>
          <w:rFonts w:ascii="Lotus Linotype" w:hAnsi="Lotus Linotype" w:cs="Lotus Linotype"/>
          <w:sz w:val="24"/>
          <w:szCs w:val="24"/>
          <w:rtl/>
        </w:rPr>
      </w:pPr>
      <w:r w:rsidRPr="001D66DB">
        <w:rPr>
          <w:rFonts w:ascii="Lotus Linotype" w:hAnsi="Lotus Linotype" w:cs="Lotus Linotype" w:hint="cs"/>
          <w:sz w:val="24"/>
          <w:szCs w:val="24"/>
          <w:rtl/>
        </w:rPr>
        <w:t>(</w:t>
      </w:r>
      <w:r w:rsidRPr="001D66DB">
        <w:rPr>
          <w:rFonts w:ascii="Lotus Linotype" w:hAnsi="Lotus Linotype" w:cs="Lotus Linotype"/>
          <w:sz w:val="24"/>
          <w:szCs w:val="24"/>
        </w:rPr>
        <w:footnoteRef/>
      </w:r>
      <w:r w:rsidRPr="001D66DB">
        <w:rPr>
          <w:rFonts w:ascii="Lotus Linotype" w:hAnsi="Lotus Linotype" w:cs="Lotus Linotype" w:hint="cs"/>
          <w:sz w:val="24"/>
          <w:szCs w:val="24"/>
          <w:rtl/>
        </w:rPr>
        <w:t>) ويؤيده حديث أبي سعيد مرفوعًا: (من</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لبس</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الحرير</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في</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الدنيا</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لم</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يلبسه</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في</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الدار</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الآخرة</w:t>
      </w:r>
      <w:r>
        <w:rPr>
          <w:rFonts w:ascii="Lotus Linotype" w:hAnsi="Lotus Linotype" w:cs="Lotus Linotype" w:hint="cs"/>
          <w:sz w:val="24"/>
          <w:szCs w:val="24"/>
          <w:rtl/>
        </w:rPr>
        <w:t xml:space="preserve">، </w:t>
      </w:r>
      <w:r w:rsidRPr="001D66DB">
        <w:rPr>
          <w:rFonts w:ascii="Lotus Linotype" w:hAnsi="Lotus Linotype" w:cs="Lotus Linotype" w:hint="cs"/>
          <w:sz w:val="24"/>
          <w:szCs w:val="24"/>
          <w:rtl/>
        </w:rPr>
        <w:t>وإن</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دخل</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الجنة</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لبسه</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أهل</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الجنة</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ولم</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يلبسه</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هو)</w:t>
      </w:r>
      <w:r>
        <w:rPr>
          <w:rFonts w:ascii="Lotus Linotype" w:hAnsi="Lotus Linotype" w:cs="Lotus Linotype" w:hint="cs"/>
          <w:sz w:val="24"/>
          <w:szCs w:val="24"/>
          <w:rtl/>
        </w:rPr>
        <w:t>.</w:t>
      </w:r>
      <w:r w:rsidRPr="001D66DB">
        <w:rPr>
          <w:rFonts w:ascii="Lotus Linotype" w:hAnsi="Lotus Linotype" w:cs="Lotus Linotype" w:hint="cs"/>
          <w:sz w:val="24"/>
          <w:szCs w:val="24"/>
          <w:rtl/>
        </w:rPr>
        <w:t xml:space="preserve"> أخرجه ابن حبان</w:t>
      </w:r>
      <w:r>
        <w:rPr>
          <w:rFonts w:ascii="Lotus Linotype" w:hAnsi="Lotus Linotype" w:cs="Lotus Linotype" w:hint="cs"/>
          <w:sz w:val="24"/>
          <w:szCs w:val="24"/>
          <w:rtl/>
        </w:rPr>
        <w:t xml:space="preserve"> (</w:t>
      </w:r>
      <w:r w:rsidRPr="001D66DB">
        <w:rPr>
          <w:rFonts w:ascii="Lotus Linotype" w:hAnsi="Lotus Linotype" w:cs="Lotus Linotype"/>
          <w:sz w:val="24"/>
          <w:szCs w:val="24"/>
          <w:rtl/>
        </w:rPr>
        <w:t>5437</w:t>
      </w:r>
      <w:r>
        <w:rPr>
          <w:rFonts w:ascii="Lotus Linotype" w:hAnsi="Lotus Linotype" w:cs="Lotus Linotype" w:hint="cs"/>
          <w:sz w:val="24"/>
          <w:szCs w:val="24"/>
          <w:rtl/>
        </w:rPr>
        <w:t>)، والحاكم (</w:t>
      </w:r>
      <w:r>
        <w:rPr>
          <w:rFonts w:ascii="Lotus Linotype" w:hAnsi="Lotus Linotype" w:cs="Lotus Linotype"/>
          <w:sz w:val="24"/>
          <w:szCs w:val="24"/>
          <w:rtl/>
        </w:rPr>
        <w:t>7404</w:t>
      </w:r>
      <w:r>
        <w:rPr>
          <w:rFonts w:ascii="Lotus Linotype" w:hAnsi="Lotus Linotype" w:cs="Lotus Linotype" w:hint="cs"/>
          <w:sz w:val="24"/>
          <w:szCs w:val="24"/>
          <w:rtl/>
        </w:rPr>
        <w:t>)</w:t>
      </w:r>
      <w:r w:rsidRPr="001D66DB">
        <w:rPr>
          <w:rFonts w:ascii="Lotus Linotype" w:hAnsi="Lotus Linotype" w:cs="Lotus Linotype" w:hint="cs"/>
          <w:sz w:val="24"/>
          <w:szCs w:val="24"/>
          <w:rtl/>
        </w:rPr>
        <w:t xml:space="preserve"> من طريق </w:t>
      </w:r>
      <w:r>
        <w:rPr>
          <w:rFonts w:ascii="Lotus Linotype" w:hAnsi="Lotus Linotype" w:cs="Lotus Linotype" w:hint="cs"/>
          <w:sz w:val="24"/>
          <w:szCs w:val="24"/>
          <w:rtl/>
        </w:rPr>
        <w:t>قتادة</w:t>
      </w:r>
      <w:r w:rsidRPr="001D66DB">
        <w:rPr>
          <w:rFonts w:ascii="Lotus Linotype" w:hAnsi="Lotus Linotype" w:cs="Lotus Linotype" w:hint="cs"/>
          <w:sz w:val="24"/>
          <w:szCs w:val="24"/>
          <w:rtl/>
        </w:rPr>
        <w:t>، عن داود</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السراج</w:t>
      </w:r>
      <w:r>
        <w:rPr>
          <w:rFonts w:ascii="Lotus Linotype" w:hAnsi="Lotus Linotype" w:cs="Lotus Linotype" w:hint="cs"/>
          <w:sz w:val="24"/>
          <w:szCs w:val="24"/>
          <w:rtl/>
        </w:rPr>
        <w:t>،</w:t>
      </w:r>
      <w:r w:rsidRPr="001D66DB">
        <w:rPr>
          <w:rFonts w:ascii="Lotus Linotype" w:hAnsi="Lotus Linotype" w:cs="Lotus Linotype" w:hint="cs"/>
          <w:sz w:val="24"/>
          <w:szCs w:val="24"/>
          <w:rtl/>
        </w:rPr>
        <w:t xml:space="preserve"> عن</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أبي</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سعيد</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الخدري</w:t>
      </w:r>
      <w:r w:rsidRPr="001D66DB">
        <w:rPr>
          <w:rFonts w:ascii="Lotus Linotype" w:hAnsi="Lotus Linotype" w:cs="Lotus Linotype"/>
          <w:sz w:val="24"/>
          <w:szCs w:val="24"/>
          <w:rtl/>
        </w:rPr>
        <w:t>,</w:t>
      </w:r>
      <w:r>
        <w:rPr>
          <w:rFonts w:ascii="Lotus Linotype" w:hAnsi="Lotus Linotype" w:cs="Lotus Linotype" w:hint="cs"/>
          <w:sz w:val="24"/>
          <w:szCs w:val="24"/>
          <w:rtl/>
        </w:rPr>
        <w:t xml:space="preserve"> به. وداود السراج لم يوثقه غير ابن حبان، ولم يرو عنه غير قتادة، </w:t>
      </w:r>
      <w:r w:rsidRPr="001D66DB">
        <w:rPr>
          <w:rFonts w:ascii="Lotus Linotype" w:hAnsi="Lotus Linotype" w:cs="Lotus Linotype" w:hint="cs"/>
          <w:sz w:val="24"/>
          <w:szCs w:val="24"/>
          <w:rtl/>
        </w:rPr>
        <w:t>وقال</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ابن</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المديني</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مجهول</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لا</w:t>
      </w:r>
      <w:r w:rsidRPr="001D66DB">
        <w:rPr>
          <w:rFonts w:ascii="Lotus Linotype" w:hAnsi="Lotus Linotype" w:cs="Lotus Linotype"/>
          <w:sz w:val="24"/>
          <w:szCs w:val="24"/>
          <w:rtl/>
        </w:rPr>
        <w:t xml:space="preserve"> </w:t>
      </w:r>
      <w:r w:rsidRPr="001D66DB">
        <w:rPr>
          <w:rFonts w:ascii="Lotus Linotype" w:hAnsi="Lotus Linotype" w:cs="Lotus Linotype" w:hint="cs"/>
          <w:sz w:val="24"/>
          <w:szCs w:val="24"/>
          <w:rtl/>
        </w:rPr>
        <w:t>أعرفه</w:t>
      </w:r>
      <w:r w:rsidRPr="001D66DB">
        <w:rPr>
          <w:rFonts w:ascii="Lotus Linotype" w:hAnsi="Lotus Linotype" w:cs="Lotus Linotype"/>
          <w:sz w:val="24"/>
          <w:szCs w:val="24"/>
          <w:rtl/>
        </w:rPr>
        <w:t>.</w:t>
      </w:r>
      <w:r>
        <w:rPr>
          <w:rFonts w:ascii="Lotus Linotype" w:hAnsi="Lotus Linotype" w:cs="Lotus Linotype" w:hint="cs"/>
          <w:sz w:val="24"/>
          <w:szCs w:val="24"/>
          <w:rtl/>
        </w:rPr>
        <w:t xml:space="preserve"> ينظر: الميزان (2/22).</w:t>
      </w:r>
    </w:p>
  </w:footnote>
  <w:footnote w:id="1649">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1D66DB">
        <w:rPr>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فتح الباري (10/</w:t>
      </w:r>
      <w:r w:rsidRPr="009F2CB4">
        <w:rPr>
          <w:rFonts w:ascii="Lotus Linotype" w:hAnsi="Lotus Linotype" w:cs="Lotus Linotype"/>
          <w:sz w:val="24"/>
          <w:szCs w:val="24"/>
          <w:rtl/>
        </w:rPr>
        <w:t>32</w:t>
      </w:r>
      <w:r>
        <w:rPr>
          <w:rFonts w:ascii="Lotus Linotype" w:hAnsi="Lotus Linotype" w:cs="Lotus Linotype" w:hint="cs"/>
          <w:sz w:val="24"/>
          <w:szCs w:val="24"/>
          <w:rtl/>
        </w:rPr>
        <w:t>)</w:t>
      </w:r>
    </w:p>
  </w:footnote>
  <w:footnote w:id="1650">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1D66DB">
        <w:rPr>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9F2CB4">
        <w:rPr>
          <w:rFonts w:ascii="Lotus Linotype" w:hAnsi="Lotus Linotype" w:cs="Lotus Linotype"/>
          <w:sz w:val="24"/>
          <w:szCs w:val="24"/>
          <w:rtl/>
        </w:rPr>
        <w:t>5634</w:t>
      </w:r>
      <w:r>
        <w:rPr>
          <w:rFonts w:ascii="Lotus Linotype" w:hAnsi="Lotus Linotype" w:cs="Lotus Linotype" w:hint="cs"/>
          <w:sz w:val="24"/>
          <w:szCs w:val="24"/>
          <w:rtl/>
        </w:rPr>
        <w:t>)، ومسلم (</w:t>
      </w:r>
      <w:r w:rsidRPr="009F2CB4">
        <w:rPr>
          <w:rFonts w:ascii="Lotus Linotype" w:hAnsi="Lotus Linotype" w:cs="Lotus Linotype"/>
          <w:sz w:val="24"/>
          <w:szCs w:val="24"/>
          <w:rtl/>
        </w:rPr>
        <w:t>2065</w:t>
      </w:r>
      <w:r>
        <w:rPr>
          <w:rFonts w:ascii="Lotus Linotype" w:hAnsi="Lotus Linotype" w:cs="Lotus Linotype" w:hint="cs"/>
          <w:sz w:val="24"/>
          <w:szCs w:val="24"/>
          <w:rtl/>
        </w:rPr>
        <w:t>) من حديث أم سلمة</w:t>
      </w:r>
    </w:p>
  </w:footnote>
  <w:footnote w:id="1651">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F2CB4">
        <w:rPr>
          <w:rFonts w:ascii="Lotus Linotype" w:hAnsi="Lotus Linotype" w:cs="Lotus Linotype"/>
          <w:sz w:val="24"/>
          <w:szCs w:val="24"/>
          <w:rtl/>
        </w:rPr>
        <w:t xml:space="preserve"> </w:t>
      </w:r>
      <w:r w:rsidRPr="009F2CB4">
        <w:rPr>
          <w:rFonts w:ascii="Lotus Linotype" w:hAnsi="Lotus Linotype" w:cs="Lotus Linotype" w:hint="cs"/>
          <w:sz w:val="24"/>
          <w:szCs w:val="24"/>
          <w:rtl/>
        </w:rPr>
        <w:t>البخاري</w:t>
      </w:r>
      <w:r w:rsidRPr="009F2CB4">
        <w:rPr>
          <w:rFonts w:ascii="Lotus Linotype" w:hAnsi="Lotus Linotype" w:cs="Lotus Linotype"/>
          <w:sz w:val="24"/>
          <w:szCs w:val="24"/>
          <w:rtl/>
        </w:rPr>
        <w:t xml:space="preserve"> (3551)</w:t>
      </w:r>
      <w:r w:rsidRPr="009F2CB4">
        <w:rPr>
          <w:rFonts w:ascii="Lotus Linotype" w:hAnsi="Lotus Linotype" w:cs="Lotus Linotype" w:hint="cs"/>
          <w:sz w:val="24"/>
          <w:szCs w:val="24"/>
          <w:rtl/>
        </w:rPr>
        <w:t>،</w:t>
      </w:r>
      <w:r w:rsidRPr="009F2CB4">
        <w:rPr>
          <w:rFonts w:ascii="Lotus Linotype" w:hAnsi="Lotus Linotype" w:cs="Lotus Linotype"/>
          <w:sz w:val="24"/>
          <w:szCs w:val="24"/>
          <w:rtl/>
        </w:rPr>
        <w:t xml:space="preserve"> </w:t>
      </w:r>
      <w:r w:rsidRPr="009F2CB4">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9F2CB4">
        <w:rPr>
          <w:rFonts w:ascii="Lotus Linotype" w:hAnsi="Lotus Linotype" w:cs="Lotus Linotype"/>
          <w:sz w:val="24"/>
          <w:szCs w:val="24"/>
          <w:rtl/>
        </w:rPr>
        <w:t>(2337) (93)</w:t>
      </w:r>
      <w:r>
        <w:rPr>
          <w:rFonts w:ascii="Lotus Linotype" w:hAnsi="Lotus Linotype" w:cs="Lotus Linotype" w:hint="cs"/>
          <w:sz w:val="24"/>
          <w:szCs w:val="24"/>
          <w:rtl/>
        </w:rPr>
        <w:t xml:space="preserve"> واللفظ له</w:t>
      </w:r>
      <w:r w:rsidRPr="009F2CB4">
        <w:rPr>
          <w:rFonts w:ascii="Lotus Linotype" w:hAnsi="Lotus Linotype" w:cs="Lotus Linotype"/>
          <w:sz w:val="24"/>
          <w:szCs w:val="24"/>
          <w:rtl/>
        </w:rPr>
        <w:t>.</w:t>
      </w:r>
    </w:p>
  </w:footnote>
  <w:footnote w:id="1652">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w:t>
      </w:r>
      <w:r>
        <w:rPr>
          <w:rFonts w:ascii="Lotus Linotype" w:hAnsi="Lotus Linotype" w:cs="Lotus Linotype" w:hint="cs"/>
          <w:sz w:val="24"/>
          <w:szCs w:val="24"/>
          <w:rtl/>
        </w:rPr>
        <w:t xml:space="preserve"> كما في حديث الباء عند مسلم (</w:t>
      </w:r>
      <w:r>
        <w:rPr>
          <w:rFonts w:ascii="Lotus Linotype" w:hAnsi="Lotus Linotype" w:cs="Lotus Linotype"/>
          <w:sz w:val="24"/>
          <w:szCs w:val="24"/>
          <w:rtl/>
        </w:rPr>
        <w:t>2337</w:t>
      </w:r>
      <w:r>
        <w:rPr>
          <w:rFonts w:ascii="Lotus Linotype" w:hAnsi="Lotus Linotype" w:cs="Lotus Linotype" w:hint="cs"/>
          <w:sz w:val="24"/>
          <w:szCs w:val="24"/>
          <w:rtl/>
        </w:rPr>
        <w:t>).</w:t>
      </w:r>
      <w:r w:rsidRPr="008F261F">
        <w:rPr>
          <w:rFonts w:ascii="Lotus Linotype" w:hAnsi="Lotus Linotype" w:cs="Lotus Linotype"/>
          <w:sz w:val="24"/>
          <w:szCs w:val="24"/>
          <w:rtl/>
        </w:rPr>
        <w:t xml:space="preserve"> </w:t>
      </w:r>
      <w:r>
        <w:rPr>
          <w:rFonts w:ascii="Lotus Linotype" w:hAnsi="Lotus Linotype" w:cs="Lotus Linotype" w:hint="cs"/>
          <w:sz w:val="24"/>
          <w:szCs w:val="24"/>
          <w:rtl/>
        </w:rPr>
        <w:t>وينظر:  الشمائل المحمدية للترمذي (ص</w:t>
      </w:r>
      <w:r w:rsidRPr="006A0A00">
        <w:rPr>
          <w:rFonts w:ascii="Lotus Linotype" w:hAnsi="Lotus Linotype" w:cs="Lotus Linotype"/>
          <w:sz w:val="24"/>
          <w:szCs w:val="24"/>
          <w:rtl/>
        </w:rPr>
        <w:t>34</w:t>
      </w:r>
      <w:r>
        <w:rPr>
          <w:rFonts w:ascii="Lotus Linotype" w:hAnsi="Lotus Linotype" w:cs="Lotus Linotype" w:hint="cs"/>
          <w:sz w:val="24"/>
          <w:szCs w:val="24"/>
          <w:rtl/>
        </w:rPr>
        <w:t>)، ومختصره للألباني (ص</w:t>
      </w:r>
      <w:r w:rsidRPr="006A0A00">
        <w:rPr>
          <w:rFonts w:ascii="Lotus Linotype" w:hAnsi="Lotus Linotype" w:cs="Lotus Linotype"/>
          <w:sz w:val="24"/>
          <w:szCs w:val="24"/>
          <w:rtl/>
        </w:rPr>
        <w:t>33</w:t>
      </w:r>
      <w:r>
        <w:rPr>
          <w:rFonts w:ascii="Lotus Linotype" w:hAnsi="Lotus Linotype" w:cs="Lotus Linotype" w:hint="cs"/>
          <w:sz w:val="24"/>
          <w:szCs w:val="24"/>
          <w:rtl/>
        </w:rPr>
        <w:t>).</w:t>
      </w:r>
    </w:p>
  </w:footnote>
  <w:footnote w:id="1653">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زاد المعاد (1/</w:t>
      </w:r>
      <w:r w:rsidRPr="006A0A00">
        <w:rPr>
          <w:rFonts w:ascii="Lotus Linotype" w:hAnsi="Lotus Linotype" w:cs="Lotus Linotype"/>
          <w:sz w:val="24"/>
          <w:szCs w:val="24"/>
          <w:rtl/>
        </w:rPr>
        <w:t>132</w:t>
      </w:r>
      <w:r>
        <w:rPr>
          <w:rFonts w:ascii="Lotus Linotype" w:hAnsi="Lotus Linotype" w:cs="Lotus Linotype" w:hint="cs"/>
          <w:sz w:val="24"/>
          <w:szCs w:val="24"/>
          <w:rtl/>
        </w:rPr>
        <w:t>)</w:t>
      </w:r>
    </w:p>
  </w:footnote>
  <w:footnote w:id="1654">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النهاية (4/</w:t>
      </w:r>
      <w:r w:rsidRPr="006E3BF4">
        <w:rPr>
          <w:rFonts w:ascii="Lotus Linotype" w:hAnsi="Lotus Linotype" w:cs="Lotus Linotype"/>
          <w:sz w:val="24"/>
          <w:szCs w:val="24"/>
          <w:rtl/>
        </w:rPr>
        <w:t>273</w:t>
      </w:r>
      <w:r>
        <w:rPr>
          <w:rFonts w:ascii="Lotus Linotype" w:hAnsi="Lotus Linotype" w:cs="Lotus Linotype" w:hint="cs"/>
          <w:sz w:val="24"/>
          <w:szCs w:val="24"/>
          <w:rtl/>
        </w:rPr>
        <w:t>)</w:t>
      </w:r>
    </w:p>
  </w:footnote>
  <w:footnote w:id="1655">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w:t>
      </w:r>
      <w:r>
        <w:rPr>
          <w:rFonts w:ascii="Lotus Linotype" w:hAnsi="Lotus Linotype" w:cs="Lotus Linotype" w:hint="cs"/>
          <w:sz w:val="24"/>
          <w:szCs w:val="24"/>
          <w:rtl/>
        </w:rPr>
        <w:t xml:space="preserve"> جمع ميثرة، و</w:t>
      </w:r>
      <w:r w:rsidRPr="006E3BF4">
        <w:rPr>
          <w:rFonts w:ascii="Lotus Linotype" w:hAnsi="Lotus Linotype" w:cs="Lotus Linotype" w:hint="cs"/>
          <w:sz w:val="24"/>
          <w:szCs w:val="24"/>
          <w:rtl/>
        </w:rPr>
        <w:t>الميثرة</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بالكسر</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مفعلة،</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من</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الوثارة</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يقال</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وثر</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وثارة</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فهو</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وثير</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أي</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وطيء</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لين</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وأصلها</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موثرة،</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فقلبت</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الواو</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ياء</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لكسرة</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الميم</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وهي</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من</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مراكب</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العجم،</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تعمل</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من</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حرير</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أو</w:t>
      </w:r>
      <w:r w:rsidRPr="006E3BF4">
        <w:rPr>
          <w:rFonts w:ascii="Lotus Linotype" w:hAnsi="Lotus Linotype" w:cs="Lotus Linotype"/>
          <w:sz w:val="24"/>
          <w:szCs w:val="24"/>
          <w:rtl/>
        </w:rPr>
        <w:t xml:space="preserve"> </w:t>
      </w:r>
      <w:r w:rsidRPr="006E3BF4">
        <w:rPr>
          <w:rFonts w:ascii="Lotus Linotype" w:hAnsi="Lotus Linotype" w:cs="Lotus Linotype" w:hint="cs"/>
          <w:sz w:val="24"/>
          <w:szCs w:val="24"/>
          <w:rtl/>
        </w:rPr>
        <w:t>ديباج</w:t>
      </w:r>
      <w:r w:rsidRPr="006E3BF4">
        <w:rPr>
          <w:rFonts w:ascii="Lotus Linotype" w:hAnsi="Lotus Linotype" w:cs="Lotus Linotype"/>
          <w:sz w:val="24"/>
          <w:szCs w:val="24"/>
          <w:rtl/>
        </w:rPr>
        <w:t>.</w:t>
      </w:r>
      <w:r>
        <w:rPr>
          <w:rFonts w:ascii="Lotus Linotype" w:hAnsi="Lotus Linotype" w:cs="Lotus Linotype" w:hint="cs"/>
          <w:sz w:val="24"/>
          <w:szCs w:val="24"/>
          <w:rtl/>
        </w:rPr>
        <w:t xml:space="preserve"> النهاية (5/</w:t>
      </w:r>
      <w:r w:rsidRPr="00C46C30">
        <w:rPr>
          <w:rFonts w:ascii="Lotus Linotype" w:hAnsi="Lotus Linotype" w:cs="Lotus Linotype"/>
          <w:sz w:val="24"/>
          <w:szCs w:val="24"/>
          <w:rtl/>
        </w:rPr>
        <w:t>150</w:t>
      </w:r>
      <w:r>
        <w:rPr>
          <w:rFonts w:ascii="Lotus Linotype" w:hAnsi="Lotus Linotype" w:cs="Lotus Linotype" w:hint="cs"/>
          <w:sz w:val="24"/>
          <w:szCs w:val="24"/>
          <w:rtl/>
        </w:rPr>
        <w:t>)</w:t>
      </w:r>
    </w:p>
  </w:footnote>
  <w:footnote w:id="1656">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w:t>
      </w:r>
      <w:r>
        <w:rPr>
          <w:rFonts w:ascii="Lotus Linotype" w:hAnsi="Lotus Linotype" w:cs="Lotus Linotype" w:hint="cs"/>
          <w:sz w:val="24"/>
          <w:szCs w:val="24"/>
          <w:rtl/>
        </w:rPr>
        <w:t xml:space="preserve"> </w:t>
      </w:r>
      <w:r w:rsidRPr="00991CE0">
        <w:rPr>
          <w:rFonts w:ascii="Lotus Linotype" w:hAnsi="Lotus Linotype" w:cs="Lotus Linotype" w:hint="cs"/>
          <w:sz w:val="24"/>
          <w:szCs w:val="24"/>
          <w:rtl/>
        </w:rPr>
        <w:t>هي</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ثياب</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كتان</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مخلوط</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بحرير</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يؤتى</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بها</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مصر،</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نسبت</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إلى</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قرية</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على</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شاطئ</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البحر</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قريب</w:t>
      </w:r>
      <w:r>
        <w:rPr>
          <w:rFonts w:ascii="Lotus Linotype" w:hAnsi="Lotus Linotype" w:cs="Lotus Linotype" w:hint="cs"/>
          <w:sz w:val="24"/>
          <w:szCs w:val="24"/>
          <w:rtl/>
        </w:rPr>
        <w:t>ً</w:t>
      </w:r>
      <w:r w:rsidRPr="00991CE0">
        <w:rPr>
          <w:rFonts w:ascii="Lotus Linotype" w:hAnsi="Lotus Linotype" w:cs="Lotus Linotype" w:hint="cs"/>
          <w:sz w:val="24"/>
          <w:szCs w:val="24"/>
          <w:rtl/>
        </w:rPr>
        <w:t>ا</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تنيس،</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يقال</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لها</w:t>
      </w:r>
      <w:r>
        <w:rPr>
          <w:rFonts w:ascii="Lotus Linotype" w:hAnsi="Lotus Linotype" w:cs="Lotus Linotype" w:hint="cs"/>
          <w:sz w:val="24"/>
          <w:szCs w:val="24"/>
          <w:rtl/>
        </w:rPr>
        <w:t>:</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القس</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بفتح</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القاف،</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وبعض</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أهل</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الحديث</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يكسرها</w:t>
      </w:r>
      <w:r w:rsidRPr="00991CE0">
        <w:rPr>
          <w:rFonts w:ascii="Lotus Linotype" w:hAnsi="Lotus Linotype" w:cs="Lotus Linotype"/>
          <w:sz w:val="24"/>
          <w:szCs w:val="24"/>
          <w:rtl/>
        </w:rPr>
        <w:t>.</w:t>
      </w:r>
      <w:r>
        <w:rPr>
          <w:rFonts w:ascii="Lotus Linotype" w:hAnsi="Lotus Linotype" w:cs="Lotus Linotype" w:hint="cs"/>
          <w:sz w:val="24"/>
          <w:szCs w:val="24"/>
          <w:rtl/>
        </w:rPr>
        <w:t xml:space="preserve"> </w:t>
      </w:r>
      <w:r w:rsidRPr="00991CE0">
        <w:rPr>
          <w:rFonts w:ascii="Lotus Linotype" w:hAnsi="Lotus Linotype" w:cs="Lotus Linotype" w:hint="cs"/>
          <w:sz w:val="24"/>
          <w:szCs w:val="24"/>
          <w:rtl/>
        </w:rPr>
        <w:t>وقيل</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أصل</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القسي</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القزي</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بالزاي،</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منسوب</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إلى</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القز،</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وهو</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ضرب</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الإبريسم،</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فأبدل</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الزاي</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سينا</w:t>
      </w:r>
      <w:r w:rsidRPr="00991CE0">
        <w:rPr>
          <w:rFonts w:ascii="Lotus Linotype" w:hAnsi="Lotus Linotype" w:cs="Lotus Linotype"/>
          <w:sz w:val="24"/>
          <w:szCs w:val="24"/>
          <w:rtl/>
        </w:rPr>
        <w:t>.</w:t>
      </w:r>
      <w:r>
        <w:rPr>
          <w:rFonts w:ascii="Lotus Linotype" w:hAnsi="Lotus Linotype" w:cs="Lotus Linotype" w:hint="cs"/>
          <w:sz w:val="24"/>
          <w:szCs w:val="24"/>
          <w:rtl/>
        </w:rPr>
        <w:t xml:space="preserve"> </w:t>
      </w:r>
      <w:r w:rsidRPr="00991CE0">
        <w:rPr>
          <w:rFonts w:ascii="Lotus Linotype" w:hAnsi="Lotus Linotype" w:cs="Lotus Linotype" w:hint="cs"/>
          <w:sz w:val="24"/>
          <w:szCs w:val="24"/>
          <w:rtl/>
        </w:rPr>
        <w:t>وقيل</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منسوب</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إلى</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القس،</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وهو</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الصقيع؛</w:t>
      </w:r>
      <w:r w:rsidRPr="00991CE0">
        <w:rPr>
          <w:rFonts w:ascii="Lotus Linotype" w:hAnsi="Lotus Linotype" w:cs="Lotus Linotype"/>
          <w:sz w:val="24"/>
          <w:szCs w:val="24"/>
          <w:rtl/>
        </w:rPr>
        <w:t xml:space="preserve"> </w:t>
      </w:r>
      <w:r w:rsidRPr="00991CE0">
        <w:rPr>
          <w:rFonts w:ascii="Lotus Linotype" w:hAnsi="Lotus Linotype" w:cs="Lotus Linotype" w:hint="cs"/>
          <w:sz w:val="24"/>
          <w:szCs w:val="24"/>
          <w:rtl/>
        </w:rPr>
        <w:t>لبياضه</w:t>
      </w:r>
      <w:r w:rsidRPr="00991CE0">
        <w:rPr>
          <w:rFonts w:ascii="Lotus Linotype" w:hAnsi="Lotus Linotype" w:cs="Lotus Linotype"/>
          <w:sz w:val="24"/>
          <w:szCs w:val="24"/>
          <w:rtl/>
        </w:rPr>
        <w:t>.</w:t>
      </w:r>
      <w:r>
        <w:rPr>
          <w:rFonts w:ascii="Lotus Linotype" w:hAnsi="Lotus Linotype" w:cs="Lotus Linotype" w:hint="cs"/>
          <w:sz w:val="24"/>
          <w:szCs w:val="24"/>
          <w:rtl/>
        </w:rPr>
        <w:t xml:space="preserve"> النهاية (4/</w:t>
      </w:r>
      <w:r w:rsidRPr="00991CE0">
        <w:rPr>
          <w:rFonts w:ascii="Lotus Linotype" w:hAnsi="Lotus Linotype" w:cs="Lotus Linotype"/>
          <w:sz w:val="24"/>
          <w:szCs w:val="24"/>
          <w:rtl/>
        </w:rPr>
        <w:t>59</w:t>
      </w:r>
      <w:r>
        <w:rPr>
          <w:rFonts w:ascii="Lotus Linotype" w:hAnsi="Lotus Linotype" w:cs="Lotus Linotype" w:hint="cs"/>
          <w:sz w:val="24"/>
          <w:szCs w:val="24"/>
          <w:rtl/>
        </w:rPr>
        <w:t>)</w:t>
      </w:r>
    </w:p>
  </w:footnote>
  <w:footnote w:id="1657">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B472F">
        <w:rPr>
          <w:rFonts w:ascii="Lotus Linotype" w:hAnsi="Lotus Linotype" w:cs="Lotus Linotype" w:hint="cs"/>
          <w:sz w:val="24"/>
          <w:szCs w:val="24"/>
          <w:rtl/>
        </w:rPr>
        <w:t>البخاري</w:t>
      </w:r>
      <w:r w:rsidRPr="003B472F">
        <w:rPr>
          <w:rFonts w:ascii="Lotus Linotype" w:hAnsi="Lotus Linotype" w:cs="Lotus Linotype"/>
          <w:sz w:val="24"/>
          <w:szCs w:val="24"/>
          <w:rtl/>
        </w:rPr>
        <w:t xml:space="preserve"> (1239)</w:t>
      </w:r>
      <w:r w:rsidRPr="003B472F">
        <w:rPr>
          <w:rFonts w:ascii="Lotus Linotype" w:hAnsi="Lotus Linotype" w:cs="Lotus Linotype" w:hint="cs"/>
          <w:sz w:val="24"/>
          <w:szCs w:val="24"/>
          <w:rtl/>
        </w:rPr>
        <w:t>،</w:t>
      </w:r>
      <w:r w:rsidRPr="003B472F">
        <w:rPr>
          <w:rFonts w:ascii="Lotus Linotype" w:hAnsi="Lotus Linotype" w:cs="Lotus Linotype"/>
          <w:sz w:val="24"/>
          <w:szCs w:val="24"/>
          <w:rtl/>
        </w:rPr>
        <w:t xml:space="preserve"> </w:t>
      </w:r>
      <w:r w:rsidRPr="003B472F">
        <w:rPr>
          <w:rFonts w:ascii="Lotus Linotype" w:hAnsi="Lotus Linotype" w:cs="Lotus Linotype" w:hint="cs"/>
          <w:sz w:val="24"/>
          <w:szCs w:val="24"/>
          <w:rtl/>
        </w:rPr>
        <w:t>ومسلم</w:t>
      </w:r>
      <w:r w:rsidRPr="003B472F">
        <w:rPr>
          <w:rFonts w:ascii="Lotus Linotype" w:hAnsi="Lotus Linotype" w:cs="Lotus Linotype"/>
          <w:sz w:val="24"/>
          <w:szCs w:val="24"/>
          <w:rtl/>
        </w:rPr>
        <w:t xml:space="preserve"> (2066)</w:t>
      </w:r>
      <w:r>
        <w:rPr>
          <w:rFonts w:ascii="Lotus Linotype" w:hAnsi="Lotus Linotype" w:cs="Lotus Linotype" w:hint="cs"/>
          <w:sz w:val="24"/>
          <w:szCs w:val="24"/>
          <w:rtl/>
        </w:rPr>
        <w:t xml:space="preserve"> واللفظ له</w:t>
      </w:r>
      <w:r w:rsidRPr="003B472F">
        <w:rPr>
          <w:rFonts w:ascii="Lotus Linotype" w:hAnsi="Lotus Linotype" w:cs="Lotus Linotype"/>
          <w:sz w:val="24"/>
          <w:szCs w:val="24"/>
          <w:rtl/>
        </w:rPr>
        <w:t>.</w:t>
      </w:r>
    </w:p>
  </w:footnote>
  <w:footnote w:id="1658">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صحيح الترغيب (3/</w:t>
      </w:r>
      <w:r w:rsidRPr="00A45765">
        <w:rPr>
          <w:rFonts w:ascii="Lotus Linotype" w:hAnsi="Lotus Linotype" w:cs="Lotus Linotype"/>
          <w:sz w:val="24"/>
          <w:szCs w:val="24"/>
          <w:rtl/>
        </w:rPr>
        <w:t>355</w:t>
      </w:r>
      <w:r>
        <w:rPr>
          <w:rFonts w:ascii="Lotus Linotype" w:hAnsi="Lotus Linotype" w:cs="Lotus Linotype" w:hint="cs"/>
          <w:sz w:val="24"/>
          <w:szCs w:val="24"/>
          <w:rtl/>
        </w:rPr>
        <w:t>)</w:t>
      </w:r>
    </w:p>
  </w:footnote>
  <w:footnote w:id="1659">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ينظر: صحيح الترغيب (3/</w:t>
      </w:r>
      <w:r w:rsidRPr="00A45765">
        <w:rPr>
          <w:rFonts w:ascii="Lotus Linotype" w:hAnsi="Lotus Linotype" w:cs="Lotus Linotype"/>
          <w:sz w:val="24"/>
          <w:szCs w:val="24"/>
          <w:rtl/>
        </w:rPr>
        <w:t>369</w:t>
      </w:r>
      <w:r>
        <w:rPr>
          <w:rFonts w:ascii="Lotus Linotype" w:hAnsi="Lotus Linotype" w:cs="Lotus Linotype" w:hint="cs"/>
          <w:sz w:val="24"/>
          <w:szCs w:val="24"/>
          <w:rtl/>
        </w:rPr>
        <w:t>)</w:t>
      </w:r>
    </w:p>
  </w:footnote>
  <w:footnote w:id="1660">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Pr>
          <w:rFonts w:ascii="Lotus Linotype" w:hAnsi="Lotus Linotype" w:cs="Lotus Linotype"/>
          <w:sz w:val="24"/>
          <w:szCs w:val="24"/>
          <w:rtl/>
        </w:rPr>
        <w:t>1240</w:t>
      </w:r>
      <w:r>
        <w:rPr>
          <w:rFonts w:ascii="Lotus Linotype" w:hAnsi="Lotus Linotype" w:cs="Lotus Linotype" w:hint="cs"/>
          <w:sz w:val="24"/>
          <w:szCs w:val="24"/>
          <w:rtl/>
        </w:rPr>
        <w:t>)، ومسلم (</w:t>
      </w:r>
      <w:r w:rsidRPr="00F60183">
        <w:rPr>
          <w:rFonts w:ascii="Lotus Linotype" w:hAnsi="Lotus Linotype" w:cs="Lotus Linotype"/>
          <w:sz w:val="24"/>
          <w:szCs w:val="24"/>
          <w:rtl/>
        </w:rPr>
        <w:t>2162</w:t>
      </w:r>
      <w:r>
        <w:rPr>
          <w:rFonts w:ascii="Lotus Linotype" w:hAnsi="Lotus Linotype" w:cs="Lotus Linotype" w:hint="cs"/>
          <w:sz w:val="24"/>
          <w:szCs w:val="24"/>
          <w:rtl/>
        </w:rPr>
        <w:t>) (4) من حديث أبي هريرة.  وفي رواية لمسلم (</w:t>
      </w:r>
      <w:r w:rsidRPr="007E370E">
        <w:rPr>
          <w:rFonts w:ascii="Lotus Linotype" w:hAnsi="Lotus Linotype" w:cs="Lotus Linotype"/>
          <w:sz w:val="24"/>
          <w:szCs w:val="24"/>
          <w:rtl/>
        </w:rPr>
        <w:t>2162</w:t>
      </w:r>
      <w:r>
        <w:rPr>
          <w:rFonts w:ascii="Lotus Linotype" w:hAnsi="Lotus Linotype" w:cs="Lotus Linotype" w:hint="cs"/>
          <w:sz w:val="24"/>
          <w:szCs w:val="24"/>
          <w:rtl/>
        </w:rPr>
        <w:t xml:space="preserve">) (5): </w:t>
      </w:r>
      <w:r w:rsidRPr="007E370E">
        <w:rPr>
          <w:rFonts w:ascii="Lotus Linotype" w:hAnsi="Lotus Linotype" w:cs="Lotus Linotype"/>
          <w:sz w:val="24"/>
          <w:szCs w:val="24"/>
          <w:rtl/>
        </w:rPr>
        <w:t>«</w:t>
      </w:r>
      <w:r w:rsidRPr="007E370E">
        <w:rPr>
          <w:rFonts w:ascii="Lotus Linotype" w:hAnsi="Lotus Linotype" w:cs="Lotus Linotype" w:hint="cs"/>
          <w:sz w:val="24"/>
          <w:szCs w:val="24"/>
          <w:rtl/>
        </w:rPr>
        <w:t>حق</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المسلم</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على</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المسلم</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ست</w:t>
      </w:r>
      <w:r w:rsidRPr="007E370E">
        <w:rPr>
          <w:rFonts w:ascii="Lotus Linotype" w:hAnsi="Lotus Linotype" w:cs="Lotus Linotype" w:hint="eastAsia"/>
          <w:sz w:val="24"/>
          <w:szCs w:val="24"/>
          <w:rtl/>
        </w:rPr>
        <w:t>»</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قيل</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ما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هن</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يا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رسول</w:t>
      </w:r>
      <w:r w:rsidRPr="007E370E">
        <w:rPr>
          <w:rFonts w:ascii="Lotus Linotype" w:hAnsi="Lotus Linotype" w:cs="Lotus Linotype"/>
          <w:sz w:val="24"/>
          <w:szCs w:val="24"/>
          <w:rtl/>
        </w:rPr>
        <w:t xml:space="preserve"> </w:t>
      </w:r>
      <w:r>
        <w:rPr>
          <w:rFonts w:ascii="Lotus Linotype" w:hAnsi="Lotus Linotype" w:cs="Lotus Linotype" w:hint="cs"/>
          <w:sz w:val="24"/>
          <w:szCs w:val="24"/>
          <w:rtl/>
        </w:rPr>
        <w:t>الله؟</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قال</w:t>
      </w:r>
      <w:r w:rsidRPr="007E370E">
        <w:rPr>
          <w:rFonts w:ascii="Lotus Linotype" w:hAnsi="Lotus Linotype" w:cs="Lotus Linotype"/>
          <w:sz w:val="24"/>
          <w:szCs w:val="24"/>
          <w:rtl/>
        </w:rPr>
        <w:t>: «</w:t>
      </w:r>
      <w:r w:rsidRPr="007E370E">
        <w:rPr>
          <w:rFonts w:ascii="Lotus Linotype" w:hAnsi="Lotus Linotype" w:cs="Lotus Linotype" w:hint="cs"/>
          <w:sz w:val="24"/>
          <w:szCs w:val="24"/>
          <w:rtl/>
        </w:rPr>
        <w:t>إذا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لقيته</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فسلم</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عليه،</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وإذا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دعاك</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فأجبه،</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وإذا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استنصحك</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فانصح</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له،</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وإذا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عطس</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فحمد</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الله</w:t>
      </w:r>
      <w:r w:rsidRPr="007E370E">
        <w:rPr>
          <w:rFonts w:ascii="Lotus Linotype" w:hAnsi="Lotus Linotype" w:cs="Lotus Linotype"/>
          <w:sz w:val="24"/>
          <w:szCs w:val="24"/>
          <w:rtl/>
        </w:rPr>
        <w:t xml:space="preserve"> </w:t>
      </w:r>
      <w:r>
        <w:rPr>
          <w:rFonts w:ascii="Lotus Linotype" w:hAnsi="Lotus Linotype" w:cs="Lotus Linotype" w:hint="cs"/>
          <w:sz w:val="24"/>
          <w:szCs w:val="24"/>
          <w:rtl/>
        </w:rPr>
        <w:t>فش</w:t>
      </w:r>
      <w:r w:rsidRPr="007E370E">
        <w:rPr>
          <w:rFonts w:ascii="Lotus Linotype" w:hAnsi="Lotus Linotype" w:cs="Lotus Linotype" w:hint="cs"/>
          <w:sz w:val="24"/>
          <w:szCs w:val="24"/>
          <w:rtl/>
        </w:rPr>
        <w:t>مته،</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وإذا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مرض</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فعده</w:t>
      </w:r>
      <w:r>
        <w:rPr>
          <w:rFonts w:ascii="Lotus Linotype" w:hAnsi="Lotus Linotype" w:cs="Lotus Linotype" w:hint="cs"/>
          <w:sz w:val="24"/>
          <w:szCs w:val="24"/>
          <w:rtl/>
        </w:rPr>
        <w:t>،</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وإذا</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مات</w:t>
      </w:r>
      <w:r w:rsidRPr="007E370E">
        <w:rPr>
          <w:rFonts w:ascii="Lotus Linotype" w:hAnsi="Lotus Linotype" w:cs="Lotus Linotype"/>
          <w:sz w:val="24"/>
          <w:szCs w:val="24"/>
          <w:rtl/>
        </w:rPr>
        <w:t xml:space="preserve"> </w:t>
      </w:r>
      <w:r w:rsidRPr="007E370E">
        <w:rPr>
          <w:rFonts w:ascii="Lotus Linotype" w:hAnsi="Lotus Linotype" w:cs="Lotus Linotype" w:hint="cs"/>
          <w:sz w:val="24"/>
          <w:szCs w:val="24"/>
          <w:rtl/>
        </w:rPr>
        <w:t>فاتبعه</w:t>
      </w:r>
      <w:r w:rsidRPr="007E370E">
        <w:rPr>
          <w:rFonts w:ascii="Lotus Linotype" w:hAnsi="Lotus Linotype" w:cs="Lotus Linotype" w:hint="eastAsia"/>
          <w:sz w:val="24"/>
          <w:szCs w:val="24"/>
          <w:rtl/>
        </w:rPr>
        <w:t>»</w:t>
      </w:r>
    </w:p>
  </w:footnote>
  <w:footnote w:id="1661">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أخرجه ا</w:t>
      </w:r>
      <w:r w:rsidRPr="00CE768D">
        <w:rPr>
          <w:rFonts w:ascii="Lotus Linotype" w:hAnsi="Lotus Linotype" w:cs="Lotus Linotype" w:hint="cs"/>
          <w:sz w:val="24"/>
          <w:szCs w:val="24"/>
          <w:rtl/>
        </w:rPr>
        <w:t>لبخاري</w:t>
      </w:r>
      <w:r w:rsidRPr="00CE768D">
        <w:rPr>
          <w:rFonts w:ascii="Lotus Linotype" w:hAnsi="Lotus Linotype" w:cs="Lotus Linotype"/>
          <w:sz w:val="24"/>
          <w:szCs w:val="24"/>
          <w:rtl/>
        </w:rPr>
        <w:t xml:space="preserve"> (6651)</w:t>
      </w:r>
      <w:r w:rsidRPr="00CE768D">
        <w:rPr>
          <w:rFonts w:ascii="Lotus Linotype" w:hAnsi="Lotus Linotype" w:cs="Lotus Linotype" w:hint="cs"/>
          <w:sz w:val="24"/>
          <w:szCs w:val="24"/>
          <w:rtl/>
        </w:rPr>
        <w:t>،</w:t>
      </w:r>
      <w:r w:rsidRPr="00CE768D">
        <w:rPr>
          <w:rFonts w:ascii="Lotus Linotype" w:hAnsi="Lotus Linotype" w:cs="Lotus Linotype"/>
          <w:sz w:val="24"/>
          <w:szCs w:val="24"/>
          <w:rtl/>
        </w:rPr>
        <w:t xml:space="preserve"> </w:t>
      </w:r>
      <w:r w:rsidRPr="00CE768D">
        <w:rPr>
          <w:rFonts w:ascii="Lotus Linotype" w:hAnsi="Lotus Linotype" w:cs="Lotus Linotype" w:hint="cs"/>
          <w:sz w:val="24"/>
          <w:szCs w:val="24"/>
          <w:rtl/>
        </w:rPr>
        <w:t>ومسلم</w:t>
      </w:r>
      <w:r w:rsidRPr="00CE768D">
        <w:rPr>
          <w:rFonts w:ascii="Lotus Linotype" w:hAnsi="Lotus Linotype" w:cs="Lotus Linotype"/>
          <w:sz w:val="24"/>
          <w:szCs w:val="24"/>
          <w:rtl/>
        </w:rPr>
        <w:t xml:space="preserve"> (2091).</w:t>
      </w:r>
    </w:p>
  </w:footnote>
  <w:footnote w:id="1662">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w:t>
      </w:r>
      <w:r>
        <w:rPr>
          <w:rFonts w:ascii="Lotus Linotype" w:hAnsi="Lotus Linotype" w:cs="Lotus Linotype" w:hint="cs"/>
          <w:sz w:val="24"/>
          <w:szCs w:val="24"/>
          <w:rtl/>
        </w:rPr>
        <w:t xml:space="preserve"> أخرجه البخاري</w:t>
      </w:r>
      <w:r>
        <w:rPr>
          <w:rFonts w:ascii="Lotus Linotype" w:hAnsi="Lotus Linotype" w:cs="Lotus Linotype"/>
          <w:sz w:val="24"/>
          <w:szCs w:val="24"/>
          <w:rtl/>
        </w:rPr>
        <w:t xml:space="preserve"> (5876)</w:t>
      </w:r>
      <w:r>
        <w:rPr>
          <w:rFonts w:ascii="Lotus Linotype" w:hAnsi="Lotus Linotype" w:cs="Lotus Linotype" w:hint="cs"/>
          <w:sz w:val="24"/>
          <w:szCs w:val="24"/>
          <w:rtl/>
        </w:rPr>
        <w:t>، ومسلم (2091) بعد حديث (53)</w:t>
      </w:r>
    </w:p>
  </w:footnote>
  <w:footnote w:id="1663">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CF6842">
        <w:rPr>
          <w:rFonts w:ascii="Lotus Linotype" w:hAnsi="Lotus Linotype" w:cs="Lotus Linotype"/>
          <w:sz w:val="24"/>
          <w:szCs w:val="24"/>
          <w:rtl/>
        </w:rPr>
        <w:t>65</w:t>
      </w:r>
      <w:r>
        <w:rPr>
          <w:rFonts w:ascii="Lotus Linotype" w:hAnsi="Lotus Linotype" w:cs="Lotus Linotype" w:hint="cs"/>
          <w:sz w:val="24"/>
          <w:szCs w:val="24"/>
          <w:rtl/>
        </w:rPr>
        <w:t>)، ومسلم (</w:t>
      </w:r>
      <w:r w:rsidRPr="00CF6842">
        <w:rPr>
          <w:rFonts w:ascii="Lotus Linotype" w:hAnsi="Lotus Linotype" w:cs="Lotus Linotype"/>
          <w:sz w:val="24"/>
          <w:szCs w:val="24"/>
          <w:rtl/>
        </w:rPr>
        <w:t>2092</w:t>
      </w:r>
      <w:r>
        <w:rPr>
          <w:rFonts w:ascii="Lotus Linotype" w:hAnsi="Lotus Linotype" w:cs="Lotus Linotype" w:hint="cs"/>
          <w:sz w:val="24"/>
          <w:szCs w:val="24"/>
          <w:rtl/>
        </w:rPr>
        <w:t>) من حديث أنس</w:t>
      </w:r>
    </w:p>
  </w:footnote>
  <w:footnote w:id="1664">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تقدم تخريجه قريبًا عند الحديث (397)</w:t>
      </w:r>
    </w:p>
  </w:footnote>
  <w:footnote w:id="1665">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F70CE">
        <w:rPr>
          <w:rFonts w:ascii="Lotus Linotype" w:hAnsi="Lotus Linotype" w:cs="Lotus Linotype" w:hint="cs"/>
          <w:sz w:val="24"/>
          <w:szCs w:val="24"/>
          <w:rtl/>
        </w:rPr>
        <w:t>البخاري</w:t>
      </w:r>
      <w:r w:rsidRPr="009F70CE">
        <w:rPr>
          <w:rFonts w:ascii="Lotus Linotype" w:hAnsi="Lotus Linotype" w:cs="Lotus Linotype"/>
          <w:sz w:val="24"/>
          <w:szCs w:val="24"/>
          <w:rtl/>
        </w:rPr>
        <w:t xml:space="preserve"> (5828</w:t>
      </w:r>
      <w:r>
        <w:rPr>
          <w:rFonts w:ascii="Lotus Linotype" w:hAnsi="Lotus Linotype" w:cs="Lotus Linotype" w:hint="cs"/>
          <w:sz w:val="24"/>
          <w:szCs w:val="24"/>
          <w:rtl/>
        </w:rPr>
        <w:t>-</w:t>
      </w:r>
      <w:r w:rsidRPr="009F70CE">
        <w:rPr>
          <w:rFonts w:ascii="Lotus Linotype" w:hAnsi="Lotus Linotype" w:cs="Lotus Linotype"/>
          <w:sz w:val="24"/>
          <w:szCs w:val="24"/>
          <w:rtl/>
        </w:rPr>
        <w:t>5829)</w:t>
      </w:r>
      <w:r w:rsidRPr="009F70CE">
        <w:rPr>
          <w:rFonts w:ascii="Lotus Linotype" w:hAnsi="Lotus Linotype" w:cs="Lotus Linotype" w:hint="cs"/>
          <w:sz w:val="24"/>
          <w:szCs w:val="24"/>
          <w:rtl/>
        </w:rPr>
        <w:t>،</w:t>
      </w:r>
      <w:r w:rsidRPr="009F70CE">
        <w:rPr>
          <w:rFonts w:ascii="Lotus Linotype" w:hAnsi="Lotus Linotype" w:cs="Lotus Linotype"/>
          <w:sz w:val="24"/>
          <w:szCs w:val="24"/>
          <w:rtl/>
        </w:rPr>
        <w:t xml:space="preserve"> </w:t>
      </w:r>
      <w:r w:rsidRPr="009F70CE">
        <w:rPr>
          <w:rFonts w:ascii="Lotus Linotype" w:hAnsi="Lotus Linotype" w:cs="Lotus Linotype" w:hint="cs"/>
          <w:sz w:val="24"/>
          <w:szCs w:val="24"/>
          <w:rtl/>
        </w:rPr>
        <w:t>ومسلم</w:t>
      </w:r>
      <w:r w:rsidRPr="009F70CE">
        <w:rPr>
          <w:rFonts w:ascii="Lotus Linotype" w:hAnsi="Lotus Linotype" w:cs="Lotus Linotype"/>
          <w:sz w:val="24"/>
          <w:szCs w:val="24"/>
          <w:rtl/>
        </w:rPr>
        <w:t xml:space="preserve"> (2569) (12) </w:t>
      </w:r>
      <w:r w:rsidRPr="009F70CE">
        <w:rPr>
          <w:rFonts w:ascii="Lotus Linotype" w:hAnsi="Lotus Linotype" w:cs="Lotus Linotype" w:hint="cs"/>
          <w:sz w:val="24"/>
          <w:szCs w:val="24"/>
          <w:rtl/>
        </w:rPr>
        <w:t>واللفظ</w:t>
      </w:r>
      <w:r w:rsidRPr="009F70CE">
        <w:rPr>
          <w:rFonts w:ascii="Lotus Linotype" w:hAnsi="Lotus Linotype" w:cs="Lotus Linotype"/>
          <w:sz w:val="24"/>
          <w:szCs w:val="24"/>
          <w:rtl/>
        </w:rPr>
        <w:t xml:space="preserve"> </w:t>
      </w:r>
      <w:r>
        <w:rPr>
          <w:rFonts w:ascii="Lotus Linotype" w:hAnsi="Lotus Linotype" w:cs="Lotus Linotype" w:hint="cs"/>
          <w:sz w:val="24"/>
          <w:szCs w:val="24"/>
          <w:rtl/>
        </w:rPr>
        <w:t>له.</w:t>
      </w:r>
    </w:p>
  </w:footnote>
  <w:footnote w:id="1666">
    <w:p w:rsidR="0029589F" w:rsidRPr="008F261F" w:rsidRDefault="0029589F" w:rsidP="0029589F">
      <w:pPr>
        <w:pStyle w:val="FootnoteText"/>
        <w:rPr>
          <w:rFonts w:ascii="Lotus Linotype" w:hAnsi="Lotus Linotype" w:cs="Lotus Linotype"/>
          <w:sz w:val="24"/>
          <w:szCs w:val="24"/>
          <w:rtl/>
        </w:rPr>
      </w:pPr>
      <w:r w:rsidRPr="008F261F">
        <w:rPr>
          <w:rFonts w:ascii="Lotus Linotype" w:hAnsi="Lotus Linotype" w:cs="Lotus Linotype"/>
          <w:sz w:val="24"/>
          <w:szCs w:val="24"/>
          <w:rtl/>
        </w:rPr>
        <w:t>(</w:t>
      </w:r>
      <w:r w:rsidRPr="008F261F">
        <w:rPr>
          <w:rStyle w:val="FootnoteReference"/>
          <w:rFonts w:ascii="Lotus Linotype" w:hAnsi="Lotus Linotype" w:cs="Lotus Linotype"/>
          <w:sz w:val="24"/>
          <w:szCs w:val="24"/>
        </w:rPr>
        <w:footnoteRef/>
      </w:r>
      <w:r w:rsidRPr="008F261F">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716B8">
        <w:rPr>
          <w:rFonts w:ascii="Lotus Linotype" w:hAnsi="Lotus Linotype" w:cs="Lotus Linotype"/>
          <w:sz w:val="24"/>
          <w:szCs w:val="24"/>
          <w:rtl/>
        </w:rPr>
        <w:t xml:space="preserve"> </w:t>
      </w:r>
      <w:r w:rsidRPr="000716B8">
        <w:rPr>
          <w:rFonts w:ascii="Lotus Linotype" w:hAnsi="Lotus Linotype" w:cs="Lotus Linotype" w:hint="cs"/>
          <w:sz w:val="24"/>
          <w:szCs w:val="24"/>
          <w:rtl/>
        </w:rPr>
        <w:t>مسلم</w:t>
      </w:r>
      <w:r>
        <w:rPr>
          <w:rFonts w:ascii="Lotus Linotype" w:hAnsi="Lotus Linotype" w:cs="Lotus Linotype"/>
          <w:sz w:val="24"/>
          <w:szCs w:val="24"/>
          <w:rtl/>
        </w:rPr>
        <w:t xml:space="preserve"> (2069) (15)</w:t>
      </w:r>
    </w:p>
  </w:footnote>
  <w:footnote w:id="1667">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80279">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(3/</w:t>
      </w:r>
      <w:r w:rsidRPr="00C80279">
        <w:rPr>
          <w:rFonts w:ascii="Lotus Linotype" w:hAnsi="Lotus Linotype" w:cs="Lotus Linotype"/>
          <w:sz w:val="24"/>
          <w:szCs w:val="24"/>
          <w:rtl/>
        </w:rPr>
        <w:t>135</w:t>
      </w:r>
      <w:r>
        <w:rPr>
          <w:rFonts w:ascii="Lotus Linotype" w:hAnsi="Lotus Linotype" w:cs="Lotus Linotype" w:hint="cs"/>
          <w:sz w:val="24"/>
          <w:szCs w:val="24"/>
          <w:rtl/>
        </w:rPr>
        <w:t>)</w:t>
      </w:r>
    </w:p>
  </w:footnote>
  <w:footnote w:id="1668">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80279">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زاد المعاد (3/9)</w:t>
      </w:r>
    </w:p>
  </w:footnote>
  <w:footnote w:id="166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80279">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C80279">
        <w:rPr>
          <w:rFonts w:ascii="Lotus Linotype" w:hAnsi="Lotus Linotype" w:cs="Lotus Linotype"/>
          <w:sz w:val="24"/>
          <w:szCs w:val="24"/>
          <w:rtl/>
        </w:rPr>
        <w:t>247</w:t>
      </w:r>
      <w:r>
        <w:rPr>
          <w:rFonts w:ascii="Lotus Linotype" w:hAnsi="Lotus Linotype" w:cs="Lotus Linotype" w:hint="cs"/>
          <w:sz w:val="24"/>
          <w:szCs w:val="24"/>
          <w:rtl/>
        </w:rPr>
        <w:t>)</w:t>
      </w:r>
    </w:p>
  </w:footnote>
  <w:footnote w:id="167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80279">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المغني (13/6-8)</w:t>
      </w:r>
    </w:p>
  </w:footnote>
  <w:footnote w:id="167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80279">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C80279">
        <w:rPr>
          <w:rFonts w:ascii="Lotus Linotype" w:hAnsi="Lotus Linotype" w:cs="Lotus Linotype"/>
          <w:sz w:val="24"/>
          <w:szCs w:val="24"/>
          <w:rtl/>
        </w:rPr>
        <w:t>2790</w:t>
      </w:r>
      <w:r>
        <w:rPr>
          <w:rFonts w:ascii="Lotus Linotype" w:hAnsi="Lotus Linotype" w:cs="Lotus Linotype" w:hint="cs"/>
          <w:sz w:val="24"/>
          <w:szCs w:val="24"/>
          <w:rtl/>
        </w:rPr>
        <w:t>) من حديث أبي هريرة</w:t>
      </w:r>
    </w:p>
  </w:footnote>
  <w:footnote w:id="1672">
    <w:p w:rsidR="00F1725F"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A43EF7">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80279">
        <w:rPr>
          <w:rFonts w:ascii="Lotus Linotype" w:hAnsi="Lotus Linotype" w:cs="Lotus Linotype" w:hint="cs"/>
          <w:sz w:val="24"/>
          <w:szCs w:val="24"/>
          <w:rtl/>
        </w:rPr>
        <w:t>الترمذي</w:t>
      </w:r>
      <w:r w:rsidRPr="00C80279">
        <w:rPr>
          <w:rFonts w:ascii="Lotus Linotype" w:hAnsi="Lotus Linotype" w:cs="Lotus Linotype"/>
          <w:sz w:val="24"/>
          <w:szCs w:val="24"/>
          <w:rtl/>
        </w:rPr>
        <w:t xml:space="preserve"> (</w:t>
      </w:r>
      <w:r w:rsidRPr="00466616">
        <w:rPr>
          <w:rFonts w:ascii="Lotus Linotype" w:hAnsi="Lotus Linotype" w:cs="Lotus Linotype"/>
          <w:sz w:val="24"/>
          <w:szCs w:val="24"/>
          <w:rtl/>
        </w:rPr>
        <w:t>2616</w:t>
      </w:r>
      <w:r w:rsidRPr="00C80279">
        <w:rPr>
          <w:rFonts w:ascii="Lotus Linotype" w:hAnsi="Lotus Linotype" w:cs="Lotus Linotype"/>
          <w:sz w:val="24"/>
          <w:szCs w:val="24"/>
          <w:rtl/>
        </w:rPr>
        <w:t>)</w:t>
      </w:r>
      <w:r w:rsidRPr="00C80279">
        <w:rPr>
          <w:rFonts w:ascii="Lotus Linotype" w:hAnsi="Lotus Linotype" w:cs="Lotus Linotype" w:hint="cs"/>
          <w:sz w:val="24"/>
          <w:szCs w:val="24"/>
          <w:rtl/>
        </w:rPr>
        <w:t>،</w:t>
      </w:r>
      <w:r w:rsidRPr="00C80279">
        <w:rPr>
          <w:rFonts w:ascii="Lotus Linotype" w:hAnsi="Lotus Linotype" w:cs="Lotus Linotype"/>
          <w:sz w:val="24"/>
          <w:szCs w:val="24"/>
          <w:rtl/>
        </w:rPr>
        <w:t xml:space="preserve"> </w:t>
      </w:r>
      <w:r w:rsidRPr="00C80279">
        <w:rPr>
          <w:rFonts w:ascii="Lotus Linotype" w:hAnsi="Lotus Linotype" w:cs="Lotus Linotype" w:hint="cs"/>
          <w:sz w:val="24"/>
          <w:szCs w:val="24"/>
          <w:rtl/>
        </w:rPr>
        <w:t>والنسائي</w:t>
      </w:r>
      <w:r w:rsidRPr="00C80279">
        <w:rPr>
          <w:rFonts w:ascii="Lotus Linotype" w:hAnsi="Lotus Linotype" w:cs="Lotus Linotype"/>
          <w:sz w:val="24"/>
          <w:szCs w:val="24"/>
          <w:rtl/>
        </w:rPr>
        <w:t xml:space="preserve"> </w:t>
      </w:r>
      <w:r w:rsidRPr="00C80279">
        <w:rPr>
          <w:rFonts w:ascii="Lotus Linotype" w:hAnsi="Lotus Linotype" w:cs="Lotus Linotype" w:hint="cs"/>
          <w:sz w:val="24"/>
          <w:szCs w:val="24"/>
          <w:rtl/>
        </w:rPr>
        <w:t>في</w:t>
      </w:r>
      <w:r w:rsidRPr="00C80279">
        <w:rPr>
          <w:rFonts w:ascii="Lotus Linotype" w:hAnsi="Lotus Linotype" w:cs="Lotus Linotype"/>
          <w:sz w:val="24"/>
          <w:szCs w:val="24"/>
          <w:rtl/>
        </w:rPr>
        <w:t xml:space="preserve"> "</w:t>
      </w:r>
      <w:r w:rsidRPr="00C80279">
        <w:rPr>
          <w:rFonts w:ascii="Lotus Linotype" w:hAnsi="Lotus Linotype" w:cs="Lotus Linotype" w:hint="cs"/>
          <w:sz w:val="24"/>
          <w:szCs w:val="24"/>
          <w:rtl/>
        </w:rPr>
        <w:t>الكبرى</w:t>
      </w:r>
      <w:r w:rsidRPr="00C80279">
        <w:rPr>
          <w:rFonts w:ascii="Lotus Linotype" w:hAnsi="Lotus Linotype" w:cs="Lotus Linotype"/>
          <w:sz w:val="24"/>
          <w:szCs w:val="24"/>
          <w:rtl/>
        </w:rPr>
        <w:t>" (</w:t>
      </w:r>
      <w:r w:rsidRPr="0011797C">
        <w:rPr>
          <w:rFonts w:ascii="Lotus Linotype" w:hAnsi="Lotus Linotype" w:cs="Lotus Linotype"/>
          <w:sz w:val="24"/>
          <w:szCs w:val="24"/>
          <w:rtl/>
        </w:rPr>
        <w:t>11330</w:t>
      </w:r>
      <w:r w:rsidRPr="00C80279">
        <w:rPr>
          <w:rFonts w:ascii="Lotus Linotype" w:hAnsi="Lotus Linotype" w:cs="Lotus Linotype"/>
          <w:sz w:val="24"/>
          <w:szCs w:val="24"/>
          <w:rtl/>
        </w:rPr>
        <w:t>)</w:t>
      </w:r>
      <w:r w:rsidRPr="00C80279">
        <w:rPr>
          <w:rFonts w:ascii="Lotus Linotype" w:hAnsi="Lotus Linotype" w:cs="Lotus Linotype" w:hint="cs"/>
          <w:sz w:val="24"/>
          <w:szCs w:val="24"/>
          <w:rtl/>
        </w:rPr>
        <w:t>،</w:t>
      </w:r>
      <w:r w:rsidRPr="00C80279">
        <w:rPr>
          <w:rFonts w:ascii="Lotus Linotype" w:hAnsi="Lotus Linotype" w:cs="Lotus Linotype"/>
          <w:sz w:val="24"/>
          <w:szCs w:val="24"/>
          <w:rtl/>
        </w:rPr>
        <w:t xml:space="preserve"> </w:t>
      </w:r>
      <w:r w:rsidRPr="00C80279">
        <w:rPr>
          <w:rFonts w:ascii="Lotus Linotype" w:hAnsi="Lotus Linotype" w:cs="Lotus Linotype" w:hint="cs"/>
          <w:sz w:val="24"/>
          <w:szCs w:val="24"/>
          <w:rtl/>
        </w:rPr>
        <w:t>وابن</w:t>
      </w:r>
      <w:r w:rsidRPr="00C80279">
        <w:rPr>
          <w:rFonts w:ascii="Lotus Linotype" w:hAnsi="Lotus Linotype" w:cs="Lotus Linotype"/>
          <w:sz w:val="24"/>
          <w:szCs w:val="24"/>
          <w:rtl/>
        </w:rPr>
        <w:t xml:space="preserve"> </w:t>
      </w:r>
      <w:r w:rsidRPr="00C80279">
        <w:rPr>
          <w:rFonts w:ascii="Lotus Linotype" w:hAnsi="Lotus Linotype" w:cs="Lotus Linotype" w:hint="cs"/>
          <w:sz w:val="24"/>
          <w:szCs w:val="24"/>
          <w:rtl/>
        </w:rPr>
        <w:t>ماجه</w:t>
      </w:r>
      <w:r w:rsidRPr="00C80279">
        <w:rPr>
          <w:rFonts w:ascii="Lotus Linotype" w:hAnsi="Lotus Linotype" w:cs="Lotus Linotype"/>
          <w:sz w:val="24"/>
          <w:szCs w:val="24"/>
          <w:rtl/>
        </w:rPr>
        <w:t xml:space="preserve"> (3973)</w:t>
      </w:r>
      <w:r>
        <w:rPr>
          <w:rFonts w:ascii="Lotus Linotype" w:hAnsi="Lotus Linotype" w:cs="Lotus Linotype" w:hint="cs"/>
          <w:sz w:val="24"/>
          <w:szCs w:val="24"/>
          <w:rtl/>
        </w:rPr>
        <w:t xml:space="preserve"> من طرق، عن </w:t>
      </w:r>
      <w:r w:rsidRPr="000431A0">
        <w:rPr>
          <w:rFonts w:ascii="Lotus Linotype" w:hAnsi="Lotus Linotype" w:cs="Lotus Linotype" w:hint="cs"/>
          <w:sz w:val="24"/>
          <w:szCs w:val="24"/>
          <w:rtl/>
        </w:rPr>
        <w:t>معمر،</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عن</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عاصم</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بن</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أبي</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النجود،</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عن</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أبي</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وائل</w:t>
      </w:r>
      <w:r>
        <w:rPr>
          <w:rFonts w:ascii="Lotus Linotype" w:hAnsi="Lotus Linotype" w:cs="Lotus Linotype" w:hint="cs"/>
          <w:sz w:val="24"/>
          <w:szCs w:val="24"/>
          <w:rtl/>
        </w:rPr>
        <w:t xml:space="preserve">، </w:t>
      </w:r>
      <w:r w:rsidRPr="000431A0">
        <w:rPr>
          <w:rFonts w:ascii="Lotus Linotype" w:hAnsi="Lotus Linotype" w:cs="Lotus Linotype" w:hint="cs"/>
          <w:sz w:val="24"/>
          <w:szCs w:val="24"/>
          <w:rtl/>
        </w:rPr>
        <w:t>عن</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معاذ</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بن</w:t>
      </w:r>
      <w:r w:rsidRPr="000431A0">
        <w:rPr>
          <w:rFonts w:ascii="Lotus Linotype" w:hAnsi="Lotus Linotype" w:cs="Lotus Linotype"/>
          <w:sz w:val="24"/>
          <w:szCs w:val="24"/>
          <w:rtl/>
        </w:rPr>
        <w:t xml:space="preserve"> </w:t>
      </w:r>
      <w:r w:rsidRPr="000431A0">
        <w:rPr>
          <w:rFonts w:ascii="Lotus Linotype" w:hAnsi="Lotus Linotype" w:cs="Lotus Linotype" w:hint="cs"/>
          <w:sz w:val="24"/>
          <w:szCs w:val="24"/>
          <w:rtl/>
        </w:rPr>
        <w:t>جبل</w:t>
      </w:r>
      <w:r>
        <w:rPr>
          <w:rFonts w:ascii="Lotus Linotype" w:hAnsi="Lotus Linotype" w:cs="Lotus Linotype" w:hint="cs"/>
          <w:sz w:val="24"/>
          <w:szCs w:val="24"/>
          <w:rtl/>
        </w:rPr>
        <w:t>، به.</w:t>
      </w:r>
    </w:p>
    <w:p w:rsidR="00F1725F" w:rsidRDefault="00F1725F" w:rsidP="00F1725F">
      <w:pPr>
        <w:pStyle w:val="FootnoteText"/>
        <w:rPr>
          <w:rFonts w:ascii="Lotus Linotype" w:hAnsi="Lotus Linotype" w:cs="Lotus Linotype"/>
          <w:sz w:val="24"/>
          <w:szCs w:val="24"/>
          <w:rtl/>
        </w:rPr>
      </w:pPr>
      <w:r>
        <w:rPr>
          <w:rFonts w:ascii="Lotus Linotype" w:hAnsi="Lotus Linotype" w:cs="Lotus Linotype" w:hint="cs"/>
          <w:sz w:val="24"/>
          <w:szCs w:val="24"/>
          <w:rtl/>
        </w:rPr>
        <w:t xml:space="preserve">قال الترمذي: </w:t>
      </w:r>
      <w:r w:rsidRPr="00A43EF7">
        <w:rPr>
          <w:rFonts w:ascii="Lotus Linotype" w:hAnsi="Lotus Linotype" w:cs="Lotus Linotype" w:hint="cs"/>
          <w:sz w:val="24"/>
          <w:szCs w:val="24"/>
          <w:rtl/>
        </w:rPr>
        <w:t>"هذا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حديث</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حسن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صحيح". وتعقبه ابن رجب في جامع العلوم (</w:t>
      </w:r>
      <w:r>
        <w:rPr>
          <w:rFonts w:ascii="Lotus Linotype" w:hAnsi="Lotus Linotype" w:cs="Lotus Linotype" w:hint="cs"/>
          <w:sz w:val="24"/>
          <w:szCs w:val="24"/>
          <w:rtl/>
        </w:rPr>
        <w:t>2/</w:t>
      </w:r>
      <w:r w:rsidRPr="00E739B5">
        <w:rPr>
          <w:rFonts w:ascii="Lotus Linotype" w:hAnsi="Lotus Linotype" w:cs="Lotus Linotype"/>
          <w:sz w:val="24"/>
          <w:szCs w:val="24"/>
          <w:rtl/>
        </w:rPr>
        <w:t>135</w:t>
      </w:r>
      <w:r w:rsidRPr="00A43EF7">
        <w:rPr>
          <w:rFonts w:ascii="Lotus Linotype" w:hAnsi="Lotus Linotype" w:cs="Lotus Linotype" w:hint="cs"/>
          <w:sz w:val="24"/>
          <w:szCs w:val="24"/>
          <w:rtl/>
        </w:rPr>
        <w:t>)</w:t>
      </w:r>
      <w:r>
        <w:rPr>
          <w:rFonts w:ascii="Lotus Linotype" w:hAnsi="Lotus Linotype" w:cs="Lotus Linotype" w:hint="cs"/>
          <w:sz w:val="24"/>
          <w:szCs w:val="24"/>
          <w:rtl/>
        </w:rPr>
        <w:t xml:space="preserve"> بقوله</w:t>
      </w:r>
      <w:r w:rsidRPr="00A43EF7">
        <w:rPr>
          <w:rFonts w:ascii="Lotus Linotype" w:hAnsi="Lotus Linotype" w:cs="Lotus Linotype" w:hint="cs"/>
          <w:sz w:val="24"/>
          <w:szCs w:val="24"/>
          <w:rtl/>
        </w:rPr>
        <w:t>: "وفيما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قاله</w:t>
      </w:r>
      <w:r>
        <w:rPr>
          <w:rFonts w:ascii="Lotus Linotype" w:hAnsi="Lotus Linotype" w:cs="Lotus Linotype" w:hint="cs"/>
          <w:sz w:val="24"/>
          <w:szCs w:val="24"/>
          <w:rtl/>
        </w:rPr>
        <w:t>-</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رحمه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الله</w:t>
      </w:r>
      <w:r>
        <w:rPr>
          <w:rFonts w:ascii="Lotus Linotype" w:hAnsi="Lotus Linotype" w:cs="Lotus Linotype" w:hint="cs"/>
          <w:sz w:val="24"/>
          <w:szCs w:val="24"/>
          <w:rtl/>
        </w:rPr>
        <w:t>-</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نظر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وجهين</w:t>
      </w:r>
      <w:r w:rsidRPr="00A43EF7">
        <w:rPr>
          <w:rFonts w:ascii="Lotus Linotype" w:hAnsi="Lotus Linotype" w:cs="Lotus Linotype"/>
          <w:sz w:val="24"/>
          <w:szCs w:val="24"/>
          <w:rtl/>
        </w:rPr>
        <w:t xml:space="preserve">: </w:t>
      </w:r>
    </w:p>
    <w:p w:rsidR="00F1725F" w:rsidRPr="00A43EF7" w:rsidRDefault="00F1725F" w:rsidP="00F1725F">
      <w:pPr>
        <w:pStyle w:val="FootnoteText"/>
        <w:rPr>
          <w:rFonts w:ascii="Lotus Linotype" w:hAnsi="Lotus Linotype" w:cs="Lotus Linotype"/>
          <w:sz w:val="24"/>
          <w:szCs w:val="24"/>
          <w:rtl/>
        </w:rPr>
      </w:pPr>
      <w:r w:rsidRPr="00A43EF7">
        <w:rPr>
          <w:rFonts w:ascii="Lotus Linotype" w:hAnsi="Lotus Linotype" w:cs="Lotus Linotype" w:hint="cs"/>
          <w:sz w:val="24"/>
          <w:szCs w:val="24"/>
          <w:rtl/>
        </w:rPr>
        <w:t>أحدهما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أنه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لم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يثبت</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سماع</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وائل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وإن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كان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أدركه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بالسن</w:t>
      </w:r>
      <w:r>
        <w:rPr>
          <w:rFonts w:ascii="Lotus Linotype" w:hAnsi="Lotus Linotype" w:cs="Lotus Linotype" w:hint="cs"/>
          <w:sz w:val="24"/>
          <w:szCs w:val="24"/>
          <w:rtl/>
        </w:rPr>
        <w:t>،</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وكان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Pr>
          <w:rFonts w:ascii="Lotus Linotype" w:hAnsi="Lotus Linotype" w:cs="Lotus Linotype" w:hint="cs"/>
          <w:sz w:val="24"/>
          <w:szCs w:val="24"/>
          <w:rtl/>
        </w:rPr>
        <w:t>بالشام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وأبو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وائل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بالكوفة،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وما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زال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الأئمة</w:t>
      </w:r>
      <w:r w:rsidRPr="00A43EF7">
        <w:rPr>
          <w:rFonts w:ascii="Lotus Linotype" w:hAnsi="Lotus Linotype" w:cs="Lotus Linotype"/>
          <w:sz w:val="24"/>
          <w:szCs w:val="24"/>
          <w:rtl/>
        </w:rPr>
        <w:t xml:space="preserve"> - </w:t>
      </w:r>
      <w:r w:rsidRPr="00A43EF7">
        <w:rPr>
          <w:rFonts w:ascii="Lotus Linotype" w:hAnsi="Lotus Linotype" w:cs="Lotus Linotype" w:hint="cs"/>
          <w:sz w:val="24"/>
          <w:szCs w:val="24"/>
          <w:rtl/>
        </w:rPr>
        <w:t>كأحمد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وغيره</w:t>
      </w:r>
      <w:r w:rsidRPr="00A43EF7">
        <w:rPr>
          <w:rFonts w:ascii="Lotus Linotype" w:hAnsi="Lotus Linotype" w:cs="Lotus Linotype"/>
          <w:sz w:val="24"/>
          <w:szCs w:val="24"/>
          <w:rtl/>
        </w:rPr>
        <w:t xml:space="preserve"> - </w:t>
      </w:r>
      <w:r w:rsidRPr="00A43EF7">
        <w:rPr>
          <w:rFonts w:ascii="Lotus Linotype" w:hAnsi="Lotus Linotype" w:cs="Lotus Linotype" w:hint="cs"/>
          <w:sz w:val="24"/>
          <w:szCs w:val="24"/>
          <w:rtl/>
        </w:rPr>
        <w:t>يستدلون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على</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انتفاء</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السماع</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بمثل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هذا،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وقد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قال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حاتم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الرازي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في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سماع</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وائل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الدرداء</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أدركه،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وكان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بالكوفة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وأبو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الدرداء</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بالشام،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يعني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أنه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لم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يصح</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له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سماع</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وقد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حكى</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زرعة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الدمشقي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قوم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أنهم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توقفوا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في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سماع</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وائل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عمر،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نفوه،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فسماعه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أبعد</w:t>
      </w:r>
      <w:r w:rsidRPr="00A43EF7">
        <w:rPr>
          <w:rFonts w:ascii="Lotus Linotype" w:hAnsi="Lotus Linotype" w:cs="Lotus Linotype"/>
          <w:sz w:val="24"/>
          <w:szCs w:val="24"/>
          <w:rtl/>
        </w:rPr>
        <w:t>.</w:t>
      </w:r>
    </w:p>
    <w:p w:rsidR="00F1725F" w:rsidRPr="00A43EF7" w:rsidRDefault="00F1725F" w:rsidP="00F1725F">
      <w:pPr>
        <w:pStyle w:val="FootnoteText"/>
        <w:rPr>
          <w:rFonts w:ascii="Lotus Linotype" w:hAnsi="Lotus Linotype" w:cs="Lotus Linotype"/>
          <w:sz w:val="24"/>
          <w:szCs w:val="24"/>
          <w:rtl/>
        </w:rPr>
      </w:pPr>
      <w:r w:rsidRPr="00A43EF7">
        <w:rPr>
          <w:rFonts w:ascii="Lotus Linotype" w:hAnsi="Lotus Linotype" w:cs="Lotus Linotype" w:hint="cs"/>
          <w:sz w:val="24"/>
          <w:szCs w:val="24"/>
          <w:rtl/>
        </w:rPr>
        <w:t>والثاني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أنه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رواه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حماد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سلمة</w:t>
      </w:r>
      <w:r>
        <w:rPr>
          <w:rFonts w:ascii="Lotus Linotype" w:hAnsi="Lotus Linotype" w:cs="Lotus Linotype" w:hint="cs"/>
          <w:sz w:val="24"/>
          <w:szCs w:val="24"/>
          <w:rtl/>
        </w:rPr>
        <w:t>،</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عاصم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النجود،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شهر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حوشب،</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خرجه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الإمام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أحمد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مختصر</w:t>
      </w:r>
      <w:r>
        <w:rPr>
          <w:rFonts w:ascii="Lotus Linotype" w:hAnsi="Lotus Linotype" w:cs="Lotus Linotype" w:hint="cs"/>
          <w:sz w:val="24"/>
          <w:szCs w:val="24"/>
          <w:rtl/>
        </w:rPr>
        <w:t>ً</w:t>
      </w:r>
      <w:r w:rsidRPr="00A43EF7">
        <w:rPr>
          <w:rFonts w:ascii="Lotus Linotype" w:hAnsi="Lotus Linotype" w:cs="Lotus Linotype" w:hint="cs"/>
          <w:sz w:val="24"/>
          <w:szCs w:val="24"/>
          <w:rtl/>
        </w:rPr>
        <w:t>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قال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الدارقطني</w:t>
      </w:r>
      <w:r>
        <w:rPr>
          <w:rFonts w:ascii="Lotus Linotype" w:hAnsi="Lotus Linotype" w:cs="Lotus Linotype" w:hint="cs"/>
          <w:sz w:val="24"/>
          <w:szCs w:val="24"/>
          <w:rtl/>
        </w:rPr>
        <w:t xml:space="preserve"> </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وهو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أشبه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بالصواب؛</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لأن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الحديث</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معروف</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رواية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شهر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على</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اختلاف</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عليه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فيه</w:t>
      </w:r>
      <w:r w:rsidRPr="00A43EF7">
        <w:rPr>
          <w:rFonts w:ascii="Lotus Linotype" w:hAnsi="Lotus Linotype" w:cs="Lotus Linotype"/>
          <w:sz w:val="24"/>
          <w:szCs w:val="24"/>
          <w:rtl/>
        </w:rPr>
        <w:t>.</w:t>
      </w:r>
    </w:p>
    <w:p w:rsidR="00F1725F" w:rsidRPr="00A43EF7" w:rsidRDefault="00F1725F" w:rsidP="00F1725F">
      <w:pPr>
        <w:pStyle w:val="FootnoteText"/>
        <w:rPr>
          <w:rFonts w:ascii="Lotus Linotype" w:hAnsi="Lotus Linotype" w:cs="Lotus Linotype"/>
          <w:sz w:val="24"/>
          <w:szCs w:val="24"/>
          <w:rtl/>
        </w:rPr>
      </w:pPr>
      <w:r w:rsidRPr="00A43EF7">
        <w:rPr>
          <w:rFonts w:ascii="Lotus Linotype" w:hAnsi="Lotus Linotype" w:cs="Lotus Linotype" w:hint="cs"/>
          <w:sz w:val="24"/>
          <w:szCs w:val="24"/>
          <w:rtl/>
        </w:rPr>
        <w:t>قلت</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رواية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شهر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مرسلة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يقين</w:t>
      </w:r>
      <w:r>
        <w:rPr>
          <w:rFonts w:ascii="Lotus Linotype" w:hAnsi="Lotus Linotype" w:cs="Lotus Linotype" w:hint="cs"/>
          <w:sz w:val="24"/>
          <w:szCs w:val="24"/>
          <w:rtl/>
        </w:rPr>
        <w:t>ً</w:t>
      </w:r>
      <w:r w:rsidRPr="00A43EF7">
        <w:rPr>
          <w:rFonts w:ascii="Lotus Linotype" w:hAnsi="Lotus Linotype" w:cs="Lotus Linotype" w:hint="cs"/>
          <w:sz w:val="24"/>
          <w:szCs w:val="24"/>
          <w:rtl/>
        </w:rPr>
        <w:t>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وشهر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مختلف</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في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توثيقه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وتضعيفه،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وقد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خرجه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الإمام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أحمد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رواية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شهر</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عبد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الرحمن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غنم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وخرجه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الإمام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أحمد</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أيض</w:t>
      </w:r>
      <w:r>
        <w:rPr>
          <w:rFonts w:ascii="Lotus Linotype" w:hAnsi="Lotus Linotype" w:cs="Lotus Linotype" w:hint="cs"/>
          <w:sz w:val="24"/>
          <w:szCs w:val="24"/>
          <w:rtl/>
        </w:rPr>
        <w:t>ً</w:t>
      </w:r>
      <w:r w:rsidRPr="00A43EF7">
        <w:rPr>
          <w:rFonts w:ascii="Lotus Linotype" w:hAnsi="Lotus Linotype" w:cs="Lotus Linotype" w:hint="cs"/>
          <w:sz w:val="24"/>
          <w:szCs w:val="24"/>
          <w:rtl/>
        </w:rPr>
        <w:t>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رواية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عروة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النزال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أو</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النزال</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عروة،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وميمون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بن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أبي</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شبيب،</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كلاهما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ولم</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يسمع</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عروة</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ولا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ميمون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وله</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طرق</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أخرى</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عن</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معاذ</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كلها</w:t>
      </w:r>
      <w:r w:rsidRPr="00A43EF7">
        <w:rPr>
          <w:rFonts w:ascii="Lotus Linotype" w:hAnsi="Lotus Linotype" w:cs="Lotus Linotype"/>
          <w:sz w:val="24"/>
          <w:szCs w:val="24"/>
          <w:rtl/>
        </w:rPr>
        <w:t xml:space="preserve"> </w:t>
      </w:r>
      <w:r w:rsidRPr="00A43EF7">
        <w:rPr>
          <w:rFonts w:ascii="Lotus Linotype" w:hAnsi="Lotus Linotype" w:cs="Lotus Linotype" w:hint="cs"/>
          <w:sz w:val="24"/>
          <w:szCs w:val="24"/>
          <w:rtl/>
        </w:rPr>
        <w:t>ضعيفة". اهـ</w:t>
      </w:r>
      <w:r>
        <w:rPr>
          <w:rFonts w:ascii="Lotus Linotype" w:hAnsi="Lotus Linotype" w:cs="Lotus Linotype" w:hint="cs"/>
          <w:sz w:val="24"/>
          <w:szCs w:val="24"/>
          <w:rtl/>
        </w:rPr>
        <w:t xml:space="preserve">  وينظر: إرواء الغليل (2/138، رقم </w:t>
      </w:r>
      <w:r w:rsidRPr="00564B8A">
        <w:rPr>
          <w:rFonts w:ascii="Lotus Linotype" w:hAnsi="Lotus Linotype" w:cs="Lotus Linotype"/>
          <w:sz w:val="24"/>
          <w:szCs w:val="24"/>
          <w:rtl/>
        </w:rPr>
        <w:t>413</w:t>
      </w:r>
      <w:r>
        <w:rPr>
          <w:rFonts w:ascii="Lotus Linotype" w:hAnsi="Lotus Linotype" w:cs="Lotus Linotype" w:hint="cs"/>
          <w:sz w:val="24"/>
          <w:szCs w:val="24"/>
          <w:rtl/>
        </w:rPr>
        <w:t>).</w:t>
      </w:r>
    </w:p>
  </w:footnote>
  <w:footnote w:id="1673">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A43EF7">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مابين قوسين</w:t>
      </w:r>
      <w:r w:rsidRPr="006C7EC8">
        <w:rPr>
          <w:rFonts w:ascii="Lotus Linotype" w:hAnsi="Lotus Linotype" w:cs="Lotus Linotype"/>
          <w:sz w:val="24"/>
          <w:szCs w:val="24"/>
          <w:rtl/>
        </w:rPr>
        <w:t xml:space="preserve"> </w:t>
      </w:r>
      <w:r>
        <w:rPr>
          <w:rFonts w:ascii="Lotus Linotype" w:hAnsi="Lotus Linotype" w:cs="Lotus Linotype" w:hint="cs"/>
          <w:sz w:val="24"/>
          <w:szCs w:val="24"/>
          <w:rtl/>
        </w:rPr>
        <w:t>زيادة من النسخة المطبوعة</w:t>
      </w:r>
      <w:r w:rsidRPr="006C7EC8">
        <w:rPr>
          <w:rFonts w:ascii="Lotus Linotype" w:hAnsi="Lotus Linotype" w:cs="Lotus Linotype"/>
          <w:sz w:val="24"/>
          <w:szCs w:val="24"/>
          <w:rtl/>
        </w:rPr>
        <w:t>،</w:t>
      </w:r>
      <w:r>
        <w:rPr>
          <w:rFonts w:ascii="Lotus Linotype" w:hAnsi="Lotus Linotype" w:cs="Lotus Linotype" w:hint="cs"/>
          <w:sz w:val="24"/>
          <w:szCs w:val="24"/>
          <w:rtl/>
        </w:rPr>
        <w:t xml:space="preserve"> واختارها شيخنا،</w:t>
      </w:r>
      <w:r w:rsidRPr="006C7EC8">
        <w:rPr>
          <w:rFonts w:ascii="Lotus Linotype" w:hAnsi="Lotus Linotype" w:cs="Lotus Linotype"/>
          <w:sz w:val="24"/>
          <w:szCs w:val="24"/>
          <w:rtl/>
        </w:rPr>
        <w:t xml:space="preserve"> </w:t>
      </w:r>
      <w:r>
        <w:rPr>
          <w:rFonts w:ascii="Lotus Linotype" w:hAnsi="Lotus Linotype" w:cs="Lotus Linotype" w:hint="cs"/>
          <w:sz w:val="24"/>
          <w:szCs w:val="24"/>
          <w:rtl/>
        </w:rPr>
        <w:t>وهي رواية مسلم.</w:t>
      </w:r>
    </w:p>
  </w:footnote>
  <w:footnote w:id="1674">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A43EF7">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64B8A">
        <w:rPr>
          <w:rFonts w:ascii="Lotus Linotype" w:hAnsi="Lotus Linotype" w:cs="Lotus Linotype"/>
          <w:sz w:val="24"/>
          <w:szCs w:val="24"/>
          <w:rtl/>
        </w:rPr>
        <w:t xml:space="preserve"> </w:t>
      </w:r>
      <w:r w:rsidRPr="00564B8A">
        <w:rPr>
          <w:rFonts w:ascii="Lotus Linotype" w:hAnsi="Lotus Linotype" w:cs="Lotus Linotype" w:hint="cs"/>
          <w:sz w:val="24"/>
          <w:szCs w:val="24"/>
          <w:rtl/>
        </w:rPr>
        <w:t>البخاري</w:t>
      </w:r>
      <w:r w:rsidRPr="00564B8A">
        <w:rPr>
          <w:rFonts w:ascii="Lotus Linotype" w:hAnsi="Lotus Linotype" w:cs="Lotus Linotype"/>
          <w:sz w:val="24"/>
          <w:szCs w:val="24"/>
          <w:rtl/>
        </w:rPr>
        <w:t xml:space="preserve"> (2965 </w:t>
      </w:r>
      <w:r>
        <w:rPr>
          <w:rFonts w:ascii="Lotus Linotype" w:hAnsi="Lotus Linotype" w:cs="Lotus Linotype" w:hint="cs"/>
          <w:sz w:val="24"/>
          <w:szCs w:val="24"/>
          <w:rtl/>
        </w:rPr>
        <w:t xml:space="preserve">- </w:t>
      </w:r>
      <w:r w:rsidRPr="00564B8A">
        <w:rPr>
          <w:rFonts w:ascii="Lotus Linotype" w:hAnsi="Lotus Linotype" w:cs="Lotus Linotype"/>
          <w:sz w:val="24"/>
          <w:szCs w:val="24"/>
          <w:rtl/>
        </w:rPr>
        <w:t xml:space="preserve">2966) </w:t>
      </w:r>
      <w:r w:rsidRPr="00564B8A">
        <w:rPr>
          <w:rFonts w:ascii="Lotus Linotype" w:hAnsi="Lotus Linotype" w:cs="Lotus Linotype" w:hint="cs"/>
          <w:sz w:val="24"/>
          <w:szCs w:val="24"/>
          <w:rtl/>
        </w:rPr>
        <w:t>و</w:t>
      </w:r>
      <w:r>
        <w:rPr>
          <w:rFonts w:ascii="Lotus Linotype" w:hAnsi="Lotus Linotype" w:cs="Lotus Linotype" w:hint="cs"/>
          <w:sz w:val="24"/>
          <w:szCs w:val="24"/>
          <w:rtl/>
        </w:rPr>
        <w:t xml:space="preserve">اللفظ </w:t>
      </w:r>
      <w:r w:rsidRPr="00564B8A">
        <w:rPr>
          <w:rFonts w:ascii="Lotus Linotype" w:hAnsi="Lotus Linotype" w:cs="Lotus Linotype" w:hint="cs"/>
          <w:sz w:val="24"/>
          <w:szCs w:val="24"/>
          <w:rtl/>
        </w:rPr>
        <w:t>له،</w:t>
      </w:r>
      <w:r w:rsidRPr="00564B8A">
        <w:rPr>
          <w:rFonts w:ascii="Lotus Linotype" w:hAnsi="Lotus Linotype" w:cs="Lotus Linotype"/>
          <w:sz w:val="24"/>
          <w:szCs w:val="24"/>
          <w:rtl/>
        </w:rPr>
        <w:t xml:space="preserve"> </w:t>
      </w:r>
      <w:r w:rsidRPr="00564B8A">
        <w:rPr>
          <w:rFonts w:ascii="Lotus Linotype" w:hAnsi="Lotus Linotype" w:cs="Lotus Linotype" w:hint="cs"/>
          <w:sz w:val="24"/>
          <w:szCs w:val="24"/>
          <w:rtl/>
        </w:rPr>
        <w:t>ومسلم</w:t>
      </w:r>
      <w:r w:rsidRPr="00564B8A">
        <w:rPr>
          <w:rFonts w:ascii="Lotus Linotype" w:hAnsi="Lotus Linotype" w:cs="Lotus Linotype"/>
          <w:sz w:val="24"/>
          <w:szCs w:val="24"/>
          <w:rtl/>
        </w:rPr>
        <w:t xml:space="preserve"> (1742)</w:t>
      </w:r>
    </w:p>
  </w:footnote>
  <w:footnote w:id="1675">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4404C7">
        <w:rPr>
          <w:rFonts w:ascii="Lotus Linotype" w:hAnsi="Lotus Linotype" w:cs="Lotus Linotype"/>
          <w:sz w:val="24"/>
          <w:szCs w:val="24"/>
          <w:rtl/>
        </w:rPr>
        <w:t>25</w:t>
      </w:r>
      <w:r>
        <w:rPr>
          <w:rFonts w:ascii="Lotus Linotype" w:hAnsi="Lotus Linotype" w:cs="Lotus Linotype" w:hint="cs"/>
          <w:sz w:val="24"/>
          <w:szCs w:val="24"/>
          <w:rtl/>
        </w:rPr>
        <w:t>)، ومسلم (22) من حديث ابن عمر</w:t>
      </w:r>
    </w:p>
  </w:footnote>
  <w:footnote w:id="1676">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4404C7">
        <w:rPr>
          <w:rFonts w:ascii="Lotus Linotype" w:hAnsi="Lotus Linotype" w:cs="Lotus Linotype" w:hint="cs"/>
          <w:sz w:val="24"/>
          <w:szCs w:val="24"/>
          <w:rtl/>
        </w:rPr>
        <w:t>البخاري</w:t>
      </w:r>
      <w:r w:rsidRPr="004404C7">
        <w:rPr>
          <w:rFonts w:ascii="Lotus Linotype" w:hAnsi="Lotus Linotype" w:cs="Lotus Linotype"/>
          <w:sz w:val="24"/>
          <w:szCs w:val="24"/>
          <w:rtl/>
        </w:rPr>
        <w:t xml:space="preserve"> (2892) </w:t>
      </w:r>
      <w:r w:rsidRPr="004404C7">
        <w:rPr>
          <w:rFonts w:ascii="Lotus Linotype" w:hAnsi="Lotus Linotype" w:cs="Lotus Linotype" w:hint="cs"/>
          <w:sz w:val="24"/>
          <w:szCs w:val="24"/>
          <w:rtl/>
        </w:rPr>
        <w:t>واللفظ</w:t>
      </w:r>
      <w:r w:rsidRPr="004404C7">
        <w:rPr>
          <w:rFonts w:ascii="Lotus Linotype" w:hAnsi="Lotus Linotype" w:cs="Lotus Linotype"/>
          <w:sz w:val="24"/>
          <w:szCs w:val="24"/>
          <w:rtl/>
        </w:rPr>
        <w:t xml:space="preserve"> </w:t>
      </w:r>
      <w:r w:rsidRPr="004404C7">
        <w:rPr>
          <w:rFonts w:ascii="Lotus Linotype" w:hAnsi="Lotus Linotype" w:cs="Lotus Linotype" w:hint="cs"/>
          <w:sz w:val="24"/>
          <w:szCs w:val="24"/>
          <w:rtl/>
        </w:rPr>
        <w:t>له،</w:t>
      </w:r>
      <w:r w:rsidRPr="004404C7">
        <w:rPr>
          <w:rFonts w:ascii="Lotus Linotype" w:hAnsi="Lotus Linotype" w:cs="Lotus Linotype"/>
          <w:sz w:val="24"/>
          <w:szCs w:val="24"/>
          <w:rtl/>
        </w:rPr>
        <w:t xml:space="preserve"> </w:t>
      </w:r>
      <w:r w:rsidRPr="004404C7">
        <w:rPr>
          <w:rFonts w:ascii="Lotus Linotype" w:hAnsi="Lotus Linotype" w:cs="Lotus Linotype" w:hint="cs"/>
          <w:sz w:val="24"/>
          <w:szCs w:val="24"/>
          <w:rtl/>
        </w:rPr>
        <w:t>ومسلم</w:t>
      </w:r>
      <w:r w:rsidRPr="004404C7">
        <w:rPr>
          <w:rFonts w:ascii="Lotus Linotype" w:hAnsi="Lotus Linotype" w:cs="Lotus Linotype"/>
          <w:sz w:val="24"/>
          <w:szCs w:val="24"/>
          <w:rtl/>
        </w:rPr>
        <w:t xml:space="preserve"> (1881) </w:t>
      </w:r>
      <w:r w:rsidRPr="004404C7">
        <w:rPr>
          <w:rFonts w:ascii="Lotus Linotype" w:hAnsi="Lotus Linotype" w:cs="Lotus Linotype" w:hint="cs"/>
          <w:sz w:val="24"/>
          <w:szCs w:val="24"/>
          <w:rtl/>
        </w:rPr>
        <w:t>مختصرًا</w:t>
      </w:r>
      <w:r>
        <w:rPr>
          <w:rFonts w:ascii="Lotus Linotype" w:hAnsi="Lotus Linotype" w:cs="Lotus Linotype" w:hint="cs"/>
          <w:sz w:val="24"/>
          <w:szCs w:val="24"/>
          <w:rtl/>
        </w:rPr>
        <w:t>.</w:t>
      </w:r>
    </w:p>
  </w:footnote>
  <w:footnote w:id="1677">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لسان العرب (7/</w:t>
      </w:r>
      <w:r w:rsidRPr="004404C7">
        <w:rPr>
          <w:rFonts w:ascii="Lotus Linotype" w:hAnsi="Lotus Linotype" w:cs="Lotus Linotype"/>
          <w:sz w:val="24"/>
          <w:szCs w:val="24"/>
          <w:rtl/>
        </w:rPr>
        <w:t>303</w:t>
      </w:r>
      <w:r>
        <w:rPr>
          <w:rFonts w:ascii="Lotus Linotype" w:hAnsi="Lotus Linotype" w:cs="Lotus Linotype" w:hint="cs"/>
          <w:sz w:val="24"/>
          <w:szCs w:val="24"/>
          <w:rtl/>
        </w:rPr>
        <w:t>)</w:t>
      </w:r>
    </w:p>
  </w:footnote>
  <w:footnote w:id="1678">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المطلع (ص</w:t>
      </w:r>
      <w:r w:rsidRPr="00FF0694">
        <w:rPr>
          <w:rFonts w:ascii="Lotus Linotype" w:hAnsi="Lotus Linotype" w:cs="Lotus Linotype"/>
          <w:sz w:val="24"/>
          <w:szCs w:val="24"/>
          <w:rtl/>
        </w:rPr>
        <w:t>248</w:t>
      </w:r>
      <w:r>
        <w:rPr>
          <w:rFonts w:ascii="Lotus Linotype" w:hAnsi="Lotus Linotype" w:cs="Lotus Linotype" w:hint="cs"/>
          <w:sz w:val="24"/>
          <w:szCs w:val="24"/>
          <w:rtl/>
        </w:rPr>
        <w:t>)</w:t>
      </w:r>
    </w:p>
  </w:footnote>
  <w:footnote w:id="167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النهاية (3/</w:t>
      </w:r>
      <w:r w:rsidRPr="00DE6FA5">
        <w:rPr>
          <w:rFonts w:ascii="Lotus Linotype" w:hAnsi="Lotus Linotype" w:cs="Lotus Linotype"/>
          <w:sz w:val="24"/>
          <w:szCs w:val="24"/>
          <w:rtl/>
        </w:rPr>
        <w:t>346</w:t>
      </w:r>
      <w:r>
        <w:rPr>
          <w:rFonts w:ascii="Lotus Linotype" w:hAnsi="Lotus Linotype" w:cs="Lotus Linotype" w:hint="cs"/>
          <w:sz w:val="24"/>
          <w:szCs w:val="24"/>
          <w:rtl/>
        </w:rPr>
        <w:t xml:space="preserve">) </w:t>
      </w:r>
    </w:p>
  </w:footnote>
  <w:footnote w:id="168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DE6FA5">
        <w:rPr>
          <w:rFonts w:ascii="Lotus Linotype" w:hAnsi="Lotus Linotype" w:cs="Lotus Linotype"/>
          <w:sz w:val="24"/>
          <w:szCs w:val="24"/>
          <w:rtl/>
        </w:rPr>
        <w:t>662</w:t>
      </w:r>
      <w:r>
        <w:rPr>
          <w:rFonts w:ascii="Lotus Linotype" w:hAnsi="Lotus Linotype" w:cs="Lotus Linotype" w:hint="cs"/>
          <w:sz w:val="24"/>
          <w:szCs w:val="24"/>
          <w:rtl/>
        </w:rPr>
        <w:t>)، ومسلم (</w:t>
      </w:r>
      <w:r w:rsidRPr="00DE6FA5">
        <w:rPr>
          <w:rFonts w:ascii="Lotus Linotype" w:hAnsi="Lotus Linotype" w:cs="Lotus Linotype"/>
          <w:sz w:val="24"/>
          <w:szCs w:val="24"/>
          <w:rtl/>
        </w:rPr>
        <w:t>669</w:t>
      </w:r>
      <w:r>
        <w:rPr>
          <w:rFonts w:ascii="Lotus Linotype" w:hAnsi="Lotus Linotype" w:cs="Lotus Linotype" w:hint="cs"/>
          <w:sz w:val="24"/>
          <w:szCs w:val="24"/>
          <w:rtl/>
        </w:rPr>
        <w:t>) من حديث أبي هريرة</w:t>
      </w:r>
    </w:p>
  </w:footnote>
  <w:footnote w:id="1681">
    <w:p w:rsidR="00F1725F" w:rsidRPr="00DE6FA5"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DE6FA5">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لفظ الصحيحين: </w:t>
      </w:r>
      <w:r w:rsidRPr="00DE6FA5">
        <w:rPr>
          <w:rFonts w:ascii="Lotus Linotype" w:hAnsi="Lotus Linotype" w:cs="Lotus Linotype" w:hint="cs"/>
          <w:sz w:val="24"/>
          <w:szCs w:val="24"/>
          <w:rtl/>
        </w:rPr>
        <w:t>"برسلي".</w:t>
      </w:r>
    </w:p>
  </w:footnote>
  <w:footnote w:id="168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DE6FA5">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74A45">
        <w:rPr>
          <w:rFonts w:ascii="Lotus Linotype" w:hAnsi="Lotus Linotype" w:cs="Lotus Linotype" w:hint="cs"/>
          <w:sz w:val="24"/>
          <w:szCs w:val="24"/>
          <w:rtl/>
        </w:rPr>
        <w:t>البخاري</w:t>
      </w:r>
      <w:r w:rsidRPr="00074A45">
        <w:rPr>
          <w:rFonts w:ascii="Lotus Linotype" w:hAnsi="Lotus Linotype" w:cs="Lotus Linotype"/>
          <w:sz w:val="24"/>
          <w:szCs w:val="24"/>
          <w:rtl/>
        </w:rPr>
        <w:t xml:space="preserve"> (36)</w:t>
      </w:r>
      <w:r w:rsidRPr="00074A45">
        <w:rPr>
          <w:rFonts w:ascii="Lotus Linotype" w:hAnsi="Lotus Linotype" w:cs="Lotus Linotype" w:hint="cs"/>
          <w:sz w:val="24"/>
          <w:szCs w:val="24"/>
          <w:rtl/>
        </w:rPr>
        <w:t>،</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ومسلم</w:t>
      </w:r>
      <w:r>
        <w:rPr>
          <w:rFonts w:ascii="Lotus Linotype" w:hAnsi="Lotus Linotype" w:cs="Lotus Linotype"/>
          <w:sz w:val="24"/>
          <w:szCs w:val="24"/>
          <w:rtl/>
        </w:rPr>
        <w:t xml:space="preserve"> (1876)</w:t>
      </w:r>
    </w:p>
  </w:footnote>
  <w:footnote w:id="1683">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DE6FA5">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w:t>
      </w:r>
      <w:r w:rsidRPr="00074A45">
        <w:rPr>
          <w:rFonts w:ascii="Lotus Linotype" w:hAnsi="Lotus Linotype" w:cs="Lotus Linotype" w:hint="cs"/>
          <w:sz w:val="24"/>
          <w:szCs w:val="24"/>
          <w:rtl/>
        </w:rPr>
        <w:t>هذا</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اللفظ</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للبخاري</w:t>
      </w:r>
      <w:r>
        <w:rPr>
          <w:rFonts w:ascii="Lotus Linotype" w:hAnsi="Lotus Linotype" w:cs="Lotus Linotype"/>
          <w:sz w:val="24"/>
          <w:szCs w:val="24"/>
          <w:rtl/>
        </w:rPr>
        <w:t xml:space="preserve"> (2787)</w:t>
      </w:r>
      <w:r>
        <w:rPr>
          <w:rFonts w:ascii="Lotus Linotype" w:hAnsi="Lotus Linotype" w:cs="Lotus Linotype" w:hint="cs"/>
          <w:sz w:val="24"/>
          <w:szCs w:val="24"/>
          <w:rtl/>
        </w:rPr>
        <w:t xml:space="preserve"> وليس لمسلم، </w:t>
      </w:r>
      <w:r w:rsidRPr="00074A45">
        <w:rPr>
          <w:rFonts w:ascii="Lotus Linotype" w:hAnsi="Lotus Linotype" w:cs="Lotus Linotype" w:hint="cs"/>
          <w:sz w:val="24"/>
          <w:szCs w:val="24"/>
          <w:rtl/>
        </w:rPr>
        <w:t>وإنما</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ر</w:t>
      </w:r>
      <w:r>
        <w:rPr>
          <w:rFonts w:ascii="Lotus Linotype" w:hAnsi="Lotus Linotype" w:cs="Lotus Linotype" w:hint="cs"/>
          <w:sz w:val="24"/>
          <w:szCs w:val="24"/>
          <w:rtl/>
        </w:rPr>
        <w:t>واه مسلم</w:t>
      </w:r>
      <w:r w:rsidRPr="00074A45">
        <w:rPr>
          <w:rFonts w:ascii="Lotus Linotype" w:hAnsi="Lotus Linotype" w:cs="Lotus Linotype"/>
          <w:sz w:val="24"/>
          <w:szCs w:val="24"/>
          <w:rtl/>
        </w:rPr>
        <w:t xml:space="preserve"> (1878)</w:t>
      </w:r>
      <w:r>
        <w:rPr>
          <w:rFonts w:ascii="Lotus Linotype" w:hAnsi="Lotus Linotype" w:cs="Lotus Linotype" w:hint="cs"/>
          <w:sz w:val="24"/>
          <w:szCs w:val="24"/>
          <w:rtl/>
        </w:rPr>
        <w:t xml:space="preserve"> بلفظ:</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مثل</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المجاهد</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في</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سبيل</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الله</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كمثل</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الصائم</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القائم</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القانت</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بآيات</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الله</w:t>
      </w:r>
      <w:r>
        <w:rPr>
          <w:rFonts w:ascii="Lotus Linotype" w:hAnsi="Lotus Linotype" w:cs="Lotus Linotype" w:hint="cs"/>
          <w:sz w:val="24"/>
          <w:szCs w:val="24"/>
          <w:rtl/>
        </w:rPr>
        <w:t>،</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لا</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يفتر</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من</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صيام</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ولا</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صلاة</w:t>
      </w:r>
      <w:r>
        <w:rPr>
          <w:rFonts w:ascii="Lotus Linotype" w:hAnsi="Lotus Linotype" w:cs="Lotus Linotype" w:hint="cs"/>
          <w:sz w:val="24"/>
          <w:szCs w:val="24"/>
          <w:rtl/>
        </w:rPr>
        <w:t>،</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حتى</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يرجع</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المجاهد</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في</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سبيل</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الله</w:t>
      </w:r>
      <w:r w:rsidRPr="00074A45">
        <w:rPr>
          <w:rFonts w:ascii="Lotus Linotype" w:hAnsi="Lotus Linotype" w:cs="Lotus Linotype"/>
          <w:sz w:val="24"/>
          <w:szCs w:val="24"/>
          <w:rtl/>
        </w:rPr>
        <w:t xml:space="preserve"> </w:t>
      </w:r>
      <w:r w:rsidRPr="00074A45">
        <w:rPr>
          <w:rFonts w:ascii="Lotus Linotype" w:hAnsi="Lotus Linotype" w:cs="Lotus Linotype" w:hint="cs"/>
          <w:sz w:val="24"/>
          <w:szCs w:val="24"/>
          <w:rtl/>
        </w:rPr>
        <w:t>تعالى</w:t>
      </w:r>
      <w:r w:rsidRPr="00074A45">
        <w:rPr>
          <w:rFonts w:ascii="Lotus Linotype" w:hAnsi="Lotus Linotype" w:cs="Lotus Linotype"/>
          <w:sz w:val="24"/>
          <w:szCs w:val="24"/>
          <w:rtl/>
        </w:rPr>
        <w:t>".</w:t>
      </w:r>
      <w:r>
        <w:rPr>
          <w:rFonts w:ascii="Lotus Linotype" w:hAnsi="Lotus Linotype" w:cs="Lotus Linotype" w:hint="cs"/>
          <w:sz w:val="24"/>
          <w:szCs w:val="24"/>
          <w:rtl/>
        </w:rPr>
        <w:t xml:space="preserve"> وينظر: النكت للزركشي (ص354).</w:t>
      </w:r>
    </w:p>
  </w:footnote>
  <w:footnote w:id="1684">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DE6FA5">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أخرجه البخاري</w:t>
      </w:r>
      <w:r>
        <w:rPr>
          <w:rFonts w:ascii="Lotus Linotype" w:hAnsi="Lotus Linotype" w:cs="Lotus Linotype"/>
          <w:sz w:val="24"/>
          <w:szCs w:val="24"/>
          <w:rtl/>
        </w:rPr>
        <w:t xml:space="preserve"> (5533)</w:t>
      </w:r>
      <w:r>
        <w:rPr>
          <w:rFonts w:ascii="Lotus Linotype" w:hAnsi="Lotus Linotype" w:cs="Lotus Linotype" w:hint="cs"/>
          <w:sz w:val="24"/>
          <w:szCs w:val="24"/>
          <w:rtl/>
        </w:rPr>
        <w:t xml:space="preserve"> واللفظ له، </w:t>
      </w:r>
      <w:r w:rsidRPr="00074A45">
        <w:rPr>
          <w:rFonts w:ascii="Lotus Linotype" w:hAnsi="Lotus Linotype" w:cs="Lotus Linotype" w:hint="cs"/>
          <w:sz w:val="24"/>
          <w:szCs w:val="24"/>
          <w:rtl/>
        </w:rPr>
        <w:t>ومسلم</w:t>
      </w:r>
      <w:r w:rsidRPr="00074A45">
        <w:rPr>
          <w:rFonts w:ascii="Lotus Linotype" w:hAnsi="Lotus Linotype" w:cs="Lotus Linotype"/>
          <w:sz w:val="24"/>
          <w:szCs w:val="24"/>
          <w:rtl/>
        </w:rPr>
        <w:t xml:space="preserve"> (1876) (10</w:t>
      </w:r>
      <w:r>
        <w:rPr>
          <w:rFonts w:ascii="Lotus Linotype" w:hAnsi="Lotus Linotype" w:cs="Lotus Linotype" w:hint="cs"/>
          <w:sz w:val="24"/>
          <w:szCs w:val="24"/>
          <w:rtl/>
        </w:rPr>
        <w:t>4</w:t>
      </w:r>
      <w:r>
        <w:rPr>
          <w:rFonts w:ascii="Lotus Linotype" w:hAnsi="Lotus Linotype" w:cs="Lotus Linotype"/>
          <w:sz w:val="24"/>
          <w:szCs w:val="24"/>
          <w:rtl/>
        </w:rPr>
        <w:t>)</w:t>
      </w:r>
    </w:p>
  </w:footnote>
  <w:footnote w:id="1685">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DE6FA5">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النهاية (4/</w:t>
      </w:r>
      <w:r w:rsidRPr="00B502E8">
        <w:rPr>
          <w:rtl/>
        </w:rPr>
        <w:t xml:space="preserve"> </w:t>
      </w:r>
      <w:r w:rsidRPr="00B502E8">
        <w:rPr>
          <w:rFonts w:ascii="Lotus Linotype" w:hAnsi="Lotus Linotype" w:cs="Lotus Linotype"/>
          <w:sz w:val="24"/>
          <w:szCs w:val="24"/>
          <w:rtl/>
        </w:rPr>
        <w:t>199</w:t>
      </w:r>
      <w:r>
        <w:rPr>
          <w:rFonts w:ascii="Lotus Linotype" w:hAnsi="Lotus Linotype" w:cs="Lotus Linotype" w:hint="cs"/>
          <w:sz w:val="24"/>
          <w:szCs w:val="24"/>
          <w:rtl/>
        </w:rPr>
        <w:t>)</w:t>
      </w:r>
    </w:p>
  </w:footnote>
  <w:footnote w:id="1686">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DE6FA5">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المصدر السابق (2/</w:t>
      </w:r>
      <w:r w:rsidRPr="00D41926">
        <w:rPr>
          <w:rtl/>
        </w:rPr>
        <w:t xml:space="preserve"> </w:t>
      </w:r>
      <w:r w:rsidRPr="00D41926">
        <w:rPr>
          <w:rFonts w:ascii="Lotus Linotype" w:hAnsi="Lotus Linotype" w:cs="Lotus Linotype"/>
          <w:sz w:val="24"/>
          <w:szCs w:val="24"/>
          <w:rtl/>
        </w:rPr>
        <w:t>135</w:t>
      </w:r>
      <w:r>
        <w:rPr>
          <w:rFonts w:ascii="Lotus Linotype" w:hAnsi="Lotus Linotype" w:cs="Lotus Linotype" w:hint="cs"/>
          <w:sz w:val="24"/>
          <w:szCs w:val="24"/>
          <w:rtl/>
        </w:rPr>
        <w:t>)</w:t>
      </w:r>
    </w:p>
  </w:footnote>
  <w:footnote w:id="1687">
    <w:p w:rsidR="00F1725F" w:rsidRPr="003D18C4" w:rsidRDefault="00F1725F" w:rsidP="00F1725F">
      <w:pPr>
        <w:pStyle w:val="FootnoteText"/>
        <w:rPr>
          <w:rFonts w:ascii="Lotus Linotype" w:hAnsi="Lotus Linotype" w:cs="Lotus Linotype"/>
          <w:sz w:val="24"/>
          <w:szCs w:val="24"/>
          <w:rtl/>
        </w:rPr>
      </w:pPr>
      <w:r w:rsidRPr="003D18C4">
        <w:rPr>
          <w:rFonts w:ascii="Lotus Linotype" w:hAnsi="Lotus Linotype" w:cs="Lotus Linotype" w:hint="cs"/>
          <w:sz w:val="24"/>
          <w:szCs w:val="24"/>
          <w:rtl/>
        </w:rPr>
        <w:t>(</w:t>
      </w:r>
      <w:r w:rsidRPr="003D18C4">
        <w:rPr>
          <w:rFonts w:ascii="Lotus Linotype" w:hAnsi="Lotus Linotype" w:cs="Lotus Linotype"/>
          <w:sz w:val="24"/>
          <w:szCs w:val="24"/>
        </w:rPr>
        <w:footnoteRef/>
      </w:r>
      <w:r w:rsidRPr="003D18C4">
        <w:rPr>
          <w:rFonts w:ascii="Lotus Linotype" w:hAnsi="Lotus Linotype" w:cs="Lotus Linotype" w:hint="cs"/>
          <w:sz w:val="24"/>
          <w:szCs w:val="24"/>
          <w:rtl/>
        </w:rPr>
        <w:t>) الطول</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والطيل</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بالكسر</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الحبل</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الطويل</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يشد</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أحد</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طرفيه</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في</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وتد</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أو</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غيره</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والطرف</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الآخر</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في</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يد</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الفرس</w:t>
      </w:r>
      <w:r>
        <w:rPr>
          <w:rFonts w:ascii="Lotus Linotype" w:hAnsi="Lotus Linotype" w:cs="Lotus Linotype" w:hint="cs"/>
          <w:sz w:val="24"/>
          <w:szCs w:val="24"/>
          <w:rtl/>
        </w:rPr>
        <w:t>؛</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ليدور</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فيه</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ويرعى</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ولا</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يذهب</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لوجهه</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وطول</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وأطال</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بمعنى</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أي</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شدها</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في</w:t>
      </w:r>
      <w:r w:rsidRPr="003D18C4">
        <w:rPr>
          <w:rFonts w:ascii="Lotus Linotype" w:hAnsi="Lotus Linotype" w:cs="Lotus Linotype"/>
          <w:sz w:val="24"/>
          <w:szCs w:val="24"/>
          <w:rtl/>
        </w:rPr>
        <w:t xml:space="preserve"> </w:t>
      </w:r>
      <w:r w:rsidRPr="003D18C4">
        <w:rPr>
          <w:rFonts w:ascii="Lotus Linotype" w:hAnsi="Lotus Linotype" w:cs="Lotus Linotype" w:hint="cs"/>
          <w:sz w:val="24"/>
          <w:szCs w:val="24"/>
          <w:rtl/>
        </w:rPr>
        <w:t>الحبل</w:t>
      </w:r>
      <w:r w:rsidRPr="003D18C4">
        <w:rPr>
          <w:rFonts w:ascii="Lotus Linotype" w:hAnsi="Lotus Linotype" w:cs="Lotus Linotype"/>
          <w:sz w:val="24"/>
          <w:szCs w:val="24"/>
          <w:rtl/>
        </w:rPr>
        <w:t xml:space="preserve">. </w:t>
      </w:r>
      <w:r>
        <w:rPr>
          <w:rFonts w:ascii="Lotus Linotype" w:hAnsi="Lotus Linotype" w:cs="Lotus Linotype" w:hint="cs"/>
          <w:sz w:val="24"/>
          <w:szCs w:val="24"/>
          <w:rtl/>
        </w:rPr>
        <w:t>النهاية (3/</w:t>
      </w:r>
      <w:r w:rsidRPr="00AE57B1">
        <w:rPr>
          <w:rFonts w:ascii="Lotus Linotype" w:hAnsi="Lotus Linotype" w:cs="Lotus Linotype"/>
          <w:sz w:val="24"/>
          <w:szCs w:val="24"/>
          <w:rtl/>
        </w:rPr>
        <w:t>145</w:t>
      </w:r>
      <w:r>
        <w:rPr>
          <w:rFonts w:ascii="Lotus Linotype" w:hAnsi="Lotus Linotype" w:cs="Lotus Linotype" w:hint="cs"/>
          <w:sz w:val="24"/>
          <w:szCs w:val="24"/>
          <w:rtl/>
        </w:rPr>
        <w:t>)</w:t>
      </w:r>
    </w:p>
  </w:footnote>
  <w:footnote w:id="1688">
    <w:p w:rsidR="00F1725F" w:rsidRPr="002B1264" w:rsidRDefault="00F1725F" w:rsidP="00F1725F">
      <w:pPr>
        <w:pStyle w:val="FootnoteText"/>
        <w:rPr>
          <w:rFonts w:ascii="Lotus Linotype" w:hAnsi="Lotus Linotype" w:cs="Lotus Linotype"/>
          <w:sz w:val="24"/>
          <w:szCs w:val="24"/>
          <w:rtl/>
        </w:rPr>
      </w:pPr>
      <w:r w:rsidRPr="002B1264">
        <w:rPr>
          <w:rFonts w:ascii="Lotus Linotype" w:hAnsi="Lotus Linotype" w:cs="Lotus Linotype" w:hint="cs"/>
          <w:sz w:val="24"/>
          <w:szCs w:val="24"/>
          <w:rtl/>
        </w:rPr>
        <w:t>(</w:t>
      </w:r>
      <w:r w:rsidRPr="002B1264">
        <w:rPr>
          <w:rFonts w:ascii="Lotus Linotype" w:hAnsi="Lotus Linotype" w:cs="Lotus Linotype"/>
          <w:sz w:val="24"/>
          <w:szCs w:val="24"/>
        </w:rPr>
        <w:footnoteRef/>
      </w:r>
      <w:r w:rsidRPr="002B1264">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2B1264">
        <w:rPr>
          <w:rFonts w:ascii="Lotus Linotype" w:hAnsi="Lotus Linotype" w:cs="Lotus Linotype" w:hint="cs"/>
          <w:sz w:val="24"/>
          <w:szCs w:val="24"/>
          <w:rtl/>
        </w:rPr>
        <w:t>استن</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الفرس</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يستن</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استنان</w:t>
      </w:r>
      <w:r>
        <w:rPr>
          <w:rFonts w:ascii="Lotus Linotype" w:hAnsi="Lotus Linotype" w:cs="Lotus Linotype" w:hint="cs"/>
          <w:sz w:val="24"/>
          <w:szCs w:val="24"/>
          <w:rtl/>
        </w:rPr>
        <w:t>ً</w:t>
      </w:r>
      <w:r w:rsidRPr="002B1264">
        <w:rPr>
          <w:rFonts w:ascii="Lotus Linotype" w:hAnsi="Lotus Linotype" w:cs="Lotus Linotype" w:hint="cs"/>
          <w:sz w:val="24"/>
          <w:szCs w:val="24"/>
          <w:rtl/>
        </w:rPr>
        <w:t>ا</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أي</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عدا</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لمرحه</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ونشاطه</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شوط</w:t>
      </w:r>
      <w:r>
        <w:rPr>
          <w:rFonts w:ascii="Lotus Linotype" w:hAnsi="Lotus Linotype" w:cs="Lotus Linotype" w:hint="cs"/>
          <w:sz w:val="24"/>
          <w:szCs w:val="24"/>
          <w:rtl/>
        </w:rPr>
        <w:t>ً</w:t>
      </w:r>
      <w:r w:rsidRPr="002B1264">
        <w:rPr>
          <w:rFonts w:ascii="Lotus Linotype" w:hAnsi="Lotus Linotype" w:cs="Lotus Linotype" w:hint="cs"/>
          <w:sz w:val="24"/>
          <w:szCs w:val="24"/>
          <w:rtl/>
        </w:rPr>
        <w:t>ا</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أو</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شوطين</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ولا</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راكب</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عليه</w:t>
      </w:r>
      <w:r w:rsidRPr="002B1264">
        <w:rPr>
          <w:rFonts w:ascii="Lotus Linotype" w:hAnsi="Lotus Linotype" w:cs="Lotus Linotype"/>
          <w:sz w:val="24"/>
          <w:szCs w:val="24"/>
          <w:rtl/>
        </w:rPr>
        <w:t>.</w:t>
      </w:r>
      <w:r w:rsidRPr="002B1264">
        <w:rPr>
          <w:rFonts w:ascii="Lotus Linotype" w:hAnsi="Lotus Linotype" w:cs="Lotus Linotype" w:hint="cs"/>
          <w:sz w:val="24"/>
          <w:szCs w:val="24"/>
          <w:rtl/>
        </w:rPr>
        <w:t xml:space="preserve"> النهاية (2/410)</w:t>
      </w:r>
      <w:r w:rsidRPr="002B1264">
        <w:rPr>
          <w:rFonts w:ascii="Lotus Linotype" w:hAnsi="Lotus Linotype" w:cs="Lotus Linotype"/>
          <w:sz w:val="24"/>
          <w:szCs w:val="24"/>
          <w:rtl/>
        </w:rPr>
        <w:t xml:space="preserve"> </w:t>
      </w:r>
    </w:p>
  </w:footnote>
  <w:footnote w:id="1689">
    <w:p w:rsidR="00F1725F" w:rsidRPr="002B1264" w:rsidRDefault="00F1725F" w:rsidP="00F1725F">
      <w:pPr>
        <w:pStyle w:val="FootnoteText"/>
        <w:rPr>
          <w:rFonts w:ascii="Lotus Linotype" w:hAnsi="Lotus Linotype" w:cs="Lotus Linotype"/>
          <w:sz w:val="24"/>
          <w:szCs w:val="24"/>
          <w:rtl/>
        </w:rPr>
      </w:pPr>
      <w:r w:rsidRPr="002B1264">
        <w:rPr>
          <w:rFonts w:ascii="Lotus Linotype" w:hAnsi="Lotus Linotype" w:cs="Lotus Linotype" w:hint="cs"/>
          <w:sz w:val="24"/>
          <w:szCs w:val="24"/>
          <w:rtl/>
        </w:rPr>
        <w:t>(</w:t>
      </w:r>
      <w:r w:rsidRPr="002B1264">
        <w:rPr>
          <w:rFonts w:ascii="Lotus Linotype" w:hAnsi="Lotus Linotype" w:cs="Lotus Linotype"/>
          <w:sz w:val="24"/>
          <w:szCs w:val="24"/>
        </w:rPr>
        <w:footnoteRef/>
      </w:r>
      <w:r w:rsidRPr="002B1264">
        <w:rPr>
          <w:rFonts w:ascii="Lotus Linotype" w:hAnsi="Lotus Linotype" w:cs="Lotus Linotype" w:hint="cs"/>
          <w:sz w:val="24"/>
          <w:szCs w:val="24"/>
          <w:rtl/>
        </w:rPr>
        <w:t>)</w:t>
      </w:r>
      <w:r>
        <w:rPr>
          <w:rFonts w:ascii="Lotus Linotype" w:hAnsi="Lotus Linotype" w:cs="Lotus Linotype" w:hint="cs"/>
          <w:sz w:val="24"/>
          <w:szCs w:val="24"/>
          <w:rtl/>
        </w:rPr>
        <w:t xml:space="preserve"> </w:t>
      </w:r>
      <w:r w:rsidRPr="002B1264">
        <w:rPr>
          <w:rFonts w:ascii="Lotus Linotype" w:hAnsi="Lotus Linotype" w:cs="Lotus Linotype" w:hint="cs"/>
          <w:sz w:val="24"/>
          <w:szCs w:val="24"/>
          <w:rtl/>
        </w:rPr>
        <w:t>أي</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عدت</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شوط</w:t>
      </w:r>
      <w:r>
        <w:rPr>
          <w:rFonts w:ascii="Lotus Linotype" w:hAnsi="Lotus Linotype" w:cs="Lotus Linotype" w:hint="cs"/>
          <w:sz w:val="24"/>
          <w:szCs w:val="24"/>
          <w:rtl/>
        </w:rPr>
        <w:t>ً</w:t>
      </w:r>
      <w:r w:rsidRPr="002B1264">
        <w:rPr>
          <w:rFonts w:ascii="Lotus Linotype" w:hAnsi="Lotus Linotype" w:cs="Lotus Linotype" w:hint="cs"/>
          <w:sz w:val="24"/>
          <w:szCs w:val="24"/>
          <w:rtl/>
        </w:rPr>
        <w:t>ا</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أو</w:t>
      </w:r>
      <w:r w:rsidRPr="002B1264">
        <w:rPr>
          <w:rFonts w:ascii="Lotus Linotype" w:hAnsi="Lotus Linotype" w:cs="Lotus Linotype"/>
          <w:sz w:val="24"/>
          <w:szCs w:val="24"/>
          <w:rtl/>
        </w:rPr>
        <w:t xml:space="preserve"> </w:t>
      </w:r>
      <w:r w:rsidRPr="002B1264">
        <w:rPr>
          <w:rFonts w:ascii="Lotus Linotype" w:hAnsi="Lotus Linotype" w:cs="Lotus Linotype" w:hint="cs"/>
          <w:sz w:val="24"/>
          <w:szCs w:val="24"/>
          <w:rtl/>
        </w:rPr>
        <w:t>شوطين</w:t>
      </w:r>
      <w:r>
        <w:rPr>
          <w:rFonts w:ascii="Lotus Linotype" w:hAnsi="Lotus Linotype" w:cs="Lotus Linotype" w:hint="cs"/>
          <w:sz w:val="24"/>
          <w:szCs w:val="24"/>
          <w:rtl/>
        </w:rPr>
        <w:t>. نفس المصدر (2/</w:t>
      </w:r>
      <w:r w:rsidRPr="002B1264">
        <w:rPr>
          <w:rFonts w:ascii="Lotus Linotype" w:hAnsi="Lotus Linotype" w:cs="Lotus Linotype"/>
          <w:sz w:val="24"/>
          <w:szCs w:val="24"/>
          <w:rtl/>
        </w:rPr>
        <w:t>463</w:t>
      </w:r>
      <w:r>
        <w:rPr>
          <w:rFonts w:ascii="Lotus Linotype" w:hAnsi="Lotus Linotype" w:cs="Lotus Linotype" w:hint="cs"/>
          <w:sz w:val="24"/>
          <w:szCs w:val="24"/>
          <w:rtl/>
        </w:rPr>
        <w:t>)</w:t>
      </w:r>
    </w:p>
  </w:footnote>
  <w:footnote w:id="169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3D18C4">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D41926">
        <w:rPr>
          <w:rFonts w:ascii="Lotus Linotype" w:hAnsi="Lotus Linotype" w:cs="Lotus Linotype"/>
          <w:sz w:val="24"/>
          <w:szCs w:val="24"/>
          <w:rtl/>
        </w:rPr>
        <w:t>2860</w:t>
      </w:r>
      <w:r>
        <w:rPr>
          <w:rFonts w:ascii="Lotus Linotype" w:hAnsi="Lotus Linotype" w:cs="Lotus Linotype" w:hint="cs"/>
          <w:sz w:val="24"/>
          <w:szCs w:val="24"/>
          <w:rtl/>
        </w:rPr>
        <w:t>)، ومسلم (</w:t>
      </w:r>
      <w:r w:rsidRPr="00D41926">
        <w:rPr>
          <w:rFonts w:ascii="Lotus Linotype" w:hAnsi="Lotus Linotype" w:cs="Lotus Linotype"/>
          <w:sz w:val="24"/>
          <w:szCs w:val="24"/>
          <w:rtl/>
        </w:rPr>
        <w:t>987</w:t>
      </w:r>
      <w:r>
        <w:rPr>
          <w:rFonts w:ascii="Lotus Linotype" w:hAnsi="Lotus Linotype" w:cs="Lotus Linotype" w:hint="cs"/>
          <w:sz w:val="24"/>
          <w:szCs w:val="24"/>
          <w:rtl/>
        </w:rPr>
        <w:t>) من حديث أبي هريرة</w:t>
      </w:r>
    </w:p>
  </w:footnote>
  <w:footnote w:id="169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3D18C4">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كما في حديث أبي هريرة عند البخاري (</w:t>
      </w:r>
      <w:r w:rsidRPr="004B0CCE">
        <w:rPr>
          <w:rFonts w:ascii="Lotus Linotype" w:hAnsi="Lotus Linotype" w:cs="Lotus Linotype"/>
          <w:sz w:val="24"/>
          <w:szCs w:val="24"/>
          <w:rtl/>
        </w:rPr>
        <w:t>2785</w:t>
      </w:r>
      <w:r>
        <w:rPr>
          <w:rFonts w:ascii="Lotus Linotype" w:hAnsi="Lotus Linotype" w:cs="Lotus Linotype" w:hint="cs"/>
          <w:sz w:val="24"/>
          <w:szCs w:val="24"/>
          <w:rtl/>
        </w:rPr>
        <w:t>)، ومسلم (</w:t>
      </w:r>
      <w:r w:rsidRPr="004B0CCE">
        <w:rPr>
          <w:rFonts w:ascii="Lotus Linotype" w:hAnsi="Lotus Linotype" w:cs="Lotus Linotype"/>
          <w:sz w:val="24"/>
          <w:szCs w:val="24"/>
          <w:rtl/>
        </w:rPr>
        <w:t>1878</w:t>
      </w:r>
      <w:r>
        <w:rPr>
          <w:rFonts w:ascii="Lotus Linotype" w:hAnsi="Lotus Linotype" w:cs="Lotus Linotype" w:hint="cs"/>
          <w:sz w:val="24"/>
          <w:szCs w:val="24"/>
          <w:rtl/>
        </w:rPr>
        <w:t xml:space="preserve">): </w:t>
      </w:r>
      <w:r w:rsidRPr="004B0CCE">
        <w:rPr>
          <w:rFonts w:ascii="Lotus Linotype" w:hAnsi="Lotus Linotype" w:cs="Lotus Linotype" w:hint="cs"/>
          <w:sz w:val="24"/>
          <w:szCs w:val="24"/>
          <w:rtl/>
        </w:rPr>
        <w:t>قال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جاء</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رجل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إلى</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رسول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الله</w:t>
      </w:r>
      <w:r w:rsidRPr="004B0CCE">
        <w:rPr>
          <w:rFonts w:ascii="Lotus Linotype" w:hAnsi="Lotus Linotype" w:cs="Lotus Linotype"/>
          <w:sz w:val="24"/>
          <w:szCs w:val="24"/>
          <w:rtl/>
        </w:rPr>
        <w:t xml:space="preserve"> </w:t>
      </w:r>
      <w:r>
        <w:rPr>
          <w:rFonts w:ascii="Lotus Linotype" w:hAnsi="Lotus Linotype" w:cs="Lotus Linotype" w:hint="cs"/>
          <w:sz w:val="24"/>
          <w:szCs w:val="24"/>
          <w:rtl/>
        </w:rPr>
        <w:t>-</w:t>
      </w:r>
      <w:r w:rsidRPr="004B0CCE">
        <w:rPr>
          <w:rFonts w:ascii="Lotus Linotype" w:hAnsi="Lotus Linotype" w:cs="Lotus Linotype" w:hint="cs"/>
          <w:sz w:val="24"/>
          <w:szCs w:val="24"/>
          <w:rtl/>
        </w:rPr>
        <w:t>صلى</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الله</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عليه</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وسلم</w:t>
      </w:r>
      <w:r>
        <w:rPr>
          <w:rFonts w:ascii="Lotus Linotype" w:hAnsi="Lotus Linotype" w:cs="Lotus Linotype" w:hint="cs"/>
          <w:sz w:val="24"/>
          <w:szCs w:val="24"/>
          <w:rtl/>
        </w:rPr>
        <w:t>-</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فقال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دلني</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على</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عمل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يعدل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الجهاد؟</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قال</w:t>
      </w:r>
      <w:r w:rsidRPr="004B0CCE">
        <w:rPr>
          <w:rFonts w:ascii="Lotus Linotype" w:hAnsi="Lotus Linotype" w:cs="Lotus Linotype"/>
          <w:sz w:val="24"/>
          <w:szCs w:val="24"/>
          <w:rtl/>
        </w:rPr>
        <w:t>: «</w:t>
      </w:r>
      <w:r w:rsidRPr="004B0CCE">
        <w:rPr>
          <w:rFonts w:ascii="Lotus Linotype" w:hAnsi="Lotus Linotype" w:cs="Lotus Linotype" w:hint="cs"/>
          <w:sz w:val="24"/>
          <w:szCs w:val="24"/>
          <w:rtl/>
        </w:rPr>
        <w:t>لا</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أجده</w:t>
      </w:r>
      <w:r w:rsidRPr="004B0CCE">
        <w:rPr>
          <w:rFonts w:ascii="Lotus Linotype" w:hAnsi="Lotus Linotype" w:cs="Lotus Linotype" w:hint="eastAsia"/>
          <w:sz w:val="24"/>
          <w:szCs w:val="24"/>
          <w:rtl/>
        </w:rPr>
        <w:t>»</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قال</w:t>
      </w:r>
      <w:r w:rsidRPr="004B0CCE">
        <w:rPr>
          <w:rFonts w:ascii="Lotus Linotype" w:hAnsi="Lotus Linotype" w:cs="Lotus Linotype"/>
          <w:sz w:val="24"/>
          <w:szCs w:val="24"/>
          <w:rtl/>
        </w:rPr>
        <w:t>: «</w:t>
      </w:r>
      <w:r w:rsidRPr="004B0CCE">
        <w:rPr>
          <w:rFonts w:ascii="Lotus Linotype" w:hAnsi="Lotus Linotype" w:cs="Lotus Linotype" w:hint="cs"/>
          <w:sz w:val="24"/>
          <w:szCs w:val="24"/>
          <w:rtl/>
        </w:rPr>
        <w:t>هل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تستطيع</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إذا</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خرج</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المجاهد</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أن</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تدخل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مسجدك</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فتقوم</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ولا</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تفتر،</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وتصوم</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ولا</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تفطر؟</w:t>
      </w:r>
      <w:r w:rsidRPr="004B0CCE">
        <w:rPr>
          <w:rFonts w:ascii="Lotus Linotype" w:hAnsi="Lotus Linotype" w:cs="Lotus Linotype" w:hint="eastAsia"/>
          <w:sz w:val="24"/>
          <w:szCs w:val="24"/>
          <w:rtl/>
        </w:rPr>
        <w:t>»</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قال</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ومن</w:t>
      </w:r>
      <w:r w:rsidRPr="004B0CCE">
        <w:rPr>
          <w:rFonts w:ascii="Lotus Linotype" w:hAnsi="Lotus Linotype" w:cs="Lotus Linotype"/>
          <w:sz w:val="24"/>
          <w:szCs w:val="24"/>
          <w:rtl/>
        </w:rPr>
        <w:t xml:space="preserve"> </w:t>
      </w:r>
      <w:r w:rsidRPr="004B0CCE">
        <w:rPr>
          <w:rFonts w:ascii="Lotus Linotype" w:hAnsi="Lotus Linotype" w:cs="Lotus Linotype" w:hint="cs"/>
          <w:sz w:val="24"/>
          <w:szCs w:val="24"/>
          <w:rtl/>
        </w:rPr>
        <w:t>يستطيع</w:t>
      </w:r>
      <w:r w:rsidRPr="004B0CCE">
        <w:rPr>
          <w:rFonts w:ascii="Lotus Linotype" w:hAnsi="Lotus Linotype" w:cs="Lotus Linotype"/>
          <w:sz w:val="24"/>
          <w:szCs w:val="24"/>
          <w:rtl/>
        </w:rPr>
        <w:t xml:space="preserve"> </w:t>
      </w:r>
      <w:r>
        <w:rPr>
          <w:rFonts w:ascii="Lotus Linotype" w:hAnsi="Lotus Linotype" w:cs="Lotus Linotype" w:hint="cs"/>
          <w:sz w:val="24"/>
          <w:szCs w:val="24"/>
          <w:rtl/>
        </w:rPr>
        <w:t>ذلك؟!.</w:t>
      </w:r>
    </w:p>
  </w:footnote>
  <w:footnote w:id="169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0B5244">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برقم </w:t>
      </w:r>
      <w:r w:rsidRPr="00360279">
        <w:rPr>
          <w:rFonts w:ascii="Lotus Linotype" w:hAnsi="Lotus Linotype" w:cs="Lotus Linotype"/>
          <w:sz w:val="24"/>
          <w:szCs w:val="24"/>
          <w:rtl/>
        </w:rPr>
        <w:t>(1883).</w:t>
      </w:r>
    </w:p>
  </w:footnote>
  <w:footnote w:id="1693">
    <w:p w:rsidR="00F1725F" w:rsidRPr="000B5244" w:rsidRDefault="00F1725F" w:rsidP="00F1725F">
      <w:pPr>
        <w:pStyle w:val="FootnoteText"/>
        <w:rPr>
          <w:rFonts w:ascii="Lotus Linotype" w:hAnsi="Lotus Linotype" w:cs="Lotus Linotype"/>
          <w:sz w:val="24"/>
          <w:szCs w:val="24"/>
          <w:rtl/>
        </w:rPr>
      </w:pPr>
      <w:r w:rsidRPr="000B5244">
        <w:rPr>
          <w:rFonts w:ascii="Lotus Linotype" w:hAnsi="Lotus Linotype" w:cs="Lotus Linotype" w:hint="cs"/>
          <w:sz w:val="24"/>
          <w:szCs w:val="24"/>
          <w:rtl/>
        </w:rPr>
        <w:t>(</w:t>
      </w:r>
      <w:r w:rsidRPr="000B5244">
        <w:rPr>
          <w:rFonts w:ascii="Lotus Linotype" w:hAnsi="Lotus Linotype" w:cs="Lotus Linotype"/>
          <w:sz w:val="24"/>
          <w:szCs w:val="24"/>
        </w:rPr>
        <w:footnoteRef/>
      </w:r>
      <w:r w:rsidRPr="000B5244">
        <w:rPr>
          <w:rFonts w:ascii="Lotus Linotype" w:hAnsi="Lotus Linotype" w:cs="Lotus Linotype" w:hint="cs"/>
          <w:sz w:val="24"/>
          <w:szCs w:val="24"/>
          <w:rtl/>
        </w:rPr>
        <w:t>) زيادة الواو من نسخة ابن الملقن</w:t>
      </w:r>
      <w:r>
        <w:rPr>
          <w:rFonts w:ascii="Lotus Linotype" w:hAnsi="Lotus Linotype" w:cs="Lotus Linotype" w:hint="cs"/>
          <w:sz w:val="24"/>
          <w:szCs w:val="24"/>
          <w:rtl/>
        </w:rPr>
        <w:t xml:space="preserve"> (10/</w:t>
      </w:r>
      <w:r w:rsidRPr="000B5244">
        <w:rPr>
          <w:rFonts w:ascii="Lotus Linotype" w:hAnsi="Lotus Linotype" w:cs="Lotus Linotype"/>
          <w:sz w:val="24"/>
          <w:szCs w:val="24"/>
          <w:rtl/>
        </w:rPr>
        <w:t xml:space="preserve"> 306</w:t>
      </w:r>
      <w:r>
        <w:rPr>
          <w:rFonts w:ascii="Lotus Linotype" w:hAnsi="Lotus Linotype" w:cs="Lotus Linotype" w:hint="cs"/>
          <w:sz w:val="24"/>
          <w:szCs w:val="24"/>
          <w:rtl/>
        </w:rPr>
        <w:t xml:space="preserve">). </w:t>
      </w:r>
      <w:r w:rsidRPr="000B5244">
        <w:rPr>
          <w:rFonts w:ascii="Lotus Linotype" w:hAnsi="Lotus Linotype" w:cs="Lotus Linotype" w:hint="cs"/>
          <w:sz w:val="24"/>
          <w:szCs w:val="24"/>
          <w:rtl/>
        </w:rPr>
        <w:t>وقال: " هذا</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الحديث</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متفق</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عليه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الصحيحين،</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فقوله</w:t>
      </w:r>
      <w:r>
        <w:rPr>
          <w:rFonts w:ascii="Lotus Linotype" w:hAnsi="Lotus Linotype" w:cs="Lotus Linotype"/>
          <w:sz w:val="24"/>
          <w:szCs w:val="24"/>
          <w:rtl/>
        </w:rPr>
        <w:t xml:space="preserve">: </w:t>
      </w:r>
      <w:r w:rsidRPr="000B5244">
        <w:rPr>
          <w:rFonts w:ascii="Lotus Linotype" w:hAnsi="Lotus Linotype" w:cs="Lotus Linotype" w:hint="cs"/>
          <w:sz w:val="24"/>
          <w:szCs w:val="24"/>
          <w:rtl/>
        </w:rPr>
        <w:t>وأخرجه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البخاري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يعني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مع</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مسلم</w:t>
      </w:r>
      <w:r>
        <w:rPr>
          <w:rFonts w:ascii="Lotus Linotype" w:hAnsi="Lotus Linotype" w:cs="Lotus Linotype" w:hint="cs"/>
          <w:sz w:val="24"/>
          <w:szCs w:val="24"/>
          <w:rtl/>
        </w:rPr>
        <w:t>،</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ويقع</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بعض</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الشروح</w:t>
      </w:r>
      <w:r>
        <w:rPr>
          <w:rFonts w:ascii="Lotus Linotype" w:hAnsi="Lotus Linotype" w:cs="Lotus Linotype" w:hint="cs"/>
          <w:sz w:val="24"/>
          <w:szCs w:val="24"/>
          <w:rtl/>
        </w:rPr>
        <w:t xml:space="preserve">: </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أخرجه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البخاري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بحذف</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الواو</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فيوهم</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أنه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من</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أفراده</w:t>
      </w:r>
      <w:r>
        <w:rPr>
          <w:rFonts w:ascii="Lotus Linotype" w:hAnsi="Lotus Linotype" w:cs="Lotus Linotype" w:hint="cs"/>
          <w:sz w:val="24"/>
          <w:szCs w:val="24"/>
          <w:rtl/>
        </w:rPr>
        <w:t>؛</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فأحببت</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ذلك،</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وقد</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عل</w:t>
      </w:r>
      <w:r>
        <w:rPr>
          <w:rFonts w:ascii="Lotus Linotype" w:hAnsi="Lotus Linotype" w:cs="Lotus Linotype" w:hint="cs"/>
          <w:sz w:val="24"/>
          <w:szCs w:val="24"/>
          <w:rtl/>
        </w:rPr>
        <w:t>َّ</w:t>
      </w:r>
      <w:r w:rsidRPr="000B5244">
        <w:rPr>
          <w:rFonts w:ascii="Lotus Linotype" w:hAnsi="Lotus Linotype" w:cs="Lotus Linotype" w:hint="cs"/>
          <w:sz w:val="24"/>
          <w:szCs w:val="24"/>
          <w:rtl/>
        </w:rPr>
        <w:t>م</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له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عمدته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الكبرى</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بعلامة</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البخاري</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فقط</w:t>
      </w:r>
      <w:r>
        <w:rPr>
          <w:rFonts w:ascii="Lotus Linotype" w:hAnsi="Lotus Linotype" w:cs="Lotus Linotype" w:hint="cs"/>
          <w:sz w:val="24"/>
          <w:szCs w:val="24"/>
          <w:rtl/>
        </w:rPr>
        <w:t>؛</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فأوهم</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أنه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من</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أفراده،</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وليس</w:t>
      </w:r>
      <w:r w:rsidRPr="000B5244">
        <w:rPr>
          <w:rFonts w:ascii="Lotus Linotype" w:hAnsi="Lotus Linotype" w:cs="Lotus Linotype"/>
          <w:sz w:val="24"/>
          <w:szCs w:val="24"/>
          <w:rtl/>
        </w:rPr>
        <w:t xml:space="preserve"> </w:t>
      </w:r>
      <w:r w:rsidRPr="000B5244">
        <w:rPr>
          <w:rFonts w:ascii="Lotus Linotype" w:hAnsi="Lotus Linotype" w:cs="Lotus Linotype" w:hint="cs"/>
          <w:sz w:val="24"/>
          <w:szCs w:val="24"/>
          <w:rtl/>
        </w:rPr>
        <w:t>كذلك"</w:t>
      </w:r>
      <w:r>
        <w:rPr>
          <w:rFonts w:ascii="Lotus Linotype" w:hAnsi="Lotus Linotype" w:cs="Lotus Linotype" w:hint="cs"/>
          <w:sz w:val="24"/>
          <w:szCs w:val="24"/>
          <w:rtl/>
        </w:rPr>
        <w:t>.</w:t>
      </w:r>
    </w:p>
  </w:footnote>
  <w:footnote w:id="1694">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0B5244">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برقم </w:t>
      </w:r>
      <w:r w:rsidRPr="00360279">
        <w:rPr>
          <w:rFonts w:ascii="Lotus Linotype" w:hAnsi="Lotus Linotype" w:cs="Lotus Linotype"/>
          <w:sz w:val="24"/>
          <w:szCs w:val="24"/>
          <w:rtl/>
        </w:rPr>
        <w:t xml:space="preserve"> (6568)</w:t>
      </w:r>
      <w:r w:rsidRPr="00360279">
        <w:rPr>
          <w:rFonts w:ascii="Lotus Linotype" w:hAnsi="Lotus Linotype" w:cs="Lotus Linotype" w:hint="cs"/>
          <w:sz w:val="24"/>
          <w:szCs w:val="24"/>
          <w:rtl/>
        </w:rPr>
        <w:t>،</w:t>
      </w:r>
      <w:r w:rsidRPr="00360279">
        <w:rPr>
          <w:rFonts w:ascii="Lotus Linotype" w:hAnsi="Lotus Linotype" w:cs="Lotus Linotype"/>
          <w:sz w:val="24"/>
          <w:szCs w:val="24"/>
          <w:rtl/>
        </w:rPr>
        <w:t xml:space="preserve"> </w:t>
      </w:r>
      <w:r w:rsidRPr="00360279">
        <w:rPr>
          <w:rFonts w:ascii="Lotus Linotype" w:hAnsi="Lotus Linotype" w:cs="Lotus Linotype" w:hint="cs"/>
          <w:sz w:val="24"/>
          <w:szCs w:val="24"/>
          <w:rtl/>
        </w:rPr>
        <w:t>ومسلم</w:t>
      </w:r>
      <w:r w:rsidRPr="00360279">
        <w:rPr>
          <w:rFonts w:ascii="Lotus Linotype" w:hAnsi="Lotus Linotype" w:cs="Lotus Linotype"/>
          <w:sz w:val="24"/>
          <w:szCs w:val="24"/>
          <w:rtl/>
        </w:rPr>
        <w:t xml:space="preserve"> (1880).</w:t>
      </w:r>
      <w:r>
        <w:rPr>
          <w:rFonts w:ascii="Lotus Linotype" w:hAnsi="Lotus Linotype" w:cs="Lotus Linotype" w:hint="cs"/>
          <w:sz w:val="24"/>
          <w:szCs w:val="24"/>
          <w:rtl/>
        </w:rPr>
        <w:t xml:space="preserve"> </w:t>
      </w:r>
    </w:p>
  </w:footnote>
  <w:footnote w:id="1695">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برقم (403)</w:t>
      </w:r>
    </w:p>
  </w:footnote>
  <w:footnote w:id="1696">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62266">
        <w:rPr>
          <w:rFonts w:ascii="Lotus Linotype" w:hAnsi="Lotus Linotype" w:cs="Lotus Linotype" w:hint="cs"/>
          <w:sz w:val="24"/>
          <w:szCs w:val="24"/>
          <w:rtl/>
        </w:rPr>
        <w:t>البخاري</w:t>
      </w:r>
      <w:r w:rsidRPr="00C62266">
        <w:rPr>
          <w:rFonts w:ascii="Lotus Linotype" w:hAnsi="Lotus Linotype" w:cs="Lotus Linotype"/>
          <w:sz w:val="24"/>
          <w:szCs w:val="24"/>
          <w:rtl/>
        </w:rPr>
        <w:t xml:space="preserve"> (3142)</w:t>
      </w:r>
      <w:r w:rsidRPr="00C62266">
        <w:rPr>
          <w:rFonts w:ascii="Lotus Linotype" w:hAnsi="Lotus Linotype" w:cs="Lotus Linotype" w:hint="cs"/>
          <w:sz w:val="24"/>
          <w:szCs w:val="24"/>
          <w:rtl/>
        </w:rPr>
        <w:t>،</w:t>
      </w:r>
      <w:r w:rsidRPr="00C62266">
        <w:rPr>
          <w:rFonts w:ascii="Lotus Linotype" w:hAnsi="Lotus Linotype" w:cs="Lotus Linotype"/>
          <w:sz w:val="24"/>
          <w:szCs w:val="24"/>
          <w:rtl/>
        </w:rPr>
        <w:t xml:space="preserve"> </w:t>
      </w:r>
      <w:r w:rsidRPr="00C62266">
        <w:rPr>
          <w:rFonts w:ascii="Lotus Linotype" w:hAnsi="Lotus Linotype" w:cs="Lotus Linotype" w:hint="cs"/>
          <w:sz w:val="24"/>
          <w:szCs w:val="24"/>
          <w:rtl/>
        </w:rPr>
        <w:t>ومسلم</w:t>
      </w:r>
      <w:r>
        <w:rPr>
          <w:rFonts w:ascii="Lotus Linotype" w:hAnsi="Lotus Linotype" w:cs="Lotus Linotype"/>
          <w:sz w:val="24"/>
          <w:szCs w:val="24"/>
          <w:rtl/>
        </w:rPr>
        <w:t xml:space="preserve"> (1751)</w:t>
      </w:r>
    </w:p>
  </w:footnote>
  <w:footnote w:id="1697">
    <w:p w:rsidR="00F1725F" w:rsidRPr="00C56F32"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لفظ البخاري: </w:t>
      </w:r>
      <w:r w:rsidRPr="00592FD7">
        <w:rPr>
          <w:rFonts w:ascii="Lotus Linotype" w:hAnsi="Lotus Linotype" w:cs="Lotus Linotype" w:hint="cs"/>
          <w:sz w:val="24"/>
          <w:szCs w:val="24"/>
          <w:rtl/>
        </w:rPr>
        <w:t>"فنفله". قال الحافظ في الفتح (6/</w:t>
      </w:r>
      <w:r w:rsidRPr="00592FD7">
        <w:rPr>
          <w:rFonts w:ascii="Lotus Linotype" w:hAnsi="Lotus Linotype" w:cs="Lotus Linotype"/>
          <w:sz w:val="24"/>
          <w:szCs w:val="24"/>
          <w:rtl/>
        </w:rPr>
        <w:t>169</w:t>
      </w:r>
      <w:r w:rsidRPr="00592FD7">
        <w:rPr>
          <w:rFonts w:ascii="Lotus Linotype" w:hAnsi="Lotus Linotype" w:cs="Lotus Linotype" w:hint="cs"/>
          <w:sz w:val="24"/>
          <w:szCs w:val="24"/>
          <w:rtl/>
        </w:rPr>
        <w:t>): "</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وفيه</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التفات</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من</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ضمير</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المتكلم</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إلى</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الغيبة</w:t>
      </w:r>
      <w:r>
        <w:rPr>
          <w:rFonts w:ascii="Lotus Linotype" w:hAnsi="Lotus Linotype" w:cs="Lotus Linotype" w:hint="cs"/>
          <w:sz w:val="24"/>
          <w:szCs w:val="24"/>
          <w:rtl/>
        </w:rPr>
        <w:t>،</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وكان</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السياق</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يقتضي</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أن</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يقول</w:t>
      </w:r>
      <w:r>
        <w:rPr>
          <w:rFonts w:ascii="Lotus Linotype" w:hAnsi="Lotus Linotype" w:cs="Lotus Linotype" w:hint="cs"/>
          <w:sz w:val="24"/>
          <w:szCs w:val="24"/>
          <w:rtl/>
        </w:rPr>
        <w:t>:</w:t>
      </w:r>
      <w:r w:rsidRPr="00592FD7">
        <w:rPr>
          <w:rFonts w:ascii="Lotus Linotype" w:hAnsi="Lotus Linotype" w:cs="Lotus Linotype"/>
          <w:sz w:val="24"/>
          <w:szCs w:val="24"/>
          <w:rtl/>
        </w:rPr>
        <w:t xml:space="preserve"> </w:t>
      </w:r>
      <w:r w:rsidRPr="00C56F32">
        <w:rPr>
          <w:rFonts w:ascii="Lotus Linotype" w:hAnsi="Lotus Linotype" w:cs="Lotus Linotype" w:hint="cs"/>
          <w:sz w:val="24"/>
          <w:szCs w:val="24"/>
          <w:rtl/>
        </w:rPr>
        <w:t>"</w:t>
      </w:r>
      <w:r w:rsidRPr="00592FD7">
        <w:rPr>
          <w:rFonts w:ascii="Lotus Linotype" w:hAnsi="Lotus Linotype" w:cs="Lotus Linotype" w:hint="cs"/>
          <w:sz w:val="24"/>
          <w:szCs w:val="24"/>
          <w:rtl/>
        </w:rPr>
        <w:t>فنفلني</w:t>
      </w:r>
      <w:r w:rsidRPr="00C56F32">
        <w:rPr>
          <w:rFonts w:ascii="Lotus Linotype" w:hAnsi="Lotus Linotype" w:cs="Lotus Linotype" w:hint="cs"/>
          <w:sz w:val="24"/>
          <w:szCs w:val="24"/>
          <w:rtl/>
        </w:rPr>
        <w:t>"</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وهي</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رواية</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أبي</w:t>
      </w:r>
      <w:r w:rsidRPr="00592FD7">
        <w:rPr>
          <w:rFonts w:ascii="Lotus Linotype" w:hAnsi="Lotus Linotype" w:cs="Lotus Linotype"/>
          <w:sz w:val="24"/>
          <w:szCs w:val="24"/>
          <w:rtl/>
        </w:rPr>
        <w:t xml:space="preserve"> </w:t>
      </w:r>
      <w:r w:rsidRPr="00592FD7">
        <w:rPr>
          <w:rFonts w:ascii="Lotus Linotype" w:hAnsi="Lotus Linotype" w:cs="Lotus Linotype" w:hint="cs"/>
          <w:sz w:val="24"/>
          <w:szCs w:val="24"/>
          <w:rtl/>
        </w:rPr>
        <w:t>داود"</w:t>
      </w:r>
      <w:r>
        <w:rPr>
          <w:rFonts w:ascii="Lotus Linotype" w:hAnsi="Lotus Linotype" w:cs="Lotus Linotype" w:hint="cs"/>
          <w:sz w:val="24"/>
          <w:szCs w:val="24"/>
          <w:rtl/>
        </w:rPr>
        <w:t xml:space="preserve"> [</w:t>
      </w:r>
      <w:r w:rsidRPr="00C56F32">
        <w:rPr>
          <w:rFonts w:ascii="Lotus Linotype" w:hAnsi="Lotus Linotype" w:cs="Lotus Linotype" w:hint="cs"/>
          <w:sz w:val="24"/>
          <w:szCs w:val="24"/>
          <w:rtl/>
        </w:rPr>
        <w:t>2653</w:t>
      </w:r>
      <w:r>
        <w:rPr>
          <w:rFonts w:ascii="Lotus Linotype" w:hAnsi="Lotus Linotype" w:cs="Lotus Linotype" w:hint="cs"/>
          <w:sz w:val="24"/>
          <w:szCs w:val="24"/>
          <w:rtl/>
        </w:rPr>
        <w:t>]</w:t>
      </w:r>
      <w:r w:rsidRPr="00592FD7">
        <w:rPr>
          <w:rFonts w:ascii="Lotus Linotype" w:hAnsi="Lotus Linotype" w:cs="Lotus Linotype" w:hint="cs"/>
          <w:sz w:val="24"/>
          <w:szCs w:val="24"/>
          <w:rtl/>
        </w:rPr>
        <w:t>.</w:t>
      </w:r>
      <w:r w:rsidRPr="00C56F32">
        <w:rPr>
          <w:rFonts w:ascii="Lotus Linotype" w:hAnsi="Lotus Linotype" w:cs="Lotus Linotype" w:hint="cs"/>
          <w:sz w:val="24"/>
          <w:szCs w:val="24"/>
          <w:rtl/>
        </w:rPr>
        <w:t xml:space="preserve"> </w:t>
      </w:r>
    </w:p>
  </w:footnote>
  <w:footnote w:id="1698">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56F32">
        <w:rPr>
          <w:rFonts w:ascii="Lotus Linotype" w:hAnsi="Lotus Linotype" w:cs="Lotus Linotype" w:hint="cs"/>
          <w:sz w:val="24"/>
          <w:szCs w:val="24"/>
          <w:rtl/>
        </w:rPr>
        <w:t>البخاري</w:t>
      </w:r>
      <w:r w:rsidRPr="00C56F32">
        <w:rPr>
          <w:rFonts w:ascii="Lotus Linotype" w:hAnsi="Lotus Linotype" w:cs="Lotus Linotype"/>
          <w:sz w:val="24"/>
          <w:szCs w:val="24"/>
          <w:rtl/>
        </w:rPr>
        <w:t xml:space="preserve"> (3051)</w:t>
      </w:r>
    </w:p>
  </w:footnote>
  <w:footnote w:id="169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أخرجه م</w:t>
      </w:r>
      <w:r w:rsidRPr="00C56F32">
        <w:rPr>
          <w:rFonts w:ascii="Lotus Linotype" w:hAnsi="Lotus Linotype" w:cs="Lotus Linotype" w:hint="cs"/>
          <w:sz w:val="24"/>
          <w:szCs w:val="24"/>
          <w:rtl/>
        </w:rPr>
        <w:t>سلم</w:t>
      </w:r>
      <w:r w:rsidRPr="00C56F32">
        <w:rPr>
          <w:rFonts w:ascii="Lotus Linotype" w:hAnsi="Lotus Linotype" w:cs="Lotus Linotype"/>
          <w:sz w:val="24"/>
          <w:szCs w:val="24"/>
          <w:rtl/>
        </w:rPr>
        <w:t xml:space="preserve"> (1754)</w:t>
      </w:r>
    </w:p>
  </w:footnote>
  <w:footnote w:id="170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النهاية (2/</w:t>
      </w:r>
      <w:r w:rsidRPr="000D2161">
        <w:rPr>
          <w:rFonts w:ascii="Lotus Linotype" w:hAnsi="Lotus Linotype" w:cs="Lotus Linotype"/>
          <w:sz w:val="24"/>
          <w:szCs w:val="24"/>
          <w:rtl/>
        </w:rPr>
        <w:t>387</w:t>
      </w:r>
      <w:r>
        <w:rPr>
          <w:rFonts w:ascii="Lotus Linotype" w:hAnsi="Lotus Linotype" w:cs="Lotus Linotype" w:hint="cs"/>
          <w:sz w:val="24"/>
          <w:szCs w:val="24"/>
          <w:rtl/>
        </w:rPr>
        <w:t>)</w:t>
      </w:r>
    </w:p>
  </w:footnote>
  <w:footnote w:id="170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C56F32">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وهو المذهب.</w:t>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المغني (13/70)، والإنصاف (4/</w:t>
      </w:r>
      <w:r w:rsidRPr="000D2161">
        <w:rPr>
          <w:rFonts w:ascii="Lotus Linotype" w:hAnsi="Lotus Linotype" w:cs="Lotus Linotype"/>
          <w:sz w:val="24"/>
          <w:szCs w:val="24"/>
          <w:rtl/>
        </w:rPr>
        <w:t>148</w:t>
      </w:r>
      <w:r>
        <w:rPr>
          <w:rFonts w:ascii="Lotus Linotype" w:hAnsi="Lotus Linotype" w:cs="Lotus Linotype" w:hint="cs"/>
          <w:sz w:val="24"/>
          <w:szCs w:val="24"/>
          <w:rtl/>
        </w:rPr>
        <w:t>)</w:t>
      </w:r>
    </w:p>
  </w:footnote>
  <w:footnote w:id="170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أي يتغدى. والأصل فيه: أن العرب كانوا يسيرون في ظعنهم، فإذا مروا ببقعة من الأرض فيها كلأ وعشب قال قائلهم: ألا ضحوا رويدا، أي ارفقوا بالإبل، حتى تتضحى، أي تنال من هذا المرعى، ثم وضعت التضحية مكان الرفق لتصل الإبل إلى المنزل وقد شبعت، ثم اتسع فيه حتى قيل لكل من أكل في وقت الضحى: هو يتضحى، أي يأكل في هذا الوقت. كما يقال يتغدى ويتعشى في الغداء والعشاء. النهاية (3/76).</w:t>
      </w:r>
    </w:p>
  </w:footnote>
  <w:footnote w:id="1703">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A0DCC">
        <w:rPr>
          <w:rFonts w:ascii="Lotus Linotype" w:hAnsi="Lotus Linotype" w:cs="Lotus Linotype" w:hint="cs"/>
          <w:sz w:val="24"/>
          <w:szCs w:val="24"/>
          <w:rtl/>
        </w:rPr>
        <w:t>البخاري</w:t>
      </w:r>
      <w:r w:rsidRPr="009A0DCC">
        <w:rPr>
          <w:rFonts w:ascii="Lotus Linotype" w:hAnsi="Lotus Linotype" w:cs="Lotus Linotype"/>
          <w:sz w:val="24"/>
          <w:szCs w:val="24"/>
          <w:rtl/>
        </w:rPr>
        <w:t xml:space="preserve"> (4338)</w:t>
      </w:r>
      <w:r w:rsidRPr="009A0DCC">
        <w:rPr>
          <w:rFonts w:ascii="Lotus Linotype" w:hAnsi="Lotus Linotype" w:cs="Lotus Linotype" w:hint="cs"/>
          <w:sz w:val="24"/>
          <w:szCs w:val="24"/>
          <w:rtl/>
        </w:rPr>
        <w:t>،</w:t>
      </w:r>
      <w:r w:rsidRPr="009A0DCC">
        <w:rPr>
          <w:rFonts w:ascii="Lotus Linotype" w:hAnsi="Lotus Linotype" w:cs="Lotus Linotype"/>
          <w:sz w:val="24"/>
          <w:szCs w:val="24"/>
          <w:rtl/>
        </w:rPr>
        <w:t xml:space="preserve"> </w:t>
      </w:r>
      <w:r w:rsidRPr="009A0DCC">
        <w:rPr>
          <w:rFonts w:ascii="Lotus Linotype" w:hAnsi="Lotus Linotype" w:cs="Lotus Linotype" w:hint="cs"/>
          <w:sz w:val="24"/>
          <w:szCs w:val="24"/>
          <w:rtl/>
        </w:rPr>
        <w:t>ومسلم</w:t>
      </w:r>
      <w:r>
        <w:rPr>
          <w:rFonts w:ascii="Lotus Linotype" w:hAnsi="Lotus Linotype" w:cs="Lotus Linotype"/>
          <w:sz w:val="24"/>
          <w:szCs w:val="24"/>
          <w:rtl/>
        </w:rPr>
        <w:t xml:space="preserve"> </w:t>
      </w:r>
      <w:r w:rsidRPr="009A0DCC">
        <w:rPr>
          <w:rFonts w:ascii="Lotus Linotype" w:hAnsi="Lotus Linotype" w:cs="Lotus Linotype"/>
          <w:sz w:val="24"/>
          <w:szCs w:val="24"/>
          <w:rtl/>
        </w:rPr>
        <w:t>(1749) (37)</w:t>
      </w:r>
      <w:r>
        <w:rPr>
          <w:rFonts w:ascii="Lotus Linotype" w:hAnsi="Lotus Linotype" w:cs="Lotus Linotype" w:hint="cs"/>
          <w:sz w:val="24"/>
          <w:szCs w:val="24"/>
          <w:rtl/>
        </w:rPr>
        <w:t xml:space="preserve"> واللفظ له.</w:t>
      </w:r>
    </w:p>
  </w:footnote>
  <w:footnote w:id="1704">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أحمد (</w:t>
      </w:r>
      <w:r>
        <w:rPr>
          <w:rFonts w:ascii="Lotus Linotype" w:hAnsi="Lotus Linotype" w:cs="Lotus Linotype"/>
          <w:sz w:val="24"/>
          <w:szCs w:val="24"/>
          <w:rtl/>
        </w:rPr>
        <w:t>17462</w:t>
      </w:r>
      <w:r>
        <w:rPr>
          <w:rFonts w:ascii="Lotus Linotype" w:hAnsi="Lotus Linotype" w:cs="Lotus Linotype" w:hint="cs"/>
          <w:sz w:val="24"/>
          <w:szCs w:val="24"/>
          <w:rtl/>
        </w:rPr>
        <w:t xml:space="preserve">)، وأبو داود </w:t>
      </w:r>
      <w:r w:rsidRPr="002064E3">
        <w:rPr>
          <w:rFonts w:ascii="Lotus Linotype" w:hAnsi="Lotus Linotype" w:cs="Lotus Linotype"/>
          <w:sz w:val="24"/>
          <w:szCs w:val="24"/>
          <w:rtl/>
        </w:rPr>
        <w:t xml:space="preserve">(2748) </w:t>
      </w:r>
      <w:r w:rsidRPr="002064E3">
        <w:rPr>
          <w:rFonts w:ascii="Lotus Linotype" w:hAnsi="Lotus Linotype" w:cs="Lotus Linotype" w:hint="cs"/>
          <w:sz w:val="24"/>
          <w:szCs w:val="24"/>
          <w:rtl/>
        </w:rPr>
        <w:t>و</w:t>
      </w:r>
      <w:r w:rsidRPr="002064E3">
        <w:rPr>
          <w:rFonts w:ascii="Lotus Linotype" w:hAnsi="Lotus Linotype" w:cs="Lotus Linotype"/>
          <w:sz w:val="24"/>
          <w:szCs w:val="24"/>
          <w:rtl/>
        </w:rPr>
        <w:t xml:space="preserve"> (2749) </w:t>
      </w:r>
      <w:r w:rsidRPr="002064E3">
        <w:rPr>
          <w:rFonts w:ascii="Lotus Linotype" w:hAnsi="Lotus Linotype" w:cs="Lotus Linotype" w:hint="cs"/>
          <w:sz w:val="24"/>
          <w:szCs w:val="24"/>
          <w:rtl/>
        </w:rPr>
        <w:t>و</w:t>
      </w:r>
      <w:r w:rsidRPr="002064E3">
        <w:rPr>
          <w:rFonts w:ascii="Lotus Linotype" w:hAnsi="Lotus Linotype" w:cs="Lotus Linotype"/>
          <w:sz w:val="24"/>
          <w:szCs w:val="24"/>
          <w:rtl/>
        </w:rPr>
        <w:t xml:space="preserve"> (2750)</w:t>
      </w:r>
      <w:r>
        <w:rPr>
          <w:rFonts w:ascii="Lotus Linotype" w:hAnsi="Lotus Linotype" w:cs="Lotus Linotype" w:hint="cs"/>
          <w:sz w:val="24"/>
          <w:szCs w:val="24"/>
          <w:rtl/>
        </w:rPr>
        <w:t>، وابن ماجه (</w:t>
      </w:r>
      <w:r>
        <w:rPr>
          <w:rFonts w:ascii="Lotus Linotype" w:hAnsi="Lotus Linotype" w:cs="Lotus Linotype"/>
          <w:sz w:val="24"/>
          <w:szCs w:val="24"/>
          <w:rtl/>
        </w:rPr>
        <w:t>2851</w:t>
      </w:r>
      <w:r>
        <w:rPr>
          <w:rFonts w:ascii="Lotus Linotype" w:hAnsi="Lotus Linotype" w:cs="Lotus Linotype" w:hint="cs"/>
          <w:sz w:val="24"/>
          <w:szCs w:val="24"/>
          <w:rtl/>
        </w:rPr>
        <w:t>)، و</w:t>
      </w:r>
      <w:r w:rsidRPr="002064E3">
        <w:rPr>
          <w:rFonts w:ascii="Lotus Linotype" w:hAnsi="Lotus Linotype" w:cs="Lotus Linotype" w:hint="cs"/>
          <w:sz w:val="24"/>
          <w:szCs w:val="24"/>
          <w:rtl/>
        </w:rPr>
        <w:t>ابن</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حبان</w:t>
      </w:r>
      <w:r>
        <w:rPr>
          <w:rFonts w:ascii="Lotus Linotype" w:hAnsi="Lotus Linotype" w:cs="Lotus Linotype" w:hint="cs"/>
          <w:sz w:val="24"/>
          <w:szCs w:val="24"/>
          <w:rtl/>
        </w:rPr>
        <w:t xml:space="preserve"> </w:t>
      </w:r>
      <w:r w:rsidRPr="002064E3">
        <w:rPr>
          <w:rFonts w:ascii="Lotus Linotype" w:hAnsi="Lotus Linotype" w:cs="Lotus Linotype"/>
          <w:sz w:val="24"/>
          <w:szCs w:val="24"/>
          <w:rtl/>
        </w:rPr>
        <w:t>(4835)</w:t>
      </w:r>
      <w:r>
        <w:rPr>
          <w:rFonts w:ascii="Lotus Linotype" w:hAnsi="Lotus Linotype" w:cs="Lotus Linotype" w:hint="cs"/>
          <w:sz w:val="24"/>
          <w:szCs w:val="24"/>
          <w:rtl/>
        </w:rPr>
        <w:t xml:space="preserve"> من طريق </w:t>
      </w:r>
      <w:r w:rsidRPr="002064E3">
        <w:rPr>
          <w:rFonts w:ascii="Lotus Linotype" w:hAnsi="Lotus Linotype" w:cs="Lotus Linotype" w:hint="cs"/>
          <w:sz w:val="24"/>
          <w:szCs w:val="24"/>
          <w:rtl/>
        </w:rPr>
        <w:t>مكحول،</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عن</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زيد</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بن</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جارية</w:t>
      </w:r>
      <w:r>
        <w:rPr>
          <w:rFonts w:ascii="Lotus Linotype" w:hAnsi="Lotus Linotype" w:cs="Lotus Linotype" w:hint="cs"/>
          <w:sz w:val="24"/>
          <w:szCs w:val="24"/>
          <w:rtl/>
        </w:rPr>
        <w:t xml:space="preserve">، </w:t>
      </w:r>
      <w:r w:rsidRPr="002064E3">
        <w:rPr>
          <w:rFonts w:ascii="Lotus Linotype" w:hAnsi="Lotus Linotype" w:cs="Lotus Linotype" w:hint="cs"/>
          <w:sz w:val="24"/>
          <w:szCs w:val="24"/>
          <w:rtl/>
        </w:rPr>
        <w:t>عن</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حبيب</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بن</w:t>
      </w:r>
      <w:r w:rsidRPr="002064E3">
        <w:rPr>
          <w:rFonts w:ascii="Lotus Linotype" w:hAnsi="Lotus Linotype" w:cs="Lotus Linotype"/>
          <w:sz w:val="24"/>
          <w:szCs w:val="24"/>
          <w:rtl/>
        </w:rPr>
        <w:t xml:space="preserve"> </w:t>
      </w:r>
      <w:r w:rsidRPr="002064E3">
        <w:rPr>
          <w:rFonts w:ascii="Lotus Linotype" w:hAnsi="Lotus Linotype" w:cs="Lotus Linotype" w:hint="cs"/>
          <w:sz w:val="24"/>
          <w:szCs w:val="24"/>
          <w:rtl/>
        </w:rPr>
        <w:t>مسلمة</w:t>
      </w:r>
      <w:r>
        <w:rPr>
          <w:rFonts w:ascii="Lotus Linotype" w:hAnsi="Lotus Linotype" w:cs="Lotus Linotype" w:hint="cs"/>
          <w:sz w:val="24"/>
          <w:szCs w:val="24"/>
          <w:rtl/>
        </w:rPr>
        <w:t>، به. وصححه الشيخ شعيب في المسند.</w:t>
      </w:r>
    </w:p>
  </w:footnote>
  <w:footnote w:id="1705">
    <w:p w:rsidR="00F1725F" w:rsidRPr="0047536D"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47536D">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عند مسلم زيادة: </w:t>
      </w:r>
      <w:r w:rsidRPr="0047536D">
        <w:rPr>
          <w:rFonts w:ascii="Lotus Linotype" w:hAnsi="Lotus Linotype" w:cs="Lotus Linotype" w:hint="cs"/>
          <w:sz w:val="24"/>
          <w:szCs w:val="24"/>
          <w:rtl/>
        </w:rPr>
        <w:t>"يوم القيامة".</w:t>
      </w:r>
    </w:p>
  </w:footnote>
  <w:footnote w:id="1706">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C2410">
        <w:rPr>
          <w:rFonts w:ascii="Lotus Linotype" w:hAnsi="Lotus Linotype" w:cs="Lotus Linotype"/>
          <w:sz w:val="24"/>
          <w:szCs w:val="24"/>
          <w:rtl/>
        </w:rPr>
        <w:t xml:space="preserve"> </w:t>
      </w:r>
      <w:r w:rsidRPr="003C2410">
        <w:rPr>
          <w:rFonts w:ascii="Lotus Linotype" w:hAnsi="Lotus Linotype" w:cs="Lotus Linotype" w:hint="cs"/>
          <w:sz w:val="24"/>
          <w:szCs w:val="24"/>
          <w:rtl/>
        </w:rPr>
        <w:t>البخاري</w:t>
      </w:r>
      <w:r w:rsidRPr="003C2410">
        <w:rPr>
          <w:rFonts w:ascii="Lotus Linotype" w:hAnsi="Lotus Linotype" w:cs="Lotus Linotype"/>
          <w:sz w:val="24"/>
          <w:szCs w:val="24"/>
          <w:rtl/>
        </w:rPr>
        <w:t xml:space="preserve"> (6177) </w:t>
      </w:r>
      <w:r w:rsidRPr="003C2410">
        <w:rPr>
          <w:rFonts w:ascii="Lotus Linotype" w:hAnsi="Lotus Linotype" w:cs="Lotus Linotype" w:hint="cs"/>
          <w:sz w:val="24"/>
          <w:szCs w:val="24"/>
          <w:rtl/>
        </w:rPr>
        <w:t>مختصراً،</w:t>
      </w:r>
      <w:r w:rsidRPr="003C2410">
        <w:rPr>
          <w:rFonts w:ascii="Lotus Linotype" w:hAnsi="Lotus Linotype" w:cs="Lotus Linotype"/>
          <w:sz w:val="24"/>
          <w:szCs w:val="24"/>
          <w:rtl/>
        </w:rPr>
        <w:t xml:space="preserve"> </w:t>
      </w:r>
      <w:r>
        <w:rPr>
          <w:rFonts w:ascii="Lotus Linotype" w:hAnsi="Lotus Linotype" w:cs="Lotus Linotype" w:hint="cs"/>
          <w:sz w:val="24"/>
          <w:szCs w:val="24"/>
          <w:rtl/>
        </w:rPr>
        <w:t xml:space="preserve">ومسلم </w:t>
      </w:r>
      <w:r w:rsidRPr="003C2410">
        <w:rPr>
          <w:rFonts w:ascii="Lotus Linotype" w:hAnsi="Lotus Linotype" w:cs="Lotus Linotype"/>
          <w:sz w:val="24"/>
          <w:szCs w:val="24"/>
          <w:rtl/>
        </w:rPr>
        <w:t>(1735) (9)</w:t>
      </w:r>
      <w:r>
        <w:rPr>
          <w:rFonts w:ascii="Lotus Linotype" w:hAnsi="Lotus Linotype" w:cs="Lotus Linotype" w:hint="cs"/>
          <w:sz w:val="24"/>
          <w:szCs w:val="24"/>
          <w:rtl/>
        </w:rPr>
        <w:t xml:space="preserve"> واللفظ له</w:t>
      </w:r>
      <w:r w:rsidRPr="003C2410">
        <w:rPr>
          <w:rFonts w:ascii="Lotus Linotype" w:hAnsi="Lotus Linotype" w:cs="Lotus Linotype"/>
          <w:sz w:val="24"/>
          <w:szCs w:val="24"/>
          <w:rtl/>
        </w:rPr>
        <w:t>.</w:t>
      </w:r>
    </w:p>
  </w:footnote>
  <w:footnote w:id="1707">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كما في حديث أبي سعيد عند مسلم (</w:t>
      </w:r>
      <w:r w:rsidRPr="0047536D">
        <w:rPr>
          <w:rFonts w:ascii="Lotus Linotype" w:hAnsi="Lotus Linotype" w:cs="Lotus Linotype"/>
          <w:sz w:val="24"/>
          <w:szCs w:val="24"/>
          <w:rtl/>
        </w:rPr>
        <w:t>1738</w:t>
      </w:r>
      <w:r>
        <w:rPr>
          <w:rFonts w:ascii="Lotus Linotype" w:hAnsi="Lotus Linotype" w:cs="Lotus Linotype" w:hint="cs"/>
          <w:sz w:val="24"/>
          <w:szCs w:val="24"/>
          <w:rtl/>
        </w:rPr>
        <w:t>) (15)</w:t>
      </w:r>
    </w:p>
  </w:footnote>
  <w:footnote w:id="1708">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142D6">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أخرجه </w:t>
      </w:r>
      <w:r w:rsidRPr="00B51AD3">
        <w:rPr>
          <w:rFonts w:ascii="Lotus Linotype" w:hAnsi="Lotus Linotype" w:cs="Lotus Linotype" w:hint="cs"/>
          <w:sz w:val="24"/>
          <w:szCs w:val="24"/>
          <w:rtl/>
        </w:rPr>
        <w:t>البخاري</w:t>
      </w:r>
      <w:r w:rsidRPr="00B51AD3">
        <w:rPr>
          <w:rFonts w:ascii="Lotus Linotype" w:hAnsi="Lotus Linotype" w:cs="Lotus Linotype"/>
          <w:sz w:val="24"/>
          <w:szCs w:val="24"/>
          <w:rtl/>
        </w:rPr>
        <w:t xml:space="preserve"> (3014)</w:t>
      </w:r>
      <w:r w:rsidRPr="00B51AD3">
        <w:rPr>
          <w:rFonts w:ascii="Lotus Linotype" w:hAnsi="Lotus Linotype" w:cs="Lotus Linotype" w:hint="cs"/>
          <w:sz w:val="24"/>
          <w:szCs w:val="24"/>
          <w:rtl/>
        </w:rPr>
        <w:t>،</w:t>
      </w:r>
      <w:r w:rsidRPr="00B51AD3">
        <w:rPr>
          <w:rFonts w:ascii="Lotus Linotype" w:hAnsi="Lotus Linotype" w:cs="Lotus Linotype"/>
          <w:sz w:val="24"/>
          <w:szCs w:val="24"/>
          <w:rtl/>
        </w:rPr>
        <w:t xml:space="preserve"> </w:t>
      </w:r>
      <w:r w:rsidRPr="00B51AD3">
        <w:rPr>
          <w:rFonts w:ascii="Lotus Linotype" w:hAnsi="Lotus Linotype" w:cs="Lotus Linotype" w:hint="cs"/>
          <w:sz w:val="24"/>
          <w:szCs w:val="24"/>
          <w:rtl/>
        </w:rPr>
        <w:t>ومسلم</w:t>
      </w:r>
      <w:r>
        <w:rPr>
          <w:rFonts w:ascii="Lotus Linotype" w:hAnsi="Lotus Linotype" w:cs="Lotus Linotype"/>
          <w:sz w:val="24"/>
          <w:szCs w:val="24"/>
          <w:rtl/>
        </w:rPr>
        <w:t xml:space="preserve"> (1744) (24)</w:t>
      </w:r>
    </w:p>
  </w:footnote>
  <w:footnote w:id="170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142D6">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تفسير القرطبي (2/</w:t>
      </w:r>
      <w:r w:rsidRPr="00B51AD3">
        <w:rPr>
          <w:rFonts w:ascii="Lotus Linotype" w:hAnsi="Lotus Linotype" w:cs="Lotus Linotype"/>
          <w:sz w:val="24"/>
          <w:szCs w:val="24"/>
          <w:rtl/>
        </w:rPr>
        <w:t>348</w:t>
      </w:r>
      <w:r>
        <w:rPr>
          <w:rFonts w:ascii="Lotus Linotype" w:hAnsi="Lotus Linotype" w:cs="Lotus Linotype" w:hint="cs"/>
          <w:sz w:val="24"/>
          <w:szCs w:val="24"/>
          <w:rtl/>
        </w:rPr>
        <w:t>)،  وابن كثير (1/</w:t>
      </w:r>
      <w:r w:rsidRPr="00B51AD3">
        <w:rPr>
          <w:rFonts w:ascii="Lotus Linotype" w:hAnsi="Lotus Linotype" w:cs="Lotus Linotype"/>
          <w:sz w:val="24"/>
          <w:szCs w:val="24"/>
          <w:rtl/>
        </w:rPr>
        <w:t>524</w:t>
      </w:r>
      <w:r>
        <w:rPr>
          <w:rFonts w:ascii="Lotus Linotype" w:hAnsi="Lotus Linotype" w:cs="Lotus Linotype" w:hint="cs"/>
          <w:sz w:val="24"/>
          <w:szCs w:val="24"/>
          <w:rtl/>
        </w:rPr>
        <w:t>).</w:t>
      </w:r>
    </w:p>
  </w:footnote>
  <w:footnote w:id="171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142D6">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المغني (13/141)</w:t>
      </w:r>
    </w:p>
  </w:footnote>
  <w:footnote w:id="171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142D6">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8142D6">
        <w:rPr>
          <w:rFonts w:ascii="Lotus Linotype" w:hAnsi="Lotus Linotype" w:cs="Lotus Linotype"/>
          <w:sz w:val="24"/>
          <w:szCs w:val="24"/>
          <w:rtl/>
        </w:rPr>
        <w:t>3012</w:t>
      </w:r>
      <w:r>
        <w:rPr>
          <w:rFonts w:ascii="Lotus Linotype" w:hAnsi="Lotus Linotype" w:cs="Lotus Linotype" w:hint="cs"/>
          <w:sz w:val="24"/>
          <w:szCs w:val="24"/>
          <w:rtl/>
        </w:rPr>
        <w:t>)، ومسلم (</w:t>
      </w:r>
      <w:r w:rsidRPr="008142D6">
        <w:rPr>
          <w:rFonts w:ascii="Lotus Linotype" w:hAnsi="Lotus Linotype" w:cs="Lotus Linotype"/>
          <w:sz w:val="24"/>
          <w:szCs w:val="24"/>
          <w:rtl/>
        </w:rPr>
        <w:t>1745</w:t>
      </w:r>
      <w:r w:rsidRPr="008142D6">
        <w:rPr>
          <w:rFonts w:ascii="Lotus Linotype" w:hAnsi="Lotus Linotype" w:cs="Lotus Linotype" w:hint="cs"/>
          <w:sz w:val="24"/>
          <w:szCs w:val="24"/>
          <w:rtl/>
        </w:rPr>
        <w:t>)</w:t>
      </w:r>
      <w:r>
        <w:rPr>
          <w:rFonts w:ascii="Lotus Linotype" w:hAnsi="Lotus Linotype" w:cs="Lotus Linotype" w:hint="cs"/>
          <w:sz w:val="24"/>
          <w:szCs w:val="24"/>
          <w:rtl/>
        </w:rPr>
        <w:t xml:space="preserve"> من حديث الصعب بن جثامة.</w:t>
      </w:r>
    </w:p>
  </w:footnote>
  <w:footnote w:id="171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592DCB">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592DCB">
        <w:rPr>
          <w:rFonts w:ascii="Lotus Linotype" w:hAnsi="Lotus Linotype" w:cs="Lotus Linotype" w:hint="cs"/>
          <w:sz w:val="24"/>
          <w:szCs w:val="24"/>
          <w:rtl/>
        </w:rPr>
        <w:t>البخاري</w:t>
      </w:r>
      <w:r w:rsidRPr="00592DCB">
        <w:rPr>
          <w:rFonts w:ascii="Lotus Linotype" w:hAnsi="Lotus Linotype" w:cs="Lotus Linotype"/>
          <w:sz w:val="24"/>
          <w:szCs w:val="24"/>
          <w:rtl/>
        </w:rPr>
        <w:t xml:space="preserve"> (2920)</w:t>
      </w:r>
      <w:r w:rsidRPr="00592DCB">
        <w:rPr>
          <w:rFonts w:ascii="Lotus Linotype" w:hAnsi="Lotus Linotype" w:cs="Lotus Linotype" w:hint="cs"/>
          <w:sz w:val="24"/>
          <w:szCs w:val="24"/>
          <w:rtl/>
        </w:rPr>
        <w:t>،</w:t>
      </w:r>
      <w:r w:rsidRPr="00592DCB">
        <w:rPr>
          <w:rFonts w:ascii="Lotus Linotype" w:hAnsi="Lotus Linotype" w:cs="Lotus Linotype"/>
          <w:sz w:val="24"/>
          <w:szCs w:val="24"/>
          <w:rtl/>
        </w:rPr>
        <w:t xml:space="preserve"> </w:t>
      </w:r>
      <w:r w:rsidRPr="00592DCB">
        <w:rPr>
          <w:rFonts w:ascii="Lotus Linotype" w:hAnsi="Lotus Linotype" w:cs="Lotus Linotype" w:hint="cs"/>
          <w:sz w:val="24"/>
          <w:szCs w:val="24"/>
          <w:rtl/>
        </w:rPr>
        <w:t>ومسلم</w:t>
      </w:r>
      <w:r w:rsidRPr="00592DCB">
        <w:rPr>
          <w:rFonts w:ascii="Lotus Linotype" w:hAnsi="Lotus Linotype" w:cs="Lotus Linotype"/>
          <w:sz w:val="24"/>
          <w:szCs w:val="24"/>
          <w:rtl/>
        </w:rPr>
        <w:t xml:space="preserve"> (2076) </w:t>
      </w:r>
    </w:p>
  </w:footnote>
  <w:footnote w:id="1713">
    <w:p w:rsidR="00F1725F" w:rsidRPr="00592DCB" w:rsidRDefault="00F1725F" w:rsidP="00F1725F">
      <w:pPr>
        <w:pStyle w:val="FootnoteText"/>
        <w:rPr>
          <w:rFonts w:ascii="Lotus Linotype" w:hAnsi="Lotus Linotype" w:cs="Lotus Linotype"/>
          <w:sz w:val="24"/>
          <w:szCs w:val="24"/>
          <w:rtl/>
        </w:rPr>
      </w:pPr>
      <w:r w:rsidRPr="00592DCB">
        <w:rPr>
          <w:rFonts w:ascii="Lotus Linotype" w:hAnsi="Lotus Linotype" w:cs="Lotus Linotype" w:hint="cs"/>
          <w:sz w:val="24"/>
          <w:szCs w:val="24"/>
          <w:rtl/>
        </w:rPr>
        <w:t>(</w:t>
      </w:r>
      <w:r w:rsidRPr="00592DCB">
        <w:rPr>
          <w:rFonts w:ascii="Lotus Linotype" w:hAnsi="Lotus Linotype" w:cs="Lotus Linotype"/>
          <w:sz w:val="24"/>
          <w:szCs w:val="24"/>
        </w:rPr>
        <w:footnoteRef/>
      </w:r>
      <w:r w:rsidRPr="00592DCB">
        <w:rPr>
          <w:rFonts w:ascii="Lotus Linotype" w:hAnsi="Lotus Linotype" w:cs="Lotus Linotype" w:hint="cs"/>
          <w:sz w:val="24"/>
          <w:szCs w:val="24"/>
          <w:rtl/>
        </w:rPr>
        <w:t>) وكذا قال ابن الملقن في الإعلام (10/</w:t>
      </w:r>
      <w:r w:rsidRPr="00592DCB">
        <w:rPr>
          <w:rFonts w:ascii="Lotus Linotype" w:hAnsi="Lotus Linotype" w:cs="Lotus Linotype"/>
          <w:sz w:val="24"/>
          <w:szCs w:val="24"/>
          <w:rtl/>
        </w:rPr>
        <w:t>341</w:t>
      </w:r>
      <w:r w:rsidRPr="00592DCB">
        <w:rPr>
          <w:rFonts w:ascii="Lotus Linotype" w:hAnsi="Lotus Linotype" w:cs="Lotus Linotype" w:hint="cs"/>
          <w:sz w:val="24"/>
          <w:szCs w:val="24"/>
          <w:rtl/>
        </w:rPr>
        <w:t>)</w:t>
      </w:r>
      <w:r w:rsidRPr="00592DCB">
        <w:rPr>
          <w:rFonts w:ascii="Lotus Linotype" w:hAnsi="Lotus Linotype" w:cs="Lotus Linotype"/>
          <w:sz w:val="24"/>
          <w:szCs w:val="24"/>
          <w:rtl/>
        </w:rPr>
        <w:t xml:space="preserve"> </w:t>
      </w:r>
    </w:p>
  </w:footnote>
  <w:footnote w:id="1714">
    <w:p w:rsidR="00F1725F" w:rsidRPr="005B4434"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5B4434">
        <w:rPr>
          <w:rFonts w:ascii="Lotus Linotype" w:hAnsi="Lotus Linotype" w:cs="Lotus Linotype"/>
          <w:sz w:val="24"/>
          <w:szCs w:val="24"/>
        </w:rPr>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لفظ الصحيحين: </w:t>
      </w:r>
      <w:r w:rsidRPr="005B4434">
        <w:rPr>
          <w:rFonts w:ascii="Lotus Linotype" w:hAnsi="Lotus Linotype" w:cs="Lotus Linotype" w:hint="cs"/>
          <w:sz w:val="24"/>
          <w:szCs w:val="24"/>
          <w:rtl/>
        </w:rPr>
        <w:t>"ينفق على أهله نفقة سنة".</w:t>
      </w:r>
    </w:p>
  </w:footnote>
  <w:footnote w:id="1715">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592DCB">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w:t>
      </w:r>
      <w:r w:rsidRPr="00592DCB">
        <w:rPr>
          <w:rFonts w:ascii="Lotus Linotype" w:hAnsi="Lotus Linotype" w:cs="Lotus Linotype" w:hint="cs"/>
          <w:sz w:val="24"/>
          <w:szCs w:val="24"/>
          <w:rtl/>
        </w:rPr>
        <w:t>الكراع</w:t>
      </w:r>
      <w:r w:rsidRPr="00592DCB">
        <w:rPr>
          <w:rFonts w:ascii="Lotus Linotype" w:hAnsi="Lotus Linotype" w:cs="Lotus Linotype"/>
          <w:sz w:val="24"/>
          <w:szCs w:val="24"/>
          <w:rtl/>
        </w:rPr>
        <w:t>:</w:t>
      </w:r>
      <w:r>
        <w:rPr>
          <w:rFonts w:ascii="Lotus Linotype" w:hAnsi="Lotus Linotype" w:cs="Lotus Linotype" w:hint="cs"/>
          <w:sz w:val="24"/>
          <w:szCs w:val="24"/>
          <w:rtl/>
        </w:rPr>
        <w:t xml:space="preserve"> </w:t>
      </w:r>
      <w:r w:rsidRPr="00592DCB">
        <w:rPr>
          <w:rFonts w:ascii="Lotus Linotype" w:hAnsi="Lotus Linotype" w:cs="Lotus Linotype" w:hint="cs"/>
          <w:sz w:val="24"/>
          <w:szCs w:val="24"/>
          <w:rtl/>
        </w:rPr>
        <w:t>اسم</w:t>
      </w:r>
      <w:r w:rsidRPr="00592DCB">
        <w:rPr>
          <w:rFonts w:ascii="Lotus Linotype" w:hAnsi="Lotus Linotype" w:cs="Lotus Linotype"/>
          <w:sz w:val="24"/>
          <w:szCs w:val="24"/>
          <w:rtl/>
        </w:rPr>
        <w:t xml:space="preserve"> </w:t>
      </w:r>
      <w:r w:rsidRPr="00592DCB">
        <w:rPr>
          <w:rFonts w:ascii="Lotus Linotype" w:hAnsi="Lotus Linotype" w:cs="Lotus Linotype" w:hint="cs"/>
          <w:sz w:val="24"/>
          <w:szCs w:val="24"/>
          <w:rtl/>
        </w:rPr>
        <w:t>لجميع</w:t>
      </w:r>
      <w:r w:rsidRPr="00592DCB">
        <w:rPr>
          <w:rFonts w:ascii="Lotus Linotype" w:hAnsi="Lotus Linotype" w:cs="Lotus Linotype"/>
          <w:sz w:val="24"/>
          <w:szCs w:val="24"/>
          <w:rtl/>
        </w:rPr>
        <w:t xml:space="preserve"> </w:t>
      </w:r>
      <w:r w:rsidRPr="00592DCB">
        <w:rPr>
          <w:rFonts w:ascii="Lotus Linotype" w:hAnsi="Lotus Linotype" w:cs="Lotus Linotype" w:hint="cs"/>
          <w:sz w:val="24"/>
          <w:szCs w:val="24"/>
          <w:rtl/>
        </w:rPr>
        <w:t>الخيل</w:t>
      </w:r>
      <w:r w:rsidRPr="00592DCB">
        <w:rPr>
          <w:rFonts w:ascii="Lotus Linotype" w:hAnsi="Lotus Linotype" w:cs="Lotus Linotype"/>
          <w:sz w:val="24"/>
          <w:szCs w:val="24"/>
          <w:rtl/>
        </w:rPr>
        <w:t>.</w:t>
      </w:r>
      <w:r>
        <w:rPr>
          <w:rFonts w:ascii="Lotus Linotype" w:hAnsi="Lotus Linotype" w:cs="Lotus Linotype" w:hint="cs"/>
          <w:sz w:val="24"/>
          <w:szCs w:val="24"/>
          <w:rtl/>
        </w:rPr>
        <w:t xml:space="preserve"> النهاية (4/</w:t>
      </w:r>
      <w:r w:rsidRPr="00592DCB">
        <w:rPr>
          <w:rFonts w:ascii="Lotus Linotype" w:hAnsi="Lotus Linotype" w:cs="Lotus Linotype"/>
          <w:sz w:val="24"/>
          <w:szCs w:val="24"/>
          <w:rtl/>
        </w:rPr>
        <w:t>165</w:t>
      </w:r>
      <w:r>
        <w:rPr>
          <w:rFonts w:ascii="Lotus Linotype" w:hAnsi="Lotus Linotype" w:cs="Lotus Linotype" w:hint="cs"/>
          <w:sz w:val="24"/>
          <w:szCs w:val="24"/>
          <w:rtl/>
        </w:rPr>
        <w:t>)</w:t>
      </w:r>
    </w:p>
  </w:footnote>
  <w:footnote w:id="1716">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592DCB">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345621">
        <w:rPr>
          <w:rFonts w:ascii="Lotus Linotype" w:hAnsi="Lotus Linotype" w:cs="Lotus Linotype" w:hint="cs"/>
          <w:sz w:val="24"/>
          <w:szCs w:val="24"/>
          <w:rtl/>
        </w:rPr>
        <w:t>البخاري</w:t>
      </w:r>
      <w:r w:rsidRPr="00345621">
        <w:rPr>
          <w:rFonts w:ascii="Lotus Linotype" w:hAnsi="Lotus Linotype" w:cs="Lotus Linotype"/>
          <w:sz w:val="24"/>
          <w:szCs w:val="24"/>
          <w:rtl/>
        </w:rPr>
        <w:t xml:space="preserve"> (2904 </w:t>
      </w:r>
      <w:r w:rsidRPr="00345621">
        <w:rPr>
          <w:rFonts w:ascii="Lotus Linotype" w:hAnsi="Lotus Linotype" w:cs="Lotus Linotype" w:hint="cs"/>
          <w:sz w:val="24"/>
          <w:szCs w:val="24"/>
          <w:rtl/>
        </w:rPr>
        <w:t>و</w:t>
      </w:r>
      <w:r w:rsidRPr="00345621">
        <w:rPr>
          <w:rFonts w:ascii="Lotus Linotype" w:hAnsi="Lotus Linotype" w:cs="Lotus Linotype"/>
          <w:sz w:val="24"/>
          <w:szCs w:val="24"/>
          <w:rtl/>
        </w:rPr>
        <w:t>4885)</w:t>
      </w:r>
      <w:r w:rsidRPr="00345621">
        <w:rPr>
          <w:rFonts w:ascii="Lotus Linotype" w:hAnsi="Lotus Linotype" w:cs="Lotus Linotype" w:hint="cs"/>
          <w:sz w:val="24"/>
          <w:szCs w:val="24"/>
          <w:rtl/>
        </w:rPr>
        <w:t>،</w:t>
      </w:r>
      <w:r w:rsidRPr="00345621">
        <w:rPr>
          <w:rFonts w:ascii="Lotus Linotype" w:hAnsi="Lotus Linotype" w:cs="Lotus Linotype"/>
          <w:sz w:val="24"/>
          <w:szCs w:val="24"/>
          <w:rtl/>
        </w:rPr>
        <w:t xml:space="preserve"> </w:t>
      </w:r>
      <w:r w:rsidRPr="00345621">
        <w:rPr>
          <w:rFonts w:ascii="Lotus Linotype" w:hAnsi="Lotus Linotype" w:cs="Lotus Linotype" w:hint="cs"/>
          <w:sz w:val="24"/>
          <w:szCs w:val="24"/>
          <w:rtl/>
        </w:rPr>
        <w:t>ومسلم</w:t>
      </w:r>
      <w:r>
        <w:rPr>
          <w:rFonts w:ascii="Lotus Linotype" w:hAnsi="Lotus Linotype" w:cs="Lotus Linotype"/>
          <w:sz w:val="24"/>
          <w:szCs w:val="24"/>
          <w:rtl/>
        </w:rPr>
        <w:t xml:space="preserve"> (1757) (48)</w:t>
      </w:r>
    </w:p>
  </w:footnote>
  <w:footnote w:id="1717">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592DCB">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منتهى الإرادات (2/</w:t>
      </w:r>
      <w:r w:rsidRPr="00345621">
        <w:rPr>
          <w:rFonts w:ascii="Lotus Linotype" w:hAnsi="Lotus Linotype" w:cs="Lotus Linotype"/>
          <w:sz w:val="24"/>
          <w:szCs w:val="24"/>
          <w:rtl/>
        </w:rPr>
        <w:t>231</w:t>
      </w:r>
      <w:r>
        <w:rPr>
          <w:rFonts w:ascii="Lotus Linotype" w:hAnsi="Lotus Linotype" w:cs="Lotus Linotype" w:hint="cs"/>
          <w:sz w:val="24"/>
          <w:szCs w:val="24"/>
          <w:rtl/>
        </w:rPr>
        <w:t>)</w:t>
      </w:r>
    </w:p>
  </w:footnote>
  <w:footnote w:id="1718">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BF538E">
        <w:rPr>
          <w:rFonts w:ascii="Lotus Linotype" w:hAnsi="Lotus Linotype" w:cs="Lotus Linotype"/>
          <w:sz w:val="24"/>
          <w:szCs w:val="24"/>
          <w:rtl/>
        </w:rPr>
        <w:t>1427</w:t>
      </w:r>
      <w:r>
        <w:rPr>
          <w:rFonts w:ascii="Lotus Linotype" w:hAnsi="Lotus Linotype" w:cs="Lotus Linotype" w:hint="cs"/>
          <w:sz w:val="24"/>
          <w:szCs w:val="24"/>
          <w:rtl/>
        </w:rPr>
        <w:t>)، ومسلم (</w:t>
      </w:r>
      <w:r w:rsidRPr="00BF538E">
        <w:rPr>
          <w:rFonts w:ascii="Lotus Linotype" w:hAnsi="Lotus Linotype" w:cs="Lotus Linotype"/>
          <w:sz w:val="24"/>
          <w:szCs w:val="24"/>
          <w:rtl/>
        </w:rPr>
        <w:t>1034</w:t>
      </w:r>
      <w:r>
        <w:rPr>
          <w:rFonts w:ascii="Lotus Linotype" w:hAnsi="Lotus Linotype" w:cs="Lotus Linotype" w:hint="cs"/>
          <w:sz w:val="24"/>
          <w:szCs w:val="24"/>
          <w:rtl/>
        </w:rPr>
        <w:t>) من حديث حكيم بن حزام</w:t>
      </w:r>
    </w:p>
  </w:footnote>
  <w:footnote w:id="171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(2868) واللفظ، ومسلم (1870)</w:t>
      </w:r>
    </w:p>
  </w:footnote>
  <w:footnote w:id="172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هو ابن عيينة، سبقت ترجمته.</w:t>
      </w:r>
    </w:p>
  </w:footnote>
  <w:footnote w:id="172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بعد حديث (2868) ولم يخرجه مسلم.</w:t>
      </w:r>
    </w:p>
  </w:footnote>
  <w:footnote w:id="172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الفقه الإسلامي وأدلته للزحيلي (1/</w:t>
      </w:r>
      <w:r w:rsidRPr="00445DFE">
        <w:rPr>
          <w:rFonts w:ascii="Lotus Linotype" w:hAnsi="Lotus Linotype" w:cs="Lotus Linotype"/>
          <w:sz w:val="24"/>
          <w:szCs w:val="24"/>
          <w:rtl/>
        </w:rPr>
        <w:t>142</w:t>
      </w:r>
      <w:r>
        <w:rPr>
          <w:rFonts w:ascii="Lotus Linotype" w:hAnsi="Lotus Linotype" w:cs="Lotus Linotype" w:hint="cs"/>
          <w:sz w:val="24"/>
          <w:szCs w:val="24"/>
          <w:rtl/>
        </w:rPr>
        <w:t>) و(2/</w:t>
      </w:r>
      <w:r w:rsidRPr="00445DFE">
        <w:rPr>
          <w:rFonts w:ascii="Lotus Linotype" w:hAnsi="Lotus Linotype" w:cs="Lotus Linotype"/>
          <w:sz w:val="24"/>
          <w:szCs w:val="24"/>
          <w:rtl/>
        </w:rPr>
        <w:t>1343</w:t>
      </w:r>
      <w:r>
        <w:rPr>
          <w:rFonts w:ascii="Lotus Linotype" w:hAnsi="Lotus Linotype" w:cs="Lotus Linotype" w:hint="cs"/>
          <w:sz w:val="24"/>
          <w:szCs w:val="24"/>
          <w:rtl/>
        </w:rPr>
        <w:t>).</w:t>
      </w:r>
    </w:p>
  </w:footnote>
  <w:footnote w:id="1723">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أي: الرمي بالسهام. يقال: انتضل القوم وتناضلوا: أي رموا للسبق. وناضله، إذا راماه. النهاية (5/72)</w:t>
      </w:r>
    </w:p>
  </w:footnote>
  <w:footnote w:id="1724">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233912">
        <w:rPr>
          <w:rFonts w:ascii="Lotus Linotype" w:hAnsi="Lotus Linotype" w:cs="Lotus Linotype" w:hint="cs"/>
          <w:sz w:val="24"/>
          <w:szCs w:val="24"/>
          <w:rtl/>
        </w:rPr>
        <w:t>البخاري</w:t>
      </w:r>
      <w:r w:rsidRPr="00233912">
        <w:rPr>
          <w:rFonts w:ascii="Lotus Linotype" w:hAnsi="Lotus Linotype" w:cs="Lotus Linotype"/>
          <w:sz w:val="24"/>
          <w:szCs w:val="24"/>
          <w:rtl/>
        </w:rPr>
        <w:t xml:space="preserve"> (4097)</w:t>
      </w:r>
      <w:r w:rsidRPr="00233912">
        <w:rPr>
          <w:rFonts w:ascii="Lotus Linotype" w:hAnsi="Lotus Linotype" w:cs="Lotus Linotype" w:hint="cs"/>
          <w:sz w:val="24"/>
          <w:szCs w:val="24"/>
          <w:rtl/>
        </w:rPr>
        <w:t>،</w:t>
      </w:r>
      <w:r w:rsidRPr="00233912">
        <w:rPr>
          <w:rFonts w:ascii="Lotus Linotype" w:hAnsi="Lotus Linotype" w:cs="Lotus Linotype"/>
          <w:sz w:val="24"/>
          <w:szCs w:val="24"/>
          <w:rtl/>
        </w:rPr>
        <w:t xml:space="preserve"> </w:t>
      </w:r>
      <w:r w:rsidRPr="00233912">
        <w:rPr>
          <w:rFonts w:ascii="Lotus Linotype" w:hAnsi="Lotus Linotype" w:cs="Lotus Linotype" w:hint="cs"/>
          <w:sz w:val="24"/>
          <w:szCs w:val="24"/>
          <w:rtl/>
        </w:rPr>
        <w:t>ومسلم</w:t>
      </w:r>
      <w:r>
        <w:rPr>
          <w:rFonts w:ascii="Lotus Linotype" w:hAnsi="Lotus Linotype" w:cs="Lotus Linotype"/>
          <w:sz w:val="24"/>
          <w:szCs w:val="24"/>
          <w:rtl/>
        </w:rPr>
        <w:t xml:space="preserve"> (1868)</w:t>
      </w:r>
    </w:p>
  </w:footnote>
  <w:footnote w:id="1725">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32B0D">
        <w:rPr>
          <w:rFonts w:ascii="Lotus Linotype" w:hAnsi="Lotus Linotype" w:cs="Lotus Linotype" w:hint="cs"/>
          <w:sz w:val="24"/>
          <w:szCs w:val="24"/>
          <w:rtl/>
        </w:rPr>
        <w:t>البخاري</w:t>
      </w:r>
      <w:r w:rsidRPr="00C32B0D">
        <w:rPr>
          <w:rFonts w:ascii="Lotus Linotype" w:hAnsi="Lotus Linotype" w:cs="Lotus Linotype"/>
          <w:sz w:val="24"/>
          <w:szCs w:val="24"/>
          <w:rtl/>
        </w:rPr>
        <w:t xml:space="preserve"> (2863)</w:t>
      </w:r>
      <w:r w:rsidRPr="00C32B0D">
        <w:rPr>
          <w:rFonts w:ascii="Lotus Linotype" w:hAnsi="Lotus Linotype" w:cs="Lotus Linotype" w:hint="cs"/>
          <w:sz w:val="24"/>
          <w:szCs w:val="24"/>
          <w:rtl/>
        </w:rPr>
        <w:t>،</w:t>
      </w:r>
      <w:r w:rsidRPr="00C32B0D">
        <w:rPr>
          <w:rFonts w:ascii="Lotus Linotype" w:hAnsi="Lotus Linotype" w:cs="Lotus Linotype"/>
          <w:sz w:val="24"/>
          <w:szCs w:val="24"/>
          <w:rtl/>
        </w:rPr>
        <w:t xml:space="preserve"> </w:t>
      </w:r>
      <w:r w:rsidRPr="00C32B0D">
        <w:rPr>
          <w:rFonts w:ascii="Lotus Linotype" w:hAnsi="Lotus Linotype" w:cs="Lotus Linotype" w:hint="cs"/>
          <w:sz w:val="24"/>
          <w:szCs w:val="24"/>
          <w:rtl/>
        </w:rPr>
        <w:t>ومسلم</w:t>
      </w:r>
      <w:r>
        <w:rPr>
          <w:rFonts w:ascii="Lotus Linotype" w:hAnsi="Lotus Linotype" w:cs="Lotus Linotype"/>
          <w:sz w:val="24"/>
          <w:szCs w:val="24"/>
          <w:rtl/>
        </w:rPr>
        <w:t xml:space="preserve"> (1762)</w:t>
      </w:r>
    </w:p>
  </w:footnote>
  <w:footnote w:id="1726">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تفسير ابن كثير (4/5).</w:t>
      </w:r>
    </w:p>
  </w:footnote>
  <w:footnote w:id="1727">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C32B0D">
        <w:rPr>
          <w:rFonts w:ascii="Lotus Linotype" w:hAnsi="Lotus Linotype" w:cs="Lotus Linotype" w:hint="cs"/>
          <w:sz w:val="24"/>
          <w:szCs w:val="24"/>
          <w:rtl/>
        </w:rPr>
        <w:t>البخاري</w:t>
      </w:r>
      <w:r w:rsidRPr="00C32B0D">
        <w:rPr>
          <w:rFonts w:ascii="Lotus Linotype" w:hAnsi="Lotus Linotype" w:cs="Lotus Linotype"/>
          <w:sz w:val="24"/>
          <w:szCs w:val="24"/>
          <w:rtl/>
        </w:rPr>
        <w:t xml:space="preserve"> (3135)</w:t>
      </w:r>
      <w:r w:rsidRPr="00C32B0D">
        <w:rPr>
          <w:rFonts w:ascii="Lotus Linotype" w:hAnsi="Lotus Linotype" w:cs="Lotus Linotype" w:hint="cs"/>
          <w:sz w:val="24"/>
          <w:szCs w:val="24"/>
          <w:rtl/>
        </w:rPr>
        <w:t>،</w:t>
      </w:r>
      <w:r w:rsidRPr="00C32B0D">
        <w:rPr>
          <w:rFonts w:ascii="Lotus Linotype" w:hAnsi="Lotus Linotype" w:cs="Lotus Linotype"/>
          <w:sz w:val="24"/>
          <w:szCs w:val="24"/>
          <w:rtl/>
        </w:rPr>
        <w:t xml:space="preserve"> </w:t>
      </w:r>
      <w:r w:rsidRPr="00C32B0D">
        <w:rPr>
          <w:rFonts w:ascii="Lotus Linotype" w:hAnsi="Lotus Linotype" w:cs="Lotus Linotype" w:hint="cs"/>
          <w:sz w:val="24"/>
          <w:szCs w:val="24"/>
          <w:rtl/>
        </w:rPr>
        <w:t>ومسلم</w:t>
      </w:r>
      <w:r w:rsidRPr="00C32B0D">
        <w:rPr>
          <w:rFonts w:ascii="Lotus Linotype" w:hAnsi="Lotus Linotype" w:cs="Lotus Linotype"/>
          <w:sz w:val="24"/>
          <w:szCs w:val="24"/>
          <w:rtl/>
        </w:rPr>
        <w:t xml:space="preserve"> (1750) (40) </w:t>
      </w:r>
      <w:r w:rsidRPr="00C32B0D">
        <w:rPr>
          <w:rFonts w:ascii="Lotus Linotype" w:hAnsi="Lotus Linotype" w:cs="Lotus Linotype" w:hint="cs"/>
          <w:sz w:val="24"/>
          <w:szCs w:val="24"/>
          <w:rtl/>
        </w:rPr>
        <w:t>وزاد</w:t>
      </w:r>
      <w:r w:rsidRPr="00C32B0D">
        <w:rPr>
          <w:rFonts w:ascii="Lotus Linotype" w:hAnsi="Lotus Linotype" w:cs="Lotus Linotype"/>
          <w:sz w:val="24"/>
          <w:szCs w:val="24"/>
          <w:rtl/>
        </w:rPr>
        <w:t>: "</w:t>
      </w:r>
      <w:r w:rsidRPr="00C32B0D">
        <w:rPr>
          <w:rFonts w:ascii="Lotus Linotype" w:hAnsi="Lotus Linotype" w:cs="Lotus Linotype" w:hint="cs"/>
          <w:sz w:val="24"/>
          <w:szCs w:val="24"/>
          <w:rtl/>
        </w:rPr>
        <w:t>والخمس</w:t>
      </w:r>
      <w:r w:rsidRPr="00C32B0D">
        <w:rPr>
          <w:rFonts w:ascii="Lotus Linotype" w:hAnsi="Lotus Linotype" w:cs="Lotus Linotype"/>
          <w:sz w:val="24"/>
          <w:szCs w:val="24"/>
          <w:rtl/>
        </w:rPr>
        <w:t xml:space="preserve"> </w:t>
      </w:r>
      <w:r w:rsidRPr="00C32B0D">
        <w:rPr>
          <w:rFonts w:ascii="Lotus Linotype" w:hAnsi="Lotus Linotype" w:cs="Lotus Linotype" w:hint="cs"/>
          <w:sz w:val="24"/>
          <w:szCs w:val="24"/>
          <w:rtl/>
        </w:rPr>
        <w:t>في</w:t>
      </w:r>
      <w:r w:rsidRPr="00C32B0D">
        <w:rPr>
          <w:rFonts w:ascii="Lotus Linotype" w:hAnsi="Lotus Linotype" w:cs="Lotus Linotype"/>
          <w:sz w:val="24"/>
          <w:szCs w:val="24"/>
          <w:rtl/>
        </w:rPr>
        <w:t xml:space="preserve"> </w:t>
      </w:r>
      <w:r w:rsidRPr="00C32B0D">
        <w:rPr>
          <w:rFonts w:ascii="Lotus Linotype" w:hAnsi="Lotus Linotype" w:cs="Lotus Linotype" w:hint="cs"/>
          <w:sz w:val="24"/>
          <w:szCs w:val="24"/>
          <w:rtl/>
        </w:rPr>
        <w:t>ذلك</w:t>
      </w:r>
      <w:r w:rsidRPr="00C32B0D">
        <w:rPr>
          <w:rFonts w:ascii="Lotus Linotype" w:hAnsi="Lotus Linotype" w:cs="Lotus Linotype"/>
          <w:sz w:val="24"/>
          <w:szCs w:val="24"/>
          <w:rtl/>
        </w:rPr>
        <w:t xml:space="preserve"> </w:t>
      </w:r>
      <w:r w:rsidRPr="00C32B0D">
        <w:rPr>
          <w:rFonts w:ascii="Lotus Linotype" w:hAnsi="Lotus Linotype" w:cs="Lotus Linotype" w:hint="cs"/>
          <w:sz w:val="24"/>
          <w:szCs w:val="24"/>
          <w:rtl/>
        </w:rPr>
        <w:t>واجب،</w:t>
      </w:r>
      <w:r w:rsidRPr="00C32B0D">
        <w:rPr>
          <w:rFonts w:ascii="Lotus Linotype" w:hAnsi="Lotus Linotype" w:cs="Lotus Linotype"/>
          <w:sz w:val="24"/>
          <w:szCs w:val="24"/>
          <w:rtl/>
        </w:rPr>
        <w:t xml:space="preserve"> </w:t>
      </w:r>
      <w:r w:rsidRPr="00C32B0D">
        <w:rPr>
          <w:rFonts w:ascii="Lotus Linotype" w:hAnsi="Lotus Linotype" w:cs="Lotus Linotype" w:hint="cs"/>
          <w:sz w:val="24"/>
          <w:szCs w:val="24"/>
          <w:rtl/>
        </w:rPr>
        <w:t>كُلِّه</w:t>
      </w:r>
      <w:r w:rsidRPr="00C32B0D">
        <w:rPr>
          <w:rFonts w:ascii="Lotus Linotype" w:hAnsi="Lotus Linotype" w:cs="Lotus Linotype"/>
          <w:sz w:val="24"/>
          <w:szCs w:val="24"/>
          <w:rtl/>
        </w:rPr>
        <w:t>".</w:t>
      </w:r>
    </w:p>
  </w:footnote>
  <w:footnote w:id="1728">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Fonts w:ascii="Lotus Linotype" w:hAnsi="Lotus Linotype" w:cs="Lotus Linotype"/>
          <w:sz w:val="24"/>
          <w:szCs w:val="24"/>
        </w:rPr>
        <w:footnoteRef/>
      </w:r>
      <w:r w:rsidRPr="006C7EC8">
        <w:rPr>
          <w:rFonts w:ascii="Lotus Linotype" w:hAnsi="Lotus Linotype" w:cs="Lotus Linotype"/>
          <w:sz w:val="24"/>
          <w:szCs w:val="24"/>
          <w:rtl/>
        </w:rPr>
        <w:t>) رقم (410).</w:t>
      </w:r>
    </w:p>
  </w:footnote>
  <w:footnote w:id="172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0D2F1C">
        <w:rPr>
          <w:rFonts w:ascii="Lotus Linotype" w:hAnsi="Lotus Linotype" w:cs="Lotus Linotype" w:hint="cs"/>
          <w:sz w:val="24"/>
          <w:szCs w:val="24"/>
          <w:rtl/>
        </w:rPr>
        <w:t>البخاري</w:t>
      </w:r>
      <w:r w:rsidRPr="000D2F1C">
        <w:rPr>
          <w:rFonts w:ascii="Lotus Linotype" w:hAnsi="Lotus Linotype" w:cs="Lotus Linotype"/>
          <w:sz w:val="24"/>
          <w:szCs w:val="24"/>
          <w:rtl/>
        </w:rPr>
        <w:t xml:space="preserve"> (7071)</w:t>
      </w:r>
      <w:r w:rsidRPr="000D2F1C">
        <w:rPr>
          <w:rFonts w:ascii="Lotus Linotype" w:hAnsi="Lotus Linotype" w:cs="Lotus Linotype" w:hint="cs"/>
          <w:sz w:val="24"/>
          <w:szCs w:val="24"/>
          <w:rtl/>
        </w:rPr>
        <w:t>،</w:t>
      </w:r>
      <w:r w:rsidRPr="000D2F1C">
        <w:rPr>
          <w:rFonts w:ascii="Lotus Linotype" w:hAnsi="Lotus Linotype" w:cs="Lotus Linotype"/>
          <w:sz w:val="24"/>
          <w:szCs w:val="24"/>
          <w:rtl/>
        </w:rPr>
        <w:t xml:space="preserve"> </w:t>
      </w:r>
      <w:r w:rsidRPr="000D2F1C">
        <w:rPr>
          <w:rFonts w:ascii="Lotus Linotype" w:hAnsi="Lotus Linotype" w:cs="Lotus Linotype" w:hint="cs"/>
          <w:sz w:val="24"/>
          <w:szCs w:val="24"/>
          <w:rtl/>
        </w:rPr>
        <w:t>ومسلم</w:t>
      </w:r>
      <w:r>
        <w:rPr>
          <w:rFonts w:ascii="Lotus Linotype" w:hAnsi="Lotus Linotype" w:cs="Lotus Linotype"/>
          <w:sz w:val="24"/>
          <w:szCs w:val="24"/>
          <w:rtl/>
        </w:rPr>
        <w:t xml:space="preserve"> (100)</w:t>
      </w:r>
    </w:p>
  </w:footnote>
  <w:footnote w:id="173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Pr>
          <w:rFonts w:ascii="Lotus Linotype" w:hAnsi="Lotus Linotype" w:cs="Lotus Linotype"/>
          <w:sz w:val="24"/>
          <w:szCs w:val="24"/>
          <w:rtl/>
        </w:rPr>
        <w:t>6066</w:t>
      </w:r>
      <w:r>
        <w:rPr>
          <w:rFonts w:ascii="Lotus Linotype" w:hAnsi="Lotus Linotype" w:cs="Lotus Linotype" w:hint="cs"/>
          <w:sz w:val="24"/>
          <w:szCs w:val="24"/>
          <w:rtl/>
        </w:rPr>
        <w:t>)، مسلم (</w:t>
      </w:r>
      <w:r w:rsidRPr="000D2F1C">
        <w:rPr>
          <w:rFonts w:ascii="Lotus Linotype" w:hAnsi="Lotus Linotype" w:cs="Lotus Linotype"/>
          <w:sz w:val="24"/>
          <w:szCs w:val="24"/>
          <w:rtl/>
        </w:rPr>
        <w:t>2563</w:t>
      </w:r>
      <w:r>
        <w:rPr>
          <w:rFonts w:ascii="Lotus Linotype" w:hAnsi="Lotus Linotype" w:cs="Lotus Linotype" w:hint="cs"/>
          <w:sz w:val="24"/>
          <w:szCs w:val="24"/>
          <w:rtl/>
        </w:rPr>
        <w:t>) (32) واللفظ له من حديث أبي هريرة.</w:t>
      </w:r>
    </w:p>
  </w:footnote>
  <w:footnote w:id="173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0D2F1C">
        <w:rPr>
          <w:rFonts w:ascii="Lotus Linotype" w:hAnsi="Lotus Linotype" w:cs="Lotus Linotype"/>
          <w:sz w:val="24"/>
          <w:szCs w:val="24"/>
          <w:rtl/>
        </w:rPr>
        <w:t>31</w:t>
      </w:r>
      <w:r>
        <w:rPr>
          <w:rFonts w:ascii="Lotus Linotype" w:hAnsi="Lotus Linotype" w:cs="Lotus Linotype" w:hint="cs"/>
          <w:sz w:val="24"/>
          <w:szCs w:val="24"/>
          <w:rtl/>
        </w:rPr>
        <w:t>)، ومسلم (</w:t>
      </w:r>
      <w:r w:rsidRPr="000D2F1C">
        <w:rPr>
          <w:rFonts w:ascii="Lotus Linotype" w:hAnsi="Lotus Linotype" w:cs="Lotus Linotype"/>
          <w:sz w:val="24"/>
          <w:szCs w:val="24"/>
          <w:rtl/>
        </w:rPr>
        <w:t>2888</w:t>
      </w:r>
      <w:r>
        <w:rPr>
          <w:rFonts w:ascii="Lotus Linotype" w:hAnsi="Lotus Linotype" w:cs="Lotus Linotype" w:hint="cs"/>
          <w:sz w:val="24"/>
          <w:szCs w:val="24"/>
          <w:rtl/>
        </w:rPr>
        <w:t>) من حديث أبي بكرة</w:t>
      </w:r>
    </w:p>
  </w:footnote>
  <w:footnote w:id="173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662828">
        <w:rPr>
          <w:rFonts w:ascii="Lotus Linotype" w:hAnsi="Lotus Linotype" w:cs="Lotus Linotype" w:hint="cs"/>
          <w:sz w:val="24"/>
          <w:szCs w:val="24"/>
          <w:rtl/>
        </w:rPr>
        <w:t>البخاري</w:t>
      </w:r>
      <w:r w:rsidRPr="00662828">
        <w:rPr>
          <w:rFonts w:ascii="Lotus Linotype" w:hAnsi="Lotus Linotype" w:cs="Lotus Linotype"/>
          <w:sz w:val="24"/>
          <w:szCs w:val="24"/>
          <w:rtl/>
        </w:rPr>
        <w:t xml:space="preserve"> (7458)</w:t>
      </w:r>
      <w:r w:rsidRPr="00662828">
        <w:rPr>
          <w:rFonts w:ascii="Lotus Linotype" w:hAnsi="Lotus Linotype" w:cs="Lotus Linotype" w:hint="cs"/>
          <w:sz w:val="24"/>
          <w:szCs w:val="24"/>
          <w:rtl/>
        </w:rPr>
        <w:t>،</w:t>
      </w:r>
      <w:r w:rsidRPr="00662828">
        <w:rPr>
          <w:rFonts w:ascii="Lotus Linotype" w:hAnsi="Lotus Linotype" w:cs="Lotus Linotype"/>
          <w:sz w:val="24"/>
          <w:szCs w:val="24"/>
          <w:rtl/>
        </w:rPr>
        <w:t xml:space="preserve"> </w:t>
      </w:r>
      <w:r w:rsidRPr="00662828">
        <w:rPr>
          <w:rFonts w:ascii="Lotus Linotype" w:hAnsi="Lotus Linotype" w:cs="Lotus Linotype" w:hint="cs"/>
          <w:sz w:val="24"/>
          <w:szCs w:val="24"/>
          <w:rtl/>
        </w:rPr>
        <w:t>ومسلم</w:t>
      </w:r>
      <w:r w:rsidRPr="00662828">
        <w:rPr>
          <w:rFonts w:ascii="Lotus Linotype" w:hAnsi="Lotus Linotype" w:cs="Lotus Linotype"/>
          <w:sz w:val="24"/>
          <w:szCs w:val="24"/>
          <w:rtl/>
        </w:rPr>
        <w:t xml:space="preserve"> (1904) (150)</w:t>
      </w:r>
    </w:p>
  </w:footnote>
  <w:footnote w:id="1733">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ينظر: تفسير الطبري (11/</w:t>
      </w:r>
      <w:r w:rsidRPr="005721BB">
        <w:rPr>
          <w:rFonts w:ascii="Lotus Linotype" w:hAnsi="Lotus Linotype" w:cs="Lotus Linotype"/>
          <w:sz w:val="24"/>
          <w:szCs w:val="24"/>
          <w:rtl/>
        </w:rPr>
        <w:t>467</w:t>
      </w:r>
      <w:r>
        <w:rPr>
          <w:rFonts w:ascii="Lotus Linotype" w:hAnsi="Lotus Linotype" w:cs="Lotus Linotype" w:hint="cs"/>
          <w:sz w:val="24"/>
          <w:szCs w:val="24"/>
          <w:rtl/>
        </w:rPr>
        <w:t>)، وابن كثير (3/</w:t>
      </w:r>
      <w:r w:rsidRPr="005721BB">
        <w:rPr>
          <w:rFonts w:ascii="Lotus Linotype" w:hAnsi="Lotus Linotype" w:cs="Lotus Linotype"/>
          <w:sz w:val="24"/>
          <w:szCs w:val="24"/>
          <w:rtl/>
        </w:rPr>
        <w:t>155</w:t>
      </w:r>
      <w:r>
        <w:rPr>
          <w:rFonts w:ascii="Lotus Linotype" w:hAnsi="Lotus Linotype" w:cs="Lotus Linotype" w:hint="cs"/>
          <w:sz w:val="24"/>
          <w:szCs w:val="24"/>
          <w:rtl/>
        </w:rPr>
        <w:t>)</w:t>
      </w:r>
    </w:p>
  </w:footnote>
  <w:footnote w:id="1734">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Fonts w:ascii="Lotus Linotype" w:hAnsi="Lotus Linotype" w:cs="Lotus Linotype"/>
          <w:sz w:val="24"/>
          <w:szCs w:val="24"/>
        </w:rPr>
        <w:footnoteRef/>
      </w:r>
      <w:r>
        <w:rPr>
          <w:rFonts w:ascii="Lotus Linotype" w:hAnsi="Lotus Linotype" w:cs="Lotus Linotype"/>
          <w:sz w:val="24"/>
          <w:szCs w:val="24"/>
          <w:rtl/>
        </w:rPr>
        <w:t xml:space="preserve">) </w:t>
      </w:r>
      <w:r w:rsidRPr="00850866">
        <w:rPr>
          <w:rFonts w:ascii="Lotus Linotype" w:eastAsia="Calibri" w:hAnsi="Lotus Linotype" w:cs="Lotus Linotype" w:hint="cs"/>
          <w:sz w:val="24"/>
          <w:szCs w:val="24"/>
          <w:rtl/>
        </w:rPr>
        <w:t>كذا في نسخة ابن الملقن (10/</w:t>
      </w:r>
      <w:r w:rsidRPr="00850866">
        <w:rPr>
          <w:rFonts w:ascii="Lotus Linotype" w:eastAsia="Calibri" w:hAnsi="Lotus Linotype" w:cs="Lotus Linotype"/>
          <w:sz w:val="24"/>
          <w:szCs w:val="24"/>
          <w:rtl/>
        </w:rPr>
        <w:t>387</w:t>
      </w:r>
      <w:r w:rsidRPr="00850866">
        <w:rPr>
          <w:rFonts w:ascii="Lotus Linotype" w:eastAsia="Calibri" w:hAnsi="Lotus Linotype" w:cs="Lotus Linotype" w:hint="cs"/>
          <w:sz w:val="24"/>
          <w:szCs w:val="24"/>
          <w:rtl/>
        </w:rPr>
        <w:t>): "باب العتق" لكنه عنون قبله  بـ "كتاب العتق" ثم أورده باسم: باب العتق، وهو اختيار شيخنا.</w:t>
      </w:r>
      <w:r>
        <w:rPr>
          <w:rFonts w:ascii="Lotus Linotype" w:hAnsi="Lotus Linotype" w:cs="Lotus Linotype" w:hint="cs"/>
          <w:sz w:val="24"/>
          <w:szCs w:val="24"/>
          <w:rtl/>
        </w:rPr>
        <w:t xml:space="preserve"> </w:t>
      </w:r>
    </w:p>
  </w:footnote>
  <w:footnote w:id="1735">
    <w:p w:rsidR="00F1725F" w:rsidRPr="008E70E7"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E70E7">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في قوله تعالى: </w:t>
      </w:r>
      <w:r w:rsidRPr="008E70E7">
        <w:rPr>
          <w:rFonts w:ascii="Lotus Linotype" w:hAnsi="Lotus Linotype" w:cs="Lotus Linotype" w:hint="cs"/>
          <w:sz w:val="24"/>
          <w:szCs w:val="24"/>
          <w:rtl/>
        </w:rPr>
        <w:t>{وَالَّذِينَ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يُظَاهِرُونَ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نِسَائِهِمْ</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ثُمَّ</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يَعُودُونَ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لِمَا</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قَالُوا</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فَتَحْرِيرُ</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رَقَبَةٍ</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قَبْلِ</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أَنْ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يَتَمَاسَّا} [المجادلة: 3].</w:t>
      </w:r>
    </w:p>
  </w:footnote>
  <w:footnote w:id="1736">
    <w:p w:rsidR="00F1725F" w:rsidRPr="008E70E7"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E70E7">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في قوله تعالى: </w:t>
      </w:r>
      <w:r w:rsidRPr="008E70E7">
        <w:rPr>
          <w:rFonts w:ascii="Lotus Linotype" w:hAnsi="Lotus Linotype" w:cs="Lotus Linotype" w:hint="cs"/>
          <w:sz w:val="24"/>
          <w:szCs w:val="24"/>
          <w:rtl/>
        </w:rPr>
        <w:t>{وَمَنْ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قَتَلَ</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مُؤْمِنًا</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خَطَأً</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فَتَحْرِيرُ</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رَقَبَةٍ</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مُؤْمِنَةٍ} [النساء: 92].</w:t>
      </w:r>
    </w:p>
  </w:footnote>
  <w:footnote w:id="1737">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E70E7">
        <w:rPr>
          <w:rFonts w:ascii="Lotus Linotype" w:hAnsi="Lotus Linotype" w:cs="Lotus Linotype"/>
          <w:sz w:val="24"/>
          <w:szCs w:val="24"/>
        </w:rPr>
        <w:footnoteRef/>
      </w:r>
      <w:r w:rsidRPr="006C7EC8">
        <w:rPr>
          <w:rFonts w:ascii="Lotus Linotype" w:hAnsi="Lotus Linotype" w:cs="Lotus Linotype"/>
          <w:sz w:val="24"/>
          <w:szCs w:val="24"/>
          <w:rtl/>
        </w:rPr>
        <w:t>)</w:t>
      </w:r>
      <w:r>
        <w:rPr>
          <w:rFonts w:ascii="Lotus Linotype" w:hAnsi="Lotus Linotype" w:cs="Lotus Linotype" w:hint="cs"/>
          <w:sz w:val="24"/>
          <w:szCs w:val="24"/>
          <w:rtl/>
        </w:rPr>
        <w:t xml:space="preserve"> في حديث الرجل الذي وقع على أهله وهو صائم،</w:t>
      </w:r>
      <w:r w:rsidRPr="006C7EC8">
        <w:rPr>
          <w:rFonts w:ascii="Lotus Linotype" w:hAnsi="Lotus Linotype" w:cs="Lotus Linotype"/>
          <w:sz w:val="24"/>
          <w:szCs w:val="24"/>
          <w:rtl/>
        </w:rPr>
        <w:t xml:space="preserve"> </w:t>
      </w:r>
      <w:r>
        <w:rPr>
          <w:rFonts w:ascii="Lotus Linotype" w:hAnsi="Lotus Linotype" w:cs="Lotus Linotype" w:hint="cs"/>
          <w:sz w:val="24"/>
          <w:szCs w:val="24"/>
          <w:rtl/>
        </w:rPr>
        <w:t>تقدم في كتاب الصيام حديث رقم (</w:t>
      </w:r>
      <w:r>
        <w:rPr>
          <w:rFonts w:ascii="Lotus Linotype" w:hAnsi="Lotus Linotype" w:cs="Lotus Linotype"/>
          <w:sz w:val="24"/>
          <w:szCs w:val="24"/>
          <w:rtl/>
        </w:rPr>
        <w:t>١٨٩</w:t>
      </w:r>
      <w:r>
        <w:rPr>
          <w:rFonts w:ascii="Lotus Linotype" w:hAnsi="Lotus Linotype" w:cs="Lotus Linotype" w:hint="cs"/>
          <w:sz w:val="24"/>
          <w:szCs w:val="24"/>
          <w:rtl/>
        </w:rPr>
        <w:t>)</w:t>
      </w:r>
    </w:p>
  </w:footnote>
  <w:footnote w:id="1738">
    <w:p w:rsidR="00F1725F" w:rsidRPr="008E70E7"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E70E7">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في قوله تعالى: </w:t>
      </w:r>
      <w:r w:rsidRPr="008E70E7">
        <w:rPr>
          <w:rFonts w:ascii="Lotus Linotype" w:hAnsi="Lotus Linotype" w:cs="Lotus Linotype" w:hint="cs"/>
          <w:sz w:val="24"/>
          <w:szCs w:val="24"/>
          <w:rtl/>
        </w:rPr>
        <w:t>{فَكَفَّارَتُهُ</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إِطْعَامُ</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عَشَرَةِ</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مَسَاكِينَ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أَوْسَطِ</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مَا</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تُطْعِمُونَ</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أَهْلِيكُمْ</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أَوْ</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كِسْوَتُهُمْ</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أَوْ</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تَحْرِيرُ</w:t>
      </w:r>
      <w:r w:rsidRPr="008E70E7">
        <w:rPr>
          <w:rFonts w:ascii="Lotus Linotype" w:hAnsi="Lotus Linotype" w:cs="Lotus Linotype"/>
          <w:sz w:val="24"/>
          <w:szCs w:val="24"/>
          <w:rtl/>
        </w:rPr>
        <w:t xml:space="preserve"> </w:t>
      </w:r>
      <w:r w:rsidRPr="008E70E7">
        <w:rPr>
          <w:rFonts w:ascii="Lotus Linotype" w:hAnsi="Lotus Linotype" w:cs="Lotus Linotype" w:hint="cs"/>
          <w:sz w:val="24"/>
          <w:szCs w:val="24"/>
          <w:rtl/>
        </w:rPr>
        <w:t>رَقَبَةٍ} [المائدة: 89].</w:t>
      </w:r>
    </w:p>
  </w:footnote>
  <w:footnote w:id="1739">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8E70E7">
        <w:rPr>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أخرجه البخاري (</w:t>
      </w:r>
      <w:r w:rsidRPr="008E70E7">
        <w:rPr>
          <w:rFonts w:ascii="Lotus Linotype" w:hAnsi="Lotus Linotype" w:cs="Lotus Linotype"/>
          <w:sz w:val="24"/>
          <w:szCs w:val="24"/>
          <w:rtl/>
        </w:rPr>
        <w:t>2517</w:t>
      </w:r>
      <w:r>
        <w:rPr>
          <w:rFonts w:ascii="Lotus Linotype" w:hAnsi="Lotus Linotype" w:cs="Lotus Linotype" w:hint="cs"/>
          <w:sz w:val="24"/>
          <w:szCs w:val="24"/>
          <w:rtl/>
        </w:rPr>
        <w:t>)، ومسلم (</w:t>
      </w:r>
      <w:r w:rsidRPr="008E70E7">
        <w:rPr>
          <w:rFonts w:ascii="Lotus Linotype" w:hAnsi="Lotus Linotype" w:cs="Lotus Linotype"/>
          <w:sz w:val="24"/>
          <w:szCs w:val="24"/>
          <w:rtl/>
        </w:rPr>
        <w:t>1509</w:t>
      </w:r>
      <w:r>
        <w:rPr>
          <w:rFonts w:ascii="Lotus Linotype" w:hAnsi="Lotus Linotype" w:cs="Lotus Linotype" w:hint="cs"/>
          <w:sz w:val="24"/>
          <w:szCs w:val="24"/>
          <w:rtl/>
        </w:rPr>
        <w:t>) (</w:t>
      </w:r>
      <w:r>
        <w:rPr>
          <w:rFonts w:ascii="Lotus Linotype" w:hAnsi="Lotus Linotype" w:cs="Lotus Linotype"/>
          <w:sz w:val="24"/>
          <w:szCs w:val="24"/>
          <w:rtl/>
        </w:rPr>
        <w:t>22</w:t>
      </w:r>
      <w:r>
        <w:rPr>
          <w:rFonts w:ascii="Lotus Linotype" w:hAnsi="Lotus Linotype" w:cs="Lotus Linotype" w:hint="cs"/>
          <w:sz w:val="24"/>
          <w:szCs w:val="24"/>
          <w:rtl/>
        </w:rPr>
        <w:t>) واللفظ له، من حديث أبي هريرة</w:t>
      </w:r>
    </w:p>
  </w:footnote>
  <w:footnote w:id="1740">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9E42AF">
        <w:rPr>
          <w:rFonts w:ascii="Lotus Linotype" w:hAnsi="Lotus Linotype" w:cs="Lotus Linotype" w:hint="cs"/>
          <w:sz w:val="24"/>
          <w:szCs w:val="24"/>
          <w:rtl/>
        </w:rPr>
        <w:t>البخاري</w:t>
      </w:r>
      <w:r w:rsidRPr="009E42AF">
        <w:rPr>
          <w:rFonts w:ascii="Lotus Linotype" w:hAnsi="Lotus Linotype" w:cs="Lotus Linotype"/>
          <w:sz w:val="24"/>
          <w:szCs w:val="24"/>
          <w:rtl/>
        </w:rPr>
        <w:t xml:space="preserve"> (2522)</w:t>
      </w:r>
      <w:r w:rsidRPr="009E42AF">
        <w:rPr>
          <w:rFonts w:ascii="Lotus Linotype" w:hAnsi="Lotus Linotype" w:cs="Lotus Linotype" w:hint="cs"/>
          <w:sz w:val="24"/>
          <w:szCs w:val="24"/>
          <w:rtl/>
        </w:rPr>
        <w:t>،</w:t>
      </w:r>
      <w:r w:rsidRPr="009E42AF">
        <w:rPr>
          <w:rFonts w:ascii="Lotus Linotype" w:hAnsi="Lotus Linotype" w:cs="Lotus Linotype"/>
          <w:sz w:val="24"/>
          <w:szCs w:val="24"/>
          <w:rtl/>
        </w:rPr>
        <w:t xml:space="preserve"> </w:t>
      </w:r>
      <w:r w:rsidRPr="009E42AF">
        <w:rPr>
          <w:rFonts w:ascii="Lotus Linotype" w:hAnsi="Lotus Linotype" w:cs="Lotus Linotype" w:hint="cs"/>
          <w:sz w:val="24"/>
          <w:szCs w:val="24"/>
          <w:rtl/>
        </w:rPr>
        <w:t>ومسلم</w:t>
      </w:r>
      <w:r>
        <w:rPr>
          <w:rFonts w:ascii="Lotus Linotype" w:hAnsi="Lotus Linotype" w:cs="Lotus Linotype"/>
          <w:sz w:val="24"/>
          <w:szCs w:val="24"/>
          <w:rtl/>
        </w:rPr>
        <w:t xml:space="preserve"> (1501)</w:t>
      </w:r>
    </w:p>
  </w:footnote>
  <w:footnote w:id="1741">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كذا في النسخة المطبوعة: شقصًا،  واختاره شيخنا، وهي رواية مسلم </w:t>
      </w:r>
      <w:r w:rsidRPr="009E42AF">
        <w:rPr>
          <w:rFonts w:ascii="Lotus Linotype" w:hAnsi="Lotus Linotype" w:cs="Lotus Linotype" w:hint="cs"/>
          <w:sz w:val="24"/>
          <w:szCs w:val="24"/>
          <w:rtl/>
        </w:rPr>
        <w:t>وأيضًا</w:t>
      </w:r>
      <w:r w:rsidRPr="009E42AF">
        <w:rPr>
          <w:rFonts w:ascii="Lotus Linotype" w:hAnsi="Lotus Linotype" w:cs="Lotus Linotype"/>
          <w:sz w:val="24"/>
          <w:szCs w:val="24"/>
          <w:rtl/>
        </w:rPr>
        <w:t xml:space="preserve"> </w:t>
      </w:r>
      <w:r w:rsidRPr="009E42AF">
        <w:rPr>
          <w:rFonts w:ascii="Lotus Linotype" w:hAnsi="Lotus Linotype" w:cs="Lotus Linotype" w:hint="cs"/>
          <w:sz w:val="24"/>
          <w:szCs w:val="24"/>
          <w:rtl/>
        </w:rPr>
        <w:t>رواية</w:t>
      </w:r>
      <w:r w:rsidRPr="009E42AF">
        <w:rPr>
          <w:rFonts w:ascii="Lotus Linotype" w:hAnsi="Lotus Linotype" w:cs="Lotus Linotype"/>
          <w:sz w:val="24"/>
          <w:szCs w:val="24"/>
          <w:rtl/>
        </w:rPr>
        <w:t xml:space="preserve"> </w:t>
      </w:r>
      <w:r w:rsidRPr="009E42AF">
        <w:rPr>
          <w:rFonts w:ascii="Lotus Linotype" w:hAnsi="Lotus Linotype" w:cs="Lotus Linotype" w:hint="cs"/>
          <w:sz w:val="24"/>
          <w:szCs w:val="24"/>
          <w:rtl/>
        </w:rPr>
        <w:t>للبخاري</w:t>
      </w:r>
      <w:r>
        <w:rPr>
          <w:rFonts w:ascii="Lotus Linotype" w:hAnsi="Lotus Linotype" w:cs="Lotus Linotype" w:hint="cs"/>
          <w:sz w:val="24"/>
          <w:szCs w:val="24"/>
          <w:rtl/>
        </w:rPr>
        <w:t xml:space="preserve">، وفي النسخ الأخرى: شقيصًا، وهي رواية البخاري. </w:t>
      </w:r>
    </w:p>
  </w:footnote>
  <w:footnote w:id="1742">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xml:space="preserve">) </w:t>
      </w:r>
      <w:r>
        <w:rPr>
          <w:rFonts w:ascii="Lotus Linotype" w:hAnsi="Lotus Linotype" w:cs="Lotus Linotype" w:hint="cs"/>
          <w:sz w:val="24"/>
          <w:szCs w:val="24"/>
          <w:rtl/>
        </w:rPr>
        <w:t xml:space="preserve">أخرجه </w:t>
      </w:r>
      <w:r w:rsidRPr="008677C8">
        <w:rPr>
          <w:rFonts w:ascii="Lotus Linotype" w:hAnsi="Lotus Linotype" w:cs="Lotus Linotype" w:hint="cs"/>
          <w:sz w:val="24"/>
          <w:szCs w:val="24"/>
          <w:rtl/>
        </w:rPr>
        <w:t>البخاري</w:t>
      </w:r>
      <w:r w:rsidRPr="008677C8">
        <w:rPr>
          <w:rFonts w:ascii="Lotus Linotype" w:hAnsi="Lotus Linotype" w:cs="Lotus Linotype"/>
          <w:sz w:val="24"/>
          <w:szCs w:val="24"/>
          <w:rtl/>
        </w:rPr>
        <w:t xml:space="preserve"> (2527)</w:t>
      </w:r>
      <w:r w:rsidRPr="008677C8">
        <w:rPr>
          <w:rFonts w:ascii="Lotus Linotype" w:hAnsi="Lotus Linotype" w:cs="Lotus Linotype" w:hint="cs"/>
          <w:sz w:val="24"/>
          <w:szCs w:val="24"/>
          <w:rtl/>
        </w:rPr>
        <w:t>،</w:t>
      </w:r>
      <w:r w:rsidRPr="008677C8">
        <w:rPr>
          <w:rFonts w:ascii="Lotus Linotype" w:hAnsi="Lotus Linotype" w:cs="Lotus Linotype"/>
          <w:sz w:val="24"/>
          <w:szCs w:val="24"/>
          <w:rtl/>
        </w:rPr>
        <w:t xml:space="preserve"> </w:t>
      </w:r>
      <w:r w:rsidRPr="008677C8">
        <w:rPr>
          <w:rFonts w:ascii="Lotus Linotype" w:hAnsi="Lotus Linotype" w:cs="Lotus Linotype" w:hint="cs"/>
          <w:sz w:val="24"/>
          <w:szCs w:val="24"/>
          <w:rtl/>
        </w:rPr>
        <w:t>ومسلم</w:t>
      </w:r>
      <w:r w:rsidRPr="008677C8">
        <w:rPr>
          <w:rFonts w:ascii="Lotus Linotype" w:hAnsi="Lotus Linotype" w:cs="Lotus Linotype"/>
          <w:sz w:val="24"/>
          <w:szCs w:val="24"/>
          <w:rtl/>
        </w:rPr>
        <w:t xml:space="preserve"> (1503)</w:t>
      </w:r>
    </w:p>
  </w:footnote>
  <w:footnote w:id="1743">
    <w:p w:rsidR="00F1725F" w:rsidRPr="006C7EC8" w:rsidRDefault="00F1725F" w:rsidP="00F1725F">
      <w:pPr>
        <w:pStyle w:val="FootnoteText"/>
        <w:rPr>
          <w:rFonts w:ascii="Lotus Linotype" w:hAnsi="Lotus Linotype" w:cs="Lotus Linotype"/>
          <w:sz w:val="24"/>
          <w:szCs w:val="24"/>
          <w:rtl/>
        </w:rPr>
      </w:pPr>
      <w:r w:rsidRPr="006C7EC8">
        <w:rPr>
          <w:rFonts w:ascii="Lotus Linotype" w:hAnsi="Lotus Linotype" w:cs="Lotus Linotype"/>
          <w:sz w:val="24"/>
          <w:szCs w:val="24"/>
          <w:rtl/>
        </w:rPr>
        <w:t>(</w:t>
      </w:r>
      <w:r w:rsidRPr="006C7EC8">
        <w:rPr>
          <w:rStyle w:val="FootnoteReference"/>
          <w:rFonts w:ascii="Lotus Linotype" w:hAnsi="Lotus Linotype" w:cs="Lotus Linotype"/>
          <w:sz w:val="24"/>
          <w:szCs w:val="24"/>
        </w:rPr>
        <w:footnoteRef/>
      </w:r>
      <w:r w:rsidRPr="006C7EC8">
        <w:rPr>
          <w:rFonts w:ascii="Lotus Linotype" w:hAnsi="Lotus Linotype" w:cs="Lotus Linotype"/>
          <w:sz w:val="24"/>
          <w:szCs w:val="24"/>
          <w:rtl/>
        </w:rPr>
        <w:t>) الشقص والشقيص: النصيب في العين المشتركة من كل شيء</w:t>
      </w:r>
      <w:r>
        <w:rPr>
          <w:rFonts w:ascii="Lotus Linotype" w:hAnsi="Lotus Linotype" w:cs="Lotus Linotype" w:hint="cs"/>
          <w:sz w:val="24"/>
          <w:szCs w:val="24"/>
          <w:rtl/>
        </w:rPr>
        <w:t>. النهاية (2/</w:t>
      </w:r>
      <w:r w:rsidRPr="006C7EC8">
        <w:rPr>
          <w:rFonts w:ascii="Lotus Linotype" w:hAnsi="Lotus Linotype" w:cs="Lotus Linotype"/>
          <w:sz w:val="24"/>
          <w:szCs w:val="24"/>
          <w:rtl/>
        </w:rPr>
        <w:t>490</w:t>
      </w:r>
      <w:r>
        <w:rPr>
          <w:rFonts w:ascii="Lotus Linotype" w:hAnsi="Lotus Linotype" w:cs="Lotus Linotype" w:hint="cs"/>
          <w:sz w:val="24"/>
          <w:szCs w:val="24"/>
          <w:rtl/>
        </w:rPr>
        <w:t>)</w:t>
      </w:r>
    </w:p>
  </w:footnote>
  <w:footnote w:id="1744">
    <w:p w:rsidR="00F1725F" w:rsidRPr="008677C8" w:rsidRDefault="00F1725F" w:rsidP="00F1725F">
      <w:pPr>
        <w:pStyle w:val="FootnoteText"/>
        <w:rPr>
          <w:rFonts w:ascii="Lotus Linotype" w:hAnsi="Lotus Linotype" w:cs="Lotus Linotype"/>
          <w:sz w:val="24"/>
          <w:szCs w:val="24"/>
          <w:rtl/>
        </w:rPr>
      </w:pPr>
      <w:r w:rsidRPr="008677C8">
        <w:rPr>
          <w:rFonts w:ascii="Lotus Linotype" w:hAnsi="Lotus Linotype" w:cs="Lotus Linotype"/>
          <w:sz w:val="24"/>
          <w:szCs w:val="24"/>
          <w:rtl/>
        </w:rPr>
        <w:t>(</w:t>
      </w:r>
      <w:r w:rsidRPr="008677C8">
        <w:rPr>
          <w:rFonts w:ascii="Lotus Linotype" w:hAnsi="Lotus Linotype" w:cs="Lotus Linotype"/>
          <w:sz w:val="24"/>
          <w:szCs w:val="24"/>
        </w:rPr>
        <w:footnoteRef/>
      </w:r>
      <w:r w:rsidRPr="008677C8">
        <w:rPr>
          <w:rFonts w:ascii="Lotus Linotype" w:hAnsi="Lotus Linotype" w:cs="Lotus Linotype"/>
          <w:sz w:val="24"/>
          <w:szCs w:val="24"/>
          <w:rtl/>
        </w:rPr>
        <w:t>)</w:t>
      </w:r>
      <w:r>
        <w:rPr>
          <w:rFonts w:ascii="Lotus Linotype" w:hAnsi="Lotus Linotype" w:cs="Lotus Linotype" w:hint="cs"/>
          <w:sz w:val="24"/>
          <w:szCs w:val="24"/>
          <w:rtl/>
        </w:rPr>
        <w:t xml:space="preserve"> </w:t>
      </w:r>
      <w:r w:rsidRPr="00797A61">
        <w:rPr>
          <w:rFonts w:ascii="Lotus Linotype" w:hAnsi="Lotus Linotype" w:cs="Lotus Linotype" w:hint="cs"/>
          <w:sz w:val="24"/>
          <w:szCs w:val="24"/>
          <w:rtl/>
        </w:rPr>
        <w:t>هذا</w:t>
      </w:r>
      <w:r w:rsidRPr="00797A61">
        <w:rPr>
          <w:rFonts w:ascii="Lotus Linotype" w:hAnsi="Lotus Linotype" w:cs="Lotus Linotype"/>
          <w:sz w:val="24"/>
          <w:szCs w:val="24"/>
          <w:rtl/>
        </w:rPr>
        <w:t xml:space="preserve"> </w:t>
      </w:r>
      <w:r w:rsidRPr="00797A61">
        <w:rPr>
          <w:rFonts w:ascii="Lotus Linotype" w:hAnsi="Lotus Linotype" w:cs="Lotus Linotype" w:hint="cs"/>
          <w:sz w:val="24"/>
          <w:szCs w:val="24"/>
          <w:rtl/>
        </w:rPr>
        <w:t>اللفظ</w:t>
      </w:r>
      <w:r w:rsidRPr="00797A61">
        <w:rPr>
          <w:rFonts w:ascii="Lotus Linotype" w:hAnsi="Lotus Linotype" w:cs="Lotus Linotype"/>
          <w:sz w:val="24"/>
          <w:szCs w:val="24"/>
          <w:rtl/>
        </w:rPr>
        <w:t xml:space="preserve"> </w:t>
      </w:r>
      <w:r w:rsidRPr="00797A61">
        <w:rPr>
          <w:rFonts w:ascii="Lotus Linotype" w:hAnsi="Lotus Linotype" w:cs="Lotus Linotype" w:hint="cs"/>
          <w:sz w:val="24"/>
          <w:szCs w:val="24"/>
          <w:rtl/>
        </w:rPr>
        <w:t>لمسلم</w:t>
      </w:r>
      <w:r w:rsidRPr="00797A61">
        <w:rPr>
          <w:rFonts w:ascii="Lotus Linotype" w:hAnsi="Lotus Linotype" w:cs="Lotus Linotype"/>
          <w:sz w:val="24"/>
          <w:szCs w:val="24"/>
          <w:rtl/>
        </w:rPr>
        <w:t xml:space="preserve"> </w:t>
      </w:r>
      <w:r w:rsidRPr="00797A61">
        <w:rPr>
          <w:rFonts w:ascii="Lotus Linotype" w:hAnsi="Lotus Linotype" w:cs="Lotus Linotype" w:hint="cs"/>
          <w:sz w:val="24"/>
          <w:szCs w:val="24"/>
          <w:rtl/>
        </w:rPr>
        <w:t>في</w:t>
      </w:r>
      <w:r w:rsidRPr="00797A61">
        <w:rPr>
          <w:rFonts w:ascii="Lotus Linotype" w:hAnsi="Lotus Linotype" w:cs="Lotus Linotype"/>
          <w:sz w:val="24"/>
          <w:szCs w:val="24"/>
          <w:rtl/>
        </w:rPr>
        <w:t xml:space="preserve"> </w:t>
      </w:r>
      <w:r w:rsidRPr="00797A61">
        <w:rPr>
          <w:rFonts w:ascii="Lotus Linotype" w:hAnsi="Lotus Linotype" w:cs="Lotus Linotype" w:hint="cs"/>
          <w:sz w:val="24"/>
          <w:szCs w:val="24"/>
          <w:rtl/>
        </w:rPr>
        <w:t>كتاب</w:t>
      </w:r>
      <w:r w:rsidRPr="00797A61">
        <w:rPr>
          <w:rFonts w:ascii="Lotus Linotype" w:hAnsi="Lotus Linotype" w:cs="Lotus Linotype"/>
          <w:sz w:val="24"/>
          <w:szCs w:val="24"/>
          <w:rtl/>
        </w:rPr>
        <w:t xml:space="preserve"> </w:t>
      </w:r>
      <w:r w:rsidRPr="00797A61">
        <w:rPr>
          <w:rFonts w:ascii="Lotus Linotype" w:hAnsi="Lotus Linotype" w:cs="Lotus Linotype" w:hint="cs"/>
          <w:sz w:val="24"/>
          <w:szCs w:val="24"/>
          <w:rtl/>
        </w:rPr>
        <w:t>الأيمان</w:t>
      </w:r>
      <w:r>
        <w:rPr>
          <w:rFonts w:ascii="Lotus Linotype" w:hAnsi="Lotus Linotype" w:cs="Lotus Linotype" w:hint="cs"/>
          <w:sz w:val="24"/>
          <w:szCs w:val="24"/>
          <w:rtl/>
        </w:rPr>
        <w:t xml:space="preserve"> (3/</w:t>
      </w:r>
      <w:r w:rsidRPr="00797A61">
        <w:rPr>
          <w:rFonts w:ascii="Lotus Linotype" w:hAnsi="Lotus Linotype" w:cs="Lotus Linotype"/>
          <w:sz w:val="24"/>
          <w:szCs w:val="24"/>
          <w:rtl/>
        </w:rPr>
        <w:t>1289</w:t>
      </w:r>
      <w:r>
        <w:rPr>
          <w:rFonts w:ascii="Lotus Linotype" w:hAnsi="Lotus Linotype" w:cs="Lotus Linotype" w:hint="cs"/>
          <w:sz w:val="24"/>
          <w:szCs w:val="24"/>
          <w:rtl/>
        </w:rPr>
        <w:t>)</w:t>
      </w:r>
      <w:r w:rsidRPr="00797A61">
        <w:rPr>
          <w:rFonts w:ascii="Lotus Linotype" w:hAnsi="Lotus Linotype" w:cs="Lotus Linotype"/>
          <w:sz w:val="24"/>
          <w:szCs w:val="24"/>
          <w:rtl/>
        </w:rPr>
        <w:t xml:space="preserve"> </w:t>
      </w:r>
      <w:r>
        <w:rPr>
          <w:rFonts w:ascii="Lotus Linotype" w:hAnsi="Lotus Linotype" w:cs="Lotus Linotype" w:hint="cs"/>
          <w:sz w:val="24"/>
          <w:szCs w:val="24"/>
          <w:rtl/>
        </w:rPr>
        <w:t xml:space="preserve">رقم </w:t>
      </w:r>
      <w:r w:rsidRPr="00797A61">
        <w:rPr>
          <w:rFonts w:ascii="Lotus Linotype" w:hAnsi="Lotus Linotype" w:cs="Lotus Linotype"/>
          <w:sz w:val="24"/>
          <w:szCs w:val="24"/>
          <w:rtl/>
        </w:rPr>
        <w:t>(997) (59)</w:t>
      </w:r>
    </w:p>
  </w:footnote>
  <w:footnote w:id="1745">
    <w:p w:rsidR="00F1725F" w:rsidRPr="008677C8" w:rsidRDefault="00F1725F" w:rsidP="00F1725F">
      <w:pPr>
        <w:pStyle w:val="FootnoteText"/>
        <w:rPr>
          <w:rFonts w:ascii="Lotus Linotype" w:hAnsi="Lotus Linotype" w:cs="Lotus Linotype"/>
          <w:sz w:val="24"/>
          <w:szCs w:val="24"/>
          <w:rtl/>
        </w:rPr>
      </w:pPr>
      <w:r w:rsidRPr="008677C8">
        <w:rPr>
          <w:rFonts w:ascii="Lotus Linotype" w:hAnsi="Lotus Linotype" w:cs="Lotus Linotype" w:hint="cs"/>
          <w:sz w:val="24"/>
          <w:szCs w:val="24"/>
          <w:rtl/>
        </w:rPr>
        <w:t>(</w:t>
      </w:r>
      <w:r w:rsidRPr="008677C8">
        <w:rPr>
          <w:rFonts w:ascii="Lotus Linotype" w:hAnsi="Lotus Linotype" w:cs="Lotus Linotype"/>
          <w:sz w:val="24"/>
          <w:szCs w:val="24"/>
        </w:rPr>
        <w:footnoteRef/>
      </w:r>
      <w:r w:rsidRPr="008677C8">
        <w:rPr>
          <w:rFonts w:ascii="Lotus Linotype" w:hAnsi="Lotus Linotype" w:cs="Lotus Linotype" w:hint="cs"/>
          <w:sz w:val="24"/>
          <w:szCs w:val="24"/>
          <w:rtl/>
        </w:rPr>
        <w:t>) ما بين القوسين زيادة من النسخة المطبوعة، وهي التي اختارها شيخنا.</w:t>
      </w:r>
      <w:r w:rsidRPr="008677C8">
        <w:rPr>
          <w:rFonts w:ascii="Lotus Linotype" w:hAnsi="Lotus Linotype" w:cs="Lotus Linotype"/>
          <w:sz w:val="24"/>
          <w:szCs w:val="24"/>
          <w:rtl/>
        </w:rPr>
        <w:t xml:space="preserve"> </w:t>
      </w:r>
    </w:p>
  </w:footnote>
  <w:footnote w:id="1746">
    <w:p w:rsidR="00F1725F" w:rsidRPr="008677C8" w:rsidRDefault="00F1725F" w:rsidP="00F1725F">
      <w:pPr>
        <w:pStyle w:val="FootnoteText"/>
        <w:rPr>
          <w:rFonts w:ascii="Lotus Linotype" w:hAnsi="Lotus Linotype" w:cs="Lotus Linotype"/>
          <w:sz w:val="24"/>
          <w:szCs w:val="24"/>
          <w:rtl/>
        </w:rPr>
      </w:pPr>
      <w:r w:rsidRPr="008677C8">
        <w:rPr>
          <w:rFonts w:ascii="Lotus Linotype" w:hAnsi="Lotus Linotype" w:cs="Lotus Linotype"/>
          <w:sz w:val="24"/>
          <w:szCs w:val="24"/>
          <w:rtl/>
        </w:rPr>
        <w:t>(</w:t>
      </w:r>
      <w:r w:rsidRPr="008677C8">
        <w:rPr>
          <w:rFonts w:ascii="Lotus Linotype" w:hAnsi="Lotus Linotype" w:cs="Lotus Linotype"/>
          <w:sz w:val="24"/>
          <w:szCs w:val="24"/>
        </w:rPr>
        <w:footnoteRef/>
      </w:r>
      <w:r w:rsidRPr="008677C8">
        <w:rPr>
          <w:rFonts w:ascii="Lotus Linotype" w:hAnsi="Lotus Linotype" w:cs="Lotus Linotype"/>
          <w:sz w:val="24"/>
          <w:szCs w:val="24"/>
          <w:rtl/>
        </w:rPr>
        <w:t xml:space="preserve">) </w:t>
      </w:r>
      <w:r>
        <w:rPr>
          <w:rFonts w:ascii="Lotus Linotype" w:hAnsi="Lotus Linotype" w:cs="Lotus Linotype" w:hint="cs"/>
          <w:sz w:val="24"/>
          <w:szCs w:val="24"/>
          <w:rtl/>
        </w:rPr>
        <w:t>أخرجه ا</w:t>
      </w:r>
      <w:r w:rsidRPr="00571318">
        <w:rPr>
          <w:rFonts w:ascii="Lotus Linotype" w:hAnsi="Lotus Linotype" w:cs="Lotus Linotype" w:hint="cs"/>
          <w:sz w:val="24"/>
          <w:szCs w:val="24"/>
          <w:rtl/>
        </w:rPr>
        <w:t>لبخاري</w:t>
      </w:r>
      <w:r w:rsidRPr="00571318">
        <w:rPr>
          <w:rFonts w:ascii="Lotus Linotype" w:hAnsi="Lotus Linotype" w:cs="Lotus Linotype"/>
          <w:sz w:val="24"/>
          <w:szCs w:val="24"/>
          <w:rtl/>
        </w:rPr>
        <w:t xml:space="preserve"> (7186)</w:t>
      </w:r>
    </w:p>
  </w:footnote>
  <w:footnote w:id="1747">
    <w:p w:rsidR="00F1725F" w:rsidRPr="006C7EC8" w:rsidRDefault="00F1725F" w:rsidP="00F1725F">
      <w:pPr>
        <w:pStyle w:val="FootnoteText"/>
        <w:rPr>
          <w:rtl/>
        </w:rPr>
      </w:pPr>
      <w:r w:rsidRPr="008677C8">
        <w:rPr>
          <w:rFonts w:ascii="Lotus Linotype" w:hAnsi="Lotus Linotype" w:cs="Lotus Linotype"/>
          <w:sz w:val="24"/>
          <w:szCs w:val="24"/>
          <w:rtl/>
        </w:rPr>
        <w:t>(</w:t>
      </w:r>
      <w:r w:rsidRPr="008677C8">
        <w:rPr>
          <w:rFonts w:ascii="Lotus Linotype" w:hAnsi="Lotus Linotype" w:cs="Lotus Linotype"/>
          <w:sz w:val="24"/>
          <w:szCs w:val="24"/>
        </w:rPr>
        <w:footnoteRef/>
      </w:r>
      <w:r w:rsidRPr="008677C8">
        <w:rPr>
          <w:rFonts w:ascii="Lotus Linotype" w:hAnsi="Lotus Linotype" w:cs="Lotus Linotype"/>
          <w:sz w:val="24"/>
          <w:szCs w:val="24"/>
          <w:rtl/>
        </w:rPr>
        <w:t>)</w:t>
      </w:r>
      <w:r w:rsidRPr="000A5275">
        <w:rPr>
          <w:rFonts w:ascii="Lotus Linotype" w:hAnsi="Lotus Linotype" w:cs="Lotus Linotype"/>
          <w:sz w:val="24"/>
          <w:szCs w:val="24"/>
          <w:rtl/>
        </w:rPr>
        <w:t xml:space="preserve"> </w:t>
      </w:r>
      <w:r w:rsidRPr="000A5275">
        <w:rPr>
          <w:rFonts w:ascii="Lotus Linotype" w:hAnsi="Lotus Linotype" w:cs="Lotus Linotype" w:hint="cs"/>
          <w:sz w:val="24"/>
          <w:szCs w:val="24"/>
          <w:rtl/>
        </w:rPr>
        <w:t>منتهى الإرادات (4/</w:t>
      </w:r>
      <w:r w:rsidRPr="000A5275">
        <w:rPr>
          <w:rFonts w:ascii="Lotus Linotype" w:hAnsi="Lotus Linotype" w:cs="Lotus Linotype"/>
          <w:sz w:val="24"/>
          <w:szCs w:val="24"/>
          <w:rtl/>
        </w:rPr>
        <w:t>20</w:t>
      </w:r>
      <w:r w:rsidRPr="000A5275">
        <w:rPr>
          <w:rFonts w:ascii="Lotus Linotype" w:hAnsi="Lotus Linotype" w:cs="Lotus Linotype" w:hint="cs"/>
          <w:sz w:val="24"/>
          <w:szCs w:val="24"/>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B03"/>
    <w:multiLevelType w:val="hybridMultilevel"/>
    <w:tmpl w:val="950442D4"/>
    <w:lvl w:ilvl="0" w:tplc="9E0A5FD2">
      <w:numFmt w:val="decimalFullWidth"/>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90CBB"/>
    <w:multiLevelType w:val="hybridMultilevel"/>
    <w:tmpl w:val="A642C1F4"/>
    <w:lvl w:ilvl="0" w:tplc="32DCB000">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65325"/>
    <w:multiLevelType w:val="hybridMultilevel"/>
    <w:tmpl w:val="F572D672"/>
    <w:lvl w:ilvl="0" w:tplc="B890165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910E1"/>
    <w:multiLevelType w:val="hybridMultilevel"/>
    <w:tmpl w:val="63C2874C"/>
    <w:lvl w:ilvl="0" w:tplc="5EF8E3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D3FAF"/>
    <w:multiLevelType w:val="hybridMultilevel"/>
    <w:tmpl w:val="A40AAA64"/>
    <w:lvl w:ilvl="0" w:tplc="2D9E6C28">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708A"/>
    <w:multiLevelType w:val="hybridMultilevel"/>
    <w:tmpl w:val="74401D8C"/>
    <w:lvl w:ilvl="0" w:tplc="804C7518">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71287"/>
    <w:multiLevelType w:val="hybridMultilevel"/>
    <w:tmpl w:val="EAFC7322"/>
    <w:lvl w:ilvl="0" w:tplc="C7BE470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A6661"/>
    <w:multiLevelType w:val="hybridMultilevel"/>
    <w:tmpl w:val="9316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54238B"/>
    <w:multiLevelType w:val="singleLevel"/>
    <w:tmpl w:val="80FCC582"/>
    <w:lvl w:ilvl="0">
      <w:start w:val="1"/>
      <w:numFmt w:val="decimal"/>
      <w:lvlText w:val="%1-"/>
      <w:lvlJc w:val="left"/>
      <w:pPr>
        <w:tabs>
          <w:tab w:val="num" w:pos="1996"/>
        </w:tabs>
        <w:ind w:left="1996" w:hanging="720"/>
      </w:pPr>
      <w:rPr>
        <w:rFonts w:ascii="Times New Roman" w:hAnsi="Times New Roman" w:cs="AL-Hotham" w:hint="cs"/>
        <w:sz w:val="26"/>
        <w:szCs w:val="26"/>
        <w:lang w:bidi="ar-SA"/>
      </w:rPr>
    </w:lvl>
  </w:abstractNum>
  <w:abstractNum w:abstractNumId="9" w15:restartNumberingAfterBreak="0">
    <w:nsid w:val="445A78A7"/>
    <w:multiLevelType w:val="hybridMultilevel"/>
    <w:tmpl w:val="8244E374"/>
    <w:lvl w:ilvl="0" w:tplc="00EA897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4777E"/>
    <w:multiLevelType w:val="hybridMultilevel"/>
    <w:tmpl w:val="7ABC1AA0"/>
    <w:lvl w:ilvl="0" w:tplc="2738FDDC">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D117C"/>
    <w:multiLevelType w:val="hybridMultilevel"/>
    <w:tmpl w:val="AB1A7584"/>
    <w:lvl w:ilvl="0" w:tplc="E34A0F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666AE"/>
    <w:multiLevelType w:val="hybridMultilevel"/>
    <w:tmpl w:val="4CCEF0DE"/>
    <w:lvl w:ilvl="0" w:tplc="02781E00">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71440"/>
    <w:multiLevelType w:val="hybridMultilevel"/>
    <w:tmpl w:val="85F447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FA5339F"/>
    <w:multiLevelType w:val="hybridMultilevel"/>
    <w:tmpl w:val="03B6CCAE"/>
    <w:lvl w:ilvl="0" w:tplc="8D7A162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D77A8"/>
    <w:multiLevelType w:val="hybridMultilevel"/>
    <w:tmpl w:val="49803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97686B"/>
    <w:multiLevelType w:val="hybridMultilevel"/>
    <w:tmpl w:val="0DDCEC3A"/>
    <w:lvl w:ilvl="0" w:tplc="6B8C50F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F3C8D"/>
    <w:multiLevelType w:val="hybridMultilevel"/>
    <w:tmpl w:val="2B1EA266"/>
    <w:lvl w:ilvl="0" w:tplc="6836651A">
      <w:start w:val="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51E91"/>
    <w:multiLevelType w:val="hybridMultilevel"/>
    <w:tmpl w:val="CDC6CFC0"/>
    <w:lvl w:ilvl="0" w:tplc="2FD2D144">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C4A99"/>
    <w:multiLevelType w:val="hybridMultilevel"/>
    <w:tmpl w:val="EFB455D0"/>
    <w:lvl w:ilvl="0" w:tplc="578A9E8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44F97"/>
    <w:multiLevelType w:val="hybridMultilevel"/>
    <w:tmpl w:val="98A45A9A"/>
    <w:lvl w:ilvl="0" w:tplc="45F0683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CF05B1"/>
    <w:multiLevelType w:val="hybridMultilevel"/>
    <w:tmpl w:val="F92A85B6"/>
    <w:lvl w:ilvl="0" w:tplc="266ED202">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091049"/>
    <w:multiLevelType w:val="hybridMultilevel"/>
    <w:tmpl w:val="FCFAB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4"/>
  </w:num>
  <w:num w:numId="4">
    <w:abstractNumId w:val="18"/>
  </w:num>
  <w:num w:numId="5">
    <w:abstractNumId w:val="5"/>
  </w:num>
  <w:num w:numId="6">
    <w:abstractNumId w:val="11"/>
  </w:num>
  <w:num w:numId="7">
    <w:abstractNumId w:val="10"/>
  </w:num>
  <w:num w:numId="8">
    <w:abstractNumId w:val="1"/>
  </w:num>
  <w:num w:numId="9">
    <w:abstractNumId w:val="20"/>
  </w:num>
  <w:num w:numId="10">
    <w:abstractNumId w:val="16"/>
  </w:num>
  <w:num w:numId="11">
    <w:abstractNumId w:val="19"/>
  </w:num>
  <w:num w:numId="12">
    <w:abstractNumId w:val="0"/>
  </w:num>
  <w:num w:numId="13">
    <w:abstractNumId w:val="17"/>
  </w:num>
  <w:num w:numId="14">
    <w:abstractNumId w:val="2"/>
  </w:num>
  <w:num w:numId="15">
    <w:abstractNumId w:val="12"/>
  </w:num>
  <w:num w:numId="16">
    <w:abstractNumId w:val="22"/>
  </w:num>
  <w:num w:numId="17">
    <w:abstractNumId w:val="22"/>
  </w:num>
  <w:num w:numId="18">
    <w:abstractNumId w:val="13"/>
  </w:num>
  <w:num w:numId="19">
    <w:abstractNumId w:val="13"/>
  </w:num>
  <w:num w:numId="20">
    <w:abstractNumId w:val="3"/>
  </w:num>
  <w:num w:numId="21">
    <w:abstractNumId w:val="7"/>
  </w:num>
  <w:num w:numId="22">
    <w:abstractNumId w:val="21"/>
  </w:num>
  <w:num w:numId="23">
    <w:abstractNumId w:val="6"/>
  </w:num>
  <w:num w:numId="24">
    <w:abstractNumId w:val="15"/>
  </w:num>
  <w:num w:numId="2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9"/>
    <w:rsid w:val="00084568"/>
    <w:rsid w:val="0009195C"/>
    <w:rsid w:val="000B308D"/>
    <w:rsid w:val="000C6669"/>
    <w:rsid w:val="00126522"/>
    <w:rsid w:val="00136ADF"/>
    <w:rsid w:val="00161CAF"/>
    <w:rsid w:val="00185691"/>
    <w:rsid w:val="001F59EA"/>
    <w:rsid w:val="00225DC2"/>
    <w:rsid w:val="00251E7E"/>
    <w:rsid w:val="002734BC"/>
    <w:rsid w:val="0029589F"/>
    <w:rsid w:val="002C7D9D"/>
    <w:rsid w:val="002D0F7D"/>
    <w:rsid w:val="00343802"/>
    <w:rsid w:val="003D0702"/>
    <w:rsid w:val="00460E5A"/>
    <w:rsid w:val="00476CEE"/>
    <w:rsid w:val="004C7601"/>
    <w:rsid w:val="004D1771"/>
    <w:rsid w:val="004D7FB5"/>
    <w:rsid w:val="00527033"/>
    <w:rsid w:val="005800F7"/>
    <w:rsid w:val="005C2E90"/>
    <w:rsid w:val="005D5CCF"/>
    <w:rsid w:val="006D0B32"/>
    <w:rsid w:val="006D42F5"/>
    <w:rsid w:val="007A0177"/>
    <w:rsid w:val="007F00A4"/>
    <w:rsid w:val="007F0193"/>
    <w:rsid w:val="00805B7C"/>
    <w:rsid w:val="00874050"/>
    <w:rsid w:val="008762B3"/>
    <w:rsid w:val="008E4255"/>
    <w:rsid w:val="0092317F"/>
    <w:rsid w:val="00951A4C"/>
    <w:rsid w:val="009526D5"/>
    <w:rsid w:val="009A0CEC"/>
    <w:rsid w:val="009B71D7"/>
    <w:rsid w:val="00A7202E"/>
    <w:rsid w:val="00A76182"/>
    <w:rsid w:val="00AA72C2"/>
    <w:rsid w:val="00AE50BD"/>
    <w:rsid w:val="00AF0DBF"/>
    <w:rsid w:val="00BE3E61"/>
    <w:rsid w:val="00C00E03"/>
    <w:rsid w:val="00C20523"/>
    <w:rsid w:val="00C233E4"/>
    <w:rsid w:val="00C24498"/>
    <w:rsid w:val="00C31606"/>
    <w:rsid w:val="00C47D05"/>
    <w:rsid w:val="00C51149"/>
    <w:rsid w:val="00CB1A2D"/>
    <w:rsid w:val="00CD39E2"/>
    <w:rsid w:val="00CE7531"/>
    <w:rsid w:val="00D41A22"/>
    <w:rsid w:val="00D54B29"/>
    <w:rsid w:val="00D90801"/>
    <w:rsid w:val="00DE76ED"/>
    <w:rsid w:val="00E63AEE"/>
    <w:rsid w:val="00EB3529"/>
    <w:rsid w:val="00EC51C5"/>
    <w:rsid w:val="00F1725F"/>
    <w:rsid w:val="00F41CAB"/>
    <w:rsid w:val="00F56424"/>
    <w:rsid w:val="00FE083E"/>
    <w:rsid w:val="00FE22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FC39"/>
  <w15:docId w15:val="{01AE7130-2F51-43DF-8888-8A9E8886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33"/>
    <w:pPr>
      <w:bidi/>
    </w:pPr>
  </w:style>
  <w:style w:type="paragraph" w:styleId="Heading3">
    <w:name w:val="heading 3"/>
    <w:basedOn w:val="Normal"/>
    <w:link w:val="Heading3Char"/>
    <w:uiPriority w:val="9"/>
    <w:qFormat/>
    <w:rsid w:val="000C6669"/>
    <w:pPr>
      <w:bidi w:val="0"/>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149"/>
    <w:pPr>
      <w:bidi w:val="0"/>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1149"/>
  </w:style>
  <w:style w:type="numbering" w:customStyle="1" w:styleId="1">
    <w:name w:val="بلا قائمة1"/>
    <w:next w:val="NoList"/>
    <w:uiPriority w:val="99"/>
    <w:semiHidden/>
    <w:unhideWhenUsed/>
    <w:rsid w:val="00C47D05"/>
  </w:style>
  <w:style w:type="paragraph" w:styleId="FootnoteText">
    <w:name w:val="footnote text"/>
    <w:aliases w:val="نص حاشية سفلية Char Char, Char Char Char Char Char Char Char Char, Char Char Char Char Char Char Char,Char Char Char Char Char Char Char Char,Char Char Char Char Char Char Char"/>
    <w:basedOn w:val="Normal"/>
    <w:link w:val="FootnoteTextChar"/>
    <w:uiPriority w:val="99"/>
    <w:unhideWhenUsed/>
    <w:rsid w:val="00C47D05"/>
    <w:pPr>
      <w:jc w:val="left"/>
    </w:pPr>
    <w:rPr>
      <w:sz w:val="20"/>
      <w:szCs w:val="20"/>
    </w:rPr>
  </w:style>
  <w:style w:type="character" w:customStyle="1" w:styleId="FootnoteTextChar">
    <w:name w:val="Footnote Text Char"/>
    <w:aliases w:val="نص حاشية سفلية Char Char Char, Char Char Char Char Char Char Char Char Char, Char Char Char Char Char Char Char Char1,Char Char Char Char Char Char Char Char Char,Char Char Char Char Char Char Char Char1"/>
    <w:basedOn w:val="DefaultParagraphFont"/>
    <w:link w:val="FootnoteText"/>
    <w:uiPriority w:val="99"/>
    <w:rsid w:val="00C47D05"/>
    <w:rPr>
      <w:sz w:val="20"/>
      <w:szCs w:val="20"/>
    </w:rPr>
  </w:style>
  <w:style w:type="character" w:styleId="FootnoteReference">
    <w:name w:val="footnote reference"/>
    <w:basedOn w:val="DefaultParagraphFont"/>
    <w:uiPriority w:val="99"/>
    <w:unhideWhenUsed/>
    <w:rsid w:val="00C47D05"/>
    <w:rPr>
      <w:vertAlign w:val="superscript"/>
    </w:rPr>
  </w:style>
  <w:style w:type="paragraph" w:styleId="ListParagraph">
    <w:name w:val="List Paragraph"/>
    <w:basedOn w:val="Normal"/>
    <w:uiPriority w:val="34"/>
    <w:qFormat/>
    <w:rsid w:val="00C47D05"/>
    <w:pPr>
      <w:bidi w:val="0"/>
      <w:ind w:left="720"/>
      <w:contextualSpacing/>
      <w:jc w:val="left"/>
    </w:pPr>
  </w:style>
  <w:style w:type="paragraph" w:styleId="Header">
    <w:name w:val="header"/>
    <w:basedOn w:val="Normal"/>
    <w:link w:val="HeaderChar"/>
    <w:uiPriority w:val="99"/>
    <w:semiHidden/>
    <w:unhideWhenUsed/>
    <w:rsid w:val="00C47D05"/>
    <w:pPr>
      <w:tabs>
        <w:tab w:val="center" w:pos="4153"/>
        <w:tab w:val="right" w:pos="8306"/>
      </w:tabs>
      <w:bidi w:val="0"/>
      <w:jc w:val="left"/>
    </w:pPr>
  </w:style>
  <w:style w:type="character" w:customStyle="1" w:styleId="HeaderChar">
    <w:name w:val="Header Char"/>
    <w:basedOn w:val="DefaultParagraphFont"/>
    <w:link w:val="Header"/>
    <w:uiPriority w:val="99"/>
    <w:semiHidden/>
    <w:rsid w:val="00C47D05"/>
  </w:style>
  <w:style w:type="paragraph" w:styleId="Footer">
    <w:name w:val="footer"/>
    <w:basedOn w:val="Normal"/>
    <w:link w:val="FooterChar"/>
    <w:uiPriority w:val="99"/>
    <w:unhideWhenUsed/>
    <w:rsid w:val="00C47D05"/>
    <w:pPr>
      <w:tabs>
        <w:tab w:val="center" w:pos="4153"/>
        <w:tab w:val="right" w:pos="8306"/>
      </w:tabs>
      <w:bidi w:val="0"/>
      <w:jc w:val="left"/>
    </w:pPr>
  </w:style>
  <w:style w:type="character" w:customStyle="1" w:styleId="FooterChar">
    <w:name w:val="Footer Char"/>
    <w:basedOn w:val="DefaultParagraphFont"/>
    <w:link w:val="Footer"/>
    <w:uiPriority w:val="99"/>
    <w:rsid w:val="00C47D05"/>
  </w:style>
  <w:style w:type="character" w:customStyle="1" w:styleId="Heading3Char">
    <w:name w:val="Heading 3 Char"/>
    <w:basedOn w:val="DefaultParagraphFont"/>
    <w:link w:val="Heading3"/>
    <w:uiPriority w:val="9"/>
    <w:rsid w:val="000C6669"/>
    <w:rPr>
      <w:rFonts w:ascii="Times New Roman" w:eastAsia="Times New Roman" w:hAnsi="Times New Roman" w:cs="Times New Roman"/>
      <w:b/>
      <w:bCs/>
      <w:sz w:val="27"/>
      <w:szCs w:val="27"/>
    </w:rPr>
  </w:style>
  <w:style w:type="numbering" w:customStyle="1" w:styleId="2">
    <w:name w:val="بلا قائمة2"/>
    <w:next w:val="NoList"/>
    <w:uiPriority w:val="99"/>
    <w:semiHidden/>
    <w:unhideWhenUsed/>
    <w:rsid w:val="000C6669"/>
  </w:style>
  <w:style w:type="paragraph" w:styleId="BalloonText">
    <w:name w:val="Balloon Text"/>
    <w:basedOn w:val="Normal"/>
    <w:link w:val="BalloonTextChar"/>
    <w:uiPriority w:val="99"/>
    <w:semiHidden/>
    <w:unhideWhenUsed/>
    <w:rsid w:val="005C2E90"/>
    <w:rPr>
      <w:rFonts w:ascii="Tahoma" w:hAnsi="Tahoma" w:cs="Tahoma"/>
      <w:sz w:val="16"/>
      <w:szCs w:val="16"/>
    </w:rPr>
  </w:style>
  <w:style w:type="character" w:customStyle="1" w:styleId="BalloonTextChar">
    <w:name w:val="Balloon Text Char"/>
    <w:basedOn w:val="DefaultParagraphFont"/>
    <w:link w:val="BalloonText"/>
    <w:uiPriority w:val="99"/>
    <w:semiHidden/>
    <w:rsid w:val="005C2E90"/>
    <w:rPr>
      <w:rFonts w:ascii="Tahoma" w:hAnsi="Tahoma" w:cs="Tahoma"/>
      <w:sz w:val="16"/>
      <w:szCs w:val="16"/>
    </w:rPr>
  </w:style>
  <w:style w:type="character" w:customStyle="1" w:styleId="10">
    <w:name w:val="نمط1"/>
    <w:rsid w:val="005C2E90"/>
    <w:rPr>
      <w:rFonts w:cs="Tahoma"/>
      <w:iCs/>
      <w:color w:val="auto"/>
      <w:szCs w:val="24"/>
    </w:rPr>
  </w:style>
  <w:style w:type="numbering" w:customStyle="1" w:styleId="3">
    <w:name w:val="بلا قائمة3"/>
    <w:next w:val="NoList"/>
    <w:uiPriority w:val="99"/>
    <w:semiHidden/>
    <w:unhideWhenUsed/>
    <w:rsid w:val="00BE3E61"/>
  </w:style>
  <w:style w:type="paragraph" w:customStyle="1" w:styleId="msonormal0">
    <w:name w:val="msonormal"/>
    <w:basedOn w:val="Normal"/>
    <w:rsid w:val="00BE3E61"/>
    <w:pPr>
      <w:bidi w:val="0"/>
      <w:spacing w:before="100" w:beforeAutospacing="1" w:after="100" w:afterAutospacing="1"/>
      <w:jc w:val="left"/>
    </w:pPr>
    <w:rPr>
      <w:rFonts w:ascii="Times New Roman" w:eastAsia="Times New Roman" w:hAnsi="Times New Roman" w:cs="Times New Roman"/>
      <w:sz w:val="24"/>
      <w:szCs w:val="24"/>
    </w:rPr>
  </w:style>
  <w:style w:type="numbering" w:customStyle="1" w:styleId="4">
    <w:name w:val="بلا قائمة4"/>
    <w:next w:val="NoList"/>
    <w:uiPriority w:val="99"/>
    <w:semiHidden/>
    <w:unhideWhenUsed/>
    <w:rsid w:val="006D0B32"/>
  </w:style>
  <w:style w:type="numbering" w:customStyle="1" w:styleId="5">
    <w:name w:val="بلا قائمة5"/>
    <w:next w:val="NoList"/>
    <w:uiPriority w:val="99"/>
    <w:semiHidden/>
    <w:unhideWhenUsed/>
    <w:rsid w:val="00EC51C5"/>
  </w:style>
  <w:style w:type="character" w:styleId="Hyperlink">
    <w:name w:val="Hyperlink"/>
    <w:basedOn w:val="DefaultParagraphFont"/>
    <w:uiPriority w:val="99"/>
    <w:unhideWhenUsed/>
    <w:rsid w:val="00EC51C5"/>
    <w:rPr>
      <w:color w:val="0000FF" w:themeColor="hyperlink"/>
      <w:u w:val="single"/>
    </w:rPr>
  </w:style>
  <w:style w:type="table" w:styleId="TableGrid">
    <w:name w:val="Table Grid"/>
    <w:basedOn w:val="TableNormal"/>
    <w:rsid w:val="002734BC"/>
    <w:pPr>
      <w:jc w:val="left"/>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16777">
      <w:bodyDiv w:val="1"/>
      <w:marLeft w:val="0"/>
      <w:marRight w:val="0"/>
      <w:marTop w:val="0"/>
      <w:marBottom w:val="0"/>
      <w:divBdr>
        <w:top w:val="none" w:sz="0" w:space="0" w:color="auto"/>
        <w:left w:val="none" w:sz="0" w:space="0" w:color="auto"/>
        <w:bottom w:val="none" w:sz="0" w:space="0" w:color="auto"/>
        <w:right w:val="none" w:sz="0" w:space="0" w:color="auto"/>
      </w:divBdr>
      <w:divsChild>
        <w:div w:id="1863319771">
          <w:marLeft w:val="0"/>
          <w:marRight w:val="0"/>
          <w:marTop w:val="0"/>
          <w:marBottom w:val="160"/>
          <w:divBdr>
            <w:top w:val="none" w:sz="0" w:space="0" w:color="auto"/>
            <w:left w:val="none" w:sz="0" w:space="0" w:color="auto"/>
            <w:bottom w:val="none" w:sz="0" w:space="0" w:color="auto"/>
            <w:right w:val="none" w:sz="0" w:space="0" w:color="auto"/>
          </w:divBdr>
        </w:div>
      </w:divsChild>
    </w:div>
    <w:div w:id="14727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womenwatch/daw/cedaw/text/0360793A.pdf"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69BF-73AE-4239-B832-3ED167E3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192</Pages>
  <Words>87036</Words>
  <Characters>496107</Characters>
  <Application>Microsoft Office Word</Application>
  <DocSecurity>0</DocSecurity>
  <Lines>4134</Lines>
  <Paragraphs>1163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dcterms:created xsi:type="dcterms:W3CDTF">2019-08-17T17:45:00Z</dcterms:created>
  <dcterms:modified xsi:type="dcterms:W3CDTF">2019-08-17T17:45:00Z</dcterms:modified>
</cp:coreProperties>
</file>