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szCs w:val="2"/>
          <w:rtl/>
        </w:rPr>
        <w:id w:val="-1768840010"/>
        <w:docPartObj>
          <w:docPartGallery w:val="Cover Pages"/>
          <w:docPartUnique/>
        </w:docPartObj>
      </w:sdtPr>
      <w:sdtEndPr>
        <w:rPr>
          <w:color w:val="FFFFFF" w:themeColor="background1"/>
          <w:sz w:val="28"/>
          <w:szCs w:val="28"/>
        </w:rPr>
      </w:sdtEndPr>
      <w:sdtContent>
        <w:p w14:paraId="4E1948ED" w14:textId="26156DF3" w:rsidR="00CD71A3" w:rsidRDefault="00CD71A3">
          <w:pPr>
            <w:pStyle w:val="NoSpacing"/>
            <w:rPr>
              <w:sz w:val="2"/>
              <w:szCs w:val="2"/>
            </w:rPr>
          </w:pPr>
        </w:p>
        <w:p w14:paraId="3B0F8856" w14:textId="1518ABC8" w:rsidR="00CD71A3" w:rsidRDefault="00CD71A3">
          <w:r>
            <w:rPr>
              <w:noProof/>
              <w:color w:val="FFCA08" w:themeColor="accent1"/>
              <w:sz w:val="36"/>
              <w:szCs w:val="36"/>
            </w:rPr>
            <mc:AlternateContent>
              <mc:Choice Requires="wpg">
                <w:drawing>
                  <wp:anchor distT="0" distB="0" distL="114300" distR="114300" simplePos="0" relativeHeight="251660288" behindDoc="1" locked="0" layoutInCell="1" allowOverlap="1" wp14:anchorId="2C785FC7" wp14:editId="2E10427C">
                    <wp:simplePos x="0" y="0"/>
                    <mc:AlternateContent>
                      <mc:Choice Requires="wp14">
                        <wp:positionH relativeFrom="page">
                          <wp14:pctPosHOffset>7400</wp14:pctPosHOffset>
                        </wp:positionH>
                      </mc:Choice>
                      <mc:Fallback>
                        <wp:positionH relativeFrom="page">
                          <wp:posOffset>393700</wp:posOffset>
                        </wp:positionH>
                      </mc:Fallback>
                    </mc:AlternateContent>
                    <mc:AlternateContent>
                      <mc:Choice Requires="wp14">
                        <wp:positionV relativeFrom="page">
                          <wp14:pctPosVOffset>30000</wp14:pctPosVOffset>
                        </wp:positionV>
                      </mc:Choice>
                      <mc:Fallback>
                        <wp:positionV relativeFrom="page">
                          <wp:posOffset>2267585</wp:posOffset>
                        </wp:positionV>
                      </mc:Fallback>
                    </mc:AlternateContent>
                    <wp:extent cx="5494369" cy="5696712"/>
                    <wp:effectExtent l="0" t="0" r="0" b="3175"/>
                    <wp:wrapNone/>
                    <wp:docPr id="63" name="مجموعة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5494369" cy="5696712"/>
                              <a:chOff x="0" y="0"/>
                              <a:chExt cx="4329113" cy="4491038"/>
                            </a:xfrm>
                            <a:solidFill>
                              <a:schemeClr val="tx2">
                                <a:lumMod val="60000"/>
                                <a:lumOff val="40000"/>
                              </a:schemeClr>
                            </a:solidFill>
                          </wpg:grpSpPr>
                          <wps:wsp>
                            <wps:cNvPr id="64" name="شكل حر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شكل حر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شكل حر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شكل حر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شكل حر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5F756EC" id="مجموعة 2" o:spid="_x0000_s1026" style="position:absolute;left:0;text-align:left;margin-left:0;margin-top:0;width:432.65pt;height:448.55pt;flip:x;z-index:-251656192;mso-width-percent:706;mso-height-percent:566;mso-left-percent:74;mso-top-percent:300;mso-position-horizontal-relative:page;mso-position-vertical-relative:page;mso-width-percent:706;mso-height-percent:566;mso-left-percent:74;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">
                    <o:lock v:ext="edit" aspectratio="t"/>
                    <v:shape id="شكل حر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شكل حر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شكل حر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شكل حر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شكل حر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3D7F737E" w14:textId="77777777" w:rsidR="00137A4C" w:rsidRDefault="00954159" w:rsidP="00137A4C">
          <w:pPr>
            <w:rPr>
              <w:color w:val="FFFFFF" w:themeColor="background1"/>
              <w:sz w:val="28"/>
              <w:szCs w:val="28"/>
              <w:rtl/>
            </w:rPr>
            <w:sectPr w:rsidR="00137A4C" w:rsidSect="008B70F6">
              <w:headerReference w:type="default" r:id="rId7"/>
              <w:pgSz w:w="8391" w:h="11906" w:code="11"/>
              <w:pgMar w:top="1134" w:right="1134" w:bottom="1134" w:left="1134" w:header="709" w:footer="709" w:gutter="0"/>
              <w:pgNumType w:start="2"/>
              <w:cols w:space="708"/>
              <w:titlePg/>
              <w:bidi/>
              <w:rtlGutter/>
              <w:docGrid w:linePitch="360"/>
            </w:sectPr>
          </w:pPr>
          <w:r>
            <w:rPr>
              <w:noProof/>
            </w:rPr>
            <mc:AlternateContent>
              <mc:Choice Requires="wps">
                <w:drawing>
                  <wp:anchor distT="0" distB="0" distL="114300" distR="114300" simplePos="0" relativeHeight="251659264" behindDoc="0" locked="0" layoutInCell="1" allowOverlap="1" wp14:anchorId="76FF9132" wp14:editId="3C231E16">
                    <wp:simplePos x="0" y="0"/>
                    <wp:positionH relativeFrom="page">
                      <wp:posOffset>284480</wp:posOffset>
                    </wp:positionH>
                    <wp:positionV relativeFrom="margin">
                      <wp:posOffset>4886395</wp:posOffset>
                    </wp:positionV>
                    <wp:extent cx="2460625" cy="1377538"/>
                    <wp:effectExtent l="0" t="0" r="0" b="13335"/>
                    <wp:wrapNone/>
                    <wp:docPr id="69" name="مربع نص 69"/>
                    <wp:cNvGraphicFramePr/>
                    <a:graphic xmlns:a="http://schemas.openxmlformats.org/drawingml/2006/main">
                      <a:graphicData uri="http://schemas.microsoft.com/office/word/2010/wordprocessingShape">
                        <wps:wsp>
                          <wps:cNvSpPr txBox="1"/>
                          <wps:spPr>
                            <a:xfrm flipH="1">
                              <a:off x="0" y="0"/>
                              <a:ext cx="2460625" cy="13775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C1897" w14:textId="41C458BD" w:rsidR="00CD71A3" w:rsidRDefault="00000000" w:rsidP="00A66E69">
                                <w:pPr>
                                  <w:pStyle w:val="NoSpacing"/>
                                  <w:jc w:val="center"/>
                                  <w:rPr>
                                    <w:color w:val="FFCA08" w:themeColor="accent1"/>
                                    <w:sz w:val="36"/>
                                    <w:szCs w:val="36"/>
                                  </w:rPr>
                                </w:pPr>
                                <w:sdt>
                                  <w:sdtPr>
                                    <w:rPr>
                                      <w:rFonts w:ascii="Times New Roman" w:eastAsia="Times New Roman" w:hAnsi="Times New Roman" w:cs="Traditional Arabic"/>
                                      <w:b/>
                                      <w:bCs/>
                                      <w:color w:val="000000"/>
                                      <w:sz w:val="30"/>
                                      <w:szCs w:val="30"/>
                                      <w:rtl/>
                                    </w:rPr>
                                    <w:alias w:val="مدرسة"/>
                                    <w:tag w:val="مدرسة"/>
                                    <w:id w:val="1850680582"/>
                                    <w:dataBinding w:prefixMappings="xmlns:ns0='http://schemas.openxmlformats.org/officeDocument/2006/extended-properties' " w:xpath="/ns0:Properties[1]/ns0:Company[1]" w:storeItemID="{6668398D-A668-4E3E-A5EB-62B293D839F1}"/>
                                    <w:text/>
                                  </w:sdtPr>
                                  <w:sdtContent>
                                    <w:r w:rsidR="00B82E4C" w:rsidRPr="00B82E4C">
                                      <w:rPr>
                                        <w:rFonts w:ascii="Times New Roman" w:eastAsia="Times New Roman" w:hAnsi="Times New Roman" w:cs="Traditional Arabic"/>
                                        <w:b/>
                                        <w:bCs/>
                                        <w:color w:val="000000"/>
                                        <w:sz w:val="30"/>
                                        <w:szCs w:val="30"/>
                                        <w:rtl/>
                                      </w:rPr>
                                      <w:t>تصنيف شيخ الإسلام</w:t>
                                    </w:r>
                                  </w:sdtContent>
                                </w:sdt>
                              </w:p>
                              <w:p w14:paraId="298A5CBC" w14:textId="77777777" w:rsidR="00B82E4C" w:rsidRPr="00954159" w:rsidRDefault="00B82E4C" w:rsidP="00A66E69">
                                <w:pPr>
                                  <w:bidi w:val="0"/>
                                  <w:spacing w:after="0" w:line="240" w:lineRule="auto"/>
                                  <w:jc w:val="center"/>
                                  <w:rPr>
                                    <w:rStyle w:val="IntenseReference"/>
                                    <w:sz w:val="32"/>
                                    <w:szCs w:val="32"/>
                                    <w:rtl/>
                                  </w:rPr>
                                </w:pPr>
                                <w:r w:rsidRPr="00954159">
                                  <w:rPr>
                                    <w:rStyle w:val="IntenseReference"/>
                                    <w:rFonts w:hint="cs"/>
                                    <w:sz w:val="32"/>
                                    <w:szCs w:val="32"/>
                                    <w:rtl/>
                                  </w:rPr>
                                  <w:t>محمد بن عبد الوهاب التميمي</w:t>
                                </w:r>
                              </w:p>
                              <w:p w14:paraId="3C146566" w14:textId="4F9E7E1E" w:rsidR="00B82E4C" w:rsidRDefault="00B82E4C" w:rsidP="00A66E69">
                                <w:pPr>
                                  <w:bidi w:val="0"/>
                                  <w:spacing w:after="0" w:line="240" w:lineRule="auto"/>
                                  <w:jc w:val="center"/>
                                  <w:rPr>
                                    <w:rFonts w:ascii="Times New Roman" w:eastAsia="Times New Roman" w:hAnsi="Times New Roman" w:cs="Traditional Arabic"/>
                                    <w:b/>
                                    <w:bCs/>
                                    <w:color w:val="000000"/>
                                    <w:sz w:val="30"/>
                                    <w:szCs w:val="30"/>
                                    <w:rtl/>
                                  </w:rPr>
                                </w:pPr>
                                <w:r>
                                  <w:rPr>
                                    <w:rFonts w:ascii="Times New Roman" w:eastAsia="Times New Roman" w:hAnsi="Times New Roman" w:cs="Traditional Arabic" w:hint="cs"/>
                                    <w:b/>
                                    <w:bCs/>
                                    <w:color w:val="000000"/>
                                    <w:sz w:val="30"/>
                                    <w:szCs w:val="30"/>
                                    <w:rtl/>
                                  </w:rPr>
                                  <w:t>1206هـ</w:t>
                                </w:r>
                              </w:p>
                              <w:p w14:paraId="72E81FCF" w14:textId="7E3A9C47" w:rsidR="00CD71A3" w:rsidRPr="00D07A72" w:rsidRDefault="00CD71A3" w:rsidP="00B82E4C">
                                <w:pPr>
                                  <w:pStyle w:val="NoSpacing"/>
                                  <w:jc w:val="right"/>
                                  <w:rPr>
                                    <w:i/>
                                    <w:iCs/>
                                    <w:color w:val="FFCA08" w:themeColor="accent1"/>
                                    <w:sz w:val="36"/>
                                    <w:szCs w:val="36"/>
                                    <w:rtl/>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6FF9132" id="_x0000_t202" coordsize="21600,21600" o:spt="202" path="m,l,21600r21600,l21600,xe">
                    <v:stroke joinstyle="miter"/>
                    <v:path gradientshapeok="t" o:connecttype="rect"/>
                  </v:shapetype>
                  <v:shape id="مربع نص 69" o:spid="_x0000_s1026" type="#_x0000_t202" style="position:absolute;left:0;text-align:left;margin-left:22.4pt;margin-top:384.75pt;width:193.75pt;height:108.4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" filled="f" stroked="f" strokeweight=".5pt">
                    <v:textbox inset="0,0,0,0">
                      <w:txbxContent>
                        <w:p w14:paraId="0A1C1897" w14:textId="41C458BD" w:rsidR="00CD71A3" w:rsidRDefault="00000000" w:rsidP="00A66E69">
                          <w:pPr>
                            <w:pStyle w:val="NoSpacing"/>
                            <w:jc w:val="center"/>
                            <w:rPr>
                              <w:color w:val="FFCA08" w:themeColor="accent1"/>
                              <w:sz w:val="36"/>
                              <w:szCs w:val="36"/>
                            </w:rPr>
                          </w:pPr>
                          <w:sdt>
                            <w:sdtPr>
                              <w:rPr>
                                <w:rFonts w:ascii="Times New Roman" w:eastAsia="Times New Roman" w:hAnsi="Times New Roman" w:cs="Traditional Arabic"/>
                                <w:b/>
                                <w:bCs/>
                                <w:color w:val="000000"/>
                                <w:sz w:val="30"/>
                                <w:szCs w:val="30"/>
                                <w:rtl/>
                              </w:rPr>
                              <w:alias w:val="مدرسة"/>
                              <w:tag w:val="مدرسة"/>
                              <w:id w:val="1850680582"/>
                              <w:dataBinding w:prefixMappings="xmlns:ns0='http://schemas.openxmlformats.org/officeDocument/2006/extended-properties' " w:xpath="/ns0:Properties[1]/ns0:Company[1]" w:storeItemID="{6668398D-A668-4E3E-A5EB-62B293D839F1}"/>
                              <w:text/>
                            </w:sdtPr>
                            <w:sdtContent>
                              <w:r w:rsidR="00B82E4C" w:rsidRPr="00B82E4C">
                                <w:rPr>
                                  <w:rFonts w:ascii="Times New Roman" w:eastAsia="Times New Roman" w:hAnsi="Times New Roman" w:cs="Traditional Arabic"/>
                                  <w:b/>
                                  <w:bCs/>
                                  <w:color w:val="000000"/>
                                  <w:sz w:val="30"/>
                                  <w:szCs w:val="30"/>
                                  <w:rtl/>
                                </w:rPr>
                                <w:t>تصنيف شيخ الإسلام</w:t>
                              </w:r>
                            </w:sdtContent>
                          </w:sdt>
                        </w:p>
                        <w:p w14:paraId="298A5CBC" w14:textId="77777777" w:rsidR="00B82E4C" w:rsidRPr="00954159" w:rsidRDefault="00B82E4C" w:rsidP="00A66E69">
                          <w:pPr>
                            <w:bidi w:val="0"/>
                            <w:spacing w:after="0" w:line="240" w:lineRule="auto"/>
                            <w:jc w:val="center"/>
                            <w:rPr>
                              <w:rStyle w:val="IntenseReference"/>
                              <w:sz w:val="32"/>
                              <w:szCs w:val="32"/>
                              <w:rtl/>
                            </w:rPr>
                          </w:pPr>
                          <w:r w:rsidRPr="00954159">
                            <w:rPr>
                              <w:rStyle w:val="IntenseReference"/>
                              <w:rFonts w:hint="cs"/>
                              <w:sz w:val="32"/>
                              <w:szCs w:val="32"/>
                              <w:rtl/>
                            </w:rPr>
                            <w:t>محمد بن عبد الوهاب التميمي</w:t>
                          </w:r>
                        </w:p>
                        <w:p w14:paraId="3C146566" w14:textId="4F9E7E1E" w:rsidR="00B82E4C" w:rsidRDefault="00B82E4C" w:rsidP="00A66E69">
                          <w:pPr>
                            <w:bidi w:val="0"/>
                            <w:spacing w:after="0" w:line="240" w:lineRule="auto"/>
                            <w:jc w:val="center"/>
                            <w:rPr>
                              <w:rFonts w:ascii="Times New Roman" w:eastAsia="Times New Roman" w:hAnsi="Times New Roman" w:cs="Traditional Arabic"/>
                              <w:b/>
                              <w:bCs/>
                              <w:color w:val="000000"/>
                              <w:sz w:val="30"/>
                              <w:szCs w:val="30"/>
                              <w:rtl/>
                            </w:rPr>
                          </w:pPr>
                          <w:r>
                            <w:rPr>
                              <w:rFonts w:ascii="Times New Roman" w:eastAsia="Times New Roman" w:hAnsi="Times New Roman" w:cs="Traditional Arabic" w:hint="cs"/>
                              <w:b/>
                              <w:bCs/>
                              <w:color w:val="000000"/>
                              <w:sz w:val="30"/>
                              <w:szCs w:val="30"/>
                              <w:rtl/>
                            </w:rPr>
                            <w:t>1206هـ</w:t>
                          </w:r>
                        </w:p>
                        <w:p w14:paraId="72E81FCF" w14:textId="7E3A9C47" w:rsidR="00CD71A3" w:rsidRPr="00D07A72" w:rsidRDefault="00CD71A3" w:rsidP="00B82E4C">
                          <w:pPr>
                            <w:pStyle w:val="NoSpacing"/>
                            <w:jc w:val="right"/>
                            <w:rPr>
                              <w:i/>
                              <w:iCs/>
                              <w:color w:val="FFCA08" w:themeColor="accent1"/>
                              <w:sz w:val="36"/>
                              <w:szCs w:val="36"/>
                              <w:rtl/>
                            </w:rPr>
                          </w:pPr>
                        </w:p>
                      </w:txbxContent>
                    </v:textbox>
                    <w10:wrap anchorx="page" anchory="margin"/>
                  </v:shape>
                </w:pict>
              </mc:Fallback>
            </mc:AlternateContent>
          </w:r>
          <w:r w:rsidR="00A66E69">
            <w:rPr>
              <w:noProof/>
            </w:rPr>
            <mc:AlternateContent>
              <mc:Choice Requires="wps">
                <w:drawing>
                  <wp:anchor distT="0" distB="0" distL="114300" distR="114300" simplePos="0" relativeHeight="251661312" behindDoc="0" locked="0" layoutInCell="1" allowOverlap="1" wp14:anchorId="5DEE15B8" wp14:editId="6DE80C4D">
                    <wp:simplePos x="0" y="0"/>
                    <wp:positionH relativeFrom="page">
                      <wp:posOffset>626110</wp:posOffset>
                    </wp:positionH>
                    <wp:positionV relativeFrom="margin">
                      <wp:posOffset>528007</wp:posOffset>
                    </wp:positionV>
                    <wp:extent cx="5943600" cy="914400"/>
                    <wp:effectExtent l="0" t="0" r="0" b="1270"/>
                    <wp:wrapNone/>
                    <wp:docPr id="62" name="مربع نص 62"/>
                    <wp:cNvGraphicFramePr/>
                    <a:graphic xmlns:a="http://schemas.openxmlformats.org/drawingml/2006/main">
                      <a:graphicData uri="http://schemas.microsoft.com/office/word/2010/wordprocessingShape">
                        <wps:wsp>
                          <wps:cNvSpPr txBox="1"/>
                          <wps:spPr>
                            <a:xfrm flipH="1">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846700" w:themeColor="accent1" w:themeShade="80"/>
                                    <w:spacing w:val="-7"/>
                                    <w:sz w:val="120"/>
                                    <w:szCs w:val="120"/>
                                    <w:rtl/>
                                  </w:rPr>
                                  <w:alias w:val="العنوان"/>
                                  <w:tag w:val=""/>
                                  <w:id w:val="797192764"/>
                                  <w:dataBinding w:prefixMappings="xmlns:ns0='http://purl.org/dc/elements/1.1/' xmlns:ns1='http://schemas.openxmlformats.org/package/2006/metadata/core-properties' " w:xpath="/ns1:coreProperties[1]/ns0:title[1]" w:storeItemID="{6C3C8BC8-F283-45AE-878A-BAB7291924A1}"/>
                                  <w:text/>
                                </w:sdtPr>
                                <w:sdtContent>
                                  <w:p w14:paraId="042D7200" w14:textId="3DB76F98" w:rsidR="00CD71A3" w:rsidRPr="008F0CFE" w:rsidRDefault="00FC3A48">
                                    <w:pPr>
                                      <w:pStyle w:val="NoSpacing"/>
                                      <w:rPr>
                                        <w:rFonts w:asciiTheme="majorHAnsi" w:eastAsiaTheme="majorEastAsia" w:hAnsiTheme="majorHAnsi" w:cstheme="majorBidi"/>
                                        <w:caps/>
                                        <w:color w:val="846700" w:themeColor="accent1" w:themeShade="80"/>
                                        <w:sz w:val="120"/>
                                        <w:szCs w:val="120"/>
                                      </w:rPr>
                                    </w:pPr>
                                    <w:r w:rsidRPr="008F0CFE">
                                      <w:rPr>
                                        <w:rFonts w:asciiTheme="majorHAnsi" w:eastAsiaTheme="majorEastAsia" w:hAnsiTheme="majorHAnsi" w:cstheme="majorBidi"/>
                                        <w:color w:val="846700" w:themeColor="accent1" w:themeShade="80"/>
                                        <w:spacing w:val="-7"/>
                                        <w:sz w:val="120"/>
                                        <w:szCs w:val="120"/>
                                        <w:rtl/>
                                      </w:rPr>
                                      <w:t>كتاب التوحيد</w:t>
                                    </w:r>
                                  </w:p>
                                </w:sdtContent>
                              </w:sdt>
                              <w:p w14:paraId="5E7B23B1" w14:textId="40D18FC5" w:rsidR="00CD71A3" w:rsidRPr="00A66E69" w:rsidRDefault="00000000">
                                <w:pPr>
                                  <w:pStyle w:val="NoSpacing"/>
                                  <w:spacing w:before="120"/>
                                  <w:rPr>
                                    <w:color w:val="FFCA08" w:themeColor="accent1"/>
                                    <w:sz w:val="44"/>
                                    <w:szCs w:val="44"/>
                                  </w:rPr>
                                </w:pPr>
                                <w:sdt>
                                  <w:sdtPr>
                                    <w:rPr>
                                      <w:rFonts w:asciiTheme="majorHAnsi" w:eastAsiaTheme="majorEastAsia" w:hAnsiTheme="majorHAnsi" w:cstheme="majorBidi"/>
                                      <w:smallCaps/>
                                      <w:color w:val="404040" w:themeColor="text1" w:themeTint="BF"/>
                                      <w:sz w:val="44"/>
                                      <w:szCs w:val="44"/>
                                      <w:rtl/>
                                    </w:rPr>
                                    <w:alias w:val="عنوان فرعي"/>
                                    <w:tag w:val=""/>
                                    <w:id w:val="2021743002"/>
                                    <w:dataBinding w:prefixMappings="xmlns:ns0='http://purl.org/dc/elements/1.1/' xmlns:ns1='http://schemas.openxmlformats.org/package/2006/metadata/core-properties' " w:xpath="/ns1:coreProperties[1]/ns0:subject[1]" w:storeItemID="{6C3C8BC8-F283-45AE-878A-BAB7291924A1}"/>
                                    <w:text/>
                                  </w:sdtPr>
                                  <w:sdtContent>
                                    <w:r w:rsidR="00FC3A48" w:rsidRPr="00A66E69">
                                      <w:rPr>
                                        <w:rFonts w:asciiTheme="majorHAnsi" w:eastAsiaTheme="majorEastAsia" w:hAnsiTheme="majorHAnsi" w:cstheme="majorBidi"/>
                                        <w:smallCaps/>
                                        <w:color w:val="404040" w:themeColor="text1" w:themeTint="BF"/>
                                        <w:sz w:val="44"/>
                                        <w:szCs w:val="44"/>
                                        <w:rtl/>
                                      </w:rPr>
                                      <w:t>الذي هو حقّ الله على العبيد</w:t>
                                    </w:r>
                                  </w:sdtContent>
                                </w:sdt>
                                <w:r w:rsidR="00CD71A3" w:rsidRPr="00A66E69">
                                  <w:rPr>
                                    <w:sz w:val="24"/>
                                    <w:szCs w:val="24"/>
                                    <w:rtl/>
                                    <w:lang w:val="ar-SA"/>
                                  </w:rPr>
                                  <w:t xml:space="preserve"> </w:t>
                                </w:r>
                              </w:p>
                              <w:p w14:paraId="35153842" w14:textId="77777777" w:rsidR="00CD71A3" w:rsidRPr="00A66E69" w:rsidRDefault="00CD71A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5DEE15B8" id="مربع نص 62" o:spid="_x0000_s1027" type="#_x0000_t202" style="position:absolute;left:0;text-align:left;margin-left:49.3pt;margin-top:41.6pt;width:468pt;height:1in;flip:x;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" filled="f" stroked="f" strokeweight=".5pt">
                    <v:textbox style="mso-fit-shape-to-text:t">
                      <w:txbxContent>
                        <w:sdt>
                          <w:sdtPr>
                            <w:rPr>
                              <w:rFonts w:asciiTheme="majorHAnsi" w:eastAsiaTheme="majorEastAsia" w:hAnsiTheme="majorHAnsi" w:cstheme="majorBidi"/>
                              <w:color w:val="846700" w:themeColor="accent1" w:themeShade="80"/>
                              <w:spacing w:val="-7"/>
                              <w:sz w:val="120"/>
                              <w:szCs w:val="120"/>
                              <w:rtl/>
                            </w:rPr>
                            <w:alias w:val="العنوان"/>
                            <w:tag w:val=""/>
                            <w:id w:val="797192764"/>
                            <w:dataBinding w:prefixMappings="xmlns:ns0='http://purl.org/dc/elements/1.1/' xmlns:ns1='http://schemas.openxmlformats.org/package/2006/metadata/core-properties' " w:xpath="/ns1:coreProperties[1]/ns0:title[1]" w:storeItemID="{6C3C8BC8-F283-45AE-878A-BAB7291924A1}"/>
                            <w:text/>
                          </w:sdtPr>
                          <w:sdtContent>
                            <w:p w14:paraId="042D7200" w14:textId="3DB76F98" w:rsidR="00CD71A3" w:rsidRPr="008F0CFE" w:rsidRDefault="00FC3A48">
                              <w:pPr>
                                <w:pStyle w:val="NoSpacing"/>
                                <w:rPr>
                                  <w:rFonts w:asciiTheme="majorHAnsi" w:eastAsiaTheme="majorEastAsia" w:hAnsiTheme="majorHAnsi" w:cstheme="majorBidi"/>
                                  <w:caps/>
                                  <w:color w:val="846700" w:themeColor="accent1" w:themeShade="80"/>
                                  <w:sz w:val="120"/>
                                  <w:szCs w:val="120"/>
                                </w:rPr>
                              </w:pPr>
                              <w:r w:rsidRPr="008F0CFE">
                                <w:rPr>
                                  <w:rFonts w:asciiTheme="majorHAnsi" w:eastAsiaTheme="majorEastAsia" w:hAnsiTheme="majorHAnsi" w:cstheme="majorBidi"/>
                                  <w:color w:val="846700" w:themeColor="accent1" w:themeShade="80"/>
                                  <w:spacing w:val="-7"/>
                                  <w:sz w:val="120"/>
                                  <w:szCs w:val="120"/>
                                  <w:rtl/>
                                </w:rPr>
                                <w:t>كتاب التوحيد</w:t>
                              </w:r>
                            </w:p>
                          </w:sdtContent>
                        </w:sdt>
                        <w:p w14:paraId="5E7B23B1" w14:textId="40D18FC5" w:rsidR="00CD71A3" w:rsidRPr="00A66E69" w:rsidRDefault="00000000">
                          <w:pPr>
                            <w:pStyle w:val="NoSpacing"/>
                            <w:spacing w:before="120"/>
                            <w:rPr>
                              <w:color w:val="FFCA08" w:themeColor="accent1"/>
                              <w:sz w:val="44"/>
                              <w:szCs w:val="44"/>
                            </w:rPr>
                          </w:pPr>
                          <w:sdt>
                            <w:sdtPr>
                              <w:rPr>
                                <w:rFonts w:asciiTheme="majorHAnsi" w:eastAsiaTheme="majorEastAsia" w:hAnsiTheme="majorHAnsi" w:cstheme="majorBidi"/>
                                <w:smallCaps/>
                                <w:color w:val="404040" w:themeColor="text1" w:themeTint="BF"/>
                                <w:sz w:val="44"/>
                                <w:szCs w:val="44"/>
                                <w:rtl/>
                              </w:rPr>
                              <w:alias w:val="عنوان فرعي"/>
                              <w:tag w:val=""/>
                              <w:id w:val="2021743002"/>
                              <w:dataBinding w:prefixMappings="xmlns:ns0='http://purl.org/dc/elements/1.1/' xmlns:ns1='http://schemas.openxmlformats.org/package/2006/metadata/core-properties' " w:xpath="/ns1:coreProperties[1]/ns0:subject[1]" w:storeItemID="{6C3C8BC8-F283-45AE-878A-BAB7291924A1}"/>
                              <w:text/>
                            </w:sdtPr>
                            <w:sdtContent>
                              <w:r w:rsidR="00FC3A48" w:rsidRPr="00A66E69">
                                <w:rPr>
                                  <w:rFonts w:asciiTheme="majorHAnsi" w:eastAsiaTheme="majorEastAsia" w:hAnsiTheme="majorHAnsi" w:cstheme="majorBidi"/>
                                  <w:smallCaps/>
                                  <w:color w:val="404040" w:themeColor="text1" w:themeTint="BF"/>
                                  <w:sz w:val="44"/>
                                  <w:szCs w:val="44"/>
                                  <w:rtl/>
                                </w:rPr>
                                <w:t>الذي هو حقّ الله على العبيد</w:t>
                              </w:r>
                            </w:sdtContent>
                          </w:sdt>
                          <w:r w:rsidR="00CD71A3" w:rsidRPr="00A66E69">
                            <w:rPr>
                              <w:sz w:val="24"/>
                              <w:szCs w:val="24"/>
                              <w:rtl/>
                              <w:lang w:val="ar-SA"/>
                            </w:rPr>
                            <w:t xml:space="preserve"> </w:t>
                          </w:r>
                        </w:p>
                        <w:p w14:paraId="35153842" w14:textId="77777777" w:rsidR="00CD71A3" w:rsidRPr="00A66E69" w:rsidRDefault="00CD71A3">
                          <w:pPr>
                            <w:rPr>
                              <w:sz w:val="24"/>
                              <w:szCs w:val="24"/>
                            </w:rPr>
                          </w:pPr>
                        </w:p>
                      </w:txbxContent>
                    </v:textbox>
                    <w10:wrap anchorx="page" anchory="margin"/>
                  </v:shape>
                </w:pict>
              </mc:Fallback>
            </mc:AlternateContent>
          </w:r>
          <w:r w:rsidR="00CD71A3">
            <w:rPr>
              <w:color w:val="FFFFFF" w:themeColor="background1"/>
              <w:sz w:val="28"/>
              <w:szCs w:val="28"/>
              <w:rtl/>
            </w:rPr>
            <w:br w:type="page"/>
          </w:r>
        </w:p>
        <w:p w14:paraId="348D2F69" w14:textId="4BB99C17" w:rsidR="00137A4C" w:rsidRDefault="00000000" w:rsidP="00137A4C">
          <w:pPr>
            <w:rPr>
              <w:color w:val="FFFFFF" w:themeColor="background1"/>
              <w:sz w:val="28"/>
              <w:szCs w:val="28"/>
            </w:rPr>
          </w:pPr>
        </w:p>
      </w:sdtContent>
    </w:sdt>
    <w:p w14:paraId="65B20182" w14:textId="7427522E" w:rsidR="00BD7E55" w:rsidRPr="00137A4C" w:rsidRDefault="00340184" w:rsidP="00137A4C">
      <w:pPr>
        <w:rPr>
          <w:color w:val="FFFFFF" w:themeColor="background1"/>
          <w:sz w:val="28"/>
          <w:szCs w:val="28"/>
        </w:rPr>
      </w:pPr>
      <w:r>
        <w:rPr>
          <w:noProof/>
        </w:rPr>
        <w:drawing>
          <wp:anchor distT="0" distB="0" distL="114300" distR="114300" simplePos="0" relativeHeight="251662336" behindDoc="1" locked="0" layoutInCell="1" allowOverlap="1" wp14:anchorId="4A0FFB22" wp14:editId="47D609BF">
            <wp:simplePos x="0" y="0"/>
            <wp:positionH relativeFrom="column">
              <wp:posOffset>-561975</wp:posOffset>
            </wp:positionH>
            <wp:positionV relativeFrom="paragraph">
              <wp:posOffset>2629650</wp:posOffset>
            </wp:positionV>
            <wp:extent cx="4310069" cy="3172690"/>
            <wp:effectExtent l="0" t="0" r="0" b="0"/>
            <wp:wrapTight wrapText="bothSides">
              <wp:wrapPolygon edited="0">
                <wp:start x="12412" y="389"/>
                <wp:lineTo x="8402" y="649"/>
                <wp:lineTo x="8402" y="1816"/>
                <wp:lineTo x="14226" y="2724"/>
                <wp:lineTo x="4774" y="2724"/>
                <wp:lineTo x="3437" y="2983"/>
                <wp:lineTo x="3437" y="4799"/>
                <wp:lineTo x="1814" y="6874"/>
                <wp:lineTo x="1814" y="7393"/>
                <wp:lineTo x="6111" y="8950"/>
                <wp:lineTo x="3437" y="8950"/>
                <wp:lineTo x="3342" y="9987"/>
                <wp:lineTo x="4392" y="11025"/>
                <wp:lineTo x="3342" y="11155"/>
                <wp:lineTo x="3533" y="12062"/>
                <wp:lineTo x="10789" y="13100"/>
                <wp:lineTo x="955" y="13878"/>
                <wp:lineTo x="573" y="14397"/>
                <wp:lineTo x="668" y="20104"/>
                <wp:lineTo x="764" y="20882"/>
                <wp:lineTo x="859" y="21142"/>
                <wp:lineTo x="1623" y="21142"/>
                <wp:lineTo x="7925" y="20623"/>
                <wp:lineTo x="7925" y="19845"/>
                <wp:lineTo x="1719" y="19326"/>
                <wp:lineTo x="6015" y="19326"/>
                <wp:lineTo x="6779" y="19066"/>
                <wp:lineTo x="6779" y="15694"/>
                <wp:lineTo x="6206" y="15564"/>
                <wp:lineTo x="10216" y="14916"/>
                <wp:lineTo x="10789" y="13100"/>
                <wp:lineTo x="13367" y="13100"/>
                <wp:lineTo x="18141" y="11803"/>
                <wp:lineTo x="18236" y="9209"/>
                <wp:lineTo x="17377" y="8950"/>
                <wp:lineTo x="12316" y="8950"/>
                <wp:lineTo x="20718" y="7393"/>
                <wp:lineTo x="20718" y="6874"/>
                <wp:lineTo x="20146" y="4799"/>
                <wp:lineTo x="20337" y="3243"/>
                <wp:lineTo x="19191" y="2724"/>
                <wp:lineTo x="14990" y="2724"/>
                <wp:lineTo x="12889" y="389"/>
                <wp:lineTo x="12412" y="38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0069" cy="3172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7E55">
        <w:rPr>
          <w:rFonts w:cs="Traditional Arabic"/>
          <w:b/>
          <w:bCs/>
          <w:color w:val="000000"/>
          <w:sz w:val="30"/>
          <w:szCs w:val="30"/>
          <w:rtl/>
        </w:rPr>
        <w:br w:type="page"/>
      </w:r>
    </w:p>
    <w:p w14:paraId="78F0CC83" w14:textId="77777777" w:rsidR="0090443A" w:rsidRPr="000953B3" w:rsidRDefault="0090443A" w:rsidP="000953B3">
      <w:pPr>
        <w:pStyle w:val="NormalWeb"/>
        <w:bidi/>
        <w:jc w:val="center"/>
        <w:rPr>
          <w:rFonts w:cs="Traditional Arabic"/>
          <w:b/>
          <w:bCs/>
          <w:color w:val="000000"/>
          <w:sz w:val="30"/>
          <w:szCs w:val="30"/>
          <w:rtl/>
        </w:rPr>
      </w:pPr>
      <w:r w:rsidRPr="000953B3">
        <w:rPr>
          <w:rFonts w:cs="Traditional Arabic" w:hint="cs"/>
          <w:b/>
          <w:bCs/>
          <w:color w:val="000000"/>
          <w:sz w:val="30"/>
          <w:szCs w:val="30"/>
          <w:rtl/>
        </w:rPr>
        <w:lastRenderedPageBreak/>
        <w:t>بِسْمِ اللهِ الْرَّحْمَنِ الْرَّحِيْمِ</w:t>
      </w:r>
    </w:p>
    <w:p w14:paraId="3D0DECB3" w14:textId="5E4BAA2B" w:rsidR="000953B3" w:rsidRDefault="0090443A" w:rsidP="00245A08">
      <w:pPr>
        <w:pStyle w:val="NormalWeb"/>
        <w:bidi/>
        <w:jc w:val="center"/>
        <w:rPr>
          <w:rFonts w:cs="Traditional Arabic"/>
          <w:b/>
          <w:bCs/>
          <w:color w:val="000000"/>
          <w:sz w:val="30"/>
          <w:szCs w:val="30"/>
          <w:rtl/>
        </w:rPr>
      </w:pPr>
      <w:r w:rsidRPr="000953B3">
        <w:rPr>
          <w:rFonts w:cs="Traditional Arabic" w:hint="cs"/>
          <w:b/>
          <w:bCs/>
          <w:color w:val="000000"/>
          <w:sz w:val="30"/>
          <w:szCs w:val="30"/>
          <w:rtl/>
        </w:rPr>
        <w:t>الْحَمْدُ للهِ، وَصَلَّى اللهُ عَلَى مُحَمَّدٍ وَعَلَى آلِهِ وَصَحْبِهِ وَسَلَّمَ.</w:t>
      </w:r>
    </w:p>
    <w:p w14:paraId="17CC2C69" w14:textId="77777777" w:rsidR="00245A08" w:rsidRPr="00245A08" w:rsidRDefault="00245A08" w:rsidP="00245A08">
      <w:pPr>
        <w:pStyle w:val="NormalWeb"/>
        <w:bidi/>
        <w:jc w:val="center"/>
        <w:rPr>
          <w:rFonts w:cs="Traditional Arabic"/>
          <w:b/>
          <w:bCs/>
          <w:color w:val="000000"/>
          <w:sz w:val="30"/>
          <w:szCs w:val="30"/>
          <w:rtl/>
        </w:rPr>
      </w:pPr>
    </w:p>
    <w:p w14:paraId="7BA50E5A" w14:textId="25C88076" w:rsidR="002E63AD" w:rsidRDefault="0090443A" w:rsidP="00245A08">
      <w:pPr>
        <w:pStyle w:val="Heading1"/>
        <w:rPr>
          <w:rtl/>
        </w:rPr>
      </w:pPr>
      <w:bookmarkStart w:id="0" w:name="_Toc86516439"/>
      <w:r w:rsidRPr="00E33DF1">
        <w:rPr>
          <w:rFonts w:hint="cs"/>
          <w:rtl/>
        </w:rPr>
        <w:t>كِتَابُ التَّوْحِيدِ</w:t>
      </w:r>
      <w:bookmarkEnd w:id="0"/>
    </w:p>
    <w:p w14:paraId="6B9E115D" w14:textId="77777777" w:rsidR="00245A08" w:rsidRPr="00245A08" w:rsidRDefault="00245A08" w:rsidP="00245A08">
      <w:pPr>
        <w:rPr>
          <w:rtl/>
        </w:rPr>
      </w:pPr>
    </w:p>
    <w:p w14:paraId="2929E8B9"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00"/>
          <w:sz w:val="30"/>
          <w:szCs w:val="30"/>
          <w:rtl/>
        </w:rPr>
        <w:t xml:space="preserve">- وَقَوْلُ اللهِ تَعَالَى: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وما خَلَقْتُ الجنَّ وَالإنسَ إلاَّ لِيَعْبُدونِ</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[الذَّارِيَات: 56]. </w:t>
      </w:r>
    </w:p>
    <w:p w14:paraId="47D1DCEB"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00"/>
          <w:sz w:val="30"/>
          <w:szCs w:val="30"/>
          <w:rtl/>
        </w:rPr>
        <w:t xml:space="preserve">- وَقَوْلُهُ: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ولقدْ بَعَثْنا فِي كلِّ أمَّةٍ رَّسولاً أنِ اعبدُوا اللهَ واجتَنِبُوا الطَّاغوتَ</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[النَّحْل: 36].</w:t>
      </w:r>
    </w:p>
    <w:p w14:paraId="591509CC"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00"/>
          <w:sz w:val="30"/>
          <w:szCs w:val="30"/>
          <w:rtl/>
        </w:rPr>
        <w:t xml:space="preserve">- وَقَوْلُهُ: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وَقَضَى رَبُّكَ ألاَّ تَعبُدُوا إلاَّ إيَّاهُ وبالوالدَيْنِ إحْسَانًا إمَّا يَبْلُغَنَّ عندَكَ الكِبَرَ أحَدُهُمَا أوكِلاهُمَا فلا تَقُلْ لهما أُفٍّ وَلا تَنْهَرْهُمَا وقُل لهما قولاً كَرِيمًا، واخْفِضْ لهما جَنَاحَ الذُّلِّ مِن الرَّحمَةِ وقُل رَّبِّ ارْحَمْهُما كَمَا رَبَّيَاني صَغِيرًا</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[الإِسْرَاء:23-24]. </w:t>
      </w:r>
    </w:p>
    <w:p w14:paraId="1725BC91"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00"/>
          <w:sz w:val="30"/>
          <w:szCs w:val="30"/>
          <w:rtl/>
        </w:rPr>
        <w:t xml:space="preserve">- وَقَوْلُهُ: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واعبُدوا اللهَ ولا تُشْرِكوا بِهِ شَيْئًا</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[النِّسَاء:36].</w:t>
      </w:r>
    </w:p>
    <w:p w14:paraId="1DBFB7E8"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00"/>
          <w:sz w:val="30"/>
          <w:szCs w:val="30"/>
          <w:rtl/>
        </w:rPr>
        <w:t xml:space="preserve">- وَقَوْلُهُ: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 xml:space="preserve">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 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w:t>
      </w:r>
      <w:r w:rsidRPr="00245A08">
        <w:rPr>
          <w:rFonts w:cs="Traditional Arabic" w:hint="cs"/>
          <w:b/>
          <w:bCs/>
          <w:color w:val="008000"/>
          <w:sz w:val="30"/>
          <w:szCs w:val="30"/>
          <w:rtl/>
        </w:rPr>
        <w:lastRenderedPageBreak/>
        <w:t>تَذَكَّرُونَ (152) وأَنَّ هَذَا صِرَاطِي مُستَقِيمًا فَاتَّبِعُوهُ وَلا تَتَّبِعوا السُّبُلَ فَتَفَرَّقَ بِكُمْ عَن سَبيلِهِ ذَلِكُمْ وَصَّاكُم بهِ لَعَلَّكُمْ تَتَّقُونَ</w:t>
      </w:r>
      <w:r w:rsidR="000953B3" w:rsidRPr="00245A08">
        <w:rPr>
          <w:rFonts w:cs="Traditional Arabic" w:hint="cs"/>
          <w:b/>
          <w:bCs/>
          <w:color w:val="000000"/>
          <w:sz w:val="30"/>
          <w:szCs w:val="30"/>
          <w:rtl/>
        </w:rPr>
        <w:t>}</w:t>
      </w:r>
      <w:r w:rsidR="00C05796" w:rsidRPr="00245A08">
        <w:rPr>
          <w:rFonts w:cs="Traditional Arabic" w:hint="cs"/>
          <w:b/>
          <w:bCs/>
          <w:color w:val="000000"/>
          <w:sz w:val="30"/>
          <w:szCs w:val="30"/>
          <w:rtl/>
        </w:rPr>
        <w:t xml:space="preserve"> [الأَنْعَام:151-153].</w:t>
      </w:r>
    </w:p>
    <w:p w14:paraId="5EFEFFB8"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00"/>
          <w:sz w:val="30"/>
          <w:szCs w:val="30"/>
          <w:rtl/>
        </w:rPr>
        <w:t xml:space="preserve">- قَالَ ابْنُ مَسْعُودٍ: مَنْ أَرَادَ أَنْ يَنْظُرَ إِلَى وَصِيَّةِ مُحَمَّدٍ صلى الله عليه وسلم الَّتِي عَلَيْهَا خَاتَمُهُ فَلْيَقْرَأْ قَوْلَهُ تَعَالَى: </w:t>
      </w:r>
      <w:r w:rsidR="000953B3" w:rsidRPr="00245A08">
        <w:rPr>
          <w:rFonts w:cs="Traditional Arabic" w:hint="cs"/>
          <w:b/>
          <w:bCs/>
          <w:color w:val="000000"/>
          <w:sz w:val="30"/>
          <w:szCs w:val="30"/>
          <w:rtl/>
        </w:rPr>
        <w:t>{</w:t>
      </w:r>
      <w:r w:rsidRPr="00245A08">
        <w:rPr>
          <w:rFonts w:cs="Traditional Arabic" w:hint="cs"/>
          <w:b/>
          <w:bCs/>
          <w:color w:val="008000"/>
          <w:sz w:val="30"/>
          <w:szCs w:val="30"/>
          <w:rtl/>
        </w:rPr>
        <w:t>قُلْ تَعَالَوْا أَتْلُ ما حرَّم رَبُّكم عليكم ألاَّ تُشرِكوا بهِ شَيْئًا</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إِلَى 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وأَنَّ هذا صِراطي مُستَقيمًا</w:t>
      </w:r>
      <w:r w:rsidR="000953B3" w:rsidRPr="00245A08">
        <w:rPr>
          <w:rFonts w:cs="Traditional Arabic" w:hint="cs"/>
          <w:b/>
          <w:bCs/>
          <w:color w:val="000000"/>
          <w:sz w:val="30"/>
          <w:szCs w:val="30"/>
          <w:rtl/>
        </w:rPr>
        <w:t>}</w:t>
      </w:r>
      <w:r w:rsidR="00A24EDB" w:rsidRPr="00245A08">
        <w:rPr>
          <w:rFonts w:cs="Traditional Arabic" w:hint="cs"/>
          <w:b/>
          <w:bCs/>
          <w:color w:val="000000"/>
          <w:sz w:val="30"/>
          <w:szCs w:val="30"/>
          <w:rtl/>
        </w:rPr>
        <w:t xml:space="preserve"> </w:t>
      </w:r>
      <w:r w:rsidRPr="00245A08">
        <w:rPr>
          <w:rFonts w:cs="Traditional Arabic" w:hint="cs"/>
          <w:b/>
          <w:bCs/>
          <w:color w:val="000000"/>
          <w:sz w:val="30"/>
          <w:szCs w:val="30"/>
          <w:rtl/>
        </w:rPr>
        <w:t xml:space="preserve">الآيَةَ. </w:t>
      </w:r>
    </w:p>
    <w:p w14:paraId="77A517C6" w14:textId="618A6730"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00"/>
          <w:sz w:val="30"/>
          <w:szCs w:val="30"/>
          <w:rtl/>
        </w:rPr>
        <w:t xml:space="preserve">- وَعَنْ مُعَاذِ بْنِ جَبَلٍ رَضِيَ اللهُ عَنْهُ قَالَ: كُنْتُ رَدِيفَ النَّبِيِّ صلى الله عليه وسلم عَلَى حِمَـارٍ فَقَـالَ لِي: " </w:t>
      </w:r>
      <w:r w:rsidRPr="00245A08">
        <w:rPr>
          <w:rFonts w:cs="Traditional Arabic" w:hint="cs"/>
          <w:b/>
          <w:bCs/>
          <w:color w:val="008080"/>
          <w:sz w:val="30"/>
          <w:szCs w:val="30"/>
          <w:rtl/>
        </w:rPr>
        <w:t xml:space="preserve">يَا مُعَاذُ أَتَدْرِي مَا حَقُّ اللهِ عَلَى الْعِبَادِ، وَمَا حَقُّ الْعِبَادِ عَلَى اللهِ؟ </w:t>
      </w:r>
      <w:r w:rsidRPr="00245A08">
        <w:rPr>
          <w:rFonts w:cs="Traditional Arabic" w:hint="cs"/>
          <w:b/>
          <w:bCs/>
          <w:color w:val="000000"/>
          <w:sz w:val="30"/>
          <w:szCs w:val="30"/>
          <w:rtl/>
        </w:rPr>
        <w:t xml:space="preserve">قُلْتُ: اللهُ وَرَسُولُهُ أَعْلَمُ، قَالَ: " </w:t>
      </w:r>
      <w:r w:rsidRPr="00245A08">
        <w:rPr>
          <w:rFonts w:cs="Traditional Arabic" w:hint="cs"/>
          <w:b/>
          <w:bCs/>
          <w:color w:val="008080"/>
          <w:sz w:val="30"/>
          <w:szCs w:val="30"/>
          <w:rtl/>
        </w:rPr>
        <w:t xml:space="preserve">حَقُّ اللهِ عَلَى الْعِبَادِ أَنْ يَعْبُدُوهُ وَلاَ يُشْرِكُوا بِهِ شَيْئًا، وَحَقُّ الْعِبَادِ عَلَى اللهِ أَنْ لاَ يُعَذِّبَ مَنْ لاَ يُشْرِكُ بِهِ شَيْئًا </w:t>
      </w:r>
      <w:r w:rsidRPr="00245A08">
        <w:rPr>
          <w:rFonts w:cs="Traditional Arabic" w:hint="cs"/>
          <w:b/>
          <w:bCs/>
          <w:color w:val="000000"/>
          <w:sz w:val="30"/>
          <w:szCs w:val="30"/>
          <w:rtl/>
        </w:rPr>
        <w:t xml:space="preserve">"، قُلْتُ: يَا رَسُولَ اللهِ أَفَلاَ أُبَشِّرُ النَّاسَ؟ قَالَ: " </w:t>
      </w:r>
      <w:r w:rsidRPr="00245A08">
        <w:rPr>
          <w:rFonts w:cs="Traditional Arabic" w:hint="cs"/>
          <w:b/>
          <w:bCs/>
          <w:color w:val="008080"/>
          <w:sz w:val="30"/>
          <w:szCs w:val="30"/>
          <w:rtl/>
        </w:rPr>
        <w:t xml:space="preserve">لاَ تُبَشِّرْهُمْ فَيَتَّكِلُوا </w:t>
      </w:r>
      <w:r w:rsidRPr="00245A08">
        <w:rPr>
          <w:rFonts w:cs="Traditional Arabic" w:hint="cs"/>
          <w:b/>
          <w:bCs/>
          <w:color w:val="000000"/>
          <w:sz w:val="30"/>
          <w:szCs w:val="30"/>
          <w:rtl/>
        </w:rPr>
        <w:t xml:space="preserve">" </w:t>
      </w:r>
      <w:r w:rsidR="00C05796" w:rsidRPr="00245A08">
        <w:rPr>
          <w:rFonts w:cs="Traditional Arabic" w:hint="cs"/>
          <w:b/>
          <w:bCs/>
          <w:color w:val="000000"/>
          <w:sz w:val="30"/>
          <w:szCs w:val="30"/>
          <w:rtl/>
        </w:rPr>
        <w:t>أَخْرَجَاهُ فِي الصَّحِيحَيْنِ.</w:t>
      </w:r>
    </w:p>
    <w:p w14:paraId="138DF048" w14:textId="0B70B424" w:rsidR="0090443A" w:rsidRPr="00245A08" w:rsidRDefault="0090443A" w:rsidP="00DB5F2B">
      <w:pPr>
        <w:pStyle w:val="NormalWeb"/>
        <w:bidi/>
        <w:ind w:firstLine="273"/>
        <w:outlineLvl w:val="1"/>
        <w:rPr>
          <w:rFonts w:cs="Traditional Arabic"/>
          <w:b/>
          <w:bCs/>
          <w:color w:val="000000"/>
          <w:sz w:val="30"/>
          <w:szCs w:val="30"/>
          <w:rtl/>
        </w:rPr>
      </w:pPr>
      <w:bookmarkStart w:id="1" w:name="_Toc86516440"/>
      <w:r w:rsidRPr="00245A08">
        <w:rPr>
          <w:rFonts w:cs="Traditional Arabic" w:hint="cs"/>
          <w:b/>
          <w:bCs/>
          <w:color w:val="0000FF"/>
          <w:sz w:val="30"/>
          <w:szCs w:val="30"/>
          <w:rtl/>
        </w:rPr>
        <w:t>فِيهِ مَسَائِلُ:</w:t>
      </w:r>
      <w:bookmarkEnd w:id="1"/>
    </w:p>
    <w:p w14:paraId="4747BC9E"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الأُولَى:</w:t>
      </w:r>
      <w:r w:rsidRPr="00245A08">
        <w:rPr>
          <w:rFonts w:cs="Traditional Arabic" w:hint="cs"/>
          <w:b/>
          <w:bCs/>
          <w:color w:val="000000"/>
          <w:sz w:val="30"/>
          <w:szCs w:val="30"/>
          <w:rtl/>
        </w:rPr>
        <w:t xml:space="preserve"> الْحِكْمَةُ </w:t>
      </w:r>
      <w:r w:rsidR="00C05796" w:rsidRPr="00245A08">
        <w:rPr>
          <w:rFonts w:cs="Traditional Arabic" w:hint="cs"/>
          <w:b/>
          <w:bCs/>
          <w:color w:val="000000"/>
          <w:sz w:val="30"/>
          <w:szCs w:val="30"/>
          <w:rtl/>
        </w:rPr>
        <w:t>فِي خَلْقِ الْجِنِّ وَالإِنْسِ.</w:t>
      </w:r>
    </w:p>
    <w:p w14:paraId="261BD7A9" w14:textId="1B30518D"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الثَّانِيةُ:</w:t>
      </w:r>
      <w:r w:rsidRPr="00245A08">
        <w:rPr>
          <w:rFonts w:cs="Traditional Arabic" w:hint="cs"/>
          <w:b/>
          <w:bCs/>
          <w:color w:val="000000"/>
          <w:sz w:val="30"/>
          <w:szCs w:val="30"/>
          <w:rtl/>
        </w:rPr>
        <w:t xml:space="preserve"> أَنَّ الْعِبَادَةَ هِيَ التَّوْحِيدُ؛ ل</w:t>
      </w:r>
      <w:r w:rsidR="007D0533">
        <w:rPr>
          <w:rFonts w:cs="Traditional Arabic" w:hint="cs"/>
          <w:b/>
          <w:bCs/>
          <w:color w:val="000000"/>
          <w:sz w:val="30"/>
          <w:szCs w:val="30"/>
          <w:rtl/>
        </w:rPr>
        <w:t>ِ</w:t>
      </w:r>
      <w:r w:rsidRPr="00245A08">
        <w:rPr>
          <w:rFonts w:cs="Traditional Arabic" w:hint="cs"/>
          <w:b/>
          <w:bCs/>
          <w:color w:val="000000"/>
          <w:sz w:val="30"/>
          <w:szCs w:val="30"/>
          <w:rtl/>
        </w:rPr>
        <w:t>أَنَّ الْخُصُومَةَ فِيهِ.</w:t>
      </w:r>
    </w:p>
    <w:p w14:paraId="152D3534"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الثَّالِثَةُ:</w:t>
      </w:r>
      <w:r w:rsidRPr="00245A08">
        <w:rPr>
          <w:rFonts w:cs="Traditional Arabic" w:hint="cs"/>
          <w:b/>
          <w:bCs/>
          <w:color w:val="000000"/>
          <w:sz w:val="30"/>
          <w:szCs w:val="30"/>
          <w:rtl/>
        </w:rPr>
        <w:t xml:space="preserve"> أَنَّ مَنْ لَمْ يَأْتِ بِهِ لَمْ يَعْبُدِ اللهَ، فَفِيهِ مَعْنَى 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وَلاَ أَنتُمْ عَابِدُونَ مَا أَعْبُدُ</w:t>
      </w:r>
      <w:r w:rsidR="000953B3" w:rsidRPr="00245A08">
        <w:rPr>
          <w:rFonts w:cs="Traditional Arabic" w:hint="cs"/>
          <w:b/>
          <w:bCs/>
          <w:color w:val="000000"/>
          <w:sz w:val="30"/>
          <w:szCs w:val="30"/>
          <w:rtl/>
        </w:rPr>
        <w:t>}</w:t>
      </w:r>
      <w:r w:rsidR="00C05796" w:rsidRPr="00245A08">
        <w:rPr>
          <w:rFonts w:cs="Traditional Arabic" w:hint="cs"/>
          <w:b/>
          <w:bCs/>
          <w:color w:val="000000"/>
          <w:sz w:val="30"/>
          <w:szCs w:val="30"/>
          <w:rtl/>
        </w:rPr>
        <w:t>.</w:t>
      </w:r>
    </w:p>
    <w:p w14:paraId="025ED852"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الرَّابِعَةُ:</w:t>
      </w:r>
      <w:r w:rsidRPr="00245A08">
        <w:rPr>
          <w:rFonts w:cs="Traditional Arabic" w:hint="cs"/>
          <w:b/>
          <w:bCs/>
          <w:color w:val="000000"/>
          <w:sz w:val="30"/>
          <w:szCs w:val="30"/>
          <w:rtl/>
        </w:rPr>
        <w:t xml:space="preserve"> الْحِكْمَةُ فِي إِرْسَالِ الرُّسُلِ. </w:t>
      </w:r>
    </w:p>
    <w:p w14:paraId="0B9D7FC2"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الْخَامِسَةُ:</w:t>
      </w:r>
      <w:r w:rsidRPr="00245A08">
        <w:rPr>
          <w:rFonts w:cs="Traditional Arabic" w:hint="cs"/>
          <w:b/>
          <w:bCs/>
          <w:color w:val="000000"/>
          <w:sz w:val="30"/>
          <w:szCs w:val="30"/>
          <w:rtl/>
        </w:rPr>
        <w:t xml:space="preserve"> أَنَّ الرِّسَالَةَ عَمَّتْ كُلَّ أُمَّةٍ.</w:t>
      </w:r>
    </w:p>
    <w:p w14:paraId="343AF146"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السَّادِسَةُ:</w:t>
      </w:r>
      <w:r w:rsidRPr="00245A08">
        <w:rPr>
          <w:rFonts w:cs="Traditional Arabic" w:hint="cs"/>
          <w:b/>
          <w:bCs/>
          <w:color w:val="000000"/>
          <w:sz w:val="30"/>
          <w:szCs w:val="30"/>
          <w:rtl/>
        </w:rPr>
        <w:t xml:space="preserve"> أَنَّ دِينَ الأَنْبِيَاءِ وَاحِدٌ.</w:t>
      </w:r>
    </w:p>
    <w:p w14:paraId="5446D2F3"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lastRenderedPageBreak/>
        <w:t>السَّابِعَةُ:</w:t>
      </w:r>
      <w:r w:rsidRPr="00245A08">
        <w:rPr>
          <w:rFonts w:cs="Traditional Arabic" w:hint="cs"/>
          <w:b/>
          <w:bCs/>
          <w:color w:val="000000"/>
          <w:sz w:val="30"/>
          <w:szCs w:val="30"/>
          <w:rtl/>
        </w:rPr>
        <w:t xml:space="preserve"> الْمَسْأَلَةُ الْكَبِيرَةُ: أَنَّ عِبَادَةَ اللهِ لاَ تَحْصُلُ إِلاَّ بِالْكُفْرِ بِالطَّاغُوتِ، فَفِيهِ مَعْنَى 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فَمَن يَكْفُرْ بالطَّاغوت ويؤمن بالله</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الآيَةَ. </w:t>
      </w:r>
    </w:p>
    <w:p w14:paraId="3C179EA3"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الثَّامِنَةُ:</w:t>
      </w:r>
      <w:r w:rsidRPr="00245A08">
        <w:rPr>
          <w:rFonts w:cs="Traditional Arabic" w:hint="cs"/>
          <w:b/>
          <w:bCs/>
          <w:color w:val="000000"/>
          <w:sz w:val="30"/>
          <w:szCs w:val="30"/>
          <w:rtl/>
        </w:rPr>
        <w:t xml:space="preserve"> أَنَّ الطَّاغُوتَ عَامٌّ فِي كُلِّ مَا عُبِدَ مِنْ دُونِ اللهِ.</w:t>
      </w:r>
    </w:p>
    <w:p w14:paraId="712DBA04"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التَّاسِعَةُ:</w:t>
      </w:r>
      <w:r w:rsidRPr="00245A08">
        <w:rPr>
          <w:rFonts w:cs="Traditional Arabic" w:hint="cs"/>
          <w:b/>
          <w:bCs/>
          <w:color w:val="000000"/>
          <w:sz w:val="30"/>
          <w:szCs w:val="30"/>
          <w:rtl/>
        </w:rPr>
        <w:t xml:space="preserve"> عِظَمُ شَأْنِ ثَلاَثِ الآيَاتِ الْمُحْكَمَاتِ فِي سُورَةِ الأَنْعَامِ عِنْدَ السَّلَفِ، وَفِيهَا عَشْرُ مَسَائِلَ: أَوَّلُهَا النَّهْيُ عَنِ الشِّرْكِ.</w:t>
      </w:r>
    </w:p>
    <w:p w14:paraId="02460D63" w14:textId="27B54B4B"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الْعَاشِرَةُ:</w:t>
      </w:r>
      <w:r w:rsidRPr="00245A08">
        <w:rPr>
          <w:rFonts w:cs="Traditional Arabic" w:hint="cs"/>
          <w:b/>
          <w:bCs/>
          <w:color w:val="000000"/>
          <w:sz w:val="30"/>
          <w:szCs w:val="30"/>
          <w:rtl/>
        </w:rPr>
        <w:t xml:space="preserve"> الآيَاتُ الْمُحْكَمَاتُ فِي سُورَةِ الإِسْرَاءِ وَفِيهَا ثَمَانِيَ عَشْرَةَ </w:t>
      </w:r>
      <w:r w:rsidR="006423F1" w:rsidRPr="00245A08">
        <w:rPr>
          <w:rFonts w:cs="Traditional Arabic" w:hint="cs"/>
          <w:b/>
          <w:bCs/>
          <w:color w:val="000000"/>
          <w:sz w:val="30"/>
          <w:szCs w:val="30"/>
          <w:rtl/>
        </w:rPr>
        <w:t>مَسْأَلَةً؛</w:t>
      </w:r>
      <w:r w:rsidRPr="00245A08">
        <w:rPr>
          <w:rFonts w:cs="Traditional Arabic" w:hint="cs"/>
          <w:b/>
          <w:bCs/>
          <w:color w:val="000000"/>
          <w:sz w:val="30"/>
          <w:szCs w:val="30"/>
          <w:rtl/>
        </w:rPr>
        <w:t xml:space="preserve"> بَدَأَهَا اللهُ بِقَوْلِهِ: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لا تجعلْ معَ الله إلهًا آخرَ فتقعدَ مذمومًا مخذولاً</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وَخَتَمَهَا بِقَوْلِهِ: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وَلاَ تَجْعَلْ مَعَ اللهِ إِلَهًا آخَرَ فَتُلْقَى فِي جَهَنَّمَ مَلُومًا مَدْحُورًا</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وَنَبَّهَنَا اللهُ سُبْحَانَهُ عَلَى عِظَمِ شَأْنِ هَذِهِ الْمَسَائِلِ بِقَوْلِهِ: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ذلكَ مما أوحَى إليكَ ربُّكَ مِنَ الحِكْمَةِ</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w:t>
      </w:r>
    </w:p>
    <w:p w14:paraId="547C5206"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الْحَادِيَةَ عَشْرَةَ:</w:t>
      </w:r>
      <w:r w:rsidRPr="00245A08">
        <w:rPr>
          <w:rFonts w:cs="Traditional Arabic" w:hint="cs"/>
          <w:b/>
          <w:bCs/>
          <w:color w:val="000000"/>
          <w:sz w:val="30"/>
          <w:szCs w:val="30"/>
          <w:rtl/>
        </w:rPr>
        <w:t xml:space="preserve"> آيَةُ سُورَةِ النِّسَاءِ الَّتِي تُسَمَّى آيَةَ الْحُقُوقِ الْعَشَرَةِ بَدَأَهَا اللهُ تَعَالَى بِقَوْلِهِ: </w:t>
      </w:r>
      <w:r w:rsidR="000953B3" w:rsidRPr="00245A08">
        <w:rPr>
          <w:rFonts w:cs="Traditional Arabic" w:hint="cs"/>
          <w:b/>
          <w:bCs/>
          <w:color w:val="000000"/>
          <w:sz w:val="30"/>
          <w:szCs w:val="30"/>
          <w:rtl/>
        </w:rPr>
        <w:t>{</w:t>
      </w:r>
      <w:r w:rsidRPr="00245A08">
        <w:rPr>
          <w:rFonts w:cs="Traditional Arabic" w:hint="cs"/>
          <w:b/>
          <w:bCs/>
          <w:color w:val="008000"/>
          <w:sz w:val="30"/>
          <w:szCs w:val="30"/>
          <w:rtl/>
        </w:rPr>
        <w:t>وَاعْبُدُوا اللهَ ولاَ تُشْرِكُوا بِهِ شَيْئًا</w:t>
      </w:r>
      <w:r w:rsidR="000953B3" w:rsidRPr="00245A08">
        <w:rPr>
          <w:rFonts w:cs="Traditional Arabic" w:hint="cs"/>
          <w:b/>
          <w:bCs/>
          <w:color w:val="000000"/>
          <w:sz w:val="30"/>
          <w:szCs w:val="30"/>
          <w:rtl/>
        </w:rPr>
        <w:t>}</w:t>
      </w:r>
      <w:r w:rsidRPr="00245A08">
        <w:rPr>
          <w:rFonts w:cs="Traditional Arabic" w:hint="cs"/>
          <w:b/>
          <w:bCs/>
          <w:color w:val="000000"/>
          <w:sz w:val="30"/>
          <w:szCs w:val="30"/>
          <w:rtl/>
        </w:rPr>
        <w:t xml:space="preserve">. </w:t>
      </w:r>
    </w:p>
    <w:p w14:paraId="40639FD3"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الثَّانِيَةَ عَشْرَةَ:</w:t>
      </w:r>
      <w:r w:rsidRPr="00245A08">
        <w:rPr>
          <w:rFonts w:cs="Traditional Arabic" w:hint="cs"/>
          <w:b/>
          <w:bCs/>
          <w:color w:val="000000"/>
          <w:sz w:val="30"/>
          <w:szCs w:val="30"/>
          <w:rtl/>
        </w:rPr>
        <w:t xml:space="preserve"> التَّنْبِيهُ عَلَى وَصِيَّةِ رَسُولِ اللهِ صلى الله عليه وسلم عِنْدَ مَوْتِهِ.</w:t>
      </w:r>
    </w:p>
    <w:p w14:paraId="48F744DB"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الثَّالِثَةَ عَشْرَةَ:</w:t>
      </w:r>
      <w:r w:rsidRPr="00245A08">
        <w:rPr>
          <w:rFonts w:cs="Traditional Arabic" w:hint="cs"/>
          <w:b/>
          <w:bCs/>
          <w:color w:val="000000"/>
          <w:sz w:val="30"/>
          <w:szCs w:val="30"/>
          <w:rtl/>
        </w:rPr>
        <w:t xml:space="preserve"> مَعْرِفَةُ حَقِّ اللهِ تَعَالَى عَلَيْنَا. </w:t>
      </w:r>
    </w:p>
    <w:p w14:paraId="51197247"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الرَّابِعَةَ عَشْرَةَ:</w:t>
      </w:r>
      <w:r w:rsidRPr="00245A08">
        <w:rPr>
          <w:rFonts w:cs="Traditional Arabic" w:hint="cs"/>
          <w:b/>
          <w:bCs/>
          <w:color w:val="000000"/>
          <w:sz w:val="30"/>
          <w:szCs w:val="30"/>
          <w:rtl/>
        </w:rPr>
        <w:t xml:space="preserve"> مَعْرِفَةُ حَقِّ الْعِبَادِ عَلَيْهِ إِذَا أَدَّوْا حَقَّهُ. </w:t>
      </w:r>
    </w:p>
    <w:p w14:paraId="5841FD23"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 xml:space="preserve">الْخَامِسَةَ عَشْرَةَ: </w:t>
      </w:r>
      <w:r w:rsidRPr="00245A08">
        <w:rPr>
          <w:rFonts w:cs="Traditional Arabic" w:hint="cs"/>
          <w:b/>
          <w:bCs/>
          <w:color w:val="000000"/>
          <w:sz w:val="30"/>
          <w:szCs w:val="30"/>
          <w:rtl/>
        </w:rPr>
        <w:t xml:space="preserve">أَنَّ هَذِهِ الْمَسْأَلَةَ لاَ يَعْرِفُهَا أَكْثَرُ الصَّحَابَةِ. </w:t>
      </w:r>
    </w:p>
    <w:p w14:paraId="7698FE67"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السَّادِسَةَ عَشْرَةَ:</w:t>
      </w:r>
      <w:r w:rsidRPr="00245A08">
        <w:rPr>
          <w:rFonts w:cs="Traditional Arabic" w:hint="cs"/>
          <w:b/>
          <w:bCs/>
          <w:color w:val="000000"/>
          <w:sz w:val="30"/>
          <w:szCs w:val="30"/>
          <w:rtl/>
        </w:rPr>
        <w:t xml:space="preserve"> جَوَازُ كِتْمَانِ الْعِلْمِ لِلْمَصْلَحَةِ. </w:t>
      </w:r>
    </w:p>
    <w:p w14:paraId="6664BBB0"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السَّابِعَةَ عَشْرَةَ:</w:t>
      </w:r>
      <w:r w:rsidRPr="00245A08">
        <w:rPr>
          <w:rFonts w:cs="Traditional Arabic" w:hint="cs"/>
          <w:b/>
          <w:bCs/>
          <w:color w:val="000000"/>
          <w:sz w:val="30"/>
          <w:szCs w:val="30"/>
          <w:rtl/>
        </w:rPr>
        <w:t xml:space="preserve"> اسْتِحْبَابُ بَشَارَةِ الْمُسْلِمِ بِمَا يَسُرُّهُ.</w:t>
      </w:r>
    </w:p>
    <w:p w14:paraId="41813BF5"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الثَّامِنَةَ عَشْرَةَ:</w:t>
      </w:r>
      <w:r w:rsidRPr="00245A08">
        <w:rPr>
          <w:rFonts w:cs="Traditional Arabic" w:hint="cs"/>
          <w:b/>
          <w:bCs/>
          <w:color w:val="000000"/>
          <w:sz w:val="30"/>
          <w:szCs w:val="30"/>
          <w:rtl/>
        </w:rPr>
        <w:t xml:space="preserve"> الْخَوْفُ مِنَ الاِتِّكَالِ عَلَى سَعَةِ رَحْمَةِ اللهِ. </w:t>
      </w:r>
    </w:p>
    <w:p w14:paraId="15E60ADC"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التَّاسِعَةَ عَشْرَةَ:</w:t>
      </w:r>
      <w:r w:rsidRPr="00245A08">
        <w:rPr>
          <w:rFonts w:cs="Traditional Arabic" w:hint="cs"/>
          <w:b/>
          <w:bCs/>
          <w:color w:val="000000"/>
          <w:sz w:val="30"/>
          <w:szCs w:val="30"/>
          <w:rtl/>
        </w:rPr>
        <w:t xml:space="preserve"> قَوْلُ الْمَسْئُولِ عَمَّا لاَ يَعْلَمُ: اللهُ وَرَسُولُهُ أَعْلَمُ.</w:t>
      </w:r>
    </w:p>
    <w:p w14:paraId="353B6021"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lastRenderedPageBreak/>
        <w:t xml:space="preserve">الْعِشْرُونَ: </w:t>
      </w:r>
      <w:r w:rsidRPr="00245A08">
        <w:rPr>
          <w:rFonts w:cs="Traditional Arabic" w:hint="cs"/>
          <w:b/>
          <w:bCs/>
          <w:color w:val="000000"/>
          <w:sz w:val="30"/>
          <w:szCs w:val="30"/>
          <w:rtl/>
        </w:rPr>
        <w:t xml:space="preserve">جَوَازُ تَخْصِيصِ بَعْضِ النَّاسِ بِالْعِلْمِ دُونَ الْبَعْضِ. </w:t>
      </w:r>
    </w:p>
    <w:p w14:paraId="41E3B365"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الْحَادِيَةُ وَالْعِشْرُونَ:</w:t>
      </w:r>
      <w:r w:rsidRPr="00245A08">
        <w:rPr>
          <w:rFonts w:cs="Traditional Arabic" w:hint="cs"/>
          <w:b/>
          <w:bCs/>
          <w:color w:val="000000"/>
          <w:sz w:val="30"/>
          <w:szCs w:val="30"/>
          <w:rtl/>
        </w:rPr>
        <w:t xml:space="preserve"> تَوَاضُعُهُ صلى الله عليه وسلم لِرُكُوبِ الْحِمَارِ مَعَ الإِرْدَافِ عَلَيْهِ. </w:t>
      </w:r>
    </w:p>
    <w:p w14:paraId="576608A0"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الثَّانِيةُ وَالْعِشْرُونَ:</w:t>
      </w:r>
      <w:r w:rsidRPr="00245A08">
        <w:rPr>
          <w:rFonts w:cs="Traditional Arabic" w:hint="cs"/>
          <w:b/>
          <w:bCs/>
          <w:color w:val="000000"/>
          <w:sz w:val="30"/>
          <w:szCs w:val="30"/>
          <w:rtl/>
        </w:rPr>
        <w:t xml:space="preserve"> جَوَازُ الإِرْدَافِ عَلَى الدَّابَّةِ. </w:t>
      </w:r>
    </w:p>
    <w:p w14:paraId="0065C14A"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الثَّالِثَةُ وَالْعِشْرُونَ:</w:t>
      </w:r>
      <w:r w:rsidRPr="00245A08">
        <w:rPr>
          <w:rFonts w:cs="Traditional Arabic" w:hint="cs"/>
          <w:b/>
          <w:bCs/>
          <w:color w:val="000000"/>
          <w:sz w:val="30"/>
          <w:szCs w:val="30"/>
          <w:rtl/>
        </w:rPr>
        <w:t xml:space="preserve"> فَضِيلَةُ مُعَاذِ بْنِ جَبَلٍ.</w:t>
      </w:r>
    </w:p>
    <w:p w14:paraId="5AB4DB38" w14:textId="77777777" w:rsidR="0090443A" w:rsidRPr="00245A08" w:rsidRDefault="0090443A" w:rsidP="00DB5F2B">
      <w:pPr>
        <w:pStyle w:val="NormalWeb"/>
        <w:bidi/>
        <w:ind w:firstLine="273"/>
        <w:rPr>
          <w:rFonts w:cs="Traditional Arabic"/>
          <w:b/>
          <w:bCs/>
          <w:color w:val="000000"/>
          <w:sz w:val="30"/>
          <w:szCs w:val="30"/>
          <w:rtl/>
        </w:rPr>
      </w:pPr>
      <w:r w:rsidRPr="00245A08">
        <w:rPr>
          <w:rFonts w:cs="Traditional Arabic" w:hint="cs"/>
          <w:b/>
          <w:bCs/>
          <w:color w:val="0000FF"/>
          <w:sz w:val="30"/>
          <w:szCs w:val="30"/>
          <w:rtl/>
        </w:rPr>
        <w:t>الرَّابِعَةُ وَالْعِشْرُونَ:</w:t>
      </w:r>
      <w:r w:rsidRPr="00245A08">
        <w:rPr>
          <w:rFonts w:cs="Traditional Arabic" w:hint="cs"/>
          <w:b/>
          <w:bCs/>
          <w:color w:val="000000"/>
          <w:sz w:val="30"/>
          <w:szCs w:val="30"/>
          <w:rtl/>
        </w:rPr>
        <w:t xml:space="preserve"> عِظَمُ شَأْنِ هَذِهِ الْمَسْأَلَةِ.</w:t>
      </w:r>
    </w:p>
    <w:p w14:paraId="674ADB0B" w14:textId="77777777" w:rsidR="002615A3" w:rsidRPr="002E63AD" w:rsidRDefault="002615A3" w:rsidP="000953B3">
      <w:pPr>
        <w:jc w:val="lowKashida"/>
        <w:rPr>
          <w:rFonts w:cs="Traditional Arabic"/>
          <w:b/>
          <w:bCs/>
          <w:sz w:val="30"/>
          <w:szCs w:val="30"/>
          <w:rtl/>
        </w:rPr>
      </w:pPr>
    </w:p>
    <w:p w14:paraId="3DC22C35" w14:textId="77777777" w:rsidR="000953B3" w:rsidRDefault="000953B3">
      <w:pPr>
        <w:bidi w:val="0"/>
        <w:rPr>
          <w:rFonts w:ascii="Times New Roman" w:eastAsia="Times New Roman" w:hAnsi="Times New Roman" w:cs="Traditional Arabic"/>
          <w:b/>
          <w:bCs/>
          <w:color w:val="8B0000"/>
          <w:sz w:val="30"/>
          <w:szCs w:val="30"/>
          <w:rtl/>
        </w:rPr>
      </w:pPr>
      <w:r>
        <w:rPr>
          <w:rFonts w:cs="Traditional Arabic"/>
          <w:b/>
          <w:bCs/>
          <w:color w:val="8B0000"/>
          <w:sz w:val="30"/>
          <w:szCs w:val="30"/>
          <w:rtl/>
        </w:rPr>
        <w:br w:type="page"/>
      </w:r>
    </w:p>
    <w:p w14:paraId="5D26C6B8" w14:textId="329F4D79" w:rsidR="007E1474" w:rsidRDefault="007E1474" w:rsidP="002E63AD">
      <w:pPr>
        <w:pStyle w:val="Heading1"/>
        <w:rPr>
          <w:color w:val="000000"/>
          <w:rtl/>
          <w14:textFill>
            <w14:solidFill>
              <w14:srgbClr w14:val="000000">
                <w14:lumMod w14:val="50000"/>
              </w14:srgbClr>
            </w14:solidFill>
          </w14:textFill>
        </w:rPr>
      </w:pPr>
      <w:bookmarkStart w:id="2" w:name="_Toc86516441"/>
      <w:r w:rsidRPr="00320486">
        <w:rPr>
          <w:rFonts w:hint="cs"/>
          <w:rtl/>
        </w:rPr>
        <w:lastRenderedPageBreak/>
        <w:t>بَابُ بَيَانِ فَضْلِ التَّوْحِيدِ وَمَا يُكَفِّرُ مِنَ الذُّنُوبِ</w:t>
      </w:r>
      <w:bookmarkEnd w:id="2"/>
    </w:p>
    <w:p w14:paraId="52913981" w14:textId="77777777" w:rsidR="00245A08" w:rsidRPr="00245A08" w:rsidRDefault="00245A08" w:rsidP="00245A08"/>
    <w:p w14:paraId="33A2560A" w14:textId="5405115A"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وَقَوْلِ اللهِ تَعَالَى: {</w:t>
      </w:r>
      <w:r w:rsidRPr="000953B3">
        <w:rPr>
          <w:rFonts w:cs="Traditional Arabic" w:hint="cs"/>
          <w:b/>
          <w:bCs/>
          <w:color w:val="008000"/>
          <w:sz w:val="30"/>
          <w:szCs w:val="30"/>
          <w:rtl/>
        </w:rPr>
        <w:t xml:space="preserve">الَّذِينَ ءامَنُواْ وَلَمْ يَلْبِسُواْ إِيمَانَهُم بِظُلْمٍ أُولَئِكَ لَهُمُ الأَمنُ وَهُم </w:t>
      </w:r>
      <w:r w:rsidR="006423F1" w:rsidRPr="000953B3">
        <w:rPr>
          <w:rFonts w:cs="Traditional Arabic" w:hint="cs"/>
          <w:b/>
          <w:bCs/>
          <w:color w:val="008000"/>
          <w:sz w:val="30"/>
          <w:szCs w:val="30"/>
          <w:rtl/>
        </w:rPr>
        <w:t>مُّهتَدُونَ</w:t>
      </w:r>
      <w:r w:rsidR="006423F1" w:rsidRPr="000953B3">
        <w:rPr>
          <w:rFonts w:cs="Traditional Arabic" w:hint="cs"/>
          <w:b/>
          <w:bCs/>
          <w:color w:val="000000"/>
          <w:sz w:val="30"/>
          <w:szCs w:val="30"/>
          <w:rtl/>
        </w:rPr>
        <w:t xml:space="preserve">} </w:t>
      </w:r>
      <w:r w:rsidR="006423F1" w:rsidRPr="000953B3">
        <w:rPr>
          <w:rFonts w:cs="Traditional Arabic"/>
          <w:b/>
          <w:bCs/>
          <w:color w:val="000000"/>
          <w:sz w:val="30"/>
          <w:szCs w:val="30"/>
          <w:rtl/>
        </w:rPr>
        <w:t>[</w:t>
      </w:r>
      <w:r w:rsidRPr="000953B3">
        <w:rPr>
          <w:rFonts w:cs="Traditional Arabic" w:hint="cs"/>
          <w:b/>
          <w:bCs/>
          <w:color w:val="000000"/>
          <w:sz w:val="30"/>
          <w:szCs w:val="30"/>
          <w:rtl/>
        </w:rPr>
        <w:t xml:space="preserve">الأَنْعَام:82]. </w:t>
      </w:r>
    </w:p>
    <w:p w14:paraId="75CB8543" w14:textId="71163125"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وَعَنْ عُبَادَةَ بْنِ الصَّامِتِ رَضِيَ اللهُ عَنْهُ قَالَ: قَالَ رَسُولُ اللهِ صلى الله عليه وسلم: "</w:t>
      </w:r>
      <w:r w:rsidRPr="000953B3">
        <w:rPr>
          <w:rFonts w:cs="Traditional Arabic" w:hint="cs"/>
          <w:b/>
          <w:bCs/>
          <w:color w:val="008080"/>
          <w:sz w:val="30"/>
          <w:szCs w:val="30"/>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sidRPr="000953B3">
        <w:rPr>
          <w:rFonts w:cs="Traditional Arabic" w:hint="cs"/>
          <w:b/>
          <w:bCs/>
          <w:color w:val="000000"/>
          <w:sz w:val="30"/>
          <w:szCs w:val="30"/>
          <w:rtl/>
        </w:rPr>
        <w:t>" أَخْرَجَاهُ. - وَلَهُمَا فِي حَدِيثِ عِتْبَانَ: "</w:t>
      </w:r>
      <w:r w:rsidRPr="000953B3">
        <w:rPr>
          <w:rFonts w:cs="Traditional Arabic" w:hint="cs"/>
          <w:b/>
          <w:bCs/>
          <w:color w:val="008080"/>
          <w:sz w:val="30"/>
          <w:szCs w:val="30"/>
          <w:rtl/>
        </w:rPr>
        <w:t>فَإِنَّ اللهَ حَرَّمَ عَلَى النَّارِ مَنْ قَالَ: لاَ إِلَهَ إِلاَّ اللهُ؛ يَبْتَغِي بِذَلِكَ وَجْهَ اللهِ</w:t>
      </w:r>
      <w:r w:rsidR="006423F1" w:rsidRPr="000953B3">
        <w:rPr>
          <w:rFonts w:cs="Traditional Arabic" w:hint="cs"/>
          <w:b/>
          <w:bCs/>
          <w:color w:val="000000"/>
          <w:sz w:val="30"/>
          <w:szCs w:val="30"/>
          <w:rtl/>
        </w:rPr>
        <w:t>".</w:t>
      </w:r>
      <w:r w:rsidRPr="000953B3">
        <w:rPr>
          <w:rFonts w:cs="Traditional Arabic" w:hint="cs"/>
          <w:b/>
          <w:bCs/>
          <w:color w:val="000000"/>
          <w:sz w:val="30"/>
          <w:szCs w:val="30"/>
          <w:rtl/>
        </w:rPr>
        <w:t xml:space="preserve"> </w:t>
      </w:r>
    </w:p>
    <w:p w14:paraId="1BC44E0F" w14:textId="5DC6BC26"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وَعَنْ أَبِي سَعِيدٍ الْخُدْرِيِّ عَنْ رَسُولِ اللهِ صلى الله عليه وسلم قَالَ: "</w:t>
      </w:r>
      <w:r w:rsidRPr="000953B3">
        <w:rPr>
          <w:rFonts w:cs="Traditional Arabic" w:hint="cs"/>
          <w:b/>
          <w:bCs/>
          <w:color w:val="008080"/>
          <w:sz w:val="30"/>
          <w:szCs w:val="30"/>
          <w:rtl/>
        </w:rPr>
        <w:t xml:space="preserve">قَالَ مُوسَى: يَا رَبِّ عَلِّمْنِي شَيْئًا أَذْكُرُكَ وَأَدْعُوكَ بِهِ. قَالَ: قُلْ يَا مُوسَى: لاَ إِلَهَ إِلاَّ اللهُ. قَالَ: كُلُّ عِبَادِكَ يَقُولُونَ </w:t>
      </w:r>
      <w:r w:rsidR="006423F1" w:rsidRPr="000953B3">
        <w:rPr>
          <w:rFonts w:cs="Traditional Arabic" w:hint="cs"/>
          <w:b/>
          <w:bCs/>
          <w:color w:val="008080"/>
          <w:sz w:val="30"/>
          <w:szCs w:val="30"/>
          <w:rtl/>
        </w:rPr>
        <w:t>هَذَا؟</w:t>
      </w:r>
      <w:r w:rsidRPr="000953B3">
        <w:rPr>
          <w:rFonts w:cs="Traditional Arabic" w:hint="cs"/>
          <w:b/>
          <w:bCs/>
          <w:color w:val="008080"/>
          <w:sz w:val="30"/>
          <w:szCs w:val="30"/>
          <w:rtl/>
        </w:rPr>
        <w:t xml:space="preserve"> قَالَ: يَا مُوسَى، لَوْ أَنَّ السَّمَاوَاتِ السَّبْعَ وَعَامِرَهُنَّ غَيْرِي وَالأَرَضِينَ السَّبْعَ فِي كِفَّةٍ، وَلاَ إِلَهَ إِلاَّ اللهُ فِي كِفَّةٍ، مَالَتْ بِهِنَّ لاَ إِلَهَ إِلاَّ اللهُ</w:t>
      </w:r>
      <w:r w:rsidRPr="000953B3">
        <w:rPr>
          <w:rFonts w:cs="Traditional Arabic" w:hint="cs"/>
          <w:b/>
          <w:bCs/>
          <w:color w:val="000000"/>
          <w:sz w:val="30"/>
          <w:szCs w:val="30"/>
          <w:rtl/>
        </w:rPr>
        <w:t xml:space="preserve">" رَوَاهُ ابْنُ حِبَّانَ وَالْحَاكِمُ وَصَحَّحَهُ. </w:t>
      </w:r>
    </w:p>
    <w:p w14:paraId="54F34C85" w14:textId="68BC7620" w:rsidR="007E1474"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وَلِلتِّرْمِذِيِّ - وَحَسَّنَهُ - عَنْ أَنَسٍ: سَمِعْتُ رَسُولَ اللهِ صلى الله عليه وسلم يَقُولُ: "</w:t>
      </w:r>
      <w:r w:rsidRPr="000953B3">
        <w:rPr>
          <w:rFonts w:cs="Traditional Arabic" w:hint="cs"/>
          <w:b/>
          <w:bCs/>
          <w:color w:val="008080"/>
          <w:sz w:val="30"/>
          <w:szCs w:val="30"/>
          <w:rtl/>
        </w:rPr>
        <w:t>قَالَ اللهُ تَعَالَى: يَا ابْنَ آدَمَ، إِنَّكَ لَوْ أَتَيْتَنِي بِقُرَابِ الأَرْضِ خَطَايَا، ثُمَّ لَقِيتَنِي لاَ تُشْرِكُ بِي شَيْئًا، ل</w:t>
      </w:r>
      <w:r w:rsidR="007D0533">
        <w:rPr>
          <w:rFonts w:cs="Traditional Arabic" w:hint="cs"/>
          <w:b/>
          <w:bCs/>
          <w:color w:val="008080"/>
          <w:sz w:val="30"/>
          <w:szCs w:val="30"/>
          <w:rtl/>
        </w:rPr>
        <w:t>َ</w:t>
      </w:r>
      <w:r w:rsidRPr="000953B3">
        <w:rPr>
          <w:rFonts w:cs="Traditional Arabic" w:hint="cs"/>
          <w:b/>
          <w:bCs/>
          <w:color w:val="008080"/>
          <w:sz w:val="30"/>
          <w:szCs w:val="30"/>
          <w:rtl/>
        </w:rPr>
        <w:t>أَتَيْتُكَ بِقُرَابِهَا مَغْفِرَةً</w:t>
      </w:r>
      <w:r w:rsidRPr="000953B3">
        <w:rPr>
          <w:rFonts w:cs="Traditional Arabic" w:hint="cs"/>
          <w:b/>
          <w:bCs/>
          <w:color w:val="000000"/>
          <w:sz w:val="30"/>
          <w:szCs w:val="30"/>
          <w:rtl/>
        </w:rPr>
        <w:t xml:space="preserve">". </w:t>
      </w:r>
    </w:p>
    <w:p w14:paraId="14CB7791" w14:textId="7B708D56" w:rsidR="00320486" w:rsidRDefault="00320486" w:rsidP="007937FC">
      <w:pPr>
        <w:pStyle w:val="NormalWeb"/>
        <w:bidi/>
        <w:ind w:firstLine="273"/>
        <w:jc w:val="lowKashida"/>
        <w:rPr>
          <w:rFonts w:cs="Traditional Arabic"/>
          <w:b/>
          <w:bCs/>
          <w:color w:val="000000"/>
          <w:sz w:val="30"/>
          <w:szCs w:val="30"/>
          <w:rtl/>
        </w:rPr>
      </w:pPr>
    </w:p>
    <w:p w14:paraId="27EB1BD9" w14:textId="77777777" w:rsidR="007937FC" w:rsidRPr="000953B3" w:rsidRDefault="007937FC" w:rsidP="007937FC">
      <w:pPr>
        <w:pStyle w:val="NormalWeb"/>
        <w:bidi/>
        <w:ind w:firstLine="273"/>
        <w:jc w:val="lowKashida"/>
        <w:rPr>
          <w:rFonts w:cs="Traditional Arabic"/>
          <w:b/>
          <w:bCs/>
          <w:color w:val="000000"/>
          <w:sz w:val="30"/>
          <w:szCs w:val="30"/>
          <w:rtl/>
        </w:rPr>
      </w:pPr>
    </w:p>
    <w:p w14:paraId="5CB6A2B5" w14:textId="77777777" w:rsidR="007E1474" w:rsidRPr="00320486" w:rsidRDefault="007E1474" w:rsidP="007937FC">
      <w:pPr>
        <w:pStyle w:val="NormalWeb"/>
        <w:bidi/>
        <w:ind w:firstLine="273"/>
        <w:jc w:val="lowKashida"/>
        <w:outlineLvl w:val="1"/>
        <w:rPr>
          <w:rFonts w:cs="Traditional Arabic"/>
          <w:b/>
          <w:bCs/>
          <w:color w:val="C00000"/>
          <w:sz w:val="30"/>
          <w:szCs w:val="30"/>
          <w:rtl/>
        </w:rPr>
      </w:pPr>
      <w:bookmarkStart w:id="3" w:name="_Toc86516442"/>
      <w:r w:rsidRPr="00320486">
        <w:rPr>
          <w:rFonts w:cs="Traditional Arabic" w:hint="cs"/>
          <w:b/>
          <w:bCs/>
          <w:color w:val="C00000"/>
          <w:sz w:val="30"/>
          <w:szCs w:val="30"/>
          <w:rtl/>
        </w:rPr>
        <w:lastRenderedPageBreak/>
        <w:t>فِيهِ مَسَائِلُ:</w:t>
      </w:r>
      <w:bookmarkEnd w:id="3"/>
      <w:r w:rsidRPr="00320486">
        <w:rPr>
          <w:rFonts w:cs="Traditional Arabic" w:hint="cs"/>
          <w:b/>
          <w:bCs/>
          <w:color w:val="C00000"/>
          <w:sz w:val="30"/>
          <w:szCs w:val="30"/>
          <w:rtl/>
        </w:rPr>
        <w:t xml:space="preserve"> </w:t>
      </w:r>
    </w:p>
    <w:p w14:paraId="658CD9F6"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الأُولَى:</w:t>
      </w:r>
      <w:r w:rsidRPr="000953B3">
        <w:rPr>
          <w:rFonts w:cs="Traditional Arabic" w:hint="cs"/>
          <w:b/>
          <w:bCs/>
          <w:color w:val="000000"/>
          <w:sz w:val="30"/>
          <w:szCs w:val="30"/>
          <w:rtl/>
        </w:rPr>
        <w:t xml:space="preserve"> سَعَةُ فَضْلِ اللهِ. </w:t>
      </w:r>
    </w:p>
    <w:p w14:paraId="679294E5"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w:t>
      </w:r>
      <w:r w:rsidRPr="000953B3">
        <w:rPr>
          <w:rFonts w:cs="Traditional Arabic" w:hint="cs"/>
          <w:b/>
          <w:bCs/>
          <w:color w:val="000000"/>
          <w:sz w:val="30"/>
          <w:szCs w:val="30"/>
          <w:rtl/>
        </w:rPr>
        <w:t xml:space="preserve"> كَثْرَةُ ثَوَابِ التَّوْحِيدِ عِنْدَ اللهِ. </w:t>
      </w:r>
    </w:p>
    <w:p w14:paraId="7D670FEC"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w:t>
      </w:r>
      <w:r w:rsidRPr="000953B3">
        <w:rPr>
          <w:rFonts w:cs="Traditional Arabic" w:hint="cs"/>
          <w:b/>
          <w:bCs/>
          <w:color w:val="000000"/>
          <w:sz w:val="30"/>
          <w:szCs w:val="30"/>
          <w:rtl/>
        </w:rPr>
        <w:t xml:space="preserve"> تَكْفِيرُهُ مَعَ ذَلِكَ لِلذُّنُوبِ. </w:t>
      </w:r>
    </w:p>
    <w:p w14:paraId="75DABECD"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w:t>
      </w:r>
      <w:r w:rsidRPr="000953B3">
        <w:rPr>
          <w:rFonts w:cs="Traditional Arabic" w:hint="cs"/>
          <w:b/>
          <w:bCs/>
          <w:color w:val="000000"/>
          <w:sz w:val="30"/>
          <w:szCs w:val="30"/>
          <w:rtl/>
        </w:rPr>
        <w:t xml:space="preserve"> تَفْسِيرُ الآيَةِ الَّتِي فِي سُورَةِ الأَنْعَامِ. </w:t>
      </w:r>
    </w:p>
    <w:p w14:paraId="63D6B83B"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w:t>
      </w:r>
      <w:r w:rsidRPr="000953B3">
        <w:rPr>
          <w:rFonts w:cs="Traditional Arabic" w:hint="cs"/>
          <w:b/>
          <w:bCs/>
          <w:color w:val="000000"/>
          <w:sz w:val="30"/>
          <w:szCs w:val="30"/>
          <w:rtl/>
        </w:rPr>
        <w:t xml:space="preserve"> تَأَمُّلُ الْخَمْسِ اللْوَاتِي فِي حَدِيثِ عُبَادَةَ. </w:t>
      </w:r>
    </w:p>
    <w:p w14:paraId="3F668FB8"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w:t>
      </w:r>
      <w:r w:rsidRPr="000953B3">
        <w:rPr>
          <w:rFonts w:cs="Traditional Arabic" w:hint="cs"/>
          <w:b/>
          <w:bCs/>
          <w:color w:val="000000"/>
          <w:sz w:val="30"/>
          <w:szCs w:val="30"/>
          <w:rtl/>
        </w:rPr>
        <w:t xml:space="preserve"> أَنَّكَ إِذَا جَمَعْتَ بَيْنَهُ وَبَيْنَ حَدِيثِ عِتْبَانَ وَمَا بَعْدَهُ تَبَيَّنَ لَكَ مَعْنَى قَوْلِ: (لاَ إِلَهَ إِلاَّ اللهُ) وَتَبَيَّنَ لَكَ خَطَأُ الْمَغْرُورِينَ. </w:t>
      </w:r>
    </w:p>
    <w:p w14:paraId="5CA448FA"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السَّابِعَةُ:</w:t>
      </w:r>
      <w:r w:rsidRPr="000953B3">
        <w:rPr>
          <w:rFonts w:cs="Traditional Arabic" w:hint="cs"/>
          <w:b/>
          <w:bCs/>
          <w:color w:val="000000"/>
          <w:sz w:val="30"/>
          <w:szCs w:val="30"/>
          <w:rtl/>
        </w:rPr>
        <w:t xml:space="preserve"> التَّنْبِيهُ لِلشَّرْطِ الَّذِي فِي حَدِيثِ عِتْبَانَ. </w:t>
      </w:r>
    </w:p>
    <w:p w14:paraId="2590956F"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w:t>
      </w:r>
      <w:r w:rsidRPr="000953B3">
        <w:rPr>
          <w:rFonts w:cs="Traditional Arabic" w:hint="cs"/>
          <w:b/>
          <w:bCs/>
          <w:color w:val="000000"/>
          <w:sz w:val="30"/>
          <w:szCs w:val="30"/>
          <w:rtl/>
        </w:rPr>
        <w:t xml:space="preserve"> كَوْنُ الأَنْبِيَاءِ يَحْتَاجُونَ لِلتَّنْبِيهِ عَلَى فَضْلِ (لاَ إِلَهَ إِلاَّ اللهُ). </w:t>
      </w:r>
    </w:p>
    <w:p w14:paraId="36C18B68"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w:t>
      </w:r>
      <w:r w:rsidRPr="000953B3">
        <w:rPr>
          <w:rFonts w:cs="Traditional Arabic" w:hint="cs"/>
          <w:b/>
          <w:bCs/>
          <w:color w:val="000000"/>
          <w:sz w:val="30"/>
          <w:szCs w:val="30"/>
          <w:rtl/>
        </w:rPr>
        <w:t xml:space="preserve"> التَّنْبِيهُ لِرُجْحَانِهَا بِجَمِيعِ الْمَخْلُوقَاتِ مَعَ أَنَّ كَثِيرًا مِمَّنْ</w:t>
      </w:r>
      <w:r w:rsidR="00667482" w:rsidRPr="000953B3">
        <w:rPr>
          <w:rFonts w:cs="Traditional Arabic" w:hint="cs"/>
          <w:b/>
          <w:bCs/>
          <w:color w:val="000000"/>
          <w:sz w:val="30"/>
          <w:szCs w:val="30"/>
          <w:rtl/>
        </w:rPr>
        <w:t xml:space="preserve"> يَقُولُهَا يَخِفُّ مِيزَانُهُ.</w:t>
      </w:r>
    </w:p>
    <w:p w14:paraId="3A0DE495"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الْعَاشِرَةُ:</w:t>
      </w:r>
      <w:r w:rsidRPr="000953B3">
        <w:rPr>
          <w:rFonts w:cs="Traditional Arabic" w:hint="cs"/>
          <w:b/>
          <w:bCs/>
          <w:color w:val="000000"/>
          <w:sz w:val="30"/>
          <w:szCs w:val="30"/>
          <w:rtl/>
        </w:rPr>
        <w:t xml:space="preserve"> النَّصُّ عَلَى أَنَّ الأَرَضِينَ سَبْعٌ كَالسَّمَاوَاتِ. </w:t>
      </w:r>
    </w:p>
    <w:p w14:paraId="4206ECC3"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الْحَادِيَةَ عَشْرَةَ:</w:t>
      </w:r>
      <w:r w:rsidRPr="000953B3">
        <w:rPr>
          <w:rFonts w:cs="Traditional Arabic" w:hint="cs"/>
          <w:b/>
          <w:bCs/>
          <w:color w:val="000000"/>
          <w:sz w:val="30"/>
          <w:szCs w:val="30"/>
          <w:rtl/>
        </w:rPr>
        <w:t xml:space="preserve"> أَنَّ لَهُنَّ عُمَّارًا. </w:t>
      </w:r>
    </w:p>
    <w:p w14:paraId="1EB5DD5E"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 عَشْرَةَ:</w:t>
      </w:r>
      <w:r w:rsidRPr="000953B3">
        <w:rPr>
          <w:rFonts w:cs="Traditional Arabic" w:hint="cs"/>
          <w:b/>
          <w:bCs/>
          <w:color w:val="000000"/>
          <w:sz w:val="30"/>
          <w:szCs w:val="30"/>
          <w:rtl/>
        </w:rPr>
        <w:t xml:space="preserve"> إِثْبَاتُ الصِّفَاتِ خِلاَفًا لِلأَشْعَرِيَّةِ. </w:t>
      </w:r>
    </w:p>
    <w:p w14:paraId="41FA2189"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 عَشْرَةَ:</w:t>
      </w:r>
      <w:r w:rsidRPr="000953B3">
        <w:rPr>
          <w:rFonts w:cs="Traditional Arabic" w:hint="cs"/>
          <w:b/>
          <w:bCs/>
          <w:color w:val="000000"/>
          <w:sz w:val="30"/>
          <w:szCs w:val="30"/>
          <w:rtl/>
        </w:rPr>
        <w:t xml:space="preserve"> أَنَّكَ إِذَا عَرَفْتَ حَدِيثَ أَنَسٍ عَرَفْتَ أَنَّ قَوْلَهُ فِي حَدِيثِ عِتْبَانَ: "</w:t>
      </w:r>
      <w:r w:rsidRPr="000953B3">
        <w:rPr>
          <w:rFonts w:cs="Traditional Arabic" w:hint="cs"/>
          <w:b/>
          <w:bCs/>
          <w:color w:val="008080"/>
          <w:sz w:val="30"/>
          <w:szCs w:val="30"/>
          <w:rtl/>
        </w:rPr>
        <w:t>فَإِنَّ اللهَ حَرَّمَ عَلَى النَّارِ مَنْ قَالَ: لاَ إِلَهَ إِلاَّ اللهُ يَبْتَغِي بِذَلِكَ وَجْهَ اللهِ</w:t>
      </w:r>
      <w:r w:rsidRPr="000953B3">
        <w:rPr>
          <w:rFonts w:cs="Traditional Arabic" w:hint="cs"/>
          <w:b/>
          <w:bCs/>
          <w:color w:val="000000"/>
          <w:sz w:val="30"/>
          <w:szCs w:val="30"/>
          <w:rtl/>
        </w:rPr>
        <w:t xml:space="preserve">" أَنَّهُ تَرْكُ الشِّرْكِ لَيْسَ قَوْلَهَا بِاللِّسَانِ. </w:t>
      </w:r>
    </w:p>
    <w:p w14:paraId="33E55C10"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 عَشْرَةَ:</w:t>
      </w:r>
      <w:r w:rsidRPr="000953B3">
        <w:rPr>
          <w:rFonts w:cs="Traditional Arabic" w:hint="cs"/>
          <w:b/>
          <w:bCs/>
          <w:color w:val="000000"/>
          <w:sz w:val="30"/>
          <w:szCs w:val="30"/>
          <w:rtl/>
        </w:rPr>
        <w:t xml:space="preserve"> تَأَمَّلِ الْجَمْعَ بَيْنَ كَوْنِ عِيسَى وَمُحَمَّدٍ عَبْدَيِ اللهِ وَرَسُولَيْهِ. </w:t>
      </w:r>
    </w:p>
    <w:p w14:paraId="01099CBF"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 عَشْرَةَ:</w:t>
      </w:r>
      <w:r w:rsidRPr="000953B3">
        <w:rPr>
          <w:rFonts w:cs="Traditional Arabic" w:hint="cs"/>
          <w:b/>
          <w:bCs/>
          <w:color w:val="000000"/>
          <w:sz w:val="30"/>
          <w:szCs w:val="30"/>
          <w:rtl/>
        </w:rPr>
        <w:t xml:space="preserve"> مَعْرِفَةُ اخْتِصَاصِ عِيسَى بِكَوْنِهِ كَلِمَةَ اللهِ. </w:t>
      </w:r>
    </w:p>
    <w:p w14:paraId="68CEF113"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lastRenderedPageBreak/>
        <w:t>السَّادِسَةَ عَشْرَةَ:</w:t>
      </w:r>
      <w:r w:rsidRPr="000953B3">
        <w:rPr>
          <w:rFonts w:cs="Traditional Arabic" w:hint="cs"/>
          <w:b/>
          <w:bCs/>
          <w:color w:val="000000"/>
          <w:sz w:val="30"/>
          <w:szCs w:val="30"/>
          <w:rtl/>
        </w:rPr>
        <w:t xml:space="preserve"> مَعْرِفَةُ كَوْنِهِ رُوحًا مِنْهُ. </w:t>
      </w:r>
    </w:p>
    <w:p w14:paraId="66034DC1"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السَّابِعَةَ عَشْرَةَ:</w:t>
      </w:r>
      <w:r w:rsidRPr="000953B3">
        <w:rPr>
          <w:rFonts w:cs="Traditional Arabic" w:hint="cs"/>
          <w:b/>
          <w:bCs/>
          <w:color w:val="000000"/>
          <w:sz w:val="30"/>
          <w:szCs w:val="30"/>
          <w:rtl/>
        </w:rPr>
        <w:t xml:space="preserve"> مَعْرِفَةُ فَضْلِ الإِيمَانِ بِالْجَنَّةِ وَالنَّارِ. </w:t>
      </w:r>
    </w:p>
    <w:p w14:paraId="27CAC0FA"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 عَشْرَةَ:</w:t>
      </w:r>
      <w:r w:rsidRPr="000953B3">
        <w:rPr>
          <w:rFonts w:cs="Traditional Arabic" w:hint="cs"/>
          <w:b/>
          <w:bCs/>
          <w:color w:val="000000"/>
          <w:sz w:val="30"/>
          <w:szCs w:val="30"/>
          <w:rtl/>
        </w:rPr>
        <w:t xml:space="preserve"> مَعْرِفَةُ قَوْلِهِ: "</w:t>
      </w:r>
      <w:r w:rsidRPr="000953B3">
        <w:rPr>
          <w:rFonts w:cs="Traditional Arabic" w:hint="cs"/>
          <w:b/>
          <w:bCs/>
          <w:color w:val="008080"/>
          <w:sz w:val="30"/>
          <w:szCs w:val="30"/>
          <w:rtl/>
        </w:rPr>
        <w:t>عَلَى مَا كَانَ مِنَ الْعَمَلِ</w:t>
      </w:r>
      <w:r w:rsidRPr="000953B3">
        <w:rPr>
          <w:rFonts w:cs="Traditional Arabic" w:hint="cs"/>
          <w:b/>
          <w:bCs/>
          <w:color w:val="000000"/>
          <w:sz w:val="30"/>
          <w:szCs w:val="30"/>
          <w:rtl/>
        </w:rPr>
        <w:t xml:space="preserve">". </w:t>
      </w:r>
    </w:p>
    <w:p w14:paraId="285A04D3"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 عَشْرَةَ:</w:t>
      </w:r>
      <w:r w:rsidRPr="000953B3">
        <w:rPr>
          <w:rFonts w:cs="Traditional Arabic" w:hint="cs"/>
          <w:b/>
          <w:bCs/>
          <w:color w:val="000000"/>
          <w:sz w:val="30"/>
          <w:szCs w:val="30"/>
          <w:rtl/>
        </w:rPr>
        <w:t xml:space="preserve"> مَعْرِفَةُ أَنَّ الْمِيزَانَ لَهُ كِفَّتَانِ. </w:t>
      </w:r>
    </w:p>
    <w:p w14:paraId="2077C981" w14:textId="77777777" w:rsidR="007E1474" w:rsidRPr="000953B3" w:rsidRDefault="007E147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الْعِشْرُونَ:</w:t>
      </w:r>
      <w:r w:rsidRPr="000953B3">
        <w:rPr>
          <w:rFonts w:cs="Traditional Arabic" w:hint="cs"/>
          <w:b/>
          <w:bCs/>
          <w:color w:val="000000"/>
          <w:sz w:val="30"/>
          <w:szCs w:val="30"/>
          <w:rtl/>
        </w:rPr>
        <w:t xml:space="preserve"> مَعْرِفَةُ ذِكْرِ الْوَجْهِ.</w:t>
      </w:r>
    </w:p>
    <w:p w14:paraId="2E7A0BD8" w14:textId="77777777" w:rsidR="007E1474" w:rsidRPr="000953B3" w:rsidRDefault="007E1474" w:rsidP="000953B3">
      <w:pPr>
        <w:jc w:val="lowKashida"/>
        <w:rPr>
          <w:rFonts w:cs="Traditional Arabic"/>
          <w:b/>
          <w:bCs/>
          <w:sz w:val="30"/>
          <w:szCs w:val="30"/>
          <w:rtl/>
        </w:rPr>
      </w:pPr>
    </w:p>
    <w:p w14:paraId="1B2516DE" w14:textId="77777777" w:rsidR="00471A39" w:rsidRDefault="00471A39">
      <w:pPr>
        <w:bidi w:val="0"/>
        <w:rPr>
          <w:rFonts w:ascii="Times New Roman" w:eastAsia="Times New Roman" w:hAnsi="Times New Roman" w:cs="Traditional Arabic"/>
          <w:b/>
          <w:bCs/>
          <w:color w:val="8B0000"/>
          <w:sz w:val="30"/>
          <w:szCs w:val="30"/>
          <w:rtl/>
        </w:rPr>
      </w:pPr>
      <w:r>
        <w:rPr>
          <w:rFonts w:cs="Traditional Arabic"/>
          <w:b/>
          <w:bCs/>
          <w:color w:val="8B0000"/>
          <w:sz w:val="30"/>
          <w:szCs w:val="30"/>
          <w:rtl/>
        </w:rPr>
        <w:br w:type="page"/>
      </w:r>
    </w:p>
    <w:p w14:paraId="78EAFB5E" w14:textId="2E51D5EE" w:rsidR="000F3214" w:rsidRDefault="000F3214" w:rsidP="00846F2B">
      <w:pPr>
        <w:pStyle w:val="Heading1"/>
        <w:rPr>
          <w:rtl/>
        </w:rPr>
      </w:pPr>
      <w:bookmarkStart w:id="4" w:name="_Toc86516443"/>
      <w:r w:rsidRPr="00320486">
        <w:rPr>
          <w:rFonts w:hint="cs"/>
          <w:rtl/>
        </w:rPr>
        <w:lastRenderedPageBreak/>
        <w:t>بَابُ مَنْ حَقَّقَ التَّوْحِيدَ دَخَلَ الْجَنَّةَ بِغَيْرِ حِسَابٍ</w:t>
      </w:r>
      <w:bookmarkEnd w:id="4"/>
    </w:p>
    <w:p w14:paraId="424B9D21" w14:textId="77777777" w:rsidR="007937FC" w:rsidRPr="007937FC" w:rsidRDefault="007937FC" w:rsidP="007937FC"/>
    <w:p w14:paraId="69BA323E" w14:textId="3E13D91B"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وَقَوْلِ اللهِ تَعَالَى: {</w:t>
      </w:r>
      <w:r w:rsidRPr="000953B3">
        <w:rPr>
          <w:rFonts w:cs="Traditional Arabic" w:hint="cs"/>
          <w:b/>
          <w:bCs/>
          <w:color w:val="008000"/>
          <w:sz w:val="30"/>
          <w:szCs w:val="30"/>
          <w:rtl/>
        </w:rPr>
        <w:t xml:space="preserve">إِنَّ إِبْرَاهِيمَ كَانَ أُمَّةً قَانِتًا للهِ حَنِيفًا وَلَمْ يَكُ مِنَ </w:t>
      </w:r>
      <w:r w:rsidR="006423F1" w:rsidRPr="000953B3">
        <w:rPr>
          <w:rFonts w:cs="Traditional Arabic" w:hint="cs"/>
          <w:b/>
          <w:bCs/>
          <w:color w:val="008000"/>
          <w:sz w:val="30"/>
          <w:szCs w:val="30"/>
          <w:rtl/>
        </w:rPr>
        <w:t>الْمُشْرِكِينَ</w:t>
      </w:r>
      <w:r w:rsidR="006423F1" w:rsidRPr="000953B3">
        <w:rPr>
          <w:rFonts w:cs="Traditional Arabic" w:hint="cs"/>
          <w:b/>
          <w:bCs/>
          <w:color w:val="000000"/>
          <w:sz w:val="30"/>
          <w:szCs w:val="30"/>
          <w:rtl/>
        </w:rPr>
        <w:t xml:space="preserve">} </w:t>
      </w:r>
      <w:r w:rsidR="006423F1" w:rsidRPr="000953B3">
        <w:rPr>
          <w:rFonts w:cs="Traditional Arabic"/>
          <w:b/>
          <w:bCs/>
          <w:color w:val="000000"/>
          <w:sz w:val="30"/>
          <w:szCs w:val="30"/>
          <w:rtl/>
        </w:rPr>
        <w:t>[</w:t>
      </w:r>
      <w:r w:rsidRPr="000953B3">
        <w:rPr>
          <w:rFonts w:cs="Traditional Arabic" w:hint="cs"/>
          <w:b/>
          <w:bCs/>
          <w:color w:val="000000"/>
          <w:sz w:val="30"/>
          <w:szCs w:val="30"/>
          <w:rtl/>
        </w:rPr>
        <w:t xml:space="preserve">النَّحْل: 120]. </w:t>
      </w:r>
    </w:p>
    <w:p w14:paraId="27266059" w14:textId="7777777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وَقَالَ تَعَالَى: {</w:t>
      </w:r>
      <w:r w:rsidRPr="000953B3">
        <w:rPr>
          <w:rFonts w:cs="Traditional Arabic" w:hint="cs"/>
          <w:b/>
          <w:bCs/>
          <w:color w:val="008000"/>
          <w:sz w:val="30"/>
          <w:szCs w:val="30"/>
          <w:rtl/>
        </w:rPr>
        <w:t>وَالَّذِينَ هُم بِرَبِّهِمْ لاَ يُشْرِكُونَ</w:t>
      </w:r>
      <w:r w:rsidRPr="000953B3">
        <w:rPr>
          <w:rFonts w:cs="Traditional Arabic" w:hint="cs"/>
          <w:b/>
          <w:bCs/>
          <w:color w:val="000000"/>
          <w:sz w:val="30"/>
          <w:szCs w:val="30"/>
          <w:rtl/>
        </w:rPr>
        <w:t xml:space="preserve">} [الْمُؤْمِنُون:59]. </w:t>
      </w:r>
    </w:p>
    <w:p w14:paraId="064AF86C" w14:textId="6CD4A3C0"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وَعَنْ حُصَيْنِ بْنِ عَبْدِ الرَّحْمَنِ قَالَ: كُنْتُ عِنْدَ سَعِيدِ بْنِ جُبَيْرٍ، فَقَالَ: أَيُّكُمْ رَأَى الْكَوْكَبَ الَّذِي انْقَضَّ الْبَارِحَةَ؟ فَقُلْتُ: أَنَا، ثُمَّ قُلْتُ: أَمَا إِنِّي لَمْ أَكُنْ فِي </w:t>
      </w:r>
      <w:r w:rsidR="006423F1" w:rsidRPr="000953B3">
        <w:rPr>
          <w:rFonts w:cs="Traditional Arabic" w:hint="cs"/>
          <w:b/>
          <w:bCs/>
          <w:color w:val="000000"/>
          <w:sz w:val="30"/>
          <w:szCs w:val="30"/>
          <w:rtl/>
        </w:rPr>
        <w:t>صَلاَةٍ</w:t>
      </w:r>
      <w:r w:rsidR="006423F1" w:rsidRPr="000953B3">
        <w:rPr>
          <w:rFonts w:cs="Traditional Arabic" w:hint="eastAsia"/>
          <w:b/>
          <w:bCs/>
          <w:color w:val="000000"/>
          <w:sz w:val="30"/>
          <w:szCs w:val="30"/>
          <w:rtl/>
        </w:rPr>
        <w:t>،</w:t>
      </w:r>
      <w:r w:rsidRPr="000953B3">
        <w:rPr>
          <w:rFonts w:cs="Traditional Arabic" w:hint="cs"/>
          <w:b/>
          <w:bCs/>
          <w:color w:val="000000"/>
          <w:sz w:val="30"/>
          <w:szCs w:val="30"/>
          <w:rtl/>
        </w:rPr>
        <w:t xml:space="preserve"> وَلَكِنِّي لُدِغْتُ، قَالَ: فَمَا صَنَعْتَ؟ قُلْتُ: ارْتَقَيْتُ، قَالَ: فَمَا حَمَلَكَ عَلَى ذَلِكَ؟ قُلْتُ: حَدِيثٌ حَدَّثَنَاهُ الشَّعْبِيُّ، قَالَ: وَمَا حَدَّثَكُمْ؟ قُلْتُ: حَدَّثَنَا عَنْ بُرَيْدَةَ بْنِ الْحُصَيْبِ أَنَّهُ قَالَ: "</w:t>
      </w:r>
      <w:r w:rsidRPr="000953B3">
        <w:rPr>
          <w:rFonts w:cs="Traditional Arabic" w:hint="cs"/>
          <w:b/>
          <w:bCs/>
          <w:color w:val="008080"/>
          <w:sz w:val="30"/>
          <w:szCs w:val="30"/>
          <w:rtl/>
        </w:rPr>
        <w:t>لاَ رُقْيَةَ إِلاَّ مِنْ عَيْنٍ أَوْ حُمَةٍ</w:t>
      </w:r>
      <w:r w:rsidRPr="000953B3">
        <w:rPr>
          <w:rFonts w:cs="Traditional Arabic" w:hint="cs"/>
          <w:b/>
          <w:bCs/>
          <w:color w:val="000000"/>
          <w:sz w:val="30"/>
          <w:szCs w:val="30"/>
          <w:rtl/>
        </w:rPr>
        <w:t>"، قَالَ: قَدْ أَحْسَنَ مَنِ انْتَهَى إِلَى مَا سَمِعَ؛ وَلَكِنْ حَدَّثَنَا ابْنُ عَبَّاسٍ عَنِ النَّبِيِّ صلى الله عليه وسلم أَنَّهُ قَالَ: "</w:t>
      </w:r>
      <w:r w:rsidRPr="000953B3">
        <w:rPr>
          <w:rFonts w:cs="Traditional Arabic" w:hint="cs"/>
          <w:b/>
          <w:bCs/>
          <w:color w:val="008080"/>
          <w:sz w:val="30"/>
          <w:szCs w:val="30"/>
          <w:rtl/>
        </w:rPr>
        <w:t>عُرِضَتْ عَلَيَّ الأُمَمُ، فَرَأَيْتُ النَّبِيَّ وَمَعَهُ الرَّهْطُ، وَالنَّبِيَّ وَمَعَهُ الرَّجُلُ وَالرَّجُلاَنِ، وَالنَّبِيَّ وَلَيْسَ مَعَهُ أَحَدٌ، إِذْ رُفِعَ لِي سَوَادٌ عَظِيمٌ، فَظَنَنْتُ أَنَّهُمْ أُمَّتِي، فَقِيلَ لِي: هَذَا مُوسَى وَقَوْمُهُ، فَنَظَرْتُ فَإِذَا سَوَادٌ عَظِيمٌ، فَقِيلَ لِي: هَذِهِ أُمَّتُكَ، وَمَعَهُمْ سَبْعُونَ أَلْفًا يَدْخُلُونَ الْجَنَّةَ بِغَيْرِ حِسَابٍ وَلاَ عَذَابٍ</w:t>
      </w:r>
      <w:r w:rsidRPr="000953B3">
        <w:rPr>
          <w:rFonts w:cs="Traditional Arabic" w:hint="cs"/>
          <w:b/>
          <w:bCs/>
          <w:color w:val="000000"/>
          <w:sz w:val="30"/>
          <w:szCs w:val="30"/>
          <w:rtl/>
        </w:rPr>
        <w:t>"، ثُمَّ نَهَضَ فَدَخَلَ مَنْزِلَهُ، فَخَاضَ النَّاسُ فِي أُولَئِكَ، فَقَالَ بَعْضُهُمْ: فَلَعَلَّهُمُ الَّذِينَ صَحِبُوا رَسُولَ اللهِ صلى الله عليه وسلم، وَقَالَ بَعْضُهُمْ: فَلَعَلَّهُمُ الَّذِينَ وُلِدُوا فِي الإِسْلاَمِ فَلَمْ يُشْرِكُوا بِاللهِ شَيْئًا، وَذَكَرُوا أَشْيَاءَ، فَخَرَجَ عَلَيْهِم رَسُولُ اللهِ صلى الله عليه وسلم فَأَخْبَرُوهُ، فَقَالَ: "</w:t>
      </w:r>
      <w:r w:rsidRPr="000953B3">
        <w:rPr>
          <w:rFonts w:cs="Traditional Arabic" w:hint="cs"/>
          <w:b/>
          <w:bCs/>
          <w:color w:val="008080"/>
          <w:sz w:val="30"/>
          <w:szCs w:val="30"/>
          <w:rtl/>
        </w:rPr>
        <w:t>هُمُ الَّذِينَ لاَ يَسْتَرْقُونَ، وَلاَ يَكْتَوُونَ، وَلاَ يَتَطَيَّرُونَ، وَعَلَى رَبِّهِمْ يَتَوَكَّلُونَ</w:t>
      </w:r>
      <w:r w:rsidRPr="000953B3">
        <w:rPr>
          <w:rFonts w:cs="Traditional Arabic" w:hint="cs"/>
          <w:b/>
          <w:bCs/>
          <w:color w:val="000000"/>
          <w:sz w:val="30"/>
          <w:szCs w:val="30"/>
          <w:rtl/>
        </w:rPr>
        <w:t xml:space="preserve">"، فَقَامَ عُكَّاشَةُ بْنُ مِحْصَنٍ فَقَالَ: يَا رَسُولَ اللهِ، ادْعُ اللهَ أَنْ يَجْعَلَنِي </w:t>
      </w:r>
      <w:r w:rsidRPr="000953B3">
        <w:rPr>
          <w:rFonts w:cs="Traditional Arabic" w:hint="cs"/>
          <w:b/>
          <w:bCs/>
          <w:color w:val="000000"/>
          <w:sz w:val="30"/>
          <w:szCs w:val="30"/>
          <w:rtl/>
        </w:rPr>
        <w:lastRenderedPageBreak/>
        <w:t>مِنْهُمْ، فَقَالَ: "</w:t>
      </w:r>
      <w:r w:rsidRPr="000953B3">
        <w:rPr>
          <w:rFonts w:cs="Traditional Arabic" w:hint="cs"/>
          <w:b/>
          <w:bCs/>
          <w:color w:val="008080"/>
          <w:sz w:val="30"/>
          <w:szCs w:val="30"/>
          <w:rtl/>
        </w:rPr>
        <w:t>أَنْتَ مِنْهُمْ</w:t>
      </w:r>
      <w:r w:rsidRPr="000953B3">
        <w:rPr>
          <w:rFonts w:cs="Traditional Arabic" w:hint="cs"/>
          <w:b/>
          <w:bCs/>
          <w:color w:val="000000"/>
          <w:sz w:val="30"/>
          <w:szCs w:val="30"/>
          <w:rtl/>
        </w:rPr>
        <w:t>"، ثُمَّ قَامَ رَجُلٌ آخَرُ، فَقَالَ: ادْعُ اللهَ أَنْ يَجْعَلَنِي مِنْهُمْ، فَقَالَ: "</w:t>
      </w:r>
      <w:r w:rsidRPr="000953B3">
        <w:rPr>
          <w:rFonts w:cs="Traditional Arabic" w:hint="cs"/>
          <w:b/>
          <w:bCs/>
          <w:color w:val="008080"/>
          <w:sz w:val="30"/>
          <w:szCs w:val="30"/>
          <w:rtl/>
        </w:rPr>
        <w:t>سَبَقَكَ بِهَا عُكَّاشَةُ</w:t>
      </w:r>
      <w:r w:rsidRPr="000953B3">
        <w:rPr>
          <w:rFonts w:cs="Traditional Arabic" w:hint="cs"/>
          <w:b/>
          <w:bCs/>
          <w:color w:val="000000"/>
          <w:sz w:val="30"/>
          <w:szCs w:val="30"/>
          <w:rtl/>
        </w:rPr>
        <w:t>" .</w:t>
      </w:r>
    </w:p>
    <w:p w14:paraId="052902A8" w14:textId="36F18DF7" w:rsidR="000F3214" w:rsidRPr="000953B3" w:rsidRDefault="000F3214" w:rsidP="007937FC">
      <w:pPr>
        <w:pStyle w:val="NormalWeb"/>
        <w:bidi/>
        <w:ind w:firstLine="273"/>
        <w:jc w:val="lowKashida"/>
        <w:outlineLvl w:val="1"/>
        <w:rPr>
          <w:rFonts w:cs="Traditional Arabic"/>
          <w:b/>
          <w:bCs/>
          <w:color w:val="000000"/>
          <w:sz w:val="30"/>
          <w:szCs w:val="30"/>
          <w:rtl/>
        </w:rPr>
      </w:pPr>
      <w:bookmarkStart w:id="5" w:name="_Toc86516444"/>
      <w:r w:rsidRPr="000953B3">
        <w:rPr>
          <w:rFonts w:cs="Traditional Arabic" w:hint="cs"/>
          <w:b/>
          <w:bCs/>
          <w:color w:val="0000FF"/>
          <w:sz w:val="30"/>
          <w:szCs w:val="30"/>
          <w:rtl/>
        </w:rPr>
        <w:t>فِيهِ مَسَائِلُ:</w:t>
      </w:r>
      <w:bookmarkEnd w:id="5"/>
    </w:p>
    <w:p w14:paraId="11579C15" w14:textId="35719639"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الأُولَى:</w:t>
      </w:r>
      <w:r w:rsidRPr="000953B3">
        <w:rPr>
          <w:rFonts w:cs="Traditional Arabic" w:hint="cs"/>
          <w:b/>
          <w:bCs/>
          <w:color w:val="000000"/>
          <w:sz w:val="30"/>
          <w:szCs w:val="30"/>
          <w:rtl/>
        </w:rPr>
        <w:t xml:space="preserve"> مَعْرِفَةُ مَرَاتِبِ النَّاسِ فِي </w:t>
      </w:r>
      <w:r w:rsidR="006423F1" w:rsidRPr="000953B3">
        <w:rPr>
          <w:rFonts w:cs="Traditional Arabic" w:hint="cs"/>
          <w:b/>
          <w:bCs/>
          <w:color w:val="000000"/>
          <w:sz w:val="30"/>
          <w:szCs w:val="30"/>
          <w:rtl/>
        </w:rPr>
        <w:t>التَّوْحِيدِ.</w:t>
      </w:r>
      <w:r w:rsidRPr="000953B3">
        <w:rPr>
          <w:rFonts w:cs="Traditional Arabic" w:hint="cs"/>
          <w:b/>
          <w:bCs/>
          <w:color w:val="000000"/>
          <w:sz w:val="30"/>
          <w:szCs w:val="30"/>
          <w:rtl/>
        </w:rPr>
        <w:t xml:space="preserve"> </w:t>
      </w:r>
    </w:p>
    <w:p w14:paraId="690B9C2E" w14:textId="300BAB15"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w:t>
      </w:r>
      <w:r w:rsidRPr="000953B3">
        <w:rPr>
          <w:rFonts w:cs="Traditional Arabic" w:hint="cs"/>
          <w:b/>
          <w:bCs/>
          <w:color w:val="000000"/>
          <w:sz w:val="30"/>
          <w:szCs w:val="30"/>
          <w:rtl/>
        </w:rPr>
        <w:t xml:space="preserve"> مَا مَعْنَى </w:t>
      </w:r>
      <w:r w:rsidR="006423F1" w:rsidRPr="000953B3">
        <w:rPr>
          <w:rFonts w:cs="Traditional Arabic" w:hint="cs"/>
          <w:b/>
          <w:bCs/>
          <w:color w:val="000000"/>
          <w:sz w:val="30"/>
          <w:szCs w:val="30"/>
          <w:rtl/>
        </w:rPr>
        <w:t>تَحْقِيقِهِ؟</w:t>
      </w:r>
      <w:r w:rsidRPr="000953B3">
        <w:rPr>
          <w:rFonts w:cs="Traditional Arabic" w:hint="cs"/>
          <w:b/>
          <w:bCs/>
          <w:color w:val="000000"/>
          <w:sz w:val="30"/>
          <w:szCs w:val="30"/>
          <w:rtl/>
        </w:rPr>
        <w:t xml:space="preserve"> </w:t>
      </w:r>
    </w:p>
    <w:p w14:paraId="7D7386A5" w14:textId="5664B7CE"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w:t>
      </w:r>
      <w:r w:rsidRPr="000953B3">
        <w:rPr>
          <w:rFonts w:cs="Traditional Arabic" w:hint="cs"/>
          <w:b/>
          <w:bCs/>
          <w:color w:val="000000"/>
          <w:sz w:val="30"/>
          <w:szCs w:val="30"/>
          <w:rtl/>
        </w:rPr>
        <w:t xml:space="preserve"> ثَنَاؤُهُ سُبْحَانَهُ عَلَى إِبْرَاهِيمَ بِكَوْنِهِ لَمْ يَكُ مِنَ </w:t>
      </w:r>
      <w:r w:rsidR="006423F1" w:rsidRPr="000953B3">
        <w:rPr>
          <w:rFonts w:cs="Traditional Arabic" w:hint="cs"/>
          <w:b/>
          <w:bCs/>
          <w:color w:val="000000"/>
          <w:sz w:val="30"/>
          <w:szCs w:val="30"/>
          <w:rtl/>
        </w:rPr>
        <w:t>الْمُشْرِكِينَ.</w:t>
      </w:r>
      <w:r w:rsidRPr="000953B3">
        <w:rPr>
          <w:rFonts w:cs="Traditional Arabic" w:hint="cs"/>
          <w:b/>
          <w:bCs/>
          <w:color w:val="000000"/>
          <w:sz w:val="30"/>
          <w:szCs w:val="30"/>
          <w:rtl/>
        </w:rPr>
        <w:t xml:space="preserve"> </w:t>
      </w:r>
    </w:p>
    <w:p w14:paraId="54016465" w14:textId="38F1CD22"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w:t>
      </w:r>
      <w:r w:rsidRPr="000953B3">
        <w:rPr>
          <w:rFonts w:cs="Traditional Arabic" w:hint="cs"/>
          <w:b/>
          <w:bCs/>
          <w:color w:val="000000"/>
          <w:sz w:val="30"/>
          <w:szCs w:val="30"/>
          <w:rtl/>
        </w:rPr>
        <w:t xml:space="preserve"> ثَنَاؤُهُ عَلَى سَادَاتِ الأَوْلِيَاءِ بِسَلاَمَتِهِمْ مِنَ </w:t>
      </w:r>
      <w:r w:rsidR="006423F1" w:rsidRPr="000953B3">
        <w:rPr>
          <w:rFonts w:cs="Traditional Arabic" w:hint="cs"/>
          <w:b/>
          <w:bCs/>
          <w:color w:val="000000"/>
          <w:sz w:val="30"/>
          <w:szCs w:val="30"/>
          <w:rtl/>
        </w:rPr>
        <w:t>الشِّرْكِ.</w:t>
      </w:r>
      <w:r w:rsidRPr="000953B3">
        <w:rPr>
          <w:rFonts w:cs="Traditional Arabic" w:hint="cs"/>
          <w:b/>
          <w:bCs/>
          <w:color w:val="000000"/>
          <w:sz w:val="30"/>
          <w:szCs w:val="30"/>
          <w:rtl/>
        </w:rPr>
        <w:t xml:space="preserve"> </w:t>
      </w:r>
    </w:p>
    <w:p w14:paraId="54756BA7" w14:textId="398704D0"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w:t>
      </w:r>
      <w:r w:rsidRPr="000953B3">
        <w:rPr>
          <w:rFonts w:cs="Traditional Arabic" w:hint="cs"/>
          <w:b/>
          <w:bCs/>
          <w:color w:val="000000"/>
          <w:sz w:val="30"/>
          <w:szCs w:val="30"/>
          <w:rtl/>
        </w:rPr>
        <w:t xml:space="preserve"> كَوْنُ تَرْكِ الرُّقْيَةِ وَالْكَيِّ مِنْ تَحْقِيقِ </w:t>
      </w:r>
      <w:r w:rsidR="006423F1" w:rsidRPr="000953B3">
        <w:rPr>
          <w:rFonts w:cs="Traditional Arabic" w:hint="cs"/>
          <w:b/>
          <w:bCs/>
          <w:color w:val="000000"/>
          <w:sz w:val="30"/>
          <w:szCs w:val="30"/>
          <w:rtl/>
        </w:rPr>
        <w:t>التَّوْحِيدِ.</w:t>
      </w:r>
      <w:r w:rsidRPr="000953B3">
        <w:rPr>
          <w:rFonts w:cs="Traditional Arabic" w:hint="cs"/>
          <w:b/>
          <w:bCs/>
          <w:color w:val="000000"/>
          <w:sz w:val="30"/>
          <w:szCs w:val="30"/>
          <w:rtl/>
        </w:rPr>
        <w:t xml:space="preserve"> </w:t>
      </w:r>
    </w:p>
    <w:p w14:paraId="37AFD443" w14:textId="44AFEB64"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w:t>
      </w:r>
      <w:r w:rsidRPr="000953B3">
        <w:rPr>
          <w:rFonts w:cs="Traditional Arabic" w:hint="cs"/>
          <w:b/>
          <w:bCs/>
          <w:color w:val="000000"/>
          <w:sz w:val="30"/>
          <w:szCs w:val="30"/>
          <w:rtl/>
        </w:rPr>
        <w:t xml:space="preserve"> كَوْنُ الْجَامِعِ لِتِلْكَ الْخِصَالِ هُوَ </w:t>
      </w:r>
      <w:r w:rsidR="006423F1" w:rsidRPr="000953B3">
        <w:rPr>
          <w:rFonts w:cs="Traditional Arabic" w:hint="cs"/>
          <w:b/>
          <w:bCs/>
          <w:color w:val="000000"/>
          <w:sz w:val="30"/>
          <w:szCs w:val="30"/>
          <w:rtl/>
        </w:rPr>
        <w:t>التَّوَكُّلَ.</w:t>
      </w:r>
      <w:r w:rsidRPr="000953B3">
        <w:rPr>
          <w:rFonts w:cs="Traditional Arabic" w:hint="cs"/>
          <w:b/>
          <w:bCs/>
          <w:color w:val="000000"/>
          <w:sz w:val="30"/>
          <w:szCs w:val="30"/>
          <w:rtl/>
        </w:rPr>
        <w:t xml:space="preserve"> </w:t>
      </w:r>
    </w:p>
    <w:p w14:paraId="6F6EEC13" w14:textId="54759CA1"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السَّابِعَةُ:</w:t>
      </w:r>
      <w:r w:rsidRPr="000953B3">
        <w:rPr>
          <w:rFonts w:cs="Traditional Arabic" w:hint="cs"/>
          <w:b/>
          <w:bCs/>
          <w:color w:val="000000"/>
          <w:sz w:val="30"/>
          <w:szCs w:val="30"/>
          <w:rtl/>
        </w:rPr>
        <w:t xml:space="preserve"> عُمْقُ عِلْمِ الصَّحَابَةِ لِمَعْرِفَتِهِمْ أَنَّهُمْ لَمْ يَنَالُوا ذَلِكَ إِلاَّ </w:t>
      </w:r>
      <w:r w:rsidR="006423F1" w:rsidRPr="000953B3">
        <w:rPr>
          <w:rFonts w:cs="Traditional Arabic" w:hint="cs"/>
          <w:b/>
          <w:bCs/>
          <w:color w:val="000000"/>
          <w:sz w:val="30"/>
          <w:szCs w:val="30"/>
          <w:rtl/>
        </w:rPr>
        <w:t>بِعَمَلٍ.</w:t>
      </w:r>
      <w:r w:rsidRPr="000953B3">
        <w:rPr>
          <w:rFonts w:cs="Traditional Arabic" w:hint="cs"/>
          <w:b/>
          <w:bCs/>
          <w:color w:val="000000"/>
          <w:sz w:val="30"/>
          <w:szCs w:val="30"/>
          <w:rtl/>
        </w:rPr>
        <w:t xml:space="preserve"> </w:t>
      </w:r>
    </w:p>
    <w:p w14:paraId="0D6377A9" w14:textId="4A7C1B51"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w:t>
      </w:r>
      <w:r w:rsidRPr="000953B3">
        <w:rPr>
          <w:rFonts w:cs="Traditional Arabic" w:hint="cs"/>
          <w:b/>
          <w:bCs/>
          <w:color w:val="000000"/>
          <w:sz w:val="30"/>
          <w:szCs w:val="30"/>
          <w:rtl/>
        </w:rPr>
        <w:t xml:space="preserve"> حِرْصُهُمْ عَلَى </w:t>
      </w:r>
      <w:r w:rsidR="006423F1" w:rsidRPr="000953B3">
        <w:rPr>
          <w:rFonts w:cs="Traditional Arabic" w:hint="cs"/>
          <w:b/>
          <w:bCs/>
          <w:color w:val="000000"/>
          <w:sz w:val="30"/>
          <w:szCs w:val="30"/>
          <w:rtl/>
        </w:rPr>
        <w:t>الْخَيْرِ.</w:t>
      </w:r>
      <w:r w:rsidRPr="000953B3">
        <w:rPr>
          <w:rFonts w:cs="Traditional Arabic" w:hint="cs"/>
          <w:b/>
          <w:bCs/>
          <w:color w:val="000000"/>
          <w:sz w:val="30"/>
          <w:szCs w:val="30"/>
          <w:rtl/>
        </w:rPr>
        <w:t xml:space="preserve"> </w:t>
      </w:r>
    </w:p>
    <w:p w14:paraId="3BF25175" w14:textId="7D27B62F"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w:t>
      </w:r>
      <w:r w:rsidRPr="000953B3">
        <w:rPr>
          <w:rFonts w:cs="Traditional Arabic" w:hint="cs"/>
          <w:b/>
          <w:bCs/>
          <w:color w:val="000000"/>
          <w:sz w:val="30"/>
          <w:szCs w:val="30"/>
          <w:rtl/>
        </w:rPr>
        <w:t xml:space="preserve"> فَضِيلَةُ هَذِهِ الأُمَّةِ بِالْكَمِّيَّةِ </w:t>
      </w:r>
      <w:r w:rsidR="006423F1" w:rsidRPr="000953B3">
        <w:rPr>
          <w:rFonts w:cs="Traditional Arabic" w:hint="cs"/>
          <w:b/>
          <w:bCs/>
          <w:color w:val="000000"/>
          <w:sz w:val="30"/>
          <w:szCs w:val="30"/>
          <w:rtl/>
        </w:rPr>
        <w:t>وَالْكَيْفِيَّةِ.</w:t>
      </w:r>
      <w:r w:rsidRPr="000953B3">
        <w:rPr>
          <w:rFonts w:cs="Traditional Arabic" w:hint="cs"/>
          <w:b/>
          <w:bCs/>
          <w:color w:val="000000"/>
          <w:sz w:val="30"/>
          <w:szCs w:val="30"/>
          <w:rtl/>
        </w:rPr>
        <w:t xml:space="preserve"> </w:t>
      </w:r>
    </w:p>
    <w:p w14:paraId="5A2BBEC8" w14:textId="43366EC1"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الْعَاشِرَةُ:</w:t>
      </w:r>
      <w:r w:rsidRPr="000953B3">
        <w:rPr>
          <w:rFonts w:cs="Traditional Arabic" w:hint="cs"/>
          <w:b/>
          <w:bCs/>
          <w:color w:val="000000"/>
          <w:sz w:val="30"/>
          <w:szCs w:val="30"/>
          <w:rtl/>
        </w:rPr>
        <w:t xml:space="preserve"> فَضِيلَةُ أَصْحَابِ </w:t>
      </w:r>
      <w:r w:rsidR="006423F1" w:rsidRPr="000953B3">
        <w:rPr>
          <w:rFonts w:cs="Traditional Arabic" w:hint="cs"/>
          <w:b/>
          <w:bCs/>
          <w:color w:val="000000"/>
          <w:sz w:val="30"/>
          <w:szCs w:val="30"/>
          <w:rtl/>
        </w:rPr>
        <w:t>مُوسَى.</w:t>
      </w:r>
      <w:r w:rsidRPr="000953B3">
        <w:rPr>
          <w:rFonts w:cs="Traditional Arabic" w:hint="cs"/>
          <w:b/>
          <w:bCs/>
          <w:color w:val="000000"/>
          <w:sz w:val="30"/>
          <w:szCs w:val="30"/>
          <w:rtl/>
        </w:rPr>
        <w:t xml:space="preserve"> </w:t>
      </w:r>
    </w:p>
    <w:p w14:paraId="5B42F138" w14:textId="680AEA88"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الْحَادِيَةَ عَشْرَةَ:</w:t>
      </w:r>
      <w:r w:rsidRPr="000953B3">
        <w:rPr>
          <w:rFonts w:cs="Traditional Arabic" w:hint="cs"/>
          <w:b/>
          <w:bCs/>
          <w:color w:val="000000"/>
          <w:sz w:val="30"/>
          <w:szCs w:val="30"/>
          <w:rtl/>
        </w:rPr>
        <w:t xml:space="preserve"> عَرْضُ الأُمَمِ عَلَيْهِ عَلَيْهِ </w:t>
      </w:r>
      <w:r w:rsidR="006423F1" w:rsidRPr="000953B3">
        <w:rPr>
          <w:rFonts w:cs="Traditional Arabic" w:hint="cs"/>
          <w:b/>
          <w:bCs/>
          <w:color w:val="000000"/>
          <w:sz w:val="30"/>
          <w:szCs w:val="30"/>
          <w:rtl/>
        </w:rPr>
        <w:t>السَّلاَمُ.</w:t>
      </w:r>
      <w:r w:rsidRPr="000953B3">
        <w:rPr>
          <w:rFonts w:cs="Traditional Arabic" w:hint="cs"/>
          <w:b/>
          <w:bCs/>
          <w:color w:val="000000"/>
          <w:sz w:val="30"/>
          <w:szCs w:val="30"/>
          <w:rtl/>
        </w:rPr>
        <w:t xml:space="preserve"> </w:t>
      </w:r>
    </w:p>
    <w:p w14:paraId="322CE722" w14:textId="31386C3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 عَشْرَةَ:</w:t>
      </w:r>
      <w:r w:rsidRPr="000953B3">
        <w:rPr>
          <w:rFonts w:cs="Traditional Arabic" w:hint="cs"/>
          <w:b/>
          <w:bCs/>
          <w:color w:val="000000"/>
          <w:sz w:val="30"/>
          <w:szCs w:val="30"/>
          <w:rtl/>
        </w:rPr>
        <w:t xml:space="preserve"> أَنَّ كُلَّ أُمَّةٍ تُحْشَرُ وَحْدَهَا مَعَ </w:t>
      </w:r>
      <w:r w:rsidR="006423F1" w:rsidRPr="000953B3">
        <w:rPr>
          <w:rFonts w:cs="Traditional Arabic" w:hint="cs"/>
          <w:b/>
          <w:bCs/>
          <w:color w:val="000000"/>
          <w:sz w:val="30"/>
          <w:szCs w:val="30"/>
          <w:rtl/>
        </w:rPr>
        <w:t>نَبِيِّهَا.</w:t>
      </w:r>
      <w:r w:rsidRPr="000953B3">
        <w:rPr>
          <w:rFonts w:cs="Traditional Arabic" w:hint="cs"/>
          <w:b/>
          <w:bCs/>
          <w:color w:val="000000"/>
          <w:sz w:val="30"/>
          <w:szCs w:val="30"/>
          <w:rtl/>
        </w:rPr>
        <w:t xml:space="preserve"> </w:t>
      </w:r>
    </w:p>
    <w:p w14:paraId="7FABCB81" w14:textId="3ABCE5DE"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 عَشْرَةَ:</w:t>
      </w:r>
      <w:r w:rsidRPr="000953B3">
        <w:rPr>
          <w:rFonts w:cs="Traditional Arabic" w:hint="cs"/>
          <w:b/>
          <w:bCs/>
          <w:color w:val="000000"/>
          <w:sz w:val="30"/>
          <w:szCs w:val="30"/>
          <w:rtl/>
        </w:rPr>
        <w:t xml:space="preserve"> قِلَّةُ مَنِ اسْتَجَابَ </w:t>
      </w:r>
      <w:r w:rsidR="006423F1" w:rsidRPr="000953B3">
        <w:rPr>
          <w:rFonts w:cs="Traditional Arabic" w:hint="cs"/>
          <w:b/>
          <w:bCs/>
          <w:color w:val="000000"/>
          <w:sz w:val="30"/>
          <w:szCs w:val="30"/>
          <w:rtl/>
        </w:rPr>
        <w:t>لِلأَنْبِيَاءِ.</w:t>
      </w:r>
      <w:r w:rsidRPr="000953B3">
        <w:rPr>
          <w:rFonts w:cs="Traditional Arabic" w:hint="cs"/>
          <w:b/>
          <w:bCs/>
          <w:color w:val="000000"/>
          <w:sz w:val="30"/>
          <w:szCs w:val="30"/>
          <w:rtl/>
        </w:rPr>
        <w:t xml:space="preserve"> </w:t>
      </w:r>
    </w:p>
    <w:p w14:paraId="7CAB10FD" w14:textId="70715D30"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 عَشْرَةَ:</w:t>
      </w:r>
      <w:r w:rsidRPr="000953B3">
        <w:rPr>
          <w:rFonts w:cs="Traditional Arabic" w:hint="cs"/>
          <w:b/>
          <w:bCs/>
          <w:color w:val="000000"/>
          <w:sz w:val="30"/>
          <w:szCs w:val="30"/>
          <w:rtl/>
        </w:rPr>
        <w:t xml:space="preserve"> أَنَّ مَنْ لَمْ يُجِبْهُ أَحَدٌ يَأْتِي </w:t>
      </w:r>
      <w:r w:rsidR="006423F1" w:rsidRPr="000953B3">
        <w:rPr>
          <w:rFonts w:cs="Traditional Arabic" w:hint="cs"/>
          <w:b/>
          <w:bCs/>
          <w:color w:val="000000"/>
          <w:sz w:val="30"/>
          <w:szCs w:val="30"/>
          <w:rtl/>
        </w:rPr>
        <w:t>وَحْدَهُ.</w:t>
      </w:r>
      <w:r w:rsidRPr="000953B3">
        <w:rPr>
          <w:rFonts w:cs="Traditional Arabic" w:hint="cs"/>
          <w:b/>
          <w:bCs/>
          <w:color w:val="000000"/>
          <w:sz w:val="30"/>
          <w:szCs w:val="30"/>
          <w:rtl/>
        </w:rPr>
        <w:t xml:space="preserve"> </w:t>
      </w:r>
    </w:p>
    <w:p w14:paraId="49B7C74D" w14:textId="6808CE4E"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 عَشْرَةَ:</w:t>
      </w:r>
      <w:r w:rsidRPr="000953B3">
        <w:rPr>
          <w:rFonts w:cs="Traditional Arabic" w:hint="cs"/>
          <w:b/>
          <w:bCs/>
          <w:color w:val="000000"/>
          <w:sz w:val="30"/>
          <w:szCs w:val="30"/>
          <w:rtl/>
        </w:rPr>
        <w:t xml:space="preserve"> ثَمَرَةُ هَذَا الْعِلْمِ وَهُوَ عَدَمُ الاِغْتِرَارِ بِالْكَثْرَةِ وَعَدَمُ الزُّهْدِ فِي </w:t>
      </w:r>
      <w:r w:rsidR="006423F1" w:rsidRPr="000953B3">
        <w:rPr>
          <w:rFonts w:cs="Traditional Arabic" w:hint="cs"/>
          <w:b/>
          <w:bCs/>
          <w:color w:val="000000"/>
          <w:sz w:val="30"/>
          <w:szCs w:val="30"/>
          <w:rtl/>
        </w:rPr>
        <w:t>الْقِلَّةِ.</w:t>
      </w:r>
    </w:p>
    <w:p w14:paraId="2A65A586" w14:textId="4CD9C96E"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 عَشْرَةَ:</w:t>
      </w:r>
      <w:r w:rsidRPr="000953B3">
        <w:rPr>
          <w:rFonts w:cs="Traditional Arabic" w:hint="cs"/>
          <w:b/>
          <w:bCs/>
          <w:color w:val="000000"/>
          <w:sz w:val="30"/>
          <w:szCs w:val="30"/>
          <w:rtl/>
        </w:rPr>
        <w:t xml:space="preserve"> الرُّخْصَةُ فِي الرُّقْيَةِ مِنَ الْعَيْنِ </w:t>
      </w:r>
      <w:r w:rsidR="006423F1" w:rsidRPr="000953B3">
        <w:rPr>
          <w:rFonts w:cs="Traditional Arabic" w:hint="cs"/>
          <w:b/>
          <w:bCs/>
          <w:color w:val="000000"/>
          <w:sz w:val="30"/>
          <w:szCs w:val="30"/>
          <w:rtl/>
        </w:rPr>
        <w:t>وَالْحُمَةِ.</w:t>
      </w:r>
      <w:r w:rsidRPr="000953B3">
        <w:rPr>
          <w:rFonts w:cs="Traditional Arabic" w:hint="cs"/>
          <w:b/>
          <w:bCs/>
          <w:color w:val="000000"/>
          <w:sz w:val="30"/>
          <w:szCs w:val="30"/>
          <w:rtl/>
        </w:rPr>
        <w:t xml:space="preserve"> </w:t>
      </w:r>
    </w:p>
    <w:p w14:paraId="188BC346" w14:textId="7777777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lastRenderedPageBreak/>
        <w:t>السَّابِعَةَ عَشْرَةَ:</w:t>
      </w:r>
      <w:r w:rsidRPr="000953B3">
        <w:rPr>
          <w:rFonts w:cs="Traditional Arabic" w:hint="cs"/>
          <w:b/>
          <w:bCs/>
          <w:color w:val="000000"/>
          <w:sz w:val="30"/>
          <w:szCs w:val="30"/>
          <w:rtl/>
        </w:rPr>
        <w:t xml:space="preserve"> عُمْقُ عِلْمِ السَّلَفِ لِقَوْلِهِ: (قَدْ أَحْسَنَ مَنِ انْتَهَى إِلَى مَا سَمِعَ، وَلَكِنْ كَذَا وَكَذَا) فَعُلِمَ أَنَّ الْحَدِيثَ الأَوَّلَ لاَ يُخَالِفُ الثَّانِيَ. </w:t>
      </w:r>
    </w:p>
    <w:p w14:paraId="44CF13BE" w14:textId="7777777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 عَشْرَةَ:</w:t>
      </w:r>
      <w:r w:rsidRPr="000953B3">
        <w:rPr>
          <w:rFonts w:cs="Traditional Arabic" w:hint="cs"/>
          <w:b/>
          <w:bCs/>
          <w:color w:val="000000"/>
          <w:sz w:val="30"/>
          <w:szCs w:val="30"/>
          <w:rtl/>
        </w:rPr>
        <w:t xml:space="preserve"> بُعْدُ السَّلَفِ عَنْ مَدْحِ الإِنْسَانِ بِمَا لَيْسَ فِيهِ. </w:t>
      </w:r>
    </w:p>
    <w:p w14:paraId="57354C85" w14:textId="7777777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 عَشْرَةَ:</w:t>
      </w:r>
      <w:r w:rsidRPr="000953B3">
        <w:rPr>
          <w:rFonts w:cs="Traditional Arabic" w:hint="cs"/>
          <w:b/>
          <w:bCs/>
          <w:color w:val="000000"/>
          <w:sz w:val="30"/>
          <w:szCs w:val="30"/>
          <w:rtl/>
        </w:rPr>
        <w:t xml:space="preserve"> قَوْلُهُ: "</w:t>
      </w:r>
      <w:r w:rsidRPr="000953B3">
        <w:rPr>
          <w:rFonts w:cs="Traditional Arabic" w:hint="cs"/>
          <w:b/>
          <w:bCs/>
          <w:color w:val="008080"/>
          <w:sz w:val="30"/>
          <w:szCs w:val="30"/>
          <w:rtl/>
        </w:rPr>
        <w:t>أَنْتَ مِنْهُمْ</w:t>
      </w:r>
      <w:r w:rsidRPr="000953B3">
        <w:rPr>
          <w:rFonts w:cs="Traditional Arabic" w:hint="cs"/>
          <w:b/>
          <w:bCs/>
          <w:color w:val="000000"/>
          <w:sz w:val="30"/>
          <w:szCs w:val="30"/>
          <w:rtl/>
        </w:rPr>
        <w:t xml:space="preserve">" عَلَمٌ مِنْ أَعْلاَمِ النُّبُوَّةِ. </w:t>
      </w:r>
    </w:p>
    <w:p w14:paraId="32C564C2" w14:textId="7777777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الْعِشْرُونَ:</w:t>
      </w:r>
      <w:r w:rsidRPr="000953B3">
        <w:rPr>
          <w:rFonts w:cs="Traditional Arabic" w:hint="cs"/>
          <w:b/>
          <w:bCs/>
          <w:color w:val="000000"/>
          <w:sz w:val="30"/>
          <w:szCs w:val="30"/>
          <w:rtl/>
        </w:rPr>
        <w:t xml:space="preserve"> فَضِيلَةُ عُكَّاشَةَ. </w:t>
      </w:r>
    </w:p>
    <w:p w14:paraId="59B7232B" w14:textId="7777777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الْحَادِيَةُ وَالْعِشْرُونَ:</w:t>
      </w:r>
      <w:r w:rsidRPr="000953B3">
        <w:rPr>
          <w:rFonts w:cs="Traditional Arabic" w:hint="cs"/>
          <w:b/>
          <w:bCs/>
          <w:color w:val="000000"/>
          <w:sz w:val="30"/>
          <w:szCs w:val="30"/>
          <w:rtl/>
        </w:rPr>
        <w:t xml:space="preserve"> اسْتِعْمَالُ الْمَعَارِيضِ. </w:t>
      </w:r>
    </w:p>
    <w:p w14:paraId="61CD0767" w14:textId="77777777" w:rsidR="000F3214" w:rsidRPr="000953B3" w:rsidRDefault="000F3214" w:rsidP="007937FC">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 وَالْعِشْرُونَ:</w:t>
      </w:r>
      <w:r w:rsidRPr="000953B3">
        <w:rPr>
          <w:rFonts w:cs="Traditional Arabic" w:hint="cs"/>
          <w:b/>
          <w:bCs/>
          <w:color w:val="000000"/>
          <w:sz w:val="30"/>
          <w:szCs w:val="30"/>
          <w:rtl/>
        </w:rPr>
        <w:t xml:space="preserve"> حُسْنُ خُلُقِهِ صلى الله عليه وسلم.</w:t>
      </w:r>
    </w:p>
    <w:p w14:paraId="11A1F202" w14:textId="77777777" w:rsidR="000F3214" w:rsidRPr="000953B3" w:rsidRDefault="000F3214" w:rsidP="000953B3">
      <w:pPr>
        <w:jc w:val="lowKashida"/>
        <w:rPr>
          <w:rFonts w:cs="Traditional Arabic"/>
          <w:b/>
          <w:bCs/>
          <w:sz w:val="30"/>
          <w:szCs w:val="30"/>
          <w:rtl/>
        </w:rPr>
      </w:pPr>
    </w:p>
    <w:p w14:paraId="0CCDE64F" w14:textId="77777777" w:rsidR="00471A39" w:rsidRDefault="00471A39">
      <w:pPr>
        <w:bidi w:val="0"/>
        <w:rPr>
          <w:rFonts w:ascii="Times New Roman" w:eastAsia="Times New Roman" w:hAnsi="Times New Roman" w:cs="Traditional Arabic"/>
          <w:b/>
          <w:bCs/>
          <w:color w:val="8B0000"/>
          <w:sz w:val="30"/>
          <w:szCs w:val="30"/>
          <w:rtl/>
        </w:rPr>
      </w:pPr>
      <w:r>
        <w:rPr>
          <w:rFonts w:cs="Traditional Arabic"/>
          <w:b/>
          <w:bCs/>
          <w:color w:val="8B0000"/>
          <w:sz w:val="30"/>
          <w:szCs w:val="30"/>
          <w:rtl/>
        </w:rPr>
        <w:br w:type="page"/>
      </w:r>
    </w:p>
    <w:p w14:paraId="52092549" w14:textId="00245742" w:rsidR="00D05946" w:rsidRDefault="00D05946" w:rsidP="007937FC">
      <w:pPr>
        <w:pStyle w:val="Heading1"/>
        <w:rPr>
          <w:rtl/>
        </w:rPr>
      </w:pPr>
      <w:bookmarkStart w:id="6" w:name="_Toc86516445"/>
      <w:r w:rsidRPr="00320486">
        <w:rPr>
          <w:rFonts w:hint="cs"/>
          <w:rtl/>
        </w:rPr>
        <w:lastRenderedPageBreak/>
        <w:t>بَابُ الْخَوْفِ مِنَ الشِّرْكِ</w:t>
      </w:r>
      <w:bookmarkEnd w:id="6"/>
    </w:p>
    <w:p w14:paraId="6111E4B6" w14:textId="77777777" w:rsidR="007937FC" w:rsidRPr="007937FC" w:rsidRDefault="007937FC" w:rsidP="007937FC"/>
    <w:p w14:paraId="43E85163"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 اللهِ عَزَّ وَجَلَّ: </w:t>
      </w:r>
      <w:r w:rsidRPr="000953B3">
        <w:rPr>
          <w:rFonts w:cs="Traditional Arabic" w:hint="cs"/>
          <w:b/>
          <w:bCs/>
          <w:color w:val="008040"/>
          <w:sz w:val="30"/>
          <w:szCs w:val="30"/>
          <w:rtl/>
        </w:rPr>
        <w:t xml:space="preserve">{إِنَّ اللهَ لاَ يَغْفِـرُ أَن يُشْرَكَ بِهِ وَيَغْفِرُ مَا دُونَ ذَلِكَ لِمَنْ يَشَاءُ} </w:t>
      </w:r>
      <w:r w:rsidRPr="000953B3">
        <w:rPr>
          <w:rFonts w:cs="Traditional Arabic" w:hint="cs"/>
          <w:b/>
          <w:bCs/>
          <w:color w:val="000000"/>
          <w:sz w:val="30"/>
          <w:szCs w:val="30"/>
          <w:rtl/>
        </w:rPr>
        <w:t xml:space="preserve">[النِّسَاء:48]. </w:t>
      </w:r>
    </w:p>
    <w:p w14:paraId="42872412"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وَقَالَ الْخَلِيلُ عَلَيْهِ السَّلاَمُ: </w:t>
      </w:r>
      <w:r w:rsidRPr="000953B3">
        <w:rPr>
          <w:rFonts w:cs="Traditional Arabic" w:hint="cs"/>
          <w:b/>
          <w:bCs/>
          <w:color w:val="008040"/>
          <w:sz w:val="30"/>
          <w:szCs w:val="30"/>
          <w:rtl/>
        </w:rPr>
        <w:t xml:space="preserve">{وَاجْنُبْنِي وَبَنِيَّ أَنْ نَّعْبُدَ الأَصْنَامَ} </w:t>
      </w:r>
      <w:r w:rsidRPr="000953B3">
        <w:rPr>
          <w:rFonts w:cs="Traditional Arabic" w:hint="cs"/>
          <w:b/>
          <w:bCs/>
          <w:color w:val="000000"/>
          <w:sz w:val="30"/>
          <w:szCs w:val="30"/>
          <w:rtl/>
        </w:rPr>
        <w:t xml:space="preserve">[إِبْرَاهِيم:35]. </w:t>
      </w:r>
    </w:p>
    <w:p w14:paraId="557FAFF6"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وَفِي الحَدِيثِ: </w:t>
      </w:r>
      <w:r w:rsidRPr="000953B3">
        <w:rPr>
          <w:rFonts w:cs="Traditional Arabic" w:hint="cs"/>
          <w:b/>
          <w:bCs/>
          <w:color w:val="008080"/>
          <w:sz w:val="30"/>
          <w:szCs w:val="30"/>
          <w:rtl/>
        </w:rPr>
        <w:t xml:space="preserve">((أَخْوَفُ مَا أَخَافُ عَلَيْكُمُ الشِّرْكُ الأَصْغَرُ))، </w:t>
      </w:r>
      <w:r w:rsidRPr="000953B3">
        <w:rPr>
          <w:rFonts w:cs="Traditional Arabic" w:hint="cs"/>
          <w:b/>
          <w:bCs/>
          <w:color w:val="000000"/>
          <w:sz w:val="30"/>
          <w:szCs w:val="30"/>
          <w:rtl/>
        </w:rPr>
        <w:t>فَسُئِلَ عَنْهُ؟ فَقَالَ:</w:t>
      </w:r>
      <w:r w:rsidRPr="000953B3">
        <w:rPr>
          <w:rFonts w:cs="Traditional Arabic" w:hint="cs"/>
          <w:b/>
          <w:bCs/>
          <w:color w:val="008080"/>
          <w:sz w:val="30"/>
          <w:szCs w:val="30"/>
          <w:rtl/>
        </w:rPr>
        <w:t xml:space="preserve"> ((الرِّيَاءُ)).</w:t>
      </w:r>
      <w:r w:rsidRPr="000953B3">
        <w:rPr>
          <w:rFonts w:cs="Traditional Arabic" w:hint="cs"/>
          <w:b/>
          <w:bCs/>
          <w:color w:val="000000"/>
          <w:sz w:val="30"/>
          <w:szCs w:val="30"/>
          <w:rtl/>
        </w:rPr>
        <w:t xml:space="preserve"> </w:t>
      </w:r>
    </w:p>
    <w:p w14:paraId="1E8E6003"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وَعَنِ ابْنِ مَسْعُودٍ رَضِيَ اللهُ عَنْهُ أَنَّ رَسُولَ اللهِ صلى الله عليه وسلم قَالَ: </w:t>
      </w:r>
      <w:r w:rsidRPr="000953B3">
        <w:rPr>
          <w:rFonts w:cs="Traditional Arabic" w:hint="cs"/>
          <w:b/>
          <w:bCs/>
          <w:color w:val="008080"/>
          <w:sz w:val="30"/>
          <w:szCs w:val="30"/>
          <w:rtl/>
        </w:rPr>
        <w:t>((مَنْ مَاتَ وَهُوَ يَدْعُو مِنْ دُونِ اللهِ نِدًّا دَخَلَ النَّارَ))</w:t>
      </w:r>
      <w:r w:rsidRPr="000953B3">
        <w:rPr>
          <w:rFonts w:cs="Traditional Arabic" w:hint="cs"/>
          <w:b/>
          <w:bCs/>
          <w:color w:val="000000"/>
          <w:sz w:val="30"/>
          <w:szCs w:val="30"/>
          <w:rtl/>
        </w:rPr>
        <w:t xml:space="preserve"> رَوَاهُ الْبُخَارِيُّ. وَلِمُسْلِمٍ عَنْ جَابِرٍ رَضِيَ اللهُ عَنْهُ أَنَّ رَسُولَ اللهِ صلى الله عليه وسلم قَالَ: </w:t>
      </w:r>
      <w:r w:rsidRPr="000953B3">
        <w:rPr>
          <w:rFonts w:cs="Traditional Arabic" w:hint="cs"/>
          <w:b/>
          <w:bCs/>
          <w:color w:val="008080"/>
          <w:sz w:val="30"/>
          <w:szCs w:val="30"/>
          <w:rtl/>
        </w:rPr>
        <w:t>((مَنْ لَقِيَ اللهَ لاَ يُشْرِكُ بِهِ شَيْئًا دَخَلَ الْجَنَّةَ، وَمَنْ لَقِيَهُ يُشْرِكُ بِهِ شَيْئًا دَخَلَ النَّارَ)).</w:t>
      </w:r>
      <w:r w:rsidRPr="000953B3">
        <w:rPr>
          <w:rFonts w:cs="Traditional Arabic" w:hint="cs"/>
          <w:b/>
          <w:bCs/>
          <w:color w:val="000000"/>
          <w:sz w:val="30"/>
          <w:szCs w:val="30"/>
          <w:rtl/>
        </w:rPr>
        <w:t xml:space="preserve"> </w:t>
      </w:r>
    </w:p>
    <w:p w14:paraId="57061F4A"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p>
    <w:p w14:paraId="20EB4FAC" w14:textId="2C45B14C" w:rsidR="00D05946" w:rsidRPr="000953B3" w:rsidRDefault="00D05946" w:rsidP="001B47E0">
      <w:pPr>
        <w:pStyle w:val="NormalWeb"/>
        <w:bidi/>
        <w:ind w:firstLine="273"/>
        <w:jc w:val="lowKashida"/>
        <w:outlineLvl w:val="1"/>
        <w:rPr>
          <w:rFonts w:cs="Traditional Arabic"/>
          <w:b/>
          <w:bCs/>
          <w:color w:val="000000"/>
          <w:sz w:val="30"/>
          <w:szCs w:val="30"/>
          <w:rtl/>
        </w:rPr>
      </w:pPr>
      <w:bookmarkStart w:id="7" w:name="_Toc86516446"/>
      <w:r w:rsidRPr="000953B3">
        <w:rPr>
          <w:rFonts w:cs="Traditional Arabic" w:hint="cs"/>
          <w:b/>
          <w:bCs/>
          <w:color w:val="8B0000"/>
          <w:sz w:val="30"/>
          <w:szCs w:val="30"/>
          <w:rtl/>
        </w:rPr>
        <w:t>فِيهِ مَسَائِلُ:</w:t>
      </w:r>
      <w:bookmarkEnd w:id="7"/>
    </w:p>
    <w:p w14:paraId="7E5C41A3"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الأُولَى: </w:t>
      </w:r>
      <w:r w:rsidRPr="000953B3">
        <w:rPr>
          <w:rFonts w:cs="Traditional Arabic" w:hint="cs"/>
          <w:b/>
          <w:bCs/>
          <w:color w:val="000000"/>
          <w:sz w:val="30"/>
          <w:szCs w:val="30"/>
          <w:rtl/>
        </w:rPr>
        <w:t xml:space="preserve">الْخَوْفُ مِنَ الشِّرْكِ. </w:t>
      </w:r>
    </w:p>
    <w:p w14:paraId="344F0759"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الثَّانِيَةُ: </w:t>
      </w:r>
      <w:r w:rsidRPr="000953B3">
        <w:rPr>
          <w:rFonts w:cs="Traditional Arabic" w:hint="cs"/>
          <w:b/>
          <w:bCs/>
          <w:color w:val="000000"/>
          <w:sz w:val="30"/>
          <w:szCs w:val="30"/>
          <w:rtl/>
        </w:rPr>
        <w:t>أَنَّ الرِّيَاءَ مِنَ الشِّرْكِ.</w:t>
      </w:r>
      <w:r w:rsidRPr="000953B3">
        <w:rPr>
          <w:rFonts w:cs="Traditional Arabic" w:hint="cs"/>
          <w:b/>
          <w:bCs/>
          <w:color w:val="000080"/>
          <w:sz w:val="30"/>
          <w:szCs w:val="30"/>
          <w:rtl/>
        </w:rPr>
        <w:t xml:space="preserve"> </w:t>
      </w:r>
    </w:p>
    <w:p w14:paraId="56D9A1FE"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الثَّالِثَةُ: </w:t>
      </w:r>
      <w:r w:rsidRPr="000953B3">
        <w:rPr>
          <w:rFonts w:cs="Traditional Arabic" w:hint="cs"/>
          <w:b/>
          <w:bCs/>
          <w:color w:val="000000"/>
          <w:sz w:val="30"/>
          <w:szCs w:val="30"/>
          <w:rtl/>
        </w:rPr>
        <w:t xml:space="preserve">أَنَّهُ مِنَ الشِّرْكِ الأَصْغَرِ. </w:t>
      </w:r>
    </w:p>
    <w:p w14:paraId="7628841B"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الرَّابِعَةُ: </w:t>
      </w:r>
      <w:r w:rsidRPr="000953B3">
        <w:rPr>
          <w:rFonts w:cs="Traditional Arabic" w:hint="cs"/>
          <w:b/>
          <w:bCs/>
          <w:color w:val="000000"/>
          <w:sz w:val="30"/>
          <w:szCs w:val="30"/>
          <w:rtl/>
        </w:rPr>
        <w:t xml:space="preserve">أَنَّهُ أَخْوَفُ مَا يُخَافُ مِنْهُ عَلَى الصَّالِحِينَ. </w:t>
      </w:r>
    </w:p>
    <w:p w14:paraId="0B610329"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الْخَامِسَةُ: </w:t>
      </w:r>
      <w:r w:rsidRPr="000953B3">
        <w:rPr>
          <w:rFonts w:cs="Traditional Arabic" w:hint="cs"/>
          <w:b/>
          <w:bCs/>
          <w:color w:val="000000"/>
          <w:sz w:val="30"/>
          <w:szCs w:val="30"/>
          <w:rtl/>
        </w:rPr>
        <w:t xml:space="preserve">قُرْبُ الْجَنَّةِ وَالنَّارِ. </w:t>
      </w:r>
    </w:p>
    <w:p w14:paraId="23C2FF68"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السَّادِسَةُ: </w:t>
      </w:r>
      <w:r w:rsidRPr="000953B3">
        <w:rPr>
          <w:rFonts w:cs="Traditional Arabic" w:hint="cs"/>
          <w:b/>
          <w:bCs/>
          <w:color w:val="000000"/>
          <w:sz w:val="30"/>
          <w:szCs w:val="30"/>
          <w:rtl/>
        </w:rPr>
        <w:t xml:space="preserve">الْجَمْعُ بَيْنَ قُرْبِهِمَا فِي حَدِيثٍ وَاحِدٍ. </w:t>
      </w:r>
    </w:p>
    <w:p w14:paraId="0ACD0583"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lastRenderedPageBreak/>
        <w:t xml:space="preserve">السَّابِعَةُ: </w:t>
      </w:r>
      <w:r w:rsidRPr="000953B3">
        <w:rPr>
          <w:rFonts w:cs="Traditional Arabic" w:hint="cs"/>
          <w:b/>
          <w:bCs/>
          <w:color w:val="000000"/>
          <w:sz w:val="30"/>
          <w:szCs w:val="30"/>
          <w:rtl/>
        </w:rPr>
        <w:t>أَنَّهُ مَنْ لَقِيَهُ لاَ يُشْرِكُ بِهِ شَيْئًا دَخَلَ الْجَنَّةَ، ومَنْ لَقِيَهُ يُشْرِكُ بِهِ شَيْئًا</w:t>
      </w:r>
      <w:r w:rsidRPr="000953B3">
        <w:rPr>
          <w:rFonts w:cs="Traditional Arabic" w:hint="cs"/>
          <w:b/>
          <w:bCs/>
          <w:color w:val="000080"/>
          <w:sz w:val="30"/>
          <w:szCs w:val="30"/>
          <w:rtl/>
        </w:rPr>
        <w:t xml:space="preserve"> </w:t>
      </w:r>
      <w:r w:rsidRPr="000953B3">
        <w:rPr>
          <w:rFonts w:cs="Traditional Arabic" w:hint="cs"/>
          <w:b/>
          <w:bCs/>
          <w:color w:val="000000"/>
          <w:sz w:val="30"/>
          <w:szCs w:val="30"/>
          <w:rtl/>
        </w:rPr>
        <w:t>دَخَلَ النَّارَ وَلَوْ كَانَ مِنْ أَعْبَدِ النَّاسِ.</w:t>
      </w:r>
    </w:p>
    <w:p w14:paraId="76592610"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الثَّامِنَةُ: </w:t>
      </w:r>
      <w:r w:rsidRPr="000953B3">
        <w:rPr>
          <w:rFonts w:cs="Traditional Arabic" w:hint="cs"/>
          <w:b/>
          <w:bCs/>
          <w:color w:val="000000"/>
          <w:sz w:val="30"/>
          <w:szCs w:val="30"/>
          <w:rtl/>
        </w:rPr>
        <w:t>الْمَسْأَلَةُ الْعَظِيمَةُ سُؤَالُ الْخَلِيلِ لَهُ وَلِبَنِيهِ وِقَايَةَ عِبَادَةِ الأَصْنَامِ.</w:t>
      </w:r>
      <w:r w:rsidRPr="000953B3">
        <w:rPr>
          <w:rFonts w:cs="Traditional Arabic" w:hint="cs"/>
          <w:b/>
          <w:bCs/>
          <w:color w:val="000080"/>
          <w:sz w:val="30"/>
          <w:szCs w:val="30"/>
          <w:rtl/>
        </w:rPr>
        <w:t xml:space="preserve"> </w:t>
      </w:r>
    </w:p>
    <w:p w14:paraId="55162BD9"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التَّاسِعَةُ: </w:t>
      </w:r>
      <w:r w:rsidRPr="000953B3">
        <w:rPr>
          <w:rFonts w:cs="Traditional Arabic" w:hint="cs"/>
          <w:b/>
          <w:bCs/>
          <w:color w:val="000000"/>
          <w:sz w:val="30"/>
          <w:szCs w:val="30"/>
          <w:rtl/>
        </w:rPr>
        <w:t>اعْتِبَارُهُ بِحَالِ الأَكْثَرِ لِقَوْلِهِ:</w:t>
      </w:r>
      <w:r w:rsidRPr="000953B3">
        <w:rPr>
          <w:rFonts w:cs="Traditional Arabic" w:hint="cs"/>
          <w:b/>
          <w:bCs/>
          <w:color w:val="000080"/>
          <w:sz w:val="30"/>
          <w:szCs w:val="30"/>
          <w:rtl/>
        </w:rPr>
        <w:t xml:space="preserve"> </w:t>
      </w:r>
      <w:r w:rsidRPr="000953B3">
        <w:rPr>
          <w:rFonts w:cs="Traditional Arabic" w:hint="cs"/>
          <w:b/>
          <w:bCs/>
          <w:color w:val="008040"/>
          <w:sz w:val="30"/>
          <w:szCs w:val="30"/>
          <w:rtl/>
        </w:rPr>
        <w:t>{رَبِّ إِنَّهُنَّ أَضْلَلْنَ كَثِيرًا مِّنَ النَّاسِ}</w:t>
      </w:r>
      <w:r w:rsidRPr="000953B3">
        <w:rPr>
          <w:rFonts w:cs="Traditional Arabic" w:hint="cs"/>
          <w:b/>
          <w:bCs/>
          <w:color w:val="000000"/>
          <w:sz w:val="30"/>
          <w:szCs w:val="30"/>
          <w:rtl/>
        </w:rPr>
        <w:t xml:space="preserve">. </w:t>
      </w:r>
    </w:p>
    <w:p w14:paraId="4E9CFD5F" w14:textId="77777777" w:rsidR="00D05946" w:rsidRPr="000953B3"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الْعَاشِرَةُ: </w:t>
      </w:r>
      <w:r w:rsidRPr="000953B3">
        <w:rPr>
          <w:rFonts w:cs="Traditional Arabic" w:hint="cs"/>
          <w:b/>
          <w:bCs/>
          <w:color w:val="000000"/>
          <w:sz w:val="30"/>
          <w:szCs w:val="30"/>
          <w:rtl/>
        </w:rPr>
        <w:t xml:space="preserve">فِيهِ تَفْسِيرُ (لاَ إِلَهَ إِلاَّ اللهُ) كَمَا ذَكَرَهُ الْبُخَارِيُّ. </w:t>
      </w:r>
    </w:p>
    <w:p w14:paraId="77B101AC" w14:textId="521493B5" w:rsidR="00955E0F" w:rsidRDefault="00D05946" w:rsidP="001B47E0">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الْحَادِيَةَ عَشْرَةَ: </w:t>
      </w:r>
      <w:r w:rsidRPr="000953B3">
        <w:rPr>
          <w:rFonts w:cs="Traditional Arabic" w:hint="cs"/>
          <w:b/>
          <w:bCs/>
          <w:color w:val="000000"/>
          <w:sz w:val="30"/>
          <w:szCs w:val="30"/>
          <w:rtl/>
        </w:rPr>
        <w:t>فَضِيلَةُ مَنْ سَلِمَ مِنَ الشِّرْكِ.</w:t>
      </w:r>
      <w:r w:rsidR="00955E0F">
        <w:rPr>
          <w:rFonts w:cs="Traditional Arabic"/>
          <w:b/>
          <w:bCs/>
          <w:color w:val="000000"/>
          <w:sz w:val="30"/>
          <w:szCs w:val="30"/>
          <w:rtl/>
        </w:rPr>
        <w:br w:type="page"/>
      </w:r>
    </w:p>
    <w:p w14:paraId="5C9A0D5B" w14:textId="6B977B85" w:rsidR="008D2E0E" w:rsidRPr="00320486" w:rsidRDefault="008D2E0E" w:rsidP="00955E0F">
      <w:pPr>
        <w:pStyle w:val="Heading1"/>
      </w:pPr>
      <w:bookmarkStart w:id="8" w:name="_Toc86516447"/>
      <w:r w:rsidRPr="00320486">
        <w:rPr>
          <w:rFonts w:hint="cs"/>
          <w:rtl/>
        </w:rPr>
        <w:lastRenderedPageBreak/>
        <w:t>بَابُ الدُّعَاءِ إِلَى شَهَادَةِ أَنْ لاَ إِلَهَ إِلاَّ اللهُ</w:t>
      </w:r>
      <w:bookmarkEnd w:id="8"/>
    </w:p>
    <w:p w14:paraId="1CFF4F3A" w14:textId="77777777" w:rsidR="00320486" w:rsidRDefault="00320486" w:rsidP="000953B3">
      <w:pPr>
        <w:pStyle w:val="NormalWeb"/>
        <w:bidi/>
        <w:jc w:val="lowKashida"/>
        <w:rPr>
          <w:rFonts w:cs="Traditional Arabic"/>
          <w:b/>
          <w:bCs/>
          <w:color w:val="000000"/>
          <w:sz w:val="30"/>
          <w:szCs w:val="30"/>
          <w:rtl/>
        </w:rPr>
      </w:pPr>
    </w:p>
    <w:p w14:paraId="098F1E85" w14:textId="15A57B99"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 اللهِ </w:t>
      </w:r>
      <w:r w:rsidR="006423F1" w:rsidRPr="000953B3">
        <w:rPr>
          <w:rFonts w:cs="Traditional Arabic" w:hint="cs"/>
          <w:b/>
          <w:bCs/>
          <w:color w:val="000000"/>
          <w:sz w:val="30"/>
          <w:szCs w:val="30"/>
          <w:rtl/>
        </w:rPr>
        <w:t>تَعَالَى:</w:t>
      </w:r>
      <w:r w:rsidR="006423F1" w:rsidRPr="000953B3">
        <w:rPr>
          <w:rFonts w:cs="Traditional Arabic" w:hint="cs"/>
          <w:b/>
          <w:bCs/>
          <w:color w:val="008040"/>
          <w:sz w:val="30"/>
          <w:szCs w:val="30"/>
          <w:rtl/>
        </w:rPr>
        <w:t xml:space="preserve"> </w:t>
      </w:r>
      <w:r w:rsidR="006423F1" w:rsidRPr="000953B3">
        <w:rPr>
          <w:rFonts w:cs="Traditional Arabic"/>
          <w:b/>
          <w:bCs/>
          <w:color w:val="008040"/>
          <w:sz w:val="30"/>
          <w:szCs w:val="30"/>
          <w:rtl/>
        </w:rPr>
        <w:t>{</w:t>
      </w:r>
      <w:r w:rsidRPr="000953B3">
        <w:rPr>
          <w:rFonts w:cs="Traditional Arabic" w:hint="cs"/>
          <w:b/>
          <w:bCs/>
          <w:color w:val="008040"/>
          <w:sz w:val="30"/>
          <w:szCs w:val="30"/>
          <w:rtl/>
        </w:rPr>
        <w:t>قُلْ هَـذِهِ سَبِيلِي أَدْعُو إِلَى اللهِ عَلَى بَصِيرَةٍ أنَا ومَنِ اتَّبَعَنِي وسُبحَانَ اللهِ ومَا أنَا مِنَ المُشرِكِينَ}</w:t>
      </w:r>
      <w:r w:rsidR="00357641">
        <w:rPr>
          <w:rFonts w:cs="Traditional Arabic" w:hint="cs"/>
          <w:b/>
          <w:bCs/>
          <w:color w:val="000000"/>
          <w:sz w:val="30"/>
          <w:szCs w:val="30"/>
          <w:rtl/>
        </w:rPr>
        <w:t xml:space="preserve"> </w:t>
      </w:r>
      <w:r w:rsidRPr="000953B3">
        <w:rPr>
          <w:rFonts w:cs="Traditional Arabic" w:hint="cs"/>
          <w:b/>
          <w:bCs/>
          <w:color w:val="000000"/>
          <w:sz w:val="30"/>
          <w:szCs w:val="30"/>
          <w:rtl/>
        </w:rPr>
        <w:t xml:space="preserve">[يُوسُف:108]. </w:t>
      </w:r>
    </w:p>
    <w:p w14:paraId="52927B81"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عَنِ ابْنِ عَبَّاسٍ رَضِيَ اللهُ عَنْهُمَا: أَنَّ رَسُولَ اللهِ صلى الله عليه وسلم لَمَّا بَعَثَ مُعَاذًا إِلَى الْيَمَنِ قَالَ لَهُ: </w:t>
      </w:r>
      <w:r w:rsidRPr="000953B3">
        <w:rPr>
          <w:rFonts w:cs="Traditional Arabic" w:hint="cs"/>
          <w:b/>
          <w:bCs/>
          <w:color w:val="008080"/>
          <w:sz w:val="30"/>
          <w:szCs w:val="30"/>
          <w:rtl/>
        </w:rPr>
        <w:t>((إِنَّكَ تَأْتِي قَوْمًا مِنْ أَهْلِ الْكِتَابِ، فَلْيَكُنْ أَوَّلَ مَا تَدْعُوهُمْ إِلَيْهِ شَهَادَةُ أَنْ لاَ إِلَهَ إِلاَّ اللهُ - وَفِي رِوَايَةٍ: إِلَى أَنْ يُوَحِّدُوا اللهَ -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r w:rsidRPr="000953B3">
        <w:rPr>
          <w:rFonts w:cs="Traditional Arabic" w:hint="cs"/>
          <w:b/>
          <w:bCs/>
          <w:color w:val="000000"/>
          <w:sz w:val="30"/>
          <w:szCs w:val="30"/>
          <w:rtl/>
        </w:rPr>
        <w:t xml:space="preserve"> أَخْرَجَاهُ. </w:t>
      </w:r>
    </w:p>
    <w:p w14:paraId="5898DDA0" w14:textId="6A05271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وَلَهُمَا عَنْ سَهْلِ بْنِ سَعْدٍ: أَنَّ رَسُولَ اللهِ صلى الله عليه وسلم قَالَ يَوْمَ خَيْبَرَ: </w:t>
      </w:r>
      <w:r w:rsidRPr="000953B3">
        <w:rPr>
          <w:rFonts w:cs="Traditional Arabic" w:hint="cs"/>
          <w:b/>
          <w:bCs/>
          <w:color w:val="008080"/>
          <w:sz w:val="30"/>
          <w:szCs w:val="30"/>
          <w:rtl/>
        </w:rPr>
        <w:t>((ل</w:t>
      </w:r>
      <w:r w:rsidR="00357641">
        <w:rPr>
          <w:rFonts w:cs="Traditional Arabic" w:hint="cs"/>
          <w:b/>
          <w:bCs/>
          <w:color w:val="008080"/>
          <w:sz w:val="30"/>
          <w:szCs w:val="30"/>
          <w:rtl/>
        </w:rPr>
        <w:t>َ</w:t>
      </w:r>
      <w:r w:rsidRPr="000953B3">
        <w:rPr>
          <w:rFonts w:cs="Traditional Arabic" w:hint="cs"/>
          <w:b/>
          <w:bCs/>
          <w:color w:val="008080"/>
          <w:sz w:val="30"/>
          <w:szCs w:val="30"/>
          <w:rtl/>
        </w:rPr>
        <w:t>أ</w:t>
      </w:r>
      <w:r w:rsidR="00357641">
        <w:rPr>
          <w:rFonts w:cs="Traditional Arabic" w:hint="cs"/>
          <w:b/>
          <w:bCs/>
          <w:color w:val="008080"/>
          <w:sz w:val="30"/>
          <w:szCs w:val="30"/>
          <w:rtl/>
        </w:rPr>
        <w:t>ُ</w:t>
      </w:r>
      <w:r w:rsidRPr="000953B3">
        <w:rPr>
          <w:rFonts w:cs="Traditional Arabic" w:hint="cs"/>
          <w:b/>
          <w:bCs/>
          <w:color w:val="008080"/>
          <w:sz w:val="30"/>
          <w:szCs w:val="30"/>
          <w:rtl/>
        </w:rPr>
        <w:t>عْطِيَنَّ الرَّايَةَ غَدًا رَجُلاً يُحِبُّ اللهَ وَرَسُولَهُ، وَيُحِبُّهُ اللهُ وَرَسُولُهُ، يَفْتَحُ اللهُ عَلَى يَدَيْهِ))،</w:t>
      </w:r>
      <w:r w:rsidRPr="000953B3">
        <w:rPr>
          <w:rFonts w:cs="Traditional Arabic" w:hint="cs"/>
          <w:b/>
          <w:bCs/>
          <w:color w:val="000000"/>
          <w:sz w:val="30"/>
          <w:szCs w:val="30"/>
          <w:rtl/>
        </w:rPr>
        <w:t xml:space="preserve"> فَبَاتَ النَّاسُ يَدُوكُونَ لَيْلَتَهُمْ، أَيُّهُمْ يُعْطَاهَا، فَلَمَّا أَصْبَحُوا غَدَوْا عَلَى رَسُولِ اللهِ صلى الله عليه وسلم، كُلُّهُمْ يَرْجُو أَنْ يُعْطَاهَا، فَقَالَ: </w:t>
      </w:r>
      <w:r w:rsidRPr="000953B3">
        <w:rPr>
          <w:rFonts w:cs="Traditional Arabic" w:hint="cs"/>
          <w:b/>
          <w:bCs/>
          <w:color w:val="008080"/>
          <w:sz w:val="30"/>
          <w:szCs w:val="30"/>
          <w:rtl/>
        </w:rPr>
        <w:t>((أَيْنَ عَلِيُّ بْنُ أَبِي طَالِبٍ؟)).</w:t>
      </w:r>
    </w:p>
    <w:p w14:paraId="7B7B3430" w14:textId="0D1B309A"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فَقِيلَ: هُوَ يَشْتَكِي عَيْنَيْهِ، فَأَرْسَلُوا إِلَيْهِ فَأُتِيَ بِهِ، فَبَصَقَ فِي عَيْنَيْهِ وَدَعَا لَهُ فَبَرِئ، كَأَنْ لَمْ يَكُنْ بِهِ وَجَعٌ، فَأَعْطَاهُ الرَّايَةَ، فَقَالَ: </w:t>
      </w:r>
      <w:r w:rsidRPr="000953B3">
        <w:rPr>
          <w:rFonts w:cs="Traditional Arabic" w:hint="cs"/>
          <w:b/>
          <w:bCs/>
          <w:color w:val="008080"/>
          <w:sz w:val="30"/>
          <w:szCs w:val="30"/>
          <w:rtl/>
        </w:rPr>
        <w:t xml:space="preserve">((انْفُذْ عَلَى رِسْلِكَ حَتَّى </w:t>
      </w:r>
      <w:r w:rsidRPr="000953B3">
        <w:rPr>
          <w:rFonts w:cs="Traditional Arabic" w:hint="cs"/>
          <w:b/>
          <w:bCs/>
          <w:color w:val="008080"/>
          <w:sz w:val="30"/>
          <w:szCs w:val="30"/>
          <w:rtl/>
        </w:rPr>
        <w:lastRenderedPageBreak/>
        <w:t xml:space="preserve">تَنْزِلَ بِسَاحَتِهِمْ، ثُمَّ ادْعُهُمْ إِلَى الإِسْلاَمِ، وَأَخْبِرْهُمْ بِمَا يَجِبُ عَلَيْهِمْ مِنْ حَقِّ اللهِ تَعَالَى فِيهِ، فَوَاللهِ لأَنْ يَهْدِيَ اللهُ بِكَ رَجُلاً وَاحِدًا خَيْرٌ لَكَ مِنْ حُمْرِ النَّعَمِ)). </w:t>
      </w:r>
    </w:p>
    <w:p w14:paraId="266DDFEA" w14:textId="60176A9F" w:rsidR="00320486"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8080"/>
          <w:sz w:val="30"/>
          <w:szCs w:val="30"/>
          <w:rtl/>
        </w:rPr>
        <w:t xml:space="preserve">(يَدُوكُونَ) </w:t>
      </w:r>
      <w:r w:rsidRPr="000953B3">
        <w:rPr>
          <w:rFonts w:cs="Traditional Arabic" w:hint="cs"/>
          <w:b/>
          <w:bCs/>
          <w:color w:val="000000"/>
          <w:sz w:val="30"/>
          <w:szCs w:val="30"/>
          <w:rtl/>
        </w:rPr>
        <w:t xml:space="preserve">أَيْ: يَخُوضُونَ. </w:t>
      </w:r>
    </w:p>
    <w:p w14:paraId="6033E348" w14:textId="77777777" w:rsidR="008D2E0E" w:rsidRPr="000953B3" w:rsidRDefault="008D2E0E" w:rsidP="00955E0F">
      <w:pPr>
        <w:pStyle w:val="NormalWeb"/>
        <w:bidi/>
        <w:ind w:firstLine="273"/>
        <w:jc w:val="lowKashida"/>
        <w:outlineLvl w:val="1"/>
        <w:rPr>
          <w:rFonts w:cs="Traditional Arabic"/>
          <w:b/>
          <w:bCs/>
          <w:color w:val="000000"/>
          <w:sz w:val="30"/>
          <w:szCs w:val="30"/>
          <w:rtl/>
        </w:rPr>
      </w:pPr>
      <w:bookmarkStart w:id="9" w:name="_Toc86516448"/>
      <w:r w:rsidRPr="000953B3">
        <w:rPr>
          <w:rFonts w:cs="Traditional Arabic" w:hint="cs"/>
          <w:b/>
          <w:bCs/>
          <w:color w:val="8B0000"/>
          <w:sz w:val="30"/>
          <w:szCs w:val="30"/>
          <w:rtl/>
        </w:rPr>
        <w:t>فِيهِ مَسَائِلُ:</w:t>
      </w:r>
      <w:bookmarkEnd w:id="9"/>
      <w:r w:rsidRPr="000953B3">
        <w:rPr>
          <w:rFonts w:cs="Traditional Arabic" w:hint="cs"/>
          <w:b/>
          <w:bCs/>
          <w:color w:val="8B0000"/>
          <w:sz w:val="30"/>
          <w:szCs w:val="30"/>
          <w:rtl/>
        </w:rPr>
        <w:t xml:space="preserve"> </w:t>
      </w:r>
    </w:p>
    <w:p w14:paraId="41A321BD"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الأُولَى: </w:t>
      </w:r>
      <w:r w:rsidRPr="000953B3">
        <w:rPr>
          <w:rFonts w:cs="Traditional Arabic" w:hint="cs"/>
          <w:b/>
          <w:bCs/>
          <w:color w:val="000000"/>
          <w:sz w:val="30"/>
          <w:szCs w:val="30"/>
          <w:rtl/>
        </w:rPr>
        <w:t xml:space="preserve">أَنَّ الدَّعْوَةَ إِلَى اللهِ طَرِيقُ مَنِ اتَّبَعَهُ صلى الله عليه وسلم. </w:t>
      </w:r>
    </w:p>
    <w:p w14:paraId="2A522EAC" w14:textId="08836A49"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الثَّانِيَةُ: </w:t>
      </w:r>
      <w:r w:rsidRPr="000953B3">
        <w:rPr>
          <w:rFonts w:cs="Traditional Arabic" w:hint="cs"/>
          <w:b/>
          <w:bCs/>
          <w:color w:val="000000"/>
          <w:sz w:val="30"/>
          <w:szCs w:val="30"/>
          <w:rtl/>
        </w:rPr>
        <w:t xml:space="preserve">التَّنْبِيهُ عَلَى الإِخْلاَصِ؛ لأِنَّ كَثِيرًا مِنَ النَّاسِ لَوْ دَعَا إِلَى الْحَقِّ فَهُوَ يَدْعُو إِلَى نَفْسِهِ. </w:t>
      </w:r>
    </w:p>
    <w:p w14:paraId="2DD53C40"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الثَّالِثَةُ: </w:t>
      </w:r>
      <w:r w:rsidRPr="000953B3">
        <w:rPr>
          <w:rFonts w:cs="Traditional Arabic" w:hint="cs"/>
          <w:b/>
          <w:bCs/>
          <w:color w:val="000000"/>
          <w:sz w:val="30"/>
          <w:szCs w:val="30"/>
          <w:rtl/>
        </w:rPr>
        <w:t xml:space="preserve">أَنَّ الْبَصِيرَةَ مِنَ الْفَرَائِضِ. </w:t>
      </w:r>
    </w:p>
    <w:p w14:paraId="68752CD4"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الرَّابِعَةُ: </w:t>
      </w:r>
      <w:r w:rsidRPr="000953B3">
        <w:rPr>
          <w:rFonts w:cs="Traditional Arabic" w:hint="cs"/>
          <w:b/>
          <w:bCs/>
          <w:color w:val="000000"/>
          <w:sz w:val="30"/>
          <w:szCs w:val="30"/>
          <w:rtl/>
        </w:rPr>
        <w:t>مِنْ دَلاَئِلِ حُسْنِ التَّوْحِيدِ كَوْنُهُ تَنْزِيهًا للهِ تَعَالَى عَنِ الْمَسَبَّةِ</w:t>
      </w:r>
      <w:r w:rsidRPr="000953B3">
        <w:rPr>
          <w:rFonts w:cs="Traditional Arabic" w:hint="cs"/>
          <w:b/>
          <w:bCs/>
          <w:color w:val="000080"/>
          <w:sz w:val="30"/>
          <w:szCs w:val="30"/>
          <w:rtl/>
        </w:rPr>
        <w:t xml:space="preserve">. </w:t>
      </w:r>
    </w:p>
    <w:p w14:paraId="7245A917"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الْخَامِسَةُ: </w:t>
      </w:r>
      <w:r w:rsidRPr="000953B3">
        <w:rPr>
          <w:rFonts w:cs="Traditional Arabic" w:hint="cs"/>
          <w:b/>
          <w:bCs/>
          <w:color w:val="000000"/>
          <w:sz w:val="30"/>
          <w:szCs w:val="30"/>
          <w:rtl/>
        </w:rPr>
        <w:t xml:space="preserve">أَنَّ مِنْ قُبْحِ الشِّرْكِ كَوْنَهُ مَسَبَّةً للهِ. </w:t>
      </w:r>
    </w:p>
    <w:p w14:paraId="7574BCA8"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السَّادِسَةُ: </w:t>
      </w:r>
      <w:r w:rsidRPr="000953B3">
        <w:rPr>
          <w:rFonts w:cs="Traditional Arabic" w:hint="cs"/>
          <w:b/>
          <w:bCs/>
          <w:color w:val="000000"/>
          <w:sz w:val="30"/>
          <w:szCs w:val="30"/>
          <w:rtl/>
        </w:rPr>
        <w:t xml:space="preserve">وَهِيَ مِنْ أَهَمِّهَا: إِبْعَادُ الْمُسْلِمِينَ عَنِ الْمُشْرِكِينَ؛ لِئَلاَّ يَصِيرَ مِنْهُمْ وَلَوْ لَمْ يُشْرِكْ. </w:t>
      </w:r>
    </w:p>
    <w:p w14:paraId="1A76690D"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السَّابِعَةُ: </w:t>
      </w:r>
      <w:r w:rsidRPr="000953B3">
        <w:rPr>
          <w:rFonts w:cs="Traditional Arabic" w:hint="cs"/>
          <w:b/>
          <w:bCs/>
          <w:color w:val="000000"/>
          <w:sz w:val="30"/>
          <w:szCs w:val="30"/>
          <w:rtl/>
        </w:rPr>
        <w:t xml:space="preserve">كَوْنُ التَّوْحِيدِ أَوَّلَ وَاجِبٍ. </w:t>
      </w:r>
    </w:p>
    <w:p w14:paraId="4BA8E07A"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الثَّامِنَةُ: </w:t>
      </w:r>
      <w:r w:rsidRPr="000953B3">
        <w:rPr>
          <w:rFonts w:cs="Traditional Arabic" w:hint="cs"/>
          <w:b/>
          <w:bCs/>
          <w:color w:val="000000"/>
          <w:sz w:val="30"/>
          <w:szCs w:val="30"/>
          <w:rtl/>
        </w:rPr>
        <w:t>أَنَّهُ يُبْدَأُ بِهِ قَبْلَ كُلِّ شَيْءٍ حَتَّى الصَّلاَةِ.</w:t>
      </w:r>
      <w:r w:rsidRPr="000953B3">
        <w:rPr>
          <w:rFonts w:cs="Traditional Arabic" w:hint="cs"/>
          <w:b/>
          <w:bCs/>
          <w:color w:val="000080"/>
          <w:sz w:val="30"/>
          <w:szCs w:val="30"/>
          <w:rtl/>
        </w:rPr>
        <w:t xml:space="preserve"> </w:t>
      </w:r>
    </w:p>
    <w:p w14:paraId="28B89079"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التَّاسِعَةُ: </w:t>
      </w:r>
      <w:r w:rsidRPr="000953B3">
        <w:rPr>
          <w:rFonts w:cs="Traditional Arabic" w:hint="cs"/>
          <w:b/>
          <w:bCs/>
          <w:color w:val="000000"/>
          <w:sz w:val="30"/>
          <w:szCs w:val="30"/>
          <w:rtl/>
        </w:rPr>
        <w:t xml:space="preserve">أَنَّ مَعْنَى: </w:t>
      </w:r>
      <w:r w:rsidRPr="000953B3">
        <w:rPr>
          <w:rFonts w:cs="Traditional Arabic" w:hint="cs"/>
          <w:b/>
          <w:bCs/>
          <w:color w:val="008080"/>
          <w:sz w:val="30"/>
          <w:szCs w:val="30"/>
          <w:rtl/>
        </w:rPr>
        <w:t>((أَنْ يُوَحِّدُوا اللهَ))</w:t>
      </w:r>
      <w:r w:rsidRPr="000953B3">
        <w:rPr>
          <w:rFonts w:cs="Traditional Arabic" w:hint="cs"/>
          <w:b/>
          <w:bCs/>
          <w:color w:val="000000"/>
          <w:sz w:val="30"/>
          <w:szCs w:val="30"/>
          <w:rtl/>
        </w:rPr>
        <w:t xml:space="preserve"> مَعْنَى شَهَادَةِ أَنْ لاَ إِلَهَ إِلاَّ اللهُ. </w:t>
      </w:r>
    </w:p>
    <w:p w14:paraId="4B8B37DD" w14:textId="67242C1B"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الْعَاشِرَةُ:</w:t>
      </w:r>
      <w:r w:rsidR="00357641">
        <w:rPr>
          <w:rFonts w:cs="Traditional Arabic" w:hint="cs"/>
          <w:b/>
          <w:bCs/>
          <w:color w:val="000000"/>
          <w:sz w:val="30"/>
          <w:szCs w:val="30"/>
          <w:rtl/>
        </w:rPr>
        <w:t xml:space="preserve"> </w:t>
      </w:r>
      <w:r w:rsidRPr="000953B3">
        <w:rPr>
          <w:rFonts w:cs="Traditional Arabic" w:hint="cs"/>
          <w:b/>
          <w:bCs/>
          <w:color w:val="000000"/>
          <w:sz w:val="30"/>
          <w:szCs w:val="30"/>
          <w:rtl/>
        </w:rPr>
        <w:t xml:space="preserve">أَنَّ الإِنْسَانَ قَدْ يَكُونُ مِنْ أَهْلِ الْكِتَابِ، وَهُوَ لاَ يَعْرِفُهَا أَوْ يَعْرِفُهَا، وَهُوَ لاَ يَعْمَلُ بِهَا. </w:t>
      </w:r>
    </w:p>
    <w:p w14:paraId="36EB052F"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الْحَادِيَةَ عَشْرَةَ: </w:t>
      </w:r>
      <w:r w:rsidRPr="000953B3">
        <w:rPr>
          <w:rFonts w:cs="Traditional Arabic" w:hint="cs"/>
          <w:b/>
          <w:bCs/>
          <w:color w:val="000000"/>
          <w:sz w:val="30"/>
          <w:szCs w:val="30"/>
          <w:rtl/>
        </w:rPr>
        <w:t xml:space="preserve">التَّنْبِيهُ عَلَى التَّعْلِيمِ بِالتَّدْرِيجِ. </w:t>
      </w:r>
    </w:p>
    <w:p w14:paraId="7132A520"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الثَّانِيَةَ عَشْرَةَ: </w:t>
      </w:r>
      <w:r w:rsidRPr="000953B3">
        <w:rPr>
          <w:rFonts w:cs="Traditional Arabic" w:hint="cs"/>
          <w:b/>
          <w:bCs/>
          <w:color w:val="000000"/>
          <w:sz w:val="30"/>
          <w:szCs w:val="30"/>
          <w:rtl/>
        </w:rPr>
        <w:t>الْبَدَاءةُ بِالأَهَمِّ فَالأَهَمِّ.</w:t>
      </w:r>
    </w:p>
    <w:p w14:paraId="3EF5C0A6"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الثَّالِثَةَ عَشْرَةَ: </w:t>
      </w:r>
      <w:r w:rsidRPr="000953B3">
        <w:rPr>
          <w:rFonts w:cs="Traditional Arabic" w:hint="cs"/>
          <w:b/>
          <w:bCs/>
          <w:color w:val="000000"/>
          <w:sz w:val="30"/>
          <w:szCs w:val="30"/>
          <w:rtl/>
        </w:rPr>
        <w:t xml:space="preserve">مَصْرَفُ الزَّكَاةِ. </w:t>
      </w:r>
    </w:p>
    <w:p w14:paraId="74EC7C3D"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lastRenderedPageBreak/>
        <w:t xml:space="preserve">الرَّابِعَةَ عَشْرَةَ: </w:t>
      </w:r>
      <w:r w:rsidRPr="000953B3">
        <w:rPr>
          <w:rFonts w:cs="Traditional Arabic" w:hint="cs"/>
          <w:b/>
          <w:bCs/>
          <w:color w:val="000000"/>
          <w:sz w:val="30"/>
          <w:szCs w:val="30"/>
          <w:rtl/>
        </w:rPr>
        <w:t xml:space="preserve">كَشْفُ الْعَالِمِ الشُّبْهَةَ عَنِ الْمُتَعَلِّمِ. </w:t>
      </w:r>
    </w:p>
    <w:p w14:paraId="2F672B7E"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الْخَامِسَةَ عَشْرَةَ: </w:t>
      </w:r>
      <w:r w:rsidRPr="000953B3">
        <w:rPr>
          <w:rFonts w:cs="Traditional Arabic" w:hint="cs"/>
          <w:b/>
          <w:bCs/>
          <w:color w:val="000000"/>
          <w:sz w:val="30"/>
          <w:szCs w:val="30"/>
          <w:rtl/>
        </w:rPr>
        <w:t xml:space="preserve">النَّهْيُ عَنْ كَرَائِمِ الأَمْوَالِ. </w:t>
      </w:r>
    </w:p>
    <w:p w14:paraId="23FC5A04"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السَّادِسَةَ عَشْرَةَ: </w:t>
      </w:r>
      <w:r w:rsidRPr="000953B3">
        <w:rPr>
          <w:rFonts w:cs="Traditional Arabic" w:hint="cs"/>
          <w:b/>
          <w:bCs/>
          <w:color w:val="000000"/>
          <w:sz w:val="30"/>
          <w:szCs w:val="30"/>
          <w:rtl/>
        </w:rPr>
        <w:t xml:space="preserve">اتِّقَاءُ دَعْوَةِ الْمَظْلُومِ. </w:t>
      </w:r>
    </w:p>
    <w:p w14:paraId="23160BBE"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السَّابِعَةَ عَشْرَةَ: </w:t>
      </w:r>
      <w:r w:rsidRPr="000953B3">
        <w:rPr>
          <w:rFonts w:cs="Traditional Arabic" w:hint="cs"/>
          <w:b/>
          <w:bCs/>
          <w:color w:val="000000"/>
          <w:sz w:val="30"/>
          <w:szCs w:val="30"/>
          <w:rtl/>
        </w:rPr>
        <w:t xml:space="preserve">الإِخْبَارُ بِأَنَّهَا لاَ تُحْجَبُ. </w:t>
      </w:r>
    </w:p>
    <w:p w14:paraId="1FCD4C05"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الثَّامِنَةَ عَشْرَةَ: </w:t>
      </w:r>
      <w:r w:rsidRPr="000953B3">
        <w:rPr>
          <w:rFonts w:cs="Traditional Arabic" w:hint="cs"/>
          <w:b/>
          <w:bCs/>
          <w:color w:val="000000"/>
          <w:sz w:val="30"/>
          <w:szCs w:val="30"/>
          <w:rtl/>
        </w:rPr>
        <w:t xml:space="preserve">مِنْ أَدِلَّةِ التَّوْحِيدِ مَا جَرَى عَلَى سَيِّدِ الْمُرْسَلِينَ، وَسَادَاتِ الأَوْلِيَاءِ مِنَ الْمَشَقَّةِ، وَالْجُوعِ، وَالْوَبَاءِ. </w:t>
      </w:r>
    </w:p>
    <w:p w14:paraId="21EA270C" w14:textId="03DBBFC6"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التَّاسِعَةَ عَشْرَةَ: </w:t>
      </w:r>
      <w:r w:rsidRPr="000953B3">
        <w:rPr>
          <w:rFonts w:cs="Traditional Arabic" w:hint="cs"/>
          <w:b/>
          <w:bCs/>
          <w:color w:val="000000"/>
          <w:sz w:val="30"/>
          <w:szCs w:val="30"/>
          <w:rtl/>
        </w:rPr>
        <w:t>قَوْلُهُ:</w:t>
      </w:r>
      <w:r w:rsidRPr="000953B3">
        <w:rPr>
          <w:rFonts w:cs="Traditional Arabic" w:hint="cs"/>
          <w:b/>
          <w:bCs/>
          <w:color w:val="000080"/>
          <w:sz w:val="30"/>
          <w:szCs w:val="30"/>
          <w:rtl/>
        </w:rPr>
        <w:t xml:space="preserve"> </w:t>
      </w:r>
      <w:r w:rsidRPr="000953B3">
        <w:rPr>
          <w:rFonts w:cs="Traditional Arabic" w:hint="cs"/>
          <w:b/>
          <w:bCs/>
          <w:color w:val="008080"/>
          <w:sz w:val="30"/>
          <w:szCs w:val="30"/>
          <w:rtl/>
        </w:rPr>
        <w:t>((ل</w:t>
      </w:r>
      <w:r w:rsidR="00357641">
        <w:rPr>
          <w:rFonts w:cs="Traditional Arabic" w:hint="cs"/>
          <w:b/>
          <w:bCs/>
          <w:color w:val="008080"/>
          <w:sz w:val="30"/>
          <w:szCs w:val="30"/>
          <w:rtl/>
        </w:rPr>
        <w:t>َ</w:t>
      </w:r>
      <w:r w:rsidRPr="000953B3">
        <w:rPr>
          <w:rFonts w:cs="Traditional Arabic" w:hint="cs"/>
          <w:b/>
          <w:bCs/>
          <w:color w:val="008080"/>
          <w:sz w:val="30"/>
          <w:szCs w:val="30"/>
          <w:rtl/>
        </w:rPr>
        <w:t>أُعْطِيَنَّ الرَّايَةَ))</w:t>
      </w:r>
      <w:r w:rsidRPr="000953B3">
        <w:rPr>
          <w:rFonts w:cs="Traditional Arabic" w:hint="cs"/>
          <w:b/>
          <w:bCs/>
          <w:color w:val="000080"/>
          <w:sz w:val="30"/>
          <w:szCs w:val="30"/>
          <w:rtl/>
        </w:rPr>
        <w:t xml:space="preserve"> </w:t>
      </w:r>
      <w:r w:rsidRPr="000953B3">
        <w:rPr>
          <w:rFonts w:cs="Traditional Arabic" w:hint="cs"/>
          <w:b/>
          <w:bCs/>
          <w:color w:val="000000"/>
          <w:sz w:val="30"/>
          <w:szCs w:val="30"/>
          <w:rtl/>
        </w:rPr>
        <w:t>إِلَخ، عَلَمٌ مِنْ أَعْلاَمِ النُّبُوَّةِ.</w:t>
      </w:r>
      <w:r w:rsidRPr="000953B3">
        <w:rPr>
          <w:rFonts w:cs="Traditional Arabic" w:hint="cs"/>
          <w:b/>
          <w:bCs/>
          <w:color w:val="000080"/>
          <w:sz w:val="30"/>
          <w:szCs w:val="30"/>
          <w:rtl/>
        </w:rPr>
        <w:t xml:space="preserve"> </w:t>
      </w:r>
    </w:p>
    <w:p w14:paraId="2EE8B8EC"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الْعِشْرُونَ: </w:t>
      </w:r>
      <w:r w:rsidRPr="000953B3">
        <w:rPr>
          <w:rFonts w:cs="Traditional Arabic" w:hint="cs"/>
          <w:b/>
          <w:bCs/>
          <w:color w:val="000000"/>
          <w:sz w:val="30"/>
          <w:szCs w:val="30"/>
          <w:rtl/>
        </w:rPr>
        <w:t xml:space="preserve">تَفْلُهُ فِي عَيْنَيْهِ عَلَمٌ مِنْ أَعْلاَمِهَا أَيْضًا. </w:t>
      </w:r>
    </w:p>
    <w:p w14:paraId="310B0D1A"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الْحَادِيَةُ وَالْعِشْرُونَ: </w:t>
      </w:r>
      <w:r w:rsidRPr="000953B3">
        <w:rPr>
          <w:rFonts w:cs="Traditional Arabic" w:hint="cs"/>
          <w:b/>
          <w:bCs/>
          <w:color w:val="000000"/>
          <w:sz w:val="30"/>
          <w:szCs w:val="30"/>
          <w:rtl/>
        </w:rPr>
        <w:t xml:space="preserve">فَضِيلَةُ عَلِيٍّ رَضِيَ اللهُ عَنْهُ. </w:t>
      </w:r>
    </w:p>
    <w:p w14:paraId="10027058"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الثَّانِيَةُ وَالْعِشْرُونَ: </w:t>
      </w:r>
      <w:r w:rsidRPr="000953B3">
        <w:rPr>
          <w:rFonts w:cs="Traditional Arabic" w:hint="cs"/>
          <w:b/>
          <w:bCs/>
          <w:color w:val="000000"/>
          <w:sz w:val="30"/>
          <w:szCs w:val="30"/>
          <w:rtl/>
        </w:rPr>
        <w:t xml:space="preserve">فَضْلُ الصَّحَابَةِ فِي دَوكِهِم تِلْكَ اللَّيْلَةَ، وَشُغْلِهِمْ عَنْ بشَارَةِ الْفَتْحِ. </w:t>
      </w:r>
    </w:p>
    <w:p w14:paraId="489CA7E6"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الثَّالِثَةُ وَالْعِشْرُونَ: </w:t>
      </w:r>
      <w:r w:rsidRPr="000953B3">
        <w:rPr>
          <w:rFonts w:cs="Traditional Arabic" w:hint="cs"/>
          <w:b/>
          <w:bCs/>
          <w:color w:val="000000"/>
          <w:sz w:val="30"/>
          <w:szCs w:val="30"/>
          <w:rtl/>
        </w:rPr>
        <w:t>الإِيمَانُ بِالْقَدَرِ لِحُصُولِهَا لِمَنْ لَمْ يَسْعَ لَهَا وَمَنْعِهَا عَمَّنْ سَعَى.</w:t>
      </w:r>
      <w:r w:rsidRPr="000953B3">
        <w:rPr>
          <w:rFonts w:cs="Traditional Arabic" w:hint="cs"/>
          <w:b/>
          <w:bCs/>
          <w:color w:val="000080"/>
          <w:sz w:val="30"/>
          <w:szCs w:val="30"/>
          <w:rtl/>
        </w:rPr>
        <w:t xml:space="preserve"> </w:t>
      </w:r>
    </w:p>
    <w:p w14:paraId="3CE20AC8" w14:textId="7CEED72B"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الرَّابِعَةُ </w:t>
      </w:r>
      <w:r w:rsidR="002B0A2E" w:rsidRPr="000953B3">
        <w:rPr>
          <w:rFonts w:cs="Traditional Arabic" w:hint="cs"/>
          <w:b/>
          <w:bCs/>
          <w:color w:val="0000FF"/>
          <w:sz w:val="30"/>
          <w:szCs w:val="30"/>
          <w:rtl/>
        </w:rPr>
        <w:t>وَالْعِشْرُونَ:</w:t>
      </w:r>
      <w:r w:rsidR="002B0A2E" w:rsidRPr="000953B3">
        <w:rPr>
          <w:rFonts w:cs="Traditional Arabic" w:hint="cs"/>
          <w:b/>
          <w:bCs/>
          <w:color w:val="000000"/>
          <w:sz w:val="30"/>
          <w:szCs w:val="30"/>
          <w:rtl/>
        </w:rPr>
        <w:t xml:space="preserve"> الأَدَب</w:t>
      </w:r>
      <w:r w:rsidR="002B0A2E" w:rsidRPr="000953B3">
        <w:rPr>
          <w:rFonts w:cs="Traditional Arabic" w:hint="eastAsia"/>
          <w:b/>
          <w:bCs/>
          <w:color w:val="000000"/>
          <w:sz w:val="30"/>
          <w:szCs w:val="30"/>
          <w:rtl/>
        </w:rPr>
        <w:t>ُ</w:t>
      </w:r>
      <w:r w:rsidRPr="000953B3">
        <w:rPr>
          <w:rFonts w:cs="Traditional Arabic" w:hint="cs"/>
          <w:b/>
          <w:bCs/>
          <w:color w:val="000000"/>
          <w:sz w:val="30"/>
          <w:szCs w:val="30"/>
          <w:rtl/>
        </w:rPr>
        <w:t xml:space="preserve"> فِي قَوْلِهِ:</w:t>
      </w:r>
      <w:r w:rsidRPr="000953B3">
        <w:rPr>
          <w:rFonts w:cs="Traditional Arabic" w:hint="cs"/>
          <w:b/>
          <w:bCs/>
          <w:color w:val="008080"/>
          <w:sz w:val="30"/>
          <w:szCs w:val="30"/>
          <w:rtl/>
        </w:rPr>
        <w:t xml:space="preserve"> ((عَلَى رِسْلِكَ)).</w:t>
      </w:r>
      <w:r w:rsidRPr="000953B3">
        <w:rPr>
          <w:rFonts w:cs="Traditional Arabic" w:hint="cs"/>
          <w:b/>
          <w:bCs/>
          <w:color w:val="000000"/>
          <w:sz w:val="30"/>
          <w:szCs w:val="30"/>
          <w:rtl/>
        </w:rPr>
        <w:t xml:space="preserve"> </w:t>
      </w:r>
    </w:p>
    <w:p w14:paraId="46C46788"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الْخَامِسَةُ وَالْعِشْرُونَ: </w:t>
      </w:r>
      <w:r w:rsidRPr="000953B3">
        <w:rPr>
          <w:rFonts w:cs="Traditional Arabic" w:hint="cs"/>
          <w:b/>
          <w:bCs/>
          <w:color w:val="000000"/>
          <w:sz w:val="30"/>
          <w:szCs w:val="30"/>
          <w:rtl/>
        </w:rPr>
        <w:t xml:space="preserve">الدَّعْوَةُ إِلَى الإِسْلاَمِ قَبْلَ الْقِتَالِ. </w:t>
      </w:r>
    </w:p>
    <w:p w14:paraId="77C4B42E"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السَّادِسَةُ وَالْعِشْرُونَ: </w:t>
      </w:r>
      <w:r w:rsidRPr="000953B3">
        <w:rPr>
          <w:rFonts w:cs="Traditional Arabic" w:hint="cs"/>
          <w:b/>
          <w:bCs/>
          <w:color w:val="000000"/>
          <w:sz w:val="30"/>
          <w:szCs w:val="30"/>
          <w:rtl/>
        </w:rPr>
        <w:t xml:space="preserve">أَنَّهُ مَشْرُوعٌ لِمَنْ دُعُوا قَبْلَ ذَلِكَ وَقُوتِلُوا. </w:t>
      </w:r>
    </w:p>
    <w:p w14:paraId="50413881"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السَّابِعَةُ وَالْعِشْرُونَ: </w:t>
      </w:r>
      <w:r w:rsidRPr="000953B3">
        <w:rPr>
          <w:rFonts w:cs="Traditional Arabic" w:hint="cs"/>
          <w:b/>
          <w:bCs/>
          <w:color w:val="000000"/>
          <w:sz w:val="30"/>
          <w:szCs w:val="30"/>
          <w:rtl/>
        </w:rPr>
        <w:t>الدَّعْوَةُ بِالْحِكْمَةِ لِقَوْلِهِ:</w:t>
      </w:r>
      <w:r w:rsidRPr="000953B3">
        <w:rPr>
          <w:rFonts w:cs="Traditional Arabic" w:hint="cs"/>
          <w:b/>
          <w:bCs/>
          <w:color w:val="000080"/>
          <w:sz w:val="30"/>
          <w:szCs w:val="30"/>
          <w:rtl/>
        </w:rPr>
        <w:t xml:space="preserve"> </w:t>
      </w:r>
      <w:r w:rsidRPr="000953B3">
        <w:rPr>
          <w:rFonts w:cs="Traditional Arabic" w:hint="cs"/>
          <w:b/>
          <w:bCs/>
          <w:color w:val="008080"/>
          <w:sz w:val="30"/>
          <w:szCs w:val="30"/>
          <w:rtl/>
        </w:rPr>
        <w:t>((أَخْبِرْهُمْ بِمَا يَجِبُ عَلَيْهِمْ)).</w:t>
      </w:r>
      <w:r w:rsidRPr="000953B3">
        <w:rPr>
          <w:rFonts w:cs="Traditional Arabic" w:hint="cs"/>
          <w:b/>
          <w:bCs/>
          <w:color w:val="000000"/>
          <w:sz w:val="30"/>
          <w:szCs w:val="30"/>
          <w:rtl/>
        </w:rPr>
        <w:t xml:space="preserve"> </w:t>
      </w:r>
    </w:p>
    <w:p w14:paraId="71218700"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الثَّامِنَةُ وَالْعِشْرُونَ: </w:t>
      </w:r>
      <w:r w:rsidRPr="000953B3">
        <w:rPr>
          <w:rFonts w:cs="Traditional Arabic" w:hint="cs"/>
          <w:b/>
          <w:bCs/>
          <w:color w:val="000000"/>
          <w:sz w:val="30"/>
          <w:szCs w:val="30"/>
          <w:rtl/>
        </w:rPr>
        <w:t>الْمَعْرِفَةُ بِحَقِّ اللهِ تَعَالَى فِي الإِسْلاَمِ</w:t>
      </w:r>
      <w:r w:rsidRPr="000953B3">
        <w:rPr>
          <w:rFonts w:cs="Traditional Arabic" w:hint="cs"/>
          <w:b/>
          <w:bCs/>
          <w:color w:val="000080"/>
          <w:sz w:val="30"/>
          <w:szCs w:val="30"/>
          <w:rtl/>
        </w:rPr>
        <w:t xml:space="preserve">. </w:t>
      </w:r>
    </w:p>
    <w:p w14:paraId="2E44F88C"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التَّاسِعَةُ وَالْعِشْرُونَ: </w:t>
      </w:r>
      <w:r w:rsidRPr="000953B3">
        <w:rPr>
          <w:rFonts w:cs="Traditional Arabic" w:hint="cs"/>
          <w:b/>
          <w:bCs/>
          <w:color w:val="000000"/>
          <w:sz w:val="30"/>
          <w:szCs w:val="30"/>
          <w:rtl/>
        </w:rPr>
        <w:t>ثَوَابُ مَنِ اهْتَدَى عَلَى يَدَيْهِ رَجُلٌ وَاحِدٌ.</w:t>
      </w:r>
      <w:r w:rsidRPr="000953B3">
        <w:rPr>
          <w:rFonts w:cs="Traditional Arabic" w:hint="cs"/>
          <w:b/>
          <w:bCs/>
          <w:color w:val="000080"/>
          <w:sz w:val="30"/>
          <w:szCs w:val="30"/>
          <w:rtl/>
        </w:rPr>
        <w:t xml:space="preserve"> </w:t>
      </w:r>
    </w:p>
    <w:p w14:paraId="26FFDBEB" w14:textId="77777777" w:rsidR="008D2E0E" w:rsidRPr="000953B3" w:rsidRDefault="008D2E0E" w:rsidP="00955E0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الثَّلاَثُونَ: </w:t>
      </w:r>
      <w:r w:rsidRPr="000953B3">
        <w:rPr>
          <w:rFonts w:cs="Traditional Arabic" w:hint="cs"/>
          <w:b/>
          <w:bCs/>
          <w:color w:val="000000"/>
          <w:sz w:val="30"/>
          <w:szCs w:val="30"/>
          <w:rtl/>
        </w:rPr>
        <w:t>الْحَلِفُ عَلَى الْفُتْيَا.</w:t>
      </w:r>
    </w:p>
    <w:p w14:paraId="76101BBA" w14:textId="3E2D3D42" w:rsidR="00546E41" w:rsidRPr="00546E41" w:rsidRDefault="00D008F9" w:rsidP="00E969D8">
      <w:pPr>
        <w:pStyle w:val="Heading1"/>
        <w:rPr>
          <w:rtl/>
        </w:rPr>
      </w:pPr>
      <w:bookmarkStart w:id="10" w:name="_Toc86516449"/>
      <w:r w:rsidRPr="00320486">
        <w:rPr>
          <w:rFonts w:hint="cs"/>
          <w:rtl/>
        </w:rPr>
        <w:lastRenderedPageBreak/>
        <w:t>بابُ تَفْسِيرِ التَّوْحِيدِ وَشَهَادَةِ أَنْ لاَ إِلَهَ إِلاَّ اللهُ</w:t>
      </w:r>
      <w:bookmarkEnd w:id="10"/>
    </w:p>
    <w:p w14:paraId="654D0B2D" w14:textId="3861A3FC"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{أُولَـئِكَ الَّذِينَ يَدْعُونَ يَبْتَغُونَ إِلَى رَبِّهِمُ الْوَسِيلَةَ أَيُّهُمْ أَقْرَبُ وَيَرجُونَ رَحْمَتَهُ ويَخافُونَ عَذَابَهُ إنَّ عذابَ رَبِّكَ كَانَ </w:t>
      </w:r>
      <w:r w:rsidR="00D70DA1" w:rsidRPr="000953B3">
        <w:rPr>
          <w:rFonts w:ascii="Times New Roman" w:eastAsia="Times New Roman" w:hAnsi="Times New Roman" w:cs="Traditional Arabic" w:hint="cs"/>
          <w:b/>
          <w:bCs/>
          <w:color w:val="008040"/>
          <w:sz w:val="30"/>
          <w:szCs w:val="30"/>
          <w:rtl/>
        </w:rPr>
        <w:t>مَحذُورًا}</w:t>
      </w:r>
      <w:r w:rsidR="00D70DA1" w:rsidRPr="000953B3">
        <w:rPr>
          <w:rFonts w:ascii="Times New Roman" w:eastAsia="Times New Roman" w:hAnsi="Times New Roman" w:cs="Traditional Arabic" w:hint="cs"/>
          <w:b/>
          <w:bCs/>
          <w:color w:val="000000"/>
          <w:sz w:val="30"/>
          <w:szCs w:val="30"/>
          <w:rtl/>
        </w:rPr>
        <w:t xml:space="preserve"> </w:t>
      </w:r>
      <w:r w:rsidR="00D70DA1"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الإِسْرَاء:57]. </w:t>
      </w:r>
    </w:p>
    <w:p w14:paraId="57B2AF3D" w14:textId="50A7104D"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{وَإِذْ قَالَ إِبْرَاهِيمُ لأَبِيهِ وَقَوْمِهِ إِنَّنِي بَرَاءٌ مِّمَّا تَعْبُدُونَ (26) إِلاَّ الَّذِي فَطَرَنِي فَإنَّهُ سَيَهدِيْنِ (27) وَجعلَها كَلِمَةً بَاقِيَةً فِي عَقِبِهِ لَعَلَّهُمْ </w:t>
      </w:r>
      <w:r w:rsidR="00D70DA1" w:rsidRPr="000953B3">
        <w:rPr>
          <w:rFonts w:ascii="Times New Roman" w:eastAsia="Times New Roman" w:hAnsi="Times New Roman" w:cs="Traditional Arabic" w:hint="cs"/>
          <w:b/>
          <w:bCs/>
          <w:color w:val="008040"/>
          <w:sz w:val="30"/>
          <w:szCs w:val="30"/>
          <w:rtl/>
        </w:rPr>
        <w:t>يَرْجِعُونَ}</w:t>
      </w:r>
      <w:r w:rsidR="00D70DA1" w:rsidRPr="000953B3">
        <w:rPr>
          <w:rFonts w:ascii="Times New Roman" w:eastAsia="Times New Roman" w:hAnsi="Times New Roman" w:cs="Traditional Arabic" w:hint="cs"/>
          <w:b/>
          <w:bCs/>
          <w:color w:val="000000"/>
          <w:sz w:val="30"/>
          <w:szCs w:val="30"/>
          <w:rtl/>
        </w:rPr>
        <w:t xml:space="preserve"> </w:t>
      </w:r>
      <w:r w:rsidR="00D70DA1"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الزُّخْرُف:26-28]. </w:t>
      </w:r>
    </w:p>
    <w:p w14:paraId="7CF99498" w14:textId="5505AC0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{اتَّخَذُواْ أَحْبَارَهُمْ وَرُهْبَانَهُمْ أَرْبَابًا مِّن دُونِ اللهِ وَالمَسِيحَ ابنَ مَرْيَمَ ومَا أُمِرُوا إلاَّ لِيَعبُدُوا إلَهًا وَاحِدًا لا إلهَ إلاَّ هُوَ سُبْحَانَهُ عَمَّا </w:t>
      </w:r>
      <w:r w:rsidR="00D70DA1" w:rsidRPr="000953B3">
        <w:rPr>
          <w:rFonts w:ascii="Times New Roman" w:eastAsia="Times New Roman" w:hAnsi="Times New Roman" w:cs="Traditional Arabic" w:hint="cs"/>
          <w:b/>
          <w:bCs/>
          <w:color w:val="008040"/>
          <w:sz w:val="30"/>
          <w:szCs w:val="30"/>
          <w:rtl/>
        </w:rPr>
        <w:t>يُشْرِكُونَ}</w:t>
      </w:r>
      <w:r w:rsidR="00D70DA1" w:rsidRPr="000953B3">
        <w:rPr>
          <w:rFonts w:ascii="Times New Roman" w:eastAsia="Times New Roman" w:hAnsi="Times New Roman" w:cs="Traditional Arabic" w:hint="cs"/>
          <w:b/>
          <w:bCs/>
          <w:color w:val="000000"/>
          <w:sz w:val="30"/>
          <w:szCs w:val="30"/>
          <w:rtl/>
        </w:rPr>
        <w:t xml:space="preserve"> </w:t>
      </w:r>
      <w:r w:rsidR="00D70DA1"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التَّوْبَة:31]. </w:t>
      </w:r>
    </w:p>
    <w:p w14:paraId="0DC67878" w14:textId="4082D578"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{وَمِنَ النَّاسِ مَنْ يَتَّخِذُ مِن دُونِ اللهِ أَندَادًا يُحِبُّونَهُمْ كَحُبِّ اللهِ وَالَّذِينَ ءامَنُوا أَشَدُّ حُبًّا </w:t>
      </w:r>
      <w:r w:rsidR="00D70DA1" w:rsidRPr="000953B3">
        <w:rPr>
          <w:rFonts w:ascii="Times New Roman" w:eastAsia="Times New Roman" w:hAnsi="Times New Roman" w:cs="Traditional Arabic" w:hint="cs"/>
          <w:b/>
          <w:bCs/>
          <w:color w:val="008040"/>
          <w:sz w:val="30"/>
          <w:szCs w:val="30"/>
          <w:rtl/>
        </w:rPr>
        <w:t>لِّلَّه}</w:t>
      </w:r>
      <w:r w:rsidR="00D70DA1" w:rsidRPr="000953B3">
        <w:rPr>
          <w:rFonts w:ascii="Times New Roman" w:eastAsia="Times New Roman" w:hAnsi="Times New Roman" w:cs="Traditional Arabic" w:hint="cs"/>
          <w:b/>
          <w:bCs/>
          <w:color w:val="000000"/>
          <w:sz w:val="30"/>
          <w:szCs w:val="30"/>
          <w:rtl/>
        </w:rPr>
        <w:t xml:space="preserve"> </w:t>
      </w:r>
      <w:r w:rsidR="00D70DA1"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الْبَقَرَة:165]. </w:t>
      </w:r>
    </w:p>
    <w:p w14:paraId="120840C7"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(الصَّحِيحِ) عَنِ النَّبِيِّ صلى الله عليه وسلم أَنَّهُ قَالَ: </w:t>
      </w:r>
      <w:r w:rsidRPr="000953B3">
        <w:rPr>
          <w:rFonts w:ascii="Times New Roman" w:eastAsia="Times New Roman" w:hAnsi="Times New Roman" w:cs="Traditional Arabic" w:hint="cs"/>
          <w:b/>
          <w:bCs/>
          <w:color w:val="008080"/>
          <w:sz w:val="30"/>
          <w:szCs w:val="30"/>
          <w:rtl/>
        </w:rPr>
        <w:t>((مَنْ قَالَ: لاَ إِلَهَ إِلاَّ اللهُ وَكَفَرَ بِمَا يُعْبَدُ مِنْ دُونِ اللهِ حَرُمَ مَالُهُ وَدَمُهُ، وَحِسَابُهُ عَلَى اللهِ عَزَّ وَجَلَّ)).</w:t>
      </w:r>
      <w:r w:rsidRPr="000953B3">
        <w:rPr>
          <w:rFonts w:ascii="Times New Roman" w:eastAsia="Times New Roman" w:hAnsi="Times New Roman" w:cs="Traditional Arabic" w:hint="cs"/>
          <w:b/>
          <w:bCs/>
          <w:color w:val="000000"/>
          <w:sz w:val="30"/>
          <w:szCs w:val="30"/>
          <w:rtl/>
        </w:rPr>
        <w:t xml:space="preserve"> </w:t>
      </w:r>
    </w:p>
    <w:p w14:paraId="61A9DA13"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وَشَرْحُ هَذِهِ التَّرْجَمَةِ مَا بَعْدَهَا مِنَ الأَبْوَابِ. </w:t>
      </w:r>
    </w:p>
    <w:p w14:paraId="7EA85DEA" w14:textId="77777777" w:rsidR="00D008F9" w:rsidRPr="000953B3" w:rsidRDefault="00D008F9" w:rsidP="00546E41">
      <w:pPr>
        <w:pStyle w:val="Heading2"/>
        <w:ind w:firstLine="273"/>
        <w:rPr>
          <w:rFonts w:ascii="Times New Roman" w:eastAsia="Times New Roman" w:hAnsi="Times New Roman" w:cs="Traditional Arabic"/>
          <w:b/>
          <w:bCs/>
          <w:color w:val="000000"/>
          <w:sz w:val="30"/>
          <w:szCs w:val="30"/>
          <w:rtl/>
        </w:rPr>
      </w:pPr>
      <w:bookmarkStart w:id="11" w:name="_Toc86516450"/>
      <w:r w:rsidRPr="000953B3">
        <w:rPr>
          <w:rFonts w:ascii="Times New Roman" w:eastAsia="Times New Roman" w:hAnsi="Times New Roman" w:cs="Traditional Arabic" w:hint="cs"/>
          <w:b/>
          <w:bCs/>
          <w:color w:val="0000FF"/>
          <w:sz w:val="30"/>
          <w:szCs w:val="30"/>
          <w:rtl/>
        </w:rPr>
        <w:t>فِيهِ أَكْبَرُ الْمَسَائِلِ وَأَهَمُّهَا، وَهُوَ:</w:t>
      </w:r>
      <w:bookmarkEnd w:id="11"/>
      <w:r w:rsidRPr="000953B3">
        <w:rPr>
          <w:rFonts w:ascii="Times New Roman" w:eastAsia="Times New Roman" w:hAnsi="Times New Roman" w:cs="Traditional Arabic" w:hint="cs"/>
          <w:b/>
          <w:bCs/>
          <w:color w:val="0000FF"/>
          <w:sz w:val="30"/>
          <w:szCs w:val="30"/>
          <w:rtl/>
        </w:rPr>
        <w:t xml:space="preserve"> </w:t>
      </w:r>
    </w:p>
    <w:p w14:paraId="1C27E766"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تَفْسِيرُ التَّوحِيدِ وَتَفْسِيرُ الشَّهَادَةِ، وَبَيَّنَهَا بِأُمُورٍ وَاضِحَةٍ: </w:t>
      </w:r>
    </w:p>
    <w:p w14:paraId="41E5049A"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مِنْهَا: آيَةُ الإِسْرَاءِ، بَيَّنَ فِيهَا الرَّدَّ عَلَى الْمُشْرِكِينَ الَّذِينَ يَدْعُونَ الصَّالِحِينَ، فَفِيهَا بَيَانُ أَنَّ هَذَا هُوَ الشِّرْكُ الأَكْبَرُ. </w:t>
      </w:r>
    </w:p>
    <w:p w14:paraId="09EE6BE7"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xml:space="preserve">وَمِنْهَا: آيَةُ (بَرَاءةٌ) بَيَّنَ فِيهَا أَنَّ أَهْلَ الْكِتَابِ اتَّخَذُوا أَحْبَارَهُمْ وَرُهْبَانَهُمْ أَرْبَابًا مِنْ دُونِ اللهِ، وَبَيَّنَ أَنَّهُمْ لَمْ يُؤْمَرُوا إِلاَّ بِأَنْ يَعْبُدُوا إِلَهًا، وَاحِدًا مَعَ أَنَّ تَفْسِيرَهَا الَّذِي لاَ إِشْكَالَ فِيهِ طَاعَةُ الْعُلَمَاءِ وَالْعُبَّادِ فِي غَيْرِ الْمَعْصِيَةِ، لاَ دُعَاؤُهُمْ إِيَّاهُمْ. </w:t>
      </w:r>
    </w:p>
    <w:p w14:paraId="1AAE3C3C"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وَمِنْهَا: قَوْلُ الْخَلِيلِ -عَلَيْهِ السَّلاَمُ- لِلْكُفَّارِ: </w:t>
      </w:r>
      <w:r w:rsidRPr="000953B3">
        <w:rPr>
          <w:rFonts w:ascii="Times New Roman" w:eastAsia="Times New Roman" w:hAnsi="Times New Roman" w:cs="Traditional Arabic" w:hint="cs"/>
          <w:b/>
          <w:bCs/>
          <w:color w:val="008040"/>
          <w:sz w:val="30"/>
          <w:szCs w:val="30"/>
          <w:rtl/>
        </w:rPr>
        <w:t>{إِنَّنِي بَرَاءٌ مِّمَّا تَعْبُدُونَ (26) إِلاَّ الَّذِي فَطَرَنِي}</w:t>
      </w:r>
      <w:r w:rsidRPr="000953B3">
        <w:rPr>
          <w:rFonts w:ascii="Times New Roman" w:eastAsia="Times New Roman" w:hAnsi="Times New Roman" w:cs="Traditional Arabic" w:hint="cs"/>
          <w:b/>
          <w:bCs/>
          <w:color w:val="000000"/>
          <w:sz w:val="30"/>
          <w:szCs w:val="30"/>
          <w:rtl/>
        </w:rPr>
        <w:t xml:space="preserve"> فَاسْتَثْنَى مِنَ الْمَعْبُودِينَ رَبَّهُ. </w:t>
      </w:r>
    </w:p>
    <w:p w14:paraId="29498FEE"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وَذَكَرَ سُبْحَانَهُ أَنَّ هَذِهِ الْبَرَاءَةَ وَهَذِهِ الْمُوَالاَةَ هِيَ تَفْسِيرُ شَهَادَةِ أَنْ لاَ إِلَهَ إِلاَّ اللهُ فَقَالَ: </w:t>
      </w:r>
      <w:r w:rsidRPr="000953B3">
        <w:rPr>
          <w:rFonts w:ascii="Times New Roman" w:eastAsia="Times New Roman" w:hAnsi="Times New Roman" w:cs="Traditional Arabic" w:hint="cs"/>
          <w:b/>
          <w:bCs/>
          <w:color w:val="008040"/>
          <w:sz w:val="30"/>
          <w:szCs w:val="30"/>
          <w:rtl/>
        </w:rPr>
        <w:t>{وَجَعَلَهَا كَلِمَةً بَاقِيَةً فِي عَقِبِهِ لَعَلَّهُمْ يَرْجِعُونَ}</w:t>
      </w:r>
      <w:r w:rsidRPr="000953B3">
        <w:rPr>
          <w:rFonts w:ascii="Times New Roman" w:eastAsia="Times New Roman" w:hAnsi="Times New Roman" w:cs="Traditional Arabic" w:hint="cs"/>
          <w:b/>
          <w:bCs/>
          <w:color w:val="000000"/>
          <w:sz w:val="30"/>
          <w:szCs w:val="30"/>
          <w:rtl/>
        </w:rPr>
        <w:t xml:space="preserve">. </w:t>
      </w:r>
    </w:p>
    <w:p w14:paraId="062377E7" w14:textId="346D3F29"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وَمِنْهَا: آيَةُ الْبَقَرَةِ</w:t>
      </w:r>
      <w:r w:rsidR="00471A39">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فِي الْكُفَّارِ الَّذِينَ قَالَ اللهُ فِيهِمْ: </w:t>
      </w:r>
      <w:r w:rsidRPr="000953B3">
        <w:rPr>
          <w:rFonts w:ascii="Times New Roman" w:eastAsia="Times New Roman" w:hAnsi="Times New Roman" w:cs="Traditional Arabic" w:hint="cs"/>
          <w:b/>
          <w:bCs/>
          <w:color w:val="008040"/>
          <w:sz w:val="30"/>
          <w:szCs w:val="30"/>
          <w:rtl/>
        </w:rPr>
        <w:t xml:space="preserve">{وَمَا هُم بِخَارِجِينَ مِنَ </w:t>
      </w:r>
      <w:r w:rsidR="00D70DA1" w:rsidRPr="000953B3">
        <w:rPr>
          <w:rFonts w:ascii="Times New Roman" w:eastAsia="Times New Roman" w:hAnsi="Times New Roman" w:cs="Traditional Arabic" w:hint="cs"/>
          <w:b/>
          <w:bCs/>
          <w:color w:val="008040"/>
          <w:sz w:val="30"/>
          <w:szCs w:val="30"/>
          <w:rtl/>
        </w:rPr>
        <w:t>النَّارِ}</w:t>
      </w:r>
      <w:r w:rsidR="00D70DA1" w:rsidRPr="000953B3">
        <w:rPr>
          <w:rFonts w:ascii="Times New Roman" w:eastAsia="Times New Roman" w:hAnsi="Times New Roman" w:cs="Traditional Arabic" w:hint="cs"/>
          <w:b/>
          <w:bCs/>
          <w:color w:val="000000"/>
          <w:sz w:val="30"/>
          <w:szCs w:val="30"/>
          <w:rtl/>
        </w:rPr>
        <w:t xml:space="preserve"> ذَكَر</w:t>
      </w:r>
      <w:r w:rsidR="00D70DA1" w:rsidRPr="000953B3">
        <w:rPr>
          <w:rFonts w:ascii="Times New Roman" w:eastAsia="Times New Roman" w:hAnsi="Times New Roman" w:cs="Traditional Arabic" w:hint="eastAsia"/>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 أَنَّهُمْ يُحِبُّونَ أَنْدَادَهُمْ كَحُبِّ اللهِ، فَدَلَّ عَلَى أَنَّهُمْ يُحِبُّونَ اللهَ حُبًّا عَظِيمًا، وَلَمْ يُدْخِلْهُمْ فِي الإِسْلاَمِ، فَكَيْفَ بِمَنْ أَحَبَّ النِّدَّ أَكْبَرَ مِنْ حُبِّ اللهِ؟</w:t>
      </w:r>
    </w:p>
    <w:p w14:paraId="19BB959D"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فَكَيْفَ بِمَنْ لَمْ يُحِبَّ إِلاَّ النِّدَّ وَحْدَهُ وَلَمْ يُحِبَّ اللهَ؟! </w:t>
      </w:r>
    </w:p>
    <w:p w14:paraId="4C676075" w14:textId="2058CABA"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وَمِنْهَا: قَوْلُهُ صلى الله عليه وسلم:</w:t>
      </w:r>
      <w:r w:rsidR="0035764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8080"/>
          <w:sz w:val="30"/>
          <w:szCs w:val="30"/>
          <w:rtl/>
        </w:rPr>
        <w:t xml:space="preserve">((مَنْ قَالَ: لاَ إِلَهَ إِلاَّ اللهُ وَكَفَرَ بِمَا يُعْبَدُ مِنْ دُونِ اللهِ حَرُمَ مَالُهُ وَدَمُهُ وَحِسَابُهُ عَلَى اللهِ)). </w:t>
      </w:r>
    </w:p>
    <w:p w14:paraId="34EC39BA" w14:textId="77777777" w:rsidR="00D008F9" w:rsidRPr="000953B3"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وَهَذَا مِنْ أَعْظَمِ مَا يُبَيِّنُ مَعْنَى (لاَ إِلَهَ إِلاَّ اللهُ) فَإِنَّهُ لَمْ يَجْعَلِ التَّلَفُّظَ بِهَا عَاصِمًا لِلدَّمِ وَالْمَالِ، بَلْ وَلاَ مَعْرِفَةَ مَعْنَاهَا مَعَ لَفْظِهَا، بَلْ وَلاَ الإِقْرَارَ بِذَلِكَ، بَلْ وَلاَ كَوْنَهُ لاَ يَدْعُو إِلاَّ اللهَ وَحْدَهُ لاَ شَرِيكَ لَهُ، بَلْ لاَ يَحْرُمُ مَالُهُ وَدَمُهُ حَتَّى يُضِيفَ إِلَى ذَلِكَ الْكُفْرَ بِمَا يُعْبَدُ مِنْ دُونِ اللهِ، فَإِنْ شَكَّ أَوْ تَوَقَّفَ لَمْ يَحْرُمْ مَالُهُ وَدَمُهُ، فَيَا لَهَا مِنْ مَسْأَلَةٍ مَا أَعْظَمَهَا وَأَجَلَّهَا؟!</w:t>
      </w:r>
    </w:p>
    <w:p w14:paraId="7E560A8A" w14:textId="62C1341C" w:rsidR="008D2E0E" w:rsidRPr="00546E41" w:rsidRDefault="00D008F9" w:rsidP="00546E4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وَيَا لَهُ مِنْ بَيَانٍ! مَا أَوْضَحَهُ! وَحُجَّةٍ مَا أَقْطَعَهَا لِلْمُنَازِعِ؟!</w:t>
      </w:r>
    </w:p>
    <w:p w14:paraId="20A7212F" w14:textId="5BBF6278" w:rsidR="005A076E" w:rsidRPr="00320486" w:rsidRDefault="005A076E" w:rsidP="00E33DF1">
      <w:pPr>
        <w:pStyle w:val="Heading1"/>
      </w:pPr>
      <w:bookmarkStart w:id="12" w:name="_Toc86516451"/>
      <w:r w:rsidRPr="00320486">
        <w:rPr>
          <w:rFonts w:hint="cs"/>
          <w:rtl/>
        </w:rPr>
        <w:lastRenderedPageBreak/>
        <w:t>بابُ مِنَ الشِّرْكِ لُبْسُ الْحَلْقَةِ وَالْخَيْطِ وَنَحْوِهِمَا لِرَفْعِ الْبَلاَءِ أَوْ دَفْعِهِ</w:t>
      </w:r>
      <w:bookmarkEnd w:id="12"/>
    </w:p>
    <w:p w14:paraId="46B0D21A" w14:textId="77777777" w:rsidR="00320486" w:rsidRDefault="00320486" w:rsidP="000953B3">
      <w:pPr>
        <w:spacing w:after="0" w:line="240" w:lineRule="auto"/>
        <w:jc w:val="lowKashida"/>
        <w:rPr>
          <w:rFonts w:ascii="Times New Roman" w:eastAsia="Times New Roman" w:hAnsi="Times New Roman" w:cs="Traditional Arabic"/>
          <w:b/>
          <w:bCs/>
          <w:color w:val="000000"/>
          <w:sz w:val="30"/>
          <w:szCs w:val="30"/>
          <w:rtl/>
        </w:rPr>
      </w:pPr>
    </w:p>
    <w:p w14:paraId="08791AF9"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00"/>
          <w:sz w:val="30"/>
          <w:szCs w:val="30"/>
          <w:rtl/>
        </w:rPr>
        <w:t xml:space="preserve">{قُلْ أَفَرَأَيْتُم مَّا تَدْعُونَ مِن دُونِ اللهِ إِنْ أَرَادَنِيَ اللهُ بِضُرٍّ هَلْ هُنَّ كَاشِفَاتُ ضُرِّهِ أوْ أرَادَنِي بِرَحمَةٍ هلْ هُنَّ مُمْسِكَاتُ رَحْمَتِهِ قُلْ حَسْبِيَ اللهُ عَلَيهِ يَتوكَّلُ المُتَوكِّلُونَ} </w:t>
      </w:r>
      <w:r w:rsidRPr="000953B3">
        <w:rPr>
          <w:rFonts w:ascii="Times New Roman" w:eastAsia="Times New Roman" w:hAnsi="Times New Roman" w:cs="Traditional Arabic" w:hint="cs"/>
          <w:b/>
          <w:bCs/>
          <w:color w:val="000000"/>
          <w:sz w:val="30"/>
          <w:szCs w:val="30"/>
          <w:rtl/>
        </w:rPr>
        <w:t xml:space="preserve">[الزُّمَر:38]. </w:t>
      </w:r>
    </w:p>
    <w:p w14:paraId="290C68AC"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عَنْ عِمْرَانَ بْنِ حُصَيْنٍ رَضِيَ اللهُ عَنْهُ: أَنَّ النَّبِيَّ صلى الله عليه وسلم رَأَى رَجُلاً فِي يَدِهِ حَلْقَةٌ مِنْ صُفْرٍ، فَقَالَ:</w:t>
      </w:r>
      <w:r w:rsidRPr="000953B3">
        <w:rPr>
          <w:rFonts w:ascii="Times New Roman" w:eastAsia="Times New Roman" w:hAnsi="Times New Roman" w:cs="Traditional Arabic" w:hint="cs"/>
          <w:b/>
          <w:bCs/>
          <w:color w:val="008080"/>
          <w:sz w:val="30"/>
          <w:szCs w:val="30"/>
          <w:rtl/>
        </w:rPr>
        <w:t xml:space="preserve"> ((مَا هَذِهِ؟)).</w:t>
      </w:r>
    </w:p>
    <w:p w14:paraId="5C185A63"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قَالَ: مِنَ الْوَاهِنَةِ. فَقَالَ:</w:t>
      </w:r>
      <w:r w:rsidRPr="000953B3">
        <w:rPr>
          <w:rFonts w:ascii="Times New Roman" w:eastAsia="Times New Roman" w:hAnsi="Times New Roman" w:cs="Traditional Arabic" w:hint="cs"/>
          <w:b/>
          <w:bCs/>
          <w:color w:val="008080"/>
          <w:sz w:val="30"/>
          <w:szCs w:val="30"/>
          <w:rtl/>
        </w:rPr>
        <w:t xml:space="preserve"> ((انْزِعْهَا؛ فَإِنَّهَا لاَ تَزِيدُكَ إِلاَّ وَهْنًا، فَإِنَّكَ لَوْ مُتَّ وَهِيَ عَلَيْكَ مَا أَفْلَحْتَ أَبَدًا)) </w:t>
      </w:r>
      <w:r w:rsidRPr="000953B3">
        <w:rPr>
          <w:rFonts w:ascii="Times New Roman" w:eastAsia="Times New Roman" w:hAnsi="Times New Roman" w:cs="Traditional Arabic" w:hint="cs"/>
          <w:b/>
          <w:bCs/>
          <w:color w:val="000000"/>
          <w:sz w:val="30"/>
          <w:szCs w:val="30"/>
          <w:rtl/>
        </w:rPr>
        <w:t xml:space="preserve">رَوَاهُ أَحْمَدُ بِسَنَدٍ لاَ بَأْسَ بِهِ. </w:t>
      </w:r>
    </w:p>
    <w:p w14:paraId="2D5061E1"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 عَنْ عُقْبَةَ بْنِ عَامِرٍ مَرْفُوعًا: </w:t>
      </w:r>
      <w:r w:rsidRPr="000953B3">
        <w:rPr>
          <w:rFonts w:ascii="Times New Roman" w:eastAsia="Times New Roman" w:hAnsi="Times New Roman" w:cs="Traditional Arabic" w:hint="cs"/>
          <w:b/>
          <w:bCs/>
          <w:color w:val="008080"/>
          <w:sz w:val="30"/>
          <w:szCs w:val="30"/>
          <w:rtl/>
        </w:rPr>
        <w:t>((مَنْ تَعَلَّقَ تَمِيمَةً فَلاَ أَتَمَّ اللهُ لَهُ، وَمَنْ تَعَلَّقَ وَدَعَةً فَلاَ وَدَعَ اللهُ لَهُ)).</w:t>
      </w:r>
      <w:r w:rsidRPr="000953B3">
        <w:rPr>
          <w:rFonts w:ascii="Times New Roman" w:eastAsia="Times New Roman" w:hAnsi="Times New Roman" w:cs="Traditional Arabic" w:hint="cs"/>
          <w:b/>
          <w:bCs/>
          <w:color w:val="000000"/>
          <w:sz w:val="30"/>
          <w:szCs w:val="30"/>
          <w:rtl/>
        </w:rPr>
        <w:t xml:space="preserve"> وَفِي رِوَايَةٍ: </w:t>
      </w:r>
      <w:r w:rsidRPr="000953B3">
        <w:rPr>
          <w:rFonts w:ascii="Times New Roman" w:eastAsia="Times New Roman" w:hAnsi="Times New Roman" w:cs="Traditional Arabic" w:hint="cs"/>
          <w:b/>
          <w:bCs/>
          <w:color w:val="008080"/>
          <w:sz w:val="30"/>
          <w:szCs w:val="30"/>
          <w:rtl/>
        </w:rPr>
        <w:t>((مَنْ تَعَلَّق تَمِيمَةً فَقَدْ أَشْرَكَ)).</w:t>
      </w:r>
      <w:r w:rsidRPr="000953B3">
        <w:rPr>
          <w:rFonts w:ascii="Times New Roman" w:eastAsia="Times New Roman" w:hAnsi="Times New Roman" w:cs="Traditional Arabic" w:hint="cs"/>
          <w:b/>
          <w:bCs/>
          <w:color w:val="000000"/>
          <w:sz w:val="30"/>
          <w:szCs w:val="30"/>
          <w:rtl/>
        </w:rPr>
        <w:t xml:space="preserve"> </w:t>
      </w:r>
    </w:p>
    <w:p w14:paraId="4D3E64FA" w14:textId="4E2B81D9" w:rsidR="005A076E" w:rsidRPr="00E969D8"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وَلاِبْنِ أَبِي حَاتِمٍ عَنْ حُذَيْفَةَ أَنَّهُ رَأَى رَجُلاً فِي يَدِهِ خَيْطٌ مِنَ الْحُمَّى، فَقَطَعَهُ وَتَلاَ قَوْلَهُ: </w:t>
      </w:r>
      <w:r w:rsidRPr="000953B3">
        <w:rPr>
          <w:rFonts w:ascii="Times New Roman" w:eastAsia="Times New Roman" w:hAnsi="Times New Roman" w:cs="Traditional Arabic" w:hint="cs"/>
          <w:b/>
          <w:bCs/>
          <w:color w:val="008000"/>
          <w:sz w:val="30"/>
          <w:szCs w:val="30"/>
          <w:rtl/>
        </w:rPr>
        <w:t xml:space="preserve">{وَمَا يُؤْمِنُ أَكْثَرُهُم بِاللهِ إِلاَّ وَهُم مُّشْرِكُون} </w:t>
      </w:r>
      <w:r w:rsidRPr="000953B3">
        <w:rPr>
          <w:rFonts w:ascii="Times New Roman" w:eastAsia="Times New Roman" w:hAnsi="Times New Roman" w:cs="Traditional Arabic" w:hint="cs"/>
          <w:b/>
          <w:bCs/>
          <w:color w:val="000000"/>
          <w:sz w:val="30"/>
          <w:szCs w:val="30"/>
          <w:rtl/>
        </w:rPr>
        <w:t xml:space="preserve">[يوسف:106]. </w:t>
      </w:r>
    </w:p>
    <w:p w14:paraId="6DB4A0FC" w14:textId="77777777" w:rsidR="005A076E" w:rsidRPr="00320486" w:rsidRDefault="005A076E" w:rsidP="00A603A2">
      <w:pPr>
        <w:pStyle w:val="Heading2"/>
        <w:ind w:firstLine="273"/>
        <w:rPr>
          <w:rFonts w:ascii="Times New Roman" w:eastAsia="Times New Roman" w:hAnsi="Times New Roman" w:cs="Traditional Arabic"/>
          <w:b/>
          <w:bCs/>
          <w:color w:val="C00000"/>
          <w:sz w:val="30"/>
          <w:szCs w:val="30"/>
          <w:rtl/>
        </w:rPr>
      </w:pPr>
      <w:bookmarkStart w:id="13" w:name="_Toc86516452"/>
      <w:r w:rsidRPr="00320486">
        <w:rPr>
          <w:rFonts w:ascii="Times New Roman" w:eastAsia="Times New Roman" w:hAnsi="Times New Roman" w:cs="Traditional Arabic" w:hint="cs"/>
          <w:b/>
          <w:bCs/>
          <w:color w:val="C00000"/>
          <w:sz w:val="30"/>
          <w:szCs w:val="30"/>
          <w:rtl/>
        </w:rPr>
        <w:t>فِيهِ مَسَائِلُ:</w:t>
      </w:r>
      <w:bookmarkEnd w:id="13"/>
      <w:r w:rsidRPr="00320486">
        <w:rPr>
          <w:rFonts w:ascii="Times New Roman" w:eastAsia="Times New Roman" w:hAnsi="Times New Roman" w:cs="Traditional Arabic" w:hint="cs"/>
          <w:b/>
          <w:bCs/>
          <w:color w:val="C00000"/>
          <w:sz w:val="30"/>
          <w:szCs w:val="30"/>
          <w:rtl/>
        </w:rPr>
        <w:t xml:space="preserve"> </w:t>
      </w:r>
    </w:p>
    <w:p w14:paraId="4590DF67"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00"/>
          <w:sz w:val="30"/>
          <w:szCs w:val="30"/>
          <w:rtl/>
        </w:rPr>
        <w:t>التَّغْلِيظُ فِي لُبْسِ الْحَلْقَةِ وَالْخَيْطِ وَنَحْوِهِمَا لِمِثْلِ ذَلِكَ. </w:t>
      </w:r>
    </w:p>
    <w:p w14:paraId="61D755FF"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00"/>
          <w:sz w:val="30"/>
          <w:szCs w:val="30"/>
          <w:rtl/>
        </w:rPr>
        <w:t xml:space="preserve">أَنَّ الصَّحَابِيَّ لَوْ مَاتَ وَهِيَ عَلَيْهِ مَا أَفْلَحَ، فِيهِ شَاهِدٌ لِكَلاَمِ الصَّحَابَةِ أَنَّ الشِّرْكَ الأَصْغَرَ أَكْبَرُ مِنَ الْكَبَائِرِ. </w:t>
      </w:r>
    </w:p>
    <w:p w14:paraId="1D0B00D7"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00"/>
          <w:sz w:val="30"/>
          <w:szCs w:val="30"/>
          <w:rtl/>
        </w:rPr>
        <w:t xml:space="preserve">أَنَّهُ لَمْ يُعْذَرْ بِالْجَهَالَةِ. </w:t>
      </w:r>
    </w:p>
    <w:p w14:paraId="4A2BEC7B"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 xml:space="preserve">الرَّابِعَةُ: </w:t>
      </w:r>
      <w:r w:rsidRPr="000953B3">
        <w:rPr>
          <w:rFonts w:ascii="Times New Roman" w:eastAsia="Times New Roman" w:hAnsi="Times New Roman" w:cs="Traditional Arabic" w:hint="cs"/>
          <w:b/>
          <w:bCs/>
          <w:color w:val="000000"/>
          <w:sz w:val="30"/>
          <w:szCs w:val="30"/>
          <w:rtl/>
        </w:rPr>
        <w:t xml:space="preserve">أَنَّهَا لاَ تَنْفَعُ فِي الْعَاجِلَةِ، بَلْ تَضُرُّ لِقَوْلِهِ: </w:t>
      </w:r>
      <w:r w:rsidRPr="000953B3">
        <w:rPr>
          <w:rFonts w:ascii="Times New Roman" w:eastAsia="Times New Roman" w:hAnsi="Times New Roman" w:cs="Traditional Arabic" w:hint="cs"/>
          <w:b/>
          <w:bCs/>
          <w:color w:val="008080"/>
          <w:sz w:val="30"/>
          <w:szCs w:val="30"/>
          <w:rtl/>
        </w:rPr>
        <w:t>((لاَ تَزِيدُكَ إِلاَّ وَهْنًا))</w:t>
      </w:r>
      <w:r w:rsidRPr="000953B3">
        <w:rPr>
          <w:rFonts w:ascii="Times New Roman" w:eastAsia="Times New Roman" w:hAnsi="Times New Roman" w:cs="Traditional Arabic" w:hint="cs"/>
          <w:b/>
          <w:bCs/>
          <w:color w:val="000000"/>
          <w:sz w:val="30"/>
          <w:szCs w:val="30"/>
          <w:rtl/>
        </w:rPr>
        <w:t xml:space="preserve">. </w:t>
      </w:r>
    </w:p>
    <w:p w14:paraId="121C0341"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00"/>
          <w:sz w:val="30"/>
          <w:szCs w:val="30"/>
          <w:rtl/>
        </w:rPr>
        <w:t xml:space="preserve">الإِنْكَارُ بِالتَّغْلِيظِ عَلَى مَنْ فَعَلَ مِثْلَ ذَلِكَ. </w:t>
      </w:r>
    </w:p>
    <w:p w14:paraId="57B57C8D"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00"/>
          <w:sz w:val="30"/>
          <w:szCs w:val="30"/>
          <w:rtl/>
        </w:rPr>
        <w:t xml:space="preserve">التَّصْرِيحُ بِأَنَّ مَنْ تَعَلَّقَ شَيْئًا وُكِلَ إِلَيْهِ. </w:t>
      </w:r>
    </w:p>
    <w:p w14:paraId="6877FFF1"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00"/>
          <w:sz w:val="30"/>
          <w:szCs w:val="30"/>
          <w:rtl/>
        </w:rPr>
        <w:t>التَّصْرِيحُ بِأَنَّ مَنْ تَعَلَّقَ تَمِيمَةً فَقَدْ أَشْرَكَ.</w:t>
      </w:r>
    </w:p>
    <w:p w14:paraId="5EA2AEC5"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00"/>
          <w:sz w:val="30"/>
          <w:szCs w:val="30"/>
          <w:rtl/>
        </w:rPr>
        <w:t xml:space="preserve">أَنَّ تَعْلِيقَ الْخَيْطِ مِنَ الْحُمَّى مِنْ ذَلِكَ. </w:t>
      </w:r>
    </w:p>
    <w:p w14:paraId="22179CD3"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w:t>
      </w:r>
      <w:r w:rsidRPr="000953B3">
        <w:rPr>
          <w:rFonts w:ascii="Times New Roman" w:eastAsia="Times New Roman" w:hAnsi="Times New Roman" w:cs="Traditional Arabic" w:hint="cs"/>
          <w:b/>
          <w:bCs/>
          <w:color w:val="000000"/>
          <w:sz w:val="30"/>
          <w:szCs w:val="30"/>
          <w:rtl/>
        </w:rPr>
        <w:t>تِلاَوَةُ حُذَيْفَةَ</w:t>
      </w:r>
      <w:r w:rsidR="00C5345E"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الآيَةَ دَلِيلٌ عَلَى أَنَّ الصَّحَابَةَ يَسْتَدِلُّونَ بِالآيَاتِ الَّتِي فِي الأَكْبَرِ عَلَى الأَصْغَرِ، كَمَا ذَكَرَ ابْنُ عَبَّاسٍ فِي آيَةِ الْبَقَرَةِ.</w:t>
      </w:r>
    </w:p>
    <w:p w14:paraId="7EE81BA5"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الْعَاشِرَةُ: </w:t>
      </w:r>
      <w:r w:rsidRPr="000953B3">
        <w:rPr>
          <w:rFonts w:ascii="Times New Roman" w:eastAsia="Times New Roman" w:hAnsi="Times New Roman" w:cs="Traditional Arabic" w:hint="cs"/>
          <w:b/>
          <w:bCs/>
          <w:color w:val="000000"/>
          <w:sz w:val="30"/>
          <w:szCs w:val="30"/>
          <w:rtl/>
        </w:rPr>
        <w:t xml:space="preserve">أَنَّ تَعْلِيقَ الْوَدَعِ عَنِ الْعَيْنِ مِنْ ذَلِكَ. </w:t>
      </w:r>
    </w:p>
    <w:p w14:paraId="297996B5" w14:textId="77777777" w:rsidR="005A076E" w:rsidRPr="000953B3" w:rsidRDefault="005A076E" w:rsidP="00A603A2">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الْحَادِيَةَ عَشْرَةَ: </w:t>
      </w:r>
      <w:r w:rsidRPr="000953B3">
        <w:rPr>
          <w:rFonts w:ascii="Times New Roman" w:eastAsia="Times New Roman" w:hAnsi="Times New Roman" w:cs="Traditional Arabic" w:hint="cs"/>
          <w:b/>
          <w:bCs/>
          <w:color w:val="000000"/>
          <w:sz w:val="30"/>
          <w:szCs w:val="30"/>
          <w:rtl/>
        </w:rPr>
        <w:t>الدُّعَاءُ عَلَى مَنْ تَعَلَّقَ تَمِيمَةً أَنَّ اللهَ لاَ يُتِمُّ لَهُ، وَمَنْ تَعَلَّقَ وَدَعَةً فَلاَ وَدَعَ اللهُ لَهُ، أَيْ: لاَ تَرَكَ اللهُ لَهُ.</w:t>
      </w:r>
    </w:p>
    <w:p w14:paraId="38976AB5" w14:textId="77777777" w:rsidR="00F6332E" w:rsidRPr="000953B3" w:rsidRDefault="00F6332E" w:rsidP="000953B3">
      <w:pPr>
        <w:jc w:val="lowKashida"/>
        <w:rPr>
          <w:rFonts w:cs="Traditional Arabic"/>
          <w:b/>
          <w:bCs/>
          <w:sz w:val="30"/>
          <w:szCs w:val="30"/>
          <w:rtl/>
        </w:rPr>
      </w:pPr>
    </w:p>
    <w:p w14:paraId="23E56A23" w14:textId="77777777" w:rsidR="00471A39" w:rsidRDefault="00471A39">
      <w:pPr>
        <w:bidi w:val="0"/>
        <w:rPr>
          <w:rFonts w:ascii="Times New Roman" w:eastAsia="Times New Roman" w:hAnsi="Times New Roman" w:cs="Traditional Arabic"/>
          <w:b/>
          <w:bCs/>
          <w:color w:val="8B0000"/>
          <w:sz w:val="30"/>
          <w:szCs w:val="30"/>
          <w:rtl/>
        </w:rPr>
      </w:pPr>
      <w:r>
        <w:rPr>
          <w:rFonts w:cs="Traditional Arabic"/>
          <w:b/>
          <w:bCs/>
          <w:color w:val="8B0000"/>
          <w:sz w:val="30"/>
          <w:szCs w:val="30"/>
          <w:rtl/>
        </w:rPr>
        <w:br w:type="page"/>
      </w:r>
    </w:p>
    <w:p w14:paraId="33258606" w14:textId="33A3B33D" w:rsidR="00DE2A00" w:rsidRPr="00320486" w:rsidRDefault="00DE2A00" w:rsidP="00A603A2">
      <w:pPr>
        <w:pStyle w:val="Heading1"/>
      </w:pPr>
      <w:bookmarkStart w:id="14" w:name="_Toc86516453"/>
      <w:r w:rsidRPr="00320486">
        <w:rPr>
          <w:rFonts w:hint="cs"/>
          <w:rtl/>
        </w:rPr>
        <w:lastRenderedPageBreak/>
        <w:t>بابُ مَا جَاءَ فِي الرُّقَى وَالتَّمَائِمِ</w:t>
      </w:r>
      <w:bookmarkEnd w:id="14"/>
    </w:p>
    <w:p w14:paraId="41936EB1"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فِي الصَّحِيحِ عَنْ أَبِي بَشِيرٍ الأَنْصَارِيِّ رَضِيَ اللهُ عَنْهُ: أَنَّهُ كَانَ مَعَ النَّبِيِّ صلى الله عليه وسلم في بعض أسفارِهِ، فَأَرْسَلَ رَسُولاً: </w:t>
      </w:r>
      <w:r w:rsidRPr="000953B3">
        <w:rPr>
          <w:rFonts w:cs="Traditional Arabic" w:hint="cs"/>
          <w:b/>
          <w:bCs/>
          <w:color w:val="008080"/>
          <w:sz w:val="30"/>
          <w:szCs w:val="30"/>
          <w:rtl/>
        </w:rPr>
        <w:t>((أَنْ لاَ يَبْقَيَنَّ فِي رَقَبَةِ بَعِيرٍ قِلاَدَةٌ مِنْ وَتَرٍ، أَوْ قِلاَدَةٌ إِلاَّ قُطِعَتْ)).</w:t>
      </w:r>
      <w:r w:rsidRPr="000953B3">
        <w:rPr>
          <w:rFonts w:cs="Traditional Arabic" w:hint="cs"/>
          <w:b/>
          <w:bCs/>
          <w:color w:val="000000"/>
          <w:sz w:val="30"/>
          <w:szCs w:val="30"/>
          <w:rtl/>
        </w:rPr>
        <w:t xml:space="preserve"> </w:t>
      </w:r>
    </w:p>
    <w:p w14:paraId="500A6653"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وَعَنِ ابْنِ مَسْعُودٍ رَضِيَ اللهُ عَنْهُ قَالَ: سَمِعْتُ رَسُولَ اللهِ صلى الله عليه وسلم يَقُولُ: </w:t>
      </w:r>
      <w:r w:rsidRPr="000953B3">
        <w:rPr>
          <w:rFonts w:cs="Traditional Arabic" w:hint="cs"/>
          <w:b/>
          <w:bCs/>
          <w:color w:val="008080"/>
          <w:sz w:val="30"/>
          <w:szCs w:val="30"/>
          <w:rtl/>
        </w:rPr>
        <w:t>((إِنَّ الرُّقَى وَالتَّمَائِمَ وَالتِّوَلَةَ شِرْكٌ))</w:t>
      </w:r>
      <w:r w:rsidRPr="000953B3">
        <w:rPr>
          <w:rFonts w:cs="Traditional Arabic" w:hint="cs"/>
          <w:b/>
          <w:bCs/>
          <w:color w:val="000000"/>
          <w:sz w:val="30"/>
          <w:szCs w:val="30"/>
          <w:rtl/>
        </w:rPr>
        <w:t xml:space="preserve"> رَوَاهُ أَحْمَدُ وَأَبُو دَاوُدَ. </w:t>
      </w:r>
    </w:p>
    <w:p w14:paraId="3A0458D1"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p>
    <w:p w14:paraId="53D01B86"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التَّمَائِمُ:</w:t>
      </w:r>
      <w:r w:rsidRPr="000953B3">
        <w:rPr>
          <w:rFonts w:cs="Traditional Arabic" w:hint="cs"/>
          <w:b/>
          <w:bCs/>
          <w:color w:val="8B0000"/>
          <w:sz w:val="30"/>
          <w:szCs w:val="30"/>
          <w:rtl/>
        </w:rPr>
        <w:t xml:space="preserve"> </w:t>
      </w:r>
      <w:r w:rsidRPr="000953B3">
        <w:rPr>
          <w:rFonts w:cs="Traditional Arabic" w:hint="cs"/>
          <w:b/>
          <w:bCs/>
          <w:color w:val="000000"/>
          <w:sz w:val="30"/>
          <w:szCs w:val="30"/>
          <w:rtl/>
        </w:rPr>
        <w:t xml:space="preserve">شَيْءٌ يُعَلَّقُ عَلَى الأَوْلاَدِ عَنِ الْعَيْنِ، لَكِنْ إِذَا كَانَ الْمُعَلَّقُ مِنَ الْقُرْآنِ فَرَخَّصَ فِيهِ بَعْضُ السَّلَفِ، وَبَعْضُهُمْ لَمْ يُرَخِّصْ فِيهِ، وَيَجْعَلُهُ مِنَ الْمَنْهِيِّ عَنْهُ؛ مِنْهُمُ ابْنُ مَسْعُودٍ رَضِيَ اللهُ عَنْهُ. </w:t>
      </w:r>
    </w:p>
    <w:p w14:paraId="71BCB619"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r w:rsidRPr="000953B3">
        <w:rPr>
          <w:rFonts w:cs="Traditional Arabic" w:hint="cs"/>
          <w:b/>
          <w:bCs/>
          <w:color w:val="0000FF"/>
          <w:sz w:val="30"/>
          <w:szCs w:val="30"/>
          <w:rtl/>
        </w:rPr>
        <w:t>وَالرُّقَى:</w:t>
      </w:r>
      <w:r w:rsidRPr="000953B3">
        <w:rPr>
          <w:rFonts w:cs="Traditional Arabic" w:hint="cs"/>
          <w:b/>
          <w:bCs/>
          <w:color w:val="8B0000"/>
          <w:sz w:val="30"/>
          <w:szCs w:val="30"/>
          <w:rtl/>
        </w:rPr>
        <w:t xml:space="preserve"> </w:t>
      </w:r>
      <w:r w:rsidRPr="000953B3">
        <w:rPr>
          <w:rFonts w:cs="Traditional Arabic" w:hint="cs"/>
          <w:b/>
          <w:bCs/>
          <w:color w:val="000000"/>
          <w:sz w:val="30"/>
          <w:szCs w:val="30"/>
          <w:rtl/>
        </w:rPr>
        <w:t xml:space="preserve">هِيَ الَّتِي تُسَمَّى الْعَزَائِمَ، وَخَصَّ مِنْهَا الدَّلِيلُ مَا خَلاَ مِنَ الشِّرْكِ، فَقَدْ رَخَّصَ فِيهِ رَسُولُ اللهِ صلى الله عليه وسلم مِنَ الْعَيْنِ وَالْحُمَةِ. </w:t>
      </w:r>
    </w:p>
    <w:p w14:paraId="6FA2D5CA"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r w:rsidRPr="000953B3">
        <w:rPr>
          <w:rFonts w:cs="Traditional Arabic" w:hint="cs"/>
          <w:b/>
          <w:bCs/>
          <w:color w:val="0000FF"/>
          <w:sz w:val="30"/>
          <w:szCs w:val="30"/>
          <w:rtl/>
        </w:rPr>
        <w:t>وَالتِّوَلَةُ:</w:t>
      </w:r>
      <w:r w:rsidRPr="000953B3">
        <w:rPr>
          <w:rFonts w:cs="Traditional Arabic" w:hint="cs"/>
          <w:b/>
          <w:bCs/>
          <w:color w:val="000000"/>
          <w:sz w:val="30"/>
          <w:szCs w:val="30"/>
          <w:rtl/>
        </w:rPr>
        <w:t xml:space="preserve"> هُوَ شَيْءٌ يَصْنَعُونَهُ يَزْعُمُونَ أَنَّهُ يُحَبِّبُ الْمَرْأَةَ إِلَى زَوْجِهَا وَالرَّجُلَ إِلَى امْرَأَتِهِ. </w:t>
      </w:r>
    </w:p>
    <w:p w14:paraId="54F09833"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وَعَنْ عَبْدِ اللهِ بْنِ عُكَيْمٍ مَرْفُوعًا: </w:t>
      </w:r>
      <w:r w:rsidRPr="000953B3">
        <w:rPr>
          <w:rFonts w:cs="Traditional Arabic" w:hint="cs"/>
          <w:b/>
          <w:bCs/>
          <w:color w:val="008080"/>
          <w:sz w:val="30"/>
          <w:szCs w:val="30"/>
          <w:rtl/>
        </w:rPr>
        <w:t xml:space="preserve">((مَنْ تَعَلَّقَ شَيْئًا وُكِلَ إِلَيْهِ)) </w:t>
      </w:r>
      <w:r w:rsidRPr="000953B3">
        <w:rPr>
          <w:rFonts w:cs="Traditional Arabic" w:hint="cs"/>
          <w:b/>
          <w:bCs/>
          <w:color w:val="000000"/>
          <w:sz w:val="30"/>
          <w:szCs w:val="30"/>
          <w:rtl/>
        </w:rPr>
        <w:t xml:space="preserve">رَوَاهُ أَحْمَدُ وَالتِّرْمِذِيُّ. </w:t>
      </w:r>
    </w:p>
    <w:p w14:paraId="2D0BB312"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وَرَوَى الإِمَامُ أَحْمَدُ عَنْ رُوَيْفِعٍ قَالَ: قَالَ لِي رَسُولُ اللهِ صلى الله عليه وسلم: </w:t>
      </w:r>
      <w:r w:rsidRPr="000953B3">
        <w:rPr>
          <w:rFonts w:cs="Traditional Arabic" w:hint="cs"/>
          <w:b/>
          <w:bCs/>
          <w:color w:val="008080"/>
          <w:sz w:val="30"/>
          <w:szCs w:val="30"/>
          <w:rtl/>
        </w:rPr>
        <w:t xml:space="preserve">((يَا رُوَيْفِعُ، لَعَلَّ الْحَيَاةَ سَتَطُولُ بِكَ، فَأَخْبِرِ النَّاسَ أَنَّ مَنْ عَقَدَ لِحْيَتَهُ، أَوْ تَقَلَّدَ وَتَرًا، أَوِ اسْتَنْجَى بِرَجِيعِ دَابَّةٍ أوْ عَظْمٍ، فَإِنَّ مُحَمَّدًا بَرِيءٌ مِنْهُ)). </w:t>
      </w:r>
    </w:p>
    <w:p w14:paraId="34E18B83"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lastRenderedPageBreak/>
        <w:t xml:space="preserve">وَعَنْ سَعِيدِ بْنِ جُبَيْرٍ قَالَ: (مَنْ قَطَعَ تَمِيمَةً مِنْ إِنْسَانٍ كَانَ كَعَدْلِ رَقَبَةٍ) رَوَاهُ وَكِيعٌ. </w:t>
      </w:r>
    </w:p>
    <w:p w14:paraId="4BB1EF7D" w14:textId="77777777" w:rsidR="00DE2A00"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وَلَهُ عَنْ إِبْرَاهِيمَ قَالَ: (كَانُوا يَكْرَهُونَ التَّمَائِمَ كُلَّهَا مِنَ الْقُرْآنِ وَغَيْرِ الْقُرْآنِ). </w:t>
      </w:r>
    </w:p>
    <w:p w14:paraId="043D7285" w14:textId="77777777" w:rsidR="00320486" w:rsidRPr="000953B3" w:rsidRDefault="00320486" w:rsidP="00A603A2">
      <w:pPr>
        <w:pStyle w:val="NormalWeb"/>
        <w:bidi/>
        <w:ind w:firstLine="273"/>
        <w:jc w:val="lowKashida"/>
        <w:rPr>
          <w:rFonts w:cs="Traditional Arabic"/>
          <w:b/>
          <w:bCs/>
          <w:color w:val="000000"/>
          <w:sz w:val="30"/>
          <w:szCs w:val="30"/>
          <w:rtl/>
        </w:rPr>
      </w:pPr>
    </w:p>
    <w:p w14:paraId="445EFF34" w14:textId="77777777" w:rsidR="00DE2A00" w:rsidRPr="000953B3" w:rsidRDefault="00DE2A00" w:rsidP="00A603A2">
      <w:pPr>
        <w:pStyle w:val="NormalWeb"/>
        <w:bidi/>
        <w:ind w:firstLine="273"/>
        <w:jc w:val="lowKashida"/>
        <w:outlineLvl w:val="1"/>
        <w:rPr>
          <w:rFonts w:cs="Traditional Arabic"/>
          <w:b/>
          <w:bCs/>
          <w:color w:val="000000"/>
          <w:sz w:val="30"/>
          <w:szCs w:val="30"/>
          <w:rtl/>
        </w:rPr>
      </w:pPr>
      <w:bookmarkStart w:id="15" w:name="_Toc86516454"/>
      <w:r w:rsidRPr="000953B3">
        <w:rPr>
          <w:rFonts w:cs="Traditional Arabic" w:hint="cs"/>
          <w:b/>
          <w:bCs/>
          <w:color w:val="8B0000"/>
          <w:sz w:val="30"/>
          <w:szCs w:val="30"/>
          <w:rtl/>
        </w:rPr>
        <w:t>فِيهِ مَسَائِلُ:</w:t>
      </w:r>
      <w:bookmarkEnd w:id="15"/>
      <w:r w:rsidRPr="000953B3">
        <w:rPr>
          <w:rFonts w:cs="Traditional Arabic" w:hint="cs"/>
          <w:b/>
          <w:bCs/>
          <w:color w:val="8B0000"/>
          <w:sz w:val="30"/>
          <w:szCs w:val="30"/>
          <w:rtl/>
        </w:rPr>
        <w:t xml:space="preserve"> </w:t>
      </w:r>
    </w:p>
    <w:p w14:paraId="0B715226"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الأُولَى:</w:t>
      </w:r>
      <w:r w:rsidRPr="000953B3">
        <w:rPr>
          <w:rFonts w:cs="Traditional Arabic" w:hint="cs"/>
          <w:b/>
          <w:bCs/>
          <w:color w:val="000000"/>
          <w:sz w:val="30"/>
          <w:szCs w:val="30"/>
          <w:rtl/>
        </w:rPr>
        <w:t xml:space="preserve"> تَفْسِيرُ الرُّقَى وَالتَّمَائِمِ. </w:t>
      </w:r>
    </w:p>
    <w:p w14:paraId="156930A2"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w:t>
      </w:r>
      <w:r w:rsidRPr="000953B3">
        <w:rPr>
          <w:rFonts w:cs="Traditional Arabic" w:hint="cs"/>
          <w:b/>
          <w:bCs/>
          <w:color w:val="000000"/>
          <w:sz w:val="30"/>
          <w:szCs w:val="30"/>
          <w:rtl/>
        </w:rPr>
        <w:t xml:space="preserve"> تَفْسِيرُ التِّوَلَةِ. </w:t>
      </w:r>
    </w:p>
    <w:p w14:paraId="7F7B6C7F"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w:t>
      </w:r>
      <w:r w:rsidRPr="000953B3">
        <w:rPr>
          <w:rFonts w:cs="Traditional Arabic" w:hint="cs"/>
          <w:b/>
          <w:bCs/>
          <w:color w:val="000000"/>
          <w:sz w:val="30"/>
          <w:szCs w:val="30"/>
          <w:rtl/>
        </w:rPr>
        <w:t xml:space="preserve"> أَنَّ هَذِهِ الثَّلاَثَةَ كُلَّهَا مِنَ الشِّرْكِ مِنْ غَيْرِ اسْتِثْنَاءٍ. </w:t>
      </w:r>
    </w:p>
    <w:p w14:paraId="3CFE4670"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w:t>
      </w:r>
      <w:r w:rsidRPr="000953B3">
        <w:rPr>
          <w:rFonts w:cs="Traditional Arabic" w:hint="cs"/>
          <w:b/>
          <w:bCs/>
          <w:color w:val="000000"/>
          <w:sz w:val="30"/>
          <w:szCs w:val="30"/>
          <w:rtl/>
        </w:rPr>
        <w:t xml:space="preserve"> أَنَّ الرُّقْيَةَ بِالْكَلاَمِ الْحَقِّ مِنَ الْعَيْنِ وَالْحُمَةِ لَيْسَ مِنْ ذَلِكَ.</w:t>
      </w:r>
    </w:p>
    <w:p w14:paraId="01E10BBC"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w:t>
      </w:r>
      <w:r w:rsidRPr="000953B3">
        <w:rPr>
          <w:rFonts w:cs="Traditional Arabic" w:hint="cs"/>
          <w:b/>
          <w:bCs/>
          <w:color w:val="000000"/>
          <w:sz w:val="30"/>
          <w:szCs w:val="30"/>
          <w:rtl/>
        </w:rPr>
        <w:t xml:space="preserve"> أَنَّ التَّمِيمَةَ إِذَا كَانَتْ مِنَ الْقُرْآنِ فَقَدِ اخْتَلَفَ الْعُلَمَاءُ هَلْ هِيَ مِنْ ذَلِكَ أمْ لاَ؟ </w:t>
      </w:r>
    </w:p>
    <w:p w14:paraId="318BE4FE"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w:t>
      </w:r>
      <w:r w:rsidRPr="000953B3">
        <w:rPr>
          <w:rFonts w:cs="Traditional Arabic" w:hint="cs"/>
          <w:b/>
          <w:bCs/>
          <w:color w:val="000000"/>
          <w:sz w:val="30"/>
          <w:szCs w:val="30"/>
          <w:rtl/>
        </w:rPr>
        <w:t xml:space="preserve"> أَنَّ تَعْلِيقَ الأَوْتَارِ عَلَى الدَّوَابِّ عَنِ الْعَيْنِ مِنْ ذَلِكَ. </w:t>
      </w:r>
    </w:p>
    <w:p w14:paraId="5EDCB8DE"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السَّابِعَةُ:</w:t>
      </w:r>
      <w:r w:rsidRPr="000953B3">
        <w:rPr>
          <w:rFonts w:cs="Traditional Arabic" w:hint="cs"/>
          <w:b/>
          <w:bCs/>
          <w:color w:val="000000"/>
          <w:sz w:val="30"/>
          <w:szCs w:val="30"/>
          <w:rtl/>
        </w:rPr>
        <w:t xml:space="preserve"> الْوَعِيدُ الشَّدِيدُ عَلَى مَنْ عَلَّقَ وَتَرًا. </w:t>
      </w:r>
    </w:p>
    <w:p w14:paraId="54AD1043"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w:t>
      </w:r>
      <w:r w:rsidRPr="000953B3">
        <w:rPr>
          <w:rFonts w:cs="Traditional Arabic" w:hint="cs"/>
          <w:b/>
          <w:bCs/>
          <w:color w:val="000000"/>
          <w:sz w:val="30"/>
          <w:szCs w:val="30"/>
          <w:rtl/>
        </w:rPr>
        <w:t xml:space="preserve"> فَضْلُ ثَوَابِ مَنْ قَطَعَ تَمِيمَةً مِنْ إِنْسَانٍ. </w:t>
      </w:r>
    </w:p>
    <w:p w14:paraId="0E55BE99" w14:textId="77777777" w:rsidR="00DE2A00" w:rsidRPr="000953B3" w:rsidRDefault="00DE2A00" w:rsidP="00A603A2">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w:t>
      </w:r>
      <w:r w:rsidRPr="000953B3">
        <w:rPr>
          <w:rFonts w:cs="Traditional Arabic" w:hint="cs"/>
          <w:b/>
          <w:bCs/>
          <w:color w:val="000000"/>
          <w:sz w:val="30"/>
          <w:szCs w:val="30"/>
          <w:rtl/>
        </w:rPr>
        <w:t xml:space="preserve"> أَنَّ كَلاَمَ إِبْرَاهِيمَ لاَ يُخَالِفُ مَا تَقَدَّمَ مِنَ الاِخْتِلاَفِ؛ لأَِنَّ مُرَادَهُ أَصْحَابُ عَبْدِ اللهِ بْنِ مَسْعُودٍ.</w:t>
      </w:r>
    </w:p>
    <w:p w14:paraId="0A7DA869" w14:textId="77777777" w:rsidR="00DE2A00" w:rsidRPr="000953B3" w:rsidRDefault="00DE2A00" w:rsidP="000953B3">
      <w:pPr>
        <w:jc w:val="lowKashida"/>
        <w:rPr>
          <w:rFonts w:cs="Traditional Arabic"/>
          <w:b/>
          <w:bCs/>
          <w:sz w:val="30"/>
          <w:szCs w:val="30"/>
          <w:rtl/>
        </w:rPr>
      </w:pPr>
    </w:p>
    <w:p w14:paraId="11B279CC" w14:textId="77777777" w:rsidR="00DE2A00" w:rsidRPr="000953B3" w:rsidRDefault="00DE2A00" w:rsidP="000953B3">
      <w:pPr>
        <w:jc w:val="lowKashida"/>
        <w:rPr>
          <w:rFonts w:cs="Traditional Arabic"/>
          <w:b/>
          <w:bCs/>
          <w:sz w:val="30"/>
          <w:szCs w:val="30"/>
          <w:rtl/>
        </w:rPr>
      </w:pPr>
    </w:p>
    <w:p w14:paraId="55DFDA8B" w14:textId="3F7ED6CB" w:rsidR="00196A25" w:rsidRPr="00320486" w:rsidRDefault="00196A25" w:rsidP="00A603A2">
      <w:pPr>
        <w:pStyle w:val="Heading1"/>
      </w:pPr>
      <w:bookmarkStart w:id="16" w:name="_Toc86516455"/>
      <w:r w:rsidRPr="00320486">
        <w:rPr>
          <w:rFonts w:hint="cs"/>
          <w:rtl/>
        </w:rPr>
        <w:lastRenderedPageBreak/>
        <w:t>بَاب مَنْ تَبَرَّكَ بِشَجَرَةٍ أَوْ حَجَرٍ وَنَحْوِهِمَا</w:t>
      </w:r>
      <w:bookmarkEnd w:id="16"/>
    </w:p>
    <w:p w14:paraId="07CFDF97" w14:textId="77777777" w:rsidR="00196A25" w:rsidRPr="000953B3" w:rsidRDefault="00196A25" w:rsidP="000953B3">
      <w:pPr>
        <w:pStyle w:val="NormalWeb"/>
        <w:bidi/>
        <w:jc w:val="lowKashida"/>
        <w:rPr>
          <w:rFonts w:cs="Traditional Arabic"/>
          <w:b/>
          <w:bCs/>
          <w:color w:val="000000"/>
          <w:sz w:val="30"/>
          <w:szCs w:val="30"/>
          <w:rtl/>
        </w:rPr>
      </w:pPr>
      <w:r w:rsidRPr="000953B3">
        <w:rPr>
          <w:rFonts w:cs="Traditional Arabic" w:hint="cs"/>
          <w:b/>
          <w:bCs/>
          <w:color w:val="000000"/>
          <w:sz w:val="30"/>
          <w:szCs w:val="30"/>
          <w:rtl/>
        </w:rPr>
        <w:t> </w:t>
      </w:r>
    </w:p>
    <w:p w14:paraId="4CC15635" w14:textId="0965F31A"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 اللهِ تَعَالَى: </w:t>
      </w:r>
      <w:r w:rsidRPr="000953B3">
        <w:rPr>
          <w:rFonts w:cs="Traditional Arabic" w:hint="cs"/>
          <w:b/>
          <w:bCs/>
          <w:color w:val="006400"/>
          <w:sz w:val="30"/>
          <w:szCs w:val="30"/>
          <w:rtl/>
        </w:rPr>
        <w:t>{أَفَرَأَيْتُمُ اللاَّتَ وَالْعُزَّى (19) وَمَنَاةَ الثَّالِثَةَ الأُخْرَى (20) أَلَكُمُ الذَّكَرُ وَلَهُ الأُنْثَى (21) تِلْكَ إذًا قِسْمَةٌ ضِيْزَى (22) إنْ هِيَ إلاَّ أسمَاءٌ سَمَّيتُمُوهَا أنتُمْ وءابآؤكُمْ مَا أنزَلَ اللهُ بها مِن سُلْطَانٍ إن يَتَّبِعُونَ إلاَّ الظَّنَّ وَمَا تَهْـوَى الأَنْفُسُ ولقَدْ جَآءهُم مِّن رَّبِّهِـمُ الهُدَى}</w:t>
      </w:r>
      <w:r w:rsidR="00357641">
        <w:rPr>
          <w:rFonts w:cs="Traditional Arabic" w:hint="cs"/>
          <w:b/>
          <w:bCs/>
          <w:color w:val="000000"/>
          <w:sz w:val="30"/>
          <w:szCs w:val="30"/>
          <w:rtl/>
        </w:rPr>
        <w:t xml:space="preserve"> </w:t>
      </w:r>
      <w:r w:rsidRPr="000953B3">
        <w:rPr>
          <w:rFonts w:cs="Traditional Arabic" w:hint="cs"/>
          <w:b/>
          <w:bCs/>
          <w:color w:val="000000"/>
          <w:sz w:val="30"/>
          <w:szCs w:val="30"/>
          <w:rtl/>
        </w:rPr>
        <w:t xml:space="preserve">[النَّجْم:19-23]. </w:t>
      </w:r>
    </w:p>
    <w:p w14:paraId="30150B7E"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p>
    <w:p w14:paraId="3266AB41" w14:textId="13D9B098"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عَنْ أَبِي وَاقِدٍ اللَّيْثِيِّ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 اجْعَلْ لَنَا ذَاتَ أَنْوَاطٍ كَمَا لَهُمْ ذَاتُ أَنْوَاطٍ، فَقَالَ رَسُولُ اللهِ صلى الله عليه وسلم:</w:t>
      </w:r>
      <w:r w:rsidR="007D0533">
        <w:rPr>
          <w:rFonts w:cs="Traditional Arabic" w:hint="cs"/>
          <w:b/>
          <w:bCs/>
          <w:color w:val="000000"/>
          <w:sz w:val="30"/>
          <w:szCs w:val="30"/>
          <w:rtl/>
        </w:rPr>
        <w:t xml:space="preserve"> </w:t>
      </w:r>
      <w:r w:rsidRPr="000953B3">
        <w:rPr>
          <w:rFonts w:cs="Traditional Arabic" w:hint="cs"/>
          <w:b/>
          <w:bCs/>
          <w:color w:val="008080"/>
          <w:sz w:val="30"/>
          <w:szCs w:val="30"/>
          <w:rtl/>
        </w:rPr>
        <w:t>((اللهُ أَكْبَرُ، إِنَّهَا السُّنَنُ، قُلْتُمْ وَالَّذِي نَفْسِي بِيَدِهِ كَمَا قَالَتْ بَنُو إِسْرَائِيلَ لِمُوسَى:</w:t>
      </w:r>
      <w:r w:rsidRPr="000953B3">
        <w:rPr>
          <w:rFonts w:cs="Traditional Arabic" w:hint="cs"/>
          <w:b/>
          <w:bCs/>
          <w:color w:val="006400"/>
          <w:sz w:val="30"/>
          <w:szCs w:val="30"/>
          <w:rtl/>
        </w:rPr>
        <w:t>{اجْعَل لَّنَا إِلَـهًا كَمَا لَهُمْ آلِهَةٌ قَالَ إِنَّكُمْ قَوْمٌ تَجْهَلُونَ}</w:t>
      </w:r>
      <w:r w:rsidR="007D0533">
        <w:rPr>
          <w:rFonts w:cs="Traditional Arabic" w:hint="cs"/>
          <w:b/>
          <w:bCs/>
          <w:color w:val="006400"/>
          <w:sz w:val="30"/>
          <w:szCs w:val="30"/>
          <w:rtl/>
        </w:rPr>
        <w:t xml:space="preserve"> </w:t>
      </w:r>
      <w:r w:rsidRPr="000953B3">
        <w:rPr>
          <w:rFonts w:cs="Traditional Arabic" w:hint="cs"/>
          <w:b/>
          <w:bCs/>
          <w:color w:val="000000"/>
          <w:sz w:val="30"/>
          <w:szCs w:val="30"/>
          <w:rtl/>
        </w:rPr>
        <w:t>[الأَعْرَاف:138]</w:t>
      </w:r>
      <w:r w:rsidR="007D0533">
        <w:rPr>
          <w:rFonts w:cs="Traditional Arabic" w:hint="cs"/>
          <w:b/>
          <w:bCs/>
          <w:color w:val="008080"/>
          <w:sz w:val="30"/>
          <w:szCs w:val="30"/>
          <w:rtl/>
        </w:rPr>
        <w:t xml:space="preserve"> </w:t>
      </w:r>
      <w:r w:rsidRPr="000953B3">
        <w:rPr>
          <w:rFonts w:cs="Traditional Arabic" w:hint="cs"/>
          <w:b/>
          <w:bCs/>
          <w:color w:val="008080"/>
          <w:sz w:val="30"/>
          <w:szCs w:val="30"/>
          <w:rtl/>
        </w:rPr>
        <w:t>لَتَرْكَبُنَّ سنَنَ مَنْ كَانَ قَبْلَكُمْ))</w:t>
      </w:r>
      <w:r w:rsidR="00357641">
        <w:rPr>
          <w:rFonts w:cs="Traditional Arabic" w:hint="cs"/>
          <w:b/>
          <w:bCs/>
          <w:color w:val="008080"/>
          <w:sz w:val="30"/>
          <w:szCs w:val="30"/>
          <w:rtl/>
        </w:rPr>
        <w:t xml:space="preserve"> </w:t>
      </w:r>
      <w:r w:rsidRPr="000953B3">
        <w:rPr>
          <w:rFonts w:cs="Traditional Arabic" w:hint="cs"/>
          <w:b/>
          <w:bCs/>
          <w:color w:val="000000"/>
          <w:sz w:val="30"/>
          <w:szCs w:val="30"/>
          <w:rtl/>
        </w:rPr>
        <w:t xml:space="preserve">رَوَاهُ التِّرْمِذِيُّ وَصَحَّحَهُ. </w:t>
      </w:r>
    </w:p>
    <w:p w14:paraId="27C4A538"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p>
    <w:p w14:paraId="3E032F8F" w14:textId="77777777" w:rsidR="00196A25" w:rsidRPr="000953B3" w:rsidRDefault="00196A25" w:rsidP="00C46DCF">
      <w:pPr>
        <w:pStyle w:val="NormalWeb"/>
        <w:bidi/>
        <w:ind w:firstLine="273"/>
        <w:jc w:val="lowKashida"/>
        <w:outlineLvl w:val="1"/>
        <w:rPr>
          <w:rFonts w:cs="Traditional Arabic"/>
          <w:b/>
          <w:bCs/>
          <w:color w:val="000000"/>
          <w:sz w:val="30"/>
          <w:szCs w:val="30"/>
          <w:rtl/>
        </w:rPr>
      </w:pPr>
      <w:bookmarkStart w:id="17" w:name="_Toc86516456"/>
      <w:r w:rsidRPr="000953B3">
        <w:rPr>
          <w:rFonts w:cs="Traditional Arabic" w:hint="cs"/>
          <w:b/>
          <w:bCs/>
          <w:color w:val="B90000"/>
          <w:sz w:val="30"/>
          <w:szCs w:val="30"/>
          <w:rtl/>
        </w:rPr>
        <w:t>فِيهِ مَسَائِلُ:</w:t>
      </w:r>
      <w:bookmarkEnd w:id="17"/>
      <w:r w:rsidRPr="000953B3">
        <w:rPr>
          <w:rFonts w:cs="Traditional Arabic" w:hint="cs"/>
          <w:b/>
          <w:bCs/>
          <w:color w:val="B90000"/>
          <w:sz w:val="30"/>
          <w:szCs w:val="30"/>
          <w:rtl/>
        </w:rPr>
        <w:t xml:space="preserve"> </w:t>
      </w:r>
    </w:p>
    <w:p w14:paraId="1B444F1A"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r w:rsidRPr="000953B3">
        <w:rPr>
          <w:rFonts w:cs="Traditional Arabic" w:hint="cs"/>
          <w:b/>
          <w:bCs/>
          <w:color w:val="0000FF"/>
          <w:sz w:val="30"/>
          <w:szCs w:val="30"/>
          <w:rtl/>
        </w:rPr>
        <w:t xml:space="preserve">الأُولَى: </w:t>
      </w:r>
      <w:r w:rsidRPr="000953B3">
        <w:rPr>
          <w:rFonts w:cs="Traditional Arabic" w:hint="cs"/>
          <w:b/>
          <w:bCs/>
          <w:color w:val="000000"/>
          <w:sz w:val="30"/>
          <w:szCs w:val="30"/>
          <w:rtl/>
        </w:rPr>
        <w:t>تَفْسِيرُ آيَةِ النَّجْمِ.</w:t>
      </w:r>
      <w:r w:rsidRPr="000953B3">
        <w:rPr>
          <w:rFonts w:cs="Traditional Arabic" w:hint="cs"/>
          <w:b/>
          <w:bCs/>
          <w:color w:val="000080"/>
          <w:sz w:val="30"/>
          <w:szCs w:val="30"/>
          <w:rtl/>
        </w:rPr>
        <w:t xml:space="preserve"> </w:t>
      </w:r>
    </w:p>
    <w:p w14:paraId="269B5D3B"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الثَّانِيَةُ: </w:t>
      </w:r>
      <w:r w:rsidRPr="000953B3">
        <w:rPr>
          <w:rFonts w:cs="Traditional Arabic" w:hint="cs"/>
          <w:b/>
          <w:bCs/>
          <w:color w:val="000000"/>
          <w:sz w:val="30"/>
          <w:szCs w:val="30"/>
          <w:rtl/>
        </w:rPr>
        <w:t xml:space="preserve">مَعْرِفَةُ صُورَةِ الأَمْرِ الَّذِي طَلَبُوا. </w:t>
      </w:r>
    </w:p>
    <w:p w14:paraId="31547088"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w:t>
      </w:r>
      <w:r w:rsidR="0071770F" w:rsidRPr="000953B3">
        <w:rPr>
          <w:rFonts w:cs="Traditional Arabic" w:hint="cs"/>
          <w:b/>
          <w:bCs/>
          <w:color w:val="000000"/>
          <w:sz w:val="30"/>
          <w:szCs w:val="30"/>
          <w:rtl/>
        </w:rPr>
        <w:t xml:space="preserve"> </w:t>
      </w:r>
      <w:r w:rsidRPr="000953B3">
        <w:rPr>
          <w:rFonts w:cs="Traditional Arabic" w:hint="cs"/>
          <w:b/>
          <w:bCs/>
          <w:color w:val="000000"/>
          <w:sz w:val="30"/>
          <w:szCs w:val="30"/>
          <w:rtl/>
        </w:rPr>
        <w:t xml:space="preserve">كَوْنُهُمْ لَمْ يَفْعَلُوا. </w:t>
      </w:r>
    </w:p>
    <w:p w14:paraId="0F6DF1EB"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lastRenderedPageBreak/>
        <w:t>الرَّابِعَةُ: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كَوْنُهُمْ قَصَدُوا التَّقَرُّبَ إِلَى اللهِ بِذَلِكَ لِظَنِّهِمْ أَنَّهُ يُحِبُّهُ.</w:t>
      </w:r>
      <w:r w:rsidRPr="000953B3">
        <w:rPr>
          <w:rFonts w:cs="Traditional Arabic" w:hint="cs"/>
          <w:b/>
          <w:bCs/>
          <w:color w:val="000080"/>
          <w:sz w:val="30"/>
          <w:szCs w:val="30"/>
          <w:rtl/>
        </w:rPr>
        <w:t xml:space="preserve"> </w:t>
      </w:r>
    </w:p>
    <w:p w14:paraId="07E6760D"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أَنَّهُمْ إِذَا جَهِلُوا هَذَا فَغَيْرُهُمْ أَوْلَى بِالْجَهْلِ.</w:t>
      </w:r>
      <w:r w:rsidRPr="000953B3">
        <w:rPr>
          <w:rFonts w:cs="Traditional Arabic" w:hint="cs"/>
          <w:b/>
          <w:bCs/>
          <w:color w:val="000080"/>
          <w:sz w:val="30"/>
          <w:szCs w:val="30"/>
          <w:rtl/>
        </w:rPr>
        <w:t xml:space="preserve"> </w:t>
      </w:r>
    </w:p>
    <w:p w14:paraId="2F4B949C"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w:t>
      </w:r>
      <w:r w:rsidR="0071770F" w:rsidRPr="000953B3">
        <w:rPr>
          <w:rFonts w:cs="Traditional Arabic" w:hint="cs"/>
          <w:b/>
          <w:bCs/>
          <w:color w:val="000000"/>
          <w:sz w:val="30"/>
          <w:szCs w:val="30"/>
          <w:rtl/>
        </w:rPr>
        <w:t xml:space="preserve"> </w:t>
      </w:r>
      <w:r w:rsidRPr="000953B3">
        <w:rPr>
          <w:rFonts w:cs="Traditional Arabic" w:hint="cs"/>
          <w:b/>
          <w:bCs/>
          <w:color w:val="000000"/>
          <w:sz w:val="30"/>
          <w:szCs w:val="30"/>
          <w:rtl/>
        </w:rPr>
        <w:t xml:space="preserve">أَنَّ لَهُمْ مِنَ الْحَسَنَاتِ وَالْوَعْدِ بِالْمَغْفِرَةِ مَا لَيْسَ لِغَيْرِهِمْ. </w:t>
      </w:r>
    </w:p>
    <w:p w14:paraId="0190EDE2"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السَّابِعَةُ:</w:t>
      </w:r>
      <w:r w:rsidR="0071770F" w:rsidRPr="000953B3">
        <w:rPr>
          <w:rFonts w:cs="Traditional Arabic" w:hint="cs"/>
          <w:b/>
          <w:bCs/>
          <w:color w:val="000000"/>
          <w:sz w:val="30"/>
          <w:szCs w:val="30"/>
          <w:rtl/>
        </w:rPr>
        <w:t xml:space="preserve"> </w:t>
      </w:r>
      <w:r w:rsidRPr="000953B3">
        <w:rPr>
          <w:rFonts w:cs="Traditional Arabic" w:hint="cs"/>
          <w:b/>
          <w:bCs/>
          <w:color w:val="000000"/>
          <w:sz w:val="30"/>
          <w:szCs w:val="30"/>
          <w:rtl/>
        </w:rPr>
        <w:t xml:space="preserve">أَنَّ النَّبِيَّ صلى اللهُ عليه وَسَلَّم لَمْ يَعْذُرْهُمْ بَلْ رَدَّ عَلَيْهِمْ بِقَوْلِهِ: </w:t>
      </w:r>
      <w:r w:rsidRPr="000953B3">
        <w:rPr>
          <w:rFonts w:cs="Traditional Arabic" w:hint="cs"/>
          <w:b/>
          <w:bCs/>
          <w:color w:val="008080"/>
          <w:sz w:val="30"/>
          <w:szCs w:val="30"/>
          <w:rtl/>
        </w:rPr>
        <w:t>((اللهُ أَكْبَرُ إِنَّهَا السنَنُ لَتَتَّبِعُنَّ سُنَنَ مَنْ كَانَ قَبْلَكُمْ))</w:t>
      </w:r>
      <w:r w:rsidRPr="000953B3">
        <w:rPr>
          <w:rFonts w:cs="Traditional Arabic" w:hint="cs"/>
          <w:b/>
          <w:bCs/>
          <w:color w:val="000000"/>
          <w:sz w:val="30"/>
          <w:szCs w:val="30"/>
          <w:rtl/>
        </w:rPr>
        <w:t xml:space="preserve"> فَغَلَّظَ الأَمْرَ بِهَذِهِ الثَّلاَثِ. </w:t>
      </w:r>
    </w:p>
    <w:p w14:paraId="300295F9"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الأَمْرُ الْكَبِيرُ - وَهُوَ الْمَقْصُودُ-: أَنَّهُ أَخْبَرَ أَنَّ طِلْبَتَهُمْ كَطِلْبَةِِ بَنِي إِسْرَائِيلَ لَمَّا قَالُوا لِمُوسَى: اجْعَلْ لَنَا إِلَهاً. </w:t>
      </w:r>
    </w:p>
    <w:p w14:paraId="6E404500"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أَنَّ نَفْيَ هَذَا مِنْ مَعْنَى </w:t>
      </w:r>
      <w:r w:rsidRPr="000953B3">
        <w:rPr>
          <w:rFonts w:cs="Traditional Arabic" w:hint="cs"/>
          <w:b/>
          <w:bCs/>
          <w:color w:val="000080"/>
          <w:sz w:val="30"/>
          <w:szCs w:val="30"/>
          <w:rtl/>
        </w:rPr>
        <w:t>(لاَ إِلَهَ إِلاَّ اللهُ)</w:t>
      </w:r>
      <w:r w:rsidRPr="000953B3">
        <w:rPr>
          <w:rFonts w:cs="Traditional Arabic" w:hint="cs"/>
          <w:b/>
          <w:bCs/>
          <w:color w:val="000000"/>
          <w:sz w:val="30"/>
          <w:szCs w:val="30"/>
          <w:rtl/>
        </w:rPr>
        <w:t xml:space="preserve"> مَعَ دِقَّتِهِ وَخَفَائِهِ عَلَى أُولَئِكَ. </w:t>
      </w:r>
    </w:p>
    <w:p w14:paraId="32A40AA6"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الْعَاشِرَةُ: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أَنَّهُ حَلَفَ عَلَى الْفُتْيَا، وَهُوَ لاَ يَحْلِفُ إِلاَّ لِمَصْلَحَةٍ.</w:t>
      </w:r>
      <w:r w:rsidRPr="000953B3">
        <w:rPr>
          <w:rFonts w:cs="Traditional Arabic" w:hint="cs"/>
          <w:b/>
          <w:bCs/>
          <w:color w:val="000080"/>
          <w:sz w:val="30"/>
          <w:szCs w:val="30"/>
          <w:rtl/>
        </w:rPr>
        <w:t xml:space="preserve"> </w:t>
      </w:r>
    </w:p>
    <w:p w14:paraId="5A3944EA" w14:textId="582FFE44"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الْحَادِيَةَ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أَنَّ الشِّرْكَ فِيهِ أَكْبَرُ وَأَصْغَرُ؛ ل</w:t>
      </w:r>
      <w:r w:rsidR="007D0533">
        <w:rPr>
          <w:rFonts w:cs="Traditional Arabic" w:hint="cs"/>
          <w:b/>
          <w:bCs/>
          <w:color w:val="000000"/>
          <w:sz w:val="30"/>
          <w:szCs w:val="30"/>
          <w:rtl/>
        </w:rPr>
        <w:t>ِ</w:t>
      </w:r>
      <w:r w:rsidRPr="000953B3">
        <w:rPr>
          <w:rFonts w:cs="Traditional Arabic" w:hint="cs"/>
          <w:b/>
          <w:bCs/>
          <w:color w:val="000000"/>
          <w:sz w:val="30"/>
          <w:szCs w:val="30"/>
          <w:rtl/>
        </w:rPr>
        <w:t xml:space="preserve">أَنَّهُمْ لَمْ يَرْتَدُّوا بِهَذَا. </w:t>
      </w:r>
    </w:p>
    <w:p w14:paraId="6215B134" w14:textId="68546B63"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الثَّانِيَةَ عَشْرَةَ: </w:t>
      </w:r>
      <w:r w:rsidRPr="000953B3">
        <w:rPr>
          <w:rFonts w:cs="Traditional Arabic" w:hint="cs"/>
          <w:b/>
          <w:bCs/>
          <w:color w:val="000000"/>
          <w:sz w:val="30"/>
          <w:szCs w:val="30"/>
          <w:rtl/>
        </w:rPr>
        <w:t>قَوْلُهُمْ:</w:t>
      </w:r>
      <w:r w:rsidR="0071770F" w:rsidRPr="000953B3">
        <w:rPr>
          <w:rFonts w:cs="Traditional Arabic" w:hint="cs"/>
          <w:b/>
          <w:bCs/>
          <w:color w:val="000080"/>
          <w:sz w:val="30"/>
          <w:szCs w:val="30"/>
          <w:rtl/>
        </w:rPr>
        <w:t xml:space="preserve"> </w:t>
      </w:r>
      <w:r w:rsidRPr="000953B3">
        <w:rPr>
          <w:rFonts w:cs="Traditional Arabic" w:hint="cs"/>
          <w:b/>
          <w:bCs/>
          <w:color w:val="000080"/>
          <w:sz w:val="30"/>
          <w:szCs w:val="30"/>
          <w:rtl/>
        </w:rPr>
        <w:t>(وَنَحْنُ حُدَثَاءُ عَهْدٍ بِكُفْرٍ)</w:t>
      </w:r>
      <w:r w:rsidR="00357641">
        <w:rPr>
          <w:rFonts w:cs="Traditional Arabic" w:hint="cs"/>
          <w:b/>
          <w:bCs/>
          <w:color w:val="000080"/>
          <w:sz w:val="30"/>
          <w:szCs w:val="30"/>
          <w:rtl/>
        </w:rPr>
        <w:t xml:space="preserve"> </w:t>
      </w:r>
      <w:r w:rsidRPr="000953B3">
        <w:rPr>
          <w:rFonts w:cs="Traditional Arabic" w:hint="cs"/>
          <w:b/>
          <w:bCs/>
          <w:color w:val="000000"/>
          <w:sz w:val="30"/>
          <w:szCs w:val="30"/>
          <w:rtl/>
        </w:rPr>
        <w:t xml:space="preserve">فِيهِ أَنَّ غَيْرَهُمْ لاَ يَجْهَلُ ذَلِكَ. </w:t>
      </w:r>
    </w:p>
    <w:p w14:paraId="753BFCD1"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التَّكْبِيرُ عِنْدَ التَّعَجُّبِ خِلاَفًا لِمَنْ كَرِهَهُ. </w:t>
      </w:r>
    </w:p>
    <w:p w14:paraId="195ED178"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سَدُّ الذَّرَائِعِ. </w:t>
      </w:r>
    </w:p>
    <w:p w14:paraId="65969FAA"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النَّهْيُ عَنِ التَّشَبُّهِ بِأَهْلِ الْجَاهِلِيَّةِ. </w:t>
      </w:r>
    </w:p>
    <w:p w14:paraId="5E782A00"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الْغَضَبُ عِنْدَ التَّعْلِيمِ. </w:t>
      </w:r>
    </w:p>
    <w:p w14:paraId="42F03BC2" w14:textId="09A8AA3B"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السَّابِعَةَ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الْقَاعِدَةُ الْكُلِّيَّةُ لِقَوْلِهِ</w:t>
      </w:r>
      <w:r w:rsidRPr="000953B3">
        <w:rPr>
          <w:rFonts w:cs="Traditional Arabic" w:hint="cs"/>
          <w:b/>
          <w:bCs/>
          <w:color w:val="000080"/>
          <w:sz w:val="30"/>
          <w:szCs w:val="30"/>
          <w:rtl/>
        </w:rPr>
        <w:t>:</w:t>
      </w:r>
      <w:r w:rsidR="00357641">
        <w:rPr>
          <w:rFonts w:cs="Traditional Arabic" w:hint="cs"/>
          <w:b/>
          <w:bCs/>
          <w:color w:val="000080"/>
          <w:sz w:val="30"/>
          <w:szCs w:val="30"/>
          <w:rtl/>
        </w:rPr>
        <w:t xml:space="preserve"> </w:t>
      </w:r>
      <w:r w:rsidRPr="000953B3">
        <w:rPr>
          <w:rFonts w:cs="Traditional Arabic" w:hint="cs"/>
          <w:b/>
          <w:bCs/>
          <w:color w:val="008080"/>
          <w:sz w:val="30"/>
          <w:szCs w:val="30"/>
          <w:rtl/>
        </w:rPr>
        <w:t>((إِنَّهَا السُّنَنُ))</w:t>
      </w:r>
      <w:r w:rsidRPr="000953B3">
        <w:rPr>
          <w:rFonts w:cs="Traditional Arabic" w:hint="cs"/>
          <w:b/>
          <w:bCs/>
          <w:color w:val="000000"/>
          <w:sz w:val="30"/>
          <w:szCs w:val="30"/>
          <w:rtl/>
        </w:rPr>
        <w:t xml:space="preserve">. </w:t>
      </w:r>
    </w:p>
    <w:p w14:paraId="153161B0"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أَنَّ هَذَا عَلَمٌ مِنْ أَعْلاَمِ النُّبُوَّةِ لِكَوْنِهِ وَقَعَ كَمَا أَخْبَرَ. </w:t>
      </w:r>
    </w:p>
    <w:p w14:paraId="227D591B"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 عَشْرَةَ:</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أَنَّ كُلَّ مَا ذَمَّ اللهُ بِهِ الْيَهُودَ وَالنَّصَارَى فِي الْقُرْآنِ أَنَّهُ لَنَا. </w:t>
      </w:r>
    </w:p>
    <w:p w14:paraId="3DD0352E" w14:textId="4D02326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lastRenderedPageBreak/>
        <w:t>الْعِشْرُونَ:</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أَنَّهُ مُتَقَرَّرٌ عِنْدَهُمْ أَنَّ الْعِبَادَاتِ مَبْنَاهَا عَلَى الأَمْرِ، فَصَارَ فِيهِ التَّنْبِيهُ عَلَى مَسَائِلِ الْقَبْرِ، أَمَّا</w:t>
      </w:r>
      <w:r w:rsidR="00357641">
        <w:rPr>
          <w:rFonts w:cs="Traditional Arabic" w:hint="cs"/>
          <w:b/>
          <w:bCs/>
          <w:color w:val="008080"/>
          <w:sz w:val="30"/>
          <w:szCs w:val="30"/>
          <w:rtl/>
        </w:rPr>
        <w:t xml:space="preserve"> </w:t>
      </w:r>
      <w:r w:rsidRPr="000953B3">
        <w:rPr>
          <w:rFonts w:cs="Traditional Arabic" w:hint="cs"/>
          <w:b/>
          <w:bCs/>
          <w:color w:val="008080"/>
          <w:sz w:val="30"/>
          <w:szCs w:val="30"/>
          <w:rtl/>
        </w:rPr>
        <w:t>((مَنْ رَبُّكَ؟))</w:t>
      </w:r>
      <w:r w:rsidR="00357641">
        <w:rPr>
          <w:rFonts w:cs="Traditional Arabic" w:hint="cs"/>
          <w:b/>
          <w:bCs/>
          <w:color w:val="008080"/>
          <w:sz w:val="30"/>
          <w:szCs w:val="30"/>
          <w:rtl/>
        </w:rPr>
        <w:t xml:space="preserve"> </w:t>
      </w:r>
      <w:r w:rsidRPr="000953B3">
        <w:rPr>
          <w:rFonts w:cs="Traditional Arabic" w:hint="cs"/>
          <w:b/>
          <w:bCs/>
          <w:color w:val="000000"/>
          <w:sz w:val="30"/>
          <w:szCs w:val="30"/>
          <w:rtl/>
        </w:rPr>
        <w:t>فَوَاضِحٌ، وَأَمَّا</w:t>
      </w:r>
      <w:r w:rsidR="00357641">
        <w:rPr>
          <w:rFonts w:cs="Traditional Arabic" w:hint="cs"/>
          <w:b/>
          <w:bCs/>
          <w:color w:val="008080"/>
          <w:sz w:val="30"/>
          <w:szCs w:val="30"/>
          <w:rtl/>
        </w:rPr>
        <w:t xml:space="preserve"> </w:t>
      </w:r>
      <w:r w:rsidRPr="000953B3">
        <w:rPr>
          <w:rFonts w:cs="Traditional Arabic" w:hint="cs"/>
          <w:b/>
          <w:bCs/>
          <w:color w:val="008080"/>
          <w:sz w:val="30"/>
          <w:szCs w:val="30"/>
          <w:rtl/>
        </w:rPr>
        <w:t>((مَنْ نَبِيُّكَ؟))</w:t>
      </w:r>
      <w:r w:rsidRPr="000953B3">
        <w:rPr>
          <w:rFonts w:cs="Traditional Arabic" w:hint="cs"/>
          <w:b/>
          <w:bCs/>
          <w:color w:val="000000"/>
          <w:sz w:val="30"/>
          <w:szCs w:val="30"/>
          <w:rtl/>
        </w:rPr>
        <w:t xml:space="preserve"> فَمِنْ إِخْبَارِهِ بِأَنْبَاءِ الْغَيْبِ، وَأَمَّا</w:t>
      </w:r>
      <w:r w:rsidR="00357641">
        <w:rPr>
          <w:rFonts w:cs="Traditional Arabic" w:hint="cs"/>
          <w:b/>
          <w:bCs/>
          <w:color w:val="000000"/>
          <w:sz w:val="30"/>
          <w:szCs w:val="30"/>
          <w:rtl/>
        </w:rPr>
        <w:t xml:space="preserve"> </w:t>
      </w:r>
      <w:r w:rsidRPr="000953B3">
        <w:rPr>
          <w:rFonts w:cs="Traditional Arabic" w:hint="cs"/>
          <w:b/>
          <w:bCs/>
          <w:color w:val="008080"/>
          <w:sz w:val="30"/>
          <w:szCs w:val="30"/>
          <w:rtl/>
        </w:rPr>
        <w:t>((مَا دِينُكَ؟))</w:t>
      </w:r>
      <w:r w:rsidRPr="000953B3">
        <w:rPr>
          <w:rFonts w:cs="Traditional Arabic" w:hint="cs"/>
          <w:b/>
          <w:bCs/>
          <w:color w:val="000080"/>
          <w:sz w:val="30"/>
          <w:szCs w:val="30"/>
          <w:rtl/>
        </w:rPr>
        <w:t xml:space="preserve"> </w:t>
      </w:r>
      <w:r w:rsidRPr="000953B3">
        <w:rPr>
          <w:rFonts w:cs="Traditional Arabic" w:hint="cs"/>
          <w:b/>
          <w:bCs/>
          <w:color w:val="000000"/>
          <w:sz w:val="30"/>
          <w:szCs w:val="30"/>
          <w:rtl/>
        </w:rPr>
        <w:t>فَمِنْ قَوْلِهِمْ:</w:t>
      </w:r>
      <w:r w:rsidRPr="000953B3">
        <w:rPr>
          <w:rFonts w:cs="Traditional Arabic" w:hint="cs"/>
          <w:b/>
          <w:bCs/>
          <w:color w:val="000080"/>
          <w:sz w:val="30"/>
          <w:szCs w:val="30"/>
          <w:rtl/>
        </w:rPr>
        <w:t xml:space="preserve"> </w:t>
      </w:r>
      <w:r w:rsidRPr="000953B3">
        <w:rPr>
          <w:rFonts w:cs="Traditional Arabic" w:hint="cs"/>
          <w:b/>
          <w:bCs/>
          <w:color w:val="006400"/>
          <w:sz w:val="30"/>
          <w:szCs w:val="30"/>
          <w:rtl/>
        </w:rPr>
        <w:t>{اجْعَلْ لَنَا إِلَهًا}</w:t>
      </w:r>
      <w:r w:rsidR="00357641">
        <w:rPr>
          <w:rFonts w:cs="Traditional Arabic" w:hint="cs"/>
          <w:b/>
          <w:bCs/>
          <w:color w:val="006400"/>
          <w:sz w:val="30"/>
          <w:szCs w:val="30"/>
          <w:rtl/>
        </w:rPr>
        <w:t xml:space="preserve"> </w:t>
      </w:r>
      <w:r w:rsidRPr="000953B3">
        <w:rPr>
          <w:rFonts w:cs="Traditional Arabic" w:hint="cs"/>
          <w:b/>
          <w:bCs/>
          <w:color w:val="000000"/>
          <w:sz w:val="30"/>
          <w:szCs w:val="30"/>
          <w:rtl/>
        </w:rPr>
        <w:t xml:space="preserve">إِلَى آخِرِهِ. </w:t>
      </w:r>
    </w:p>
    <w:p w14:paraId="7794ED6A"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الْحَادِيةُ وَالْعِشْرُونَ:</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 xml:space="preserve">أَنَّ سُنَّةَ أَهْلِ الْكِتَابِ مَذْمُومَةٌ كَسُنَّةِ الْمُشْرِكِينَ. </w:t>
      </w:r>
    </w:p>
    <w:p w14:paraId="2764F531" w14:textId="77777777" w:rsidR="00196A25" w:rsidRPr="000953B3" w:rsidRDefault="00196A25" w:rsidP="00C46DCF">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 وَالْعِشْرُونَ:</w:t>
      </w:r>
      <w:r w:rsidR="0071770F" w:rsidRPr="000953B3">
        <w:rPr>
          <w:rFonts w:cs="Traditional Arabic" w:hint="cs"/>
          <w:b/>
          <w:bCs/>
          <w:color w:val="0000FF"/>
          <w:sz w:val="30"/>
          <w:szCs w:val="30"/>
          <w:rtl/>
        </w:rPr>
        <w:t xml:space="preserve"> </w:t>
      </w:r>
      <w:r w:rsidRPr="000953B3">
        <w:rPr>
          <w:rFonts w:cs="Traditional Arabic" w:hint="cs"/>
          <w:b/>
          <w:bCs/>
          <w:color w:val="000000"/>
          <w:sz w:val="30"/>
          <w:szCs w:val="30"/>
          <w:rtl/>
        </w:rPr>
        <w:t>أَنَّ الْمُنْتَقِلَ مِنَ الْبَاطِلِ الَّذِي اعْتَادَهُ قَلْبُهُ لاَ يُؤْمَنُ أنْ يَكُونَ فِي قَلْبِهِ بَقِيَّةٌ مِنْ تِلْكَ الْعَادَةِ؛ لِقَوْلِهِمْ: وَنَحْنُ حُدَثَاءُ عَهْدٍ بِكُفْرٍ.</w:t>
      </w:r>
    </w:p>
    <w:p w14:paraId="671F320A" w14:textId="77777777" w:rsidR="00196A25" w:rsidRPr="000953B3" w:rsidRDefault="00196A25" w:rsidP="00C46DCF">
      <w:pPr>
        <w:ind w:firstLine="273"/>
        <w:jc w:val="lowKashida"/>
        <w:rPr>
          <w:rFonts w:cs="Traditional Arabic"/>
          <w:b/>
          <w:bCs/>
          <w:sz w:val="30"/>
          <w:szCs w:val="30"/>
          <w:rtl/>
        </w:rPr>
      </w:pPr>
    </w:p>
    <w:p w14:paraId="32CF9049" w14:textId="77777777" w:rsidR="00471A39" w:rsidRDefault="00471A39">
      <w:pPr>
        <w:bidi w:val="0"/>
        <w:rPr>
          <w:rFonts w:ascii="Times New Roman" w:eastAsia="Times New Roman" w:hAnsi="Times New Roman" w:cs="Traditional Arabic"/>
          <w:b/>
          <w:bCs/>
          <w:color w:val="8B0000"/>
          <w:sz w:val="30"/>
          <w:szCs w:val="30"/>
          <w:rtl/>
        </w:rPr>
      </w:pPr>
      <w:r>
        <w:rPr>
          <w:rFonts w:ascii="Times New Roman" w:eastAsia="Times New Roman" w:hAnsi="Times New Roman" w:cs="Traditional Arabic"/>
          <w:b/>
          <w:bCs/>
          <w:color w:val="8B0000"/>
          <w:sz w:val="30"/>
          <w:szCs w:val="30"/>
          <w:rtl/>
        </w:rPr>
        <w:br w:type="page"/>
      </w:r>
    </w:p>
    <w:p w14:paraId="0C22D72F" w14:textId="5B611084" w:rsidR="00B463BA" w:rsidRPr="00C46DCF" w:rsidRDefault="00B463BA" w:rsidP="00C46DCF">
      <w:pPr>
        <w:pStyle w:val="Heading1"/>
        <w:rPr>
          <w:rtl/>
        </w:rPr>
      </w:pPr>
      <w:bookmarkStart w:id="18" w:name="_Toc86516457"/>
      <w:r w:rsidRPr="00320486">
        <w:rPr>
          <w:rFonts w:hint="cs"/>
          <w:rtl/>
        </w:rPr>
        <w:lastRenderedPageBreak/>
        <w:t>بَابُ مَا جَاءَ فِي الذَّبْحِ لِغَيْرِ اللهِ</w:t>
      </w:r>
      <w:bookmarkEnd w:id="18"/>
    </w:p>
    <w:p w14:paraId="2FA5E7A3" w14:textId="38AD3779"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w:t>
      </w:r>
      <w:r w:rsidR="00C46DCF" w:rsidRPr="000953B3">
        <w:rPr>
          <w:rFonts w:ascii="Times New Roman" w:eastAsia="Times New Roman" w:hAnsi="Times New Roman" w:cs="Traditional Arabic" w:hint="cs"/>
          <w:b/>
          <w:bCs/>
          <w:color w:val="000000"/>
          <w:sz w:val="30"/>
          <w:szCs w:val="30"/>
          <w:rtl/>
        </w:rPr>
        <w:t>تَعَالَى:</w:t>
      </w:r>
      <w:r w:rsidR="00C46DCF" w:rsidRPr="000953B3">
        <w:rPr>
          <w:rFonts w:ascii="Times New Roman" w:eastAsia="Times New Roman" w:hAnsi="Times New Roman" w:cs="Traditional Arabic" w:hint="cs"/>
          <w:b/>
          <w:bCs/>
          <w:color w:val="006400"/>
          <w:sz w:val="30"/>
          <w:szCs w:val="30"/>
          <w:rtl/>
        </w:rPr>
        <w:t xml:space="preserve"> </w:t>
      </w:r>
      <w:r w:rsidR="00C46DCF" w:rsidRPr="000953B3">
        <w:rPr>
          <w:rFonts w:ascii="Times New Roman" w:eastAsia="Times New Roman" w:hAnsi="Times New Roman" w:cs="Traditional Arabic"/>
          <w:b/>
          <w:bCs/>
          <w:color w:val="006400"/>
          <w:sz w:val="30"/>
          <w:szCs w:val="30"/>
          <w:rtl/>
        </w:rPr>
        <w:t>{</w:t>
      </w:r>
      <w:r w:rsidRPr="000953B3">
        <w:rPr>
          <w:rFonts w:ascii="Times New Roman" w:eastAsia="Times New Roman" w:hAnsi="Times New Roman" w:cs="Traditional Arabic" w:hint="cs"/>
          <w:b/>
          <w:bCs/>
          <w:color w:val="006400"/>
          <w:sz w:val="30"/>
          <w:szCs w:val="30"/>
          <w:rtl/>
        </w:rPr>
        <w:t xml:space="preserve">قُلْ إِنَّ صَلاَتِي وَنُسُكِي وَمَحْيَايَ وَمَمَاتِي للهِ رَبِّ الْعَالَمِينَ (162) لاَ شَرِيكَ لَهُ وَبِذَلِكَ أُمِرْتُ وأنَا أولُ المُسْلِمِينَ} </w:t>
      </w:r>
      <w:r w:rsidRPr="000953B3">
        <w:rPr>
          <w:rFonts w:ascii="Times New Roman" w:eastAsia="Times New Roman" w:hAnsi="Times New Roman" w:cs="Traditional Arabic" w:hint="cs"/>
          <w:b/>
          <w:bCs/>
          <w:color w:val="000000"/>
          <w:sz w:val="30"/>
          <w:szCs w:val="30"/>
          <w:rtl/>
        </w:rPr>
        <w:t xml:space="preserve">[الأَنْعَام:162،163]. </w:t>
      </w:r>
    </w:p>
    <w:p w14:paraId="0AB42F96"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وَقَوْلِهِ: </w:t>
      </w:r>
      <w:r w:rsidRPr="000953B3">
        <w:rPr>
          <w:rFonts w:ascii="Times New Roman" w:eastAsia="Times New Roman" w:hAnsi="Times New Roman" w:cs="Traditional Arabic" w:hint="cs"/>
          <w:b/>
          <w:bCs/>
          <w:color w:val="006400"/>
          <w:sz w:val="30"/>
          <w:szCs w:val="30"/>
          <w:rtl/>
        </w:rPr>
        <w:t xml:space="preserve">{فَصَلِّ لِرَبِّكَ وَانْحَرْ} </w:t>
      </w:r>
      <w:r w:rsidRPr="000953B3">
        <w:rPr>
          <w:rFonts w:ascii="Times New Roman" w:eastAsia="Times New Roman" w:hAnsi="Times New Roman" w:cs="Traditional Arabic" w:hint="cs"/>
          <w:b/>
          <w:bCs/>
          <w:color w:val="000000"/>
          <w:sz w:val="30"/>
          <w:szCs w:val="30"/>
          <w:rtl/>
        </w:rPr>
        <w:t xml:space="preserve">[الْكَوْثَر:2]. </w:t>
      </w:r>
    </w:p>
    <w:p w14:paraId="3D923907"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عَنْ عَلِيِّ بْنِ أَبِي طَالِبٍ رَضِيَ اللهُ عَنْهُ قَالَ: (حَدَّثَنِي رَسُولُ اللهِ صلى الله عليه وسلم بِأَرْبَعِ كَلِمَاتٍ: </w:t>
      </w:r>
      <w:r w:rsidRPr="000953B3">
        <w:rPr>
          <w:rFonts w:ascii="Times New Roman" w:eastAsia="Times New Roman" w:hAnsi="Times New Roman" w:cs="Traditional Arabic" w:hint="cs"/>
          <w:b/>
          <w:bCs/>
          <w:color w:val="008080"/>
          <w:sz w:val="30"/>
          <w:szCs w:val="30"/>
          <w:rtl/>
        </w:rPr>
        <w:t>((لَعَنَ اللهُ مَنْ ذَبَحَ لِغَيْرِ اللهِ، لَعَنَ اللهُ مَنْ لَعَنَ وَالِدَيْهِ، لَعَنَ اللهُ مَنْ آوَى مُحْدِثًا، لَعَنَ اللهُ مَنْ غَيَّرَ مَنَارَ الأَرْضِ))</w:t>
      </w:r>
      <w:r w:rsidRPr="000953B3">
        <w:rPr>
          <w:rFonts w:ascii="Times New Roman" w:eastAsia="Times New Roman" w:hAnsi="Times New Roman" w:cs="Traditional Arabic" w:hint="cs"/>
          <w:b/>
          <w:bCs/>
          <w:color w:val="000000"/>
          <w:sz w:val="30"/>
          <w:szCs w:val="30"/>
          <w:rtl/>
        </w:rPr>
        <w:t xml:space="preserve"> رَوَاهُ مُسْلِمٌ. </w:t>
      </w:r>
    </w:p>
    <w:p w14:paraId="2DA2897A"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طَارِقِ بْنِ شِهَابٍ أَنَّ رَسُولَ اللهِ صلى الله عليه وسلم قَالَ: </w:t>
      </w:r>
      <w:r w:rsidRPr="000953B3">
        <w:rPr>
          <w:rFonts w:ascii="Times New Roman" w:eastAsia="Times New Roman" w:hAnsi="Times New Roman" w:cs="Traditional Arabic" w:hint="cs"/>
          <w:b/>
          <w:bCs/>
          <w:color w:val="008080"/>
          <w:sz w:val="30"/>
          <w:szCs w:val="30"/>
          <w:rtl/>
        </w:rPr>
        <w:t>((دَخَلَ الْجَـنَّةَ رَجُلٌ فِي ذُبَابٍ وَدَخَلَ النَّارَ رَجُلٌ فِي ذُبَابٍ))</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4F80CF2F"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قَالُوا: وَكَيْفَ ذَلِكَ يَا رَسُولَ اللهِ؟</w:t>
      </w:r>
    </w:p>
    <w:p w14:paraId="1B990AF4"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008080"/>
          <w:sz w:val="30"/>
          <w:szCs w:val="30"/>
          <w:rtl/>
        </w:rPr>
        <w:t>((مَرَّ رَجُلاَنِ عَلَى قَوْمٍ لَهُمْ صَنَمٌ لاَ يَجُوزُهُ أَحَدٌ حَتَّى يُقَرِّبَ لَهُ شَيْئًا.</w:t>
      </w:r>
    </w:p>
    <w:p w14:paraId="5945F40D" w14:textId="0DBD6453"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8080"/>
          <w:sz w:val="30"/>
          <w:szCs w:val="30"/>
          <w:rtl/>
        </w:rPr>
        <w:t>فَقَالُوا ل</w:t>
      </w:r>
      <w:r w:rsidR="007D0533">
        <w:rPr>
          <w:rFonts w:ascii="Times New Roman" w:eastAsia="Times New Roman" w:hAnsi="Times New Roman" w:cs="Traditional Arabic" w:hint="cs"/>
          <w:b/>
          <w:bCs/>
          <w:color w:val="008080"/>
          <w:sz w:val="30"/>
          <w:szCs w:val="30"/>
          <w:rtl/>
        </w:rPr>
        <w:t>ِ</w:t>
      </w:r>
      <w:r w:rsidRPr="000953B3">
        <w:rPr>
          <w:rFonts w:ascii="Times New Roman" w:eastAsia="Times New Roman" w:hAnsi="Times New Roman" w:cs="Traditional Arabic" w:hint="cs"/>
          <w:b/>
          <w:bCs/>
          <w:color w:val="008080"/>
          <w:sz w:val="30"/>
          <w:szCs w:val="30"/>
          <w:rtl/>
        </w:rPr>
        <w:t>أَحَدِهِمَا: قَرِّبْ.</w:t>
      </w:r>
    </w:p>
    <w:p w14:paraId="6BB08683"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8080"/>
          <w:sz w:val="30"/>
          <w:szCs w:val="30"/>
          <w:rtl/>
        </w:rPr>
        <w:t>قَالَ: لَيْسَ عِنْدِي شَيْءٌ أُقَرِّبُهُ.</w:t>
      </w:r>
    </w:p>
    <w:p w14:paraId="6E255017"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8080"/>
          <w:sz w:val="30"/>
          <w:szCs w:val="30"/>
          <w:rtl/>
        </w:rPr>
        <w:t>قَالُوا لَهُ: قَرِّبْ وَلَوْ ذُبَابًا، فَقَرَّبَ ذُبَابًا فَخَلَّوْا سَبِيلَهُ، فَدَخَلَ النَّارَ.</w:t>
      </w:r>
    </w:p>
    <w:p w14:paraId="287E6FFA"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8080"/>
          <w:sz w:val="30"/>
          <w:szCs w:val="30"/>
          <w:rtl/>
        </w:rPr>
        <w:t>وَقَالُوا لِلآخَرِ: قَرِّبْ.</w:t>
      </w:r>
    </w:p>
    <w:p w14:paraId="4D5EC1F2" w14:textId="777F1978" w:rsidR="00C46DCF"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8080"/>
          <w:sz w:val="30"/>
          <w:szCs w:val="30"/>
          <w:rtl/>
        </w:rPr>
        <w:t>فَقَالَ: مَا كُنْتُ ل</w:t>
      </w:r>
      <w:r w:rsidR="00357641">
        <w:rPr>
          <w:rFonts w:ascii="Times New Roman" w:eastAsia="Times New Roman" w:hAnsi="Times New Roman" w:cs="Traditional Arabic" w:hint="cs"/>
          <w:b/>
          <w:bCs/>
          <w:color w:val="008080"/>
          <w:sz w:val="30"/>
          <w:szCs w:val="30"/>
          <w:rtl/>
        </w:rPr>
        <w:t>ِ</w:t>
      </w:r>
      <w:r w:rsidRPr="000953B3">
        <w:rPr>
          <w:rFonts w:ascii="Times New Roman" w:eastAsia="Times New Roman" w:hAnsi="Times New Roman" w:cs="Traditional Arabic" w:hint="cs"/>
          <w:b/>
          <w:bCs/>
          <w:color w:val="008080"/>
          <w:sz w:val="30"/>
          <w:szCs w:val="30"/>
          <w:rtl/>
        </w:rPr>
        <w:t>أُقَرِّبَ ل</w:t>
      </w:r>
      <w:r w:rsidR="00357641">
        <w:rPr>
          <w:rFonts w:ascii="Times New Roman" w:eastAsia="Times New Roman" w:hAnsi="Times New Roman" w:cs="Traditional Arabic" w:hint="cs"/>
          <w:b/>
          <w:bCs/>
          <w:color w:val="008080"/>
          <w:sz w:val="30"/>
          <w:szCs w:val="30"/>
          <w:rtl/>
        </w:rPr>
        <w:t>ِ</w:t>
      </w:r>
      <w:r w:rsidRPr="000953B3">
        <w:rPr>
          <w:rFonts w:ascii="Times New Roman" w:eastAsia="Times New Roman" w:hAnsi="Times New Roman" w:cs="Traditional Arabic" w:hint="cs"/>
          <w:b/>
          <w:bCs/>
          <w:color w:val="008080"/>
          <w:sz w:val="30"/>
          <w:szCs w:val="30"/>
          <w:rtl/>
        </w:rPr>
        <w:t>أَحَدٍ شَيْئًا دُونَ اللهِ عَزَّ وَجَلَّ، فَضَرَبُوا عُنُقَهُ، فَدَخَلَ الْجَنَّةَ))</w:t>
      </w:r>
      <w:r w:rsidRPr="000953B3">
        <w:rPr>
          <w:rFonts w:ascii="Times New Roman" w:eastAsia="Times New Roman" w:hAnsi="Times New Roman" w:cs="Traditional Arabic" w:hint="cs"/>
          <w:b/>
          <w:bCs/>
          <w:color w:val="000000"/>
          <w:sz w:val="30"/>
          <w:szCs w:val="30"/>
          <w:rtl/>
        </w:rPr>
        <w:t xml:space="preserve"> رَوَاهُ أَحْمَدُ.</w:t>
      </w:r>
    </w:p>
    <w:p w14:paraId="02DB3800" w14:textId="64A29C9B"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B90000"/>
          <w:sz w:val="30"/>
          <w:szCs w:val="30"/>
          <w:rtl/>
        </w:rPr>
        <w:t xml:space="preserve">فِيهِ مَسَائِلُ: </w:t>
      </w:r>
    </w:p>
    <w:p w14:paraId="2F001B23" w14:textId="3BE9C0FC"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00C46DCF" w:rsidRPr="000953B3">
        <w:rPr>
          <w:rFonts w:ascii="Times New Roman" w:eastAsia="Times New Roman" w:hAnsi="Times New Roman" w:cs="Traditional Arabic" w:hint="cs"/>
          <w:b/>
          <w:bCs/>
          <w:color w:val="000000"/>
          <w:sz w:val="30"/>
          <w:szCs w:val="30"/>
          <w:rtl/>
        </w:rPr>
        <w:t>تَفْسِيرُ</w:t>
      </w:r>
      <w:r w:rsidR="00C46DCF">
        <w:rPr>
          <w:rFonts w:ascii="Times New Roman" w:eastAsia="Times New Roman" w:hAnsi="Times New Roman" w:cs="Traditional Arabic" w:hint="cs"/>
          <w:b/>
          <w:bCs/>
          <w:color w:val="006400"/>
          <w:sz w:val="30"/>
          <w:szCs w:val="30"/>
          <w:rtl/>
        </w:rPr>
        <w:t xml:space="preserve"> </w:t>
      </w:r>
      <w:r w:rsidR="00C46DCF">
        <w:rPr>
          <w:rFonts w:ascii="Times New Roman" w:eastAsia="Times New Roman" w:hAnsi="Times New Roman" w:cs="Traditional Arabic"/>
          <w:b/>
          <w:bCs/>
          <w:color w:val="006400"/>
          <w:sz w:val="30"/>
          <w:szCs w:val="30"/>
          <w:rtl/>
        </w:rPr>
        <w:t>{</w:t>
      </w:r>
      <w:r w:rsidRPr="000953B3">
        <w:rPr>
          <w:rFonts w:ascii="Times New Roman" w:eastAsia="Times New Roman" w:hAnsi="Times New Roman" w:cs="Traditional Arabic" w:hint="cs"/>
          <w:b/>
          <w:bCs/>
          <w:color w:val="006400"/>
          <w:sz w:val="30"/>
          <w:szCs w:val="30"/>
          <w:rtl/>
        </w:rPr>
        <w:t>إِنَّ صَلاَتِي وَنُسُكِي}</w:t>
      </w:r>
      <w:r w:rsidRPr="000953B3">
        <w:rPr>
          <w:rFonts w:ascii="Times New Roman" w:eastAsia="Times New Roman" w:hAnsi="Times New Roman" w:cs="Traditional Arabic" w:hint="cs"/>
          <w:b/>
          <w:bCs/>
          <w:color w:val="000000"/>
          <w:sz w:val="30"/>
          <w:szCs w:val="30"/>
          <w:rtl/>
        </w:rPr>
        <w:t xml:space="preserve">. </w:t>
      </w:r>
    </w:p>
    <w:p w14:paraId="321DDDF7"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 xml:space="preserve">الثَّانِيَةُ: </w:t>
      </w:r>
      <w:r w:rsidRPr="000953B3">
        <w:rPr>
          <w:rFonts w:ascii="Times New Roman" w:eastAsia="Times New Roman" w:hAnsi="Times New Roman" w:cs="Traditional Arabic" w:hint="cs"/>
          <w:b/>
          <w:bCs/>
          <w:color w:val="000000"/>
          <w:sz w:val="30"/>
          <w:szCs w:val="30"/>
          <w:rtl/>
        </w:rPr>
        <w:t xml:space="preserve">تَفْسِيرُ </w:t>
      </w:r>
      <w:r w:rsidRPr="000953B3">
        <w:rPr>
          <w:rFonts w:ascii="Times New Roman" w:eastAsia="Times New Roman" w:hAnsi="Times New Roman" w:cs="Traditional Arabic" w:hint="cs"/>
          <w:b/>
          <w:bCs/>
          <w:color w:val="006400"/>
          <w:sz w:val="30"/>
          <w:szCs w:val="30"/>
          <w:rtl/>
        </w:rPr>
        <w:t>{فَصَلِّ لِرَبِّكَ وَانْحَرْ}</w:t>
      </w:r>
      <w:r w:rsidRPr="000953B3">
        <w:rPr>
          <w:rFonts w:ascii="Times New Roman" w:eastAsia="Times New Roman" w:hAnsi="Times New Roman" w:cs="Traditional Arabic" w:hint="cs"/>
          <w:b/>
          <w:bCs/>
          <w:color w:val="000000"/>
          <w:sz w:val="30"/>
          <w:szCs w:val="30"/>
          <w:rtl/>
        </w:rPr>
        <w:t xml:space="preserve">. </w:t>
      </w:r>
    </w:p>
    <w:p w14:paraId="3ED92BD1"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00"/>
          <w:sz w:val="30"/>
          <w:szCs w:val="30"/>
          <w:rtl/>
        </w:rPr>
        <w:t xml:space="preserve">الْبَدَاءةُ بِلَعْنَةِ مَنْ ذَبَحَ لِغَيْرِ اللهِ. </w:t>
      </w:r>
    </w:p>
    <w:p w14:paraId="2C72B7A9"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00"/>
          <w:sz w:val="30"/>
          <w:szCs w:val="30"/>
          <w:rtl/>
        </w:rPr>
        <w:t xml:space="preserve">لَعْنُ مَنْ لَعَنَ وَالِدَيْهِ، وَمِنْهُ: أَنْ تَلْعَنَ وَالِدَيِ الرَّجُلِ فَيَلْعَنَ وَالِدَيْكَ. </w:t>
      </w:r>
    </w:p>
    <w:p w14:paraId="47FC93DA"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00"/>
          <w:sz w:val="30"/>
          <w:szCs w:val="30"/>
          <w:rtl/>
        </w:rPr>
        <w:t xml:space="preserve">لَعْنُ مَنْ آوَى مُحْدِثًا: وَهُوَ الرَّجُلُ يُحْدِثُ شَيْئًا يَجِبُ فِيهِ حَقُّ اللهِ، فَيَلْتَجِئُ إِلَى مَنْ يُجِيرُهُ مِنْ ذَلِكَ. </w:t>
      </w:r>
    </w:p>
    <w:p w14:paraId="3FC0FAA5"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00"/>
          <w:sz w:val="30"/>
          <w:szCs w:val="30"/>
          <w:rtl/>
        </w:rPr>
        <w:t xml:space="preserve">لَعْنُ مَنْ غَيَّرَ مَنَارَ الأَرْضِ: وَهِيَ الْمَرَاسِيمُ الَّتِي تُفَرِّقُ بَيْنَ حَقِّكَ وَحَقِّ جَارِكَ مِنَ الأَرْضِ؛ فَتُغَيِّرُهَا بِتَقْدِيمٍ أَوْ تَأْخِيرٍ. </w:t>
      </w:r>
    </w:p>
    <w:p w14:paraId="695C6DB8"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00"/>
          <w:sz w:val="30"/>
          <w:szCs w:val="30"/>
          <w:rtl/>
        </w:rPr>
        <w:t xml:space="preserve">الْفَرْقُ بَيْنَ لَعْنِ الْمُعَيَّنِ وَلَعْنِ أَهْلِ الْمَعَاصِي عَلَى سَبِيلِ الْعُمُومِ. </w:t>
      </w:r>
    </w:p>
    <w:p w14:paraId="19EA2D9F"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00"/>
          <w:sz w:val="30"/>
          <w:szCs w:val="30"/>
          <w:rtl/>
        </w:rPr>
        <w:t xml:space="preserve">هَذِهِ الْقِصَّةُ الْعَظِيمَةُ وَهِيَ قِصَّةُ الذُّبَابِ. </w:t>
      </w:r>
    </w:p>
    <w:p w14:paraId="47E4F751" w14:textId="27F4494C"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w:t>
      </w:r>
      <w:r w:rsidRPr="000953B3">
        <w:rPr>
          <w:rFonts w:ascii="Times New Roman" w:eastAsia="Times New Roman" w:hAnsi="Times New Roman" w:cs="Traditional Arabic" w:hint="cs"/>
          <w:b/>
          <w:bCs/>
          <w:color w:val="000000"/>
          <w:sz w:val="30"/>
          <w:szCs w:val="30"/>
          <w:rtl/>
        </w:rPr>
        <w:t xml:space="preserve">كَوْنُهُ دَخَلَ النَّارَ بِسَبَبِ ذَلِكَ الذُّبَابِ الَّذِي لَمْ </w:t>
      </w:r>
      <w:r w:rsidR="00C46DCF" w:rsidRPr="000953B3">
        <w:rPr>
          <w:rFonts w:ascii="Times New Roman" w:eastAsia="Times New Roman" w:hAnsi="Times New Roman" w:cs="Traditional Arabic" w:hint="cs"/>
          <w:b/>
          <w:bCs/>
          <w:color w:val="000000"/>
          <w:sz w:val="30"/>
          <w:szCs w:val="30"/>
          <w:rtl/>
        </w:rPr>
        <w:t>يَقْصِدْهُ</w:t>
      </w:r>
      <w:r w:rsidR="00C46DCF" w:rsidRPr="000953B3">
        <w:rPr>
          <w:rFonts w:ascii="Times New Roman" w:eastAsia="Times New Roman" w:hAnsi="Times New Roman" w:cs="Traditional Arabic" w:hint="eastAsia"/>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 بَلْ فَعَلَهُ تَخَلُّصًا مِنْ شَرِّهِمْ. </w:t>
      </w:r>
    </w:p>
    <w:p w14:paraId="35F0AE00"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الْعَاشِرَةُ: </w:t>
      </w:r>
      <w:r w:rsidRPr="000953B3">
        <w:rPr>
          <w:rFonts w:ascii="Times New Roman" w:eastAsia="Times New Roman" w:hAnsi="Times New Roman" w:cs="Traditional Arabic" w:hint="cs"/>
          <w:b/>
          <w:bCs/>
          <w:color w:val="000000"/>
          <w:sz w:val="30"/>
          <w:szCs w:val="30"/>
          <w:rtl/>
        </w:rPr>
        <w:t xml:space="preserve">مَعْرِفَةُ قَدْرِ الشِّرْكِ فِي قُلُوبِ الْمُؤْمِنِينَ، كَيْفَ صَبَرَ ذَلِكَ عَلَى الْقَتْلِ وَلَمْ يُوَافِقْهُمْ عَلَى طِلْبَتِهِم مَعَ كَوْنِهِمْ لَمْ يَطْلُبُوا إِلاَّ الْعَمَلَ الْظَّاهِرَ. </w:t>
      </w:r>
    </w:p>
    <w:p w14:paraId="6D500C17" w14:textId="5E3EB03C"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الْحَادِيَةَ عَشْرَةَ: </w:t>
      </w:r>
      <w:r w:rsidRPr="000953B3">
        <w:rPr>
          <w:rFonts w:ascii="Times New Roman" w:eastAsia="Times New Roman" w:hAnsi="Times New Roman" w:cs="Traditional Arabic" w:hint="cs"/>
          <w:b/>
          <w:bCs/>
          <w:color w:val="000000"/>
          <w:sz w:val="30"/>
          <w:szCs w:val="30"/>
          <w:rtl/>
        </w:rPr>
        <w:t>أَنَّ الَّذِي دَخَلَ النَّارَ مُسْلِمٌ؛ ل</w:t>
      </w:r>
      <w:r w:rsidR="00357641">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أَنَّهُ لَوْ كَانَ كَافِرًا لَمْ يَقُلْ: </w:t>
      </w:r>
      <w:r w:rsidRPr="000953B3">
        <w:rPr>
          <w:rFonts w:ascii="Times New Roman" w:eastAsia="Times New Roman" w:hAnsi="Times New Roman" w:cs="Traditional Arabic" w:hint="cs"/>
          <w:b/>
          <w:bCs/>
          <w:color w:val="008080"/>
          <w:sz w:val="30"/>
          <w:szCs w:val="30"/>
          <w:rtl/>
        </w:rPr>
        <w:t>((دَخَلَ النَّارَ فِي ذُبَابٍ))</w:t>
      </w:r>
      <w:r w:rsidRPr="000953B3">
        <w:rPr>
          <w:rFonts w:ascii="Times New Roman" w:eastAsia="Times New Roman" w:hAnsi="Times New Roman" w:cs="Traditional Arabic" w:hint="cs"/>
          <w:b/>
          <w:bCs/>
          <w:color w:val="000000"/>
          <w:sz w:val="30"/>
          <w:szCs w:val="30"/>
          <w:rtl/>
        </w:rPr>
        <w:t xml:space="preserve">. </w:t>
      </w:r>
    </w:p>
    <w:p w14:paraId="32ECC33F"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عَشْرَةَ: </w:t>
      </w:r>
      <w:r w:rsidRPr="000953B3">
        <w:rPr>
          <w:rFonts w:ascii="Times New Roman" w:eastAsia="Times New Roman" w:hAnsi="Times New Roman" w:cs="Traditional Arabic" w:hint="cs"/>
          <w:b/>
          <w:bCs/>
          <w:color w:val="000000"/>
          <w:sz w:val="30"/>
          <w:szCs w:val="30"/>
          <w:rtl/>
        </w:rPr>
        <w:t>فِيهِ شَاهِدٌ لِلْحَدِيثِ الصَّحِيحِ</w:t>
      </w:r>
      <w:r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8080"/>
          <w:sz w:val="30"/>
          <w:szCs w:val="30"/>
          <w:rtl/>
        </w:rPr>
        <w:t>((الْجَنَّةُ أَقْرَبُ إِلَى أَحَدِكُمْ مِنْ شِرَاكِ نَعْلِهِ، وَالنَّارُ مِثْلُ ذَلِكَ))</w:t>
      </w:r>
      <w:r w:rsidRPr="000953B3">
        <w:rPr>
          <w:rFonts w:ascii="Times New Roman" w:eastAsia="Times New Roman" w:hAnsi="Times New Roman" w:cs="Traditional Arabic" w:hint="cs"/>
          <w:b/>
          <w:bCs/>
          <w:color w:val="000000"/>
          <w:sz w:val="30"/>
          <w:szCs w:val="30"/>
          <w:rtl/>
        </w:rPr>
        <w:t xml:space="preserve">. </w:t>
      </w:r>
    </w:p>
    <w:p w14:paraId="400B0926" w14:textId="77777777" w:rsidR="00B463BA" w:rsidRPr="000953B3" w:rsidRDefault="00B463BA"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عَشْرَةَ: </w:t>
      </w:r>
      <w:r w:rsidRPr="000953B3">
        <w:rPr>
          <w:rFonts w:ascii="Times New Roman" w:eastAsia="Times New Roman" w:hAnsi="Times New Roman" w:cs="Traditional Arabic" w:hint="cs"/>
          <w:b/>
          <w:bCs/>
          <w:color w:val="000000"/>
          <w:sz w:val="30"/>
          <w:szCs w:val="30"/>
          <w:rtl/>
        </w:rPr>
        <w:t>مَعْرِفَةُ أَنَّ عَمَلَ الْقَلْبِ هُوَ الْمَقْصُودُ الأَعْظَمُ حَتَّى عِنْدَ عَبَدَةِ الأَوْثَانِ.</w:t>
      </w:r>
    </w:p>
    <w:p w14:paraId="026AD8AA" w14:textId="77777777" w:rsidR="00967407" w:rsidRPr="000953B3" w:rsidRDefault="00967407" w:rsidP="00C46DCF">
      <w:pPr>
        <w:ind w:firstLine="273"/>
        <w:jc w:val="lowKashida"/>
        <w:rPr>
          <w:rFonts w:cs="Traditional Arabic"/>
          <w:b/>
          <w:bCs/>
          <w:sz w:val="30"/>
          <w:szCs w:val="30"/>
          <w:rtl/>
        </w:rPr>
      </w:pPr>
    </w:p>
    <w:p w14:paraId="134571BB" w14:textId="1673694E" w:rsidR="0037201D" w:rsidRPr="00320486" w:rsidRDefault="0037201D" w:rsidP="00E33DF1">
      <w:pPr>
        <w:pStyle w:val="Heading1"/>
      </w:pPr>
      <w:bookmarkStart w:id="19" w:name="_Toc86516458"/>
      <w:r w:rsidRPr="00320486">
        <w:rPr>
          <w:rFonts w:hint="cs"/>
          <w:rtl/>
        </w:rPr>
        <w:lastRenderedPageBreak/>
        <w:t>بَابُ لاَ يُذْبَحُ للهِ بِمَكَانٍ يُذْبَحُ فِيهِ لِغَيْرِ اللهِ</w:t>
      </w:r>
      <w:bookmarkEnd w:id="19"/>
    </w:p>
    <w:p w14:paraId="61399A78" w14:textId="77777777" w:rsidR="00C46DCF" w:rsidRDefault="00C46DCF" w:rsidP="00C46DCF">
      <w:pPr>
        <w:spacing w:after="0" w:line="240" w:lineRule="auto"/>
        <w:ind w:firstLine="273"/>
        <w:jc w:val="lowKashida"/>
        <w:rPr>
          <w:rFonts w:ascii="Times New Roman" w:eastAsia="Times New Roman" w:hAnsi="Times New Roman" w:cs="Traditional Arabic"/>
          <w:b/>
          <w:bCs/>
          <w:color w:val="000000"/>
          <w:sz w:val="30"/>
          <w:szCs w:val="30"/>
          <w:rtl/>
        </w:rPr>
      </w:pPr>
    </w:p>
    <w:p w14:paraId="6A28D385" w14:textId="4E4853E8"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{لاَ تَقُمْ فِيهِ أَبَدًا لَّمَسجِدٌ أُسِّسَ عَلَى التَّقـوَى مِنْ أَوَّلِ يَوْمٍ أَحَقُّ أن تَقُومَ فِيهِ فيهِ رِجَالٌ يُحِبُّونَ أن يَتَطَهَّرُوا وَاللهُ يُحِبُّ </w:t>
      </w:r>
      <w:r w:rsidR="00C46DCF" w:rsidRPr="000953B3">
        <w:rPr>
          <w:rFonts w:ascii="Times New Roman" w:eastAsia="Times New Roman" w:hAnsi="Times New Roman" w:cs="Traditional Arabic" w:hint="cs"/>
          <w:b/>
          <w:bCs/>
          <w:color w:val="008040"/>
          <w:sz w:val="30"/>
          <w:szCs w:val="30"/>
          <w:rtl/>
        </w:rPr>
        <w:t>المُطَّهِّرِينَ}</w:t>
      </w:r>
      <w:r w:rsidR="00C46DCF" w:rsidRPr="000953B3">
        <w:rPr>
          <w:rFonts w:ascii="Times New Roman" w:eastAsia="Times New Roman" w:hAnsi="Times New Roman" w:cs="Traditional Arabic" w:hint="cs"/>
          <w:b/>
          <w:bCs/>
          <w:color w:val="000000"/>
          <w:sz w:val="30"/>
          <w:szCs w:val="30"/>
          <w:rtl/>
        </w:rPr>
        <w:t xml:space="preserve"> </w:t>
      </w:r>
      <w:r w:rsidR="00C46DCF"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التَّوْبَة:108]. </w:t>
      </w:r>
    </w:p>
    <w:p w14:paraId="3B47852F"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ثَابِتِ بْنِ الضَّحَّاكِ </w:t>
      </w:r>
      <w:r w:rsidRPr="000953B3">
        <w:rPr>
          <w:rFonts w:ascii="Times New Roman" w:eastAsia="Times New Roman" w:hAnsi="Times New Roman" w:cs="Traditional Arabic" w:hint="cs"/>
          <w:b/>
          <w:bCs/>
          <w:color w:val="000000"/>
          <w:sz w:val="30"/>
          <w:szCs w:val="30"/>
          <w:rtl/>
        </w:rPr>
        <w:t xml:space="preserve">رَضِيَ اللهُ عَنْهُ قَالَ: </w:t>
      </w:r>
      <w:r w:rsidRPr="000953B3">
        <w:rPr>
          <w:rFonts w:ascii="Times New Roman" w:eastAsia="Times New Roman" w:hAnsi="Times New Roman" w:cs="Traditional Arabic" w:hint="cs"/>
          <w:b/>
          <w:bCs/>
          <w:color w:val="0000A0"/>
          <w:sz w:val="30"/>
          <w:szCs w:val="30"/>
          <w:rtl/>
        </w:rPr>
        <w:t xml:space="preserve">(نَذَرَ رَجُلٌ أَنْ يَنْحَرَ إِبِلاً بِبُوَانَةَ، فَسَأَلَ النَّبِيَّ صلى الله عليه وسلم، فَقَالَ: </w:t>
      </w:r>
      <w:r w:rsidRPr="000953B3">
        <w:rPr>
          <w:rFonts w:ascii="Times New Roman" w:eastAsia="Times New Roman" w:hAnsi="Times New Roman" w:cs="Traditional Arabic" w:hint="cs"/>
          <w:b/>
          <w:bCs/>
          <w:color w:val="004080"/>
          <w:sz w:val="30"/>
          <w:szCs w:val="30"/>
          <w:rtl/>
        </w:rPr>
        <w:t>((هَلْ كَانَ فِيهَا وَثَنٌ مِنْ أَوْثَانِ الْجَاهِلِيَّةِ يُعْبَدُ؟)).</w:t>
      </w:r>
    </w:p>
    <w:p w14:paraId="41CD3D2E"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قَالُوا: لاَ.</w:t>
      </w:r>
    </w:p>
    <w:p w14:paraId="79B0F722"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A0"/>
          <w:sz w:val="30"/>
          <w:szCs w:val="30"/>
          <w:rtl/>
        </w:rPr>
      </w:pPr>
      <w:r w:rsidRPr="000953B3">
        <w:rPr>
          <w:rFonts w:ascii="Times New Roman" w:eastAsia="Times New Roman" w:hAnsi="Times New Roman" w:cs="Traditional Arabic" w:hint="cs"/>
          <w:b/>
          <w:bCs/>
          <w:color w:val="0000A0"/>
          <w:sz w:val="30"/>
          <w:szCs w:val="30"/>
          <w:rtl/>
        </w:rPr>
        <w:t>قَالَ:</w:t>
      </w:r>
    </w:p>
    <w:p w14:paraId="1505C2FF"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((فَهَلْ كَانَ فِيهَا عِيدٌ مِنْ أَعْيَادِهِمْ؟))</w:t>
      </w:r>
      <w:r w:rsidRPr="000953B3">
        <w:rPr>
          <w:rFonts w:ascii="Times New Roman" w:eastAsia="Times New Roman" w:hAnsi="Times New Roman" w:cs="Traditional Arabic" w:hint="cs"/>
          <w:b/>
          <w:bCs/>
          <w:color w:val="000000"/>
          <w:sz w:val="30"/>
          <w:szCs w:val="30"/>
          <w:rtl/>
        </w:rPr>
        <w:t xml:space="preserve">. </w:t>
      </w:r>
    </w:p>
    <w:p w14:paraId="19167CFE"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قَالُوا: لاَ.</w:t>
      </w:r>
    </w:p>
    <w:p w14:paraId="0EC5D346" w14:textId="4F403D55"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فَقَالَ رَسُولُ اللهِ صلى الله عليه وسلم</w:t>
      </w:r>
      <w:r w:rsidR="009B67B1" w:rsidRPr="000953B3">
        <w:rPr>
          <w:rFonts w:ascii="Times New Roman" w:eastAsia="Times New Roman" w:hAnsi="Times New Roman" w:cs="Traditional Arabic" w:hint="cs"/>
          <w:b/>
          <w:bCs/>
          <w:color w:val="0000A0"/>
          <w:sz w:val="30"/>
          <w:szCs w:val="30"/>
          <w:rtl/>
        </w:rPr>
        <w:t>:</w:t>
      </w:r>
      <w:r w:rsidR="009B67B1" w:rsidRPr="000953B3">
        <w:rPr>
          <w:rFonts w:ascii="Times New Roman" w:eastAsia="Times New Roman" w:hAnsi="Times New Roman" w:cs="Traditional Arabic" w:hint="cs"/>
          <w:b/>
          <w:bCs/>
          <w:color w:val="004080"/>
          <w:sz w:val="30"/>
          <w:szCs w:val="30"/>
          <w:rtl/>
        </w:rPr>
        <w:t xml:space="preserve">( </w:t>
      </w:r>
      <w:r w:rsidR="009B67B1" w:rsidRPr="000953B3">
        <w:rPr>
          <w:rFonts w:ascii="Times New Roman" w:eastAsia="Times New Roman" w:hAnsi="Times New Roman" w:cs="Traditional Arabic"/>
          <w:b/>
          <w:bCs/>
          <w:color w:val="004080"/>
          <w:sz w:val="30"/>
          <w:szCs w:val="30"/>
          <w:rtl/>
        </w:rPr>
        <w:t>(</w:t>
      </w:r>
      <w:r w:rsidRPr="000953B3">
        <w:rPr>
          <w:rFonts w:ascii="Times New Roman" w:eastAsia="Times New Roman" w:hAnsi="Times New Roman" w:cs="Traditional Arabic" w:hint="cs"/>
          <w:b/>
          <w:bCs/>
          <w:color w:val="004080"/>
          <w:sz w:val="30"/>
          <w:szCs w:val="30"/>
          <w:rtl/>
        </w:rPr>
        <w:t xml:space="preserve">أَوْفِ بِنَـذْرِكَ، فَإِنَّهُ لاَ وَفَـاءَ لِنَـذْرٍ فِي مَعْصِيَـةِ اللهِ، وَلاَ فِيمَـا لاَ يَمْلِكُ ابْنُ </w:t>
      </w:r>
      <w:r w:rsidRPr="000953B3">
        <w:rPr>
          <w:rFonts w:ascii="Times New Roman" w:eastAsia="Times New Roman" w:hAnsi="Times New Roman" w:cs="Traditional Arabic" w:hint="cs"/>
          <w:b/>
          <w:bCs/>
          <w:color w:val="400080"/>
          <w:sz w:val="30"/>
          <w:szCs w:val="30"/>
          <w:rtl/>
        </w:rPr>
        <w:t>آدَمَ</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رَوَاهُ</w:t>
      </w:r>
      <w:r w:rsidRPr="000953B3">
        <w:rPr>
          <w:rFonts w:ascii="Times New Roman" w:eastAsia="Times New Roman" w:hAnsi="Times New Roman" w:cs="Traditional Arabic" w:hint="cs"/>
          <w:b/>
          <w:bCs/>
          <w:color w:val="400080"/>
          <w:sz w:val="30"/>
          <w:szCs w:val="30"/>
          <w:rtl/>
        </w:rPr>
        <w:t xml:space="preserve"> أَبُو دَاوُدَ</w:t>
      </w:r>
      <w:r w:rsidRPr="000953B3">
        <w:rPr>
          <w:rFonts w:ascii="Times New Roman" w:eastAsia="Times New Roman" w:hAnsi="Times New Roman" w:cs="Traditional Arabic" w:hint="cs"/>
          <w:b/>
          <w:bCs/>
          <w:color w:val="000000"/>
          <w:sz w:val="30"/>
          <w:szCs w:val="30"/>
          <w:rtl/>
        </w:rPr>
        <w:t xml:space="preserve">، وَإِسْنَادُهُ عَلَى شَرْطِهِمَا. </w:t>
      </w:r>
    </w:p>
    <w:p w14:paraId="5646E458" w14:textId="77777777" w:rsidR="0037201D" w:rsidRPr="00471A39" w:rsidRDefault="0037201D" w:rsidP="00C46DCF">
      <w:pPr>
        <w:spacing w:after="0" w:line="240" w:lineRule="auto"/>
        <w:ind w:firstLine="273"/>
        <w:jc w:val="lowKashida"/>
        <w:rPr>
          <w:rFonts w:ascii="Times New Roman" w:eastAsia="Times New Roman" w:hAnsi="Times New Roman" w:cs="Traditional Arabic"/>
          <w:b/>
          <w:bCs/>
          <w:color w:val="000000"/>
          <w:sz w:val="4"/>
          <w:szCs w:val="4"/>
          <w:rtl/>
        </w:rPr>
      </w:pPr>
      <w:r w:rsidRPr="00471A39">
        <w:rPr>
          <w:rFonts w:ascii="Times New Roman" w:eastAsia="Times New Roman" w:hAnsi="Times New Roman" w:cs="Traditional Arabic" w:hint="cs"/>
          <w:b/>
          <w:bCs/>
          <w:color w:val="000000"/>
          <w:sz w:val="20"/>
          <w:szCs w:val="20"/>
          <w:rtl/>
        </w:rPr>
        <w:t> </w:t>
      </w:r>
    </w:p>
    <w:p w14:paraId="78B2DB7B" w14:textId="77777777" w:rsidR="0037201D" w:rsidRPr="000953B3" w:rsidRDefault="0037201D" w:rsidP="00C46DCF">
      <w:pPr>
        <w:pStyle w:val="Heading2"/>
        <w:ind w:firstLine="273"/>
        <w:rPr>
          <w:rFonts w:ascii="Times New Roman" w:eastAsia="Times New Roman" w:hAnsi="Times New Roman" w:cs="Traditional Arabic"/>
          <w:b/>
          <w:bCs/>
          <w:color w:val="000000"/>
          <w:sz w:val="30"/>
          <w:szCs w:val="30"/>
          <w:rtl/>
        </w:rPr>
      </w:pPr>
      <w:bookmarkStart w:id="20" w:name="_Toc86516459"/>
      <w:r w:rsidRPr="000953B3">
        <w:rPr>
          <w:rFonts w:ascii="Times New Roman" w:eastAsia="Times New Roman" w:hAnsi="Times New Roman" w:cs="Traditional Arabic" w:hint="cs"/>
          <w:b/>
          <w:bCs/>
          <w:color w:val="B90000"/>
          <w:sz w:val="30"/>
          <w:szCs w:val="30"/>
          <w:rtl/>
        </w:rPr>
        <w:t>فِيهِ مَسَائِلُ:</w:t>
      </w:r>
      <w:bookmarkEnd w:id="20"/>
      <w:r w:rsidRPr="000953B3">
        <w:rPr>
          <w:rFonts w:ascii="Times New Roman" w:eastAsia="Times New Roman" w:hAnsi="Times New Roman" w:cs="Traditional Arabic" w:hint="cs"/>
          <w:b/>
          <w:bCs/>
          <w:color w:val="B90000"/>
          <w:sz w:val="30"/>
          <w:szCs w:val="30"/>
          <w:rtl/>
        </w:rPr>
        <w:t xml:space="preserve"> </w:t>
      </w:r>
    </w:p>
    <w:p w14:paraId="009B03E2"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تَفْسِيرُ قَوْلِهِ:</w:t>
      </w:r>
      <w:r w:rsidR="00D54B3F"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8040"/>
          <w:sz w:val="30"/>
          <w:szCs w:val="30"/>
          <w:rtl/>
        </w:rPr>
        <w:t>{لاَ تَقُمْ فِيهِ أَبَدًا}</w:t>
      </w:r>
      <w:r w:rsidRPr="000953B3">
        <w:rPr>
          <w:rFonts w:ascii="Times New Roman" w:eastAsia="Times New Roman" w:hAnsi="Times New Roman" w:cs="Traditional Arabic" w:hint="cs"/>
          <w:b/>
          <w:bCs/>
          <w:color w:val="000000"/>
          <w:sz w:val="30"/>
          <w:szCs w:val="30"/>
          <w:rtl/>
        </w:rPr>
        <w:t xml:space="preserve">. </w:t>
      </w:r>
    </w:p>
    <w:p w14:paraId="55F0B4DD"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D54B3F"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الْمَعْصِيَةَ قَدْ تُؤَثِّرُ فِي الأَرْضِ، وَكَذَلِكَ الطَّاعَةُ. </w:t>
      </w:r>
    </w:p>
    <w:p w14:paraId="0E57723C"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الثَّالِثَةُ: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رَدُّ الْمَسْأَلَةِ الْمُشْكِلَةِ إِلَى الْمَسْأَلَةِ الْبَيِّنَةِ لِيَزُولَ الإِشْكَالُ. </w:t>
      </w:r>
    </w:p>
    <w:p w14:paraId="4BC60E9C"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اسْتِفْصَالُ الْمُفْتِي إِذَا احْتَاجَ ذَلِكَ. </w:t>
      </w:r>
    </w:p>
    <w:p w14:paraId="082B53F6"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تَخْصِيصَ الْبُقْعَةِ بِالنَّذْرِ لاَ بَأْسَ بِهِ إِذَا خَلاَ مِنَ الْمَوَانِعِ. </w:t>
      </w:r>
    </w:p>
    <w:p w14:paraId="0140BD51"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الْمَنْعُ مِنْهُ إِذَا كَانَ فِيهِ وَثَنٌ مِنْ أَوْثَانِ الْجَاهِلِيَّةِ وَلَوْ بَعْدَ زَوَالِهِ. </w:t>
      </w:r>
    </w:p>
    <w:p w14:paraId="2BAB81B4"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الْمَنْعُ مِنْهُ إِذَا كَانَ فِيهِ عِيدٌ مِنْ أَعْيَادِهِمْ وَلَوْ بَعْدَ زَوَالِهِ. </w:t>
      </w:r>
    </w:p>
    <w:p w14:paraId="6D9B8F7C" w14:textId="67F1A24B"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أَنَّهُ لاَ يَجُوزُ الْوَفَاءُ بِمَا نَذَرَ فِي تِلْكَ الْبُقْعَةِ؛ ل</w:t>
      </w:r>
      <w:r w:rsidR="007D0533">
        <w:rPr>
          <w:rFonts w:ascii="Times New Roman" w:eastAsia="Times New Roman" w:hAnsi="Times New Roman" w:cs="Traditional Arabic" w:hint="cs"/>
          <w:b/>
          <w:bCs/>
          <w:color w:val="000080"/>
          <w:sz w:val="30"/>
          <w:szCs w:val="30"/>
          <w:rtl/>
        </w:rPr>
        <w:t>ِ</w:t>
      </w:r>
      <w:r w:rsidRPr="000953B3">
        <w:rPr>
          <w:rFonts w:ascii="Times New Roman" w:eastAsia="Times New Roman" w:hAnsi="Times New Roman" w:cs="Traditional Arabic" w:hint="cs"/>
          <w:b/>
          <w:bCs/>
          <w:color w:val="000080"/>
          <w:sz w:val="30"/>
          <w:szCs w:val="30"/>
          <w:rtl/>
        </w:rPr>
        <w:t xml:space="preserve">أَنَّهُ نَذْرُ مَعْصِيَةٍ. </w:t>
      </w:r>
    </w:p>
    <w:p w14:paraId="03DC7D20"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الْحَذَرُ مِنْ مُشَابَهَةِ الْمُشْرِكِينَ فِي أَعْيَادِهِمْ وَلَوْ لَمْ يَقْصِدْهُ. </w:t>
      </w:r>
    </w:p>
    <w:p w14:paraId="3CB8F43D" w14:textId="77777777"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الْعَاشِرَةُ: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لاَ نَذْرَ فِي مَعْصِيَةٍ. </w:t>
      </w:r>
    </w:p>
    <w:p w14:paraId="6FFE7242" w14:textId="24F2CB35" w:rsidR="0037201D" w:rsidRPr="000953B3" w:rsidRDefault="0037201D"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الْحَادِيَةَ عَشْرَةَ:</w:t>
      </w:r>
      <w:r w:rsidR="00D54B3F"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لاَ نَذْرَ لاِبْنِ </w:t>
      </w:r>
      <w:r w:rsidRPr="000953B3">
        <w:rPr>
          <w:rFonts w:ascii="Times New Roman" w:eastAsia="Times New Roman" w:hAnsi="Times New Roman" w:cs="Traditional Arabic" w:hint="cs"/>
          <w:b/>
          <w:bCs/>
          <w:color w:val="400080"/>
          <w:sz w:val="30"/>
          <w:szCs w:val="30"/>
          <w:rtl/>
        </w:rPr>
        <w:t xml:space="preserve">آدَمَ </w:t>
      </w:r>
      <w:r w:rsidRPr="000953B3">
        <w:rPr>
          <w:rFonts w:ascii="Times New Roman" w:eastAsia="Times New Roman" w:hAnsi="Times New Roman" w:cs="Traditional Arabic" w:hint="cs"/>
          <w:b/>
          <w:bCs/>
          <w:color w:val="000080"/>
          <w:sz w:val="30"/>
          <w:szCs w:val="30"/>
          <w:rtl/>
        </w:rPr>
        <w:t>فِيمَا لاَ يَمْلِكُ.</w:t>
      </w:r>
      <w:r w:rsidRPr="000953B3">
        <w:rPr>
          <w:rFonts w:ascii="Times New Roman" w:eastAsia="Times New Roman" w:hAnsi="Times New Roman" w:cs="Traditional Arabic" w:hint="cs"/>
          <w:b/>
          <w:bCs/>
          <w:color w:val="000000"/>
          <w:sz w:val="30"/>
          <w:szCs w:val="30"/>
          <w:rtl/>
        </w:rPr>
        <w:t xml:space="preserve"> </w:t>
      </w:r>
      <w:r w:rsidR="00C46DCF">
        <w:rPr>
          <w:rFonts w:ascii="Times New Roman" w:eastAsia="Times New Roman" w:hAnsi="Times New Roman" w:cs="Traditional Arabic"/>
          <w:b/>
          <w:bCs/>
          <w:color w:val="000000"/>
          <w:sz w:val="30"/>
          <w:szCs w:val="30"/>
          <w:rtl/>
        </w:rPr>
        <w:br w:type="page"/>
      </w:r>
    </w:p>
    <w:p w14:paraId="7C52FD92" w14:textId="040E7656" w:rsidR="00D54B3F" w:rsidRPr="00320486" w:rsidRDefault="00D54B3F" w:rsidP="00C46DCF">
      <w:pPr>
        <w:pStyle w:val="Heading1"/>
        <w:ind w:firstLine="273"/>
      </w:pPr>
      <w:bookmarkStart w:id="21" w:name="_Toc86516460"/>
      <w:r w:rsidRPr="00320486">
        <w:rPr>
          <w:rFonts w:hint="cs"/>
          <w:rtl/>
        </w:rPr>
        <w:lastRenderedPageBreak/>
        <w:t>بَابُ مِنَ الشِّرْكِ النَّذْرُ لِغَيْرِ اللهِ</w:t>
      </w:r>
      <w:bookmarkEnd w:id="21"/>
    </w:p>
    <w:p w14:paraId="16D6D4F5" w14:textId="77777777"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AB48BDA" w14:textId="1921A2AE"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{يُوفُونَ بِالنَّذْر ويخَافُونَ يَومًا كانَ شَرُّهُ </w:t>
      </w:r>
      <w:r w:rsidR="00C46DCF" w:rsidRPr="000953B3">
        <w:rPr>
          <w:rFonts w:ascii="Times New Roman" w:eastAsia="Times New Roman" w:hAnsi="Times New Roman" w:cs="Traditional Arabic" w:hint="cs"/>
          <w:b/>
          <w:bCs/>
          <w:color w:val="008040"/>
          <w:sz w:val="30"/>
          <w:szCs w:val="30"/>
          <w:rtl/>
        </w:rPr>
        <w:t>مُسْتَطِيرًا}</w:t>
      </w:r>
      <w:r w:rsidR="00C46DCF" w:rsidRPr="000953B3">
        <w:rPr>
          <w:rFonts w:ascii="Times New Roman" w:eastAsia="Times New Roman" w:hAnsi="Times New Roman" w:cs="Traditional Arabic" w:hint="cs"/>
          <w:b/>
          <w:bCs/>
          <w:color w:val="000000"/>
          <w:sz w:val="30"/>
          <w:szCs w:val="30"/>
          <w:rtl/>
        </w:rPr>
        <w:t xml:space="preserve"> </w:t>
      </w:r>
      <w:r w:rsidR="00C46DCF"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الإِنْسَان:7]. </w:t>
      </w:r>
    </w:p>
    <w:p w14:paraId="0B6603AA" w14:textId="53C8FC3C"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وَقَوْلِهِ: </w:t>
      </w:r>
      <w:r w:rsidRPr="000953B3">
        <w:rPr>
          <w:rFonts w:ascii="Times New Roman" w:eastAsia="Times New Roman" w:hAnsi="Times New Roman" w:cs="Traditional Arabic" w:hint="cs"/>
          <w:b/>
          <w:bCs/>
          <w:color w:val="008040"/>
          <w:sz w:val="30"/>
          <w:szCs w:val="30"/>
          <w:rtl/>
        </w:rPr>
        <w:t xml:space="preserve">{وَمَا أَنفَقْتُم مِّن نَّفَقَةٍ أَوْ نَذَرْتُم مِّن نَّذْرٍ فَإِنَّ اللهَ </w:t>
      </w:r>
      <w:r w:rsidR="00C46DCF" w:rsidRPr="000953B3">
        <w:rPr>
          <w:rFonts w:ascii="Times New Roman" w:eastAsia="Times New Roman" w:hAnsi="Times New Roman" w:cs="Traditional Arabic" w:hint="cs"/>
          <w:b/>
          <w:bCs/>
          <w:color w:val="008040"/>
          <w:sz w:val="30"/>
          <w:szCs w:val="30"/>
          <w:rtl/>
        </w:rPr>
        <w:t>يَعْلَمُهُ}</w:t>
      </w:r>
      <w:r w:rsidR="00C46DCF" w:rsidRPr="000953B3">
        <w:rPr>
          <w:rFonts w:ascii="Times New Roman" w:eastAsia="Times New Roman" w:hAnsi="Times New Roman" w:cs="Traditional Arabic" w:hint="cs"/>
          <w:b/>
          <w:bCs/>
          <w:color w:val="000000"/>
          <w:sz w:val="30"/>
          <w:szCs w:val="30"/>
          <w:rtl/>
        </w:rPr>
        <w:t xml:space="preserve"> </w:t>
      </w:r>
      <w:r w:rsidR="00C46DCF"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الْبَقَرَة:270]. </w:t>
      </w:r>
    </w:p>
    <w:p w14:paraId="63A73F96" w14:textId="77777777"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عَائِشَةَ</w:t>
      </w:r>
      <w:r w:rsidRPr="000953B3">
        <w:rPr>
          <w:rFonts w:ascii="Times New Roman" w:eastAsia="Times New Roman" w:hAnsi="Times New Roman" w:cs="Traditional Arabic" w:hint="cs"/>
          <w:b/>
          <w:bCs/>
          <w:color w:val="000000"/>
          <w:sz w:val="30"/>
          <w:szCs w:val="30"/>
          <w:rtl/>
        </w:rPr>
        <w:t xml:space="preserve"> رَضِيَ اللهُ عَنْهَا أَنَّ رَسُولَ اللهِ صلى الله عليه وسلم قَالَ: </w:t>
      </w:r>
      <w:r w:rsidRPr="000953B3">
        <w:rPr>
          <w:rFonts w:ascii="Times New Roman" w:eastAsia="Times New Roman" w:hAnsi="Times New Roman" w:cs="Traditional Arabic" w:hint="cs"/>
          <w:b/>
          <w:bCs/>
          <w:color w:val="004080"/>
          <w:sz w:val="30"/>
          <w:szCs w:val="30"/>
          <w:rtl/>
        </w:rPr>
        <w:t>((مَنْ نَذَرَ أَنْ يُطِيعَ اللهَ فَلْيُطِعْهُ، وَمَنْ نَذَرَ أَنْ يَعْصِيَ اللهَ فَلاَ يَعْصِهِ))</w:t>
      </w:r>
      <w:r w:rsidRPr="000953B3">
        <w:rPr>
          <w:rFonts w:ascii="Times New Roman" w:eastAsia="Times New Roman" w:hAnsi="Times New Roman" w:cs="Traditional Arabic" w:hint="cs"/>
          <w:b/>
          <w:bCs/>
          <w:color w:val="000000"/>
          <w:sz w:val="30"/>
          <w:szCs w:val="30"/>
          <w:rtl/>
        </w:rPr>
        <w:t xml:space="preserve">. </w:t>
      </w:r>
    </w:p>
    <w:p w14:paraId="223F4B7D" w14:textId="77777777"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13FC6C2" w14:textId="77777777" w:rsidR="00D54B3F" w:rsidRPr="00320486" w:rsidRDefault="00D54B3F" w:rsidP="00C46DCF">
      <w:pPr>
        <w:pStyle w:val="Heading2"/>
        <w:ind w:firstLine="273"/>
        <w:rPr>
          <w:rFonts w:ascii="Times New Roman" w:eastAsia="Times New Roman" w:hAnsi="Times New Roman" w:cs="Traditional Arabic"/>
          <w:b/>
          <w:bCs/>
          <w:color w:val="C00000"/>
          <w:sz w:val="30"/>
          <w:szCs w:val="30"/>
          <w:rtl/>
        </w:rPr>
      </w:pPr>
      <w:bookmarkStart w:id="22" w:name="_Toc86516461"/>
      <w:r w:rsidRPr="00320486">
        <w:rPr>
          <w:rFonts w:ascii="Times New Roman" w:eastAsia="Times New Roman" w:hAnsi="Times New Roman" w:cs="Traditional Arabic" w:hint="cs"/>
          <w:b/>
          <w:bCs/>
          <w:color w:val="C00000"/>
          <w:sz w:val="30"/>
          <w:szCs w:val="30"/>
          <w:rtl/>
        </w:rPr>
        <w:t>فِيهِ مَسَائِلُ:</w:t>
      </w:r>
      <w:bookmarkEnd w:id="22"/>
      <w:r w:rsidRPr="00320486">
        <w:rPr>
          <w:rFonts w:ascii="Times New Roman" w:eastAsia="Times New Roman" w:hAnsi="Times New Roman" w:cs="Traditional Arabic" w:hint="cs"/>
          <w:b/>
          <w:bCs/>
          <w:color w:val="C00000"/>
          <w:sz w:val="30"/>
          <w:szCs w:val="30"/>
          <w:rtl/>
        </w:rPr>
        <w:t xml:space="preserve"> </w:t>
      </w:r>
    </w:p>
    <w:p w14:paraId="36B90434" w14:textId="77777777"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وُجُوبُ الْوَفَاءِ بِالنَّذْرِ. </w:t>
      </w:r>
    </w:p>
    <w:p w14:paraId="72E2FEF4" w14:textId="77777777"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الثَّانِيَةُ:</w:t>
      </w:r>
      <w:r w:rsidR="00D94E77"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إِذَا ثَبَتَ كَوْنُهُ عِبَادَةً للهِ فَصَرْفُهُ إِلَى غَيْرِهِ شِرْكٌ. </w:t>
      </w:r>
    </w:p>
    <w:p w14:paraId="095BBC19" w14:textId="77777777" w:rsidR="00D54B3F" w:rsidRPr="000953B3" w:rsidRDefault="00D54B3F" w:rsidP="00C46DC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الثَّالِثَةُ: </w:t>
      </w:r>
      <w:r w:rsidRPr="000953B3">
        <w:rPr>
          <w:rFonts w:ascii="Times New Roman" w:eastAsia="Times New Roman" w:hAnsi="Times New Roman" w:cs="Traditional Arabic" w:hint="cs"/>
          <w:b/>
          <w:bCs/>
          <w:color w:val="000080"/>
          <w:sz w:val="30"/>
          <w:szCs w:val="30"/>
          <w:rtl/>
        </w:rPr>
        <w:t>أَنَّ نَذْرَ الْمَعْصِيَةِ لاَ يَجُوزُ الْوَفَاءُ بِهِ.</w:t>
      </w:r>
    </w:p>
    <w:p w14:paraId="1F4BBC76" w14:textId="77777777" w:rsidR="0037201D" w:rsidRPr="000953B3" w:rsidRDefault="0037201D" w:rsidP="000953B3">
      <w:pPr>
        <w:jc w:val="lowKashida"/>
        <w:rPr>
          <w:rFonts w:cs="Traditional Arabic"/>
          <w:b/>
          <w:bCs/>
          <w:sz w:val="30"/>
          <w:szCs w:val="30"/>
          <w:rtl/>
        </w:rPr>
      </w:pPr>
    </w:p>
    <w:p w14:paraId="3789C93E" w14:textId="77777777" w:rsidR="00471A39" w:rsidRDefault="00471A39">
      <w:pPr>
        <w:bidi w:val="0"/>
        <w:rPr>
          <w:rFonts w:ascii="Times New Roman" w:eastAsia="Times New Roman" w:hAnsi="Times New Roman" w:cs="Traditional Arabic"/>
          <w:b/>
          <w:bCs/>
          <w:color w:val="000080"/>
          <w:sz w:val="30"/>
          <w:szCs w:val="30"/>
          <w:rtl/>
        </w:rPr>
      </w:pPr>
      <w:r>
        <w:rPr>
          <w:rFonts w:ascii="Times New Roman" w:eastAsia="Times New Roman" w:hAnsi="Times New Roman" w:cs="Traditional Arabic"/>
          <w:b/>
          <w:bCs/>
          <w:color w:val="000080"/>
          <w:sz w:val="30"/>
          <w:szCs w:val="30"/>
          <w:rtl/>
        </w:rPr>
        <w:br w:type="page"/>
      </w:r>
    </w:p>
    <w:p w14:paraId="6178251A" w14:textId="77777777" w:rsidR="00F703F5" w:rsidRDefault="00F703F5" w:rsidP="00E33DF1">
      <w:pPr>
        <w:pStyle w:val="Heading1"/>
        <w:rPr>
          <w:rtl/>
        </w:rPr>
      </w:pPr>
    </w:p>
    <w:p w14:paraId="3BFA2937" w14:textId="0C1D7001" w:rsidR="00E46C56" w:rsidRPr="00320486" w:rsidRDefault="00E46C56" w:rsidP="00E33DF1">
      <w:pPr>
        <w:pStyle w:val="Heading1"/>
      </w:pPr>
      <w:bookmarkStart w:id="23" w:name="_Toc86516462"/>
      <w:r w:rsidRPr="00320486">
        <w:rPr>
          <w:rFonts w:hint="cs"/>
          <w:rtl/>
        </w:rPr>
        <w:t>بَابُ مِنَ الشِّرْكِ الاِسْتِعَاذَةُ بِغَيْرِ اللهِ</w:t>
      </w:r>
      <w:bookmarkEnd w:id="23"/>
    </w:p>
    <w:p w14:paraId="39B66F90" w14:textId="77777777" w:rsidR="00F703F5" w:rsidRDefault="00F703F5" w:rsidP="00F703F5">
      <w:pPr>
        <w:spacing w:after="0" w:line="240" w:lineRule="auto"/>
        <w:ind w:firstLine="273"/>
        <w:jc w:val="lowKashida"/>
        <w:rPr>
          <w:rFonts w:ascii="Times New Roman" w:eastAsia="Times New Roman" w:hAnsi="Times New Roman" w:cs="Traditional Arabic"/>
          <w:b/>
          <w:bCs/>
          <w:color w:val="000080"/>
          <w:sz w:val="30"/>
          <w:szCs w:val="30"/>
          <w:rtl/>
        </w:rPr>
      </w:pPr>
    </w:p>
    <w:p w14:paraId="070BE6B8" w14:textId="7A5F6BC5" w:rsidR="00E46C56" w:rsidRPr="000953B3" w:rsidRDefault="00E46C56" w:rsidP="00F703F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وَقَوْلِ اللهِ تَعَالَى:</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6400"/>
          <w:sz w:val="30"/>
          <w:szCs w:val="30"/>
          <w:rtl/>
        </w:rPr>
        <w:t>{وَأَنَّهُ كَانَ رِجَالٌ مِّنَ الإِنسِ يَعُوذُونَ بِرِجَالٍ مِّنَ الْجِنِّ فَزَادوهُمْ رَهَقًا}</w:t>
      </w:r>
      <w:r w:rsidRPr="000953B3">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80"/>
          <w:sz w:val="30"/>
          <w:szCs w:val="30"/>
          <w:rtl/>
        </w:rPr>
        <w:t xml:space="preserve">[الْجِن:6]. </w:t>
      </w:r>
    </w:p>
    <w:p w14:paraId="6E9EDC1C" w14:textId="77777777" w:rsidR="00E46C56" w:rsidRPr="000953B3" w:rsidRDefault="00E46C56" w:rsidP="00F703F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وَعَنْ خَوْلَةَ بِنْتِ حَكِيمٍ رَضِيَ اللهُ عَنْهَا قَالَتْ: سَمِعْتُ رَسُولَ اللهِ صلى الله عليه وسلم يَقُولُ:</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8080"/>
          <w:sz w:val="30"/>
          <w:szCs w:val="30"/>
          <w:rtl/>
        </w:rPr>
        <w:t xml:space="preserve">((مَنْ نَزَلَ مَنْزِلاً فَقَالَ: أَعُوذُ بِكَلِمَاتِ اللهِ التَّامَّاتِ مِنْ شَرِّ مَا خَلَقَ، لَمْ يَضُرَّهُ شَيْءٌ حَتَّى يَرْحَلَ مِنْ مَنْزِلِهِ ذَلِكَ)) </w:t>
      </w:r>
      <w:r w:rsidRPr="000953B3">
        <w:rPr>
          <w:rFonts w:ascii="Times New Roman" w:eastAsia="Times New Roman" w:hAnsi="Times New Roman" w:cs="Traditional Arabic" w:hint="cs"/>
          <w:b/>
          <w:bCs/>
          <w:color w:val="000080"/>
          <w:sz w:val="30"/>
          <w:szCs w:val="30"/>
          <w:rtl/>
        </w:rPr>
        <w:t xml:space="preserve">رَوَاهُ مُسْلِمٌ. </w:t>
      </w:r>
    </w:p>
    <w:p w14:paraId="5F6F1202" w14:textId="0220F0DF" w:rsidR="00E46C56" w:rsidRPr="000953B3" w:rsidRDefault="00E46C56" w:rsidP="00F703F5">
      <w:pPr>
        <w:pStyle w:val="Heading2"/>
        <w:ind w:firstLine="273"/>
        <w:rPr>
          <w:rFonts w:ascii="Times New Roman" w:eastAsia="Times New Roman" w:hAnsi="Times New Roman" w:cs="Traditional Arabic"/>
          <w:b/>
          <w:bCs/>
          <w:color w:val="000000"/>
          <w:sz w:val="30"/>
          <w:szCs w:val="30"/>
          <w:rtl/>
        </w:rPr>
      </w:pPr>
      <w:bookmarkStart w:id="24" w:name="_Toc86516463"/>
      <w:r w:rsidRPr="000953B3">
        <w:rPr>
          <w:rFonts w:ascii="Times New Roman" w:eastAsia="Times New Roman" w:hAnsi="Times New Roman" w:cs="Traditional Arabic" w:hint="cs"/>
          <w:b/>
          <w:bCs/>
          <w:color w:val="000080"/>
          <w:sz w:val="30"/>
          <w:szCs w:val="30"/>
          <w:rtl/>
        </w:rPr>
        <w:t>فِيهِ مَسَائِلُ:</w:t>
      </w:r>
      <w:bookmarkEnd w:id="24"/>
    </w:p>
    <w:p w14:paraId="4312D009" w14:textId="77777777" w:rsidR="00E46C56" w:rsidRPr="000953B3" w:rsidRDefault="00E46C56" w:rsidP="00F703F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 xml:space="preserve">الأُولَى: تَفْسِيرُ آيَةِ الْجِنِّ. </w:t>
      </w:r>
    </w:p>
    <w:p w14:paraId="43C3C608" w14:textId="77777777" w:rsidR="00E46C56" w:rsidRPr="000953B3" w:rsidRDefault="00E46C56" w:rsidP="00F703F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 xml:space="preserve">الثَّانِيَةُ: كَوْنُهُ مِنَ الشِّرْكِ. </w:t>
      </w:r>
    </w:p>
    <w:p w14:paraId="4890F5CD" w14:textId="7086E545" w:rsidR="00E46C56" w:rsidRPr="000953B3" w:rsidRDefault="00E46C56" w:rsidP="00F703F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الثَّالِثَةُ: الاِسْتِدْلاَلُ عَلَى ذَلِكَ بِالْحَدِيثِ؛ ل</w:t>
      </w:r>
      <w:r w:rsidR="007D0533">
        <w:rPr>
          <w:rFonts w:ascii="Times New Roman" w:eastAsia="Times New Roman" w:hAnsi="Times New Roman" w:cs="Traditional Arabic" w:hint="cs"/>
          <w:b/>
          <w:bCs/>
          <w:color w:val="000080"/>
          <w:sz w:val="30"/>
          <w:szCs w:val="30"/>
          <w:rtl/>
        </w:rPr>
        <w:t>ِ</w:t>
      </w:r>
      <w:r w:rsidRPr="000953B3">
        <w:rPr>
          <w:rFonts w:ascii="Times New Roman" w:eastAsia="Times New Roman" w:hAnsi="Times New Roman" w:cs="Traditional Arabic" w:hint="cs"/>
          <w:b/>
          <w:bCs/>
          <w:color w:val="000080"/>
          <w:sz w:val="30"/>
          <w:szCs w:val="30"/>
          <w:rtl/>
        </w:rPr>
        <w:t>أَنَّ الْعُلَمَاءَ يَسْتَدِلُّونَ بِهِ عَلَى أَنَّ كَلِمَاتِ اللهِ غَيْرُ مَخْلُوقَةٍ، قَالُوا: ل</w:t>
      </w:r>
      <w:r w:rsidR="007D0533">
        <w:rPr>
          <w:rFonts w:ascii="Times New Roman" w:eastAsia="Times New Roman" w:hAnsi="Times New Roman" w:cs="Traditional Arabic" w:hint="cs"/>
          <w:b/>
          <w:bCs/>
          <w:color w:val="000080"/>
          <w:sz w:val="30"/>
          <w:szCs w:val="30"/>
          <w:rtl/>
        </w:rPr>
        <w:t>ِ</w:t>
      </w:r>
      <w:r w:rsidRPr="000953B3">
        <w:rPr>
          <w:rFonts w:ascii="Times New Roman" w:eastAsia="Times New Roman" w:hAnsi="Times New Roman" w:cs="Traditional Arabic" w:hint="cs"/>
          <w:b/>
          <w:bCs/>
          <w:color w:val="000080"/>
          <w:sz w:val="30"/>
          <w:szCs w:val="30"/>
          <w:rtl/>
        </w:rPr>
        <w:t xml:space="preserve">أَنَّ الاِسْتِعَاذَةَ بِالْمَخْلُوقِ شِرْكٌ. </w:t>
      </w:r>
    </w:p>
    <w:p w14:paraId="7C328B97" w14:textId="77777777" w:rsidR="00E46C56" w:rsidRPr="000953B3" w:rsidRDefault="00E46C56" w:rsidP="00F703F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 xml:space="preserve">الرَّابِعَةُ: فَضِيلَةُ هَذَا الدُّعَاءِ مَعَ اخْتِصَارِهِ. </w:t>
      </w:r>
    </w:p>
    <w:p w14:paraId="3A22230E" w14:textId="77777777" w:rsidR="00E46C56" w:rsidRPr="000953B3" w:rsidRDefault="00E46C56" w:rsidP="00F703F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الْخَامِسَةُ: أَنَّ كَوْنَ الشَّيْءِ تَحْصُلُ بِهِ مَنْفَعَةٌ دُنْيَوِيَّةٌ مِنْ كَفِّ شَرٍّ أَوْ جَلْبِ نَفْعٍ لاَ يَدُلُّ عَلَى أَنَّهُ لَيْسَ مِنَ الشِّرْكِ.</w:t>
      </w:r>
    </w:p>
    <w:p w14:paraId="4AA7AC06" w14:textId="77777777" w:rsidR="00E46C56" w:rsidRPr="000953B3" w:rsidRDefault="00E46C56" w:rsidP="00F703F5">
      <w:pPr>
        <w:ind w:firstLine="273"/>
        <w:jc w:val="lowKashida"/>
        <w:rPr>
          <w:rFonts w:cs="Traditional Arabic"/>
          <w:b/>
          <w:bCs/>
          <w:sz w:val="30"/>
          <w:szCs w:val="30"/>
          <w:rtl/>
        </w:rPr>
      </w:pPr>
    </w:p>
    <w:p w14:paraId="1D7F3727" w14:textId="77777777" w:rsidR="00167770" w:rsidRPr="000953B3" w:rsidRDefault="00167770" w:rsidP="000953B3">
      <w:pPr>
        <w:spacing w:after="0" w:line="240" w:lineRule="auto"/>
        <w:jc w:val="lowKashida"/>
        <w:rPr>
          <w:rFonts w:ascii="Times New Roman" w:eastAsia="Times New Roman" w:hAnsi="Times New Roman" w:cs="Traditional Arabic"/>
          <w:b/>
          <w:bCs/>
          <w:color w:val="0000A0"/>
          <w:sz w:val="30"/>
          <w:szCs w:val="30"/>
          <w:rtl/>
        </w:rPr>
      </w:pPr>
    </w:p>
    <w:p w14:paraId="4EE47AE8" w14:textId="63657742" w:rsidR="00167770" w:rsidRDefault="00167770" w:rsidP="00E33DF1">
      <w:pPr>
        <w:pStyle w:val="Heading1"/>
        <w:rPr>
          <w:rtl/>
        </w:rPr>
      </w:pPr>
      <w:bookmarkStart w:id="25" w:name="_Toc86516464"/>
      <w:r w:rsidRPr="00320486">
        <w:rPr>
          <w:rFonts w:hint="cs"/>
          <w:rtl/>
        </w:rPr>
        <w:lastRenderedPageBreak/>
        <w:t>بَابُ مِنَ الشِّرْكِ أَنْ يَسْتَغِيثَ بِغَيْرِ اللهِ أَوْ يَدْعُوَ غَيْرَهُ</w:t>
      </w:r>
      <w:bookmarkEnd w:id="25"/>
    </w:p>
    <w:p w14:paraId="32A3A2CC" w14:textId="3DCCC49F"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{وَلاَ تَدْعُ مِن دُونِ اللهِ مَا لاَ يَنفَعُكَ وَلاَ يَضُرُّكَ فَإِن فَعَلْتَ فَإِنَّكَ إِذًا مِّنَ الظَّالِمِينَ (106) وَإِن يَمْسَسْكَ اللهُ بِضُرٍّ فَلاَ كَاشِفَ لَهُ إِلاَّ هُوَ وَإِن يُرِدْكَ بِخَيرٍ فَلا رَادَّ لِفَضْلِهِ يُصِيبُ بِهِ مَن يَشَاءُ مِنْ عِبَادِهِ وَهُوَ الغَفُورُ </w:t>
      </w:r>
      <w:r w:rsidR="00200ACA" w:rsidRPr="000953B3">
        <w:rPr>
          <w:rFonts w:ascii="Times New Roman" w:eastAsia="Times New Roman" w:hAnsi="Times New Roman" w:cs="Traditional Arabic" w:hint="cs"/>
          <w:b/>
          <w:bCs/>
          <w:color w:val="008040"/>
          <w:sz w:val="30"/>
          <w:szCs w:val="30"/>
          <w:rtl/>
        </w:rPr>
        <w:t>الرَّحِيمُ}</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يُونُس:106،107]. </w:t>
      </w:r>
    </w:p>
    <w:p w14:paraId="4AA934B7" w14:textId="24AA199A"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{فَابْتَغُواْ عِندَ اللهِ الرِّزْقَ وَاعْبُدُوهُ وَاشْكُرُوا لَهُ إِليهِ </w:t>
      </w:r>
      <w:r w:rsidR="00200ACA" w:rsidRPr="000953B3">
        <w:rPr>
          <w:rFonts w:ascii="Times New Roman" w:eastAsia="Times New Roman" w:hAnsi="Times New Roman" w:cs="Traditional Arabic" w:hint="cs"/>
          <w:b/>
          <w:bCs/>
          <w:color w:val="008040"/>
          <w:sz w:val="30"/>
          <w:szCs w:val="30"/>
          <w:rtl/>
        </w:rPr>
        <w:t>تُرْجَعُونَ}</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الْعَنْكَبُوت:17]. </w:t>
      </w:r>
    </w:p>
    <w:p w14:paraId="58582AB1" w14:textId="572EF86C"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{وَمَنْ أَضَلُّ مِمَّن يَدْعُو مِن دُونِ اللهِ مَن لاَّ يَسْتَجِيبُ لَهُ إِلَى يَوْمِ الْقِيَامَةِ وَهُم عَن دُعَائِهِم غَافِلونَ (5) وَإِذا حُشِرَ النَّاسُ كَانُوا لَهُمْ أَعدَاءً وَكَانُوا بِعِبَادَتِهِمْ </w:t>
      </w:r>
      <w:r w:rsidR="00200ACA" w:rsidRPr="000953B3">
        <w:rPr>
          <w:rFonts w:ascii="Times New Roman" w:eastAsia="Times New Roman" w:hAnsi="Times New Roman" w:cs="Traditional Arabic" w:hint="cs"/>
          <w:b/>
          <w:bCs/>
          <w:color w:val="008040"/>
          <w:sz w:val="30"/>
          <w:szCs w:val="30"/>
          <w:rtl/>
        </w:rPr>
        <w:t>كَافِرِينَ}</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الأَحْقَاف:5،6]. </w:t>
      </w:r>
    </w:p>
    <w:p w14:paraId="496ABCD0" w14:textId="19687B16"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{أمَّن يُجِيبُ الْمُضْطَرَّ إِذَا دَعَاهُ وَيَكْشِفُ السُّوءَ وَيَجْعلُكُمْ خُلَفَاءَ الأَرْضِ أَإِلهٌ مَعَ </w:t>
      </w:r>
      <w:r w:rsidR="00200ACA" w:rsidRPr="000953B3">
        <w:rPr>
          <w:rFonts w:ascii="Times New Roman" w:eastAsia="Times New Roman" w:hAnsi="Times New Roman" w:cs="Traditional Arabic" w:hint="cs"/>
          <w:b/>
          <w:bCs/>
          <w:color w:val="008040"/>
          <w:sz w:val="30"/>
          <w:szCs w:val="30"/>
          <w:rtl/>
        </w:rPr>
        <w:t>اللهِ}</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النَّمْل:62]. </w:t>
      </w:r>
    </w:p>
    <w:p w14:paraId="3B09B037" w14:textId="4124D24B"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وَرَوَى </w:t>
      </w:r>
      <w:r w:rsidRPr="000953B3">
        <w:rPr>
          <w:rFonts w:ascii="Times New Roman" w:eastAsia="Times New Roman" w:hAnsi="Times New Roman" w:cs="Traditional Arabic" w:hint="cs"/>
          <w:b/>
          <w:bCs/>
          <w:color w:val="400080"/>
          <w:sz w:val="30"/>
          <w:szCs w:val="30"/>
          <w:rtl/>
        </w:rPr>
        <w:t>الطَّبَرَانِيُّ</w:t>
      </w:r>
      <w:r w:rsidRPr="000953B3">
        <w:rPr>
          <w:rFonts w:ascii="Times New Roman" w:eastAsia="Times New Roman" w:hAnsi="Times New Roman" w:cs="Traditional Arabic" w:hint="cs"/>
          <w:b/>
          <w:bCs/>
          <w:color w:val="000000"/>
          <w:sz w:val="30"/>
          <w:szCs w:val="30"/>
          <w:rtl/>
        </w:rPr>
        <w:t xml:space="preserve"> بِإِسْنَادِهِ: أَنَّهُ كَانَ فِي زَمَنِ النَّبِيِّ صلى الله عليه وسلم مُنَافِقٌ يُؤْذِي الْمُؤْمِنِينَ، فَقَالَ بَعْضُهُمْ: قُومُوا بِنَا نَسْتَغِيثُ بِرَسُولِ اللهِ صلى الله عليه وسلم مِنْ هَذَا الْمُنَافِقِ. فَقَالَ النَّبِيُّ صلى الله عليه وسلم: </w:t>
      </w:r>
      <w:r w:rsidR="00200ACA" w:rsidRPr="000953B3">
        <w:rPr>
          <w:rFonts w:ascii="Times New Roman" w:eastAsia="Times New Roman" w:hAnsi="Times New Roman" w:cs="Traditional Arabic" w:hint="cs"/>
          <w:b/>
          <w:bCs/>
          <w:color w:val="004080"/>
          <w:sz w:val="30"/>
          <w:szCs w:val="30"/>
          <w:rtl/>
        </w:rPr>
        <w:t>((إِنَّهُ</w:t>
      </w:r>
      <w:r w:rsidRPr="000953B3">
        <w:rPr>
          <w:rFonts w:ascii="Times New Roman" w:eastAsia="Times New Roman" w:hAnsi="Times New Roman" w:cs="Traditional Arabic" w:hint="cs"/>
          <w:b/>
          <w:bCs/>
          <w:color w:val="000000"/>
          <w:sz w:val="30"/>
          <w:szCs w:val="30"/>
          <w:rtl/>
        </w:rPr>
        <w:t xml:space="preserve"> لاَ يُسْتَغَاثُ بِي، وَإِنَّمَا يُسْتَغَاثُ </w:t>
      </w:r>
      <w:r w:rsidR="00200ACA" w:rsidRPr="000953B3">
        <w:rPr>
          <w:rFonts w:ascii="Times New Roman" w:eastAsia="Times New Roman" w:hAnsi="Times New Roman" w:cs="Traditional Arabic" w:hint="cs"/>
          <w:b/>
          <w:bCs/>
          <w:color w:val="000000"/>
          <w:sz w:val="30"/>
          <w:szCs w:val="30"/>
          <w:rtl/>
        </w:rPr>
        <w:t>بِاللهِ</w:t>
      </w:r>
      <w:r w:rsidR="00200ACA"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7DBA0E7C" w14:textId="77777777" w:rsidR="00167770" w:rsidRPr="000953B3" w:rsidRDefault="00167770" w:rsidP="00200ACA">
      <w:pPr>
        <w:pStyle w:val="Heading2"/>
        <w:ind w:firstLine="273"/>
        <w:rPr>
          <w:rFonts w:ascii="Times New Roman" w:eastAsia="Times New Roman" w:hAnsi="Times New Roman" w:cs="Traditional Arabic"/>
          <w:b/>
          <w:bCs/>
          <w:color w:val="000000"/>
          <w:sz w:val="30"/>
          <w:szCs w:val="30"/>
          <w:rtl/>
        </w:rPr>
      </w:pPr>
      <w:bookmarkStart w:id="26" w:name="_Toc86516465"/>
      <w:r w:rsidRPr="000953B3">
        <w:rPr>
          <w:rFonts w:ascii="Times New Roman" w:eastAsia="Times New Roman" w:hAnsi="Times New Roman" w:cs="Traditional Arabic" w:hint="cs"/>
          <w:b/>
          <w:bCs/>
          <w:color w:val="B90000"/>
          <w:sz w:val="30"/>
          <w:szCs w:val="30"/>
          <w:rtl/>
        </w:rPr>
        <w:t>فِيهِ مَسَائِلُ:</w:t>
      </w:r>
      <w:bookmarkEnd w:id="26"/>
      <w:r w:rsidRPr="000953B3">
        <w:rPr>
          <w:rFonts w:ascii="Times New Roman" w:eastAsia="Times New Roman" w:hAnsi="Times New Roman" w:cs="Traditional Arabic" w:hint="cs"/>
          <w:b/>
          <w:bCs/>
          <w:color w:val="B90000"/>
          <w:sz w:val="30"/>
          <w:szCs w:val="30"/>
          <w:rtl/>
        </w:rPr>
        <w:t xml:space="preserve"> </w:t>
      </w:r>
    </w:p>
    <w:p w14:paraId="65CAA973"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أَنَّ عَطْفَ الدُّعَاءِ عَلَى الاِسْتِغَاثَةِ مِنْ عَطْفِ الْعَامِّ عَلَى الْخَاصِّ. </w:t>
      </w:r>
    </w:p>
    <w:p w14:paraId="2AD38B1A" w14:textId="6456D6C0"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تَفْسِيرُ </w:t>
      </w:r>
      <w:r w:rsidR="00200ACA" w:rsidRPr="000953B3">
        <w:rPr>
          <w:rFonts w:ascii="Times New Roman" w:eastAsia="Times New Roman" w:hAnsi="Times New Roman" w:cs="Traditional Arabic" w:hint="cs"/>
          <w:b/>
          <w:bCs/>
          <w:color w:val="000080"/>
          <w:sz w:val="30"/>
          <w:szCs w:val="30"/>
          <w:rtl/>
        </w:rPr>
        <w:t>قَوْلِهِ:</w:t>
      </w:r>
      <w:r w:rsidR="00200ACA" w:rsidRPr="000953B3">
        <w:rPr>
          <w:rFonts w:ascii="Times New Roman" w:eastAsia="Times New Roman" w:hAnsi="Times New Roman" w:cs="Traditional Arabic" w:hint="cs"/>
          <w:b/>
          <w:bCs/>
          <w:color w:val="008040"/>
          <w:sz w:val="30"/>
          <w:szCs w:val="30"/>
          <w:rtl/>
        </w:rPr>
        <w:t xml:space="preserve"> </w:t>
      </w:r>
      <w:r w:rsidR="00200ACA" w:rsidRPr="000953B3">
        <w:rPr>
          <w:rFonts w:ascii="Times New Roman" w:eastAsia="Times New Roman" w:hAnsi="Times New Roman" w:cs="Traditional Arabic"/>
          <w:b/>
          <w:bCs/>
          <w:color w:val="008040"/>
          <w:sz w:val="30"/>
          <w:szCs w:val="30"/>
          <w:rtl/>
        </w:rPr>
        <w:t>{</w:t>
      </w:r>
      <w:r w:rsidRPr="000953B3">
        <w:rPr>
          <w:rFonts w:ascii="Times New Roman" w:eastAsia="Times New Roman" w:hAnsi="Times New Roman" w:cs="Traditional Arabic" w:hint="cs"/>
          <w:b/>
          <w:bCs/>
          <w:color w:val="008040"/>
          <w:sz w:val="30"/>
          <w:szCs w:val="30"/>
          <w:rtl/>
        </w:rPr>
        <w:t>وَلاَ تَدْعُ مِن دُونِ اللهِ مَا لاَ يَنفَعُكَ وَلاَ يَضُرُّكَ}</w:t>
      </w:r>
      <w:r w:rsidRPr="000953B3">
        <w:rPr>
          <w:rFonts w:ascii="Times New Roman" w:eastAsia="Times New Roman" w:hAnsi="Times New Roman" w:cs="Traditional Arabic" w:hint="cs"/>
          <w:b/>
          <w:bCs/>
          <w:color w:val="000000"/>
          <w:sz w:val="30"/>
          <w:szCs w:val="30"/>
          <w:rtl/>
        </w:rPr>
        <w:t xml:space="preserve">. </w:t>
      </w:r>
    </w:p>
    <w:p w14:paraId="108C349F"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 xml:space="preserve">الثَّالِثَةُ: </w:t>
      </w:r>
      <w:r w:rsidRPr="000953B3">
        <w:rPr>
          <w:rFonts w:ascii="Times New Roman" w:eastAsia="Times New Roman" w:hAnsi="Times New Roman" w:cs="Traditional Arabic" w:hint="cs"/>
          <w:b/>
          <w:bCs/>
          <w:color w:val="000080"/>
          <w:sz w:val="30"/>
          <w:szCs w:val="30"/>
          <w:rtl/>
        </w:rPr>
        <w:t>أَنَّ هَذَا هُوَ الشِّرْكُ الأَكْبَرُ.</w:t>
      </w:r>
      <w:r w:rsidRPr="000953B3">
        <w:rPr>
          <w:rFonts w:ascii="Times New Roman" w:eastAsia="Times New Roman" w:hAnsi="Times New Roman" w:cs="Traditional Arabic" w:hint="cs"/>
          <w:b/>
          <w:bCs/>
          <w:color w:val="000000"/>
          <w:sz w:val="30"/>
          <w:szCs w:val="30"/>
          <w:rtl/>
        </w:rPr>
        <w:t xml:space="preserve"> </w:t>
      </w:r>
    </w:p>
    <w:p w14:paraId="6DCB78DF"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أَنَّ أَصْلَحَ النَّاسِ لَوْ فَعَلَهُ إِرْضَاءً لِغَيْرِهِ صَارَ مِنَ الظَّالِمِينَ.</w:t>
      </w:r>
      <w:r w:rsidRPr="000953B3">
        <w:rPr>
          <w:rFonts w:ascii="Times New Roman" w:eastAsia="Times New Roman" w:hAnsi="Times New Roman" w:cs="Traditional Arabic" w:hint="cs"/>
          <w:b/>
          <w:bCs/>
          <w:color w:val="000000"/>
          <w:sz w:val="30"/>
          <w:szCs w:val="30"/>
          <w:rtl/>
        </w:rPr>
        <w:t xml:space="preserve"> </w:t>
      </w:r>
    </w:p>
    <w:p w14:paraId="31E8FD4C"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تَفْسِيرُ الآيَةِ الَّتِي بَعْدَهَا. </w:t>
      </w:r>
    </w:p>
    <w:p w14:paraId="524A10DE"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 xml:space="preserve">كَوْنُ ذَلِكَ لاَ يَنْفَعُ فِي الدُّنْيَا مَعَ كَوْنِهِ كُفْرًا. </w:t>
      </w:r>
    </w:p>
    <w:p w14:paraId="7E7600B1"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تَفْسِيرُ الآيَةِ الثَّالِثَةِ. </w:t>
      </w:r>
    </w:p>
    <w:p w14:paraId="100583A9"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80"/>
          <w:sz w:val="30"/>
          <w:szCs w:val="30"/>
          <w:rtl/>
        </w:rPr>
        <w:t>أَنَّ طَلَبَ الرِّزْقِ لاَ يَنْبَغِي إِلاَّ مِنَ اللهِ كَمَا أَنَّ الْجَنَّةَ لاَ تُطْلَبُ إِلاَّ مِنْهُ.</w:t>
      </w:r>
      <w:r w:rsidRPr="000953B3">
        <w:rPr>
          <w:rFonts w:ascii="Times New Roman" w:eastAsia="Times New Roman" w:hAnsi="Times New Roman" w:cs="Traditional Arabic" w:hint="cs"/>
          <w:b/>
          <w:bCs/>
          <w:color w:val="000000"/>
          <w:sz w:val="30"/>
          <w:szCs w:val="30"/>
          <w:rtl/>
        </w:rPr>
        <w:t xml:space="preserve"> </w:t>
      </w:r>
    </w:p>
    <w:p w14:paraId="3E989986"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w:t>
      </w:r>
      <w:r w:rsidRPr="000953B3">
        <w:rPr>
          <w:rFonts w:ascii="Times New Roman" w:eastAsia="Times New Roman" w:hAnsi="Times New Roman" w:cs="Traditional Arabic" w:hint="cs"/>
          <w:b/>
          <w:bCs/>
          <w:color w:val="000080"/>
          <w:sz w:val="30"/>
          <w:szCs w:val="30"/>
          <w:rtl/>
        </w:rPr>
        <w:t xml:space="preserve">تَفْسِيرُ الآيَةِ الرَّابِعَةِ. </w:t>
      </w:r>
    </w:p>
    <w:p w14:paraId="7F468D2E"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الْعَاشِرَةُ: </w:t>
      </w:r>
      <w:r w:rsidRPr="000953B3">
        <w:rPr>
          <w:rFonts w:ascii="Times New Roman" w:eastAsia="Times New Roman" w:hAnsi="Times New Roman" w:cs="Traditional Arabic" w:hint="cs"/>
          <w:b/>
          <w:bCs/>
          <w:color w:val="000080"/>
          <w:sz w:val="30"/>
          <w:szCs w:val="30"/>
          <w:rtl/>
        </w:rPr>
        <w:t>أَنَّهُ لاَ أَضَلَّ مِمَّنْ دَعَا غَيْرَ اللهِ.</w:t>
      </w:r>
      <w:r w:rsidRPr="000953B3">
        <w:rPr>
          <w:rFonts w:ascii="Times New Roman" w:eastAsia="Times New Roman" w:hAnsi="Times New Roman" w:cs="Traditional Arabic" w:hint="cs"/>
          <w:b/>
          <w:bCs/>
          <w:color w:val="000000"/>
          <w:sz w:val="30"/>
          <w:szCs w:val="30"/>
          <w:rtl/>
        </w:rPr>
        <w:t xml:space="preserve"> </w:t>
      </w:r>
    </w:p>
    <w:p w14:paraId="50A3264E"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الْحَادِيَةَ عَشْرَةَ: </w:t>
      </w:r>
      <w:r w:rsidRPr="000953B3">
        <w:rPr>
          <w:rFonts w:ascii="Times New Roman" w:eastAsia="Times New Roman" w:hAnsi="Times New Roman" w:cs="Traditional Arabic" w:hint="cs"/>
          <w:b/>
          <w:bCs/>
          <w:color w:val="000080"/>
          <w:sz w:val="30"/>
          <w:szCs w:val="30"/>
          <w:rtl/>
        </w:rPr>
        <w:t>أَنَّهُ غَافِلٌ عَنْ دُعَاءِ الدَّاعِي لاَ يَدْرِي عَنْهُ.</w:t>
      </w:r>
      <w:r w:rsidRPr="000953B3">
        <w:rPr>
          <w:rFonts w:ascii="Times New Roman" w:eastAsia="Times New Roman" w:hAnsi="Times New Roman" w:cs="Traditional Arabic" w:hint="cs"/>
          <w:b/>
          <w:bCs/>
          <w:color w:val="000000"/>
          <w:sz w:val="30"/>
          <w:szCs w:val="30"/>
          <w:rtl/>
        </w:rPr>
        <w:t xml:space="preserve"> </w:t>
      </w:r>
    </w:p>
    <w:p w14:paraId="1E015D46"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عَشْرَةَ: </w:t>
      </w:r>
      <w:r w:rsidRPr="000953B3">
        <w:rPr>
          <w:rFonts w:ascii="Times New Roman" w:eastAsia="Times New Roman" w:hAnsi="Times New Roman" w:cs="Traditional Arabic" w:hint="cs"/>
          <w:b/>
          <w:bCs/>
          <w:color w:val="000080"/>
          <w:sz w:val="30"/>
          <w:szCs w:val="30"/>
          <w:rtl/>
        </w:rPr>
        <w:t>أَنَّ تِلْكَ الدَّعْوَةَ سَبَبٌ لِبُغْضِ الْمَدْعُو لِلدَّاعِي وَعَدَاوَتِهِ لَهُ.</w:t>
      </w:r>
      <w:r w:rsidRPr="000953B3">
        <w:rPr>
          <w:rFonts w:ascii="Times New Roman" w:eastAsia="Times New Roman" w:hAnsi="Times New Roman" w:cs="Traditional Arabic" w:hint="cs"/>
          <w:b/>
          <w:bCs/>
          <w:color w:val="000000"/>
          <w:sz w:val="30"/>
          <w:szCs w:val="30"/>
          <w:rtl/>
        </w:rPr>
        <w:t xml:space="preserve"> </w:t>
      </w:r>
    </w:p>
    <w:p w14:paraId="3563FF3A"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عَشْرَةَ: </w:t>
      </w:r>
      <w:r w:rsidRPr="000953B3">
        <w:rPr>
          <w:rFonts w:ascii="Times New Roman" w:eastAsia="Times New Roman" w:hAnsi="Times New Roman" w:cs="Traditional Arabic" w:hint="cs"/>
          <w:b/>
          <w:bCs/>
          <w:color w:val="000080"/>
          <w:sz w:val="30"/>
          <w:szCs w:val="30"/>
          <w:rtl/>
        </w:rPr>
        <w:t>تَسْمِيَةُ تِلْكَ الدَّعْوَةِ عِبَادَةً لِلْمَدْعُو.</w:t>
      </w:r>
      <w:r w:rsidRPr="000953B3">
        <w:rPr>
          <w:rFonts w:ascii="Times New Roman" w:eastAsia="Times New Roman" w:hAnsi="Times New Roman" w:cs="Traditional Arabic" w:hint="cs"/>
          <w:b/>
          <w:bCs/>
          <w:color w:val="000000"/>
          <w:sz w:val="30"/>
          <w:szCs w:val="30"/>
          <w:rtl/>
        </w:rPr>
        <w:t xml:space="preserve"> </w:t>
      </w:r>
    </w:p>
    <w:p w14:paraId="584321C5"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عَشْرَةَ: </w:t>
      </w:r>
      <w:r w:rsidRPr="000953B3">
        <w:rPr>
          <w:rFonts w:ascii="Times New Roman" w:eastAsia="Times New Roman" w:hAnsi="Times New Roman" w:cs="Traditional Arabic" w:hint="cs"/>
          <w:b/>
          <w:bCs/>
          <w:color w:val="000080"/>
          <w:sz w:val="30"/>
          <w:szCs w:val="30"/>
          <w:rtl/>
        </w:rPr>
        <w:t>كُفْرُ الْمَدْعُو بِتِلْكَ الْعِبَادَةِ.</w:t>
      </w:r>
    </w:p>
    <w:p w14:paraId="22736A45"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عَشْرَةَ: </w:t>
      </w:r>
      <w:r w:rsidRPr="000953B3">
        <w:rPr>
          <w:rFonts w:ascii="Times New Roman" w:eastAsia="Times New Roman" w:hAnsi="Times New Roman" w:cs="Traditional Arabic" w:hint="cs"/>
          <w:b/>
          <w:bCs/>
          <w:color w:val="000080"/>
          <w:sz w:val="30"/>
          <w:szCs w:val="30"/>
          <w:rtl/>
        </w:rPr>
        <w:t xml:space="preserve">أَنَّ هَذِهِ الأُمُورَ سَبَبُ كَوْنِهِ أَضَلَّ النَّاسِ. </w:t>
      </w:r>
    </w:p>
    <w:p w14:paraId="40C09B87"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عَشْرَةَ: </w:t>
      </w:r>
      <w:r w:rsidRPr="000953B3">
        <w:rPr>
          <w:rFonts w:ascii="Times New Roman" w:eastAsia="Times New Roman" w:hAnsi="Times New Roman" w:cs="Traditional Arabic" w:hint="cs"/>
          <w:b/>
          <w:bCs/>
          <w:color w:val="000080"/>
          <w:sz w:val="30"/>
          <w:szCs w:val="30"/>
          <w:rtl/>
        </w:rPr>
        <w:t>تَفْسِيرُ الآيَةِ الْخَامِسَةِ.</w:t>
      </w:r>
      <w:r w:rsidRPr="000953B3">
        <w:rPr>
          <w:rFonts w:ascii="Times New Roman" w:eastAsia="Times New Roman" w:hAnsi="Times New Roman" w:cs="Traditional Arabic" w:hint="cs"/>
          <w:b/>
          <w:bCs/>
          <w:color w:val="000000"/>
          <w:sz w:val="30"/>
          <w:szCs w:val="30"/>
          <w:rtl/>
        </w:rPr>
        <w:t xml:space="preserve"> </w:t>
      </w:r>
    </w:p>
    <w:p w14:paraId="381B684E" w14:textId="6CC89E21"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عَشْرَةَ: </w:t>
      </w:r>
      <w:r w:rsidRPr="000953B3">
        <w:rPr>
          <w:rFonts w:ascii="Times New Roman" w:eastAsia="Times New Roman" w:hAnsi="Times New Roman" w:cs="Traditional Arabic" w:hint="cs"/>
          <w:b/>
          <w:bCs/>
          <w:color w:val="000080"/>
          <w:sz w:val="30"/>
          <w:szCs w:val="30"/>
          <w:rtl/>
        </w:rPr>
        <w:t>الأَمْرُ الْعَجِيبُ، وَهُوَ إِقْرَارُ عَبَدَةِ الأَوْثَانِ أَنَّهُ لاَ يُجِيبُ الْمُضْطَرَّ إِلاَّ اللهُ، وَل</w:t>
      </w:r>
      <w:r w:rsidR="002B0B18">
        <w:rPr>
          <w:rFonts w:ascii="Times New Roman" w:eastAsia="Times New Roman" w:hAnsi="Times New Roman" w:cs="Traditional Arabic" w:hint="cs"/>
          <w:b/>
          <w:bCs/>
          <w:color w:val="000080"/>
          <w:sz w:val="30"/>
          <w:szCs w:val="30"/>
          <w:rtl/>
        </w:rPr>
        <w:t>ِ</w:t>
      </w:r>
      <w:r w:rsidRPr="000953B3">
        <w:rPr>
          <w:rFonts w:ascii="Times New Roman" w:eastAsia="Times New Roman" w:hAnsi="Times New Roman" w:cs="Traditional Arabic" w:hint="cs"/>
          <w:b/>
          <w:bCs/>
          <w:color w:val="000080"/>
          <w:sz w:val="30"/>
          <w:szCs w:val="30"/>
          <w:rtl/>
        </w:rPr>
        <w:t>أَجْلِ هَذَا يَدْعُونَهُ فِي الشَّدَائِدِ مُخْلِصِينَ لَهُ الدِّينَ.</w:t>
      </w:r>
      <w:r w:rsidRPr="000953B3">
        <w:rPr>
          <w:rFonts w:ascii="Times New Roman" w:eastAsia="Times New Roman" w:hAnsi="Times New Roman" w:cs="Traditional Arabic" w:hint="cs"/>
          <w:b/>
          <w:bCs/>
          <w:color w:val="000000"/>
          <w:sz w:val="30"/>
          <w:szCs w:val="30"/>
          <w:rtl/>
        </w:rPr>
        <w:t xml:space="preserve"> </w:t>
      </w:r>
    </w:p>
    <w:p w14:paraId="0E7D3F26" w14:textId="77777777" w:rsidR="00167770" w:rsidRPr="000953B3" w:rsidRDefault="00167770"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عَشْرَةَ: </w:t>
      </w:r>
      <w:r w:rsidRPr="000953B3">
        <w:rPr>
          <w:rFonts w:ascii="Times New Roman" w:eastAsia="Times New Roman" w:hAnsi="Times New Roman" w:cs="Traditional Arabic" w:hint="cs"/>
          <w:b/>
          <w:bCs/>
          <w:color w:val="000080"/>
          <w:sz w:val="30"/>
          <w:szCs w:val="30"/>
          <w:rtl/>
        </w:rPr>
        <w:t>حِمَايَةُ الْمُصْطَفَى صلى الله عليه وسلم حِمَى التَّوْحِيدِ وَالتَّأَدُّبُ مَعَ اللهِ.</w:t>
      </w:r>
      <w:r w:rsidRPr="000953B3">
        <w:rPr>
          <w:rFonts w:ascii="Times New Roman" w:eastAsia="Times New Roman" w:hAnsi="Times New Roman" w:cs="Traditional Arabic" w:hint="cs"/>
          <w:b/>
          <w:bCs/>
          <w:color w:val="000000"/>
          <w:sz w:val="30"/>
          <w:szCs w:val="30"/>
          <w:rtl/>
        </w:rPr>
        <w:t xml:space="preserve"> </w:t>
      </w:r>
    </w:p>
    <w:p w14:paraId="75EC3ADE" w14:textId="77777777" w:rsidR="00E46C56" w:rsidRPr="000953B3" w:rsidRDefault="00E46C56" w:rsidP="000953B3">
      <w:pPr>
        <w:jc w:val="lowKashida"/>
        <w:rPr>
          <w:rFonts w:cs="Traditional Arabic"/>
          <w:b/>
          <w:bCs/>
          <w:sz w:val="30"/>
          <w:szCs w:val="30"/>
          <w:rtl/>
        </w:rPr>
      </w:pPr>
    </w:p>
    <w:p w14:paraId="6141B095" w14:textId="3506BF63" w:rsidR="006A7937" w:rsidRPr="00200ACA" w:rsidRDefault="006A7937" w:rsidP="00200ACA">
      <w:pPr>
        <w:pStyle w:val="Heading1"/>
        <w:rPr>
          <w:sz w:val="36"/>
          <w:szCs w:val="36"/>
          <w:rtl/>
        </w:rPr>
      </w:pPr>
      <w:bookmarkStart w:id="27" w:name="_Toc86516466"/>
      <w:r w:rsidRPr="00200ACA">
        <w:rPr>
          <w:rFonts w:hint="cs"/>
          <w:sz w:val="36"/>
          <w:szCs w:val="36"/>
          <w:rtl/>
        </w:rPr>
        <w:lastRenderedPageBreak/>
        <w:t xml:space="preserve">بَابُ قَوْلِ اللهِ </w:t>
      </w:r>
      <w:r w:rsidR="00200ACA" w:rsidRPr="00200ACA">
        <w:rPr>
          <w:rFonts w:hint="cs"/>
          <w:sz w:val="36"/>
          <w:szCs w:val="36"/>
          <w:rtl/>
        </w:rPr>
        <w:t>تَعَالَى: {</w:t>
      </w:r>
      <w:r w:rsidRPr="00200ACA">
        <w:rPr>
          <w:rFonts w:hint="cs"/>
          <w:sz w:val="36"/>
          <w:szCs w:val="36"/>
          <w:rtl/>
        </w:rPr>
        <w:t>أَيُشْرِكُونَ مَا لاَ يَخْلُقُ شَيْئًا وَهُمْ يُخْلَقُونَ (191) وَلاَ يَسْتَطِيعُونَ لَهُمْ نَصْرًا ولا أَنفُسَهُمْ يَنصُرُونَ} [الأَعْرَاف:191،192]</w:t>
      </w:r>
      <w:bookmarkEnd w:id="27"/>
    </w:p>
    <w:p w14:paraId="3B33D787" w14:textId="77777777" w:rsidR="00200ACA" w:rsidRDefault="00200ACA" w:rsidP="000953B3">
      <w:pPr>
        <w:spacing w:after="0" w:line="240" w:lineRule="auto"/>
        <w:jc w:val="lowKashida"/>
        <w:rPr>
          <w:rFonts w:ascii="Times New Roman" w:eastAsia="Times New Roman" w:hAnsi="Times New Roman" w:cs="Traditional Arabic"/>
          <w:b/>
          <w:bCs/>
          <w:color w:val="000000"/>
          <w:sz w:val="30"/>
          <w:szCs w:val="30"/>
          <w:rtl/>
        </w:rPr>
      </w:pPr>
    </w:p>
    <w:p w14:paraId="5E5DBFE8" w14:textId="18140BFA"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{وَالَّذِينَ تَدْعُونَ مِن دُونِهِ مَا يَمْلِكُونَ مِن قِطْمِيرٍ (13) إن تَدْعُوهُمْ لا يَسْمَعُوا دُعَاءَكُمْ وَلَوْ سَمِعُوا مَا استَجَابُوا لَكُمْ وَيَومَ القِيَامَةِ يَكْفُرُونَ بِشِركِكُمْ وَلا يُنَبِّئُكَ مِثْلُ </w:t>
      </w:r>
      <w:r w:rsidR="00200ACA" w:rsidRPr="000953B3">
        <w:rPr>
          <w:rFonts w:ascii="Times New Roman" w:eastAsia="Times New Roman" w:hAnsi="Times New Roman" w:cs="Traditional Arabic" w:hint="cs"/>
          <w:b/>
          <w:bCs/>
          <w:color w:val="008040"/>
          <w:sz w:val="30"/>
          <w:szCs w:val="30"/>
          <w:rtl/>
        </w:rPr>
        <w:t>خَبِير}</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فَاطِر:13،14]. </w:t>
      </w:r>
    </w:p>
    <w:p w14:paraId="4D980F6E" w14:textId="0855BA81"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أَنَسٍ</w:t>
      </w:r>
      <w:r w:rsidRPr="000953B3">
        <w:rPr>
          <w:rFonts w:ascii="Times New Roman" w:eastAsia="Times New Roman" w:hAnsi="Times New Roman" w:cs="Traditional Arabic" w:hint="cs"/>
          <w:b/>
          <w:bCs/>
          <w:color w:val="000000"/>
          <w:sz w:val="30"/>
          <w:szCs w:val="30"/>
          <w:rtl/>
        </w:rPr>
        <w:t xml:space="preserve"> قَالَ: </w:t>
      </w:r>
      <w:r w:rsidRPr="000953B3">
        <w:rPr>
          <w:rFonts w:ascii="Times New Roman" w:eastAsia="Times New Roman" w:hAnsi="Times New Roman" w:cs="Traditional Arabic" w:hint="cs"/>
          <w:b/>
          <w:bCs/>
          <w:color w:val="0000A0"/>
          <w:sz w:val="30"/>
          <w:szCs w:val="30"/>
          <w:rtl/>
        </w:rPr>
        <w:t xml:space="preserve">(شُجَّ النَّبِيُّ صلى الله عليه وسلم يَوْمَ أُحُدٍ، وَكُسِرَتْ رَبَاعِيَتُهُ، فَقَالَ: </w:t>
      </w:r>
      <w:r w:rsidRPr="000953B3">
        <w:rPr>
          <w:rFonts w:ascii="Times New Roman" w:eastAsia="Times New Roman" w:hAnsi="Times New Roman" w:cs="Traditional Arabic" w:hint="cs"/>
          <w:b/>
          <w:bCs/>
          <w:color w:val="004080"/>
          <w:sz w:val="30"/>
          <w:szCs w:val="30"/>
          <w:rtl/>
        </w:rPr>
        <w:t xml:space="preserve">((كَيْفَ يُفْلِحُ قَوْمٌ شَجُّوا نَبِيَّهُمْ؟)) </w:t>
      </w:r>
      <w:r w:rsidR="00200ACA" w:rsidRPr="000953B3">
        <w:rPr>
          <w:rFonts w:ascii="Times New Roman" w:eastAsia="Times New Roman" w:hAnsi="Times New Roman" w:cs="Traditional Arabic" w:hint="cs"/>
          <w:b/>
          <w:bCs/>
          <w:color w:val="004080"/>
          <w:sz w:val="30"/>
          <w:szCs w:val="30"/>
          <w:rtl/>
        </w:rPr>
        <w:t>فَنَزَلَتْ:</w:t>
      </w:r>
      <w:r w:rsidR="00200ACA" w:rsidRPr="000953B3">
        <w:rPr>
          <w:rFonts w:ascii="Times New Roman" w:eastAsia="Times New Roman" w:hAnsi="Times New Roman" w:cs="Traditional Arabic" w:hint="cs"/>
          <w:b/>
          <w:bCs/>
          <w:color w:val="008040"/>
          <w:sz w:val="30"/>
          <w:szCs w:val="30"/>
          <w:rtl/>
        </w:rPr>
        <w:t xml:space="preserve"> </w:t>
      </w:r>
      <w:r w:rsidR="00200ACA" w:rsidRPr="000953B3">
        <w:rPr>
          <w:rFonts w:ascii="Times New Roman" w:eastAsia="Times New Roman" w:hAnsi="Times New Roman" w:cs="Traditional Arabic"/>
          <w:b/>
          <w:bCs/>
          <w:color w:val="008040"/>
          <w:sz w:val="30"/>
          <w:szCs w:val="30"/>
          <w:rtl/>
        </w:rPr>
        <w:t>{</w:t>
      </w:r>
      <w:r w:rsidRPr="000953B3">
        <w:rPr>
          <w:rFonts w:ascii="Times New Roman" w:eastAsia="Times New Roman" w:hAnsi="Times New Roman" w:cs="Traditional Arabic" w:hint="cs"/>
          <w:b/>
          <w:bCs/>
          <w:color w:val="000000"/>
          <w:sz w:val="30"/>
          <w:szCs w:val="30"/>
          <w:rtl/>
        </w:rPr>
        <w:t xml:space="preserve">لَيْسَ لَكَ مِنَ الأَمْرِ </w:t>
      </w:r>
      <w:r w:rsidR="00200ACA" w:rsidRPr="000953B3">
        <w:rPr>
          <w:rFonts w:ascii="Times New Roman" w:eastAsia="Times New Roman" w:hAnsi="Times New Roman" w:cs="Traditional Arabic" w:hint="cs"/>
          <w:b/>
          <w:bCs/>
          <w:color w:val="000000"/>
          <w:sz w:val="30"/>
          <w:szCs w:val="30"/>
          <w:rtl/>
        </w:rPr>
        <w:t>شَيْءٌ</w:t>
      </w:r>
      <w:r w:rsidR="00200ACA" w:rsidRPr="000953B3">
        <w:rPr>
          <w:rFonts w:ascii="Times New Roman" w:eastAsia="Times New Roman" w:hAnsi="Times New Roman" w:cs="Traditional Arabic" w:hint="cs"/>
          <w:b/>
          <w:bCs/>
          <w:color w:val="008040"/>
          <w:sz w:val="30"/>
          <w:szCs w:val="30"/>
          <w:rtl/>
        </w:rPr>
        <w:t>}</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آل عِمْرَان:28]. </w:t>
      </w:r>
    </w:p>
    <w:p w14:paraId="5D94DB3B" w14:textId="021673D1"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وَفِيهِ عَنِ </w:t>
      </w:r>
      <w:r w:rsidRPr="000953B3">
        <w:rPr>
          <w:rFonts w:ascii="Times New Roman" w:eastAsia="Times New Roman" w:hAnsi="Times New Roman" w:cs="Traditional Arabic" w:hint="cs"/>
          <w:b/>
          <w:bCs/>
          <w:color w:val="400080"/>
          <w:sz w:val="30"/>
          <w:szCs w:val="30"/>
          <w:rtl/>
        </w:rPr>
        <w:t xml:space="preserve">ابْنِ عُمَرَ </w:t>
      </w:r>
      <w:r w:rsidRPr="000953B3">
        <w:rPr>
          <w:rFonts w:ascii="Times New Roman" w:eastAsia="Times New Roman" w:hAnsi="Times New Roman" w:cs="Traditional Arabic" w:hint="cs"/>
          <w:b/>
          <w:bCs/>
          <w:color w:val="000000"/>
          <w:sz w:val="30"/>
          <w:szCs w:val="30"/>
          <w:rtl/>
        </w:rPr>
        <w:t xml:space="preserve">رَضِيَ اللهُ عَنْهُمَا: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A0"/>
          <w:sz w:val="30"/>
          <w:szCs w:val="30"/>
          <w:rtl/>
        </w:rPr>
        <w:t xml:space="preserve">أَنَّهُ سَمِعَ رَسُولَ اللهِ صلى الله عليه وسلم يَقُولُ إِذَا رَفَعَ رَأْسَهُ مِنَ الرُّكُوعِ فِي الرَّكْعَةِ الأَخِيرَةِ مِنَ الْفَجْرِ: </w:t>
      </w:r>
      <w:r w:rsidRPr="000953B3">
        <w:rPr>
          <w:rFonts w:ascii="Times New Roman" w:eastAsia="Times New Roman" w:hAnsi="Times New Roman" w:cs="Traditional Arabic" w:hint="cs"/>
          <w:b/>
          <w:bCs/>
          <w:color w:val="004080"/>
          <w:sz w:val="30"/>
          <w:szCs w:val="30"/>
          <w:rtl/>
        </w:rPr>
        <w:t>((اللهُمَّ الْعَنْ فُلاَنًا وَفُلاَنًا))</w:t>
      </w:r>
      <w:r w:rsidRPr="000953B3">
        <w:rPr>
          <w:rFonts w:ascii="Times New Roman" w:eastAsia="Times New Roman" w:hAnsi="Times New Roman" w:cs="Traditional Arabic" w:hint="cs"/>
          <w:b/>
          <w:bCs/>
          <w:color w:val="0000A0"/>
          <w:sz w:val="30"/>
          <w:szCs w:val="30"/>
          <w:rtl/>
        </w:rPr>
        <w:t>، بَعْدَ مَا يَقُولُ</w:t>
      </w:r>
      <w:r w:rsidR="00200ACA" w:rsidRPr="000953B3">
        <w:rPr>
          <w:rFonts w:ascii="Times New Roman" w:eastAsia="Times New Roman" w:hAnsi="Times New Roman" w:cs="Traditional Arabic" w:hint="cs"/>
          <w:b/>
          <w:bCs/>
          <w:color w:val="0000A0"/>
          <w:sz w:val="30"/>
          <w:szCs w:val="30"/>
          <w:rtl/>
        </w:rPr>
        <w:t>:</w:t>
      </w:r>
      <w:r w:rsidR="007D0533">
        <w:rPr>
          <w:rFonts w:ascii="Times New Roman" w:eastAsia="Times New Roman" w:hAnsi="Times New Roman" w:cs="Traditional Arabic" w:hint="cs"/>
          <w:b/>
          <w:bCs/>
          <w:color w:val="0000A0"/>
          <w:sz w:val="30"/>
          <w:szCs w:val="30"/>
          <w:rtl/>
        </w:rPr>
        <w:t xml:space="preserve"> </w:t>
      </w:r>
      <w:r w:rsidR="00200ACA" w:rsidRPr="000953B3">
        <w:rPr>
          <w:rFonts w:ascii="Times New Roman" w:eastAsia="Times New Roman" w:hAnsi="Times New Roman" w:cs="Traditional Arabic" w:hint="cs"/>
          <w:b/>
          <w:bCs/>
          <w:color w:val="004080"/>
          <w:sz w:val="30"/>
          <w:szCs w:val="30"/>
          <w:rtl/>
        </w:rPr>
        <w:t>(</w:t>
      </w:r>
      <w:r w:rsidR="00200ACA" w:rsidRPr="000953B3">
        <w:rPr>
          <w:rFonts w:ascii="Times New Roman" w:eastAsia="Times New Roman" w:hAnsi="Times New Roman" w:cs="Traditional Arabic"/>
          <w:b/>
          <w:bCs/>
          <w:color w:val="004080"/>
          <w:sz w:val="30"/>
          <w:szCs w:val="30"/>
          <w:rtl/>
        </w:rPr>
        <w:t>(</w:t>
      </w:r>
      <w:r w:rsidRPr="000953B3">
        <w:rPr>
          <w:rFonts w:ascii="Times New Roman" w:eastAsia="Times New Roman" w:hAnsi="Times New Roman" w:cs="Traditional Arabic" w:hint="cs"/>
          <w:b/>
          <w:bCs/>
          <w:color w:val="004080"/>
          <w:sz w:val="30"/>
          <w:szCs w:val="30"/>
          <w:rtl/>
        </w:rPr>
        <w:t xml:space="preserve">سَمِعَ اللهُ لِمَنْ حَمِدَهُ رَبَّنَا وَلَكَ الْحَمْدُ))؛ فَأَنْزَلَ اللهُ: </w:t>
      </w:r>
      <w:r w:rsidRPr="000953B3">
        <w:rPr>
          <w:rFonts w:ascii="Times New Roman" w:eastAsia="Times New Roman" w:hAnsi="Times New Roman" w:cs="Traditional Arabic" w:hint="cs"/>
          <w:b/>
          <w:bCs/>
          <w:color w:val="008040"/>
          <w:sz w:val="30"/>
          <w:szCs w:val="30"/>
          <w:rtl/>
        </w:rPr>
        <w:t>{لَيْسَ لَكَ مِنَ الأَمْرِ شَيْءٌ}</w:t>
      </w:r>
      <w:r w:rsidR="002B0B1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[آل عِمْرَان:28]</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32AB5255" w14:textId="34C9B369"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رِوَايَةٍ: </w:t>
      </w:r>
      <w:r w:rsidRPr="000953B3">
        <w:rPr>
          <w:rFonts w:ascii="Times New Roman" w:eastAsia="Times New Roman" w:hAnsi="Times New Roman" w:cs="Traditional Arabic" w:hint="cs"/>
          <w:b/>
          <w:bCs/>
          <w:color w:val="004080"/>
          <w:sz w:val="30"/>
          <w:szCs w:val="30"/>
          <w:rtl/>
        </w:rPr>
        <w:t>((يَدْعُو عَلَى</w:t>
      </w:r>
      <w:r w:rsidR="00D52BD9"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400080"/>
          <w:sz w:val="30"/>
          <w:szCs w:val="30"/>
          <w:rtl/>
        </w:rPr>
        <w:t xml:space="preserve">صَفْوَانَ بْنِ أُمَيَّةَ، وَسُهَيْلِ بْنِ عَمْرٍو، وَالْحَارِثِ بْنِ هِشَامٍ، </w:t>
      </w:r>
      <w:r w:rsidRPr="000953B3">
        <w:rPr>
          <w:rFonts w:ascii="Times New Roman" w:eastAsia="Times New Roman" w:hAnsi="Times New Roman" w:cs="Traditional Arabic" w:hint="cs"/>
          <w:b/>
          <w:bCs/>
          <w:color w:val="004080"/>
          <w:sz w:val="30"/>
          <w:szCs w:val="30"/>
          <w:rtl/>
        </w:rPr>
        <w:t xml:space="preserve">فَنَزَلَتْ: </w:t>
      </w:r>
      <w:r w:rsidRPr="000953B3">
        <w:rPr>
          <w:rFonts w:ascii="Times New Roman" w:eastAsia="Times New Roman" w:hAnsi="Times New Roman" w:cs="Traditional Arabic" w:hint="cs"/>
          <w:b/>
          <w:bCs/>
          <w:color w:val="008040"/>
          <w:sz w:val="30"/>
          <w:szCs w:val="30"/>
          <w:rtl/>
        </w:rPr>
        <w:t xml:space="preserve">{لَيْسَ لَكَ مِنَ الأَمْرِ </w:t>
      </w:r>
      <w:r w:rsidR="00200ACA" w:rsidRPr="000953B3">
        <w:rPr>
          <w:rFonts w:ascii="Times New Roman" w:eastAsia="Times New Roman" w:hAnsi="Times New Roman" w:cs="Traditional Arabic" w:hint="cs"/>
          <w:b/>
          <w:bCs/>
          <w:color w:val="008040"/>
          <w:sz w:val="30"/>
          <w:szCs w:val="30"/>
          <w:rtl/>
        </w:rPr>
        <w:t>شَيْءٌ}</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آل عِمْرَان:28]</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71824FEE" w14:textId="77777777" w:rsidR="006A7937"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وَفِيهِ 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رَضِيَ اللهُ عَنْهُ قَالَ: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A0"/>
          <w:sz w:val="30"/>
          <w:szCs w:val="30"/>
          <w:rtl/>
        </w:rPr>
        <w:t xml:space="preserve">قَامَ رَسُولُ اللهِ صلى الله عليه وسلم حِينَ أُنْزِلَ عَلَيهِ: </w:t>
      </w:r>
      <w:r w:rsidRPr="000953B3">
        <w:rPr>
          <w:rFonts w:ascii="Times New Roman" w:eastAsia="Times New Roman" w:hAnsi="Times New Roman" w:cs="Traditional Arabic" w:hint="cs"/>
          <w:b/>
          <w:bCs/>
          <w:color w:val="008040"/>
          <w:sz w:val="30"/>
          <w:szCs w:val="30"/>
          <w:rtl/>
        </w:rPr>
        <w:t>{وَأَنذِرْ عَشِيرَتَكَ الأَقْرَبِينَ}</w:t>
      </w:r>
      <w:r w:rsidRPr="000953B3">
        <w:rPr>
          <w:rFonts w:ascii="Times New Roman" w:eastAsia="Times New Roman" w:hAnsi="Times New Roman" w:cs="Traditional Arabic" w:hint="cs"/>
          <w:b/>
          <w:bCs/>
          <w:color w:val="000000"/>
          <w:sz w:val="30"/>
          <w:szCs w:val="30"/>
          <w:rtl/>
        </w:rPr>
        <w:t>[الشُّعَرَاء:214]</w:t>
      </w:r>
      <w:r w:rsidRPr="000953B3">
        <w:rPr>
          <w:rFonts w:ascii="Times New Roman" w:eastAsia="Times New Roman" w:hAnsi="Times New Roman" w:cs="Traditional Arabic" w:hint="cs"/>
          <w:b/>
          <w:bCs/>
          <w:color w:val="0000A0"/>
          <w:sz w:val="30"/>
          <w:szCs w:val="30"/>
          <w:rtl/>
        </w:rPr>
        <w:t xml:space="preserve"> فَقَالَ:</w:t>
      </w:r>
      <w:r w:rsidRPr="000953B3">
        <w:rPr>
          <w:rFonts w:ascii="Times New Roman" w:eastAsia="Times New Roman" w:hAnsi="Times New Roman" w:cs="Traditional Arabic" w:hint="cs"/>
          <w:b/>
          <w:bCs/>
          <w:color w:val="004080"/>
          <w:sz w:val="30"/>
          <w:szCs w:val="30"/>
          <w:rtl/>
        </w:rPr>
        <w:t xml:space="preserve">((يَا مَعْشَرَ قُرَيْشٍ - أَوْ كَلِمَةً نَحْوَهَا - اشْتَرُوا أَنْفُسَكُمْ؛ لاَ أُغْنِي عَنكُمْ مِنَ اللهِ </w:t>
      </w:r>
      <w:r w:rsidRPr="000953B3">
        <w:rPr>
          <w:rFonts w:ascii="Times New Roman" w:eastAsia="Times New Roman" w:hAnsi="Times New Roman" w:cs="Traditional Arabic" w:hint="cs"/>
          <w:b/>
          <w:bCs/>
          <w:color w:val="004080"/>
          <w:sz w:val="30"/>
          <w:szCs w:val="30"/>
          <w:rtl/>
        </w:rPr>
        <w:lastRenderedPageBreak/>
        <w:t>شَيْئًا، يَا</w:t>
      </w:r>
      <w:r w:rsidR="00D52BD9"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400080"/>
          <w:sz w:val="30"/>
          <w:szCs w:val="30"/>
          <w:rtl/>
        </w:rPr>
        <w:t xml:space="preserve">عَبَّاسُ بْنَ عَبْدِ المُطَّلِبِ </w:t>
      </w:r>
      <w:r w:rsidRPr="000953B3">
        <w:rPr>
          <w:rFonts w:ascii="Times New Roman" w:eastAsia="Times New Roman" w:hAnsi="Times New Roman" w:cs="Traditional Arabic" w:hint="cs"/>
          <w:b/>
          <w:bCs/>
          <w:color w:val="004080"/>
          <w:sz w:val="30"/>
          <w:szCs w:val="30"/>
          <w:rtl/>
        </w:rPr>
        <w:t xml:space="preserve">لاَ أُغْنِي عَنْكَ مِنَ اللهِ شَيْئًا، يَا </w:t>
      </w:r>
      <w:r w:rsidRPr="000953B3">
        <w:rPr>
          <w:rFonts w:ascii="Times New Roman" w:eastAsia="Times New Roman" w:hAnsi="Times New Roman" w:cs="Traditional Arabic" w:hint="cs"/>
          <w:b/>
          <w:bCs/>
          <w:color w:val="400080"/>
          <w:sz w:val="30"/>
          <w:szCs w:val="30"/>
          <w:rtl/>
        </w:rPr>
        <w:t>صَفِيَّةُ</w:t>
      </w:r>
      <w:r w:rsidRPr="000953B3">
        <w:rPr>
          <w:rFonts w:ascii="Times New Roman" w:eastAsia="Times New Roman" w:hAnsi="Times New Roman" w:cs="Traditional Arabic" w:hint="cs"/>
          <w:b/>
          <w:bCs/>
          <w:color w:val="000000"/>
          <w:sz w:val="30"/>
          <w:szCs w:val="30"/>
          <w:rtl/>
        </w:rPr>
        <w:t xml:space="preserve"> -عَمَّةَ رَسُولِ اللهِ صلى الله عليه وسلم- </w:t>
      </w:r>
      <w:r w:rsidRPr="000953B3">
        <w:rPr>
          <w:rFonts w:ascii="Times New Roman" w:eastAsia="Times New Roman" w:hAnsi="Times New Roman" w:cs="Traditional Arabic" w:hint="cs"/>
          <w:b/>
          <w:bCs/>
          <w:color w:val="004080"/>
          <w:sz w:val="30"/>
          <w:szCs w:val="30"/>
          <w:rtl/>
        </w:rPr>
        <w:t>لاَ أُغْنِي عَنْكِ مِنَ اللهِ شَيْئًا، وَيَا</w:t>
      </w:r>
      <w:r w:rsidRPr="000953B3">
        <w:rPr>
          <w:rFonts w:ascii="Times New Roman" w:eastAsia="Times New Roman" w:hAnsi="Times New Roman" w:cs="Traditional Arabic" w:hint="cs"/>
          <w:b/>
          <w:bCs/>
          <w:color w:val="400080"/>
          <w:sz w:val="30"/>
          <w:szCs w:val="30"/>
          <w:rtl/>
        </w:rPr>
        <w:t xml:space="preserve"> فَاطِمَةُ بِنْتَ مُحَمَّدٍ</w:t>
      </w:r>
      <w:r w:rsidRPr="000953B3">
        <w:rPr>
          <w:rFonts w:ascii="Times New Roman" w:eastAsia="Times New Roman" w:hAnsi="Times New Roman" w:cs="Traditional Arabic" w:hint="cs"/>
          <w:b/>
          <w:bCs/>
          <w:color w:val="004080"/>
          <w:sz w:val="30"/>
          <w:szCs w:val="30"/>
          <w:rtl/>
        </w:rPr>
        <w:t>، سَلِينِي مِنْ مَالِي مَا شِئْتِ، لاَ أُغْنِي عَنْكِ مِنَ اللهِ شَيْئًا))</w:t>
      </w:r>
      <w:r w:rsidRPr="000953B3">
        <w:rPr>
          <w:rFonts w:ascii="Times New Roman" w:eastAsia="Times New Roman" w:hAnsi="Times New Roman" w:cs="Traditional Arabic" w:hint="cs"/>
          <w:b/>
          <w:bCs/>
          <w:color w:val="000000"/>
          <w:sz w:val="30"/>
          <w:szCs w:val="30"/>
          <w:rtl/>
        </w:rPr>
        <w:t xml:space="preserve">. </w:t>
      </w:r>
    </w:p>
    <w:p w14:paraId="7A45ADFB" w14:textId="77777777" w:rsidR="00320486" w:rsidRPr="000953B3" w:rsidRDefault="00320486" w:rsidP="00200ACA">
      <w:pPr>
        <w:spacing w:after="0" w:line="240" w:lineRule="auto"/>
        <w:ind w:firstLine="273"/>
        <w:jc w:val="lowKashida"/>
        <w:rPr>
          <w:rFonts w:ascii="Times New Roman" w:eastAsia="Times New Roman" w:hAnsi="Times New Roman" w:cs="Traditional Arabic"/>
          <w:b/>
          <w:bCs/>
          <w:color w:val="000000"/>
          <w:sz w:val="30"/>
          <w:szCs w:val="30"/>
          <w:rtl/>
        </w:rPr>
      </w:pPr>
    </w:p>
    <w:p w14:paraId="5E307184" w14:textId="77777777" w:rsidR="006A7937" w:rsidRPr="000953B3" w:rsidRDefault="006A7937" w:rsidP="00200ACA">
      <w:pPr>
        <w:pStyle w:val="Heading2"/>
        <w:ind w:firstLine="273"/>
        <w:rPr>
          <w:rFonts w:ascii="Times New Roman" w:eastAsia="Times New Roman" w:hAnsi="Times New Roman" w:cs="Traditional Arabic"/>
          <w:b/>
          <w:bCs/>
          <w:color w:val="000000"/>
          <w:sz w:val="30"/>
          <w:szCs w:val="30"/>
          <w:rtl/>
        </w:rPr>
      </w:pPr>
      <w:bookmarkStart w:id="28" w:name="_Toc86516467"/>
      <w:r w:rsidRPr="000953B3">
        <w:rPr>
          <w:rFonts w:ascii="Times New Roman" w:eastAsia="Times New Roman" w:hAnsi="Times New Roman" w:cs="Traditional Arabic" w:hint="cs"/>
          <w:b/>
          <w:bCs/>
          <w:color w:val="B90000"/>
          <w:sz w:val="30"/>
          <w:szCs w:val="30"/>
          <w:rtl/>
        </w:rPr>
        <w:t>فِيهِ مَسَائِلُ:</w:t>
      </w:r>
      <w:bookmarkEnd w:id="28"/>
      <w:r w:rsidRPr="000953B3">
        <w:rPr>
          <w:rFonts w:ascii="Times New Roman" w:eastAsia="Times New Roman" w:hAnsi="Times New Roman" w:cs="Traditional Arabic" w:hint="cs"/>
          <w:b/>
          <w:bCs/>
          <w:color w:val="B90000"/>
          <w:sz w:val="30"/>
          <w:szCs w:val="30"/>
          <w:rtl/>
        </w:rPr>
        <w:t xml:space="preserve"> </w:t>
      </w:r>
    </w:p>
    <w:p w14:paraId="037FAE32"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E81281"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الآيَتَيْنِ. </w:t>
      </w:r>
    </w:p>
    <w:p w14:paraId="544A7474"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E81281"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 xml:space="preserve">قِصَّةُ أُحُدٍ. </w:t>
      </w:r>
    </w:p>
    <w:p w14:paraId="47625A23"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E81281"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قُنُوتُ سَيِّدِ الْمُرْسَلِينَ وَخَلْفَهُ سَادَاتُ الأَوْلِيَاءِ يُؤَمِّنُونَ فِي الصَّلاَةِ. </w:t>
      </w:r>
    </w:p>
    <w:p w14:paraId="2328BBF2"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أَنَّ الْمَدْعُوَّ عَلَيْهِمْ كُفَّارٌ. </w:t>
      </w:r>
    </w:p>
    <w:p w14:paraId="6CBEF479"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أَنَّهُمْ فَعَلُوا أَشْيَاءَ مَا فَعَلَهَا غَالِبُ الْكُفَّارِ، مِنْهَا: شَجُّهُمْ نَبِيَّهُمْ، وَحِرْصُهُمْ عَلَى قَتْلِهِ، وَمِنْهَا: التَّمْثِيلُ بِالْقَتْلَى مَعَ أَنَّهُمْ بَنُو عَمِّهِمْ. </w:t>
      </w:r>
    </w:p>
    <w:p w14:paraId="74B5C3AF"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E81281"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أَنْزَلَ اللهُ عَلَيْهِ فِي ذَلِك</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8040"/>
          <w:sz w:val="30"/>
          <w:szCs w:val="30"/>
          <w:rtl/>
        </w:rPr>
        <w:t>{لَيْسَ لَكَ مِنَ الأَمْرِ شَيْءٌ}</w:t>
      </w:r>
      <w:r w:rsidRPr="000953B3">
        <w:rPr>
          <w:rFonts w:ascii="Times New Roman" w:eastAsia="Times New Roman" w:hAnsi="Times New Roman" w:cs="Traditional Arabic" w:hint="cs"/>
          <w:b/>
          <w:bCs/>
          <w:color w:val="000000"/>
          <w:sz w:val="30"/>
          <w:szCs w:val="30"/>
          <w:rtl/>
        </w:rPr>
        <w:t xml:space="preserve">. </w:t>
      </w:r>
    </w:p>
    <w:p w14:paraId="7C2108FB"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قَوْلُهُ: </w:t>
      </w:r>
      <w:r w:rsidRPr="000953B3">
        <w:rPr>
          <w:rFonts w:ascii="Times New Roman" w:eastAsia="Times New Roman" w:hAnsi="Times New Roman" w:cs="Traditional Arabic" w:hint="cs"/>
          <w:b/>
          <w:bCs/>
          <w:color w:val="008040"/>
          <w:sz w:val="30"/>
          <w:szCs w:val="30"/>
          <w:rtl/>
        </w:rPr>
        <w:t>{أَوْ يَتُوبَ عَلَيْهِمْ أَوْ يُعَذِّبَهُمْ}</w:t>
      </w:r>
      <w:r w:rsidRPr="000953B3">
        <w:rPr>
          <w:rFonts w:ascii="Times New Roman" w:eastAsia="Times New Roman" w:hAnsi="Times New Roman" w:cs="Traditional Arabic" w:hint="cs"/>
          <w:b/>
          <w:bCs/>
          <w:color w:val="000080"/>
          <w:sz w:val="30"/>
          <w:szCs w:val="30"/>
          <w:rtl/>
        </w:rPr>
        <w:t xml:space="preserve"> فَتَابَ عَلَيْهِمْ فَآمَنُوا. </w:t>
      </w:r>
    </w:p>
    <w:p w14:paraId="1A62817E"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80"/>
          <w:sz w:val="30"/>
          <w:szCs w:val="30"/>
          <w:rtl/>
        </w:rPr>
        <w:t xml:space="preserve">الْقُنُوتُ فِي النَّوَازِلِ. </w:t>
      </w:r>
    </w:p>
    <w:p w14:paraId="500E7F70"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E81281"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تَسْمِيَةُ الْمَدْعُوِّ عَلَيْهِمْ فِي الصَّلاَةِ بَأَسْمَائِهِمْ وَأَسْمَاءِ آبَائِهِمْ. </w:t>
      </w:r>
    </w:p>
    <w:p w14:paraId="573BBC29"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الْعَاشِرَةُ:</w:t>
      </w:r>
      <w:r w:rsidR="00E81281"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لَعْنُ الْمُعَيَّنِ فِي الْقُنُوتِ. </w:t>
      </w:r>
    </w:p>
    <w:p w14:paraId="29AE4DE2"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الْحَادِيَةَ عَشْرَةَ: </w:t>
      </w:r>
      <w:r w:rsidRPr="000953B3">
        <w:rPr>
          <w:rFonts w:ascii="Times New Roman" w:eastAsia="Times New Roman" w:hAnsi="Times New Roman" w:cs="Traditional Arabic" w:hint="cs"/>
          <w:b/>
          <w:bCs/>
          <w:color w:val="000080"/>
          <w:sz w:val="30"/>
          <w:szCs w:val="30"/>
          <w:rtl/>
        </w:rPr>
        <w:t xml:space="preserve">قِصَّتُهُ صلى الله عليه وسلم لَمَّا أُنْزِلَ عَلَيْهِ: </w:t>
      </w:r>
      <w:r w:rsidRPr="000953B3">
        <w:rPr>
          <w:rFonts w:ascii="Times New Roman" w:eastAsia="Times New Roman" w:hAnsi="Times New Roman" w:cs="Traditional Arabic" w:hint="cs"/>
          <w:b/>
          <w:bCs/>
          <w:color w:val="008040"/>
          <w:sz w:val="30"/>
          <w:szCs w:val="30"/>
          <w:rtl/>
        </w:rPr>
        <w:t>{وَأَنذِرْ عَشِيرَتَكَ الأَقْرَبِينَ}</w:t>
      </w:r>
      <w:r w:rsidRPr="000953B3">
        <w:rPr>
          <w:rFonts w:ascii="Times New Roman" w:eastAsia="Times New Roman" w:hAnsi="Times New Roman" w:cs="Traditional Arabic" w:hint="cs"/>
          <w:b/>
          <w:bCs/>
          <w:color w:val="000000"/>
          <w:sz w:val="30"/>
          <w:szCs w:val="30"/>
          <w:rtl/>
        </w:rPr>
        <w:t>.  </w:t>
      </w:r>
    </w:p>
    <w:p w14:paraId="1EEE9A8A"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الثَّانِيَةَ عَشْرَةَ:</w:t>
      </w:r>
      <w:r w:rsidR="00E81281"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جِدُّهُ صلى الله عليه وسلم فِي هَذَا الأَمْرِ بِحَيْثُ فَعَلَ مَا نُسِبَ بِسَبَبِهِ إِلَى الْجُنُونِ وَكَذَا لَوْ فَعَلَهُ مُسْلِمٌ الآنَ. </w:t>
      </w:r>
    </w:p>
    <w:p w14:paraId="42AB65E4"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 عَشْرَةَ:</w:t>
      </w:r>
      <w:r w:rsidR="00E81281"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قَوْلُهُ لِلأَبْعَدِ وَالأَقْرَبِ: </w:t>
      </w:r>
      <w:r w:rsidRPr="000953B3">
        <w:rPr>
          <w:rFonts w:ascii="Times New Roman" w:eastAsia="Times New Roman" w:hAnsi="Times New Roman" w:cs="Traditional Arabic" w:hint="cs"/>
          <w:b/>
          <w:bCs/>
          <w:color w:val="004080"/>
          <w:sz w:val="30"/>
          <w:szCs w:val="30"/>
          <w:rtl/>
        </w:rPr>
        <w:t>((لاَ أُغْنِي عَنْكَ مِنَ اللهِ شَيْئًا))</w:t>
      </w:r>
      <w:r w:rsidRPr="000953B3">
        <w:rPr>
          <w:rFonts w:ascii="Times New Roman" w:eastAsia="Times New Roman" w:hAnsi="Times New Roman" w:cs="Traditional Arabic" w:hint="cs"/>
          <w:b/>
          <w:bCs/>
          <w:color w:val="000080"/>
          <w:sz w:val="30"/>
          <w:szCs w:val="30"/>
          <w:rtl/>
        </w:rPr>
        <w:t xml:space="preserve">، حَتَّى قَالَ: </w:t>
      </w:r>
      <w:r w:rsidRPr="000953B3">
        <w:rPr>
          <w:rFonts w:ascii="Times New Roman" w:eastAsia="Times New Roman" w:hAnsi="Times New Roman" w:cs="Traditional Arabic" w:hint="cs"/>
          <w:b/>
          <w:bCs/>
          <w:color w:val="004080"/>
          <w:sz w:val="30"/>
          <w:szCs w:val="30"/>
          <w:rtl/>
        </w:rPr>
        <w:t xml:space="preserve">((يَا </w:t>
      </w:r>
      <w:r w:rsidRPr="000953B3">
        <w:rPr>
          <w:rFonts w:ascii="Times New Roman" w:eastAsia="Times New Roman" w:hAnsi="Times New Roman" w:cs="Traditional Arabic" w:hint="cs"/>
          <w:b/>
          <w:bCs/>
          <w:color w:val="400080"/>
          <w:sz w:val="30"/>
          <w:szCs w:val="30"/>
          <w:rtl/>
        </w:rPr>
        <w:t>فَاطِمَةُ بِنْتَ مُحَمَّدٍ</w:t>
      </w:r>
      <w:r w:rsidRPr="000953B3">
        <w:rPr>
          <w:rFonts w:ascii="Times New Roman" w:eastAsia="Times New Roman" w:hAnsi="Times New Roman" w:cs="Traditional Arabic" w:hint="cs"/>
          <w:b/>
          <w:bCs/>
          <w:color w:val="004080"/>
          <w:sz w:val="30"/>
          <w:szCs w:val="30"/>
          <w:rtl/>
        </w:rPr>
        <w:t>.. لاَ أُغْنِي عَنْكِ مِنَ اللهِ شَيْئًا))</w:t>
      </w:r>
    </w:p>
    <w:p w14:paraId="4470B9CA" w14:textId="77777777" w:rsidR="006A7937" w:rsidRPr="000953B3" w:rsidRDefault="006A7937"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فَإِذَا صَرَّحَ وَهُوَ سَيِّدُ الْمُرْسَلِينَ بِأَنَّهُ لاَ يُغْنِي شَيْئًا عَنْ سَيِّدَةِ نِسَاءِ الْعَالَمِينَ، وَآمَنَ الإِنْسَانُ بِأَنَّهُ لاَ يَقُولُ إِلاَّ الْحَقَّ، ثُمَّ نَظَرَ فِيمَا وَقَعَ فِي قُلُوبِ خَوَاصِّ النَّاسِ الْيَوْمَ، تَبَيَّنَ لَهُ تَرْكُ التَّوْحِيدِ وَغُرْبَةُ الدِّينِ.</w:t>
      </w:r>
    </w:p>
    <w:p w14:paraId="33944BAE" w14:textId="77777777" w:rsidR="00167770" w:rsidRPr="000953B3" w:rsidRDefault="00167770" w:rsidP="000953B3">
      <w:pPr>
        <w:jc w:val="lowKashida"/>
        <w:rPr>
          <w:rFonts w:cs="Traditional Arabic"/>
          <w:b/>
          <w:bCs/>
          <w:sz w:val="30"/>
          <w:szCs w:val="30"/>
          <w:rtl/>
        </w:rPr>
      </w:pPr>
    </w:p>
    <w:p w14:paraId="5B282F1F" w14:textId="77777777" w:rsidR="00471A39" w:rsidRDefault="00471A39">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58DEB199" w14:textId="59E5FFC4" w:rsidR="003B0525" w:rsidRDefault="003B0525" w:rsidP="00200ACA">
      <w:pPr>
        <w:pStyle w:val="Heading1"/>
        <w:rPr>
          <w:sz w:val="36"/>
          <w:szCs w:val="36"/>
          <w:rtl/>
        </w:rPr>
      </w:pPr>
      <w:bookmarkStart w:id="29" w:name="_Toc86516468"/>
      <w:r w:rsidRPr="00200ACA">
        <w:rPr>
          <w:rFonts w:hint="cs"/>
          <w:sz w:val="36"/>
          <w:szCs w:val="36"/>
          <w:rtl/>
        </w:rPr>
        <w:lastRenderedPageBreak/>
        <w:t>بَابُ قَوْلِ اللهِ تَعَالَى:</w:t>
      </w:r>
      <w:r w:rsidR="00CB73F7" w:rsidRPr="00200ACA">
        <w:rPr>
          <w:rFonts w:hint="cs"/>
          <w:sz w:val="36"/>
          <w:szCs w:val="36"/>
          <w:rtl/>
        </w:rPr>
        <w:t xml:space="preserve"> </w:t>
      </w:r>
      <w:r w:rsidRPr="00200ACA">
        <w:rPr>
          <w:rFonts w:hint="cs"/>
          <w:sz w:val="36"/>
          <w:szCs w:val="36"/>
          <w:rtl/>
        </w:rPr>
        <w:t>{حَتَّى إِذَا فُزِّعَ عَن قُلُوبِهِمْ قَالُواْ مَاذَا قَالَ رَبُّكُمْ قَالُوا الْحَقَّ وَهُوَ الْعَلِيُّ الْكَبِيرُ} [سَبَأٌ:23].</w:t>
      </w:r>
      <w:bookmarkEnd w:id="29"/>
    </w:p>
    <w:p w14:paraId="4B7A1D1A" w14:textId="77777777" w:rsidR="00200ACA" w:rsidRPr="00200ACA" w:rsidRDefault="00200ACA" w:rsidP="00200ACA">
      <w:pPr>
        <w:rPr>
          <w:rtl/>
        </w:rPr>
      </w:pPr>
    </w:p>
    <w:p w14:paraId="7250182A"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أَبِي هُرَيْرَةَ</w:t>
      </w:r>
      <w:r w:rsidRPr="000953B3">
        <w:rPr>
          <w:rFonts w:ascii="Times New Roman" w:eastAsia="Times New Roman" w:hAnsi="Times New Roman" w:cs="Traditional Arabic" w:hint="cs"/>
          <w:b/>
          <w:bCs/>
          <w:color w:val="000000"/>
          <w:sz w:val="30"/>
          <w:szCs w:val="30"/>
          <w:rtl/>
        </w:rPr>
        <w:t xml:space="preserve"> رَضِيَ اللهُ عَنْهُ، عَنِ النَّبِيِّ صلى الله عليه وسلم قَالَ: </w:t>
      </w:r>
      <w:r w:rsidRPr="000953B3">
        <w:rPr>
          <w:rFonts w:ascii="Times New Roman" w:eastAsia="Times New Roman" w:hAnsi="Times New Roman" w:cs="Traditional Arabic" w:hint="cs"/>
          <w:b/>
          <w:bCs/>
          <w:color w:val="004080"/>
          <w:sz w:val="30"/>
          <w:szCs w:val="30"/>
          <w:rtl/>
        </w:rPr>
        <w:t xml:space="preserve">((إِذَا قَضَى اللهُ الأَمْرَ فِي السَّمَاءِ ضَرَبَتِ الْمَلاَئِكَةُ بِأَجْنِحَتِهَا خَضَعَانًا لِقَوْلِهِ، كَأَنَّهُ سِلْسِلَةٌ عَلَى صَفْوَانٍ، يَنْفُذُهُمْ ذَلِكَ حَتَّى إِذَا فُزِّعَ عَنْ قُلُوبِهِمْ قَالُوا: مَاذَا قَالَ رَبُّكُمْ؟ قَالُوا: الْحَقَّ وَهُوَ الْعَلِيُّ الْكَبِيرُ، فَيَسْمَعُهَا مُسْتَرِقُ السَّمْعِ، وَمُسْتَرِقُ السَّمْعِ هَكَذَا بَعْضُهُ فَوْقَ بَعْضٍ، وَصَفَهُ </w:t>
      </w:r>
      <w:r w:rsidRPr="000953B3">
        <w:rPr>
          <w:rFonts w:ascii="Times New Roman" w:eastAsia="Times New Roman" w:hAnsi="Times New Roman" w:cs="Traditional Arabic" w:hint="cs"/>
          <w:b/>
          <w:bCs/>
          <w:color w:val="400080"/>
          <w:sz w:val="30"/>
          <w:szCs w:val="30"/>
          <w:rtl/>
        </w:rPr>
        <w:t>سُفْيَانُ</w:t>
      </w:r>
      <w:r w:rsidR="00683F7C"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بِكَفِّهِ، فَحَرَفَهَا وَبَدَّدَ بَيْنَ أَصَابِعِهِ، فَيَسْمَعُ الْكَلِمَةَ فَيُلْقِيهَا إِلَى مَنْ تَحْتَهُ، ثُمَّ يُلْقِيهَا الآخَرُ إِلَى مَنْ تَحْتَهُ، حَتَّى يُلْقِيَهَا عَلَى لِسَانِ السَّاحِرِ أَوِ الْكَاهِنِ، فَرُبَّمَا أَدْرَكَهُ الشِّهَابُ قَبْلَ أَنْ يُلْقِيَهَا، وَرُبَّمَا أَلْقَاهَا قَبْلَ أَنْ يُدْرِكَهُ، فَيَكْذِبُ مَعَهَا مِائَةَ كَذْبَةٍ، فَيُقَالُ: أَلَيْسَ قَدْ قَالَ لَنَا يَوْمَ كَذَا وَكَذَا: كَذَا وَكَذَا؟ فَيُصَدَّقُ بِتِلْكَ الْكَلِمَةِ الَّتِي سُمِعَتْ مِنَ السَّمَاءِ))</w:t>
      </w:r>
      <w:r w:rsidRPr="000953B3">
        <w:rPr>
          <w:rFonts w:ascii="Times New Roman" w:eastAsia="Times New Roman" w:hAnsi="Times New Roman" w:cs="Traditional Arabic" w:hint="cs"/>
          <w:b/>
          <w:bCs/>
          <w:color w:val="000000"/>
          <w:sz w:val="30"/>
          <w:szCs w:val="30"/>
          <w:rtl/>
        </w:rPr>
        <w:t xml:space="preserve">. </w:t>
      </w:r>
    </w:p>
    <w:p w14:paraId="05BBFE72"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النَّوَّاسِ بْنِ سَمْعَانَ </w:t>
      </w:r>
      <w:r w:rsidRPr="000953B3">
        <w:rPr>
          <w:rFonts w:ascii="Times New Roman" w:eastAsia="Times New Roman" w:hAnsi="Times New Roman" w:cs="Traditional Arabic" w:hint="cs"/>
          <w:b/>
          <w:bCs/>
          <w:color w:val="000000"/>
          <w:sz w:val="30"/>
          <w:szCs w:val="30"/>
          <w:rtl/>
        </w:rPr>
        <w:t xml:space="preserve">رَضِيَ اللهُ عَنْهُ قَالَ: قَالَ رَسُولُ الله صلى الله عليه وسلم: </w:t>
      </w:r>
      <w:r w:rsidRPr="000953B3">
        <w:rPr>
          <w:rFonts w:ascii="Times New Roman" w:eastAsia="Times New Roman" w:hAnsi="Times New Roman" w:cs="Traditional Arabic" w:hint="cs"/>
          <w:b/>
          <w:bCs/>
          <w:color w:val="004080"/>
          <w:sz w:val="30"/>
          <w:szCs w:val="30"/>
          <w:rtl/>
        </w:rPr>
        <w:t>((إِذَا أَرَادَ اللهُ تَعَالَى أَنْ يُوحِيَ بِالأَمْرِ، تَكَلَّمَ بِالْوَحْيِ أَخَذَتِ السَّمَاوَاتِ مِنْهُ رَجْفَةٌ، أَوْ قَالَ: رِعْدَةٌ شَدِيدَةٌ، خَوْفًا مِنَ اللهِ عَزَّ وَجَلَّ، فَإِذَا سَمِعَ ذَلِكَ أَهْلُ السَّمَاوَاتِ صَعِقُوا وَخَرُّوا للهِ سُجَّدًا، فَيَكُونُ أَوَّلَ مَنْ يَرْفَعُ رَأْسَهُ</w:t>
      </w:r>
      <w:r w:rsidRPr="000953B3">
        <w:rPr>
          <w:rFonts w:ascii="Times New Roman" w:eastAsia="Times New Roman" w:hAnsi="Times New Roman" w:cs="Traditional Arabic" w:hint="cs"/>
          <w:b/>
          <w:bCs/>
          <w:color w:val="000000"/>
          <w:sz w:val="30"/>
          <w:szCs w:val="30"/>
          <w:rtl/>
        </w:rPr>
        <w:t xml:space="preserve"> جِبْرِيلُ، </w:t>
      </w:r>
      <w:r w:rsidRPr="000953B3">
        <w:rPr>
          <w:rFonts w:ascii="Times New Roman" w:eastAsia="Times New Roman" w:hAnsi="Times New Roman" w:cs="Traditional Arabic" w:hint="cs"/>
          <w:b/>
          <w:bCs/>
          <w:color w:val="004080"/>
          <w:sz w:val="30"/>
          <w:szCs w:val="30"/>
          <w:rtl/>
        </w:rPr>
        <w:t xml:space="preserve">فَيُكَلِّمُهُ اللهُ مِنْ وَحْيِهِ بِمَا أَرَادَ، ثُمَّ يَمُرُّ </w:t>
      </w:r>
      <w:r w:rsidRPr="000953B3">
        <w:rPr>
          <w:rFonts w:ascii="Times New Roman" w:eastAsia="Times New Roman" w:hAnsi="Times New Roman" w:cs="Traditional Arabic" w:hint="cs"/>
          <w:b/>
          <w:bCs/>
          <w:color w:val="000000"/>
          <w:sz w:val="30"/>
          <w:szCs w:val="30"/>
          <w:rtl/>
        </w:rPr>
        <w:t xml:space="preserve">جِبْرِيلُ </w:t>
      </w:r>
      <w:r w:rsidRPr="000953B3">
        <w:rPr>
          <w:rFonts w:ascii="Times New Roman" w:eastAsia="Times New Roman" w:hAnsi="Times New Roman" w:cs="Traditional Arabic" w:hint="cs"/>
          <w:b/>
          <w:bCs/>
          <w:color w:val="004080"/>
          <w:sz w:val="30"/>
          <w:szCs w:val="30"/>
          <w:rtl/>
        </w:rPr>
        <w:t>عَلَى الْمَلاَئِكَةِ، كُلَّمَا مَرَّ بِسَمَاءٍ سَأَلَهُ مَلاَئِكَتُهَا: مَاذَا قَالَ رَبُّنَا يَا</w:t>
      </w:r>
      <w:r w:rsidR="003967D6"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400080"/>
          <w:sz w:val="30"/>
          <w:szCs w:val="30"/>
          <w:rtl/>
        </w:rPr>
        <w:t>جِبْرِيلُ</w:t>
      </w:r>
      <w:r w:rsidRPr="000953B3">
        <w:rPr>
          <w:rFonts w:ascii="Times New Roman" w:eastAsia="Times New Roman" w:hAnsi="Times New Roman" w:cs="Traditional Arabic" w:hint="cs"/>
          <w:b/>
          <w:bCs/>
          <w:color w:val="000000"/>
          <w:sz w:val="30"/>
          <w:szCs w:val="30"/>
          <w:rtl/>
        </w:rPr>
        <w:t>؟</w:t>
      </w:r>
    </w:p>
    <w:p w14:paraId="181D0035"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lastRenderedPageBreak/>
        <w:t>فَيَقُولُ: قَالَ الْحَقَّ، وَهُوَ الْعَلِيُّ الْكَبِيرُ، فَيَقُولُونَ كُلُّهُمْ مِثْلَ مَا قَالَ</w:t>
      </w:r>
      <w:r w:rsidR="003967D6"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400080"/>
          <w:sz w:val="30"/>
          <w:szCs w:val="30"/>
          <w:rtl/>
        </w:rPr>
        <w:t>جِبْرِيلُ،</w:t>
      </w:r>
      <w:r w:rsidR="003967D6"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004080"/>
          <w:sz w:val="30"/>
          <w:szCs w:val="30"/>
          <w:rtl/>
        </w:rPr>
        <w:t xml:space="preserve">فَيَنْتَهِي </w:t>
      </w:r>
      <w:r w:rsidRPr="000953B3">
        <w:rPr>
          <w:rFonts w:ascii="Times New Roman" w:eastAsia="Times New Roman" w:hAnsi="Times New Roman" w:cs="Traditional Arabic" w:hint="cs"/>
          <w:b/>
          <w:bCs/>
          <w:color w:val="400080"/>
          <w:sz w:val="30"/>
          <w:szCs w:val="30"/>
          <w:rtl/>
        </w:rPr>
        <w:t>جِبْرِيلُ</w:t>
      </w:r>
      <w:r w:rsidR="003967D6"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بِالْوَحْيِ إِلَى حَيْثُ أَمَرَهُ اللهُ عَزَّ وَجَلَّ))</w:t>
      </w:r>
      <w:r w:rsidRPr="000953B3">
        <w:rPr>
          <w:rFonts w:ascii="Times New Roman" w:eastAsia="Times New Roman" w:hAnsi="Times New Roman" w:cs="Traditional Arabic" w:hint="cs"/>
          <w:b/>
          <w:bCs/>
          <w:color w:val="000000"/>
          <w:sz w:val="30"/>
          <w:szCs w:val="30"/>
          <w:rtl/>
        </w:rPr>
        <w:t xml:space="preserve">. </w:t>
      </w:r>
    </w:p>
    <w:p w14:paraId="2B9DABD9"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AD67F51" w14:textId="77777777" w:rsidR="003B0525" w:rsidRPr="000953B3" w:rsidRDefault="003B0525" w:rsidP="00200ACA">
      <w:pPr>
        <w:pStyle w:val="Heading2"/>
        <w:ind w:firstLine="273"/>
        <w:rPr>
          <w:rFonts w:ascii="Times New Roman" w:eastAsia="Times New Roman" w:hAnsi="Times New Roman" w:cs="Traditional Arabic"/>
          <w:b/>
          <w:bCs/>
          <w:color w:val="000000"/>
          <w:sz w:val="30"/>
          <w:szCs w:val="30"/>
          <w:rtl/>
        </w:rPr>
      </w:pPr>
      <w:bookmarkStart w:id="30" w:name="_Toc86516469"/>
      <w:r w:rsidRPr="000953B3">
        <w:rPr>
          <w:rFonts w:ascii="Times New Roman" w:eastAsia="Times New Roman" w:hAnsi="Times New Roman" w:cs="Traditional Arabic" w:hint="cs"/>
          <w:b/>
          <w:bCs/>
          <w:color w:val="B90000"/>
          <w:sz w:val="30"/>
          <w:szCs w:val="30"/>
          <w:rtl/>
        </w:rPr>
        <w:t>فِيهِ مَسَائِلُ:</w:t>
      </w:r>
      <w:bookmarkEnd w:id="30"/>
      <w:r w:rsidRPr="000953B3">
        <w:rPr>
          <w:rFonts w:ascii="Times New Roman" w:eastAsia="Times New Roman" w:hAnsi="Times New Roman" w:cs="Traditional Arabic" w:hint="cs"/>
          <w:b/>
          <w:bCs/>
          <w:color w:val="B90000"/>
          <w:sz w:val="30"/>
          <w:szCs w:val="30"/>
          <w:rtl/>
        </w:rPr>
        <w:t xml:space="preserve"> </w:t>
      </w:r>
    </w:p>
    <w:p w14:paraId="71DF3E4F"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Pr="000953B3">
        <w:rPr>
          <w:rFonts w:ascii="Times New Roman" w:eastAsia="Times New Roman" w:hAnsi="Times New Roman" w:cs="Traditional Arabic" w:hint="cs"/>
          <w:b/>
          <w:bCs/>
          <w:color w:val="000080"/>
          <w:sz w:val="30"/>
          <w:szCs w:val="30"/>
          <w:rtl/>
        </w:rPr>
        <w:t xml:space="preserve"> تَفْسِيرُ الآيَةِ. </w:t>
      </w:r>
    </w:p>
    <w:p w14:paraId="1C664E85"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Pr="000953B3">
        <w:rPr>
          <w:rFonts w:ascii="Times New Roman" w:eastAsia="Times New Roman" w:hAnsi="Times New Roman" w:cs="Traditional Arabic" w:hint="cs"/>
          <w:b/>
          <w:bCs/>
          <w:color w:val="000080"/>
          <w:sz w:val="30"/>
          <w:szCs w:val="30"/>
          <w:rtl/>
        </w:rPr>
        <w:t xml:space="preserve"> مَا فِيهَا مِنَ الْحُجَّةِ عَلَى إِبْطَالِ الشِّرْكِ خُصُوصًا</w:t>
      </w:r>
      <w:r w:rsidRPr="000953B3">
        <w:rPr>
          <w:rFonts w:ascii="Times New Roman" w:eastAsia="Times New Roman" w:hAnsi="Times New Roman" w:cs="Traditional Arabic" w:hint="cs"/>
          <w:b/>
          <w:bCs/>
          <w:color w:val="000000"/>
          <w:sz w:val="30"/>
          <w:szCs w:val="30"/>
          <w:rtl/>
        </w:rPr>
        <w:t xml:space="preserve"> مَنْ تَعَلَّقَ عَلَى الصَّالِحِينَ، وَهِيَ الآيَةُ الَّتِي قِيلَ: إِنَّهَا تَقْطَعُ عُرُوقَ شَجَرَةِ الشِّرْكِ مِنَ الْقَلْبِ. </w:t>
      </w:r>
    </w:p>
    <w:p w14:paraId="1BDEF47F"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Pr="000953B3">
        <w:rPr>
          <w:rFonts w:ascii="Times New Roman" w:eastAsia="Times New Roman" w:hAnsi="Times New Roman" w:cs="Traditional Arabic" w:hint="cs"/>
          <w:b/>
          <w:bCs/>
          <w:color w:val="000080"/>
          <w:sz w:val="30"/>
          <w:szCs w:val="30"/>
          <w:rtl/>
        </w:rPr>
        <w:t xml:space="preserve"> تَفْسِيرُ قَوْلِهِ: </w:t>
      </w:r>
      <w:r w:rsidRPr="000953B3">
        <w:rPr>
          <w:rFonts w:ascii="Times New Roman" w:eastAsia="Times New Roman" w:hAnsi="Times New Roman" w:cs="Traditional Arabic" w:hint="cs"/>
          <w:b/>
          <w:bCs/>
          <w:color w:val="008040"/>
          <w:sz w:val="30"/>
          <w:szCs w:val="30"/>
          <w:rtl/>
        </w:rPr>
        <w:t>{قَالُوا الْحَقَّ وَهُوَ الْعَلِيُّ الْكَبِيرُ}</w:t>
      </w:r>
      <w:r w:rsidRPr="000953B3">
        <w:rPr>
          <w:rFonts w:ascii="Times New Roman" w:eastAsia="Times New Roman" w:hAnsi="Times New Roman" w:cs="Traditional Arabic" w:hint="cs"/>
          <w:b/>
          <w:bCs/>
          <w:color w:val="000000"/>
          <w:sz w:val="30"/>
          <w:szCs w:val="30"/>
          <w:rtl/>
        </w:rPr>
        <w:t xml:space="preserve">. </w:t>
      </w:r>
    </w:p>
    <w:p w14:paraId="53567E1B"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سَبَبُ سُؤَالِهِمْ عَنْ ذَلِكَ. </w:t>
      </w:r>
    </w:p>
    <w:p w14:paraId="3830C712"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4080"/>
          <w:sz w:val="30"/>
          <w:szCs w:val="30"/>
          <w:rtl/>
        </w:rPr>
        <w:t xml:space="preserve">أَنَّ </w:t>
      </w:r>
      <w:r w:rsidRPr="000953B3">
        <w:rPr>
          <w:rFonts w:ascii="Times New Roman" w:eastAsia="Times New Roman" w:hAnsi="Times New Roman" w:cs="Traditional Arabic" w:hint="cs"/>
          <w:b/>
          <w:bCs/>
          <w:color w:val="400080"/>
          <w:sz w:val="30"/>
          <w:szCs w:val="30"/>
          <w:rtl/>
        </w:rPr>
        <w:t>جِبْرِيلَ</w:t>
      </w:r>
      <w:r w:rsidRPr="000953B3">
        <w:rPr>
          <w:rFonts w:ascii="Times New Roman" w:eastAsia="Times New Roman" w:hAnsi="Times New Roman" w:cs="Traditional Arabic" w:hint="cs"/>
          <w:b/>
          <w:bCs/>
          <w:color w:val="000080"/>
          <w:sz w:val="30"/>
          <w:szCs w:val="30"/>
          <w:rtl/>
        </w:rPr>
        <w:t xml:space="preserve"> يُجِيبُهُمْ بَعْدَ ذَلِكَ بِقَوْلِهِ:</w:t>
      </w:r>
      <w:r w:rsidRPr="000953B3">
        <w:rPr>
          <w:rFonts w:ascii="Times New Roman" w:eastAsia="Times New Roman" w:hAnsi="Times New Roman" w:cs="Traditional Arabic" w:hint="cs"/>
          <w:b/>
          <w:bCs/>
          <w:color w:val="004080"/>
          <w:sz w:val="30"/>
          <w:szCs w:val="30"/>
          <w:rtl/>
        </w:rPr>
        <w:t xml:space="preserve"> ((قَالَ: كَذَا وَكَذَا))</w:t>
      </w:r>
      <w:r w:rsidRPr="000953B3">
        <w:rPr>
          <w:rFonts w:ascii="Times New Roman" w:eastAsia="Times New Roman" w:hAnsi="Times New Roman" w:cs="Traditional Arabic" w:hint="cs"/>
          <w:b/>
          <w:bCs/>
          <w:color w:val="000000"/>
          <w:sz w:val="30"/>
          <w:szCs w:val="30"/>
          <w:rtl/>
        </w:rPr>
        <w:t xml:space="preserve">. </w:t>
      </w:r>
    </w:p>
    <w:p w14:paraId="4251E1A5"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ذِكْرُ أَنَّ أَوَّلَ مَنْ يَرْفَعُ رَأْسَهُ</w:t>
      </w:r>
      <w:r w:rsidRPr="000953B3">
        <w:rPr>
          <w:rFonts w:ascii="Times New Roman" w:eastAsia="Times New Roman" w:hAnsi="Times New Roman" w:cs="Traditional Arabic" w:hint="cs"/>
          <w:b/>
          <w:bCs/>
          <w:color w:val="400080"/>
          <w:sz w:val="30"/>
          <w:szCs w:val="30"/>
          <w:rtl/>
        </w:rPr>
        <w:t xml:space="preserve"> جِبْرِيلُ</w:t>
      </w:r>
      <w:r w:rsidRPr="000953B3">
        <w:rPr>
          <w:rFonts w:ascii="Times New Roman" w:eastAsia="Times New Roman" w:hAnsi="Times New Roman" w:cs="Traditional Arabic" w:hint="cs"/>
          <w:b/>
          <w:bCs/>
          <w:color w:val="000000"/>
          <w:sz w:val="30"/>
          <w:szCs w:val="30"/>
          <w:rtl/>
        </w:rPr>
        <w:t xml:space="preserve">. </w:t>
      </w:r>
    </w:p>
    <w:p w14:paraId="5A4A4431" w14:textId="5B38EB3E"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أَنَّهُ يَقُولُ ل</w:t>
      </w:r>
      <w:r w:rsidR="00D21A4E">
        <w:rPr>
          <w:rFonts w:ascii="Times New Roman" w:eastAsia="Times New Roman" w:hAnsi="Times New Roman" w:cs="Traditional Arabic" w:hint="cs"/>
          <w:b/>
          <w:bCs/>
          <w:color w:val="000080"/>
          <w:sz w:val="30"/>
          <w:szCs w:val="30"/>
          <w:rtl/>
        </w:rPr>
        <w:t>ِ</w:t>
      </w:r>
      <w:r w:rsidRPr="000953B3">
        <w:rPr>
          <w:rFonts w:ascii="Times New Roman" w:eastAsia="Times New Roman" w:hAnsi="Times New Roman" w:cs="Traditional Arabic" w:hint="cs"/>
          <w:b/>
          <w:bCs/>
          <w:color w:val="000080"/>
          <w:sz w:val="30"/>
          <w:szCs w:val="30"/>
          <w:rtl/>
        </w:rPr>
        <w:t>أَهْلِ السَّمَاوَاتِ كُلِّهِمْ؛</w:t>
      </w:r>
      <w:r w:rsidRPr="000953B3">
        <w:rPr>
          <w:rFonts w:ascii="Times New Roman" w:eastAsia="Times New Roman" w:hAnsi="Times New Roman" w:cs="Traditional Arabic" w:hint="cs"/>
          <w:b/>
          <w:bCs/>
          <w:color w:val="000000"/>
          <w:sz w:val="30"/>
          <w:szCs w:val="30"/>
          <w:rtl/>
        </w:rPr>
        <w:t xml:space="preserve"> ل</w:t>
      </w:r>
      <w:r w:rsidR="002B0B18">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أَنَّهُمْ يَسْأَلُونَهُ. </w:t>
      </w:r>
    </w:p>
    <w:p w14:paraId="6E26F00D"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80"/>
          <w:sz w:val="30"/>
          <w:szCs w:val="30"/>
          <w:rtl/>
        </w:rPr>
        <w:t xml:space="preserve">أَنَّ الْغَشْيَ يَعُمُّ أَهْلَ السَّمَاوَاتِ كُلَّهُمْ. </w:t>
      </w:r>
    </w:p>
    <w:p w14:paraId="66D42446"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w:t>
      </w:r>
      <w:r w:rsidRPr="000953B3">
        <w:rPr>
          <w:rFonts w:ascii="Times New Roman" w:eastAsia="Times New Roman" w:hAnsi="Times New Roman" w:cs="Traditional Arabic" w:hint="cs"/>
          <w:b/>
          <w:bCs/>
          <w:color w:val="000080"/>
          <w:sz w:val="30"/>
          <w:szCs w:val="30"/>
          <w:rtl/>
        </w:rPr>
        <w:t>ارْتِجَافُ السَّمَاوَاتِ لِكَلاَمِ اللهِ</w:t>
      </w:r>
      <w:r w:rsidRPr="000953B3">
        <w:rPr>
          <w:rFonts w:ascii="Times New Roman" w:eastAsia="Times New Roman" w:hAnsi="Times New Roman" w:cs="Traditional Arabic" w:hint="cs"/>
          <w:b/>
          <w:bCs/>
          <w:color w:val="000000"/>
          <w:sz w:val="30"/>
          <w:szCs w:val="30"/>
          <w:rtl/>
        </w:rPr>
        <w:t xml:space="preserve">. </w:t>
      </w:r>
    </w:p>
    <w:p w14:paraId="73806D84"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الْعَاشِرَةُ: </w:t>
      </w:r>
      <w:r w:rsidRPr="000953B3">
        <w:rPr>
          <w:rFonts w:ascii="Times New Roman" w:eastAsia="Times New Roman" w:hAnsi="Times New Roman" w:cs="Traditional Arabic" w:hint="cs"/>
          <w:b/>
          <w:bCs/>
          <w:color w:val="000080"/>
          <w:sz w:val="30"/>
          <w:szCs w:val="30"/>
          <w:rtl/>
        </w:rPr>
        <w:t xml:space="preserve">أَنَّ </w:t>
      </w:r>
      <w:r w:rsidRPr="000953B3">
        <w:rPr>
          <w:rFonts w:ascii="Times New Roman" w:eastAsia="Times New Roman" w:hAnsi="Times New Roman" w:cs="Traditional Arabic" w:hint="cs"/>
          <w:b/>
          <w:bCs/>
          <w:color w:val="400080"/>
          <w:sz w:val="30"/>
          <w:szCs w:val="30"/>
          <w:rtl/>
        </w:rPr>
        <w:t>جِبْرِيلَ</w:t>
      </w:r>
      <w:r w:rsidRPr="000953B3">
        <w:rPr>
          <w:rFonts w:ascii="Times New Roman" w:eastAsia="Times New Roman" w:hAnsi="Times New Roman" w:cs="Traditional Arabic" w:hint="cs"/>
          <w:b/>
          <w:bCs/>
          <w:color w:val="000080"/>
          <w:sz w:val="30"/>
          <w:szCs w:val="30"/>
          <w:rtl/>
        </w:rPr>
        <w:t xml:space="preserve"> هُوَ الَّذِي يَنْتَهِي بِالْوَحْيِ</w:t>
      </w:r>
      <w:r w:rsidRPr="000953B3">
        <w:rPr>
          <w:rFonts w:ascii="Times New Roman" w:eastAsia="Times New Roman" w:hAnsi="Times New Roman" w:cs="Traditional Arabic" w:hint="cs"/>
          <w:b/>
          <w:bCs/>
          <w:color w:val="000000"/>
          <w:sz w:val="30"/>
          <w:szCs w:val="30"/>
          <w:rtl/>
        </w:rPr>
        <w:t xml:space="preserve"> إِلَى حَيْثُ أَمَرَهُ اللهُ. </w:t>
      </w:r>
    </w:p>
    <w:p w14:paraId="20F643DC"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الْحَادِيَةَ عَشْرَةَ:</w:t>
      </w:r>
      <w:r w:rsidRPr="000953B3">
        <w:rPr>
          <w:rFonts w:ascii="Times New Roman" w:eastAsia="Times New Roman" w:hAnsi="Times New Roman" w:cs="Traditional Arabic" w:hint="cs"/>
          <w:b/>
          <w:bCs/>
          <w:color w:val="000080"/>
          <w:sz w:val="30"/>
          <w:szCs w:val="30"/>
          <w:rtl/>
        </w:rPr>
        <w:t xml:space="preserve"> ذِكْرُ اسْتِرَاقِ الشَّيَاطِينِ. </w:t>
      </w:r>
    </w:p>
    <w:p w14:paraId="22961FC6"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 عَشْرَةَ:</w:t>
      </w:r>
      <w:r w:rsidRPr="000953B3">
        <w:rPr>
          <w:rFonts w:ascii="Times New Roman" w:eastAsia="Times New Roman" w:hAnsi="Times New Roman" w:cs="Traditional Arabic" w:hint="cs"/>
          <w:b/>
          <w:bCs/>
          <w:color w:val="000080"/>
          <w:sz w:val="30"/>
          <w:szCs w:val="30"/>
          <w:rtl/>
        </w:rPr>
        <w:t xml:space="preserve"> صِفَةُ رُكُوبِ بَعْضِهِمْ بَعْضًا. </w:t>
      </w:r>
    </w:p>
    <w:p w14:paraId="744DA207"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 عَشْرَةَ:</w:t>
      </w:r>
      <w:r w:rsidRPr="000953B3">
        <w:rPr>
          <w:rFonts w:ascii="Times New Roman" w:eastAsia="Times New Roman" w:hAnsi="Times New Roman" w:cs="Traditional Arabic" w:hint="cs"/>
          <w:b/>
          <w:bCs/>
          <w:color w:val="000080"/>
          <w:sz w:val="30"/>
          <w:szCs w:val="30"/>
          <w:rtl/>
        </w:rPr>
        <w:t xml:space="preserve"> إِرْسَالُ الشُّهُبِ. </w:t>
      </w:r>
    </w:p>
    <w:p w14:paraId="614DE219"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عَشْرَةَ: </w:t>
      </w:r>
      <w:r w:rsidRPr="000953B3">
        <w:rPr>
          <w:rFonts w:ascii="Times New Roman" w:eastAsia="Times New Roman" w:hAnsi="Times New Roman" w:cs="Traditional Arabic" w:hint="cs"/>
          <w:b/>
          <w:bCs/>
          <w:color w:val="000080"/>
          <w:sz w:val="30"/>
          <w:szCs w:val="30"/>
          <w:rtl/>
        </w:rPr>
        <w:t>أَنَّهُ تَارَةً يُدْرِكُهُ الشِّهَابُ قَبْلَ أَنْ يُلْقِيَهَا</w:t>
      </w:r>
    </w:p>
    <w:p w14:paraId="03E7C728"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xml:space="preserve">وَتَارَةً يُلْقِيهَا فِي أُذُنِ وَلِيِّهِ مِنَ الإِنْسِ قَبْلَ أَنْ يُدْرِكَهُ. </w:t>
      </w:r>
    </w:p>
    <w:p w14:paraId="6DCFF67C"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عَشْرَةَ: </w:t>
      </w:r>
      <w:r w:rsidRPr="000953B3">
        <w:rPr>
          <w:rFonts w:ascii="Times New Roman" w:eastAsia="Times New Roman" w:hAnsi="Times New Roman" w:cs="Traditional Arabic" w:hint="cs"/>
          <w:b/>
          <w:bCs/>
          <w:color w:val="000080"/>
          <w:sz w:val="30"/>
          <w:szCs w:val="30"/>
          <w:rtl/>
        </w:rPr>
        <w:t>كَوْنُ الْكَاهِنِ يَصْدُقُ بَعْضَ الأَحْيَانِ</w:t>
      </w:r>
      <w:r w:rsidRPr="000953B3">
        <w:rPr>
          <w:rFonts w:ascii="Times New Roman" w:eastAsia="Times New Roman" w:hAnsi="Times New Roman" w:cs="Traditional Arabic" w:hint="cs"/>
          <w:b/>
          <w:bCs/>
          <w:color w:val="000000"/>
          <w:sz w:val="30"/>
          <w:szCs w:val="30"/>
          <w:rtl/>
        </w:rPr>
        <w:t xml:space="preserve">. </w:t>
      </w:r>
    </w:p>
    <w:p w14:paraId="5E2FF2A6"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عَشْرَةَ: </w:t>
      </w:r>
      <w:r w:rsidRPr="000953B3">
        <w:rPr>
          <w:rFonts w:ascii="Times New Roman" w:eastAsia="Times New Roman" w:hAnsi="Times New Roman" w:cs="Traditional Arabic" w:hint="cs"/>
          <w:b/>
          <w:bCs/>
          <w:color w:val="000080"/>
          <w:sz w:val="30"/>
          <w:szCs w:val="30"/>
          <w:rtl/>
        </w:rPr>
        <w:t>كَوْنُهُ يَكْذِبُ مَعَهَا مِائَةَ كَذْبَةٍ</w:t>
      </w:r>
      <w:r w:rsidRPr="000953B3">
        <w:rPr>
          <w:rFonts w:ascii="Times New Roman" w:eastAsia="Times New Roman" w:hAnsi="Times New Roman" w:cs="Traditional Arabic" w:hint="cs"/>
          <w:b/>
          <w:bCs/>
          <w:color w:val="000000"/>
          <w:sz w:val="30"/>
          <w:szCs w:val="30"/>
          <w:rtl/>
        </w:rPr>
        <w:t xml:space="preserve">. </w:t>
      </w:r>
    </w:p>
    <w:p w14:paraId="707CB107"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عَشْرَةَ: </w:t>
      </w:r>
      <w:r w:rsidRPr="000953B3">
        <w:rPr>
          <w:rFonts w:ascii="Times New Roman" w:eastAsia="Times New Roman" w:hAnsi="Times New Roman" w:cs="Traditional Arabic" w:hint="cs"/>
          <w:b/>
          <w:bCs/>
          <w:color w:val="000080"/>
          <w:sz w:val="30"/>
          <w:szCs w:val="30"/>
          <w:rtl/>
        </w:rPr>
        <w:t>أَنَّهُ لَمْ يُصَدَّقْ كَذِبُهُ إِلاَّ بِتِلْكَ الْكَلِمَةِ</w:t>
      </w:r>
      <w:r w:rsidRPr="000953B3">
        <w:rPr>
          <w:rFonts w:ascii="Times New Roman" w:eastAsia="Times New Roman" w:hAnsi="Times New Roman" w:cs="Traditional Arabic" w:hint="cs"/>
          <w:b/>
          <w:bCs/>
          <w:color w:val="000000"/>
          <w:sz w:val="30"/>
          <w:szCs w:val="30"/>
          <w:rtl/>
        </w:rPr>
        <w:t xml:space="preserve"> الَّتِي سُمِعَتْ مِنَ السَّمَاءِ. </w:t>
      </w:r>
    </w:p>
    <w:p w14:paraId="7AA05ADE"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عَشْرَةَ: </w:t>
      </w:r>
      <w:r w:rsidRPr="000953B3">
        <w:rPr>
          <w:rFonts w:ascii="Times New Roman" w:eastAsia="Times New Roman" w:hAnsi="Times New Roman" w:cs="Traditional Arabic" w:hint="cs"/>
          <w:b/>
          <w:bCs/>
          <w:color w:val="000080"/>
          <w:sz w:val="30"/>
          <w:szCs w:val="30"/>
          <w:rtl/>
        </w:rPr>
        <w:t>قَبُولُ النُّفُوسِ الْبَاطِلَ:</w:t>
      </w:r>
      <w:r w:rsidRPr="000953B3">
        <w:rPr>
          <w:rFonts w:ascii="Times New Roman" w:eastAsia="Times New Roman" w:hAnsi="Times New Roman" w:cs="Traditional Arabic" w:hint="cs"/>
          <w:b/>
          <w:bCs/>
          <w:color w:val="000000"/>
          <w:sz w:val="30"/>
          <w:szCs w:val="30"/>
          <w:rtl/>
        </w:rPr>
        <w:t xml:space="preserve"> كَيْفَ يَتَعَلَّقُونَ بِوَاحِدَةٍ وَلاَ يَعْتَبِرُونَ بِمِائَةٍ. </w:t>
      </w:r>
    </w:p>
    <w:p w14:paraId="74CAE444"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عَشْرَةَ: </w:t>
      </w:r>
      <w:r w:rsidRPr="000953B3">
        <w:rPr>
          <w:rFonts w:ascii="Times New Roman" w:eastAsia="Times New Roman" w:hAnsi="Times New Roman" w:cs="Traditional Arabic" w:hint="cs"/>
          <w:b/>
          <w:bCs/>
          <w:color w:val="000080"/>
          <w:sz w:val="30"/>
          <w:szCs w:val="30"/>
          <w:rtl/>
        </w:rPr>
        <w:t xml:space="preserve">كَوْنُهُمْ يَتَلَقَّى بَعْضُهُمْ مِنْ بَعْضٍ </w:t>
      </w:r>
    </w:p>
    <w:p w14:paraId="26A3FB04"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تِلْكَ الْكَلِمَةَ ويَحْفَظُونَهَا وَيَسْتَدِلُّونَ بِهَا. </w:t>
      </w:r>
    </w:p>
    <w:p w14:paraId="7BE19B18"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الْعِشْرُونَ:</w:t>
      </w:r>
      <w:r w:rsidRPr="000953B3">
        <w:rPr>
          <w:rFonts w:ascii="Times New Roman" w:eastAsia="Times New Roman" w:hAnsi="Times New Roman" w:cs="Traditional Arabic" w:hint="cs"/>
          <w:b/>
          <w:bCs/>
          <w:color w:val="000080"/>
          <w:sz w:val="30"/>
          <w:szCs w:val="30"/>
          <w:rtl/>
        </w:rPr>
        <w:t xml:space="preserve"> إِثْبَاتُ الصِّفَاتِ خِلاَفًا لِلأَشْعَرِيَّةِ الْمُعَطِّلَةِ. </w:t>
      </w:r>
    </w:p>
    <w:p w14:paraId="1907F556"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الْحَادِيَةُ وَالْعِشْرُونَ: </w:t>
      </w:r>
      <w:r w:rsidRPr="000953B3">
        <w:rPr>
          <w:rFonts w:ascii="Times New Roman" w:eastAsia="Times New Roman" w:hAnsi="Times New Roman" w:cs="Traditional Arabic" w:hint="cs"/>
          <w:b/>
          <w:bCs/>
          <w:color w:val="000080"/>
          <w:sz w:val="30"/>
          <w:szCs w:val="30"/>
          <w:rtl/>
        </w:rPr>
        <w:t>التَّصْرِيحُ بِأَنَّ تِلْكَ الرَّجْفَةَ وَالغَشْيَ</w:t>
      </w:r>
    </w:p>
    <w:p w14:paraId="615BA368"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خَوْفًا مِنَ اللهِ عَزَّ وَجَلَّ. </w:t>
      </w:r>
    </w:p>
    <w:p w14:paraId="1398AB58" w14:textId="77777777" w:rsidR="003B0525" w:rsidRPr="000953B3" w:rsidRDefault="003B052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وَالْعِشْرُونَ: </w:t>
      </w:r>
      <w:r w:rsidRPr="000953B3">
        <w:rPr>
          <w:rFonts w:ascii="Times New Roman" w:eastAsia="Times New Roman" w:hAnsi="Times New Roman" w:cs="Traditional Arabic" w:hint="cs"/>
          <w:b/>
          <w:bCs/>
          <w:color w:val="000080"/>
          <w:sz w:val="30"/>
          <w:szCs w:val="30"/>
          <w:rtl/>
        </w:rPr>
        <w:t>أَنَّهُمْ يَخِرُّونَ للهِ سُجَّدًا</w:t>
      </w:r>
      <w:r w:rsidRPr="000953B3">
        <w:rPr>
          <w:rFonts w:ascii="Times New Roman" w:eastAsia="Times New Roman" w:hAnsi="Times New Roman" w:cs="Traditional Arabic" w:hint="cs"/>
          <w:b/>
          <w:bCs/>
          <w:color w:val="000000"/>
          <w:sz w:val="30"/>
          <w:szCs w:val="30"/>
          <w:rtl/>
        </w:rPr>
        <w:t xml:space="preserve">. </w:t>
      </w:r>
    </w:p>
    <w:p w14:paraId="77FDE999" w14:textId="5873C71E" w:rsidR="003B0525" w:rsidRPr="000953B3" w:rsidRDefault="003B0525" w:rsidP="00200ACA">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00200ACA">
        <w:rPr>
          <w:rFonts w:ascii="Times New Roman" w:eastAsia="Times New Roman" w:hAnsi="Times New Roman" w:cs="Traditional Arabic"/>
          <w:b/>
          <w:bCs/>
          <w:color w:val="000000"/>
          <w:sz w:val="30"/>
          <w:szCs w:val="30"/>
          <w:rtl/>
        </w:rPr>
        <w:br w:type="page"/>
      </w:r>
    </w:p>
    <w:p w14:paraId="62EC70DE" w14:textId="72284886" w:rsidR="00200ACA" w:rsidRDefault="00F517D1" w:rsidP="00200ACA">
      <w:pPr>
        <w:pStyle w:val="Heading1"/>
        <w:rPr>
          <w:rtl/>
        </w:rPr>
      </w:pPr>
      <w:bookmarkStart w:id="31" w:name="_Toc86516470"/>
      <w:r w:rsidRPr="00320486">
        <w:rPr>
          <w:rFonts w:hint="cs"/>
          <w:rtl/>
        </w:rPr>
        <w:lastRenderedPageBreak/>
        <w:t>بَابُ الشَّفَـاعَـةِ</w:t>
      </w:r>
      <w:bookmarkEnd w:id="31"/>
    </w:p>
    <w:p w14:paraId="336E9279" w14:textId="33F5FA68" w:rsidR="00200ACA" w:rsidRDefault="00200ACA" w:rsidP="00200ACA">
      <w:pPr>
        <w:rPr>
          <w:rtl/>
        </w:rPr>
      </w:pPr>
    </w:p>
    <w:p w14:paraId="7E94486F" w14:textId="77777777" w:rsidR="00200ACA" w:rsidRPr="00200ACA" w:rsidRDefault="00200ACA" w:rsidP="00200ACA"/>
    <w:p w14:paraId="1329717C" w14:textId="0BA64865"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وَقَوْلِ اللهِ عَزَّ وَجَلَّ: </w:t>
      </w:r>
      <w:r w:rsidRPr="000953B3">
        <w:rPr>
          <w:rFonts w:ascii="Times New Roman" w:eastAsia="Times New Roman" w:hAnsi="Times New Roman" w:cs="Traditional Arabic" w:hint="cs"/>
          <w:b/>
          <w:bCs/>
          <w:color w:val="008040"/>
          <w:sz w:val="30"/>
          <w:szCs w:val="30"/>
          <w:rtl/>
        </w:rPr>
        <w:t xml:space="preserve">{وَأَنذِرْ بِهِ الَّذِينَ يَخَافُونَ أَن يُحْشَرُواْ إِلَى رَبِّهِمْ لَيْسَ لَهُمْ مِّن دُونِهِ وَلِيٌّ وَلاَ شَفِيعٌ لَعَلَّهُمْ </w:t>
      </w:r>
      <w:r w:rsidR="00200ACA" w:rsidRPr="000953B3">
        <w:rPr>
          <w:rFonts w:ascii="Times New Roman" w:eastAsia="Times New Roman" w:hAnsi="Times New Roman" w:cs="Traditional Arabic" w:hint="cs"/>
          <w:b/>
          <w:bCs/>
          <w:color w:val="008040"/>
          <w:sz w:val="30"/>
          <w:szCs w:val="30"/>
          <w:rtl/>
        </w:rPr>
        <w:t>يَتَّقُونَ}</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الأَنْعَام:51]. </w:t>
      </w:r>
    </w:p>
    <w:p w14:paraId="37F34FD4" w14:textId="085D3479"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w:t>
      </w:r>
      <w:r w:rsidRPr="000953B3">
        <w:rPr>
          <w:rFonts w:ascii="Times New Roman" w:eastAsia="Times New Roman" w:hAnsi="Times New Roman" w:cs="Traditional Arabic" w:hint="cs"/>
          <w:b/>
          <w:bCs/>
          <w:color w:val="000000"/>
          <w:sz w:val="30"/>
          <w:szCs w:val="30"/>
          <w:rtl/>
        </w:rPr>
        <w:t xml:space="preserve"> وَقَوْلِهِ: </w:t>
      </w:r>
      <w:r w:rsidRPr="000953B3">
        <w:rPr>
          <w:rFonts w:ascii="Times New Roman" w:eastAsia="Times New Roman" w:hAnsi="Times New Roman" w:cs="Traditional Arabic" w:hint="cs"/>
          <w:b/>
          <w:bCs/>
          <w:color w:val="008040"/>
          <w:sz w:val="30"/>
          <w:szCs w:val="30"/>
          <w:rtl/>
        </w:rPr>
        <w:t xml:space="preserve">{قُل للهِ الشَّفَاعَةُ </w:t>
      </w:r>
      <w:r w:rsidR="00200ACA" w:rsidRPr="000953B3">
        <w:rPr>
          <w:rFonts w:ascii="Times New Roman" w:eastAsia="Times New Roman" w:hAnsi="Times New Roman" w:cs="Traditional Arabic" w:hint="cs"/>
          <w:b/>
          <w:bCs/>
          <w:color w:val="008040"/>
          <w:sz w:val="30"/>
          <w:szCs w:val="30"/>
          <w:rtl/>
        </w:rPr>
        <w:t>جَمِيعًا}</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الزُّمَر:44]. </w:t>
      </w:r>
    </w:p>
    <w:p w14:paraId="0C4A512F" w14:textId="7E19C7D8"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w:t>
      </w:r>
      <w:r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hint="cs"/>
          <w:b/>
          <w:bCs/>
          <w:color w:val="000000"/>
          <w:sz w:val="30"/>
          <w:szCs w:val="30"/>
          <w:rtl/>
        </w:rPr>
        <w:t>وَقَوْلِهِ:</w:t>
      </w:r>
      <w:r w:rsidR="00200ACA" w:rsidRPr="000953B3">
        <w:rPr>
          <w:rFonts w:ascii="Times New Roman" w:eastAsia="Times New Roman" w:hAnsi="Times New Roman" w:cs="Traditional Arabic" w:hint="cs"/>
          <w:b/>
          <w:bCs/>
          <w:color w:val="008040"/>
          <w:sz w:val="30"/>
          <w:szCs w:val="30"/>
          <w:rtl/>
        </w:rPr>
        <w:t xml:space="preserve"> </w:t>
      </w:r>
      <w:r w:rsidR="00200ACA" w:rsidRPr="000953B3">
        <w:rPr>
          <w:rFonts w:ascii="Times New Roman" w:eastAsia="Times New Roman" w:hAnsi="Times New Roman" w:cs="Traditional Arabic"/>
          <w:b/>
          <w:bCs/>
          <w:color w:val="008040"/>
          <w:sz w:val="30"/>
          <w:szCs w:val="30"/>
          <w:rtl/>
        </w:rPr>
        <w:t>{</w:t>
      </w:r>
      <w:r w:rsidRPr="000953B3">
        <w:rPr>
          <w:rFonts w:ascii="Times New Roman" w:eastAsia="Times New Roman" w:hAnsi="Times New Roman" w:cs="Traditional Arabic" w:hint="cs"/>
          <w:b/>
          <w:bCs/>
          <w:color w:val="008040"/>
          <w:sz w:val="30"/>
          <w:szCs w:val="30"/>
          <w:rtl/>
        </w:rPr>
        <w:t xml:space="preserve">مَن ذَا الَّذِي يَشْفَعُ عِنْدَهُ إِلاَّ </w:t>
      </w:r>
      <w:r w:rsidR="00200ACA" w:rsidRPr="000953B3">
        <w:rPr>
          <w:rFonts w:ascii="Times New Roman" w:eastAsia="Times New Roman" w:hAnsi="Times New Roman" w:cs="Traditional Arabic" w:hint="cs"/>
          <w:b/>
          <w:bCs/>
          <w:color w:val="008040"/>
          <w:sz w:val="30"/>
          <w:szCs w:val="30"/>
          <w:rtl/>
        </w:rPr>
        <w:t>بِإِذْنِهِ}</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الْبَقَرَة:255]. </w:t>
      </w:r>
    </w:p>
    <w:p w14:paraId="1A193166" w14:textId="71BCB3B0"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w:t>
      </w:r>
      <w:r w:rsidRPr="000953B3">
        <w:rPr>
          <w:rFonts w:ascii="Times New Roman" w:eastAsia="Times New Roman" w:hAnsi="Times New Roman" w:cs="Traditional Arabic" w:hint="cs"/>
          <w:b/>
          <w:bCs/>
          <w:color w:val="000000"/>
          <w:sz w:val="30"/>
          <w:szCs w:val="30"/>
          <w:rtl/>
        </w:rPr>
        <w:t xml:space="preserve"> وَقَوْلِهِ: </w:t>
      </w:r>
      <w:r w:rsidRPr="000953B3">
        <w:rPr>
          <w:rFonts w:ascii="Times New Roman" w:eastAsia="Times New Roman" w:hAnsi="Times New Roman" w:cs="Traditional Arabic" w:hint="cs"/>
          <w:b/>
          <w:bCs/>
          <w:color w:val="008040"/>
          <w:sz w:val="30"/>
          <w:szCs w:val="30"/>
          <w:rtl/>
        </w:rPr>
        <w:t xml:space="preserve">{وَكَم مِّن مَّلَكٍ فِي السَّمَاوَاتِ لاَ تُغْنِي شَفَاعَتُهُمْ شَيْئًا إِلاَّ مِن بَعْدِ أَن يَأْذَنَ اللهُ لِمَن يَشَاءُ </w:t>
      </w:r>
      <w:r w:rsidR="00200ACA" w:rsidRPr="000953B3">
        <w:rPr>
          <w:rFonts w:ascii="Times New Roman" w:eastAsia="Times New Roman" w:hAnsi="Times New Roman" w:cs="Traditional Arabic" w:hint="cs"/>
          <w:b/>
          <w:bCs/>
          <w:color w:val="008040"/>
          <w:sz w:val="30"/>
          <w:szCs w:val="30"/>
          <w:rtl/>
        </w:rPr>
        <w:t>وَيَرْضَى}</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النَّجْم:26]. </w:t>
      </w:r>
    </w:p>
    <w:p w14:paraId="5388C7CE" w14:textId="696D6FB1"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w:t>
      </w:r>
      <w:r w:rsidRPr="000953B3">
        <w:rPr>
          <w:rFonts w:ascii="Times New Roman" w:eastAsia="Times New Roman" w:hAnsi="Times New Roman" w:cs="Traditional Arabic" w:hint="cs"/>
          <w:b/>
          <w:bCs/>
          <w:color w:val="000000"/>
          <w:sz w:val="30"/>
          <w:szCs w:val="30"/>
          <w:rtl/>
        </w:rPr>
        <w:t xml:space="preserve"> وَقَوْلِهِ: </w:t>
      </w:r>
      <w:r w:rsidRPr="000953B3">
        <w:rPr>
          <w:rFonts w:ascii="Times New Roman" w:eastAsia="Times New Roman" w:hAnsi="Times New Roman" w:cs="Traditional Arabic" w:hint="cs"/>
          <w:b/>
          <w:bCs/>
          <w:color w:val="008040"/>
          <w:sz w:val="30"/>
          <w:szCs w:val="30"/>
          <w:rtl/>
        </w:rPr>
        <w:t xml:space="preserve">{قُلِ ادْعُوا الَّذِينَ زَعَمْتُم مِّن دُونِ اللهِ لاَ يَمْلِكُونَ مِثْقَالَ ذَرَّةٍ فِي السَّمَاوَاتِ وَلاَ فِي الأَرْضِ ومَا لَهُمْ فِيهِمَا مِن شِرْكٍ ومَا لَهُ مِنْهُم مِّنْ ظَهِيرٍ (22) ولا تَنْفَعُ الشَّفَاعَةُ عِندَهُ إِلا لِمَنْ أَذِنَ </w:t>
      </w:r>
      <w:r w:rsidR="00200ACA" w:rsidRPr="000953B3">
        <w:rPr>
          <w:rFonts w:ascii="Times New Roman" w:eastAsia="Times New Roman" w:hAnsi="Times New Roman" w:cs="Traditional Arabic" w:hint="cs"/>
          <w:b/>
          <w:bCs/>
          <w:color w:val="008040"/>
          <w:sz w:val="30"/>
          <w:szCs w:val="30"/>
          <w:rtl/>
        </w:rPr>
        <w:t>لَهُ}</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سَبَأ:22،23]. </w:t>
      </w:r>
    </w:p>
    <w:p w14:paraId="41661B0E" w14:textId="5297D2FA"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أَبُو </w:t>
      </w:r>
      <w:r w:rsidRPr="000953B3">
        <w:rPr>
          <w:rFonts w:ascii="Times New Roman" w:eastAsia="Times New Roman" w:hAnsi="Times New Roman" w:cs="Traditional Arabic" w:hint="cs"/>
          <w:b/>
          <w:bCs/>
          <w:color w:val="400080"/>
          <w:sz w:val="30"/>
          <w:szCs w:val="30"/>
          <w:rtl/>
        </w:rPr>
        <w:t>الْعَبَّاسِ</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 xml:space="preserve">(نَفَى اللهُ عَمَّا سِوَاهُ كُلَّ مَا يَتَعَلَّقُ بِهِ الْمُشْرِكُونَ، فَنَفَى أَنْ يَكُونَ لِغَيْرِهِ مُلْكٌ أَوْ قِسْطٌ مِنْهُ، أَوْ يَكُونَ عَوْنًا للهِ، وَلَمْ يَبْقَ إِلاَّ الشَّفَاعَةُ، فَبَيَّنَ أَنَّهَا لاَ تَنْفَعُ إِلاَّ لِمَنْ أَذِنَ لَهُ الرَّبُّ، كَمَا </w:t>
      </w:r>
      <w:r w:rsidR="00200ACA" w:rsidRPr="000953B3">
        <w:rPr>
          <w:rFonts w:ascii="Times New Roman" w:eastAsia="Times New Roman" w:hAnsi="Times New Roman" w:cs="Traditional Arabic" w:hint="cs"/>
          <w:b/>
          <w:bCs/>
          <w:color w:val="0000A0"/>
          <w:sz w:val="30"/>
          <w:szCs w:val="30"/>
          <w:rtl/>
        </w:rPr>
        <w:t>قَالَ:</w:t>
      </w:r>
      <w:r w:rsidR="00200ACA" w:rsidRPr="000953B3">
        <w:rPr>
          <w:rFonts w:ascii="Times New Roman" w:eastAsia="Times New Roman" w:hAnsi="Times New Roman" w:cs="Traditional Arabic" w:hint="cs"/>
          <w:b/>
          <w:bCs/>
          <w:color w:val="008040"/>
          <w:sz w:val="30"/>
          <w:szCs w:val="30"/>
          <w:rtl/>
        </w:rPr>
        <w:t xml:space="preserve"> </w:t>
      </w:r>
      <w:r w:rsidR="00200ACA" w:rsidRPr="000953B3">
        <w:rPr>
          <w:rFonts w:ascii="Times New Roman" w:eastAsia="Times New Roman" w:hAnsi="Times New Roman" w:cs="Traditional Arabic"/>
          <w:b/>
          <w:bCs/>
          <w:color w:val="008040"/>
          <w:sz w:val="30"/>
          <w:szCs w:val="30"/>
          <w:rtl/>
        </w:rPr>
        <w:t>{</w:t>
      </w:r>
      <w:r w:rsidRPr="000953B3">
        <w:rPr>
          <w:rFonts w:ascii="Times New Roman" w:eastAsia="Times New Roman" w:hAnsi="Times New Roman" w:cs="Traditional Arabic" w:hint="cs"/>
          <w:b/>
          <w:bCs/>
          <w:color w:val="008040"/>
          <w:sz w:val="30"/>
          <w:szCs w:val="30"/>
          <w:rtl/>
        </w:rPr>
        <w:t xml:space="preserve">وَلاَ يَشْفَعُونَ إِلاَّ لِمَنِ </w:t>
      </w:r>
      <w:r w:rsidR="00200ACA" w:rsidRPr="000953B3">
        <w:rPr>
          <w:rFonts w:ascii="Times New Roman" w:eastAsia="Times New Roman" w:hAnsi="Times New Roman" w:cs="Traditional Arabic" w:hint="cs"/>
          <w:b/>
          <w:bCs/>
          <w:color w:val="008040"/>
          <w:sz w:val="30"/>
          <w:szCs w:val="30"/>
          <w:rtl/>
        </w:rPr>
        <w:t>ارْتَضَى}</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الأَنْبِيَاء:28]). </w:t>
      </w:r>
    </w:p>
    <w:p w14:paraId="0528AD2C"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A0"/>
          <w:sz w:val="30"/>
          <w:szCs w:val="30"/>
          <w:rtl/>
        </w:rPr>
      </w:pPr>
      <w:r w:rsidRPr="000953B3">
        <w:rPr>
          <w:rFonts w:ascii="Times New Roman" w:eastAsia="Times New Roman" w:hAnsi="Times New Roman" w:cs="Traditional Arabic" w:hint="cs"/>
          <w:b/>
          <w:bCs/>
          <w:color w:val="0000A0"/>
          <w:sz w:val="30"/>
          <w:szCs w:val="30"/>
          <w:rtl/>
        </w:rPr>
        <w:t>فَهَذِهِ الشَّفَاعَةُ الَّتِي يَظُنُّهَا الْمُشْرِكُونَ هِيَ مُنْتَفِيَةٌ يَوْمَ الْقِيَامَةِ، كَمَا نَفَاهَا الْقُرْآنُ، وَأَخْبَرَ النَّبِيُّ صلى الله عليه وسلم:</w:t>
      </w:r>
    </w:p>
    <w:p w14:paraId="04883699"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((أَنَّهُ يَأْتِي فَيَسْجُدُ لِرَبِّهِ وَيَحْمَدُهُ - لاَ يَبْدَأُ بِالشَّفَاعَةِ أَوَّلاً - ثُمَّ يُقَالُ لَهُ: ارْفَعْ رَأْسَكَ، وَقُلْ يُسْمَعْ، وَسَلْ تُعْطَ، وَاشْفَعْ تُشَفَّعْ))</w:t>
      </w:r>
      <w:r w:rsidRPr="000953B3">
        <w:rPr>
          <w:rFonts w:ascii="Times New Roman" w:eastAsia="Times New Roman" w:hAnsi="Times New Roman" w:cs="Traditional Arabic" w:hint="cs"/>
          <w:b/>
          <w:bCs/>
          <w:color w:val="000000"/>
          <w:sz w:val="30"/>
          <w:szCs w:val="30"/>
          <w:rtl/>
        </w:rPr>
        <w:t xml:space="preserve">. </w:t>
      </w:r>
    </w:p>
    <w:p w14:paraId="78A3353D"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lastRenderedPageBreak/>
        <w:t>وَقَالَ لَهُ</w:t>
      </w:r>
      <w:r w:rsidR="00AD1D03"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400080"/>
          <w:sz w:val="30"/>
          <w:szCs w:val="30"/>
          <w:rtl/>
        </w:rPr>
        <w:t>أَبُو هُرَيْرَةَ:</w:t>
      </w:r>
      <w:r w:rsidRPr="000953B3">
        <w:rPr>
          <w:rFonts w:ascii="Times New Roman" w:eastAsia="Times New Roman" w:hAnsi="Times New Roman" w:cs="Traditional Arabic" w:hint="cs"/>
          <w:b/>
          <w:bCs/>
          <w:color w:val="004080"/>
          <w:sz w:val="30"/>
          <w:szCs w:val="30"/>
          <w:rtl/>
        </w:rPr>
        <w:t>(مَنْ أَسْعَدُ النَّاسِ بِشَفَاعَتِكَ؟ قَالَ: ((مَنْ قَالَ: لاَ إِلَهَ إِلاَّ اللهُ خَالِصًا مِنْ قَلْبِهِ))</w:t>
      </w:r>
      <w:r w:rsidRPr="000953B3">
        <w:rPr>
          <w:rFonts w:ascii="Times New Roman" w:eastAsia="Times New Roman" w:hAnsi="Times New Roman" w:cs="Traditional Arabic" w:hint="cs"/>
          <w:b/>
          <w:bCs/>
          <w:color w:val="000000"/>
          <w:sz w:val="30"/>
          <w:szCs w:val="30"/>
          <w:rtl/>
        </w:rPr>
        <w:t xml:space="preserve">. </w:t>
      </w:r>
    </w:p>
    <w:p w14:paraId="283E6511" w14:textId="45C487D1"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فَتِلْكَ الشَّفَاعَةُ ل</w:t>
      </w:r>
      <w:r w:rsidR="002B0B18">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 xml:space="preserve">أَهْلِ الإِخْلاَصِ بِإِذْنِ اللهِ، وَلاَ تَكُونُ لِمَنْ أَشْرَكَ بِاللهِ. </w:t>
      </w:r>
    </w:p>
    <w:p w14:paraId="7CB7F30C"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وَحَقِيقَتُهُ أَنَّ اللهَ سُبْحَانَهُ وَتَعَالَى هُوَ الَّذِي يَتَفَضَّلُ عَلَى أَهْلِ الإِخْلاَصِ، فَيَغْفِرُ لَهُمْ بِوَاسِطَةِ دُعَاءِ مَنْ أَذِنَ لَهُ أَنْ يَشْفَعَ لِيُكْرِمَهُ، وَيَنَالَ الْمَقَامَ الْمَحْمُودَ. </w:t>
      </w:r>
    </w:p>
    <w:p w14:paraId="3B534AEC" w14:textId="39760CE0" w:rsidR="00200ACA"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فَالشَّفَاعَةُ الَّتِي نَفَاهَا الْقُرْآنُ مَا كَانَ فِيهَا شِرْكٌ، وَلِهَذَا أَثْبَتَ الشَّفَاعَةَ بِإِذْنِهِ فِي مَوَاضِعَ، وَقَدْ بَيَّنَ النَّبِيُّ صلى الله عليه وسلم أَنَّهَا لاَ تَكُونُ إِلاَّ ل</w:t>
      </w:r>
      <w:r w:rsidR="00D21A4E">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أَهْلِ التَّوْحِيدِ وَالإِخْلاَصِ)</w:t>
      </w:r>
      <w:r w:rsidRPr="000953B3">
        <w:rPr>
          <w:rFonts w:ascii="Times New Roman" w:eastAsia="Times New Roman" w:hAnsi="Times New Roman" w:cs="Traditional Arabic" w:hint="cs"/>
          <w:b/>
          <w:bCs/>
          <w:color w:val="000000"/>
          <w:sz w:val="30"/>
          <w:szCs w:val="30"/>
          <w:rtl/>
        </w:rPr>
        <w:t xml:space="preserve"> انْتَهَى كَلاَمُهُ. </w:t>
      </w:r>
    </w:p>
    <w:p w14:paraId="055B55A2" w14:textId="1BF0EC6A" w:rsidR="00200ACA" w:rsidRDefault="00200ACA" w:rsidP="00200ACA">
      <w:pPr>
        <w:spacing w:after="0" w:line="240" w:lineRule="auto"/>
        <w:ind w:firstLine="273"/>
        <w:jc w:val="lowKashida"/>
        <w:rPr>
          <w:rFonts w:ascii="Times New Roman" w:eastAsia="Times New Roman" w:hAnsi="Times New Roman" w:cs="Traditional Arabic"/>
          <w:b/>
          <w:bCs/>
          <w:color w:val="000000"/>
          <w:sz w:val="30"/>
          <w:szCs w:val="30"/>
          <w:rtl/>
        </w:rPr>
      </w:pPr>
    </w:p>
    <w:p w14:paraId="04AA59B5" w14:textId="77777777" w:rsidR="00200ACA" w:rsidRPr="000953B3" w:rsidRDefault="00200ACA" w:rsidP="00200ACA">
      <w:pPr>
        <w:spacing w:after="0" w:line="240" w:lineRule="auto"/>
        <w:ind w:firstLine="273"/>
        <w:jc w:val="lowKashida"/>
        <w:rPr>
          <w:rFonts w:ascii="Times New Roman" w:eastAsia="Times New Roman" w:hAnsi="Times New Roman" w:cs="Traditional Arabic"/>
          <w:b/>
          <w:bCs/>
          <w:color w:val="000000"/>
          <w:sz w:val="30"/>
          <w:szCs w:val="30"/>
          <w:rtl/>
        </w:rPr>
      </w:pPr>
    </w:p>
    <w:p w14:paraId="10FC2D18" w14:textId="791F5BA5" w:rsidR="00F517D1" w:rsidRPr="000953B3" w:rsidRDefault="00F517D1" w:rsidP="00200ACA">
      <w:pPr>
        <w:pStyle w:val="Heading2"/>
        <w:ind w:firstLine="273"/>
        <w:rPr>
          <w:rFonts w:ascii="Times New Roman" w:eastAsia="Times New Roman" w:hAnsi="Times New Roman" w:cs="Traditional Arabic"/>
          <w:b/>
          <w:bCs/>
          <w:color w:val="000000"/>
          <w:sz w:val="30"/>
          <w:szCs w:val="30"/>
          <w:rtl/>
        </w:rPr>
      </w:pPr>
      <w:bookmarkStart w:id="32" w:name="_Toc86516471"/>
      <w:r w:rsidRPr="000953B3">
        <w:rPr>
          <w:rFonts w:ascii="Times New Roman" w:eastAsia="Times New Roman" w:hAnsi="Times New Roman" w:cs="Traditional Arabic" w:hint="cs"/>
          <w:b/>
          <w:bCs/>
          <w:color w:val="B90000"/>
          <w:sz w:val="30"/>
          <w:szCs w:val="30"/>
          <w:rtl/>
        </w:rPr>
        <w:t>فِيهِ مَسَائِلُ:</w:t>
      </w:r>
      <w:bookmarkEnd w:id="32"/>
    </w:p>
    <w:p w14:paraId="355AB7A1"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الآيَاتِ. </w:t>
      </w:r>
    </w:p>
    <w:p w14:paraId="74436105"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471A39">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صِفَةُ الشَّفَاعَةِ الْمَنْفِيَّةِ. </w:t>
      </w:r>
    </w:p>
    <w:p w14:paraId="57EDEC3C"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471A39">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صِفَةُ الشَّفَاعَةِ الْمُثْبَتَةِ. </w:t>
      </w:r>
    </w:p>
    <w:p w14:paraId="5D8C9788"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471A39">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ذِكْرُ الشَّفَاعَةِ الْكُبْرَى،</w:t>
      </w:r>
    </w:p>
    <w:p w14:paraId="759E1F29"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وَهِيَ الْمَقَامُ الْمَحْمُودُ. </w:t>
      </w:r>
    </w:p>
    <w:p w14:paraId="4E1E512B" w14:textId="06EDE5A8"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471A39">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صِفَةُ مَا يَفْعَلُهُ صلى الله عليه وسلم أَنَّهُ لاَ يَبْدَأُ </w:t>
      </w:r>
      <w:r w:rsidR="00200ACA" w:rsidRPr="000953B3">
        <w:rPr>
          <w:rFonts w:ascii="Times New Roman" w:eastAsia="Times New Roman" w:hAnsi="Times New Roman" w:cs="Traditional Arabic" w:hint="cs"/>
          <w:b/>
          <w:bCs/>
          <w:color w:val="000080"/>
          <w:sz w:val="30"/>
          <w:szCs w:val="30"/>
          <w:rtl/>
        </w:rPr>
        <w:t>بِالشَّفَاعَةِ</w:t>
      </w:r>
      <w:r w:rsidR="00200ACA" w:rsidRPr="000953B3">
        <w:rPr>
          <w:rFonts w:ascii="Times New Roman" w:eastAsia="Times New Roman" w:hAnsi="Times New Roman" w:cs="Traditional Arabic" w:hint="eastAsia"/>
          <w:b/>
          <w:bCs/>
          <w:color w:val="000080"/>
          <w:sz w:val="30"/>
          <w:szCs w:val="30"/>
          <w:rtl/>
        </w:rPr>
        <w:t>،</w:t>
      </w:r>
      <w:r w:rsidRPr="000953B3">
        <w:rPr>
          <w:rFonts w:ascii="Times New Roman" w:eastAsia="Times New Roman" w:hAnsi="Times New Roman" w:cs="Traditional Arabic" w:hint="cs"/>
          <w:b/>
          <w:bCs/>
          <w:color w:val="000080"/>
          <w:sz w:val="30"/>
          <w:szCs w:val="30"/>
          <w:rtl/>
        </w:rPr>
        <w:t xml:space="preserve"> بَلْ يَسْجُدُ،</w:t>
      </w:r>
    </w:p>
    <w:p w14:paraId="7C1CC066"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فَإِذَا أَذِنَ اللهُ لَهُ شَفَعَ. </w:t>
      </w:r>
    </w:p>
    <w:p w14:paraId="760E0AD4"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السَّادِسَةُ:</w:t>
      </w:r>
      <w:r w:rsidRPr="000953B3">
        <w:rPr>
          <w:rFonts w:ascii="Times New Roman" w:eastAsia="Times New Roman" w:hAnsi="Times New Roman" w:cs="Traditional Arabic" w:hint="cs"/>
          <w:b/>
          <w:bCs/>
          <w:color w:val="000080"/>
          <w:sz w:val="30"/>
          <w:szCs w:val="30"/>
          <w:rtl/>
        </w:rPr>
        <w:t xml:space="preserve"> مَنْ أَسْعَدُ النَّاسِ بِهَا؟ </w:t>
      </w:r>
    </w:p>
    <w:p w14:paraId="13C257F0"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471A39">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أَنَّهَا لاَ تَكُونُ لِمَنْ أَشْرَكَ بِاللهِ. </w:t>
      </w:r>
    </w:p>
    <w:p w14:paraId="21B43B7A" w14:textId="77777777" w:rsidR="00F517D1" w:rsidRPr="000953B3" w:rsidRDefault="00F517D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471A39">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بَيَانُ حَقِيقَتِهَا.</w:t>
      </w:r>
      <w:r w:rsidRPr="000953B3">
        <w:rPr>
          <w:rFonts w:ascii="Times New Roman" w:eastAsia="Times New Roman" w:hAnsi="Times New Roman" w:cs="Traditional Arabic" w:hint="cs"/>
          <w:b/>
          <w:bCs/>
          <w:color w:val="000000"/>
          <w:sz w:val="30"/>
          <w:szCs w:val="30"/>
          <w:rtl/>
        </w:rPr>
        <w:t xml:space="preserve"> </w:t>
      </w:r>
    </w:p>
    <w:p w14:paraId="1A5A6E05" w14:textId="77777777" w:rsidR="00F517D1" w:rsidRPr="000953B3" w:rsidRDefault="00F517D1"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1A3B8039" w14:textId="77777777" w:rsidR="00471A39" w:rsidRDefault="00471A39">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21562A4E" w14:textId="69FB522D" w:rsidR="006E5E71" w:rsidRPr="00200ACA" w:rsidRDefault="006E5E71" w:rsidP="00200ACA">
      <w:pPr>
        <w:pStyle w:val="Heading1"/>
        <w:rPr>
          <w:sz w:val="36"/>
          <w:szCs w:val="36"/>
          <w:rtl/>
        </w:rPr>
      </w:pPr>
      <w:bookmarkStart w:id="33" w:name="_Toc86516472"/>
      <w:r w:rsidRPr="00200ACA">
        <w:rPr>
          <w:rFonts w:hint="cs"/>
          <w:sz w:val="36"/>
          <w:szCs w:val="36"/>
          <w:rtl/>
        </w:rPr>
        <w:lastRenderedPageBreak/>
        <w:t>بَابُ قَوْلِ اللهِ تَعَالَى:</w:t>
      </w:r>
      <w:r w:rsidR="00CB73F7" w:rsidRPr="00200ACA">
        <w:rPr>
          <w:rFonts w:hint="cs"/>
          <w:sz w:val="36"/>
          <w:szCs w:val="36"/>
          <w:rtl/>
        </w:rPr>
        <w:t xml:space="preserve"> </w:t>
      </w:r>
      <w:r w:rsidRPr="00200ACA">
        <w:rPr>
          <w:rFonts w:hint="cs"/>
          <w:sz w:val="36"/>
          <w:szCs w:val="36"/>
          <w:rtl/>
        </w:rPr>
        <w:t xml:space="preserve">{إِنَّكَ لاَ تَهْدِي مَنْ </w:t>
      </w:r>
      <w:r w:rsidR="00200ACA" w:rsidRPr="00200ACA">
        <w:rPr>
          <w:rFonts w:hint="cs"/>
          <w:sz w:val="36"/>
          <w:szCs w:val="36"/>
          <w:rtl/>
        </w:rPr>
        <w:t>أَحْبَبْتَ</w:t>
      </w:r>
      <w:r w:rsidR="00200ACA" w:rsidRPr="00200ACA">
        <w:rPr>
          <w:rFonts w:hint="eastAsia"/>
          <w:sz w:val="36"/>
          <w:szCs w:val="36"/>
          <w:rtl/>
        </w:rPr>
        <w:t>،</w:t>
      </w:r>
      <w:r w:rsidRPr="00200ACA">
        <w:rPr>
          <w:rFonts w:hint="cs"/>
          <w:sz w:val="36"/>
          <w:szCs w:val="36"/>
          <w:rtl/>
        </w:rPr>
        <w:t xml:space="preserve"> وَلَكِنَّ اللهَ يَهْدِي مَن يَشَاء وَهُوَ أَعْلَمُ </w:t>
      </w:r>
      <w:r w:rsidR="00200ACA" w:rsidRPr="00200ACA">
        <w:rPr>
          <w:rFonts w:hint="cs"/>
          <w:sz w:val="36"/>
          <w:szCs w:val="36"/>
          <w:rtl/>
        </w:rPr>
        <w:t xml:space="preserve">بِالمُهتَدِينَ} </w:t>
      </w:r>
      <w:r w:rsidR="00200ACA" w:rsidRPr="00200ACA">
        <w:rPr>
          <w:sz w:val="36"/>
          <w:szCs w:val="36"/>
          <w:rtl/>
        </w:rPr>
        <w:t>[</w:t>
      </w:r>
      <w:r w:rsidRPr="00200ACA">
        <w:rPr>
          <w:rFonts w:hint="cs"/>
          <w:sz w:val="36"/>
          <w:szCs w:val="36"/>
          <w:rtl/>
        </w:rPr>
        <w:t>الْقَصَص:56]</w:t>
      </w:r>
      <w:bookmarkEnd w:id="33"/>
    </w:p>
    <w:p w14:paraId="103AC633" w14:textId="77777777" w:rsidR="00200ACA" w:rsidRPr="00200ACA" w:rsidRDefault="00200ACA" w:rsidP="00200ACA">
      <w:pPr>
        <w:rPr>
          <w:sz w:val="20"/>
          <w:szCs w:val="20"/>
          <w:rtl/>
        </w:rPr>
      </w:pPr>
    </w:p>
    <w:p w14:paraId="01A1C031" w14:textId="3FF8DC23"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ابْنِ الْمُسَيِّب</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أَبِيهِ</w:t>
      </w:r>
      <w:r w:rsidRPr="000953B3">
        <w:rPr>
          <w:rFonts w:ascii="Times New Roman" w:eastAsia="Times New Roman" w:hAnsi="Times New Roman" w:cs="Traditional Arabic" w:hint="cs"/>
          <w:b/>
          <w:bCs/>
          <w:color w:val="000000"/>
          <w:sz w:val="30"/>
          <w:szCs w:val="30"/>
          <w:rtl/>
        </w:rPr>
        <w:t xml:space="preserve"> قَالَ: </w:t>
      </w:r>
      <w:r w:rsidRPr="000953B3">
        <w:rPr>
          <w:rFonts w:ascii="Times New Roman" w:eastAsia="Times New Roman" w:hAnsi="Times New Roman" w:cs="Traditional Arabic" w:hint="cs"/>
          <w:b/>
          <w:bCs/>
          <w:color w:val="0000A0"/>
          <w:sz w:val="30"/>
          <w:szCs w:val="30"/>
          <w:rtl/>
        </w:rPr>
        <w:t xml:space="preserve">لَمَّا حَضَرَتْ </w:t>
      </w:r>
      <w:r w:rsidRPr="000953B3">
        <w:rPr>
          <w:rFonts w:ascii="Times New Roman" w:eastAsia="Times New Roman" w:hAnsi="Times New Roman" w:cs="Traditional Arabic" w:hint="cs"/>
          <w:b/>
          <w:bCs/>
          <w:color w:val="400080"/>
          <w:sz w:val="30"/>
          <w:szCs w:val="30"/>
          <w:rtl/>
        </w:rPr>
        <w:t>أَبَا طَالِبٍ</w:t>
      </w:r>
      <w:r w:rsidRPr="000953B3">
        <w:rPr>
          <w:rFonts w:ascii="Times New Roman" w:eastAsia="Times New Roman" w:hAnsi="Times New Roman" w:cs="Traditional Arabic" w:hint="cs"/>
          <w:b/>
          <w:bCs/>
          <w:color w:val="0000A0"/>
          <w:sz w:val="30"/>
          <w:szCs w:val="30"/>
          <w:rtl/>
        </w:rPr>
        <w:t xml:space="preserve"> </w:t>
      </w:r>
      <w:r w:rsidR="00200ACA" w:rsidRPr="000953B3">
        <w:rPr>
          <w:rFonts w:ascii="Times New Roman" w:eastAsia="Times New Roman" w:hAnsi="Times New Roman" w:cs="Traditional Arabic" w:hint="cs"/>
          <w:b/>
          <w:bCs/>
          <w:color w:val="0000A0"/>
          <w:sz w:val="30"/>
          <w:szCs w:val="30"/>
          <w:rtl/>
        </w:rPr>
        <w:t>الْوَفَاةُ،</w:t>
      </w:r>
      <w:r w:rsidRPr="000953B3">
        <w:rPr>
          <w:rFonts w:ascii="Times New Roman" w:eastAsia="Times New Roman" w:hAnsi="Times New Roman" w:cs="Traditional Arabic" w:hint="cs"/>
          <w:b/>
          <w:bCs/>
          <w:color w:val="0000A0"/>
          <w:sz w:val="30"/>
          <w:szCs w:val="30"/>
          <w:rtl/>
        </w:rPr>
        <w:t xml:space="preserve"> جَاءهُ رَسُولُ اللهِ صلى الله عليه وسلم، وَعِنْدَهُ </w:t>
      </w:r>
      <w:r w:rsidRPr="000953B3">
        <w:rPr>
          <w:rFonts w:ascii="Times New Roman" w:eastAsia="Times New Roman" w:hAnsi="Times New Roman" w:cs="Traditional Arabic" w:hint="cs"/>
          <w:b/>
          <w:bCs/>
          <w:color w:val="400080"/>
          <w:sz w:val="30"/>
          <w:szCs w:val="30"/>
          <w:rtl/>
        </w:rPr>
        <w:t>عَبْدُ اللهِ ابْنُ أَبِي أُمَيَّةَ وَأَبُو جَهْلٍ،</w:t>
      </w:r>
      <w:r w:rsidRPr="000953B3">
        <w:rPr>
          <w:rFonts w:ascii="Times New Roman" w:eastAsia="Times New Roman" w:hAnsi="Times New Roman" w:cs="Traditional Arabic" w:hint="cs"/>
          <w:b/>
          <w:bCs/>
          <w:color w:val="0000A0"/>
          <w:sz w:val="30"/>
          <w:szCs w:val="30"/>
          <w:rtl/>
        </w:rPr>
        <w:t xml:space="preserve"> فَقَالَ لَهُ: </w:t>
      </w:r>
      <w:r w:rsidRPr="000953B3">
        <w:rPr>
          <w:rFonts w:ascii="Times New Roman" w:eastAsia="Times New Roman" w:hAnsi="Times New Roman" w:cs="Traditional Arabic" w:hint="cs"/>
          <w:b/>
          <w:bCs/>
          <w:color w:val="004080"/>
          <w:sz w:val="30"/>
          <w:szCs w:val="30"/>
          <w:rtl/>
        </w:rPr>
        <w:t>((يَا عَمِّ، قُلْ: لاَ إِلَهَ إِلاَّ اللهُ، كَلِمَةً أُحَاجُّ لَكَ بِهَا عِنْدَ اللهِ))</w:t>
      </w:r>
      <w:r w:rsidRPr="000953B3">
        <w:rPr>
          <w:rFonts w:ascii="Times New Roman" w:eastAsia="Times New Roman" w:hAnsi="Times New Roman" w:cs="Traditional Arabic" w:hint="cs"/>
          <w:b/>
          <w:bCs/>
          <w:color w:val="000000"/>
          <w:sz w:val="30"/>
          <w:szCs w:val="30"/>
          <w:rtl/>
        </w:rPr>
        <w:t xml:space="preserve">. </w:t>
      </w:r>
    </w:p>
    <w:p w14:paraId="3556C0B6"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فَقَالاَ لَهُ: أَتَرْغَبُ عَنْ مِلَّةِ عَبْدِ الْمُطَّلِبِ؟</w:t>
      </w:r>
    </w:p>
    <w:p w14:paraId="5C2BE6B3"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فَأَعَادَ عَلَيْهِ النَّبِيُّ صلى الله عليه وسلم، فَأَعَادَا فَكَانَ آخِرَ مَا قَالَ: هُوَ عَلَى مِلَّةِ </w:t>
      </w:r>
      <w:r w:rsidRPr="000953B3">
        <w:rPr>
          <w:rFonts w:ascii="Times New Roman" w:eastAsia="Times New Roman" w:hAnsi="Times New Roman" w:cs="Traditional Arabic" w:hint="cs"/>
          <w:b/>
          <w:bCs/>
          <w:color w:val="400080"/>
          <w:sz w:val="30"/>
          <w:szCs w:val="30"/>
          <w:rtl/>
        </w:rPr>
        <w:t xml:space="preserve">عَبْدِ الْمُطَّلِبِ، </w:t>
      </w:r>
      <w:r w:rsidRPr="000953B3">
        <w:rPr>
          <w:rFonts w:ascii="Times New Roman" w:eastAsia="Times New Roman" w:hAnsi="Times New Roman" w:cs="Traditional Arabic" w:hint="cs"/>
          <w:b/>
          <w:bCs/>
          <w:color w:val="0000A0"/>
          <w:sz w:val="30"/>
          <w:szCs w:val="30"/>
          <w:rtl/>
        </w:rPr>
        <w:t>وَأَبَى أَنْ يَقُولَ: لاَ إِلَهَ إِلاَّ اللهُ.</w:t>
      </w:r>
    </w:p>
    <w:p w14:paraId="1B3E4B8A" w14:textId="1F885AC6"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فَقَالَ النَّبِيُّ صلى الله عليه وسلم: </w:t>
      </w:r>
      <w:r w:rsidRPr="000953B3">
        <w:rPr>
          <w:rFonts w:ascii="Times New Roman" w:eastAsia="Times New Roman" w:hAnsi="Times New Roman" w:cs="Traditional Arabic" w:hint="cs"/>
          <w:b/>
          <w:bCs/>
          <w:color w:val="004080"/>
          <w:sz w:val="30"/>
          <w:szCs w:val="30"/>
          <w:rtl/>
        </w:rPr>
        <w:t>((ل</w:t>
      </w:r>
      <w:r w:rsidR="002B0B18">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4080"/>
          <w:sz w:val="30"/>
          <w:szCs w:val="30"/>
          <w:rtl/>
        </w:rPr>
        <w:t>أَسْتَغْفِرَنَّ لَكَ، مَا لَمْ أُنْهَ عَنْكَ))</w:t>
      </w:r>
      <w:r w:rsidRPr="000953B3">
        <w:rPr>
          <w:rFonts w:ascii="Times New Roman" w:eastAsia="Times New Roman" w:hAnsi="Times New Roman" w:cs="Traditional Arabic" w:hint="cs"/>
          <w:b/>
          <w:bCs/>
          <w:color w:val="000000"/>
          <w:sz w:val="30"/>
          <w:szCs w:val="30"/>
          <w:rtl/>
        </w:rPr>
        <w:t>.</w:t>
      </w:r>
    </w:p>
    <w:p w14:paraId="3FE4BB82" w14:textId="4D0F32D3"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فَأَنْزَلَ اللهُ عَزَّ وَجَلَّ: </w:t>
      </w:r>
      <w:r w:rsidRPr="000953B3">
        <w:rPr>
          <w:rFonts w:ascii="Times New Roman" w:eastAsia="Times New Roman" w:hAnsi="Times New Roman" w:cs="Traditional Arabic" w:hint="cs"/>
          <w:b/>
          <w:bCs/>
          <w:color w:val="008040"/>
          <w:sz w:val="30"/>
          <w:szCs w:val="30"/>
          <w:rtl/>
        </w:rPr>
        <w:t>{مَا كَانَ لِلنَّبِيِّ وَالَّذِينَ آمَنواْ أَن يَسْتَغْفِرُواْ لِلْمُشْرِكِينَ ولَوْ كَانُوا أُولِي قُرْبَى مِن بَعدِ مَا تَبَيَّنَ لهُمْ أَنهَّم أَصحَابُ الجَحِيمِ}</w:t>
      </w:r>
      <w:r w:rsidR="002B0B1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[التَّوْبَة:113]. </w:t>
      </w:r>
    </w:p>
    <w:p w14:paraId="44FA43EA" w14:textId="5B1D9AC6"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وَأَنْزَلَ فِي </w:t>
      </w:r>
      <w:r w:rsidRPr="000953B3">
        <w:rPr>
          <w:rFonts w:ascii="Times New Roman" w:eastAsia="Times New Roman" w:hAnsi="Times New Roman" w:cs="Traditional Arabic" w:hint="cs"/>
          <w:b/>
          <w:bCs/>
          <w:color w:val="400080"/>
          <w:sz w:val="30"/>
          <w:szCs w:val="30"/>
          <w:rtl/>
        </w:rPr>
        <w:t>أَبِي طَالِبٍ</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8040"/>
          <w:sz w:val="30"/>
          <w:szCs w:val="30"/>
          <w:rtl/>
        </w:rPr>
        <w:t>{إِنَّكَ لاَ تَهْـدِي مَنْ أَحْبَبْتَ وَلَـكِنَّ اللهَ يَهْـدِي مَن يَشَاءُ}</w:t>
      </w:r>
      <w:r w:rsidR="002B0B1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[الْقَصَص:56]. </w:t>
      </w:r>
    </w:p>
    <w:p w14:paraId="500C521B"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03B6B772" w14:textId="0EB31527" w:rsidR="006E5E71" w:rsidRPr="000953B3" w:rsidRDefault="006E5E71" w:rsidP="00200ACA">
      <w:pPr>
        <w:pStyle w:val="Heading2"/>
        <w:ind w:firstLine="273"/>
        <w:rPr>
          <w:rFonts w:ascii="Times New Roman" w:eastAsia="Times New Roman" w:hAnsi="Times New Roman" w:cs="Traditional Arabic"/>
          <w:b/>
          <w:bCs/>
          <w:color w:val="000000"/>
          <w:sz w:val="30"/>
          <w:szCs w:val="30"/>
          <w:rtl/>
        </w:rPr>
      </w:pPr>
      <w:bookmarkStart w:id="34" w:name="_Toc86516473"/>
      <w:r w:rsidRPr="000953B3">
        <w:rPr>
          <w:rFonts w:ascii="Times New Roman" w:eastAsia="Times New Roman" w:hAnsi="Times New Roman" w:cs="Traditional Arabic" w:hint="cs"/>
          <w:b/>
          <w:bCs/>
          <w:color w:val="B90000"/>
          <w:sz w:val="30"/>
          <w:szCs w:val="30"/>
          <w:rtl/>
        </w:rPr>
        <w:t>فِيهِ مَسَائِلُ:</w:t>
      </w:r>
      <w:bookmarkEnd w:id="34"/>
    </w:p>
    <w:p w14:paraId="13A83788" w14:textId="19C77AC5"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تَفْسِيرُ قَوْلِهِ:</w:t>
      </w:r>
      <w:r w:rsidR="002B0B1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8040"/>
          <w:sz w:val="30"/>
          <w:szCs w:val="30"/>
          <w:rtl/>
        </w:rPr>
        <w:t>{إِنَّكَ لاَ تَهْدِي مَنْ أَحْبَبْتَ وَلَكِنَّ اللهَ يَهْدِي مَن يَشَاءُ}</w:t>
      </w:r>
      <w:r w:rsidRPr="000953B3">
        <w:rPr>
          <w:rFonts w:ascii="Times New Roman" w:eastAsia="Times New Roman" w:hAnsi="Times New Roman" w:cs="Traditional Arabic" w:hint="cs"/>
          <w:b/>
          <w:bCs/>
          <w:color w:val="000000"/>
          <w:sz w:val="30"/>
          <w:szCs w:val="30"/>
          <w:rtl/>
        </w:rPr>
        <w:t xml:space="preserve">. </w:t>
      </w:r>
    </w:p>
    <w:p w14:paraId="376708D7" w14:textId="14BD8D11"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تَفْسِيرُ قَوْلِهِ:</w:t>
      </w:r>
      <w:r w:rsidR="002B0B18">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8040"/>
          <w:sz w:val="30"/>
          <w:szCs w:val="30"/>
          <w:rtl/>
        </w:rPr>
        <w:t>{مَا كَانَ لِلنَّبِيِّ وَالذينَ آمَنُوا أَن يَسْتَغْفِرُوا لِلْمُشْرِكِينَ}</w:t>
      </w:r>
      <w:r w:rsidRPr="000953B3">
        <w:rPr>
          <w:rFonts w:ascii="Times New Roman" w:eastAsia="Times New Roman" w:hAnsi="Times New Roman" w:cs="Traditional Arabic" w:hint="cs"/>
          <w:b/>
          <w:bCs/>
          <w:color w:val="000000"/>
          <w:sz w:val="30"/>
          <w:szCs w:val="30"/>
          <w:rtl/>
        </w:rPr>
        <w:t xml:space="preserve">. </w:t>
      </w:r>
    </w:p>
    <w:p w14:paraId="06CAEEEF" w14:textId="46D9932D"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وَهِيَ الْمَسْأَلَةُ الْكَبِيرَةُ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 xml:space="preserve"> تَفْسِيرُ قَوْلِهِ:</w:t>
      </w:r>
      <w:r w:rsidR="002B0B18">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((قُلْ لاَ إِلَهَ إِلاَّ اللهُ))</w:t>
      </w:r>
      <w:r w:rsidRPr="000953B3">
        <w:rPr>
          <w:rFonts w:ascii="Times New Roman" w:eastAsia="Times New Roman" w:hAnsi="Times New Roman" w:cs="Traditional Arabic" w:hint="cs"/>
          <w:b/>
          <w:bCs/>
          <w:color w:val="000000"/>
          <w:sz w:val="30"/>
          <w:szCs w:val="30"/>
          <w:rtl/>
        </w:rPr>
        <w:t xml:space="preserve"> بِخِلاَفِ مَا عَلَيْهِ مَنْ يَدَّعِي الْعِلْمَ. </w:t>
      </w:r>
      <w:r w:rsidR="00752560">
        <w:rPr>
          <w:rFonts w:ascii="Times New Roman" w:eastAsia="Times New Roman" w:hAnsi="Times New Roman" w:cs="Traditional Arabic" w:hint="cs"/>
          <w:b/>
          <w:bCs/>
          <w:color w:val="000000"/>
          <w:sz w:val="30"/>
          <w:szCs w:val="30"/>
          <w:rtl/>
        </w:rPr>
        <w:t xml:space="preserve"> </w:t>
      </w:r>
    </w:p>
    <w:p w14:paraId="323CFD99"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أَنَّ </w:t>
      </w:r>
      <w:r w:rsidRPr="000953B3">
        <w:rPr>
          <w:rFonts w:ascii="Times New Roman" w:eastAsia="Times New Roman" w:hAnsi="Times New Roman" w:cs="Traditional Arabic" w:hint="cs"/>
          <w:b/>
          <w:bCs/>
          <w:color w:val="400080"/>
          <w:sz w:val="30"/>
          <w:szCs w:val="30"/>
          <w:rtl/>
        </w:rPr>
        <w:t>أَبَا جَهْلٍ</w:t>
      </w:r>
      <w:r w:rsidRPr="000953B3">
        <w:rPr>
          <w:rFonts w:ascii="Times New Roman" w:eastAsia="Times New Roman" w:hAnsi="Times New Roman" w:cs="Traditional Arabic" w:hint="cs"/>
          <w:b/>
          <w:bCs/>
          <w:color w:val="000000"/>
          <w:sz w:val="30"/>
          <w:szCs w:val="30"/>
          <w:rtl/>
        </w:rPr>
        <w:t xml:space="preserve"> وَمَنْ مَعَهُ يَعْرِفُونَ مُرَادَ النَّبِيِّ صلى الله عليه وسلم إِذَا قَالَ لِلرَّجُلِ: </w:t>
      </w:r>
      <w:r w:rsidRPr="000953B3">
        <w:rPr>
          <w:rFonts w:ascii="Times New Roman" w:eastAsia="Times New Roman" w:hAnsi="Times New Roman" w:cs="Traditional Arabic" w:hint="cs"/>
          <w:b/>
          <w:bCs/>
          <w:color w:val="004080"/>
          <w:sz w:val="30"/>
          <w:szCs w:val="30"/>
          <w:rtl/>
        </w:rPr>
        <w:t>((قُلْ: لاَ إِلَهَ إِلاَّ اللهُ))</w:t>
      </w:r>
      <w:r w:rsidRPr="000953B3">
        <w:rPr>
          <w:rFonts w:ascii="Times New Roman" w:eastAsia="Times New Roman" w:hAnsi="Times New Roman" w:cs="Traditional Arabic" w:hint="cs"/>
          <w:b/>
          <w:bCs/>
          <w:color w:val="000000"/>
          <w:sz w:val="30"/>
          <w:szCs w:val="30"/>
          <w:rtl/>
        </w:rPr>
        <w:t xml:space="preserve"> فَقَبَّحَ اللهُ مَنْ </w:t>
      </w:r>
      <w:r w:rsidRPr="000953B3">
        <w:rPr>
          <w:rFonts w:ascii="Times New Roman" w:eastAsia="Times New Roman" w:hAnsi="Times New Roman" w:cs="Traditional Arabic" w:hint="cs"/>
          <w:b/>
          <w:bCs/>
          <w:color w:val="400080"/>
          <w:sz w:val="30"/>
          <w:szCs w:val="30"/>
          <w:rtl/>
        </w:rPr>
        <w:t>أَبُو جَهْلٍ</w:t>
      </w:r>
      <w:r w:rsidRPr="000953B3">
        <w:rPr>
          <w:rFonts w:ascii="Times New Roman" w:eastAsia="Times New Roman" w:hAnsi="Times New Roman" w:cs="Traditional Arabic" w:hint="cs"/>
          <w:b/>
          <w:bCs/>
          <w:color w:val="000000"/>
          <w:sz w:val="30"/>
          <w:szCs w:val="30"/>
          <w:rtl/>
        </w:rPr>
        <w:t xml:space="preserve"> أَعْلَمُ مِنْهُ بِأَصْلِ الإِسْلاَمِ. </w:t>
      </w:r>
    </w:p>
    <w:p w14:paraId="68D9A7F4"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جِدُّهُ صلى الله عليه وسلم،</w:t>
      </w:r>
      <w:r w:rsidR="00752560">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00"/>
          <w:sz w:val="30"/>
          <w:szCs w:val="30"/>
          <w:rtl/>
        </w:rPr>
        <w:t>وَمُبَالَغَتُهُ فِي إِسْلاَمِ عَمِّه</w:t>
      </w:r>
      <w:r w:rsidRPr="000953B3">
        <w:rPr>
          <w:rFonts w:ascii="Times New Roman" w:eastAsia="Times New Roman" w:hAnsi="Times New Roman" w:cs="Traditional Arabic" w:hint="cs"/>
          <w:b/>
          <w:bCs/>
          <w:color w:val="400080"/>
          <w:sz w:val="30"/>
          <w:szCs w:val="30"/>
          <w:rtl/>
        </w:rPr>
        <w:t>ِ</w:t>
      </w:r>
      <w:r w:rsidRPr="000953B3">
        <w:rPr>
          <w:rFonts w:ascii="Times New Roman" w:eastAsia="Times New Roman" w:hAnsi="Times New Roman" w:cs="Traditional Arabic" w:hint="cs"/>
          <w:b/>
          <w:bCs/>
          <w:color w:val="000000"/>
          <w:sz w:val="30"/>
          <w:szCs w:val="30"/>
          <w:rtl/>
        </w:rPr>
        <w:t xml:space="preserve">. </w:t>
      </w:r>
    </w:p>
    <w:p w14:paraId="010D1F86"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الرَّدُّ عَلَى مَنْ زَعَمَ إِسْلاَمَ</w:t>
      </w:r>
      <w:r w:rsidR="00752560">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400080"/>
          <w:sz w:val="30"/>
          <w:szCs w:val="30"/>
          <w:rtl/>
        </w:rPr>
        <w:t xml:space="preserve">عَبْدِ الْمُطَّلِبِ </w:t>
      </w:r>
      <w:r w:rsidRPr="000953B3">
        <w:rPr>
          <w:rFonts w:ascii="Times New Roman" w:eastAsia="Times New Roman" w:hAnsi="Times New Roman" w:cs="Traditional Arabic" w:hint="cs"/>
          <w:b/>
          <w:bCs/>
          <w:color w:val="000000"/>
          <w:sz w:val="30"/>
          <w:szCs w:val="30"/>
          <w:rtl/>
        </w:rPr>
        <w:t xml:space="preserve">وَأَسْلاَفِهِ. </w:t>
      </w:r>
    </w:p>
    <w:p w14:paraId="6F7F1006"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كَوْنُهُ صلى الله عليه وسلم اسْتَغْفَرَ لَهُ فَلَمْ يُغْفَرْ لَهُ،</w:t>
      </w:r>
      <w:r w:rsidRPr="000953B3">
        <w:rPr>
          <w:rFonts w:ascii="Times New Roman" w:eastAsia="Times New Roman" w:hAnsi="Times New Roman" w:cs="Traditional Arabic" w:hint="cs"/>
          <w:b/>
          <w:bCs/>
          <w:color w:val="000000"/>
          <w:sz w:val="30"/>
          <w:szCs w:val="30"/>
          <w:rtl/>
        </w:rPr>
        <w:t xml:space="preserve"> بَلْ نُهِيَ عَنْ ذَلِكَ. </w:t>
      </w:r>
    </w:p>
    <w:p w14:paraId="7896A6CC"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مَضَرَّةُ أَصْحَابِ السَّوْءِ عَلَى الإِنْسَانِ. </w:t>
      </w:r>
    </w:p>
    <w:p w14:paraId="4689C5C9"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مَضَرَّةُ تَعْظِيمِ الأَسْلاَفِ وَالأَكَابِرِ. </w:t>
      </w:r>
    </w:p>
    <w:p w14:paraId="2E759C98"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الْعَاشِرَةُ: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الشُّبْهَةُ لِلْمُبْطِلِينَ فِي ذَلِكَ لاِسْتِدْلاَلِ أَبِي جَهْلٍ بِذَلِكَ. </w:t>
      </w:r>
    </w:p>
    <w:p w14:paraId="71052E42" w14:textId="77777777"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الْحَادِيَةَ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الشَّاهِدُ لِكَوْنِ الأَعْمَالِ بِالْخَوَاتِيمِ؛</w:t>
      </w:r>
      <w:r w:rsidRPr="000953B3">
        <w:rPr>
          <w:rFonts w:ascii="Times New Roman" w:eastAsia="Times New Roman" w:hAnsi="Times New Roman" w:cs="Traditional Arabic" w:hint="cs"/>
          <w:b/>
          <w:bCs/>
          <w:color w:val="000000"/>
          <w:sz w:val="30"/>
          <w:szCs w:val="30"/>
          <w:rtl/>
        </w:rPr>
        <w:t xml:space="preserve"> لأِنَّهُ لَوْ قَالَهَا لَنَفَعَتْهُ. </w:t>
      </w:r>
    </w:p>
    <w:p w14:paraId="6ECC9F45" w14:textId="3E8F171A" w:rsidR="006E5E71" w:rsidRPr="000953B3" w:rsidRDefault="006E5E71"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التَّأَمُّلُ فِي كِبَرِ هَذِهِ الشُّبْهَةِ فِي قُلُوبِ الضَّالِّينَ؛</w:t>
      </w:r>
      <w:r w:rsidRPr="000953B3">
        <w:rPr>
          <w:rFonts w:ascii="Times New Roman" w:eastAsia="Times New Roman" w:hAnsi="Times New Roman" w:cs="Traditional Arabic" w:hint="cs"/>
          <w:b/>
          <w:bCs/>
          <w:color w:val="000000"/>
          <w:sz w:val="30"/>
          <w:szCs w:val="30"/>
          <w:rtl/>
        </w:rPr>
        <w:t xml:space="preserve"> ل</w:t>
      </w:r>
      <w:r w:rsidR="002B0B18">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00"/>
          <w:sz w:val="30"/>
          <w:szCs w:val="30"/>
          <w:rtl/>
        </w:rPr>
        <w:t>أَنَّ فِي الْقِصَّةِ أَنَّهُمْ لَمْ يُجَادِلُوهُ إِلاَّ بِهَا مَعَ مُبَالَغَتِهِ صلى الله عليه وسلم وَتَكْرِيرِهِ فَل</w:t>
      </w:r>
      <w:r w:rsidR="002B0B18">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أَجْلِ عَظَمَتِهَا وَوُضُوحِهَا عِنْدَهُمُ اقْتَصَرُوا عَلَيْهَا. </w:t>
      </w:r>
    </w:p>
    <w:p w14:paraId="3B071FAA" w14:textId="77777777" w:rsidR="006E5E71" w:rsidRPr="000953B3" w:rsidRDefault="006E5E71"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1B569181" w14:textId="77777777" w:rsidR="00F625FF" w:rsidRPr="000953B3" w:rsidRDefault="00F625FF" w:rsidP="000953B3">
      <w:pPr>
        <w:jc w:val="lowKashida"/>
        <w:rPr>
          <w:rFonts w:cs="Traditional Arabic"/>
          <w:b/>
          <w:bCs/>
          <w:sz w:val="30"/>
          <w:szCs w:val="30"/>
          <w:rtl/>
        </w:rPr>
      </w:pPr>
    </w:p>
    <w:p w14:paraId="6318C60C" w14:textId="77777777" w:rsidR="00752560" w:rsidRDefault="00752560">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48729F70" w14:textId="44F06135" w:rsidR="00EB1B75" w:rsidRPr="00200ACA" w:rsidRDefault="00EB1B75" w:rsidP="00E33DF1">
      <w:pPr>
        <w:pStyle w:val="Heading1"/>
        <w:rPr>
          <w:sz w:val="36"/>
          <w:szCs w:val="36"/>
        </w:rPr>
      </w:pPr>
      <w:bookmarkStart w:id="35" w:name="_Toc86516474"/>
      <w:r w:rsidRPr="00200ACA">
        <w:rPr>
          <w:rFonts w:hint="cs"/>
          <w:sz w:val="36"/>
          <w:szCs w:val="36"/>
          <w:rtl/>
        </w:rPr>
        <w:lastRenderedPageBreak/>
        <w:t>بَابُ مَا جَاءَ أَنَّ سَبَبَ كُفْرِ بَنِي آدَمَ وَتَرْكِهِمْ دِينَهُمْ هُوَ الْغُلُوُّ فِي الصَّالِحِينَ</w:t>
      </w:r>
      <w:bookmarkEnd w:id="35"/>
    </w:p>
    <w:p w14:paraId="705B66CC" w14:textId="77777777" w:rsidR="00320486" w:rsidRDefault="00320486" w:rsidP="00752560">
      <w:pPr>
        <w:spacing w:after="0" w:line="240" w:lineRule="auto"/>
        <w:jc w:val="lowKashida"/>
        <w:rPr>
          <w:rFonts w:ascii="Times New Roman" w:eastAsia="Times New Roman" w:hAnsi="Times New Roman" w:cs="Traditional Arabic"/>
          <w:b/>
          <w:bCs/>
          <w:color w:val="000000"/>
          <w:sz w:val="30"/>
          <w:szCs w:val="30"/>
          <w:rtl/>
        </w:rPr>
      </w:pPr>
    </w:p>
    <w:p w14:paraId="7D839B83" w14:textId="294A33E0"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وَقَوْلِ اللهِ عَزَّ وَجَلَّ: </w:t>
      </w:r>
      <w:r w:rsidRPr="000953B3">
        <w:rPr>
          <w:rFonts w:ascii="Times New Roman" w:eastAsia="Times New Roman" w:hAnsi="Times New Roman" w:cs="Traditional Arabic" w:hint="cs"/>
          <w:b/>
          <w:bCs/>
          <w:color w:val="008040"/>
          <w:sz w:val="30"/>
          <w:szCs w:val="30"/>
          <w:rtl/>
        </w:rPr>
        <w:t xml:space="preserve">{يَا أَهْلَ الْكِتَابِ لاَ تَغْلُواْ فِي دِينِكُمْ ولا تَقُولُوا عَلَى اللهِ إلاَّ الحقَّ إنما المَسِيحُ عِيسى ابنُ مَرْيمَ رَسُولُ اللهِ وكَلِمَتُهُ ألْقَاها إِلَى مَرْيمَ وَرُوحٌ </w:t>
      </w:r>
      <w:r w:rsidR="00200ACA" w:rsidRPr="000953B3">
        <w:rPr>
          <w:rFonts w:ascii="Times New Roman" w:eastAsia="Times New Roman" w:hAnsi="Times New Roman" w:cs="Traditional Arabic" w:hint="cs"/>
          <w:b/>
          <w:bCs/>
          <w:color w:val="008040"/>
          <w:sz w:val="30"/>
          <w:szCs w:val="30"/>
          <w:rtl/>
        </w:rPr>
        <w:t>مِّنْهُ}</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النِّسَاء:171]. </w:t>
      </w:r>
    </w:p>
    <w:p w14:paraId="3CF1F716" w14:textId="7BCCA68B"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ابْنِ عَبَّاسٍ</w:t>
      </w:r>
      <w:r w:rsidRPr="000953B3">
        <w:rPr>
          <w:rFonts w:ascii="Times New Roman" w:eastAsia="Times New Roman" w:hAnsi="Times New Roman" w:cs="Traditional Arabic" w:hint="cs"/>
          <w:b/>
          <w:bCs/>
          <w:color w:val="000000"/>
          <w:sz w:val="30"/>
          <w:szCs w:val="30"/>
          <w:rtl/>
        </w:rPr>
        <w:t xml:space="preserve"> رَضِيَ اللهُ عَنْهُمَا فِي قَوْلِ اللهِ تَعَالَى: </w:t>
      </w:r>
      <w:r w:rsidRPr="000953B3">
        <w:rPr>
          <w:rFonts w:ascii="Times New Roman" w:eastAsia="Times New Roman" w:hAnsi="Times New Roman" w:cs="Traditional Arabic" w:hint="cs"/>
          <w:b/>
          <w:bCs/>
          <w:color w:val="008040"/>
          <w:sz w:val="30"/>
          <w:szCs w:val="30"/>
          <w:rtl/>
        </w:rPr>
        <w:t xml:space="preserve">{وَقَالُواْ لاَ تَذَرُنَّ آلِهَتَكُمْ وَلاَ تَذَرُنَّ وَدًّا وَلاَ سُوَاعًا وَلاَ يَغُوثَ وَيَعُوقَ </w:t>
      </w:r>
      <w:r w:rsidR="00200ACA" w:rsidRPr="000953B3">
        <w:rPr>
          <w:rFonts w:ascii="Times New Roman" w:eastAsia="Times New Roman" w:hAnsi="Times New Roman" w:cs="Traditional Arabic" w:hint="cs"/>
          <w:b/>
          <w:bCs/>
          <w:color w:val="008040"/>
          <w:sz w:val="30"/>
          <w:szCs w:val="30"/>
          <w:rtl/>
        </w:rPr>
        <w:t>وَنَسْرًا}</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نُوح:23].</w:t>
      </w:r>
    </w:p>
    <w:p w14:paraId="29A0E2A2"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0000A0"/>
          <w:sz w:val="30"/>
          <w:szCs w:val="30"/>
          <w:rtl/>
        </w:rPr>
        <w:t xml:space="preserve">(هَذِهِ أَسْمَاءُ رِجَالٍ صَالِحِينَ مِنْ قَوْمِ </w:t>
      </w:r>
      <w:r w:rsidRPr="000953B3">
        <w:rPr>
          <w:rFonts w:ascii="Times New Roman" w:eastAsia="Times New Roman" w:hAnsi="Times New Roman" w:cs="Traditional Arabic" w:hint="cs"/>
          <w:b/>
          <w:bCs/>
          <w:color w:val="400080"/>
          <w:sz w:val="30"/>
          <w:szCs w:val="30"/>
          <w:rtl/>
        </w:rPr>
        <w:t>نُوحٍ،</w:t>
      </w:r>
      <w:r w:rsidRPr="000953B3">
        <w:rPr>
          <w:rFonts w:ascii="Times New Roman" w:eastAsia="Times New Roman" w:hAnsi="Times New Roman" w:cs="Traditional Arabic" w:hint="cs"/>
          <w:b/>
          <w:bCs/>
          <w:color w:val="0000A0"/>
          <w:sz w:val="30"/>
          <w:szCs w:val="30"/>
          <w:rtl/>
        </w:rPr>
        <w:t xml:space="preserve">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r w:rsidRPr="000953B3">
        <w:rPr>
          <w:rFonts w:ascii="Times New Roman" w:eastAsia="Times New Roman" w:hAnsi="Times New Roman" w:cs="Traditional Arabic" w:hint="cs"/>
          <w:b/>
          <w:bCs/>
          <w:color w:val="000000"/>
          <w:sz w:val="30"/>
          <w:szCs w:val="30"/>
          <w:rtl/>
        </w:rPr>
        <w:t xml:space="preserve">. </w:t>
      </w:r>
    </w:p>
    <w:p w14:paraId="1C2319F3"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 xml:space="preserve">ابْنُ الْقَيِّمِ: </w:t>
      </w:r>
      <w:r w:rsidRPr="000953B3">
        <w:rPr>
          <w:rFonts w:ascii="Times New Roman" w:eastAsia="Times New Roman" w:hAnsi="Times New Roman" w:cs="Traditional Arabic" w:hint="cs"/>
          <w:b/>
          <w:bCs/>
          <w:color w:val="0000FF"/>
          <w:sz w:val="30"/>
          <w:szCs w:val="30"/>
          <w:rtl/>
        </w:rPr>
        <w:t>(قَالَ غَيْرُ وَاحِدٍ مِنَ السَّلَفِ: لَمَّا مَاتُوا عَكَفُوا عَلَى قُبُورِهِمْ، ثُمّ صَوَّرُوا تَمَاثِيلَهُمْ، ثُمَّ طَالَ عَلَيْهِمُ الأَمَدُ فَعَبَدُوهُمْ)</w:t>
      </w:r>
      <w:r w:rsidRPr="000953B3">
        <w:rPr>
          <w:rFonts w:ascii="Times New Roman" w:eastAsia="Times New Roman" w:hAnsi="Times New Roman" w:cs="Traditional Arabic" w:hint="cs"/>
          <w:b/>
          <w:bCs/>
          <w:color w:val="000000"/>
          <w:sz w:val="30"/>
          <w:szCs w:val="30"/>
          <w:rtl/>
        </w:rPr>
        <w:t xml:space="preserve">. </w:t>
      </w:r>
    </w:p>
    <w:p w14:paraId="09A7427E"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عُمَرَ</w:t>
      </w:r>
      <w:r w:rsidRPr="000953B3">
        <w:rPr>
          <w:rFonts w:ascii="Times New Roman" w:eastAsia="Times New Roman" w:hAnsi="Times New Roman" w:cs="Traditional Arabic" w:hint="cs"/>
          <w:b/>
          <w:bCs/>
          <w:color w:val="000000"/>
          <w:sz w:val="30"/>
          <w:szCs w:val="30"/>
          <w:rtl/>
        </w:rPr>
        <w:t xml:space="preserve"> أَنَّ رَسُولَ اللهِ صلى الله عليه وسلم قَالَ: </w:t>
      </w:r>
      <w:r w:rsidRPr="000953B3">
        <w:rPr>
          <w:rFonts w:ascii="Times New Roman" w:eastAsia="Times New Roman" w:hAnsi="Times New Roman" w:cs="Traditional Arabic" w:hint="cs"/>
          <w:b/>
          <w:bCs/>
          <w:color w:val="004080"/>
          <w:sz w:val="30"/>
          <w:szCs w:val="30"/>
          <w:rtl/>
        </w:rPr>
        <w:t>((لاَ تُطْرُونِي كَمَا أَطْرَتِ النَّصَارَى ابْنَ مَرْيَمَ، إِنَّمَا أَنَا عَبْدٌ، فَقُولُوا: عَبْدُ اللهِ وَرَسُولُهُ))</w:t>
      </w:r>
      <w:r w:rsidRPr="000953B3">
        <w:rPr>
          <w:rFonts w:ascii="Times New Roman" w:eastAsia="Times New Roman" w:hAnsi="Times New Roman" w:cs="Traditional Arabic" w:hint="cs"/>
          <w:b/>
          <w:bCs/>
          <w:color w:val="000000"/>
          <w:sz w:val="30"/>
          <w:szCs w:val="30"/>
          <w:rtl/>
        </w:rPr>
        <w:t xml:space="preserve"> أَخْرَجَاهُ. </w:t>
      </w:r>
    </w:p>
    <w:p w14:paraId="70AE8CA0" w14:textId="127624C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0000A0"/>
          <w:sz w:val="30"/>
          <w:szCs w:val="30"/>
          <w:rtl/>
        </w:rPr>
        <w:t>قَالَ رَسُولُ اللهِ صلى الله عليه وسلم:</w:t>
      </w:r>
      <w:r w:rsidR="002B0B18">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((إِيَّاكُمْ وَالْغُلُوَّ، فَإِنَّمَا أَهْلَكَ مَنْ كَانَ قَبْلَكُمُ الْغُلُوُّ))</w:t>
      </w:r>
      <w:r w:rsidRPr="000953B3">
        <w:rPr>
          <w:rFonts w:ascii="Times New Roman" w:eastAsia="Times New Roman" w:hAnsi="Times New Roman" w:cs="Traditional Arabic" w:hint="cs"/>
          <w:b/>
          <w:bCs/>
          <w:color w:val="000000"/>
          <w:sz w:val="30"/>
          <w:szCs w:val="30"/>
          <w:rtl/>
        </w:rPr>
        <w:t xml:space="preserve">. </w:t>
      </w:r>
    </w:p>
    <w:p w14:paraId="7355C072"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lastRenderedPageBreak/>
        <w:t>ولِمُسْلِمٍ</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ابْنِ مَسْعُودٍ</w:t>
      </w:r>
      <w:r w:rsidRPr="000953B3">
        <w:rPr>
          <w:rFonts w:ascii="Times New Roman" w:eastAsia="Times New Roman" w:hAnsi="Times New Roman" w:cs="Traditional Arabic" w:hint="cs"/>
          <w:b/>
          <w:bCs/>
          <w:color w:val="000000"/>
          <w:sz w:val="30"/>
          <w:szCs w:val="30"/>
          <w:rtl/>
        </w:rPr>
        <w:t xml:space="preserve"> أَنَّ رَسُولَ اللهِ صلى الله عليه وسلم قَالَ: </w:t>
      </w:r>
      <w:r w:rsidRPr="000953B3">
        <w:rPr>
          <w:rFonts w:ascii="Times New Roman" w:eastAsia="Times New Roman" w:hAnsi="Times New Roman" w:cs="Traditional Arabic" w:hint="cs"/>
          <w:b/>
          <w:bCs/>
          <w:color w:val="004080"/>
          <w:sz w:val="30"/>
          <w:szCs w:val="30"/>
          <w:rtl/>
        </w:rPr>
        <w:t>((هَلَكَ الْمُتَنَطِّعُونَ))</w:t>
      </w:r>
      <w:r w:rsidRPr="000953B3">
        <w:rPr>
          <w:rFonts w:ascii="Times New Roman" w:eastAsia="Times New Roman" w:hAnsi="Times New Roman" w:cs="Traditional Arabic" w:hint="cs"/>
          <w:b/>
          <w:bCs/>
          <w:color w:val="000000"/>
          <w:sz w:val="30"/>
          <w:szCs w:val="30"/>
          <w:rtl/>
        </w:rPr>
        <w:t xml:space="preserve">. قَالَهَا ثَلاَثًا. </w:t>
      </w:r>
    </w:p>
    <w:p w14:paraId="3BC4CC07"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07D3F0B4" w14:textId="77777777" w:rsidR="00EB1B75" w:rsidRPr="000953B3" w:rsidRDefault="00EB1B75" w:rsidP="00200ACA">
      <w:pPr>
        <w:pStyle w:val="Heading2"/>
        <w:ind w:firstLine="273"/>
        <w:rPr>
          <w:rFonts w:ascii="Times New Roman" w:eastAsia="Times New Roman" w:hAnsi="Times New Roman" w:cs="Traditional Arabic"/>
          <w:b/>
          <w:bCs/>
          <w:color w:val="000000"/>
          <w:sz w:val="30"/>
          <w:szCs w:val="30"/>
          <w:rtl/>
        </w:rPr>
      </w:pPr>
      <w:bookmarkStart w:id="36" w:name="_Toc86516475"/>
      <w:r w:rsidRPr="000953B3">
        <w:rPr>
          <w:rFonts w:ascii="Times New Roman" w:eastAsia="Times New Roman" w:hAnsi="Times New Roman" w:cs="Traditional Arabic" w:hint="cs"/>
          <w:b/>
          <w:bCs/>
          <w:color w:val="B90000"/>
          <w:sz w:val="30"/>
          <w:szCs w:val="30"/>
          <w:rtl/>
        </w:rPr>
        <w:t>فِيهِ مَسَائِلُ:</w:t>
      </w:r>
      <w:bookmarkEnd w:id="36"/>
      <w:r w:rsidRPr="000953B3">
        <w:rPr>
          <w:rFonts w:ascii="Times New Roman" w:eastAsia="Times New Roman" w:hAnsi="Times New Roman" w:cs="Traditional Arabic" w:hint="cs"/>
          <w:b/>
          <w:bCs/>
          <w:color w:val="B90000"/>
          <w:sz w:val="30"/>
          <w:szCs w:val="30"/>
          <w:rtl/>
        </w:rPr>
        <w:t xml:space="preserve"> </w:t>
      </w:r>
    </w:p>
    <w:p w14:paraId="68C5D9CB"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 مَنْ فَهِمَ هَذَا الْبَابَ وَبَابَيْنِ بَعْدَهُ تَبَيَّنَ لَهُ غُرْبَةُ الإِسْلاَمِ،</w:t>
      </w:r>
    </w:p>
    <w:p w14:paraId="094127A0"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وَرَأَى مِنْ قُدْرَةِ اللهِ وَتَقْلِيبِهِ لِلْقُلُوبِ الْعَجَبَ. </w:t>
      </w:r>
    </w:p>
    <w:p w14:paraId="2399E7AA"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مَعْرِفَةُ أَوَّلِ شِرْكٍ حَدَثَ فِي الأَرْضِ أَنَّهُ بِشُبْهَةِ الصَّالِحِينَ.</w:t>
      </w:r>
      <w:r w:rsidRPr="000953B3">
        <w:rPr>
          <w:rFonts w:ascii="Times New Roman" w:eastAsia="Times New Roman" w:hAnsi="Times New Roman" w:cs="Traditional Arabic" w:hint="cs"/>
          <w:b/>
          <w:bCs/>
          <w:color w:val="000000"/>
          <w:sz w:val="30"/>
          <w:szCs w:val="30"/>
          <w:rtl/>
        </w:rPr>
        <w:t xml:space="preserve"> </w:t>
      </w:r>
    </w:p>
    <w:p w14:paraId="6259239F"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مَعْرِفَةُ أَوَّلِ شَيْءٍ غُيِّرَ بِهِ دِينُ الأَنْبِيَاءِ، </w:t>
      </w:r>
      <w:r w:rsidRPr="000953B3">
        <w:rPr>
          <w:rFonts w:ascii="Times New Roman" w:eastAsia="Times New Roman" w:hAnsi="Times New Roman" w:cs="Traditional Arabic" w:hint="cs"/>
          <w:b/>
          <w:bCs/>
          <w:color w:val="000000"/>
          <w:sz w:val="30"/>
          <w:szCs w:val="30"/>
          <w:rtl/>
        </w:rPr>
        <w:t xml:space="preserve">وَمَا سَبَبُ ذَلِكَ، مَعَ مَعْرِفَةِ أَنَّ اللهَ أَرْسَلَهُمْ. </w:t>
      </w:r>
    </w:p>
    <w:p w14:paraId="10B873D0"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قَبُولُ الْبِدَعِ مَعَ كَوْنِ الشَّرَائِعِ وَالْفِطَرِ تَرُدُّهَا</w:t>
      </w:r>
      <w:r w:rsidRPr="000953B3">
        <w:rPr>
          <w:rFonts w:ascii="Times New Roman" w:eastAsia="Times New Roman" w:hAnsi="Times New Roman" w:cs="Traditional Arabic" w:hint="cs"/>
          <w:b/>
          <w:bCs/>
          <w:color w:val="000000"/>
          <w:sz w:val="30"/>
          <w:szCs w:val="30"/>
          <w:rtl/>
        </w:rPr>
        <w:t xml:space="preserve">. </w:t>
      </w:r>
    </w:p>
    <w:p w14:paraId="0F3FBF5E"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 سَبَبَ ذَلِكَ كُلِّهِ مَزْجُ الْحَقِّ بِالْبَاطِلِ</w:t>
      </w:r>
      <w:r w:rsidRPr="000953B3">
        <w:rPr>
          <w:rFonts w:ascii="Times New Roman" w:eastAsia="Times New Roman" w:hAnsi="Times New Roman" w:cs="Traditional Arabic" w:hint="cs"/>
          <w:b/>
          <w:bCs/>
          <w:color w:val="000000"/>
          <w:sz w:val="30"/>
          <w:szCs w:val="30"/>
          <w:rtl/>
        </w:rPr>
        <w:t xml:space="preserve">. </w:t>
      </w:r>
    </w:p>
    <w:p w14:paraId="1B9D3398" w14:textId="77777777" w:rsidR="00EB1B75" w:rsidRPr="000953B3" w:rsidRDefault="00752560" w:rsidP="00200ACA">
      <w:pPr>
        <w:spacing w:after="0" w:line="240" w:lineRule="auto"/>
        <w:ind w:firstLine="273"/>
        <w:jc w:val="lowKashida"/>
        <w:rPr>
          <w:rFonts w:ascii="Times New Roman" w:eastAsia="Times New Roman" w:hAnsi="Times New Roman" w:cs="Traditional Arabic"/>
          <w:b/>
          <w:bCs/>
          <w:color w:val="000000"/>
          <w:sz w:val="30"/>
          <w:szCs w:val="30"/>
          <w:rtl/>
        </w:rPr>
      </w:pPr>
      <w:r>
        <w:rPr>
          <w:rFonts w:ascii="Times New Roman" w:eastAsia="Times New Roman" w:hAnsi="Times New Roman" w:cs="Traditional Arabic" w:hint="cs"/>
          <w:b/>
          <w:bCs/>
          <w:color w:val="0000FF"/>
          <w:sz w:val="30"/>
          <w:szCs w:val="30"/>
          <w:rtl/>
        </w:rPr>
        <w:t xml:space="preserve">- </w:t>
      </w:r>
      <w:r w:rsidR="00EB1B75" w:rsidRPr="000953B3">
        <w:rPr>
          <w:rFonts w:ascii="Times New Roman" w:eastAsia="Times New Roman" w:hAnsi="Times New Roman" w:cs="Traditional Arabic" w:hint="cs"/>
          <w:b/>
          <w:bCs/>
          <w:color w:val="0000FF"/>
          <w:sz w:val="30"/>
          <w:szCs w:val="30"/>
          <w:rtl/>
        </w:rPr>
        <w:t xml:space="preserve">فَالأَوَّلُ: </w:t>
      </w:r>
      <w:r w:rsidR="00EB1B75" w:rsidRPr="000953B3">
        <w:rPr>
          <w:rFonts w:ascii="Times New Roman" w:eastAsia="Times New Roman" w:hAnsi="Times New Roman" w:cs="Traditional Arabic" w:hint="cs"/>
          <w:b/>
          <w:bCs/>
          <w:color w:val="000080"/>
          <w:sz w:val="30"/>
          <w:szCs w:val="30"/>
          <w:rtl/>
        </w:rPr>
        <w:t xml:space="preserve">مَحَبَّةُ الصَّالِحِينَ. </w:t>
      </w:r>
    </w:p>
    <w:p w14:paraId="78D11BC4" w14:textId="77777777" w:rsidR="00EB1B75" w:rsidRPr="000953B3" w:rsidRDefault="00752560" w:rsidP="00200ACA">
      <w:pPr>
        <w:spacing w:after="0" w:line="240" w:lineRule="auto"/>
        <w:ind w:firstLine="273"/>
        <w:jc w:val="lowKashida"/>
        <w:rPr>
          <w:rFonts w:ascii="Times New Roman" w:eastAsia="Times New Roman" w:hAnsi="Times New Roman" w:cs="Traditional Arabic"/>
          <w:b/>
          <w:bCs/>
          <w:color w:val="000000"/>
          <w:sz w:val="30"/>
          <w:szCs w:val="30"/>
          <w:rtl/>
        </w:rPr>
      </w:pPr>
      <w:r>
        <w:rPr>
          <w:rFonts w:ascii="Times New Roman" w:eastAsia="Times New Roman" w:hAnsi="Times New Roman" w:cs="Traditional Arabic" w:hint="cs"/>
          <w:b/>
          <w:bCs/>
          <w:color w:val="0000FF"/>
          <w:sz w:val="30"/>
          <w:szCs w:val="30"/>
          <w:rtl/>
        </w:rPr>
        <w:t xml:space="preserve">- </w:t>
      </w:r>
      <w:r w:rsidR="00EB1B75" w:rsidRPr="000953B3">
        <w:rPr>
          <w:rFonts w:ascii="Times New Roman" w:eastAsia="Times New Roman" w:hAnsi="Times New Roman" w:cs="Traditional Arabic" w:hint="cs"/>
          <w:b/>
          <w:bCs/>
          <w:color w:val="0000FF"/>
          <w:sz w:val="30"/>
          <w:szCs w:val="30"/>
          <w:rtl/>
        </w:rPr>
        <w:t>وَالثَّانِي:</w:t>
      </w:r>
      <w:r>
        <w:rPr>
          <w:rFonts w:ascii="Times New Roman" w:eastAsia="Times New Roman" w:hAnsi="Times New Roman" w:cs="Traditional Arabic" w:hint="cs"/>
          <w:b/>
          <w:bCs/>
          <w:color w:val="0000FF"/>
          <w:sz w:val="30"/>
          <w:szCs w:val="30"/>
          <w:rtl/>
        </w:rPr>
        <w:t xml:space="preserve"> </w:t>
      </w:r>
      <w:r w:rsidR="00EB1B75" w:rsidRPr="000953B3">
        <w:rPr>
          <w:rFonts w:ascii="Times New Roman" w:eastAsia="Times New Roman" w:hAnsi="Times New Roman" w:cs="Traditional Arabic" w:hint="cs"/>
          <w:b/>
          <w:bCs/>
          <w:color w:val="000080"/>
          <w:sz w:val="30"/>
          <w:szCs w:val="30"/>
          <w:rtl/>
        </w:rPr>
        <w:t>فِعْلُ أُنَاسٍ مِنْ أَهْلِ الْعِلْمِ وَالدِّينِ شَيْئًا أَرَادُوا بِهِ خَيْرًا</w:t>
      </w:r>
      <w:r>
        <w:rPr>
          <w:rFonts w:ascii="Times New Roman" w:eastAsia="Times New Roman" w:hAnsi="Times New Roman" w:cs="Traditional Arabic" w:hint="cs"/>
          <w:b/>
          <w:bCs/>
          <w:color w:val="000080"/>
          <w:sz w:val="30"/>
          <w:szCs w:val="30"/>
          <w:rtl/>
        </w:rPr>
        <w:t xml:space="preserve">؛ </w:t>
      </w:r>
      <w:r w:rsidR="00EB1B75" w:rsidRPr="000953B3">
        <w:rPr>
          <w:rFonts w:ascii="Times New Roman" w:eastAsia="Times New Roman" w:hAnsi="Times New Roman" w:cs="Traditional Arabic" w:hint="cs"/>
          <w:b/>
          <w:bCs/>
          <w:color w:val="000000"/>
          <w:sz w:val="30"/>
          <w:szCs w:val="30"/>
          <w:rtl/>
        </w:rPr>
        <w:t xml:space="preserve">فَظَنَّ مَنْ بَعْدَهُمْ أَنَّهُمْ أَرَادُوا بِهِ غَيْرَهُ. </w:t>
      </w:r>
    </w:p>
    <w:p w14:paraId="09232E56"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تَفْسِيرُ الآيَةِ الَّتِي فِي سُورَةِ نُوحٍ</w:t>
      </w:r>
      <w:r w:rsidRPr="000953B3">
        <w:rPr>
          <w:rFonts w:ascii="Times New Roman" w:eastAsia="Times New Roman" w:hAnsi="Times New Roman" w:cs="Traditional Arabic" w:hint="cs"/>
          <w:b/>
          <w:bCs/>
          <w:color w:val="000000"/>
          <w:sz w:val="30"/>
          <w:szCs w:val="30"/>
          <w:rtl/>
        </w:rPr>
        <w:t xml:space="preserve">. </w:t>
      </w:r>
    </w:p>
    <w:p w14:paraId="25B53DBC"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جِبِلَّةُ الآدَمِيِّ فِي كَوْنِ الْحَقِّ يَنْقُصُ فِي قَلْبِهِ </w:t>
      </w:r>
      <w:r w:rsidRPr="000953B3">
        <w:rPr>
          <w:rFonts w:ascii="Times New Roman" w:eastAsia="Times New Roman" w:hAnsi="Times New Roman" w:cs="Traditional Arabic" w:hint="cs"/>
          <w:b/>
          <w:bCs/>
          <w:color w:val="000000"/>
          <w:sz w:val="30"/>
          <w:szCs w:val="30"/>
          <w:rtl/>
        </w:rPr>
        <w:t xml:space="preserve">وَالْبَاطِلِ يَزِيدُ. </w:t>
      </w:r>
    </w:p>
    <w:p w14:paraId="350E1A62" w14:textId="2245DB95"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فِيهِ شَاهِدٌ لِمَا نُقِلَ عَنِ </w:t>
      </w:r>
      <w:r w:rsidR="00200ACA" w:rsidRPr="000953B3">
        <w:rPr>
          <w:rFonts w:ascii="Times New Roman" w:eastAsia="Times New Roman" w:hAnsi="Times New Roman" w:cs="Traditional Arabic" w:hint="cs"/>
          <w:b/>
          <w:bCs/>
          <w:color w:val="000080"/>
          <w:sz w:val="30"/>
          <w:szCs w:val="30"/>
          <w:rtl/>
        </w:rPr>
        <w:t xml:space="preserve">السَّلَفِ </w:t>
      </w:r>
      <w:r w:rsidR="00200ACA">
        <w:rPr>
          <w:rFonts w:ascii="Times New Roman" w:eastAsia="Times New Roman" w:hAnsi="Times New Roman" w:cs="Traditional Arabic" w:hint="cs"/>
          <w:b/>
          <w:bCs/>
          <w:color w:val="000080"/>
          <w:sz w:val="30"/>
          <w:szCs w:val="30"/>
          <w:rtl/>
        </w:rPr>
        <w:t>أَنَّ</w:t>
      </w:r>
      <w:r w:rsidRPr="000953B3">
        <w:rPr>
          <w:rFonts w:ascii="Times New Roman" w:eastAsia="Times New Roman" w:hAnsi="Times New Roman" w:cs="Traditional Arabic" w:hint="cs"/>
          <w:b/>
          <w:bCs/>
          <w:color w:val="000000"/>
          <w:sz w:val="30"/>
          <w:szCs w:val="30"/>
          <w:rtl/>
        </w:rPr>
        <w:t xml:space="preserve"> الْبِدَعَ سَبَبُ الْكُفْرِ. </w:t>
      </w:r>
    </w:p>
    <w:p w14:paraId="7916E735"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مَعْرِفَةُ الشَّيْطَانِ بِمَا تَؤُولُ إِلَيْهِ الْبِدْعَةُ </w:t>
      </w:r>
      <w:r w:rsidRPr="000953B3">
        <w:rPr>
          <w:rFonts w:ascii="Times New Roman" w:eastAsia="Times New Roman" w:hAnsi="Times New Roman" w:cs="Traditional Arabic" w:hint="cs"/>
          <w:b/>
          <w:bCs/>
          <w:color w:val="000000"/>
          <w:sz w:val="30"/>
          <w:szCs w:val="30"/>
          <w:rtl/>
        </w:rPr>
        <w:t xml:space="preserve">وَلَوْ حَسُنَ قَصْدُ الْفَاعِلِ. </w:t>
      </w:r>
    </w:p>
    <w:p w14:paraId="7EB0D2A3"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الْعَاشِرَةُ: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مَعْرِفَةُ الْقَاعِدَةِ الْكُلِّيَّةِ وَهِيَ النَّهْيُ عَنِ الْغُلُوِّ</w:t>
      </w:r>
      <w:r w:rsidR="00752560">
        <w:rPr>
          <w:rFonts w:ascii="Times New Roman" w:eastAsia="Times New Roman" w:hAnsi="Times New Roman" w:cs="Traditional Arabic" w:hint="cs"/>
          <w:b/>
          <w:bCs/>
          <w:color w:val="000080"/>
          <w:sz w:val="30"/>
          <w:szCs w:val="30"/>
          <w:rtl/>
        </w:rPr>
        <w:t>،</w:t>
      </w:r>
      <w:r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00"/>
          <w:sz w:val="30"/>
          <w:szCs w:val="30"/>
          <w:rtl/>
        </w:rPr>
        <w:t xml:space="preserve">وَمَعْرِفَةُ مَا يَؤُولُ إِلَيْهِ. </w:t>
      </w:r>
    </w:p>
    <w:p w14:paraId="608DB71E" w14:textId="5DEFFDE2"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الْحَادِيَةَ عَشْرَةَ: </w:t>
      </w:r>
      <w:r w:rsidRPr="000953B3">
        <w:rPr>
          <w:rFonts w:ascii="Times New Roman" w:eastAsia="Times New Roman" w:hAnsi="Times New Roman" w:cs="Traditional Arabic" w:hint="cs"/>
          <w:b/>
          <w:bCs/>
          <w:color w:val="000000"/>
          <w:sz w:val="30"/>
          <w:szCs w:val="30"/>
          <w:rtl/>
        </w:rPr>
        <w:t>مَضَرَّةُ الْعُكُوفِ عَلَى الْقَبْرِ؛ ل</w:t>
      </w:r>
      <w:r w:rsidR="002B0B18">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أَجْلِ عَمَلٍ صَالِحٍ. </w:t>
      </w:r>
    </w:p>
    <w:p w14:paraId="37B6D623" w14:textId="0E6BFC13"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عَشْرَةَ: </w:t>
      </w:r>
      <w:r w:rsidRPr="000953B3">
        <w:rPr>
          <w:rFonts w:ascii="Times New Roman" w:eastAsia="Times New Roman" w:hAnsi="Times New Roman" w:cs="Traditional Arabic" w:hint="cs"/>
          <w:b/>
          <w:bCs/>
          <w:color w:val="000080"/>
          <w:sz w:val="30"/>
          <w:szCs w:val="30"/>
          <w:rtl/>
        </w:rPr>
        <w:t xml:space="preserve">مَعْرِفَةُ النَّهْيِ عَنِ </w:t>
      </w:r>
      <w:r w:rsidR="00200ACA" w:rsidRPr="000953B3">
        <w:rPr>
          <w:rFonts w:ascii="Times New Roman" w:eastAsia="Times New Roman" w:hAnsi="Times New Roman" w:cs="Traditional Arabic" w:hint="cs"/>
          <w:b/>
          <w:bCs/>
          <w:color w:val="000080"/>
          <w:sz w:val="30"/>
          <w:szCs w:val="30"/>
          <w:rtl/>
        </w:rPr>
        <w:t>التَّمَاثِيلِ،</w:t>
      </w:r>
      <w:r w:rsidR="00752560">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00"/>
          <w:sz w:val="30"/>
          <w:szCs w:val="30"/>
          <w:rtl/>
        </w:rPr>
        <w:t xml:space="preserve">وَالْحِكْمَةِ فِي إِزَالَتِهَا. </w:t>
      </w:r>
    </w:p>
    <w:p w14:paraId="7C41C731"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عَشْرَةَ: </w:t>
      </w:r>
      <w:r w:rsidRPr="000953B3">
        <w:rPr>
          <w:rFonts w:ascii="Times New Roman" w:eastAsia="Times New Roman" w:hAnsi="Times New Roman" w:cs="Traditional Arabic" w:hint="cs"/>
          <w:b/>
          <w:bCs/>
          <w:color w:val="000080"/>
          <w:sz w:val="30"/>
          <w:szCs w:val="30"/>
          <w:rtl/>
        </w:rPr>
        <w:t>مَعْرِفَةُ عِظَمِ شَأْنِ هَذِهِ الْقِصَّةِ وَشِدَّةِ الْحَاجَةِ إِلَيْهَا</w:t>
      </w:r>
      <w:r w:rsidR="00752560">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00"/>
          <w:sz w:val="30"/>
          <w:szCs w:val="30"/>
          <w:rtl/>
        </w:rPr>
        <w:t xml:space="preserve">مَعَ الْغَفْلَةِ عَنْهَا. </w:t>
      </w:r>
    </w:p>
    <w:p w14:paraId="028391C6"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عَشْرَةَ: </w:t>
      </w:r>
      <w:r w:rsidRPr="000953B3">
        <w:rPr>
          <w:rFonts w:ascii="Times New Roman" w:eastAsia="Times New Roman" w:hAnsi="Times New Roman" w:cs="Traditional Arabic" w:hint="cs"/>
          <w:b/>
          <w:bCs/>
          <w:color w:val="000080"/>
          <w:sz w:val="30"/>
          <w:szCs w:val="30"/>
          <w:rtl/>
        </w:rPr>
        <w:t>وَهِيَ - أَعْجَبُ وَأَعْجَبُ -</w:t>
      </w:r>
      <w:r w:rsidR="00752560">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00"/>
          <w:sz w:val="30"/>
          <w:szCs w:val="30"/>
          <w:rtl/>
        </w:rPr>
        <w:t xml:space="preserve">قِرَاءتُهُمْ إِيَّاهَا فِي كُتُبِ التَّفْسِيرِ وَالْحَدِيثِ، وَمَعْرِفَتُهُمْ بِمَعْنَى الْكَلاَمِ، وَكَوْنُ اللهِ حَالَ بَيْنَهُمْ وَبَيْنَ قُلُوبِهِمْ حَتَّى اعْتَقَدُوا أَنَّ فِعْلَ قَوْمِ </w:t>
      </w:r>
      <w:r w:rsidRPr="000953B3">
        <w:rPr>
          <w:rFonts w:ascii="Times New Roman" w:eastAsia="Times New Roman" w:hAnsi="Times New Roman" w:cs="Traditional Arabic" w:hint="cs"/>
          <w:b/>
          <w:bCs/>
          <w:color w:val="400080"/>
          <w:sz w:val="30"/>
          <w:szCs w:val="30"/>
          <w:rtl/>
        </w:rPr>
        <w:t>نُوحٍ</w:t>
      </w:r>
      <w:r w:rsidRPr="000953B3">
        <w:rPr>
          <w:rFonts w:ascii="Times New Roman" w:eastAsia="Times New Roman" w:hAnsi="Times New Roman" w:cs="Traditional Arabic" w:hint="cs"/>
          <w:b/>
          <w:bCs/>
          <w:color w:val="000000"/>
          <w:sz w:val="30"/>
          <w:szCs w:val="30"/>
          <w:rtl/>
        </w:rPr>
        <w:t xml:space="preserve"> هُوَ أَفْضَلُ الْعِبَادَاتِ، وَاعْتَقَدُوا أَنَّ مَا نَهَى اللهُ وَرَسُولُهُ عَنْهُ فَهُوَ الْكُفْرُ الْمُبِيحُ لِلدَّمِ وَالْمَالِ. </w:t>
      </w:r>
    </w:p>
    <w:p w14:paraId="0C7C0CDC"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التَّصْرِيحُ بِأَنَّهُمْ لَمْ يُرِيدُوا إِلاَّ الشَّفَاعَةَ. </w:t>
      </w:r>
    </w:p>
    <w:p w14:paraId="0E0602AF"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ظَنُّهُمْ أَنَّ الْعُلَمَاءَ الَّذِينَ صَوَّرُوا </w:t>
      </w:r>
      <w:r w:rsidRPr="000953B3">
        <w:rPr>
          <w:rFonts w:ascii="Times New Roman" w:eastAsia="Times New Roman" w:hAnsi="Times New Roman" w:cs="Traditional Arabic" w:hint="cs"/>
          <w:b/>
          <w:bCs/>
          <w:color w:val="000000"/>
          <w:sz w:val="30"/>
          <w:szCs w:val="30"/>
          <w:rtl/>
        </w:rPr>
        <w:t xml:space="preserve">الصُّوَرَ أَرَادُوا ذَلِكَ. </w:t>
      </w:r>
    </w:p>
    <w:p w14:paraId="17A1A4DF" w14:textId="07974E7E"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عَشْرَةَ: </w:t>
      </w:r>
      <w:r w:rsidRPr="000953B3">
        <w:rPr>
          <w:rFonts w:ascii="Times New Roman" w:eastAsia="Times New Roman" w:hAnsi="Times New Roman" w:cs="Traditional Arabic" w:hint="cs"/>
          <w:b/>
          <w:bCs/>
          <w:color w:val="000080"/>
          <w:sz w:val="30"/>
          <w:szCs w:val="30"/>
          <w:rtl/>
        </w:rPr>
        <w:t xml:space="preserve">الْبَيَانُ الْعَظِيمُ </w:t>
      </w:r>
      <w:r w:rsidRPr="000953B3">
        <w:rPr>
          <w:rFonts w:ascii="Times New Roman" w:eastAsia="Times New Roman" w:hAnsi="Times New Roman" w:cs="Traditional Arabic" w:hint="cs"/>
          <w:b/>
          <w:bCs/>
          <w:color w:val="000000"/>
          <w:sz w:val="30"/>
          <w:szCs w:val="30"/>
          <w:rtl/>
        </w:rPr>
        <w:t xml:space="preserve">فِي قَوْلِهِ: </w:t>
      </w:r>
      <w:r w:rsidRPr="000953B3">
        <w:rPr>
          <w:rFonts w:ascii="Times New Roman" w:eastAsia="Times New Roman" w:hAnsi="Times New Roman" w:cs="Traditional Arabic" w:hint="cs"/>
          <w:b/>
          <w:bCs/>
          <w:color w:val="004080"/>
          <w:sz w:val="30"/>
          <w:szCs w:val="30"/>
          <w:rtl/>
        </w:rPr>
        <w:t>((لاَ تُطْرُونِي كَمَا أَطْرَتِ النَّصَارَى ابْنَ مَرْيَمَ</w:t>
      </w:r>
      <w:r w:rsidR="00200ACA" w:rsidRPr="000953B3">
        <w:rPr>
          <w:rFonts w:ascii="Times New Roman" w:eastAsia="Times New Roman" w:hAnsi="Times New Roman" w:cs="Traditional Arabic" w:hint="cs"/>
          <w:b/>
          <w:bCs/>
          <w:color w:val="004080"/>
          <w:sz w:val="30"/>
          <w:szCs w:val="30"/>
          <w:rtl/>
        </w:rPr>
        <w:t>))</w:t>
      </w:r>
      <w:r w:rsidR="00200ACA" w:rsidRPr="000953B3">
        <w:rPr>
          <w:rFonts w:ascii="Times New Roman" w:eastAsia="Times New Roman" w:hAnsi="Times New Roman" w:cs="Traditional Arabic" w:hint="cs"/>
          <w:b/>
          <w:bCs/>
          <w:color w:val="000000"/>
          <w:sz w:val="30"/>
          <w:szCs w:val="30"/>
          <w:rtl/>
        </w:rPr>
        <w:t xml:space="preserve"> فَصَلَوَات</w:t>
      </w:r>
      <w:r w:rsidR="00200ACA" w:rsidRPr="000953B3">
        <w:rPr>
          <w:rFonts w:ascii="Times New Roman" w:eastAsia="Times New Roman" w:hAnsi="Times New Roman" w:cs="Traditional Arabic" w:hint="eastAsia"/>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 اللهِ وَسَلاَمُهُ عَلَيْهِ بَلَّغَ الْبَلاَغَ الْمُبِينَ. </w:t>
      </w:r>
    </w:p>
    <w:p w14:paraId="2F3EB72C"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نَصِيحَتُهُ إِيَّانَا بِهَلاَكِ الْمُتَنَطِّعِينَ. </w:t>
      </w:r>
    </w:p>
    <w:p w14:paraId="1405DF01"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التَّصْرِيحُ بِأَنَّهَا لَمْ تُعْبَدْ</w:t>
      </w:r>
      <w:r w:rsidR="00752560">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00"/>
          <w:sz w:val="30"/>
          <w:szCs w:val="30"/>
          <w:rtl/>
        </w:rPr>
        <w:t xml:space="preserve">حَتَّى نُسِيَ الْعِلْمُ، فَفِيهَا بَيَانُ مَعْرِفَةِ قَدْرِ وُجُودِهِ وَمَضَرَّةِ فَقْدِهِ. </w:t>
      </w:r>
    </w:p>
    <w:p w14:paraId="4048D42F" w14:textId="77777777" w:rsidR="00EB1B75" w:rsidRPr="000953B3" w:rsidRDefault="00EB1B7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الْعِشْرُونَ:</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 سَبَبَ فَقْدِ الْعِلْمِ مَوْتُ الْعُلَمَاءِ.</w:t>
      </w:r>
      <w:r w:rsidRPr="000953B3">
        <w:rPr>
          <w:rFonts w:ascii="Times New Roman" w:eastAsia="Times New Roman" w:hAnsi="Times New Roman" w:cs="Traditional Arabic" w:hint="cs"/>
          <w:b/>
          <w:bCs/>
          <w:color w:val="000000"/>
          <w:sz w:val="30"/>
          <w:szCs w:val="30"/>
          <w:rtl/>
        </w:rPr>
        <w:t xml:space="preserve"> </w:t>
      </w:r>
    </w:p>
    <w:p w14:paraId="4500F4B7" w14:textId="77777777" w:rsidR="00320486" w:rsidRDefault="00320486">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50B8E659" w14:textId="1F28FE6B" w:rsidR="003D7BD6" w:rsidRPr="00200ACA" w:rsidRDefault="003D7BD6" w:rsidP="00200ACA">
      <w:pPr>
        <w:pStyle w:val="Heading1"/>
        <w:rPr>
          <w:sz w:val="36"/>
          <w:szCs w:val="36"/>
        </w:rPr>
      </w:pPr>
      <w:bookmarkStart w:id="37" w:name="_Toc86516476"/>
      <w:r w:rsidRPr="00200ACA">
        <w:rPr>
          <w:rFonts w:hint="cs"/>
          <w:sz w:val="36"/>
          <w:szCs w:val="36"/>
          <w:rtl/>
        </w:rPr>
        <w:lastRenderedPageBreak/>
        <w:t>بَابُ مَا جَاءَ مِنَ التَّغْلِيظِ فِيمَنْ عَبَدَ اللهَ عِنْدَ قَبْرِ رَجُلٍ صَالِحٍ فَكَيْفَ إِذَا عَبَدَهُ؟</w:t>
      </w:r>
      <w:bookmarkEnd w:id="37"/>
    </w:p>
    <w:p w14:paraId="6069C450" w14:textId="77777777" w:rsidR="00320486" w:rsidRDefault="00320486" w:rsidP="00200ACA">
      <w:pPr>
        <w:spacing w:after="0" w:line="240" w:lineRule="auto"/>
        <w:ind w:firstLine="273"/>
        <w:jc w:val="lowKashida"/>
        <w:rPr>
          <w:rFonts w:ascii="Times New Roman" w:eastAsia="Times New Roman" w:hAnsi="Times New Roman" w:cs="Traditional Arabic"/>
          <w:b/>
          <w:bCs/>
          <w:color w:val="000000"/>
          <w:sz w:val="30"/>
          <w:szCs w:val="30"/>
          <w:rtl/>
        </w:rPr>
      </w:pPr>
    </w:p>
    <w:p w14:paraId="549D250D"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عَائِشَةَ</w:t>
      </w:r>
      <w:r w:rsidRPr="000953B3">
        <w:rPr>
          <w:rFonts w:ascii="Times New Roman" w:eastAsia="Times New Roman" w:hAnsi="Times New Roman" w:cs="Traditional Arabic" w:hint="cs"/>
          <w:b/>
          <w:bCs/>
          <w:color w:val="000000"/>
          <w:sz w:val="30"/>
          <w:szCs w:val="30"/>
          <w:rtl/>
        </w:rPr>
        <w:t xml:space="preserve"> رَضِيَ اللهُ عَنْهَا أَنَّ </w:t>
      </w:r>
      <w:r w:rsidRPr="000953B3">
        <w:rPr>
          <w:rFonts w:ascii="Times New Roman" w:eastAsia="Times New Roman" w:hAnsi="Times New Roman" w:cs="Traditional Arabic" w:hint="cs"/>
          <w:b/>
          <w:bCs/>
          <w:color w:val="400080"/>
          <w:sz w:val="30"/>
          <w:szCs w:val="30"/>
          <w:rtl/>
        </w:rPr>
        <w:t xml:space="preserve">أُمَّ سَلَمَةَ </w:t>
      </w:r>
      <w:r w:rsidRPr="000953B3">
        <w:rPr>
          <w:rFonts w:ascii="Times New Roman" w:eastAsia="Times New Roman" w:hAnsi="Times New Roman" w:cs="Traditional Arabic" w:hint="cs"/>
          <w:b/>
          <w:bCs/>
          <w:color w:val="000000"/>
          <w:sz w:val="30"/>
          <w:szCs w:val="30"/>
          <w:rtl/>
        </w:rPr>
        <w:t xml:space="preserve">ذَكَرَتْ لِرَسُولِ اللهِ صلى الله عليه وسلم كَنِيسَةً رَأَتْهَا بِأَرْضِ الْحَبَشَةِ، وَمَا فِيهَا مِنَ الصُّوَرِ، فَقَالَ: </w:t>
      </w:r>
      <w:r w:rsidRPr="000953B3">
        <w:rPr>
          <w:rFonts w:ascii="Times New Roman" w:eastAsia="Times New Roman" w:hAnsi="Times New Roman" w:cs="Traditional Arabic" w:hint="cs"/>
          <w:b/>
          <w:bCs/>
          <w:color w:val="004080"/>
          <w:sz w:val="30"/>
          <w:szCs w:val="30"/>
          <w:rtl/>
        </w:rPr>
        <w:t>((أُولَئِكَ إِذَا مَاتَ فِيهِمُ الرَّجُلُ الصَّالِحُ، أَوِ الْعَبْدُ الصَّالِحُ، بَنَوْا عَلَى قَبْرِهِ مَسْجِدًا، وَصَوَّرُوا فِيهِ تِلْكَ الصُّوَرَ، أُولَئِكَ شِرَارُ الْخَلْقِ عِنْدَ اللهِ))</w:t>
      </w:r>
      <w:r w:rsidRPr="000953B3">
        <w:rPr>
          <w:rFonts w:ascii="Times New Roman" w:eastAsia="Times New Roman" w:hAnsi="Times New Roman" w:cs="Traditional Arabic" w:hint="cs"/>
          <w:b/>
          <w:bCs/>
          <w:color w:val="000000"/>
          <w:sz w:val="30"/>
          <w:szCs w:val="30"/>
          <w:rtl/>
        </w:rPr>
        <w:t xml:space="preserve">. </w:t>
      </w:r>
    </w:p>
    <w:p w14:paraId="2BA34475"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فَهَؤُلاَءِ جَمَعُوا بَيْنَ الْفِتْنَتَيْنِ: فِتْنَةِ الْقُبُورِ، وَفِتْنَةِ التَّمَاثِيلِ. </w:t>
      </w:r>
    </w:p>
    <w:p w14:paraId="31860316"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عَنْهَا، قَالَتْ: </w:t>
      </w:r>
      <w:r w:rsidRPr="000953B3">
        <w:rPr>
          <w:rFonts w:ascii="Times New Roman" w:eastAsia="Times New Roman" w:hAnsi="Times New Roman" w:cs="Traditional Arabic" w:hint="cs"/>
          <w:b/>
          <w:bCs/>
          <w:color w:val="0000A0"/>
          <w:sz w:val="30"/>
          <w:szCs w:val="30"/>
          <w:rtl/>
        </w:rPr>
        <w:t xml:space="preserve">(لَمَّا نُزِلَ بِرَسُولِ اللهِ صلى الله عليه وسلم طَفِقَ يَطْرَحُ خَمِيصَةً لَهُ عَلَى وَجْهِهِ، فَإِذَا اغْتَمَّ بِهَا كَشَفَهَا، فَقَالَ - وَهُوَ كَذَلِكَ -: </w:t>
      </w:r>
      <w:r w:rsidRPr="000953B3">
        <w:rPr>
          <w:rFonts w:ascii="Times New Roman" w:eastAsia="Times New Roman" w:hAnsi="Times New Roman" w:cs="Traditional Arabic" w:hint="cs"/>
          <w:b/>
          <w:bCs/>
          <w:color w:val="004080"/>
          <w:sz w:val="30"/>
          <w:szCs w:val="30"/>
          <w:rtl/>
        </w:rPr>
        <w:t>((لَعَنَ اللهُ الْيَهُودَ وَالنَّصَارَى، اتَّخَذُوا قُبُورَ أَنْبِيَائِهِمْ مَسَاجِدَ))</w:t>
      </w:r>
      <w:r w:rsidRPr="000953B3">
        <w:rPr>
          <w:rFonts w:ascii="Times New Roman" w:eastAsia="Times New Roman" w:hAnsi="Times New Roman" w:cs="Traditional Arabic" w:hint="cs"/>
          <w:b/>
          <w:bCs/>
          <w:color w:val="0000A0"/>
          <w:sz w:val="30"/>
          <w:szCs w:val="30"/>
          <w:rtl/>
        </w:rPr>
        <w:t xml:space="preserve"> يُحَذِّرُ مَا صَنَعُوا، وَلَوْلاَ ذَلِكَ أُبْرِزَ قَبْرُهُ، غَيْرَ أَنَّهُ خُشِيَ أَنْ يُتَّخَذَ مَسْجِدًا)</w:t>
      </w:r>
      <w:r w:rsidRPr="000953B3">
        <w:rPr>
          <w:rFonts w:ascii="Times New Roman" w:eastAsia="Times New Roman" w:hAnsi="Times New Roman" w:cs="Traditional Arabic" w:hint="cs"/>
          <w:b/>
          <w:bCs/>
          <w:color w:val="000000"/>
          <w:sz w:val="30"/>
          <w:szCs w:val="30"/>
          <w:rtl/>
        </w:rPr>
        <w:t xml:space="preserve"> أَخْرَجَاهُ.</w:t>
      </w:r>
    </w:p>
    <w:p w14:paraId="7D3140E0"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وَلِمُسْلِمٍ</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جُنْدَبِ بْنِ عَبْدِ اللهِ،</w:t>
      </w:r>
      <w:r w:rsidRPr="000953B3">
        <w:rPr>
          <w:rFonts w:ascii="Times New Roman" w:eastAsia="Times New Roman" w:hAnsi="Times New Roman" w:cs="Traditional Arabic" w:hint="cs"/>
          <w:b/>
          <w:bCs/>
          <w:color w:val="000000"/>
          <w:sz w:val="30"/>
          <w:szCs w:val="30"/>
          <w:rtl/>
        </w:rPr>
        <w:t xml:space="preserve"> قَالَ: سَمِعْتُ النَّبِيَّ صلى الله عليه وسلم قَبْلَ أَنْ يَمُوتَ بِخَمْسٍ، وَهُوَ يَقُولُ: </w:t>
      </w:r>
      <w:r w:rsidRPr="000953B3">
        <w:rPr>
          <w:rFonts w:ascii="Times New Roman" w:eastAsia="Times New Roman" w:hAnsi="Times New Roman" w:cs="Traditional Arabic" w:hint="cs"/>
          <w:b/>
          <w:bCs/>
          <w:color w:val="004080"/>
          <w:sz w:val="30"/>
          <w:szCs w:val="30"/>
          <w:rtl/>
        </w:rPr>
        <w:t>((إِنِّي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r w:rsidRPr="000953B3">
        <w:rPr>
          <w:rFonts w:ascii="Times New Roman" w:eastAsia="Times New Roman" w:hAnsi="Times New Roman" w:cs="Traditional Arabic" w:hint="cs"/>
          <w:b/>
          <w:bCs/>
          <w:color w:val="000000"/>
          <w:sz w:val="30"/>
          <w:szCs w:val="30"/>
          <w:rtl/>
        </w:rPr>
        <w:t xml:space="preserve">. </w:t>
      </w:r>
    </w:p>
    <w:p w14:paraId="6592C211" w14:textId="11FCFF00"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فَقَدْ نَهَى عَنْهُ فِي آخِرِ حَيَاتِهِ، ثُمَّ إِنَّهُ لَعَنَ -وَهُوَ فِي السِّيَاقِ- مَنْ فَعَلَهُ، وَالصَّلاَةُ عِنْدَهَا مِنْ ذَلِكَ، وَإِنْ لَمْ يُبْنَ مَسْجِدٌ، وَهُوَ مَعْنَى قَوْلِهَا: </w:t>
      </w:r>
      <w:r w:rsidRPr="000953B3">
        <w:rPr>
          <w:rFonts w:ascii="Times New Roman" w:eastAsia="Times New Roman" w:hAnsi="Times New Roman" w:cs="Traditional Arabic" w:hint="cs"/>
          <w:b/>
          <w:bCs/>
          <w:color w:val="0000A0"/>
          <w:sz w:val="30"/>
          <w:szCs w:val="30"/>
          <w:rtl/>
        </w:rPr>
        <w:t xml:space="preserve">(خُشِيَ أَنْ </w:t>
      </w:r>
      <w:r w:rsidRPr="000953B3">
        <w:rPr>
          <w:rFonts w:ascii="Times New Roman" w:eastAsia="Times New Roman" w:hAnsi="Times New Roman" w:cs="Traditional Arabic" w:hint="cs"/>
          <w:b/>
          <w:bCs/>
          <w:color w:val="0000A0"/>
          <w:sz w:val="30"/>
          <w:szCs w:val="30"/>
          <w:rtl/>
        </w:rPr>
        <w:lastRenderedPageBreak/>
        <w:t>يُتَّخَذَ مَسْجِدًا)</w:t>
      </w:r>
      <w:r w:rsidRPr="000953B3">
        <w:rPr>
          <w:rFonts w:ascii="Times New Roman" w:eastAsia="Times New Roman" w:hAnsi="Times New Roman" w:cs="Traditional Arabic" w:hint="cs"/>
          <w:b/>
          <w:bCs/>
          <w:color w:val="000000"/>
          <w:sz w:val="30"/>
          <w:szCs w:val="30"/>
          <w:rtl/>
        </w:rPr>
        <w:t xml:space="preserve"> فَإِنَّ الصَّحَابَةَ لَمْ يَكُونُوا لِيَبْنُوا حَـوْلَ قَبْرِهِ مَسْجِدًا، وَكُلُّ مَوْضِـعٍ قُصِدَتِ الصَّـلاَةُ فِيهِ فَقَدِ اتُّخِذَ مَسْجِدًا، بَلْ كُلُّ مَوْضِعٍ يُصَلَّى فِيهِ يُسَمَّى مَسْجِدًا، كَمَا قَالَ صلى الله عليه وسلم: </w:t>
      </w:r>
      <w:r w:rsidRPr="000953B3">
        <w:rPr>
          <w:rFonts w:ascii="Times New Roman" w:eastAsia="Times New Roman" w:hAnsi="Times New Roman" w:cs="Traditional Arabic" w:hint="cs"/>
          <w:b/>
          <w:bCs/>
          <w:color w:val="004080"/>
          <w:sz w:val="30"/>
          <w:szCs w:val="30"/>
          <w:rtl/>
        </w:rPr>
        <w:t>((جُعِلَتْ لِيَ الأَرْضُ مَسْجِدًا وَطَهُورًا))</w:t>
      </w:r>
      <w:r w:rsidRPr="000953B3">
        <w:rPr>
          <w:rFonts w:ascii="Times New Roman" w:eastAsia="Times New Roman" w:hAnsi="Times New Roman" w:cs="Traditional Arabic" w:hint="cs"/>
          <w:b/>
          <w:bCs/>
          <w:color w:val="000000"/>
          <w:sz w:val="30"/>
          <w:szCs w:val="30"/>
          <w:rtl/>
        </w:rPr>
        <w:t xml:space="preserve">. </w:t>
      </w:r>
    </w:p>
    <w:p w14:paraId="4A2BE735" w14:textId="1CE8EAF5" w:rsidR="003D7BD6"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وَل</w:t>
      </w:r>
      <w:r w:rsidR="002B0B18">
        <w:rPr>
          <w:rFonts w:ascii="Times New Roman" w:eastAsia="Times New Roman" w:hAnsi="Times New Roman" w:cs="Traditional Arabic" w:hint="cs"/>
          <w:b/>
          <w:bCs/>
          <w:color w:val="400080"/>
          <w:sz w:val="30"/>
          <w:szCs w:val="30"/>
          <w:rtl/>
        </w:rPr>
        <w:t>ِ</w:t>
      </w:r>
      <w:r w:rsidRPr="000953B3">
        <w:rPr>
          <w:rFonts w:ascii="Times New Roman" w:eastAsia="Times New Roman" w:hAnsi="Times New Roman" w:cs="Traditional Arabic" w:hint="cs"/>
          <w:b/>
          <w:bCs/>
          <w:color w:val="400080"/>
          <w:sz w:val="30"/>
          <w:szCs w:val="30"/>
          <w:rtl/>
        </w:rPr>
        <w:t>أَحْمَدَ</w:t>
      </w:r>
      <w:r w:rsidRPr="000953B3">
        <w:rPr>
          <w:rFonts w:ascii="Times New Roman" w:eastAsia="Times New Roman" w:hAnsi="Times New Roman" w:cs="Traditional Arabic" w:hint="cs"/>
          <w:b/>
          <w:bCs/>
          <w:color w:val="000000"/>
          <w:sz w:val="30"/>
          <w:szCs w:val="30"/>
          <w:rtl/>
        </w:rPr>
        <w:t xml:space="preserve"> بِسَنِدٍ جَيِّدٍ عَنِ </w:t>
      </w:r>
      <w:r w:rsidRPr="000953B3">
        <w:rPr>
          <w:rFonts w:ascii="Times New Roman" w:eastAsia="Times New Roman" w:hAnsi="Times New Roman" w:cs="Traditional Arabic" w:hint="cs"/>
          <w:b/>
          <w:bCs/>
          <w:color w:val="400080"/>
          <w:sz w:val="30"/>
          <w:szCs w:val="30"/>
          <w:rtl/>
        </w:rPr>
        <w:t>ابْنِ مَسْعُودٍ</w:t>
      </w:r>
      <w:r w:rsidRPr="000953B3">
        <w:rPr>
          <w:rFonts w:ascii="Times New Roman" w:eastAsia="Times New Roman" w:hAnsi="Times New Roman" w:cs="Traditional Arabic" w:hint="cs"/>
          <w:b/>
          <w:bCs/>
          <w:color w:val="000000"/>
          <w:sz w:val="30"/>
          <w:szCs w:val="30"/>
          <w:rtl/>
        </w:rPr>
        <w:t xml:space="preserve"> رَضِيَ اللهُ عَنْهُ مَرْفُوعًا: </w:t>
      </w:r>
      <w:r w:rsidRPr="000953B3">
        <w:rPr>
          <w:rFonts w:ascii="Times New Roman" w:eastAsia="Times New Roman" w:hAnsi="Times New Roman" w:cs="Traditional Arabic" w:hint="cs"/>
          <w:b/>
          <w:bCs/>
          <w:color w:val="004080"/>
          <w:sz w:val="30"/>
          <w:szCs w:val="30"/>
          <w:rtl/>
        </w:rPr>
        <w:t>((إِنَّ مِنْ شِرَارِ النَّاسِ مَنْ تُدْرِكُهُمُ السَّاعَةُ وَهُمْ أَحْيَاءٌ، وَالَّذِينَ يَتَّخِذُونَ الْقُبُورَ مَسَاجِدَ))</w:t>
      </w:r>
      <w:r w:rsidRPr="000953B3">
        <w:rPr>
          <w:rFonts w:ascii="Times New Roman" w:eastAsia="Times New Roman" w:hAnsi="Times New Roman" w:cs="Traditional Arabic" w:hint="cs"/>
          <w:b/>
          <w:bCs/>
          <w:color w:val="000000"/>
          <w:sz w:val="30"/>
          <w:szCs w:val="30"/>
          <w:rtl/>
        </w:rPr>
        <w:t xml:space="preserve"> وَرَوَاهُ </w:t>
      </w:r>
      <w:r w:rsidRPr="000953B3">
        <w:rPr>
          <w:rFonts w:ascii="Times New Roman" w:eastAsia="Times New Roman" w:hAnsi="Times New Roman" w:cs="Traditional Arabic" w:hint="cs"/>
          <w:b/>
          <w:bCs/>
          <w:color w:val="400080"/>
          <w:sz w:val="30"/>
          <w:szCs w:val="30"/>
          <w:rtl/>
        </w:rPr>
        <w:t>أَبُو حَاتِمٍ وَابْنُ حِبَّانَ</w:t>
      </w:r>
      <w:r w:rsidRPr="000953B3">
        <w:rPr>
          <w:rFonts w:ascii="Times New Roman" w:eastAsia="Times New Roman" w:hAnsi="Times New Roman" w:cs="Traditional Arabic" w:hint="cs"/>
          <w:b/>
          <w:bCs/>
          <w:color w:val="000000"/>
          <w:sz w:val="30"/>
          <w:szCs w:val="30"/>
          <w:rtl/>
        </w:rPr>
        <w:t xml:space="preserve"> فِي </w:t>
      </w:r>
      <w:r w:rsidRPr="000953B3">
        <w:rPr>
          <w:rFonts w:ascii="Times New Roman" w:eastAsia="Times New Roman" w:hAnsi="Times New Roman" w:cs="Traditional Arabic" w:hint="cs"/>
          <w:b/>
          <w:bCs/>
          <w:color w:val="804000"/>
          <w:sz w:val="30"/>
          <w:szCs w:val="30"/>
          <w:rtl/>
        </w:rPr>
        <w:t>(صَحِيحِهِ)</w:t>
      </w:r>
      <w:r w:rsidRPr="000953B3">
        <w:rPr>
          <w:rFonts w:ascii="Times New Roman" w:eastAsia="Times New Roman" w:hAnsi="Times New Roman" w:cs="Traditional Arabic" w:hint="cs"/>
          <w:b/>
          <w:bCs/>
          <w:color w:val="000000"/>
          <w:sz w:val="30"/>
          <w:szCs w:val="30"/>
          <w:rtl/>
        </w:rPr>
        <w:t xml:space="preserve"> أَيْضًا. </w:t>
      </w:r>
    </w:p>
    <w:p w14:paraId="1151BEB6" w14:textId="77777777" w:rsidR="00320486" w:rsidRPr="000953B3" w:rsidRDefault="00320486" w:rsidP="00200ACA">
      <w:pPr>
        <w:spacing w:after="0" w:line="240" w:lineRule="auto"/>
        <w:ind w:firstLine="273"/>
        <w:jc w:val="lowKashida"/>
        <w:rPr>
          <w:rFonts w:ascii="Times New Roman" w:eastAsia="Times New Roman" w:hAnsi="Times New Roman" w:cs="Traditional Arabic"/>
          <w:b/>
          <w:bCs/>
          <w:color w:val="000000"/>
          <w:sz w:val="30"/>
          <w:szCs w:val="30"/>
          <w:rtl/>
        </w:rPr>
      </w:pPr>
    </w:p>
    <w:p w14:paraId="080E1986" w14:textId="7CC1C620" w:rsidR="003D7BD6" w:rsidRPr="000953B3" w:rsidRDefault="003D7BD6" w:rsidP="00200ACA">
      <w:pPr>
        <w:pStyle w:val="Heading2"/>
        <w:ind w:firstLine="273"/>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bookmarkStart w:id="38" w:name="_Toc86516477"/>
      <w:r w:rsidRPr="000953B3">
        <w:rPr>
          <w:rFonts w:ascii="Times New Roman" w:eastAsia="Times New Roman" w:hAnsi="Times New Roman" w:cs="Traditional Arabic" w:hint="cs"/>
          <w:b/>
          <w:bCs/>
          <w:color w:val="B90000"/>
          <w:sz w:val="30"/>
          <w:szCs w:val="30"/>
          <w:rtl/>
        </w:rPr>
        <w:t>فِيهِ مَسَائِلُ:</w:t>
      </w:r>
      <w:bookmarkEnd w:id="38"/>
    </w:p>
    <w:p w14:paraId="1FF5CF25"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مَا ذَكَرَ الرَّسُولُ فِيمَنْ بَنَى مَسْجِدًا يُعْبَدُ اللهُ فِيهِ</w:t>
      </w:r>
      <w:r w:rsidRPr="000953B3">
        <w:rPr>
          <w:rFonts w:ascii="Times New Roman" w:eastAsia="Times New Roman" w:hAnsi="Times New Roman" w:cs="Traditional Arabic" w:hint="cs"/>
          <w:b/>
          <w:bCs/>
          <w:color w:val="000000"/>
          <w:sz w:val="30"/>
          <w:szCs w:val="30"/>
          <w:rtl/>
        </w:rPr>
        <w:t xml:space="preserve"> عِنْدَ قَبْرِ رَجُلٍ صَالِحٍ، وَلَوْ صَحَّتْ نِيَّةُ الْفَاعِلِ. </w:t>
      </w:r>
    </w:p>
    <w:p w14:paraId="34189163"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النَّهْيُ عَنِ التَّمَاثِيلِ وَغِلَظُ الأَمْرِ فِي ذَلِكَ. </w:t>
      </w:r>
    </w:p>
    <w:p w14:paraId="2D8E5FBA"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الْعِبْرَةُ فِي مُبَالَغَتِهِ صلى الله عليه وسلم فِي ذَلِكَ كَيْفَ بَيَّنَ لَهُمْ هَذَا أَوَّلاً،</w:t>
      </w:r>
      <w:r w:rsidRPr="000953B3">
        <w:rPr>
          <w:rFonts w:ascii="Times New Roman" w:eastAsia="Times New Roman" w:hAnsi="Times New Roman" w:cs="Traditional Arabic" w:hint="cs"/>
          <w:b/>
          <w:bCs/>
          <w:color w:val="000000"/>
          <w:sz w:val="30"/>
          <w:szCs w:val="30"/>
          <w:rtl/>
        </w:rPr>
        <w:t xml:space="preserve"> ثُمَّ قَبْلَ مَوْتِهِ بِخَمْسٍ قَالَ مَا قَالَ، ثُمَّ لَمَّا كَانَ فِي السِّيَاقِ لَمْ يَكْتَفِ بِمَا تَقَدَّمَ. </w:t>
      </w:r>
    </w:p>
    <w:p w14:paraId="49FB3777"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نَهْيُهُ عَنْ فِعْلِهِ عِنْدَ قَبْرِهِ قَبْلَ أَنْ يُوجَدَ الْقَبْرُ. </w:t>
      </w:r>
    </w:p>
    <w:p w14:paraId="458BA25A"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أَنَّهُ مِنْ سُنَنِ الْيَهُودِ وَالنَّصَارَى فِي قُبُورِ أَنْبِيَائِهِمْ. </w:t>
      </w:r>
    </w:p>
    <w:p w14:paraId="18E03389"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لَعْنُهُ إِيَّاهُمْ عَلَى ذَلِكَ. </w:t>
      </w:r>
    </w:p>
    <w:p w14:paraId="6C25C444"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مُرَادَهُ صلى الله عليه وسلم تَحْذِيرُهُ إِيَّانَا عَنْ قَبْرِهِ. </w:t>
      </w:r>
    </w:p>
    <w:p w14:paraId="7FE75910"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الْعِلَّةُ فِي عَدَمِ إِبْرَازِ قَبْرِهِ. </w:t>
      </w:r>
    </w:p>
    <w:p w14:paraId="6950BE76"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فِي مَعْنَى اتِّخَاذِهِ مَسْجِدًا. </w:t>
      </w:r>
    </w:p>
    <w:p w14:paraId="59A79440"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الْعَاشِرَةُ: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أَنَّهُ قَرَنَ بَيْنَ مَنِ اتَّخَذَهَا مَسْجِدًا </w:t>
      </w:r>
    </w:p>
    <w:p w14:paraId="0CEF3DDC"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وَبَيْنَ مَنْ تَقُومُ عَلَيْهِ السَّاعَةُ فَذَكَرَ الذَّرِيعَةَ إِلَى الشِّرْكِ قَبْلَ وُقُوعِهِ مَعَ خَاتِمَتِهِ. </w:t>
      </w:r>
    </w:p>
    <w:p w14:paraId="5124D5E5"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الْحَادِيَةَ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ذِكْرُهُ فِي خُطْبَتِهِ قَبْلَ مَوْتِهِ بِخَمْسٍ الرَّدَّ عَلَى الطَّائِفَتَيْنِ اللَّتَيْنِ هُمَا أَشَرُّ أَهْلِ الْبِدَعِ،</w:t>
      </w:r>
    </w:p>
    <w:p w14:paraId="0D2E9C25"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بَلْ أَخْرَجَهُمْ بَعْضُ السَّلَفِ مِنَ الثِّنْتَيْنِ وَالسَّبْعِينَ فِرْقَةً وَهُمُ الرَّافِضَةُ وَالْجَهْمِيَّةُ، وَبِسَبَبِ الرَّافِضَةِ حَدَثَ الشِّرْكُ وَعِبَادَةُ الْقُبُورِ، وَهُمْ أَوَّلُ مَنْ بَنَى عَلَيْهَا الْمَسَاجِدَ. </w:t>
      </w:r>
    </w:p>
    <w:p w14:paraId="5028E4C6"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مَا بُلِي بِهِ صلى الله عليه وسلم مِنْ شِدَّةِ النَّزْعِ. </w:t>
      </w:r>
    </w:p>
    <w:p w14:paraId="4BDD55A6"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مَا أُكْرِمَ بِهِ مِنَ الْخُلَّةِ. </w:t>
      </w:r>
    </w:p>
    <w:p w14:paraId="052B935B"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التَّصْرِيحُ بِأَنَّهَا أَعْلَى مِنَ الْمَحَبَّةِ. </w:t>
      </w:r>
    </w:p>
    <w:p w14:paraId="73C0B98F"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التَّصْرِيحُ بِأَنَّ </w:t>
      </w:r>
      <w:r w:rsidRPr="000953B3">
        <w:rPr>
          <w:rFonts w:ascii="Times New Roman" w:eastAsia="Times New Roman" w:hAnsi="Times New Roman" w:cs="Traditional Arabic" w:hint="cs"/>
          <w:b/>
          <w:bCs/>
          <w:color w:val="400080"/>
          <w:sz w:val="30"/>
          <w:szCs w:val="30"/>
          <w:rtl/>
        </w:rPr>
        <w:t xml:space="preserve">الصِّدِّيقَ </w:t>
      </w:r>
      <w:r w:rsidRPr="000953B3">
        <w:rPr>
          <w:rFonts w:ascii="Times New Roman" w:eastAsia="Times New Roman" w:hAnsi="Times New Roman" w:cs="Traditional Arabic" w:hint="cs"/>
          <w:b/>
          <w:bCs/>
          <w:color w:val="000000"/>
          <w:sz w:val="30"/>
          <w:szCs w:val="30"/>
          <w:rtl/>
        </w:rPr>
        <w:t xml:space="preserve">أَفْضَلُ الصَّحَابَةِ. </w:t>
      </w:r>
    </w:p>
    <w:p w14:paraId="439BA94C" w14:textId="77777777" w:rsidR="003D7BD6" w:rsidRPr="000953B3" w:rsidRDefault="003D7BD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الإِشَارَةُ إِلَى خِلاَفَتِهِ.</w:t>
      </w:r>
      <w:r w:rsidRPr="000953B3">
        <w:rPr>
          <w:rFonts w:ascii="Times New Roman" w:eastAsia="Times New Roman" w:hAnsi="Times New Roman" w:cs="Traditional Arabic" w:hint="cs"/>
          <w:b/>
          <w:bCs/>
          <w:color w:val="000000"/>
          <w:sz w:val="30"/>
          <w:szCs w:val="30"/>
          <w:rtl/>
        </w:rPr>
        <w:t xml:space="preserve"> </w:t>
      </w:r>
    </w:p>
    <w:p w14:paraId="45BA964F" w14:textId="77777777" w:rsidR="00E3358A" w:rsidRPr="000953B3" w:rsidRDefault="00E3358A" w:rsidP="000953B3">
      <w:pPr>
        <w:jc w:val="lowKashida"/>
        <w:rPr>
          <w:rFonts w:cs="Traditional Arabic"/>
          <w:b/>
          <w:bCs/>
          <w:sz w:val="30"/>
          <w:szCs w:val="30"/>
          <w:rtl/>
        </w:rPr>
      </w:pPr>
    </w:p>
    <w:p w14:paraId="22253C67" w14:textId="77777777" w:rsidR="00320486" w:rsidRDefault="00320486">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098AFDE2" w14:textId="7F62B04F" w:rsidR="00915806" w:rsidRPr="00200ACA" w:rsidRDefault="00915806" w:rsidP="00E33DF1">
      <w:pPr>
        <w:pStyle w:val="Heading1"/>
        <w:rPr>
          <w:sz w:val="36"/>
          <w:szCs w:val="36"/>
        </w:rPr>
      </w:pPr>
      <w:bookmarkStart w:id="39" w:name="_Toc86516478"/>
      <w:r w:rsidRPr="00200ACA">
        <w:rPr>
          <w:rFonts w:hint="cs"/>
          <w:sz w:val="36"/>
          <w:szCs w:val="36"/>
          <w:rtl/>
        </w:rPr>
        <w:lastRenderedPageBreak/>
        <w:t>بَابُ مَا جَاءَ أَنَّ الْغُلُوَّ فِي قُبُورِ الصَّالِحِينَ يُصَيِّرُهَا أَوْثَانًا تُعْبَدُ مِنْ دُونِ اللهِ</w:t>
      </w:r>
      <w:bookmarkEnd w:id="39"/>
    </w:p>
    <w:p w14:paraId="343A7F00" w14:textId="77777777" w:rsidR="00320486" w:rsidRDefault="00320486" w:rsidP="000953B3">
      <w:pPr>
        <w:spacing w:after="0" w:line="240" w:lineRule="auto"/>
        <w:jc w:val="lowKashida"/>
        <w:rPr>
          <w:rFonts w:ascii="Times New Roman" w:eastAsia="Times New Roman" w:hAnsi="Times New Roman" w:cs="Traditional Arabic"/>
          <w:b/>
          <w:bCs/>
          <w:color w:val="000000"/>
          <w:sz w:val="30"/>
          <w:szCs w:val="30"/>
          <w:rtl/>
        </w:rPr>
      </w:pPr>
    </w:p>
    <w:p w14:paraId="4326E9CF"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رَوَى </w:t>
      </w:r>
      <w:r w:rsidRPr="000953B3">
        <w:rPr>
          <w:rFonts w:ascii="Times New Roman" w:eastAsia="Times New Roman" w:hAnsi="Times New Roman" w:cs="Traditional Arabic" w:hint="cs"/>
          <w:b/>
          <w:bCs/>
          <w:color w:val="400080"/>
          <w:sz w:val="30"/>
          <w:szCs w:val="30"/>
          <w:rtl/>
        </w:rPr>
        <w:t>مَالِكٌ</w:t>
      </w:r>
      <w:r w:rsidRPr="000953B3">
        <w:rPr>
          <w:rFonts w:ascii="Times New Roman" w:eastAsia="Times New Roman" w:hAnsi="Times New Roman" w:cs="Traditional Arabic" w:hint="cs"/>
          <w:b/>
          <w:bCs/>
          <w:color w:val="000000"/>
          <w:sz w:val="30"/>
          <w:szCs w:val="30"/>
          <w:rtl/>
        </w:rPr>
        <w:t xml:space="preserve"> فِي </w:t>
      </w:r>
      <w:r w:rsidRPr="000953B3">
        <w:rPr>
          <w:rFonts w:ascii="Times New Roman" w:eastAsia="Times New Roman" w:hAnsi="Times New Roman" w:cs="Traditional Arabic" w:hint="cs"/>
          <w:b/>
          <w:bCs/>
          <w:color w:val="804000"/>
          <w:sz w:val="30"/>
          <w:szCs w:val="30"/>
          <w:rtl/>
        </w:rPr>
        <w:t>(الْمُوطَّأِ)</w:t>
      </w:r>
      <w:r w:rsidRPr="000953B3">
        <w:rPr>
          <w:rFonts w:ascii="Times New Roman" w:eastAsia="Times New Roman" w:hAnsi="Times New Roman" w:cs="Traditional Arabic" w:hint="cs"/>
          <w:b/>
          <w:bCs/>
          <w:color w:val="000000"/>
          <w:sz w:val="30"/>
          <w:szCs w:val="30"/>
          <w:rtl/>
        </w:rPr>
        <w:t xml:space="preserve">: أَنَّ رَسُولَ اللهِ صلى الله عليه وسلم قَالَ: </w:t>
      </w:r>
      <w:r w:rsidRPr="000953B3">
        <w:rPr>
          <w:rFonts w:ascii="Times New Roman" w:eastAsia="Times New Roman" w:hAnsi="Times New Roman" w:cs="Traditional Arabic" w:hint="cs"/>
          <w:b/>
          <w:bCs/>
          <w:color w:val="004080"/>
          <w:sz w:val="30"/>
          <w:szCs w:val="30"/>
          <w:rtl/>
        </w:rPr>
        <w:t>((اللهُمَّ لاَ تَجْعَلْ قَبْرِي وَثَنًا يُعْبَدُ، اشْتَدَّ غَضَبُ اللهِ عَلَى قَوْمٍ اتَّخَذُوا قُبُورَ أَنْبِيَائِهِمْ مَسَاجِدَ))</w:t>
      </w:r>
      <w:r w:rsidRPr="000953B3">
        <w:rPr>
          <w:rFonts w:ascii="Times New Roman" w:eastAsia="Times New Roman" w:hAnsi="Times New Roman" w:cs="Traditional Arabic" w:hint="cs"/>
          <w:b/>
          <w:bCs/>
          <w:color w:val="000000"/>
          <w:sz w:val="30"/>
          <w:szCs w:val="30"/>
          <w:rtl/>
        </w:rPr>
        <w:t xml:space="preserve">. </w:t>
      </w:r>
    </w:p>
    <w:p w14:paraId="46E476A0" w14:textId="7DAD900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w:t>
      </w:r>
      <w:r w:rsidRPr="000953B3">
        <w:rPr>
          <w:rFonts w:ascii="Times New Roman" w:eastAsia="Times New Roman" w:hAnsi="Times New Roman" w:cs="Traditional Arabic" w:hint="cs"/>
          <w:b/>
          <w:bCs/>
          <w:color w:val="400080"/>
          <w:sz w:val="30"/>
          <w:szCs w:val="30"/>
          <w:rtl/>
        </w:rPr>
        <w:t>َلاِبْنِ جَرِيرٍ</w:t>
      </w:r>
      <w:r w:rsidRPr="000953B3">
        <w:rPr>
          <w:rFonts w:ascii="Times New Roman" w:eastAsia="Times New Roman" w:hAnsi="Times New Roman" w:cs="Traditional Arabic" w:hint="cs"/>
          <w:b/>
          <w:bCs/>
          <w:color w:val="000000"/>
          <w:sz w:val="30"/>
          <w:szCs w:val="30"/>
          <w:rtl/>
        </w:rPr>
        <w:t xml:space="preserve"> بِسَنَدِهِ عَنْ </w:t>
      </w:r>
      <w:r w:rsidRPr="000953B3">
        <w:rPr>
          <w:rFonts w:ascii="Times New Roman" w:eastAsia="Times New Roman" w:hAnsi="Times New Roman" w:cs="Traditional Arabic" w:hint="cs"/>
          <w:b/>
          <w:bCs/>
          <w:color w:val="400080"/>
          <w:sz w:val="30"/>
          <w:szCs w:val="30"/>
          <w:rtl/>
        </w:rPr>
        <w:t>سُفْيَانَ</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مَنْصُورٍ</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مُجَاهِدٍ</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8040"/>
          <w:sz w:val="30"/>
          <w:szCs w:val="30"/>
          <w:rtl/>
        </w:rPr>
        <w:t>{أَفَرَأَيْتُمُ اللاَّتَ وَالْعُزَّى}</w:t>
      </w:r>
      <w:r w:rsidR="002B0B1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[النَّجْمُ:19] قَالَ: </w:t>
      </w:r>
      <w:r w:rsidRPr="000953B3">
        <w:rPr>
          <w:rFonts w:ascii="Times New Roman" w:eastAsia="Times New Roman" w:hAnsi="Times New Roman" w:cs="Traditional Arabic" w:hint="cs"/>
          <w:b/>
          <w:bCs/>
          <w:color w:val="004080"/>
          <w:sz w:val="30"/>
          <w:szCs w:val="30"/>
          <w:rtl/>
        </w:rPr>
        <w:t>(كَانَ يَلُتُّ لَهُمُ السَّوِيقَ فَمَاتَ، فَعَكَفُوا عَلَى قَبْرِهِ)</w:t>
      </w:r>
      <w:r w:rsidRPr="000953B3">
        <w:rPr>
          <w:rFonts w:ascii="Times New Roman" w:eastAsia="Times New Roman" w:hAnsi="Times New Roman" w:cs="Traditional Arabic" w:hint="cs"/>
          <w:b/>
          <w:bCs/>
          <w:color w:val="000000"/>
          <w:sz w:val="30"/>
          <w:szCs w:val="30"/>
          <w:rtl/>
        </w:rPr>
        <w:t xml:space="preserve">. </w:t>
      </w:r>
    </w:p>
    <w:p w14:paraId="45A7BC74" w14:textId="3EB831D2"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وَكَذَا قَالَ </w:t>
      </w:r>
      <w:r w:rsidRPr="000953B3">
        <w:rPr>
          <w:rFonts w:ascii="Times New Roman" w:eastAsia="Times New Roman" w:hAnsi="Times New Roman" w:cs="Traditional Arabic" w:hint="cs"/>
          <w:b/>
          <w:bCs/>
          <w:color w:val="400080"/>
          <w:sz w:val="30"/>
          <w:szCs w:val="30"/>
          <w:rtl/>
        </w:rPr>
        <w:t>أَبُو الْجَوْزَاءِ</w:t>
      </w:r>
      <w:r w:rsidRPr="000953B3">
        <w:rPr>
          <w:rFonts w:ascii="Times New Roman" w:eastAsia="Times New Roman" w:hAnsi="Times New Roman" w:cs="Traditional Arabic" w:hint="cs"/>
          <w:b/>
          <w:bCs/>
          <w:color w:val="000000"/>
          <w:sz w:val="30"/>
          <w:szCs w:val="30"/>
          <w:rtl/>
        </w:rPr>
        <w:t xml:space="preserve"> عَنِ ابْنِ عَبَّاسٍ: </w:t>
      </w:r>
      <w:r w:rsidRPr="000953B3">
        <w:rPr>
          <w:rFonts w:ascii="Times New Roman" w:eastAsia="Times New Roman" w:hAnsi="Times New Roman" w:cs="Traditional Arabic" w:hint="cs"/>
          <w:b/>
          <w:bCs/>
          <w:color w:val="0000A0"/>
          <w:sz w:val="30"/>
          <w:szCs w:val="30"/>
          <w:rtl/>
        </w:rPr>
        <w:t>(</w:t>
      </w:r>
      <w:r w:rsidR="002B0B18">
        <w:rPr>
          <w:rFonts w:ascii="Times New Roman" w:eastAsia="Times New Roman" w:hAnsi="Times New Roman" w:cs="Traditional Arabic" w:hint="cs"/>
          <w:b/>
          <w:bCs/>
          <w:color w:val="0000A0"/>
          <w:sz w:val="30"/>
          <w:szCs w:val="30"/>
          <w:rtl/>
        </w:rPr>
        <w:t>ك</w:t>
      </w:r>
      <w:r w:rsidRPr="000953B3">
        <w:rPr>
          <w:rFonts w:ascii="Times New Roman" w:eastAsia="Times New Roman" w:hAnsi="Times New Roman" w:cs="Traditional Arabic" w:hint="cs"/>
          <w:b/>
          <w:bCs/>
          <w:color w:val="0000A0"/>
          <w:sz w:val="30"/>
          <w:szCs w:val="30"/>
          <w:rtl/>
        </w:rPr>
        <w:t>َانَ يَلُتُّ السَّوِيقَ لِلْحَاجِّ)</w:t>
      </w:r>
      <w:r w:rsidRPr="000953B3">
        <w:rPr>
          <w:rFonts w:ascii="Times New Roman" w:eastAsia="Times New Roman" w:hAnsi="Times New Roman" w:cs="Traditional Arabic" w:hint="cs"/>
          <w:b/>
          <w:bCs/>
          <w:color w:val="000000"/>
          <w:sz w:val="30"/>
          <w:szCs w:val="30"/>
          <w:rtl/>
        </w:rPr>
        <w:t xml:space="preserve">. </w:t>
      </w:r>
    </w:p>
    <w:p w14:paraId="4EF5904C"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رَضِيَ اللهُ عَنْهُمَا قَالَ: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A0"/>
          <w:sz w:val="30"/>
          <w:szCs w:val="30"/>
          <w:rtl/>
        </w:rPr>
        <w:t>لَعَنَ رَسُولُ اللهِ صلى الله عليه وسلم زَائِرَاتِ الْقُبُورِ، وَالْمُتَّخِذِينَ عَلَيْهَا الْمَسَاجِدَ وَالسُّرُجَ</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أَهْلُ السُّنَنِ</w:t>
      </w:r>
      <w:r w:rsidRPr="000953B3">
        <w:rPr>
          <w:rFonts w:ascii="Times New Roman" w:eastAsia="Times New Roman" w:hAnsi="Times New Roman" w:cs="Traditional Arabic" w:hint="cs"/>
          <w:b/>
          <w:bCs/>
          <w:color w:val="000000"/>
          <w:sz w:val="30"/>
          <w:szCs w:val="30"/>
          <w:rtl/>
        </w:rPr>
        <w:t xml:space="preserve">. </w:t>
      </w:r>
    </w:p>
    <w:p w14:paraId="3DAD8B80"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5CD89D0" w14:textId="77777777" w:rsidR="00915806" w:rsidRPr="000953B3" w:rsidRDefault="00915806" w:rsidP="00200ACA">
      <w:pPr>
        <w:pStyle w:val="Heading2"/>
        <w:ind w:firstLine="273"/>
        <w:rPr>
          <w:rFonts w:ascii="Times New Roman" w:eastAsia="Times New Roman" w:hAnsi="Times New Roman" w:cs="Traditional Arabic"/>
          <w:b/>
          <w:bCs/>
          <w:color w:val="000000"/>
          <w:sz w:val="30"/>
          <w:szCs w:val="30"/>
          <w:rtl/>
        </w:rPr>
      </w:pPr>
      <w:bookmarkStart w:id="40" w:name="_Toc86516479"/>
      <w:r w:rsidRPr="000953B3">
        <w:rPr>
          <w:rFonts w:ascii="Times New Roman" w:eastAsia="Times New Roman" w:hAnsi="Times New Roman" w:cs="Traditional Arabic" w:hint="cs"/>
          <w:b/>
          <w:bCs/>
          <w:color w:val="B90000"/>
          <w:sz w:val="30"/>
          <w:szCs w:val="30"/>
          <w:rtl/>
        </w:rPr>
        <w:t>فِيهِ مَسَائِلُ:</w:t>
      </w:r>
      <w:bookmarkEnd w:id="40"/>
      <w:r w:rsidRPr="000953B3">
        <w:rPr>
          <w:rFonts w:ascii="Times New Roman" w:eastAsia="Times New Roman" w:hAnsi="Times New Roman" w:cs="Traditional Arabic" w:hint="cs"/>
          <w:b/>
          <w:bCs/>
          <w:color w:val="B90000"/>
          <w:sz w:val="30"/>
          <w:szCs w:val="30"/>
          <w:rtl/>
        </w:rPr>
        <w:t xml:space="preserve"> </w:t>
      </w:r>
    </w:p>
    <w:p w14:paraId="792CC202"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الأَوْثَانِ. </w:t>
      </w:r>
    </w:p>
    <w:p w14:paraId="451BB193"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الْعِبَادَةِ. </w:t>
      </w:r>
    </w:p>
    <w:p w14:paraId="52782F24"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أَنَّهُ صلى الله عليه وسلم لَمْ يَسْتَعِذْ</w:t>
      </w:r>
      <w:r w:rsidRPr="000953B3">
        <w:rPr>
          <w:rFonts w:ascii="Times New Roman" w:eastAsia="Times New Roman" w:hAnsi="Times New Roman" w:cs="Traditional Arabic" w:hint="cs"/>
          <w:b/>
          <w:bCs/>
          <w:color w:val="000000"/>
          <w:sz w:val="30"/>
          <w:szCs w:val="30"/>
          <w:rtl/>
        </w:rPr>
        <w:t xml:space="preserve"> إِلاَّ مِمَّا يَخَافُ وُقُوعَهُ. </w:t>
      </w:r>
    </w:p>
    <w:p w14:paraId="67B550A4"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قَرْنُهُ بِهَذَا اتِّخَاذَ قُبُورِ الأَنْبِيَاءِ مَسَاجِدَ</w:t>
      </w:r>
      <w:r w:rsidR="00752560">
        <w:rPr>
          <w:rFonts w:ascii="Times New Roman" w:eastAsia="Times New Roman" w:hAnsi="Times New Roman" w:cs="Traditional Arabic" w:hint="cs"/>
          <w:b/>
          <w:bCs/>
          <w:color w:val="000080"/>
          <w:sz w:val="30"/>
          <w:szCs w:val="30"/>
          <w:rtl/>
        </w:rPr>
        <w:t>.</w:t>
      </w:r>
    </w:p>
    <w:p w14:paraId="31E3983E"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شِدَّةِ الْغَضَبِ مِنَ اللهِ. </w:t>
      </w:r>
    </w:p>
    <w:p w14:paraId="03545540"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وَهِيَ مِنْ أَهَمِّهَا: </w:t>
      </w:r>
      <w:r w:rsidRPr="000953B3">
        <w:rPr>
          <w:rFonts w:ascii="Times New Roman" w:eastAsia="Times New Roman" w:hAnsi="Times New Roman" w:cs="Traditional Arabic" w:hint="cs"/>
          <w:b/>
          <w:bCs/>
          <w:color w:val="000000"/>
          <w:sz w:val="30"/>
          <w:szCs w:val="30"/>
          <w:rtl/>
        </w:rPr>
        <w:t xml:space="preserve">مَعْرِفَةُ صِفَةِ عِبَادَةِ اللاَّتِ الَّتِي هِيَ مِنْ أَكْبَرِ الأَوْثَانِ. </w:t>
      </w:r>
    </w:p>
    <w:p w14:paraId="555719BE"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مَعْرِفَةُ أَنَّهُ قَبْرُ رَجُلٍ صَالِحٍ. </w:t>
      </w:r>
    </w:p>
    <w:p w14:paraId="09836F49"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أَنَّهُ اسْمُ صَاحِبِ الْقَبْرِ </w:t>
      </w:r>
      <w:r w:rsidRPr="000953B3">
        <w:rPr>
          <w:rFonts w:ascii="Times New Roman" w:eastAsia="Times New Roman" w:hAnsi="Times New Roman" w:cs="Traditional Arabic" w:hint="cs"/>
          <w:b/>
          <w:bCs/>
          <w:color w:val="000000"/>
          <w:sz w:val="30"/>
          <w:szCs w:val="30"/>
          <w:rtl/>
        </w:rPr>
        <w:t xml:space="preserve">وَذِكْرُ مَعْنَى التَّسْمِيَةِ. </w:t>
      </w:r>
    </w:p>
    <w:p w14:paraId="12510529"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لَعْنُهُ زَوَّارَاتِ الْقُبُورِ. </w:t>
      </w:r>
    </w:p>
    <w:p w14:paraId="493FADDE" w14:textId="77777777" w:rsidR="00915806" w:rsidRPr="000953B3" w:rsidRDefault="00915806"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الْعَاشِرَةُ: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لَعْنُهُ مَنْ أَسْرَجَهَا.</w:t>
      </w:r>
      <w:r w:rsidRPr="000953B3">
        <w:rPr>
          <w:rFonts w:ascii="Times New Roman" w:eastAsia="Times New Roman" w:hAnsi="Times New Roman" w:cs="Traditional Arabic" w:hint="cs"/>
          <w:b/>
          <w:bCs/>
          <w:color w:val="000000"/>
          <w:sz w:val="30"/>
          <w:szCs w:val="30"/>
          <w:rtl/>
        </w:rPr>
        <w:t xml:space="preserve"> </w:t>
      </w:r>
    </w:p>
    <w:p w14:paraId="50F861D4" w14:textId="1A6DE66D" w:rsidR="00111FC7" w:rsidRPr="00200ACA" w:rsidRDefault="00200ACA" w:rsidP="00200ACA">
      <w:pPr>
        <w:spacing w:after="0" w:line="240" w:lineRule="auto"/>
        <w:jc w:val="lowKashida"/>
        <w:rPr>
          <w:rFonts w:ascii="Times New Roman" w:eastAsia="Times New Roman" w:hAnsi="Times New Roman" w:cs="Traditional Arabic"/>
          <w:b/>
          <w:bCs/>
          <w:color w:val="000000"/>
          <w:sz w:val="30"/>
          <w:szCs w:val="30"/>
          <w:rtl/>
        </w:rPr>
      </w:pPr>
      <w:r>
        <w:rPr>
          <w:rFonts w:ascii="Times New Roman" w:eastAsia="Times New Roman" w:hAnsi="Times New Roman" w:cs="Traditional Arabic"/>
          <w:b/>
          <w:bCs/>
          <w:color w:val="000000"/>
          <w:sz w:val="30"/>
          <w:szCs w:val="30"/>
          <w:rtl/>
        </w:rPr>
        <w:br w:type="page"/>
      </w:r>
    </w:p>
    <w:p w14:paraId="53ED8E9F" w14:textId="331CBDE6" w:rsidR="007B0BB5" w:rsidRPr="00200ACA" w:rsidRDefault="007B0BB5" w:rsidP="00E33DF1">
      <w:pPr>
        <w:pStyle w:val="Heading1"/>
        <w:rPr>
          <w:sz w:val="36"/>
          <w:szCs w:val="36"/>
        </w:rPr>
      </w:pPr>
      <w:bookmarkStart w:id="41" w:name="_Toc86516480"/>
      <w:r w:rsidRPr="00200ACA">
        <w:rPr>
          <w:rFonts w:hint="cs"/>
          <w:sz w:val="36"/>
          <w:szCs w:val="36"/>
          <w:rtl/>
        </w:rPr>
        <w:lastRenderedPageBreak/>
        <w:t>بَابُ مَا جَاءَ فِي حِمَايَةِ الْمُصْطَفَى صلى الله عليه وسلم جَنَابَ التَّوْحِيدِ وَسَدِّهِ كُلَّ طَرِيقٍ يُوصِلُ إِلَى الشِّرْكِ</w:t>
      </w:r>
      <w:bookmarkEnd w:id="41"/>
    </w:p>
    <w:p w14:paraId="67DE7F4B" w14:textId="77777777" w:rsidR="00200ACA" w:rsidRDefault="00200ACA" w:rsidP="00200ACA">
      <w:pPr>
        <w:spacing w:after="0" w:line="240" w:lineRule="auto"/>
        <w:ind w:firstLine="273"/>
        <w:jc w:val="lowKashida"/>
        <w:rPr>
          <w:rFonts w:ascii="Times New Roman" w:eastAsia="Times New Roman" w:hAnsi="Times New Roman" w:cs="Traditional Arabic"/>
          <w:b/>
          <w:bCs/>
          <w:color w:val="000000"/>
          <w:sz w:val="30"/>
          <w:szCs w:val="30"/>
          <w:rtl/>
        </w:rPr>
      </w:pPr>
    </w:p>
    <w:p w14:paraId="5B854865" w14:textId="4AB13AA8"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{لَقَدْ جَاءَكُمْ رَسُولٌ مِّنْ أَنفُسِكُمْ عَزِيزٌ عَلَيْهِ مَا عَنِتُّم حَرِيصٌ عَلَيكُم بِالمُؤمِنينَ رَءوفٌ </w:t>
      </w:r>
      <w:r w:rsidR="00200ACA" w:rsidRPr="000953B3">
        <w:rPr>
          <w:rFonts w:ascii="Times New Roman" w:eastAsia="Times New Roman" w:hAnsi="Times New Roman" w:cs="Traditional Arabic" w:hint="cs"/>
          <w:b/>
          <w:bCs/>
          <w:color w:val="008040"/>
          <w:sz w:val="30"/>
          <w:szCs w:val="30"/>
          <w:rtl/>
        </w:rPr>
        <w:t>رَّحيمٌ}</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التَّوْبَةُ:128]. </w:t>
      </w:r>
    </w:p>
    <w:p w14:paraId="23373458"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رَضِيَ اللهُ عَنْهُ قَالَ: قَالَ رَسُولُ اللهِ صلى الله عليه وسلم: </w:t>
      </w:r>
      <w:r w:rsidRPr="000953B3">
        <w:rPr>
          <w:rFonts w:ascii="Times New Roman" w:eastAsia="Times New Roman" w:hAnsi="Times New Roman" w:cs="Traditional Arabic" w:hint="cs"/>
          <w:b/>
          <w:bCs/>
          <w:color w:val="004080"/>
          <w:sz w:val="30"/>
          <w:szCs w:val="30"/>
          <w:rtl/>
        </w:rPr>
        <w:t>((لاَ تَجْعَلُوا بُيُوتَكُمْ قُبُورًا، وَلاَ تَجْعَلُوا قَبْرِي عِيدًا، وَصَلُّوا عَلَيَّ؛ فَإِنَّ صَلاَتَكُمْ تَبْلُغُنِي حَيْثُ كُنْتُمْ))</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أَبُو دَاوُدَ</w:t>
      </w:r>
      <w:r w:rsidRPr="000953B3">
        <w:rPr>
          <w:rFonts w:ascii="Times New Roman" w:eastAsia="Times New Roman" w:hAnsi="Times New Roman" w:cs="Traditional Arabic" w:hint="cs"/>
          <w:b/>
          <w:bCs/>
          <w:color w:val="000000"/>
          <w:sz w:val="30"/>
          <w:szCs w:val="30"/>
          <w:rtl/>
        </w:rPr>
        <w:t xml:space="preserve"> بِإِسْنَادٍ حَسَنٍ، وَرُوَاتُهُ ثِقَاتٌ. </w:t>
      </w:r>
    </w:p>
    <w:p w14:paraId="17DFCBCB" w14:textId="00D8BF0D"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عَلِيِّ بْنِ الْحُسَيْنِ</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w:t>
      </w:r>
      <w:r w:rsidR="00200ACA" w:rsidRPr="000953B3">
        <w:rPr>
          <w:rFonts w:ascii="Times New Roman" w:eastAsia="Times New Roman" w:hAnsi="Times New Roman" w:cs="Traditional Arabic" w:hint="cs"/>
          <w:b/>
          <w:bCs/>
          <w:color w:val="0000A0"/>
          <w:sz w:val="30"/>
          <w:szCs w:val="30"/>
          <w:rtl/>
        </w:rPr>
        <w:t>:</w:t>
      </w:r>
      <w:r w:rsidR="00D21A4E">
        <w:rPr>
          <w:rFonts w:ascii="Times New Roman" w:eastAsia="Times New Roman" w:hAnsi="Times New Roman" w:cs="Traditional Arabic" w:hint="cs"/>
          <w:b/>
          <w:bCs/>
          <w:color w:val="0000A0"/>
          <w:sz w:val="30"/>
          <w:szCs w:val="30"/>
          <w:rtl/>
        </w:rPr>
        <w:t xml:space="preserve"> </w:t>
      </w:r>
      <w:r w:rsidR="00200ACA" w:rsidRPr="000953B3">
        <w:rPr>
          <w:rFonts w:ascii="Times New Roman" w:eastAsia="Times New Roman" w:hAnsi="Times New Roman" w:cs="Traditional Arabic" w:hint="cs"/>
          <w:b/>
          <w:bCs/>
          <w:color w:val="004080"/>
          <w:sz w:val="30"/>
          <w:szCs w:val="30"/>
          <w:rtl/>
        </w:rPr>
        <w:t>(</w:t>
      </w:r>
      <w:r w:rsidR="00200ACA" w:rsidRPr="000953B3">
        <w:rPr>
          <w:rFonts w:ascii="Times New Roman" w:eastAsia="Times New Roman" w:hAnsi="Times New Roman" w:cs="Traditional Arabic"/>
          <w:b/>
          <w:bCs/>
          <w:color w:val="004080"/>
          <w:sz w:val="30"/>
          <w:szCs w:val="30"/>
          <w:rtl/>
        </w:rPr>
        <w:t>(</w:t>
      </w:r>
      <w:r w:rsidRPr="000953B3">
        <w:rPr>
          <w:rFonts w:ascii="Times New Roman" w:eastAsia="Times New Roman" w:hAnsi="Times New Roman" w:cs="Traditional Arabic" w:hint="cs"/>
          <w:b/>
          <w:bCs/>
          <w:color w:val="004080"/>
          <w:sz w:val="30"/>
          <w:szCs w:val="30"/>
          <w:rtl/>
        </w:rPr>
        <w:t>لاَ تَتَّخِذُوا قَبْرِي عِيدًا، وَلاَ بُيُوتَكُمْ قُبُورًا، وَصَلُّوا عَلَيَّ؛ فَإِنَّ تَسْلِيمَكُمْ يَبْلُغُنِي أَيْنَ كُنْتُمْ))</w:t>
      </w:r>
      <w:r w:rsidRPr="000953B3">
        <w:rPr>
          <w:rFonts w:ascii="Times New Roman" w:eastAsia="Times New Roman" w:hAnsi="Times New Roman" w:cs="Traditional Arabic" w:hint="cs"/>
          <w:b/>
          <w:bCs/>
          <w:color w:val="000000"/>
          <w:sz w:val="30"/>
          <w:szCs w:val="30"/>
          <w:rtl/>
        </w:rPr>
        <w:t xml:space="preserve"> رَوَاهُ فِي</w:t>
      </w:r>
      <w:r w:rsidRPr="000953B3">
        <w:rPr>
          <w:rFonts w:ascii="Times New Roman" w:eastAsia="Times New Roman" w:hAnsi="Times New Roman" w:cs="Traditional Arabic" w:hint="cs"/>
          <w:b/>
          <w:bCs/>
          <w:color w:val="804000"/>
          <w:sz w:val="30"/>
          <w:szCs w:val="30"/>
          <w:rtl/>
        </w:rPr>
        <w:t xml:space="preserve"> (الْمُخْتَارَةِ)</w:t>
      </w:r>
      <w:r w:rsidRPr="000953B3">
        <w:rPr>
          <w:rFonts w:ascii="Times New Roman" w:eastAsia="Times New Roman" w:hAnsi="Times New Roman" w:cs="Traditional Arabic" w:hint="cs"/>
          <w:b/>
          <w:bCs/>
          <w:color w:val="000000"/>
          <w:sz w:val="30"/>
          <w:szCs w:val="30"/>
          <w:rtl/>
        </w:rPr>
        <w:t xml:space="preserve">. </w:t>
      </w:r>
    </w:p>
    <w:p w14:paraId="7F99EA95" w14:textId="77777777" w:rsidR="007B0BB5" w:rsidRPr="00752560" w:rsidRDefault="007B0BB5" w:rsidP="00200ACA">
      <w:pPr>
        <w:spacing w:after="0" w:line="240" w:lineRule="auto"/>
        <w:ind w:firstLine="273"/>
        <w:jc w:val="lowKashida"/>
        <w:rPr>
          <w:rFonts w:ascii="Times New Roman" w:eastAsia="Times New Roman" w:hAnsi="Times New Roman" w:cs="Traditional Arabic"/>
          <w:b/>
          <w:bCs/>
          <w:color w:val="000000"/>
          <w:sz w:val="18"/>
          <w:szCs w:val="18"/>
          <w:rtl/>
        </w:rPr>
      </w:pPr>
      <w:r w:rsidRPr="00752560">
        <w:rPr>
          <w:rFonts w:ascii="Times New Roman" w:eastAsia="Times New Roman" w:hAnsi="Times New Roman" w:cs="Traditional Arabic" w:hint="cs"/>
          <w:b/>
          <w:bCs/>
          <w:color w:val="000000"/>
          <w:sz w:val="26"/>
          <w:szCs w:val="26"/>
          <w:rtl/>
        </w:rPr>
        <w:t> </w:t>
      </w:r>
    </w:p>
    <w:p w14:paraId="4EC94D0A" w14:textId="77777777" w:rsidR="007B0BB5" w:rsidRPr="000953B3" w:rsidRDefault="007B0BB5" w:rsidP="00200ACA">
      <w:pPr>
        <w:pStyle w:val="Heading2"/>
        <w:ind w:firstLine="273"/>
        <w:rPr>
          <w:rFonts w:ascii="Times New Roman" w:eastAsia="Times New Roman" w:hAnsi="Times New Roman" w:cs="Traditional Arabic"/>
          <w:b/>
          <w:bCs/>
          <w:color w:val="000000"/>
          <w:sz w:val="30"/>
          <w:szCs w:val="30"/>
          <w:rtl/>
        </w:rPr>
      </w:pPr>
      <w:bookmarkStart w:id="42" w:name="_Toc86516481"/>
      <w:r w:rsidRPr="000953B3">
        <w:rPr>
          <w:rFonts w:ascii="Times New Roman" w:eastAsia="Times New Roman" w:hAnsi="Times New Roman" w:cs="Traditional Arabic" w:hint="cs"/>
          <w:b/>
          <w:bCs/>
          <w:color w:val="B90000"/>
          <w:sz w:val="30"/>
          <w:szCs w:val="30"/>
          <w:rtl/>
        </w:rPr>
        <w:t>فِيهِ مَسَائِلُ:</w:t>
      </w:r>
      <w:bookmarkEnd w:id="42"/>
      <w:r w:rsidRPr="000953B3">
        <w:rPr>
          <w:rFonts w:ascii="Times New Roman" w:eastAsia="Times New Roman" w:hAnsi="Times New Roman" w:cs="Traditional Arabic" w:hint="cs"/>
          <w:b/>
          <w:bCs/>
          <w:color w:val="B90000"/>
          <w:sz w:val="30"/>
          <w:szCs w:val="30"/>
          <w:rtl/>
        </w:rPr>
        <w:t xml:space="preserve"> </w:t>
      </w:r>
    </w:p>
    <w:p w14:paraId="1B9D5CAA"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80"/>
          <w:sz w:val="30"/>
          <w:szCs w:val="30"/>
          <w:rtl/>
        </w:rPr>
        <w:t>بَرَاءةٌ</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7EF8AC09"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إِبْعَادُهُ أُمَّتَهُ عَنْ هَذَا الْحِمَى غَايَةَ الْبُعْدِ. </w:t>
      </w:r>
    </w:p>
    <w:p w14:paraId="24ECE403"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ذِكْرُ حِرْصِهِ عَلَيْنَا وَرَأْفَتِهِ وَرَحْمَتِهِ.</w:t>
      </w:r>
      <w:r w:rsidRPr="000953B3">
        <w:rPr>
          <w:rFonts w:ascii="Times New Roman" w:eastAsia="Times New Roman" w:hAnsi="Times New Roman" w:cs="Traditional Arabic" w:hint="cs"/>
          <w:b/>
          <w:bCs/>
          <w:color w:val="000000"/>
          <w:sz w:val="30"/>
          <w:szCs w:val="30"/>
          <w:rtl/>
        </w:rPr>
        <w:t xml:space="preserve"> </w:t>
      </w:r>
    </w:p>
    <w:p w14:paraId="2EF3FB9E"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نَهْيُهُ عَنْ زِيَارَةِ قَبْرِهِ عَلَى وَجْهٍ مَخْصُوصٍ مَعَ أَنَّ زِيَارَتَهُ مِنْ أَفْضَلِ الأَعْمَالِ. </w:t>
      </w:r>
    </w:p>
    <w:p w14:paraId="61089C89"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نَهْيُهُ عَنِ الإِكْثَارِ مِنَ الزِّيَارَةِ.</w:t>
      </w:r>
      <w:r w:rsidRPr="000953B3">
        <w:rPr>
          <w:rFonts w:ascii="Times New Roman" w:eastAsia="Times New Roman" w:hAnsi="Times New Roman" w:cs="Traditional Arabic" w:hint="cs"/>
          <w:b/>
          <w:bCs/>
          <w:color w:val="000000"/>
          <w:sz w:val="30"/>
          <w:szCs w:val="30"/>
          <w:rtl/>
        </w:rPr>
        <w:t xml:space="preserve"> </w:t>
      </w:r>
    </w:p>
    <w:p w14:paraId="226A2031"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حَثُّهُ عَلَى النَّافِلَةَ فِي الْبَيْتِ.</w:t>
      </w:r>
      <w:r w:rsidRPr="000953B3">
        <w:rPr>
          <w:rFonts w:ascii="Times New Roman" w:eastAsia="Times New Roman" w:hAnsi="Times New Roman" w:cs="Traditional Arabic" w:hint="cs"/>
          <w:b/>
          <w:bCs/>
          <w:color w:val="000000"/>
          <w:sz w:val="30"/>
          <w:szCs w:val="30"/>
          <w:rtl/>
        </w:rPr>
        <w:t xml:space="preserve"> </w:t>
      </w:r>
    </w:p>
    <w:p w14:paraId="5C61CB45"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أَنَّهُ مُتَقَرِّرٌ عِنْدَهُمْ أَنَّهُ لاَ يُصَلَّى فِي الْمَقْبَرَةِ. </w:t>
      </w:r>
    </w:p>
    <w:p w14:paraId="2EBFFD3E"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تَعْلِيلُهُ ذَلِكَ بِأَنَّ صَلاَةَ الرَّجُلِ وَسَلاَمَهُ عَلَيْهِ يَبْلُغُهُ وَإِنْ بَعُدَ، فَلاَ حَاجَةَ إِلَى مَا يَتَوَهَّمُهُ مَنْ أَرَادَ الْقُرْبَ.</w:t>
      </w:r>
      <w:r w:rsidRPr="000953B3">
        <w:rPr>
          <w:rFonts w:ascii="Times New Roman" w:eastAsia="Times New Roman" w:hAnsi="Times New Roman" w:cs="Traditional Arabic" w:hint="cs"/>
          <w:b/>
          <w:bCs/>
          <w:color w:val="000000"/>
          <w:sz w:val="30"/>
          <w:szCs w:val="30"/>
          <w:rtl/>
        </w:rPr>
        <w:t xml:space="preserve"> </w:t>
      </w:r>
    </w:p>
    <w:p w14:paraId="166311F0" w14:textId="77777777" w:rsidR="007B0BB5" w:rsidRPr="000953B3" w:rsidRDefault="007B0BB5"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كَوْنُهُ صلى الله عليه وسلم فِي الْبَرْزَخِ تُعْرَضُ عَلَيْهِ أَعْمَالُ أُمَّتِهِ فِي الصَّلاَةِ وَالسَّلاَمِ عَلَيْهِ.</w:t>
      </w:r>
      <w:r w:rsidRPr="000953B3">
        <w:rPr>
          <w:rFonts w:ascii="Times New Roman" w:eastAsia="Times New Roman" w:hAnsi="Times New Roman" w:cs="Traditional Arabic" w:hint="cs"/>
          <w:b/>
          <w:bCs/>
          <w:color w:val="000000"/>
          <w:sz w:val="30"/>
          <w:szCs w:val="30"/>
          <w:rtl/>
        </w:rPr>
        <w:t xml:space="preserve"> </w:t>
      </w:r>
    </w:p>
    <w:p w14:paraId="71B3D291" w14:textId="77777777" w:rsidR="00320486" w:rsidRDefault="00320486">
      <w:pPr>
        <w:bidi w:val="0"/>
        <w:rPr>
          <w:rFonts w:ascii="Times New Roman" w:eastAsia="Times New Roman" w:hAnsi="Times New Roman" w:cs="Traditional Arabic"/>
          <w:b/>
          <w:bCs/>
          <w:color w:val="0000A0"/>
          <w:sz w:val="30"/>
          <w:szCs w:val="30"/>
          <w:rtl/>
        </w:rPr>
      </w:pPr>
      <w:r>
        <w:rPr>
          <w:rFonts w:cs="Traditional Arabic"/>
          <w:b/>
          <w:bCs/>
          <w:color w:val="0000A0"/>
          <w:sz w:val="30"/>
          <w:szCs w:val="30"/>
          <w:rtl/>
        </w:rPr>
        <w:br w:type="page"/>
      </w:r>
    </w:p>
    <w:p w14:paraId="1AA1EF3A" w14:textId="716D3B13" w:rsidR="007B0BB5" w:rsidRPr="00320486" w:rsidRDefault="007B0BB5" w:rsidP="00200ACA">
      <w:pPr>
        <w:pStyle w:val="Heading1"/>
      </w:pPr>
      <w:bookmarkStart w:id="43" w:name="_Toc86516482"/>
      <w:r w:rsidRPr="00320486">
        <w:rPr>
          <w:rFonts w:hint="cs"/>
          <w:rtl/>
        </w:rPr>
        <w:lastRenderedPageBreak/>
        <w:t>بَابُ مَا جَاءَ أَنَّ بَعْضَ هَذِهِ الأُمَّةِ تَعْبُدُ الأَوْثَانَ</w:t>
      </w:r>
      <w:bookmarkEnd w:id="43"/>
    </w:p>
    <w:p w14:paraId="516342EF" w14:textId="77777777" w:rsidR="00320486" w:rsidRDefault="00320486" w:rsidP="00200ACA">
      <w:pPr>
        <w:pStyle w:val="Heading1"/>
        <w:rPr>
          <w:color w:val="000000"/>
          <w:sz w:val="30"/>
          <w:szCs w:val="30"/>
          <w:rtl/>
        </w:rPr>
      </w:pPr>
    </w:p>
    <w:p w14:paraId="680BB3DF" w14:textId="1EEAD05F"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وَقَوْلِهِ تَعَالَى: </w:t>
      </w:r>
      <w:r w:rsidRPr="000953B3">
        <w:rPr>
          <w:rFonts w:cs="Traditional Arabic" w:hint="cs"/>
          <w:b/>
          <w:bCs/>
          <w:color w:val="008040"/>
          <w:sz w:val="30"/>
          <w:szCs w:val="30"/>
          <w:rtl/>
        </w:rPr>
        <w:t xml:space="preserve">{أَلَمْ تَرَ إِلَى الَّذِينَ أُوتُواْ نَصِيبًا مِّنَ الْكِتَابِ يُؤْمِنُونَ بِالْجِبْتِ </w:t>
      </w:r>
      <w:r w:rsidR="00200ACA" w:rsidRPr="000953B3">
        <w:rPr>
          <w:rFonts w:cs="Traditional Arabic" w:hint="cs"/>
          <w:b/>
          <w:bCs/>
          <w:color w:val="008040"/>
          <w:sz w:val="30"/>
          <w:szCs w:val="30"/>
          <w:rtl/>
        </w:rPr>
        <w:t>وَالطَّاغُوتِ}</w:t>
      </w:r>
      <w:r w:rsidR="00200ACA" w:rsidRPr="000953B3">
        <w:rPr>
          <w:rFonts w:cs="Traditional Arabic" w:hint="cs"/>
          <w:b/>
          <w:bCs/>
          <w:color w:val="000000"/>
          <w:sz w:val="30"/>
          <w:szCs w:val="30"/>
          <w:rtl/>
        </w:rPr>
        <w:t xml:space="preserve"> </w:t>
      </w:r>
      <w:r w:rsidR="00200ACA" w:rsidRPr="000953B3">
        <w:rPr>
          <w:rFonts w:cs="Traditional Arabic"/>
          <w:b/>
          <w:bCs/>
          <w:color w:val="000000"/>
          <w:sz w:val="30"/>
          <w:szCs w:val="30"/>
          <w:rtl/>
        </w:rPr>
        <w:t>[</w:t>
      </w:r>
      <w:r w:rsidRPr="000953B3">
        <w:rPr>
          <w:rFonts w:cs="Traditional Arabic" w:hint="cs"/>
          <w:b/>
          <w:bCs/>
          <w:color w:val="000000"/>
          <w:sz w:val="30"/>
          <w:szCs w:val="30"/>
          <w:rtl/>
        </w:rPr>
        <w:t>النِّسَاءُ:51]</w:t>
      </w:r>
    </w:p>
    <w:p w14:paraId="2400652E" w14:textId="77521D25"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وَقَوْلِهِ تَعَالَى: </w:t>
      </w:r>
      <w:r w:rsidRPr="000953B3">
        <w:rPr>
          <w:rFonts w:cs="Traditional Arabic" w:hint="cs"/>
          <w:b/>
          <w:bCs/>
          <w:color w:val="008040"/>
          <w:sz w:val="30"/>
          <w:szCs w:val="30"/>
          <w:rtl/>
        </w:rPr>
        <w:t xml:space="preserve">{قُلْ هَلْ أُنَبِّئُكُم بِشَرٍّ مِّن ذلِكَ مَثُوبَةً عِندَ اللهِ مَن لَّعَنَهُ اللهُ وَغَضِبَ عَلَيْهِ وَجَعَلَ مِنْهُمُ الْقِرَدَةَ وَالْخَنَازِيرَ وَعَبَدَ </w:t>
      </w:r>
      <w:r w:rsidR="00200ACA" w:rsidRPr="000953B3">
        <w:rPr>
          <w:rFonts w:cs="Traditional Arabic" w:hint="cs"/>
          <w:b/>
          <w:bCs/>
          <w:color w:val="008040"/>
          <w:sz w:val="30"/>
          <w:szCs w:val="30"/>
          <w:rtl/>
        </w:rPr>
        <w:t>الطَّاغُوتَ}</w:t>
      </w:r>
      <w:r w:rsidR="00200ACA" w:rsidRPr="000953B3">
        <w:rPr>
          <w:rFonts w:cs="Traditional Arabic" w:hint="cs"/>
          <w:b/>
          <w:bCs/>
          <w:color w:val="000000"/>
          <w:sz w:val="30"/>
          <w:szCs w:val="30"/>
          <w:rtl/>
        </w:rPr>
        <w:t xml:space="preserve"> </w:t>
      </w:r>
      <w:r w:rsidR="00200ACA" w:rsidRPr="000953B3">
        <w:rPr>
          <w:rFonts w:cs="Traditional Arabic"/>
          <w:b/>
          <w:bCs/>
          <w:color w:val="000000"/>
          <w:sz w:val="30"/>
          <w:szCs w:val="30"/>
          <w:rtl/>
        </w:rPr>
        <w:t>[</w:t>
      </w:r>
      <w:r w:rsidRPr="000953B3">
        <w:rPr>
          <w:rFonts w:cs="Traditional Arabic" w:hint="cs"/>
          <w:b/>
          <w:bCs/>
          <w:color w:val="000000"/>
          <w:sz w:val="30"/>
          <w:szCs w:val="30"/>
          <w:rtl/>
        </w:rPr>
        <w:t xml:space="preserve">الْمَائِدَةُ:61]. </w:t>
      </w:r>
    </w:p>
    <w:p w14:paraId="3E365028" w14:textId="13A8C708"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وَقَوْلِهِ تَعَالَى: </w:t>
      </w:r>
      <w:r w:rsidRPr="000953B3">
        <w:rPr>
          <w:rFonts w:cs="Traditional Arabic" w:hint="cs"/>
          <w:b/>
          <w:bCs/>
          <w:color w:val="008040"/>
          <w:sz w:val="30"/>
          <w:szCs w:val="30"/>
          <w:rtl/>
        </w:rPr>
        <w:t xml:space="preserve">{قَالَ الَّذِينَ غَلَبُواْ عَلَى أَمْرِهِمْ لَنَتَّخِذَنَّ عَلَيْهِم </w:t>
      </w:r>
      <w:r w:rsidR="00200ACA" w:rsidRPr="000953B3">
        <w:rPr>
          <w:rFonts w:cs="Traditional Arabic" w:hint="cs"/>
          <w:b/>
          <w:bCs/>
          <w:color w:val="008040"/>
          <w:sz w:val="30"/>
          <w:szCs w:val="30"/>
          <w:rtl/>
        </w:rPr>
        <w:t>مَّسْجِدًا}</w:t>
      </w:r>
      <w:r w:rsidR="00200ACA" w:rsidRPr="000953B3">
        <w:rPr>
          <w:rFonts w:cs="Traditional Arabic" w:hint="cs"/>
          <w:b/>
          <w:bCs/>
          <w:color w:val="000000"/>
          <w:sz w:val="30"/>
          <w:szCs w:val="30"/>
          <w:rtl/>
        </w:rPr>
        <w:t xml:space="preserve"> </w:t>
      </w:r>
      <w:r w:rsidR="00200ACA" w:rsidRPr="000953B3">
        <w:rPr>
          <w:rFonts w:cs="Traditional Arabic"/>
          <w:b/>
          <w:bCs/>
          <w:color w:val="000000"/>
          <w:sz w:val="30"/>
          <w:szCs w:val="30"/>
          <w:rtl/>
        </w:rPr>
        <w:t>[</w:t>
      </w:r>
      <w:r w:rsidRPr="000953B3">
        <w:rPr>
          <w:rFonts w:cs="Traditional Arabic" w:hint="cs"/>
          <w:b/>
          <w:bCs/>
          <w:color w:val="000000"/>
          <w:sz w:val="30"/>
          <w:szCs w:val="30"/>
          <w:rtl/>
        </w:rPr>
        <w:t xml:space="preserve">الْكَهْفُ:21]. </w:t>
      </w:r>
    </w:p>
    <w:p w14:paraId="44ADDC15" w14:textId="162608C0"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عَنْ </w:t>
      </w:r>
      <w:r w:rsidRPr="000953B3">
        <w:rPr>
          <w:rFonts w:cs="Traditional Arabic" w:hint="cs"/>
          <w:b/>
          <w:bCs/>
          <w:color w:val="400080"/>
          <w:sz w:val="30"/>
          <w:szCs w:val="30"/>
          <w:rtl/>
        </w:rPr>
        <w:t xml:space="preserve">أَبِي سَعِيدٍ </w:t>
      </w:r>
      <w:r w:rsidRPr="000953B3">
        <w:rPr>
          <w:rFonts w:cs="Traditional Arabic" w:hint="cs"/>
          <w:b/>
          <w:bCs/>
          <w:color w:val="0000A0"/>
          <w:sz w:val="30"/>
          <w:szCs w:val="30"/>
          <w:rtl/>
        </w:rPr>
        <w:t>رَضِيَ اللهُ عَنْهُ أَنَّ رَسُولَ اللهِ صلى الله عليه وسلم قَالَ</w:t>
      </w:r>
      <w:r w:rsidR="00200ACA" w:rsidRPr="000953B3">
        <w:rPr>
          <w:rFonts w:cs="Traditional Arabic" w:hint="cs"/>
          <w:b/>
          <w:bCs/>
          <w:color w:val="0000A0"/>
          <w:sz w:val="30"/>
          <w:szCs w:val="30"/>
          <w:rtl/>
        </w:rPr>
        <w:t>:</w:t>
      </w:r>
      <w:r w:rsidR="00D21A4E">
        <w:rPr>
          <w:rFonts w:cs="Traditional Arabic" w:hint="cs"/>
          <w:b/>
          <w:bCs/>
          <w:color w:val="004080"/>
          <w:sz w:val="30"/>
          <w:szCs w:val="30"/>
          <w:rtl/>
        </w:rPr>
        <w:t xml:space="preserve"> </w:t>
      </w:r>
      <w:r w:rsidR="00200ACA" w:rsidRPr="000953B3">
        <w:rPr>
          <w:rFonts w:cs="Traditional Arabic" w:hint="cs"/>
          <w:b/>
          <w:bCs/>
          <w:color w:val="004080"/>
          <w:sz w:val="30"/>
          <w:szCs w:val="30"/>
          <w:rtl/>
        </w:rPr>
        <w:t>(</w:t>
      </w:r>
      <w:r w:rsidR="00200ACA" w:rsidRPr="000953B3">
        <w:rPr>
          <w:rFonts w:cs="Traditional Arabic"/>
          <w:b/>
          <w:bCs/>
          <w:color w:val="004080"/>
          <w:sz w:val="30"/>
          <w:szCs w:val="30"/>
          <w:rtl/>
        </w:rPr>
        <w:t>(</w:t>
      </w:r>
      <w:r w:rsidRPr="000953B3">
        <w:rPr>
          <w:rFonts w:cs="Traditional Arabic" w:hint="cs"/>
          <w:b/>
          <w:bCs/>
          <w:color w:val="004080"/>
          <w:sz w:val="30"/>
          <w:szCs w:val="30"/>
          <w:rtl/>
        </w:rPr>
        <w:t>لَتَتَّبِعُنَّ سَنَنَ مَنْ كَانَ قَبْلَكُمْ، حَذْوَ الْقُذَّةِ بِالْقُذَّةِ، حَتَّى لَوْ دَخَلُوا جُحْرَ ضَبٍّ لَدَخَلْتُمُوهُ))</w:t>
      </w:r>
      <w:r w:rsidRPr="000953B3">
        <w:rPr>
          <w:rFonts w:cs="Traditional Arabic" w:hint="cs"/>
          <w:b/>
          <w:bCs/>
          <w:color w:val="000000"/>
          <w:sz w:val="30"/>
          <w:szCs w:val="30"/>
          <w:rtl/>
        </w:rPr>
        <w:t>.</w:t>
      </w:r>
    </w:p>
    <w:p w14:paraId="5CE0EB64"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t>قَالُوا: يَا رَسُولَ اللهِ، الْيَهُودَ وَالنَّصَارَى؟</w:t>
      </w:r>
    </w:p>
    <w:p w14:paraId="3BB34C65"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t xml:space="preserve">قَالَ: </w:t>
      </w:r>
      <w:r w:rsidRPr="000953B3">
        <w:rPr>
          <w:rFonts w:cs="Traditional Arabic" w:hint="cs"/>
          <w:b/>
          <w:bCs/>
          <w:color w:val="004080"/>
          <w:sz w:val="30"/>
          <w:szCs w:val="30"/>
          <w:rtl/>
        </w:rPr>
        <w:t>((فَمَنْ؟))</w:t>
      </w:r>
      <w:r w:rsidRPr="000953B3">
        <w:rPr>
          <w:rFonts w:cs="Traditional Arabic" w:hint="cs"/>
          <w:b/>
          <w:bCs/>
          <w:color w:val="000000"/>
          <w:sz w:val="30"/>
          <w:szCs w:val="30"/>
          <w:rtl/>
        </w:rPr>
        <w:t xml:space="preserve"> أَخْرَجَاهُ. </w:t>
      </w:r>
    </w:p>
    <w:p w14:paraId="68869C33"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400080"/>
          <w:sz w:val="30"/>
          <w:szCs w:val="30"/>
          <w:rtl/>
        </w:rPr>
        <w:t>وَلِمُسْلِمٍ</w:t>
      </w:r>
      <w:r w:rsidRPr="000953B3">
        <w:rPr>
          <w:rFonts w:cs="Traditional Arabic" w:hint="cs"/>
          <w:b/>
          <w:bCs/>
          <w:color w:val="000000"/>
          <w:sz w:val="30"/>
          <w:szCs w:val="30"/>
          <w:rtl/>
        </w:rPr>
        <w:t xml:space="preserve"> عَنْ </w:t>
      </w:r>
      <w:r w:rsidRPr="000953B3">
        <w:rPr>
          <w:rFonts w:cs="Traditional Arabic" w:hint="cs"/>
          <w:b/>
          <w:bCs/>
          <w:color w:val="400080"/>
          <w:sz w:val="30"/>
          <w:szCs w:val="30"/>
          <w:rtl/>
        </w:rPr>
        <w:t>ثَوْبَانَ</w:t>
      </w:r>
      <w:r w:rsidRPr="000953B3">
        <w:rPr>
          <w:rFonts w:cs="Traditional Arabic" w:hint="cs"/>
          <w:b/>
          <w:bCs/>
          <w:color w:val="000000"/>
          <w:sz w:val="30"/>
          <w:szCs w:val="30"/>
          <w:rtl/>
        </w:rPr>
        <w:t xml:space="preserve"> رَضِيَ اللهُ عَنْهُ، أَنَّ رَسُولَ اللهِ صلى الله عليه وسلم قَالَ: </w:t>
      </w:r>
      <w:r w:rsidRPr="000953B3">
        <w:rPr>
          <w:rFonts w:cs="Traditional Arabic" w:hint="cs"/>
          <w:b/>
          <w:bCs/>
          <w:color w:val="004080"/>
          <w:sz w:val="30"/>
          <w:szCs w:val="30"/>
          <w:rtl/>
        </w:rPr>
        <w:t>((إِنَّ اللهَ زَوَى لِيَ الأَرْضَ فَرَأَيْتُ مَشَارِقَهَا وَمَغَارِبَهَا، وَإِنَّ أُمَّتِي سَيَبْلُغُ مُلْكُهَا مَا زُوِيَ لِي مِنْهَا.</w:t>
      </w:r>
    </w:p>
    <w:p w14:paraId="0F2344BF"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4080"/>
          <w:sz w:val="30"/>
          <w:szCs w:val="30"/>
          <w:rtl/>
        </w:rPr>
        <w:t>وَأُعْطِيتُ الْكَنْزَيْنِ: الأَحْمَرَ وَالأَبْيَضَ.</w:t>
      </w:r>
    </w:p>
    <w:p w14:paraId="5710FC4C" w14:textId="2FD3877D"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4080"/>
          <w:sz w:val="30"/>
          <w:szCs w:val="30"/>
          <w:rtl/>
        </w:rPr>
        <w:t>وَإِنِّي سَأَلْتُ رَبِّي ل</w:t>
      </w:r>
      <w:r w:rsidR="00511F11">
        <w:rPr>
          <w:rFonts w:cs="Traditional Arabic" w:hint="cs"/>
          <w:b/>
          <w:bCs/>
          <w:color w:val="004080"/>
          <w:sz w:val="30"/>
          <w:szCs w:val="30"/>
          <w:rtl/>
        </w:rPr>
        <w:t>ِ</w:t>
      </w:r>
      <w:r w:rsidRPr="000953B3">
        <w:rPr>
          <w:rFonts w:cs="Traditional Arabic" w:hint="cs"/>
          <w:b/>
          <w:bCs/>
          <w:color w:val="004080"/>
          <w:sz w:val="30"/>
          <w:szCs w:val="30"/>
          <w:rtl/>
        </w:rPr>
        <w:t>أُمَّتِي أَنْ لاَ يُهْلِكَهَا بِسَنَةٍ بِعَامَّةٍ، وَأَنْ لاَ يُسَلِّطَ عَلَيْهِمْ عَدُوًّا مِنْ سِوَى أَنْفُسِهِمْ، فَيَسْتَبِيحَ بَيْضَتَهُمْ.</w:t>
      </w:r>
    </w:p>
    <w:p w14:paraId="41ABD031" w14:textId="16D50445"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4080"/>
          <w:sz w:val="30"/>
          <w:szCs w:val="30"/>
          <w:rtl/>
        </w:rPr>
        <w:lastRenderedPageBreak/>
        <w:t>وَإِنَّ رَبِّي قَالَ: يَا مُحَمَّدُ، إِذَا قَضَيْتُ قَضَاءً فَإِنَّهُ لاَ يُرَدُّ، وَإِنِّي أَعْطَيْتُكَ ل</w:t>
      </w:r>
      <w:r w:rsidR="00511F11">
        <w:rPr>
          <w:rFonts w:cs="Traditional Arabic" w:hint="cs"/>
          <w:b/>
          <w:bCs/>
          <w:color w:val="004080"/>
          <w:sz w:val="30"/>
          <w:szCs w:val="30"/>
          <w:rtl/>
        </w:rPr>
        <w:t>ِ</w:t>
      </w:r>
      <w:r w:rsidRPr="000953B3">
        <w:rPr>
          <w:rFonts w:cs="Traditional Arabic" w:hint="cs"/>
          <w:b/>
          <w:bCs/>
          <w:color w:val="004080"/>
          <w:sz w:val="30"/>
          <w:szCs w:val="30"/>
          <w:rtl/>
        </w:rPr>
        <w:t>أُمَّتِكَ أَنْ لاَ أُهْلِكَهُمْ بِسَنَةٍ بِعَامَّةٍ، وَأَنْ لاَ أُسَلِّطَ عَلَيْهِمْ عَدُوًّا مِنْ سِوَى أَنْفُسِهِمْ فَيَسْتَبِيحَ بَيْضَتَهُمْ، وَلَوِ اجْتَمَعَ عَلَيْهِمْ مَنْ بِأَقْطَارِهَا، حَتَّى يَكُونَ بَعْضُهُمْ يُهْلِكُ بَعْضًا وَيَسْبِي بَعْضُهُمْ بَعْضًا))</w:t>
      </w:r>
      <w:r w:rsidRPr="000953B3">
        <w:rPr>
          <w:rFonts w:cs="Traditional Arabic" w:hint="cs"/>
          <w:b/>
          <w:bCs/>
          <w:color w:val="000000"/>
          <w:sz w:val="30"/>
          <w:szCs w:val="30"/>
          <w:rtl/>
        </w:rPr>
        <w:t xml:space="preserve">. </w:t>
      </w:r>
    </w:p>
    <w:p w14:paraId="775EC6CF" w14:textId="77777777" w:rsidR="007B0BB5"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وَرَوَاهُ </w:t>
      </w:r>
      <w:r w:rsidRPr="000953B3">
        <w:rPr>
          <w:rFonts w:cs="Traditional Arabic" w:hint="cs"/>
          <w:b/>
          <w:bCs/>
          <w:color w:val="400080"/>
          <w:sz w:val="30"/>
          <w:szCs w:val="30"/>
          <w:rtl/>
        </w:rPr>
        <w:t>الْبَرْقَانِيُّ</w:t>
      </w:r>
      <w:r w:rsidRPr="000953B3">
        <w:rPr>
          <w:rFonts w:cs="Traditional Arabic" w:hint="cs"/>
          <w:b/>
          <w:bCs/>
          <w:color w:val="000000"/>
          <w:sz w:val="30"/>
          <w:szCs w:val="30"/>
          <w:rtl/>
        </w:rPr>
        <w:t xml:space="preserve"> فِي </w:t>
      </w:r>
      <w:r w:rsidRPr="000953B3">
        <w:rPr>
          <w:rFonts w:cs="Traditional Arabic" w:hint="cs"/>
          <w:b/>
          <w:bCs/>
          <w:color w:val="804000"/>
          <w:sz w:val="30"/>
          <w:szCs w:val="30"/>
          <w:rtl/>
        </w:rPr>
        <w:t>(صَحِيحِهِ)</w:t>
      </w:r>
      <w:r w:rsidRPr="000953B3">
        <w:rPr>
          <w:rFonts w:cs="Traditional Arabic" w:hint="cs"/>
          <w:b/>
          <w:bCs/>
          <w:color w:val="000000"/>
          <w:sz w:val="30"/>
          <w:szCs w:val="30"/>
          <w:rtl/>
        </w:rPr>
        <w:t xml:space="preserve"> وَزَادَ: </w:t>
      </w:r>
      <w:r w:rsidRPr="000953B3">
        <w:rPr>
          <w:rFonts w:cs="Traditional Arabic" w:hint="cs"/>
          <w:b/>
          <w:bCs/>
          <w:color w:val="004080"/>
          <w:sz w:val="30"/>
          <w:szCs w:val="30"/>
          <w:rtl/>
        </w:rPr>
        <w:t>((وَإِنَّمَا أَخَافُ عَلَى أُمَّتِي الأَئِمَّةَ الْمُضِلِّينَ، وَإِذَا وَقَعَ عَلَيْهِمُ السَّيْفُ لَمْ يُرْفَعْ إِلَى يَوْمِ الْقِيَامَةِ، وَلاَ تَقُومُ السَّاعَةُ حَتَّى يَلْحَقَ حَيٌّ مِنْ أُمَّتِي بِالْمُشْرِكِينَ، وَحَتَّى تَعْبُدَ فِئَامٌ مِنْ أُمَّتِي الأَوْثَانَ، وَإِنَّهُ سَيَكُونُ فِي أُمَّتِي كَذَّابُونَ ثَلاَثُونَ كُلُّهُمْ يَزْعُمُ أَنَّهُ نَبِيٌّ، وَأَنَا خَاتَمُ النَّبِيِّينَ، لاَ نَبِيَّ بَعْدِي، وَلاَ تَزَالُ طَائِفَةٌ مِنْ أُمَّتِي عَلَى الْحَقِّ مَنْصُورَةً، لاَ يَضُرُّهُمْ مَنْ خَذَلَهُمْ حَتَّى يَأْتِيَ أَمْرُ اللهِ تَبَارَكَ وَتَعَالَى))</w:t>
      </w:r>
      <w:r w:rsidRPr="000953B3">
        <w:rPr>
          <w:rFonts w:cs="Traditional Arabic" w:hint="cs"/>
          <w:b/>
          <w:bCs/>
          <w:color w:val="000000"/>
          <w:sz w:val="30"/>
          <w:szCs w:val="30"/>
          <w:rtl/>
        </w:rPr>
        <w:t xml:space="preserve">. </w:t>
      </w:r>
    </w:p>
    <w:p w14:paraId="09FDD955" w14:textId="77777777" w:rsidR="00320486" w:rsidRPr="000953B3" w:rsidRDefault="00320486" w:rsidP="00200ACA">
      <w:pPr>
        <w:pStyle w:val="NormalWeb"/>
        <w:bidi/>
        <w:ind w:firstLine="273"/>
        <w:jc w:val="lowKashida"/>
        <w:rPr>
          <w:rFonts w:cs="Traditional Arabic"/>
          <w:b/>
          <w:bCs/>
          <w:color w:val="000000"/>
          <w:sz w:val="30"/>
          <w:szCs w:val="30"/>
          <w:rtl/>
        </w:rPr>
      </w:pPr>
    </w:p>
    <w:p w14:paraId="6A87352B" w14:textId="0AA50F3B" w:rsidR="007B0BB5" w:rsidRPr="000953B3" w:rsidRDefault="007B0BB5" w:rsidP="00200ACA">
      <w:pPr>
        <w:pStyle w:val="NormalWeb"/>
        <w:bidi/>
        <w:ind w:firstLine="273"/>
        <w:jc w:val="lowKashida"/>
        <w:outlineLvl w:val="1"/>
        <w:rPr>
          <w:rFonts w:cs="Traditional Arabic"/>
          <w:b/>
          <w:bCs/>
          <w:color w:val="000000"/>
          <w:sz w:val="30"/>
          <w:szCs w:val="30"/>
          <w:rtl/>
        </w:rPr>
      </w:pPr>
      <w:r w:rsidRPr="000953B3">
        <w:rPr>
          <w:rFonts w:cs="Traditional Arabic" w:hint="cs"/>
          <w:b/>
          <w:bCs/>
          <w:color w:val="000000"/>
          <w:sz w:val="30"/>
          <w:szCs w:val="30"/>
          <w:rtl/>
        </w:rPr>
        <w:t> </w:t>
      </w:r>
      <w:bookmarkStart w:id="44" w:name="_Toc86516483"/>
      <w:r w:rsidRPr="000953B3">
        <w:rPr>
          <w:rFonts w:cs="Traditional Arabic" w:hint="cs"/>
          <w:b/>
          <w:bCs/>
          <w:color w:val="B90000"/>
          <w:sz w:val="30"/>
          <w:szCs w:val="30"/>
          <w:rtl/>
        </w:rPr>
        <w:t>فِيهِ مَسَائِلُ:</w:t>
      </w:r>
      <w:bookmarkEnd w:id="44"/>
    </w:p>
    <w:p w14:paraId="600FA1AA"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الأُولَى:</w:t>
      </w:r>
      <w:r w:rsidR="0045236E" w:rsidRPr="000953B3">
        <w:rPr>
          <w:rFonts w:cs="Traditional Arabic" w:hint="cs"/>
          <w:b/>
          <w:bCs/>
          <w:color w:val="0000FF"/>
          <w:sz w:val="30"/>
          <w:szCs w:val="30"/>
          <w:rtl/>
        </w:rPr>
        <w:t xml:space="preserve"> </w:t>
      </w:r>
      <w:r w:rsidRPr="000953B3">
        <w:rPr>
          <w:rFonts w:cs="Traditional Arabic" w:hint="cs"/>
          <w:b/>
          <w:bCs/>
          <w:color w:val="000080"/>
          <w:sz w:val="30"/>
          <w:szCs w:val="30"/>
          <w:rtl/>
        </w:rPr>
        <w:t xml:space="preserve">تَفْسِيرُ آيَةِ النِّسَاءِ. </w:t>
      </w:r>
    </w:p>
    <w:p w14:paraId="52B9D7F0"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w:t>
      </w:r>
      <w:r w:rsidRPr="000953B3">
        <w:rPr>
          <w:rFonts w:cs="Traditional Arabic" w:hint="cs"/>
          <w:b/>
          <w:bCs/>
          <w:color w:val="000080"/>
          <w:sz w:val="30"/>
          <w:szCs w:val="30"/>
          <w:rtl/>
        </w:rPr>
        <w:t xml:space="preserve"> تَفْسِيرُ آيَةِ الْمَائِدَةِ. </w:t>
      </w:r>
    </w:p>
    <w:p w14:paraId="3E9E0295"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w:t>
      </w:r>
      <w:r w:rsidR="0045236E" w:rsidRPr="000953B3">
        <w:rPr>
          <w:rFonts w:cs="Traditional Arabic" w:hint="cs"/>
          <w:b/>
          <w:bCs/>
          <w:color w:val="0000FF"/>
          <w:sz w:val="30"/>
          <w:szCs w:val="30"/>
          <w:rtl/>
        </w:rPr>
        <w:t xml:space="preserve"> </w:t>
      </w:r>
      <w:r w:rsidRPr="000953B3">
        <w:rPr>
          <w:rFonts w:cs="Traditional Arabic" w:hint="cs"/>
          <w:b/>
          <w:bCs/>
          <w:color w:val="000080"/>
          <w:sz w:val="30"/>
          <w:szCs w:val="30"/>
          <w:rtl/>
        </w:rPr>
        <w:t xml:space="preserve">تَفْسِيرُ آيَةِ الْكَهْفِ. </w:t>
      </w:r>
    </w:p>
    <w:p w14:paraId="4ED5D34A"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w:t>
      </w:r>
      <w:r w:rsidR="0045236E" w:rsidRPr="000953B3">
        <w:rPr>
          <w:rFonts w:cs="Traditional Arabic" w:hint="cs"/>
          <w:b/>
          <w:bCs/>
          <w:color w:val="000080"/>
          <w:sz w:val="30"/>
          <w:szCs w:val="30"/>
          <w:rtl/>
        </w:rPr>
        <w:t xml:space="preserve"> </w:t>
      </w:r>
      <w:r w:rsidRPr="000953B3">
        <w:rPr>
          <w:rFonts w:cs="Traditional Arabic" w:hint="cs"/>
          <w:b/>
          <w:bCs/>
          <w:color w:val="000080"/>
          <w:sz w:val="30"/>
          <w:szCs w:val="30"/>
          <w:rtl/>
        </w:rPr>
        <w:t xml:space="preserve">وَهِي مِنْ أَهَمِّهَا </w:t>
      </w:r>
      <w:r w:rsidRPr="000953B3">
        <w:rPr>
          <w:rFonts w:cs="Traditional Arabic" w:hint="cs"/>
          <w:b/>
          <w:bCs/>
          <w:color w:val="000000"/>
          <w:sz w:val="30"/>
          <w:szCs w:val="30"/>
          <w:rtl/>
        </w:rPr>
        <w:t>- مَا مَعْنَى الإِيمَانِ بِالْجِبْتِ وَالطَّاغُوتِ فِي هَذَا</w:t>
      </w:r>
    </w:p>
    <w:p w14:paraId="7C178A75" w14:textId="7436D179" w:rsidR="007B0BB5" w:rsidRPr="000953B3" w:rsidRDefault="00200ACA"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الْمَوْضِعِ؟</w:t>
      </w:r>
      <w:r w:rsidR="007B0BB5" w:rsidRPr="000953B3">
        <w:rPr>
          <w:rFonts w:cs="Traditional Arabic" w:hint="cs"/>
          <w:b/>
          <w:bCs/>
          <w:color w:val="000000"/>
          <w:sz w:val="30"/>
          <w:szCs w:val="30"/>
          <w:rtl/>
        </w:rPr>
        <w:t xml:space="preserve"> </w:t>
      </w:r>
    </w:p>
    <w:p w14:paraId="2E279CC5"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هَلْ هُوَ اعْتِقَادُ قَلْبٍ؟</w:t>
      </w:r>
    </w:p>
    <w:p w14:paraId="40B60B8E"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أَوْ هُوَ مُوافَقَةُ أَصْحَابِهَا مَعَ بُغْضِهَا وَمَعْرِفَةِ بُطْلاَنِهَا؟ </w:t>
      </w:r>
    </w:p>
    <w:p w14:paraId="22E62632"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lastRenderedPageBreak/>
        <w:t>الْخَامِسَةُ:</w:t>
      </w:r>
      <w:r w:rsidR="0045236E" w:rsidRPr="000953B3">
        <w:rPr>
          <w:rFonts w:cs="Traditional Arabic" w:hint="cs"/>
          <w:b/>
          <w:bCs/>
          <w:color w:val="0000FF"/>
          <w:sz w:val="30"/>
          <w:szCs w:val="30"/>
          <w:rtl/>
        </w:rPr>
        <w:t xml:space="preserve"> </w:t>
      </w:r>
      <w:r w:rsidRPr="000953B3">
        <w:rPr>
          <w:rFonts w:cs="Traditional Arabic" w:hint="cs"/>
          <w:b/>
          <w:bCs/>
          <w:color w:val="000080"/>
          <w:sz w:val="30"/>
          <w:szCs w:val="30"/>
          <w:rtl/>
        </w:rPr>
        <w:t xml:space="preserve">قَوْلُهُمْ: إِنَّ الْكُفَّارَ الَّذِينَ يَعْرِفُونَ كُفْرَهُمْ أَهْدَى سَبِيلاً مِنَ الْمُؤْمِنِينَ. </w:t>
      </w:r>
    </w:p>
    <w:p w14:paraId="72541D4F"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w:t>
      </w:r>
      <w:r w:rsidR="0045236E" w:rsidRPr="000953B3">
        <w:rPr>
          <w:rFonts w:cs="Traditional Arabic" w:hint="cs"/>
          <w:b/>
          <w:bCs/>
          <w:color w:val="000080"/>
          <w:sz w:val="30"/>
          <w:szCs w:val="30"/>
          <w:rtl/>
        </w:rPr>
        <w:t xml:space="preserve"> </w:t>
      </w:r>
      <w:r w:rsidRPr="000953B3">
        <w:rPr>
          <w:rFonts w:cs="Traditional Arabic" w:hint="cs"/>
          <w:b/>
          <w:bCs/>
          <w:color w:val="000080"/>
          <w:sz w:val="30"/>
          <w:szCs w:val="30"/>
          <w:rtl/>
        </w:rPr>
        <w:t xml:space="preserve">وَهِيَ الْمَقْصُودُ بِالتَّرْجَمَةِ </w:t>
      </w:r>
      <w:r w:rsidRPr="000953B3">
        <w:rPr>
          <w:rFonts w:cs="Traditional Arabic" w:hint="cs"/>
          <w:b/>
          <w:bCs/>
          <w:color w:val="000000"/>
          <w:sz w:val="30"/>
          <w:szCs w:val="30"/>
          <w:rtl/>
        </w:rPr>
        <w:t xml:space="preserve">- أَنَّ هَذَا لاَ بُدَّ أَنْ يُوجَدَ فِي هَذِهِ الأُمَّةِ كَمَا تَقَرَّرَ فِي حَدِيثِ </w:t>
      </w:r>
      <w:r w:rsidRPr="000953B3">
        <w:rPr>
          <w:rFonts w:cs="Traditional Arabic" w:hint="cs"/>
          <w:b/>
          <w:bCs/>
          <w:color w:val="400080"/>
          <w:sz w:val="30"/>
          <w:szCs w:val="30"/>
          <w:rtl/>
        </w:rPr>
        <w:t xml:space="preserve">أَبِي سَعِيدٍ. </w:t>
      </w:r>
    </w:p>
    <w:p w14:paraId="1FF5550A"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السَّابِعَةُ:</w:t>
      </w:r>
      <w:r w:rsidRPr="000953B3">
        <w:rPr>
          <w:rFonts w:cs="Traditional Arabic" w:hint="cs"/>
          <w:b/>
          <w:bCs/>
          <w:color w:val="000080"/>
          <w:sz w:val="30"/>
          <w:szCs w:val="30"/>
          <w:rtl/>
        </w:rPr>
        <w:t xml:space="preserve"> التَّصْرِيحُ بِوُقُوعِهَا - أَعْنِي عِبَادَةَ الأَوْثَانِ - فِي هَذِهِ الأُمَّةِ فِي جُمُوعٍ كَثِيرَةٍ. </w:t>
      </w:r>
    </w:p>
    <w:p w14:paraId="21CC257E"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الثَّامِنَةُ:</w:t>
      </w:r>
      <w:r w:rsidRPr="000953B3">
        <w:rPr>
          <w:rFonts w:cs="Traditional Arabic" w:hint="cs"/>
          <w:b/>
          <w:bCs/>
          <w:color w:val="000080"/>
          <w:sz w:val="30"/>
          <w:szCs w:val="30"/>
          <w:rtl/>
        </w:rPr>
        <w:t xml:space="preserve"> الْعَجَبُ الْعُجَابُ خُرُوجُ مَنْ يَدَّعِي النُّبُوَّةَ مِثْلَ </w:t>
      </w:r>
      <w:r w:rsidRPr="000953B3">
        <w:rPr>
          <w:rFonts w:cs="Traditional Arabic" w:hint="cs"/>
          <w:b/>
          <w:bCs/>
          <w:color w:val="400080"/>
          <w:sz w:val="30"/>
          <w:szCs w:val="30"/>
          <w:rtl/>
        </w:rPr>
        <w:t>الْمُخْتَارِ</w:t>
      </w:r>
      <w:r w:rsidRPr="000953B3">
        <w:rPr>
          <w:rFonts w:cs="Traditional Arabic" w:hint="cs"/>
          <w:b/>
          <w:bCs/>
          <w:color w:val="000080"/>
          <w:sz w:val="30"/>
          <w:szCs w:val="30"/>
          <w:rtl/>
        </w:rPr>
        <w:t xml:space="preserve"> مَعَ تَكَلُّمِهِ بِالشَّهَادَتَيْنِ وَتَصْرِيحِهِ بِأَنَّهُ مِنْ هَذِهِ الأُمَّةِ، وَأَنَّ الرَّسُولَ حَقٌّ وَأَنَّ الْقُرْآنَ حَقٌّ، وَفِيهِ أَنَّ </w:t>
      </w:r>
      <w:r w:rsidRPr="000953B3">
        <w:rPr>
          <w:rFonts w:cs="Traditional Arabic" w:hint="cs"/>
          <w:b/>
          <w:bCs/>
          <w:color w:val="400080"/>
          <w:sz w:val="30"/>
          <w:szCs w:val="30"/>
          <w:rtl/>
        </w:rPr>
        <w:t>مُحَمَّدًا</w:t>
      </w:r>
      <w:r w:rsidRPr="000953B3">
        <w:rPr>
          <w:rFonts w:cs="Traditional Arabic" w:hint="cs"/>
          <w:b/>
          <w:bCs/>
          <w:color w:val="000080"/>
          <w:sz w:val="30"/>
          <w:szCs w:val="30"/>
          <w:rtl/>
        </w:rPr>
        <w:t xml:space="preserve"> خَاتَمُ النَّبِيِّينَ، وَمَعَ هَذَا يُصَدَّقُ فِي هَذَا كُلِّهِ مَعَ التَّضَادِّ الْوَاضِحِ، وَقَدْ خَرَجَ </w:t>
      </w:r>
      <w:r w:rsidRPr="000953B3">
        <w:rPr>
          <w:rFonts w:cs="Traditional Arabic" w:hint="cs"/>
          <w:b/>
          <w:bCs/>
          <w:color w:val="400080"/>
          <w:sz w:val="30"/>
          <w:szCs w:val="30"/>
          <w:rtl/>
        </w:rPr>
        <w:t>الْمُخْتَارُ</w:t>
      </w:r>
      <w:r w:rsidRPr="000953B3">
        <w:rPr>
          <w:rFonts w:cs="Traditional Arabic" w:hint="cs"/>
          <w:b/>
          <w:bCs/>
          <w:color w:val="000080"/>
          <w:sz w:val="30"/>
          <w:szCs w:val="30"/>
          <w:rtl/>
        </w:rPr>
        <w:t xml:space="preserve"> فِي آخِرِ عَهْدِ الصَّحَابَةِ وَتَبِعَهُ فِئَامٌ كَثِيرَةٌ. </w:t>
      </w:r>
    </w:p>
    <w:p w14:paraId="2FC729D7"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التَّاسِعَةُ:</w:t>
      </w:r>
      <w:r w:rsidR="0045236E" w:rsidRPr="000953B3">
        <w:rPr>
          <w:rFonts w:cs="Traditional Arabic" w:hint="cs"/>
          <w:b/>
          <w:bCs/>
          <w:color w:val="0000FF"/>
          <w:sz w:val="30"/>
          <w:szCs w:val="30"/>
          <w:rtl/>
        </w:rPr>
        <w:t xml:space="preserve"> </w:t>
      </w:r>
      <w:r w:rsidRPr="000953B3">
        <w:rPr>
          <w:rFonts w:cs="Traditional Arabic" w:hint="cs"/>
          <w:b/>
          <w:bCs/>
          <w:color w:val="000080"/>
          <w:sz w:val="30"/>
          <w:szCs w:val="30"/>
          <w:rtl/>
        </w:rPr>
        <w:t xml:space="preserve">الْبِشَارَةُ بِأَنَّ الْحَقَّ لاَ يَزُولُ بِالْكُلِّيَّةِ كَمَا زَالَ فِيمَا مَضَى، بَلْ لاَ تَزَالُ عَلَيْهِ طَائِفَةٌ. </w:t>
      </w:r>
    </w:p>
    <w:p w14:paraId="069CF97F"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الْعَاشِرَةُ:</w:t>
      </w:r>
      <w:r w:rsidRPr="000953B3">
        <w:rPr>
          <w:rFonts w:cs="Traditional Arabic" w:hint="cs"/>
          <w:b/>
          <w:bCs/>
          <w:color w:val="000080"/>
          <w:sz w:val="30"/>
          <w:szCs w:val="30"/>
          <w:rtl/>
        </w:rPr>
        <w:t xml:space="preserve"> الآيَةُ الْعُظْمَى أَنَّهُمْ مَعَ قِلَّتِهِمْ لاَ يَضُرُّهُمْ مَنْ خَذَلَهُمْ وَلاَ مَنْ خَالَفَهُمْ. </w:t>
      </w:r>
    </w:p>
    <w:p w14:paraId="4F1C2F30"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الْحَادِيَةَ عَشْرَةَ:</w:t>
      </w:r>
      <w:r w:rsidR="0045236E" w:rsidRPr="000953B3">
        <w:rPr>
          <w:rFonts w:cs="Traditional Arabic" w:hint="cs"/>
          <w:b/>
          <w:bCs/>
          <w:color w:val="0000FF"/>
          <w:sz w:val="30"/>
          <w:szCs w:val="30"/>
          <w:rtl/>
        </w:rPr>
        <w:t xml:space="preserve"> </w:t>
      </w:r>
      <w:r w:rsidRPr="000953B3">
        <w:rPr>
          <w:rFonts w:cs="Traditional Arabic" w:hint="cs"/>
          <w:b/>
          <w:bCs/>
          <w:color w:val="000080"/>
          <w:sz w:val="30"/>
          <w:szCs w:val="30"/>
          <w:rtl/>
        </w:rPr>
        <w:t xml:space="preserve">أَنَّ ذَلِكَ الشَّرْطَ إِلَى قِيَامِ السَّاعَةِ. </w:t>
      </w:r>
    </w:p>
    <w:p w14:paraId="074B2B2B" w14:textId="0BE2A42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 عَشْرَةَ:</w:t>
      </w:r>
      <w:r w:rsidR="0045236E" w:rsidRPr="000953B3">
        <w:rPr>
          <w:rFonts w:cs="Traditional Arabic" w:hint="cs"/>
          <w:b/>
          <w:bCs/>
          <w:color w:val="0000FF"/>
          <w:sz w:val="30"/>
          <w:szCs w:val="30"/>
          <w:rtl/>
        </w:rPr>
        <w:t xml:space="preserve"> </w:t>
      </w:r>
      <w:r w:rsidRPr="000953B3">
        <w:rPr>
          <w:rFonts w:cs="Traditional Arabic" w:hint="cs"/>
          <w:b/>
          <w:bCs/>
          <w:color w:val="000080"/>
          <w:sz w:val="30"/>
          <w:szCs w:val="30"/>
          <w:rtl/>
        </w:rPr>
        <w:t>مَا فِيهِ مِنَ الآيَاتِ الْعَظِيمَةِ: مِنْهَا إِخْبَارُهُ بَأَنَّ اللهَ زَوَى لَهُ الْمَشَارِقَ وَالْمَغَارِبَ وَأَخْبَرَ بِمَعْنَى ذَلِكَ فَوَقَعَ كَمَا أَخْبَرَ بِخِلاَفِ الْجَنُوبِ وَالشَّمَالِ، وَإِخْبَارُهُ بِأَنَّهُ أُعْطِي الْكَنْزَيْنِ، وَإِخْبَارُهُ بِإِجَابَةِ دَعْوَتِهِ ل</w:t>
      </w:r>
      <w:r w:rsidR="00511F11">
        <w:rPr>
          <w:rFonts w:cs="Traditional Arabic" w:hint="cs"/>
          <w:b/>
          <w:bCs/>
          <w:color w:val="000080"/>
          <w:sz w:val="30"/>
          <w:szCs w:val="30"/>
          <w:rtl/>
        </w:rPr>
        <w:t>ِ</w:t>
      </w:r>
      <w:r w:rsidRPr="000953B3">
        <w:rPr>
          <w:rFonts w:cs="Traditional Arabic" w:hint="cs"/>
          <w:b/>
          <w:bCs/>
          <w:color w:val="000080"/>
          <w:sz w:val="30"/>
          <w:szCs w:val="30"/>
          <w:rtl/>
        </w:rPr>
        <w:t xml:space="preserve">أُمَّتِهِ فِي الاِثْنَتَيْنِ، وَإِخْبَارُهُ بِأَنَّهُ مُنِعَ الثَّالِثَةَ، وَإِخْبَارُهُ بِوُقُوعِ السَّيْفِ وَأَنَّهُ لاَ يُرْفَعُ إِذَا وَقَعَ، وَإِخْبَارُهُ بِإِهْلاَكِ بَعْضِهِمْ بَعْضًا، وَسَبْيِ بَعْضِهِمْ بَعْضًا وَخَوْفِهِ عَلَى أُمَّتِهِ مِنَ </w:t>
      </w:r>
      <w:r w:rsidRPr="000953B3">
        <w:rPr>
          <w:rFonts w:cs="Traditional Arabic" w:hint="cs"/>
          <w:b/>
          <w:bCs/>
          <w:color w:val="000080"/>
          <w:sz w:val="30"/>
          <w:szCs w:val="30"/>
          <w:rtl/>
        </w:rPr>
        <w:lastRenderedPageBreak/>
        <w:t>الأَئِمَّةِ الْمُضِلِّينَ، وَإِخْبَارُهُ بِظُهُورِ الْمُتَنَبِّئِينَ فِي هَذِهِ الأُمَّةِ، وَإِخْبَارُهُ ِ بِبَقَاءِ الطَّائِفَةِ الْمَنْصُورَةِ، وَكُلُّ هَذَا وَقَعَ كَمَا أَخْبَرَ، مَعَ أَنَّ كُلَّ وَاحِدَةٍ مِنْهَا مِنْ أَبْعَدِ مَا يَكُونُ فِي الْعُقُولِ.</w:t>
      </w:r>
    </w:p>
    <w:p w14:paraId="69C3C538"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 عَشْرَةَ:</w:t>
      </w:r>
      <w:r w:rsidR="0045236E" w:rsidRPr="000953B3">
        <w:rPr>
          <w:rFonts w:cs="Traditional Arabic" w:hint="cs"/>
          <w:b/>
          <w:bCs/>
          <w:color w:val="0000FF"/>
          <w:sz w:val="30"/>
          <w:szCs w:val="30"/>
          <w:rtl/>
        </w:rPr>
        <w:t xml:space="preserve"> </w:t>
      </w:r>
      <w:r w:rsidRPr="000953B3">
        <w:rPr>
          <w:rFonts w:cs="Traditional Arabic" w:hint="cs"/>
          <w:b/>
          <w:bCs/>
          <w:color w:val="000080"/>
          <w:sz w:val="30"/>
          <w:szCs w:val="30"/>
          <w:rtl/>
        </w:rPr>
        <w:t xml:space="preserve">حَصْرُهُ الْخَوْفَ عَلَى أُمَّتِهِ مِنَ الأَئِمَّةِ الْمُضِلِّينَ. </w:t>
      </w:r>
    </w:p>
    <w:p w14:paraId="1671E2D1" w14:textId="77777777" w:rsidR="007B0BB5" w:rsidRPr="000953B3" w:rsidRDefault="007B0BB5" w:rsidP="00200ACA">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الرَّابِعَةَ عَشْرَةَ:</w:t>
      </w:r>
      <w:r w:rsidR="0045236E" w:rsidRPr="000953B3">
        <w:rPr>
          <w:rFonts w:cs="Traditional Arabic" w:hint="cs"/>
          <w:b/>
          <w:bCs/>
          <w:color w:val="000080"/>
          <w:sz w:val="30"/>
          <w:szCs w:val="30"/>
          <w:rtl/>
        </w:rPr>
        <w:t xml:space="preserve"> </w:t>
      </w:r>
      <w:r w:rsidRPr="000953B3">
        <w:rPr>
          <w:rFonts w:cs="Traditional Arabic" w:hint="cs"/>
          <w:b/>
          <w:bCs/>
          <w:color w:val="000080"/>
          <w:sz w:val="30"/>
          <w:szCs w:val="30"/>
          <w:rtl/>
        </w:rPr>
        <w:t>التَّنْبِيهُ عَلَى مَعْنَى عِبَادَةِ الأَوْثَانِ.</w:t>
      </w:r>
    </w:p>
    <w:p w14:paraId="2A172DDD" w14:textId="77777777" w:rsidR="007B0BB5" w:rsidRPr="000953B3" w:rsidRDefault="007B0BB5" w:rsidP="000953B3">
      <w:pPr>
        <w:pStyle w:val="NormalWeb"/>
        <w:bidi/>
        <w:jc w:val="lowKashida"/>
        <w:rPr>
          <w:rFonts w:cs="Traditional Arabic"/>
          <w:b/>
          <w:bCs/>
          <w:color w:val="000000"/>
          <w:sz w:val="30"/>
          <w:szCs w:val="30"/>
          <w:rtl/>
        </w:rPr>
      </w:pPr>
      <w:r w:rsidRPr="000953B3">
        <w:rPr>
          <w:rFonts w:cs="Traditional Arabic" w:hint="cs"/>
          <w:b/>
          <w:bCs/>
          <w:color w:val="000000"/>
          <w:sz w:val="30"/>
          <w:szCs w:val="30"/>
          <w:rtl/>
        </w:rPr>
        <w:t> </w:t>
      </w:r>
    </w:p>
    <w:p w14:paraId="56474B21" w14:textId="77777777" w:rsidR="00752560" w:rsidRDefault="00752560">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081A14A6" w14:textId="7A424F99" w:rsidR="009C5702" w:rsidRPr="00200ACA" w:rsidRDefault="009C5702" w:rsidP="00200ACA">
      <w:pPr>
        <w:pStyle w:val="Heading1"/>
      </w:pPr>
      <w:bookmarkStart w:id="45" w:name="_Toc86516484"/>
      <w:r w:rsidRPr="00200ACA">
        <w:rPr>
          <w:rFonts w:hint="cs"/>
          <w:rtl/>
        </w:rPr>
        <w:lastRenderedPageBreak/>
        <w:t>بَابُ مَا جَاءَ فِي السِّحْرِ</w:t>
      </w:r>
      <w:bookmarkEnd w:id="45"/>
    </w:p>
    <w:p w14:paraId="6B96C7BE" w14:textId="77777777" w:rsidR="00320486" w:rsidRDefault="00320486" w:rsidP="00200ACA">
      <w:pPr>
        <w:spacing w:after="0" w:line="240" w:lineRule="auto"/>
        <w:ind w:firstLine="273"/>
        <w:jc w:val="lowKashida"/>
        <w:rPr>
          <w:rFonts w:ascii="Times New Roman" w:eastAsia="Times New Roman" w:hAnsi="Times New Roman" w:cs="Traditional Arabic"/>
          <w:b/>
          <w:bCs/>
          <w:color w:val="000000"/>
          <w:sz w:val="30"/>
          <w:szCs w:val="30"/>
          <w:rtl/>
        </w:rPr>
      </w:pPr>
    </w:p>
    <w:p w14:paraId="1279C102" w14:textId="4F5D53DF"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{وَلَقَدْ عَلِمُواْ لَمَنِ اشْتَرَاهُ مَا لَهُ فِي الآخِرَةِ مِنْ </w:t>
      </w:r>
      <w:r w:rsidR="00200ACA" w:rsidRPr="000953B3">
        <w:rPr>
          <w:rFonts w:ascii="Times New Roman" w:eastAsia="Times New Roman" w:hAnsi="Times New Roman" w:cs="Traditional Arabic" w:hint="cs"/>
          <w:b/>
          <w:bCs/>
          <w:color w:val="008040"/>
          <w:sz w:val="30"/>
          <w:szCs w:val="30"/>
          <w:rtl/>
        </w:rPr>
        <w:t>خَلاَقٍ}</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الْبَقَرَةُ:102]. </w:t>
      </w:r>
    </w:p>
    <w:p w14:paraId="63EE1C4D" w14:textId="79D0E3BE"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{يُؤْمِنُونَ بِالْجِبْتِ </w:t>
      </w:r>
      <w:r w:rsidR="00200ACA" w:rsidRPr="000953B3">
        <w:rPr>
          <w:rFonts w:ascii="Times New Roman" w:eastAsia="Times New Roman" w:hAnsi="Times New Roman" w:cs="Traditional Arabic" w:hint="cs"/>
          <w:b/>
          <w:bCs/>
          <w:color w:val="008040"/>
          <w:sz w:val="30"/>
          <w:szCs w:val="30"/>
          <w:rtl/>
        </w:rPr>
        <w:t>وَالطَّاغُوتِ}</w:t>
      </w:r>
      <w:r w:rsidR="00200ACA"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النِّسَاءُ:51]. </w:t>
      </w:r>
    </w:p>
    <w:p w14:paraId="40C0A71D" w14:textId="5914E5A5"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عُمَرُ</w:t>
      </w:r>
      <w:r w:rsidRPr="000953B3">
        <w:rPr>
          <w:rFonts w:ascii="Times New Roman" w:eastAsia="Times New Roman" w:hAnsi="Times New Roman" w:cs="Traditional Arabic" w:hint="cs"/>
          <w:b/>
          <w:bCs/>
          <w:color w:val="000000"/>
          <w:sz w:val="30"/>
          <w:szCs w:val="30"/>
          <w:rtl/>
        </w:rPr>
        <w:t xml:space="preserve">: </w:t>
      </w:r>
      <w:r w:rsidR="00200ACA" w:rsidRPr="000953B3">
        <w:rPr>
          <w:rFonts w:ascii="Times New Roman" w:eastAsia="Times New Roman" w:hAnsi="Times New Roman" w:cs="Traditional Arabic" w:hint="cs"/>
          <w:b/>
          <w:bCs/>
          <w:color w:val="0000A0"/>
          <w:sz w:val="30"/>
          <w:szCs w:val="30"/>
          <w:rtl/>
        </w:rPr>
        <w:t>(الْجِبْتُ</w:t>
      </w:r>
      <w:r w:rsidRPr="000953B3">
        <w:rPr>
          <w:rFonts w:ascii="Times New Roman" w:eastAsia="Times New Roman" w:hAnsi="Times New Roman" w:cs="Traditional Arabic" w:hint="cs"/>
          <w:b/>
          <w:bCs/>
          <w:color w:val="0000A0"/>
          <w:sz w:val="30"/>
          <w:szCs w:val="30"/>
          <w:rtl/>
        </w:rPr>
        <w:t xml:space="preserve"> السِّحْرُ، وَالطَّاغُوتُ الشَّيْطَانُ)</w:t>
      </w:r>
      <w:r w:rsidRPr="000953B3">
        <w:rPr>
          <w:rFonts w:ascii="Times New Roman" w:eastAsia="Times New Roman" w:hAnsi="Times New Roman" w:cs="Traditional Arabic" w:hint="cs"/>
          <w:b/>
          <w:bCs/>
          <w:color w:val="000000"/>
          <w:sz w:val="30"/>
          <w:szCs w:val="30"/>
          <w:rtl/>
        </w:rPr>
        <w:t xml:space="preserve">. </w:t>
      </w:r>
    </w:p>
    <w:p w14:paraId="39D7E804"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جَابِرُ</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(الطَّوَاغِيتُ كُهَّانٌ كَانَ يَنْزِلُ عَلَيْهِمُ الشَّيْطَانُ، فِي كُلِّ حَيٍّ وَاحِدٌ)</w:t>
      </w:r>
      <w:r w:rsidRPr="000953B3">
        <w:rPr>
          <w:rFonts w:ascii="Times New Roman" w:eastAsia="Times New Roman" w:hAnsi="Times New Roman" w:cs="Traditional Arabic" w:hint="cs"/>
          <w:b/>
          <w:bCs/>
          <w:color w:val="000000"/>
          <w:sz w:val="30"/>
          <w:szCs w:val="30"/>
          <w:rtl/>
        </w:rPr>
        <w:t xml:space="preserve">. </w:t>
      </w:r>
    </w:p>
    <w:p w14:paraId="2AECAB2F" w14:textId="376DB8E3"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أَبِي هُرَيْرَةَ</w:t>
      </w:r>
      <w:r w:rsidRPr="000953B3">
        <w:rPr>
          <w:rFonts w:ascii="Times New Roman" w:eastAsia="Times New Roman" w:hAnsi="Times New Roman" w:cs="Traditional Arabic" w:hint="cs"/>
          <w:b/>
          <w:bCs/>
          <w:color w:val="000000"/>
          <w:sz w:val="30"/>
          <w:szCs w:val="30"/>
          <w:rtl/>
        </w:rPr>
        <w:t xml:space="preserve"> رَضِيَ اللهُ عَنْهُ:</w:t>
      </w:r>
      <w:r w:rsidRPr="000953B3">
        <w:rPr>
          <w:rFonts w:ascii="Times New Roman" w:eastAsia="Times New Roman" w:hAnsi="Times New Roman" w:cs="Traditional Arabic" w:hint="cs"/>
          <w:b/>
          <w:bCs/>
          <w:color w:val="0000A0"/>
          <w:sz w:val="30"/>
          <w:szCs w:val="30"/>
          <w:rtl/>
        </w:rPr>
        <w:t xml:space="preserve"> أَنَّ رَسُولَ اللهِ صلى الله عليه وسلم قَالَ</w:t>
      </w:r>
      <w:r w:rsidR="00200ACA" w:rsidRPr="000953B3">
        <w:rPr>
          <w:rFonts w:ascii="Times New Roman" w:eastAsia="Times New Roman" w:hAnsi="Times New Roman" w:cs="Traditional Arabic" w:hint="cs"/>
          <w:b/>
          <w:bCs/>
          <w:color w:val="0000A0"/>
          <w:sz w:val="30"/>
          <w:szCs w:val="30"/>
          <w:rtl/>
        </w:rPr>
        <w:t>:</w:t>
      </w:r>
      <w:r w:rsidR="00511F11">
        <w:rPr>
          <w:rFonts w:ascii="Times New Roman" w:eastAsia="Times New Roman" w:hAnsi="Times New Roman" w:cs="Traditional Arabic" w:hint="cs"/>
          <w:b/>
          <w:bCs/>
          <w:color w:val="0000A0"/>
          <w:sz w:val="30"/>
          <w:szCs w:val="30"/>
          <w:rtl/>
        </w:rPr>
        <w:t xml:space="preserve"> </w:t>
      </w:r>
      <w:r w:rsidR="00200ACA" w:rsidRPr="000953B3">
        <w:rPr>
          <w:rFonts w:ascii="Times New Roman" w:eastAsia="Times New Roman" w:hAnsi="Times New Roman" w:cs="Traditional Arabic" w:hint="cs"/>
          <w:b/>
          <w:bCs/>
          <w:color w:val="004080"/>
          <w:sz w:val="30"/>
          <w:szCs w:val="30"/>
          <w:rtl/>
        </w:rPr>
        <w:t>(</w:t>
      </w:r>
      <w:r w:rsidR="00200ACA" w:rsidRPr="000953B3">
        <w:rPr>
          <w:rFonts w:ascii="Times New Roman" w:eastAsia="Times New Roman" w:hAnsi="Times New Roman" w:cs="Traditional Arabic"/>
          <w:b/>
          <w:bCs/>
          <w:color w:val="004080"/>
          <w:sz w:val="30"/>
          <w:szCs w:val="30"/>
          <w:rtl/>
        </w:rPr>
        <w:t>(</w:t>
      </w:r>
      <w:r w:rsidRPr="000953B3">
        <w:rPr>
          <w:rFonts w:ascii="Times New Roman" w:eastAsia="Times New Roman" w:hAnsi="Times New Roman" w:cs="Traditional Arabic" w:hint="cs"/>
          <w:b/>
          <w:bCs/>
          <w:color w:val="004080"/>
          <w:sz w:val="30"/>
          <w:szCs w:val="30"/>
          <w:rtl/>
        </w:rPr>
        <w:t>اجْتَنِبُوا السَّبْعَ الْمُوبِقَاتِ))</w:t>
      </w:r>
      <w:r w:rsidRPr="000953B3">
        <w:rPr>
          <w:rFonts w:ascii="Times New Roman" w:eastAsia="Times New Roman" w:hAnsi="Times New Roman" w:cs="Traditional Arabic" w:hint="cs"/>
          <w:b/>
          <w:bCs/>
          <w:color w:val="000000"/>
          <w:sz w:val="30"/>
          <w:szCs w:val="30"/>
          <w:rtl/>
        </w:rPr>
        <w:t>.</w:t>
      </w:r>
    </w:p>
    <w:p w14:paraId="546FF9B9"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قَالُوا: يَا رَسُولَ اللهِ، وَمَا هُنَّ؟</w:t>
      </w:r>
    </w:p>
    <w:p w14:paraId="66CC0B44" w14:textId="075AB40F"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قَالَ</w:t>
      </w:r>
      <w:r w:rsidR="00200ACA" w:rsidRPr="000953B3">
        <w:rPr>
          <w:rFonts w:ascii="Times New Roman" w:eastAsia="Times New Roman" w:hAnsi="Times New Roman" w:cs="Traditional Arabic" w:hint="cs"/>
          <w:b/>
          <w:bCs/>
          <w:color w:val="0000A0"/>
          <w:sz w:val="30"/>
          <w:szCs w:val="30"/>
          <w:rtl/>
        </w:rPr>
        <w:t>:</w:t>
      </w:r>
      <w:r w:rsidR="00200ACA" w:rsidRPr="000953B3">
        <w:rPr>
          <w:rFonts w:ascii="Times New Roman" w:eastAsia="Times New Roman" w:hAnsi="Times New Roman" w:cs="Traditional Arabic" w:hint="cs"/>
          <w:b/>
          <w:bCs/>
          <w:color w:val="004080"/>
          <w:sz w:val="30"/>
          <w:szCs w:val="30"/>
          <w:rtl/>
        </w:rPr>
        <w:t>(</w:t>
      </w:r>
      <w:r w:rsidR="00200ACA" w:rsidRPr="000953B3">
        <w:rPr>
          <w:rFonts w:ascii="Times New Roman" w:eastAsia="Times New Roman" w:hAnsi="Times New Roman" w:cs="Traditional Arabic"/>
          <w:b/>
          <w:bCs/>
          <w:color w:val="004080"/>
          <w:sz w:val="30"/>
          <w:szCs w:val="30"/>
          <w:rtl/>
        </w:rPr>
        <w:t>(</w:t>
      </w:r>
      <w:r w:rsidRPr="000953B3">
        <w:rPr>
          <w:rFonts w:ascii="Times New Roman" w:eastAsia="Times New Roman" w:hAnsi="Times New Roman" w:cs="Traditional Arabic" w:hint="cs"/>
          <w:b/>
          <w:bCs/>
          <w:color w:val="004080"/>
          <w:sz w:val="30"/>
          <w:szCs w:val="30"/>
          <w:rtl/>
        </w:rPr>
        <w:t>الشِّرْكُ بِاللهِ، وَالسِّحْرُ، وَقَتْلُ النَّفْسِ الَّتِي حَرَّمَ اللهُ إِلاَّ بِالْحَقِّ، وَأَكْلُ الرِّبَا، وَأَكْلُ مَالِ الْيَتِيمِ، وَالتَّوَلِّي يَوْمَ الزَّحْفِ، وَقَذْفُ الْمُحْصَنَاتِ الْغَافِلاَتِ الْمُؤْمِنَاتِ))</w:t>
      </w:r>
      <w:r w:rsidRPr="000953B3">
        <w:rPr>
          <w:rFonts w:ascii="Times New Roman" w:eastAsia="Times New Roman" w:hAnsi="Times New Roman" w:cs="Traditional Arabic" w:hint="cs"/>
          <w:b/>
          <w:bCs/>
          <w:color w:val="000000"/>
          <w:sz w:val="30"/>
          <w:szCs w:val="30"/>
          <w:rtl/>
        </w:rPr>
        <w:t xml:space="preserve">. </w:t>
      </w:r>
    </w:p>
    <w:p w14:paraId="3CD92079"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جُنْدَبٍ</w:t>
      </w:r>
      <w:r w:rsidRPr="000953B3">
        <w:rPr>
          <w:rFonts w:ascii="Times New Roman" w:eastAsia="Times New Roman" w:hAnsi="Times New Roman" w:cs="Traditional Arabic" w:hint="cs"/>
          <w:b/>
          <w:bCs/>
          <w:color w:val="000000"/>
          <w:sz w:val="30"/>
          <w:szCs w:val="30"/>
          <w:rtl/>
        </w:rPr>
        <w:t xml:space="preserve"> مَرْفُوعًا: </w:t>
      </w:r>
      <w:r w:rsidRPr="000953B3">
        <w:rPr>
          <w:rFonts w:ascii="Times New Roman" w:eastAsia="Times New Roman" w:hAnsi="Times New Roman" w:cs="Traditional Arabic" w:hint="cs"/>
          <w:b/>
          <w:bCs/>
          <w:color w:val="004080"/>
          <w:sz w:val="30"/>
          <w:szCs w:val="30"/>
          <w:rtl/>
        </w:rPr>
        <w:t>((حَدُّ السَّاحِرِ ضَرْبُهُ بِالسَّيْفِ))</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التَّرْمَذِيُّ</w:t>
      </w:r>
      <w:r w:rsidRPr="000953B3">
        <w:rPr>
          <w:rFonts w:ascii="Times New Roman" w:eastAsia="Times New Roman" w:hAnsi="Times New Roman" w:cs="Traditional Arabic" w:hint="cs"/>
          <w:b/>
          <w:bCs/>
          <w:color w:val="000000"/>
          <w:sz w:val="30"/>
          <w:szCs w:val="30"/>
          <w:rtl/>
        </w:rPr>
        <w:t xml:space="preserve"> وَقَالَ: </w:t>
      </w:r>
      <w:r w:rsidRPr="000953B3">
        <w:rPr>
          <w:rFonts w:ascii="Times New Roman" w:eastAsia="Times New Roman" w:hAnsi="Times New Roman" w:cs="Traditional Arabic" w:hint="cs"/>
          <w:b/>
          <w:bCs/>
          <w:color w:val="0000FF"/>
          <w:sz w:val="30"/>
          <w:szCs w:val="30"/>
          <w:rtl/>
        </w:rPr>
        <w:t>(الصَّحِيحُ أَنَّهُ مَوْقُوفٌ)</w:t>
      </w:r>
      <w:r w:rsidRPr="000953B3">
        <w:rPr>
          <w:rFonts w:ascii="Times New Roman" w:eastAsia="Times New Roman" w:hAnsi="Times New Roman" w:cs="Traditional Arabic" w:hint="cs"/>
          <w:b/>
          <w:bCs/>
          <w:color w:val="000000"/>
          <w:sz w:val="30"/>
          <w:szCs w:val="30"/>
          <w:rtl/>
        </w:rPr>
        <w:t xml:space="preserve">. </w:t>
      </w:r>
    </w:p>
    <w:p w14:paraId="70BF8397" w14:textId="3DBA63E3"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w:t>
      </w:r>
      <w:r w:rsidRPr="000953B3">
        <w:rPr>
          <w:rFonts w:ascii="Times New Roman" w:eastAsia="Times New Roman" w:hAnsi="Times New Roman" w:cs="Traditional Arabic" w:hint="cs"/>
          <w:b/>
          <w:bCs/>
          <w:color w:val="804000"/>
          <w:sz w:val="30"/>
          <w:szCs w:val="30"/>
          <w:rtl/>
        </w:rPr>
        <w:t>(صَحِيحِ الْبُخَارِيِّ)</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بَجَالَةَ بْنِ عَبَدَةَ</w:t>
      </w:r>
      <w:r w:rsidRPr="000953B3">
        <w:rPr>
          <w:rFonts w:ascii="Times New Roman" w:eastAsia="Times New Roman" w:hAnsi="Times New Roman" w:cs="Traditional Arabic" w:hint="cs"/>
          <w:b/>
          <w:bCs/>
          <w:color w:val="000000"/>
          <w:sz w:val="30"/>
          <w:szCs w:val="30"/>
          <w:rtl/>
        </w:rPr>
        <w:t xml:space="preserve"> قَالَ: </w:t>
      </w:r>
      <w:r w:rsidR="00200ACA" w:rsidRPr="000953B3">
        <w:rPr>
          <w:rFonts w:ascii="Times New Roman" w:eastAsia="Times New Roman" w:hAnsi="Times New Roman" w:cs="Traditional Arabic" w:hint="cs"/>
          <w:b/>
          <w:bCs/>
          <w:color w:val="0000A0"/>
          <w:sz w:val="30"/>
          <w:szCs w:val="30"/>
          <w:rtl/>
        </w:rPr>
        <w:t>(كَتَبَ</w:t>
      </w:r>
      <w:r w:rsidRPr="000953B3">
        <w:rPr>
          <w:rFonts w:ascii="Times New Roman" w:eastAsia="Times New Roman" w:hAnsi="Times New Roman" w:cs="Traditional Arabic" w:hint="cs"/>
          <w:b/>
          <w:bCs/>
          <w:color w:val="0000A0"/>
          <w:sz w:val="30"/>
          <w:szCs w:val="30"/>
          <w:rtl/>
        </w:rPr>
        <w:t xml:space="preserve"> </w:t>
      </w:r>
      <w:r w:rsidRPr="000953B3">
        <w:rPr>
          <w:rFonts w:ascii="Times New Roman" w:eastAsia="Times New Roman" w:hAnsi="Times New Roman" w:cs="Traditional Arabic" w:hint="cs"/>
          <w:b/>
          <w:bCs/>
          <w:color w:val="400080"/>
          <w:sz w:val="30"/>
          <w:szCs w:val="30"/>
          <w:rtl/>
        </w:rPr>
        <w:t>عُمَرُ بْنُ الْخَطَّابِ</w:t>
      </w:r>
      <w:r w:rsidRPr="000953B3">
        <w:rPr>
          <w:rFonts w:ascii="Times New Roman" w:eastAsia="Times New Roman" w:hAnsi="Times New Roman" w:cs="Traditional Arabic" w:hint="cs"/>
          <w:b/>
          <w:bCs/>
          <w:color w:val="0000A0"/>
          <w:sz w:val="30"/>
          <w:szCs w:val="30"/>
          <w:rtl/>
        </w:rPr>
        <w:t xml:space="preserve"> أَنِ اقْتُلُوا كُلَّ سَاحِرٍ وَسَاحِرَةٍ، قَالَ: فَقَتَلْنَا ثَلاَثَ سَوَاحِرَ)</w:t>
      </w:r>
      <w:r w:rsidRPr="000953B3">
        <w:rPr>
          <w:rFonts w:ascii="Times New Roman" w:eastAsia="Times New Roman" w:hAnsi="Times New Roman" w:cs="Traditional Arabic" w:hint="cs"/>
          <w:b/>
          <w:bCs/>
          <w:color w:val="000000"/>
          <w:sz w:val="30"/>
          <w:szCs w:val="30"/>
          <w:rtl/>
        </w:rPr>
        <w:t xml:space="preserve">. </w:t>
      </w:r>
    </w:p>
    <w:p w14:paraId="7E283C8D"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lastRenderedPageBreak/>
        <w:t xml:space="preserve">(وَصَحَّ عَنْ </w:t>
      </w:r>
      <w:r w:rsidRPr="000953B3">
        <w:rPr>
          <w:rFonts w:ascii="Times New Roman" w:eastAsia="Times New Roman" w:hAnsi="Times New Roman" w:cs="Traditional Arabic" w:hint="cs"/>
          <w:b/>
          <w:bCs/>
          <w:color w:val="400080"/>
          <w:sz w:val="30"/>
          <w:szCs w:val="30"/>
          <w:rtl/>
        </w:rPr>
        <w:t>حَفْصَةَ</w:t>
      </w:r>
      <w:r w:rsidRPr="000953B3">
        <w:rPr>
          <w:rFonts w:ascii="Times New Roman" w:eastAsia="Times New Roman" w:hAnsi="Times New Roman" w:cs="Traditional Arabic" w:hint="cs"/>
          <w:b/>
          <w:bCs/>
          <w:color w:val="0000A0"/>
          <w:sz w:val="30"/>
          <w:szCs w:val="30"/>
          <w:rtl/>
        </w:rPr>
        <w:t xml:space="preserve"> رَضِيَ اللهُ عَنْهَا أَنَّهَا أَمَرَتْ بِقَتْلِ جَارِيةٍ لَهَا سَحَرَتْهَا، فَقُتِلَتْ)</w:t>
      </w:r>
      <w:r w:rsidRPr="000953B3">
        <w:rPr>
          <w:rFonts w:ascii="Times New Roman" w:eastAsia="Times New Roman" w:hAnsi="Times New Roman" w:cs="Traditional Arabic" w:hint="cs"/>
          <w:b/>
          <w:bCs/>
          <w:color w:val="000000"/>
          <w:sz w:val="30"/>
          <w:szCs w:val="30"/>
          <w:rtl/>
        </w:rPr>
        <w:t xml:space="preserve">. </w:t>
      </w:r>
    </w:p>
    <w:p w14:paraId="68A7E16F"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وَكَذَاَ صَحَّ عَنْ </w:t>
      </w:r>
      <w:r w:rsidRPr="000953B3">
        <w:rPr>
          <w:rFonts w:ascii="Times New Roman" w:eastAsia="Times New Roman" w:hAnsi="Times New Roman" w:cs="Traditional Arabic" w:hint="cs"/>
          <w:b/>
          <w:bCs/>
          <w:color w:val="400080"/>
          <w:sz w:val="30"/>
          <w:szCs w:val="30"/>
          <w:rtl/>
        </w:rPr>
        <w:t>جُنْدَبٍ</w:t>
      </w:r>
      <w:r w:rsidRPr="000953B3">
        <w:rPr>
          <w:rFonts w:ascii="Times New Roman" w:eastAsia="Times New Roman" w:hAnsi="Times New Roman" w:cs="Traditional Arabic" w:hint="cs"/>
          <w:b/>
          <w:bCs/>
          <w:color w:val="000000"/>
          <w:sz w:val="30"/>
          <w:szCs w:val="30"/>
          <w:rtl/>
        </w:rPr>
        <w:t xml:space="preserve">. </w:t>
      </w:r>
    </w:p>
    <w:p w14:paraId="0B80550A"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أَحْمَدُ</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FF"/>
          <w:sz w:val="30"/>
          <w:szCs w:val="30"/>
          <w:rtl/>
        </w:rPr>
        <w:t>(عَنْ ثَلاَثَةٍ مِنْ أَصْحَابِ النَّبِيِّ صلى الله عليه وسلم)</w:t>
      </w:r>
      <w:r w:rsidRPr="000953B3">
        <w:rPr>
          <w:rFonts w:ascii="Times New Roman" w:eastAsia="Times New Roman" w:hAnsi="Times New Roman" w:cs="Traditional Arabic" w:hint="cs"/>
          <w:b/>
          <w:bCs/>
          <w:color w:val="000000"/>
          <w:sz w:val="30"/>
          <w:szCs w:val="30"/>
          <w:rtl/>
        </w:rPr>
        <w:t xml:space="preserve">. </w:t>
      </w:r>
    </w:p>
    <w:p w14:paraId="554B21D2"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E5D502D" w14:textId="77777777" w:rsidR="009C5702" w:rsidRPr="000953B3" w:rsidRDefault="009C5702" w:rsidP="00200ACA">
      <w:pPr>
        <w:pStyle w:val="Heading2"/>
        <w:ind w:firstLine="273"/>
        <w:rPr>
          <w:rFonts w:ascii="Times New Roman" w:eastAsia="Times New Roman" w:hAnsi="Times New Roman" w:cs="Traditional Arabic"/>
          <w:b/>
          <w:bCs/>
          <w:color w:val="000000"/>
          <w:sz w:val="30"/>
          <w:szCs w:val="30"/>
          <w:rtl/>
        </w:rPr>
      </w:pPr>
      <w:bookmarkStart w:id="46" w:name="_Toc86516485"/>
      <w:r w:rsidRPr="000953B3">
        <w:rPr>
          <w:rFonts w:ascii="Times New Roman" w:eastAsia="Times New Roman" w:hAnsi="Times New Roman" w:cs="Traditional Arabic" w:hint="cs"/>
          <w:b/>
          <w:bCs/>
          <w:color w:val="B90000"/>
          <w:sz w:val="30"/>
          <w:szCs w:val="30"/>
          <w:rtl/>
        </w:rPr>
        <w:t>فِيهِ مَسَائِلُ:</w:t>
      </w:r>
      <w:bookmarkEnd w:id="46"/>
      <w:r w:rsidRPr="000953B3">
        <w:rPr>
          <w:rFonts w:ascii="Times New Roman" w:eastAsia="Times New Roman" w:hAnsi="Times New Roman" w:cs="Traditional Arabic" w:hint="cs"/>
          <w:b/>
          <w:bCs/>
          <w:color w:val="B90000"/>
          <w:sz w:val="30"/>
          <w:szCs w:val="30"/>
          <w:rtl/>
        </w:rPr>
        <w:t xml:space="preserve"> </w:t>
      </w:r>
    </w:p>
    <w:p w14:paraId="1CD9B4DA"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45236E"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الْبَقَرَةِ. </w:t>
      </w:r>
    </w:p>
    <w:p w14:paraId="66FBD540"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النِّسَاءِ. </w:t>
      </w:r>
    </w:p>
    <w:p w14:paraId="6630F215"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الْجِبْتِ وَالطَّاغُوتِ وَالْفَرْقُ بَيْنَهُمَا. </w:t>
      </w:r>
    </w:p>
    <w:p w14:paraId="7EC3F6CD"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الطَّاغُوتَ قَدْ يَكُونُ مِنَ الْجِنِّ، وَقَدْ يَكُونُ مِنَ الإِنْسِ. </w:t>
      </w:r>
    </w:p>
    <w:p w14:paraId="3EE01B3F"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مَعْرِفَةُ السَّبْعِ الْمُوبِقَاتِ الْمَخْصُوصَاتِ بِالنَّهْيِ. </w:t>
      </w:r>
    </w:p>
    <w:p w14:paraId="368214A2"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السَّاحِرَ يَكْفُرُ. </w:t>
      </w:r>
    </w:p>
    <w:p w14:paraId="375E4F0A"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أَنَّهُ يُقْتَلُ وَلاَ يُسْتَتَابُ. </w:t>
      </w:r>
    </w:p>
    <w:p w14:paraId="380AF159"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وُجُودُ هَذَا فِي الْمُسْلِمِينَ عَلَى عَهْدِ </w:t>
      </w:r>
      <w:r w:rsidRPr="000953B3">
        <w:rPr>
          <w:rFonts w:ascii="Times New Roman" w:eastAsia="Times New Roman" w:hAnsi="Times New Roman" w:cs="Traditional Arabic" w:hint="cs"/>
          <w:b/>
          <w:bCs/>
          <w:color w:val="400080"/>
          <w:sz w:val="30"/>
          <w:szCs w:val="30"/>
          <w:rtl/>
        </w:rPr>
        <w:t>عُمَرَ</w:t>
      </w:r>
      <w:r w:rsidRPr="000953B3">
        <w:rPr>
          <w:rFonts w:ascii="Times New Roman" w:eastAsia="Times New Roman" w:hAnsi="Times New Roman" w:cs="Traditional Arabic" w:hint="cs"/>
          <w:b/>
          <w:bCs/>
          <w:color w:val="000080"/>
          <w:sz w:val="30"/>
          <w:szCs w:val="30"/>
          <w:rtl/>
        </w:rPr>
        <w:t xml:space="preserve"> فَكَيْفَ بَعْدَهُ؟</w:t>
      </w:r>
      <w:r w:rsidRPr="000953B3">
        <w:rPr>
          <w:rFonts w:ascii="Times New Roman" w:eastAsia="Times New Roman" w:hAnsi="Times New Roman" w:cs="Traditional Arabic" w:hint="cs"/>
          <w:b/>
          <w:bCs/>
          <w:color w:val="000000"/>
          <w:sz w:val="30"/>
          <w:szCs w:val="30"/>
          <w:rtl/>
        </w:rPr>
        <w:t xml:space="preserve"> </w:t>
      </w:r>
    </w:p>
    <w:p w14:paraId="16D9BE73" w14:textId="77777777" w:rsidR="009C5702" w:rsidRPr="000953B3" w:rsidRDefault="009C5702"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A6BF075" w14:textId="77777777" w:rsidR="007B0BB5" w:rsidRPr="000953B3" w:rsidRDefault="007B0BB5" w:rsidP="000953B3">
      <w:pPr>
        <w:jc w:val="lowKashida"/>
        <w:rPr>
          <w:rFonts w:cs="Traditional Arabic"/>
          <w:b/>
          <w:bCs/>
          <w:sz w:val="30"/>
          <w:szCs w:val="30"/>
          <w:rtl/>
        </w:rPr>
      </w:pPr>
    </w:p>
    <w:p w14:paraId="59F49890" w14:textId="77777777" w:rsidR="00752560" w:rsidRDefault="00752560">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178DA0E9" w14:textId="4B537E53" w:rsidR="00D008BA" w:rsidRPr="00320486" w:rsidRDefault="00D008BA" w:rsidP="00E33DF1">
      <w:pPr>
        <w:pStyle w:val="Heading1"/>
      </w:pPr>
      <w:bookmarkStart w:id="47" w:name="_Toc86516486"/>
      <w:r w:rsidRPr="00320486">
        <w:rPr>
          <w:rFonts w:hint="cs"/>
          <w:rtl/>
        </w:rPr>
        <w:lastRenderedPageBreak/>
        <w:t>بَابُ بَيَانِ شَيْءٍ مِنْ أَنْوَاعِ السِّحْرِ</w:t>
      </w:r>
      <w:bookmarkEnd w:id="47"/>
    </w:p>
    <w:p w14:paraId="2F62C0E5" w14:textId="77777777" w:rsidR="00320486" w:rsidRDefault="00320486" w:rsidP="000953B3">
      <w:pPr>
        <w:spacing w:after="0" w:line="240" w:lineRule="auto"/>
        <w:jc w:val="lowKashida"/>
        <w:rPr>
          <w:rFonts w:ascii="Times New Roman" w:eastAsia="Times New Roman" w:hAnsi="Times New Roman" w:cs="Traditional Arabic"/>
          <w:b/>
          <w:bCs/>
          <w:color w:val="000000"/>
          <w:sz w:val="30"/>
          <w:szCs w:val="30"/>
          <w:rtl/>
        </w:rPr>
      </w:pPr>
    </w:p>
    <w:p w14:paraId="7A8ED825"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أَحْمَدُ</w:t>
      </w:r>
      <w:r w:rsidRPr="000953B3">
        <w:rPr>
          <w:rFonts w:ascii="Times New Roman" w:eastAsia="Times New Roman" w:hAnsi="Times New Roman" w:cs="Traditional Arabic" w:hint="cs"/>
          <w:b/>
          <w:bCs/>
          <w:color w:val="000000"/>
          <w:sz w:val="30"/>
          <w:szCs w:val="30"/>
          <w:rtl/>
        </w:rPr>
        <w:t xml:space="preserve">: حَدَّثَنَا </w:t>
      </w:r>
      <w:r w:rsidRPr="000953B3">
        <w:rPr>
          <w:rFonts w:ascii="Times New Roman" w:eastAsia="Times New Roman" w:hAnsi="Times New Roman" w:cs="Traditional Arabic" w:hint="cs"/>
          <w:b/>
          <w:bCs/>
          <w:color w:val="400080"/>
          <w:sz w:val="30"/>
          <w:szCs w:val="30"/>
          <w:rtl/>
        </w:rPr>
        <w:t>مُحَمَّدُ بْنُ جَعْفَرَ</w:t>
      </w:r>
      <w:r w:rsidRPr="000953B3">
        <w:rPr>
          <w:rFonts w:ascii="Times New Roman" w:eastAsia="Times New Roman" w:hAnsi="Times New Roman" w:cs="Traditional Arabic" w:hint="cs"/>
          <w:b/>
          <w:bCs/>
          <w:color w:val="000000"/>
          <w:sz w:val="30"/>
          <w:szCs w:val="30"/>
          <w:rtl/>
        </w:rPr>
        <w:t xml:space="preserve">، حَدَّثَنَا </w:t>
      </w:r>
      <w:r w:rsidRPr="000953B3">
        <w:rPr>
          <w:rFonts w:ascii="Times New Roman" w:eastAsia="Times New Roman" w:hAnsi="Times New Roman" w:cs="Traditional Arabic" w:hint="cs"/>
          <w:b/>
          <w:bCs/>
          <w:color w:val="400080"/>
          <w:sz w:val="30"/>
          <w:szCs w:val="30"/>
          <w:rtl/>
        </w:rPr>
        <w:t xml:space="preserve">عَوْفٌ، </w:t>
      </w:r>
      <w:r w:rsidRPr="000953B3">
        <w:rPr>
          <w:rFonts w:ascii="Times New Roman" w:eastAsia="Times New Roman" w:hAnsi="Times New Roman" w:cs="Traditional Arabic" w:hint="cs"/>
          <w:b/>
          <w:bCs/>
          <w:color w:val="000000"/>
          <w:sz w:val="30"/>
          <w:szCs w:val="30"/>
          <w:rtl/>
        </w:rPr>
        <w:t xml:space="preserve">حَدَّثَنَا </w:t>
      </w:r>
      <w:r w:rsidRPr="000953B3">
        <w:rPr>
          <w:rFonts w:ascii="Times New Roman" w:eastAsia="Times New Roman" w:hAnsi="Times New Roman" w:cs="Traditional Arabic" w:hint="cs"/>
          <w:b/>
          <w:bCs/>
          <w:color w:val="400080"/>
          <w:sz w:val="30"/>
          <w:szCs w:val="30"/>
          <w:rtl/>
        </w:rPr>
        <w:t>حَيَّانُ بْنُ الْعَلاَءِ</w:t>
      </w:r>
      <w:r w:rsidRPr="000953B3">
        <w:rPr>
          <w:rFonts w:ascii="Times New Roman" w:eastAsia="Times New Roman" w:hAnsi="Times New Roman" w:cs="Traditional Arabic" w:hint="cs"/>
          <w:b/>
          <w:bCs/>
          <w:color w:val="000000"/>
          <w:sz w:val="30"/>
          <w:szCs w:val="30"/>
          <w:rtl/>
        </w:rPr>
        <w:t xml:space="preserve">، حَدَّثَنَا </w:t>
      </w:r>
      <w:r w:rsidRPr="000953B3">
        <w:rPr>
          <w:rFonts w:ascii="Times New Roman" w:eastAsia="Times New Roman" w:hAnsi="Times New Roman" w:cs="Traditional Arabic" w:hint="cs"/>
          <w:b/>
          <w:bCs/>
          <w:color w:val="400080"/>
          <w:sz w:val="30"/>
          <w:szCs w:val="30"/>
          <w:rtl/>
        </w:rPr>
        <w:t>قَطَنُ بْنُ قَبِيصَةَ</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أَبِيهِ</w:t>
      </w:r>
      <w:r w:rsidRPr="000953B3">
        <w:rPr>
          <w:rFonts w:ascii="Times New Roman" w:eastAsia="Times New Roman" w:hAnsi="Times New Roman" w:cs="Traditional Arabic" w:hint="cs"/>
          <w:b/>
          <w:bCs/>
          <w:color w:val="000000"/>
          <w:sz w:val="30"/>
          <w:szCs w:val="30"/>
          <w:rtl/>
        </w:rPr>
        <w:t xml:space="preserve">، أَنَّهُ سَمِعَ النَّبِيَّ صلى الله عليه وسلم قَالَ: </w:t>
      </w:r>
      <w:r w:rsidRPr="000953B3">
        <w:rPr>
          <w:rFonts w:ascii="Times New Roman" w:eastAsia="Times New Roman" w:hAnsi="Times New Roman" w:cs="Traditional Arabic" w:hint="cs"/>
          <w:b/>
          <w:bCs/>
          <w:color w:val="004080"/>
          <w:sz w:val="30"/>
          <w:szCs w:val="30"/>
          <w:rtl/>
        </w:rPr>
        <w:t>((إِنَّ الْعِيَافَةَ، وَالطَّرْقَ، وَالطِّيَرَةَ؛ مِنَ الْجِبْتِ))</w:t>
      </w:r>
      <w:r w:rsidRPr="000953B3">
        <w:rPr>
          <w:rFonts w:ascii="Times New Roman" w:eastAsia="Times New Roman" w:hAnsi="Times New Roman" w:cs="Traditional Arabic" w:hint="cs"/>
          <w:b/>
          <w:bCs/>
          <w:color w:val="000000"/>
          <w:sz w:val="30"/>
          <w:szCs w:val="30"/>
          <w:rtl/>
        </w:rPr>
        <w:t xml:space="preserve">. </w:t>
      </w:r>
    </w:p>
    <w:p w14:paraId="5507042B"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عَوْفٌ</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80"/>
          <w:sz w:val="30"/>
          <w:szCs w:val="30"/>
          <w:rtl/>
        </w:rPr>
        <w:t>الْعِيَافَةُ:</w:t>
      </w:r>
      <w:r w:rsidRPr="000953B3">
        <w:rPr>
          <w:rFonts w:ascii="Times New Roman" w:eastAsia="Times New Roman" w:hAnsi="Times New Roman" w:cs="Traditional Arabic" w:hint="cs"/>
          <w:b/>
          <w:bCs/>
          <w:color w:val="0000A0"/>
          <w:sz w:val="30"/>
          <w:szCs w:val="30"/>
          <w:rtl/>
        </w:rPr>
        <w:t xml:space="preserve"> زَجْرُ الطَّيْرِ، </w:t>
      </w:r>
      <w:r w:rsidRPr="000953B3">
        <w:rPr>
          <w:rFonts w:ascii="Times New Roman" w:eastAsia="Times New Roman" w:hAnsi="Times New Roman" w:cs="Traditional Arabic" w:hint="cs"/>
          <w:b/>
          <w:bCs/>
          <w:color w:val="000080"/>
          <w:sz w:val="30"/>
          <w:szCs w:val="30"/>
          <w:rtl/>
        </w:rPr>
        <w:t>وَالطَّرْقُ:</w:t>
      </w:r>
      <w:r w:rsidRPr="000953B3">
        <w:rPr>
          <w:rFonts w:ascii="Times New Roman" w:eastAsia="Times New Roman" w:hAnsi="Times New Roman" w:cs="Traditional Arabic" w:hint="cs"/>
          <w:b/>
          <w:bCs/>
          <w:color w:val="0000A0"/>
          <w:sz w:val="30"/>
          <w:szCs w:val="30"/>
          <w:rtl/>
        </w:rPr>
        <w:t xml:space="preserve"> الْخَطُّ يُخَطُّ بِالأَرْضِ)</w:t>
      </w:r>
    </w:p>
    <w:p w14:paraId="0937C1DD"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80"/>
          <w:sz w:val="30"/>
          <w:szCs w:val="30"/>
          <w:rtl/>
        </w:rPr>
      </w:pPr>
      <w:r w:rsidRPr="000953B3">
        <w:rPr>
          <w:rFonts w:ascii="Times New Roman" w:eastAsia="Times New Roman" w:hAnsi="Times New Roman" w:cs="Traditional Arabic" w:hint="cs"/>
          <w:b/>
          <w:bCs/>
          <w:color w:val="000080"/>
          <w:sz w:val="30"/>
          <w:szCs w:val="30"/>
          <w:rtl/>
        </w:rPr>
        <w:t>وَالْجِبْتُ:</w:t>
      </w:r>
    </w:p>
    <w:p w14:paraId="3B14DF67"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الْحَسَنُ</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(رَنَّةُ الشَّيْطَانِ)</w:t>
      </w:r>
      <w:r w:rsidRPr="000953B3">
        <w:rPr>
          <w:rFonts w:ascii="Times New Roman" w:eastAsia="Times New Roman" w:hAnsi="Times New Roman" w:cs="Traditional Arabic" w:hint="cs"/>
          <w:b/>
          <w:bCs/>
          <w:color w:val="000000"/>
          <w:sz w:val="30"/>
          <w:szCs w:val="30"/>
          <w:rtl/>
        </w:rPr>
        <w:t xml:space="preserve">. </w:t>
      </w:r>
    </w:p>
    <w:p w14:paraId="2ACB3B06" w14:textId="60B8550A"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إِسْنَادُهُ جَيِّدٌ، </w:t>
      </w:r>
      <w:r w:rsidRPr="000953B3">
        <w:rPr>
          <w:rFonts w:ascii="Times New Roman" w:eastAsia="Times New Roman" w:hAnsi="Times New Roman" w:cs="Traditional Arabic" w:hint="cs"/>
          <w:b/>
          <w:bCs/>
          <w:color w:val="400080"/>
          <w:sz w:val="30"/>
          <w:szCs w:val="30"/>
          <w:rtl/>
        </w:rPr>
        <w:t>وَل</w:t>
      </w:r>
      <w:r w:rsidR="00511F11">
        <w:rPr>
          <w:rFonts w:ascii="Times New Roman" w:eastAsia="Times New Roman" w:hAnsi="Times New Roman" w:cs="Traditional Arabic" w:hint="cs"/>
          <w:b/>
          <w:bCs/>
          <w:color w:val="400080"/>
          <w:sz w:val="30"/>
          <w:szCs w:val="30"/>
          <w:rtl/>
        </w:rPr>
        <w:t>ِ</w:t>
      </w:r>
      <w:r w:rsidRPr="000953B3">
        <w:rPr>
          <w:rFonts w:ascii="Times New Roman" w:eastAsia="Times New Roman" w:hAnsi="Times New Roman" w:cs="Traditional Arabic" w:hint="cs"/>
          <w:b/>
          <w:bCs/>
          <w:color w:val="400080"/>
          <w:sz w:val="30"/>
          <w:szCs w:val="30"/>
          <w:rtl/>
        </w:rPr>
        <w:t>أَبِي دَاوُدَ وَالنَّسَائِيِّ وَابْنِ حِبَّانَ</w:t>
      </w:r>
      <w:r w:rsidRPr="000953B3">
        <w:rPr>
          <w:rFonts w:ascii="Times New Roman" w:eastAsia="Times New Roman" w:hAnsi="Times New Roman" w:cs="Traditional Arabic" w:hint="cs"/>
          <w:b/>
          <w:bCs/>
          <w:color w:val="000000"/>
          <w:sz w:val="30"/>
          <w:szCs w:val="30"/>
          <w:rtl/>
        </w:rPr>
        <w:t xml:space="preserve"> فِي </w:t>
      </w:r>
      <w:r w:rsidRPr="000953B3">
        <w:rPr>
          <w:rFonts w:ascii="Times New Roman" w:eastAsia="Times New Roman" w:hAnsi="Times New Roman" w:cs="Traditional Arabic" w:hint="cs"/>
          <w:b/>
          <w:bCs/>
          <w:color w:val="804000"/>
          <w:sz w:val="30"/>
          <w:szCs w:val="30"/>
          <w:rtl/>
        </w:rPr>
        <w:t>(صَحِيحِهِ)</w:t>
      </w:r>
      <w:r w:rsidRPr="000953B3">
        <w:rPr>
          <w:rFonts w:ascii="Times New Roman" w:eastAsia="Times New Roman" w:hAnsi="Times New Roman" w:cs="Traditional Arabic" w:hint="cs"/>
          <w:b/>
          <w:bCs/>
          <w:color w:val="000000"/>
          <w:sz w:val="30"/>
          <w:szCs w:val="30"/>
          <w:rtl/>
        </w:rPr>
        <w:t xml:space="preserve"> الْمُسْنَدُ مِنْهُ. </w:t>
      </w:r>
    </w:p>
    <w:p w14:paraId="51A42F65"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رَضِيَ اللهُ عَنْهُمَا قَالَ: قَالَ رَسُولُ اللهِ صلى الله عليه وسلم: </w:t>
      </w:r>
      <w:r w:rsidRPr="000953B3">
        <w:rPr>
          <w:rFonts w:ascii="Times New Roman" w:eastAsia="Times New Roman" w:hAnsi="Times New Roman" w:cs="Traditional Arabic" w:hint="cs"/>
          <w:b/>
          <w:bCs/>
          <w:color w:val="004080"/>
          <w:sz w:val="30"/>
          <w:szCs w:val="30"/>
          <w:rtl/>
        </w:rPr>
        <w:t>((مَنِ اقْتَبَسَ شُعْبَةً مِنَ النُّجُومِ فَقَدِ اقْتَبَسَ شُعْبَةً مِنَ السِّحْرِ زَادَ مَا زَادَ))</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 xml:space="preserve">أَبُو دَاوُدَ </w:t>
      </w:r>
      <w:r w:rsidRPr="000953B3">
        <w:rPr>
          <w:rFonts w:ascii="Times New Roman" w:eastAsia="Times New Roman" w:hAnsi="Times New Roman" w:cs="Traditional Arabic" w:hint="cs"/>
          <w:b/>
          <w:bCs/>
          <w:color w:val="000000"/>
          <w:sz w:val="30"/>
          <w:szCs w:val="30"/>
          <w:rtl/>
        </w:rPr>
        <w:t xml:space="preserve">وَإِسْنَادُهُ صَحِيحٌ. </w:t>
      </w:r>
    </w:p>
    <w:p w14:paraId="22BB03D8"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400080"/>
          <w:sz w:val="30"/>
          <w:szCs w:val="30"/>
          <w:rtl/>
        </w:rPr>
      </w:pPr>
      <w:r w:rsidRPr="000953B3">
        <w:rPr>
          <w:rFonts w:ascii="Times New Roman" w:eastAsia="Times New Roman" w:hAnsi="Times New Roman" w:cs="Traditional Arabic" w:hint="cs"/>
          <w:b/>
          <w:bCs/>
          <w:color w:val="400080"/>
          <w:sz w:val="30"/>
          <w:szCs w:val="30"/>
          <w:rtl/>
        </w:rPr>
        <w:t>وَلِلنَّسَائِيِّ</w:t>
      </w:r>
    </w:p>
    <w:p w14:paraId="7B8F3A40"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مِنْ حَدِيثِ </w:t>
      </w:r>
      <w:r w:rsidRPr="000953B3">
        <w:rPr>
          <w:rFonts w:ascii="Times New Roman" w:eastAsia="Times New Roman" w:hAnsi="Times New Roman" w:cs="Traditional Arabic" w:hint="cs"/>
          <w:b/>
          <w:bCs/>
          <w:color w:val="400080"/>
          <w:sz w:val="30"/>
          <w:szCs w:val="30"/>
          <w:rtl/>
        </w:rPr>
        <w:t>أَبِي هُرَيْرَةَ</w:t>
      </w:r>
      <w:r w:rsidRPr="000953B3">
        <w:rPr>
          <w:rFonts w:ascii="Times New Roman" w:eastAsia="Times New Roman" w:hAnsi="Times New Roman" w:cs="Traditional Arabic" w:hint="cs"/>
          <w:b/>
          <w:bCs/>
          <w:color w:val="000000"/>
          <w:sz w:val="30"/>
          <w:szCs w:val="30"/>
          <w:rtl/>
        </w:rPr>
        <w:t xml:space="preserve"> رَضِيَ اللهُ عَنْهُ: </w:t>
      </w:r>
      <w:r w:rsidRPr="000953B3">
        <w:rPr>
          <w:rFonts w:ascii="Times New Roman" w:eastAsia="Times New Roman" w:hAnsi="Times New Roman" w:cs="Traditional Arabic" w:hint="cs"/>
          <w:b/>
          <w:bCs/>
          <w:color w:val="004080"/>
          <w:sz w:val="30"/>
          <w:szCs w:val="30"/>
          <w:rtl/>
        </w:rPr>
        <w:t>((مَنْ عَقَدَ عُقْدَةً ثُمَّ نَفَثَ فِيهَا فَقَدْ سَحَرَ، وَمَنْ سَحَرَ فَقَدْ أَشْرَكَ، وَمَنْ تَعَلَّقَ شَيْئًا وُكِلَ إِلَيْهِ))</w:t>
      </w:r>
      <w:r w:rsidRPr="000953B3">
        <w:rPr>
          <w:rFonts w:ascii="Times New Roman" w:eastAsia="Times New Roman" w:hAnsi="Times New Roman" w:cs="Traditional Arabic" w:hint="cs"/>
          <w:b/>
          <w:bCs/>
          <w:color w:val="000000"/>
          <w:sz w:val="30"/>
          <w:szCs w:val="30"/>
          <w:rtl/>
        </w:rPr>
        <w:t xml:space="preserve">. </w:t>
      </w:r>
    </w:p>
    <w:p w14:paraId="40BA9FB6"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ابْنِ مَسْعُودٍ:</w:t>
      </w:r>
      <w:r w:rsidRPr="000953B3">
        <w:rPr>
          <w:rFonts w:ascii="Times New Roman" w:eastAsia="Times New Roman" w:hAnsi="Times New Roman" w:cs="Traditional Arabic" w:hint="cs"/>
          <w:b/>
          <w:bCs/>
          <w:color w:val="000000"/>
          <w:sz w:val="30"/>
          <w:szCs w:val="30"/>
          <w:rtl/>
        </w:rPr>
        <w:t xml:space="preserve"> أَنَّ رَسُولَ اللهِ صلى الله عليه وسلم قَالَ: </w:t>
      </w:r>
      <w:r w:rsidRPr="000953B3">
        <w:rPr>
          <w:rFonts w:ascii="Times New Roman" w:eastAsia="Times New Roman" w:hAnsi="Times New Roman" w:cs="Traditional Arabic" w:hint="cs"/>
          <w:b/>
          <w:bCs/>
          <w:color w:val="004080"/>
          <w:sz w:val="30"/>
          <w:szCs w:val="30"/>
          <w:rtl/>
        </w:rPr>
        <w:t>((أَلاَ هَلْ أُنَبِّئُكُمْ مَا الْعَضْهُ؟ هِيَ النَّمِيمَةُ: الْقَالَةُ بَيْنَ النَّاسِ))</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مُسْلِمٌ</w:t>
      </w:r>
      <w:r w:rsidRPr="000953B3">
        <w:rPr>
          <w:rFonts w:ascii="Times New Roman" w:eastAsia="Times New Roman" w:hAnsi="Times New Roman" w:cs="Traditional Arabic" w:hint="cs"/>
          <w:b/>
          <w:bCs/>
          <w:color w:val="000000"/>
          <w:sz w:val="30"/>
          <w:szCs w:val="30"/>
          <w:rtl/>
        </w:rPr>
        <w:t xml:space="preserve">. </w:t>
      </w:r>
    </w:p>
    <w:p w14:paraId="528DE9B3"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 </w:t>
      </w:r>
      <w:r w:rsidRPr="000953B3">
        <w:rPr>
          <w:rFonts w:ascii="Times New Roman" w:eastAsia="Times New Roman" w:hAnsi="Times New Roman" w:cs="Traditional Arabic" w:hint="cs"/>
          <w:b/>
          <w:bCs/>
          <w:color w:val="400080"/>
          <w:sz w:val="30"/>
          <w:szCs w:val="30"/>
          <w:rtl/>
        </w:rPr>
        <w:t>ابْنِ عُمَرَ</w:t>
      </w:r>
      <w:r w:rsidRPr="000953B3">
        <w:rPr>
          <w:rFonts w:ascii="Times New Roman" w:eastAsia="Times New Roman" w:hAnsi="Times New Roman" w:cs="Traditional Arabic" w:hint="cs"/>
          <w:b/>
          <w:bCs/>
          <w:color w:val="000000"/>
          <w:sz w:val="30"/>
          <w:szCs w:val="30"/>
          <w:rtl/>
        </w:rPr>
        <w:t xml:space="preserve"> رَضِيَ اللهُ عَنْهُمَا أَنَّ رَسُولَ اللهِ صلى الله عليه وسلم قَالَ: </w:t>
      </w:r>
      <w:r w:rsidRPr="000953B3">
        <w:rPr>
          <w:rFonts w:ascii="Times New Roman" w:eastAsia="Times New Roman" w:hAnsi="Times New Roman" w:cs="Traditional Arabic" w:hint="cs"/>
          <w:b/>
          <w:bCs/>
          <w:color w:val="004080"/>
          <w:sz w:val="30"/>
          <w:szCs w:val="30"/>
          <w:rtl/>
        </w:rPr>
        <w:t>((إِنَّ مِنَ الْبَيَانِ لَسِحْرًا))</w:t>
      </w:r>
      <w:r w:rsidRPr="000953B3">
        <w:rPr>
          <w:rFonts w:ascii="Times New Roman" w:eastAsia="Times New Roman" w:hAnsi="Times New Roman" w:cs="Traditional Arabic" w:hint="cs"/>
          <w:b/>
          <w:bCs/>
          <w:color w:val="000000"/>
          <w:sz w:val="30"/>
          <w:szCs w:val="30"/>
          <w:rtl/>
        </w:rPr>
        <w:t xml:space="preserve">. </w:t>
      </w:r>
    </w:p>
    <w:p w14:paraId="294B570A"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w:t>
      </w:r>
    </w:p>
    <w:p w14:paraId="4A56DA66" w14:textId="77777777" w:rsidR="00D008BA" w:rsidRPr="000953B3" w:rsidRDefault="00D008BA" w:rsidP="00200ACA">
      <w:pPr>
        <w:pStyle w:val="Heading2"/>
        <w:ind w:firstLine="273"/>
        <w:rPr>
          <w:rFonts w:ascii="Times New Roman" w:eastAsia="Times New Roman" w:hAnsi="Times New Roman" w:cs="Traditional Arabic"/>
          <w:b/>
          <w:bCs/>
          <w:color w:val="000000"/>
          <w:sz w:val="30"/>
          <w:szCs w:val="30"/>
          <w:rtl/>
        </w:rPr>
      </w:pPr>
      <w:bookmarkStart w:id="48" w:name="_Toc86516487"/>
      <w:r w:rsidRPr="000953B3">
        <w:rPr>
          <w:rFonts w:ascii="Times New Roman" w:eastAsia="Times New Roman" w:hAnsi="Times New Roman" w:cs="Traditional Arabic" w:hint="cs"/>
          <w:b/>
          <w:bCs/>
          <w:color w:val="B90000"/>
          <w:sz w:val="30"/>
          <w:szCs w:val="30"/>
          <w:rtl/>
        </w:rPr>
        <w:t>فِيهِ مَسَائِلُ:</w:t>
      </w:r>
      <w:bookmarkEnd w:id="48"/>
      <w:r w:rsidRPr="000953B3">
        <w:rPr>
          <w:rFonts w:ascii="Times New Roman" w:eastAsia="Times New Roman" w:hAnsi="Times New Roman" w:cs="Traditional Arabic" w:hint="cs"/>
          <w:b/>
          <w:bCs/>
          <w:color w:val="B90000"/>
          <w:sz w:val="30"/>
          <w:szCs w:val="30"/>
          <w:rtl/>
        </w:rPr>
        <w:t xml:space="preserve"> </w:t>
      </w:r>
    </w:p>
    <w:p w14:paraId="010544A3"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الْعِيَافَةَ، وَالطَّرْقَ، وَالطِّيَرَةَ مِنَ الْجِبْتِ. </w:t>
      </w:r>
    </w:p>
    <w:p w14:paraId="4226E2ED"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الْعِيَافَةِ، وَالطَّرْقِ، وَالطِّيَرَةِ. </w:t>
      </w:r>
    </w:p>
    <w:p w14:paraId="68DC8366"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عِلْمَ النُّجُومِ نَوْعٌ مِنَ السِّحْرِ. </w:t>
      </w:r>
    </w:p>
    <w:p w14:paraId="6EA9DB89"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الْعَقْدَ مَعَ النَّفْثِ مِنْ ذَلِكَ. </w:t>
      </w:r>
    </w:p>
    <w:p w14:paraId="0557FDCD"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النَّمِيمَةَ مِنْ ذَلِكَ. </w:t>
      </w:r>
    </w:p>
    <w:p w14:paraId="1BB04BA9"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 مِنْ ذَلِكَ بَعْضَ الْفَصَاحَةِ.</w:t>
      </w:r>
      <w:r w:rsidRPr="000953B3">
        <w:rPr>
          <w:rFonts w:ascii="Times New Roman" w:eastAsia="Times New Roman" w:hAnsi="Times New Roman" w:cs="Traditional Arabic" w:hint="cs"/>
          <w:b/>
          <w:bCs/>
          <w:color w:val="000000"/>
          <w:sz w:val="30"/>
          <w:szCs w:val="30"/>
          <w:rtl/>
        </w:rPr>
        <w:t xml:space="preserve"> </w:t>
      </w:r>
    </w:p>
    <w:p w14:paraId="55534FFC" w14:textId="77777777" w:rsidR="00D008BA" w:rsidRPr="000953B3" w:rsidRDefault="00D008BA" w:rsidP="00200ACA">
      <w:pPr>
        <w:spacing w:after="0" w:line="240" w:lineRule="auto"/>
        <w:ind w:firstLine="273"/>
        <w:jc w:val="lowKashida"/>
        <w:rPr>
          <w:rFonts w:cs="Traditional Arabic"/>
          <w:b/>
          <w:bCs/>
          <w:sz w:val="30"/>
          <w:szCs w:val="30"/>
          <w:rtl/>
        </w:rPr>
      </w:pPr>
      <w:r w:rsidRPr="000953B3">
        <w:rPr>
          <w:rFonts w:ascii="Times New Roman" w:eastAsia="Times New Roman" w:hAnsi="Times New Roman" w:cs="Traditional Arabic" w:hint="cs"/>
          <w:b/>
          <w:bCs/>
          <w:color w:val="000000"/>
          <w:sz w:val="30"/>
          <w:szCs w:val="30"/>
          <w:rtl/>
        </w:rPr>
        <w:t> </w:t>
      </w:r>
    </w:p>
    <w:p w14:paraId="78305C39" w14:textId="77777777" w:rsidR="00752560" w:rsidRDefault="00752560">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724EE333" w14:textId="05353323" w:rsidR="00D008BA" w:rsidRPr="00320486" w:rsidRDefault="00D008BA" w:rsidP="00E33DF1">
      <w:pPr>
        <w:pStyle w:val="Heading1"/>
      </w:pPr>
      <w:bookmarkStart w:id="49" w:name="_Toc86516488"/>
      <w:r w:rsidRPr="00320486">
        <w:rPr>
          <w:rFonts w:hint="cs"/>
          <w:rtl/>
        </w:rPr>
        <w:lastRenderedPageBreak/>
        <w:t>بَابُ مَا جَاءَ فِي الْكُهَّانِ وَنَحْوِهِمْ</w:t>
      </w:r>
      <w:bookmarkEnd w:id="49"/>
    </w:p>
    <w:p w14:paraId="576F1C54" w14:textId="77777777" w:rsidR="00320486" w:rsidRDefault="00320486" w:rsidP="000953B3">
      <w:pPr>
        <w:spacing w:after="0" w:line="240" w:lineRule="auto"/>
        <w:jc w:val="lowKashida"/>
        <w:rPr>
          <w:rFonts w:ascii="Times New Roman" w:eastAsia="Times New Roman" w:hAnsi="Times New Roman" w:cs="Traditional Arabic"/>
          <w:b/>
          <w:bCs/>
          <w:color w:val="000000"/>
          <w:sz w:val="30"/>
          <w:szCs w:val="30"/>
          <w:rtl/>
        </w:rPr>
      </w:pPr>
    </w:p>
    <w:p w14:paraId="5C9EA5A5" w14:textId="1AA3494F"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رَوَى </w:t>
      </w:r>
      <w:r w:rsidRPr="000953B3">
        <w:rPr>
          <w:rFonts w:ascii="Times New Roman" w:eastAsia="Times New Roman" w:hAnsi="Times New Roman" w:cs="Traditional Arabic" w:hint="cs"/>
          <w:b/>
          <w:bCs/>
          <w:color w:val="400080"/>
          <w:sz w:val="30"/>
          <w:szCs w:val="30"/>
          <w:rtl/>
        </w:rPr>
        <w:t xml:space="preserve">مُسْلِمٌ </w:t>
      </w: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(صَحِيحِهِ)</w:t>
      </w:r>
      <w:r w:rsidRPr="000953B3">
        <w:rPr>
          <w:rFonts w:ascii="Times New Roman" w:eastAsia="Times New Roman" w:hAnsi="Times New Roman" w:cs="Traditional Arabic" w:hint="cs"/>
          <w:b/>
          <w:bCs/>
          <w:color w:val="000000"/>
          <w:sz w:val="30"/>
          <w:szCs w:val="30"/>
          <w:rtl/>
        </w:rPr>
        <w:t xml:space="preserve"> عَنْ بَعْضِ أَزْوَاجِ النَّبِيِّ صلى الله عليه وسلم، عَنِ النَّبِيِّ صلى الله عليه وسلم قَالَ:</w:t>
      </w:r>
      <w:r w:rsidR="00511F1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4080"/>
          <w:sz w:val="30"/>
          <w:szCs w:val="30"/>
          <w:rtl/>
        </w:rPr>
        <w:t>((مَنْ أَتَى عَرَّافًا فَسَأَلَهُ عَنْ شَيْءٍ فَصَدَّقَهُ بِمَا يَقُولُ لَمْ تُقْبَلْ لَهُ صَلاَةٌ أَرْبَعِينَ يَوْمًا))</w:t>
      </w:r>
      <w:r w:rsidRPr="000953B3">
        <w:rPr>
          <w:rFonts w:ascii="Times New Roman" w:eastAsia="Times New Roman" w:hAnsi="Times New Roman" w:cs="Traditional Arabic" w:hint="cs"/>
          <w:b/>
          <w:bCs/>
          <w:color w:val="000000"/>
          <w:sz w:val="30"/>
          <w:szCs w:val="30"/>
          <w:rtl/>
        </w:rPr>
        <w:t xml:space="preserve">. </w:t>
      </w:r>
    </w:p>
    <w:p w14:paraId="4D4590B2" w14:textId="05402C0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أَبِي هُرَيْرَةَ</w:t>
      </w:r>
      <w:r w:rsidRPr="000953B3">
        <w:rPr>
          <w:rFonts w:ascii="Times New Roman" w:eastAsia="Times New Roman" w:hAnsi="Times New Roman" w:cs="Traditional Arabic" w:hint="cs"/>
          <w:b/>
          <w:bCs/>
          <w:color w:val="000000"/>
          <w:sz w:val="30"/>
          <w:szCs w:val="30"/>
          <w:rtl/>
        </w:rPr>
        <w:t xml:space="preserve"> رَضِيَ اللهُ عَنْهُ عَنِ النَّبِيِّ صلى الله عليه وسلم قَالَ: </w:t>
      </w:r>
      <w:r w:rsidRPr="000953B3">
        <w:rPr>
          <w:rFonts w:ascii="Times New Roman" w:eastAsia="Times New Roman" w:hAnsi="Times New Roman" w:cs="Traditional Arabic" w:hint="cs"/>
          <w:b/>
          <w:bCs/>
          <w:color w:val="004080"/>
          <w:sz w:val="30"/>
          <w:szCs w:val="30"/>
          <w:rtl/>
        </w:rPr>
        <w:t>((مَنْ أَتَى كَاهِنًا فَصَدَّقَهُ بِمَا يَقُولُ فَقَدْ كَفَرَ بِمَا أُنْزِلَ عَلَى مُحَمَّدٍ صلى الله عليه وسلم))</w:t>
      </w:r>
      <w:r w:rsidR="00511F11">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0000"/>
          <w:sz w:val="30"/>
          <w:szCs w:val="30"/>
          <w:rtl/>
        </w:rPr>
        <w:t xml:space="preserve">رَوَاهُ أَبُو دَاوُدَ. </w:t>
      </w:r>
    </w:p>
    <w:p w14:paraId="00CCC9C5"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400080"/>
          <w:sz w:val="30"/>
          <w:szCs w:val="30"/>
          <w:rtl/>
        </w:rPr>
      </w:pPr>
      <w:r w:rsidRPr="000953B3">
        <w:rPr>
          <w:rFonts w:ascii="Times New Roman" w:eastAsia="Times New Roman" w:hAnsi="Times New Roman" w:cs="Traditional Arabic" w:hint="cs"/>
          <w:b/>
          <w:bCs/>
          <w:color w:val="400080"/>
          <w:sz w:val="30"/>
          <w:szCs w:val="30"/>
          <w:rtl/>
        </w:rPr>
        <w:t xml:space="preserve">وَلِلأَرْبَعَةِ وَالْحَاكِمِ </w:t>
      </w:r>
    </w:p>
    <w:p w14:paraId="4B653A85"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صَحِيحٌ عَلَى شَرْطِهِمَا- عَنْ: </w:t>
      </w:r>
      <w:r w:rsidRPr="000953B3">
        <w:rPr>
          <w:rFonts w:ascii="Times New Roman" w:eastAsia="Times New Roman" w:hAnsi="Times New Roman" w:cs="Traditional Arabic" w:hint="cs"/>
          <w:b/>
          <w:bCs/>
          <w:color w:val="004080"/>
          <w:sz w:val="30"/>
          <w:szCs w:val="30"/>
          <w:rtl/>
        </w:rPr>
        <w:t>((مَنْ أَتَى عَرَّافًا أَوْ كَاهِنًا فَصَدَّقَهُ بِمَا يَقُولُ فَقَدْ كَفَرَ بِمَا أُنْزِلَ عَلَى مُحَمَّدٍ صلى الله عليه وسلم))</w:t>
      </w:r>
      <w:r w:rsidRPr="000953B3">
        <w:rPr>
          <w:rFonts w:ascii="Times New Roman" w:eastAsia="Times New Roman" w:hAnsi="Times New Roman" w:cs="Traditional Arabic" w:hint="cs"/>
          <w:b/>
          <w:bCs/>
          <w:color w:val="000000"/>
          <w:sz w:val="30"/>
          <w:szCs w:val="30"/>
          <w:rtl/>
        </w:rPr>
        <w:t xml:space="preserve">. </w:t>
      </w:r>
    </w:p>
    <w:p w14:paraId="0967FD1E" w14:textId="4C2A7BFA" w:rsidR="00D008BA" w:rsidRPr="000953B3" w:rsidRDefault="00D008BA" w:rsidP="00D21A4E">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 xml:space="preserve">وَلأِبِي يَعْلَى </w:t>
      </w:r>
      <w:r w:rsidRPr="000953B3">
        <w:rPr>
          <w:rFonts w:ascii="Times New Roman" w:eastAsia="Times New Roman" w:hAnsi="Times New Roman" w:cs="Traditional Arabic" w:hint="cs"/>
          <w:b/>
          <w:bCs/>
          <w:color w:val="000000"/>
          <w:sz w:val="30"/>
          <w:szCs w:val="30"/>
          <w:rtl/>
        </w:rPr>
        <w:t xml:space="preserve">بِسَنَدٍ جَيِّدٍ عَنِ </w:t>
      </w:r>
      <w:r w:rsidRPr="000953B3">
        <w:rPr>
          <w:rFonts w:ascii="Times New Roman" w:eastAsia="Times New Roman" w:hAnsi="Times New Roman" w:cs="Traditional Arabic" w:hint="cs"/>
          <w:b/>
          <w:bCs/>
          <w:color w:val="400080"/>
          <w:sz w:val="30"/>
          <w:szCs w:val="30"/>
          <w:rtl/>
        </w:rPr>
        <w:t xml:space="preserve">ابْنِ مَسْعُودٍ </w:t>
      </w:r>
      <w:r w:rsidRPr="000953B3">
        <w:rPr>
          <w:rFonts w:ascii="Times New Roman" w:eastAsia="Times New Roman" w:hAnsi="Times New Roman" w:cs="Traditional Arabic" w:hint="cs"/>
          <w:b/>
          <w:bCs/>
          <w:color w:val="000000"/>
          <w:sz w:val="30"/>
          <w:szCs w:val="30"/>
          <w:rtl/>
        </w:rPr>
        <w:t xml:space="preserve">مِثْلُهُ مَوْقُوفًا. </w:t>
      </w:r>
    </w:p>
    <w:p w14:paraId="75661C7F"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عِمْرَانَ بْنِ حُصَيْنٍ </w:t>
      </w:r>
      <w:r w:rsidRPr="000953B3">
        <w:rPr>
          <w:rFonts w:ascii="Times New Roman" w:eastAsia="Times New Roman" w:hAnsi="Times New Roman" w:cs="Traditional Arabic" w:hint="cs"/>
          <w:b/>
          <w:bCs/>
          <w:color w:val="000000"/>
          <w:sz w:val="30"/>
          <w:szCs w:val="30"/>
          <w:rtl/>
        </w:rPr>
        <w:t xml:space="preserve">رَضِيَ اللهُ عَنْهُ مَرْفُوعًا: </w:t>
      </w:r>
      <w:r w:rsidRPr="000953B3">
        <w:rPr>
          <w:rFonts w:ascii="Times New Roman" w:eastAsia="Times New Roman" w:hAnsi="Times New Roman" w:cs="Traditional Arabic" w:hint="cs"/>
          <w:b/>
          <w:bCs/>
          <w:color w:val="004080"/>
          <w:sz w:val="30"/>
          <w:szCs w:val="30"/>
          <w:rtl/>
        </w:rPr>
        <w:t>((لَيْسَ مِنَّا مَنْ تَطَيَّرَ أَوْ تُطُيِّرَ لَهُ، أَوْ تَكَهَّنَ أَوْ تُكُهِّنَ لَهُ، أَوْ سَحَرَ أَوْ سُحِرَ لَهُ، وَمَنْ أَتَى كَاهِنًا فَصَدَّقَهُ بِمَا يَقُولُ فَقَدْ كَفَرَ بِمَا أُنْزِلَ عَلَى مُحَمَّدٍ صلى الله عليه وسلم))</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الْبَزَّارُ</w:t>
      </w:r>
      <w:r w:rsidRPr="000953B3">
        <w:rPr>
          <w:rFonts w:ascii="Times New Roman" w:eastAsia="Times New Roman" w:hAnsi="Times New Roman" w:cs="Traditional Arabic" w:hint="cs"/>
          <w:b/>
          <w:bCs/>
          <w:color w:val="000000"/>
          <w:sz w:val="30"/>
          <w:szCs w:val="30"/>
          <w:rtl/>
        </w:rPr>
        <w:t xml:space="preserve"> بِإِسْنَادٍ جَيِّدٍ. </w:t>
      </w:r>
    </w:p>
    <w:p w14:paraId="6960219B"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وَرَوَاهُ </w:t>
      </w:r>
      <w:r w:rsidRPr="000953B3">
        <w:rPr>
          <w:rFonts w:ascii="Times New Roman" w:eastAsia="Times New Roman" w:hAnsi="Times New Roman" w:cs="Traditional Arabic" w:hint="cs"/>
          <w:b/>
          <w:bCs/>
          <w:color w:val="400080"/>
          <w:sz w:val="30"/>
          <w:szCs w:val="30"/>
          <w:rtl/>
        </w:rPr>
        <w:t xml:space="preserve">الطَّبَرَانِيُّ </w:t>
      </w: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(الأَوْسَطِ)</w:t>
      </w:r>
      <w:r w:rsidRPr="000953B3">
        <w:rPr>
          <w:rFonts w:ascii="Times New Roman" w:eastAsia="Times New Roman" w:hAnsi="Times New Roman" w:cs="Traditional Arabic" w:hint="cs"/>
          <w:b/>
          <w:bCs/>
          <w:color w:val="000000"/>
          <w:sz w:val="30"/>
          <w:szCs w:val="30"/>
          <w:rtl/>
        </w:rPr>
        <w:t xml:space="preserve"> بِإِسْنَادٍ حَسَنٍ مِنْ حَدِيثِ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دُونَ قَوْلِهِ: </w:t>
      </w:r>
      <w:r w:rsidRPr="000953B3">
        <w:rPr>
          <w:rFonts w:ascii="Times New Roman" w:eastAsia="Times New Roman" w:hAnsi="Times New Roman" w:cs="Traditional Arabic" w:hint="cs"/>
          <w:b/>
          <w:bCs/>
          <w:color w:val="004080"/>
          <w:sz w:val="30"/>
          <w:szCs w:val="30"/>
          <w:rtl/>
        </w:rPr>
        <w:t>((وَمَنْ أَتَى كَاهِنًا ...))</w:t>
      </w:r>
      <w:r w:rsidRPr="000953B3">
        <w:rPr>
          <w:rFonts w:ascii="Times New Roman" w:eastAsia="Times New Roman" w:hAnsi="Times New Roman" w:cs="Traditional Arabic" w:hint="cs"/>
          <w:b/>
          <w:bCs/>
          <w:color w:val="000000"/>
          <w:sz w:val="30"/>
          <w:szCs w:val="30"/>
          <w:rtl/>
        </w:rPr>
        <w:t xml:space="preserve"> إلى آخره. </w:t>
      </w:r>
    </w:p>
    <w:p w14:paraId="27F61FAF"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xml:space="preserve">قَالَ </w:t>
      </w:r>
      <w:r w:rsidRPr="000953B3">
        <w:rPr>
          <w:rFonts w:ascii="Times New Roman" w:eastAsia="Times New Roman" w:hAnsi="Times New Roman" w:cs="Traditional Arabic" w:hint="cs"/>
          <w:b/>
          <w:bCs/>
          <w:color w:val="400080"/>
          <w:sz w:val="30"/>
          <w:szCs w:val="30"/>
          <w:rtl/>
        </w:rPr>
        <w:t>الْبَغَوِيُّ:</w:t>
      </w:r>
      <w:r w:rsidR="00124F55"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0000FF"/>
          <w:sz w:val="30"/>
          <w:szCs w:val="30"/>
          <w:rtl/>
        </w:rPr>
        <w:t>(الْعَرَّافُ: الَّذِي يَدَّعِي مَعْرِفَةَ الأُمُورِ بِمُقَدِّمَاتٍ يَسْتَدِلُّ بِهَا عَلَى الْمَسْرُوقِ وَمَكَانِ الضَّالَّةِ وَنَحْوِ ذَلِكَ)</w:t>
      </w:r>
      <w:r w:rsidRPr="000953B3">
        <w:rPr>
          <w:rFonts w:ascii="Times New Roman" w:eastAsia="Times New Roman" w:hAnsi="Times New Roman" w:cs="Traditional Arabic" w:hint="cs"/>
          <w:b/>
          <w:bCs/>
          <w:color w:val="000000"/>
          <w:sz w:val="30"/>
          <w:szCs w:val="30"/>
          <w:rtl/>
        </w:rPr>
        <w:t>.</w:t>
      </w:r>
    </w:p>
    <w:p w14:paraId="282A5764"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وَقِيلَ: هُوَ الْكَاهِنُ، </w:t>
      </w:r>
      <w:r w:rsidRPr="000953B3">
        <w:rPr>
          <w:rFonts w:ascii="Times New Roman" w:eastAsia="Times New Roman" w:hAnsi="Times New Roman" w:cs="Traditional Arabic" w:hint="cs"/>
          <w:b/>
          <w:bCs/>
          <w:color w:val="000080"/>
          <w:sz w:val="30"/>
          <w:szCs w:val="30"/>
          <w:rtl/>
        </w:rPr>
        <w:t xml:space="preserve">وَالْكَاهِنُ </w:t>
      </w:r>
      <w:r w:rsidRPr="000953B3">
        <w:rPr>
          <w:rFonts w:ascii="Times New Roman" w:eastAsia="Times New Roman" w:hAnsi="Times New Roman" w:cs="Traditional Arabic" w:hint="cs"/>
          <w:b/>
          <w:bCs/>
          <w:color w:val="000000"/>
          <w:sz w:val="30"/>
          <w:szCs w:val="30"/>
          <w:rtl/>
        </w:rPr>
        <w:t>هُوَ الَّذِي يُخْبِرُ عَنِ الْمُغَيَّبَاتِ فِي الْمُسْتَقْبَلِ.</w:t>
      </w:r>
    </w:p>
    <w:p w14:paraId="7B67507F" w14:textId="09E5B13C"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وَقِيلَ:</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804040"/>
          <w:sz w:val="30"/>
          <w:szCs w:val="30"/>
          <w:rtl/>
        </w:rPr>
        <w:t>الَّذِي يُخْبِرُ عَمَّا فِي الضَّمِيرِ</w:t>
      </w:r>
      <w:r w:rsidRPr="000953B3">
        <w:rPr>
          <w:rFonts w:ascii="Times New Roman" w:eastAsia="Times New Roman" w:hAnsi="Times New Roman" w:cs="Traditional Arabic" w:hint="cs"/>
          <w:b/>
          <w:bCs/>
          <w:color w:val="000000"/>
          <w:sz w:val="30"/>
          <w:szCs w:val="30"/>
          <w:rtl/>
        </w:rPr>
        <w:t xml:space="preserve">. </w:t>
      </w:r>
    </w:p>
    <w:p w14:paraId="458808AE"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أَبُو الْعَبَّاسِ ابْنُ تَيْمِيَّةَ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FF"/>
          <w:sz w:val="30"/>
          <w:szCs w:val="30"/>
          <w:rtl/>
        </w:rPr>
        <w:t>(الْعَرَّافُ: اسْمٌ لِلْكَاهِنِ وَالْمُنَجِّمِ وَالرَّمَّالِ وَنَحْوِهِمْ مِمَّنْ يَتَكَلَّمُ فِي مَعْرِفَةِ الأُمُورِ بِهَذِهِ الطُّرُقِ)</w:t>
      </w:r>
      <w:r w:rsidRPr="000953B3">
        <w:rPr>
          <w:rFonts w:ascii="Times New Roman" w:eastAsia="Times New Roman" w:hAnsi="Times New Roman" w:cs="Traditional Arabic" w:hint="cs"/>
          <w:b/>
          <w:bCs/>
          <w:color w:val="000000"/>
          <w:sz w:val="30"/>
          <w:szCs w:val="30"/>
          <w:rtl/>
        </w:rPr>
        <w:t xml:space="preserve">. </w:t>
      </w:r>
    </w:p>
    <w:p w14:paraId="0EC1CE76" w14:textId="4BCCF01C"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فِي قَوْمٍ يَكْتُبُونَ أَبَاجَادٍ وَيَنْظُرُونَ فِي النُّجُومِ: </w:t>
      </w:r>
      <w:r w:rsidRPr="000953B3">
        <w:rPr>
          <w:rFonts w:ascii="Times New Roman" w:eastAsia="Times New Roman" w:hAnsi="Times New Roman" w:cs="Traditional Arabic" w:hint="cs"/>
          <w:b/>
          <w:bCs/>
          <w:color w:val="0000A0"/>
          <w:sz w:val="30"/>
          <w:szCs w:val="30"/>
          <w:rtl/>
        </w:rPr>
        <w:t>(مَا أَرَى مَنْ فَعَلَ ذَلِكَ لَهُ عِنْدَ اللهِ مِنْ خَلاَقٍ)</w:t>
      </w:r>
      <w:r w:rsidRPr="000953B3">
        <w:rPr>
          <w:rFonts w:ascii="Times New Roman" w:eastAsia="Times New Roman" w:hAnsi="Times New Roman" w:cs="Traditional Arabic" w:hint="cs"/>
          <w:b/>
          <w:bCs/>
          <w:color w:val="000000"/>
          <w:sz w:val="30"/>
          <w:szCs w:val="30"/>
          <w:rtl/>
        </w:rPr>
        <w:t xml:space="preserve">. </w:t>
      </w:r>
    </w:p>
    <w:p w14:paraId="3C1A30C7"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3CE06B4" w14:textId="77777777" w:rsidR="00D008BA" w:rsidRPr="00320486" w:rsidRDefault="00D008BA" w:rsidP="00200ACA">
      <w:pPr>
        <w:pStyle w:val="Heading2"/>
        <w:ind w:firstLine="273"/>
        <w:rPr>
          <w:rFonts w:ascii="Times New Roman" w:eastAsia="Times New Roman" w:hAnsi="Times New Roman" w:cs="Traditional Arabic"/>
          <w:b/>
          <w:bCs/>
          <w:color w:val="C00000"/>
          <w:sz w:val="30"/>
          <w:szCs w:val="30"/>
          <w:rtl/>
        </w:rPr>
      </w:pPr>
      <w:bookmarkStart w:id="50" w:name="_Toc86516489"/>
      <w:r w:rsidRPr="00320486">
        <w:rPr>
          <w:rFonts w:ascii="Times New Roman" w:eastAsia="Times New Roman" w:hAnsi="Times New Roman" w:cs="Traditional Arabic" w:hint="cs"/>
          <w:b/>
          <w:bCs/>
          <w:color w:val="C00000"/>
          <w:sz w:val="30"/>
          <w:szCs w:val="30"/>
          <w:rtl/>
        </w:rPr>
        <w:t>فِيهِ مَسَائِلُ:</w:t>
      </w:r>
      <w:bookmarkEnd w:id="50"/>
      <w:r w:rsidRPr="00320486">
        <w:rPr>
          <w:rFonts w:ascii="Times New Roman" w:eastAsia="Times New Roman" w:hAnsi="Times New Roman" w:cs="Traditional Arabic" w:hint="cs"/>
          <w:b/>
          <w:bCs/>
          <w:color w:val="C00000"/>
          <w:sz w:val="30"/>
          <w:szCs w:val="30"/>
          <w:rtl/>
        </w:rPr>
        <w:t xml:space="preserve"> </w:t>
      </w:r>
    </w:p>
    <w:p w14:paraId="21E3FB03"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الأُولَى:</w:t>
      </w:r>
      <w:r w:rsidRPr="000953B3">
        <w:rPr>
          <w:rFonts w:ascii="Times New Roman" w:eastAsia="Times New Roman" w:hAnsi="Times New Roman" w:cs="Traditional Arabic" w:hint="cs"/>
          <w:b/>
          <w:bCs/>
          <w:color w:val="000080"/>
          <w:sz w:val="30"/>
          <w:szCs w:val="30"/>
          <w:rtl/>
        </w:rPr>
        <w:t xml:space="preserve"> أَنَّهُ لاَ يَجْتَمِعُ تَصْدِيقُ الْكَاهِنِ مَعَ الإِيمَانِ بِالْقُرْآنِ. </w:t>
      </w:r>
    </w:p>
    <w:p w14:paraId="422170D7"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الثَّانِيةُ:</w:t>
      </w:r>
      <w:r w:rsidRPr="000953B3">
        <w:rPr>
          <w:rFonts w:ascii="Times New Roman" w:eastAsia="Times New Roman" w:hAnsi="Times New Roman" w:cs="Traditional Arabic" w:hint="cs"/>
          <w:b/>
          <w:bCs/>
          <w:color w:val="000080"/>
          <w:sz w:val="30"/>
          <w:szCs w:val="30"/>
          <w:rtl/>
        </w:rPr>
        <w:t xml:space="preserve"> التَّصْرِيحُ بِأَنَّهُ كُفْرٌ. </w:t>
      </w:r>
    </w:p>
    <w:p w14:paraId="17F2BE47"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Pr="000953B3">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80"/>
          <w:sz w:val="30"/>
          <w:szCs w:val="30"/>
          <w:rtl/>
        </w:rPr>
        <w:t xml:space="preserve"> ذِكْرُ مَنْ تُكُهِّنَ لَهُ. </w:t>
      </w:r>
    </w:p>
    <w:p w14:paraId="567A58EC"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Pr="000953B3">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80"/>
          <w:sz w:val="30"/>
          <w:szCs w:val="30"/>
          <w:rtl/>
        </w:rPr>
        <w:t xml:space="preserve"> ذِكْرُ مَنْ تُطُيِّرَ لَهُ. </w:t>
      </w:r>
    </w:p>
    <w:p w14:paraId="2EB2393E"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 xml:space="preserve">ذِكْرُ مَنْ سُحِرَ لَهُ. </w:t>
      </w:r>
    </w:p>
    <w:p w14:paraId="064ABB65"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 xml:space="preserve">ذِكْرُ مَنْ تَعَلَّمَ أباجاد. </w:t>
      </w:r>
    </w:p>
    <w:p w14:paraId="7C03CA2F" w14:textId="77777777" w:rsidR="00D008BA" w:rsidRPr="000953B3" w:rsidRDefault="00D008B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Pr="000953B3">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80"/>
          <w:sz w:val="30"/>
          <w:szCs w:val="30"/>
          <w:rtl/>
        </w:rPr>
        <w:t xml:space="preserve"> ذِكْرُ الْفَرْقِ بَيْنَ الْكَاهِنِ وَالْعَرَّافِ.</w:t>
      </w:r>
      <w:r w:rsidRPr="000953B3">
        <w:rPr>
          <w:rFonts w:ascii="Times New Roman" w:eastAsia="Times New Roman" w:hAnsi="Times New Roman" w:cs="Traditional Arabic" w:hint="cs"/>
          <w:b/>
          <w:bCs/>
          <w:color w:val="000000"/>
          <w:sz w:val="30"/>
          <w:szCs w:val="30"/>
          <w:rtl/>
        </w:rPr>
        <w:t xml:space="preserve"> </w:t>
      </w:r>
    </w:p>
    <w:p w14:paraId="38706BA1" w14:textId="77777777" w:rsidR="00D008BA" w:rsidRPr="000953B3" w:rsidRDefault="00D008BA"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BDDD162" w14:textId="77777777" w:rsidR="00752560" w:rsidRDefault="00752560">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17B68AE6" w14:textId="651EC561" w:rsidR="00E1402A" w:rsidRPr="00320486" w:rsidRDefault="00E1402A" w:rsidP="00E33DF1">
      <w:pPr>
        <w:pStyle w:val="Heading1"/>
      </w:pPr>
      <w:bookmarkStart w:id="51" w:name="_Toc86516490"/>
      <w:r w:rsidRPr="00320486">
        <w:rPr>
          <w:rFonts w:hint="cs"/>
          <w:rtl/>
        </w:rPr>
        <w:lastRenderedPageBreak/>
        <w:t>بَابُ مَا جَاءَ فِي النُّشْرَةِ</w:t>
      </w:r>
      <w:bookmarkEnd w:id="51"/>
    </w:p>
    <w:p w14:paraId="50FB5B6A" w14:textId="77777777" w:rsidR="00320486" w:rsidRDefault="00320486" w:rsidP="000953B3">
      <w:pPr>
        <w:spacing w:after="0" w:line="240" w:lineRule="auto"/>
        <w:jc w:val="lowKashida"/>
        <w:rPr>
          <w:rFonts w:ascii="Times New Roman" w:eastAsia="Times New Roman" w:hAnsi="Times New Roman" w:cs="Traditional Arabic"/>
          <w:b/>
          <w:bCs/>
          <w:color w:val="000000"/>
          <w:sz w:val="30"/>
          <w:szCs w:val="30"/>
          <w:rtl/>
        </w:rPr>
      </w:pPr>
    </w:p>
    <w:p w14:paraId="55EEE4BF" w14:textId="5BBFB280" w:rsidR="00E1402A" w:rsidRPr="000953B3" w:rsidRDefault="00E1402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جَابِرٍ</w:t>
      </w:r>
      <w:r w:rsidRPr="000953B3">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A0"/>
          <w:sz w:val="30"/>
          <w:szCs w:val="30"/>
          <w:rtl/>
        </w:rPr>
        <w:t xml:space="preserve"> أَنَّ رَسُولَ اللهِ صلى الله عليه وسلم سُئِلَ عَنِ النُّشْرَةِ فَقَالَ:</w:t>
      </w:r>
      <w:r w:rsidR="00511F11">
        <w:rPr>
          <w:rFonts w:ascii="Times New Roman" w:eastAsia="Times New Roman" w:hAnsi="Times New Roman" w:cs="Traditional Arabic" w:hint="cs"/>
          <w:b/>
          <w:bCs/>
          <w:color w:val="0000A0"/>
          <w:sz w:val="30"/>
          <w:szCs w:val="30"/>
          <w:rtl/>
        </w:rPr>
        <w:t xml:space="preserve"> </w:t>
      </w:r>
      <w:r w:rsidRPr="000953B3">
        <w:rPr>
          <w:rFonts w:ascii="Times New Roman" w:eastAsia="Times New Roman" w:hAnsi="Times New Roman" w:cs="Traditional Arabic" w:hint="cs"/>
          <w:b/>
          <w:bCs/>
          <w:color w:val="004080"/>
          <w:sz w:val="30"/>
          <w:szCs w:val="30"/>
          <w:rtl/>
        </w:rPr>
        <w:t>((هِيَ مِنْ عَمَلِ الشَّيْطَانِ))</w:t>
      </w:r>
      <w:r w:rsidR="00511F11">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0000"/>
          <w:sz w:val="30"/>
          <w:szCs w:val="30"/>
          <w:rtl/>
        </w:rPr>
        <w:t xml:space="preserve">رَوَاهُ أَحْمَدُ بِسَنَدٍ جَيِّدٍ </w:t>
      </w:r>
      <w:r w:rsidRPr="000953B3">
        <w:rPr>
          <w:rFonts w:ascii="Times New Roman" w:eastAsia="Times New Roman" w:hAnsi="Times New Roman" w:cs="Traditional Arabic" w:hint="cs"/>
          <w:b/>
          <w:bCs/>
          <w:color w:val="400080"/>
          <w:sz w:val="30"/>
          <w:szCs w:val="30"/>
          <w:rtl/>
        </w:rPr>
        <w:t xml:space="preserve">وَأَبُو دَاوُدَ </w:t>
      </w:r>
      <w:r w:rsidRPr="000953B3">
        <w:rPr>
          <w:rFonts w:ascii="Times New Roman" w:eastAsia="Times New Roman" w:hAnsi="Times New Roman" w:cs="Traditional Arabic" w:hint="cs"/>
          <w:b/>
          <w:bCs/>
          <w:color w:val="000000"/>
          <w:sz w:val="30"/>
          <w:szCs w:val="30"/>
          <w:rtl/>
        </w:rPr>
        <w:t xml:space="preserve">وَقَالَ: سُئِلَ </w:t>
      </w:r>
      <w:r w:rsidRPr="000953B3">
        <w:rPr>
          <w:rFonts w:ascii="Times New Roman" w:eastAsia="Times New Roman" w:hAnsi="Times New Roman" w:cs="Traditional Arabic" w:hint="cs"/>
          <w:b/>
          <w:bCs/>
          <w:color w:val="400080"/>
          <w:sz w:val="30"/>
          <w:szCs w:val="30"/>
          <w:rtl/>
        </w:rPr>
        <w:t xml:space="preserve">أَحْمَدُ </w:t>
      </w:r>
      <w:r w:rsidRPr="000953B3">
        <w:rPr>
          <w:rFonts w:ascii="Times New Roman" w:eastAsia="Times New Roman" w:hAnsi="Times New Roman" w:cs="Traditional Arabic" w:hint="cs"/>
          <w:b/>
          <w:bCs/>
          <w:color w:val="000000"/>
          <w:sz w:val="30"/>
          <w:szCs w:val="30"/>
          <w:rtl/>
        </w:rPr>
        <w:t xml:space="preserve">عَنْهَا فَقَالَ: </w:t>
      </w:r>
      <w:r w:rsidRPr="000953B3">
        <w:rPr>
          <w:rFonts w:ascii="Times New Roman" w:eastAsia="Times New Roman" w:hAnsi="Times New Roman" w:cs="Traditional Arabic" w:hint="cs"/>
          <w:b/>
          <w:bCs/>
          <w:color w:val="400080"/>
          <w:sz w:val="30"/>
          <w:szCs w:val="30"/>
          <w:rtl/>
        </w:rPr>
        <w:t xml:space="preserve">ابْنُ مَسْعُودٍ </w:t>
      </w:r>
      <w:r w:rsidRPr="000953B3">
        <w:rPr>
          <w:rFonts w:ascii="Times New Roman" w:eastAsia="Times New Roman" w:hAnsi="Times New Roman" w:cs="Traditional Arabic" w:hint="cs"/>
          <w:b/>
          <w:bCs/>
          <w:color w:val="000000"/>
          <w:sz w:val="30"/>
          <w:szCs w:val="30"/>
          <w:rtl/>
        </w:rPr>
        <w:t xml:space="preserve">يَكْرَهُ هَذَا كُلَّهُ. </w:t>
      </w:r>
    </w:p>
    <w:p w14:paraId="48CA5B2A" w14:textId="77777777" w:rsidR="00E1402A" w:rsidRPr="000953B3" w:rsidRDefault="00E1402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w:t>
      </w:r>
      <w:r w:rsidRPr="000953B3">
        <w:rPr>
          <w:rFonts w:ascii="Times New Roman" w:eastAsia="Times New Roman" w:hAnsi="Times New Roman" w:cs="Traditional Arabic" w:hint="cs"/>
          <w:b/>
          <w:bCs/>
          <w:color w:val="400080"/>
          <w:sz w:val="30"/>
          <w:szCs w:val="30"/>
          <w:rtl/>
        </w:rPr>
        <w:t xml:space="preserve">الْبُخَارِيِّ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قَتَادَةَ</w:t>
      </w:r>
      <w:r w:rsidRPr="000953B3">
        <w:rPr>
          <w:rFonts w:ascii="Times New Roman" w:eastAsia="Times New Roman" w:hAnsi="Times New Roman" w:cs="Traditional Arabic" w:hint="cs"/>
          <w:b/>
          <w:bCs/>
          <w:color w:val="000000"/>
          <w:sz w:val="30"/>
          <w:szCs w:val="30"/>
          <w:rtl/>
        </w:rPr>
        <w:t xml:space="preserve">: قُلْتُ </w:t>
      </w:r>
      <w:r w:rsidRPr="000953B3">
        <w:rPr>
          <w:rFonts w:ascii="Times New Roman" w:eastAsia="Times New Roman" w:hAnsi="Times New Roman" w:cs="Traditional Arabic" w:hint="cs"/>
          <w:b/>
          <w:bCs/>
          <w:color w:val="400080"/>
          <w:sz w:val="30"/>
          <w:szCs w:val="30"/>
          <w:rtl/>
        </w:rPr>
        <w:t>لاِبْنِ الْمُسَيِّبِ</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(رَجُلٌ بِهِ طِبٌّ أَوْ يُؤْخَذُ عَنِ امْرَأَتِهِ أَيُحَلُّ عَنْهُ أَوْ يُنَشَّرُ؟</w:t>
      </w:r>
    </w:p>
    <w:p w14:paraId="161823B1" w14:textId="642FACA5" w:rsidR="00E1402A" w:rsidRPr="000953B3" w:rsidRDefault="00E1402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004080"/>
          <w:sz w:val="30"/>
          <w:szCs w:val="30"/>
          <w:rtl/>
        </w:rPr>
        <w:t>(لاَ بَأْسَ بِهِ، إِنَّمَا يُرِيدُونَ بِهِ الإِصْلاَحَ فَأَمَّا مَا يَنْفَعُ فَلَمْ يُنْهَ عَنْهُ)</w:t>
      </w:r>
      <w:r w:rsidRPr="000953B3">
        <w:rPr>
          <w:rFonts w:ascii="Times New Roman" w:eastAsia="Times New Roman" w:hAnsi="Times New Roman" w:cs="Traditional Arabic" w:hint="cs"/>
          <w:b/>
          <w:bCs/>
          <w:color w:val="000000"/>
          <w:sz w:val="30"/>
          <w:szCs w:val="30"/>
          <w:rtl/>
        </w:rPr>
        <w:t xml:space="preserve"> انْتَهَى. </w:t>
      </w:r>
    </w:p>
    <w:p w14:paraId="371DF114" w14:textId="13FF0F1C" w:rsidR="00E1402A" w:rsidRPr="000953B3" w:rsidRDefault="00E1402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وَيُرْوَى عَنِ الْحَسَنِ أَنَّهُ قَالَ:</w:t>
      </w:r>
      <w:r w:rsidRPr="000953B3">
        <w:rPr>
          <w:rFonts w:ascii="Times New Roman" w:eastAsia="Times New Roman" w:hAnsi="Times New Roman" w:cs="Traditional Arabic" w:hint="cs"/>
          <w:b/>
          <w:bCs/>
          <w:color w:val="0000A0"/>
          <w:sz w:val="30"/>
          <w:szCs w:val="30"/>
          <w:rtl/>
        </w:rPr>
        <w:t xml:space="preserve"> (لاَ يَحُلُّ السِّحْرَ إِلاَّ سَاحِرٌ)</w:t>
      </w:r>
      <w:r w:rsidRPr="000953B3">
        <w:rPr>
          <w:rFonts w:ascii="Times New Roman" w:eastAsia="Times New Roman" w:hAnsi="Times New Roman" w:cs="Traditional Arabic" w:hint="cs"/>
          <w:b/>
          <w:bCs/>
          <w:color w:val="000000"/>
          <w:sz w:val="30"/>
          <w:szCs w:val="30"/>
          <w:rtl/>
        </w:rPr>
        <w:t xml:space="preserve">. </w:t>
      </w:r>
    </w:p>
    <w:p w14:paraId="12B65373" w14:textId="77777777" w:rsidR="00E1402A" w:rsidRPr="00752560" w:rsidRDefault="00E1402A" w:rsidP="00200ACA">
      <w:pPr>
        <w:spacing w:after="0" w:line="240" w:lineRule="auto"/>
        <w:ind w:firstLine="273"/>
        <w:jc w:val="lowKashida"/>
        <w:rPr>
          <w:rFonts w:ascii="Times New Roman" w:eastAsia="Times New Roman" w:hAnsi="Times New Roman" w:cs="Traditional Arabic"/>
          <w:b/>
          <w:bCs/>
          <w:sz w:val="30"/>
          <w:szCs w:val="30"/>
          <w:rtl/>
        </w:rPr>
      </w:pPr>
      <w:r w:rsidRPr="00752560">
        <w:rPr>
          <w:rFonts w:ascii="Times New Roman" w:eastAsia="Times New Roman" w:hAnsi="Times New Roman" w:cs="Traditional Arabic" w:hint="cs"/>
          <w:b/>
          <w:bCs/>
          <w:sz w:val="30"/>
          <w:szCs w:val="30"/>
          <w:rtl/>
        </w:rPr>
        <w:t>قَالَ ابْنُ الْقَيِّمِ:</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FF"/>
          <w:sz w:val="30"/>
          <w:szCs w:val="30"/>
          <w:rtl/>
        </w:rPr>
        <w:t xml:space="preserve">(النُّشْرَةُ: </w:t>
      </w:r>
      <w:r w:rsidRPr="00752560">
        <w:rPr>
          <w:rFonts w:ascii="Times New Roman" w:eastAsia="Times New Roman" w:hAnsi="Times New Roman" w:cs="Traditional Arabic" w:hint="cs"/>
          <w:b/>
          <w:bCs/>
          <w:sz w:val="30"/>
          <w:szCs w:val="30"/>
          <w:rtl/>
        </w:rPr>
        <w:t xml:space="preserve">حَلُّ السِّحْرِ عَنِ الْمَسْحُورِ، وَهِيَ نَوْعَانِ: </w:t>
      </w:r>
    </w:p>
    <w:p w14:paraId="77AC2BAE" w14:textId="77777777" w:rsidR="00E1402A" w:rsidRPr="00752560" w:rsidRDefault="00E1402A" w:rsidP="00200ACA">
      <w:pPr>
        <w:spacing w:after="0" w:line="240" w:lineRule="auto"/>
        <w:ind w:firstLine="273"/>
        <w:jc w:val="lowKashida"/>
        <w:rPr>
          <w:rFonts w:ascii="Times New Roman" w:eastAsia="Times New Roman" w:hAnsi="Times New Roman" w:cs="Traditional Arabic"/>
          <w:b/>
          <w:bCs/>
          <w:sz w:val="30"/>
          <w:szCs w:val="30"/>
          <w:rtl/>
        </w:rPr>
      </w:pPr>
      <w:r w:rsidRPr="000953B3">
        <w:rPr>
          <w:rFonts w:ascii="Times New Roman" w:eastAsia="Times New Roman" w:hAnsi="Times New Roman" w:cs="Traditional Arabic" w:hint="cs"/>
          <w:b/>
          <w:bCs/>
          <w:color w:val="0000FF"/>
          <w:sz w:val="30"/>
          <w:szCs w:val="30"/>
          <w:rtl/>
        </w:rPr>
        <w:t>أَحَدُهُمَا:</w:t>
      </w:r>
      <w:r w:rsidR="00752560">
        <w:rPr>
          <w:rFonts w:ascii="Times New Roman" w:eastAsia="Times New Roman" w:hAnsi="Times New Roman" w:cs="Traditional Arabic" w:hint="cs"/>
          <w:b/>
          <w:bCs/>
          <w:color w:val="0000FF"/>
          <w:sz w:val="30"/>
          <w:szCs w:val="30"/>
          <w:rtl/>
        </w:rPr>
        <w:t xml:space="preserve"> </w:t>
      </w:r>
      <w:r w:rsidRPr="00752560">
        <w:rPr>
          <w:rFonts w:ascii="Times New Roman" w:eastAsia="Times New Roman" w:hAnsi="Times New Roman" w:cs="Traditional Arabic" w:hint="cs"/>
          <w:b/>
          <w:bCs/>
          <w:sz w:val="30"/>
          <w:szCs w:val="30"/>
          <w:rtl/>
        </w:rPr>
        <w:t xml:space="preserve">حَلٌّ بِسِحْرٍ مِثْلِهِ، وَهُوَ الَّذِي مِنْ عَمَلِ الشَّيْطَانِ، وَعَلَيْهِ يُحْمَلُ قَوْلُ الْحَسَنِ فَيَتَقَرَّبُ النَّاشِرُ وَالْمُنْتَشِرُ إِلَى الشَّيْطَانِ بِمَا يُحِبُّ فَيُبْطِلُ عَمَلَهُ عَنِ الْمَسْحُورِ. </w:t>
      </w:r>
    </w:p>
    <w:p w14:paraId="2314A84D" w14:textId="3AF35E7E" w:rsidR="00E1402A" w:rsidRPr="000953B3" w:rsidRDefault="00E1402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وَالثَّانِي:</w:t>
      </w:r>
      <w:r w:rsidR="00752560">
        <w:rPr>
          <w:rFonts w:ascii="Times New Roman" w:eastAsia="Times New Roman" w:hAnsi="Times New Roman" w:cs="Traditional Arabic" w:hint="cs"/>
          <w:b/>
          <w:bCs/>
          <w:color w:val="0000FF"/>
          <w:sz w:val="30"/>
          <w:szCs w:val="30"/>
          <w:rtl/>
        </w:rPr>
        <w:t xml:space="preserve"> </w:t>
      </w:r>
      <w:r w:rsidRPr="00752560">
        <w:rPr>
          <w:rFonts w:ascii="Times New Roman" w:eastAsia="Times New Roman" w:hAnsi="Times New Roman" w:cs="Traditional Arabic" w:hint="cs"/>
          <w:b/>
          <w:bCs/>
          <w:sz w:val="30"/>
          <w:szCs w:val="30"/>
          <w:rtl/>
        </w:rPr>
        <w:t>النُّشْرَةُ بِالرُّقْيَةِ وَالتَّعَوُّذَاتِ وَالأَدْوِيَةِ وَالدَّعَوَاتِ الْمُبَاحَةِ فَهَذَا جَائِزٌ).</w:t>
      </w:r>
      <w:r w:rsidRPr="000953B3">
        <w:rPr>
          <w:rFonts w:ascii="Times New Roman" w:eastAsia="Times New Roman" w:hAnsi="Times New Roman" w:cs="Traditional Arabic" w:hint="cs"/>
          <w:b/>
          <w:bCs/>
          <w:color w:val="000000"/>
          <w:sz w:val="30"/>
          <w:szCs w:val="30"/>
          <w:rtl/>
        </w:rPr>
        <w:t xml:space="preserve"> </w:t>
      </w:r>
    </w:p>
    <w:p w14:paraId="30C10CDD" w14:textId="77777777" w:rsidR="00E1402A" w:rsidRPr="000953B3" w:rsidRDefault="00E1402A" w:rsidP="00200ACA">
      <w:pPr>
        <w:pStyle w:val="Heading2"/>
        <w:ind w:firstLine="273"/>
        <w:rPr>
          <w:rFonts w:ascii="Times New Roman" w:eastAsia="Times New Roman" w:hAnsi="Times New Roman" w:cs="Traditional Arabic"/>
          <w:b/>
          <w:bCs/>
          <w:color w:val="000000"/>
          <w:sz w:val="30"/>
          <w:szCs w:val="30"/>
          <w:rtl/>
        </w:rPr>
      </w:pPr>
      <w:bookmarkStart w:id="52" w:name="_Toc86516491"/>
      <w:r w:rsidRPr="000953B3">
        <w:rPr>
          <w:rFonts w:ascii="Times New Roman" w:eastAsia="Times New Roman" w:hAnsi="Times New Roman" w:cs="Traditional Arabic" w:hint="cs"/>
          <w:b/>
          <w:bCs/>
          <w:color w:val="B90000"/>
          <w:sz w:val="30"/>
          <w:szCs w:val="30"/>
          <w:rtl/>
        </w:rPr>
        <w:t>فِيهِ مَسَائِلُ:</w:t>
      </w:r>
      <w:bookmarkEnd w:id="52"/>
      <w:r w:rsidRPr="000953B3">
        <w:rPr>
          <w:rFonts w:ascii="Times New Roman" w:eastAsia="Times New Roman" w:hAnsi="Times New Roman" w:cs="Traditional Arabic" w:hint="cs"/>
          <w:b/>
          <w:bCs/>
          <w:color w:val="B90000"/>
          <w:sz w:val="30"/>
          <w:szCs w:val="30"/>
          <w:rtl/>
        </w:rPr>
        <w:t xml:space="preserve"> </w:t>
      </w:r>
    </w:p>
    <w:p w14:paraId="79173C4B" w14:textId="77777777" w:rsidR="00E1402A" w:rsidRPr="000953B3" w:rsidRDefault="00E1402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النَّهْيُ عَنِ النُّشْرَةِ. </w:t>
      </w:r>
    </w:p>
    <w:p w14:paraId="0B710A6D" w14:textId="77777777" w:rsidR="00E1402A" w:rsidRPr="000953B3" w:rsidRDefault="00E1402A"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الْفَرْقُ بَيْنَ الْمَنْهِيِّ عَنْهُ وَالْمُرَخَّصِ فِيهِ مِمَّا يُزِيلُ الإِشْكَالَ.</w:t>
      </w:r>
      <w:r w:rsidRPr="000953B3">
        <w:rPr>
          <w:rFonts w:ascii="Times New Roman" w:eastAsia="Times New Roman" w:hAnsi="Times New Roman" w:cs="Traditional Arabic" w:hint="cs"/>
          <w:b/>
          <w:bCs/>
          <w:color w:val="000000"/>
          <w:sz w:val="30"/>
          <w:szCs w:val="30"/>
          <w:rtl/>
        </w:rPr>
        <w:t xml:space="preserve"> </w:t>
      </w:r>
    </w:p>
    <w:p w14:paraId="2AEF3FBF" w14:textId="795C4452" w:rsidR="00DC6BAD" w:rsidRPr="00320486" w:rsidRDefault="00DC6BAD" w:rsidP="00E33DF1">
      <w:pPr>
        <w:pStyle w:val="Heading1"/>
      </w:pPr>
      <w:bookmarkStart w:id="53" w:name="_Toc86516492"/>
      <w:r w:rsidRPr="00320486">
        <w:rPr>
          <w:rFonts w:hint="cs"/>
          <w:rtl/>
        </w:rPr>
        <w:lastRenderedPageBreak/>
        <w:t>بَابُ مَا جَاءَ فِي التَّطَيُّرِ</w:t>
      </w:r>
      <w:bookmarkEnd w:id="53"/>
    </w:p>
    <w:p w14:paraId="376D557C" w14:textId="77777777" w:rsidR="00320486" w:rsidRDefault="00320486" w:rsidP="000953B3">
      <w:pPr>
        <w:spacing w:after="0" w:line="240" w:lineRule="auto"/>
        <w:jc w:val="lowKashida"/>
        <w:rPr>
          <w:rFonts w:ascii="Times New Roman" w:eastAsia="Times New Roman" w:hAnsi="Times New Roman" w:cs="Traditional Arabic"/>
          <w:b/>
          <w:bCs/>
          <w:color w:val="000000"/>
          <w:sz w:val="30"/>
          <w:szCs w:val="30"/>
          <w:rtl/>
        </w:rPr>
      </w:pPr>
    </w:p>
    <w:p w14:paraId="78753A61" w14:textId="744216A8"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{أَلا إِنَّمَا طَائِرُهُمْ عِندَ اللهِ وَلَـكِنَّ أَكْثَرَهُمْ لاَ يَعْلَمُونَ}</w:t>
      </w:r>
      <w:r w:rsidR="00511F1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[النَّمْلُ:47]. </w:t>
      </w:r>
    </w:p>
    <w:p w14:paraId="444D8E41" w14:textId="266C1701"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{قَالُواْ طَائِرُكُم مَّعَكُمْ أَإِن ذُكِّرْتُم بَلْ أَنتُمْ قَوْمٌ مُّسْرِفُونَ}</w:t>
      </w:r>
      <w:r w:rsidR="00511F1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[يَس:19]. </w:t>
      </w:r>
    </w:p>
    <w:p w14:paraId="6E57268E"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أَبِي هُرَيْرَةَ</w:t>
      </w:r>
      <w:r w:rsidRPr="000953B3">
        <w:rPr>
          <w:rFonts w:ascii="Times New Roman" w:eastAsia="Times New Roman" w:hAnsi="Times New Roman" w:cs="Traditional Arabic" w:hint="cs"/>
          <w:b/>
          <w:bCs/>
          <w:color w:val="000000"/>
          <w:sz w:val="30"/>
          <w:szCs w:val="30"/>
          <w:rtl/>
        </w:rPr>
        <w:t xml:space="preserve"> رَضِيَ اللهُ عَنْهُ: أَنَّ رَسُولَ اللهِ صلى الله عليه وسلم قَالَ: </w:t>
      </w:r>
      <w:r w:rsidRPr="000953B3">
        <w:rPr>
          <w:rFonts w:ascii="Times New Roman" w:eastAsia="Times New Roman" w:hAnsi="Times New Roman" w:cs="Traditional Arabic" w:hint="cs"/>
          <w:b/>
          <w:bCs/>
          <w:color w:val="004080"/>
          <w:sz w:val="30"/>
          <w:szCs w:val="30"/>
          <w:rtl/>
        </w:rPr>
        <w:t>((لاَ عَدْوَى وَلاَ طِيَرَةَ وَلاَ هَامَةَ وَلاَ صَفَرَ))</w:t>
      </w:r>
      <w:r w:rsidRPr="000953B3">
        <w:rPr>
          <w:rFonts w:ascii="Times New Roman" w:eastAsia="Times New Roman" w:hAnsi="Times New Roman" w:cs="Traditional Arabic" w:hint="cs"/>
          <w:b/>
          <w:bCs/>
          <w:color w:val="000000"/>
          <w:sz w:val="30"/>
          <w:szCs w:val="30"/>
          <w:rtl/>
        </w:rPr>
        <w:t xml:space="preserve"> أَخْرَجَاهُ. </w:t>
      </w:r>
    </w:p>
    <w:p w14:paraId="206F18B6"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زَادَ </w:t>
      </w:r>
      <w:r w:rsidRPr="000953B3">
        <w:rPr>
          <w:rFonts w:ascii="Times New Roman" w:eastAsia="Times New Roman" w:hAnsi="Times New Roman" w:cs="Traditional Arabic" w:hint="cs"/>
          <w:b/>
          <w:bCs/>
          <w:color w:val="400080"/>
          <w:sz w:val="30"/>
          <w:szCs w:val="30"/>
          <w:rtl/>
        </w:rPr>
        <w:t>مُسْلِمٌ</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4080"/>
          <w:sz w:val="30"/>
          <w:szCs w:val="30"/>
          <w:rtl/>
        </w:rPr>
        <w:t>((وَلاَ نَوْءَ وَلاَ غُولَ))</w:t>
      </w:r>
      <w:r w:rsidRPr="000953B3">
        <w:rPr>
          <w:rFonts w:ascii="Times New Roman" w:eastAsia="Times New Roman" w:hAnsi="Times New Roman" w:cs="Traditional Arabic" w:hint="cs"/>
          <w:b/>
          <w:bCs/>
          <w:color w:val="000000"/>
          <w:sz w:val="30"/>
          <w:szCs w:val="30"/>
          <w:rtl/>
        </w:rPr>
        <w:t xml:space="preserve">. </w:t>
      </w:r>
    </w:p>
    <w:p w14:paraId="6113D329"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 </w:t>
      </w:r>
      <w:r w:rsidRPr="000953B3">
        <w:rPr>
          <w:rFonts w:ascii="Times New Roman" w:eastAsia="Times New Roman" w:hAnsi="Times New Roman" w:cs="Traditional Arabic" w:hint="cs"/>
          <w:b/>
          <w:bCs/>
          <w:color w:val="400080"/>
          <w:sz w:val="30"/>
          <w:szCs w:val="30"/>
          <w:rtl/>
        </w:rPr>
        <w:t>أَنَسٍ</w:t>
      </w:r>
      <w:r w:rsidRPr="000953B3">
        <w:rPr>
          <w:rFonts w:ascii="Times New Roman" w:eastAsia="Times New Roman" w:hAnsi="Times New Roman" w:cs="Traditional Arabic" w:hint="cs"/>
          <w:b/>
          <w:bCs/>
          <w:color w:val="000000"/>
          <w:sz w:val="30"/>
          <w:szCs w:val="30"/>
          <w:rtl/>
        </w:rPr>
        <w:t xml:space="preserve"> قَالَ: قَالَ رَسُولُ اللهِ صلى الله عليه وسلم: </w:t>
      </w:r>
      <w:r w:rsidRPr="000953B3">
        <w:rPr>
          <w:rFonts w:ascii="Times New Roman" w:eastAsia="Times New Roman" w:hAnsi="Times New Roman" w:cs="Traditional Arabic" w:hint="cs"/>
          <w:b/>
          <w:bCs/>
          <w:color w:val="004080"/>
          <w:sz w:val="30"/>
          <w:szCs w:val="30"/>
          <w:rtl/>
        </w:rPr>
        <w:t>((لاَ عَدْوَى وَلاَ طِيَرَةَ، وَيُعْجِبُنِي الْفَأْلُ))</w:t>
      </w:r>
      <w:r w:rsidRPr="000953B3">
        <w:rPr>
          <w:rFonts w:ascii="Times New Roman" w:eastAsia="Times New Roman" w:hAnsi="Times New Roman" w:cs="Traditional Arabic" w:hint="cs"/>
          <w:b/>
          <w:bCs/>
          <w:color w:val="0000A0"/>
          <w:sz w:val="30"/>
          <w:szCs w:val="30"/>
          <w:rtl/>
        </w:rPr>
        <w:t xml:space="preserve"> قَالُوا: وَمَا الْفَأْلُ؟</w:t>
      </w:r>
    </w:p>
    <w:p w14:paraId="5098ABF4"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004080"/>
          <w:sz w:val="30"/>
          <w:szCs w:val="30"/>
          <w:rtl/>
        </w:rPr>
        <w:t>((الْكَلِمَةُ الطَّيِّبَةُ))</w:t>
      </w:r>
      <w:r w:rsidRPr="000953B3">
        <w:rPr>
          <w:rFonts w:ascii="Times New Roman" w:eastAsia="Times New Roman" w:hAnsi="Times New Roman" w:cs="Traditional Arabic" w:hint="cs"/>
          <w:b/>
          <w:bCs/>
          <w:color w:val="000000"/>
          <w:sz w:val="30"/>
          <w:szCs w:val="30"/>
          <w:rtl/>
        </w:rPr>
        <w:t xml:space="preserve">. </w:t>
      </w:r>
    </w:p>
    <w:p w14:paraId="0C09843D"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وَلأِبِي دَاوُدَ</w:t>
      </w:r>
      <w:r w:rsidR="00BD7E55">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000000"/>
          <w:sz w:val="30"/>
          <w:szCs w:val="30"/>
          <w:rtl/>
        </w:rPr>
        <w:t xml:space="preserve">بِسَنَدٍ صَحِيحٍ عَنْ </w:t>
      </w:r>
      <w:r w:rsidRPr="000953B3">
        <w:rPr>
          <w:rFonts w:ascii="Times New Roman" w:eastAsia="Times New Roman" w:hAnsi="Times New Roman" w:cs="Traditional Arabic" w:hint="cs"/>
          <w:b/>
          <w:bCs/>
          <w:color w:val="400080"/>
          <w:sz w:val="30"/>
          <w:szCs w:val="30"/>
          <w:rtl/>
        </w:rPr>
        <w:t xml:space="preserve">عُقْبَةَ بْنِ عَامِرٍ </w:t>
      </w:r>
      <w:r w:rsidRPr="000953B3">
        <w:rPr>
          <w:rFonts w:ascii="Times New Roman" w:eastAsia="Times New Roman" w:hAnsi="Times New Roman" w:cs="Traditional Arabic" w:hint="cs"/>
          <w:b/>
          <w:bCs/>
          <w:color w:val="0000A0"/>
          <w:sz w:val="30"/>
          <w:szCs w:val="30"/>
          <w:rtl/>
        </w:rPr>
        <w:t>قَالَ:</w:t>
      </w:r>
      <w:r w:rsidRPr="000953B3">
        <w:rPr>
          <w:rFonts w:ascii="Times New Roman" w:eastAsia="Times New Roman" w:hAnsi="Times New Roman" w:cs="Traditional Arabic" w:hint="cs"/>
          <w:b/>
          <w:bCs/>
          <w:color w:val="000000"/>
          <w:sz w:val="30"/>
          <w:szCs w:val="30"/>
          <w:rtl/>
        </w:rPr>
        <w:t xml:space="preserve"> ذُكِرَتِ الطِّيَرَةُ عِنْدَ رَسُولِ اللهِ صلى الله عليه وسلم فَقَالَ: </w:t>
      </w:r>
      <w:r w:rsidRPr="000953B3">
        <w:rPr>
          <w:rFonts w:ascii="Times New Roman" w:eastAsia="Times New Roman" w:hAnsi="Times New Roman" w:cs="Traditional Arabic" w:hint="cs"/>
          <w:b/>
          <w:bCs/>
          <w:color w:val="004080"/>
          <w:sz w:val="30"/>
          <w:szCs w:val="30"/>
          <w:rtl/>
        </w:rPr>
        <w:t>((أَحْسَنُهَا الْفَأْلُ وَلاَ تَرُدَّ مُسْلِمًا، فَإِذَا رَأَى أَحَدُكُمْ مَا يَكْرَهُ فَلْيَقُلْ: اللهُمَّ لاَ يَأْتِي بِالْحَسَنَاتِ إِلاَّ أَنْتَ، وَلاَ يَدْفَعُ السَّيِّئَاتِ إِلاَّ أَنْتَ، وَلاَ حَوْلَ وَلاَ قُوَّةَ إِلاَّ بِكَ))</w:t>
      </w:r>
      <w:r w:rsidRPr="000953B3">
        <w:rPr>
          <w:rFonts w:ascii="Times New Roman" w:eastAsia="Times New Roman" w:hAnsi="Times New Roman" w:cs="Traditional Arabic" w:hint="cs"/>
          <w:b/>
          <w:bCs/>
          <w:color w:val="000000"/>
          <w:sz w:val="30"/>
          <w:szCs w:val="30"/>
          <w:rtl/>
        </w:rPr>
        <w:t xml:space="preserve">. </w:t>
      </w:r>
    </w:p>
    <w:p w14:paraId="6422CE68" w14:textId="1BBB51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ابْنِ مَسْعُودٍ </w:t>
      </w:r>
      <w:r w:rsidRPr="000953B3">
        <w:rPr>
          <w:rFonts w:ascii="Times New Roman" w:eastAsia="Times New Roman" w:hAnsi="Times New Roman" w:cs="Traditional Arabic" w:hint="cs"/>
          <w:b/>
          <w:bCs/>
          <w:color w:val="000000"/>
          <w:sz w:val="30"/>
          <w:szCs w:val="30"/>
          <w:rtl/>
        </w:rPr>
        <w:t xml:space="preserve">مَرْفُوعًا: </w:t>
      </w:r>
      <w:r w:rsidRPr="000953B3">
        <w:rPr>
          <w:rFonts w:ascii="Times New Roman" w:eastAsia="Times New Roman" w:hAnsi="Times New Roman" w:cs="Traditional Arabic" w:hint="cs"/>
          <w:b/>
          <w:bCs/>
          <w:color w:val="004080"/>
          <w:sz w:val="30"/>
          <w:szCs w:val="30"/>
          <w:rtl/>
        </w:rPr>
        <w:t>((الطِّيَرَةُ شِرْكٌ، الطِّيَرَةُ شِرْكٌ، وَمَا مِنَّا إِلاَّ وَلَكِنَّ اللهَ يُذْهِبُهُ بِالتَّوَكُّلِ))</w:t>
      </w:r>
      <w:r w:rsidR="00511F1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رَوَاهُ </w:t>
      </w:r>
      <w:r w:rsidRPr="000953B3">
        <w:rPr>
          <w:rFonts w:ascii="Times New Roman" w:eastAsia="Times New Roman" w:hAnsi="Times New Roman" w:cs="Traditional Arabic" w:hint="cs"/>
          <w:b/>
          <w:bCs/>
          <w:color w:val="400080"/>
          <w:sz w:val="30"/>
          <w:szCs w:val="30"/>
          <w:rtl/>
        </w:rPr>
        <w:t>أَبُو دَاوُدَ وَالتِّرْمِذِيُّ</w:t>
      </w:r>
      <w:r w:rsidRPr="000953B3">
        <w:rPr>
          <w:rFonts w:ascii="Times New Roman" w:eastAsia="Times New Roman" w:hAnsi="Times New Roman" w:cs="Traditional Arabic" w:hint="cs"/>
          <w:b/>
          <w:bCs/>
          <w:color w:val="000000"/>
          <w:sz w:val="30"/>
          <w:szCs w:val="30"/>
          <w:rtl/>
        </w:rPr>
        <w:t xml:space="preserve"> وَصَحَّحَهُ، وَجَعَلَ آخِرَهُ مِنْ قَوْلِ </w:t>
      </w:r>
      <w:r w:rsidRPr="000953B3">
        <w:rPr>
          <w:rFonts w:ascii="Times New Roman" w:eastAsia="Times New Roman" w:hAnsi="Times New Roman" w:cs="Traditional Arabic" w:hint="cs"/>
          <w:b/>
          <w:bCs/>
          <w:color w:val="400080"/>
          <w:sz w:val="30"/>
          <w:szCs w:val="30"/>
          <w:rtl/>
        </w:rPr>
        <w:t xml:space="preserve">ابْنِ مَسْعُودٍ. </w:t>
      </w:r>
    </w:p>
    <w:p w14:paraId="2655591B" w14:textId="42A5F8AF"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lastRenderedPageBreak/>
        <w:t>وَل</w:t>
      </w:r>
      <w:r w:rsidR="00511F11">
        <w:rPr>
          <w:rFonts w:ascii="Times New Roman" w:eastAsia="Times New Roman" w:hAnsi="Times New Roman" w:cs="Traditional Arabic" w:hint="cs"/>
          <w:b/>
          <w:bCs/>
          <w:color w:val="400080"/>
          <w:sz w:val="30"/>
          <w:szCs w:val="30"/>
          <w:rtl/>
        </w:rPr>
        <w:t>ِ</w:t>
      </w:r>
      <w:r w:rsidRPr="000953B3">
        <w:rPr>
          <w:rFonts w:ascii="Times New Roman" w:eastAsia="Times New Roman" w:hAnsi="Times New Roman" w:cs="Traditional Arabic" w:hint="cs"/>
          <w:b/>
          <w:bCs/>
          <w:color w:val="400080"/>
          <w:sz w:val="30"/>
          <w:szCs w:val="30"/>
          <w:rtl/>
        </w:rPr>
        <w:t xml:space="preserve">أَحْمَدَ </w:t>
      </w:r>
      <w:r w:rsidRPr="000953B3">
        <w:rPr>
          <w:rFonts w:ascii="Times New Roman" w:eastAsia="Times New Roman" w:hAnsi="Times New Roman" w:cs="Traditional Arabic" w:hint="cs"/>
          <w:b/>
          <w:bCs/>
          <w:color w:val="000000"/>
          <w:sz w:val="30"/>
          <w:szCs w:val="30"/>
          <w:rtl/>
        </w:rPr>
        <w:t xml:space="preserve">مِنْ حَدِيثِ </w:t>
      </w:r>
      <w:r w:rsidRPr="000953B3">
        <w:rPr>
          <w:rFonts w:ascii="Times New Roman" w:eastAsia="Times New Roman" w:hAnsi="Times New Roman" w:cs="Traditional Arabic" w:hint="cs"/>
          <w:b/>
          <w:bCs/>
          <w:color w:val="400080"/>
          <w:sz w:val="30"/>
          <w:szCs w:val="30"/>
          <w:rtl/>
        </w:rPr>
        <w:t xml:space="preserve">ابْنِ عَمْرٍو: </w:t>
      </w:r>
      <w:r w:rsidRPr="000953B3">
        <w:rPr>
          <w:rFonts w:ascii="Times New Roman" w:eastAsia="Times New Roman" w:hAnsi="Times New Roman" w:cs="Traditional Arabic" w:hint="cs"/>
          <w:b/>
          <w:bCs/>
          <w:color w:val="004080"/>
          <w:sz w:val="30"/>
          <w:szCs w:val="30"/>
          <w:rtl/>
        </w:rPr>
        <w:t>((مَنْ رَدَّتْهُ الطِّيَرَةُ عَنْ حَاجَتِهِ فَقَدْ أَشْرَكَ))</w:t>
      </w:r>
      <w:r w:rsidRPr="000953B3">
        <w:rPr>
          <w:rFonts w:ascii="Times New Roman" w:eastAsia="Times New Roman" w:hAnsi="Times New Roman" w:cs="Traditional Arabic" w:hint="cs"/>
          <w:b/>
          <w:bCs/>
          <w:color w:val="000000"/>
          <w:sz w:val="30"/>
          <w:szCs w:val="30"/>
          <w:rtl/>
        </w:rPr>
        <w:t xml:space="preserve"> قَالُوا: فَمَا كَفَّارَةُ ذَلِكَ؟ قَالَ: </w:t>
      </w:r>
      <w:r w:rsidRPr="000953B3">
        <w:rPr>
          <w:rFonts w:ascii="Times New Roman" w:eastAsia="Times New Roman" w:hAnsi="Times New Roman" w:cs="Traditional Arabic" w:hint="cs"/>
          <w:b/>
          <w:bCs/>
          <w:color w:val="004080"/>
          <w:sz w:val="30"/>
          <w:szCs w:val="30"/>
          <w:rtl/>
        </w:rPr>
        <w:t>((أَنْ تَقُولَ: اللهُمَّ لاَ خَيْرَ إِلاَّ خَيْرُكَ، وَلاَ طَيْرَ إِلاَّ طَيْرُكَ وَلاَ إِلَهَ غَيْرُكَ))</w:t>
      </w:r>
      <w:r w:rsidRPr="000953B3">
        <w:rPr>
          <w:rFonts w:ascii="Times New Roman" w:eastAsia="Times New Roman" w:hAnsi="Times New Roman" w:cs="Traditional Arabic" w:hint="cs"/>
          <w:b/>
          <w:bCs/>
          <w:color w:val="000000"/>
          <w:sz w:val="30"/>
          <w:szCs w:val="30"/>
          <w:rtl/>
        </w:rPr>
        <w:t xml:space="preserve">. </w:t>
      </w:r>
    </w:p>
    <w:p w14:paraId="334814CF"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 مِنْ حَدِيثِ </w:t>
      </w:r>
      <w:r w:rsidRPr="000953B3">
        <w:rPr>
          <w:rFonts w:ascii="Times New Roman" w:eastAsia="Times New Roman" w:hAnsi="Times New Roman" w:cs="Traditional Arabic" w:hint="cs"/>
          <w:b/>
          <w:bCs/>
          <w:color w:val="400080"/>
          <w:sz w:val="30"/>
          <w:szCs w:val="30"/>
          <w:rtl/>
        </w:rPr>
        <w:t xml:space="preserve">الْفَضْلِ بْنِ الْعَبَّاسِ </w:t>
      </w:r>
      <w:r w:rsidRPr="000953B3">
        <w:rPr>
          <w:rFonts w:ascii="Times New Roman" w:eastAsia="Times New Roman" w:hAnsi="Times New Roman" w:cs="Traditional Arabic" w:hint="cs"/>
          <w:b/>
          <w:bCs/>
          <w:color w:val="000000"/>
          <w:sz w:val="30"/>
          <w:szCs w:val="30"/>
          <w:rtl/>
        </w:rPr>
        <w:t xml:space="preserve">رَضِي اللهُ عَنْهُ: </w:t>
      </w:r>
      <w:r w:rsidRPr="000953B3">
        <w:rPr>
          <w:rFonts w:ascii="Times New Roman" w:eastAsia="Times New Roman" w:hAnsi="Times New Roman" w:cs="Traditional Arabic" w:hint="cs"/>
          <w:b/>
          <w:bCs/>
          <w:color w:val="004080"/>
          <w:sz w:val="30"/>
          <w:szCs w:val="30"/>
          <w:rtl/>
        </w:rPr>
        <w:t>((إِنَّمَا الطِّيَرَةُ مَا أَمْضَاكَ أَوْ رَدَّكَ))</w:t>
      </w:r>
      <w:r w:rsidRPr="000953B3">
        <w:rPr>
          <w:rFonts w:ascii="Times New Roman" w:eastAsia="Times New Roman" w:hAnsi="Times New Roman" w:cs="Traditional Arabic" w:hint="cs"/>
          <w:b/>
          <w:bCs/>
          <w:color w:val="000000"/>
          <w:sz w:val="30"/>
          <w:szCs w:val="30"/>
          <w:rtl/>
        </w:rPr>
        <w:t xml:space="preserve">. </w:t>
      </w:r>
    </w:p>
    <w:p w14:paraId="63CA446C" w14:textId="77777777" w:rsidR="00DC6BAD" w:rsidRPr="000953B3" w:rsidRDefault="00DC6BAD" w:rsidP="00200ACA">
      <w:pPr>
        <w:pStyle w:val="Heading2"/>
        <w:ind w:firstLine="273"/>
        <w:rPr>
          <w:rFonts w:ascii="Times New Roman" w:eastAsia="Times New Roman" w:hAnsi="Times New Roman" w:cs="Traditional Arabic"/>
          <w:b/>
          <w:bCs/>
          <w:color w:val="000000"/>
          <w:sz w:val="30"/>
          <w:szCs w:val="30"/>
          <w:rtl/>
        </w:rPr>
      </w:pPr>
      <w:bookmarkStart w:id="54" w:name="_Toc86516493"/>
      <w:r w:rsidRPr="000953B3">
        <w:rPr>
          <w:rFonts w:ascii="Times New Roman" w:eastAsia="Times New Roman" w:hAnsi="Times New Roman" w:cs="Traditional Arabic" w:hint="cs"/>
          <w:b/>
          <w:bCs/>
          <w:color w:val="B90000"/>
          <w:sz w:val="30"/>
          <w:szCs w:val="30"/>
          <w:rtl/>
        </w:rPr>
        <w:t>فِيهِ مَسَائِلُ:</w:t>
      </w:r>
      <w:bookmarkEnd w:id="54"/>
      <w:r w:rsidRPr="000953B3">
        <w:rPr>
          <w:rFonts w:ascii="Times New Roman" w:eastAsia="Times New Roman" w:hAnsi="Times New Roman" w:cs="Traditional Arabic" w:hint="cs"/>
          <w:b/>
          <w:bCs/>
          <w:color w:val="B90000"/>
          <w:sz w:val="30"/>
          <w:szCs w:val="30"/>
          <w:rtl/>
        </w:rPr>
        <w:t xml:space="preserve"> </w:t>
      </w:r>
    </w:p>
    <w:p w14:paraId="61AFDA72"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التَّنْبِيهُ عَلَى قَوْلِهِ: </w:t>
      </w:r>
      <w:r w:rsidRPr="000953B3">
        <w:rPr>
          <w:rFonts w:ascii="Times New Roman" w:eastAsia="Times New Roman" w:hAnsi="Times New Roman" w:cs="Traditional Arabic" w:hint="cs"/>
          <w:b/>
          <w:bCs/>
          <w:color w:val="008040"/>
          <w:sz w:val="30"/>
          <w:szCs w:val="30"/>
          <w:rtl/>
        </w:rPr>
        <w:t>{أَلا إِنَّمَا طَائِرُهُمْ عِندَ اللهِ}</w:t>
      </w:r>
      <w:r w:rsidR="00BD7E55">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80"/>
          <w:sz w:val="30"/>
          <w:szCs w:val="30"/>
          <w:rtl/>
        </w:rPr>
        <w:t xml:space="preserve">مَعَ قَوْلِهِ: </w:t>
      </w:r>
      <w:r w:rsidRPr="000953B3">
        <w:rPr>
          <w:rFonts w:ascii="Times New Roman" w:eastAsia="Times New Roman" w:hAnsi="Times New Roman" w:cs="Traditional Arabic" w:hint="cs"/>
          <w:b/>
          <w:bCs/>
          <w:color w:val="008040"/>
          <w:sz w:val="30"/>
          <w:szCs w:val="30"/>
          <w:rtl/>
        </w:rPr>
        <w:t>{طَائِرُكُم مَّعَكُمْ}</w:t>
      </w:r>
      <w:r w:rsidRPr="000953B3">
        <w:rPr>
          <w:rFonts w:ascii="Times New Roman" w:eastAsia="Times New Roman" w:hAnsi="Times New Roman" w:cs="Traditional Arabic" w:hint="cs"/>
          <w:b/>
          <w:bCs/>
          <w:color w:val="000000"/>
          <w:sz w:val="30"/>
          <w:szCs w:val="30"/>
          <w:rtl/>
        </w:rPr>
        <w:t xml:space="preserve">. </w:t>
      </w:r>
    </w:p>
    <w:p w14:paraId="325C20E1"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نَفْيُ الْعَدْوَى. </w:t>
      </w:r>
    </w:p>
    <w:p w14:paraId="13662CEF"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نَفْيُ الطِّيَرَةِ. </w:t>
      </w:r>
    </w:p>
    <w:p w14:paraId="51D69474"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نَفْيُ الْهَامَةِ. </w:t>
      </w:r>
    </w:p>
    <w:p w14:paraId="300A18DB"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نَفْيُ الْصَفَرِ. </w:t>
      </w:r>
    </w:p>
    <w:p w14:paraId="0E6866EC"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الْفَأْلَ لَيْسَ مِنْ ذَلِكَ، بَلْ مُسْتَحَبٌّ. </w:t>
      </w:r>
    </w:p>
    <w:p w14:paraId="56412BA6"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تَفْسِيرُ الْفَأْلِ. </w:t>
      </w:r>
    </w:p>
    <w:p w14:paraId="1D3456D3"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80"/>
          <w:sz w:val="30"/>
          <w:szCs w:val="30"/>
          <w:rtl/>
        </w:rPr>
        <w:t xml:space="preserve">أَنَّ الْوَاقِعَ فِي الْقُلُوبِ مِنْ ذَلِكَ مَعَ كَرَاهَتِهِ لاَ يَضُرُّ، بَلْ يُذْهِبُهُ اللهُ بِالتَّوَكُّلِ. </w:t>
      </w:r>
    </w:p>
    <w:p w14:paraId="7BF3961E"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مَا يَقُولُ مَنْ وَجَدَهُ. </w:t>
      </w:r>
    </w:p>
    <w:p w14:paraId="4AD30950"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الْعَاشِرَةُ: </w:t>
      </w:r>
      <w:r w:rsidRPr="000953B3">
        <w:rPr>
          <w:rFonts w:ascii="Times New Roman" w:eastAsia="Times New Roman" w:hAnsi="Times New Roman" w:cs="Traditional Arabic" w:hint="cs"/>
          <w:b/>
          <w:bCs/>
          <w:color w:val="000080"/>
          <w:sz w:val="30"/>
          <w:szCs w:val="30"/>
          <w:rtl/>
        </w:rPr>
        <w:t xml:space="preserve">التَّصْرِيحُ بِأَنَّ الطِّيَرَةَ شِرْكٌ. </w:t>
      </w:r>
    </w:p>
    <w:p w14:paraId="1D192B30" w14:textId="77777777" w:rsidR="00DC6BAD" w:rsidRPr="000953B3" w:rsidRDefault="00DC6BAD" w:rsidP="00200ACA">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الْحَادِيَةَ عَشْرَةَ: </w:t>
      </w:r>
      <w:r w:rsidRPr="000953B3">
        <w:rPr>
          <w:rFonts w:ascii="Times New Roman" w:eastAsia="Times New Roman" w:hAnsi="Times New Roman" w:cs="Traditional Arabic" w:hint="cs"/>
          <w:b/>
          <w:bCs/>
          <w:color w:val="000080"/>
          <w:sz w:val="30"/>
          <w:szCs w:val="30"/>
          <w:rtl/>
        </w:rPr>
        <w:t>تَفْسِيرُ الطِّيَرَةِ الْمَذْمُومَةِ.</w:t>
      </w:r>
      <w:r w:rsidRPr="000953B3">
        <w:rPr>
          <w:rFonts w:ascii="Times New Roman" w:eastAsia="Times New Roman" w:hAnsi="Times New Roman" w:cs="Traditional Arabic" w:hint="cs"/>
          <w:b/>
          <w:bCs/>
          <w:color w:val="000000"/>
          <w:sz w:val="30"/>
          <w:szCs w:val="30"/>
          <w:rtl/>
        </w:rPr>
        <w:t xml:space="preserve"> </w:t>
      </w:r>
    </w:p>
    <w:p w14:paraId="5C99A690" w14:textId="1C850E03" w:rsidR="00891BE1" w:rsidRDefault="00891BE1" w:rsidP="00E33DF1">
      <w:pPr>
        <w:pStyle w:val="Heading1"/>
        <w:rPr>
          <w:rtl/>
        </w:rPr>
      </w:pPr>
      <w:bookmarkStart w:id="55" w:name="_Toc86516494"/>
      <w:r w:rsidRPr="00BD7E55">
        <w:rPr>
          <w:rFonts w:hint="cs"/>
          <w:rtl/>
        </w:rPr>
        <w:lastRenderedPageBreak/>
        <w:t>بَابُ مَا جَاءَ فِي التَّنْجِيمِ</w:t>
      </w:r>
      <w:bookmarkEnd w:id="55"/>
    </w:p>
    <w:p w14:paraId="5DE00181" w14:textId="77777777" w:rsidR="008D03D4" w:rsidRPr="008D03D4" w:rsidRDefault="008D03D4" w:rsidP="008D03D4"/>
    <w:p w14:paraId="0D97BEDA"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الْبُخَارِيُّ</w:t>
      </w:r>
      <w:r w:rsidRPr="000953B3">
        <w:rPr>
          <w:rFonts w:ascii="Times New Roman" w:eastAsia="Times New Roman" w:hAnsi="Times New Roman" w:cs="Traditional Arabic" w:hint="cs"/>
          <w:b/>
          <w:bCs/>
          <w:color w:val="000000"/>
          <w:sz w:val="30"/>
          <w:szCs w:val="30"/>
          <w:rtl/>
        </w:rPr>
        <w:t xml:space="preserve"> فِي </w:t>
      </w:r>
      <w:r w:rsidRPr="000953B3">
        <w:rPr>
          <w:rFonts w:ascii="Times New Roman" w:eastAsia="Times New Roman" w:hAnsi="Times New Roman" w:cs="Traditional Arabic" w:hint="cs"/>
          <w:b/>
          <w:bCs/>
          <w:color w:val="804000"/>
          <w:sz w:val="30"/>
          <w:szCs w:val="30"/>
          <w:rtl/>
        </w:rPr>
        <w:t>(صَحِيحِهِ)</w:t>
      </w:r>
      <w:r w:rsidRPr="000953B3">
        <w:rPr>
          <w:rFonts w:ascii="Times New Roman" w:eastAsia="Times New Roman" w:hAnsi="Times New Roman" w:cs="Traditional Arabic" w:hint="cs"/>
          <w:b/>
          <w:bCs/>
          <w:color w:val="000000"/>
          <w:sz w:val="30"/>
          <w:szCs w:val="30"/>
          <w:rtl/>
        </w:rPr>
        <w:t xml:space="preserve">: قَالَ </w:t>
      </w:r>
      <w:r w:rsidRPr="000953B3">
        <w:rPr>
          <w:rFonts w:ascii="Times New Roman" w:eastAsia="Times New Roman" w:hAnsi="Times New Roman" w:cs="Traditional Arabic" w:hint="cs"/>
          <w:b/>
          <w:bCs/>
          <w:color w:val="400080"/>
          <w:sz w:val="30"/>
          <w:szCs w:val="30"/>
          <w:rtl/>
        </w:rPr>
        <w:t>قَتَادَةُ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(خَلَقَ اللهُ هَذِهِ النُّجُومَ لِثَلاَثٍ: زِينَةً لِلسَّمَاءِ، وَرُجُومًا لِلشَّيَاطِينِ، وَعَلاَمَاتٍ يُهْتَدَى بِهَا، فَمَنْ تَأَوَّلَ فِيهَا غَيْرَ ذَلِكَ أَخْطَأَ وَأَضَاعَ نَصِيبَهُ وَتَكَلَّفَ مَا لاَ عِلْمَ لَهُ بِهِ)</w:t>
      </w:r>
      <w:r w:rsidRPr="000953B3">
        <w:rPr>
          <w:rFonts w:ascii="Times New Roman" w:eastAsia="Times New Roman" w:hAnsi="Times New Roman" w:cs="Traditional Arabic" w:hint="cs"/>
          <w:b/>
          <w:bCs/>
          <w:color w:val="000000"/>
          <w:sz w:val="30"/>
          <w:szCs w:val="30"/>
          <w:rtl/>
        </w:rPr>
        <w:t xml:space="preserve"> انْتَهَى. </w:t>
      </w:r>
    </w:p>
    <w:p w14:paraId="11817130"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وَكَرِهَ </w:t>
      </w:r>
      <w:r w:rsidRPr="000953B3">
        <w:rPr>
          <w:rFonts w:ascii="Times New Roman" w:eastAsia="Times New Roman" w:hAnsi="Times New Roman" w:cs="Traditional Arabic" w:hint="cs"/>
          <w:b/>
          <w:bCs/>
          <w:color w:val="400080"/>
          <w:sz w:val="30"/>
          <w:szCs w:val="30"/>
          <w:rtl/>
        </w:rPr>
        <w:t>قَتَادَةُ</w:t>
      </w:r>
      <w:r w:rsidRPr="000953B3">
        <w:rPr>
          <w:rFonts w:ascii="Times New Roman" w:eastAsia="Times New Roman" w:hAnsi="Times New Roman" w:cs="Traditional Arabic" w:hint="cs"/>
          <w:b/>
          <w:bCs/>
          <w:color w:val="000000"/>
          <w:sz w:val="30"/>
          <w:szCs w:val="30"/>
          <w:rtl/>
        </w:rPr>
        <w:t xml:space="preserve"> تَعَلُّمَ مَنَازِلِ الْقَمَرِ، وَلَمْ يُرَخِّصِ </w:t>
      </w:r>
      <w:r w:rsidRPr="000953B3">
        <w:rPr>
          <w:rFonts w:ascii="Times New Roman" w:eastAsia="Times New Roman" w:hAnsi="Times New Roman" w:cs="Traditional Arabic" w:hint="cs"/>
          <w:b/>
          <w:bCs/>
          <w:color w:val="400080"/>
          <w:sz w:val="30"/>
          <w:szCs w:val="30"/>
          <w:rtl/>
        </w:rPr>
        <w:t xml:space="preserve">ابْنُ عُيَيْنَةَ </w:t>
      </w:r>
      <w:r w:rsidRPr="000953B3">
        <w:rPr>
          <w:rFonts w:ascii="Times New Roman" w:eastAsia="Times New Roman" w:hAnsi="Times New Roman" w:cs="Traditional Arabic" w:hint="cs"/>
          <w:b/>
          <w:bCs/>
          <w:color w:val="000000"/>
          <w:sz w:val="30"/>
          <w:szCs w:val="30"/>
          <w:rtl/>
        </w:rPr>
        <w:t xml:space="preserve">فِيهِ، ذَكَرَهُ </w:t>
      </w:r>
      <w:r w:rsidRPr="000953B3">
        <w:rPr>
          <w:rFonts w:ascii="Times New Roman" w:eastAsia="Times New Roman" w:hAnsi="Times New Roman" w:cs="Traditional Arabic" w:hint="cs"/>
          <w:b/>
          <w:bCs/>
          <w:color w:val="400080"/>
          <w:sz w:val="30"/>
          <w:szCs w:val="30"/>
          <w:rtl/>
        </w:rPr>
        <w:t xml:space="preserve">حَرْبٌ </w:t>
      </w:r>
      <w:r w:rsidRPr="000953B3">
        <w:rPr>
          <w:rFonts w:ascii="Times New Roman" w:eastAsia="Times New Roman" w:hAnsi="Times New Roman" w:cs="Traditional Arabic" w:hint="cs"/>
          <w:b/>
          <w:bCs/>
          <w:color w:val="000000"/>
          <w:sz w:val="30"/>
          <w:szCs w:val="30"/>
          <w:rtl/>
        </w:rPr>
        <w:t xml:space="preserve">عَنْهُمَا. </w:t>
      </w:r>
    </w:p>
    <w:p w14:paraId="2DDFF68F"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وَرَخَّصَ فِي تَعَلُّمِ الْمَنَازِلِ </w:t>
      </w:r>
      <w:r w:rsidRPr="000953B3">
        <w:rPr>
          <w:rFonts w:ascii="Times New Roman" w:eastAsia="Times New Roman" w:hAnsi="Times New Roman" w:cs="Traditional Arabic" w:hint="cs"/>
          <w:b/>
          <w:bCs/>
          <w:color w:val="400080"/>
          <w:sz w:val="30"/>
          <w:szCs w:val="30"/>
          <w:rtl/>
        </w:rPr>
        <w:t xml:space="preserve">أَحْمَدُ وَإِسْحَاقُ. </w:t>
      </w:r>
    </w:p>
    <w:p w14:paraId="0402A7AA"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p>
    <w:p w14:paraId="74E6E4D2"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 xml:space="preserve">أَبِي مُوسَى </w:t>
      </w:r>
      <w:r w:rsidRPr="000953B3">
        <w:rPr>
          <w:rFonts w:ascii="Times New Roman" w:eastAsia="Times New Roman" w:hAnsi="Times New Roman" w:cs="Traditional Arabic" w:hint="cs"/>
          <w:b/>
          <w:bCs/>
          <w:color w:val="000000"/>
          <w:sz w:val="30"/>
          <w:szCs w:val="30"/>
          <w:rtl/>
        </w:rPr>
        <w:t xml:space="preserve">قَالَ: قَالَ رَسُولُ اللهِ صلى الله عليه وسلم: </w:t>
      </w:r>
      <w:r w:rsidRPr="000953B3">
        <w:rPr>
          <w:rFonts w:ascii="Times New Roman" w:eastAsia="Times New Roman" w:hAnsi="Times New Roman" w:cs="Traditional Arabic" w:hint="cs"/>
          <w:b/>
          <w:bCs/>
          <w:color w:val="004080"/>
          <w:sz w:val="30"/>
          <w:szCs w:val="30"/>
          <w:rtl/>
        </w:rPr>
        <w:t>((ثَلاَثَةٌ لاَ يَدْخُلُونَ الْجَنَّةَ: مُدْمِنُ الْخَمْرِ، وَقَاطِعُ الرَّحِمِ، وَمُصَدِّقٌ بِالسِّحْرِ))</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أَحْمَدُ وَابْنُ حِبَّانَ</w:t>
      </w:r>
      <w:r w:rsidRPr="000953B3">
        <w:rPr>
          <w:rFonts w:ascii="Times New Roman" w:eastAsia="Times New Roman" w:hAnsi="Times New Roman" w:cs="Traditional Arabic" w:hint="cs"/>
          <w:b/>
          <w:bCs/>
          <w:color w:val="000000"/>
          <w:sz w:val="30"/>
          <w:szCs w:val="30"/>
          <w:rtl/>
        </w:rPr>
        <w:t xml:space="preserve"> فِي </w:t>
      </w:r>
      <w:r w:rsidRPr="000953B3">
        <w:rPr>
          <w:rFonts w:ascii="Times New Roman" w:eastAsia="Times New Roman" w:hAnsi="Times New Roman" w:cs="Traditional Arabic" w:hint="cs"/>
          <w:b/>
          <w:bCs/>
          <w:color w:val="804000"/>
          <w:sz w:val="30"/>
          <w:szCs w:val="30"/>
          <w:rtl/>
        </w:rPr>
        <w:t>(صَحِيحِهِ)</w:t>
      </w:r>
      <w:r w:rsidRPr="000953B3">
        <w:rPr>
          <w:rFonts w:ascii="Times New Roman" w:eastAsia="Times New Roman" w:hAnsi="Times New Roman" w:cs="Traditional Arabic" w:hint="cs"/>
          <w:b/>
          <w:bCs/>
          <w:color w:val="000000"/>
          <w:sz w:val="30"/>
          <w:szCs w:val="30"/>
          <w:rtl/>
        </w:rPr>
        <w:t xml:space="preserve">. </w:t>
      </w:r>
    </w:p>
    <w:p w14:paraId="6BB21DC3" w14:textId="2B600062"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B90000"/>
          <w:sz w:val="30"/>
          <w:szCs w:val="30"/>
          <w:rtl/>
        </w:rPr>
        <w:t xml:space="preserve">فِيهِ مَسَائِلُ: </w:t>
      </w:r>
    </w:p>
    <w:p w14:paraId="2B2CB694"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الْحِكْمَةُ فِي خَلْقِ النُّجُومِ. </w:t>
      </w:r>
    </w:p>
    <w:p w14:paraId="6D65259A"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الرَّدُّ عَلَى مَنْ زَعَمَ غَيْرَ ذَلِكَ. </w:t>
      </w:r>
    </w:p>
    <w:p w14:paraId="5C607CFB"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الْخِلاَفِ فِي تَعَلُّمِ الْمَنَازِلِ. </w:t>
      </w:r>
    </w:p>
    <w:p w14:paraId="7CA782B8" w14:textId="77777777" w:rsidR="00891BE1" w:rsidRPr="000953B3" w:rsidRDefault="00891BE1" w:rsidP="008D03D4">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الْوَعِيدُ فِيمَنْ صَدَّقَ بِشَيْءٍ مِنَ السِّحْرِ، وَلَوْ عَرَفَ أَنَّهُ بَاطِلٌ. </w:t>
      </w:r>
    </w:p>
    <w:p w14:paraId="0776332D" w14:textId="77777777" w:rsidR="00891BE1" w:rsidRPr="000953B3" w:rsidRDefault="00891BE1" w:rsidP="008D03D4">
      <w:pPr>
        <w:ind w:firstLine="273"/>
        <w:jc w:val="lowKashida"/>
        <w:rPr>
          <w:rFonts w:cs="Traditional Arabic"/>
          <w:b/>
          <w:bCs/>
          <w:sz w:val="30"/>
          <w:szCs w:val="30"/>
          <w:rtl/>
        </w:rPr>
      </w:pPr>
    </w:p>
    <w:p w14:paraId="5C95F9A5" w14:textId="77777777" w:rsidR="00752560" w:rsidRDefault="00752560">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41BC3E57" w14:textId="7F46B6BF" w:rsidR="00BD7E55" w:rsidRPr="000D12DD" w:rsidRDefault="00B163AB" w:rsidP="000D12DD">
      <w:pPr>
        <w:pStyle w:val="Heading1"/>
        <w:rPr>
          <w:rtl/>
        </w:rPr>
      </w:pPr>
      <w:bookmarkStart w:id="56" w:name="_Toc86516495"/>
      <w:r w:rsidRPr="000D12DD">
        <w:rPr>
          <w:rFonts w:hint="cs"/>
          <w:rtl/>
        </w:rPr>
        <w:lastRenderedPageBreak/>
        <w:t>بَابُ مَا جَاءَ فِي الاِسْتِسْقَاءِ بِالأَنْوَاءِ</w:t>
      </w:r>
      <w:bookmarkEnd w:id="56"/>
    </w:p>
    <w:p w14:paraId="5E235A65" w14:textId="77777777" w:rsidR="000D12DD" w:rsidRPr="000D12DD" w:rsidRDefault="000D12DD" w:rsidP="000D12DD">
      <w:pPr>
        <w:rPr>
          <w:rtl/>
        </w:rPr>
      </w:pPr>
    </w:p>
    <w:p w14:paraId="6DB061F3" w14:textId="6D7AC98B" w:rsidR="00B163AB" w:rsidRPr="000953B3" w:rsidRDefault="00B163AB" w:rsidP="00AA10EB">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{وَتَجْعَلُونَ رِزْقَكُمْ أَنَّكُمْ </w:t>
      </w:r>
      <w:r w:rsidR="000D12DD" w:rsidRPr="000953B3">
        <w:rPr>
          <w:rFonts w:ascii="Times New Roman" w:eastAsia="Times New Roman" w:hAnsi="Times New Roman" w:cs="Traditional Arabic" w:hint="cs"/>
          <w:b/>
          <w:bCs/>
          <w:color w:val="008040"/>
          <w:sz w:val="30"/>
          <w:szCs w:val="30"/>
          <w:rtl/>
        </w:rPr>
        <w:t>تُكَذِّبُونَ}</w:t>
      </w:r>
      <w:r w:rsidR="000D12DD" w:rsidRPr="000953B3">
        <w:rPr>
          <w:rFonts w:ascii="Times New Roman" w:eastAsia="Times New Roman" w:hAnsi="Times New Roman" w:cs="Traditional Arabic" w:hint="cs"/>
          <w:b/>
          <w:bCs/>
          <w:color w:val="000000"/>
          <w:sz w:val="30"/>
          <w:szCs w:val="30"/>
          <w:rtl/>
        </w:rPr>
        <w:t xml:space="preserve"> </w:t>
      </w:r>
      <w:r w:rsidR="000D12DD"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الْوَاقِعَةُ:82]. </w:t>
      </w:r>
    </w:p>
    <w:p w14:paraId="22AAA47C" w14:textId="77777777" w:rsidR="00B163AB" w:rsidRPr="000953B3" w:rsidRDefault="00B163AB" w:rsidP="00AA10EB">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أَبِي مَالِكٍ الأَشْعَرِيِّ </w:t>
      </w:r>
      <w:r w:rsidRPr="000953B3">
        <w:rPr>
          <w:rFonts w:ascii="Times New Roman" w:eastAsia="Times New Roman" w:hAnsi="Times New Roman" w:cs="Traditional Arabic" w:hint="cs"/>
          <w:b/>
          <w:bCs/>
          <w:color w:val="000000"/>
          <w:sz w:val="30"/>
          <w:szCs w:val="30"/>
          <w:rtl/>
        </w:rPr>
        <w:t xml:space="preserve">رَضِيَ اللهُ عَنْهُ: أَنَّ رَسُولَ اللهِ صلى الله عليه وسلم قَالَ: </w:t>
      </w:r>
      <w:r w:rsidRPr="000953B3">
        <w:rPr>
          <w:rFonts w:ascii="Times New Roman" w:eastAsia="Times New Roman" w:hAnsi="Times New Roman" w:cs="Traditional Arabic" w:hint="cs"/>
          <w:b/>
          <w:bCs/>
          <w:color w:val="004080"/>
          <w:sz w:val="30"/>
          <w:szCs w:val="30"/>
          <w:rtl/>
        </w:rPr>
        <w:t>((أَرْبَعٌ فِي أُمَّتِي مِنْ أَمْرِ الْجَاهِلِيَّةِ لاَ يَتْرُكُونَهُنَّ: الْفَخْرُ بِالأَحْسَابِ، وَالطَّعْنُ فِي الأَنْسَابِ، وَالاِسْتِسْقَاءُ بِالنُّجُومِ، وَالنِّيَاحَةُ)).</w:t>
      </w:r>
    </w:p>
    <w:p w14:paraId="0774F09B" w14:textId="5DC3637D" w:rsidR="00B163AB" w:rsidRPr="000953B3" w:rsidRDefault="00B163AB" w:rsidP="00AA10EB">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004080"/>
          <w:sz w:val="30"/>
          <w:szCs w:val="30"/>
          <w:rtl/>
        </w:rPr>
        <w:t>((النَّائِحَةُ إِذَا لَمْ تَتُبْ قَبْلَ مَوْتِهَا تُقَامُ يَوْمَ الْقِيَامَةِ وَعَلَيْهَا سِرْبَالٌ مِنْ قَطِرَانٍ وَدِرْعٌ مِنْ جَرَبٍ</w:t>
      </w:r>
      <w:r w:rsidR="000D12DD" w:rsidRPr="000953B3">
        <w:rPr>
          <w:rFonts w:ascii="Times New Roman" w:eastAsia="Times New Roman" w:hAnsi="Times New Roman" w:cs="Traditional Arabic" w:hint="cs"/>
          <w:b/>
          <w:bCs/>
          <w:color w:val="004080"/>
          <w:sz w:val="30"/>
          <w:szCs w:val="30"/>
          <w:rtl/>
        </w:rPr>
        <w:t>))</w:t>
      </w:r>
      <w:r w:rsidR="000D12DD" w:rsidRPr="000953B3">
        <w:rPr>
          <w:rFonts w:ascii="Times New Roman" w:eastAsia="Times New Roman" w:hAnsi="Times New Roman" w:cs="Traditional Arabic" w:hint="cs"/>
          <w:b/>
          <w:bCs/>
          <w:color w:val="000000"/>
          <w:sz w:val="30"/>
          <w:szCs w:val="30"/>
          <w:rtl/>
        </w:rPr>
        <w:t xml:space="preserve"> رَوَاه</w:t>
      </w:r>
      <w:r w:rsidR="000D12DD" w:rsidRPr="000953B3">
        <w:rPr>
          <w:rFonts w:ascii="Times New Roman" w:eastAsia="Times New Roman" w:hAnsi="Times New Roman" w:cs="Traditional Arabic" w:hint="eastAsia"/>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400080"/>
          <w:sz w:val="30"/>
          <w:szCs w:val="30"/>
          <w:rtl/>
        </w:rPr>
        <w:t>مُسْلِمٌ</w:t>
      </w:r>
      <w:r w:rsidRPr="000953B3">
        <w:rPr>
          <w:rFonts w:ascii="Times New Roman" w:eastAsia="Times New Roman" w:hAnsi="Times New Roman" w:cs="Traditional Arabic" w:hint="cs"/>
          <w:b/>
          <w:bCs/>
          <w:color w:val="000000"/>
          <w:sz w:val="30"/>
          <w:szCs w:val="30"/>
          <w:rtl/>
        </w:rPr>
        <w:t xml:space="preserve">. </w:t>
      </w:r>
    </w:p>
    <w:p w14:paraId="2C3F2FB2" w14:textId="77777777" w:rsidR="00B163AB" w:rsidRPr="000953B3" w:rsidRDefault="00B163AB" w:rsidP="00AA10EB">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 </w:t>
      </w:r>
      <w:r w:rsidRPr="000953B3">
        <w:rPr>
          <w:rFonts w:ascii="Times New Roman" w:eastAsia="Times New Roman" w:hAnsi="Times New Roman" w:cs="Traditional Arabic" w:hint="cs"/>
          <w:b/>
          <w:bCs/>
          <w:color w:val="400080"/>
          <w:sz w:val="30"/>
          <w:szCs w:val="30"/>
          <w:rtl/>
        </w:rPr>
        <w:t>زَيْدِ بْنِ خَالِدٍ</w:t>
      </w:r>
      <w:r w:rsidRPr="000953B3">
        <w:rPr>
          <w:rFonts w:ascii="Times New Roman" w:eastAsia="Times New Roman" w:hAnsi="Times New Roman" w:cs="Traditional Arabic" w:hint="cs"/>
          <w:b/>
          <w:bCs/>
          <w:color w:val="000000"/>
          <w:sz w:val="30"/>
          <w:szCs w:val="30"/>
          <w:rtl/>
        </w:rPr>
        <w:t xml:space="preserve"> رَضِيَ اللهُ عَنْهُ قَالَ: </w:t>
      </w:r>
      <w:r w:rsidRPr="000953B3">
        <w:rPr>
          <w:rFonts w:ascii="Times New Roman" w:eastAsia="Times New Roman" w:hAnsi="Times New Roman" w:cs="Traditional Arabic" w:hint="cs"/>
          <w:b/>
          <w:bCs/>
          <w:color w:val="0000A0"/>
          <w:sz w:val="30"/>
          <w:szCs w:val="30"/>
          <w:rtl/>
        </w:rPr>
        <w:t xml:space="preserve">(صَلَّى لَنَا رَسُولُ اللهِ صَلاَةَ الصُّبْحِ بِالْحُدَيْبِيَةِ عَلَى إِثْرِ سَمَاءٍ كَانَتْ مِنَ اللَّيْلِ فَلَمَّا انْصَرَفَ أَقْبَلَ عَلَى النَّاسِ فَقَالَ: </w:t>
      </w:r>
      <w:r w:rsidRPr="000953B3">
        <w:rPr>
          <w:rFonts w:ascii="Times New Roman" w:eastAsia="Times New Roman" w:hAnsi="Times New Roman" w:cs="Traditional Arabic" w:hint="cs"/>
          <w:b/>
          <w:bCs/>
          <w:color w:val="004080"/>
          <w:sz w:val="30"/>
          <w:szCs w:val="30"/>
          <w:rtl/>
        </w:rPr>
        <w:t>((هَلْ تَدْرُونَ مَاذَا قَالَ رَبُّكُمْ؟))</w:t>
      </w:r>
      <w:r w:rsidRPr="000953B3">
        <w:rPr>
          <w:rFonts w:ascii="Times New Roman" w:eastAsia="Times New Roman" w:hAnsi="Times New Roman" w:cs="Traditional Arabic" w:hint="cs"/>
          <w:b/>
          <w:bCs/>
          <w:color w:val="0000A0"/>
          <w:sz w:val="30"/>
          <w:szCs w:val="30"/>
          <w:rtl/>
        </w:rPr>
        <w:t xml:space="preserve"> قَالُوا: (اللهُ وَرَسُولُهُ أَعْلَمُ) قَالَ: </w:t>
      </w:r>
      <w:r w:rsidRPr="000953B3">
        <w:rPr>
          <w:rFonts w:ascii="Times New Roman" w:eastAsia="Times New Roman" w:hAnsi="Times New Roman" w:cs="Traditional Arabic" w:hint="cs"/>
          <w:b/>
          <w:bCs/>
          <w:color w:val="004080"/>
          <w:sz w:val="30"/>
          <w:szCs w:val="30"/>
          <w:rtl/>
        </w:rPr>
        <w:t>((أَصْبَحَ مِنْ عِبَادِي مُؤْمِنٌ بِي وَكَافِرٌ، فَأَمَّا مَنْ قَالَ: مُطِرْنَا بِفَضْلِ اللهِ وَرَحْمَتِهِ فَذَلِكَ مُؤْمِنٌ بِي كَافِرٌ بِالْكَوْكَبِ، وَأَمَّا مَنْ قَالَ: مُطِرْنَا بِنَوْءِ كَذَا وَكَذَا فَذَلِكَ كَافِرٌ بِي مُؤْمِنٌ بِالْكَوْكَبِ)).</w:t>
      </w:r>
    </w:p>
    <w:p w14:paraId="4614308F" w14:textId="36C0B7AE" w:rsidR="00B163AB"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وَلَهُمَا مِنْ حَدِيثِ</w:t>
      </w:r>
      <w:r w:rsidR="000D12DD">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400080"/>
          <w:sz w:val="30"/>
          <w:szCs w:val="30"/>
          <w:rtl/>
        </w:rPr>
        <w:t>ابْنِ عَبَّاسٍ</w:t>
      </w:r>
      <w:r w:rsidRPr="000953B3">
        <w:rPr>
          <w:rFonts w:ascii="Times New Roman" w:eastAsia="Times New Roman" w:hAnsi="Times New Roman" w:cs="Traditional Arabic" w:hint="cs"/>
          <w:b/>
          <w:bCs/>
          <w:color w:val="000000"/>
          <w:sz w:val="30"/>
          <w:szCs w:val="30"/>
          <w:rtl/>
        </w:rPr>
        <w:t xml:space="preserve"> مَعْنَاهُ، وَفِيهِ: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A0"/>
          <w:sz w:val="30"/>
          <w:szCs w:val="30"/>
          <w:rtl/>
        </w:rPr>
        <w:t xml:space="preserve">قَالَ بَعْضُهُمْ: لَقَدْ صَدَقَ نَوْءُ كَذَا وَكَذَا فَأَنْزَلَ اللهُ هَذِهِ الآيَاتِ: </w:t>
      </w:r>
      <w:r w:rsidRPr="000953B3">
        <w:rPr>
          <w:rFonts w:ascii="Times New Roman" w:eastAsia="Times New Roman" w:hAnsi="Times New Roman" w:cs="Traditional Arabic" w:hint="cs"/>
          <w:b/>
          <w:bCs/>
          <w:color w:val="008040"/>
          <w:sz w:val="30"/>
          <w:szCs w:val="30"/>
          <w:rtl/>
        </w:rPr>
        <w:t xml:space="preserve">{فَلاَ أُقْسِمُ بِمَوَاقِعِ النُّجُومِ * وإنَّهُ لَقَسَمٌ لَّو تَعلَمُونَ عَظِيمٌ * إنَّهُ لَقُرْآنٌ كَرِيمٌ * فِي كِتَابٍ مَّكْنونٍ * لا يَمَسُّهُ إلاَّ المُطَهَّرُونَ * تَنزِيلٌ مِّن رَّبِّ العَالمينَ * أفَبِهذا الحَديثِ أنتُم مُّدْهِنونَ * وتَجْعَلُونَ رِزْقَكُم أنَّكَم </w:t>
      </w:r>
      <w:r w:rsidR="00AA10EB" w:rsidRPr="000953B3">
        <w:rPr>
          <w:rFonts w:ascii="Times New Roman" w:eastAsia="Times New Roman" w:hAnsi="Times New Roman" w:cs="Traditional Arabic" w:hint="cs"/>
          <w:b/>
          <w:bCs/>
          <w:color w:val="008040"/>
          <w:sz w:val="30"/>
          <w:szCs w:val="30"/>
          <w:rtl/>
        </w:rPr>
        <w:t>تُكَذِّبُونَ}</w:t>
      </w:r>
      <w:r w:rsidR="00AA10EB" w:rsidRPr="000953B3">
        <w:rPr>
          <w:rFonts w:ascii="Times New Roman" w:eastAsia="Times New Roman" w:hAnsi="Times New Roman" w:cs="Traditional Arabic" w:hint="cs"/>
          <w:b/>
          <w:bCs/>
          <w:color w:val="000000"/>
          <w:sz w:val="30"/>
          <w:szCs w:val="30"/>
          <w:rtl/>
        </w:rPr>
        <w:t xml:space="preserve"> </w:t>
      </w:r>
      <w:r w:rsidR="00AA10EB"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الْوَاقِعَةُ:75-82]</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A0"/>
          <w:sz w:val="30"/>
          <w:szCs w:val="30"/>
          <w:rtl/>
        </w:rPr>
        <w:t xml:space="preserve">. </w:t>
      </w:r>
    </w:p>
    <w:p w14:paraId="1A536BF3" w14:textId="77777777" w:rsidR="000D12DD" w:rsidRPr="000953B3" w:rsidRDefault="000D12DD" w:rsidP="000D12DD">
      <w:pPr>
        <w:spacing w:after="0" w:line="240" w:lineRule="auto"/>
        <w:ind w:firstLine="273"/>
        <w:jc w:val="lowKashida"/>
        <w:rPr>
          <w:rFonts w:ascii="Times New Roman" w:eastAsia="Times New Roman" w:hAnsi="Times New Roman" w:cs="Traditional Arabic"/>
          <w:b/>
          <w:bCs/>
          <w:color w:val="000000"/>
          <w:sz w:val="30"/>
          <w:szCs w:val="30"/>
          <w:rtl/>
        </w:rPr>
      </w:pPr>
    </w:p>
    <w:p w14:paraId="4AA08FFC" w14:textId="77777777" w:rsidR="00B163AB" w:rsidRPr="000953B3" w:rsidRDefault="00B163AB" w:rsidP="00E33DF1">
      <w:pPr>
        <w:pStyle w:val="Heading1"/>
        <w:rPr>
          <w:color w:val="000000"/>
          <w:rtl/>
          <w14:textFill>
            <w14:solidFill>
              <w14:srgbClr w14:val="000000">
                <w14:lumMod w14:val="50000"/>
              </w14:srgbClr>
            </w14:solidFill>
          </w14:textFill>
        </w:rPr>
      </w:pPr>
      <w:bookmarkStart w:id="57" w:name="_Toc86516496"/>
      <w:r w:rsidRPr="000953B3">
        <w:rPr>
          <w:rFonts w:hint="cs"/>
          <w:rtl/>
        </w:rPr>
        <w:lastRenderedPageBreak/>
        <w:t>فِيهِ مَسَائِلُ:</w:t>
      </w:r>
      <w:bookmarkEnd w:id="57"/>
      <w:r w:rsidRPr="000953B3">
        <w:rPr>
          <w:rFonts w:hint="cs"/>
          <w:rtl/>
        </w:rPr>
        <w:t xml:space="preserve"> </w:t>
      </w:r>
    </w:p>
    <w:p w14:paraId="0CC09ABB"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الْوَاقِعَةِ. </w:t>
      </w:r>
    </w:p>
    <w:p w14:paraId="53FCA5CA"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الأَرْبَعِ الَّتِي مِنْ أَمْرِ الْجَاهِلِيَّةِ. </w:t>
      </w:r>
    </w:p>
    <w:p w14:paraId="1E711685"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الْكُفْرِ فِي بَعْضِهَا. </w:t>
      </w:r>
    </w:p>
    <w:p w14:paraId="7379A183"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مِنَ الْكُفْرِ مَا لاَ يُخْرِجُ عَنِ الْمِلَّةِ. </w:t>
      </w:r>
    </w:p>
    <w:p w14:paraId="1C361D72"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قَوْلُهُ: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80"/>
          <w:sz w:val="30"/>
          <w:szCs w:val="30"/>
          <w:rtl/>
        </w:rPr>
        <w:t>أَصْبَحَ مِنْ عِبَادِي مُؤْمِنٌ بِي وَكَافِرٌ</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80"/>
          <w:sz w:val="30"/>
          <w:szCs w:val="30"/>
          <w:rtl/>
        </w:rPr>
        <w:t xml:space="preserve"> بِسَبَبِ نُزُولِ النِّعْمَةِ. </w:t>
      </w:r>
    </w:p>
    <w:p w14:paraId="631465D2"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التَّفَطُّنُ لِلإِيمَانِ فِي هَذَا الْمَوْضِعِ. </w:t>
      </w:r>
    </w:p>
    <w:p w14:paraId="2093071A"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التَّفَطُّنُ لِلْكُفْرِ فِي هَذَا الْمَوْضِعِ. </w:t>
      </w:r>
    </w:p>
    <w:p w14:paraId="438433CE"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التَّفَطُّنُ لِقَوْلِهِ (لَقَدْ صَدَقَ نَوْءُ كَذَا وَكَذَا). </w:t>
      </w:r>
    </w:p>
    <w:p w14:paraId="41C44AFD"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إِخْرَاجُ الْعَالِمِ لِلْمِتَعَلِّمِ الْمَسْأَلَةَ بِالاِسْتِفْهَامِ عَنْهَا؛ لِقَوْلِهِ: </w:t>
      </w:r>
      <w:r w:rsidRPr="000953B3">
        <w:rPr>
          <w:rFonts w:ascii="Times New Roman" w:eastAsia="Times New Roman" w:hAnsi="Times New Roman" w:cs="Traditional Arabic" w:hint="cs"/>
          <w:b/>
          <w:bCs/>
          <w:color w:val="004080"/>
          <w:sz w:val="30"/>
          <w:szCs w:val="30"/>
          <w:rtl/>
        </w:rPr>
        <w:t>((أَتَدْرُونَ مَاذَا قَالَ رَبُّكُمْ)).</w:t>
      </w:r>
      <w:r w:rsidRPr="000953B3">
        <w:rPr>
          <w:rFonts w:ascii="Times New Roman" w:eastAsia="Times New Roman" w:hAnsi="Times New Roman" w:cs="Traditional Arabic" w:hint="cs"/>
          <w:b/>
          <w:bCs/>
          <w:color w:val="000000"/>
          <w:sz w:val="30"/>
          <w:szCs w:val="30"/>
          <w:rtl/>
        </w:rPr>
        <w:t xml:space="preserve"> </w:t>
      </w:r>
    </w:p>
    <w:p w14:paraId="227DADFE"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الْعَاشِرَةُ: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وَعِيدُ النَّائِحَةِ.</w:t>
      </w:r>
      <w:r w:rsidRPr="000953B3">
        <w:rPr>
          <w:rFonts w:ascii="Times New Roman" w:eastAsia="Times New Roman" w:hAnsi="Times New Roman" w:cs="Traditional Arabic" w:hint="cs"/>
          <w:b/>
          <w:bCs/>
          <w:color w:val="000000"/>
          <w:sz w:val="30"/>
          <w:szCs w:val="30"/>
          <w:rtl/>
        </w:rPr>
        <w:t xml:space="preserve"> </w:t>
      </w:r>
    </w:p>
    <w:p w14:paraId="4A88BA32" w14:textId="77777777" w:rsidR="00B163AB" w:rsidRPr="000953B3" w:rsidRDefault="00B163AB"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00752560">
        <w:rPr>
          <w:rFonts w:ascii="Times New Roman" w:eastAsia="Times New Roman" w:hAnsi="Times New Roman" w:cs="Traditional Arabic" w:hint="cs"/>
          <w:b/>
          <w:bCs/>
          <w:color w:val="000000"/>
          <w:sz w:val="30"/>
          <w:szCs w:val="30"/>
          <w:rtl/>
        </w:rPr>
        <w:t xml:space="preserve"> </w:t>
      </w:r>
    </w:p>
    <w:p w14:paraId="7A5BF098" w14:textId="77777777" w:rsidR="00752560" w:rsidRDefault="00752560">
      <w:pPr>
        <w:bidi w:val="0"/>
        <w:rPr>
          <w:rFonts w:ascii="Times New Roman" w:eastAsia="Times New Roman" w:hAnsi="Times New Roman" w:cs="Traditional Arabic"/>
          <w:b/>
          <w:bCs/>
          <w:color w:val="C00000"/>
          <w:sz w:val="36"/>
          <w:szCs w:val="36"/>
          <w:rtl/>
        </w:rPr>
      </w:pPr>
      <w:r>
        <w:rPr>
          <w:rFonts w:ascii="Times New Roman" w:eastAsia="Times New Roman" w:hAnsi="Times New Roman" w:cs="Traditional Arabic"/>
          <w:b/>
          <w:bCs/>
          <w:color w:val="C00000"/>
          <w:sz w:val="36"/>
          <w:szCs w:val="36"/>
          <w:rtl/>
        </w:rPr>
        <w:br w:type="page"/>
      </w:r>
    </w:p>
    <w:p w14:paraId="47B56B30" w14:textId="05EF3AF8" w:rsidR="009C08EC" w:rsidRPr="000D12DD" w:rsidRDefault="009C08EC" w:rsidP="000D12DD">
      <w:pPr>
        <w:pStyle w:val="Heading1"/>
        <w:rPr>
          <w:sz w:val="36"/>
          <w:szCs w:val="36"/>
          <w:rtl/>
        </w:rPr>
      </w:pPr>
      <w:bookmarkStart w:id="58" w:name="_Toc86516497"/>
      <w:r w:rsidRPr="000D12DD">
        <w:rPr>
          <w:rFonts w:hint="cs"/>
          <w:sz w:val="36"/>
          <w:szCs w:val="36"/>
          <w:rtl/>
        </w:rPr>
        <w:lastRenderedPageBreak/>
        <w:t>بَابُ قَوْلِ اللهِ تَعَالَى:</w:t>
      </w:r>
      <w:r w:rsidR="00CB73F7" w:rsidRPr="000D12DD">
        <w:rPr>
          <w:rFonts w:hint="cs"/>
          <w:sz w:val="36"/>
          <w:szCs w:val="36"/>
          <w:rtl/>
        </w:rPr>
        <w:t xml:space="preserve"> </w:t>
      </w:r>
      <w:r w:rsidRPr="000D12DD">
        <w:rPr>
          <w:rFonts w:hint="cs"/>
          <w:sz w:val="36"/>
          <w:szCs w:val="36"/>
          <w:rtl/>
        </w:rPr>
        <w:t xml:space="preserve">{وَمِنَ النَّاسِ مَنْ يَتَّخِذُ مِنْ دُونِ اللهِ أَندَادًا يُحِبُّونَهُمْ كَحُبِّ </w:t>
      </w:r>
      <w:r w:rsidR="000D12DD" w:rsidRPr="000D12DD">
        <w:rPr>
          <w:rFonts w:hint="cs"/>
          <w:sz w:val="36"/>
          <w:szCs w:val="36"/>
          <w:rtl/>
        </w:rPr>
        <w:t xml:space="preserve">اللهِ} </w:t>
      </w:r>
      <w:r w:rsidR="000D12DD" w:rsidRPr="000D12DD">
        <w:rPr>
          <w:sz w:val="36"/>
          <w:szCs w:val="36"/>
          <w:rtl/>
        </w:rPr>
        <w:t>[</w:t>
      </w:r>
      <w:r w:rsidRPr="000D12DD">
        <w:rPr>
          <w:rFonts w:hint="cs"/>
          <w:sz w:val="36"/>
          <w:szCs w:val="36"/>
          <w:rtl/>
        </w:rPr>
        <w:t>الْبَقَرَةُ:165].</w:t>
      </w:r>
      <w:bookmarkEnd w:id="58"/>
    </w:p>
    <w:p w14:paraId="15DDE735" w14:textId="77777777" w:rsidR="00BD7E55" w:rsidRDefault="00BD7E55" w:rsidP="000D12DD">
      <w:pPr>
        <w:spacing w:after="0" w:line="240" w:lineRule="auto"/>
        <w:ind w:firstLine="273"/>
        <w:jc w:val="lowKashida"/>
        <w:rPr>
          <w:rFonts w:ascii="Times New Roman" w:eastAsia="Times New Roman" w:hAnsi="Times New Roman" w:cs="Traditional Arabic"/>
          <w:b/>
          <w:bCs/>
          <w:color w:val="000000"/>
          <w:sz w:val="30"/>
          <w:szCs w:val="30"/>
          <w:rtl/>
        </w:rPr>
      </w:pPr>
    </w:p>
    <w:p w14:paraId="7CFB9CC4" w14:textId="5D014D01"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w:t>
      </w:r>
      <w:r w:rsidRPr="000953B3">
        <w:rPr>
          <w:rFonts w:ascii="Times New Roman" w:eastAsia="Times New Roman" w:hAnsi="Times New Roman" w:cs="Traditional Arabic" w:hint="cs"/>
          <w:b/>
          <w:bCs/>
          <w:color w:val="000000"/>
          <w:sz w:val="30"/>
          <w:szCs w:val="30"/>
          <w:rtl/>
        </w:rPr>
        <w:t xml:space="preserve"> وَقَوْلِهِ: </w:t>
      </w:r>
      <w:r w:rsidRPr="000953B3">
        <w:rPr>
          <w:rFonts w:ascii="Times New Roman" w:eastAsia="Times New Roman" w:hAnsi="Times New Roman" w:cs="Traditional Arabic" w:hint="cs"/>
          <w:b/>
          <w:bCs/>
          <w:color w:val="008040"/>
          <w:sz w:val="30"/>
          <w:szCs w:val="30"/>
          <w:rtl/>
        </w:rPr>
        <w:t xml:space="preserve">{قُلْ إِن كَانَ ءآبَاؤُكُمْ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w:t>
      </w:r>
      <w:r w:rsidR="000D12DD" w:rsidRPr="000953B3">
        <w:rPr>
          <w:rFonts w:ascii="Times New Roman" w:eastAsia="Times New Roman" w:hAnsi="Times New Roman" w:cs="Traditional Arabic" w:hint="cs"/>
          <w:b/>
          <w:bCs/>
          <w:color w:val="008040"/>
          <w:sz w:val="30"/>
          <w:szCs w:val="30"/>
          <w:rtl/>
        </w:rPr>
        <w:t>الفَاسِقِينَ}</w:t>
      </w:r>
      <w:r w:rsidR="000D12DD" w:rsidRPr="000953B3">
        <w:rPr>
          <w:rFonts w:ascii="Times New Roman" w:eastAsia="Times New Roman" w:hAnsi="Times New Roman" w:cs="Traditional Arabic" w:hint="cs"/>
          <w:b/>
          <w:bCs/>
          <w:color w:val="000000"/>
          <w:sz w:val="30"/>
          <w:szCs w:val="30"/>
          <w:rtl/>
        </w:rPr>
        <w:t xml:space="preserve"> </w:t>
      </w:r>
      <w:r w:rsidR="000D12DD"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التَّوْبَةُ:24]. </w:t>
      </w:r>
    </w:p>
    <w:p w14:paraId="5BB9F41A"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أَنَسٍ</w:t>
      </w:r>
      <w:r w:rsidRPr="000953B3">
        <w:rPr>
          <w:rFonts w:ascii="Times New Roman" w:eastAsia="Times New Roman" w:hAnsi="Times New Roman" w:cs="Traditional Arabic" w:hint="cs"/>
          <w:b/>
          <w:bCs/>
          <w:color w:val="000000"/>
          <w:sz w:val="30"/>
          <w:szCs w:val="30"/>
          <w:rtl/>
        </w:rPr>
        <w:t xml:space="preserve">: أَنَّ رَسُولَ اللهِ صلى الله عليه وسلم قَالَ: </w:t>
      </w:r>
      <w:r w:rsidRPr="000953B3">
        <w:rPr>
          <w:rFonts w:ascii="Times New Roman" w:eastAsia="Times New Roman" w:hAnsi="Times New Roman" w:cs="Traditional Arabic" w:hint="cs"/>
          <w:b/>
          <w:bCs/>
          <w:color w:val="004080"/>
          <w:sz w:val="30"/>
          <w:szCs w:val="30"/>
          <w:rtl/>
        </w:rPr>
        <w:t>((لا يُؤْمِنُ أَحَدُكُمْ حَتَّى أَكُونَ أَحَبَّ إِلَيْهِ مِنْ وَلَدِهِ وَوَالِدِهِ وَالنَّاسِ أَجْمَعِينَ))</w:t>
      </w:r>
      <w:r w:rsidRPr="000953B3">
        <w:rPr>
          <w:rFonts w:ascii="Times New Roman" w:eastAsia="Times New Roman" w:hAnsi="Times New Roman" w:cs="Traditional Arabic" w:hint="cs"/>
          <w:b/>
          <w:bCs/>
          <w:color w:val="000000"/>
          <w:sz w:val="30"/>
          <w:szCs w:val="30"/>
          <w:rtl/>
        </w:rPr>
        <w:t xml:space="preserve"> أَخْرَجَاهُ. </w:t>
      </w:r>
    </w:p>
    <w:p w14:paraId="07D66EAD"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عَنْهُ قَالَ: قَالَ رَسُولُ اللهِ صلى الله عليه وسلم: </w:t>
      </w:r>
      <w:r w:rsidRPr="000953B3">
        <w:rPr>
          <w:rFonts w:ascii="Times New Roman" w:eastAsia="Times New Roman" w:hAnsi="Times New Roman" w:cs="Traditional Arabic" w:hint="cs"/>
          <w:b/>
          <w:bCs/>
          <w:color w:val="004080"/>
          <w:sz w:val="30"/>
          <w:szCs w:val="30"/>
          <w:rtl/>
        </w:rPr>
        <w:t>((ثَلاَثٌ مَنْ كُنَّ فِيهِ وَجَدَ بِهِنَّ حَلاَوَةَ الإِيمَانِ: أَنْ يَكُونَ اللهُ وَرَسُولُهُ أَحَبَّ إِلَيْهِ مِمَّا سِوَاهُمَا، وَأَنْ يُحِبَّ الْمَرْءَ لاَ يُحِبُّهُ إِلاَّ للهِ، وَأَنْ يَكْرَهَ أَنْ يَعُودَ فِي الْكُفْرِ بَعْدَ إِذْ أَنْقَذَهُ اللهُ مِنْهُ كَمَا يَكْرَهُ أَنْ يُقْذَفَ فِي النَّارِ))</w:t>
      </w:r>
      <w:r w:rsidRPr="000953B3">
        <w:rPr>
          <w:rFonts w:ascii="Times New Roman" w:eastAsia="Times New Roman" w:hAnsi="Times New Roman" w:cs="Traditional Arabic" w:hint="cs"/>
          <w:b/>
          <w:bCs/>
          <w:color w:val="000000"/>
          <w:sz w:val="30"/>
          <w:szCs w:val="30"/>
          <w:rtl/>
        </w:rPr>
        <w:t xml:space="preserve">. </w:t>
      </w:r>
    </w:p>
    <w:p w14:paraId="4860A589"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رِوَايَةٍ: </w:t>
      </w:r>
      <w:r w:rsidRPr="000953B3">
        <w:rPr>
          <w:rFonts w:ascii="Times New Roman" w:eastAsia="Times New Roman" w:hAnsi="Times New Roman" w:cs="Traditional Arabic" w:hint="cs"/>
          <w:b/>
          <w:bCs/>
          <w:color w:val="004080"/>
          <w:sz w:val="30"/>
          <w:szCs w:val="30"/>
          <w:rtl/>
        </w:rPr>
        <w:t>((لاَ يَجِدُ أَحَدٌ حَلاَوَةَ الإِيمَانِ حَتَّى..))</w:t>
      </w:r>
      <w:r w:rsidRPr="000953B3">
        <w:rPr>
          <w:rFonts w:ascii="Times New Roman" w:eastAsia="Times New Roman" w:hAnsi="Times New Roman" w:cs="Traditional Arabic" w:hint="cs"/>
          <w:b/>
          <w:bCs/>
          <w:color w:val="000000"/>
          <w:sz w:val="30"/>
          <w:szCs w:val="30"/>
          <w:rtl/>
        </w:rPr>
        <w:t xml:space="preserve"> إِلَى آخِرِهِ. </w:t>
      </w:r>
    </w:p>
    <w:p w14:paraId="3EBB4592" w14:textId="7E4EC6EA"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رَضِيَ اللهُ عَنْهُمَا قَالَ: </w:t>
      </w:r>
      <w:r w:rsidRPr="000953B3">
        <w:rPr>
          <w:rFonts w:ascii="Times New Roman" w:eastAsia="Times New Roman" w:hAnsi="Times New Roman" w:cs="Traditional Arabic" w:hint="cs"/>
          <w:b/>
          <w:bCs/>
          <w:color w:val="0000A0"/>
          <w:sz w:val="30"/>
          <w:szCs w:val="30"/>
          <w:rtl/>
        </w:rPr>
        <w:t xml:space="preserve">(مَنْ أَحَبَّ فِي اللهِ، وَأَبْغَضَ فِي اللهِ، وَوَالَى فِي اللهِ، وَعَادَى فِي اللهِ فَإِنَّمَا تُنَالُ وَلاَيَةُ اللهِ بِذَلِكَ، وَلَنْ يَجِدَ عَبْدٌ طَعْمَ الإِيمَانِ وَإِنْ كَثُرَتْ صَلاَتُهُ وَصَوْمُهُ حَتَّى يَكُونَ كَذَلِكَ، وَقَدْ صَارَتْ عَامَّةُ مُؤَاخَاةِ النَّاسِ عَلَى أَمْرِ الدُّنْيَا وَذَلِكَ لاَ يُجْدِي عَلَى أَهْلِهِ شَيْئًا) </w:t>
      </w:r>
      <w:r w:rsidRPr="000953B3">
        <w:rPr>
          <w:rFonts w:ascii="Times New Roman" w:eastAsia="Times New Roman" w:hAnsi="Times New Roman" w:cs="Traditional Arabic" w:hint="cs"/>
          <w:b/>
          <w:bCs/>
          <w:color w:val="000000"/>
          <w:sz w:val="30"/>
          <w:szCs w:val="30"/>
          <w:rtl/>
        </w:rPr>
        <w:t xml:space="preserve">رَوَاهُ </w:t>
      </w:r>
      <w:r w:rsidRPr="000953B3">
        <w:rPr>
          <w:rFonts w:ascii="Times New Roman" w:eastAsia="Times New Roman" w:hAnsi="Times New Roman" w:cs="Traditional Arabic" w:hint="cs"/>
          <w:b/>
          <w:bCs/>
          <w:color w:val="400080"/>
          <w:sz w:val="30"/>
          <w:szCs w:val="30"/>
          <w:rtl/>
        </w:rPr>
        <w:t xml:space="preserve">ابْنُ جَرِيرٍ. </w:t>
      </w:r>
    </w:p>
    <w:p w14:paraId="3168D2D9" w14:textId="2F31E955"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فِي قَوْلِهِ تَعَالَى: </w:t>
      </w:r>
      <w:r w:rsidRPr="000953B3">
        <w:rPr>
          <w:rFonts w:ascii="Times New Roman" w:eastAsia="Times New Roman" w:hAnsi="Times New Roman" w:cs="Traditional Arabic" w:hint="cs"/>
          <w:b/>
          <w:bCs/>
          <w:color w:val="008040"/>
          <w:sz w:val="30"/>
          <w:szCs w:val="30"/>
          <w:rtl/>
        </w:rPr>
        <w:t>{</w:t>
      </w:r>
      <w:r w:rsidRPr="000953B3">
        <w:rPr>
          <w:rFonts w:ascii="Times New Roman" w:eastAsia="Times New Roman" w:hAnsi="Times New Roman" w:cs="Traditional Arabic" w:hint="cs"/>
          <w:b/>
          <w:bCs/>
          <w:color w:val="000000"/>
          <w:sz w:val="30"/>
          <w:szCs w:val="30"/>
          <w:rtl/>
        </w:rPr>
        <w:t>وَتَقَطَّعَتْ بِهِمُ الأَسْبَابُ</w:t>
      </w:r>
      <w:r w:rsidRPr="000953B3">
        <w:rPr>
          <w:rFonts w:ascii="Times New Roman" w:eastAsia="Times New Roman" w:hAnsi="Times New Roman" w:cs="Traditional Arabic" w:hint="cs"/>
          <w:b/>
          <w:bCs/>
          <w:color w:val="008040"/>
          <w:sz w:val="30"/>
          <w:szCs w:val="30"/>
          <w:rtl/>
        </w:rPr>
        <w:t>}</w:t>
      </w:r>
      <w:r w:rsidR="00511F11">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قَالَ:</w:t>
      </w:r>
      <w:r w:rsidRPr="000953B3">
        <w:rPr>
          <w:rFonts w:ascii="Times New Roman" w:eastAsia="Times New Roman" w:hAnsi="Times New Roman" w:cs="Traditional Arabic" w:hint="cs"/>
          <w:b/>
          <w:bCs/>
          <w:color w:val="0000A0"/>
          <w:sz w:val="30"/>
          <w:szCs w:val="30"/>
          <w:rtl/>
        </w:rPr>
        <w:t>(الْمَوَدَّةُ)</w:t>
      </w:r>
      <w:r w:rsidRPr="000953B3">
        <w:rPr>
          <w:rFonts w:ascii="Times New Roman" w:eastAsia="Times New Roman" w:hAnsi="Times New Roman" w:cs="Traditional Arabic" w:hint="cs"/>
          <w:b/>
          <w:bCs/>
          <w:color w:val="000000"/>
          <w:sz w:val="30"/>
          <w:szCs w:val="30"/>
          <w:rtl/>
        </w:rPr>
        <w:t xml:space="preserve">. </w:t>
      </w:r>
    </w:p>
    <w:p w14:paraId="1D6D9C63"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w:t>
      </w:r>
    </w:p>
    <w:p w14:paraId="1115355E" w14:textId="77777777" w:rsidR="009C08EC" w:rsidRPr="000953B3" w:rsidRDefault="009C08EC" w:rsidP="000D12DD">
      <w:pPr>
        <w:pStyle w:val="Heading2"/>
        <w:ind w:firstLine="273"/>
        <w:rPr>
          <w:rFonts w:ascii="Times New Roman" w:eastAsia="Times New Roman" w:hAnsi="Times New Roman" w:cs="Traditional Arabic"/>
          <w:b/>
          <w:bCs/>
          <w:color w:val="000000"/>
          <w:sz w:val="30"/>
          <w:szCs w:val="30"/>
          <w:rtl/>
        </w:rPr>
      </w:pPr>
      <w:bookmarkStart w:id="59" w:name="_Toc86516498"/>
      <w:r w:rsidRPr="000953B3">
        <w:rPr>
          <w:rFonts w:ascii="Times New Roman" w:eastAsia="Times New Roman" w:hAnsi="Times New Roman" w:cs="Traditional Arabic" w:hint="cs"/>
          <w:b/>
          <w:bCs/>
          <w:color w:val="B90000"/>
          <w:sz w:val="30"/>
          <w:szCs w:val="30"/>
          <w:rtl/>
        </w:rPr>
        <w:t>فِيهِ مَسَائِلُ:</w:t>
      </w:r>
      <w:bookmarkEnd w:id="59"/>
      <w:r w:rsidRPr="000953B3">
        <w:rPr>
          <w:rFonts w:ascii="Times New Roman" w:eastAsia="Times New Roman" w:hAnsi="Times New Roman" w:cs="Traditional Arabic" w:hint="cs"/>
          <w:b/>
          <w:bCs/>
          <w:color w:val="B90000"/>
          <w:sz w:val="30"/>
          <w:szCs w:val="30"/>
          <w:rtl/>
        </w:rPr>
        <w:t xml:space="preserve"> </w:t>
      </w:r>
    </w:p>
    <w:p w14:paraId="75AD21D9"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الْبَقَرَةِ. </w:t>
      </w:r>
    </w:p>
    <w:p w14:paraId="0DF885B6"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الثَّانِيَةُ: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(بَرَاءةٌ). </w:t>
      </w:r>
    </w:p>
    <w:p w14:paraId="122E3E9C"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الثَّالِثَةُ: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وُجُوبُ مَحَبَّتِهِ صلى الله عليه وسلم عَلَى النَّفْسِ وَالأَهْلِ وَالْمَالِ. </w:t>
      </w:r>
    </w:p>
    <w:p w14:paraId="13248F96"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أَنَّ نَفْيَ الإِيمَانِ لاَ يَدُلُّ عَلَى الْخُرُوجِ مِنَ الإِسْلاَمِ. </w:t>
      </w:r>
    </w:p>
    <w:p w14:paraId="7CA527B5"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الْخَامِسَةُ: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لِلإِيمَانِ حَلاَوَةً قَدْ يَجِدُهَا الإِنْسَانُ، وَقَدْ لاَ يَجِدُهَا. </w:t>
      </w:r>
    </w:p>
    <w:p w14:paraId="66F15020"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السَّادِسَةُ: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أَعْمَالُ الْقَلْبِ الأَرْبَعُ الَّتِي لاَ تُنَالُ وَلاَيَةُ اللهِ إِلاَّ بِهَا وَلاَ يَجِدُ أَحَدٌ طَعْمَ الإِيمَانِ إِلاَّ بِهَا. </w:t>
      </w:r>
    </w:p>
    <w:p w14:paraId="529BC1C0"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فَهْمُ الصَّحَابِيِّ لِلْوَاقِعِ: أَنَّ عَامَّةَ الْمُؤَاخَاةِ عَلَى أَمْرِ الدُّنْيَا. </w:t>
      </w:r>
    </w:p>
    <w:p w14:paraId="3C64D2B2"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الثَّامِنَةُ: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تَفْسِيرُ</w:t>
      </w:r>
      <w:r w:rsidR="00AE1592" w:rsidRPr="000953B3">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8040"/>
          <w:sz w:val="30"/>
          <w:szCs w:val="30"/>
          <w:rtl/>
        </w:rPr>
        <w:t>{وَتَقَطَّعَتْ بِهِمُ الأَسْبَابُ}</w:t>
      </w:r>
      <w:r w:rsidRPr="000953B3">
        <w:rPr>
          <w:rFonts w:ascii="Times New Roman" w:eastAsia="Times New Roman" w:hAnsi="Times New Roman" w:cs="Traditional Arabic" w:hint="cs"/>
          <w:b/>
          <w:bCs/>
          <w:color w:val="000000"/>
          <w:sz w:val="30"/>
          <w:szCs w:val="30"/>
          <w:rtl/>
        </w:rPr>
        <w:t xml:space="preserve">. </w:t>
      </w:r>
    </w:p>
    <w:p w14:paraId="02F3B861" w14:textId="5E465656"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التَّاسِعَةُ: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مِنَ الْمُشْرِكِينَ مَنْ يُحِبُّ اللهَ حُبًّا شَدِيدًا. </w:t>
      </w:r>
    </w:p>
    <w:p w14:paraId="5AF5202D"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الْعَاشِرَةُ: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الْوَعِيدُ عَلَى مَنْ كَانَتِ الثَّمَانِيَةُ أَحَبَّ إِلَيْهِ مِنْ دِينِهِ. </w:t>
      </w:r>
    </w:p>
    <w:p w14:paraId="08E04E5F" w14:textId="77777777" w:rsidR="009C08EC" w:rsidRPr="000953B3" w:rsidRDefault="009C08EC"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الْحَادِيَةَ عَشْرَةَ: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 مَنِ اتَّخَذَ نِدًّا تُسَاوِي مَحَبَّتُهُ مَحَبَّةَ اللهِ فَهُوَ الشِّرْكُ الأَكْبَرُ.</w:t>
      </w:r>
    </w:p>
    <w:p w14:paraId="202B4BD6" w14:textId="77777777" w:rsidR="00AE1592" w:rsidRPr="000953B3" w:rsidRDefault="00AE1592" w:rsidP="000D12DD">
      <w:pPr>
        <w:ind w:firstLine="273"/>
        <w:jc w:val="lowKashida"/>
        <w:rPr>
          <w:rFonts w:cs="Traditional Arabic"/>
          <w:b/>
          <w:bCs/>
          <w:sz w:val="30"/>
          <w:szCs w:val="30"/>
          <w:rtl/>
        </w:rPr>
      </w:pPr>
    </w:p>
    <w:p w14:paraId="3809027F" w14:textId="77777777" w:rsidR="00752560" w:rsidRDefault="00752560" w:rsidP="000D12DD">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527AB15B" w14:textId="27F9915E" w:rsidR="00CF30E2" w:rsidRDefault="00CF30E2" w:rsidP="000D12DD">
      <w:pPr>
        <w:pStyle w:val="Heading1"/>
        <w:rPr>
          <w:sz w:val="36"/>
          <w:szCs w:val="36"/>
          <w:rtl/>
        </w:rPr>
      </w:pPr>
      <w:bookmarkStart w:id="60" w:name="_Toc86516499"/>
      <w:r w:rsidRPr="000D12DD">
        <w:rPr>
          <w:rFonts w:hint="cs"/>
          <w:sz w:val="36"/>
          <w:szCs w:val="36"/>
          <w:rtl/>
        </w:rPr>
        <w:lastRenderedPageBreak/>
        <w:t>بَابُ قَوْلِ اللهِ تَعَالَى:</w:t>
      </w:r>
      <w:r w:rsidR="00CB73F7" w:rsidRPr="000D12DD">
        <w:rPr>
          <w:rFonts w:hint="cs"/>
          <w:sz w:val="36"/>
          <w:szCs w:val="36"/>
          <w:rtl/>
        </w:rPr>
        <w:t xml:space="preserve"> </w:t>
      </w:r>
      <w:r w:rsidRPr="000D12DD">
        <w:rPr>
          <w:rFonts w:hint="cs"/>
          <w:sz w:val="36"/>
          <w:szCs w:val="36"/>
          <w:rtl/>
        </w:rPr>
        <w:t>{إِنَّمَا ذلِكُمُ الشَّيْطَانُ يُخَوِّفُ أَوْلِيَاءَهُ فَلاَ تَخَافُوهُمْ وَخَافُونِ إِن كُنتُم مُّؤْمِنِينَ} [آل</w:t>
      </w:r>
      <w:r w:rsidR="00BD7E55" w:rsidRPr="000D12DD">
        <w:rPr>
          <w:rFonts w:hint="cs"/>
          <w:sz w:val="36"/>
          <w:szCs w:val="36"/>
          <w:rtl/>
        </w:rPr>
        <w:t xml:space="preserve"> </w:t>
      </w:r>
      <w:r w:rsidRPr="000D12DD">
        <w:rPr>
          <w:rFonts w:hint="cs"/>
          <w:sz w:val="36"/>
          <w:szCs w:val="36"/>
          <w:rtl/>
        </w:rPr>
        <w:t>عِمْرَانَ:175].</w:t>
      </w:r>
      <w:bookmarkEnd w:id="60"/>
    </w:p>
    <w:p w14:paraId="219EF182" w14:textId="77777777" w:rsidR="000D12DD" w:rsidRPr="000D12DD" w:rsidRDefault="000D12DD" w:rsidP="000D12DD">
      <w:pPr>
        <w:rPr>
          <w:rtl/>
        </w:rPr>
      </w:pPr>
    </w:p>
    <w:p w14:paraId="47F2DC08" w14:textId="77777777" w:rsidR="00CF30E2" w:rsidRPr="00BD7E55" w:rsidRDefault="00CF30E2" w:rsidP="000953B3">
      <w:pPr>
        <w:spacing w:after="0" w:line="240" w:lineRule="auto"/>
        <w:jc w:val="lowKashida"/>
        <w:rPr>
          <w:rFonts w:ascii="Times New Roman" w:eastAsia="Times New Roman" w:hAnsi="Times New Roman" w:cs="Traditional Arabic"/>
          <w:b/>
          <w:bCs/>
          <w:color w:val="000000"/>
          <w:sz w:val="10"/>
          <w:szCs w:val="10"/>
          <w:rtl/>
        </w:rPr>
      </w:pPr>
      <w:r w:rsidRPr="00BD7E55">
        <w:rPr>
          <w:rFonts w:ascii="Times New Roman" w:eastAsia="Times New Roman" w:hAnsi="Times New Roman" w:cs="Traditional Arabic" w:hint="cs"/>
          <w:b/>
          <w:bCs/>
          <w:color w:val="000000"/>
          <w:sz w:val="18"/>
          <w:szCs w:val="18"/>
          <w:rtl/>
        </w:rPr>
        <w:t> </w:t>
      </w:r>
    </w:p>
    <w:p w14:paraId="4AEFEEEE" w14:textId="28D13221"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{إِنَّمَا يَعْمُرُ مَسَاجِدَ اللهِ مَنْ ءآمَنْ بِاللهِ وَالْيَوْمِ الآخِرِ وَأَقَامَ الصَّلاَةَ وَآتَى الزَّكَاةَ وَلَمْ يَخْشَ إِلاَّ اللهَ فَعَسَى أُوْلَـئِكَ أَن يَكُونُواْ مِنَ الْمُهْتَدِينَ}</w:t>
      </w:r>
      <w:r w:rsidR="00511F11">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 xml:space="preserve">[التَّوْبَةُ:18]. </w:t>
      </w:r>
    </w:p>
    <w:p w14:paraId="71ADF9FF" w14:textId="7C7CE411"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{وَمِنَ النَّاسِ مَنْ يَقُولُ ءآمَنا بِاللهِ فَإِذَا أُوذِيَ فِي اللهِ جَعَلَ فِتْنَةَ النَّاسِ كَعَذَابِ اللهِ}</w:t>
      </w:r>
      <w:r w:rsidR="00511F11">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 xml:space="preserve">[الْعَنْكَبُوتُ:10]. </w:t>
      </w:r>
    </w:p>
    <w:p w14:paraId="3A5CAE2A"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أَبِي سَعِيدٍ</w:t>
      </w:r>
      <w:r w:rsidRPr="000953B3">
        <w:rPr>
          <w:rFonts w:ascii="Times New Roman" w:eastAsia="Times New Roman" w:hAnsi="Times New Roman" w:cs="Traditional Arabic" w:hint="cs"/>
          <w:b/>
          <w:bCs/>
          <w:color w:val="000000"/>
          <w:sz w:val="30"/>
          <w:szCs w:val="30"/>
          <w:rtl/>
        </w:rPr>
        <w:t xml:space="preserve"> رَضِيَ اللهُ عَنْهُ مَرْفُوعًا: </w:t>
      </w:r>
      <w:r w:rsidRPr="000953B3">
        <w:rPr>
          <w:rFonts w:ascii="Times New Roman" w:eastAsia="Times New Roman" w:hAnsi="Times New Roman" w:cs="Traditional Arabic" w:hint="cs"/>
          <w:b/>
          <w:bCs/>
          <w:color w:val="004080"/>
          <w:sz w:val="30"/>
          <w:szCs w:val="30"/>
          <w:rtl/>
        </w:rPr>
        <w:t>((إِنَّ مِنْ ضَعْفِ الْيَقِينِ أَنْ تُرْضِيَ النَّاسَ بِسَخَطِ اللهِ، وَأَنْ تَحْمَدَهُمْ عَلَى رِزْقِ اللهِ، وَأَنْ تَذُّمَّهُمْ عَلَى مَا لَمْ يُؤْتِكَ اللهُ، إِنَّ رِزْقَ اللهِ لاَ يَجُرُّهُ حِرْصُ حَرِيصٍ وَلاَ يَرُدُّهُ كَرَاهِيةُ كَارِهٍ))</w:t>
      </w:r>
      <w:r w:rsidRPr="000953B3">
        <w:rPr>
          <w:rFonts w:ascii="Times New Roman" w:eastAsia="Times New Roman" w:hAnsi="Times New Roman" w:cs="Traditional Arabic" w:hint="cs"/>
          <w:b/>
          <w:bCs/>
          <w:color w:val="000000"/>
          <w:sz w:val="30"/>
          <w:szCs w:val="30"/>
          <w:rtl/>
        </w:rPr>
        <w:t xml:space="preserve">. </w:t>
      </w:r>
    </w:p>
    <w:p w14:paraId="109244EC"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عَائِشَةَ</w:t>
      </w:r>
      <w:r w:rsidRPr="000953B3">
        <w:rPr>
          <w:rFonts w:ascii="Times New Roman" w:eastAsia="Times New Roman" w:hAnsi="Times New Roman" w:cs="Traditional Arabic" w:hint="cs"/>
          <w:b/>
          <w:bCs/>
          <w:color w:val="000000"/>
          <w:sz w:val="30"/>
          <w:szCs w:val="30"/>
          <w:rtl/>
        </w:rPr>
        <w:t xml:space="preserve"> رَضِيَ اللهُ عَنْهَا: أَنَّ رَسُولَ اللهِ صلى الله عليه وسلم قَالَ: </w:t>
      </w:r>
      <w:r w:rsidRPr="000953B3">
        <w:rPr>
          <w:rFonts w:ascii="Times New Roman" w:eastAsia="Times New Roman" w:hAnsi="Times New Roman" w:cs="Traditional Arabic" w:hint="cs"/>
          <w:b/>
          <w:bCs/>
          <w:color w:val="004080"/>
          <w:sz w:val="30"/>
          <w:szCs w:val="30"/>
          <w:rtl/>
        </w:rPr>
        <w:t>((مَنِ الْتَمَسَ رِضَا اللهِ بِسَخَطِ النَّاسِ رَضِيَ اللهُ عَنْهُ وَأَرْضَى عَنْهُ النَّاسَ، وَمَنِ الْتَمَسَ رِضَا النَّاسِ بِسَخَطِ اللهِ سَخِطَ اللهُ عَلَيْهِ وَأَسْخَطَ عَلَيْهِ النَّاسَ))</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ابْنُ حِبَّانَ</w:t>
      </w:r>
      <w:r w:rsidRPr="000953B3">
        <w:rPr>
          <w:rFonts w:ascii="Times New Roman" w:eastAsia="Times New Roman" w:hAnsi="Times New Roman" w:cs="Traditional Arabic" w:hint="cs"/>
          <w:b/>
          <w:bCs/>
          <w:color w:val="000000"/>
          <w:sz w:val="30"/>
          <w:szCs w:val="30"/>
          <w:rtl/>
        </w:rPr>
        <w:t xml:space="preserve"> فِي</w:t>
      </w:r>
      <w:r w:rsidRPr="000953B3">
        <w:rPr>
          <w:rFonts w:ascii="Times New Roman" w:eastAsia="Times New Roman" w:hAnsi="Times New Roman" w:cs="Traditional Arabic" w:hint="cs"/>
          <w:b/>
          <w:bCs/>
          <w:color w:val="804000"/>
          <w:sz w:val="30"/>
          <w:szCs w:val="30"/>
          <w:rtl/>
        </w:rPr>
        <w:t xml:space="preserve"> (صَحِيحِهِ)</w:t>
      </w:r>
      <w:r w:rsidRPr="000953B3">
        <w:rPr>
          <w:rFonts w:ascii="Times New Roman" w:eastAsia="Times New Roman" w:hAnsi="Times New Roman" w:cs="Traditional Arabic" w:hint="cs"/>
          <w:b/>
          <w:bCs/>
          <w:color w:val="000000"/>
          <w:sz w:val="30"/>
          <w:szCs w:val="30"/>
          <w:rtl/>
        </w:rPr>
        <w:t xml:space="preserve">. </w:t>
      </w:r>
    </w:p>
    <w:p w14:paraId="566AC609" w14:textId="77777777" w:rsidR="00CF30E2" w:rsidRPr="00BD7E55" w:rsidRDefault="00CF30E2" w:rsidP="000D12DD">
      <w:pPr>
        <w:spacing w:after="0" w:line="240" w:lineRule="auto"/>
        <w:ind w:firstLine="273"/>
        <w:jc w:val="lowKashida"/>
        <w:rPr>
          <w:rFonts w:ascii="Times New Roman" w:eastAsia="Times New Roman" w:hAnsi="Times New Roman" w:cs="Traditional Arabic"/>
          <w:b/>
          <w:bCs/>
          <w:color w:val="000000"/>
          <w:sz w:val="24"/>
          <w:szCs w:val="24"/>
          <w:rtl/>
        </w:rPr>
      </w:pPr>
      <w:r w:rsidRPr="00BD7E55">
        <w:rPr>
          <w:rFonts w:ascii="Times New Roman" w:eastAsia="Times New Roman" w:hAnsi="Times New Roman" w:cs="Traditional Arabic" w:hint="cs"/>
          <w:b/>
          <w:bCs/>
          <w:color w:val="000000"/>
          <w:sz w:val="24"/>
          <w:szCs w:val="24"/>
          <w:rtl/>
        </w:rPr>
        <w:t>  </w:t>
      </w:r>
    </w:p>
    <w:p w14:paraId="593C18DD" w14:textId="77777777" w:rsidR="00CF30E2" w:rsidRPr="00752560" w:rsidRDefault="00CF30E2" w:rsidP="000D12DD">
      <w:pPr>
        <w:pStyle w:val="Heading2"/>
        <w:ind w:firstLine="273"/>
        <w:rPr>
          <w:rFonts w:ascii="Times New Roman" w:eastAsia="Times New Roman" w:hAnsi="Times New Roman" w:cs="Traditional Arabic"/>
          <w:b/>
          <w:bCs/>
          <w:color w:val="C00000"/>
          <w:sz w:val="30"/>
          <w:szCs w:val="30"/>
          <w:rtl/>
        </w:rPr>
      </w:pPr>
      <w:bookmarkStart w:id="61" w:name="_Toc86516500"/>
      <w:r w:rsidRPr="00752560">
        <w:rPr>
          <w:rFonts w:ascii="Times New Roman" w:eastAsia="Times New Roman" w:hAnsi="Times New Roman" w:cs="Traditional Arabic" w:hint="cs"/>
          <w:b/>
          <w:bCs/>
          <w:color w:val="C00000"/>
          <w:sz w:val="30"/>
          <w:szCs w:val="30"/>
          <w:rtl/>
        </w:rPr>
        <w:t>فِيهِ مَسَائِلُ:</w:t>
      </w:r>
      <w:bookmarkEnd w:id="61"/>
      <w:r w:rsidRPr="00752560">
        <w:rPr>
          <w:rFonts w:ascii="Times New Roman" w:eastAsia="Times New Roman" w:hAnsi="Times New Roman" w:cs="Traditional Arabic" w:hint="cs"/>
          <w:b/>
          <w:bCs/>
          <w:color w:val="C00000"/>
          <w:sz w:val="30"/>
          <w:szCs w:val="30"/>
          <w:rtl/>
        </w:rPr>
        <w:t xml:space="preserve"> </w:t>
      </w:r>
    </w:p>
    <w:p w14:paraId="7192CF11"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آيَةِ آلِ عِمْرَانَ. </w:t>
      </w:r>
    </w:p>
    <w:p w14:paraId="281EB7E3"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الثَّانِيَةُ:</w:t>
      </w:r>
      <w:r w:rsidR="00752560">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80"/>
          <w:sz w:val="30"/>
          <w:szCs w:val="30"/>
          <w:rtl/>
        </w:rPr>
        <w:t>بَرَاءةٌ</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80"/>
          <w:sz w:val="30"/>
          <w:szCs w:val="30"/>
          <w:rtl/>
        </w:rPr>
        <w:t xml:space="preserve">. </w:t>
      </w:r>
    </w:p>
    <w:p w14:paraId="3D814AEB"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الثَّالِثَةُ:</w:t>
      </w:r>
      <w:r w:rsidR="00752560">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الْعَنْكَبُوتِ. </w:t>
      </w:r>
    </w:p>
    <w:p w14:paraId="2423EFD7"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الرَّابِعَةُ: </w:t>
      </w:r>
      <w:r w:rsidRPr="000953B3">
        <w:rPr>
          <w:rFonts w:ascii="Times New Roman" w:eastAsia="Times New Roman" w:hAnsi="Times New Roman" w:cs="Traditional Arabic" w:hint="cs"/>
          <w:b/>
          <w:bCs/>
          <w:color w:val="000080"/>
          <w:sz w:val="30"/>
          <w:szCs w:val="30"/>
          <w:rtl/>
        </w:rPr>
        <w:t xml:space="preserve">أَنَّ الْيَقِينَ يَضْعُفُ وَيَقْوَى. </w:t>
      </w:r>
    </w:p>
    <w:p w14:paraId="11B4D61D"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الْخَامِسَةُ:</w:t>
      </w:r>
      <w:r w:rsidR="00752560">
        <w:rPr>
          <w:rFonts w:ascii="Times New Roman" w:eastAsia="Times New Roman" w:hAnsi="Times New Roman" w:cs="Traditional Arabic" w:hint="cs"/>
          <w:b/>
          <w:bCs/>
          <w:color w:val="000000"/>
          <w:sz w:val="30"/>
          <w:szCs w:val="30"/>
          <w:rtl/>
        </w:rPr>
        <w:t xml:space="preserve"> ع</w:t>
      </w:r>
      <w:r w:rsidRPr="000953B3">
        <w:rPr>
          <w:rFonts w:ascii="Times New Roman" w:eastAsia="Times New Roman" w:hAnsi="Times New Roman" w:cs="Traditional Arabic" w:hint="cs"/>
          <w:b/>
          <w:bCs/>
          <w:color w:val="000080"/>
          <w:sz w:val="30"/>
          <w:szCs w:val="30"/>
          <w:rtl/>
        </w:rPr>
        <w:t xml:space="preserve">َلاَمَةُ ضَعْفِهِ وَمِنْ ذَلِكَ هَذِهِ الثَّلاَثُ. </w:t>
      </w:r>
    </w:p>
    <w:p w14:paraId="6186C331"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السَّادِسَةُ: </w:t>
      </w:r>
      <w:r w:rsidRPr="000953B3">
        <w:rPr>
          <w:rFonts w:ascii="Times New Roman" w:eastAsia="Times New Roman" w:hAnsi="Times New Roman" w:cs="Traditional Arabic" w:hint="cs"/>
          <w:b/>
          <w:bCs/>
          <w:color w:val="000080"/>
          <w:sz w:val="30"/>
          <w:szCs w:val="30"/>
          <w:rtl/>
        </w:rPr>
        <w:t xml:space="preserve">أَنَّ إِخْلاَصَ الْخَوْفِ للهِ مِنَ الْفَرَائِضِ. </w:t>
      </w:r>
    </w:p>
    <w:p w14:paraId="09FB1289" w14:textId="77777777"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السَّابِعَةُ:</w:t>
      </w:r>
      <w:r w:rsidR="00752560">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ثَوَابِ مَنْ فَعَلَهُ. </w:t>
      </w:r>
    </w:p>
    <w:p w14:paraId="12C9A3D1" w14:textId="748304BE" w:rsidR="00CF30E2" w:rsidRPr="000953B3" w:rsidRDefault="00CF30E2"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80"/>
          <w:sz w:val="30"/>
          <w:szCs w:val="30"/>
          <w:rtl/>
        </w:rPr>
        <w:t>ذِكْرُ عِقَابِ مَنْ تَرَكَهُ.</w:t>
      </w:r>
      <w:r w:rsidR="000D12DD">
        <w:rPr>
          <w:rFonts w:ascii="Times New Roman" w:eastAsia="Times New Roman" w:hAnsi="Times New Roman" w:cs="Traditional Arabic"/>
          <w:b/>
          <w:bCs/>
          <w:color w:val="000000"/>
          <w:sz w:val="30"/>
          <w:szCs w:val="30"/>
          <w:rtl/>
        </w:rPr>
        <w:br w:type="page"/>
      </w:r>
    </w:p>
    <w:p w14:paraId="2959E192" w14:textId="1539C0C9" w:rsidR="00006627" w:rsidRPr="000D12DD" w:rsidRDefault="00006627" w:rsidP="000D12DD">
      <w:pPr>
        <w:pStyle w:val="Heading1"/>
        <w:rPr>
          <w:sz w:val="36"/>
          <w:szCs w:val="36"/>
          <w:rtl/>
        </w:rPr>
      </w:pPr>
      <w:bookmarkStart w:id="62" w:name="_Toc86516501"/>
      <w:r w:rsidRPr="000D12DD">
        <w:rPr>
          <w:rFonts w:hint="cs"/>
          <w:sz w:val="36"/>
          <w:szCs w:val="36"/>
          <w:rtl/>
        </w:rPr>
        <w:lastRenderedPageBreak/>
        <w:t xml:space="preserve">بَابُ قَوْلِ اللهِ </w:t>
      </w:r>
      <w:r w:rsidR="000D12DD" w:rsidRPr="000D12DD">
        <w:rPr>
          <w:rFonts w:hint="cs"/>
          <w:sz w:val="36"/>
          <w:szCs w:val="36"/>
          <w:rtl/>
        </w:rPr>
        <w:t>تَعَالَى: {</w:t>
      </w:r>
      <w:r w:rsidRPr="000D12DD">
        <w:rPr>
          <w:rFonts w:hint="cs"/>
          <w:sz w:val="36"/>
          <w:szCs w:val="36"/>
          <w:rtl/>
        </w:rPr>
        <w:t>وَعَلَى اللهِ فَتَوَكَّلُواْ إِن كُنتُم مُّؤْمِنِينَ}</w:t>
      </w:r>
      <w:r w:rsidR="00CE18E9" w:rsidRPr="000D12DD">
        <w:rPr>
          <w:rFonts w:hint="cs"/>
          <w:sz w:val="36"/>
          <w:szCs w:val="36"/>
          <w:rtl/>
        </w:rPr>
        <w:t xml:space="preserve"> </w:t>
      </w:r>
      <w:r w:rsidRPr="000D12DD">
        <w:rPr>
          <w:rFonts w:hint="cs"/>
          <w:sz w:val="36"/>
          <w:szCs w:val="36"/>
          <w:rtl/>
        </w:rPr>
        <w:t>[الْمَائِدَةُ:23]</w:t>
      </w:r>
      <w:bookmarkEnd w:id="62"/>
    </w:p>
    <w:p w14:paraId="782F7320" w14:textId="7777777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F609899" w14:textId="4B6B0C50"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{إِنَّمَا الْمُؤْمِنُونَ الَّذِينَ إِذَا ذُكِرَ اللهُ وَجِلَتْ قُلُوبُهُمْ وَإذَا تُلِيتْ عَلَيهِمْ آيَاتُهُ زَادَتهم إيمَانًا وعَلَى رَبِّهِمْ يَتَوَكَّلُونَ}</w:t>
      </w:r>
      <w:r w:rsidR="00511F1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[الأَنْفَالُ:2]. </w:t>
      </w:r>
    </w:p>
    <w:p w14:paraId="47CAF6BB" w14:textId="64C4488E"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{يَا أَيُّهَا النَّبِيُّ حَسْبُكَ اللهُ ومَن اتَّبَعكَ مِنَ المُؤمِنِينَ}</w:t>
      </w:r>
      <w:r w:rsidR="00511F1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[الأَنْفَالُ:64]. </w:t>
      </w:r>
    </w:p>
    <w:p w14:paraId="506832E8" w14:textId="5920543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{وَمَنْ يَتَوَكَّلْ عَلَى اللهِ فَهُوَ حَسْبُهُ}</w:t>
      </w:r>
      <w:r w:rsidR="00511F11">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[الطَّلاَقُ:3]. </w:t>
      </w:r>
    </w:p>
    <w:p w14:paraId="4875D95B" w14:textId="484B99A5"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رَضِيَ اللهُ عَنْهُمَا قَالَ: (</w:t>
      </w:r>
      <w:r w:rsidRPr="000953B3">
        <w:rPr>
          <w:rFonts w:ascii="Times New Roman" w:eastAsia="Times New Roman" w:hAnsi="Times New Roman" w:cs="Traditional Arabic" w:hint="cs"/>
          <w:b/>
          <w:bCs/>
          <w:color w:val="008040"/>
          <w:sz w:val="30"/>
          <w:szCs w:val="30"/>
          <w:rtl/>
        </w:rPr>
        <w:t>{حَسْبُنا اللهُ ونِعْمَ الوكيلُ}</w:t>
      </w:r>
      <w:r w:rsidRPr="000953B3">
        <w:rPr>
          <w:rFonts w:ascii="Times New Roman" w:eastAsia="Times New Roman" w:hAnsi="Times New Roman" w:cs="Traditional Arabic" w:hint="cs"/>
          <w:b/>
          <w:bCs/>
          <w:color w:val="000000"/>
          <w:sz w:val="30"/>
          <w:szCs w:val="30"/>
          <w:rtl/>
        </w:rPr>
        <w:t xml:space="preserve"> قَالَهَا </w:t>
      </w:r>
      <w:r w:rsidRPr="000953B3">
        <w:rPr>
          <w:rFonts w:ascii="Times New Roman" w:eastAsia="Times New Roman" w:hAnsi="Times New Roman" w:cs="Traditional Arabic" w:hint="cs"/>
          <w:b/>
          <w:bCs/>
          <w:color w:val="400080"/>
          <w:sz w:val="30"/>
          <w:szCs w:val="30"/>
          <w:rtl/>
        </w:rPr>
        <w:t>إِبْرَاهِيمُ</w:t>
      </w:r>
      <w:r w:rsidRPr="000953B3">
        <w:rPr>
          <w:rFonts w:ascii="Times New Roman" w:eastAsia="Times New Roman" w:hAnsi="Times New Roman" w:cs="Traditional Arabic" w:hint="cs"/>
          <w:b/>
          <w:bCs/>
          <w:color w:val="000000"/>
          <w:sz w:val="30"/>
          <w:szCs w:val="30"/>
          <w:rtl/>
        </w:rPr>
        <w:t xml:space="preserve"> صلى الله عليه وسلم حِينَ أُلْقِيَ فِي النَّارِ، وَقَالَهَا </w:t>
      </w:r>
      <w:r w:rsidRPr="000953B3">
        <w:rPr>
          <w:rFonts w:ascii="Times New Roman" w:eastAsia="Times New Roman" w:hAnsi="Times New Roman" w:cs="Traditional Arabic" w:hint="cs"/>
          <w:b/>
          <w:bCs/>
          <w:color w:val="400080"/>
          <w:sz w:val="30"/>
          <w:szCs w:val="30"/>
          <w:rtl/>
        </w:rPr>
        <w:t>مُحَمَّدٌ</w:t>
      </w:r>
      <w:r w:rsidRPr="000953B3">
        <w:rPr>
          <w:rFonts w:ascii="Times New Roman" w:eastAsia="Times New Roman" w:hAnsi="Times New Roman" w:cs="Traditional Arabic" w:hint="cs"/>
          <w:b/>
          <w:bCs/>
          <w:color w:val="000000"/>
          <w:sz w:val="30"/>
          <w:szCs w:val="30"/>
          <w:rtl/>
        </w:rPr>
        <w:t xml:space="preserve"> صلى الله عليه وسلم حِينَ قَالُوا لَهُ: </w:t>
      </w:r>
      <w:r w:rsidRPr="000953B3">
        <w:rPr>
          <w:rFonts w:ascii="Times New Roman" w:eastAsia="Times New Roman" w:hAnsi="Times New Roman" w:cs="Traditional Arabic" w:hint="cs"/>
          <w:b/>
          <w:bCs/>
          <w:color w:val="008040"/>
          <w:sz w:val="30"/>
          <w:szCs w:val="30"/>
          <w:rtl/>
        </w:rPr>
        <w:t>{إِنَّ النَّاسَ قَدْ جَمَعُواْ لَكُمْ فَاخْشَوْهُمْ فَزَادَهُمْ إِيمَانًا وَقَالُوا حَسْبُنَا اللهُ ونِعْمَ الوَكِيلُ}</w:t>
      </w:r>
      <w:r w:rsidRPr="000953B3">
        <w:rPr>
          <w:rFonts w:ascii="Times New Roman" w:eastAsia="Times New Roman" w:hAnsi="Times New Roman" w:cs="Traditional Arabic" w:hint="cs"/>
          <w:b/>
          <w:bCs/>
          <w:color w:val="000000"/>
          <w:sz w:val="30"/>
          <w:szCs w:val="30"/>
          <w:rtl/>
        </w:rPr>
        <w:t xml:space="preserve">) [آل عِمْرَانَ:173] رَوَاهُ </w:t>
      </w:r>
      <w:r w:rsidRPr="000953B3">
        <w:rPr>
          <w:rFonts w:ascii="Times New Roman" w:eastAsia="Times New Roman" w:hAnsi="Times New Roman" w:cs="Traditional Arabic" w:hint="cs"/>
          <w:b/>
          <w:bCs/>
          <w:color w:val="400080"/>
          <w:sz w:val="30"/>
          <w:szCs w:val="30"/>
          <w:rtl/>
        </w:rPr>
        <w:t xml:space="preserve">الْبُخَارِيُّ وَالنَّسَائِيُّ. </w:t>
      </w:r>
    </w:p>
    <w:p w14:paraId="2C71B311" w14:textId="77777777" w:rsidR="00006627" w:rsidRPr="000953B3" w:rsidRDefault="00006627" w:rsidP="000D12DD">
      <w:pPr>
        <w:pStyle w:val="Heading2"/>
        <w:ind w:firstLine="273"/>
        <w:rPr>
          <w:rFonts w:ascii="Times New Roman" w:eastAsia="Times New Roman" w:hAnsi="Times New Roman" w:cs="Traditional Arabic"/>
          <w:b/>
          <w:bCs/>
          <w:color w:val="000000"/>
          <w:sz w:val="30"/>
          <w:szCs w:val="30"/>
          <w:rtl/>
        </w:rPr>
      </w:pPr>
      <w:bookmarkStart w:id="63" w:name="_Toc86516502"/>
      <w:r w:rsidRPr="000953B3">
        <w:rPr>
          <w:rFonts w:ascii="Times New Roman" w:eastAsia="Times New Roman" w:hAnsi="Times New Roman" w:cs="Traditional Arabic" w:hint="cs"/>
          <w:b/>
          <w:bCs/>
          <w:color w:val="B90000"/>
          <w:sz w:val="30"/>
          <w:szCs w:val="30"/>
          <w:rtl/>
        </w:rPr>
        <w:t>فِيهِ مَسَائِلُ:</w:t>
      </w:r>
      <w:bookmarkEnd w:id="63"/>
      <w:r w:rsidRPr="000953B3">
        <w:rPr>
          <w:rFonts w:ascii="Times New Roman" w:eastAsia="Times New Roman" w:hAnsi="Times New Roman" w:cs="Traditional Arabic" w:hint="cs"/>
          <w:b/>
          <w:bCs/>
          <w:color w:val="B90000"/>
          <w:sz w:val="30"/>
          <w:szCs w:val="30"/>
          <w:rtl/>
        </w:rPr>
        <w:t xml:space="preserve"> </w:t>
      </w:r>
    </w:p>
    <w:p w14:paraId="20EF6AEB" w14:textId="7777777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التَّوَكُّلَ مِنَ الْفَرَائِضِ. </w:t>
      </w:r>
    </w:p>
    <w:p w14:paraId="1BE587C0" w14:textId="7777777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أَنَّهُ مِنْ شُرُوطِ الإِيمَانِ. </w:t>
      </w:r>
    </w:p>
    <w:p w14:paraId="4F958413" w14:textId="7777777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تَفْسِيرُ آيَةِ الأَنْفَالِ. </w:t>
      </w:r>
    </w:p>
    <w:p w14:paraId="35F8B700" w14:textId="7777777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الآيَةِ فِي آخِرِهَا. </w:t>
      </w:r>
    </w:p>
    <w:p w14:paraId="21915CA2" w14:textId="7777777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الْطَلاَقِ. </w:t>
      </w:r>
    </w:p>
    <w:p w14:paraId="609B8053" w14:textId="77777777" w:rsidR="00006627" w:rsidRPr="000953B3" w:rsidRDefault="00006627" w:rsidP="000D12DD">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عِظَمُ شَأْنِ هَذِهِ الْكَلِمَةِ، وَأَنَّهَا قَوْلُ </w:t>
      </w:r>
      <w:r w:rsidRPr="000953B3">
        <w:rPr>
          <w:rFonts w:ascii="Times New Roman" w:eastAsia="Times New Roman" w:hAnsi="Times New Roman" w:cs="Traditional Arabic" w:hint="cs"/>
          <w:b/>
          <w:bCs/>
          <w:color w:val="400080"/>
          <w:sz w:val="30"/>
          <w:szCs w:val="30"/>
          <w:rtl/>
        </w:rPr>
        <w:t>إِبْرَاهِيمَ</w:t>
      </w:r>
      <w:r w:rsidR="00D201EB"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عَلَيْهِ الصَّلاَةُ وَالسَّلاَمُ </w:t>
      </w:r>
      <w:r w:rsidRPr="000953B3">
        <w:rPr>
          <w:rFonts w:ascii="Times New Roman" w:eastAsia="Times New Roman" w:hAnsi="Times New Roman" w:cs="Traditional Arabic" w:hint="cs"/>
          <w:b/>
          <w:bCs/>
          <w:color w:val="400080"/>
          <w:sz w:val="30"/>
          <w:szCs w:val="30"/>
          <w:rtl/>
        </w:rPr>
        <w:t>وَمُحَمَّدٍ</w:t>
      </w:r>
      <w:r w:rsidRPr="000953B3">
        <w:rPr>
          <w:rFonts w:ascii="Times New Roman" w:eastAsia="Times New Roman" w:hAnsi="Times New Roman" w:cs="Traditional Arabic" w:hint="cs"/>
          <w:b/>
          <w:bCs/>
          <w:color w:val="000080"/>
          <w:sz w:val="30"/>
          <w:szCs w:val="30"/>
          <w:rtl/>
        </w:rPr>
        <w:t xml:space="preserve"> صلى الله عليه وسلم فِي الشَّدائدِ</w:t>
      </w:r>
      <w:r w:rsidRPr="000953B3">
        <w:rPr>
          <w:rFonts w:ascii="Times New Roman" w:eastAsia="Times New Roman" w:hAnsi="Times New Roman" w:cs="Traditional Arabic" w:hint="cs"/>
          <w:b/>
          <w:bCs/>
          <w:color w:val="000000"/>
          <w:sz w:val="30"/>
          <w:szCs w:val="30"/>
          <w:rtl/>
        </w:rPr>
        <w:t>.</w:t>
      </w:r>
    </w:p>
    <w:p w14:paraId="7014114D" w14:textId="17523CB7" w:rsidR="00C0315C" w:rsidRPr="000D12DD" w:rsidRDefault="00C0315C" w:rsidP="000D12DD">
      <w:pPr>
        <w:pStyle w:val="Heading1"/>
        <w:rPr>
          <w:sz w:val="36"/>
          <w:szCs w:val="36"/>
          <w:rtl/>
        </w:rPr>
      </w:pPr>
      <w:bookmarkStart w:id="64" w:name="_Toc86516503"/>
      <w:r w:rsidRPr="000D12DD">
        <w:rPr>
          <w:rFonts w:hint="cs"/>
          <w:sz w:val="36"/>
          <w:szCs w:val="36"/>
          <w:rtl/>
        </w:rPr>
        <w:lastRenderedPageBreak/>
        <w:t>بَابُ قَوْلِ اللهِ تَعَالَى</w:t>
      </w:r>
      <w:r w:rsidR="00F96EDE" w:rsidRPr="000D12DD">
        <w:rPr>
          <w:rFonts w:hint="cs"/>
          <w:sz w:val="36"/>
          <w:szCs w:val="36"/>
          <w:rtl/>
        </w:rPr>
        <w:t>:</w:t>
      </w:r>
      <w:r w:rsidR="00CB73F7" w:rsidRPr="000D12DD">
        <w:rPr>
          <w:rFonts w:hint="cs"/>
          <w:sz w:val="36"/>
          <w:szCs w:val="36"/>
          <w:rtl/>
        </w:rPr>
        <w:t xml:space="preserve"> </w:t>
      </w:r>
      <w:r w:rsidRPr="000D12DD">
        <w:rPr>
          <w:rFonts w:hint="cs"/>
          <w:sz w:val="36"/>
          <w:szCs w:val="36"/>
          <w:rtl/>
        </w:rPr>
        <w:t>{أَفَأَمِنُواْ مَكْرَ اللهِ فَلاَ يَأمَنْ مَكْرَ اللهِ إِلاَّ الْقَوْمُ الْخَاسِرُونَ}</w:t>
      </w:r>
      <w:r w:rsidR="00511F11">
        <w:rPr>
          <w:rFonts w:hint="cs"/>
          <w:sz w:val="36"/>
          <w:szCs w:val="36"/>
          <w:rtl/>
        </w:rPr>
        <w:t xml:space="preserve"> </w:t>
      </w:r>
      <w:r w:rsidRPr="000D12DD">
        <w:rPr>
          <w:rFonts w:hint="cs"/>
          <w:sz w:val="36"/>
          <w:szCs w:val="36"/>
          <w:rtl/>
        </w:rPr>
        <w:t>[الأَعْرَافُ:99].</w:t>
      </w:r>
      <w:bookmarkEnd w:id="64"/>
    </w:p>
    <w:p w14:paraId="4CE8BC0B" w14:textId="77777777" w:rsidR="00BD7E55" w:rsidRDefault="00BD7E55" w:rsidP="000D12DD">
      <w:pPr>
        <w:pStyle w:val="NormalWeb"/>
        <w:bidi/>
        <w:ind w:firstLine="273"/>
        <w:jc w:val="lowKashida"/>
        <w:rPr>
          <w:rFonts w:cs="Traditional Arabic"/>
          <w:b/>
          <w:bCs/>
          <w:color w:val="000000"/>
          <w:sz w:val="30"/>
          <w:szCs w:val="30"/>
          <w:rtl/>
        </w:rPr>
      </w:pPr>
    </w:p>
    <w:p w14:paraId="1782E29E" w14:textId="48EFEFED"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وَقَوْلِهِ: </w:t>
      </w:r>
      <w:r w:rsidRPr="000953B3">
        <w:rPr>
          <w:rFonts w:cs="Traditional Arabic" w:hint="cs"/>
          <w:b/>
          <w:bCs/>
          <w:color w:val="008040"/>
          <w:sz w:val="30"/>
          <w:szCs w:val="30"/>
          <w:rtl/>
        </w:rPr>
        <w:t>{وَمَن يَقْنَطُ مِن رَّحْمَةِ رَبِّهِ إِلاَّ الضَّآلُّونَ}</w:t>
      </w:r>
      <w:r w:rsidR="00511F11">
        <w:rPr>
          <w:rFonts w:cs="Traditional Arabic" w:hint="cs"/>
          <w:b/>
          <w:bCs/>
          <w:color w:val="008040"/>
          <w:sz w:val="30"/>
          <w:szCs w:val="30"/>
          <w:rtl/>
        </w:rPr>
        <w:t xml:space="preserve"> </w:t>
      </w:r>
      <w:r w:rsidRPr="000953B3">
        <w:rPr>
          <w:rFonts w:cs="Traditional Arabic" w:hint="cs"/>
          <w:b/>
          <w:bCs/>
          <w:color w:val="000000"/>
          <w:sz w:val="30"/>
          <w:szCs w:val="30"/>
          <w:rtl/>
        </w:rPr>
        <w:t>[الْحِجْرُ:56].</w:t>
      </w:r>
    </w:p>
    <w:p w14:paraId="133C7B1A" w14:textId="77777777"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وَعَنِ </w:t>
      </w:r>
      <w:r w:rsidRPr="000953B3">
        <w:rPr>
          <w:rFonts w:cs="Traditional Arabic" w:hint="cs"/>
          <w:b/>
          <w:bCs/>
          <w:color w:val="400080"/>
          <w:sz w:val="30"/>
          <w:szCs w:val="30"/>
          <w:rtl/>
        </w:rPr>
        <w:t>ابْنِ عَبَّاسٍ</w:t>
      </w:r>
      <w:r w:rsidRPr="000953B3">
        <w:rPr>
          <w:rFonts w:cs="Traditional Arabic" w:hint="cs"/>
          <w:b/>
          <w:bCs/>
          <w:color w:val="000000"/>
          <w:sz w:val="30"/>
          <w:szCs w:val="30"/>
          <w:rtl/>
        </w:rPr>
        <w:t xml:space="preserve"> أَنَّ رَسُولَ اللهِ صلى الله عليه وسلم سُئِلَ عَنِ الْكَبَائِرِ فَقَالَ: </w:t>
      </w:r>
      <w:r w:rsidRPr="000953B3">
        <w:rPr>
          <w:rFonts w:cs="Traditional Arabic" w:hint="cs"/>
          <w:b/>
          <w:bCs/>
          <w:color w:val="004080"/>
          <w:sz w:val="30"/>
          <w:szCs w:val="30"/>
          <w:rtl/>
        </w:rPr>
        <w:t>((الشِّرْكُ بِاللهِ، وَالْيَأْسُ مِنْ رَوْحِ اللهِ، وَالأَمْنُ مِنْ مَكْرِ اللهِ))</w:t>
      </w:r>
      <w:r w:rsidRPr="000953B3">
        <w:rPr>
          <w:rFonts w:cs="Traditional Arabic" w:hint="cs"/>
          <w:b/>
          <w:bCs/>
          <w:color w:val="000000"/>
          <w:sz w:val="30"/>
          <w:szCs w:val="30"/>
          <w:rtl/>
        </w:rPr>
        <w:t xml:space="preserve">. </w:t>
      </w:r>
    </w:p>
    <w:p w14:paraId="124B54A9" w14:textId="77777777"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وَعَنِ ابْنِ مَسْعُودٍ رَضِيَ اللهُ عَنْهُ قَالَ: </w:t>
      </w:r>
      <w:r w:rsidRPr="000953B3">
        <w:rPr>
          <w:rFonts w:cs="Traditional Arabic" w:hint="cs"/>
          <w:b/>
          <w:bCs/>
          <w:color w:val="0000A0"/>
          <w:sz w:val="30"/>
          <w:szCs w:val="30"/>
          <w:rtl/>
        </w:rPr>
        <w:t>(أَكْبَرُ الْكَبَائِرِ الإِشْرَاكُ بِاللهِ، وَالأَمْنُ مِنْ مَكْرِ اللهِ، وَالْقُنُوطُ مِنْ رَحْمَةِ اللهِ، وَالْيَأْسُ مِنْ رَوْحِ اللهِ)</w:t>
      </w:r>
      <w:r w:rsidRPr="000953B3">
        <w:rPr>
          <w:rFonts w:cs="Traditional Arabic" w:hint="cs"/>
          <w:b/>
          <w:bCs/>
          <w:color w:val="000000"/>
          <w:sz w:val="30"/>
          <w:szCs w:val="30"/>
          <w:rtl/>
        </w:rPr>
        <w:t xml:space="preserve"> رَوَاهُ </w:t>
      </w:r>
      <w:r w:rsidRPr="000953B3">
        <w:rPr>
          <w:rFonts w:cs="Traditional Arabic" w:hint="cs"/>
          <w:b/>
          <w:bCs/>
          <w:color w:val="400080"/>
          <w:sz w:val="30"/>
          <w:szCs w:val="30"/>
          <w:rtl/>
        </w:rPr>
        <w:t xml:space="preserve">عَبْدُ الرَّزَّاقِ. </w:t>
      </w:r>
    </w:p>
    <w:p w14:paraId="6EFBA46B" w14:textId="77777777"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w:t>
      </w:r>
    </w:p>
    <w:p w14:paraId="46DF9295" w14:textId="77777777" w:rsidR="00C0315C" w:rsidRPr="00F96EDE" w:rsidRDefault="00C0315C" w:rsidP="000D12DD">
      <w:pPr>
        <w:pStyle w:val="NormalWeb"/>
        <w:bidi/>
        <w:ind w:firstLine="273"/>
        <w:jc w:val="lowKashida"/>
        <w:outlineLvl w:val="1"/>
        <w:rPr>
          <w:rFonts w:cs="Traditional Arabic"/>
          <w:b/>
          <w:bCs/>
          <w:color w:val="C00000"/>
          <w:sz w:val="30"/>
          <w:szCs w:val="30"/>
          <w:rtl/>
        </w:rPr>
      </w:pPr>
      <w:bookmarkStart w:id="65" w:name="_Toc86516504"/>
      <w:r w:rsidRPr="00F96EDE">
        <w:rPr>
          <w:rFonts w:cs="Traditional Arabic" w:hint="cs"/>
          <w:b/>
          <w:bCs/>
          <w:color w:val="C00000"/>
          <w:sz w:val="30"/>
          <w:szCs w:val="30"/>
          <w:rtl/>
        </w:rPr>
        <w:t>فِيهِ مَسَائِلُ:</w:t>
      </w:r>
      <w:bookmarkEnd w:id="65"/>
      <w:r w:rsidRPr="00F96EDE">
        <w:rPr>
          <w:rFonts w:cs="Traditional Arabic" w:hint="cs"/>
          <w:b/>
          <w:bCs/>
          <w:color w:val="C00000"/>
          <w:sz w:val="30"/>
          <w:szCs w:val="30"/>
          <w:rtl/>
        </w:rPr>
        <w:t xml:space="preserve"> </w:t>
      </w:r>
    </w:p>
    <w:p w14:paraId="0A0745C2" w14:textId="77777777"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الأُولَى: </w:t>
      </w:r>
      <w:r w:rsidRPr="000953B3">
        <w:rPr>
          <w:rFonts w:cs="Traditional Arabic" w:hint="cs"/>
          <w:b/>
          <w:bCs/>
          <w:color w:val="000080"/>
          <w:sz w:val="30"/>
          <w:szCs w:val="30"/>
          <w:rtl/>
        </w:rPr>
        <w:t xml:space="preserve">تَفْسِيرُ آيَةِ الأَعْرَافِ. </w:t>
      </w:r>
    </w:p>
    <w:p w14:paraId="540BDEF8" w14:textId="77777777"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الثَّانِيَةُ:</w:t>
      </w:r>
      <w:r w:rsidR="00F96EDE">
        <w:rPr>
          <w:rFonts w:cs="Traditional Arabic" w:hint="cs"/>
          <w:b/>
          <w:bCs/>
          <w:color w:val="000000"/>
          <w:sz w:val="30"/>
          <w:szCs w:val="30"/>
          <w:rtl/>
        </w:rPr>
        <w:t xml:space="preserve"> </w:t>
      </w:r>
      <w:r w:rsidRPr="000953B3">
        <w:rPr>
          <w:rFonts w:cs="Traditional Arabic" w:hint="cs"/>
          <w:b/>
          <w:bCs/>
          <w:color w:val="000080"/>
          <w:sz w:val="30"/>
          <w:szCs w:val="30"/>
          <w:rtl/>
        </w:rPr>
        <w:t xml:space="preserve">تَفْسِيرُ آيَةِ الْحِجْرِ. </w:t>
      </w:r>
    </w:p>
    <w:p w14:paraId="6675B279" w14:textId="77777777"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الثَّالِثَةُ:</w:t>
      </w:r>
      <w:r w:rsidR="00BA71D8" w:rsidRPr="000953B3">
        <w:rPr>
          <w:rFonts w:cs="Traditional Arabic" w:hint="cs"/>
          <w:b/>
          <w:bCs/>
          <w:color w:val="000000"/>
          <w:sz w:val="30"/>
          <w:szCs w:val="30"/>
          <w:rtl/>
        </w:rPr>
        <w:t xml:space="preserve"> </w:t>
      </w:r>
      <w:r w:rsidRPr="000953B3">
        <w:rPr>
          <w:rFonts w:cs="Traditional Arabic" w:hint="cs"/>
          <w:b/>
          <w:bCs/>
          <w:color w:val="000080"/>
          <w:sz w:val="30"/>
          <w:szCs w:val="30"/>
          <w:rtl/>
        </w:rPr>
        <w:t xml:space="preserve">شِدَّةُ الْوَعِيدِ فِيمَنْ أَمِنَ مَكْرَ اللهِ. </w:t>
      </w:r>
    </w:p>
    <w:p w14:paraId="4C4CB8C1" w14:textId="77777777" w:rsidR="00C0315C" w:rsidRPr="000953B3" w:rsidRDefault="00C0315C" w:rsidP="000D12DD">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الرَّابِعَةُ: </w:t>
      </w:r>
      <w:r w:rsidRPr="000953B3">
        <w:rPr>
          <w:rFonts w:cs="Traditional Arabic" w:hint="cs"/>
          <w:b/>
          <w:bCs/>
          <w:color w:val="000080"/>
          <w:sz w:val="30"/>
          <w:szCs w:val="30"/>
          <w:rtl/>
        </w:rPr>
        <w:t xml:space="preserve">شِدَّةُ الْوَعِيدِ فِي الْقُنُوطِ. </w:t>
      </w:r>
    </w:p>
    <w:p w14:paraId="36589410" w14:textId="77777777" w:rsidR="00C0315C" w:rsidRPr="000953B3" w:rsidRDefault="00C0315C" w:rsidP="000D12DD">
      <w:pPr>
        <w:spacing w:after="0" w:line="240" w:lineRule="auto"/>
        <w:ind w:firstLine="273"/>
        <w:jc w:val="lowKashida"/>
        <w:rPr>
          <w:rFonts w:ascii="Times New Roman" w:eastAsia="Times New Roman" w:hAnsi="Times New Roman" w:cs="Traditional Arabic"/>
          <w:b/>
          <w:bCs/>
          <w:color w:val="000000"/>
          <w:sz w:val="30"/>
          <w:szCs w:val="30"/>
          <w:rtl/>
        </w:rPr>
      </w:pPr>
    </w:p>
    <w:p w14:paraId="7F34FC61"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2EC31BE3" w14:textId="7DFF6A66" w:rsidR="00F30D0D" w:rsidRPr="00975445" w:rsidRDefault="00F30D0D" w:rsidP="00975445">
      <w:pPr>
        <w:pStyle w:val="Heading1"/>
      </w:pPr>
      <w:bookmarkStart w:id="66" w:name="_Toc86516505"/>
      <w:r w:rsidRPr="00975445">
        <w:rPr>
          <w:rFonts w:hint="cs"/>
          <w:rtl/>
        </w:rPr>
        <w:lastRenderedPageBreak/>
        <w:t>بَابُ مِنَ الإِيمَانِ بِاللهِ الصَّبْرُ عَلَى أَقْدَارِ اللهِ</w:t>
      </w:r>
      <w:bookmarkEnd w:id="66"/>
    </w:p>
    <w:p w14:paraId="0E1196AE" w14:textId="77777777" w:rsidR="00BD7E55" w:rsidRDefault="00BD7E55" w:rsidP="000953B3">
      <w:pPr>
        <w:spacing w:after="0" w:line="240" w:lineRule="auto"/>
        <w:jc w:val="lowKashida"/>
        <w:rPr>
          <w:rFonts w:ascii="Times New Roman" w:eastAsia="Times New Roman" w:hAnsi="Times New Roman" w:cs="Traditional Arabic"/>
          <w:b/>
          <w:bCs/>
          <w:color w:val="000000"/>
          <w:sz w:val="30"/>
          <w:szCs w:val="30"/>
          <w:rtl/>
        </w:rPr>
      </w:pPr>
    </w:p>
    <w:p w14:paraId="53CE4210" w14:textId="37D440D3"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تَعَالَى: </w:t>
      </w:r>
      <w:r w:rsidRPr="000953B3">
        <w:rPr>
          <w:rFonts w:ascii="Times New Roman" w:eastAsia="Times New Roman" w:hAnsi="Times New Roman" w:cs="Traditional Arabic" w:hint="cs"/>
          <w:b/>
          <w:bCs/>
          <w:color w:val="008040"/>
          <w:sz w:val="30"/>
          <w:szCs w:val="30"/>
          <w:rtl/>
        </w:rPr>
        <w:t>{وَمَن يُؤْمِن بِاللهِ يَهْدِ قَلْبَهُ وَاللهُ بِكُلِّ شَيْءٍ عَلِيمٌ}</w:t>
      </w:r>
      <w:r w:rsidR="00511F11">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 xml:space="preserve">[التَّغَابُنُ:11]. </w:t>
      </w:r>
    </w:p>
    <w:p w14:paraId="2AC94A23"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عَلْقَمَةُ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(هُوَ الرَّجُلُ تُصِيبُهُ الْمُصِيبَةُ فَيَعْلَمُ أَنَّهَا مِنْ عِنْدِ اللهِ فَيَرْضَى وَيُسَلِّمُ)</w:t>
      </w:r>
      <w:r w:rsidRPr="000953B3">
        <w:rPr>
          <w:rFonts w:ascii="Times New Roman" w:eastAsia="Times New Roman" w:hAnsi="Times New Roman" w:cs="Traditional Arabic" w:hint="cs"/>
          <w:b/>
          <w:bCs/>
          <w:color w:val="000000"/>
          <w:sz w:val="30"/>
          <w:szCs w:val="30"/>
          <w:rtl/>
        </w:rPr>
        <w:t xml:space="preserve">. </w:t>
      </w:r>
    </w:p>
    <w:p w14:paraId="072DF0E4"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w:t>
      </w:r>
      <w:r w:rsidRPr="000953B3">
        <w:rPr>
          <w:rFonts w:ascii="Times New Roman" w:eastAsia="Times New Roman" w:hAnsi="Times New Roman" w:cs="Traditional Arabic" w:hint="cs"/>
          <w:b/>
          <w:bCs/>
          <w:color w:val="804000"/>
          <w:sz w:val="30"/>
          <w:szCs w:val="30"/>
          <w:rtl/>
        </w:rPr>
        <w:t>(صَحِيحِ مُسْلِمٍ)</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أَبِي هُرَيْرَةَ</w:t>
      </w:r>
      <w:r w:rsidRPr="000953B3">
        <w:rPr>
          <w:rFonts w:ascii="Times New Roman" w:eastAsia="Times New Roman" w:hAnsi="Times New Roman" w:cs="Traditional Arabic" w:hint="cs"/>
          <w:b/>
          <w:bCs/>
          <w:color w:val="000000"/>
          <w:sz w:val="30"/>
          <w:szCs w:val="30"/>
          <w:rtl/>
        </w:rPr>
        <w:t xml:space="preserve"> رَضِيَ اللهُ عَنْهُ: أَنَّ رَسُولَ اللهِ صلى الله عليه وسلم قَالَ: </w:t>
      </w:r>
      <w:r w:rsidRPr="000953B3">
        <w:rPr>
          <w:rFonts w:ascii="Times New Roman" w:eastAsia="Times New Roman" w:hAnsi="Times New Roman" w:cs="Traditional Arabic" w:hint="cs"/>
          <w:b/>
          <w:bCs/>
          <w:color w:val="004080"/>
          <w:sz w:val="30"/>
          <w:szCs w:val="30"/>
          <w:rtl/>
        </w:rPr>
        <w:t>((اثْنَتَانِ فِي النَّاسِ هُمَا بِهِمْ كُفْرٌ: الطَّعْنُ فِي النَّسَبِ، وَالنِّيَاحَةُ عَلَى الْمَيِّتِ))</w:t>
      </w:r>
      <w:r w:rsidRPr="000953B3">
        <w:rPr>
          <w:rFonts w:ascii="Times New Roman" w:eastAsia="Times New Roman" w:hAnsi="Times New Roman" w:cs="Traditional Arabic" w:hint="cs"/>
          <w:b/>
          <w:bCs/>
          <w:color w:val="000000"/>
          <w:sz w:val="30"/>
          <w:szCs w:val="30"/>
          <w:rtl/>
        </w:rPr>
        <w:t xml:space="preserve">. </w:t>
      </w:r>
    </w:p>
    <w:p w14:paraId="087F1BF2"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وَلَهُمَا عَنِ</w:t>
      </w:r>
      <w:r w:rsidRPr="000953B3">
        <w:rPr>
          <w:rFonts w:ascii="Times New Roman" w:eastAsia="Times New Roman" w:hAnsi="Times New Roman" w:cs="Traditional Arabic" w:hint="cs"/>
          <w:b/>
          <w:bCs/>
          <w:color w:val="400080"/>
          <w:sz w:val="30"/>
          <w:szCs w:val="30"/>
          <w:rtl/>
        </w:rPr>
        <w:t xml:space="preserve"> ابْنِ مَسْعُودٍ </w:t>
      </w:r>
      <w:r w:rsidRPr="000953B3">
        <w:rPr>
          <w:rFonts w:ascii="Times New Roman" w:eastAsia="Times New Roman" w:hAnsi="Times New Roman" w:cs="Traditional Arabic" w:hint="cs"/>
          <w:b/>
          <w:bCs/>
          <w:color w:val="000000"/>
          <w:sz w:val="30"/>
          <w:szCs w:val="30"/>
          <w:rtl/>
        </w:rPr>
        <w:t xml:space="preserve">مَرْفُوعًا: </w:t>
      </w:r>
      <w:r w:rsidRPr="000953B3">
        <w:rPr>
          <w:rFonts w:ascii="Times New Roman" w:eastAsia="Times New Roman" w:hAnsi="Times New Roman" w:cs="Traditional Arabic" w:hint="cs"/>
          <w:b/>
          <w:bCs/>
          <w:color w:val="004080"/>
          <w:sz w:val="30"/>
          <w:szCs w:val="30"/>
          <w:rtl/>
        </w:rPr>
        <w:t>((لَيْسَ مِنَّا مَنْ ضَرَبَ الْخُدُودَ، وَشَقَّ الْجُيُوبَ، وَدَعَا بِدَعْوَىَ الْجَاهِلِيَّةِ))</w:t>
      </w:r>
      <w:r w:rsidRPr="000953B3">
        <w:rPr>
          <w:rFonts w:ascii="Times New Roman" w:eastAsia="Times New Roman" w:hAnsi="Times New Roman" w:cs="Traditional Arabic" w:hint="cs"/>
          <w:b/>
          <w:bCs/>
          <w:color w:val="000000"/>
          <w:sz w:val="30"/>
          <w:szCs w:val="30"/>
          <w:rtl/>
        </w:rPr>
        <w:t xml:space="preserve">. </w:t>
      </w:r>
    </w:p>
    <w:p w14:paraId="0F5FC079"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أَنَسٍ</w:t>
      </w:r>
      <w:r w:rsidRPr="000953B3">
        <w:rPr>
          <w:rFonts w:ascii="Times New Roman" w:eastAsia="Times New Roman" w:hAnsi="Times New Roman" w:cs="Traditional Arabic" w:hint="cs"/>
          <w:b/>
          <w:bCs/>
          <w:color w:val="000000"/>
          <w:sz w:val="30"/>
          <w:szCs w:val="30"/>
          <w:rtl/>
        </w:rPr>
        <w:t xml:space="preserve"> رَضِيَ اللهُ عَنْهُ: أَنَّ رَسُولَ اللهِ صلى الله عليه وسلم قَالَ: </w:t>
      </w:r>
      <w:r w:rsidRPr="000953B3">
        <w:rPr>
          <w:rFonts w:ascii="Times New Roman" w:eastAsia="Times New Roman" w:hAnsi="Times New Roman" w:cs="Traditional Arabic" w:hint="cs"/>
          <w:b/>
          <w:bCs/>
          <w:color w:val="004080"/>
          <w:sz w:val="30"/>
          <w:szCs w:val="30"/>
          <w:rtl/>
        </w:rPr>
        <w:t>((إِذَا أَرَادَ اللهُ بِعَبْدِهِ الْخَيْرَ عَجَّلَ لَهُ الْعُقُوبَةَ فِي الدُّنْيَا، وَإِذَا أَرَادَ بِعَبْدِهِ الشَّرَّ أَمْسَكَ عَنْهُ بِذَنْبِهِ حَتَّى يُوافِيَ بِهِ يَوْمَ الْقِيَامَةِ))</w:t>
      </w:r>
      <w:r w:rsidRPr="000953B3">
        <w:rPr>
          <w:rFonts w:ascii="Times New Roman" w:eastAsia="Times New Roman" w:hAnsi="Times New Roman" w:cs="Traditional Arabic" w:hint="cs"/>
          <w:b/>
          <w:bCs/>
          <w:color w:val="000000"/>
          <w:sz w:val="30"/>
          <w:szCs w:val="30"/>
          <w:rtl/>
        </w:rPr>
        <w:t xml:space="preserve">. </w:t>
      </w:r>
    </w:p>
    <w:p w14:paraId="6767A637" w14:textId="5F6A0C86"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النَّبِيُّ</w:t>
      </w:r>
      <w:r w:rsidRPr="000953B3">
        <w:rPr>
          <w:rFonts w:ascii="Times New Roman" w:eastAsia="Times New Roman" w:hAnsi="Times New Roman" w:cs="Traditional Arabic" w:hint="cs"/>
          <w:b/>
          <w:bCs/>
          <w:color w:val="000000"/>
          <w:sz w:val="30"/>
          <w:szCs w:val="30"/>
          <w:rtl/>
        </w:rPr>
        <w:t xml:space="preserve"> صلى الله عليه وسلم: </w:t>
      </w:r>
      <w:r w:rsidRPr="000953B3">
        <w:rPr>
          <w:rFonts w:ascii="Times New Roman" w:eastAsia="Times New Roman" w:hAnsi="Times New Roman" w:cs="Traditional Arabic" w:hint="cs"/>
          <w:b/>
          <w:bCs/>
          <w:color w:val="004080"/>
          <w:sz w:val="30"/>
          <w:szCs w:val="30"/>
          <w:rtl/>
        </w:rPr>
        <w:t>((إِنَّ عِظَمَ الْجَزَاءِ مَعَ عِظَمِ الْبَلاَءِ، وَإِنَّ اللهَ تَعَالَى إِذَا أَحَبَّ قَوْمًا ابْتَلاَهُمْ؛ فَمَنْ رَضِيَ فَلَهُ الرِّضَا، وَمَنْ سَخِطَ فَلَهُ السَّخَطُ))</w:t>
      </w:r>
      <w:r w:rsidR="00CD2908">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0000"/>
          <w:sz w:val="30"/>
          <w:szCs w:val="30"/>
          <w:rtl/>
        </w:rPr>
        <w:t xml:space="preserve">حَسَّنَهُ </w:t>
      </w:r>
      <w:r w:rsidRPr="000953B3">
        <w:rPr>
          <w:rFonts w:ascii="Times New Roman" w:eastAsia="Times New Roman" w:hAnsi="Times New Roman" w:cs="Traditional Arabic" w:hint="cs"/>
          <w:b/>
          <w:bCs/>
          <w:color w:val="400080"/>
          <w:sz w:val="30"/>
          <w:szCs w:val="30"/>
          <w:rtl/>
        </w:rPr>
        <w:t>التِّرْمِذِيُّ</w:t>
      </w:r>
      <w:r w:rsidRPr="000953B3">
        <w:rPr>
          <w:rFonts w:ascii="Times New Roman" w:eastAsia="Times New Roman" w:hAnsi="Times New Roman" w:cs="Traditional Arabic" w:hint="cs"/>
          <w:b/>
          <w:bCs/>
          <w:color w:val="000000"/>
          <w:sz w:val="30"/>
          <w:szCs w:val="30"/>
          <w:rtl/>
        </w:rPr>
        <w:t xml:space="preserve">. </w:t>
      </w:r>
    </w:p>
    <w:p w14:paraId="0E607808"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25E97B89" w14:textId="77777777" w:rsidR="00F30D0D" w:rsidRPr="000953B3" w:rsidRDefault="00F30D0D" w:rsidP="00975445">
      <w:pPr>
        <w:pStyle w:val="Heading2"/>
        <w:ind w:firstLine="273"/>
        <w:rPr>
          <w:rFonts w:ascii="Times New Roman" w:eastAsia="Times New Roman" w:hAnsi="Times New Roman" w:cs="Traditional Arabic"/>
          <w:b/>
          <w:bCs/>
          <w:color w:val="000000"/>
          <w:sz w:val="30"/>
          <w:szCs w:val="30"/>
          <w:rtl/>
        </w:rPr>
      </w:pPr>
      <w:bookmarkStart w:id="67" w:name="_Toc86516506"/>
      <w:r w:rsidRPr="000953B3">
        <w:rPr>
          <w:rFonts w:ascii="Times New Roman" w:eastAsia="Times New Roman" w:hAnsi="Times New Roman" w:cs="Traditional Arabic" w:hint="cs"/>
          <w:b/>
          <w:bCs/>
          <w:color w:val="B90000"/>
          <w:sz w:val="30"/>
          <w:szCs w:val="30"/>
          <w:rtl/>
        </w:rPr>
        <w:lastRenderedPageBreak/>
        <w:t>فِيهِ مَسَائِلُ:</w:t>
      </w:r>
      <w:bookmarkEnd w:id="67"/>
      <w:r w:rsidRPr="000953B3">
        <w:rPr>
          <w:rFonts w:ascii="Times New Roman" w:eastAsia="Times New Roman" w:hAnsi="Times New Roman" w:cs="Traditional Arabic" w:hint="cs"/>
          <w:b/>
          <w:bCs/>
          <w:color w:val="B90000"/>
          <w:sz w:val="30"/>
          <w:szCs w:val="30"/>
          <w:rtl/>
        </w:rPr>
        <w:t xml:space="preserve"> </w:t>
      </w:r>
    </w:p>
    <w:p w14:paraId="09350C31"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التَّغَابُنِ. </w:t>
      </w:r>
    </w:p>
    <w:p w14:paraId="532169F9"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هَذَا مِنَ الإِيمَانِ بِاللهِ. </w:t>
      </w:r>
    </w:p>
    <w:p w14:paraId="43EB5BCF"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الطَّعْنُ فِي النَّسَبِ. </w:t>
      </w:r>
    </w:p>
    <w:p w14:paraId="372DF2AF"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شِدَّةُ الْوَعِيدِ فِيمَنْ ضَرَبَ الْخُدُودَ وَشَقَّ الْجُيُوبَ وَدَعَا بِدَعْوَى الْجَاهِلِيَّةِ. </w:t>
      </w:r>
    </w:p>
    <w:p w14:paraId="78C3FF49"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عَلاَمَةُ إِرَادَةِ اللهِ بِعَبْدِهِ الْخَيْرَ. </w:t>
      </w:r>
    </w:p>
    <w:p w14:paraId="122579F3"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وَعَلاَمَةُ إِرَادَةِ اللهِ بِهِ الشَّرَّ. </w:t>
      </w:r>
    </w:p>
    <w:p w14:paraId="42C41E71"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عَلاَمَةُ حُبِّ اللهِ لِلْعَبْدِ. </w:t>
      </w:r>
    </w:p>
    <w:p w14:paraId="78D0B39B"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تَحْرِيمُ السُّخْطِ. </w:t>
      </w:r>
    </w:p>
    <w:p w14:paraId="6A0BAE51" w14:textId="7E7A1E42"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w:t>
      </w:r>
      <w:r w:rsidRPr="000953B3">
        <w:rPr>
          <w:rFonts w:ascii="Times New Roman" w:eastAsia="Times New Roman" w:hAnsi="Times New Roman" w:cs="Traditional Arabic" w:hint="cs"/>
          <w:b/>
          <w:bCs/>
          <w:color w:val="000080"/>
          <w:sz w:val="30"/>
          <w:szCs w:val="30"/>
          <w:rtl/>
        </w:rPr>
        <w:t>ثَوَابُ الرِّضَا بِالْبَلاَءِ.</w:t>
      </w:r>
      <w:r w:rsidRPr="000953B3">
        <w:rPr>
          <w:rFonts w:ascii="Times New Roman" w:eastAsia="Times New Roman" w:hAnsi="Times New Roman" w:cs="Traditional Arabic" w:hint="cs"/>
          <w:b/>
          <w:bCs/>
          <w:color w:val="000000"/>
          <w:sz w:val="30"/>
          <w:szCs w:val="30"/>
          <w:rtl/>
        </w:rPr>
        <w:t xml:space="preserve"> </w:t>
      </w:r>
      <w:r w:rsidR="00975445">
        <w:rPr>
          <w:rFonts w:ascii="Times New Roman" w:eastAsia="Times New Roman" w:hAnsi="Times New Roman" w:cs="Traditional Arabic"/>
          <w:b/>
          <w:bCs/>
          <w:color w:val="000000"/>
          <w:sz w:val="30"/>
          <w:szCs w:val="30"/>
          <w:rtl/>
        </w:rPr>
        <w:br w:type="page"/>
      </w:r>
    </w:p>
    <w:p w14:paraId="563C4113" w14:textId="3DDF9990" w:rsidR="00A41598" w:rsidRPr="00975445" w:rsidRDefault="00A41598" w:rsidP="00975445">
      <w:pPr>
        <w:pStyle w:val="Heading1"/>
      </w:pPr>
      <w:bookmarkStart w:id="68" w:name="_Toc86516507"/>
      <w:r w:rsidRPr="00975445">
        <w:rPr>
          <w:rFonts w:hint="cs"/>
          <w:rtl/>
        </w:rPr>
        <w:lastRenderedPageBreak/>
        <w:t>بَابُ مَا جَاءَ فِي الرِّيَاءِ</w:t>
      </w:r>
      <w:bookmarkEnd w:id="68"/>
    </w:p>
    <w:p w14:paraId="609962C6" w14:textId="77777777" w:rsidR="00F96EDE" w:rsidRPr="00F96EDE" w:rsidRDefault="00F96EDE" w:rsidP="00F96EDE">
      <w:pPr>
        <w:spacing w:after="0" w:line="240" w:lineRule="auto"/>
        <w:jc w:val="lowKashida"/>
        <w:rPr>
          <w:rFonts w:ascii="Times New Roman" w:eastAsia="Times New Roman" w:hAnsi="Times New Roman" w:cs="Traditional Arabic"/>
          <w:b/>
          <w:bCs/>
          <w:color w:val="000000"/>
          <w:sz w:val="16"/>
          <w:szCs w:val="16"/>
          <w:rtl/>
        </w:rPr>
      </w:pPr>
    </w:p>
    <w:p w14:paraId="776F1CD8" w14:textId="026F59CF"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{قُلْ إِنَّمَا أَنَاْ بَشَرٌ مِّثْلُكُمْ يُوحَى إِلَيَّ أَنَّمَا إِلَـهُكُمْ إِلَـهٌ وَاحِدٌ فَمَن كَانَ يَرْجُو لِقَاءَ رَبِّهِ فَلْيعْمَلْ عَمَلاً صَالِحًا وَلا يُشْرِكْ بِعَبَادَةِ رَبِّهِ أَحَدًا}</w:t>
      </w:r>
      <w:r w:rsidR="00CD2908">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 xml:space="preserve">[الْكَهْفُ:110]. </w:t>
      </w:r>
    </w:p>
    <w:p w14:paraId="7CB27F47"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مَرْفُوعًا: </w:t>
      </w:r>
      <w:r w:rsidRPr="000953B3">
        <w:rPr>
          <w:rFonts w:ascii="Times New Roman" w:eastAsia="Times New Roman" w:hAnsi="Times New Roman" w:cs="Traditional Arabic" w:hint="cs"/>
          <w:b/>
          <w:bCs/>
          <w:color w:val="004080"/>
          <w:sz w:val="30"/>
          <w:szCs w:val="30"/>
          <w:rtl/>
        </w:rPr>
        <w:t>((قَالَ اللهُ تَعَالَى: أَنَا أَغْنَى الشُّرَكَاءِ عَنِ الشِّرْكِ مَنْ عَمِلَ عَمَلاً أَشْرَكَ مَعِي فِيهِ غَيْرِي تَرَكْتُهُ وَشِرْكَهُ))</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مُسْلِمٌ</w:t>
      </w:r>
      <w:r w:rsidRPr="000953B3">
        <w:rPr>
          <w:rFonts w:ascii="Times New Roman" w:eastAsia="Times New Roman" w:hAnsi="Times New Roman" w:cs="Traditional Arabic" w:hint="cs"/>
          <w:b/>
          <w:bCs/>
          <w:color w:val="000000"/>
          <w:sz w:val="30"/>
          <w:szCs w:val="30"/>
          <w:rtl/>
        </w:rPr>
        <w:t xml:space="preserve">. </w:t>
      </w:r>
    </w:p>
    <w:p w14:paraId="66C9CDE3"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أَبِي سَعِيدٍ</w:t>
      </w:r>
      <w:r w:rsidRPr="000953B3">
        <w:rPr>
          <w:rFonts w:ascii="Times New Roman" w:eastAsia="Times New Roman" w:hAnsi="Times New Roman" w:cs="Traditional Arabic" w:hint="cs"/>
          <w:b/>
          <w:bCs/>
          <w:color w:val="000000"/>
          <w:sz w:val="30"/>
          <w:szCs w:val="30"/>
          <w:rtl/>
        </w:rPr>
        <w:t xml:space="preserve"> مَرْفُوعًا: </w:t>
      </w:r>
      <w:r w:rsidRPr="000953B3">
        <w:rPr>
          <w:rFonts w:ascii="Times New Roman" w:eastAsia="Times New Roman" w:hAnsi="Times New Roman" w:cs="Traditional Arabic" w:hint="cs"/>
          <w:b/>
          <w:bCs/>
          <w:color w:val="004080"/>
          <w:sz w:val="30"/>
          <w:szCs w:val="30"/>
          <w:rtl/>
        </w:rPr>
        <w:t>((أَلاَ أُخْبِرُكُمْ بِمَا هُوَ أَخْوَفُ عَلَيْكُمْ عِنْدِي مِنَ الْمَسِيحِ الدَّجَّالِ؟))</w:t>
      </w:r>
    </w:p>
    <w:p w14:paraId="66EC6A7C"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قَالُوا: </w:t>
      </w:r>
    </w:p>
    <w:p w14:paraId="16BDFBE7"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(بَلَى يَا رَسُولَ اللهِ).</w:t>
      </w:r>
      <w:r w:rsidRPr="000953B3">
        <w:rPr>
          <w:rFonts w:ascii="Times New Roman" w:eastAsia="Times New Roman" w:hAnsi="Times New Roman" w:cs="Traditional Arabic" w:hint="cs"/>
          <w:b/>
          <w:bCs/>
          <w:color w:val="000000"/>
          <w:sz w:val="30"/>
          <w:szCs w:val="30"/>
          <w:rtl/>
        </w:rPr>
        <w:t xml:space="preserve"> </w:t>
      </w:r>
    </w:p>
    <w:p w14:paraId="11759321"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p>
    <w:p w14:paraId="669A1408"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((الشِّرْكُ الْخَفِيُّ، يَقُومُ الرَّجُلُ فَيُصَلِّي فَيُزَيِّنُ صَلاَتَهُ لِمَا يَرَى مِنْ نَظَرِ رَجُلٍ))</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أَحْمَدُ</w:t>
      </w:r>
      <w:r w:rsidRPr="000953B3">
        <w:rPr>
          <w:rFonts w:ascii="Times New Roman" w:eastAsia="Times New Roman" w:hAnsi="Times New Roman" w:cs="Traditional Arabic" w:hint="cs"/>
          <w:b/>
          <w:bCs/>
          <w:color w:val="000000"/>
          <w:sz w:val="30"/>
          <w:szCs w:val="30"/>
          <w:rtl/>
        </w:rPr>
        <w:t xml:space="preserve">. </w:t>
      </w:r>
    </w:p>
    <w:p w14:paraId="3FFF55D7"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18CF844" w14:textId="77777777" w:rsidR="00A41598" w:rsidRPr="000953B3" w:rsidRDefault="00A41598" w:rsidP="00975445">
      <w:pPr>
        <w:pStyle w:val="Heading2"/>
        <w:ind w:firstLine="273"/>
        <w:rPr>
          <w:rFonts w:ascii="Times New Roman" w:eastAsia="Times New Roman" w:hAnsi="Times New Roman" w:cs="Traditional Arabic"/>
          <w:b/>
          <w:bCs/>
          <w:color w:val="000000"/>
          <w:sz w:val="30"/>
          <w:szCs w:val="30"/>
          <w:rtl/>
        </w:rPr>
      </w:pPr>
      <w:bookmarkStart w:id="69" w:name="_Toc86516508"/>
      <w:r w:rsidRPr="000953B3">
        <w:rPr>
          <w:rFonts w:ascii="Times New Roman" w:eastAsia="Times New Roman" w:hAnsi="Times New Roman" w:cs="Traditional Arabic" w:hint="cs"/>
          <w:b/>
          <w:bCs/>
          <w:color w:val="B90000"/>
          <w:sz w:val="30"/>
          <w:szCs w:val="30"/>
          <w:rtl/>
        </w:rPr>
        <w:t>فِيهِ مَسَائِلُ:</w:t>
      </w:r>
      <w:bookmarkEnd w:id="69"/>
      <w:r w:rsidRPr="000953B3">
        <w:rPr>
          <w:rFonts w:ascii="Times New Roman" w:eastAsia="Times New Roman" w:hAnsi="Times New Roman" w:cs="Traditional Arabic" w:hint="cs"/>
          <w:b/>
          <w:bCs/>
          <w:color w:val="B90000"/>
          <w:sz w:val="30"/>
          <w:szCs w:val="30"/>
          <w:rtl/>
        </w:rPr>
        <w:t xml:space="preserve"> </w:t>
      </w:r>
    </w:p>
    <w:p w14:paraId="581D1667"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الْكَهْفِ. </w:t>
      </w:r>
    </w:p>
    <w:p w14:paraId="6EF1551E"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الأَمْرُ الْعَظِيمُ فِي رَدِّ الْعَمَلِ الصَّالِحِ إِذَا دَخَلَهُ شَيْءٌ لِغَيْرِ اللهِ. </w:t>
      </w:r>
    </w:p>
    <w:p w14:paraId="3B5B48B9"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السَّبَبِ الْمُوجِبِ لِذَلِكَ وَهُوَ كَمَالُ الْغِنَى. </w:t>
      </w:r>
    </w:p>
    <w:p w14:paraId="3801BF8B"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مِنَ الأَسْبَابِ: أَنَّهُ خَيْرُ الشُّرَكَاءِ. </w:t>
      </w:r>
    </w:p>
    <w:p w14:paraId="361E0546"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الْخَامِسَةُ: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خَوْفُ النَّبِيِّ صلى الله عليه وسلم عَلَى أَصْحَابِهِ مِنَ الرِّيَاءِ. </w:t>
      </w:r>
    </w:p>
    <w:p w14:paraId="38BD16BC"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Pr="000953B3">
        <w:rPr>
          <w:rFonts w:ascii="Times New Roman" w:eastAsia="Times New Roman" w:hAnsi="Times New Roman" w:cs="Traditional Arabic" w:hint="cs"/>
          <w:b/>
          <w:bCs/>
          <w:color w:val="000080"/>
          <w:sz w:val="30"/>
          <w:szCs w:val="30"/>
          <w:rtl/>
        </w:rPr>
        <w:t xml:space="preserve"> أَنَّهُ فَسَّرَ ذَلِكَ بِأَنْ يُصَلِّيَ الْمَرْءُ للهِ لَكِنْ يُزَيِّنُهَا لِمَا يَرَى مِنْ نَظَرِ رَجُلٍ إِلَيْهِ. </w:t>
      </w:r>
    </w:p>
    <w:p w14:paraId="491E0F00"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213251A3" w14:textId="77777777" w:rsidR="00F30D0D" w:rsidRPr="000953B3" w:rsidRDefault="00F30D0D" w:rsidP="00975445">
      <w:pPr>
        <w:spacing w:after="0" w:line="240" w:lineRule="auto"/>
        <w:ind w:firstLine="273"/>
        <w:jc w:val="lowKashida"/>
        <w:rPr>
          <w:rFonts w:ascii="Times New Roman" w:eastAsia="Times New Roman" w:hAnsi="Times New Roman" w:cs="Traditional Arabic"/>
          <w:b/>
          <w:bCs/>
          <w:color w:val="000000"/>
          <w:sz w:val="30"/>
          <w:szCs w:val="30"/>
          <w:rtl/>
        </w:rPr>
      </w:pPr>
    </w:p>
    <w:p w14:paraId="22729D81"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221115B0" w14:textId="6D15A32E" w:rsidR="005D1CA0" w:rsidRPr="00F96EDE" w:rsidRDefault="005D1CA0" w:rsidP="00E33DF1">
      <w:pPr>
        <w:pStyle w:val="Heading1"/>
      </w:pPr>
      <w:bookmarkStart w:id="70" w:name="_Toc86516509"/>
      <w:r w:rsidRPr="00F96EDE">
        <w:rPr>
          <w:rFonts w:hint="cs"/>
          <w:rtl/>
        </w:rPr>
        <w:lastRenderedPageBreak/>
        <w:t>بَابُ مِنَ الشِّرْكِ إِرَادَةُ الإِنْسَانِ بَعَمَلِهِ الدُّنْيَا</w:t>
      </w:r>
      <w:bookmarkEnd w:id="70"/>
    </w:p>
    <w:p w14:paraId="0479C0C8" w14:textId="77777777" w:rsidR="00F96EDE" w:rsidRPr="00F96EDE" w:rsidRDefault="00F96EDE" w:rsidP="000953B3">
      <w:pPr>
        <w:spacing w:after="0" w:line="240" w:lineRule="auto"/>
        <w:jc w:val="lowKashida"/>
        <w:rPr>
          <w:rFonts w:ascii="Times New Roman" w:eastAsia="Times New Roman" w:hAnsi="Times New Roman" w:cs="Traditional Arabic"/>
          <w:b/>
          <w:bCs/>
          <w:color w:val="000000"/>
          <w:sz w:val="16"/>
          <w:szCs w:val="16"/>
          <w:rtl/>
        </w:rPr>
      </w:pPr>
    </w:p>
    <w:p w14:paraId="4DE562D7" w14:textId="04D5079C"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تَعَالَى: </w:t>
      </w:r>
      <w:r w:rsidRPr="000953B3">
        <w:rPr>
          <w:rFonts w:ascii="Times New Roman" w:eastAsia="Times New Roman" w:hAnsi="Times New Roman" w:cs="Traditional Arabic" w:hint="cs"/>
          <w:b/>
          <w:bCs/>
          <w:color w:val="008040"/>
          <w:sz w:val="30"/>
          <w:szCs w:val="30"/>
          <w:rtl/>
        </w:rPr>
        <w:t>{مَن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w:t>
      </w:r>
      <w:r w:rsidR="00CD2908">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[هُودٌ:15،</w:t>
      </w:r>
      <w:r w:rsidR="00A62808"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16]. </w:t>
      </w:r>
    </w:p>
    <w:p w14:paraId="740DB60F"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w:t>
      </w:r>
      <w:r w:rsidRPr="000953B3">
        <w:rPr>
          <w:rFonts w:ascii="Times New Roman" w:eastAsia="Times New Roman" w:hAnsi="Times New Roman" w:cs="Traditional Arabic" w:hint="cs"/>
          <w:b/>
          <w:bCs/>
          <w:color w:val="400080"/>
          <w:sz w:val="30"/>
          <w:szCs w:val="30"/>
          <w:rtl/>
        </w:rPr>
        <w:t xml:space="preserve"> أَبِي هُرَيْرَةَ </w:t>
      </w:r>
      <w:r w:rsidRPr="000953B3">
        <w:rPr>
          <w:rFonts w:ascii="Times New Roman" w:eastAsia="Times New Roman" w:hAnsi="Times New Roman" w:cs="Traditional Arabic" w:hint="cs"/>
          <w:b/>
          <w:bCs/>
          <w:color w:val="000000"/>
          <w:sz w:val="30"/>
          <w:szCs w:val="30"/>
          <w:rtl/>
        </w:rPr>
        <w:t xml:space="preserve">قَالَ: قَالَ رَسُولُ اللهِ صلى الله عليه وسلم: </w:t>
      </w:r>
      <w:r w:rsidRPr="000953B3">
        <w:rPr>
          <w:rFonts w:ascii="Times New Roman" w:eastAsia="Times New Roman" w:hAnsi="Times New Roman" w:cs="Traditional Arabic" w:hint="cs"/>
          <w:b/>
          <w:bCs/>
          <w:color w:val="004080"/>
          <w:sz w:val="30"/>
          <w:szCs w:val="30"/>
          <w:rtl/>
        </w:rPr>
        <w:t>((تَعِسَ عَبْدُ الدِّينَارِ، تَعِسَ عَبْدُ الدِّرْهَمِ.</w:t>
      </w:r>
    </w:p>
    <w:p w14:paraId="4D0E4320"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تَعِسَ عَبْدُ الْخَمِيصَةِ.</w:t>
      </w:r>
    </w:p>
    <w:p w14:paraId="37320F32"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تَعِسَ عَبْدُ الْخَمِيلَةِ.</w:t>
      </w:r>
    </w:p>
    <w:p w14:paraId="167DD293"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إِنْ أُعْطِي رَضِيَ، وِإِنْ لَمْ يُعْطَ سَخِطَ، تَعِسَ وَانْتَكَسَ، وَإِذَا شِيكَ فَلاَ انْتَقَشَ.</w:t>
      </w:r>
    </w:p>
    <w:p w14:paraId="740409F8"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طُوبَى لِعَبْدٍ آخِذٍ بِعَنَانِ فَرَسِهِ فِي سَبِيلِ اللهِ، أَشْعَثَ رَأْسُهُ، مُغْبَرَّةٍ قَدَمَاهُ.</w:t>
      </w:r>
    </w:p>
    <w:p w14:paraId="59FF749D"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إِنْ كَانَ فِي الْحِرَاسَةِ كَانَ فِي الْحِرَاسَةِ.</w:t>
      </w:r>
    </w:p>
    <w:p w14:paraId="38299F40"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وَإِنْ كَانَ فِي السَّاقَةِ كَانَ فِي السَّاقَةِ.</w:t>
      </w:r>
    </w:p>
    <w:p w14:paraId="2FCF2987"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إِنِ اسْتَأْذَنَ لَمْ يُؤْذَنْ لَهُ، وَإِنْ شَفَعَ لَمْ يُشَفَّعْ))</w:t>
      </w:r>
      <w:r w:rsidRPr="000953B3">
        <w:rPr>
          <w:rFonts w:ascii="Times New Roman" w:eastAsia="Times New Roman" w:hAnsi="Times New Roman" w:cs="Traditional Arabic" w:hint="cs"/>
          <w:b/>
          <w:bCs/>
          <w:color w:val="000000"/>
          <w:sz w:val="30"/>
          <w:szCs w:val="30"/>
          <w:rtl/>
        </w:rPr>
        <w:t xml:space="preserve">. </w:t>
      </w:r>
    </w:p>
    <w:p w14:paraId="3978DA43"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6C5A1B59" w14:textId="77777777" w:rsidR="005D1CA0" w:rsidRPr="000953B3" w:rsidRDefault="005D1CA0" w:rsidP="00975445">
      <w:pPr>
        <w:pStyle w:val="Heading2"/>
        <w:ind w:firstLine="273"/>
        <w:rPr>
          <w:rFonts w:ascii="Times New Roman" w:eastAsia="Times New Roman" w:hAnsi="Times New Roman" w:cs="Traditional Arabic"/>
          <w:b/>
          <w:bCs/>
          <w:color w:val="000000"/>
          <w:sz w:val="30"/>
          <w:szCs w:val="30"/>
          <w:rtl/>
        </w:rPr>
      </w:pPr>
      <w:bookmarkStart w:id="71" w:name="_Toc86516510"/>
      <w:r w:rsidRPr="000953B3">
        <w:rPr>
          <w:rFonts w:ascii="Times New Roman" w:eastAsia="Times New Roman" w:hAnsi="Times New Roman" w:cs="Traditional Arabic" w:hint="cs"/>
          <w:b/>
          <w:bCs/>
          <w:color w:val="B90000"/>
          <w:sz w:val="30"/>
          <w:szCs w:val="30"/>
          <w:rtl/>
        </w:rPr>
        <w:t>فِيهِ مَسَائِلُ:</w:t>
      </w:r>
      <w:bookmarkEnd w:id="71"/>
      <w:r w:rsidRPr="000953B3">
        <w:rPr>
          <w:rFonts w:ascii="Times New Roman" w:eastAsia="Times New Roman" w:hAnsi="Times New Roman" w:cs="Traditional Arabic" w:hint="cs"/>
          <w:b/>
          <w:bCs/>
          <w:color w:val="B90000"/>
          <w:sz w:val="30"/>
          <w:szCs w:val="30"/>
          <w:rtl/>
        </w:rPr>
        <w:t xml:space="preserve"> </w:t>
      </w:r>
    </w:p>
    <w:p w14:paraId="57D80B75"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إِرَادَةُ الإِنْسَانِ الدُّنْيَا بِعَمَلِ الآخِرَةِ. </w:t>
      </w:r>
    </w:p>
    <w:p w14:paraId="163C7786"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هُودٍ. </w:t>
      </w:r>
    </w:p>
    <w:p w14:paraId="28C2185D"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تَسْمِيَةُ الإِنْسَانِ الْمُسْلِمِ عَبْدَ الدِّينَارِ وَالدِّرْهَمِ وَالْخَمِيصَةِ. </w:t>
      </w:r>
    </w:p>
    <w:p w14:paraId="392D629B"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الرَّابِعَةُ: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ذَلِكَ بِأَنَّهُ إِنْ أُعْطِيَ رَضِيَ، وَإِنْ لَمْ يُعْطَ سَخِطَ. </w:t>
      </w:r>
    </w:p>
    <w:p w14:paraId="1D2C9E57"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قَوْلُهُ: </w:t>
      </w:r>
      <w:r w:rsidRPr="000953B3">
        <w:rPr>
          <w:rFonts w:ascii="Times New Roman" w:eastAsia="Times New Roman" w:hAnsi="Times New Roman" w:cs="Traditional Arabic" w:hint="cs"/>
          <w:b/>
          <w:bCs/>
          <w:color w:val="004080"/>
          <w:sz w:val="30"/>
          <w:szCs w:val="30"/>
          <w:rtl/>
        </w:rPr>
        <w:t>((تَعِسَ وَانْتَكَسَ))</w:t>
      </w:r>
      <w:r w:rsidRPr="000953B3">
        <w:rPr>
          <w:rFonts w:ascii="Times New Roman" w:eastAsia="Times New Roman" w:hAnsi="Times New Roman" w:cs="Traditional Arabic" w:hint="cs"/>
          <w:b/>
          <w:bCs/>
          <w:color w:val="000000"/>
          <w:sz w:val="30"/>
          <w:szCs w:val="30"/>
          <w:rtl/>
        </w:rPr>
        <w:t xml:space="preserve">. </w:t>
      </w:r>
    </w:p>
    <w:p w14:paraId="53C334C3"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قَوْلُهُ:</w:t>
      </w:r>
      <w:r w:rsidR="001A4363"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4080"/>
          <w:sz w:val="30"/>
          <w:szCs w:val="30"/>
          <w:rtl/>
        </w:rPr>
        <w:t xml:space="preserve">((وَإِذَا شِيكَ فَلاَ انْتَقَشَ)). </w:t>
      </w:r>
    </w:p>
    <w:p w14:paraId="02CC0FC9" w14:textId="77777777"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الثَّنَاءُ عَلَى الْمُجَاهِدِ الْمَوْصُوفِ بِتِلْكَ الصِّفَاتِ.</w:t>
      </w:r>
      <w:r w:rsidRPr="000953B3">
        <w:rPr>
          <w:rFonts w:ascii="Times New Roman" w:eastAsia="Times New Roman" w:hAnsi="Times New Roman" w:cs="Traditional Arabic" w:hint="cs"/>
          <w:b/>
          <w:bCs/>
          <w:color w:val="000000"/>
          <w:sz w:val="30"/>
          <w:szCs w:val="30"/>
          <w:rtl/>
        </w:rPr>
        <w:t xml:space="preserve"> </w:t>
      </w:r>
    </w:p>
    <w:p w14:paraId="1641C680" w14:textId="5E9665AF" w:rsidR="005D1CA0" w:rsidRPr="000953B3" w:rsidRDefault="005D1CA0"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00975445">
        <w:rPr>
          <w:rFonts w:ascii="Times New Roman" w:eastAsia="Times New Roman" w:hAnsi="Times New Roman" w:cs="Traditional Arabic"/>
          <w:b/>
          <w:bCs/>
          <w:color w:val="000000"/>
          <w:sz w:val="30"/>
          <w:szCs w:val="30"/>
          <w:rtl/>
        </w:rPr>
        <w:br w:type="page"/>
      </w:r>
    </w:p>
    <w:p w14:paraId="5D0E42DD" w14:textId="2DBEB820" w:rsidR="004F68B4" w:rsidRPr="00975445" w:rsidRDefault="004F68B4" w:rsidP="00E33DF1">
      <w:pPr>
        <w:pStyle w:val="Heading1"/>
        <w:rPr>
          <w:sz w:val="36"/>
          <w:szCs w:val="36"/>
        </w:rPr>
      </w:pPr>
      <w:bookmarkStart w:id="72" w:name="_Toc86516511"/>
      <w:r w:rsidRPr="00975445">
        <w:rPr>
          <w:rFonts w:hint="cs"/>
          <w:sz w:val="36"/>
          <w:szCs w:val="36"/>
          <w:rtl/>
        </w:rPr>
        <w:lastRenderedPageBreak/>
        <w:t>بَابُ مَنْ أَطَاعَ الْعُلَمَاءَ وَالأُمَرَاءَ فِي تَحْرِيمِ مَا أَحَلَّ اللهُ أَوْ تَحْلِيلِ مَا حَرَّمَ اللهُ فَقَدِ اتَّخَذَهُمْ أَرْبَابًا مِنْ دُونِ اللهِ</w:t>
      </w:r>
      <w:bookmarkEnd w:id="72"/>
    </w:p>
    <w:p w14:paraId="072807EF" w14:textId="77777777" w:rsidR="00F96EDE" w:rsidRPr="00F96EDE" w:rsidRDefault="00F96EDE" w:rsidP="000953B3">
      <w:pPr>
        <w:spacing w:after="0" w:line="240" w:lineRule="auto"/>
        <w:jc w:val="lowKashida"/>
        <w:rPr>
          <w:rFonts w:ascii="Times New Roman" w:eastAsia="Times New Roman" w:hAnsi="Times New Roman" w:cs="Traditional Arabic"/>
          <w:b/>
          <w:bCs/>
          <w:color w:val="000000"/>
          <w:sz w:val="16"/>
          <w:szCs w:val="16"/>
          <w:rtl/>
        </w:rPr>
      </w:pPr>
    </w:p>
    <w:p w14:paraId="25C501AA"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A0"/>
          <w:sz w:val="30"/>
          <w:szCs w:val="30"/>
          <w:rtl/>
        </w:rPr>
        <w:t xml:space="preserve">(يُوشِكُ أَنْ تَنْزِلَ عَلَيْكُمْ حِجَارَةٌ مِنَ السَّمَاءِ أَقُولُ: قَالَ رَسُولُ صلى الله عليه وسلم، وَتَقُولُونَ قَالَ </w:t>
      </w:r>
      <w:r w:rsidRPr="000953B3">
        <w:rPr>
          <w:rFonts w:ascii="Times New Roman" w:eastAsia="Times New Roman" w:hAnsi="Times New Roman" w:cs="Traditional Arabic" w:hint="cs"/>
          <w:b/>
          <w:bCs/>
          <w:color w:val="400080"/>
          <w:sz w:val="30"/>
          <w:szCs w:val="30"/>
          <w:rtl/>
        </w:rPr>
        <w:t>أَبُو بَكْرٍ وَعُمَرُ</w:t>
      </w:r>
      <w:r w:rsidRPr="000953B3">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00"/>
          <w:sz w:val="30"/>
          <w:szCs w:val="30"/>
          <w:rtl/>
        </w:rPr>
        <w:t xml:space="preserve">. </w:t>
      </w:r>
    </w:p>
    <w:p w14:paraId="11DDA62F" w14:textId="7B91A1FE"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أَحْمَدُ بْنُ حَنْبَلٍ</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 xml:space="preserve">(عَجِبْتُ لِقَوْمٍ عَرَفُوا الإِسْنَادَ وَصِحَّتَهُ يَذْهَبُونَ إِلَى رَأْيِ سُفْيَانَ، وَاللهُ تَعَالَى يَقُولُ: </w:t>
      </w:r>
      <w:r w:rsidRPr="000953B3">
        <w:rPr>
          <w:rFonts w:ascii="Times New Roman" w:eastAsia="Times New Roman" w:hAnsi="Times New Roman" w:cs="Traditional Arabic" w:hint="cs"/>
          <w:b/>
          <w:bCs/>
          <w:color w:val="008040"/>
          <w:sz w:val="30"/>
          <w:szCs w:val="30"/>
          <w:rtl/>
        </w:rPr>
        <w:t>{فَلْيَحْذَرِ الَّذِينَ يُخَالِفُونَ عَنْ أَمْرِهِ أَن تُصِيبَهُمْ فِتْنَةٌ أَوْ يُصِيبَهُمْ عَذَابٌ أَلِيمٌ}</w:t>
      </w:r>
      <w:r w:rsidR="00CD290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[النُّورُ:63]</w:t>
      </w:r>
      <w:r w:rsidRPr="000953B3">
        <w:rPr>
          <w:rFonts w:ascii="Times New Roman" w:eastAsia="Times New Roman" w:hAnsi="Times New Roman" w:cs="Traditional Arabic" w:hint="cs"/>
          <w:b/>
          <w:bCs/>
          <w:color w:val="0000A0"/>
          <w:sz w:val="30"/>
          <w:szCs w:val="30"/>
          <w:rtl/>
        </w:rPr>
        <w:t>، أَتَدْرِي مَا الْفِتْنَةُ؟ الْفِتْنَةُ: الشِّرْكُ، لَعَلَّهُ إِذَا رَدَّ بَعْضَ قَوْلِهِ أَنْ يَقَعَ فِي قَلْبِهِ شَيْءٌ مِنَ الزَّيْغِ فَيَهْلِكَ)</w:t>
      </w:r>
      <w:r w:rsidRPr="000953B3">
        <w:rPr>
          <w:rFonts w:ascii="Times New Roman" w:eastAsia="Times New Roman" w:hAnsi="Times New Roman" w:cs="Traditional Arabic" w:hint="cs"/>
          <w:b/>
          <w:bCs/>
          <w:color w:val="000000"/>
          <w:sz w:val="30"/>
          <w:szCs w:val="30"/>
          <w:rtl/>
        </w:rPr>
        <w:t xml:space="preserve">. </w:t>
      </w:r>
    </w:p>
    <w:p w14:paraId="7F3D213A" w14:textId="3AE963EA"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عَدِيِّ بْنِ حَاتِمٍ: </w:t>
      </w:r>
      <w:r w:rsidRPr="000953B3">
        <w:rPr>
          <w:rFonts w:ascii="Times New Roman" w:eastAsia="Times New Roman" w:hAnsi="Times New Roman" w:cs="Traditional Arabic" w:hint="cs"/>
          <w:b/>
          <w:bCs/>
          <w:color w:val="0000A0"/>
          <w:sz w:val="30"/>
          <w:szCs w:val="30"/>
          <w:rtl/>
        </w:rPr>
        <w:t xml:space="preserve">(أَنَّهُ سَمِعَ النَّبِيَّ صلى الله عليه وسلم يَقْرَأُ هَذِهِ الآيَةَ: </w:t>
      </w:r>
      <w:r w:rsidRPr="000953B3">
        <w:rPr>
          <w:rFonts w:ascii="Times New Roman" w:eastAsia="Times New Roman" w:hAnsi="Times New Roman" w:cs="Traditional Arabic" w:hint="cs"/>
          <w:b/>
          <w:bCs/>
          <w:color w:val="008040"/>
          <w:sz w:val="30"/>
          <w:szCs w:val="30"/>
          <w:rtl/>
        </w:rPr>
        <w:t>{اتَّخَذُواْ أَحْبَارَهُمْ وَرُهْبَانَهُمْ أَرْبَابًا مِّن دُونِ اللهِ وَالمَسِيحَ ابنَ مَرْيمَ وَمَا أُمِرُوا إلاَّ لِيعبُدوا إلهًا وَاحِدًا لا إلهَ إلاَّ هُوَ سُبحَانَهُ عَمَّا يُشْرِكُونَ}</w:t>
      </w:r>
      <w:r w:rsidR="00CD2908">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[التَّوْبَةُ: 31]</w:t>
      </w:r>
      <w:r w:rsidRPr="000953B3">
        <w:rPr>
          <w:rFonts w:ascii="Times New Roman" w:eastAsia="Times New Roman" w:hAnsi="Times New Roman" w:cs="Traditional Arabic" w:hint="cs"/>
          <w:b/>
          <w:bCs/>
          <w:color w:val="0000A0"/>
          <w:sz w:val="30"/>
          <w:szCs w:val="30"/>
          <w:rtl/>
        </w:rPr>
        <w:t xml:space="preserve"> قُلْتُ: فَقُلْتُ لَهُ: إِنَّا لَسْنَا نَعْبُدُهُمْ.</w:t>
      </w:r>
    </w:p>
    <w:p w14:paraId="6730AB33"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قَالَ: </w:t>
      </w:r>
      <w:r w:rsidRPr="000953B3">
        <w:rPr>
          <w:rFonts w:ascii="Times New Roman" w:eastAsia="Times New Roman" w:hAnsi="Times New Roman" w:cs="Traditional Arabic" w:hint="cs"/>
          <w:b/>
          <w:bCs/>
          <w:color w:val="004080"/>
          <w:sz w:val="30"/>
          <w:szCs w:val="30"/>
          <w:rtl/>
        </w:rPr>
        <w:t>((أَلَيْسَ يُحَرِّمُونَ مَا أَحَلَّ اللهُ فَتُحَرِّمُونَهُ، وَيُحِلُّونَ مَا حَرَّمَ اللهُ فَتُحِلُّونَهُ؟)).</w:t>
      </w:r>
    </w:p>
    <w:p w14:paraId="5124AA8E"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فَقُلْتُ: بَلَى.</w:t>
      </w:r>
    </w:p>
    <w:p w14:paraId="06AFDA10" w14:textId="26AAEA2A"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قَالَ: </w:t>
      </w:r>
      <w:r w:rsidRPr="000953B3">
        <w:rPr>
          <w:rFonts w:ascii="Times New Roman" w:eastAsia="Times New Roman" w:hAnsi="Times New Roman" w:cs="Traditional Arabic" w:hint="cs"/>
          <w:b/>
          <w:bCs/>
          <w:color w:val="004080"/>
          <w:sz w:val="30"/>
          <w:szCs w:val="30"/>
          <w:rtl/>
        </w:rPr>
        <w:t>((فَتِلْكَ عِبَادَتُهُمْ))</w:t>
      </w:r>
      <w:r w:rsidR="00CD290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رَوَاهُ </w:t>
      </w:r>
      <w:r w:rsidRPr="000953B3">
        <w:rPr>
          <w:rFonts w:ascii="Times New Roman" w:eastAsia="Times New Roman" w:hAnsi="Times New Roman" w:cs="Traditional Arabic" w:hint="cs"/>
          <w:b/>
          <w:bCs/>
          <w:color w:val="400080"/>
          <w:sz w:val="30"/>
          <w:szCs w:val="30"/>
          <w:rtl/>
        </w:rPr>
        <w:t>أَحْمَدُ وَالتِّرْمِذِيُّ</w:t>
      </w:r>
      <w:r w:rsidRPr="000953B3">
        <w:rPr>
          <w:rFonts w:ascii="Times New Roman" w:eastAsia="Times New Roman" w:hAnsi="Times New Roman" w:cs="Traditional Arabic" w:hint="cs"/>
          <w:b/>
          <w:bCs/>
          <w:color w:val="000000"/>
          <w:sz w:val="30"/>
          <w:szCs w:val="30"/>
          <w:rtl/>
        </w:rPr>
        <w:t xml:space="preserve"> وَحَسَّنَهُ. </w:t>
      </w:r>
    </w:p>
    <w:p w14:paraId="234D4E70"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67C6E21F" w14:textId="77777777" w:rsidR="004F68B4" w:rsidRPr="000953B3" w:rsidRDefault="004F68B4" w:rsidP="00975445">
      <w:pPr>
        <w:pStyle w:val="Heading2"/>
        <w:ind w:firstLine="273"/>
        <w:rPr>
          <w:rFonts w:ascii="Times New Roman" w:eastAsia="Times New Roman" w:hAnsi="Times New Roman" w:cs="Traditional Arabic"/>
          <w:b/>
          <w:bCs/>
          <w:color w:val="000000"/>
          <w:sz w:val="30"/>
          <w:szCs w:val="30"/>
          <w:rtl/>
        </w:rPr>
      </w:pPr>
      <w:bookmarkStart w:id="73" w:name="_Toc86516512"/>
      <w:r w:rsidRPr="000953B3">
        <w:rPr>
          <w:rFonts w:ascii="Times New Roman" w:eastAsia="Times New Roman" w:hAnsi="Times New Roman" w:cs="Traditional Arabic" w:hint="cs"/>
          <w:b/>
          <w:bCs/>
          <w:color w:val="B90000"/>
          <w:sz w:val="30"/>
          <w:szCs w:val="30"/>
          <w:rtl/>
        </w:rPr>
        <w:lastRenderedPageBreak/>
        <w:t>فِيهِ مَسَائِلُ:</w:t>
      </w:r>
      <w:bookmarkEnd w:id="73"/>
      <w:r w:rsidRPr="000953B3">
        <w:rPr>
          <w:rFonts w:ascii="Times New Roman" w:eastAsia="Times New Roman" w:hAnsi="Times New Roman" w:cs="Traditional Arabic" w:hint="cs"/>
          <w:b/>
          <w:bCs/>
          <w:color w:val="B90000"/>
          <w:sz w:val="30"/>
          <w:szCs w:val="30"/>
          <w:rtl/>
        </w:rPr>
        <w:t xml:space="preserve"> </w:t>
      </w:r>
    </w:p>
    <w:p w14:paraId="53DDAB62"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آيَةِ النُّورِ. </w:t>
      </w:r>
    </w:p>
    <w:p w14:paraId="7A04AC8F"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تَفْسِيرُ</w:t>
      </w:r>
      <w:r w:rsidR="00F96EDE">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آيَةِ</w:t>
      </w:r>
      <w:r w:rsidR="00F96EDE">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80"/>
          <w:sz w:val="30"/>
          <w:szCs w:val="30"/>
          <w:rtl/>
        </w:rPr>
        <w:t>بَرَاءة</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205CE19D"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التَّنْبِيهُ عَلَى مَعْنَى الْعِبَادَةِ الَّتِي أَنْكَرَهَا </w:t>
      </w:r>
      <w:r w:rsidRPr="000953B3">
        <w:rPr>
          <w:rFonts w:ascii="Times New Roman" w:eastAsia="Times New Roman" w:hAnsi="Times New Roman" w:cs="Traditional Arabic" w:hint="cs"/>
          <w:b/>
          <w:bCs/>
          <w:color w:val="400080"/>
          <w:sz w:val="30"/>
          <w:szCs w:val="30"/>
          <w:rtl/>
        </w:rPr>
        <w:t>عَدِيٌّ</w:t>
      </w:r>
      <w:r w:rsidRPr="000953B3">
        <w:rPr>
          <w:rFonts w:ascii="Times New Roman" w:eastAsia="Times New Roman" w:hAnsi="Times New Roman" w:cs="Traditional Arabic" w:hint="cs"/>
          <w:b/>
          <w:bCs/>
          <w:color w:val="000000"/>
          <w:sz w:val="30"/>
          <w:szCs w:val="30"/>
          <w:rtl/>
        </w:rPr>
        <w:t xml:space="preserve">. </w:t>
      </w:r>
    </w:p>
    <w:p w14:paraId="2647FAA9"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تَمْثِيلُ</w:t>
      </w:r>
      <w:r w:rsidR="00F96EDE">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400080"/>
          <w:sz w:val="30"/>
          <w:szCs w:val="30"/>
          <w:rtl/>
        </w:rPr>
        <w:t xml:space="preserve">ابْنِ عَبَّاسٍ، بِأَبِي بَكْرٍ، وَعُمَرَ، </w:t>
      </w:r>
      <w:r w:rsidRPr="000953B3">
        <w:rPr>
          <w:rFonts w:ascii="Times New Roman" w:eastAsia="Times New Roman" w:hAnsi="Times New Roman" w:cs="Traditional Arabic" w:hint="cs"/>
          <w:b/>
          <w:bCs/>
          <w:color w:val="000080"/>
          <w:sz w:val="30"/>
          <w:szCs w:val="30"/>
          <w:rtl/>
        </w:rPr>
        <w:t xml:space="preserve">وَتَمْثِيلُ </w:t>
      </w:r>
      <w:r w:rsidRPr="000953B3">
        <w:rPr>
          <w:rFonts w:ascii="Times New Roman" w:eastAsia="Times New Roman" w:hAnsi="Times New Roman" w:cs="Traditional Arabic" w:hint="cs"/>
          <w:b/>
          <w:bCs/>
          <w:color w:val="400080"/>
          <w:sz w:val="30"/>
          <w:szCs w:val="30"/>
          <w:rtl/>
        </w:rPr>
        <w:t>أَحْمَدَ، بِسُفْيَانَ</w:t>
      </w:r>
      <w:r w:rsidRPr="000953B3">
        <w:rPr>
          <w:rFonts w:ascii="Times New Roman" w:eastAsia="Times New Roman" w:hAnsi="Times New Roman" w:cs="Traditional Arabic" w:hint="cs"/>
          <w:b/>
          <w:bCs/>
          <w:color w:val="000000"/>
          <w:sz w:val="30"/>
          <w:szCs w:val="30"/>
          <w:rtl/>
        </w:rPr>
        <w:t xml:space="preserve">. </w:t>
      </w:r>
    </w:p>
    <w:p w14:paraId="3267E8D5"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تَحَوُّلُ الأَحْوَالِ إِلَى هَذِهِ الْغَايَةِ حَتَّى صَارَ عِنْدَ الأَكْثَرِ عِبَادَةُ الرُّهْبَانِ هِيَ أَفْضَلَ الأَعْمَالِ، وَتُسَمَّى الْوَلاَيَةَ، وَعِبَادَةُ الأَحْبَارِ هِيَ الْعِلْمُ وَالْفِقْهُ، ثُمَّ تَغَيَّرَتِ الأَحْوَالُ إِلَى أَنْ عُبِدَ مِنْ دُونِ اللهِ مَنْ لَيْسَ مِنَ الصَّالِحِينَ، وَعُبِدَ بِالْمَعْنَى الثَّانِي مَنْ هُوَ مِنَ الْجَاهِلِينَ.</w:t>
      </w:r>
      <w:r w:rsidRPr="000953B3">
        <w:rPr>
          <w:rFonts w:ascii="Times New Roman" w:eastAsia="Times New Roman" w:hAnsi="Times New Roman" w:cs="Traditional Arabic" w:hint="cs"/>
          <w:b/>
          <w:bCs/>
          <w:color w:val="000000"/>
          <w:sz w:val="30"/>
          <w:szCs w:val="30"/>
          <w:rtl/>
        </w:rPr>
        <w:t xml:space="preserve"> </w:t>
      </w:r>
    </w:p>
    <w:p w14:paraId="575BF923" w14:textId="77777777" w:rsidR="004F68B4" w:rsidRPr="000953B3" w:rsidRDefault="004F68B4" w:rsidP="00975445">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E7191AC" w14:textId="77777777" w:rsidR="00A41598" w:rsidRPr="000953B3" w:rsidRDefault="00A41598" w:rsidP="00975445">
      <w:pPr>
        <w:spacing w:after="0" w:line="240" w:lineRule="auto"/>
        <w:ind w:firstLine="273"/>
        <w:jc w:val="lowKashida"/>
        <w:rPr>
          <w:rFonts w:ascii="Times New Roman" w:eastAsia="Times New Roman" w:hAnsi="Times New Roman" w:cs="Traditional Arabic"/>
          <w:b/>
          <w:bCs/>
          <w:color w:val="000000"/>
          <w:sz w:val="30"/>
          <w:szCs w:val="30"/>
          <w:rtl/>
        </w:rPr>
      </w:pPr>
    </w:p>
    <w:p w14:paraId="65EE6B25" w14:textId="77777777" w:rsidR="00F96EDE" w:rsidRDefault="00F96EDE" w:rsidP="00975445">
      <w:pPr>
        <w:bidi w:val="0"/>
        <w:ind w:firstLine="273"/>
        <w:rPr>
          <w:rFonts w:ascii="Times New Roman" w:eastAsia="Times New Roman" w:hAnsi="Times New Roman" w:cs="Traditional Arabic"/>
          <w:b/>
          <w:bCs/>
          <w:color w:val="0000A0"/>
          <w:sz w:val="30"/>
          <w:szCs w:val="30"/>
          <w:rtl/>
        </w:rPr>
      </w:pPr>
      <w:r>
        <w:rPr>
          <w:rFonts w:cs="Traditional Arabic"/>
          <w:b/>
          <w:bCs/>
          <w:color w:val="0000A0"/>
          <w:sz w:val="30"/>
          <w:szCs w:val="30"/>
          <w:rtl/>
        </w:rPr>
        <w:br w:type="page"/>
      </w:r>
    </w:p>
    <w:p w14:paraId="0E6E0A66" w14:textId="35A5FDA3" w:rsidR="00A556A4" w:rsidRDefault="00A556A4" w:rsidP="00975445">
      <w:pPr>
        <w:pStyle w:val="Heading1"/>
        <w:rPr>
          <w:sz w:val="32"/>
          <w:szCs w:val="32"/>
          <w:rtl/>
        </w:rPr>
      </w:pPr>
      <w:bookmarkStart w:id="74" w:name="_Toc86516513"/>
      <w:r w:rsidRPr="00F76461">
        <w:rPr>
          <w:rFonts w:hint="cs"/>
          <w:sz w:val="32"/>
          <w:szCs w:val="32"/>
          <w:rtl/>
        </w:rPr>
        <w:lastRenderedPageBreak/>
        <w:t>بَابُ قَوْلِ اللهِ تَعَالَى</w:t>
      </w:r>
      <w:r w:rsidR="00CB73F7" w:rsidRPr="00F76461">
        <w:rPr>
          <w:rFonts w:hint="cs"/>
          <w:sz w:val="32"/>
          <w:szCs w:val="32"/>
          <w:rtl/>
        </w:rPr>
        <w:t xml:space="preserve"> </w:t>
      </w:r>
      <w:r w:rsidRPr="00F76461">
        <w:rPr>
          <w:rFonts w:hint="cs"/>
          <w:sz w:val="32"/>
          <w:szCs w:val="32"/>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وتَوْفِيقًا}[النِّسَاءُ:60-62].</w:t>
      </w:r>
      <w:bookmarkEnd w:id="74"/>
      <w:r w:rsidRPr="00F76461">
        <w:rPr>
          <w:rFonts w:hint="cs"/>
          <w:sz w:val="32"/>
          <w:szCs w:val="32"/>
          <w:rtl/>
        </w:rPr>
        <w:t xml:space="preserve"> </w:t>
      </w:r>
    </w:p>
    <w:p w14:paraId="3C0031C7" w14:textId="77777777" w:rsidR="00F76461" w:rsidRPr="00F76461" w:rsidRDefault="00F76461" w:rsidP="00F76461">
      <w:pPr>
        <w:rPr>
          <w:rtl/>
        </w:rPr>
      </w:pPr>
    </w:p>
    <w:p w14:paraId="2E91B0D0"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وَقَوْلِهِ: </w:t>
      </w:r>
      <w:r w:rsidRPr="000953B3">
        <w:rPr>
          <w:rFonts w:cs="Traditional Arabic" w:hint="cs"/>
          <w:b/>
          <w:bCs/>
          <w:color w:val="008040"/>
          <w:sz w:val="30"/>
          <w:szCs w:val="30"/>
          <w:rtl/>
        </w:rPr>
        <w:t>{وَإِذَا قِيلَ لَهُمْ لاَ تُفْسِدُواْ فِي الأَرْضِ قَالُواْ إِنَّمَا نَحْنُ مُصْلِحُونَ}</w:t>
      </w:r>
      <w:r w:rsidR="003E0D0C" w:rsidRPr="000953B3">
        <w:rPr>
          <w:rFonts w:cs="Traditional Arabic" w:hint="cs"/>
          <w:b/>
          <w:bCs/>
          <w:color w:val="000000"/>
          <w:sz w:val="30"/>
          <w:szCs w:val="30"/>
          <w:rtl/>
        </w:rPr>
        <w:t xml:space="preserve"> </w:t>
      </w:r>
      <w:r w:rsidRPr="000953B3">
        <w:rPr>
          <w:rFonts w:cs="Traditional Arabic" w:hint="cs"/>
          <w:b/>
          <w:bCs/>
          <w:color w:val="000000"/>
          <w:sz w:val="30"/>
          <w:szCs w:val="30"/>
          <w:rtl/>
        </w:rPr>
        <w:t xml:space="preserve">[الْبَقَرَةُ:11]. </w:t>
      </w:r>
    </w:p>
    <w:p w14:paraId="2638F986" w14:textId="05E6252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وَقَوْلِهِ: </w:t>
      </w:r>
      <w:r w:rsidRPr="000953B3">
        <w:rPr>
          <w:rFonts w:cs="Traditional Arabic" w:hint="cs"/>
          <w:b/>
          <w:bCs/>
          <w:color w:val="008040"/>
          <w:sz w:val="30"/>
          <w:szCs w:val="30"/>
          <w:rtl/>
        </w:rPr>
        <w:t>{وَلاَ تُفْسِدُواْ فِي الأَرْضِ بَعْدَ إِصْلاَحِهَا وادْعُوهُ خَوفًا وطَمَعًا إنَّ رَحمةَ اللهِ قَريبٌ مِّنَ المحسِنِينَ}</w:t>
      </w:r>
      <w:r w:rsidR="00CD2908">
        <w:rPr>
          <w:rFonts w:cs="Traditional Arabic" w:hint="cs"/>
          <w:b/>
          <w:bCs/>
          <w:color w:val="008040"/>
          <w:sz w:val="30"/>
          <w:szCs w:val="30"/>
          <w:rtl/>
        </w:rPr>
        <w:t xml:space="preserve"> </w:t>
      </w:r>
      <w:r w:rsidRPr="000953B3">
        <w:rPr>
          <w:rFonts w:cs="Traditional Arabic" w:hint="cs"/>
          <w:b/>
          <w:bCs/>
          <w:color w:val="000000"/>
          <w:sz w:val="30"/>
          <w:szCs w:val="30"/>
          <w:rtl/>
        </w:rPr>
        <w:t xml:space="preserve">[الأَعْرَافُ:56]. </w:t>
      </w:r>
    </w:p>
    <w:p w14:paraId="72C95AF9" w14:textId="692BFF1D"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وَقَوْلِهِ: </w:t>
      </w:r>
      <w:r w:rsidRPr="000953B3">
        <w:rPr>
          <w:rFonts w:cs="Traditional Arabic" w:hint="cs"/>
          <w:b/>
          <w:bCs/>
          <w:color w:val="008040"/>
          <w:sz w:val="30"/>
          <w:szCs w:val="30"/>
          <w:rtl/>
        </w:rPr>
        <w:t>{أَفَحُكمَ الْجَاهِلِيَّةِ يَبْغُونَ ومَنْ أحسَنُ مِنَ اللهِ حُكْمًا لِقَومٍ يُوقِنُونَ}</w:t>
      </w:r>
      <w:r w:rsidR="00CD2908">
        <w:rPr>
          <w:rFonts w:cs="Traditional Arabic" w:hint="cs"/>
          <w:b/>
          <w:bCs/>
          <w:color w:val="008040"/>
          <w:sz w:val="30"/>
          <w:szCs w:val="30"/>
          <w:rtl/>
        </w:rPr>
        <w:t xml:space="preserve"> </w:t>
      </w:r>
      <w:r w:rsidRPr="000953B3">
        <w:rPr>
          <w:rFonts w:cs="Traditional Arabic" w:hint="cs"/>
          <w:b/>
          <w:bCs/>
          <w:color w:val="000000"/>
          <w:sz w:val="30"/>
          <w:szCs w:val="30"/>
          <w:rtl/>
        </w:rPr>
        <w:t xml:space="preserve">[الْمَائِدَةُ:50]. </w:t>
      </w:r>
    </w:p>
    <w:p w14:paraId="31B405BC"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عَنْ </w:t>
      </w:r>
      <w:r w:rsidRPr="000953B3">
        <w:rPr>
          <w:rFonts w:cs="Traditional Arabic" w:hint="cs"/>
          <w:b/>
          <w:bCs/>
          <w:color w:val="400080"/>
          <w:sz w:val="30"/>
          <w:szCs w:val="30"/>
          <w:rtl/>
        </w:rPr>
        <w:t>عَبْدِ اللهِ بْنِ عَمْرٍو</w:t>
      </w:r>
      <w:r w:rsidRPr="000953B3">
        <w:rPr>
          <w:rFonts w:cs="Traditional Arabic" w:hint="cs"/>
          <w:b/>
          <w:bCs/>
          <w:color w:val="000000"/>
          <w:sz w:val="30"/>
          <w:szCs w:val="30"/>
          <w:rtl/>
        </w:rPr>
        <w:t xml:space="preserve"> أَنَّ رَسُولَ اللهِ صلى الله عليه وسلم قَالَ: </w:t>
      </w:r>
      <w:r w:rsidRPr="000953B3">
        <w:rPr>
          <w:rFonts w:cs="Traditional Arabic" w:hint="cs"/>
          <w:b/>
          <w:bCs/>
          <w:color w:val="004080"/>
          <w:sz w:val="30"/>
          <w:szCs w:val="30"/>
          <w:rtl/>
        </w:rPr>
        <w:t>((لاَ يُؤْمِنُ أَحَدُكُمْ حَتَّى يَكُونَ هَوَاهُ تَبَعًا لِمَا جِئْتُ بِهِ))</w:t>
      </w:r>
      <w:r w:rsidRPr="000953B3">
        <w:rPr>
          <w:rFonts w:cs="Traditional Arabic" w:hint="cs"/>
          <w:b/>
          <w:bCs/>
          <w:color w:val="000000"/>
          <w:sz w:val="30"/>
          <w:szCs w:val="30"/>
          <w:rtl/>
        </w:rPr>
        <w:t>.</w:t>
      </w:r>
    </w:p>
    <w:p w14:paraId="624CB9C3"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قَالَ </w:t>
      </w:r>
      <w:r w:rsidRPr="000953B3">
        <w:rPr>
          <w:rFonts w:cs="Traditional Arabic" w:hint="cs"/>
          <w:b/>
          <w:bCs/>
          <w:color w:val="400080"/>
          <w:sz w:val="30"/>
          <w:szCs w:val="30"/>
          <w:rtl/>
        </w:rPr>
        <w:t>النَّوَوِيُّ</w:t>
      </w:r>
      <w:r w:rsidRPr="000953B3">
        <w:rPr>
          <w:rFonts w:cs="Traditional Arabic" w:hint="cs"/>
          <w:b/>
          <w:bCs/>
          <w:color w:val="000000"/>
          <w:sz w:val="30"/>
          <w:szCs w:val="30"/>
          <w:rtl/>
        </w:rPr>
        <w:t xml:space="preserve">: </w:t>
      </w:r>
      <w:r w:rsidRPr="000953B3">
        <w:rPr>
          <w:rFonts w:cs="Traditional Arabic" w:hint="cs"/>
          <w:b/>
          <w:bCs/>
          <w:color w:val="0000FF"/>
          <w:sz w:val="30"/>
          <w:szCs w:val="30"/>
          <w:rtl/>
        </w:rPr>
        <w:t xml:space="preserve">(حَدِيثٌ صَحِيحٌ، رَوَيْنَاهُ فِي كِتَابِ </w:t>
      </w:r>
      <w:r w:rsidRPr="000953B3">
        <w:rPr>
          <w:rFonts w:cs="Traditional Arabic" w:hint="cs"/>
          <w:b/>
          <w:bCs/>
          <w:color w:val="804000"/>
          <w:sz w:val="30"/>
          <w:szCs w:val="30"/>
          <w:rtl/>
        </w:rPr>
        <w:t>(الْحُجَّةِ)</w:t>
      </w:r>
      <w:r w:rsidRPr="000953B3">
        <w:rPr>
          <w:rFonts w:cs="Traditional Arabic" w:hint="cs"/>
          <w:b/>
          <w:bCs/>
          <w:color w:val="0000FF"/>
          <w:sz w:val="30"/>
          <w:szCs w:val="30"/>
          <w:rtl/>
        </w:rPr>
        <w:t xml:space="preserve"> بِإِسْنَادٍ صَحِيحٍ)</w:t>
      </w:r>
      <w:r w:rsidRPr="000953B3">
        <w:rPr>
          <w:rFonts w:cs="Traditional Arabic" w:hint="cs"/>
          <w:b/>
          <w:bCs/>
          <w:color w:val="000000"/>
          <w:sz w:val="30"/>
          <w:szCs w:val="30"/>
          <w:rtl/>
        </w:rPr>
        <w:t xml:space="preserve">. </w:t>
      </w:r>
    </w:p>
    <w:p w14:paraId="347F5E15"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وَقَالَ </w:t>
      </w:r>
      <w:r w:rsidRPr="000953B3">
        <w:rPr>
          <w:rFonts w:cs="Traditional Arabic" w:hint="cs"/>
          <w:b/>
          <w:bCs/>
          <w:color w:val="400080"/>
          <w:sz w:val="30"/>
          <w:szCs w:val="30"/>
          <w:rtl/>
        </w:rPr>
        <w:t>الشَّعْبِيُّ</w:t>
      </w:r>
      <w:r w:rsidRPr="000953B3">
        <w:rPr>
          <w:rFonts w:cs="Traditional Arabic" w:hint="cs"/>
          <w:b/>
          <w:bCs/>
          <w:color w:val="000000"/>
          <w:sz w:val="30"/>
          <w:szCs w:val="30"/>
          <w:rtl/>
        </w:rPr>
        <w:t xml:space="preserve">: </w:t>
      </w:r>
      <w:r w:rsidRPr="000953B3">
        <w:rPr>
          <w:rFonts w:cs="Traditional Arabic" w:hint="cs"/>
          <w:b/>
          <w:bCs/>
          <w:color w:val="0000A0"/>
          <w:sz w:val="30"/>
          <w:szCs w:val="30"/>
          <w:rtl/>
        </w:rPr>
        <w:t>(كَانَ بَيْنَ رَجُلٍ مِنَ الْمُنَافِقِينَ وَرَجُلٍ مِنَ الْيَهُودِ خُصُومَةٌ.</w:t>
      </w:r>
    </w:p>
    <w:p w14:paraId="15492938"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t>فَقَالَ الْيَهُودِيُّ: نَتَحَاكَمُ إِلَى</w:t>
      </w:r>
      <w:r w:rsidRPr="000953B3">
        <w:rPr>
          <w:rFonts w:cs="Traditional Arabic" w:hint="cs"/>
          <w:b/>
          <w:bCs/>
          <w:color w:val="400080"/>
          <w:sz w:val="30"/>
          <w:szCs w:val="30"/>
          <w:rtl/>
        </w:rPr>
        <w:t xml:space="preserve"> مُحَمَّدٍ</w:t>
      </w:r>
      <w:r w:rsidRPr="000953B3">
        <w:rPr>
          <w:rFonts w:cs="Traditional Arabic" w:hint="cs"/>
          <w:b/>
          <w:bCs/>
          <w:color w:val="0000A0"/>
          <w:sz w:val="30"/>
          <w:szCs w:val="30"/>
          <w:rtl/>
        </w:rPr>
        <w:t>.</w:t>
      </w:r>
    </w:p>
    <w:p w14:paraId="32BEF7CD"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t>عَرَفَ أَنَّهُ لاَ يَأْخُذُ الرِّشْوَةَ.</w:t>
      </w:r>
    </w:p>
    <w:p w14:paraId="63353EA0"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t>وَقَالَ الْمُنَافِقُ: نَتَحَاكَمُ إِلَى الْيَهُودِ لِعِلْمِهِ أَنَّهُمْ يَأْخُذُونَ الرِّشْوَةَ.</w:t>
      </w:r>
    </w:p>
    <w:p w14:paraId="0CB06116" w14:textId="263F6984"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lastRenderedPageBreak/>
        <w:t>فَاتَّفَقَا أَنْ يَأْتِيَا كَاهِنًا فِي جُهَيْنَةَ، فَيَتَحَاكَمَا إِلَيْهِ فَنَزَلَتْ:</w:t>
      </w:r>
      <w:r w:rsidR="00CD2908">
        <w:rPr>
          <w:rFonts w:cs="Traditional Arabic" w:hint="cs"/>
          <w:b/>
          <w:bCs/>
          <w:color w:val="0000A0"/>
          <w:sz w:val="30"/>
          <w:szCs w:val="30"/>
          <w:rtl/>
        </w:rPr>
        <w:t xml:space="preserve"> </w:t>
      </w:r>
      <w:r w:rsidRPr="000953B3">
        <w:rPr>
          <w:rFonts w:cs="Traditional Arabic" w:hint="cs"/>
          <w:b/>
          <w:bCs/>
          <w:color w:val="008040"/>
          <w:sz w:val="30"/>
          <w:szCs w:val="30"/>
          <w:rtl/>
        </w:rPr>
        <w:t>{أَلَمْ تَرَ إِلَى الَّذِينَ يَزْعُمُونَ}</w:t>
      </w:r>
      <w:r w:rsidR="00CD2908">
        <w:rPr>
          <w:rFonts w:cs="Traditional Arabic" w:hint="cs"/>
          <w:b/>
          <w:bCs/>
          <w:color w:val="008040"/>
          <w:sz w:val="30"/>
          <w:szCs w:val="30"/>
          <w:rtl/>
        </w:rPr>
        <w:t xml:space="preserve"> </w:t>
      </w:r>
      <w:r w:rsidRPr="000953B3">
        <w:rPr>
          <w:rFonts w:cs="Traditional Arabic" w:hint="cs"/>
          <w:b/>
          <w:bCs/>
          <w:color w:val="000000"/>
          <w:sz w:val="30"/>
          <w:szCs w:val="30"/>
          <w:rtl/>
        </w:rPr>
        <w:t>[النِّسَاءُ:60-62]</w:t>
      </w:r>
      <w:r w:rsidR="00CD2908">
        <w:rPr>
          <w:rFonts w:cs="Traditional Arabic" w:hint="cs"/>
          <w:b/>
          <w:bCs/>
          <w:color w:val="000000"/>
          <w:sz w:val="30"/>
          <w:szCs w:val="30"/>
          <w:rtl/>
        </w:rPr>
        <w:t xml:space="preserve"> </w:t>
      </w:r>
      <w:r w:rsidRPr="000953B3">
        <w:rPr>
          <w:rFonts w:cs="Traditional Arabic" w:hint="cs"/>
          <w:b/>
          <w:bCs/>
          <w:color w:val="0000A0"/>
          <w:sz w:val="30"/>
          <w:szCs w:val="30"/>
          <w:rtl/>
        </w:rPr>
        <w:t>الآيَةَ)</w:t>
      </w:r>
      <w:r w:rsidRPr="000953B3">
        <w:rPr>
          <w:rFonts w:cs="Traditional Arabic" w:hint="cs"/>
          <w:b/>
          <w:bCs/>
          <w:color w:val="000000"/>
          <w:sz w:val="30"/>
          <w:szCs w:val="30"/>
          <w:rtl/>
        </w:rPr>
        <w:t xml:space="preserve">. </w:t>
      </w:r>
    </w:p>
    <w:p w14:paraId="65893E1D"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وَقِيلَ:</w:t>
      </w:r>
      <w:r w:rsidRPr="000953B3">
        <w:rPr>
          <w:rFonts w:cs="Traditional Arabic" w:hint="cs"/>
          <w:b/>
          <w:bCs/>
          <w:color w:val="0000A0"/>
          <w:sz w:val="30"/>
          <w:szCs w:val="30"/>
          <w:rtl/>
        </w:rPr>
        <w:t xml:space="preserve">(نَزَلَتْ فِي رَجُلَيْنِ اخْتَصَمَا فَقَالَ أَحَدُهُمْ: (نَتَرَافَعُ إِلَى النَّبِيِّ صلى الله عليه وسلم) وَقَالَ الآخَرُ: (إِلَى </w:t>
      </w:r>
      <w:r w:rsidRPr="000953B3">
        <w:rPr>
          <w:rFonts w:cs="Traditional Arabic" w:hint="cs"/>
          <w:b/>
          <w:bCs/>
          <w:color w:val="400080"/>
          <w:sz w:val="30"/>
          <w:szCs w:val="30"/>
          <w:rtl/>
        </w:rPr>
        <w:t>كَعْبِ بْنِ الأَشْرَفِ</w:t>
      </w:r>
      <w:r w:rsidRPr="000953B3">
        <w:rPr>
          <w:rFonts w:cs="Traditional Arabic" w:hint="cs"/>
          <w:b/>
          <w:bCs/>
          <w:color w:val="0000A0"/>
          <w:sz w:val="30"/>
          <w:szCs w:val="30"/>
          <w:rtl/>
        </w:rPr>
        <w:t xml:space="preserve">) ثُمَّ تَرَافَعَا إِلَى </w:t>
      </w:r>
      <w:r w:rsidRPr="000953B3">
        <w:rPr>
          <w:rFonts w:cs="Traditional Arabic" w:hint="cs"/>
          <w:b/>
          <w:bCs/>
          <w:color w:val="400080"/>
          <w:sz w:val="30"/>
          <w:szCs w:val="30"/>
          <w:rtl/>
        </w:rPr>
        <w:t xml:space="preserve">عُمَرَ </w:t>
      </w:r>
      <w:r w:rsidRPr="000953B3">
        <w:rPr>
          <w:rFonts w:cs="Traditional Arabic" w:hint="cs"/>
          <w:b/>
          <w:bCs/>
          <w:color w:val="0000A0"/>
          <w:sz w:val="30"/>
          <w:szCs w:val="30"/>
          <w:rtl/>
        </w:rPr>
        <w:t>فَذَكَرَ لَهُ أَحَدُهُمَا الْقِصَّةَ.</w:t>
      </w:r>
    </w:p>
    <w:p w14:paraId="5D20D66B"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t xml:space="preserve">فَقَالَ لِلَّذِي لَمْ يَرْضَ بِرَسُولِ اللهِ صلى الله عليه وسلم: (أَكَذَلِكَ؟) </w:t>
      </w:r>
    </w:p>
    <w:p w14:paraId="4FCEB8B0"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A0"/>
          <w:sz w:val="30"/>
          <w:szCs w:val="30"/>
          <w:rtl/>
        </w:rPr>
        <w:t>قَالَ: (نَعَمْ)؛ فَضَرَبَهُ بِالسَّيْفِ فَقَتَلَه).</w:t>
      </w:r>
    </w:p>
    <w:p w14:paraId="48900E68" w14:textId="77777777" w:rsidR="00A556A4" w:rsidRPr="000953B3" w:rsidRDefault="00A556A4" w:rsidP="00F76461">
      <w:pPr>
        <w:pStyle w:val="NormalWeb"/>
        <w:bidi/>
        <w:ind w:firstLine="273"/>
        <w:jc w:val="lowKashida"/>
        <w:outlineLvl w:val="1"/>
        <w:rPr>
          <w:rFonts w:cs="Traditional Arabic"/>
          <w:b/>
          <w:bCs/>
          <w:color w:val="000000"/>
          <w:sz w:val="30"/>
          <w:szCs w:val="30"/>
          <w:rtl/>
        </w:rPr>
      </w:pPr>
      <w:r w:rsidRPr="000953B3">
        <w:rPr>
          <w:rFonts w:cs="Traditional Arabic" w:hint="cs"/>
          <w:b/>
          <w:bCs/>
          <w:color w:val="000000"/>
          <w:sz w:val="30"/>
          <w:szCs w:val="30"/>
          <w:rtl/>
        </w:rPr>
        <w:t> </w:t>
      </w:r>
      <w:bookmarkStart w:id="75" w:name="_Toc86516514"/>
      <w:r w:rsidRPr="000953B3">
        <w:rPr>
          <w:rFonts w:cs="Traditional Arabic" w:hint="cs"/>
          <w:b/>
          <w:bCs/>
          <w:color w:val="B90000"/>
          <w:sz w:val="30"/>
          <w:szCs w:val="30"/>
          <w:rtl/>
        </w:rPr>
        <w:t>فِيهِ مَسَائِلُ:</w:t>
      </w:r>
      <w:bookmarkEnd w:id="75"/>
      <w:r w:rsidRPr="000953B3">
        <w:rPr>
          <w:rFonts w:cs="Traditional Arabic" w:hint="cs"/>
          <w:b/>
          <w:bCs/>
          <w:color w:val="B90000"/>
          <w:sz w:val="30"/>
          <w:szCs w:val="30"/>
          <w:rtl/>
        </w:rPr>
        <w:t xml:space="preserve"> </w:t>
      </w:r>
    </w:p>
    <w:p w14:paraId="598576C9"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الأُولَى:</w:t>
      </w:r>
      <w:r w:rsidR="00F96EDE">
        <w:rPr>
          <w:rFonts w:cs="Traditional Arabic" w:hint="cs"/>
          <w:b/>
          <w:bCs/>
          <w:color w:val="0000FF"/>
          <w:sz w:val="30"/>
          <w:szCs w:val="30"/>
          <w:rtl/>
        </w:rPr>
        <w:t xml:space="preserve"> </w:t>
      </w:r>
      <w:r w:rsidRPr="000953B3">
        <w:rPr>
          <w:rFonts w:cs="Traditional Arabic" w:hint="cs"/>
          <w:b/>
          <w:bCs/>
          <w:color w:val="000080"/>
          <w:sz w:val="30"/>
          <w:szCs w:val="30"/>
          <w:rtl/>
        </w:rPr>
        <w:t xml:space="preserve">تَفْسِيرُ آيَةِ النِّسَاءِ وَمَا فِيهَا مِنَ الإِعَانَةِ عَلَى فَهْمِ الطَّاغُوتِ. </w:t>
      </w:r>
    </w:p>
    <w:p w14:paraId="702AD00A"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الثَّانِيَةُ:</w:t>
      </w:r>
      <w:r w:rsidR="00F96EDE">
        <w:rPr>
          <w:rFonts w:cs="Traditional Arabic" w:hint="cs"/>
          <w:b/>
          <w:bCs/>
          <w:color w:val="0000FF"/>
          <w:sz w:val="30"/>
          <w:szCs w:val="30"/>
          <w:rtl/>
        </w:rPr>
        <w:t xml:space="preserve"> </w:t>
      </w:r>
      <w:r w:rsidRPr="000953B3">
        <w:rPr>
          <w:rFonts w:cs="Traditional Arabic" w:hint="cs"/>
          <w:b/>
          <w:bCs/>
          <w:color w:val="000080"/>
          <w:sz w:val="30"/>
          <w:szCs w:val="30"/>
          <w:rtl/>
        </w:rPr>
        <w:t xml:space="preserve">تَفْسِيرُ آيَةِ الْبَقَرَةِ: </w:t>
      </w:r>
      <w:r w:rsidRPr="000953B3">
        <w:rPr>
          <w:rFonts w:cs="Traditional Arabic" w:hint="cs"/>
          <w:b/>
          <w:bCs/>
          <w:color w:val="008040"/>
          <w:sz w:val="30"/>
          <w:szCs w:val="30"/>
          <w:rtl/>
        </w:rPr>
        <w:t>{وَإِذَا قِيلَ لَهُمْ لاَ تُفْسِدُواْ فِي الأَرْضِ}</w:t>
      </w:r>
      <w:r w:rsidRPr="000953B3">
        <w:rPr>
          <w:rFonts w:cs="Traditional Arabic" w:hint="cs"/>
          <w:b/>
          <w:bCs/>
          <w:color w:val="000000"/>
          <w:sz w:val="30"/>
          <w:szCs w:val="30"/>
          <w:rtl/>
        </w:rPr>
        <w:t xml:space="preserve">. </w:t>
      </w:r>
    </w:p>
    <w:p w14:paraId="357BF35D"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الثَّالِثَةُ:</w:t>
      </w:r>
      <w:r w:rsidR="00F96EDE">
        <w:rPr>
          <w:rFonts w:cs="Traditional Arabic" w:hint="cs"/>
          <w:b/>
          <w:bCs/>
          <w:color w:val="0000FF"/>
          <w:sz w:val="30"/>
          <w:szCs w:val="30"/>
          <w:rtl/>
        </w:rPr>
        <w:t xml:space="preserve"> </w:t>
      </w:r>
      <w:r w:rsidRPr="000953B3">
        <w:rPr>
          <w:rFonts w:cs="Traditional Arabic" w:hint="cs"/>
          <w:b/>
          <w:bCs/>
          <w:color w:val="000080"/>
          <w:sz w:val="30"/>
          <w:szCs w:val="30"/>
          <w:rtl/>
        </w:rPr>
        <w:t xml:space="preserve">تَفْسِيرُ آيَةِ الأَعْرَافِ: </w:t>
      </w:r>
      <w:r w:rsidRPr="000953B3">
        <w:rPr>
          <w:rFonts w:cs="Traditional Arabic" w:hint="cs"/>
          <w:b/>
          <w:bCs/>
          <w:color w:val="008040"/>
          <w:sz w:val="30"/>
          <w:szCs w:val="30"/>
          <w:rtl/>
        </w:rPr>
        <w:t>{وَلاَ تُفْسِدُواْ فِي الأَرْضِ بَعْدَ إِصْلاَحِهَا}</w:t>
      </w:r>
      <w:r w:rsidRPr="000953B3">
        <w:rPr>
          <w:rFonts w:cs="Traditional Arabic" w:hint="cs"/>
          <w:b/>
          <w:bCs/>
          <w:color w:val="000000"/>
          <w:sz w:val="30"/>
          <w:szCs w:val="30"/>
          <w:rtl/>
        </w:rPr>
        <w:t xml:space="preserve">. </w:t>
      </w:r>
    </w:p>
    <w:p w14:paraId="6F3407A1"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الرَّابِعَةُ: </w:t>
      </w:r>
      <w:r w:rsidRPr="000953B3">
        <w:rPr>
          <w:rFonts w:cs="Traditional Arabic" w:hint="cs"/>
          <w:b/>
          <w:bCs/>
          <w:color w:val="000000"/>
          <w:sz w:val="30"/>
          <w:szCs w:val="30"/>
          <w:rtl/>
        </w:rPr>
        <w:t xml:space="preserve">تَفْسِيرُ </w:t>
      </w:r>
      <w:r w:rsidRPr="000953B3">
        <w:rPr>
          <w:rFonts w:cs="Traditional Arabic" w:hint="cs"/>
          <w:b/>
          <w:bCs/>
          <w:color w:val="008040"/>
          <w:sz w:val="30"/>
          <w:szCs w:val="30"/>
          <w:rtl/>
        </w:rPr>
        <w:t>{أَفَحُكْمَ الْجَاهِلِيَّةِ يَبْغُونَ}</w:t>
      </w:r>
      <w:r w:rsidRPr="000953B3">
        <w:rPr>
          <w:rFonts w:cs="Traditional Arabic" w:hint="cs"/>
          <w:b/>
          <w:bCs/>
          <w:color w:val="000000"/>
          <w:sz w:val="30"/>
          <w:szCs w:val="30"/>
          <w:rtl/>
        </w:rPr>
        <w:t xml:space="preserve">. </w:t>
      </w:r>
    </w:p>
    <w:p w14:paraId="3A15AB51"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الْخَامِسَةُ:</w:t>
      </w:r>
      <w:r w:rsidR="00F96EDE">
        <w:rPr>
          <w:rFonts w:cs="Traditional Arabic" w:hint="cs"/>
          <w:b/>
          <w:bCs/>
          <w:color w:val="0000FF"/>
          <w:sz w:val="30"/>
          <w:szCs w:val="30"/>
          <w:rtl/>
        </w:rPr>
        <w:t xml:space="preserve"> </w:t>
      </w:r>
      <w:r w:rsidRPr="000953B3">
        <w:rPr>
          <w:rFonts w:cs="Traditional Arabic" w:hint="cs"/>
          <w:b/>
          <w:bCs/>
          <w:color w:val="000080"/>
          <w:sz w:val="30"/>
          <w:szCs w:val="30"/>
          <w:rtl/>
        </w:rPr>
        <w:t xml:space="preserve">مَا قَالَهُ </w:t>
      </w:r>
      <w:r w:rsidRPr="000953B3">
        <w:rPr>
          <w:rFonts w:cs="Traditional Arabic" w:hint="cs"/>
          <w:b/>
          <w:bCs/>
          <w:color w:val="400080"/>
          <w:sz w:val="30"/>
          <w:szCs w:val="30"/>
          <w:rtl/>
        </w:rPr>
        <w:t>الشَّعْبِيُّ</w:t>
      </w:r>
      <w:r w:rsidR="00001784" w:rsidRPr="000953B3">
        <w:rPr>
          <w:rFonts w:cs="Traditional Arabic" w:hint="cs"/>
          <w:b/>
          <w:bCs/>
          <w:color w:val="000080"/>
          <w:sz w:val="30"/>
          <w:szCs w:val="30"/>
          <w:rtl/>
        </w:rPr>
        <w:t xml:space="preserve"> </w:t>
      </w:r>
      <w:r w:rsidRPr="000953B3">
        <w:rPr>
          <w:rFonts w:cs="Traditional Arabic" w:hint="cs"/>
          <w:b/>
          <w:bCs/>
          <w:color w:val="000080"/>
          <w:sz w:val="30"/>
          <w:szCs w:val="30"/>
          <w:rtl/>
        </w:rPr>
        <w:t xml:space="preserve">فِي سَبَبِ نُزُولِ الآيَةِ الأُولَى. </w:t>
      </w:r>
    </w:p>
    <w:p w14:paraId="6C5A17C4"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السَّادِسَةُ:</w:t>
      </w:r>
      <w:r w:rsidR="00F96EDE">
        <w:rPr>
          <w:rFonts w:cs="Traditional Arabic" w:hint="cs"/>
          <w:b/>
          <w:bCs/>
          <w:color w:val="0000FF"/>
          <w:sz w:val="30"/>
          <w:szCs w:val="30"/>
          <w:rtl/>
        </w:rPr>
        <w:t xml:space="preserve"> </w:t>
      </w:r>
      <w:r w:rsidRPr="000953B3">
        <w:rPr>
          <w:rFonts w:cs="Traditional Arabic" w:hint="cs"/>
          <w:b/>
          <w:bCs/>
          <w:color w:val="000080"/>
          <w:sz w:val="30"/>
          <w:szCs w:val="30"/>
          <w:rtl/>
        </w:rPr>
        <w:t xml:space="preserve">تَفْسِيرُ الإِيمَانِ الصَّادِقِ وَالْكَاذِبِ. </w:t>
      </w:r>
    </w:p>
    <w:p w14:paraId="574EB622" w14:textId="77777777"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السَّابِعَةُ: </w:t>
      </w:r>
      <w:r w:rsidRPr="000953B3">
        <w:rPr>
          <w:rFonts w:cs="Traditional Arabic" w:hint="cs"/>
          <w:b/>
          <w:bCs/>
          <w:color w:val="000080"/>
          <w:sz w:val="30"/>
          <w:szCs w:val="30"/>
          <w:rtl/>
        </w:rPr>
        <w:t xml:space="preserve">قِصَّةُ </w:t>
      </w:r>
      <w:r w:rsidRPr="000953B3">
        <w:rPr>
          <w:rFonts w:cs="Traditional Arabic" w:hint="cs"/>
          <w:b/>
          <w:bCs/>
          <w:color w:val="400080"/>
          <w:sz w:val="30"/>
          <w:szCs w:val="30"/>
          <w:rtl/>
        </w:rPr>
        <w:t xml:space="preserve">عُمَرَ </w:t>
      </w:r>
      <w:r w:rsidRPr="000953B3">
        <w:rPr>
          <w:rFonts w:cs="Traditional Arabic" w:hint="cs"/>
          <w:b/>
          <w:bCs/>
          <w:color w:val="000080"/>
          <w:sz w:val="30"/>
          <w:szCs w:val="30"/>
          <w:rtl/>
        </w:rPr>
        <w:t xml:space="preserve">مَعَ الْمُنَافِقِ. </w:t>
      </w:r>
    </w:p>
    <w:p w14:paraId="01AE20FB" w14:textId="49CA8975" w:rsidR="00A556A4" w:rsidRPr="000953B3" w:rsidRDefault="00A556A4"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الثَّامِنَةُ: </w:t>
      </w:r>
      <w:r w:rsidRPr="000953B3">
        <w:rPr>
          <w:rFonts w:cs="Traditional Arabic" w:hint="cs"/>
          <w:b/>
          <w:bCs/>
          <w:color w:val="000080"/>
          <w:sz w:val="30"/>
          <w:szCs w:val="30"/>
          <w:rtl/>
        </w:rPr>
        <w:t>كَوْنُ الإِيمَانِ لاَ يَحْصُلُ ل</w:t>
      </w:r>
      <w:r w:rsidR="00CD2908">
        <w:rPr>
          <w:rFonts w:cs="Traditional Arabic" w:hint="cs"/>
          <w:b/>
          <w:bCs/>
          <w:color w:val="000080"/>
          <w:sz w:val="30"/>
          <w:szCs w:val="30"/>
          <w:rtl/>
        </w:rPr>
        <w:t>ِ</w:t>
      </w:r>
      <w:r w:rsidRPr="000953B3">
        <w:rPr>
          <w:rFonts w:cs="Traditional Arabic" w:hint="cs"/>
          <w:b/>
          <w:bCs/>
          <w:color w:val="000080"/>
          <w:sz w:val="30"/>
          <w:szCs w:val="30"/>
          <w:rtl/>
        </w:rPr>
        <w:t>أَحَدٍ حَتَّى يَكُونَ هَوَاهُ تَبَعًا لِمَا جَاءَ بِهِ الرَّسُولُ صلى الله عليه وسلم.</w:t>
      </w:r>
    </w:p>
    <w:p w14:paraId="1033DC82" w14:textId="77777777" w:rsidR="00A556A4" w:rsidRPr="000953B3" w:rsidRDefault="00A556A4"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309F17DC" w14:textId="77777777" w:rsidR="00680AEC" w:rsidRPr="000953B3" w:rsidRDefault="00680AEC" w:rsidP="000953B3">
      <w:pPr>
        <w:spacing w:after="0" w:line="240" w:lineRule="auto"/>
        <w:jc w:val="lowKashida"/>
        <w:rPr>
          <w:rFonts w:ascii="Times New Roman" w:eastAsia="Times New Roman" w:hAnsi="Times New Roman" w:cs="Traditional Arabic"/>
          <w:b/>
          <w:bCs/>
          <w:color w:val="000000"/>
          <w:sz w:val="30"/>
          <w:szCs w:val="30"/>
          <w:rtl/>
        </w:rPr>
      </w:pPr>
    </w:p>
    <w:p w14:paraId="626318FA"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0EC228A8" w14:textId="2CB29768" w:rsidR="00680AEC" w:rsidRPr="00F96EDE" w:rsidRDefault="00680AEC" w:rsidP="00E33DF1">
      <w:pPr>
        <w:pStyle w:val="Heading1"/>
      </w:pPr>
      <w:bookmarkStart w:id="76" w:name="_Toc86516515"/>
      <w:r w:rsidRPr="00F96EDE">
        <w:rPr>
          <w:rFonts w:hint="cs"/>
          <w:rtl/>
        </w:rPr>
        <w:lastRenderedPageBreak/>
        <w:t>بَابُ مَنْ جَحَدَ شَيْئًا مِنَ الأَسْمَاءِ وَالصِّفَاتِ</w:t>
      </w:r>
      <w:bookmarkEnd w:id="76"/>
    </w:p>
    <w:p w14:paraId="499E75D8"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{وَهُمْ يَكْفُرُونَ بِالرَّحْمَـنِ قُلْ هُوَ رَبي لا إلَهَ إلاَّ هُوَ عَلَيهِ تَوَكَّلتُ وإليهِ مَتَابِ}</w:t>
      </w:r>
      <w:r w:rsidR="00001784"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[الرَّعْدُ:30]. </w:t>
      </w:r>
    </w:p>
    <w:p w14:paraId="5F1BBDE0"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w:t>
      </w:r>
      <w:r w:rsidRPr="000953B3">
        <w:rPr>
          <w:rFonts w:ascii="Times New Roman" w:eastAsia="Times New Roman" w:hAnsi="Times New Roman" w:cs="Traditional Arabic" w:hint="cs"/>
          <w:b/>
          <w:bCs/>
          <w:color w:val="804000"/>
          <w:sz w:val="30"/>
          <w:szCs w:val="30"/>
          <w:rtl/>
        </w:rPr>
        <w:t>(صَحِيحِ الْبُخَارِيِّ)</w:t>
      </w:r>
      <w:r w:rsidRPr="000953B3">
        <w:rPr>
          <w:rFonts w:ascii="Times New Roman" w:eastAsia="Times New Roman" w:hAnsi="Times New Roman" w:cs="Traditional Arabic" w:hint="cs"/>
          <w:b/>
          <w:bCs/>
          <w:color w:val="000000"/>
          <w:sz w:val="30"/>
          <w:szCs w:val="30"/>
          <w:rtl/>
        </w:rPr>
        <w:t xml:space="preserve"> قَالَ</w:t>
      </w:r>
      <w:r w:rsidRPr="000953B3">
        <w:rPr>
          <w:rFonts w:ascii="Times New Roman" w:eastAsia="Times New Roman" w:hAnsi="Times New Roman" w:cs="Traditional Arabic" w:hint="cs"/>
          <w:b/>
          <w:bCs/>
          <w:color w:val="400080"/>
          <w:sz w:val="30"/>
          <w:szCs w:val="30"/>
          <w:rtl/>
        </w:rPr>
        <w:t xml:space="preserve"> عَلِيٌّ: </w:t>
      </w:r>
      <w:r w:rsidRPr="000953B3">
        <w:rPr>
          <w:rFonts w:ascii="Times New Roman" w:eastAsia="Times New Roman" w:hAnsi="Times New Roman" w:cs="Traditional Arabic" w:hint="cs"/>
          <w:b/>
          <w:bCs/>
          <w:color w:val="0000A0"/>
          <w:sz w:val="30"/>
          <w:szCs w:val="30"/>
          <w:rtl/>
        </w:rPr>
        <w:t>(حَدِّثُوا النَّاسَ بِمَا يَعْرِفُونَ، أَتُرِيدُونَ أَنْ يُكَذَّبَ اللهُ وَرَسُولُهُ)</w:t>
      </w:r>
      <w:r w:rsidRPr="000953B3">
        <w:rPr>
          <w:rFonts w:ascii="Times New Roman" w:eastAsia="Times New Roman" w:hAnsi="Times New Roman" w:cs="Traditional Arabic" w:hint="cs"/>
          <w:b/>
          <w:bCs/>
          <w:color w:val="000000"/>
          <w:sz w:val="30"/>
          <w:szCs w:val="30"/>
          <w:rtl/>
        </w:rPr>
        <w:t xml:space="preserve">. </w:t>
      </w:r>
    </w:p>
    <w:p w14:paraId="4650357B"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وَرَوَى </w:t>
      </w:r>
      <w:r w:rsidRPr="000953B3">
        <w:rPr>
          <w:rFonts w:ascii="Times New Roman" w:eastAsia="Times New Roman" w:hAnsi="Times New Roman" w:cs="Traditional Arabic" w:hint="cs"/>
          <w:b/>
          <w:bCs/>
          <w:color w:val="400080"/>
          <w:sz w:val="30"/>
          <w:szCs w:val="30"/>
          <w:rtl/>
        </w:rPr>
        <w:t>عَبْدُ الرَّزَّاقِ عَنْ مَعْمَرٍ</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 xml:space="preserve">ابْنِ طَاوُسٍ، </w:t>
      </w:r>
      <w:r w:rsidRPr="000953B3">
        <w:rPr>
          <w:rFonts w:ascii="Times New Roman" w:eastAsia="Times New Roman" w:hAnsi="Times New Roman" w:cs="Traditional Arabic" w:hint="cs"/>
          <w:b/>
          <w:bCs/>
          <w:color w:val="000000"/>
          <w:sz w:val="30"/>
          <w:szCs w:val="30"/>
          <w:rtl/>
        </w:rPr>
        <w:t xml:space="preserve">عَنْ أَبِيهِ، عَنِ </w:t>
      </w:r>
      <w:r w:rsidRPr="000953B3">
        <w:rPr>
          <w:rFonts w:ascii="Times New Roman" w:eastAsia="Times New Roman" w:hAnsi="Times New Roman" w:cs="Traditional Arabic" w:hint="cs"/>
          <w:b/>
          <w:bCs/>
          <w:color w:val="400080"/>
          <w:sz w:val="30"/>
          <w:szCs w:val="30"/>
          <w:rtl/>
        </w:rPr>
        <w:t>ابْنِ عَبَّاسٍ:</w:t>
      </w:r>
      <w:r w:rsidR="00B678E5"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0000A0"/>
          <w:sz w:val="30"/>
          <w:szCs w:val="30"/>
          <w:rtl/>
        </w:rPr>
        <w:t>أَنَّهُ رَأَى رَجُلاً انْتَفَضَ لَمَّا سَمِعَ حَدِيثًا عَنِ النَّبِيِّ صلى الله عليه وسلم فِي الصِّفَاتِ اسْتِنْكَارًا لِذَلِكَ فَقَالَ: (مَا فَرَقَ هَؤُلاَءِ؟ يَجِدُونَ رِقَّةً عِنْدَ مُحْكَمِهِ وَيَهْلِكُونَ عِنْدَ مُتَشَابِهِهِ)</w:t>
      </w:r>
      <w:r w:rsidRPr="000953B3">
        <w:rPr>
          <w:rFonts w:ascii="Times New Roman" w:eastAsia="Times New Roman" w:hAnsi="Times New Roman" w:cs="Traditional Arabic" w:hint="cs"/>
          <w:b/>
          <w:bCs/>
          <w:color w:val="000000"/>
          <w:sz w:val="30"/>
          <w:szCs w:val="30"/>
          <w:rtl/>
        </w:rPr>
        <w:t xml:space="preserve"> انْتَهَى. </w:t>
      </w:r>
    </w:p>
    <w:p w14:paraId="0E209A3C" w14:textId="69BFB794"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وَلَمَّا سَمِعَتْ</w:t>
      </w:r>
      <w:r w:rsidRPr="000953B3">
        <w:rPr>
          <w:rFonts w:ascii="Times New Roman" w:eastAsia="Times New Roman" w:hAnsi="Times New Roman" w:cs="Traditional Arabic" w:hint="cs"/>
          <w:b/>
          <w:bCs/>
          <w:color w:val="400080"/>
          <w:sz w:val="30"/>
          <w:szCs w:val="30"/>
          <w:rtl/>
        </w:rPr>
        <w:t xml:space="preserve"> قُرَيْشٌ</w:t>
      </w:r>
      <w:r w:rsidRPr="000953B3">
        <w:rPr>
          <w:rFonts w:ascii="Times New Roman" w:eastAsia="Times New Roman" w:hAnsi="Times New Roman" w:cs="Traditional Arabic" w:hint="cs"/>
          <w:b/>
          <w:bCs/>
          <w:color w:val="000000"/>
          <w:sz w:val="30"/>
          <w:szCs w:val="30"/>
          <w:rtl/>
        </w:rPr>
        <w:t xml:space="preserve"> رَسُولَ اللهِ صلى الله عليه وسلم يَذْكُرُ الرَّحْمَنَ أَنْكَرُوا ذَلِكَ فَأَنْزَلَ اللهُ فِيهِمْ: </w:t>
      </w:r>
      <w:r w:rsidRPr="000953B3">
        <w:rPr>
          <w:rFonts w:ascii="Times New Roman" w:eastAsia="Times New Roman" w:hAnsi="Times New Roman" w:cs="Traditional Arabic" w:hint="cs"/>
          <w:b/>
          <w:bCs/>
          <w:color w:val="008040"/>
          <w:sz w:val="30"/>
          <w:szCs w:val="30"/>
          <w:rtl/>
        </w:rPr>
        <w:t>{وَهُمْ يَكْفُرُونَ بِالرَّحْمَـنِ}</w:t>
      </w:r>
      <w:r w:rsidR="00CD290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[الرَّعْدُ:30]. </w:t>
      </w:r>
    </w:p>
    <w:p w14:paraId="13C9AE84"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B38B2B4" w14:textId="77777777" w:rsidR="00680AEC" w:rsidRPr="000953B3" w:rsidRDefault="00680AEC" w:rsidP="00F76461">
      <w:pPr>
        <w:pStyle w:val="Heading2"/>
        <w:ind w:firstLine="273"/>
        <w:rPr>
          <w:rFonts w:ascii="Times New Roman" w:eastAsia="Times New Roman" w:hAnsi="Times New Roman" w:cs="Traditional Arabic"/>
          <w:b/>
          <w:bCs/>
          <w:color w:val="000000"/>
          <w:sz w:val="30"/>
          <w:szCs w:val="30"/>
          <w:rtl/>
        </w:rPr>
      </w:pPr>
      <w:bookmarkStart w:id="77" w:name="_Toc86516516"/>
      <w:r w:rsidRPr="000953B3">
        <w:rPr>
          <w:rFonts w:ascii="Times New Roman" w:eastAsia="Times New Roman" w:hAnsi="Times New Roman" w:cs="Traditional Arabic" w:hint="cs"/>
          <w:b/>
          <w:bCs/>
          <w:color w:val="B90000"/>
          <w:sz w:val="30"/>
          <w:szCs w:val="30"/>
          <w:rtl/>
        </w:rPr>
        <w:t>فِيهِ مَسَائِلُ:</w:t>
      </w:r>
      <w:bookmarkEnd w:id="77"/>
      <w:r w:rsidRPr="000953B3">
        <w:rPr>
          <w:rFonts w:ascii="Times New Roman" w:eastAsia="Times New Roman" w:hAnsi="Times New Roman" w:cs="Traditional Arabic" w:hint="cs"/>
          <w:b/>
          <w:bCs/>
          <w:color w:val="B90000"/>
          <w:sz w:val="30"/>
          <w:szCs w:val="30"/>
          <w:rtl/>
        </w:rPr>
        <w:t xml:space="preserve"> </w:t>
      </w:r>
    </w:p>
    <w:p w14:paraId="092C7870"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عَدَمُ الإِيمَانِ بِجَحْدِ شَيْءٍ مِنَ الأَسْمَاءِ وَالصِّفَاتِ. </w:t>
      </w:r>
    </w:p>
    <w:p w14:paraId="0A151A63"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تَفْسِيرُ آيَةِ الرَّعْدِ. </w:t>
      </w:r>
    </w:p>
    <w:p w14:paraId="66A1F632"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تَرْكُ التَّحْدِيثِ بِمَا لاَ يَفْهَمُ السَّامِعُ. </w:t>
      </w:r>
    </w:p>
    <w:p w14:paraId="6E6EB8C6" w14:textId="77777777"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ذِكْرُ الْعِلَّةِ أَنَّهُ يُفْضِي إِلَى تَكْذِيبِ اللهِ وَرَسُولِهِ، وَلَوْ لَمْ يَتَعَمَّدِ الْمُنْكِرُ. </w:t>
      </w:r>
    </w:p>
    <w:p w14:paraId="056508FF" w14:textId="0CA75538" w:rsidR="00680AEC" w:rsidRPr="000953B3" w:rsidRDefault="00680AE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Pr="000953B3">
        <w:rPr>
          <w:rFonts w:ascii="Times New Roman" w:eastAsia="Times New Roman" w:hAnsi="Times New Roman" w:cs="Traditional Arabic" w:hint="cs"/>
          <w:b/>
          <w:bCs/>
          <w:color w:val="000080"/>
          <w:sz w:val="30"/>
          <w:szCs w:val="30"/>
          <w:rtl/>
        </w:rPr>
        <w:t xml:space="preserve"> كَلاَمُ </w:t>
      </w:r>
      <w:r w:rsidRPr="000953B3">
        <w:rPr>
          <w:rFonts w:ascii="Times New Roman" w:eastAsia="Times New Roman" w:hAnsi="Times New Roman" w:cs="Traditional Arabic" w:hint="cs"/>
          <w:b/>
          <w:bCs/>
          <w:color w:val="400080"/>
          <w:sz w:val="30"/>
          <w:szCs w:val="30"/>
          <w:rtl/>
        </w:rPr>
        <w:t>ابْنِ عَبَّاسٍ</w:t>
      </w:r>
      <w:r w:rsidRPr="000953B3">
        <w:rPr>
          <w:rFonts w:ascii="Times New Roman" w:eastAsia="Times New Roman" w:hAnsi="Times New Roman" w:cs="Traditional Arabic" w:hint="cs"/>
          <w:b/>
          <w:bCs/>
          <w:color w:val="000080"/>
          <w:sz w:val="30"/>
          <w:szCs w:val="30"/>
          <w:rtl/>
        </w:rPr>
        <w:t xml:space="preserve"> لِمَنِ اسْتَنْكَرَ شَيْئًا مِنْ ذَلِكَ وَأَنَّهُ أَهْلَكَهُ.</w:t>
      </w:r>
    </w:p>
    <w:p w14:paraId="13A93B6E" w14:textId="7A081C8D" w:rsidR="00F475AA" w:rsidRDefault="00F475AA" w:rsidP="00F76461">
      <w:pPr>
        <w:pStyle w:val="Heading1"/>
        <w:rPr>
          <w:sz w:val="36"/>
          <w:szCs w:val="36"/>
          <w:rtl/>
        </w:rPr>
      </w:pPr>
      <w:bookmarkStart w:id="78" w:name="_Toc86516517"/>
      <w:r w:rsidRPr="00F76461">
        <w:rPr>
          <w:rFonts w:hint="cs"/>
          <w:sz w:val="36"/>
          <w:szCs w:val="36"/>
          <w:rtl/>
        </w:rPr>
        <w:lastRenderedPageBreak/>
        <w:t>بَابُ قَوْلِ اللهِ تَعَالَى</w:t>
      </w:r>
      <w:r w:rsidR="00CB73F7" w:rsidRPr="00F76461">
        <w:rPr>
          <w:rFonts w:hint="cs"/>
          <w:sz w:val="36"/>
          <w:szCs w:val="36"/>
          <w:rtl/>
        </w:rPr>
        <w:t xml:space="preserve"> </w:t>
      </w:r>
      <w:r w:rsidRPr="00F76461">
        <w:rPr>
          <w:rFonts w:hint="cs"/>
          <w:sz w:val="36"/>
          <w:szCs w:val="36"/>
          <w:rtl/>
        </w:rPr>
        <w:t xml:space="preserve">{يَعْرِفُونَ نِعْمَةَ اللهِ ثُمَّ يُنكِرُونَهَا وأكثَرُهُمُ </w:t>
      </w:r>
      <w:r w:rsidR="00F76461" w:rsidRPr="00F76461">
        <w:rPr>
          <w:rFonts w:hint="cs"/>
          <w:sz w:val="36"/>
          <w:szCs w:val="36"/>
          <w:rtl/>
        </w:rPr>
        <w:t xml:space="preserve">الكَافِرُونَ} </w:t>
      </w:r>
      <w:r w:rsidR="00F76461" w:rsidRPr="00F76461">
        <w:rPr>
          <w:sz w:val="36"/>
          <w:szCs w:val="36"/>
          <w:rtl/>
        </w:rPr>
        <w:t>[</w:t>
      </w:r>
      <w:r w:rsidRPr="00F76461">
        <w:rPr>
          <w:rFonts w:hint="cs"/>
          <w:sz w:val="36"/>
          <w:szCs w:val="36"/>
          <w:rtl/>
        </w:rPr>
        <w:t>النَّحْلُ: 83].</w:t>
      </w:r>
      <w:bookmarkEnd w:id="78"/>
    </w:p>
    <w:p w14:paraId="2EAD797E" w14:textId="77777777" w:rsidR="00F76461" w:rsidRPr="00F76461" w:rsidRDefault="00F76461" w:rsidP="00F76461">
      <w:pPr>
        <w:rPr>
          <w:rtl/>
        </w:rPr>
      </w:pPr>
    </w:p>
    <w:p w14:paraId="5E59AB8C"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 xml:space="preserve">مُجَاهِدٌ </w:t>
      </w:r>
      <w:r w:rsidRPr="000953B3">
        <w:rPr>
          <w:rFonts w:ascii="Times New Roman" w:eastAsia="Times New Roman" w:hAnsi="Times New Roman" w:cs="Traditional Arabic" w:hint="cs"/>
          <w:b/>
          <w:bCs/>
          <w:color w:val="000000"/>
          <w:sz w:val="30"/>
          <w:szCs w:val="30"/>
          <w:rtl/>
        </w:rPr>
        <w:t xml:space="preserve">مَا مَعْنَاهُ: </w:t>
      </w:r>
      <w:r w:rsidRPr="000953B3">
        <w:rPr>
          <w:rFonts w:ascii="Times New Roman" w:eastAsia="Times New Roman" w:hAnsi="Times New Roman" w:cs="Traditional Arabic" w:hint="cs"/>
          <w:b/>
          <w:bCs/>
          <w:color w:val="0000A0"/>
          <w:sz w:val="30"/>
          <w:szCs w:val="30"/>
          <w:rtl/>
        </w:rPr>
        <w:t xml:space="preserve">(هُوَ قَوْلُ الرَّجُلِ: هَذَا مَالِي وَرِثْتُهُ عَنْ آبَائِي). </w:t>
      </w:r>
    </w:p>
    <w:p w14:paraId="311709BB"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عَوْنُ بْنُ عَبْدِ اللهِ:</w:t>
      </w:r>
      <w:r w:rsidRPr="000953B3">
        <w:rPr>
          <w:rFonts w:ascii="Times New Roman" w:eastAsia="Times New Roman" w:hAnsi="Times New Roman" w:cs="Traditional Arabic" w:hint="cs"/>
          <w:b/>
          <w:bCs/>
          <w:color w:val="0000A0"/>
          <w:sz w:val="30"/>
          <w:szCs w:val="30"/>
          <w:rtl/>
        </w:rPr>
        <w:t xml:space="preserve"> (يَقُولُونَ: لَوْلاَ فُلاَنٌ لَمْ يَكُنْ كَذَا). </w:t>
      </w:r>
    </w:p>
    <w:p w14:paraId="5BDD05AD"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وَقَالَ</w:t>
      </w:r>
      <w:r w:rsidR="008919D6"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400080"/>
          <w:sz w:val="30"/>
          <w:szCs w:val="30"/>
          <w:rtl/>
        </w:rPr>
        <w:t>ابْنُ قُتَيْبَةَ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 xml:space="preserve">(يَقُولُونَ هَذَا بِشَفَاعَةِ آلِهَتِنَا). </w:t>
      </w:r>
    </w:p>
    <w:p w14:paraId="492FA746"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وَقَالَ</w:t>
      </w:r>
      <w:r w:rsidR="008919D6"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400080"/>
          <w:sz w:val="30"/>
          <w:szCs w:val="30"/>
          <w:rtl/>
        </w:rPr>
        <w:t xml:space="preserve">أَبُو الْعَبَّاسِ </w:t>
      </w:r>
      <w:r w:rsidRPr="000953B3">
        <w:rPr>
          <w:rFonts w:ascii="Times New Roman" w:eastAsia="Times New Roman" w:hAnsi="Times New Roman" w:cs="Traditional Arabic" w:hint="cs"/>
          <w:b/>
          <w:bCs/>
          <w:color w:val="000000"/>
          <w:sz w:val="30"/>
          <w:szCs w:val="30"/>
          <w:rtl/>
        </w:rPr>
        <w:t xml:space="preserve">بَعْدَ حَدِيثِ </w:t>
      </w:r>
      <w:r w:rsidRPr="000953B3">
        <w:rPr>
          <w:rFonts w:ascii="Times New Roman" w:eastAsia="Times New Roman" w:hAnsi="Times New Roman" w:cs="Traditional Arabic" w:hint="cs"/>
          <w:b/>
          <w:bCs/>
          <w:color w:val="400080"/>
          <w:sz w:val="30"/>
          <w:szCs w:val="30"/>
          <w:rtl/>
        </w:rPr>
        <w:t xml:space="preserve">زَيْدِ بْنِ خَالِدٍ </w:t>
      </w:r>
      <w:r w:rsidRPr="000953B3">
        <w:rPr>
          <w:rFonts w:ascii="Times New Roman" w:eastAsia="Times New Roman" w:hAnsi="Times New Roman" w:cs="Traditional Arabic" w:hint="cs"/>
          <w:b/>
          <w:bCs/>
          <w:color w:val="000000"/>
          <w:sz w:val="30"/>
          <w:szCs w:val="30"/>
          <w:rtl/>
        </w:rPr>
        <w:t xml:space="preserve">الَّذِي فِيهِ: أَنَّ اللهَ تَعَالَى قَالَ: </w:t>
      </w:r>
      <w:r w:rsidRPr="000953B3">
        <w:rPr>
          <w:rFonts w:ascii="Times New Roman" w:eastAsia="Times New Roman" w:hAnsi="Times New Roman" w:cs="Traditional Arabic" w:hint="cs"/>
          <w:b/>
          <w:bCs/>
          <w:color w:val="004080"/>
          <w:sz w:val="30"/>
          <w:szCs w:val="30"/>
          <w:rtl/>
        </w:rPr>
        <w:t>((أَصْبَحَ مِنْ عِبَادِي مُؤْمِنٌ بِي وَكَافِرٌ…))</w:t>
      </w:r>
      <w:r w:rsidRPr="000953B3">
        <w:rPr>
          <w:rFonts w:ascii="Times New Roman" w:eastAsia="Times New Roman" w:hAnsi="Times New Roman" w:cs="Traditional Arabic" w:hint="cs"/>
          <w:b/>
          <w:bCs/>
          <w:color w:val="000000"/>
          <w:sz w:val="30"/>
          <w:szCs w:val="30"/>
          <w:rtl/>
        </w:rPr>
        <w:t xml:space="preserve"> الْحَدِيثَ، وَقَدْ تَقَدَّمَ. </w:t>
      </w:r>
    </w:p>
    <w:p w14:paraId="4430F1B6"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وَهَذَا كَثِيرٌ فِي الْكِتَابِ وَالسُّنَّةِ يَذُمُّ سُبْحَانَهُ مَنْ يُضِيفُ إِنْعَامَهُ إِلَى غَيْرِهِ وَيُشْرِكُ بِهِ. </w:t>
      </w:r>
    </w:p>
    <w:p w14:paraId="24B59F52" w14:textId="20058F19"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قَالَ بَعْضُ السَّلَفِ:(هُوَ كَقَوْلِهِمْ: كَانَتِ الرِّيحُ طَيِّبَةً وَالْمَل</w:t>
      </w:r>
      <w:r w:rsidR="00724810">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احُ حَاذِقًا، وَنَحْوَ ذَلِكَ مِمَّا هُوَ جَارٍ عَلَى أَلْسِنَةِ كَثِيرٍ). </w:t>
      </w:r>
    </w:p>
    <w:p w14:paraId="66ADDC36"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6E5F223" w14:textId="77777777" w:rsidR="00F475AA" w:rsidRPr="000953B3" w:rsidRDefault="00F475AA" w:rsidP="00F76461">
      <w:pPr>
        <w:pStyle w:val="Heading2"/>
        <w:ind w:firstLine="273"/>
        <w:rPr>
          <w:rFonts w:ascii="Times New Roman" w:eastAsia="Times New Roman" w:hAnsi="Times New Roman" w:cs="Traditional Arabic"/>
          <w:b/>
          <w:bCs/>
          <w:color w:val="000000"/>
          <w:sz w:val="30"/>
          <w:szCs w:val="30"/>
          <w:rtl/>
        </w:rPr>
      </w:pPr>
      <w:bookmarkStart w:id="79" w:name="_Toc86516518"/>
      <w:r w:rsidRPr="000953B3">
        <w:rPr>
          <w:rFonts w:ascii="Times New Roman" w:eastAsia="Times New Roman" w:hAnsi="Times New Roman" w:cs="Traditional Arabic" w:hint="cs"/>
          <w:b/>
          <w:bCs/>
          <w:color w:val="B90000"/>
          <w:sz w:val="30"/>
          <w:szCs w:val="30"/>
          <w:rtl/>
        </w:rPr>
        <w:t>فِيهِ مَسَائِلُ:</w:t>
      </w:r>
      <w:bookmarkEnd w:id="79"/>
      <w:r w:rsidRPr="000953B3">
        <w:rPr>
          <w:rFonts w:ascii="Times New Roman" w:eastAsia="Times New Roman" w:hAnsi="Times New Roman" w:cs="Traditional Arabic" w:hint="cs"/>
          <w:b/>
          <w:bCs/>
          <w:color w:val="B90000"/>
          <w:sz w:val="30"/>
          <w:szCs w:val="30"/>
          <w:rtl/>
        </w:rPr>
        <w:t xml:space="preserve"> </w:t>
      </w:r>
    </w:p>
    <w:p w14:paraId="2E86FF7C"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مَعْرِفَةِ النِّعْمَةِ وَإِنْكَارِهَا. </w:t>
      </w:r>
    </w:p>
    <w:p w14:paraId="0C03F890"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مَعْرِفَةُ أَنَّ هَذَا جَارٍ عَلَى أَلْسِنَةِ كَثِيرٍ. </w:t>
      </w:r>
    </w:p>
    <w:p w14:paraId="0F636EDA"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تَسْمِيةُ هَذَا الْكَلاَمِ إِنْكَارًا لِلنِّعْمَةِ. </w:t>
      </w:r>
    </w:p>
    <w:p w14:paraId="2E8EA186" w14:textId="692010D8"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اجْتِمَاعُ الضِّدَّيْنِ فِي الْقَلْبِ.</w:t>
      </w:r>
      <w:r w:rsidRPr="000953B3">
        <w:rPr>
          <w:rFonts w:ascii="Times New Roman" w:eastAsia="Times New Roman" w:hAnsi="Times New Roman" w:cs="Traditional Arabic" w:hint="cs"/>
          <w:b/>
          <w:bCs/>
          <w:color w:val="000000"/>
          <w:sz w:val="30"/>
          <w:szCs w:val="30"/>
          <w:rtl/>
        </w:rPr>
        <w:t xml:space="preserve"> </w:t>
      </w:r>
    </w:p>
    <w:p w14:paraId="30D756FD"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0336D343" w14:textId="243C3F44" w:rsidR="000E5F1F" w:rsidRPr="00F76461" w:rsidRDefault="000E5F1F" w:rsidP="00F76461">
      <w:pPr>
        <w:pStyle w:val="Heading1"/>
        <w:rPr>
          <w:sz w:val="36"/>
          <w:szCs w:val="36"/>
          <w:rtl/>
        </w:rPr>
      </w:pPr>
      <w:bookmarkStart w:id="80" w:name="_Toc86516519"/>
      <w:r w:rsidRPr="00F76461">
        <w:rPr>
          <w:rFonts w:hint="cs"/>
          <w:sz w:val="36"/>
          <w:szCs w:val="36"/>
          <w:rtl/>
        </w:rPr>
        <w:lastRenderedPageBreak/>
        <w:t>بَابُ قَوْلِ اللهِ تَعَالَى</w:t>
      </w:r>
      <w:r w:rsidR="00CB73F7" w:rsidRPr="00F76461">
        <w:rPr>
          <w:rFonts w:hint="cs"/>
          <w:sz w:val="36"/>
          <w:szCs w:val="36"/>
          <w:rtl/>
        </w:rPr>
        <w:t xml:space="preserve"> </w:t>
      </w:r>
      <w:r w:rsidRPr="00F76461">
        <w:rPr>
          <w:rFonts w:hint="cs"/>
          <w:sz w:val="36"/>
          <w:szCs w:val="36"/>
          <w:rtl/>
        </w:rPr>
        <w:t>{فَلاَ تَجْعَلُواْ للهِ أَندَادًا وَأَنتُمْ تَعْلَمُونَ}</w:t>
      </w:r>
      <w:r w:rsidR="00CD2908">
        <w:rPr>
          <w:rFonts w:hint="cs"/>
          <w:sz w:val="36"/>
          <w:szCs w:val="36"/>
          <w:rtl/>
        </w:rPr>
        <w:t xml:space="preserve"> </w:t>
      </w:r>
      <w:r w:rsidRPr="00F76461">
        <w:rPr>
          <w:rFonts w:hint="cs"/>
          <w:sz w:val="36"/>
          <w:szCs w:val="36"/>
          <w:rtl/>
        </w:rPr>
        <w:t>[البْقَرَةُ:22]</w:t>
      </w:r>
      <w:bookmarkEnd w:id="80"/>
    </w:p>
    <w:p w14:paraId="695365A3" w14:textId="77777777" w:rsidR="000E5F1F" w:rsidRPr="000953B3" w:rsidRDefault="000E5F1F"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F6F162E"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فِي الآيَةِ: </w:t>
      </w:r>
      <w:r w:rsidRPr="000953B3">
        <w:rPr>
          <w:rFonts w:ascii="Times New Roman" w:eastAsia="Times New Roman" w:hAnsi="Times New Roman" w:cs="Traditional Arabic" w:hint="cs"/>
          <w:b/>
          <w:bCs/>
          <w:color w:val="0000A0"/>
          <w:sz w:val="30"/>
          <w:szCs w:val="30"/>
          <w:rtl/>
        </w:rPr>
        <w:t>(الأَنْدَادُ: هُوَ الشِّرْكُ أَخْفَى مِنْ دَبِيبِ النَّمْلِ عَلَى صَفَاةٍ سَوْدَاءَ فِي ظُلْمَةِ اللَّيْلِ.</w:t>
      </w:r>
    </w:p>
    <w:p w14:paraId="23B2A5C6"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وَهُوَ أَنْ تَقُولَ: وَاللهِ وَحَيَاتِكِ يَا فُلاَنَةُ.</w:t>
      </w:r>
    </w:p>
    <w:p w14:paraId="178E6636"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وَحَيَاتِي.</w:t>
      </w:r>
    </w:p>
    <w:p w14:paraId="4CF3F1D2" w14:textId="52314286"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وَتَقُولَ: لَوْلاَ كُلَيْبَةُ هَذَا ل</w:t>
      </w:r>
      <w:r w:rsidR="00724810">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أَتَانَا اللُّصُوصُ.</w:t>
      </w:r>
      <w:r w:rsidRPr="000953B3">
        <w:rPr>
          <w:rFonts w:ascii="Times New Roman" w:eastAsia="Times New Roman" w:hAnsi="Times New Roman" w:cs="Traditional Arabic" w:hint="cs"/>
          <w:b/>
          <w:bCs/>
          <w:color w:val="000000"/>
          <w:sz w:val="30"/>
          <w:szCs w:val="30"/>
          <w:rtl/>
        </w:rPr>
        <w:t xml:space="preserve"> </w:t>
      </w:r>
    </w:p>
    <w:p w14:paraId="4590D4B7" w14:textId="7F6D157E"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وَلَوْلاَ الْبَطُّ فِي الدَّارِ ل</w:t>
      </w:r>
      <w:r w:rsidR="00724810">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أَتَى اللُّصُوصُ.</w:t>
      </w:r>
    </w:p>
    <w:p w14:paraId="603D38A3"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وَقَوْلُ الرَّجُلِ لِصَاحِبِهِ: مَا شَاءَ اللهُ وَشِئْتَ.</w:t>
      </w:r>
    </w:p>
    <w:p w14:paraId="27B29BFC"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وَقَوْلُ الرَّجُلِ: لَوْلاَ اللهُ وَفُلاَنٌ، لاَ تَجْعَلْ فِيهَا فُلاَنًا، هَذَا كُلُّهُ بِهِ شِرْكٌ)</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ابْنُ أَبِي حَاتِمٍ</w:t>
      </w:r>
      <w:r w:rsidRPr="000953B3">
        <w:rPr>
          <w:rFonts w:ascii="Times New Roman" w:eastAsia="Times New Roman" w:hAnsi="Times New Roman" w:cs="Traditional Arabic" w:hint="cs"/>
          <w:b/>
          <w:bCs/>
          <w:color w:val="000000"/>
          <w:sz w:val="30"/>
          <w:szCs w:val="30"/>
          <w:rtl/>
        </w:rPr>
        <w:t xml:space="preserve">. </w:t>
      </w:r>
    </w:p>
    <w:p w14:paraId="0A16D310" w14:textId="3653D8DD"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عُمَرَ بْنِ الْخَطَّابِ</w:t>
      </w:r>
      <w:r w:rsidRPr="000953B3">
        <w:rPr>
          <w:rFonts w:ascii="Times New Roman" w:eastAsia="Times New Roman" w:hAnsi="Times New Roman" w:cs="Traditional Arabic" w:hint="cs"/>
          <w:b/>
          <w:bCs/>
          <w:color w:val="0000A0"/>
          <w:sz w:val="30"/>
          <w:szCs w:val="30"/>
          <w:rtl/>
        </w:rPr>
        <w:t xml:space="preserve"> رَضِيَ اللهُ عَنْهُ أَنَّ النَّبِيَّ صلى الله عليه وسلم قَالَ:</w:t>
      </w:r>
      <w:r w:rsidR="00CD2908">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((مَنْ حَلَفَ بِغَيْرِ اللهِ فَقَدْ كَفَرَ أَوْ أَشْرَكَ))</w:t>
      </w:r>
      <w:r w:rsidRPr="000953B3">
        <w:rPr>
          <w:rFonts w:ascii="Times New Roman" w:eastAsia="Times New Roman" w:hAnsi="Times New Roman" w:cs="Traditional Arabic" w:hint="cs"/>
          <w:b/>
          <w:bCs/>
          <w:color w:val="000000"/>
          <w:sz w:val="30"/>
          <w:szCs w:val="30"/>
          <w:rtl/>
        </w:rPr>
        <w:t xml:space="preserve"> رَوَاهُ</w:t>
      </w:r>
      <w:r w:rsidRPr="000953B3">
        <w:rPr>
          <w:rFonts w:ascii="Times New Roman" w:eastAsia="Times New Roman" w:hAnsi="Times New Roman" w:cs="Traditional Arabic" w:hint="cs"/>
          <w:b/>
          <w:bCs/>
          <w:color w:val="400080"/>
          <w:sz w:val="30"/>
          <w:szCs w:val="30"/>
          <w:rtl/>
        </w:rPr>
        <w:t xml:space="preserve"> التِّرْمِذِيُّ </w:t>
      </w:r>
      <w:r w:rsidRPr="000953B3">
        <w:rPr>
          <w:rFonts w:ascii="Times New Roman" w:eastAsia="Times New Roman" w:hAnsi="Times New Roman" w:cs="Traditional Arabic" w:hint="cs"/>
          <w:b/>
          <w:bCs/>
          <w:color w:val="000000"/>
          <w:sz w:val="30"/>
          <w:szCs w:val="30"/>
          <w:rtl/>
        </w:rPr>
        <w:t xml:space="preserve">وَحَسَّنَهُ وَصَحَّحَهُ </w:t>
      </w:r>
      <w:r w:rsidRPr="000953B3">
        <w:rPr>
          <w:rFonts w:ascii="Times New Roman" w:eastAsia="Times New Roman" w:hAnsi="Times New Roman" w:cs="Traditional Arabic" w:hint="cs"/>
          <w:b/>
          <w:bCs/>
          <w:color w:val="400080"/>
          <w:sz w:val="30"/>
          <w:szCs w:val="30"/>
          <w:rtl/>
        </w:rPr>
        <w:t>الْحَاكِمُ</w:t>
      </w:r>
      <w:r w:rsidRPr="000953B3">
        <w:rPr>
          <w:rFonts w:ascii="Times New Roman" w:eastAsia="Times New Roman" w:hAnsi="Times New Roman" w:cs="Traditional Arabic" w:hint="cs"/>
          <w:b/>
          <w:bCs/>
          <w:color w:val="000000"/>
          <w:sz w:val="30"/>
          <w:szCs w:val="30"/>
          <w:rtl/>
        </w:rPr>
        <w:t xml:space="preserve">. </w:t>
      </w:r>
    </w:p>
    <w:p w14:paraId="28ABCF5A" w14:textId="01E48431"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ابْنُ مَسْعُودٍ</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(ل</w:t>
      </w:r>
      <w:r w:rsidR="00CD2908">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أَنْ أَحْلِفَ بِاللهِ كَاذِبًا أَحَبُّ إِلَيَّ مِنْ أَنْ أَحْلِفَ بِغَيْرِهِ صَادِقًا).</w:t>
      </w:r>
    </w:p>
    <w:p w14:paraId="623E6E8F"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وَعَنْ حُذَيْفَةَ رَضِيَ اللَّهُ عَنْهُ أَنَّ رَسُولَ اللَّهِ صلى الله عليه وسلم قَالَ: ((لَا تَقُولُوا:</w:t>
      </w:r>
      <w:r w:rsidR="00FD26FF"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مَا شَاءَ اللَّهُ وَشَاءَ فُلَانٌ، وَلَكِنْ قُولُوا: مَا شَاءَ اللَّهُ ثُمَّ شَاءَ فُلَانٌ)) رَوَاهُ أَبُو دَاوُدَ بِسَنَدٍ صَحِيحٍ. </w:t>
      </w:r>
    </w:p>
    <w:p w14:paraId="10244D00"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إِبْرَاهِيمَ النَّخَعِيِّ أَنَّهُ يَكْرَهُ: أَعُوذُ بِاللَّهِ وَبِكَ، وَيَجُوزُ أَنْ يَقُولَ: بِاللَّهِ ثُمَّ بِكَ، قَالَ: وَيَقُولُ: لَوْلَا اللَّهُ ثُمَّ فُلَانٌ، وَلَا تَقُولُوا: لَوْلَا اللَّهُ وَفُلَانٌ. </w:t>
      </w:r>
    </w:p>
    <w:p w14:paraId="5BAAC5CD"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1732A48" w14:textId="36AFFF5A" w:rsidR="000E5F1F" w:rsidRPr="00F96EDE" w:rsidRDefault="000E5F1F" w:rsidP="00F76461">
      <w:pPr>
        <w:pStyle w:val="Heading2"/>
        <w:ind w:firstLine="273"/>
        <w:rPr>
          <w:rFonts w:ascii="Times New Roman" w:eastAsia="Times New Roman" w:hAnsi="Times New Roman" w:cs="Traditional Arabic"/>
          <w:b/>
          <w:bCs/>
          <w:color w:val="C00000"/>
          <w:sz w:val="30"/>
          <w:szCs w:val="30"/>
          <w:rtl/>
        </w:rPr>
      </w:pPr>
      <w:bookmarkStart w:id="81" w:name="_Toc86516520"/>
      <w:r w:rsidRPr="00F96EDE">
        <w:rPr>
          <w:rFonts w:ascii="Times New Roman" w:eastAsia="Times New Roman" w:hAnsi="Times New Roman" w:cs="Traditional Arabic" w:hint="cs"/>
          <w:b/>
          <w:bCs/>
          <w:color w:val="C00000"/>
          <w:sz w:val="30"/>
          <w:szCs w:val="30"/>
          <w:rtl/>
        </w:rPr>
        <w:t>فِيهِ مَسَائِلُ:</w:t>
      </w:r>
      <w:bookmarkEnd w:id="81"/>
      <w:r w:rsidRPr="00F96EDE">
        <w:rPr>
          <w:rFonts w:ascii="Times New Roman" w:eastAsia="Times New Roman" w:hAnsi="Times New Roman" w:cs="Traditional Arabic" w:hint="cs"/>
          <w:b/>
          <w:bCs/>
          <w:color w:val="C00000"/>
          <w:sz w:val="30"/>
          <w:szCs w:val="30"/>
          <w:rtl/>
        </w:rPr>
        <w:t xml:space="preserve"> </w:t>
      </w:r>
    </w:p>
    <w:p w14:paraId="7A29D9B4"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الْأُولَى: تَفْسِيرُ آيَةِ الْبَقَرَةِ فِي الْأَنْدَادِ. </w:t>
      </w:r>
    </w:p>
    <w:p w14:paraId="3291CE85"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الثَّانِيَةُ: أَنَّ الصَّحَابَةَ يُفَسِّرُونَ الْآيَةَ النَّازِلَةَ فِي الشِّرْكِ الْأَكْبَرِ أَنَّهَا تَعُمُّ الْأَصْغَرَ. </w:t>
      </w:r>
    </w:p>
    <w:p w14:paraId="1EAC8F2C"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الثَّالِثَةُ: أَنَّ الْحَلِفَ بِغَيْرِ اللَّهِ شِرْكٌ. </w:t>
      </w:r>
    </w:p>
    <w:p w14:paraId="5CFD5011"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الرَّابِعَةُ: أَنَّهُ إِذَا حَلَفَ بِغَيْرِ اللَّهِ صَادِقًا فَهُوَ أَكْبَرُ مِنَ الْيَمِينِ الْغَمُوسِ. </w:t>
      </w:r>
    </w:p>
    <w:p w14:paraId="7CF58825"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الْخَامِسَةُ: الْفَرْقُ بَيْنَ الْوَاوِ وَثُمَّ فِي اللَّفْظِ.</w:t>
      </w:r>
    </w:p>
    <w:p w14:paraId="7274E9D3"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0A3B438F" w14:textId="77777777" w:rsidR="00F475AA" w:rsidRPr="000953B3" w:rsidRDefault="00F475AA"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1E9B7AD3"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cs="Traditional Arabic"/>
          <w:b/>
          <w:bCs/>
          <w:color w:val="0000A0"/>
          <w:sz w:val="30"/>
          <w:szCs w:val="30"/>
          <w:rtl/>
        </w:rPr>
        <w:br w:type="page"/>
      </w:r>
    </w:p>
    <w:p w14:paraId="6726804D" w14:textId="77777777" w:rsidR="00F76461" w:rsidRDefault="00F76461" w:rsidP="00F76461">
      <w:pPr>
        <w:pStyle w:val="Heading1"/>
        <w:rPr>
          <w:rtl/>
        </w:rPr>
      </w:pPr>
    </w:p>
    <w:p w14:paraId="4DC3BB21" w14:textId="2062BEC7" w:rsidR="00D364B3" w:rsidRDefault="00D364B3" w:rsidP="00F76461">
      <w:pPr>
        <w:pStyle w:val="Heading1"/>
        <w:rPr>
          <w:rtl/>
        </w:rPr>
      </w:pPr>
      <w:bookmarkStart w:id="82" w:name="_Toc86516521"/>
      <w:r w:rsidRPr="00F76461">
        <w:rPr>
          <w:rFonts w:hint="cs"/>
          <w:rtl/>
        </w:rPr>
        <w:t>بَابُ مَا جَاءَ فِيمَنْ لَمْ يَقْنَعْ بِالْحَلِفِ بِاللهِ</w:t>
      </w:r>
      <w:bookmarkEnd w:id="82"/>
    </w:p>
    <w:p w14:paraId="2DD19936" w14:textId="77777777" w:rsidR="00F76461" w:rsidRPr="00F76461" w:rsidRDefault="00F76461" w:rsidP="00F76461"/>
    <w:p w14:paraId="68EECFF4" w14:textId="77777777" w:rsidR="00D364B3" w:rsidRDefault="00D364B3" w:rsidP="00F76461">
      <w:pPr>
        <w:pStyle w:val="NormalWeb"/>
        <w:bidi/>
        <w:ind w:firstLine="273"/>
        <w:jc w:val="lowKashida"/>
        <w:rPr>
          <w:rFonts w:cs="Traditional Arabic"/>
          <w:b/>
          <w:bCs/>
          <w:color w:val="000000"/>
          <w:sz w:val="30"/>
          <w:szCs w:val="30"/>
          <w:rtl/>
        </w:rPr>
      </w:pPr>
      <w:r w:rsidRPr="000953B3">
        <w:rPr>
          <w:rFonts w:cs="Traditional Arabic" w:hint="cs"/>
          <w:b/>
          <w:bCs/>
          <w:color w:val="000000"/>
          <w:sz w:val="30"/>
          <w:szCs w:val="30"/>
          <w:rtl/>
        </w:rPr>
        <w:t xml:space="preserve">عَنِ </w:t>
      </w:r>
      <w:r w:rsidRPr="000953B3">
        <w:rPr>
          <w:rFonts w:cs="Traditional Arabic" w:hint="cs"/>
          <w:b/>
          <w:bCs/>
          <w:color w:val="400080"/>
          <w:sz w:val="30"/>
          <w:szCs w:val="30"/>
          <w:rtl/>
        </w:rPr>
        <w:t xml:space="preserve">ابْنِ عُمَرَ </w:t>
      </w:r>
      <w:r w:rsidRPr="000953B3">
        <w:rPr>
          <w:rFonts w:cs="Traditional Arabic" w:hint="cs"/>
          <w:b/>
          <w:bCs/>
          <w:color w:val="0000A0"/>
          <w:sz w:val="30"/>
          <w:szCs w:val="30"/>
          <w:rtl/>
        </w:rPr>
        <w:t xml:space="preserve">رَضِيَ اللهُ عَنْهُمَا أَنَّ رَسُولَ اللهِ صلى الله عليه وسلم قَالَ: </w:t>
      </w:r>
      <w:r w:rsidRPr="000953B3">
        <w:rPr>
          <w:rFonts w:cs="Traditional Arabic" w:hint="cs"/>
          <w:b/>
          <w:bCs/>
          <w:color w:val="004080"/>
          <w:sz w:val="30"/>
          <w:szCs w:val="30"/>
          <w:rtl/>
        </w:rPr>
        <w:t>((لاَ تَحْلِفُوا بِآبَائِكُمْ، مَنْ حَلَفَ بِاللهِ فَلْيَصْدُقْ، وَمَنْ حُلِفَ لَهُ بِاللهِ فَلْيَرْضَ، وَمَنْ لَمْ يَرْضَ فَلَيْسَ مِنَ اللهِ))</w:t>
      </w:r>
      <w:r w:rsidRPr="000953B3">
        <w:rPr>
          <w:rFonts w:cs="Traditional Arabic" w:hint="cs"/>
          <w:b/>
          <w:bCs/>
          <w:color w:val="000000"/>
          <w:sz w:val="30"/>
          <w:szCs w:val="30"/>
          <w:rtl/>
        </w:rPr>
        <w:t xml:space="preserve"> رَوَاهُ </w:t>
      </w:r>
      <w:r w:rsidRPr="000953B3">
        <w:rPr>
          <w:rFonts w:cs="Traditional Arabic" w:hint="cs"/>
          <w:b/>
          <w:bCs/>
          <w:color w:val="400080"/>
          <w:sz w:val="30"/>
          <w:szCs w:val="30"/>
          <w:rtl/>
        </w:rPr>
        <w:t xml:space="preserve">ابْنُ مَاجَةَ </w:t>
      </w:r>
      <w:r w:rsidRPr="000953B3">
        <w:rPr>
          <w:rFonts w:cs="Traditional Arabic" w:hint="cs"/>
          <w:b/>
          <w:bCs/>
          <w:color w:val="000000"/>
          <w:sz w:val="30"/>
          <w:szCs w:val="30"/>
          <w:rtl/>
        </w:rPr>
        <w:t>بِسَنَدٍ حَسَنٍ.</w:t>
      </w:r>
    </w:p>
    <w:p w14:paraId="2CACC438" w14:textId="77777777" w:rsidR="00F96EDE" w:rsidRPr="000953B3" w:rsidRDefault="00F96EDE" w:rsidP="00F76461">
      <w:pPr>
        <w:pStyle w:val="NormalWeb"/>
        <w:bidi/>
        <w:ind w:firstLine="273"/>
        <w:jc w:val="lowKashida"/>
        <w:rPr>
          <w:rFonts w:cs="Traditional Arabic"/>
          <w:b/>
          <w:bCs/>
          <w:color w:val="000000"/>
          <w:sz w:val="30"/>
          <w:szCs w:val="30"/>
          <w:rtl/>
        </w:rPr>
      </w:pPr>
    </w:p>
    <w:p w14:paraId="7AF0667E" w14:textId="2E54F126" w:rsidR="00D364B3" w:rsidRPr="000953B3" w:rsidRDefault="00D364B3" w:rsidP="00F76461">
      <w:pPr>
        <w:pStyle w:val="NormalWeb"/>
        <w:bidi/>
        <w:ind w:firstLine="273"/>
        <w:jc w:val="lowKashida"/>
        <w:outlineLvl w:val="1"/>
        <w:rPr>
          <w:rFonts w:cs="Traditional Arabic"/>
          <w:b/>
          <w:bCs/>
          <w:color w:val="000000"/>
          <w:sz w:val="30"/>
          <w:szCs w:val="30"/>
          <w:rtl/>
        </w:rPr>
      </w:pPr>
      <w:bookmarkStart w:id="83" w:name="_Toc86516522"/>
      <w:r w:rsidRPr="000953B3">
        <w:rPr>
          <w:rFonts w:cs="Traditional Arabic" w:hint="cs"/>
          <w:b/>
          <w:bCs/>
          <w:color w:val="B90000"/>
          <w:sz w:val="30"/>
          <w:szCs w:val="30"/>
          <w:rtl/>
        </w:rPr>
        <w:t>فِيهِ مَسَائِلُ:</w:t>
      </w:r>
      <w:bookmarkEnd w:id="83"/>
    </w:p>
    <w:p w14:paraId="7398DAEB" w14:textId="77777777" w:rsidR="00D364B3" w:rsidRPr="000953B3" w:rsidRDefault="00D364B3"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الأولى: </w:t>
      </w:r>
      <w:r w:rsidRPr="000953B3">
        <w:rPr>
          <w:rFonts w:cs="Traditional Arabic" w:hint="cs"/>
          <w:b/>
          <w:bCs/>
          <w:color w:val="000080"/>
          <w:sz w:val="30"/>
          <w:szCs w:val="30"/>
          <w:rtl/>
        </w:rPr>
        <w:t>النَّهْيُ عَنِ الْحَلِفِ بِالآبَاءِ.</w:t>
      </w:r>
    </w:p>
    <w:p w14:paraId="4A135FFB" w14:textId="77777777" w:rsidR="00D364B3" w:rsidRPr="000953B3" w:rsidRDefault="00D364B3"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الثَّانِيَةُ: </w:t>
      </w:r>
      <w:r w:rsidRPr="000953B3">
        <w:rPr>
          <w:rFonts w:cs="Traditional Arabic" w:hint="cs"/>
          <w:b/>
          <w:bCs/>
          <w:color w:val="000080"/>
          <w:sz w:val="30"/>
          <w:szCs w:val="30"/>
          <w:rtl/>
        </w:rPr>
        <w:t>الأَمْرُ لِلْمَحْلُوفِ لَهُ بِاللهِ أَنْ يَرْضَى.</w:t>
      </w:r>
    </w:p>
    <w:p w14:paraId="64560EB3" w14:textId="77777777" w:rsidR="00D364B3" w:rsidRPr="000953B3" w:rsidRDefault="00D364B3" w:rsidP="00F76461">
      <w:pPr>
        <w:pStyle w:val="NormalWeb"/>
        <w:bidi/>
        <w:ind w:firstLine="273"/>
        <w:jc w:val="lowKashida"/>
        <w:rPr>
          <w:rFonts w:cs="Traditional Arabic"/>
          <w:b/>
          <w:bCs/>
          <w:color w:val="000000"/>
          <w:sz w:val="30"/>
          <w:szCs w:val="30"/>
          <w:rtl/>
        </w:rPr>
      </w:pPr>
      <w:r w:rsidRPr="000953B3">
        <w:rPr>
          <w:rFonts w:cs="Traditional Arabic" w:hint="cs"/>
          <w:b/>
          <w:bCs/>
          <w:color w:val="0000FF"/>
          <w:sz w:val="30"/>
          <w:szCs w:val="30"/>
          <w:rtl/>
        </w:rPr>
        <w:t xml:space="preserve">الثَّالِثَةُ: </w:t>
      </w:r>
      <w:r w:rsidRPr="000953B3">
        <w:rPr>
          <w:rFonts w:cs="Traditional Arabic" w:hint="cs"/>
          <w:b/>
          <w:bCs/>
          <w:color w:val="000080"/>
          <w:sz w:val="30"/>
          <w:szCs w:val="30"/>
          <w:rtl/>
        </w:rPr>
        <w:t>وَعِيدُ مَنْ لَمْ يَرْضَ.</w:t>
      </w:r>
    </w:p>
    <w:p w14:paraId="547EE628" w14:textId="77777777" w:rsidR="000E5F1F" w:rsidRPr="000953B3" w:rsidRDefault="000E5F1F"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23507369" w14:textId="77777777" w:rsidR="00D364B3" w:rsidRPr="000953B3" w:rsidRDefault="00D364B3"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606845AE"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1B460971" w14:textId="2CB50A39" w:rsidR="00A94FD3" w:rsidRPr="00F96EDE" w:rsidRDefault="00A94FD3" w:rsidP="00E33DF1">
      <w:pPr>
        <w:pStyle w:val="Heading1"/>
      </w:pPr>
      <w:bookmarkStart w:id="84" w:name="_Toc86516523"/>
      <w:r w:rsidRPr="00F96EDE">
        <w:rPr>
          <w:rFonts w:hint="cs"/>
          <w:rtl/>
        </w:rPr>
        <w:lastRenderedPageBreak/>
        <w:t>بَابُ قَوْلِ مَا شَاءَ اللهُ وَشِئْتَ</w:t>
      </w:r>
      <w:bookmarkEnd w:id="84"/>
    </w:p>
    <w:p w14:paraId="68E4F6BC" w14:textId="77777777" w:rsidR="00F96EDE" w:rsidRDefault="00F96EDE" w:rsidP="000953B3">
      <w:pPr>
        <w:spacing w:after="0" w:line="240" w:lineRule="auto"/>
        <w:jc w:val="lowKashida"/>
        <w:rPr>
          <w:rFonts w:ascii="Times New Roman" w:eastAsia="Times New Roman" w:hAnsi="Times New Roman" w:cs="Traditional Arabic"/>
          <w:b/>
          <w:bCs/>
          <w:color w:val="000000"/>
          <w:sz w:val="30"/>
          <w:szCs w:val="30"/>
          <w:rtl/>
        </w:rPr>
      </w:pPr>
    </w:p>
    <w:p w14:paraId="32DA7D76"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قُتَيْلَة</w:t>
      </w:r>
      <w:r w:rsidRPr="000953B3">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A0"/>
          <w:sz w:val="30"/>
          <w:szCs w:val="30"/>
          <w:rtl/>
        </w:rPr>
        <w:t xml:space="preserve"> أَنَّ يَهُودِيًّا أَتَى النَّبِيَّ صلى الله عليه وسلم فَقَالَ: إِنَّكُمْ تُشْرِكُونَ.</w:t>
      </w:r>
      <w:r w:rsidRPr="000953B3">
        <w:rPr>
          <w:rFonts w:ascii="Times New Roman" w:eastAsia="Times New Roman" w:hAnsi="Times New Roman" w:cs="Traditional Arabic" w:hint="cs"/>
          <w:b/>
          <w:bCs/>
          <w:color w:val="000000"/>
          <w:sz w:val="30"/>
          <w:szCs w:val="30"/>
          <w:rtl/>
        </w:rPr>
        <w:t xml:space="preserve"> </w:t>
      </w:r>
    </w:p>
    <w:p w14:paraId="030BF8AE"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تَقُولُونَ: مَا شَاءَ اللهُ وَشِئْتَ.</w:t>
      </w:r>
    </w:p>
    <w:p w14:paraId="7D4FD265"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وَتَقُولُونَ: وَالْكَعْبَةِ.</w:t>
      </w:r>
    </w:p>
    <w:p w14:paraId="7A476CD1"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فَأَمَرَهُمُ النَّبِيُّ صلى الله عليه وسلم إِذَا أَرَادُوا أَنْ يَحْلِفُوا أَنْ يَقُولُوا: </w:t>
      </w:r>
      <w:r w:rsidRPr="000953B3">
        <w:rPr>
          <w:rFonts w:ascii="Times New Roman" w:eastAsia="Times New Roman" w:hAnsi="Times New Roman" w:cs="Traditional Arabic" w:hint="cs"/>
          <w:b/>
          <w:bCs/>
          <w:color w:val="004080"/>
          <w:sz w:val="30"/>
          <w:szCs w:val="30"/>
          <w:rtl/>
        </w:rPr>
        <w:t>((وَرَبِّ الْكَعْبَةِ.</w:t>
      </w:r>
    </w:p>
    <w:p w14:paraId="21269613"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وَأَنْ يَقُولُوا مَا شَاءَ اللهُ ثُمَّ شِئْتَ))</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 xml:space="preserve">النَّسَائِيُّ </w:t>
      </w:r>
      <w:r w:rsidRPr="000953B3">
        <w:rPr>
          <w:rFonts w:ascii="Times New Roman" w:eastAsia="Times New Roman" w:hAnsi="Times New Roman" w:cs="Traditional Arabic" w:hint="cs"/>
          <w:b/>
          <w:bCs/>
          <w:color w:val="000000"/>
          <w:sz w:val="30"/>
          <w:szCs w:val="30"/>
          <w:rtl/>
        </w:rPr>
        <w:t xml:space="preserve">وَصَحَّحَهُ. </w:t>
      </w:r>
    </w:p>
    <w:p w14:paraId="60580C06"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 أَيْضًا عَنِ </w:t>
      </w:r>
      <w:r w:rsidRPr="000953B3">
        <w:rPr>
          <w:rFonts w:ascii="Times New Roman" w:eastAsia="Times New Roman" w:hAnsi="Times New Roman" w:cs="Traditional Arabic" w:hint="cs"/>
          <w:b/>
          <w:bCs/>
          <w:color w:val="400080"/>
          <w:sz w:val="30"/>
          <w:szCs w:val="30"/>
          <w:rtl/>
        </w:rPr>
        <w:t>ابْنِ عَبَّاسٍ</w:t>
      </w:r>
      <w:r w:rsidRPr="000953B3">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A0"/>
          <w:sz w:val="30"/>
          <w:szCs w:val="30"/>
          <w:rtl/>
        </w:rPr>
        <w:t xml:space="preserve"> أَنَّ رَجُلاً قَالَ لِلنَّبِيِّ صلى الله عليه وسلم: مَا شَاءَ اللهُ وَشِئْتَ، فَقَالَ: </w:t>
      </w:r>
      <w:r w:rsidRPr="000953B3">
        <w:rPr>
          <w:rFonts w:ascii="Times New Roman" w:eastAsia="Times New Roman" w:hAnsi="Times New Roman" w:cs="Traditional Arabic" w:hint="cs"/>
          <w:b/>
          <w:bCs/>
          <w:color w:val="004080"/>
          <w:sz w:val="30"/>
          <w:szCs w:val="30"/>
          <w:rtl/>
        </w:rPr>
        <w:t>((أَجَعَلْتَنِي للهِ نِدًّا؟ مَا شَاءَ اللهُ وَحْدَهُ))</w:t>
      </w:r>
      <w:r w:rsidRPr="000953B3">
        <w:rPr>
          <w:rFonts w:ascii="Times New Roman" w:eastAsia="Times New Roman" w:hAnsi="Times New Roman" w:cs="Traditional Arabic" w:hint="cs"/>
          <w:b/>
          <w:bCs/>
          <w:color w:val="000000"/>
          <w:sz w:val="30"/>
          <w:szCs w:val="30"/>
          <w:rtl/>
        </w:rPr>
        <w:t xml:space="preserve">. </w:t>
      </w:r>
    </w:p>
    <w:p w14:paraId="2CD23A11" w14:textId="7CBAE783"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w:t>
      </w:r>
      <w:r w:rsidRPr="000953B3">
        <w:rPr>
          <w:rFonts w:ascii="Times New Roman" w:eastAsia="Times New Roman" w:hAnsi="Times New Roman" w:cs="Traditional Arabic" w:hint="cs"/>
          <w:b/>
          <w:bCs/>
          <w:color w:val="400080"/>
          <w:sz w:val="30"/>
          <w:szCs w:val="30"/>
          <w:rtl/>
        </w:rPr>
        <w:t xml:space="preserve">لاِبْنِ مَاجَةَ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الطُّفَيْلِ </w:t>
      </w:r>
      <w:r w:rsidRPr="000953B3">
        <w:rPr>
          <w:rFonts w:ascii="Times New Roman" w:eastAsia="Times New Roman" w:hAnsi="Times New Roman" w:cs="Traditional Arabic" w:hint="cs"/>
          <w:b/>
          <w:bCs/>
          <w:color w:val="000000"/>
          <w:sz w:val="30"/>
          <w:szCs w:val="30"/>
          <w:rtl/>
        </w:rPr>
        <w:t xml:space="preserve">أَخِي </w:t>
      </w:r>
      <w:r w:rsidRPr="000953B3">
        <w:rPr>
          <w:rFonts w:ascii="Times New Roman" w:eastAsia="Times New Roman" w:hAnsi="Times New Roman" w:cs="Traditional Arabic" w:hint="cs"/>
          <w:b/>
          <w:bCs/>
          <w:color w:val="400080"/>
          <w:sz w:val="30"/>
          <w:szCs w:val="30"/>
          <w:rtl/>
        </w:rPr>
        <w:t xml:space="preserve">عَائِشَةَ </w:t>
      </w:r>
      <w:r w:rsidRPr="000953B3">
        <w:rPr>
          <w:rFonts w:ascii="Times New Roman" w:eastAsia="Times New Roman" w:hAnsi="Times New Roman" w:cs="Traditional Arabic" w:hint="cs"/>
          <w:b/>
          <w:bCs/>
          <w:color w:val="000000"/>
          <w:sz w:val="30"/>
          <w:szCs w:val="30"/>
          <w:rtl/>
        </w:rPr>
        <w:t>ل</w:t>
      </w:r>
      <w:r w:rsidR="00CD2908">
        <w:rPr>
          <w:rFonts w:ascii="Times New Roman" w:eastAsia="Times New Roman" w:hAnsi="Times New Roman" w:cs="Traditional Arabic" w:hint="cs"/>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أُمِّهَا قَالَ: </w:t>
      </w:r>
      <w:r w:rsidRPr="000953B3">
        <w:rPr>
          <w:rFonts w:ascii="Times New Roman" w:eastAsia="Times New Roman" w:hAnsi="Times New Roman" w:cs="Traditional Arabic" w:hint="cs"/>
          <w:b/>
          <w:bCs/>
          <w:color w:val="0000A0"/>
          <w:sz w:val="30"/>
          <w:szCs w:val="30"/>
          <w:rtl/>
        </w:rPr>
        <w:t>(رَأَيْتُ كَأَنِّي أَتَيْتُ عَلَى نَفَرٍ مِنَ الْيَهُودِ.</w:t>
      </w:r>
    </w:p>
    <w:p w14:paraId="180A69A2" w14:textId="0BE650E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قُلْتُ: إِنَّكُمْ ل</w:t>
      </w:r>
      <w:r w:rsidR="00CD2908">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 xml:space="preserve">أَنْتُمُ الْقَوْمُ لَوْلاَ أَنَّكُمْ تَقُولُونَ: </w:t>
      </w:r>
      <w:r w:rsidRPr="000953B3">
        <w:rPr>
          <w:rFonts w:ascii="Times New Roman" w:eastAsia="Times New Roman" w:hAnsi="Times New Roman" w:cs="Traditional Arabic" w:hint="cs"/>
          <w:b/>
          <w:bCs/>
          <w:color w:val="400080"/>
          <w:sz w:val="30"/>
          <w:szCs w:val="30"/>
          <w:rtl/>
        </w:rPr>
        <w:t>عُزَيْرٌ</w:t>
      </w:r>
      <w:r w:rsidRPr="000953B3">
        <w:rPr>
          <w:rFonts w:ascii="Times New Roman" w:eastAsia="Times New Roman" w:hAnsi="Times New Roman" w:cs="Traditional Arabic" w:hint="cs"/>
          <w:b/>
          <w:bCs/>
          <w:color w:val="0000A0"/>
          <w:sz w:val="30"/>
          <w:szCs w:val="30"/>
          <w:rtl/>
        </w:rPr>
        <w:t xml:space="preserve"> ابْنُ اللهِ.</w:t>
      </w:r>
    </w:p>
    <w:p w14:paraId="62831BF4" w14:textId="5D0C8D4B"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قَالُوا: وَإِنَّكُمْ ل</w:t>
      </w:r>
      <w:r w:rsidR="00CD2908">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 xml:space="preserve">أَنْتُمُ الْقَوْمُ لَوْلاَ أَنَّكُمْ تَقُولُونَ: مَا شَاءَ اللهُ، وَشَاءَ </w:t>
      </w:r>
      <w:r w:rsidRPr="000953B3">
        <w:rPr>
          <w:rFonts w:ascii="Times New Roman" w:eastAsia="Times New Roman" w:hAnsi="Times New Roman" w:cs="Traditional Arabic" w:hint="cs"/>
          <w:b/>
          <w:bCs/>
          <w:color w:val="400080"/>
          <w:sz w:val="30"/>
          <w:szCs w:val="30"/>
          <w:rtl/>
        </w:rPr>
        <w:t>مُحَمَّدٌ.</w:t>
      </w:r>
    </w:p>
    <w:p w14:paraId="5AD45101" w14:textId="0F2B1C78"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ثُمّ مَرَرْتُ بِنَفَرٍ مِنَ النَّصَارَى فَقُلْتُ: إِنَّكُمْ ل</w:t>
      </w:r>
      <w:r w:rsidR="00CD2908">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أَنْتُمُ الْقَوْمُ لَوْلاَ أَنَّكُمْ تَقُولُونَ: الْمَسِيحُ ابْنُ اللهِ.</w:t>
      </w:r>
    </w:p>
    <w:p w14:paraId="1E348CC0" w14:textId="2446AC9E"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قَالُوا: وَإِنَّكُمْ ل</w:t>
      </w:r>
      <w:r w:rsidR="00CD2908">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 xml:space="preserve">أَنْتُمُ الْقَوْمُ لَوْلاَ أَنَّكُمْ تَقُولُونَ: مَا شَاءَ اللهُ، وَشَاءَ </w:t>
      </w:r>
      <w:r w:rsidRPr="000953B3">
        <w:rPr>
          <w:rFonts w:ascii="Times New Roman" w:eastAsia="Times New Roman" w:hAnsi="Times New Roman" w:cs="Traditional Arabic" w:hint="cs"/>
          <w:b/>
          <w:bCs/>
          <w:color w:val="400080"/>
          <w:sz w:val="30"/>
          <w:szCs w:val="30"/>
          <w:rtl/>
        </w:rPr>
        <w:t xml:space="preserve">مُحَمَّدٌ. </w:t>
      </w:r>
    </w:p>
    <w:p w14:paraId="61085F1D"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فَلَمَّا أَصْبَحْتُ أَخْبَرْتُ بِهَا مَنْ أَخْبَرْتُ.</w:t>
      </w:r>
    </w:p>
    <w:p w14:paraId="1935D2AD"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ثُمَّ أَتَيْتُ النَّبِيَّ صلى الله عليه وسلم فَأَخْبَرْتُهُ.</w:t>
      </w:r>
    </w:p>
    <w:p w14:paraId="40DFE2FB"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lastRenderedPageBreak/>
        <w:t xml:space="preserve">قَالَ: </w:t>
      </w:r>
      <w:r w:rsidRPr="000953B3">
        <w:rPr>
          <w:rFonts w:ascii="Times New Roman" w:eastAsia="Times New Roman" w:hAnsi="Times New Roman" w:cs="Traditional Arabic" w:hint="cs"/>
          <w:b/>
          <w:bCs/>
          <w:color w:val="004080"/>
          <w:sz w:val="30"/>
          <w:szCs w:val="30"/>
          <w:rtl/>
        </w:rPr>
        <w:t>((هَلْ أَخْبَرْتَ بِهَا أَحَدًا؟)).</w:t>
      </w:r>
    </w:p>
    <w:p w14:paraId="6813907F"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A0"/>
          <w:sz w:val="30"/>
          <w:szCs w:val="30"/>
          <w:rtl/>
        </w:rPr>
      </w:pPr>
      <w:r w:rsidRPr="000953B3">
        <w:rPr>
          <w:rFonts w:ascii="Times New Roman" w:eastAsia="Times New Roman" w:hAnsi="Times New Roman" w:cs="Traditional Arabic" w:hint="cs"/>
          <w:b/>
          <w:bCs/>
          <w:color w:val="0000A0"/>
          <w:sz w:val="30"/>
          <w:szCs w:val="30"/>
          <w:rtl/>
        </w:rPr>
        <w:t xml:space="preserve">قُلْتُ: نَعَمْ، قَالَ: </w:t>
      </w:r>
    </w:p>
    <w:p w14:paraId="519B45C2"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((فَحَمِدَ اللهَ وَأَثْنَى عَلَيْهِ ثُمَّ قَالَ: أَمَّا بَعْدُ:</w:t>
      </w:r>
      <w:r w:rsidRPr="000953B3">
        <w:rPr>
          <w:rFonts w:ascii="Times New Roman" w:eastAsia="Times New Roman" w:hAnsi="Times New Roman" w:cs="Traditional Arabic" w:hint="cs"/>
          <w:b/>
          <w:bCs/>
          <w:color w:val="000000"/>
          <w:sz w:val="30"/>
          <w:szCs w:val="30"/>
          <w:rtl/>
        </w:rPr>
        <w:t xml:space="preserve"> </w:t>
      </w:r>
    </w:p>
    <w:p w14:paraId="4CCFF35A"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فَإِنَّ طُفَيْلاً رَأَى رُؤْيَا أَخْبَرَ بِهَا مَنْ أَخْبَرَ مِنْكُمْ.</w:t>
      </w:r>
    </w:p>
    <w:p w14:paraId="60B78F4C"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وَإِنَّكُمْ قُلْتُمْ كَلِمَةً كَانَ يَمْنَعُنِي كَذَا وَكَذَا أَنْ أَنْهَاكُمْ عَنْهَا.</w:t>
      </w:r>
    </w:p>
    <w:p w14:paraId="7D013B03"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فَلاَ تَقُولُوا: مَا شَاءَ اللهُ، وَشَاءَ مُحَمَّدٌ، وَلَكِنْ قُولُوا: مَا شَاءَ اللهُ وَحْدَهُ))</w:t>
      </w:r>
      <w:r w:rsidRPr="000953B3">
        <w:rPr>
          <w:rFonts w:ascii="Times New Roman" w:eastAsia="Times New Roman" w:hAnsi="Times New Roman" w:cs="Traditional Arabic" w:hint="cs"/>
          <w:b/>
          <w:bCs/>
          <w:color w:val="000000"/>
          <w:sz w:val="30"/>
          <w:szCs w:val="30"/>
          <w:rtl/>
        </w:rPr>
        <w:t xml:space="preserve">. </w:t>
      </w:r>
    </w:p>
    <w:p w14:paraId="3341CB37"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E1DD0D2" w14:textId="77777777" w:rsidR="00A94FD3" w:rsidRPr="000953B3" w:rsidRDefault="00A94FD3" w:rsidP="00F76461">
      <w:pPr>
        <w:pStyle w:val="Heading2"/>
        <w:ind w:firstLine="273"/>
        <w:rPr>
          <w:rFonts w:ascii="Times New Roman" w:eastAsia="Times New Roman" w:hAnsi="Times New Roman" w:cs="Traditional Arabic"/>
          <w:b/>
          <w:bCs/>
          <w:color w:val="000000"/>
          <w:sz w:val="30"/>
          <w:szCs w:val="30"/>
          <w:rtl/>
        </w:rPr>
      </w:pPr>
      <w:bookmarkStart w:id="85" w:name="_Toc86516524"/>
      <w:r w:rsidRPr="000953B3">
        <w:rPr>
          <w:rFonts w:ascii="Times New Roman" w:eastAsia="Times New Roman" w:hAnsi="Times New Roman" w:cs="Traditional Arabic" w:hint="cs"/>
          <w:b/>
          <w:bCs/>
          <w:color w:val="B90000"/>
          <w:sz w:val="30"/>
          <w:szCs w:val="30"/>
          <w:rtl/>
        </w:rPr>
        <w:t>فيه مسائل:</w:t>
      </w:r>
      <w:bookmarkEnd w:id="85"/>
      <w:r w:rsidRPr="000953B3">
        <w:rPr>
          <w:rFonts w:ascii="Times New Roman" w:eastAsia="Times New Roman" w:hAnsi="Times New Roman" w:cs="Traditional Arabic" w:hint="cs"/>
          <w:b/>
          <w:bCs/>
          <w:color w:val="B90000"/>
          <w:sz w:val="30"/>
          <w:szCs w:val="30"/>
          <w:rtl/>
        </w:rPr>
        <w:t xml:space="preserve"> </w:t>
      </w:r>
    </w:p>
    <w:p w14:paraId="58E1124E"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مَعْرِفَةُ الْيَهُودِ بِالشِّرْكِ الأَصْغَرِ. </w:t>
      </w:r>
    </w:p>
    <w:p w14:paraId="4D882AA7"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الثَّانِيَةُ: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فَهْمُ الإِنْسَانِ إِذَا كَانَ لَهُ هَوًى. </w:t>
      </w:r>
    </w:p>
    <w:p w14:paraId="7BD92D38"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قَوْلُهُ صلى الله عليه وسلم: </w:t>
      </w:r>
      <w:r w:rsidRPr="000953B3">
        <w:rPr>
          <w:rFonts w:ascii="Times New Roman" w:eastAsia="Times New Roman" w:hAnsi="Times New Roman" w:cs="Traditional Arabic" w:hint="cs"/>
          <w:b/>
          <w:bCs/>
          <w:color w:val="004080"/>
          <w:sz w:val="30"/>
          <w:szCs w:val="30"/>
          <w:rtl/>
        </w:rPr>
        <w:t>((أَجَعَلْتَنِي للهِ نِدًا))</w:t>
      </w:r>
      <w:r w:rsidRPr="000953B3">
        <w:rPr>
          <w:rFonts w:ascii="Times New Roman" w:eastAsia="Times New Roman" w:hAnsi="Times New Roman" w:cs="Traditional Arabic" w:hint="cs"/>
          <w:b/>
          <w:bCs/>
          <w:color w:val="000080"/>
          <w:sz w:val="30"/>
          <w:szCs w:val="30"/>
          <w:rtl/>
        </w:rPr>
        <w:t xml:space="preserve"> فَكَيْفَ بِمَنْ قَالَ: </w:t>
      </w:r>
    </w:p>
    <w:p w14:paraId="55A8B467"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80"/>
          <w:sz w:val="30"/>
          <w:szCs w:val="30"/>
          <w:rtl/>
        </w:rPr>
        <w:t xml:space="preserve">مَا لِي مَنْ أَلُوذُ بِهِ سِوَاكَ.. وَالْبَيْتَيْنِ بَعْدَهُ؟ </w:t>
      </w:r>
    </w:p>
    <w:p w14:paraId="441DC562"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هَذَا لَيْسَ مِنَ الشِّرْكِ الأَكْبَرِ لِقَوْلِهِ: </w:t>
      </w:r>
      <w:r w:rsidRPr="000953B3">
        <w:rPr>
          <w:rFonts w:ascii="Times New Roman" w:eastAsia="Times New Roman" w:hAnsi="Times New Roman" w:cs="Traditional Arabic" w:hint="cs"/>
          <w:b/>
          <w:bCs/>
          <w:color w:val="004080"/>
          <w:sz w:val="30"/>
          <w:szCs w:val="30"/>
          <w:rtl/>
        </w:rPr>
        <w:t xml:space="preserve">((يَمْنَعُنِي كَذَا وَكَذَا)). </w:t>
      </w:r>
    </w:p>
    <w:p w14:paraId="452A2501"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 xml:space="preserve">أَنَّ الرُّؤْيَا الصَّالِحَةَ مِنْ أَقْسَامِ الْوَحْيِ. </w:t>
      </w:r>
    </w:p>
    <w:p w14:paraId="7CDA807C"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00F96EDE">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أَنَّهَا قَدْ تَكُونُ سَبَبًا لِشَرْعِ بَعْضِ الأَحْكَامِ.</w:t>
      </w:r>
      <w:r w:rsidRPr="000953B3">
        <w:rPr>
          <w:rFonts w:ascii="Times New Roman" w:eastAsia="Times New Roman" w:hAnsi="Times New Roman" w:cs="Traditional Arabic" w:hint="cs"/>
          <w:b/>
          <w:bCs/>
          <w:color w:val="000000"/>
          <w:sz w:val="30"/>
          <w:szCs w:val="30"/>
          <w:rtl/>
        </w:rPr>
        <w:t xml:space="preserve"> </w:t>
      </w:r>
    </w:p>
    <w:p w14:paraId="65800F2E"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CD3348B" w14:textId="77777777" w:rsidR="00D364B3" w:rsidRPr="000953B3" w:rsidRDefault="00D364B3"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4D93BAB9" w14:textId="77777777" w:rsidR="00F96EDE" w:rsidRDefault="00F96EDE">
      <w:pPr>
        <w:bidi w:val="0"/>
        <w:rPr>
          <w:rFonts w:ascii="Times New Roman" w:eastAsia="Times New Roman" w:hAnsi="Times New Roman" w:cs="Traditional Arabic"/>
          <w:b/>
          <w:bCs/>
          <w:color w:val="8B0000"/>
          <w:sz w:val="30"/>
          <w:szCs w:val="30"/>
          <w:rtl/>
        </w:rPr>
      </w:pPr>
      <w:r>
        <w:rPr>
          <w:rFonts w:ascii="Times New Roman" w:eastAsia="Times New Roman" w:hAnsi="Times New Roman" w:cs="Traditional Arabic"/>
          <w:b/>
          <w:bCs/>
          <w:color w:val="8B0000"/>
          <w:sz w:val="30"/>
          <w:szCs w:val="30"/>
          <w:rtl/>
        </w:rPr>
        <w:br w:type="page"/>
      </w:r>
    </w:p>
    <w:p w14:paraId="376F195C" w14:textId="40E248C3" w:rsidR="00691EAB" w:rsidRPr="00F96EDE" w:rsidRDefault="00691EAB" w:rsidP="00E33DF1">
      <w:pPr>
        <w:pStyle w:val="Heading1"/>
      </w:pPr>
      <w:bookmarkStart w:id="86" w:name="_Toc86516525"/>
      <w:r w:rsidRPr="00F96EDE">
        <w:rPr>
          <w:rFonts w:hint="cs"/>
          <w:rtl/>
        </w:rPr>
        <w:lastRenderedPageBreak/>
        <w:t>بَابُ مَنْ سَبَّ الدَّهْرَ فَقَدْ آذَى اللهَ</w:t>
      </w:r>
      <w:bookmarkEnd w:id="86"/>
    </w:p>
    <w:p w14:paraId="3C2CA335"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177DF85B"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 xml:space="preserve">{وَقَالُواْ مَا هِيَ إِلاَّ حَيَاتُنَا الدُّنْيَا نَمُوتُ وَنَحْيَا وَمَا يُهْلِكُنَا إِلاَّ الدَّهْرُ وَمَا لهُم بِذَلِكَ مِنْ عِلْمٍ إنْ هُمْ إلاَّ يَظُنُّونَ} </w:t>
      </w:r>
      <w:r w:rsidRPr="000953B3">
        <w:rPr>
          <w:rFonts w:ascii="Times New Roman" w:eastAsia="Times New Roman" w:hAnsi="Times New Roman" w:cs="Traditional Arabic" w:hint="cs"/>
          <w:b/>
          <w:bCs/>
          <w:color w:val="000000"/>
          <w:sz w:val="30"/>
          <w:szCs w:val="30"/>
          <w:rtl/>
        </w:rPr>
        <w:t xml:space="preserve">[الْجَاثِيَةُ:24]. </w:t>
      </w:r>
    </w:p>
    <w:p w14:paraId="56AD7534"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77623EE"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أَبِي هُرَيْرَةَ عَنِ النَّبِيِّ صلى الله عليه وسلم قَالَ: </w:t>
      </w:r>
      <w:r w:rsidRPr="000953B3">
        <w:rPr>
          <w:rFonts w:ascii="Times New Roman" w:eastAsia="Times New Roman" w:hAnsi="Times New Roman" w:cs="Traditional Arabic" w:hint="cs"/>
          <w:b/>
          <w:bCs/>
          <w:color w:val="004080"/>
          <w:sz w:val="30"/>
          <w:szCs w:val="30"/>
          <w:rtl/>
        </w:rPr>
        <w:t xml:space="preserve">((قَالَ اللهُ تَعَالَى: يُؤْذِينِي ابْنُ آدَمَ، يَسُبُّ الدَّهْرَ وَأَنَا الدَّهْرُ، أُقَلِّبُ اللَّيْلَ وَالنَّهَارَ)). </w:t>
      </w:r>
    </w:p>
    <w:p w14:paraId="6A4D4BB5"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رِوَايَةٍ: </w:t>
      </w:r>
      <w:r w:rsidRPr="000953B3">
        <w:rPr>
          <w:rFonts w:ascii="Times New Roman" w:eastAsia="Times New Roman" w:hAnsi="Times New Roman" w:cs="Traditional Arabic" w:hint="cs"/>
          <w:b/>
          <w:bCs/>
          <w:color w:val="004080"/>
          <w:sz w:val="30"/>
          <w:szCs w:val="30"/>
          <w:rtl/>
        </w:rPr>
        <w:t>((لاَ تَسُبُّوا الدَّهْرَ؛ فَإِنَّ اللهَ هُوَ الدَّهْرُ))</w:t>
      </w:r>
      <w:r w:rsidRPr="000953B3">
        <w:rPr>
          <w:rFonts w:ascii="Times New Roman" w:eastAsia="Times New Roman" w:hAnsi="Times New Roman" w:cs="Traditional Arabic" w:hint="cs"/>
          <w:b/>
          <w:bCs/>
          <w:color w:val="000000"/>
          <w:sz w:val="30"/>
          <w:szCs w:val="30"/>
          <w:rtl/>
        </w:rPr>
        <w:t xml:space="preserve">. </w:t>
      </w:r>
    </w:p>
    <w:p w14:paraId="325E4E53"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66EF8B62" w14:textId="77777777" w:rsidR="00691EAB" w:rsidRPr="000953B3" w:rsidRDefault="00691EAB" w:rsidP="00F76461">
      <w:pPr>
        <w:pStyle w:val="Heading2"/>
        <w:ind w:firstLine="273"/>
        <w:rPr>
          <w:rFonts w:ascii="Times New Roman" w:eastAsia="Times New Roman" w:hAnsi="Times New Roman" w:cs="Traditional Arabic"/>
          <w:b/>
          <w:bCs/>
          <w:color w:val="000000"/>
          <w:sz w:val="30"/>
          <w:szCs w:val="30"/>
          <w:rtl/>
        </w:rPr>
      </w:pPr>
      <w:bookmarkStart w:id="87" w:name="_Toc86516526"/>
      <w:r w:rsidRPr="000953B3">
        <w:rPr>
          <w:rFonts w:ascii="Times New Roman" w:eastAsia="Times New Roman" w:hAnsi="Times New Roman" w:cs="Traditional Arabic" w:hint="cs"/>
          <w:b/>
          <w:bCs/>
          <w:color w:val="B90000"/>
          <w:sz w:val="30"/>
          <w:szCs w:val="30"/>
          <w:rtl/>
        </w:rPr>
        <w:t>فِيهِ مَسَائِلُ:</w:t>
      </w:r>
      <w:bookmarkEnd w:id="87"/>
      <w:r w:rsidRPr="000953B3">
        <w:rPr>
          <w:rFonts w:ascii="Times New Roman" w:eastAsia="Times New Roman" w:hAnsi="Times New Roman" w:cs="Traditional Arabic" w:hint="cs"/>
          <w:b/>
          <w:bCs/>
          <w:color w:val="B90000"/>
          <w:sz w:val="30"/>
          <w:szCs w:val="30"/>
          <w:rtl/>
        </w:rPr>
        <w:t xml:space="preserve"> </w:t>
      </w:r>
    </w:p>
    <w:p w14:paraId="0EC32883"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النَّهْيُ عَنْ سَبِّ الدَّهْرِ. </w:t>
      </w:r>
    </w:p>
    <w:p w14:paraId="6FF5F15E"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تَسْمِيَتُهُ أَذًى للهِ. </w:t>
      </w:r>
    </w:p>
    <w:p w14:paraId="4939A3CD"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التَّأَمُّلُ فِي قَوْلِهِ: </w:t>
      </w:r>
      <w:r w:rsidRPr="000953B3">
        <w:rPr>
          <w:rFonts w:ascii="Times New Roman" w:eastAsia="Times New Roman" w:hAnsi="Times New Roman" w:cs="Traditional Arabic" w:hint="cs"/>
          <w:b/>
          <w:bCs/>
          <w:color w:val="004080"/>
          <w:sz w:val="30"/>
          <w:szCs w:val="30"/>
          <w:rtl/>
        </w:rPr>
        <w:t xml:space="preserve">((فَإِنَّ اللهَ هُوَ الدَّهْرُ)). </w:t>
      </w:r>
    </w:p>
    <w:p w14:paraId="434DC4AB"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أَنَّهُ قَدْ يَكُونُ سَابًّا وَلَوْ لَمْ يَقْصِدْهُ بِقَلْبِهِ. </w:t>
      </w:r>
    </w:p>
    <w:p w14:paraId="197E9BC1" w14:textId="77777777" w:rsidR="00A94FD3" w:rsidRPr="000953B3" w:rsidRDefault="00A94FD3"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292A0778" w14:textId="77777777" w:rsidR="00691EAB" w:rsidRPr="000953B3" w:rsidRDefault="00691EAB"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4C6D3D97"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15E0B023" w14:textId="42812945" w:rsidR="00F161A8" w:rsidRPr="00F96EDE" w:rsidRDefault="00F161A8" w:rsidP="00E33DF1">
      <w:pPr>
        <w:pStyle w:val="Heading1"/>
      </w:pPr>
      <w:bookmarkStart w:id="88" w:name="_Toc86516527"/>
      <w:r w:rsidRPr="00F96EDE">
        <w:rPr>
          <w:rFonts w:hint="cs"/>
          <w:rtl/>
        </w:rPr>
        <w:lastRenderedPageBreak/>
        <w:t>بَابُ التَّسَمِّي بِقَاضِي الْقُضَاةِ وَنَحْوِهِ</w:t>
      </w:r>
      <w:bookmarkEnd w:id="88"/>
    </w:p>
    <w:p w14:paraId="67D1DFDE" w14:textId="77777777" w:rsidR="00F161A8" w:rsidRPr="000953B3" w:rsidRDefault="00F161A8"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986277B"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 xml:space="preserve">الصَّحِيحِ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رَضِيَ اللهُ عَنْهُ، عَنِ النَّبِيِّ صلى الله عليه وسلم قَالَ: </w:t>
      </w:r>
      <w:r w:rsidRPr="000953B3">
        <w:rPr>
          <w:rFonts w:ascii="Times New Roman" w:eastAsia="Times New Roman" w:hAnsi="Times New Roman" w:cs="Traditional Arabic" w:hint="cs"/>
          <w:b/>
          <w:bCs/>
          <w:color w:val="004080"/>
          <w:sz w:val="30"/>
          <w:szCs w:val="30"/>
          <w:rtl/>
        </w:rPr>
        <w:t xml:space="preserve">((إِنَّ أَخْنَعَ اسْمٍ عِنْدَ اللهِ رَجُلٌ تَسَمَّى مَلِكَ الأَمْلاَكِ، لاَ مَالِكَ إِلاَّ اللهُ)). </w:t>
      </w:r>
    </w:p>
    <w:p w14:paraId="2AA57FBD"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قَالَ </w:t>
      </w:r>
      <w:r w:rsidRPr="000953B3">
        <w:rPr>
          <w:rFonts w:ascii="Times New Roman" w:eastAsia="Times New Roman" w:hAnsi="Times New Roman" w:cs="Traditional Arabic" w:hint="cs"/>
          <w:b/>
          <w:bCs/>
          <w:color w:val="400080"/>
          <w:sz w:val="30"/>
          <w:szCs w:val="30"/>
          <w:rtl/>
        </w:rPr>
        <w:t>سُفْيَانُ:</w:t>
      </w:r>
      <w:r w:rsidRPr="000953B3">
        <w:rPr>
          <w:rFonts w:ascii="Times New Roman" w:eastAsia="Times New Roman" w:hAnsi="Times New Roman" w:cs="Traditional Arabic" w:hint="cs"/>
          <w:b/>
          <w:bCs/>
          <w:color w:val="000000"/>
          <w:sz w:val="30"/>
          <w:szCs w:val="30"/>
          <w:rtl/>
        </w:rPr>
        <w:t xml:space="preserve"> مِثْلَ: </w:t>
      </w:r>
      <w:r w:rsidRPr="000953B3">
        <w:rPr>
          <w:rFonts w:ascii="Times New Roman" w:eastAsia="Times New Roman" w:hAnsi="Times New Roman" w:cs="Traditional Arabic" w:hint="cs"/>
          <w:b/>
          <w:bCs/>
          <w:color w:val="0000A0"/>
          <w:sz w:val="30"/>
          <w:szCs w:val="30"/>
          <w:rtl/>
        </w:rPr>
        <w:t>(شَاهانْ شَاهْ)</w:t>
      </w:r>
      <w:r w:rsidRPr="000953B3">
        <w:rPr>
          <w:rFonts w:ascii="Times New Roman" w:eastAsia="Times New Roman" w:hAnsi="Times New Roman" w:cs="Traditional Arabic" w:hint="cs"/>
          <w:b/>
          <w:bCs/>
          <w:color w:val="000000"/>
          <w:sz w:val="30"/>
          <w:szCs w:val="30"/>
          <w:rtl/>
        </w:rPr>
        <w:t xml:space="preserve">. </w:t>
      </w:r>
    </w:p>
    <w:p w14:paraId="2A22386C"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وَفِي رِوَايَةٍ: </w:t>
      </w:r>
      <w:r w:rsidRPr="000953B3">
        <w:rPr>
          <w:rFonts w:ascii="Times New Roman" w:eastAsia="Times New Roman" w:hAnsi="Times New Roman" w:cs="Traditional Arabic" w:hint="cs"/>
          <w:b/>
          <w:bCs/>
          <w:color w:val="004080"/>
          <w:sz w:val="30"/>
          <w:szCs w:val="30"/>
          <w:rtl/>
        </w:rPr>
        <w:t xml:space="preserve">((أَغْيَظُ رَجُلٍ عَلَى اللهِ يَوْمَ الْقِيَامَةِ وَأَخْبَثُهُ)). </w:t>
      </w:r>
    </w:p>
    <w:p w14:paraId="7DDB5B00"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قَوْلُهُ: </w:t>
      </w:r>
      <w:r w:rsidRPr="000953B3">
        <w:rPr>
          <w:rFonts w:ascii="Times New Roman" w:eastAsia="Times New Roman" w:hAnsi="Times New Roman" w:cs="Traditional Arabic" w:hint="cs"/>
          <w:b/>
          <w:bCs/>
          <w:color w:val="004080"/>
          <w:sz w:val="30"/>
          <w:szCs w:val="30"/>
          <w:rtl/>
        </w:rPr>
        <w:t>(أَخْنَعُ)</w:t>
      </w:r>
      <w:r w:rsidRPr="000953B3">
        <w:rPr>
          <w:rFonts w:ascii="Times New Roman" w:eastAsia="Times New Roman" w:hAnsi="Times New Roman" w:cs="Traditional Arabic" w:hint="cs"/>
          <w:b/>
          <w:bCs/>
          <w:color w:val="000000"/>
          <w:sz w:val="30"/>
          <w:szCs w:val="30"/>
          <w:rtl/>
        </w:rPr>
        <w:t xml:space="preserve"> يَعْنِي أَوْضَعُ. </w:t>
      </w:r>
    </w:p>
    <w:p w14:paraId="633F120C"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05A44ABA" w14:textId="40DA0FCA" w:rsidR="00F161A8" w:rsidRPr="000953B3" w:rsidRDefault="00F161A8" w:rsidP="00F76461">
      <w:pPr>
        <w:pStyle w:val="Heading2"/>
        <w:ind w:firstLine="273"/>
        <w:rPr>
          <w:rFonts w:ascii="Times New Roman" w:eastAsia="Times New Roman" w:hAnsi="Times New Roman" w:cs="Traditional Arabic"/>
          <w:b/>
          <w:bCs/>
          <w:color w:val="000000"/>
          <w:sz w:val="30"/>
          <w:szCs w:val="30"/>
          <w:rtl/>
        </w:rPr>
      </w:pPr>
      <w:bookmarkStart w:id="89" w:name="_Toc86516528"/>
      <w:r w:rsidRPr="000953B3">
        <w:rPr>
          <w:rFonts w:ascii="Times New Roman" w:eastAsia="Times New Roman" w:hAnsi="Times New Roman" w:cs="Traditional Arabic" w:hint="cs"/>
          <w:b/>
          <w:bCs/>
          <w:color w:val="B90000"/>
          <w:sz w:val="30"/>
          <w:szCs w:val="30"/>
          <w:rtl/>
        </w:rPr>
        <w:t>فِيهِ مَسَائِلُ:</w:t>
      </w:r>
      <w:bookmarkEnd w:id="89"/>
    </w:p>
    <w:p w14:paraId="0AD3786C"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النَّهْيُ عَنِ التَّسَمِّي بِمَلِكِ الأَمْلاَكِ. </w:t>
      </w:r>
    </w:p>
    <w:p w14:paraId="6DBF7936"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أَنَّ مَا فِي مَعْنَاهُ مِثْلَهُ كَمَا قَالَ </w:t>
      </w:r>
      <w:r w:rsidRPr="000953B3">
        <w:rPr>
          <w:rFonts w:ascii="Times New Roman" w:eastAsia="Times New Roman" w:hAnsi="Times New Roman" w:cs="Traditional Arabic" w:hint="cs"/>
          <w:b/>
          <w:bCs/>
          <w:color w:val="400080"/>
          <w:sz w:val="30"/>
          <w:szCs w:val="30"/>
          <w:rtl/>
        </w:rPr>
        <w:t>سُفْيَانُ.</w:t>
      </w:r>
    </w:p>
    <w:p w14:paraId="6599EC60"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التَّفَطُّنُ لِلتَّغْلِيظِ فِي هَذَا وَنَحْوِهِ مَعَ الْقَطْعِ بِأَنَّ الْقَلْبَ لَمْ يَقْصِدْ مَعْنَاهُ.</w:t>
      </w:r>
    </w:p>
    <w:p w14:paraId="5D0DFE1B"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التَّفَطُّنُ أَنَّ هَذَا لإَّجْلاَلِ اللهِ سُبْحَانَهُ.</w:t>
      </w:r>
    </w:p>
    <w:p w14:paraId="7CDA4CD6" w14:textId="77777777" w:rsidR="00F161A8" w:rsidRPr="000953B3" w:rsidRDefault="00F161A8"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5DC2B7AF"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120D9DDA" w14:textId="36FCFF2B" w:rsidR="009602E2" w:rsidRPr="00F96EDE" w:rsidRDefault="009602E2" w:rsidP="00E33DF1">
      <w:pPr>
        <w:pStyle w:val="Heading1"/>
      </w:pPr>
      <w:bookmarkStart w:id="90" w:name="_Toc86516529"/>
      <w:r w:rsidRPr="00F96EDE">
        <w:rPr>
          <w:rFonts w:hint="cs"/>
          <w:rtl/>
        </w:rPr>
        <w:lastRenderedPageBreak/>
        <w:t>بَابُ احْتِرَامِ أَسْمَاءِ اللهِ تَعَالَى وَتَغْيِيرِ الاِسْمِ لأِجْلِ ذَلِكَ</w:t>
      </w:r>
      <w:bookmarkEnd w:id="90"/>
    </w:p>
    <w:p w14:paraId="2F6D6F8A" w14:textId="77777777" w:rsidR="009602E2" w:rsidRPr="000953B3" w:rsidRDefault="009602E2" w:rsidP="00F96EDE">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145CD594"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أَبِي شُرَيْحٍ</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 xml:space="preserve">أَنَّهُ كَانَ يُكْنَى </w:t>
      </w:r>
      <w:r w:rsidRPr="000953B3">
        <w:rPr>
          <w:rFonts w:ascii="Times New Roman" w:eastAsia="Times New Roman" w:hAnsi="Times New Roman" w:cs="Traditional Arabic" w:hint="cs"/>
          <w:b/>
          <w:bCs/>
          <w:color w:val="400080"/>
          <w:sz w:val="30"/>
          <w:szCs w:val="30"/>
          <w:rtl/>
        </w:rPr>
        <w:t xml:space="preserve">أَبَا الْحَكَمِ </w:t>
      </w:r>
      <w:r w:rsidRPr="000953B3">
        <w:rPr>
          <w:rFonts w:ascii="Times New Roman" w:eastAsia="Times New Roman" w:hAnsi="Times New Roman" w:cs="Traditional Arabic" w:hint="cs"/>
          <w:b/>
          <w:bCs/>
          <w:color w:val="0000A0"/>
          <w:sz w:val="30"/>
          <w:szCs w:val="30"/>
          <w:rtl/>
        </w:rPr>
        <w:t xml:space="preserve">فَقَالَ لَهُ النَّبِيُّ صلى الله عليه وسلم: </w:t>
      </w:r>
      <w:r w:rsidRPr="000953B3">
        <w:rPr>
          <w:rFonts w:ascii="Times New Roman" w:eastAsia="Times New Roman" w:hAnsi="Times New Roman" w:cs="Traditional Arabic" w:hint="cs"/>
          <w:b/>
          <w:bCs/>
          <w:color w:val="004080"/>
          <w:sz w:val="30"/>
          <w:szCs w:val="30"/>
          <w:rtl/>
        </w:rPr>
        <w:t>((إِنَّ اللهَ هُوَ الْحَكَمُ وَإِلَيْهِ الْحُكْمُ)).</w:t>
      </w:r>
    </w:p>
    <w:p w14:paraId="487A5D71"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A0"/>
          <w:sz w:val="30"/>
          <w:szCs w:val="30"/>
          <w:rtl/>
        </w:rPr>
        <w:t>فَقَالَ: إِنَّ قَوْمِي إِذَا اخْتَلَفُوا فِي شَيْءٍ أَتَوْنِي فَحَكَمْتُ بَيْنَهُمْ فَرَضِيَ كِلاَ الْفَرِيقَيْنِ.</w:t>
      </w:r>
    </w:p>
    <w:p w14:paraId="195F8741"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فَقَالَ: </w:t>
      </w:r>
      <w:r w:rsidRPr="000953B3">
        <w:rPr>
          <w:rFonts w:ascii="Times New Roman" w:eastAsia="Times New Roman" w:hAnsi="Times New Roman" w:cs="Traditional Arabic" w:hint="cs"/>
          <w:b/>
          <w:bCs/>
          <w:color w:val="004080"/>
          <w:sz w:val="30"/>
          <w:szCs w:val="30"/>
          <w:rtl/>
        </w:rPr>
        <w:t>((مَا أَحْسَنَ هَذَا، فَمَا لَكَ مِنَ الْوَلَدِ؟))</w:t>
      </w:r>
      <w:r w:rsidRPr="000953B3">
        <w:rPr>
          <w:rFonts w:ascii="Times New Roman" w:eastAsia="Times New Roman" w:hAnsi="Times New Roman" w:cs="Traditional Arabic" w:hint="cs"/>
          <w:b/>
          <w:bCs/>
          <w:color w:val="000000"/>
          <w:sz w:val="30"/>
          <w:szCs w:val="30"/>
          <w:rtl/>
        </w:rPr>
        <w:t xml:space="preserve"> </w:t>
      </w:r>
    </w:p>
    <w:p w14:paraId="00D47BDE"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قُلْتُ: </w:t>
      </w:r>
      <w:r w:rsidRPr="000953B3">
        <w:rPr>
          <w:rFonts w:ascii="Times New Roman" w:eastAsia="Times New Roman" w:hAnsi="Times New Roman" w:cs="Traditional Arabic" w:hint="cs"/>
          <w:b/>
          <w:bCs/>
          <w:color w:val="400080"/>
          <w:sz w:val="30"/>
          <w:szCs w:val="30"/>
          <w:rtl/>
        </w:rPr>
        <w:t>شُرَيْحٌ وَمُسْلِمٌ وَعَبْدُ اللهِ.</w:t>
      </w:r>
    </w:p>
    <w:p w14:paraId="72A0B06A"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A0"/>
          <w:sz w:val="30"/>
          <w:szCs w:val="30"/>
          <w:rtl/>
        </w:rPr>
        <w:t xml:space="preserve">قَالَ: </w:t>
      </w:r>
      <w:r w:rsidRPr="000953B3">
        <w:rPr>
          <w:rFonts w:ascii="Times New Roman" w:eastAsia="Times New Roman" w:hAnsi="Times New Roman" w:cs="Traditional Arabic" w:hint="cs"/>
          <w:b/>
          <w:bCs/>
          <w:color w:val="004080"/>
          <w:sz w:val="30"/>
          <w:szCs w:val="30"/>
          <w:rtl/>
        </w:rPr>
        <w:t>((فَمَنْ أَكْبَرُهُمْ؟))</w:t>
      </w:r>
    </w:p>
    <w:p w14:paraId="199CB844"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A0"/>
          <w:sz w:val="30"/>
          <w:szCs w:val="30"/>
          <w:rtl/>
        </w:rPr>
        <w:t xml:space="preserve">قُلْتُ: </w:t>
      </w:r>
      <w:r w:rsidRPr="000953B3">
        <w:rPr>
          <w:rFonts w:ascii="Times New Roman" w:eastAsia="Times New Roman" w:hAnsi="Times New Roman" w:cs="Traditional Arabic" w:hint="cs"/>
          <w:b/>
          <w:bCs/>
          <w:color w:val="400080"/>
          <w:sz w:val="30"/>
          <w:szCs w:val="30"/>
          <w:rtl/>
        </w:rPr>
        <w:t>شُرَيْحٌ.</w:t>
      </w:r>
    </w:p>
    <w:p w14:paraId="2C55BAFB" w14:textId="105726F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A0"/>
          <w:sz w:val="30"/>
          <w:szCs w:val="30"/>
          <w:rtl/>
        </w:rPr>
        <w:t xml:space="preserve">قَالَ: </w:t>
      </w:r>
      <w:r w:rsidRPr="000953B3">
        <w:rPr>
          <w:rFonts w:ascii="Times New Roman" w:eastAsia="Times New Roman" w:hAnsi="Times New Roman" w:cs="Traditional Arabic" w:hint="cs"/>
          <w:b/>
          <w:bCs/>
          <w:color w:val="004080"/>
          <w:sz w:val="30"/>
          <w:szCs w:val="30"/>
          <w:rtl/>
        </w:rPr>
        <w:t>((فَأَنْتَ أَبُو شُرَيْحٍ))</w:t>
      </w:r>
      <w:r w:rsidR="00CD2908">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0000"/>
          <w:sz w:val="30"/>
          <w:szCs w:val="30"/>
          <w:rtl/>
        </w:rPr>
        <w:t>رَوَاهُ</w:t>
      </w:r>
      <w:r w:rsidRPr="000953B3">
        <w:rPr>
          <w:rFonts w:ascii="Times New Roman" w:eastAsia="Times New Roman" w:hAnsi="Times New Roman" w:cs="Traditional Arabic" w:hint="cs"/>
          <w:b/>
          <w:bCs/>
          <w:color w:val="400080"/>
          <w:sz w:val="30"/>
          <w:szCs w:val="30"/>
          <w:rtl/>
        </w:rPr>
        <w:t xml:space="preserve"> أَبُو دَاوُدَ </w:t>
      </w:r>
      <w:r w:rsidRPr="000953B3">
        <w:rPr>
          <w:rFonts w:ascii="Times New Roman" w:eastAsia="Times New Roman" w:hAnsi="Times New Roman" w:cs="Traditional Arabic" w:hint="cs"/>
          <w:b/>
          <w:bCs/>
          <w:color w:val="000000"/>
          <w:sz w:val="30"/>
          <w:szCs w:val="30"/>
          <w:rtl/>
        </w:rPr>
        <w:t xml:space="preserve">وَغَيْرُهُ. </w:t>
      </w:r>
    </w:p>
    <w:p w14:paraId="6FF30473"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8FEA4BD" w14:textId="77777777" w:rsidR="009602E2" w:rsidRPr="000953B3" w:rsidRDefault="009602E2" w:rsidP="00F76461">
      <w:pPr>
        <w:pStyle w:val="Heading2"/>
        <w:ind w:firstLine="273"/>
        <w:rPr>
          <w:rFonts w:ascii="Times New Roman" w:eastAsia="Times New Roman" w:hAnsi="Times New Roman" w:cs="Traditional Arabic"/>
          <w:b/>
          <w:bCs/>
          <w:color w:val="000000"/>
          <w:sz w:val="30"/>
          <w:szCs w:val="30"/>
          <w:rtl/>
        </w:rPr>
      </w:pPr>
      <w:bookmarkStart w:id="91" w:name="_Toc86516530"/>
      <w:r w:rsidRPr="000953B3">
        <w:rPr>
          <w:rFonts w:ascii="Times New Roman" w:eastAsia="Times New Roman" w:hAnsi="Times New Roman" w:cs="Traditional Arabic" w:hint="cs"/>
          <w:b/>
          <w:bCs/>
          <w:color w:val="B90000"/>
          <w:sz w:val="30"/>
          <w:szCs w:val="30"/>
          <w:rtl/>
        </w:rPr>
        <w:t>فِيهِ مَسَائِلُ:</w:t>
      </w:r>
      <w:bookmarkEnd w:id="91"/>
      <w:r w:rsidRPr="000953B3">
        <w:rPr>
          <w:rFonts w:ascii="Times New Roman" w:eastAsia="Times New Roman" w:hAnsi="Times New Roman" w:cs="Traditional Arabic" w:hint="cs"/>
          <w:b/>
          <w:bCs/>
          <w:color w:val="B90000"/>
          <w:sz w:val="30"/>
          <w:szCs w:val="30"/>
          <w:rtl/>
        </w:rPr>
        <w:t xml:space="preserve"> </w:t>
      </w:r>
    </w:p>
    <w:p w14:paraId="3C02D554"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احْتِرَامُ أَسْمَاءِ اللهِ وَصِفَاتِهِ، وَلَوْ لَمْ يُقْصَدْ مَعْنَاهُ. </w:t>
      </w:r>
    </w:p>
    <w:p w14:paraId="53BEDC38"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تَغْيِيرُ الاِسْمِ لأِجْلِ ذَلِكَ. </w:t>
      </w:r>
    </w:p>
    <w:p w14:paraId="5C132EFA"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اخْتِيَارُ أَكْبَرِ الأَبْنَاءِ لِلْكُنْيَةِ.</w:t>
      </w:r>
    </w:p>
    <w:p w14:paraId="66FE1678" w14:textId="77777777" w:rsidR="009602E2" w:rsidRPr="000953B3" w:rsidRDefault="009602E2"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3CB0D7C7"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6752D37E"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6F887FAF" w14:textId="202D3873" w:rsidR="00CC0F5E" w:rsidRPr="00F96EDE" w:rsidRDefault="00CC0F5E" w:rsidP="00E33DF1">
      <w:pPr>
        <w:pStyle w:val="Heading1"/>
        <w:rPr>
          <w:rtl/>
        </w:rPr>
      </w:pPr>
      <w:bookmarkStart w:id="92" w:name="_Toc86516531"/>
      <w:r w:rsidRPr="00F96EDE">
        <w:rPr>
          <w:rFonts w:hint="cs"/>
          <w:rtl/>
        </w:rPr>
        <w:lastRenderedPageBreak/>
        <w:t>بابُ مَنْ هزَلَ بِشَيْءٍ فيهِ ذِكْرُ اللهِ أَو القُرآنِ أو الرَّسولِ</w:t>
      </w:r>
      <w:bookmarkEnd w:id="92"/>
    </w:p>
    <w:p w14:paraId="62974087" w14:textId="77777777" w:rsidR="00CC0F5E" w:rsidRPr="000953B3" w:rsidRDefault="00CC0F5E"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F9360DE" w14:textId="1DBA54E2"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{وَلَئِن سَأَلْتَهُمْ لَيَقُولُنَّ إِنَّمَا كُنَّا نَخُوضُ وَنَلْعَبُ قُلْ أبِاللهِ وآيَاتِهِ ورسُولِهِ كُنْتُم تَستَهْزِئونَ}</w:t>
      </w:r>
      <w:r w:rsidR="00CD290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[التوبة:65].</w:t>
      </w:r>
    </w:p>
    <w:p w14:paraId="33F81F15"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ابنِ عُمَرَ ومحمدِ بنِ كعبٍ، وزيدِ بنِ أسلمَ، وقَتادةَ </w:t>
      </w:r>
      <w:r w:rsidRPr="000953B3">
        <w:rPr>
          <w:rFonts w:ascii="Times New Roman" w:eastAsia="Times New Roman" w:hAnsi="Times New Roman" w:cs="Traditional Arabic" w:hint="cs"/>
          <w:b/>
          <w:bCs/>
          <w:color w:val="000000"/>
          <w:sz w:val="30"/>
          <w:szCs w:val="30"/>
          <w:rtl/>
        </w:rPr>
        <w:t>-دخَلَ حديثُ بَعْضِهِم في بَعْضِ-:</w:t>
      </w:r>
      <w:r w:rsidRPr="000953B3">
        <w:rPr>
          <w:rFonts w:ascii="Times New Roman" w:eastAsia="Times New Roman" w:hAnsi="Times New Roman" w:cs="Traditional Arabic" w:hint="cs"/>
          <w:b/>
          <w:bCs/>
          <w:color w:val="0000A0"/>
          <w:sz w:val="30"/>
          <w:szCs w:val="30"/>
          <w:rtl/>
        </w:rPr>
        <w:t xml:space="preserve"> أنَّهُ قالَ رجُلٌ في غَزْوَةِ تَبوك: مَا رَأَيْنا مِثْلَ قُرّائِنا هَؤلاءِ أرغَبَ بُطوناً، ولا أَكْذَبَ ألَسُناً، ولا أجْبَنَ عندَ اللِّقاءِ - يَعني الرسولَ صلَّى اللهُ عَلَيْهِ وسَلَّمَ وأَصْحَابَهُ القُرَّاءَ فقالَ له عَوْفُ بنُ مالكٍ: كَذَبْتَ ولَكِنَّكَ مُنَافِقٌ، لأُخْبِرَنَّ رسولَ اللهِ صلَّى اللهُ عَلَيْهِ وسَلَّمَ.</w:t>
      </w:r>
      <w:r w:rsidRPr="000953B3">
        <w:rPr>
          <w:rFonts w:ascii="Times New Roman" w:eastAsia="Times New Roman" w:hAnsi="Times New Roman" w:cs="Traditional Arabic" w:hint="cs"/>
          <w:b/>
          <w:bCs/>
          <w:color w:val="000000"/>
          <w:sz w:val="30"/>
          <w:szCs w:val="30"/>
          <w:rtl/>
        </w:rPr>
        <w:t xml:space="preserve"> </w:t>
      </w:r>
    </w:p>
    <w:p w14:paraId="50CD3AD3"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فَذَهبَ عوْفٌ إلى رَسُولِ اللهِ صلَّى اللهُ عَلَيْهِ وسَلَّمَ لِيُخْبِرَهُ فَوجَدَ القُرْآنَ قَدْ سَبَقَهُ.</w:t>
      </w:r>
    </w:p>
    <w:p w14:paraId="6C569474"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فَجَاءَ ذَلَكَ الرَّجُلُ إِلى رَسُولِ اللهِ صلّى اللهُ عَلَيْهِ وَسَلَّمَ وَقَدْ ارْتَحَلَ وَرَكِبَ ناقَتَهُ.</w:t>
      </w:r>
    </w:p>
    <w:p w14:paraId="508A243F"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فقالَ: يا رَسُولَ اللهِ إنَّما كُنَّا نَخُوضُ ونَتَحَدَّثُ حَدِيثَ الرَّكْبِ نَقْطَعُ بِهِ عَناءَ الطَّرِيقِ، قالَ ابْنُ عُمَر: (كَأَنِّي أَنْظُرُ إِلَيْهِ متعلِّقاً بِنِسْعَةِ ناقَةِ رَسولِ اللهِ صلّى اللهُ عليهِ وسلَّمَ وإِنَّ الحِجَارةَ تَنْكُبُ رِجْلَيْهِ وَهُوَ يَقُولُ: إِنَّما كُنّا نَخُوضُ ونَلْعَبُ، فيقولُ لَهُ رسولُ اللهِ صلّى اللهُ عليهِ وسلَّم: </w:t>
      </w:r>
      <w:r w:rsidRPr="000953B3">
        <w:rPr>
          <w:rFonts w:ascii="Times New Roman" w:eastAsia="Times New Roman" w:hAnsi="Times New Roman" w:cs="Traditional Arabic" w:hint="cs"/>
          <w:b/>
          <w:bCs/>
          <w:color w:val="008040"/>
          <w:sz w:val="30"/>
          <w:szCs w:val="30"/>
          <w:rtl/>
        </w:rPr>
        <w:t>{أَبِاللهِ وَآيَاتِهِ وَرَسُولِهِ كُنتُمْ تَسْتَهْزِئُونَ لا تَعْتَذِرُوا قَدْ كَفَرتُمْ بعْدَ إيمَانِكُم}</w:t>
      </w:r>
      <w:r w:rsidRPr="000953B3">
        <w:rPr>
          <w:rFonts w:ascii="Times New Roman" w:eastAsia="Times New Roman" w:hAnsi="Times New Roman" w:cs="Traditional Arabic" w:hint="cs"/>
          <w:b/>
          <w:bCs/>
          <w:color w:val="0000A0"/>
          <w:sz w:val="30"/>
          <w:szCs w:val="30"/>
          <w:rtl/>
        </w:rPr>
        <w:t xml:space="preserve"> ما يَلْتَفِتُ إِليْهِ وما يَزيدُهُ عَلَيْهِ)</w:t>
      </w:r>
      <w:r w:rsidRPr="000953B3">
        <w:rPr>
          <w:rFonts w:ascii="Times New Roman" w:eastAsia="Times New Roman" w:hAnsi="Times New Roman" w:cs="Traditional Arabic" w:hint="cs"/>
          <w:b/>
          <w:bCs/>
          <w:color w:val="000000"/>
          <w:sz w:val="30"/>
          <w:szCs w:val="30"/>
          <w:rtl/>
        </w:rPr>
        <w:t>.</w:t>
      </w:r>
    </w:p>
    <w:p w14:paraId="5E9D5356"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492EAE6" w14:textId="77777777" w:rsidR="00CC0F5E" w:rsidRPr="000953B3" w:rsidRDefault="00CC0F5E" w:rsidP="00F76461">
      <w:pPr>
        <w:pStyle w:val="Heading2"/>
        <w:ind w:firstLine="273"/>
        <w:rPr>
          <w:rFonts w:ascii="Times New Roman" w:eastAsia="Times New Roman" w:hAnsi="Times New Roman" w:cs="Traditional Arabic"/>
          <w:b/>
          <w:bCs/>
          <w:color w:val="000000"/>
          <w:sz w:val="30"/>
          <w:szCs w:val="30"/>
          <w:rtl/>
        </w:rPr>
      </w:pPr>
      <w:bookmarkStart w:id="93" w:name="_Toc86516532"/>
      <w:r w:rsidRPr="000953B3">
        <w:rPr>
          <w:rFonts w:ascii="Times New Roman" w:eastAsia="Times New Roman" w:hAnsi="Times New Roman" w:cs="Traditional Arabic" w:hint="cs"/>
          <w:b/>
          <w:bCs/>
          <w:color w:val="B90000"/>
          <w:sz w:val="30"/>
          <w:szCs w:val="30"/>
          <w:rtl/>
        </w:rPr>
        <w:lastRenderedPageBreak/>
        <w:t>فيه مسائل:</w:t>
      </w:r>
      <w:bookmarkEnd w:id="93"/>
      <w:r w:rsidRPr="000953B3">
        <w:rPr>
          <w:rFonts w:ascii="Times New Roman" w:eastAsia="Times New Roman" w:hAnsi="Times New Roman" w:cs="Traditional Arabic" w:hint="cs"/>
          <w:b/>
          <w:bCs/>
          <w:color w:val="B90000"/>
          <w:sz w:val="30"/>
          <w:szCs w:val="30"/>
          <w:rtl/>
        </w:rPr>
        <w:t xml:space="preserve"> </w:t>
      </w:r>
    </w:p>
    <w:p w14:paraId="234A5F89"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-وهِيَ العَظِيمَةُ- أنَّ مَنْ هَزَلَ بِهَذا كافِرٌ. </w:t>
      </w:r>
    </w:p>
    <w:p w14:paraId="773FC669"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أنَّ هذا هُوَ تفسيرُ الآيةِ فِيمَنْ فَعَلَ ذلِكَ كائناً مَنْ كانَ. </w:t>
      </w:r>
    </w:p>
    <w:p w14:paraId="64AB9A76"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الفرقُ بينَ النَّميمةِ والنَّصيحَةِ للهِ ولرسولِهِ. </w:t>
      </w:r>
    </w:p>
    <w:p w14:paraId="2651857F"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الفرقُ بينَ العفوِ الذي يُحِبُّهُ اللهُ وبينَ الغِلْظَةِ على أعداءِ اللهِ. </w:t>
      </w:r>
    </w:p>
    <w:p w14:paraId="207B30CE" w14:textId="77777777" w:rsidR="00CC0F5E" w:rsidRPr="000953B3" w:rsidRDefault="00CC0F5E"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أنَّ مِنَ الاعتِذارِ ما لا يَنْبَغِي أنْ يُقْبَلَ.</w:t>
      </w:r>
    </w:p>
    <w:p w14:paraId="3B10F1E6" w14:textId="4B05D142" w:rsidR="00CC0F5E" w:rsidRPr="000953B3" w:rsidRDefault="00F76461" w:rsidP="00F76461">
      <w:pPr>
        <w:spacing w:after="0" w:line="240" w:lineRule="auto"/>
        <w:ind w:firstLine="273"/>
        <w:jc w:val="lowKashida"/>
        <w:rPr>
          <w:rFonts w:ascii="Times New Roman" w:eastAsia="Times New Roman" w:hAnsi="Times New Roman" w:cs="Traditional Arabic"/>
          <w:b/>
          <w:bCs/>
          <w:color w:val="000000"/>
          <w:sz w:val="30"/>
          <w:szCs w:val="30"/>
          <w:rtl/>
        </w:rPr>
      </w:pPr>
      <w:r>
        <w:rPr>
          <w:rFonts w:ascii="Times New Roman" w:eastAsia="Times New Roman" w:hAnsi="Times New Roman" w:cs="Traditional Arabic"/>
          <w:b/>
          <w:bCs/>
          <w:color w:val="000000"/>
          <w:sz w:val="30"/>
          <w:szCs w:val="30"/>
          <w:rtl/>
        </w:rPr>
        <w:br w:type="page"/>
      </w:r>
    </w:p>
    <w:p w14:paraId="14D1749B" w14:textId="624C4500" w:rsidR="00C65FD4" w:rsidRPr="00F76461" w:rsidRDefault="00C65FD4" w:rsidP="00F76461">
      <w:pPr>
        <w:pStyle w:val="Heading1"/>
        <w:rPr>
          <w:sz w:val="32"/>
          <w:szCs w:val="32"/>
          <w:rtl/>
        </w:rPr>
      </w:pPr>
      <w:bookmarkStart w:id="94" w:name="_Toc86516533"/>
      <w:r w:rsidRPr="00F76461">
        <w:rPr>
          <w:rFonts w:hint="cs"/>
          <w:sz w:val="32"/>
          <w:szCs w:val="32"/>
          <w:rtl/>
        </w:rPr>
        <w:lastRenderedPageBreak/>
        <w:t>بابُ قولِ اللهِ تعالى:</w:t>
      </w:r>
      <w:r w:rsidR="00CB73F7" w:rsidRPr="00F76461">
        <w:rPr>
          <w:rFonts w:hint="cs"/>
          <w:sz w:val="32"/>
          <w:szCs w:val="32"/>
          <w:rtl/>
        </w:rPr>
        <w:t xml:space="preserve"> </w:t>
      </w:r>
      <w:r w:rsidRPr="00F76461">
        <w:rPr>
          <w:rFonts w:hint="cs"/>
          <w:sz w:val="32"/>
          <w:szCs w:val="32"/>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rsidR="00A53D32" w:rsidRPr="00F76461">
        <w:rPr>
          <w:rFonts w:hint="cs"/>
          <w:sz w:val="32"/>
          <w:szCs w:val="32"/>
          <w:rtl/>
        </w:rPr>
        <w:t xml:space="preserve"> </w:t>
      </w:r>
      <w:r w:rsidRPr="00F76461">
        <w:rPr>
          <w:rFonts w:hint="cs"/>
          <w:sz w:val="32"/>
          <w:szCs w:val="32"/>
          <w:rtl/>
        </w:rPr>
        <w:t>[فصلت:50].</w:t>
      </w:r>
      <w:bookmarkEnd w:id="94"/>
    </w:p>
    <w:p w14:paraId="72FC355F" w14:textId="77777777" w:rsidR="00F76461" w:rsidRDefault="00F76461" w:rsidP="000953B3">
      <w:pPr>
        <w:spacing w:after="0" w:line="240" w:lineRule="auto"/>
        <w:jc w:val="lowKashida"/>
        <w:rPr>
          <w:rFonts w:ascii="Times New Roman" w:eastAsia="Times New Roman" w:hAnsi="Times New Roman" w:cs="Traditional Arabic"/>
          <w:b/>
          <w:bCs/>
          <w:color w:val="000000"/>
          <w:sz w:val="30"/>
          <w:szCs w:val="30"/>
          <w:rtl/>
        </w:rPr>
      </w:pPr>
    </w:p>
    <w:p w14:paraId="42731D19" w14:textId="3939A1AD"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مُجاهِدٌ:</w:t>
      </w:r>
      <w:r w:rsidR="00A53D32" w:rsidRPr="000953B3">
        <w:rPr>
          <w:rFonts w:ascii="Times New Roman" w:eastAsia="Times New Roman" w:hAnsi="Times New Roman" w:cs="Traditional Arabic" w:hint="cs"/>
          <w:b/>
          <w:bCs/>
          <w:color w:val="0000A0"/>
          <w:sz w:val="30"/>
          <w:szCs w:val="30"/>
          <w:rtl/>
        </w:rPr>
        <w:t xml:space="preserve"> </w:t>
      </w:r>
      <w:r w:rsidRPr="000953B3">
        <w:rPr>
          <w:rFonts w:ascii="Times New Roman" w:eastAsia="Times New Roman" w:hAnsi="Times New Roman" w:cs="Traditional Arabic" w:hint="cs"/>
          <w:b/>
          <w:bCs/>
          <w:color w:val="0000A0"/>
          <w:sz w:val="30"/>
          <w:szCs w:val="30"/>
          <w:rtl/>
        </w:rPr>
        <w:t>(هذا بِعَمَلي وأَنا مَحْقوقٌ بهِ)</w:t>
      </w:r>
      <w:r w:rsidRPr="000953B3">
        <w:rPr>
          <w:rFonts w:ascii="Times New Roman" w:eastAsia="Times New Roman" w:hAnsi="Times New Roman" w:cs="Traditional Arabic" w:hint="cs"/>
          <w:b/>
          <w:bCs/>
          <w:color w:val="000000"/>
          <w:sz w:val="30"/>
          <w:szCs w:val="30"/>
          <w:rtl/>
        </w:rPr>
        <w:t xml:space="preserve">. </w:t>
      </w:r>
    </w:p>
    <w:p w14:paraId="55302A2A"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وقالَ</w:t>
      </w:r>
      <w:r w:rsidRPr="000953B3">
        <w:rPr>
          <w:rFonts w:ascii="Times New Roman" w:eastAsia="Times New Roman" w:hAnsi="Times New Roman" w:cs="Traditional Arabic" w:hint="cs"/>
          <w:b/>
          <w:bCs/>
          <w:color w:val="400080"/>
          <w:sz w:val="30"/>
          <w:szCs w:val="30"/>
          <w:rtl/>
        </w:rPr>
        <w:t xml:space="preserve"> ابنُ عبَّاسٍ:</w:t>
      </w:r>
      <w:r w:rsidRPr="000953B3">
        <w:rPr>
          <w:rFonts w:ascii="Times New Roman" w:eastAsia="Times New Roman" w:hAnsi="Times New Roman" w:cs="Traditional Arabic" w:hint="cs"/>
          <w:b/>
          <w:bCs/>
          <w:color w:val="0000A0"/>
          <w:sz w:val="30"/>
          <w:szCs w:val="30"/>
          <w:rtl/>
        </w:rPr>
        <w:t>(يريدُ من عِنْدي)</w:t>
      </w:r>
      <w:r w:rsidRPr="000953B3">
        <w:rPr>
          <w:rFonts w:ascii="Times New Roman" w:eastAsia="Times New Roman" w:hAnsi="Times New Roman" w:cs="Traditional Arabic" w:hint="cs"/>
          <w:b/>
          <w:bCs/>
          <w:color w:val="000000"/>
          <w:sz w:val="30"/>
          <w:szCs w:val="30"/>
          <w:rtl/>
        </w:rPr>
        <w:t xml:space="preserve">. </w:t>
      </w:r>
    </w:p>
    <w:p w14:paraId="33CE5E2E"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{قال إِنَّمَا أُوتِيتُهُ عَلَى عِلْمٍ عِندِي}</w:t>
      </w:r>
      <w:r w:rsidRPr="000953B3">
        <w:rPr>
          <w:rFonts w:ascii="Times New Roman" w:eastAsia="Times New Roman" w:hAnsi="Times New Roman" w:cs="Traditional Arabic" w:hint="cs"/>
          <w:b/>
          <w:bCs/>
          <w:color w:val="000000"/>
          <w:sz w:val="30"/>
          <w:szCs w:val="30"/>
          <w:rtl/>
        </w:rPr>
        <w:t xml:space="preserve"> قالَ</w:t>
      </w:r>
      <w:r w:rsidRPr="000953B3">
        <w:rPr>
          <w:rFonts w:ascii="Times New Roman" w:eastAsia="Times New Roman" w:hAnsi="Times New Roman" w:cs="Traditional Arabic" w:hint="cs"/>
          <w:b/>
          <w:bCs/>
          <w:color w:val="400080"/>
          <w:sz w:val="30"/>
          <w:szCs w:val="30"/>
          <w:rtl/>
        </w:rPr>
        <w:t xml:space="preserve"> قَتادةُ:</w:t>
      </w:r>
      <w:r w:rsidRPr="000953B3">
        <w:rPr>
          <w:rFonts w:ascii="Times New Roman" w:eastAsia="Times New Roman" w:hAnsi="Times New Roman" w:cs="Traditional Arabic" w:hint="cs"/>
          <w:b/>
          <w:bCs/>
          <w:color w:val="0000A0"/>
          <w:sz w:val="30"/>
          <w:szCs w:val="30"/>
          <w:rtl/>
        </w:rPr>
        <w:t>(على عِلْمٍ مِنّي بِوجُوهِ المكاسِبِ)</w:t>
      </w:r>
      <w:r w:rsidRPr="000953B3">
        <w:rPr>
          <w:rFonts w:ascii="Times New Roman" w:eastAsia="Times New Roman" w:hAnsi="Times New Roman" w:cs="Traditional Arabic" w:hint="cs"/>
          <w:b/>
          <w:bCs/>
          <w:color w:val="000000"/>
          <w:sz w:val="30"/>
          <w:szCs w:val="30"/>
          <w:rtl/>
        </w:rPr>
        <w:t xml:space="preserve">. </w:t>
      </w:r>
    </w:p>
    <w:p w14:paraId="0EFFEB26"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آخَرونَ: </w:t>
      </w:r>
      <w:r w:rsidRPr="000953B3">
        <w:rPr>
          <w:rFonts w:ascii="Times New Roman" w:eastAsia="Times New Roman" w:hAnsi="Times New Roman" w:cs="Traditional Arabic" w:hint="cs"/>
          <w:b/>
          <w:bCs/>
          <w:color w:val="0000A0"/>
          <w:sz w:val="30"/>
          <w:szCs w:val="30"/>
          <w:rtl/>
        </w:rPr>
        <w:t>(عَلى عِلْمٍ مِنَ اللهِ أنّي لَهُ أهْلٌ)</w:t>
      </w:r>
      <w:r w:rsidRPr="000953B3">
        <w:rPr>
          <w:rFonts w:ascii="Times New Roman" w:eastAsia="Times New Roman" w:hAnsi="Times New Roman" w:cs="Traditional Arabic" w:hint="cs"/>
          <w:b/>
          <w:bCs/>
          <w:color w:val="000000"/>
          <w:sz w:val="30"/>
          <w:szCs w:val="30"/>
          <w:rtl/>
        </w:rPr>
        <w:t>.</w:t>
      </w:r>
    </w:p>
    <w:p w14:paraId="0AECBB84"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وهَذا مَعنى قوْلِ</w:t>
      </w:r>
      <w:r w:rsidRPr="000953B3">
        <w:rPr>
          <w:rFonts w:ascii="Times New Roman" w:eastAsia="Times New Roman" w:hAnsi="Times New Roman" w:cs="Traditional Arabic" w:hint="cs"/>
          <w:b/>
          <w:bCs/>
          <w:color w:val="400080"/>
          <w:sz w:val="30"/>
          <w:szCs w:val="30"/>
          <w:rtl/>
        </w:rPr>
        <w:t xml:space="preserve"> مُجاهِدٍ:</w:t>
      </w:r>
      <w:r w:rsidR="00595B9E"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0000A0"/>
          <w:sz w:val="30"/>
          <w:szCs w:val="30"/>
          <w:rtl/>
        </w:rPr>
        <w:t>(أُوتِيتُهُ علَى شَرَف)</w:t>
      </w:r>
      <w:r w:rsidRPr="000953B3">
        <w:rPr>
          <w:rFonts w:ascii="Times New Roman" w:eastAsia="Times New Roman" w:hAnsi="Times New Roman" w:cs="Traditional Arabic" w:hint="cs"/>
          <w:b/>
          <w:bCs/>
          <w:color w:val="000000"/>
          <w:sz w:val="30"/>
          <w:szCs w:val="30"/>
          <w:rtl/>
        </w:rPr>
        <w:t>.</w:t>
      </w:r>
    </w:p>
    <w:p w14:paraId="36E27EF6"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وعَنْ</w:t>
      </w:r>
      <w:r w:rsidRPr="000953B3">
        <w:rPr>
          <w:rFonts w:ascii="Times New Roman" w:eastAsia="Times New Roman" w:hAnsi="Times New Roman" w:cs="Traditional Arabic" w:hint="cs"/>
          <w:b/>
          <w:bCs/>
          <w:color w:val="400080"/>
          <w:sz w:val="30"/>
          <w:szCs w:val="30"/>
          <w:rtl/>
        </w:rPr>
        <w:t xml:space="preserve"> أَبي هُرَيْرَةَ</w:t>
      </w:r>
      <w:r w:rsidRPr="000953B3">
        <w:rPr>
          <w:rFonts w:ascii="Times New Roman" w:eastAsia="Times New Roman" w:hAnsi="Times New Roman" w:cs="Traditional Arabic" w:hint="cs"/>
          <w:b/>
          <w:bCs/>
          <w:color w:val="000000"/>
          <w:sz w:val="30"/>
          <w:szCs w:val="30"/>
          <w:rtl/>
        </w:rPr>
        <w:t xml:space="preserve"> أنه سمع رسول الله صلى الله عليه وسلم يقول: </w:t>
      </w:r>
      <w:r w:rsidRPr="000953B3">
        <w:rPr>
          <w:rFonts w:ascii="Times New Roman" w:eastAsia="Times New Roman" w:hAnsi="Times New Roman" w:cs="Traditional Arabic" w:hint="cs"/>
          <w:b/>
          <w:bCs/>
          <w:color w:val="004080"/>
          <w:sz w:val="30"/>
          <w:szCs w:val="30"/>
          <w:rtl/>
        </w:rPr>
        <w:t>((أنَّ ثلاثَةً مِنْ بَني إِسرائيلَ: أَبْرَصَ وَأَقْرَعَ وأَعْمَى.</w:t>
      </w:r>
    </w:p>
    <w:p w14:paraId="2A2D6C33"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فأَرادَ اللهُ أنْ يَبْتَليَهُمْ فَبَعَثَ إِلَيْهِمْ مَلَكاً.</w:t>
      </w:r>
    </w:p>
    <w:p w14:paraId="2B9CA949"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فَأتَى الأَبرَصَ، فقالَ: أيُّ شَيءٌ أحبُّ إِلَيْكَ؟</w:t>
      </w:r>
    </w:p>
    <w:p w14:paraId="3417174F"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لَونٌ حَسَنٌ، وجِلْدٌ حَسَنٌ، ويَذْهبُ عَنِّي الَّذي قَدْ قَذِرني النَّاسُ بهِ.</w:t>
      </w:r>
    </w:p>
    <w:p w14:paraId="74E5F79B"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فَمَسَحَهُ فَذَهَبَ عَنْهُ قَذرهُ؛ فأُعطيَ لوناً حَسَناً، وجِلْداً حَسَناً.</w:t>
      </w:r>
    </w:p>
    <w:p w14:paraId="3558E135"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أَيُّ المالِ أحبُّ إِلَيْكَ؟</w:t>
      </w:r>
    </w:p>
    <w:p w14:paraId="2DC4774F"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الإِبِلَ أو البَقَر -شكَّ إسحاق- فأُعطِيَ ناقةً عُشَرَاءَ.</w:t>
      </w:r>
    </w:p>
    <w:p w14:paraId="6521EF5C"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 xml:space="preserve">فقال: بارَكَ اللهُ لكَ فِيها. </w:t>
      </w:r>
    </w:p>
    <w:p w14:paraId="61E87835"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lastRenderedPageBreak/>
        <w:t>قالَ: فأَتَى الأقرَعَ.</w:t>
      </w:r>
    </w:p>
    <w:p w14:paraId="2E5876A7"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فقالَ: أَيُّ شيءٍ أحبُّ إِلَيْكَ؟</w:t>
      </w:r>
    </w:p>
    <w:p w14:paraId="12CC9FA4"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شَعْرٌ حَسَنٌ، ويَذْهَبُ عَنِّي الّذي قد قَذِرني الناسُ بِهِ.</w:t>
      </w:r>
    </w:p>
    <w:p w14:paraId="4F15082E"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فَمَسَحهُ فَذَهبَ عنْهُ، وَأُعطِـيَ شَعْراً حَسَناً.</w:t>
      </w:r>
    </w:p>
    <w:p w14:paraId="74E7AFFD"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أيُّ المالِ أحبُّ إِليْكَ؟</w:t>
      </w:r>
    </w:p>
    <w:p w14:paraId="77577099"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البقرُ أو الإِبِلُ، فأُعطِيَ بقَرةً حامِلاً.</w:t>
      </w:r>
    </w:p>
    <w:p w14:paraId="708788CD"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 xml:space="preserve">قال: بارَكَ اللهُ لَكَ فيها. </w:t>
      </w:r>
    </w:p>
    <w:p w14:paraId="1A981DFB"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فأَتَى الأَعْمى.</w:t>
      </w:r>
    </w:p>
    <w:p w14:paraId="58C2E340"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فقالَ: أَيُّ شَيْءٍ أحبُّ إِلَيْكَ؟</w:t>
      </w:r>
    </w:p>
    <w:p w14:paraId="4794E983"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أن يَرُدَّ اللهُ إِلَيَّ بَصَرِي فَأُبْصِرَ بِهِ النَّاسَ، فَمَسَحَهُ فَرَدَّ اللهُ إِلَيْهِ بَصَرَهُ.</w:t>
      </w:r>
    </w:p>
    <w:p w14:paraId="36CF2992"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فأيُّ المالِ أحبُّ إِلَيْكَ.</w:t>
      </w:r>
    </w:p>
    <w:p w14:paraId="447A9DDB"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الغَنَم.</w:t>
      </w:r>
    </w:p>
    <w:p w14:paraId="2F06AFE7"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فأُعطِيَ شاةً والِداً فأنتَجَ هذان وولَد هذا.</w:t>
      </w:r>
    </w:p>
    <w:p w14:paraId="2E97067D"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 xml:space="preserve">فكانَ لِهذا وادٍ مِنَ الإِبِلِ، ولهذا وادٍ مِنَ البَقَرِ، ولِهذا وادٍ مِنَ الغَنَمِ. </w:t>
      </w:r>
    </w:p>
    <w:p w14:paraId="72E0AD84"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ثُمَّ إِنّه أتى الأَبْرَصَ في صُورَتِهِ وهيْئَتِهِ فقال: رَجُلٌ مِسْكينٌ، وابنُ سَبيلٍ قَد انقَطَعتْ بيَ الحِبالُ في سَفَريِ هذا فلا بلاغَ لي اليومَ إلا باللهِ ثُمَّ بكَ.</w:t>
      </w:r>
    </w:p>
    <w:p w14:paraId="306DA56D"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أَسْأَلُكَ بالذي أَعطاكَ اللّونَ الحسَنَ، والجِلْدَ الحسَنَ، والمالَ، بعيراً أتَبلَّغُ بهِ في سَفَري.</w:t>
      </w:r>
    </w:p>
    <w:p w14:paraId="797025D4"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فقالَ: الحقوقُ كثيرةٌ.</w:t>
      </w:r>
    </w:p>
    <w:p w14:paraId="5E68310C"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فقالَ لهُ: كَأَنّي أَعْرِفُكَ أَلَمْ تَكُنْ أبرَصَ يقذُركَ الناسُ، فقيراً فَأَعطاكَ اللهُ المالَ؟</w:t>
      </w:r>
    </w:p>
    <w:p w14:paraId="5E2E7D16"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lastRenderedPageBreak/>
        <w:t>فقال: إِنّما وَرِثتُ هذا المالَ كابِراً عنْ كابِرٍ.</w:t>
      </w:r>
    </w:p>
    <w:p w14:paraId="3881AC21"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 xml:space="preserve">قال: إنْ كُنْتَ كاذِباً فَصَيَّرَكَ اللهُ إِلى ما كُنتَ. </w:t>
      </w:r>
    </w:p>
    <w:p w14:paraId="61B5407C"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وأَتى الأقْرَعَ في صُورَتِهِ وهيئته.</w:t>
      </w:r>
    </w:p>
    <w:p w14:paraId="0177AE5E"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فقالَ لهُ مثلَ ما قالَ لهذا وردّ عَلَيْهِ مِثلَ ما ردَّ عليه هذا.</w:t>
      </w:r>
    </w:p>
    <w:p w14:paraId="6768ED0A"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 xml:space="preserve">فقالَ له: إنْ كُنتَ كاذِباً فصيّرَكَ اللهُ إِلى ما كُنْتَ. </w:t>
      </w:r>
    </w:p>
    <w:p w14:paraId="3F5A8EDF"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وأتى الأعْمى في صُورَتِهِ وهيئَتِهِ فقالَ: رَجُلٌ مِسْكِينٌ، وابنُ سبيلٍ قَد انقَطَعَتْ بِيَ الحِبالُ في سَفَرِي، فلا بلاغَ لي اليومَ إلا باللهِ ثُمَّ بكَ.</w:t>
      </w:r>
    </w:p>
    <w:p w14:paraId="1027D815"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أَسْأَلُكَ بالذي ردَّ علَيْكَ بصَرَكَ شاةً أتَبلَّغُ بها في سَفَري.</w:t>
      </w:r>
    </w:p>
    <w:p w14:paraId="639953A6"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فقالَ: كُنْتُ أعمى فرَدَّ اللهُ عَلَيَّ بَصَري؛ فَخُذْ ما شِئْتَ، ودعْ ما شِئتَ؛ فَواللهِ لا أجْهَدُكَ اليومَ بِشيءٍ أخَذْتَهُ للهِ.</w:t>
      </w:r>
    </w:p>
    <w:p w14:paraId="0C2B0616" w14:textId="625EB8B6"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فقالَ: أَمْسِكْ مَالَكَ، فَإِنَّما ابتُليتُم فَقَدْ رَضِيَ اللهُ عنْكَ وَسَخِطَ عَلى صَاحِبَيْكَ))</w:t>
      </w:r>
      <w:r w:rsidR="00CD2908">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0000"/>
          <w:sz w:val="30"/>
          <w:szCs w:val="30"/>
          <w:rtl/>
        </w:rPr>
        <w:t>أخرجاهُ.</w:t>
      </w:r>
    </w:p>
    <w:p w14:paraId="1CEC9006" w14:textId="0E3B9FAA"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A5DFD4A" w14:textId="1BEFBD13" w:rsidR="00C65FD4" w:rsidRPr="000953B3" w:rsidRDefault="00C65FD4" w:rsidP="00F76461">
      <w:pPr>
        <w:pStyle w:val="Heading2"/>
        <w:ind w:firstLine="273"/>
        <w:rPr>
          <w:rFonts w:ascii="Times New Roman" w:eastAsia="Times New Roman" w:hAnsi="Times New Roman" w:cs="Traditional Arabic"/>
          <w:b/>
          <w:bCs/>
          <w:color w:val="000000"/>
          <w:sz w:val="30"/>
          <w:szCs w:val="30"/>
          <w:rtl/>
        </w:rPr>
      </w:pPr>
      <w:bookmarkStart w:id="95" w:name="_Toc86516534"/>
      <w:r w:rsidRPr="000953B3">
        <w:rPr>
          <w:rFonts w:ascii="Times New Roman" w:eastAsia="Times New Roman" w:hAnsi="Times New Roman" w:cs="Traditional Arabic" w:hint="cs"/>
          <w:b/>
          <w:bCs/>
          <w:color w:val="B90000"/>
          <w:sz w:val="30"/>
          <w:szCs w:val="30"/>
          <w:rtl/>
        </w:rPr>
        <w:t>فيهِ مسائل:</w:t>
      </w:r>
      <w:bookmarkEnd w:id="95"/>
    </w:p>
    <w:p w14:paraId="42CAC1D2"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الآيةِ. </w:t>
      </w:r>
    </w:p>
    <w:p w14:paraId="777A6921"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8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ما معنى:</w:t>
      </w:r>
      <w:r w:rsidR="008A2540"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8040"/>
          <w:sz w:val="30"/>
          <w:szCs w:val="30"/>
          <w:rtl/>
        </w:rPr>
        <w:t>{لَيَقُولَنَّ هَـذَا لِي}</w:t>
      </w:r>
      <w:r w:rsidRPr="000953B3">
        <w:rPr>
          <w:rFonts w:ascii="Times New Roman" w:eastAsia="Times New Roman" w:hAnsi="Times New Roman" w:cs="Traditional Arabic" w:hint="cs"/>
          <w:b/>
          <w:bCs/>
          <w:color w:val="000000"/>
          <w:sz w:val="30"/>
          <w:szCs w:val="30"/>
          <w:rtl/>
        </w:rPr>
        <w:t xml:space="preserve">. </w:t>
      </w:r>
    </w:p>
    <w:p w14:paraId="2E202102" w14:textId="77777777" w:rsidR="00C65FD4" w:rsidRPr="000953B3" w:rsidRDefault="00C65FD4" w:rsidP="00F76461">
      <w:pPr>
        <w:spacing w:after="0" w:line="240" w:lineRule="auto"/>
        <w:ind w:firstLine="273"/>
        <w:jc w:val="lowKashida"/>
        <w:rPr>
          <w:rFonts w:ascii="Times New Roman" w:eastAsia="Times New Roman" w:hAnsi="Times New Roman" w:cs="Traditional Arabic"/>
          <w:b/>
          <w:bCs/>
          <w:color w:val="00008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ما مَعْنى قولِه:</w:t>
      </w:r>
      <w:r w:rsidR="00390408" w:rsidRPr="000953B3">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8040"/>
          <w:sz w:val="30"/>
          <w:szCs w:val="30"/>
          <w:rtl/>
        </w:rPr>
        <w:t>{إِنَّمَا أُوتِيتُهُ عَلَى عِلْمٍ عندي}</w:t>
      </w:r>
      <w:r w:rsidRPr="000953B3">
        <w:rPr>
          <w:rFonts w:ascii="Times New Roman" w:eastAsia="Times New Roman" w:hAnsi="Times New Roman" w:cs="Traditional Arabic" w:hint="cs"/>
          <w:b/>
          <w:bCs/>
          <w:color w:val="000000"/>
          <w:sz w:val="30"/>
          <w:szCs w:val="30"/>
          <w:rtl/>
        </w:rPr>
        <w:t xml:space="preserve">. </w:t>
      </w:r>
    </w:p>
    <w:p w14:paraId="6EC2DEC3" w14:textId="6315C839" w:rsidR="00CC0F5E" w:rsidRPr="00F76461" w:rsidRDefault="00C65FD4" w:rsidP="00F76461">
      <w:pPr>
        <w:spacing w:after="0" w:line="240" w:lineRule="auto"/>
        <w:ind w:firstLine="273"/>
        <w:jc w:val="lowKashida"/>
        <w:rPr>
          <w:rFonts w:ascii="Times New Roman" w:eastAsia="Times New Roman" w:hAnsi="Times New Roman" w:cs="Traditional Arabic"/>
          <w:b/>
          <w:bCs/>
          <w:color w:val="00008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ما في هَذِهِ القِصّةِ العجيبة مِنَ العِبَرِ العَظيمةِ.</w:t>
      </w:r>
    </w:p>
    <w:p w14:paraId="44E8D5E7" w14:textId="77777777" w:rsidR="00C65FD4" w:rsidRPr="000953B3" w:rsidRDefault="00C65FD4" w:rsidP="000953B3">
      <w:pPr>
        <w:spacing w:after="0" w:line="240" w:lineRule="auto"/>
        <w:jc w:val="lowKashida"/>
        <w:rPr>
          <w:rFonts w:ascii="Times New Roman" w:eastAsia="Times New Roman" w:hAnsi="Times New Roman" w:cs="Traditional Arabic"/>
          <w:b/>
          <w:bCs/>
          <w:color w:val="000000"/>
          <w:sz w:val="30"/>
          <w:szCs w:val="30"/>
          <w:rtl/>
        </w:rPr>
      </w:pPr>
    </w:p>
    <w:p w14:paraId="3362CA86" w14:textId="77777777" w:rsidR="00F96EDE" w:rsidRPr="00F76461" w:rsidRDefault="00F96EDE">
      <w:pPr>
        <w:bidi w:val="0"/>
        <w:rPr>
          <w:rFonts w:ascii="Times New Roman" w:eastAsia="Times New Roman" w:hAnsi="Times New Roman" w:cs="Traditional Arabic"/>
          <w:b/>
          <w:bCs/>
          <w:color w:val="0000A0"/>
          <w:sz w:val="30"/>
          <w:szCs w:val="30"/>
          <w:lang w:val="en-AE"/>
        </w:rPr>
      </w:pPr>
      <w:r>
        <w:rPr>
          <w:rFonts w:ascii="Times New Roman" w:eastAsia="Times New Roman" w:hAnsi="Times New Roman" w:cs="Traditional Arabic"/>
          <w:b/>
          <w:bCs/>
          <w:color w:val="0000A0"/>
          <w:sz w:val="30"/>
          <w:szCs w:val="30"/>
          <w:rtl/>
        </w:rPr>
        <w:br w:type="page"/>
      </w:r>
    </w:p>
    <w:p w14:paraId="52F35FF8" w14:textId="66E0F69B" w:rsidR="00C62FA6" w:rsidRPr="00F76461" w:rsidRDefault="00C62FA6" w:rsidP="00F76461">
      <w:pPr>
        <w:pStyle w:val="Heading1"/>
        <w:rPr>
          <w:sz w:val="36"/>
          <w:szCs w:val="36"/>
          <w:rtl/>
        </w:rPr>
      </w:pPr>
      <w:bookmarkStart w:id="96" w:name="_Toc86516535"/>
      <w:r w:rsidRPr="00F76461">
        <w:rPr>
          <w:rFonts w:hint="cs"/>
          <w:sz w:val="36"/>
          <w:szCs w:val="36"/>
          <w:rtl/>
        </w:rPr>
        <w:lastRenderedPageBreak/>
        <w:t>بَابُ قَوْلِ اللهِ تَعَالَى:</w:t>
      </w:r>
      <w:r w:rsidR="00774A37" w:rsidRPr="00F76461">
        <w:rPr>
          <w:rFonts w:hint="cs"/>
          <w:sz w:val="36"/>
          <w:szCs w:val="36"/>
          <w:rtl/>
        </w:rPr>
        <w:t xml:space="preserve"> </w:t>
      </w:r>
      <w:r w:rsidRPr="00F76461">
        <w:rPr>
          <w:rFonts w:hint="cs"/>
          <w:sz w:val="36"/>
          <w:szCs w:val="36"/>
          <w:rtl/>
        </w:rPr>
        <w:t>{فَلَمَّا آتَاهُمَا صَالِحًا جَعَلاَ لَهُ شُرَكَاءَ فِيمَا آتَاهُمَا فَتَعَالى اللهُ عَمَّا يُشْرِكُونَ</w:t>
      </w:r>
      <w:r w:rsidR="000953B3" w:rsidRPr="00F76461">
        <w:rPr>
          <w:rFonts w:hint="cs"/>
          <w:sz w:val="36"/>
          <w:szCs w:val="36"/>
          <w:rtl/>
        </w:rPr>
        <w:t>}</w:t>
      </w:r>
      <w:r w:rsidR="00CD2908">
        <w:rPr>
          <w:rFonts w:hint="cs"/>
          <w:sz w:val="36"/>
          <w:szCs w:val="36"/>
          <w:rtl/>
        </w:rPr>
        <w:t xml:space="preserve"> </w:t>
      </w:r>
      <w:r w:rsidRPr="00F76461">
        <w:rPr>
          <w:rFonts w:hint="cs"/>
          <w:sz w:val="36"/>
          <w:szCs w:val="36"/>
          <w:rtl/>
        </w:rPr>
        <w:t>[الأَعْرَافُ:190].</w:t>
      </w:r>
      <w:bookmarkEnd w:id="96"/>
    </w:p>
    <w:p w14:paraId="5DB580F0" w14:textId="77777777" w:rsidR="00C62FA6" w:rsidRPr="00F76461" w:rsidRDefault="00C62FA6" w:rsidP="00F76461">
      <w:pPr>
        <w:pStyle w:val="Heading1"/>
        <w:rPr>
          <w:sz w:val="36"/>
          <w:szCs w:val="36"/>
          <w:rtl/>
        </w:rPr>
      </w:pPr>
      <w:r w:rsidRPr="00F76461">
        <w:rPr>
          <w:rFonts w:hint="cs"/>
          <w:sz w:val="36"/>
          <w:szCs w:val="36"/>
          <w:rtl/>
        </w:rPr>
        <w:t> </w:t>
      </w:r>
    </w:p>
    <w:p w14:paraId="17205AD8" w14:textId="3B5EAB35"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ابْنُ حَزْمٍ</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FF"/>
          <w:sz w:val="30"/>
          <w:szCs w:val="30"/>
          <w:rtl/>
        </w:rPr>
        <w:t xml:space="preserve">(اتَّفَقُوا عَلَى تَحْرِيمِ كُلِّ اسْمٍ مُعَبَّدٍ لِغَيْرِ اللهِ </w:t>
      </w:r>
      <w:r w:rsidRPr="000953B3">
        <w:rPr>
          <w:rFonts w:ascii="Times New Roman" w:eastAsia="Times New Roman" w:hAnsi="Times New Roman" w:cs="Traditional Arabic" w:hint="cs"/>
          <w:b/>
          <w:bCs/>
          <w:color w:val="400080"/>
          <w:sz w:val="30"/>
          <w:szCs w:val="30"/>
          <w:rtl/>
        </w:rPr>
        <w:t xml:space="preserve">كَعَبْدِ عَمْرٍو، وَعَبْدِ الْكَعْبِةِ </w:t>
      </w:r>
      <w:r w:rsidRPr="000953B3">
        <w:rPr>
          <w:rFonts w:ascii="Times New Roman" w:eastAsia="Times New Roman" w:hAnsi="Times New Roman" w:cs="Traditional Arabic" w:hint="cs"/>
          <w:b/>
          <w:bCs/>
          <w:color w:val="0000FF"/>
          <w:sz w:val="30"/>
          <w:szCs w:val="30"/>
          <w:rtl/>
        </w:rPr>
        <w:t xml:space="preserve">وَمَا أَشْبَهَ ذَلِكَ حَاشَا </w:t>
      </w:r>
      <w:r w:rsidRPr="000953B3">
        <w:rPr>
          <w:rFonts w:ascii="Times New Roman" w:eastAsia="Times New Roman" w:hAnsi="Times New Roman" w:cs="Traditional Arabic" w:hint="cs"/>
          <w:b/>
          <w:bCs/>
          <w:color w:val="400080"/>
          <w:sz w:val="30"/>
          <w:szCs w:val="30"/>
          <w:rtl/>
        </w:rPr>
        <w:t>عَبْدَ الْمُطَّلِبِ</w:t>
      </w:r>
      <w:r w:rsidRPr="000953B3">
        <w:rPr>
          <w:rFonts w:ascii="Times New Roman" w:eastAsia="Times New Roman" w:hAnsi="Times New Roman" w:cs="Traditional Arabic" w:hint="cs"/>
          <w:b/>
          <w:bCs/>
          <w:color w:val="0000FF"/>
          <w:sz w:val="30"/>
          <w:szCs w:val="30"/>
          <w:rtl/>
        </w:rPr>
        <w:t>)</w:t>
      </w:r>
      <w:r w:rsidRPr="000953B3">
        <w:rPr>
          <w:rFonts w:ascii="Times New Roman" w:eastAsia="Times New Roman" w:hAnsi="Times New Roman" w:cs="Traditional Arabic" w:hint="cs"/>
          <w:b/>
          <w:bCs/>
          <w:color w:val="000000"/>
          <w:sz w:val="30"/>
          <w:szCs w:val="30"/>
          <w:rtl/>
        </w:rPr>
        <w:t xml:space="preserve">. </w:t>
      </w:r>
    </w:p>
    <w:p w14:paraId="4F49DA46" w14:textId="1B932C14"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ابْنِ عَبَّاسٍ</w:t>
      </w:r>
      <w:r w:rsidRPr="000953B3">
        <w:rPr>
          <w:rFonts w:ascii="Times New Roman" w:eastAsia="Times New Roman" w:hAnsi="Times New Roman" w:cs="Traditional Arabic" w:hint="cs"/>
          <w:b/>
          <w:bCs/>
          <w:color w:val="000000"/>
          <w:sz w:val="30"/>
          <w:szCs w:val="30"/>
          <w:rtl/>
        </w:rPr>
        <w:t xml:space="preserve"> فِي الآيَةِ قَالَ: </w:t>
      </w:r>
      <w:r w:rsidRPr="000953B3">
        <w:rPr>
          <w:rFonts w:ascii="Times New Roman" w:eastAsia="Times New Roman" w:hAnsi="Times New Roman" w:cs="Traditional Arabic" w:hint="cs"/>
          <w:b/>
          <w:bCs/>
          <w:color w:val="0000A0"/>
          <w:sz w:val="30"/>
          <w:szCs w:val="30"/>
          <w:rtl/>
        </w:rPr>
        <w:t>(لَمَّا تَغَشَّاهَا</w:t>
      </w:r>
      <w:r w:rsidR="00E17CE4" w:rsidRPr="000953B3">
        <w:rPr>
          <w:rFonts w:ascii="Times New Roman" w:eastAsia="Times New Roman" w:hAnsi="Times New Roman" w:cs="Traditional Arabic" w:hint="cs"/>
          <w:b/>
          <w:bCs/>
          <w:color w:val="0000A0"/>
          <w:sz w:val="30"/>
          <w:szCs w:val="30"/>
          <w:rtl/>
        </w:rPr>
        <w:t xml:space="preserve"> </w:t>
      </w:r>
      <w:r w:rsidRPr="000953B3">
        <w:rPr>
          <w:rFonts w:ascii="Times New Roman" w:eastAsia="Times New Roman" w:hAnsi="Times New Roman" w:cs="Traditional Arabic" w:hint="cs"/>
          <w:b/>
          <w:bCs/>
          <w:color w:val="400080"/>
          <w:sz w:val="30"/>
          <w:szCs w:val="30"/>
          <w:rtl/>
        </w:rPr>
        <w:t xml:space="preserve">آدَمُ </w:t>
      </w:r>
      <w:r w:rsidRPr="000953B3">
        <w:rPr>
          <w:rFonts w:ascii="Times New Roman" w:eastAsia="Times New Roman" w:hAnsi="Times New Roman" w:cs="Traditional Arabic" w:hint="cs"/>
          <w:b/>
          <w:bCs/>
          <w:color w:val="0000A0"/>
          <w:sz w:val="30"/>
          <w:szCs w:val="30"/>
          <w:rtl/>
        </w:rPr>
        <w:t>حَمَلَتْ فَأَتَاهُمَا</w:t>
      </w:r>
      <w:r w:rsidRPr="000953B3">
        <w:rPr>
          <w:rFonts w:ascii="Times New Roman" w:eastAsia="Times New Roman" w:hAnsi="Times New Roman" w:cs="Traditional Arabic" w:hint="cs"/>
          <w:b/>
          <w:bCs/>
          <w:color w:val="400080"/>
          <w:sz w:val="30"/>
          <w:szCs w:val="30"/>
          <w:rtl/>
        </w:rPr>
        <w:t xml:space="preserve"> إِبْلِيسُ </w:t>
      </w:r>
      <w:r w:rsidRPr="000953B3">
        <w:rPr>
          <w:rFonts w:ascii="Times New Roman" w:eastAsia="Times New Roman" w:hAnsi="Times New Roman" w:cs="Traditional Arabic" w:hint="cs"/>
          <w:b/>
          <w:bCs/>
          <w:color w:val="0000A0"/>
          <w:sz w:val="30"/>
          <w:szCs w:val="30"/>
          <w:rtl/>
        </w:rPr>
        <w:t>فَقَالَ: إِنِّي صَاحِبُكُمَا الَّذِي أَخْرَجْتُكُمَا مِنَ الْجَنَّةِ لَتُطِيعُنَّنِي أَوْ ل</w:t>
      </w:r>
      <w:r w:rsidR="00CD2908">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A0"/>
          <w:sz w:val="30"/>
          <w:szCs w:val="30"/>
          <w:rtl/>
        </w:rPr>
        <w:t>أَجْعَلَنَّ لَهُ قَرْنَيْ أَيِّلٍ فَيَخْرُجَ مِنْ بَطْنِكِ فَيَشُقَّهُ.</w:t>
      </w:r>
    </w:p>
    <w:p w14:paraId="5F47860C"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وَلأَفْعَلَنَّ وَلأَفْعَلَنَّ يُخَوِّفُهُمَا.</w:t>
      </w:r>
    </w:p>
    <w:p w14:paraId="55EE534C"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سَمِّيَاهُ </w:t>
      </w:r>
      <w:r w:rsidRPr="000953B3">
        <w:rPr>
          <w:rFonts w:ascii="Times New Roman" w:eastAsia="Times New Roman" w:hAnsi="Times New Roman" w:cs="Traditional Arabic" w:hint="cs"/>
          <w:b/>
          <w:bCs/>
          <w:color w:val="400080"/>
          <w:sz w:val="30"/>
          <w:szCs w:val="30"/>
          <w:rtl/>
        </w:rPr>
        <w:t>عَبْدَ الْحَارِثِ</w:t>
      </w:r>
      <w:r w:rsidRPr="000953B3">
        <w:rPr>
          <w:rFonts w:ascii="Times New Roman" w:eastAsia="Times New Roman" w:hAnsi="Times New Roman" w:cs="Traditional Arabic" w:hint="cs"/>
          <w:b/>
          <w:bCs/>
          <w:color w:val="0000A0"/>
          <w:sz w:val="30"/>
          <w:szCs w:val="30"/>
          <w:rtl/>
        </w:rPr>
        <w:t>.</w:t>
      </w:r>
    </w:p>
    <w:p w14:paraId="32FE7BC1"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فَأَبَيَا أَنْ يُطِيعَاهُ فَخَرَجَ مَيِّتًا.</w:t>
      </w:r>
    </w:p>
    <w:p w14:paraId="67DE593A"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ثُمَّ حَمَلَتْ فَأَتَاهُمَا فَقَالَ مِثْلَ قَوْلِهِ؛ فَأَبَيَا أَنْ يُطِيعَاهُ فَخَرَجَ مَيِّتًا.</w:t>
      </w:r>
    </w:p>
    <w:p w14:paraId="5811F629"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ثُمَّ حَمَلَتْ فَأَتَاهُمَا فَذَكَرَ لَهُمَا فَأَدْرَكَهُمَا حُبُّ الْوَلَدِ فَسَمَّيَاهُ عَبْدَ الْحَارِثِ.</w:t>
      </w:r>
    </w:p>
    <w:p w14:paraId="441D78E8"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فَذَلِكَ قَوْلُهُ: </w:t>
      </w:r>
      <w:r w:rsidRPr="000953B3">
        <w:rPr>
          <w:rFonts w:ascii="Times New Roman" w:eastAsia="Times New Roman" w:hAnsi="Times New Roman" w:cs="Traditional Arabic" w:hint="cs"/>
          <w:b/>
          <w:bCs/>
          <w:color w:val="008040"/>
          <w:sz w:val="30"/>
          <w:szCs w:val="30"/>
          <w:rtl/>
        </w:rPr>
        <w:t>{جَعَلاَ لَهُ شُرَكَاءَ فِيمَا آتَاهُمَا}</w:t>
      </w:r>
      <w:r w:rsidRPr="000953B3">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 xml:space="preserve">ابْنُ أَبِي حَاتِمٍ. </w:t>
      </w:r>
    </w:p>
    <w:p w14:paraId="39B43958" w14:textId="6815CC64"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 بِسَنَدٍ صَحِيحٍ عَنْ </w:t>
      </w:r>
      <w:r w:rsidRPr="000953B3">
        <w:rPr>
          <w:rFonts w:ascii="Times New Roman" w:eastAsia="Times New Roman" w:hAnsi="Times New Roman" w:cs="Traditional Arabic" w:hint="cs"/>
          <w:b/>
          <w:bCs/>
          <w:color w:val="400080"/>
          <w:sz w:val="30"/>
          <w:szCs w:val="30"/>
          <w:rtl/>
        </w:rPr>
        <w:t xml:space="preserve">قَتَادَةَ </w:t>
      </w: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0000A0"/>
          <w:sz w:val="30"/>
          <w:szCs w:val="30"/>
          <w:rtl/>
        </w:rPr>
        <w:t>(شُرَكَاءَ فِي طَاعَتِهِ، وَلَمْ يَكُنْ فِي عِبَادَتِهِ)</w:t>
      </w:r>
      <w:r w:rsidRPr="000953B3">
        <w:rPr>
          <w:rFonts w:ascii="Times New Roman" w:eastAsia="Times New Roman" w:hAnsi="Times New Roman" w:cs="Traditional Arabic" w:hint="cs"/>
          <w:b/>
          <w:bCs/>
          <w:color w:val="000000"/>
          <w:sz w:val="30"/>
          <w:szCs w:val="30"/>
          <w:rtl/>
        </w:rPr>
        <w:t xml:space="preserve">. </w:t>
      </w:r>
    </w:p>
    <w:p w14:paraId="5208AF5F" w14:textId="274EF6F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 وَلَهُ بَسَنَدٍ صَحِيحٍ عَنْ </w:t>
      </w:r>
      <w:r w:rsidRPr="000953B3">
        <w:rPr>
          <w:rFonts w:ascii="Times New Roman" w:eastAsia="Times New Roman" w:hAnsi="Times New Roman" w:cs="Traditional Arabic" w:hint="cs"/>
          <w:b/>
          <w:bCs/>
          <w:color w:val="400080"/>
          <w:sz w:val="30"/>
          <w:szCs w:val="30"/>
          <w:rtl/>
        </w:rPr>
        <w:t xml:space="preserve">مُجَاهِدٍ </w:t>
      </w:r>
      <w:r w:rsidRPr="000953B3">
        <w:rPr>
          <w:rFonts w:ascii="Times New Roman" w:eastAsia="Times New Roman" w:hAnsi="Times New Roman" w:cs="Traditional Arabic" w:hint="cs"/>
          <w:b/>
          <w:bCs/>
          <w:color w:val="000000"/>
          <w:sz w:val="30"/>
          <w:szCs w:val="30"/>
          <w:rtl/>
        </w:rPr>
        <w:t>فِي قَوْلِهِ:</w:t>
      </w:r>
      <w:r w:rsidR="00CD2908">
        <w:rPr>
          <w:rFonts w:ascii="Times New Roman" w:eastAsia="Times New Roman" w:hAnsi="Times New Roman" w:cs="Traditional Arabic" w:hint="cs"/>
          <w:b/>
          <w:bCs/>
          <w:color w:val="008040"/>
          <w:sz w:val="30"/>
          <w:szCs w:val="30"/>
          <w:rtl/>
        </w:rPr>
        <w:t xml:space="preserve"> </w:t>
      </w:r>
      <w:r w:rsidR="000953B3">
        <w:rPr>
          <w:rFonts w:ascii="Times New Roman" w:eastAsia="Times New Roman" w:hAnsi="Times New Roman" w:cs="Traditional Arabic" w:hint="cs"/>
          <w:b/>
          <w:bCs/>
          <w:color w:val="008040"/>
          <w:sz w:val="30"/>
          <w:szCs w:val="30"/>
          <w:rtl/>
        </w:rPr>
        <w:t>{</w:t>
      </w:r>
      <w:r w:rsidRPr="000953B3">
        <w:rPr>
          <w:rFonts w:ascii="Times New Roman" w:eastAsia="Times New Roman" w:hAnsi="Times New Roman" w:cs="Traditional Arabic" w:hint="cs"/>
          <w:b/>
          <w:bCs/>
          <w:color w:val="008040"/>
          <w:sz w:val="30"/>
          <w:szCs w:val="30"/>
          <w:rtl/>
        </w:rPr>
        <w:t>لَئِنْ آتَيْتَنَا صَالِحًا}</w:t>
      </w:r>
      <w:r w:rsidRPr="000953B3">
        <w:rPr>
          <w:rFonts w:ascii="Times New Roman" w:eastAsia="Times New Roman" w:hAnsi="Times New Roman" w:cs="Traditional Arabic" w:hint="cs"/>
          <w:b/>
          <w:bCs/>
          <w:color w:val="000000"/>
          <w:sz w:val="30"/>
          <w:szCs w:val="30"/>
          <w:rtl/>
        </w:rPr>
        <w:t xml:space="preserve"> قَالَ: </w:t>
      </w:r>
      <w:r w:rsidRPr="000953B3">
        <w:rPr>
          <w:rFonts w:ascii="Times New Roman" w:eastAsia="Times New Roman" w:hAnsi="Times New Roman" w:cs="Traditional Arabic" w:hint="cs"/>
          <w:b/>
          <w:bCs/>
          <w:color w:val="0000A0"/>
          <w:sz w:val="30"/>
          <w:szCs w:val="30"/>
          <w:rtl/>
        </w:rPr>
        <w:t>(أَشْفَقَا أَنْ لاَ يَكُونَ إِنْسَانًا).</w:t>
      </w:r>
    </w:p>
    <w:p w14:paraId="323CB783"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وَذَكَرَ مَعْنَاهُ عَنِ </w:t>
      </w:r>
      <w:r w:rsidRPr="000953B3">
        <w:rPr>
          <w:rFonts w:ascii="Times New Roman" w:eastAsia="Times New Roman" w:hAnsi="Times New Roman" w:cs="Traditional Arabic" w:hint="cs"/>
          <w:b/>
          <w:bCs/>
          <w:color w:val="400080"/>
          <w:sz w:val="30"/>
          <w:szCs w:val="30"/>
          <w:rtl/>
        </w:rPr>
        <w:t xml:space="preserve">الْحَسَنِ </w:t>
      </w:r>
      <w:r w:rsidRPr="000953B3">
        <w:rPr>
          <w:rFonts w:ascii="Times New Roman" w:eastAsia="Times New Roman" w:hAnsi="Times New Roman" w:cs="Traditional Arabic" w:hint="cs"/>
          <w:b/>
          <w:bCs/>
          <w:color w:val="000000"/>
          <w:sz w:val="30"/>
          <w:szCs w:val="30"/>
          <w:rtl/>
        </w:rPr>
        <w:t>وَ</w:t>
      </w:r>
      <w:r w:rsidRPr="000953B3">
        <w:rPr>
          <w:rFonts w:ascii="Times New Roman" w:eastAsia="Times New Roman" w:hAnsi="Times New Roman" w:cs="Traditional Arabic" w:hint="cs"/>
          <w:b/>
          <w:bCs/>
          <w:color w:val="400080"/>
          <w:sz w:val="30"/>
          <w:szCs w:val="30"/>
          <w:rtl/>
        </w:rPr>
        <w:t xml:space="preserve">سَعِيدٍ </w:t>
      </w:r>
      <w:r w:rsidRPr="000953B3">
        <w:rPr>
          <w:rFonts w:ascii="Times New Roman" w:eastAsia="Times New Roman" w:hAnsi="Times New Roman" w:cs="Traditional Arabic" w:hint="cs"/>
          <w:b/>
          <w:bCs/>
          <w:color w:val="000000"/>
          <w:sz w:val="30"/>
          <w:szCs w:val="30"/>
          <w:rtl/>
        </w:rPr>
        <w:t xml:space="preserve">وَغَيْرِهِمَا. </w:t>
      </w:r>
    </w:p>
    <w:p w14:paraId="5E58FAEC"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169F23E0" w14:textId="77777777" w:rsidR="00C62FA6" w:rsidRPr="000953B3" w:rsidRDefault="00C62FA6" w:rsidP="00F76461">
      <w:pPr>
        <w:pStyle w:val="Heading2"/>
        <w:ind w:firstLine="273"/>
        <w:rPr>
          <w:rFonts w:ascii="Times New Roman" w:eastAsia="Times New Roman" w:hAnsi="Times New Roman" w:cs="Traditional Arabic"/>
          <w:b/>
          <w:bCs/>
          <w:color w:val="000000"/>
          <w:sz w:val="30"/>
          <w:szCs w:val="30"/>
          <w:rtl/>
        </w:rPr>
      </w:pPr>
      <w:bookmarkStart w:id="97" w:name="_Toc86516536"/>
      <w:r w:rsidRPr="000953B3">
        <w:rPr>
          <w:rFonts w:ascii="Times New Roman" w:eastAsia="Times New Roman" w:hAnsi="Times New Roman" w:cs="Traditional Arabic" w:hint="cs"/>
          <w:b/>
          <w:bCs/>
          <w:color w:val="B90000"/>
          <w:sz w:val="30"/>
          <w:szCs w:val="30"/>
          <w:rtl/>
        </w:rPr>
        <w:lastRenderedPageBreak/>
        <w:t>فِيهِ مَسَائِلُ:</w:t>
      </w:r>
      <w:bookmarkEnd w:id="97"/>
      <w:r w:rsidRPr="000953B3">
        <w:rPr>
          <w:rFonts w:ascii="Times New Roman" w:eastAsia="Times New Roman" w:hAnsi="Times New Roman" w:cs="Traditional Arabic" w:hint="cs"/>
          <w:b/>
          <w:bCs/>
          <w:color w:val="B90000"/>
          <w:sz w:val="30"/>
          <w:szCs w:val="30"/>
          <w:rtl/>
        </w:rPr>
        <w:t xml:space="preserve"> </w:t>
      </w:r>
    </w:p>
    <w:p w14:paraId="723010AE"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تَحْرِيمُ كُلِّ اسْمٍ مُعَبَّدٍ لِغَيْرِ اللهِ. </w:t>
      </w:r>
    </w:p>
    <w:p w14:paraId="38FCC7EA"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تَفْسِيرُ الآيَةِ. </w:t>
      </w:r>
    </w:p>
    <w:p w14:paraId="548E3AA4"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أَنَّ هَذَا الشِّرْكَ فِي مُجَرَّدِ تَسْمِيةٍ لَمْ تُقْصَدْ حَقِيقَتُهَا. </w:t>
      </w:r>
    </w:p>
    <w:p w14:paraId="6F6C8F39" w14:textId="77777777" w:rsidR="00C62FA6" w:rsidRPr="000953B3"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أَنَّ هِبَةَ اللهِ لِلرَّجُلِ الْبِنْتُ السَّوِيَّةُ مِنَ النِّعَمِ. </w:t>
      </w:r>
    </w:p>
    <w:p w14:paraId="3198D0ED" w14:textId="77777777" w:rsidR="00F76461" w:rsidRDefault="00C62FA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ذِكْرُ السَّلَفِ الْفَرْقَ بَيْنَ الشِّرْكِ فِي الطَّاعَةِ وَالشِّرْكِ فِي الْعِبَادَةِ. </w:t>
      </w:r>
    </w:p>
    <w:p w14:paraId="5E9D95FD" w14:textId="616D1A5A" w:rsidR="00C62FA6" w:rsidRPr="000953B3" w:rsidRDefault="00F76461" w:rsidP="00F76461">
      <w:pPr>
        <w:spacing w:after="0" w:line="240" w:lineRule="auto"/>
        <w:ind w:firstLine="273"/>
        <w:jc w:val="lowKashida"/>
        <w:rPr>
          <w:rFonts w:ascii="Times New Roman" w:eastAsia="Times New Roman" w:hAnsi="Times New Roman" w:cs="Traditional Arabic"/>
          <w:b/>
          <w:bCs/>
          <w:color w:val="000000"/>
          <w:sz w:val="30"/>
          <w:szCs w:val="30"/>
          <w:rtl/>
        </w:rPr>
      </w:pPr>
      <w:r>
        <w:rPr>
          <w:rFonts w:ascii="Times New Roman" w:eastAsia="Times New Roman" w:hAnsi="Times New Roman" w:cs="Traditional Arabic"/>
          <w:b/>
          <w:bCs/>
          <w:color w:val="000000"/>
          <w:sz w:val="30"/>
          <w:szCs w:val="30"/>
          <w:rtl/>
        </w:rPr>
        <w:br w:type="page"/>
      </w:r>
    </w:p>
    <w:p w14:paraId="07F14B59" w14:textId="1B652505" w:rsidR="00D23844" w:rsidRDefault="00D23844" w:rsidP="00F76461">
      <w:pPr>
        <w:pStyle w:val="Heading1"/>
        <w:rPr>
          <w:sz w:val="36"/>
          <w:szCs w:val="36"/>
          <w:rtl/>
        </w:rPr>
      </w:pPr>
      <w:bookmarkStart w:id="98" w:name="_Toc86516537"/>
      <w:r w:rsidRPr="00F76461">
        <w:rPr>
          <w:rFonts w:hint="cs"/>
          <w:sz w:val="36"/>
          <w:szCs w:val="36"/>
          <w:rtl/>
        </w:rPr>
        <w:lastRenderedPageBreak/>
        <w:t>بَابُ قَوْلِ اللهِ تَعَالَى:</w:t>
      </w:r>
      <w:r w:rsidR="00774A37" w:rsidRPr="00F76461">
        <w:rPr>
          <w:rFonts w:hint="cs"/>
          <w:sz w:val="36"/>
          <w:szCs w:val="36"/>
          <w:rtl/>
        </w:rPr>
        <w:t xml:space="preserve"> </w:t>
      </w:r>
      <w:r w:rsidRPr="00F76461">
        <w:rPr>
          <w:rFonts w:hint="cs"/>
          <w:sz w:val="36"/>
          <w:szCs w:val="36"/>
          <w:rtl/>
        </w:rPr>
        <w:t xml:space="preserve">{وَللهِ الأَسْمَاءُ الْحُسْنَى فَادْعُوهُ بِهَا وَذَرُوا الَّذِينَ يُلْحِدُونَ فِي </w:t>
      </w:r>
      <w:r w:rsidR="00F76461" w:rsidRPr="00F76461">
        <w:rPr>
          <w:rFonts w:hint="cs"/>
          <w:sz w:val="36"/>
          <w:szCs w:val="36"/>
          <w:rtl/>
        </w:rPr>
        <w:t xml:space="preserve">أَسْمَائِهِ} </w:t>
      </w:r>
      <w:r w:rsidR="00F76461" w:rsidRPr="00F76461">
        <w:rPr>
          <w:sz w:val="36"/>
          <w:szCs w:val="36"/>
          <w:rtl/>
        </w:rPr>
        <w:t>[</w:t>
      </w:r>
      <w:r w:rsidRPr="00F76461">
        <w:rPr>
          <w:rFonts w:hint="cs"/>
          <w:sz w:val="36"/>
          <w:szCs w:val="36"/>
          <w:rtl/>
        </w:rPr>
        <w:t>الأَعْرَافُ: 180].</w:t>
      </w:r>
      <w:bookmarkEnd w:id="98"/>
    </w:p>
    <w:p w14:paraId="1CDC7932" w14:textId="77777777" w:rsidR="00F76461" w:rsidRPr="00F76461" w:rsidRDefault="00F76461" w:rsidP="00F76461">
      <w:pPr>
        <w:rPr>
          <w:rtl/>
        </w:rPr>
      </w:pPr>
    </w:p>
    <w:p w14:paraId="4EE44ECD" w14:textId="7F9A03F0"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ذَكَرَ </w:t>
      </w:r>
      <w:r w:rsidRPr="000953B3">
        <w:rPr>
          <w:rFonts w:ascii="Times New Roman" w:eastAsia="Times New Roman" w:hAnsi="Times New Roman" w:cs="Traditional Arabic" w:hint="cs"/>
          <w:b/>
          <w:bCs/>
          <w:color w:val="400080"/>
          <w:sz w:val="30"/>
          <w:szCs w:val="30"/>
          <w:rtl/>
        </w:rPr>
        <w:t xml:space="preserve">ابْنُ أَبِي حَاتِمٍ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ابْنِ عَبَّاسٍ </w:t>
      </w:r>
      <w:r w:rsidR="000953B3">
        <w:rPr>
          <w:rFonts w:ascii="Times New Roman" w:eastAsia="Times New Roman" w:hAnsi="Times New Roman" w:cs="Traditional Arabic" w:hint="cs"/>
          <w:b/>
          <w:bCs/>
          <w:color w:val="008040"/>
          <w:sz w:val="30"/>
          <w:szCs w:val="30"/>
          <w:rtl/>
        </w:rPr>
        <w:t>{</w:t>
      </w:r>
      <w:r w:rsidRPr="000953B3">
        <w:rPr>
          <w:rFonts w:ascii="Times New Roman" w:eastAsia="Times New Roman" w:hAnsi="Times New Roman" w:cs="Traditional Arabic" w:hint="cs"/>
          <w:b/>
          <w:bCs/>
          <w:color w:val="008040"/>
          <w:sz w:val="30"/>
          <w:szCs w:val="30"/>
          <w:rtl/>
        </w:rPr>
        <w:t>يُلْحِدُونَ فِي أَسْمَائِهِ</w:t>
      </w:r>
      <w:r w:rsidR="000953B3">
        <w:rPr>
          <w:rFonts w:ascii="Times New Roman" w:eastAsia="Times New Roman" w:hAnsi="Times New Roman" w:cs="Traditional Arabic" w:hint="cs"/>
          <w:b/>
          <w:bCs/>
          <w:color w:val="008040"/>
          <w:sz w:val="30"/>
          <w:szCs w:val="30"/>
          <w:rtl/>
        </w:rPr>
        <w:t>}</w:t>
      </w:r>
      <w:r w:rsidRPr="000953B3">
        <w:rPr>
          <w:rFonts w:ascii="Times New Roman" w:eastAsia="Times New Roman" w:hAnsi="Times New Roman" w:cs="Traditional Arabic" w:hint="cs"/>
          <w:b/>
          <w:bCs/>
          <w:color w:val="000000"/>
          <w:sz w:val="30"/>
          <w:szCs w:val="30"/>
          <w:rtl/>
        </w:rPr>
        <w:t xml:space="preserve">: </w:t>
      </w:r>
      <w:r w:rsidR="00F76461" w:rsidRPr="000953B3">
        <w:rPr>
          <w:rFonts w:ascii="Times New Roman" w:eastAsia="Times New Roman" w:hAnsi="Times New Roman" w:cs="Traditional Arabic" w:hint="cs"/>
          <w:b/>
          <w:bCs/>
          <w:color w:val="0000A0"/>
          <w:sz w:val="30"/>
          <w:szCs w:val="30"/>
          <w:rtl/>
        </w:rPr>
        <w:t>(يُشْرِكُونَ</w:t>
      </w:r>
      <w:r w:rsidRPr="000953B3">
        <w:rPr>
          <w:rFonts w:ascii="Times New Roman" w:eastAsia="Times New Roman" w:hAnsi="Times New Roman" w:cs="Traditional Arabic" w:hint="cs"/>
          <w:b/>
          <w:bCs/>
          <w:color w:val="0000A0"/>
          <w:sz w:val="30"/>
          <w:szCs w:val="30"/>
          <w:rtl/>
        </w:rPr>
        <w:t>)</w:t>
      </w:r>
      <w:r w:rsidRPr="000953B3">
        <w:rPr>
          <w:rFonts w:ascii="Times New Roman" w:eastAsia="Times New Roman" w:hAnsi="Times New Roman" w:cs="Traditional Arabic" w:hint="cs"/>
          <w:b/>
          <w:bCs/>
          <w:color w:val="000000"/>
          <w:sz w:val="30"/>
          <w:szCs w:val="30"/>
          <w:rtl/>
        </w:rPr>
        <w:t xml:space="preserve">. </w:t>
      </w:r>
    </w:p>
    <w:p w14:paraId="27AFF487"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وَعَنْهُ: </w:t>
      </w:r>
      <w:r w:rsidRPr="000953B3">
        <w:rPr>
          <w:rFonts w:ascii="Times New Roman" w:eastAsia="Times New Roman" w:hAnsi="Times New Roman" w:cs="Traditional Arabic" w:hint="cs"/>
          <w:b/>
          <w:bCs/>
          <w:color w:val="0000A0"/>
          <w:sz w:val="30"/>
          <w:szCs w:val="30"/>
          <w:rtl/>
        </w:rPr>
        <w:t>(سَمَّوُا اللاَّتَ مِنَ الإِلَهِ، وَالْعُزَّى مِنَ الْعَزِيزِ)</w:t>
      </w:r>
      <w:r w:rsidRPr="000953B3">
        <w:rPr>
          <w:rFonts w:ascii="Times New Roman" w:eastAsia="Times New Roman" w:hAnsi="Times New Roman" w:cs="Traditional Arabic" w:hint="cs"/>
          <w:b/>
          <w:bCs/>
          <w:color w:val="000000"/>
          <w:sz w:val="30"/>
          <w:szCs w:val="30"/>
          <w:rtl/>
        </w:rPr>
        <w:t xml:space="preserve">. </w:t>
      </w:r>
    </w:p>
    <w:p w14:paraId="2444A1A8"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الأَعْمَشِ: </w:t>
      </w:r>
      <w:r w:rsidRPr="000953B3">
        <w:rPr>
          <w:rFonts w:ascii="Times New Roman" w:eastAsia="Times New Roman" w:hAnsi="Times New Roman" w:cs="Traditional Arabic" w:hint="cs"/>
          <w:b/>
          <w:bCs/>
          <w:color w:val="0000A0"/>
          <w:sz w:val="30"/>
          <w:szCs w:val="30"/>
          <w:rtl/>
        </w:rPr>
        <w:t>(يُدْخِلُونَ فِيهَا مَا لَيْسَ مِنْهَا)</w:t>
      </w:r>
      <w:r w:rsidRPr="000953B3">
        <w:rPr>
          <w:rFonts w:ascii="Times New Roman" w:eastAsia="Times New Roman" w:hAnsi="Times New Roman" w:cs="Traditional Arabic" w:hint="cs"/>
          <w:b/>
          <w:bCs/>
          <w:color w:val="000000"/>
          <w:sz w:val="30"/>
          <w:szCs w:val="30"/>
          <w:rtl/>
        </w:rPr>
        <w:t xml:space="preserve">. </w:t>
      </w:r>
    </w:p>
    <w:p w14:paraId="77FA6FDD" w14:textId="77777777" w:rsidR="00361DC3" w:rsidRPr="000953B3" w:rsidRDefault="00361DC3"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5DA25636" w14:textId="77777777" w:rsidR="00D23844" w:rsidRPr="000953B3" w:rsidRDefault="00D23844" w:rsidP="00F76461">
      <w:pPr>
        <w:pStyle w:val="Heading2"/>
        <w:ind w:firstLine="273"/>
        <w:rPr>
          <w:rFonts w:ascii="Times New Roman" w:eastAsia="Times New Roman" w:hAnsi="Times New Roman" w:cs="Traditional Arabic"/>
          <w:b/>
          <w:bCs/>
          <w:color w:val="000000"/>
          <w:sz w:val="30"/>
          <w:szCs w:val="30"/>
          <w:rtl/>
        </w:rPr>
      </w:pPr>
      <w:bookmarkStart w:id="99" w:name="_Toc86516538"/>
      <w:r w:rsidRPr="000953B3">
        <w:rPr>
          <w:rFonts w:ascii="Times New Roman" w:eastAsia="Times New Roman" w:hAnsi="Times New Roman" w:cs="Traditional Arabic" w:hint="cs"/>
          <w:b/>
          <w:bCs/>
          <w:color w:val="B90000"/>
          <w:sz w:val="30"/>
          <w:szCs w:val="30"/>
          <w:rtl/>
        </w:rPr>
        <w:t>فِيهِ مَسَائِلُ:</w:t>
      </w:r>
      <w:bookmarkEnd w:id="99"/>
      <w:r w:rsidRPr="000953B3">
        <w:rPr>
          <w:rFonts w:ascii="Times New Roman" w:eastAsia="Times New Roman" w:hAnsi="Times New Roman" w:cs="Traditional Arabic" w:hint="cs"/>
          <w:b/>
          <w:bCs/>
          <w:color w:val="B90000"/>
          <w:sz w:val="30"/>
          <w:szCs w:val="30"/>
          <w:rtl/>
        </w:rPr>
        <w:t xml:space="preserve"> </w:t>
      </w:r>
      <w:r w:rsidRPr="000953B3">
        <w:rPr>
          <w:rFonts w:ascii="Times New Roman" w:eastAsia="Times New Roman" w:hAnsi="Times New Roman" w:cs="Traditional Arabic" w:hint="cs"/>
          <w:b/>
          <w:bCs/>
          <w:color w:val="000000"/>
          <w:sz w:val="30"/>
          <w:szCs w:val="30"/>
          <w:rtl/>
        </w:rPr>
        <w:t> </w:t>
      </w:r>
    </w:p>
    <w:p w14:paraId="37D2493B"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إِثْبَاتُ الأَسْمَاءِ. </w:t>
      </w:r>
    </w:p>
    <w:p w14:paraId="195040B1"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كَوْنُهَا حُسْنَى.</w:t>
      </w:r>
    </w:p>
    <w:p w14:paraId="36CE7B20"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الأَمْرُ بِدُعَائِهِ بِهَا. </w:t>
      </w:r>
    </w:p>
    <w:p w14:paraId="2A5656A3"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تَرْكُ مَنْ عَارَضَ مِنَ الْجَاهِلِينَ الْمُلْحِدِينَ. </w:t>
      </w:r>
    </w:p>
    <w:p w14:paraId="4D468727"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تَفْسِيرُ الإِلْحَادِ فِيهَا. </w:t>
      </w:r>
    </w:p>
    <w:p w14:paraId="25BBB823"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Pr="000953B3">
        <w:rPr>
          <w:rFonts w:ascii="Times New Roman" w:eastAsia="Times New Roman" w:hAnsi="Times New Roman" w:cs="Traditional Arabic" w:hint="cs"/>
          <w:b/>
          <w:bCs/>
          <w:color w:val="000080"/>
          <w:sz w:val="30"/>
          <w:szCs w:val="30"/>
          <w:rtl/>
        </w:rPr>
        <w:t xml:space="preserve"> الْوَعِيدُ لِمَنْ أَلْحَدَ.</w:t>
      </w:r>
    </w:p>
    <w:p w14:paraId="2D93EFCE"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1F638A8E" w14:textId="77777777" w:rsidR="00D23844" w:rsidRPr="000953B3" w:rsidRDefault="00D23844"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48C71F76"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1A0EBC59" w14:textId="5272319F" w:rsidR="00EE6439" w:rsidRPr="00F96EDE" w:rsidRDefault="00EE6439" w:rsidP="00E33DF1">
      <w:pPr>
        <w:pStyle w:val="Heading1"/>
      </w:pPr>
      <w:bookmarkStart w:id="100" w:name="_Toc86516539"/>
      <w:r w:rsidRPr="00F96EDE">
        <w:rPr>
          <w:rFonts w:hint="cs"/>
          <w:rtl/>
        </w:rPr>
        <w:lastRenderedPageBreak/>
        <w:t>بابٌ لا يُقالُ: السَّلامُ عَلَى اللهِ</w:t>
      </w:r>
      <w:bookmarkEnd w:id="100"/>
    </w:p>
    <w:p w14:paraId="425C6AF0" w14:textId="77777777" w:rsidR="00EE6439" w:rsidRPr="000953B3" w:rsidRDefault="00EE6439"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6E7F5366" w14:textId="77777777" w:rsidR="00EE6439" w:rsidRPr="000953B3" w:rsidRDefault="00EE6439"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 xml:space="preserve">ابنِ مسْعودٍ </w:t>
      </w:r>
      <w:r w:rsidRPr="000953B3">
        <w:rPr>
          <w:rFonts w:ascii="Times New Roman" w:eastAsia="Times New Roman" w:hAnsi="Times New Roman" w:cs="Traditional Arabic" w:hint="cs"/>
          <w:b/>
          <w:bCs/>
          <w:color w:val="000000"/>
          <w:sz w:val="30"/>
          <w:szCs w:val="30"/>
          <w:rtl/>
        </w:rPr>
        <w:t xml:space="preserve">رضي الله عنه قال: </w:t>
      </w:r>
      <w:r w:rsidRPr="000953B3">
        <w:rPr>
          <w:rFonts w:ascii="Times New Roman" w:eastAsia="Times New Roman" w:hAnsi="Times New Roman" w:cs="Traditional Arabic" w:hint="cs"/>
          <w:b/>
          <w:bCs/>
          <w:color w:val="0000A0"/>
          <w:sz w:val="30"/>
          <w:szCs w:val="30"/>
          <w:rtl/>
        </w:rPr>
        <w:t xml:space="preserve">كُنَّا إِذا كُنّا مَعَ النَّبِيِّ صلَّى اللهُ عَلَيْهِ وسَلَّمَ في الصَّلاةِ قُلْنا: السَّلامُ عَلى اللهِ مِنْ عِبادِه، السَّلام على فُلانٍ وفلانٍ، فَقالَ النَّبِيُّ صلَّى اللهُ عَلَيْهِ وسَلَّمَ: </w:t>
      </w:r>
      <w:r w:rsidRPr="000953B3">
        <w:rPr>
          <w:rFonts w:ascii="Times New Roman" w:eastAsia="Times New Roman" w:hAnsi="Times New Roman" w:cs="Traditional Arabic" w:hint="cs"/>
          <w:b/>
          <w:bCs/>
          <w:color w:val="004080"/>
          <w:sz w:val="30"/>
          <w:szCs w:val="30"/>
          <w:rtl/>
        </w:rPr>
        <w:t>((لا تَقُولوا السَّلامُ عَلى اللهِ فإنَّ اللهَ هُوَ السَّلامُ))</w:t>
      </w:r>
      <w:r w:rsidRPr="000953B3">
        <w:rPr>
          <w:rFonts w:ascii="Times New Roman" w:eastAsia="Times New Roman" w:hAnsi="Times New Roman" w:cs="Traditional Arabic" w:hint="cs"/>
          <w:b/>
          <w:bCs/>
          <w:color w:val="000000"/>
          <w:sz w:val="30"/>
          <w:szCs w:val="30"/>
          <w:rtl/>
        </w:rPr>
        <w:t>.</w:t>
      </w:r>
    </w:p>
    <w:p w14:paraId="25AF6492" w14:textId="77777777" w:rsidR="00EE6439" w:rsidRPr="000953B3" w:rsidRDefault="00EE6439" w:rsidP="00F76461">
      <w:pPr>
        <w:pStyle w:val="Heading2"/>
        <w:ind w:firstLine="273"/>
        <w:rPr>
          <w:rFonts w:ascii="Times New Roman" w:eastAsia="Times New Roman" w:hAnsi="Times New Roman" w:cs="Traditional Arabic"/>
          <w:b/>
          <w:bCs/>
          <w:color w:val="000000"/>
          <w:sz w:val="30"/>
          <w:szCs w:val="30"/>
          <w:rtl/>
        </w:rPr>
      </w:pPr>
      <w:bookmarkStart w:id="101" w:name="_Toc86516540"/>
      <w:r w:rsidRPr="000953B3">
        <w:rPr>
          <w:rFonts w:ascii="Times New Roman" w:eastAsia="Times New Roman" w:hAnsi="Times New Roman" w:cs="Traditional Arabic" w:hint="cs"/>
          <w:b/>
          <w:bCs/>
          <w:color w:val="B90000"/>
          <w:sz w:val="30"/>
          <w:szCs w:val="30"/>
          <w:rtl/>
        </w:rPr>
        <w:t>فيهِ مسائل:</w:t>
      </w:r>
      <w:bookmarkEnd w:id="101"/>
      <w:r w:rsidRPr="000953B3">
        <w:rPr>
          <w:rFonts w:ascii="Times New Roman" w:eastAsia="Times New Roman" w:hAnsi="Times New Roman" w:cs="Traditional Arabic" w:hint="cs"/>
          <w:b/>
          <w:bCs/>
          <w:color w:val="B90000"/>
          <w:sz w:val="30"/>
          <w:szCs w:val="30"/>
          <w:rtl/>
        </w:rPr>
        <w:t xml:space="preserve"> </w:t>
      </w:r>
    </w:p>
    <w:p w14:paraId="54B1F9E6" w14:textId="77777777" w:rsidR="00EE6439" w:rsidRPr="000953B3" w:rsidRDefault="00EE6439"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السَّلامِ. </w:t>
      </w:r>
    </w:p>
    <w:p w14:paraId="4ACCC39F" w14:textId="77777777" w:rsidR="00EE6439" w:rsidRPr="000953B3" w:rsidRDefault="00EE6439"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أنّهُ تحِيَّةٌ. </w:t>
      </w:r>
    </w:p>
    <w:p w14:paraId="2C798726" w14:textId="77777777" w:rsidR="00EE6439" w:rsidRPr="000953B3" w:rsidRDefault="00EE6439"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أنَّها لا تَصْلُحُ للهِ. </w:t>
      </w:r>
    </w:p>
    <w:p w14:paraId="4D429538" w14:textId="77777777" w:rsidR="00EE6439" w:rsidRPr="000953B3" w:rsidRDefault="00EE6439"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العِلَّةُ في ذلِكَ. </w:t>
      </w:r>
    </w:p>
    <w:p w14:paraId="0E636C13" w14:textId="77777777" w:rsidR="00EE6439" w:rsidRPr="000953B3" w:rsidRDefault="00EE6439"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تَعليمُهُم التَّحِيَّةَ الّتي تصْلُحُ للهِ.</w:t>
      </w:r>
    </w:p>
    <w:p w14:paraId="1735C981" w14:textId="77777777" w:rsidR="00EE6439" w:rsidRPr="000953B3" w:rsidRDefault="00EE6439"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058020F9"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1F7DB265" w14:textId="77777777" w:rsidR="00F96EDE" w:rsidRDefault="00F96EDE" w:rsidP="00F76461">
      <w:pPr>
        <w:bidi w:val="0"/>
        <w:ind w:firstLine="273"/>
        <w:rPr>
          <w:rFonts w:ascii="Times New Roman" w:eastAsia="Times New Roman" w:hAnsi="Times New Roman" w:cs="Traditional Arabic"/>
          <w:b/>
          <w:bCs/>
          <w:color w:val="000080"/>
          <w:sz w:val="30"/>
          <w:szCs w:val="30"/>
          <w:rtl/>
        </w:rPr>
      </w:pPr>
      <w:r>
        <w:rPr>
          <w:rFonts w:ascii="Times New Roman" w:eastAsia="Times New Roman" w:hAnsi="Times New Roman" w:cs="Traditional Arabic"/>
          <w:b/>
          <w:bCs/>
          <w:color w:val="000080"/>
          <w:sz w:val="30"/>
          <w:szCs w:val="30"/>
          <w:rtl/>
        </w:rPr>
        <w:br w:type="page"/>
      </w:r>
    </w:p>
    <w:p w14:paraId="3431A08A" w14:textId="14C966BE" w:rsidR="00790496" w:rsidRDefault="00790496" w:rsidP="00E33DF1">
      <w:pPr>
        <w:pStyle w:val="Heading1"/>
        <w:rPr>
          <w:rtl/>
        </w:rPr>
      </w:pPr>
      <w:bookmarkStart w:id="102" w:name="_Toc86516541"/>
      <w:r w:rsidRPr="00F96EDE">
        <w:rPr>
          <w:rFonts w:hint="cs"/>
          <w:rtl/>
        </w:rPr>
        <w:lastRenderedPageBreak/>
        <w:t>بابُ قَولِ اللهُمَّ اغْفِرْ لِي إنْ شِئْتَ</w:t>
      </w:r>
      <w:bookmarkEnd w:id="102"/>
    </w:p>
    <w:p w14:paraId="5D93CDBA" w14:textId="77777777" w:rsidR="00F76461" w:rsidRPr="00F76461" w:rsidRDefault="00F76461" w:rsidP="00F76461">
      <w:pPr>
        <w:rPr>
          <w:rtl/>
        </w:rPr>
      </w:pPr>
    </w:p>
    <w:p w14:paraId="6EE88B6C"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 xml:space="preserve">(الصَّحيحِ)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أنَّ رسولَ اللهِ صلَّى اللهُ عَلَيْهِ وسَلَّمَ قال: </w:t>
      </w:r>
      <w:r w:rsidRPr="000953B3">
        <w:rPr>
          <w:rFonts w:ascii="Times New Roman" w:eastAsia="Times New Roman" w:hAnsi="Times New Roman" w:cs="Traditional Arabic" w:hint="cs"/>
          <w:b/>
          <w:bCs/>
          <w:color w:val="004080"/>
          <w:sz w:val="30"/>
          <w:szCs w:val="30"/>
          <w:rtl/>
        </w:rPr>
        <w:t>((لا يَقُولَنَّ أحَدُكُمْ: اللهُمَّ اغْفِرْ لِي إِنْ شِئْتَ، اللهُمَّ ارْحَمنِي إِنْ شِئْتَ، لِيعْزِمِ الْمَسْأَلةَ فإنّ اللهَ لا مُكْرِهَ لَهُ)).</w:t>
      </w:r>
    </w:p>
    <w:p w14:paraId="6A399E66" w14:textId="1249E8A4"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ولمسلمٍ:</w:t>
      </w:r>
      <w:r w:rsidR="00CD2908">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((وَلْيُعَظِّمِ الرَّغْبَةَ؛ فَإِنَّ اللهَ لا يَتَعاظَمُهُ شَيْءٌ أعْطاهُ))</w:t>
      </w:r>
      <w:r w:rsidRPr="000953B3">
        <w:rPr>
          <w:rFonts w:ascii="Times New Roman" w:eastAsia="Times New Roman" w:hAnsi="Times New Roman" w:cs="Traditional Arabic" w:hint="cs"/>
          <w:b/>
          <w:bCs/>
          <w:color w:val="000000"/>
          <w:sz w:val="30"/>
          <w:szCs w:val="30"/>
          <w:rtl/>
        </w:rPr>
        <w:t>.</w:t>
      </w:r>
    </w:p>
    <w:p w14:paraId="3F7EAC1C" w14:textId="77777777" w:rsidR="007F5843" w:rsidRPr="000953B3" w:rsidRDefault="007F5843"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799D8E14" w14:textId="77777777" w:rsidR="00790496" w:rsidRPr="000953B3" w:rsidRDefault="00790496" w:rsidP="00F76461">
      <w:pPr>
        <w:pStyle w:val="Heading2"/>
        <w:ind w:firstLine="273"/>
        <w:rPr>
          <w:rFonts w:ascii="Times New Roman" w:eastAsia="Times New Roman" w:hAnsi="Times New Roman" w:cs="Traditional Arabic"/>
          <w:b/>
          <w:bCs/>
          <w:color w:val="000000"/>
          <w:sz w:val="30"/>
          <w:szCs w:val="30"/>
          <w:rtl/>
        </w:rPr>
      </w:pPr>
      <w:bookmarkStart w:id="103" w:name="_Toc86516542"/>
      <w:r w:rsidRPr="000953B3">
        <w:rPr>
          <w:rFonts w:ascii="Times New Roman" w:eastAsia="Times New Roman" w:hAnsi="Times New Roman" w:cs="Traditional Arabic" w:hint="cs"/>
          <w:b/>
          <w:bCs/>
          <w:color w:val="B90000"/>
          <w:sz w:val="30"/>
          <w:szCs w:val="30"/>
          <w:rtl/>
        </w:rPr>
        <w:t>فِيهِ مسائل:</w:t>
      </w:r>
      <w:bookmarkEnd w:id="103"/>
      <w:r w:rsidRPr="000953B3">
        <w:rPr>
          <w:rFonts w:ascii="Times New Roman" w:eastAsia="Times New Roman" w:hAnsi="Times New Roman" w:cs="Traditional Arabic" w:hint="cs"/>
          <w:b/>
          <w:bCs/>
          <w:color w:val="B90000"/>
          <w:sz w:val="30"/>
          <w:szCs w:val="30"/>
          <w:rtl/>
        </w:rPr>
        <w:t xml:space="preserve"> </w:t>
      </w:r>
      <w:r w:rsidRPr="000953B3">
        <w:rPr>
          <w:rFonts w:ascii="Times New Roman" w:eastAsia="Times New Roman" w:hAnsi="Times New Roman" w:cs="Traditional Arabic" w:hint="cs"/>
          <w:b/>
          <w:bCs/>
          <w:color w:val="000000"/>
          <w:sz w:val="30"/>
          <w:szCs w:val="30"/>
          <w:rtl/>
        </w:rPr>
        <w:t> </w:t>
      </w:r>
    </w:p>
    <w:p w14:paraId="2C60824A"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النَّهْيُ عَنِ الاستِثْناءِ في الدُّعاءِ. </w:t>
      </w:r>
    </w:p>
    <w:p w14:paraId="0D730F74"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بَيانُ العِلَّةِ في ذلِكَ. </w:t>
      </w:r>
    </w:p>
    <w:p w14:paraId="12247BF5" w14:textId="064D286C"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قولُه:</w:t>
      </w:r>
      <w:r w:rsidR="00CD2908">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 xml:space="preserve">((لِيعْزِمِ الْمَسْأَلةَ)). </w:t>
      </w:r>
    </w:p>
    <w:p w14:paraId="1CB41CEE"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إعْظامُ الرَّغْبَةِ. </w:t>
      </w:r>
    </w:p>
    <w:p w14:paraId="44C68F68"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التعليلُ لهذا الأَمْر.</w:t>
      </w:r>
    </w:p>
    <w:p w14:paraId="1078646C"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5B13C54"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2B644C17" w14:textId="77777777" w:rsidR="00F96EDE" w:rsidRDefault="00F96EDE">
      <w:pPr>
        <w:bidi w:val="0"/>
        <w:rPr>
          <w:rFonts w:ascii="Times New Roman" w:eastAsia="Times New Roman" w:hAnsi="Times New Roman" w:cs="Traditional Arabic"/>
          <w:b/>
          <w:bCs/>
          <w:color w:val="000080"/>
          <w:sz w:val="30"/>
          <w:szCs w:val="30"/>
          <w:rtl/>
        </w:rPr>
      </w:pPr>
      <w:r>
        <w:rPr>
          <w:rFonts w:ascii="Times New Roman" w:eastAsia="Times New Roman" w:hAnsi="Times New Roman" w:cs="Traditional Arabic"/>
          <w:b/>
          <w:bCs/>
          <w:color w:val="000080"/>
          <w:sz w:val="30"/>
          <w:szCs w:val="30"/>
          <w:rtl/>
        </w:rPr>
        <w:br w:type="page"/>
      </w:r>
    </w:p>
    <w:p w14:paraId="41C7E5A6" w14:textId="4FA6D238" w:rsidR="006731F5" w:rsidRPr="00F96EDE" w:rsidRDefault="006731F5" w:rsidP="00E33DF1">
      <w:pPr>
        <w:pStyle w:val="Heading1"/>
      </w:pPr>
      <w:bookmarkStart w:id="104" w:name="_Toc86516543"/>
      <w:r w:rsidRPr="00F96EDE">
        <w:rPr>
          <w:rFonts w:hint="cs"/>
          <w:rtl/>
        </w:rPr>
        <w:lastRenderedPageBreak/>
        <w:t>بابٌ لا يَقولُ: عَبْدِي وأَمَتي</w:t>
      </w:r>
      <w:bookmarkEnd w:id="104"/>
    </w:p>
    <w:p w14:paraId="2CC1DC3C" w14:textId="77777777" w:rsidR="006731F5" w:rsidRPr="000953B3" w:rsidRDefault="006731F5"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242AB5DA" w14:textId="386E9B6B"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رَضِيَ اللهُ عَنهُ أنَّ رسولَ اللهِ صلَّى اللهُ عَلَيْهِ وسَلَّمَ قال:</w:t>
      </w:r>
      <w:r w:rsidR="00CD2908">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4080"/>
          <w:sz w:val="30"/>
          <w:szCs w:val="30"/>
          <w:rtl/>
        </w:rPr>
        <w:t>((لا يَقُولَنَّ أحَدُكُمْ: أَطْعِمْ رَبَّكَ، وضِّئْ ربَّكَ، ولْيَقلْ: سَيِّدي ومَوْلاي، ولا يَقُلْ أحَدُكُم عَبدِي وأَمَتي وَلْيَقُلْ: فَتَايَ وفَتاتِي وغُلامِي))</w:t>
      </w:r>
      <w:r w:rsidRPr="000953B3">
        <w:rPr>
          <w:rFonts w:ascii="Times New Roman" w:eastAsia="Times New Roman" w:hAnsi="Times New Roman" w:cs="Traditional Arabic" w:hint="cs"/>
          <w:b/>
          <w:bCs/>
          <w:color w:val="000000"/>
          <w:sz w:val="30"/>
          <w:szCs w:val="30"/>
          <w:rtl/>
        </w:rPr>
        <w:t>.</w:t>
      </w:r>
    </w:p>
    <w:p w14:paraId="158F2DB0" w14:textId="77777777"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0D862F9" w14:textId="77777777" w:rsidR="006731F5" w:rsidRPr="000953B3" w:rsidRDefault="006731F5" w:rsidP="00F76461">
      <w:pPr>
        <w:pStyle w:val="Heading2"/>
        <w:ind w:firstLine="273"/>
        <w:rPr>
          <w:rFonts w:ascii="Times New Roman" w:eastAsia="Times New Roman" w:hAnsi="Times New Roman" w:cs="Traditional Arabic"/>
          <w:b/>
          <w:bCs/>
          <w:color w:val="000000"/>
          <w:sz w:val="30"/>
          <w:szCs w:val="30"/>
          <w:rtl/>
        </w:rPr>
      </w:pPr>
      <w:bookmarkStart w:id="105" w:name="_Toc86516544"/>
      <w:r w:rsidRPr="000953B3">
        <w:rPr>
          <w:rFonts w:ascii="Times New Roman" w:eastAsia="Times New Roman" w:hAnsi="Times New Roman" w:cs="Traditional Arabic" w:hint="cs"/>
          <w:b/>
          <w:bCs/>
          <w:color w:val="B90000"/>
          <w:sz w:val="30"/>
          <w:szCs w:val="30"/>
          <w:rtl/>
        </w:rPr>
        <w:t>فيه مسائل:</w:t>
      </w:r>
      <w:bookmarkEnd w:id="105"/>
      <w:r w:rsidRPr="000953B3">
        <w:rPr>
          <w:rFonts w:ascii="Times New Roman" w:eastAsia="Times New Roman" w:hAnsi="Times New Roman" w:cs="Traditional Arabic" w:hint="cs"/>
          <w:b/>
          <w:bCs/>
          <w:color w:val="000000"/>
          <w:sz w:val="30"/>
          <w:szCs w:val="30"/>
          <w:rtl/>
        </w:rPr>
        <w:t xml:space="preserve"> </w:t>
      </w:r>
    </w:p>
    <w:p w14:paraId="7859C079" w14:textId="77777777"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النَّهْيُ عَنْ قَوْلِ: عَبْدي وَأَمَتي.</w:t>
      </w:r>
      <w:r w:rsidRPr="000953B3">
        <w:rPr>
          <w:rFonts w:ascii="Times New Roman" w:eastAsia="Times New Roman" w:hAnsi="Times New Roman" w:cs="Traditional Arabic" w:hint="cs"/>
          <w:b/>
          <w:bCs/>
          <w:color w:val="000000"/>
          <w:sz w:val="30"/>
          <w:szCs w:val="30"/>
          <w:rtl/>
        </w:rPr>
        <w:t> </w:t>
      </w:r>
    </w:p>
    <w:p w14:paraId="2639CFE1" w14:textId="77777777"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لا يَقولُ العَبدُ: رَبِّي وَلا يُقالُ لَهُ: أطْعِمْ رَبَّكَ. </w:t>
      </w:r>
    </w:p>
    <w:p w14:paraId="12E8B033" w14:textId="77777777"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تعليمُ الأَوَّلِ قولَ: فَتايَ وفَتاتِي وغُلامِي. </w:t>
      </w:r>
    </w:p>
    <w:p w14:paraId="03BC569E" w14:textId="77777777"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تعليمُ الثَّانِي قولَ: سَيِّدي ومَوْلايَ. </w:t>
      </w:r>
    </w:p>
    <w:p w14:paraId="6B53A6D0" w14:textId="77777777"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w:t>
      </w:r>
      <w:r w:rsidRPr="000953B3">
        <w:rPr>
          <w:rFonts w:ascii="Times New Roman" w:eastAsia="Times New Roman" w:hAnsi="Times New Roman" w:cs="Traditional Arabic" w:hint="cs"/>
          <w:b/>
          <w:bCs/>
          <w:color w:val="000080"/>
          <w:sz w:val="30"/>
          <w:szCs w:val="30"/>
          <w:rtl/>
        </w:rPr>
        <w:t xml:space="preserve"> التَّنْبيهُ للمرادِ وهُوَ تحقيقُ التَّوحيدُ حتّى في الألْفاظِ.</w:t>
      </w:r>
    </w:p>
    <w:p w14:paraId="03337B58" w14:textId="77777777" w:rsidR="006731F5" w:rsidRPr="000953B3" w:rsidRDefault="006731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690F8328" w14:textId="77777777" w:rsidR="00790496" w:rsidRPr="000953B3" w:rsidRDefault="00790496"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13278B79"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6F1E67B0"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7C7CB6C2" w14:textId="21395566" w:rsidR="00D632AC" w:rsidRPr="00F96EDE" w:rsidRDefault="00D632AC" w:rsidP="00E33DF1">
      <w:pPr>
        <w:pStyle w:val="Heading1"/>
        <w:rPr>
          <w:rtl/>
        </w:rPr>
      </w:pPr>
      <w:bookmarkStart w:id="106" w:name="_Toc86516545"/>
      <w:r w:rsidRPr="00F96EDE">
        <w:rPr>
          <w:rFonts w:hint="cs"/>
          <w:rtl/>
        </w:rPr>
        <w:lastRenderedPageBreak/>
        <w:t>بَابُ لاَ يُرَدُّ مَنْ سَأَلَ بِاللهَ</w:t>
      </w:r>
      <w:bookmarkEnd w:id="106"/>
    </w:p>
    <w:p w14:paraId="577C1900" w14:textId="77777777" w:rsidR="00D632AC" w:rsidRPr="000953B3" w:rsidRDefault="00D632AC"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ED7FDD3"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ابْنِ عُمَرَ </w:t>
      </w:r>
      <w:r w:rsidRPr="000953B3">
        <w:rPr>
          <w:rFonts w:ascii="Times New Roman" w:eastAsia="Times New Roman" w:hAnsi="Times New Roman" w:cs="Traditional Arabic" w:hint="cs"/>
          <w:b/>
          <w:bCs/>
          <w:color w:val="000000"/>
          <w:sz w:val="30"/>
          <w:szCs w:val="30"/>
          <w:rtl/>
        </w:rPr>
        <w:t xml:space="preserve">رَضِيَ اللهُ عَنْهُمَا قَالَ: قَالَ رسُولُ اللهِ صلى الله عليه وسلم: </w:t>
      </w:r>
      <w:r w:rsidRPr="000953B3">
        <w:rPr>
          <w:rFonts w:ascii="Times New Roman" w:eastAsia="Times New Roman" w:hAnsi="Times New Roman" w:cs="Traditional Arabic" w:hint="cs"/>
          <w:b/>
          <w:bCs/>
          <w:color w:val="004080"/>
          <w:sz w:val="30"/>
          <w:szCs w:val="30"/>
          <w:rtl/>
        </w:rPr>
        <w:t>((مَنِ اسْتَعَاذَ بِاللهِ فَأَعِيذُوهُ، وَمَنْ سَأَلَ بِاللهِ فَأَعْطُوهُ، وَمَنْ دَعَاكُمْ فَأَجِيبُوهُ، وَمَنْ صَنَعَ إِلَيْكُمْ مَعْرُوفًا فَكَافِئُوهُ، فَإِنْ لَمْ تَجِدُوا مَا تُكَافِئُوهُ فَادْعُوا لَهُ حَتَّى تُرَوْا أَنَّكُمْ قَدْ كَافَأْتُمُوهُ))</w:t>
      </w:r>
      <w:r w:rsidR="003C731B"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0000"/>
          <w:sz w:val="30"/>
          <w:szCs w:val="30"/>
          <w:rtl/>
        </w:rPr>
        <w:t xml:space="preserve">رَوَاهُ </w:t>
      </w:r>
      <w:r w:rsidRPr="000953B3">
        <w:rPr>
          <w:rFonts w:ascii="Times New Roman" w:eastAsia="Times New Roman" w:hAnsi="Times New Roman" w:cs="Traditional Arabic" w:hint="cs"/>
          <w:b/>
          <w:bCs/>
          <w:color w:val="400080"/>
          <w:sz w:val="30"/>
          <w:szCs w:val="30"/>
          <w:rtl/>
        </w:rPr>
        <w:t xml:space="preserve">أَبُو دَاوُدَ وَالنَّسَائِيُّ </w:t>
      </w:r>
      <w:r w:rsidRPr="000953B3">
        <w:rPr>
          <w:rFonts w:ascii="Times New Roman" w:eastAsia="Times New Roman" w:hAnsi="Times New Roman" w:cs="Traditional Arabic" w:hint="cs"/>
          <w:b/>
          <w:bCs/>
          <w:color w:val="000000"/>
          <w:sz w:val="30"/>
          <w:szCs w:val="30"/>
          <w:rtl/>
        </w:rPr>
        <w:t xml:space="preserve">بِسَنَدٍ صَحِيحٍ. </w:t>
      </w:r>
    </w:p>
    <w:p w14:paraId="4F3165E9" w14:textId="77777777" w:rsidR="003C731B" w:rsidRPr="000953B3" w:rsidRDefault="003C731B"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351F88D1" w14:textId="77777777" w:rsidR="00D632AC" w:rsidRPr="000953B3" w:rsidRDefault="00D632AC" w:rsidP="00F76461">
      <w:pPr>
        <w:pStyle w:val="Heading2"/>
        <w:ind w:firstLine="273"/>
        <w:rPr>
          <w:rFonts w:ascii="Times New Roman" w:eastAsia="Times New Roman" w:hAnsi="Times New Roman" w:cs="Traditional Arabic"/>
          <w:b/>
          <w:bCs/>
          <w:color w:val="000000"/>
          <w:sz w:val="30"/>
          <w:szCs w:val="30"/>
          <w:rtl/>
        </w:rPr>
      </w:pPr>
      <w:bookmarkStart w:id="107" w:name="_Toc86516546"/>
      <w:r w:rsidRPr="000953B3">
        <w:rPr>
          <w:rFonts w:ascii="Times New Roman" w:eastAsia="Times New Roman" w:hAnsi="Times New Roman" w:cs="Traditional Arabic" w:hint="cs"/>
          <w:b/>
          <w:bCs/>
          <w:color w:val="B90000"/>
          <w:sz w:val="30"/>
          <w:szCs w:val="30"/>
          <w:rtl/>
        </w:rPr>
        <w:t>فِيهِ مَسَائِلُ:</w:t>
      </w:r>
      <w:bookmarkEnd w:id="107"/>
      <w:r w:rsidRPr="000953B3">
        <w:rPr>
          <w:rFonts w:ascii="Times New Roman" w:eastAsia="Times New Roman" w:hAnsi="Times New Roman" w:cs="Traditional Arabic" w:hint="cs"/>
          <w:b/>
          <w:bCs/>
          <w:color w:val="B90000"/>
          <w:sz w:val="30"/>
          <w:szCs w:val="30"/>
          <w:rtl/>
        </w:rPr>
        <w:t xml:space="preserve"> </w:t>
      </w:r>
    </w:p>
    <w:p w14:paraId="15D0865B"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إِعَاذَةُ مَنِ اسْتَعَاذَ بِاللهِ. </w:t>
      </w:r>
    </w:p>
    <w:p w14:paraId="7BBF0F05"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إِعْطَاءُ مَنْ سَأَلَ بِاللهِ. </w:t>
      </w:r>
    </w:p>
    <w:p w14:paraId="6BB03B55"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إِجَابَةُ الدَّعْوَةِ. </w:t>
      </w:r>
    </w:p>
    <w:p w14:paraId="62E12A48"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الْمُكَافَأَةُ عَلَى الصَّنِيعَةِ. </w:t>
      </w:r>
    </w:p>
    <w:p w14:paraId="731FF67A"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أَنَّ الدُّعَاءَ مُكَافَأَةٌ لِمَنْ لَمْ يَقْدِرْ إِلاَّ عَلَيْهِ. </w:t>
      </w:r>
    </w:p>
    <w:p w14:paraId="2C3F9CDC"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السَّادِسَةُ:</w:t>
      </w:r>
      <w:r w:rsidRPr="000953B3">
        <w:rPr>
          <w:rFonts w:ascii="Times New Roman" w:eastAsia="Times New Roman" w:hAnsi="Times New Roman" w:cs="Traditional Arabic" w:hint="cs"/>
          <w:b/>
          <w:bCs/>
          <w:color w:val="000080"/>
          <w:sz w:val="30"/>
          <w:szCs w:val="30"/>
          <w:rtl/>
        </w:rPr>
        <w:t xml:space="preserve"> قَوْلُهُ:</w:t>
      </w:r>
      <w:r w:rsidR="003C731B"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((حَتَّى تُرَوْا أَنَّكُمْ قَدْ كَافَأْتُمُوهُ)).</w:t>
      </w:r>
    </w:p>
    <w:p w14:paraId="1F716530"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C439DEE" w14:textId="77777777" w:rsidR="00A65B55" w:rsidRPr="000953B3" w:rsidRDefault="00A65B55"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290E95D8"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2F9745E7" w14:textId="18A75249" w:rsidR="00A65B55" w:rsidRPr="00F96EDE" w:rsidRDefault="00A65B55" w:rsidP="00E33DF1">
      <w:pPr>
        <w:pStyle w:val="Heading1"/>
        <w:rPr>
          <w:rtl/>
        </w:rPr>
      </w:pPr>
      <w:bookmarkStart w:id="108" w:name="_Toc86516547"/>
      <w:r w:rsidRPr="00F96EDE">
        <w:rPr>
          <w:rFonts w:hint="cs"/>
          <w:rtl/>
        </w:rPr>
        <w:lastRenderedPageBreak/>
        <w:t>بَابُ لاَ يُسْأَلُ بَوَجْهِ اللهِ إِلاَّ الْجَنَّةُ</w:t>
      </w:r>
      <w:bookmarkEnd w:id="108"/>
    </w:p>
    <w:p w14:paraId="59617EDD" w14:textId="77777777" w:rsidR="00A65B55" w:rsidRPr="000953B3" w:rsidRDefault="00A65B5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0C4CDD39" w14:textId="77777777" w:rsidR="00A65B55" w:rsidRPr="000953B3" w:rsidRDefault="00A65B5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جَابِرٍ </w:t>
      </w:r>
      <w:r w:rsidRPr="000953B3">
        <w:rPr>
          <w:rFonts w:ascii="Times New Roman" w:eastAsia="Times New Roman" w:hAnsi="Times New Roman" w:cs="Traditional Arabic" w:hint="cs"/>
          <w:b/>
          <w:bCs/>
          <w:color w:val="000000"/>
          <w:sz w:val="30"/>
          <w:szCs w:val="30"/>
          <w:rtl/>
        </w:rPr>
        <w:t xml:space="preserve">قَالَ: قَالَ رَسُولُ اللهِ صلى الله عليه وسلم: </w:t>
      </w:r>
      <w:r w:rsidRPr="000953B3">
        <w:rPr>
          <w:rFonts w:ascii="Times New Roman" w:eastAsia="Times New Roman" w:hAnsi="Times New Roman" w:cs="Traditional Arabic" w:hint="cs"/>
          <w:b/>
          <w:bCs/>
          <w:color w:val="004080"/>
          <w:sz w:val="30"/>
          <w:szCs w:val="30"/>
          <w:rtl/>
        </w:rPr>
        <w:t xml:space="preserve">((لاَ يُسْأَلُ بَوَجْهِ اللهِ إِلاَّ الْجَنَّةُ)) </w:t>
      </w:r>
      <w:r w:rsidRPr="000953B3">
        <w:rPr>
          <w:rFonts w:ascii="Times New Roman" w:eastAsia="Times New Roman" w:hAnsi="Times New Roman" w:cs="Traditional Arabic" w:hint="cs"/>
          <w:b/>
          <w:bCs/>
          <w:color w:val="000000"/>
          <w:sz w:val="30"/>
          <w:szCs w:val="30"/>
          <w:rtl/>
        </w:rPr>
        <w:t xml:space="preserve">رَوَاهُ </w:t>
      </w:r>
      <w:r w:rsidRPr="000953B3">
        <w:rPr>
          <w:rFonts w:ascii="Times New Roman" w:eastAsia="Times New Roman" w:hAnsi="Times New Roman" w:cs="Traditional Arabic" w:hint="cs"/>
          <w:b/>
          <w:bCs/>
          <w:color w:val="400080"/>
          <w:sz w:val="30"/>
          <w:szCs w:val="30"/>
          <w:rtl/>
        </w:rPr>
        <w:t>أَبُو دَاوُدَ</w:t>
      </w:r>
      <w:r w:rsidRPr="000953B3">
        <w:rPr>
          <w:rFonts w:ascii="Times New Roman" w:eastAsia="Times New Roman" w:hAnsi="Times New Roman" w:cs="Traditional Arabic" w:hint="cs"/>
          <w:b/>
          <w:bCs/>
          <w:color w:val="000000"/>
          <w:sz w:val="30"/>
          <w:szCs w:val="30"/>
          <w:rtl/>
        </w:rPr>
        <w:t xml:space="preserve">. </w:t>
      </w:r>
    </w:p>
    <w:p w14:paraId="7BCF8DA0" w14:textId="77777777" w:rsidR="00A817D9" w:rsidRPr="000953B3" w:rsidRDefault="00A817D9"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64791C9F" w14:textId="77777777" w:rsidR="00A65B55" w:rsidRPr="000953B3" w:rsidRDefault="00A65B55" w:rsidP="00F76461">
      <w:pPr>
        <w:pStyle w:val="Heading2"/>
        <w:ind w:firstLine="273"/>
        <w:rPr>
          <w:rFonts w:ascii="Times New Roman" w:eastAsia="Times New Roman" w:hAnsi="Times New Roman" w:cs="Traditional Arabic"/>
          <w:b/>
          <w:bCs/>
          <w:color w:val="000000"/>
          <w:sz w:val="30"/>
          <w:szCs w:val="30"/>
          <w:rtl/>
        </w:rPr>
      </w:pPr>
      <w:bookmarkStart w:id="109" w:name="_Toc86516548"/>
      <w:r w:rsidRPr="000953B3">
        <w:rPr>
          <w:rFonts w:ascii="Times New Roman" w:eastAsia="Times New Roman" w:hAnsi="Times New Roman" w:cs="Traditional Arabic" w:hint="cs"/>
          <w:b/>
          <w:bCs/>
          <w:color w:val="B90000"/>
          <w:sz w:val="30"/>
          <w:szCs w:val="30"/>
          <w:rtl/>
        </w:rPr>
        <w:t>فِيهِ مَسَائِلُ:</w:t>
      </w:r>
      <w:bookmarkEnd w:id="109"/>
      <w:r w:rsidRPr="000953B3">
        <w:rPr>
          <w:rFonts w:ascii="Times New Roman" w:eastAsia="Times New Roman" w:hAnsi="Times New Roman" w:cs="Traditional Arabic" w:hint="cs"/>
          <w:b/>
          <w:bCs/>
          <w:color w:val="B90000"/>
          <w:sz w:val="30"/>
          <w:szCs w:val="30"/>
          <w:rtl/>
        </w:rPr>
        <w:t xml:space="preserve"> </w:t>
      </w:r>
    </w:p>
    <w:p w14:paraId="154BF660" w14:textId="77777777" w:rsidR="00A65B55" w:rsidRPr="000953B3" w:rsidRDefault="00A65B5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النَّهْيُ عَنْ أَنْ يُسْأَلَ بِوَجْهِ اللهِ إِلاَّ غَايَةُ الْمَطَالِبِ. </w:t>
      </w:r>
    </w:p>
    <w:p w14:paraId="1E3788F5" w14:textId="77777777" w:rsidR="00A65B55" w:rsidRPr="000953B3" w:rsidRDefault="00A65B5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إِثْبَاتُ صِفَةِ الْوَجْهِ.</w:t>
      </w:r>
    </w:p>
    <w:p w14:paraId="538DEECD" w14:textId="77777777" w:rsidR="00D632AC" w:rsidRPr="000953B3" w:rsidRDefault="00D632AC"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070F1979" w14:textId="77777777"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6950F91E"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6271DCA5" w14:textId="571A57DE" w:rsidR="00400CF5" w:rsidRPr="00F96EDE" w:rsidRDefault="00400CF5" w:rsidP="00E33DF1">
      <w:pPr>
        <w:pStyle w:val="Heading1"/>
        <w:rPr>
          <w:rtl/>
        </w:rPr>
      </w:pPr>
      <w:bookmarkStart w:id="110" w:name="_Toc86516549"/>
      <w:r w:rsidRPr="00F96EDE">
        <w:rPr>
          <w:rFonts w:hint="cs"/>
          <w:rtl/>
        </w:rPr>
        <w:lastRenderedPageBreak/>
        <w:t>بَابُ مَا جَاءَ فِي اللَّوْ</w:t>
      </w:r>
      <w:bookmarkEnd w:id="110"/>
    </w:p>
    <w:p w14:paraId="452AA399" w14:textId="77777777" w:rsidR="00400CF5" w:rsidRPr="000953B3" w:rsidRDefault="00400CF5"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0FD2EF83" w14:textId="35FC525D"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{يَقُولُونَ لَوْ كَانَ لَنَا مِنَ الأَمْـرِ شَيْءٌ مَّا قُتِلْنَا هَـاهُنَا}</w:t>
      </w:r>
      <w:r w:rsidR="00FF608C">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 xml:space="preserve">[آل عِمْرَانَ:154]. </w:t>
      </w:r>
    </w:p>
    <w:p w14:paraId="2A3B40A5" w14:textId="2BF08E75"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{الَّذِينَ قَالُواْ لإِخْوَانِهِمْ وَقَعَدُواْ لَوْ أَطَاعُونَا مَا قُتِلُوا}</w:t>
      </w:r>
      <w:r w:rsidR="00FF608C">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 xml:space="preserve">[آل عِمْرَانَ:16]. </w:t>
      </w:r>
    </w:p>
    <w:p w14:paraId="3E2BBB6E" w14:textId="7E1B0B0A"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فِي </w:t>
      </w:r>
      <w:r w:rsidRPr="000953B3">
        <w:rPr>
          <w:rFonts w:ascii="Times New Roman" w:eastAsia="Times New Roman" w:hAnsi="Times New Roman" w:cs="Traditional Arabic" w:hint="cs"/>
          <w:b/>
          <w:bCs/>
          <w:color w:val="804000"/>
          <w:sz w:val="30"/>
          <w:szCs w:val="30"/>
          <w:rtl/>
        </w:rPr>
        <w:t xml:space="preserve">الصَّحِيحِ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رَضِيَ اللهُ عَنْهُ، </w:t>
      </w:r>
      <w:r w:rsidRPr="000953B3">
        <w:rPr>
          <w:rFonts w:ascii="Times New Roman" w:eastAsia="Times New Roman" w:hAnsi="Times New Roman" w:cs="Traditional Arabic" w:hint="cs"/>
          <w:b/>
          <w:bCs/>
          <w:color w:val="0000A0"/>
          <w:sz w:val="30"/>
          <w:szCs w:val="30"/>
          <w:rtl/>
        </w:rPr>
        <w:t>أَنَّ رَسُولَ اللهِ صلى الله عليه وسلم قَالَ:</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 xml:space="preserve">((احْرِصْ عَلَى مَا يَنْفَعُكَ وَاسْتَعِنْ بِاللهِ وَلاَ تَعْجِزَنَّ، وَإِنْ أَصَابَكَ شَيْءٌ فَلاَ تَقُلْ: لَوْ أَنِّي فَعَلْتُ كَذَا لَكَانَ كَذَا وَكَذَا، وَلَكِنْ قُلْ: قَدَّرَ اللهُ وَمَا شَاءَ فَعَلَ، فَإِنَّ لَوْ تَفْتَحُ عَمَلَ الشَّيْطَانِ)). </w:t>
      </w:r>
    </w:p>
    <w:p w14:paraId="2EC23B5C" w14:textId="77777777" w:rsidR="008C6FD6" w:rsidRPr="000953B3" w:rsidRDefault="008C6FD6"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6C6C0E70" w14:textId="77777777" w:rsidR="00400CF5" w:rsidRPr="000953B3" w:rsidRDefault="00400CF5" w:rsidP="00F76461">
      <w:pPr>
        <w:pStyle w:val="Heading2"/>
        <w:ind w:firstLine="273"/>
        <w:rPr>
          <w:rFonts w:ascii="Times New Roman" w:eastAsia="Times New Roman" w:hAnsi="Times New Roman" w:cs="Traditional Arabic"/>
          <w:b/>
          <w:bCs/>
          <w:color w:val="000000"/>
          <w:sz w:val="30"/>
          <w:szCs w:val="30"/>
          <w:rtl/>
        </w:rPr>
      </w:pPr>
      <w:bookmarkStart w:id="111" w:name="_Toc86516550"/>
      <w:r w:rsidRPr="000953B3">
        <w:rPr>
          <w:rFonts w:ascii="Times New Roman" w:eastAsia="Times New Roman" w:hAnsi="Times New Roman" w:cs="Traditional Arabic" w:hint="cs"/>
          <w:b/>
          <w:bCs/>
          <w:color w:val="B90000"/>
          <w:sz w:val="30"/>
          <w:szCs w:val="30"/>
          <w:rtl/>
        </w:rPr>
        <w:t>فِيهِ مَسَائِلُ:</w:t>
      </w:r>
      <w:bookmarkEnd w:id="111"/>
      <w:r w:rsidRPr="000953B3">
        <w:rPr>
          <w:rFonts w:ascii="Times New Roman" w:eastAsia="Times New Roman" w:hAnsi="Times New Roman" w:cs="Traditional Arabic" w:hint="cs"/>
          <w:b/>
          <w:bCs/>
          <w:color w:val="B90000"/>
          <w:sz w:val="30"/>
          <w:szCs w:val="30"/>
          <w:rtl/>
        </w:rPr>
        <w:t xml:space="preserve"> </w:t>
      </w:r>
    </w:p>
    <w:p w14:paraId="0872CC9C" w14:textId="77777777"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الآيَتَيْنِ فِي آلِ عِمْرَانَ. </w:t>
      </w:r>
    </w:p>
    <w:p w14:paraId="37204222" w14:textId="77777777"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النَّهْيُ الصَّرِيحُ عَنْ قَوْلِ: (لَوْ) إِذَا أَصَابَكَ شَيْءٌ. </w:t>
      </w:r>
    </w:p>
    <w:p w14:paraId="6B95D470" w14:textId="77777777"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تَعْلِيلُ الْمَسْأَلَةِ بِأَنَّ ذَلِكَ يَفْتَحُ عَمَلَ الشَّيْطَانِ. </w:t>
      </w:r>
    </w:p>
    <w:p w14:paraId="6E03AE77" w14:textId="77777777"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الإِرْشَادُ إِلَى الْكَلاَمِ الْحَسَنِ. </w:t>
      </w:r>
    </w:p>
    <w:p w14:paraId="1E490D15" w14:textId="77777777"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الأَمْرُ بِالْحِرْصِ عَلَى مَا يَنْفَعُ مَعَ الاِسْتِعَانَةِ بِاللهِ. </w:t>
      </w:r>
    </w:p>
    <w:p w14:paraId="55DB7B1E" w14:textId="077BA975" w:rsidR="00400CF5" w:rsidRPr="000953B3" w:rsidRDefault="00400CF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 xml:space="preserve">النَّهْيُ عَنْ ضِدِّ ذَلِكَ وَهُوَ الْعَجْزُ. </w:t>
      </w:r>
    </w:p>
    <w:p w14:paraId="600F1FA3"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3F3DA614" w14:textId="43A490F7" w:rsidR="00B111E6" w:rsidRPr="00F96EDE" w:rsidRDefault="00B111E6" w:rsidP="00E33DF1">
      <w:pPr>
        <w:pStyle w:val="Heading1"/>
      </w:pPr>
      <w:bookmarkStart w:id="112" w:name="_Toc86516551"/>
      <w:r w:rsidRPr="00F96EDE">
        <w:rPr>
          <w:rFonts w:hint="cs"/>
          <w:rtl/>
        </w:rPr>
        <w:lastRenderedPageBreak/>
        <w:t>بَابُ النَّهْيِ عَنِ سبِّ الرِّيحِ</w:t>
      </w:r>
      <w:bookmarkEnd w:id="112"/>
    </w:p>
    <w:p w14:paraId="3B191C64" w14:textId="77777777" w:rsidR="00B111E6" w:rsidRPr="000953B3" w:rsidRDefault="00B111E6"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D62FAF9" w14:textId="4695DBB8" w:rsidR="00B111E6" w:rsidRPr="000953B3" w:rsidRDefault="00B111E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بْنِ كَعْبٍ </w:t>
      </w:r>
      <w:r w:rsidRPr="000953B3">
        <w:rPr>
          <w:rFonts w:ascii="Times New Roman" w:eastAsia="Times New Roman" w:hAnsi="Times New Roman" w:cs="Traditional Arabic" w:hint="cs"/>
          <w:b/>
          <w:bCs/>
          <w:color w:val="000000"/>
          <w:sz w:val="30"/>
          <w:szCs w:val="30"/>
          <w:rtl/>
        </w:rPr>
        <w:t xml:space="preserve">رَضِيَ اللهُ عَنْهُ: </w:t>
      </w:r>
      <w:r w:rsidRPr="000953B3">
        <w:rPr>
          <w:rFonts w:ascii="Times New Roman" w:eastAsia="Times New Roman" w:hAnsi="Times New Roman" w:cs="Traditional Arabic" w:hint="cs"/>
          <w:b/>
          <w:bCs/>
          <w:color w:val="0000A0"/>
          <w:sz w:val="30"/>
          <w:szCs w:val="30"/>
          <w:rtl/>
        </w:rPr>
        <w:t>أَنَّ رَسُولَ اللهِ صلى الله عليه وسلم قَالَ:</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r w:rsidRPr="000953B3">
        <w:rPr>
          <w:rFonts w:ascii="Times New Roman" w:eastAsia="Times New Roman" w:hAnsi="Times New Roman" w:cs="Traditional Arabic" w:hint="cs"/>
          <w:b/>
          <w:bCs/>
          <w:color w:val="000000"/>
          <w:sz w:val="30"/>
          <w:szCs w:val="30"/>
          <w:rtl/>
        </w:rPr>
        <w:t xml:space="preserve"> صَحَّحَهُ </w:t>
      </w:r>
      <w:r w:rsidRPr="000953B3">
        <w:rPr>
          <w:rFonts w:ascii="Times New Roman" w:eastAsia="Times New Roman" w:hAnsi="Times New Roman" w:cs="Traditional Arabic" w:hint="cs"/>
          <w:b/>
          <w:bCs/>
          <w:color w:val="400080"/>
          <w:sz w:val="30"/>
          <w:szCs w:val="30"/>
          <w:rtl/>
        </w:rPr>
        <w:t>التِّرْمِذِيُّ</w:t>
      </w:r>
      <w:r w:rsidRPr="000953B3">
        <w:rPr>
          <w:rFonts w:ascii="Times New Roman" w:eastAsia="Times New Roman" w:hAnsi="Times New Roman" w:cs="Traditional Arabic" w:hint="cs"/>
          <w:b/>
          <w:bCs/>
          <w:color w:val="000000"/>
          <w:sz w:val="30"/>
          <w:szCs w:val="30"/>
          <w:rtl/>
        </w:rPr>
        <w:t xml:space="preserve">. </w:t>
      </w:r>
    </w:p>
    <w:p w14:paraId="694309B5" w14:textId="77777777" w:rsidR="00496176" w:rsidRPr="000953B3" w:rsidRDefault="00496176"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4BD84A22" w14:textId="77777777" w:rsidR="00B111E6" w:rsidRPr="000953B3" w:rsidRDefault="00B111E6" w:rsidP="00F76461">
      <w:pPr>
        <w:pStyle w:val="Heading2"/>
        <w:ind w:firstLine="273"/>
        <w:rPr>
          <w:rFonts w:ascii="Times New Roman" w:eastAsia="Times New Roman" w:hAnsi="Times New Roman" w:cs="Traditional Arabic"/>
          <w:b/>
          <w:bCs/>
          <w:color w:val="000000"/>
          <w:sz w:val="30"/>
          <w:szCs w:val="30"/>
          <w:rtl/>
        </w:rPr>
      </w:pPr>
      <w:bookmarkStart w:id="113" w:name="_Toc86516552"/>
      <w:r w:rsidRPr="000953B3">
        <w:rPr>
          <w:rFonts w:ascii="Times New Roman" w:eastAsia="Times New Roman" w:hAnsi="Times New Roman" w:cs="Traditional Arabic" w:hint="cs"/>
          <w:b/>
          <w:bCs/>
          <w:color w:val="B90000"/>
          <w:sz w:val="30"/>
          <w:szCs w:val="30"/>
          <w:rtl/>
        </w:rPr>
        <w:t>فِيهِ مَسَائِلُ:</w:t>
      </w:r>
      <w:bookmarkEnd w:id="113"/>
      <w:r w:rsidRPr="000953B3">
        <w:rPr>
          <w:rFonts w:ascii="Times New Roman" w:eastAsia="Times New Roman" w:hAnsi="Times New Roman" w:cs="Traditional Arabic" w:hint="cs"/>
          <w:b/>
          <w:bCs/>
          <w:color w:val="B90000"/>
          <w:sz w:val="30"/>
          <w:szCs w:val="30"/>
          <w:rtl/>
        </w:rPr>
        <w:t xml:space="preserve"> </w:t>
      </w:r>
    </w:p>
    <w:p w14:paraId="43A0CAF9" w14:textId="77777777" w:rsidR="00B111E6" w:rsidRPr="000953B3" w:rsidRDefault="00B111E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النَّهْيُ عَنْ سَبِّ الرِّيحِ. </w:t>
      </w:r>
    </w:p>
    <w:p w14:paraId="0A979D62" w14:textId="77777777" w:rsidR="00B111E6" w:rsidRPr="000953B3" w:rsidRDefault="00B111E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الإِرْشَادُ إِلَى الْكَلاَمِ النَّافِعِ إِذَا رَأَى الإِنْسَانُ مَا يَكْرَهُ. </w:t>
      </w:r>
    </w:p>
    <w:p w14:paraId="757D73CB" w14:textId="77777777" w:rsidR="00B111E6" w:rsidRPr="000953B3" w:rsidRDefault="00B111E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الإِرْشَادُ إِلَى أَنَّهَا مَأْمُورَةٌ. </w:t>
      </w:r>
    </w:p>
    <w:p w14:paraId="68D01F9D" w14:textId="77777777" w:rsidR="00B111E6" w:rsidRPr="000953B3" w:rsidRDefault="00B111E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أَنَّهَا قَدْ تُؤْمَرُ بِخَيْرٍ وَقَدْ تُؤْمَرُ بِشَرٍّ.</w:t>
      </w:r>
    </w:p>
    <w:p w14:paraId="1359C765" w14:textId="77777777" w:rsidR="00B111E6" w:rsidRPr="000953B3" w:rsidRDefault="00B111E6"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76431CBE" w14:textId="77777777"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07B2A7ED"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2F43DD59" w14:textId="0378CBE0" w:rsidR="00922E86" w:rsidRDefault="00922E86" w:rsidP="00F76461">
      <w:pPr>
        <w:pStyle w:val="Heading1"/>
        <w:rPr>
          <w:sz w:val="32"/>
          <w:szCs w:val="32"/>
          <w:rtl/>
        </w:rPr>
      </w:pPr>
      <w:bookmarkStart w:id="114" w:name="_Toc86516553"/>
      <w:r w:rsidRPr="00F76461">
        <w:rPr>
          <w:rFonts w:hint="cs"/>
          <w:sz w:val="32"/>
          <w:szCs w:val="32"/>
          <w:rtl/>
        </w:rPr>
        <w:lastRenderedPageBreak/>
        <w:t>بَابُ قَوْلِهِ تَعَالَى:</w:t>
      </w:r>
      <w:r w:rsidR="00774A37" w:rsidRPr="00F76461">
        <w:rPr>
          <w:rFonts w:hint="cs"/>
          <w:sz w:val="32"/>
          <w:szCs w:val="32"/>
          <w:rtl/>
        </w:rPr>
        <w:t xml:space="preserve"> </w:t>
      </w:r>
      <w:r w:rsidRPr="00F76461">
        <w:rPr>
          <w:rFonts w:hint="cs"/>
          <w:sz w:val="32"/>
          <w:szCs w:val="32"/>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 [آل عِمْرَانَ:154].</w:t>
      </w:r>
      <w:bookmarkEnd w:id="114"/>
    </w:p>
    <w:p w14:paraId="38667A66" w14:textId="77777777" w:rsidR="00F76461" w:rsidRPr="00F76461" w:rsidRDefault="00F76461" w:rsidP="00F76461">
      <w:pPr>
        <w:rPr>
          <w:rtl/>
        </w:rPr>
      </w:pPr>
    </w:p>
    <w:p w14:paraId="598F7712" w14:textId="1FBF4994"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 xml:space="preserve">{الظَّآنِّينَ بِاللهِ ظَنَّ السَّوْءِ عَلَيْهِمْ دَائِرَةُ السَّوْءِ وغَضِبَ اللهُ عَلَيهِم ولَعَنَهُم وأعدَّ لهم جَهنَّمَ وسَآءتْ </w:t>
      </w:r>
      <w:r w:rsidR="00F76461" w:rsidRPr="000953B3">
        <w:rPr>
          <w:rFonts w:ascii="Times New Roman" w:eastAsia="Times New Roman" w:hAnsi="Times New Roman" w:cs="Traditional Arabic" w:hint="cs"/>
          <w:b/>
          <w:bCs/>
          <w:color w:val="008040"/>
          <w:sz w:val="30"/>
          <w:szCs w:val="30"/>
          <w:rtl/>
        </w:rPr>
        <w:t>مَصِيرًا}</w:t>
      </w:r>
      <w:r w:rsidR="00F76461" w:rsidRPr="000953B3">
        <w:rPr>
          <w:rFonts w:ascii="Times New Roman" w:eastAsia="Times New Roman" w:hAnsi="Times New Roman" w:cs="Traditional Arabic" w:hint="cs"/>
          <w:b/>
          <w:bCs/>
          <w:color w:val="000000"/>
          <w:sz w:val="30"/>
          <w:szCs w:val="30"/>
          <w:rtl/>
        </w:rPr>
        <w:t xml:space="preserve"> </w:t>
      </w:r>
      <w:r w:rsidR="00F76461" w:rsidRPr="000953B3">
        <w:rPr>
          <w:rFonts w:ascii="Times New Roman" w:eastAsia="Times New Roman" w:hAnsi="Times New Roman" w:cs="Traditional Arabic"/>
          <w:b/>
          <w:bCs/>
          <w:color w:val="000000"/>
          <w:sz w:val="30"/>
          <w:szCs w:val="30"/>
          <w:rtl/>
        </w:rPr>
        <w:t>[</w:t>
      </w:r>
      <w:r w:rsidRPr="000953B3">
        <w:rPr>
          <w:rFonts w:ascii="Times New Roman" w:eastAsia="Times New Roman" w:hAnsi="Times New Roman" w:cs="Traditional Arabic" w:hint="cs"/>
          <w:b/>
          <w:bCs/>
          <w:color w:val="000000"/>
          <w:sz w:val="30"/>
          <w:szCs w:val="30"/>
          <w:rtl/>
        </w:rPr>
        <w:t xml:space="preserve">الْفَتْحُ:6]. </w:t>
      </w:r>
    </w:p>
    <w:p w14:paraId="6FD7E246" w14:textId="77777777"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810977B" w14:textId="45C827F0" w:rsidR="00922E86" w:rsidRPr="00F96EDE" w:rsidRDefault="00922E86" w:rsidP="00F76461">
      <w:pPr>
        <w:spacing w:after="0" w:line="240" w:lineRule="auto"/>
        <w:ind w:firstLine="273"/>
        <w:jc w:val="lowKashida"/>
        <w:rPr>
          <w:rFonts w:ascii="Times New Roman" w:eastAsia="Times New Roman" w:hAnsi="Times New Roman" w:cs="Traditional Arabic"/>
          <w:b/>
          <w:bCs/>
          <w:sz w:val="30"/>
          <w:szCs w:val="30"/>
          <w:rtl/>
        </w:rPr>
      </w:pPr>
      <w:r w:rsidRPr="00F96EDE">
        <w:rPr>
          <w:rFonts w:ascii="Times New Roman" w:eastAsia="Times New Roman" w:hAnsi="Times New Roman" w:cs="Traditional Arabic" w:hint="cs"/>
          <w:b/>
          <w:bCs/>
          <w:color w:val="0000FF"/>
          <w:sz w:val="30"/>
          <w:szCs w:val="30"/>
          <w:rtl/>
        </w:rPr>
        <w:t>قَالَ ابْنُ الْقَيِّمِ فِي الآيَةِ الأُولَى:</w:t>
      </w:r>
      <w:r w:rsidRPr="000953B3">
        <w:rPr>
          <w:rFonts w:ascii="Times New Roman" w:eastAsia="Times New Roman" w:hAnsi="Times New Roman" w:cs="Traditional Arabic" w:hint="cs"/>
          <w:b/>
          <w:bCs/>
          <w:color w:val="000000"/>
          <w:sz w:val="30"/>
          <w:szCs w:val="30"/>
          <w:rtl/>
        </w:rPr>
        <w:t xml:space="preserve"> </w:t>
      </w:r>
      <w:r w:rsidRPr="00F96EDE">
        <w:rPr>
          <w:rFonts w:ascii="Times New Roman" w:eastAsia="Times New Roman" w:hAnsi="Times New Roman" w:cs="Traditional Arabic" w:hint="cs"/>
          <w:b/>
          <w:bCs/>
          <w:sz w:val="30"/>
          <w:szCs w:val="30"/>
          <w:rtl/>
        </w:rPr>
        <w:t>(فُسِّرَ هَذَا الظَّنُّ بَأَنَّهُ سُبْحَانَهُ لاَ يَنْصُرُ رَسُولَهُ وَأَنَّ أَمْرَهُ سَيَضْمَحِلُّ، وَفُسِّرَ بِأَنَّ مَا أَصَابَهُ لَمْ يَكُنْ بِقَدَرِ اللهِ وَحِكْمَتِهِ، فَفُسِّرَ بِإِنْكَارِ الْحِكْمَةِ وَإِنْكَارِ الْقَدَرِ، وَإِنْكَارِ أَنْ يَتِمَّ أَمْرُ رَسُولِهِ، وَأَنْ يُظْهِرَهُ عَلَى الدِّينِ كُلِّهِ، وَهَذَا هُوَ ظَنُّ السَّوْءِ، الَّذِي ظَنَّ الْمُنَافِقُونَ وَالْمُشْرِكُونَ فِي سُورَةِ الْفَتْحِ، وَإِنَّمَا كَانَ هَذَا ظَنَّ السَّوْءِ؛ ل</w:t>
      </w:r>
      <w:r w:rsidR="00FF608C">
        <w:rPr>
          <w:rFonts w:ascii="Times New Roman" w:eastAsia="Times New Roman" w:hAnsi="Times New Roman" w:cs="Traditional Arabic" w:hint="cs"/>
          <w:b/>
          <w:bCs/>
          <w:sz w:val="30"/>
          <w:szCs w:val="30"/>
          <w:rtl/>
        </w:rPr>
        <w:t>ِ</w:t>
      </w:r>
      <w:r w:rsidRPr="00F96EDE">
        <w:rPr>
          <w:rFonts w:ascii="Times New Roman" w:eastAsia="Times New Roman" w:hAnsi="Times New Roman" w:cs="Traditional Arabic" w:hint="cs"/>
          <w:b/>
          <w:bCs/>
          <w:sz w:val="30"/>
          <w:szCs w:val="30"/>
          <w:rtl/>
        </w:rPr>
        <w:t xml:space="preserve">أَنَّهُ ظَنُّ غَيْرِ مَا يَلِيقُ بِهِ سُبْحَانَهُ، وَمَا يَلِيقُ بِحِكْمَتِهِ وَحَمْدِهِ وَوَعْدِهِ الصَّادِقِ. </w:t>
      </w:r>
    </w:p>
    <w:p w14:paraId="3F9033DB" w14:textId="77777777" w:rsidR="00922E86" w:rsidRPr="00F96EDE" w:rsidRDefault="00922E86" w:rsidP="00F76461">
      <w:pPr>
        <w:spacing w:after="0" w:line="240" w:lineRule="auto"/>
        <w:ind w:firstLine="273"/>
        <w:jc w:val="lowKashida"/>
        <w:rPr>
          <w:rFonts w:ascii="Times New Roman" w:eastAsia="Times New Roman" w:hAnsi="Times New Roman" w:cs="Traditional Arabic"/>
          <w:b/>
          <w:bCs/>
          <w:sz w:val="30"/>
          <w:szCs w:val="30"/>
          <w:rtl/>
        </w:rPr>
      </w:pPr>
      <w:r w:rsidRPr="00F96EDE">
        <w:rPr>
          <w:rFonts w:ascii="Times New Roman" w:eastAsia="Times New Roman" w:hAnsi="Times New Roman" w:cs="Traditional Arabic" w:hint="cs"/>
          <w:b/>
          <w:bCs/>
          <w:sz w:val="30"/>
          <w:szCs w:val="30"/>
          <w:rtl/>
        </w:rPr>
        <w:t xml:space="preserve">فَمَنْ ظَنَّ أَنَّهُ يُدِيلُ الْبَاطِلَ عَلَى الْحَقِّ إِدَالَةً مُسْتَقِرَّةً يَضْمَحِلُّ مَعَهَا الْحَقُّ، أَوْ أَنْكَرَ أَنْ يَكُونَ مَا جَرَى بِقَضَائِهِ وَقَدَرِهِ، أَوْ أَنْكَرَ أَنْ يَكُونَ قَدَرُهُ لِحِكْمَةٍ بَالِغَةٍ يَسْتَحِقُّ عَلَيْهَا الْحَمْدَ، بَلْ زَعَمَ أَنَّ ذَلِكَ لِمَشِيئَةٍ مُجَرَّدَةٍ، فَذَلِكَ ظَنُّ الَّذِينَ كَفَرُوا، فَوَيْلٌ لِلَّذِينَ كَفَرُوا مِنَ النَّارِ، وَأَكْثَرُ النَّاسِ يَظُنُّونَ بِاللهِ ظَنَّ السَّوْءِ فِيمَا </w:t>
      </w:r>
      <w:r w:rsidRPr="00F96EDE">
        <w:rPr>
          <w:rFonts w:ascii="Times New Roman" w:eastAsia="Times New Roman" w:hAnsi="Times New Roman" w:cs="Traditional Arabic" w:hint="cs"/>
          <w:b/>
          <w:bCs/>
          <w:sz w:val="30"/>
          <w:szCs w:val="30"/>
          <w:rtl/>
        </w:rPr>
        <w:lastRenderedPageBreak/>
        <w:t xml:space="preserve">يَخْتَصُّ بِهِمْ، وَفِيمَا يَفْعَلُهُ بِغَيْرِهِمْ، وَلاَ يَسْلَمُ مِنْ ذَلِكَ إِلاَّ مَنْ عَرَفَ اللهَ وَأَسْمَاءَهُ وَصِفَاتِهِ وَمُوجِبَ حِكْمَتِهِ وَحَمْدِهِ. </w:t>
      </w:r>
    </w:p>
    <w:p w14:paraId="1A224129" w14:textId="77777777" w:rsidR="00922E86" w:rsidRPr="00F96EDE" w:rsidRDefault="00922E86" w:rsidP="00F76461">
      <w:pPr>
        <w:spacing w:after="0" w:line="240" w:lineRule="auto"/>
        <w:ind w:firstLine="273"/>
        <w:jc w:val="lowKashida"/>
        <w:rPr>
          <w:rFonts w:ascii="Times New Roman" w:eastAsia="Times New Roman" w:hAnsi="Times New Roman" w:cs="Traditional Arabic"/>
          <w:b/>
          <w:bCs/>
          <w:sz w:val="30"/>
          <w:szCs w:val="30"/>
          <w:rtl/>
        </w:rPr>
      </w:pPr>
      <w:r w:rsidRPr="00F96EDE">
        <w:rPr>
          <w:rFonts w:ascii="Times New Roman" w:eastAsia="Times New Roman" w:hAnsi="Times New Roman" w:cs="Traditional Arabic" w:hint="cs"/>
          <w:b/>
          <w:bCs/>
          <w:sz w:val="30"/>
          <w:szCs w:val="30"/>
          <w:rtl/>
        </w:rPr>
        <w:t xml:space="preserve">فَلْيَعْتَنِ اللَّبِيبُ النَّاصِحُ لِنَفْسِهِ بِهَذَا، وَلْيَتُبْ إِلَى اللهِ وَلْيَسْتَغْفِرْهُ مِنْ ظَنِّهِ بِرَبِّهِ ظَنَّ السَّوْءِ. </w:t>
      </w:r>
    </w:p>
    <w:p w14:paraId="2F2A8B40" w14:textId="77777777" w:rsidR="00922E86" w:rsidRPr="00F96EDE" w:rsidRDefault="00922E86" w:rsidP="00F76461">
      <w:pPr>
        <w:spacing w:after="0" w:line="240" w:lineRule="auto"/>
        <w:ind w:firstLine="273"/>
        <w:jc w:val="lowKashida"/>
        <w:rPr>
          <w:rFonts w:ascii="Times New Roman" w:eastAsia="Times New Roman" w:hAnsi="Times New Roman" w:cs="Traditional Arabic"/>
          <w:b/>
          <w:bCs/>
          <w:sz w:val="30"/>
          <w:szCs w:val="30"/>
          <w:rtl/>
        </w:rPr>
      </w:pPr>
      <w:r w:rsidRPr="00F96EDE">
        <w:rPr>
          <w:rFonts w:ascii="Times New Roman" w:eastAsia="Times New Roman" w:hAnsi="Times New Roman" w:cs="Traditional Arabic" w:hint="cs"/>
          <w:b/>
          <w:bCs/>
          <w:sz w:val="30"/>
          <w:szCs w:val="30"/>
          <w:rtl/>
        </w:rPr>
        <w:t>وَلَوْ فَتَّشْتَ مَنْ فَتَّشْتَ؛ لَرَأَيْتَ عِنْدَهُ تَعَنُّتًا عَلَى الْقَدَرِ وَمَلاَمَةً لَهُ، وَأَنَّهُ كَانَ يَنْبَغِي أَنْ يَكُونَ كَذَا وَكَذَا، فَمُسْتَقِلٌّ وَمُسْتَكْثِرٌ، وَفَتِّشْ نَفْسَكَ هَلْ أَنْتَ سَالِمٌ.</w:t>
      </w:r>
    </w:p>
    <w:p w14:paraId="6C039F89" w14:textId="543FFCAC" w:rsidR="00F96EDE" w:rsidRPr="00F76461" w:rsidRDefault="00922E86" w:rsidP="00F76461">
      <w:pPr>
        <w:spacing w:after="0" w:line="240" w:lineRule="auto"/>
        <w:ind w:firstLine="273"/>
        <w:jc w:val="center"/>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80"/>
          <w:sz w:val="30"/>
          <w:szCs w:val="30"/>
          <w:rtl/>
        </w:rPr>
        <w:t xml:space="preserve">فَإِنْ تَنْجُ مِنْهَا تَنْجُ مِنْ ذِي </w:t>
      </w:r>
      <w:r w:rsidR="00F96EDE">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عَظِيمَةٍ وَإِلاَّ فَإِنِّي لاَ إخَالُكَ نَاجِيًا</w:t>
      </w:r>
      <w:r w:rsidR="00F96EDE">
        <w:rPr>
          <w:rFonts w:ascii="Times New Roman" w:eastAsia="Times New Roman" w:hAnsi="Times New Roman" w:cs="Traditional Arabic" w:hint="cs"/>
          <w:b/>
          <w:bCs/>
          <w:color w:val="000080"/>
          <w:sz w:val="30"/>
          <w:szCs w:val="30"/>
          <w:rtl/>
        </w:rPr>
        <w:t>).</w:t>
      </w:r>
    </w:p>
    <w:p w14:paraId="620C39A9" w14:textId="77777777" w:rsidR="00922E86" w:rsidRPr="000953B3" w:rsidRDefault="00922E86" w:rsidP="00F76461">
      <w:pPr>
        <w:pStyle w:val="Heading2"/>
        <w:ind w:firstLine="273"/>
        <w:rPr>
          <w:rFonts w:ascii="Times New Roman" w:eastAsia="Times New Roman" w:hAnsi="Times New Roman" w:cs="Traditional Arabic"/>
          <w:b/>
          <w:bCs/>
          <w:color w:val="000000"/>
          <w:sz w:val="30"/>
          <w:szCs w:val="30"/>
          <w:rtl/>
        </w:rPr>
      </w:pPr>
      <w:bookmarkStart w:id="115" w:name="_Toc86516554"/>
      <w:r w:rsidRPr="000953B3">
        <w:rPr>
          <w:rFonts w:ascii="Times New Roman" w:eastAsia="Times New Roman" w:hAnsi="Times New Roman" w:cs="Traditional Arabic" w:hint="cs"/>
          <w:b/>
          <w:bCs/>
          <w:color w:val="B90000"/>
          <w:sz w:val="30"/>
          <w:szCs w:val="30"/>
          <w:rtl/>
        </w:rPr>
        <w:t>فِيهِ مَسَائِلُ:</w:t>
      </w:r>
      <w:bookmarkEnd w:id="115"/>
      <w:r w:rsidRPr="000953B3">
        <w:rPr>
          <w:rFonts w:ascii="Times New Roman" w:eastAsia="Times New Roman" w:hAnsi="Times New Roman" w:cs="Traditional Arabic" w:hint="cs"/>
          <w:b/>
          <w:bCs/>
          <w:color w:val="B90000"/>
          <w:sz w:val="30"/>
          <w:szCs w:val="30"/>
          <w:rtl/>
        </w:rPr>
        <w:t xml:space="preserve"> </w:t>
      </w:r>
    </w:p>
    <w:p w14:paraId="0A0D0202" w14:textId="77777777"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تَفْسِيرُ آيَةِ آلِ عِمْرَانَ. </w:t>
      </w:r>
    </w:p>
    <w:p w14:paraId="3012B2A3" w14:textId="77777777"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تَفْسِيرُ آيَةِ الْفَتْحِ. </w:t>
      </w:r>
    </w:p>
    <w:p w14:paraId="585BDBA0" w14:textId="77777777"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الإِخْبَارُ بِأَنَّ ذَلِكَ أَنْوَاعٌ لاَ تُحْصَرُ.</w:t>
      </w:r>
    </w:p>
    <w:p w14:paraId="57055CBE" w14:textId="77777777"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أَنَّهُ لاَ يَسْلَمُ مِنْ ذَلِكَ إِلاَّ مَنْ عَرَفَ الأَسْمَاءَ وَالصِّفَاتِ وَعَرَفَ نَفْسَهُ.</w:t>
      </w:r>
    </w:p>
    <w:p w14:paraId="03C3DA24" w14:textId="77777777" w:rsidR="00922E86" w:rsidRPr="000953B3" w:rsidRDefault="00922E86"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0B9446E3"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52702198" w14:textId="77777777" w:rsidR="00F96EDE" w:rsidRDefault="00F96EDE">
      <w:pPr>
        <w:bidi w:val="0"/>
        <w:rPr>
          <w:rFonts w:ascii="Times New Roman" w:eastAsia="Times New Roman" w:hAnsi="Times New Roman" w:cs="Traditional Arabic"/>
          <w:b/>
          <w:bCs/>
          <w:color w:val="004080"/>
          <w:sz w:val="30"/>
          <w:szCs w:val="30"/>
          <w:rtl/>
        </w:rPr>
      </w:pPr>
      <w:r>
        <w:rPr>
          <w:rFonts w:ascii="Times New Roman" w:eastAsia="Times New Roman" w:hAnsi="Times New Roman" w:cs="Traditional Arabic"/>
          <w:b/>
          <w:bCs/>
          <w:color w:val="004080"/>
          <w:sz w:val="30"/>
          <w:szCs w:val="30"/>
          <w:rtl/>
        </w:rPr>
        <w:br w:type="page"/>
      </w:r>
    </w:p>
    <w:p w14:paraId="32C5A7BA" w14:textId="396B1C13" w:rsidR="00D25365" w:rsidRPr="00F96EDE" w:rsidRDefault="00D25365" w:rsidP="00E33DF1">
      <w:pPr>
        <w:pStyle w:val="Heading1"/>
        <w:rPr>
          <w:rtl/>
        </w:rPr>
      </w:pPr>
      <w:bookmarkStart w:id="116" w:name="_Toc86516555"/>
      <w:r w:rsidRPr="00F96EDE">
        <w:rPr>
          <w:rFonts w:hint="cs"/>
          <w:rtl/>
        </w:rPr>
        <w:lastRenderedPageBreak/>
        <w:t>بابُ ما جاءَ في مُنْكِري القَدَرِ</w:t>
      </w:r>
      <w:bookmarkEnd w:id="116"/>
    </w:p>
    <w:p w14:paraId="63C04670" w14:textId="77777777" w:rsidR="00D25365" w:rsidRPr="000953B3" w:rsidRDefault="00D25365"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625B158C" w14:textId="6214F1F9"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ابنُ عُمرَ:</w:t>
      </w:r>
      <w:r w:rsidR="004B0E5C" w:rsidRPr="000953B3">
        <w:rPr>
          <w:rFonts w:ascii="Times New Roman" w:eastAsia="Times New Roman" w:hAnsi="Times New Roman" w:cs="Traditional Arabic" w:hint="cs"/>
          <w:b/>
          <w:bCs/>
          <w:color w:val="400080"/>
          <w:sz w:val="30"/>
          <w:szCs w:val="30"/>
          <w:rtl/>
        </w:rPr>
        <w:t xml:space="preserve"> </w:t>
      </w:r>
      <w:r w:rsidRPr="000953B3">
        <w:rPr>
          <w:rFonts w:ascii="Times New Roman" w:eastAsia="Times New Roman" w:hAnsi="Times New Roman" w:cs="Traditional Arabic" w:hint="cs"/>
          <w:b/>
          <w:bCs/>
          <w:color w:val="0000A0"/>
          <w:sz w:val="30"/>
          <w:szCs w:val="30"/>
          <w:rtl/>
        </w:rPr>
        <w:t xml:space="preserve">(والَّذي نفسُ </w:t>
      </w:r>
      <w:r w:rsidRPr="000953B3">
        <w:rPr>
          <w:rFonts w:ascii="Times New Roman" w:eastAsia="Times New Roman" w:hAnsi="Times New Roman" w:cs="Traditional Arabic" w:hint="cs"/>
          <w:b/>
          <w:bCs/>
          <w:color w:val="400080"/>
          <w:sz w:val="30"/>
          <w:szCs w:val="30"/>
          <w:rtl/>
        </w:rPr>
        <w:t xml:space="preserve">ابنِ عُمَرَ </w:t>
      </w:r>
      <w:r w:rsidRPr="000953B3">
        <w:rPr>
          <w:rFonts w:ascii="Times New Roman" w:eastAsia="Times New Roman" w:hAnsi="Times New Roman" w:cs="Traditional Arabic" w:hint="cs"/>
          <w:b/>
          <w:bCs/>
          <w:color w:val="0000A0"/>
          <w:sz w:val="30"/>
          <w:szCs w:val="30"/>
          <w:rtl/>
        </w:rPr>
        <w:t>بيدِهِ، لوْ كانَ لأَحَدِهِم مثْلُ أُحُدٍ ذَهَبًا، ثُمَّ أنْفَقَهُ في سَبيلِ اللهِ ما قَبِلَهُ اللهُ مِنْهُ، حتَّى يُؤمِنَ بالقَدَرِ، ثمَّ استَدلَّ بقوْلِ النّبيِّ صلَّى اللهُ عَلَيْهِ وسَلَّمَ:</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((الإيمانُ أنْ تُؤْمِنَ باللهِ وملائِكَتِهِ وكُتُبِهِ ورُسُلِهِ واليَومِ الآخِرِ، وتُؤمِنَ بالقَدَرِ خيْرِهِ وشرِّهِ))</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مسلمٌ.</w:t>
      </w:r>
    </w:p>
    <w:p w14:paraId="5B56740C" w14:textId="5893C7EE"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عُبادةَ بنِ الصَّامتِ</w:t>
      </w:r>
      <w:r w:rsidRPr="000953B3">
        <w:rPr>
          <w:rFonts w:ascii="Times New Roman" w:eastAsia="Times New Roman" w:hAnsi="Times New Roman" w:cs="Traditional Arabic" w:hint="cs"/>
          <w:b/>
          <w:bCs/>
          <w:color w:val="000000"/>
          <w:sz w:val="30"/>
          <w:szCs w:val="30"/>
          <w:rtl/>
        </w:rPr>
        <w:t xml:space="preserve"> أنّه قالَ لابنِهِ: </w:t>
      </w:r>
      <w:r w:rsidRPr="000953B3">
        <w:rPr>
          <w:rFonts w:ascii="Times New Roman" w:eastAsia="Times New Roman" w:hAnsi="Times New Roman" w:cs="Traditional Arabic" w:hint="cs"/>
          <w:b/>
          <w:bCs/>
          <w:color w:val="0000A0"/>
          <w:sz w:val="30"/>
          <w:szCs w:val="30"/>
          <w:rtl/>
        </w:rPr>
        <w:t>(يا بُنيّ إنَكَ لَنْ تجِدَ طعمَ الإيمانِ حتَّى تعلَمَ أنّ ما أصابَكَ لَمْ يَكُنْ ليُخطِئَكَ وما أخْطأَكَ لَمْ يكُنْ لِيُصيبَكَ، سمعتُ رسولَ اللهِ صلَّى اللهُ عَلَيْهِ وسَلَّمَ يقولُ:</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((إنّ أوّلَ ما خلَقَ اللهُ القَلَم فقال لَهُ: اكتُبْ، فقالَ: ربِّ وماذا أكْتُبُ؟</w:t>
      </w:r>
      <w:r w:rsidRPr="000953B3">
        <w:rPr>
          <w:rFonts w:ascii="Times New Roman" w:eastAsia="Times New Roman" w:hAnsi="Times New Roman" w:cs="Traditional Arabic" w:hint="cs"/>
          <w:b/>
          <w:bCs/>
          <w:color w:val="000000"/>
          <w:sz w:val="30"/>
          <w:szCs w:val="30"/>
          <w:rtl/>
        </w:rPr>
        <w:t xml:space="preserve"> </w:t>
      </w:r>
    </w:p>
    <w:p w14:paraId="1EAEE88C"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4080"/>
          <w:sz w:val="30"/>
          <w:szCs w:val="30"/>
          <w:rtl/>
        </w:rPr>
        <w:t>قال: اكتُبْ مقادِيرَ كلِّ شيءٍ حتَّى تقومَ السَّاعَةُ))</w:t>
      </w:r>
    </w:p>
    <w:p w14:paraId="371C03D3" w14:textId="09E15A22"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يا بُنَيَّ سمِعتُ رسولَ اللهِ صلَّى اللهُ عَلَيْهِ وسَلَّمَ يقولُ: </w:t>
      </w:r>
      <w:r w:rsidRPr="000953B3">
        <w:rPr>
          <w:rFonts w:ascii="Times New Roman" w:eastAsia="Times New Roman" w:hAnsi="Times New Roman" w:cs="Traditional Arabic" w:hint="cs"/>
          <w:b/>
          <w:bCs/>
          <w:color w:val="004080"/>
          <w:sz w:val="30"/>
          <w:szCs w:val="30"/>
          <w:rtl/>
        </w:rPr>
        <w:t>((مَنْ ماتَ عَلَى غيْرِ هذا فَلَيْسَ مِنِّي))</w:t>
      </w:r>
      <w:r w:rsidRPr="000953B3">
        <w:rPr>
          <w:rFonts w:ascii="Times New Roman" w:eastAsia="Times New Roman" w:hAnsi="Times New Roman" w:cs="Traditional Arabic" w:hint="cs"/>
          <w:b/>
          <w:bCs/>
          <w:color w:val="000000"/>
          <w:sz w:val="30"/>
          <w:szCs w:val="30"/>
          <w:rtl/>
        </w:rPr>
        <w:t xml:space="preserve">. </w:t>
      </w:r>
    </w:p>
    <w:p w14:paraId="48CB7BA3"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وفي روايَةٍ</w:t>
      </w:r>
      <w:r w:rsidRPr="000953B3">
        <w:rPr>
          <w:rFonts w:ascii="Times New Roman" w:eastAsia="Times New Roman" w:hAnsi="Times New Roman" w:cs="Traditional Arabic" w:hint="cs"/>
          <w:b/>
          <w:bCs/>
          <w:color w:val="400080"/>
          <w:sz w:val="30"/>
          <w:szCs w:val="30"/>
          <w:rtl/>
        </w:rPr>
        <w:t xml:space="preserve"> لأحْمَدَ:</w:t>
      </w:r>
      <w:r w:rsidR="009A6C89"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 xml:space="preserve">((إنَّ أَوَّلَ ما خَلَقَ اللهُ تعالَى القَلَم فقالَ لَهُ: اكتُبْ فَجَرَى في تِلَكَ السَّاعةِ بِما هُوَ كائِنٌ إلَى يومِ القِيامَةِ)). </w:t>
      </w:r>
    </w:p>
    <w:p w14:paraId="4152E8B8"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رِوايَةٍ </w:t>
      </w:r>
      <w:r w:rsidRPr="000953B3">
        <w:rPr>
          <w:rFonts w:ascii="Times New Roman" w:eastAsia="Times New Roman" w:hAnsi="Times New Roman" w:cs="Traditional Arabic" w:hint="cs"/>
          <w:b/>
          <w:bCs/>
          <w:color w:val="400080"/>
          <w:sz w:val="30"/>
          <w:szCs w:val="30"/>
          <w:rtl/>
        </w:rPr>
        <w:t>لابنِ وهْبٍ</w:t>
      </w:r>
      <w:r w:rsidRPr="000953B3">
        <w:rPr>
          <w:rFonts w:ascii="Times New Roman" w:eastAsia="Times New Roman" w:hAnsi="Times New Roman" w:cs="Traditional Arabic" w:hint="cs"/>
          <w:b/>
          <w:bCs/>
          <w:color w:val="000000"/>
          <w:sz w:val="30"/>
          <w:szCs w:val="30"/>
          <w:rtl/>
        </w:rPr>
        <w:t xml:space="preserve"> قالَ رسولُ اللهُ صلَى اللهُ عليهِ وسلم: </w:t>
      </w:r>
      <w:r w:rsidRPr="000953B3">
        <w:rPr>
          <w:rFonts w:ascii="Times New Roman" w:eastAsia="Times New Roman" w:hAnsi="Times New Roman" w:cs="Traditional Arabic" w:hint="cs"/>
          <w:b/>
          <w:bCs/>
          <w:color w:val="004080"/>
          <w:sz w:val="30"/>
          <w:szCs w:val="30"/>
          <w:rtl/>
        </w:rPr>
        <w:t xml:space="preserve">((فَمَنْ لَمْ يُؤمِنْ بالقَدَرِ خَيرِهِ وشرِّهِ أحْرَقَهُ اللهُ بالنَّارِ)). </w:t>
      </w:r>
    </w:p>
    <w:p w14:paraId="24B69FC8"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w:t>
      </w:r>
      <w:r w:rsidRPr="000953B3">
        <w:rPr>
          <w:rFonts w:ascii="Times New Roman" w:eastAsia="Times New Roman" w:hAnsi="Times New Roman" w:cs="Traditional Arabic" w:hint="cs"/>
          <w:b/>
          <w:bCs/>
          <w:color w:val="804000"/>
          <w:sz w:val="30"/>
          <w:szCs w:val="30"/>
          <w:rtl/>
        </w:rPr>
        <w:t>(الْمُسندِ) (والسّننِ)</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 xml:space="preserve">ابنِ الدّيلمِيِّ </w:t>
      </w: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0000A0"/>
          <w:sz w:val="30"/>
          <w:szCs w:val="30"/>
          <w:rtl/>
        </w:rPr>
        <w:t xml:space="preserve">(أتَيْتُ </w:t>
      </w:r>
      <w:r w:rsidRPr="000953B3">
        <w:rPr>
          <w:rFonts w:ascii="Times New Roman" w:eastAsia="Times New Roman" w:hAnsi="Times New Roman" w:cs="Traditional Arabic" w:hint="cs"/>
          <w:b/>
          <w:bCs/>
          <w:color w:val="400080"/>
          <w:sz w:val="30"/>
          <w:szCs w:val="30"/>
          <w:rtl/>
        </w:rPr>
        <w:t xml:space="preserve">أُبيَّ بنَ كعْبٍ </w:t>
      </w:r>
      <w:r w:rsidRPr="000953B3">
        <w:rPr>
          <w:rFonts w:ascii="Times New Roman" w:eastAsia="Times New Roman" w:hAnsi="Times New Roman" w:cs="Traditional Arabic" w:hint="cs"/>
          <w:b/>
          <w:bCs/>
          <w:color w:val="0000A0"/>
          <w:sz w:val="30"/>
          <w:szCs w:val="30"/>
          <w:rtl/>
        </w:rPr>
        <w:t xml:space="preserve">فقلتُ في نَفْسي شَيْءٌ مِنَ القَدَرِ فَحدِّثني بشيءٍ لعلَّ اللهُ يُذْهِبُهُ مِنْ قَلْبي فقال: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A0"/>
          <w:sz w:val="30"/>
          <w:szCs w:val="30"/>
          <w:rtl/>
        </w:rPr>
        <w:t xml:space="preserve">لوْ </w:t>
      </w:r>
      <w:r w:rsidRPr="000953B3">
        <w:rPr>
          <w:rFonts w:ascii="Times New Roman" w:eastAsia="Times New Roman" w:hAnsi="Times New Roman" w:cs="Traditional Arabic" w:hint="cs"/>
          <w:b/>
          <w:bCs/>
          <w:color w:val="0000A0"/>
          <w:sz w:val="30"/>
          <w:szCs w:val="30"/>
          <w:rtl/>
        </w:rPr>
        <w:lastRenderedPageBreak/>
        <w:t>أنفَقتَ مِثلَ أُحُدٍ ذَهَبًا ما قبِلهُ اللهُ مِنكَ حتَّى تُؤمِنَ بالقَدَرِ وتعلَمَ أنَّ ما أصابَكَ لَمْ يَكُنْ لِيُخطِئكَ، وما أخْطـأَكَ لَمْ يَكُـنْ لِيُصيبكَ وَلوْ مِتَّ علَى غيرِ هذا لكنتَ مِنْ أهلِ النَّارِ.</w:t>
      </w:r>
    </w:p>
    <w:p w14:paraId="0D1C7355"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 xml:space="preserve">قالَ: فأتيتُ </w:t>
      </w:r>
      <w:r w:rsidRPr="000953B3">
        <w:rPr>
          <w:rFonts w:ascii="Times New Roman" w:eastAsia="Times New Roman" w:hAnsi="Times New Roman" w:cs="Traditional Arabic" w:hint="cs"/>
          <w:b/>
          <w:bCs/>
          <w:color w:val="400080"/>
          <w:sz w:val="30"/>
          <w:szCs w:val="30"/>
          <w:rtl/>
        </w:rPr>
        <w:t>عبدَاللهِ بنَ مسعودٍ وحُذَيفةَ بنَ اليمانِ وزيدَ بنَ ثابتٍ؛</w:t>
      </w:r>
      <w:r w:rsidRPr="000953B3">
        <w:rPr>
          <w:rFonts w:ascii="Times New Roman" w:eastAsia="Times New Roman" w:hAnsi="Times New Roman" w:cs="Traditional Arabic" w:hint="cs"/>
          <w:b/>
          <w:bCs/>
          <w:color w:val="0000A0"/>
          <w:sz w:val="30"/>
          <w:szCs w:val="30"/>
          <w:rtl/>
        </w:rPr>
        <w:t xml:space="preserve"> فكُلُّهُم حدَّثني بمثلِ ذلِكَ عنِ النّبيِّ صلَّى اللهُ عَلَيْهِ وسَلَّمَ</w:t>
      </w:r>
      <w:r w:rsidRPr="000953B3">
        <w:rPr>
          <w:rFonts w:ascii="Times New Roman" w:eastAsia="Times New Roman" w:hAnsi="Times New Roman" w:cs="Traditional Arabic" w:hint="cs"/>
          <w:b/>
          <w:bCs/>
          <w:color w:val="004080"/>
          <w:sz w:val="30"/>
          <w:szCs w:val="30"/>
          <w:rtl/>
        </w:rPr>
        <w:t>))</w:t>
      </w:r>
      <w:r w:rsidR="00414C50"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حَدِيثٌ صَحيحٌ رَواهُ </w:t>
      </w:r>
      <w:r w:rsidRPr="000953B3">
        <w:rPr>
          <w:rFonts w:ascii="Times New Roman" w:eastAsia="Times New Roman" w:hAnsi="Times New Roman" w:cs="Traditional Arabic" w:hint="cs"/>
          <w:b/>
          <w:bCs/>
          <w:color w:val="400080"/>
          <w:sz w:val="30"/>
          <w:szCs w:val="30"/>
          <w:rtl/>
        </w:rPr>
        <w:t>الحاكِمُ</w:t>
      </w:r>
      <w:r w:rsidRPr="000953B3">
        <w:rPr>
          <w:rFonts w:ascii="Times New Roman" w:eastAsia="Times New Roman" w:hAnsi="Times New Roman" w:cs="Traditional Arabic" w:hint="cs"/>
          <w:b/>
          <w:bCs/>
          <w:color w:val="000000"/>
          <w:sz w:val="30"/>
          <w:szCs w:val="30"/>
          <w:rtl/>
        </w:rPr>
        <w:t xml:space="preserve"> في </w:t>
      </w:r>
      <w:r w:rsidRPr="000953B3">
        <w:rPr>
          <w:rFonts w:ascii="Times New Roman" w:eastAsia="Times New Roman" w:hAnsi="Times New Roman" w:cs="Traditional Arabic" w:hint="cs"/>
          <w:b/>
          <w:bCs/>
          <w:color w:val="804000"/>
          <w:sz w:val="30"/>
          <w:szCs w:val="30"/>
          <w:rtl/>
        </w:rPr>
        <w:t>(صَحيِحه)</w:t>
      </w:r>
      <w:r w:rsidRPr="000953B3">
        <w:rPr>
          <w:rFonts w:ascii="Times New Roman" w:eastAsia="Times New Roman" w:hAnsi="Times New Roman" w:cs="Traditional Arabic" w:hint="cs"/>
          <w:b/>
          <w:bCs/>
          <w:color w:val="000000"/>
          <w:sz w:val="30"/>
          <w:szCs w:val="30"/>
          <w:rtl/>
        </w:rPr>
        <w:t xml:space="preserve">. </w:t>
      </w:r>
    </w:p>
    <w:p w14:paraId="3845829F" w14:textId="5AA72BEC" w:rsidR="00D25365" w:rsidRPr="000953B3" w:rsidRDefault="00D25365" w:rsidP="00F76461">
      <w:pPr>
        <w:pStyle w:val="Heading2"/>
        <w:ind w:firstLine="273"/>
        <w:rPr>
          <w:rFonts w:ascii="Times New Roman" w:eastAsia="Times New Roman" w:hAnsi="Times New Roman" w:cs="Traditional Arabic"/>
          <w:b/>
          <w:bCs/>
          <w:color w:val="000000"/>
          <w:sz w:val="30"/>
          <w:szCs w:val="30"/>
          <w:rtl/>
        </w:rPr>
      </w:pPr>
      <w:bookmarkStart w:id="117" w:name="_Toc86516556"/>
      <w:r w:rsidRPr="000953B3">
        <w:rPr>
          <w:rFonts w:ascii="Times New Roman" w:eastAsia="Times New Roman" w:hAnsi="Times New Roman" w:cs="Traditional Arabic" w:hint="cs"/>
          <w:b/>
          <w:bCs/>
          <w:color w:val="B90000"/>
          <w:sz w:val="30"/>
          <w:szCs w:val="30"/>
          <w:rtl/>
        </w:rPr>
        <w:t>فيهِ مسائل:</w:t>
      </w:r>
      <w:bookmarkEnd w:id="117"/>
    </w:p>
    <w:p w14:paraId="5DB0D41E"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بيانُ فرضِ الإيمانِ بالقَدَرِ. </w:t>
      </w:r>
    </w:p>
    <w:p w14:paraId="63C6723D"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بيانُ كيفيَةِ الإيمانِ بهِ. </w:t>
      </w:r>
    </w:p>
    <w:p w14:paraId="4F198B37"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إحباطُ عَمَل منْ لَمْ يُؤمِنْ بهِ. </w:t>
      </w:r>
    </w:p>
    <w:p w14:paraId="21FE9CE4"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الإخبارُ أنّ أحدًا لا يجِدُ طعْمَ الإيمانِ حتَّى يُؤمِنَ بهِ. </w:t>
      </w:r>
    </w:p>
    <w:p w14:paraId="3FD59D7C"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ذكرُ أوَّل ما خَلَقَ اللهُ. </w:t>
      </w:r>
    </w:p>
    <w:p w14:paraId="010782E8"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 xml:space="preserve">أنّه جَرَى بالْمَقادِيرِ في تِلْكَ السَّاعةِ إلَى قِيامِ السَّاعةِ. </w:t>
      </w:r>
    </w:p>
    <w:p w14:paraId="18359E21"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بَراءَتُهُ صلَى اللهُ عليهِ وسلم مِمَّنْ لَمْ يُؤمِنْ بهِ. </w:t>
      </w:r>
    </w:p>
    <w:p w14:paraId="5C001308"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80"/>
          <w:sz w:val="30"/>
          <w:szCs w:val="30"/>
          <w:rtl/>
        </w:rPr>
        <w:t xml:space="preserve">عادةُ السَّلَفِ في إِزالةِ الشُّبْهةِ بسؤالِ العلماءِ. </w:t>
      </w:r>
    </w:p>
    <w:p w14:paraId="09E70458"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w:t>
      </w:r>
      <w:r w:rsidRPr="000953B3">
        <w:rPr>
          <w:rFonts w:ascii="Times New Roman" w:eastAsia="Times New Roman" w:hAnsi="Times New Roman" w:cs="Traditional Arabic" w:hint="cs"/>
          <w:b/>
          <w:bCs/>
          <w:color w:val="000080"/>
          <w:sz w:val="30"/>
          <w:szCs w:val="30"/>
          <w:rtl/>
        </w:rPr>
        <w:t>أنّ العلماءَ أجابُوهُ بما يزيلُ شُبْهَتَهُ وذلِكَ أنّهُم نَسَبوا الكلامَ إلَى رسولِ اللهِ صلَى اللهُ عليهِ وسلم فقطْ.</w:t>
      </w:r>
    </w:p>
    <w:p w14:paraId="1E8CFF8F" w14:textId="77777777" w:rsidR="00D25365" w:rsidRPr="000953B3" w:rsidRDefault="00D25365"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2234D044"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5F2686D6" w14:textId="4A33B2A0" w:rsidR="00357A96" w:rsidRPr="00F96EDE" w:rsidRDefault="00357A96" w:rsidP="00E33DF1">
      <w:pPr>
        <w:pStyle w:val="Heading1"/>
      </w:pPr>
      <w:bookmarkStart w:id="118" w:name="_Toc86516557"/>
      <w:r w:rsidRPr="00F96EDE">
        <w:rPr>
          <w:rFonts w:hint="cs"/>
          <w:rtl/>
        </w:rPr>
        <w:lastRenderedPageBreak/>
        <w:t>بَابُ مَا جَاءَ فِي الْمُصَوِّرِينَ</w:t>
      </w:r>
      <w:bookmarkEnd w:id="118"/>
    </w:p>
    <w:p w14:paraId="640F9A2E"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459AB9C4" w14:textId="3869D392"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أَبِي هُرَيْرَةَ رَضِيَ اللهُ عَنْهُ قَالَ: </w:t>
      </w:r>
      <w:r w:rsidRPr="000953B3">
        <w:rPr>
          <w:rFonts w:ascii="Times New Roman" w:eastAsia="Times New Roman" w:hAnsi="Times New Roman" w:cs="Traditional Arabic" w:hint="cs"/>
          <w:b/>
          <w:bCs/>
          <w:color w:val="0000A0"/>
          <w:sz w:val="30"/>
          <w:szCs w:val="30"/>
          <w:rtl/>
        </w:rPr>
        <w:t>قَالَ رَسُولُ اللهِ صلى الله عليه وسلم:</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((قَالَ اللهُ تَعَالَى: وَمَنْ أَظْلَمُ مِمَّنْ ذَهَبَ يَخْلُقُ كَخَلْقِي، فَلِيَخْلُقُوا ذَرَّةً أَوْ لِيَخْلُقُوا حَبَّةً أَوْ لِيَخْلُقُوا شَعِيرَةً))</w:t>
      </w:r>
      <w:r w:rsidR="00F14254"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0000"/>
          <w:sz w:val="30"/>
          <w:szCs w:val="30"/>
          <w:rtl/>
        </w:rPr>
        <w:t xml:space="preserve">أَخْرَجَاهُ. </w:t>
      </w:r>
    </w:p>
    <w:p w14:paraId="5BD572FC" w14:textId="7814BD18"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 </w:t>
      </w:r>
      <w:r w:rsidRPr="000953B3">
        <w:rPr>
          <w:rFonts w:ascii="Times New Roman" w:eastAsia="Times New Roman" w:hAnsi="Times New Roman" w:cs="Traditional Arabic" w:hint="cs"/>
          <w:b/>
          <w:bCs/>
          <w:color w:val="400080"/>
          <w:sz w:val="30"/>
          <w:szCs w:val="30"/>
          <w:rtl/>
        </w:rPr>
        <w:t xml:space="preserve">عَائِشَةَ </w:t>
      </w:r>
      <w:r w:rsidRPr="000953B3">
        <w:rPr>
          <w:rFonts w:ascii="Times New Roman" w:eastAsia="Times New Roman" w:hAnsi="Times New Roman" w:cs="Traditional Arabic" w:hint="cs"/>
          <w:b/>
          <w:bCs/>
          <w:color w:val="000000"/>
          <w:sz w:val="30"/>
          <w:szCs w:val="30"/>
          <w:rtl/>
        </w:rPr>
        <w:t xml:space="preserve">رَضِيَ اللهُ عَنْهَا </w:t>
      </w:r>
      <w:r w:rsidRPr="000953B3">
        <w:rPr>
          <w:rFonts w:ascii="Times New Roman" w:eastAsia="Times New Roman" w:hAnsi="Times New Roman" w:cs="Traditional Arabic" w:hint="cs"/>
          <w:b/>
          <w:bCs/>
          <w:color w:val="0000A0"/>
          <w:sz w:val="30"/>
          <w:szCs w:val="30"/>
          <w:rtl/>
        </w:rPr>
        <w:t>أَنَّ رَسُولَ اللهِ صلى الله عليه وسلم قَالَ:</w:t>
      </w:r>
      <w:r w:rsidR="00FF608C">
        <w:rPr>
          <w:rFonts w:ascii="Times New Roman" w:eastAsia="Times New Roman" w:hAnsi="Times New Roman" w:cs="Traditional Arabic" w:hint="cs"/>
          <w:b/>
          <w:bCs/>
          <w:color w:val="0000A0"/>
          <w:sz w:val="30"/>
          <w:szCs w:val="30"/>
          <w:rtl/>
        </w:rPr>
        <w:t xml:space="preserve"> </w:t>
      </w:r>
      <w:r w:rsidRPr="000953B3">
        <w:rPr>
          <w:rFonts w:ascii="Times New Roman" w:eastAsia="Times New Roman" w:hAnsi="Times New Roman" w:cs="Traditional Arabic" w:hint="cs"/>
          <w:b/>
          <w:bCs/>
          <w:color w:val="004080"/>
          <w:sz w:val="30"/>
          <w:szCs w:val="30"/>
          <w:rtl/>
        </w:rPr>
        <w:t xml:space="preserve">((أَشَدُّ النَّاسِ عَذَابًا يَوْمَ الْقِيَامَةِ الَّذِينَ يُضَاهِئُونَ بِخَلْقِ اللهِ)). </w:t>
      </w:r>
    </w:p>
    <w:p w14:paraId="26A92522" w14:textId="4EA74BA9"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 </w:t>
      </w:r>
      <w:r w:rsidRPr="000953B3">
        <w:rPr>
          <w:rFonts w:ascii="Times New Roman" w:eastAsia="Times New Roman" w:hAnsi="Times New Roman" w:cs="Traditional Arabic" w:hint="cs"/>
          <w:b/>
          <w:bCs/>
          <w:color w:val="400080"/>
          <w:sz w:val="30"/>
          <w:szCs w:val="30"/>
          <w:rtl/>
        </w:rPr>
        <w:t>ابْنِ عَبَّاسٍ</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سَمِعْتُ رَسُولَ اللهِ صلى الله عليه وسلم يَقُولُ:</w:t>
      </w:r>
      <w:r w:rsidR="00FF608C">
        <w:rPr>
          <w:rFonts w:ascii="Times New Roman" w:eastAsia="Times New Roman" w:hAnsi="Times New Roman" w:cs="Traditional Arabic" w:hint="cs"/>
          <w:b/>
          <w:bCs/>
          <w:color w:val="0000A0"/>
          <w:sz w:val="30"/>
          <w:szCs w:val="30"/>
          <w:rtl/>
        </w:rPr>
        <w:t xml:space="preserve"> </w:t>
      </w:r>
      <w:r w:rsidRPr="000953B3">
        <w:rPr>
          <w:rFonts w:ascii="Times New Roman" w:eastAsia="Times New Roman" w:hAnsi="Times New Roman" w:cs="Traditional Arabic" w:hint="cs"/>
          <w:b/>
          <w:bCs/>
          <w:color w:val="004080"/>
          <w:sz w:val="30"/>
          <w:szCs w:val="30"/>
          <w:rtl/>
        </w:rPr>
        <w:t xml:space="preserve">((كُلُّ مُصَوِّرٍ فِي النَّارِ يُجْعَلُ لَهُ بِكُلِّ صُورَةٍ صَوَّرَهَا نَفْسٌ يُعَذَّبُ بِهَا فِي جَهَنَّمَ)). </w:t>
      </w:r>
    </w:p>
    <w:p w14:paraId="42025F4B"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وَلَهُمَا عَنْهُ مَرْفُوعًا: </w:t>
      </w:r>
      <w:r w:rsidRPr="000953B3">
        <w:rPr>
          <w:rFonts w:ascii="Times New Roman" w:eastAsia="Times New Roman" w:hAnsi="Times New Roman" w:cs="Traditional Arabic" w:hint="cs"/>
          <w:b/>
          <w:bCs/>
          <w:color w:val="004080"/>
          <w:sz w:val="30"/>
          <w:szCs w:val="30"/>
          <w:rtl/>
        </w:rPr>
        <w:t>((مَنْ صَوَّرَ صُورَةً فِي الدُّنْيَا كُلِّفَ أَنْ يَنْفُخَ فِيهَا الرُّوحَ وَلَيْسَ بِنَافِخٍ))</w:t>
      </w:r>
      <w:r w:rsidRPr="000953B3">
        <w:rPr>
          <w:rFonts w:ascii="Times New Roman" w:eastAsia="Times New Roman" w:hAnsi="Times New Roman" w:cs="Traditional Arabic" w:hint="cs"/>
          <w:b/>
          <w:bCs/>
          <w:color w:val="000000"/>
          <w:sz w:val="30"/>
          <w:szCs w:val="30"/>
          <w:rtl/>
        </w:rPr>
        <w:t xml:space="preserve">. </w:t>
      </w:r>
    </w:p>
    <w:p w14:paraId="700EA732"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 xml:space="preserve">وَلِمُسْلِمٍ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الْهَيَّاجِ </w:t>
      </w:r>
      <w:r w:rsidRPr="000953B3">
        <w:rPr>
          <w:rFonts w:ascii="Times New Roman" w:eastAsia="Times New Roman" w:hAnsi="Times New Roman" w:cs="Traditional Arabic" w:hint="cs"/>
          <w:b/>
          <w:bCs/>
          <w:color w:val="000000"/>
          <w:sz w:val="30"/>
          <w:szCs w:val="30"/>
          <w:rtl/>
        </w:rPr>
        <w:t>قَالَ:</w:t>
      </w:r>
      <w:r w:rsidRPr="000953B3">
        <w:rPr>
          <w:rFonts w:ascii="Times New Roman" w:eastAsia="Times New Roman" w:hAnsi="Times New Roman" w:cs="Traditional Arabic" w:hint="cs"/>
          <w:b/>
          <w:bCs/>
          <w:color w:val="0000A0"/>
          <w:sz w:val="30"/>
          <w:szCs w:val="30"/>
          <w:rtl/>
        </w:rPr>
        <w:t xml:space="preserve">(قَالَ لِي </w:t>
      </w:r>
      <w:r w:rsidRPr="000953B3">
        <w:rPr>
          <w:rFonts w:ascii="Times New Roman" w:eastAsia="Times New Roman" w:hAnsi="Times New Roman" w:cs="Traditional Arabic" w:hint="cs"/>
          <w:b/>
          <w:bCs/>
          <w:color w:val="400080"/>
          <w:sz w:val="30"/>
          <w:szCs w:val="30"/>
          <w:rtl/>
        </w:rPr>
        <w:t>عَلِيٌّ</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4080"/>
          <w:sz w:val="30"/>
          <w:szCs w:val="30"/>
          <w:rtl/>
        </w:rPr>
        <w:t>(أَلاَ أَبْعَثُكَ عَلَى مَا بَعَثَنِي عَلَيْهِ رَسُولُ اللهِ صلى الله عليه وسلم؟</w:t>
      </w:r>
      <w:r w:rsidR="00F14254" w:rsidRPr="000953B3">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أَنْ لاَ تَدَعَ صُورَةً إِلاَّ طَمَسْتَهَا، وَلاَ قَبْرًا مُشْرِفًا إِلاَّ سَوَّيْتَهُ)</w:t>
      </w:r>
      <w:r w:rsidRPr="000953B3">
        <w:rPr>
          <w:rFonts w:ascii="Times New Roman" w:eastAsia="Times New Roman" w:hAnsi="Times New Roman" w:cs="Traditional Arabic" w:hint="cs"/>
          <w:b/>
          <w:bCs/>
          <w:color w:val="000000"/>
          <w:sz w:val="30"/>
          <w:szCs w:val="30"/>
          <w:rtl/>
        </w:rPr>
        <w:t xml:space="preserve">. </w:t>
      </w:r>
    </w:p>
    <w:p w14:paraId="7D311907"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5F9A2916" w14:textId="77777777" w:rsidR="00357A96" w:rsidRPr="000953B3" w:rsidRDefault="00357A96" w:rsidP="00F76461">
      <w:pPr>
        <w:pStyle w:val="Heading2"/>
        <w:ind w:firstLine="273"/>
        <w:rPr>
          <w:rFonts w:ascii="Times New Roman" w:eastAsia="Times New Roman" w:hAnsi="Times New Roman" w:cs="Traditional Arabic"/>
          <w:b/>
          <w:bCs/>
          <w:color w:val="000000"/>
          <w:sz w:val="30"/>
          <w:szCs w:val="30"/>
          <w:rtl/>
        </w:rPr>
      </w:pPr>
      <w:bookmarkStart w:id="119" w:name="_Toc86516558"/>
      <w:r w:rsidRPr="000953B3">
        <w:rPr>
          <w:rFonts w:ascii="Times New Roman" w:eastAsia="Times New Roman" w:hAnsi="Times New Roman" w:cs="Traditional Arabic" w:hint="cs"/>
          <w:b/>
          <w:bCs/>
          <w:color w:val="B90000"/>
          <w:sz w:val="30"/>
          <w:szCs w:val="30"/>
          <w:rtl/>
        </w:rPr>
        <w:t>فِيهِ مَسَائِلُ:</w:t>
      </w:r>
      <w:bookmarkEnd w:id="119"/>
      <w:r w:rsidRPr="000953B3">
        <w:rPr>
          <w:rFonts w:ascii="Times New Roman" w:eastAsia="Times New Roman" w:hAnsi="Times New Roman" w:cs="Traditional Arabic" w:hint="cs"/>
          <w:b/>
          <w:bCs/>
          <w:color w:val="000000"/>
          <w:sz w:val="30"/>
          <w:szCs w:val="30"/>
          <w:rtl/>
        </w:rPr>
        <w:t xml:space="preserve"> </w:t>
      </w:r>
    </w:p>
    <w:p w14:paraId="38272176"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التَّغْلِيظُ الشَّدِيدُ فِي الْمُصَوِّرِينَ. </w:t>
      </w:r>
    </w:p>
    <w:p w14:paraId="503B77FE"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التَّنْبِيهُ عَلَى الْعِلَّةِ وَهِيَ تَرْكُ الأَدَبِ مَعَ اللهِ لِقَوْلِهِ:</w:t>
      </w:r>
      <w:r w:rsidR="00F14254"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 xml:space="preserve">((وَمَنْ أَظْلَمُ مِمَّنْ ذَهَبَ يَخْلُقُ كَخَلْقِي)). </w:t>
      </w:r>
    </w:p>
    <w:p w14:paraId="14773A18" w14:textId="4EE66746"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 xml:space="preserve">الثَّالِثَةُ: </w:t>
      </w:r>
      <w:r w:rsidRPr="000953B3">
        <w:rPr>
          <w:rFonts w:ascii="Times New Roman" w:eastAsia="Times New Roman" w:hAnsi="Times New Roman" w:cs="Traditional Arabic" w:hint="cs"/>
          <w:b/>
          <w:bCs/>
          <w:color w:val="000080"/>
          <w:sz w:val="30"/>
          <w:szCs w:val="30"/>
          <w:rtl/>
        </w:rPr>
        <w:t>التَّنْبِيهُ عَلَى قُدْرَتِهِ وَعَجْزِهِمْ لِقَوْلِهِ:</w:t>
      </w:r>
      <w:r w:rsidR="00FF608C">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 xml:space="preserve">((فَلِيَخْلُقُوا ذَرَّةً أوْ حَبَّةً أَوْ شَعِيرَةً)). </w:t>
      </w:r>
    </w:p>
    <w:p w14:paraId="3CFC76FF"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Pr="000953B3">
        <w:rPr>
          <w:rFonts w:ascii="Times New Roman" w:eastAsia="Times New Roman" w:hAnsi="Times New Roman" w:cs="Traditional Arabic" w:hint="cs"/>
          <w:b/>
          <w:bCs/>
          <w:color w:val="000080"/>
          <w:sz w:val="30"/>
          <w:szCs w:val="30"/>
          <w:rtl/>
        </w:rPr>
        <w:t xml:space="preserve"> التَّصْرِيحُ بِأَنَّهُمْ أَشَدُّ النَّاسِ عَذَابًا. </w:t>
      </w:r>
    </w:p>
    <w:p w14:paraId="3C6DEB08"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أَنَّ اللهَ يَخْلُقُ بِعَدَدِ كُلِّ صُورَةٍ نَفْسًا يُعَذِّبُ بِهَا الْمُصَوِّرَ فِي جَهَنَّمَ. </w:t>
      </w:r>
    </w:p>
    <w:p w14:paraId="5FDE55F1"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408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 xml:space="preserve">أَنَّهُ يُكَلَّفُ أَنْ يَنْفُخَ فِيهَا الرُّوحَ. </w:t>
      </w:r>
    </w:p>
    <w:p w14:paraId="6F93D5B1" w14:textId="77777777" w:rsidR="00357A96" w:rsidRPr="000953B3" w:rsidRDefault="00357A96" w:rsidP="00F76461">
      <w:pPr>
        <w:spacing w:after="0" w:line="240" w:lineRule="auto"/>
        <w:ind w:firstLine="273"/>
        <w:jc w:val="lowKashida"/>
        <w:rPr>
          <w:rFonts w:ascii="Times New Roman" w:eastAsia="Times New Roman" w:hAnsi="Times New Roman" w:cs="Traditional Arabic"/>
          <w:b/>
          <w:bCs/>
          <w:color w:val="00408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الأَمْرُ بِطَمْسِهَا إِذَا وُجِدَتْ. </w:t>
      </w:r>
    </w:p>
    <w:p w14:paraId="1579CAA9" w14:textId="77777777" w:rsidR="0012536D" w:rsidRPr="000953B3" w:rsidRDefault="0012536D"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45D95807" w14:textId="019BCFD5" w:rsidR="00357A96" w:rsidRPr="000953B3" w:rsidRDefault="00F76461" w:rsidP="00F76461">
      <w:pPr>
        <w:spacing w:after="0" w:line="240" w:lineRule="auto"/>
        <w:ind w:firstLine="273"/>
        <w:jc w:val="lowKashida"/>
        <w:rPr>
          <w:rFonts w:ascii="Times New Roman" w:eastAsia="Times New Roman" w:hAnsi="Times New Roman" w:cs="Traditional Arabic"/>
          <w:b/>
          <w:bCs/>
          <w:color w:val="000000"/>
          <w:sz w:val="30"/>
          <w:szCs w:val="30"/>
          <w:rtl/>
        </w:rPr>
      </w:pPr>
      <w:r>
        <w:rPr>
          <w:rFonts w:ascii="Times New Roman" w:eastAsia="Times New Roman" w:hAnsi="Times New Roman" w:cs="Traditional Arabic"/>
          <w:b/>
          <w:bCs/>
          <w:color w:val="000000"/>
          <w:sz w:val="30"/>
          <w:szCs w:val="30"/>
          <w:rtl/>
        </w:rPr>
        <w:br w:type="page"/>
      </w:r>
    </w:p>
    <w:p w14:paraId="18D50DFF" w14:textId="1A81DA50" w:rsidR="00AB2438" w:rsidRDefault="00AB2438" w:rsidP="00E33DF1">
      <w:pPr>
        <w:pStyle w:val="Heading1"/>
        <w:rPr>
          <w:rtl/>
        </w:rPr>
      </w:pPr>
      <w:bookmarkStart w:id="120" w:name="_Toc86516559"/>
      <w:r w:rsidRPr="00F96EDE">
        <w:rPr>
          <w:rFonts w:hint="cs"/>
          <w:rtl/>
        </w:rPr>
        <w:lastRenderedPageBreak/>
        <w:t>بَابُ مَا جَاءَ فِي كَثْرَةِ الْحَلِفِ</w:t>
      </w:r>
      <w:bookmarkEnd w:id="120"/>
    </w:p>
    <w:p w14:paraId="558115EC" w14:textId="77777777" w:rsidR="00F76461" w:rsidRPr="00F76461" w:rsidRDefault="00F76461" w:rsidP="00F76461">
      <w:pPr>
        <w:ind w:firstLine="273"/>
      </w:pPr>
    </w:p>
    <w:p w14:paraId="4086BEFC" w14:textId="030E7BAC"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 اللهِ تَعَالَى: </w:t>
      </w:r>
      <w:r w:rsidRPr="000953B3">
        <w:rPr>
          <w:rFonts w:ascii="Times New Roman" w:eastAsia="Times New Roman" w:hAnsi="Times New Roman" w:cs="Traditional Arabic" w:hint="cs"/>
          <w:b/>
          <w:bCs/>
          <w:color w:val="008040"/>
          <w:sz w:val="30"/>
          <w:szCs w:val="30"/>
          <w:rtl/>
        </w:rPr>
        <w:t>{وَاحْفَظُواْ أَيْمَانَكُمْ}</w:t>
      </w:r>
      <w:r w:rsidR="00FF608C">
        <w:rPr>
          <w:rFonts w:ascii="Times New Roman" w:eastAsia="Times New Roman" w:hAnsi="Times New Roman" w:cs="Traditional Arabic" w:hint="cs"/>
          <w:b/>
          <w:bCs/>
          <w:color w:val="008040"/>
          <w:sz w:val="30"/>
          <w:szCs w:val="30"/>
          <w:rtl/>
        </w:rPr>
        <w:t xml:space="preserve"> </w:t>
      </w:r>
      <w:r w:rsidRPr="000953B3">
        <w:rPr>
          <w:rFonts w:ascii="Times New Roman" w:eastAsia="Times New Roman" w:hAnsi="Times New Roman" w:cs="Traditional Arabic" w:hint="cs"/>
          <w:b/>
          <w:bCs/>
          <w:color w:val="000000"/>
          <w:sz w:val="30"/>
          <w:szCs w:val="30"/>
          <w:rtl/>
        </w:rPr>
        <w:t xml:space="preserve">[الْمَائِدَةُ:89]. </w:t>
      </w:r>
    </w:p>
    <w:p w14:paraId="0C59B11A" w14:textId="5DAB30D3"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رَضِيَ اللهُ عَنْهُ قَالَ: </w:t>
      </w:r>
      <w:r w:rsidRPr="000953B3">
        <w:rPr>
          <w:rFonts w:ascii="Times New Roman" w:eastAsia="Times New Roman" w:hAnsi="Times New Roman" w:cs="Traditional Arabic" w:hint="cs"/>
          <w:b/>
          <w:bCs/>
          <w:color w:val="0000A0"/>
          <w:sz w:val="30"/>
          <w:szCs w:val="30"/>
          <w:rtl/>
        </w:rPr>
        <w:t>سَمِعْتُ رَسُولَ اللهِ صلى الله عليه وسلم يَقُولُ:</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الْحَلِفُ مَنْفَقَةٌ لِلسِّلْعَةِ، مَمْحَقَةٌ لِلْكَسْبِ</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أَخْرَجَاهُ. </w:t>
      </w:r>
    </w:p>
    <w:p w14:paraId="67EBE6F8" w14:textId="0B7D09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سَلْمَانَ </w:t>
      </w:r>
      <w:r w:rsidRPr="000953B3">
        <w:rPr>
          <w:rFonts w:ascii="Times New Roman" w:eastAsia="Times New Roman" w:hAnsi="Times New Roman" w:cs="Traditional Arabic" w:hint="cs"/>
          <w:b/>
          <w:bCs/>
          <w:color w:val="0000A0"/>
          <w:sz w:val="30"/>
          <w:szCs w:val="30"/>
          <w:rtl/>
        </w:rPr>
        <w:t>أَنَّ رَسُولَ اللهِ صلى الله عليه وسلم قَالَ:</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ثَلاَثَةٌ لاَ يُكَلِّمُهُمُ اللهُ وَلاَ يُزَكِّيهِمْ وَلَهُمْ عَذَابٌ أَلِيمٌ؛ أُشَيْمِطٌ زَانٍ، وَعَائِلٌ مُسْتَكْبِرٌ، وَرَجُلٌ جَعَلَ اللهَ بِضَاعَتَهُ؛ لاَ يَشْتَرِي إِلاَّ بِيَمِينِهِ وَلاَ يَبِيعُ إِلاَّ بِيَمِينِهِ</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الطَّبَرَانِيُّ</w:t>
      </w:r>
      <w:r w:rsidRPr="000953B3">
        <w:rPr>
          <w:rFonts w:ascii="Times New Roman" w:eastAsia="Times New Roman" w:hAnsi="Times New Roman" w:cs="Traditional Arabic" w:hint="cs"/>
          <w:b/>
          <w:bCs/>
          <w:color w:val="000000"/>
          <w:sz w:val="30"/>
          <w:szCs w:val="30"/>
          <w:rtl/>
        </w:rPr>
        <w:t xml:space="preserve"> بِسَنَدٍ صَحِيحٍ. </w:t>
      </w:r>
    </w:p>
    <w:p w14:paraId="60089E98" w14:textId="56E0D98B"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w:t>
      </w:r>
      <w:r w:rsidRPr="000953B3">
        <w:rPr>
          <w:rFonts w:ascii="Times New Roman" w:eastAsia="Times New Roman" w:hAnsi="Times New Roman" w:cs="Traditional Arabic" w:hint="cs"/>
          <w:b/>
          <w:bCs/>
          <w:color w:val="804000"/>
          <w:sz w:val="30"/>
          <w:szCs w:val="30"/>
          <w:rtl/>
        </w:rPr>
        <w:t>(الصَّحِيحِ)</w:t>
      </w:r>
      <w:r w:rsidRPr="000953B3">
        <w:rPr>
          <w:rFonts w:ascii="Times New Roman" w:eastAsia="Times New Roman" w:hAnsi="Times New Roman" w:cs="Traditional Arabic" w:hint="cs"/>
          <w:b/>
          <w:bCs/>
          <w:color w:val="000000"/>
          <w:sz w:val="30"/>
          <w:szCs w:val="30"/>
          <w:rtl/>
        </w:rPr>
        <w:t xml:space="preserve"> عَنْ </w:t>
      </w:r>
      <w:r w:rsidRPr="000953B3">
        <w:rPr>
          <w:rFonts w:ascii="Times New Roman" w:eastAsia="Times New Roman" w:hAnsi="Times New Roman" w:cs="Traditional Arabic" w:hint="cs"/>
          <w:b/>
          <w:bCs/>
          <w:color w:val="400080"/>
          <w:sz w:val="30"/>
          <w:szCs w:val="30"/>
          <w:rtl/>
        </w:rPr>
        <w:t xml:space="preserve">عِمْرَانَ بْنِ حُصَيْنٍ </w:t>
      </w:r>
      <w:r w:rsidRPr="000953B3">
        <w:rPr>
          <w:rFonts w:ascii="Times New Roman" w:eastAsia="Times New Roman" w:hAnsi="Times New Roman" w:cs="Traditional Arabic" w:hint="cs"/>
          <w:b/>
          <w:bCs/>
          <w:color w:val="000000"/>
          <w:sz w:val="30"/>
          <w:szCs w:val="30"/>
          <w:rtl/>
        </w:rPr>
        <w:t xml:space="preserve">رَضِيَ اللهُ عَنْهُ قَالَ: </w:t>
      </w:r>
      <w:r w:rsidRPr="000953B3">
        <w:rPr>
          <w:rFonts w:ascii="Times New Roman" w:eastAsia="Times New Roman" w:hAnsi="Times New Roman" w:cs="Traditional Arabic" w:hint="cs"/>
          <w:b/>
          <w:bCs/>
          <w:color w:val="0000A0"/>
          <w:sz w:val="30"/>
          <w:szCs w:val="30"/>
          <w:rtl/>
        </w:rPr>
        <w:t>قَالَ رَسُولُ اللهِ صلى الله عليه وسلم:</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خَيْرُ أُمَّتِي قَرْنِي، ثُمَّ الَّذِينَ يَلُونَهُمْ، ثُمَّ الَّذِينَ يَلُونَهُمْ، قَالَ </w:t>
      </w:r>
      <w:r w:rsidRPr="000953B3">
        <w:rPr>
          <w:rFonts w:ascii="Times New Roman" w:eastAsia="Times New Roman" w:hAnsi="Times New Roman" w:cs="Traditional Arabic" w:hint="cs"/>
          <w:b/>
          <w:bCs/>
          <w:color w:val="400080"/>
          <w:sz w:val="30"/>
          <w:szCs w:val="30"/>
          <w:rtl/>
        </w:rPr>
        <w:t>عِمْرَانُ</w:t>
      </w:r>
      <w:r w:rsidRPr="000953B3">
        <w:rPr>
          <w:rFonts w:ascii="Times New Roman" w:eastAsia="Times New Roman" w:hAnsi="Times New Roman" w:cs="Traditional Arabic" w:hint="cs"/>
          <w:b/>
          <w:bCs/>
          <w:color w:val="000000"/>
          <w:sz w:val="30"/>
          <w:szCs w:val="30"/>
          <w:rtl/>
        </w:rPr>
        <w:t>: فَلاَ أَدْرِي أَذَكَرَ بَعْدَ قَرْنِهِ مَرَّتَيْنِ أَوْ ثَلاَثًا، ثُمَّ إِنَّ بَعْدَكُمْ قَوْمًا يَشْهَدُونَ وَلاَ يُسْتَشْهَدُونَ، وَيَخُونُونَ وَلاَ يُؤْتَمَنُونَ، وَيَنْذُرُونَ وَلاَ يُوفُونَ، وَيَظْهَرُ فِيهِمُ السِّمَنُ</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45B919A4" w14:textId="0B0695FF"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وَفِيهِ عَنِ </w:t>
      </w:r>
      <w:r w:rsidRPr="000953B3">
        <w:rPr>
          <w:rFonts w:ascii="Times New Roman" w:eastAsia="Times New Roman" w:hAnsi="Times New Roman" w:cs="Traditional Arabic" w:hint="cs"/>
          <w:b/>
          <w:bCs/>
          <w:color w:val="400080"/>
          <w:sz w:val="30"/>
          <w:szCs w:val="30"/>
          <w:rtl/>
        </w:rPr>
        <w:t xml:space="preserve">ابْنِ مَسْعُودٍ </w:t>
      </w:r>
      <w:r w:rsidRPr="000953B3">
        <w:rPr>
          <w:rFonts w:ascii="Times New Roman" w:eastAsia="Times New Roman" w:hAnsi="Times New Roman" w:cs="Traditional Arabic" w:hint="cs"/>
          <w:b/>
          <w:bCs/>
          <w:color w:val="0000A0"/>
          <w:sz w:val="30"/>
          <w:szCs w:val="30"/>
          <w:rtl/>
        </w:rPr>
        <w:t>أَنَّ النَّبِيَّ صلى الله عليه وسلم قَالَ:</w:t>
      </w:r>
      <w:r w:rsidR="00FF608C">
        <w:rPr>
          <w:rFonts w:ascii="Times New Roman" w:eastAsia="Times New Roman" w:hAnsi="Times New Roman" w:cs="Traditional Arabic" w:hint="cs"/>
          <w:b/>
          <w:bCs/>
          <w:color w:val="0000A0"/>
          <w:sz w:val="30"/>
          <w:szCs w:val="30"/>
          <w:rtl/>
        </w:rPr>
        <w:t xml:space="preserve">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خَيْرُ النَّاسِ قَرْنِي، ثُمَّ الَّذِينَ يَلُونَهُمْ، ثُمَّ الَّذِينَ يَلُونَهُمْ، ثُمَّ يَجِيءُ قَوْمٌ تَسْبِقُ شِهَادَةُ أَحَدِهِمْ يَمِينَهُ وَيَمِينُهُ شَهَادَتَهُ</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69197C0C"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400080"/>
          <w:sz w:val="30"/>
          <w:szCs w:val="30"/>
          <w:rtl/>
        </w:rPr>
        <w:t>إِبْرَاهِيمُ</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 xml:space="preserve">(كَانُوا يَضْرِبُونَنَا عَلَى الشَّهَادَةِ وَالْعَهْدِ وَنَحْنُ صِغَارٌ). </w:t>
      </w:r>
    </w:p>
    <w:p w14:paraId="11B8BF8A" w14:textId="77777777" w:rsidR="0040546A" w:rsidRPr="00F96EDE" w:rsidRDefault="0040546A" w:rsidP="00F76461">
      <w:pPr>
        <w:spacing w:after="0" w:line="240" w:lineRule="auto"/>
        <w:ind w:firstLine="273"/>
        <w:jc w:val="lowKashida"/>
        <w:rPr>
          <w:rFonts w:ascii="Times New Roman" w:eastAsia="Times New Roman" w:hAnsi="Times New Roman" w:cs="Traditional Arabic"/>
          <w:b/>
          <w:bCs/>
          <w:color w:val="B90000"/>
          <w:sz w:val="16"/>
          <w:szCs w:val="16"/>
          <w:rtl/>
        </w:rPr>
      </w:pPr>
    </w:p>
    <w:p w14:paraId="7798C92D" w14:textId="77777777" w:rsidR="00AB2438" w:rsidRPr="000953B3" w:rsidRDefault="00AB2438" w:rsidP="00F76461">
      <w:pPr>
        <w:pStyle w:val="Heading2"/>
        <w:ind w:firstLine="273"/>
        <w:rPr>
          <w:rFonts w:ascii="Times New Roman" w:eastAsia="Times New Roman" w:hAnsi="Times New Roman" w:cs="Traditional Arabic"/>
          <w:b/>
          <w:bCs/>
          <w:color w:val="000000"/>
          <w:sz w:val="30"/>
          <w:szCs w:val="30"/>
          <w:rtl/>
        </w:rPr>
      </w:pPr>
      <w:bookmarkStart w:id="121" w:name="_Toc86516560"/>
      <w:r w:rsidRPr="000953B3">
        <w:rPr>
          <w:rFonts w:ascii="Times New Roman" w:eastAsia="Times New Roman" w:hAnsi="Times New Roman" w:cs="Traditional Arabic" w:hint="cs"/>
          <w:b/>
          <w:bCs/>
          <w:color w:val="B90000"/>
          <w:sz w:val="30"/>
          <w:szCs w:val="30"/>
          <w:rtl/>
        </w:rPr>
        <w:t>فِيهِ مَسَائِلُ:</w:t>
      </w:r>
      <w:bookmarkEnd w:id="121"/>
      <w:r w:rsidRPr="000953B3">
        <w:rPr>
          <w:rFonts w:ascii="Times New Roman" w:eastAsia="Times New Roman" w:hAnsi="Times New Roman" w:cs="Traditional Arabic" w:hint="cs"/>
          <w:b/>
          <w:bCs/>
          <w:color w:val="B90000"/>
          <w:sz w:val="30"/>
          <w:szCs w:val="30"/>
          <w:rtl/>
        </w:rPr>
        <w:t xml:space="preserve"> </w:t>
      </w:r>
    </w:p>
    <w:p w14:paraId="3B6ABE75"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الْوَصِيَّةُ بِحِفْظِ الأَيْمَانِ. </w:t>
      </w:r>
    </w:p>
    <w:p w14:paraId="091952C4"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 xml:space="preserve">الثَّانِيَةُ: </w:t>
      </w:r>
      <w:r w:rsidRPr="000953B3">
        <w:rPr>
          <w:rFonts w:ascii="Times New Roman" w:eastAsia="Times New Roman" w:hAnsi="Times New Roman" w:cs="Traditional Arabic" w:hint="cs"/>
          <w:b/>
          <w:bCs/>
          <w:color w:val="000080"/>
          <w:sz w:val="30"/>
          <w:szCs w:val="30"/>
          <w:rtl/>
        </w:rPr>
        <w:t xml:space="preserve">الإِخْبَارُ بِأَنَّ الْحَلِفَ مَنْفَقَةٌ لِلسِّلْعَةِ مَمْحَقةٌ لِلْبَرَكَةِ. </w:t>
      </w:r>
    </w:p>
    <w:p w14:paraId="2B88EEE3"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الْوَعِيدُ الشَّدِيدُ فِيمَنْ لاَ يَبِيعُ وَلاَ يَشْتَرِي إِلاَّ بِيَمِينِهِ. </w:t>
      </w:r>
    </w:p>
    <w:p w14:paraId="3F415175"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التَّنْبِيهُ عَلَى أَنَّ الذَّنْبَ يَعْظُمُ مَعَ قِلَّةِ الدَّاعِي. </w:t>
      </w:r>
    </w:p>
    <w:p w14:paraId="47DECAEC"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ذَمُّ الَّذِينَ يَحْلِفُونَ وَلاَ يُسْتَحْلَفُونَ. </w:t>
      </w:r>
    </w:p>
    <w:p w14:paraId="491B9C45"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ثَنَاؤُهُ صلى الله عليه وسلم عَلَى الْقُرُونِ الثَّلاَثَةِ أَوِ الأَرْبَعَةِ، وَذِكْرُ مَا يَحْدُثُ بَعْدَهُمْ.</w:t>
      </w:r>
    </w:p>
    <w:p w14:paraId="4346E96B"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80"/>
          <w:sz w:val="30"/>
          <w:szCs w:val="30"/>
          <w:rtl/>
        </w:rPr>
        <w:t xml:space="preserve">ذَمُّ الَّذِينَ يَشْهَدُونَ وَلاَ يُسْتَشْهَدُونَ. </w:t>
      </w:r>
    </w:p>
    <w:p w14:paraId="120720D5" w14:textId="40B27FBE"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الثَّامِنَةُ:</w:t>
      </w:r>
      <w:r w:rsidR="0040546A"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80"/>
          <w:sz w:val="30"/>
          <w:szCs w:val="30"/>
          <w:rtl/>
        </w:rPr>
        <w:t>كَوْنُ السَّلَفِ يَضْرِبُونَ الصِّغَارَ عَلَى الشَّهَادَةِ وَالْعَهْدِ.</w:t>
      </w:r>
      <w:r w:rsidR="00F76461">
        <w:rPr>
          <w:rFonts w:ascii="Times New Roman" w:eastAsia="Times New Roman" w:hAnsi="Times New Roman" w:cs="Traditional Arabic"/>
          <w:b/>
          <w:bCs/>
          <w:color w:val="000000"/>
          <w:sz w:val="30"/>
          <w:szCs w:val="30"/>
          <w:rtl/>
        </w:rPr>
        <w:br w:type="page"/>
      </w:r>
    </w:p>
    <w:p w14:paraId="42965AC5" w14:textId="17C7CF51" w:rsidR="002C4644" w:rsidRPr="00F96EDE" w:rsidRDefault="002C4644" w:rsidP="00E33DF1">
      <w:pPr>
        <w:pStyle w:val="Heading1"/>
      </w:pPr>
      <w:bookmarkStart w:id="122" w:name="_Toc86516561"/>
      <w:r w:rsidRPr="00F96EDE">
        <w:rPr>
          <w:rFonts w:hint="cs"/>
          <w:rtl/>
        </w:rPr>
        <w:lastRenderedPageBreak/>
        <w:t>بَابُ مَا جَاءَ فِي ذِمَّةِ اللهِ وَذِمَّةِ نَبِيِّهِ</w:t>
      </w:r>
      <w:bookmarkEnd w:id="122"/>
    </w:p>
    <w:p w14:paraId="1D251DFF" w14:textId="77777777" w:rsidR="002C4644" w:rsidRPr="000953B3" w:rsidRDefault="002C4644" w:rsidP="000953B3">
      <w:pPr>
        <w:spacing w:after="0" w:line="240" w:lineRule="auto"/>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33FC7EBA" w14:textId="16B50BB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وَقَوْلِهِ: </w:t>
      </w:r>
      <w:r w:rsidRPr="000953B3">
        <w:rPr>
          <w:rFonts w:ascii="Times New Roman" w:eastAsia="Times New Roman" w:hAnsi="Times New Roman" w:cs="Traditional Arabic" w:hint="cs"/>
          <w:b/>
          <w:bCs/>
          <w:color w:val="008040"/>
          <w:sz w:val="30"/>
          <w:szCs w:val="30"/>
          <w:rtl/>
        </w:rPr>
        <w:t>{وَأَوْفُواْ بِعَهْدِ اللهِ إِذَا عَاهَدتُّمْ وَلاَ تَنقُضُوا الأَيْمَانَ بَعْدَ تَوْكِيدِهَا وقَدْ جَعَلْتُمُ اللهَ عَلَيكُم كَفِيلاً إنَّ اللهَ يَعلَمُ مَا تَفْعَلُونَ}</w:t>
      </w:r>
      <w:r w:rsidR="00FF608C">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[النَّحْلُ:91]. </w:t>
      </w:r>
    </w:p>
    <w:p w14:paraId="78967D29"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بُرَيْدَةَ </w:t>
      </w:r>
      <w:r w:rsidRPr="000953B3">
        <w:rPr>
          <w:rFonts w:ascii="Times New Roman" w:eastAsia="Times New Roman" w:hAnsi="Times New Roman" w:cs="Traditional Arabic" w:hint="cs"/>
          <w:b/>
          <w:bCs/>
          <w:color w:val="000000"/>
          <w:sz w:val="30"/>
          <w:szCs w:val="30"/>
          <w:rtl/>
        </w:rPr>
        <w:t xml:space="preserve">قَالَ: </w:t>
      </w:r>
      <w:r w:rsidRPr="000953B3">
        <w:rPr>
          <w:rFonts w:ascii="Times New Roman" w:eastAsia="Times New Roman" w:hAnsi="Times New Roman" w:cs="Traditional Arabic" w:hint="cs"/>
          <w:b/>
          <w:bCs/>
          <w:color w:val="004080"/>
          <w:sz w:val="30"/>
          <w:szCs w:val="30"/>
          <w:rtl/>
        </w:rPr>
        <w:t xml:space="preserve">(كَانَ رَسُولُ اللهِ صلى الله عليه وسلم إِذَا أَمَّرَ أَمِيرًا عَلَى جَيْشٍ أَوْ سَرِيَّةٍ أَوْصَاهُ فِي خَاصَّتِهِ بِتَقْوَى اللهِ، وَبِمَنْ مَعَهُ مِنَ الْمُسْلِمِينَ خَيْرًا، فَقَالَ: ((اغْزُوا بِسْمِ اللهِ، قَاتِلُوا فِي سَبِيلِ اللهِ مَنْ كَفَرَ بِاللهِ، اغْزُوا وَلاَ تَغُلُّوا، وَلاَ تَغْدِرُوا، وَلاَ تُمَثِّلُوا، وَلاَ تَقْتُلُوا وَلِيدًا، وَإِذَا لَقِيتَ عَدُوَّكَ مِنَ الْمُشْرِكِينَ فَادْعُهُمْ إِلَى ثَلاَثِ خِصَالٍ - أَوْ خِلاَلٍ - فَأَيَّتُهُنَّ مَا أَجَابُوكَ فَاقْبَلْ مِنْهُمْ وَكُفَّ عَنْهُمْ، ثُمَّ ادْعُهُمْ إِلَى الإِسْلاَمِ فَإِنْ أَجَابُوكَ فَاقْبَلْ مِنْهُمْ، ثُمَّ ادْعُهُمْ إِلَى التَّحَوُّلِ مِنْ دَارِهِمْ إِلَى دَارِ الْمُهَاجِرِينَ، وَأَخْبِرْهُم أَنَّهُمْ إِنْ فَعَلُوا ذَلِكَ فَلَهُمْ مَا لِلْمُهَاجِرِينَ، وَعَلَيْهِمْ مَا عَلَى الْمُهَاجِرِينَ، فَإِنْ أَبَوْا أَنْ يَتَحَوَّلُوا مِنْهَا فَأَخْبِرْهُمْ أَنَّهُمْ يَكُونُونَ كَأَعْرَابِ الْمُسْلِمِينَ يَجْرِي عَلَيْهِمْ حُكْمُ اللهِ تَعَالَى، وَلاَ يَكُونُ لَهُمْ فِي الْغَنِيمَةِ وَالْفَيْءِ شَيْءٌ إِلاَّ أَنْ يُجَاهِدُوا مَعَ الْمُسْلِمِينَ، فَإِنْ هُمْ أَبَوْا فَاسْأَلْهُمُ الْجِزْيَةَ، فَإِنْ هُمْ أَجَابُوكَ فَاقْبَلْ مِنْهُمْ وَكُفَّ عَنْهُمْ، فَإِنْ هُمْ أَبَوْا فَاسْتَعِنْ بِاللهِ وَقَاتِلْهُمْ، وَإِذَا حَاصَرْتَ أَهْلَ حِصْنٍ فَأَرَادُوكَ أَنْ تَجْعَلَ لَهُمْ ذِمَّةَ اللهِ وَذِمَّةَ نَبِيِّهِ فَلاَ تَجْعَلْ لَهُمْ ذِمَّةَ اللهِ وَذِمَّةَ نَبِيِّهِ، وَلَكِنِ اجْعَلْ لَهُمْ ذِمَّتَكَ وَذِمَّةَ أَصْحَابِكَ، فَإِنَّكُمْ إِنْ تَخْفِرُوا ذِمَمَكُمْ وَذِمَّةَ أَصْحَابِكُمْ أَهْوَنُ مِنْ أَنْ تَخْفِرُوا ذِمَّةَ اللهِ وَذِمَّةَ نَبِيِّهِ، وَإِذَا حَاصَرْتَ أَهْلَ </w:t>
      </w:r>
      <w:r w:rsidRPr="000953B3">
        <w:rPr>
          <w:rFonts w:ascii="Times New Roman" w:eastAsia="Times New Roman" w:hAnsi="Times New Roman" w:cs="Traditional Arabic" w:hint="cs"/>
          <w:b/>
          <w:bCs/>
          <w:color w:val="004080"/>
          <w:sz w:val="30"/>
          <w:szCs w:val="30"/>
          <w:rtl/>
        </w:rPr>
        <w:lastRenderedPageBreak/>
        <w:t>حِصْنٍ فَأَرَادُوكَ أَنْ تُنْزِلَهُمْ عَلَى حُكْمِ اللهِ فَلاَ تُنْزِلْهُمْ عَلَى حُكْمِ اللهِ، وَلَكِنْ أَنْزِلْهُمْ عَلَى حُكْمِكَ فَإِنَّكَ لاَ تَدْرِي أَتُصِيبُ فِيهِمْ حُكْمَ اللهِ أَمْ لاَ))</w:t>
      </w:r>
      <w:r w:rsidRPr="000953B3">
        <w:rPr>
          <w:rFonts w:ascii="Times New Roman" w:eastAsia="Times New Roman" w:hAnsi="Times New Roman" w:cs="Traditional Arabic" w:hint="cs"/>
          <w:b/>
          <w:bCs/>
          <w:color w:val="000000"/>
          <w:sz w:val="30"/>
          <w:szCs w:val="30"/>
          <w:rtl/>
        </w:rPr>
        <w:t xml:space="preserve"> رَوَاهُ مُسْلِمٌ. </w:t>
      </w:r>
    </w:p>
    <w:p w14:paraId="404C74B2" w14:textId="77777777" w:rsidR="00667CEE" w:rsidRPr="00F96EDE" w:rsidRDefault="00667CEE" w:rsidP="00F76461">
      <w:pPr>
        <w:spacing w:after="0" w:line="240" w:lineRule="auto"/>
        <w:ind w:firstLine="273"/>
        <w:jc w:val="lowKashida"/>
        <w:rPr>
          <w:rFonts w:ascii="Times New Roman" w:eastAsia="Times New Roman" w:hAnsi="Times New Roman" w:cs="Traditional Arabic"/>
          <w:b/>
          <w:bCs/>
          <w:color w:val="C00000"/>
          <w:sz w:val="30"/>
          <w:szCs w:val="30"/>
          <w:rtl/>
        </w:rPr>
      </w:pPr>
    </w:p>
    <w:p w14:paraId="5025B298" w14:textId="77777777" w:rsidR="002C4644" w:rsidRPr="00F96EDE" w:rsidRDefault="002C4644" w:rsidP="00F76461">
      <w:pPr>
        <w:pStyle w:val="Heading2"/>
        <w:ind w:firstLine="273"/>
        <w:rPr>
          <w:rFonts w:ascii="Times New Roman" w:eastAsia="Times New Roman" w:hAnsi="Times New Roman" w:cs="Traditional Arabic"/>
          <w:b/>
          <w:bCs/>
          <w:color w:val="C00000"/>
          <w:sz w:val="30"/>
          <w:szCs w:val="30"/>
          <w:rtl/>
        </w:rPr>
      </w:pPr>
      <w:bookmarkStart w:id="123" w:name="_Toc86516562"/>
      <w:r w:rsidRPr="00F96EDE">
        <w:rPr>
          <w:rFonts w:ascii="Times New Roman" w:eastAsia="Times New Roman" w:hAnsi="Times New Roman" w:cs="Traditional Arabic" w:hint="cs"/>
          <w:b/>
          <w:bCs/>
          <w:color w:val="C00000"/>
          <w:sz w:val="30"/>
          <w:szCs w:val="30"/>
          <w:rtl/>
        </w:rPr>
        <w:t>فِيهِ مَسَائِلُ:</w:t>
      </w:r>
      <w:bookmarkEnd w:id="123"/>
      <w:r w:rsidRPr="00F96EDE">
        <w:rPr>
          <w:rFonts w:ascii="Times New Roman" w:eastAsia="Times New Roman" w:hAnsi="Times New Roman" w:cs="Traditional Arabic" w:hint="cs"/>
          <w:b/>
          <w:bCs/>
          <w:color w:val="C00000"/>
          <w:sz w:val="30"/>
          <w:szCs w:val="30"/>
          <w:rtl/>
        </w:rPr>
        <w:t xml:space="preserve"> </w:t>
      </w:r>
    </w:p>
    <w:p w14:paraId="51415A91"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الأُولَى:</w:t>
      </w:r>
      <w:r w:rsidRPr="000953B3">
        <w:rPr>
          <w:rFonts w:ascii="Times New Roman" w:eastAsia="Times New Roman" w:hAnsi="Times New Roman" w:cs="Traditional Arabic" w:hint="cs"/>
          <w:b/>
          <w:bCs/>
          <w:color w:val="000080"/>
          <w:sz w:val="30"/>
          <w:szCs w:val="30"/>
          <w:rtl/>
        </w:rPr>
        <w:t xml:space="preserve"> الْفَرْقُ بَيْنَ ذِمَّةِ اللهِ وَذِمَّةِ نَبِيِّهِ، وَذِمَّةِ الْمُسْلِمِينَ. </w:t>
      </w:r>
    </w:p>
    <w:p w14:paraId="533C555A"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الإِرْشَادُ إِلَى أَقَلِّ الأَمْرَيْنِ خَطَرًا. </w:t>
      </w:r>
    </w:p>
    <w:p w14:paraId="4CA32E05"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الثَّالِثَةُ: قَوْلُهُ: </w:t>
      </w:r>
      <w:r w:rsidRPr="000953B3">
        <w:rPr>
          <w:rFonts w:ascii="Times New Roman" w:eastAsia="Times New Roman" w:hAnsi="Times New Roman" w:cs="Traditional Arabic" w:hint="cs"/>
          <w:b/>
          <w:bCs/>
          <w:color w:val="004080"/>
          <w:sz w:val="30"/>
          <w:szCs w:val="30"/>
          <w:rtl/>
        </w:rPr>
        <w:t xml:space="preserve">((اغْزُوا بِسْمِ اللهِ فِي سَبِيلِ اللهِ)). </w:t>
      </w:r>
    </w:p>
    <w:p w14:paraId="2B2944DE"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الرَّابِعَةُ: </w:t>
      </w:r>
      <w:r w:rsidRPr="000953B3">
        <w:rPr>
          <w:rFonts w:ascii="Times New Roman" w:eastAsia="Times New Roman" w:hAnsi="Times New Roman" w:cs="Traditional Arabic" w:hint="cs"/>
          <w:b/>
          <w:bCs/>
          <w:color w:val="000080"/>
          <w:sz w:val="30"/>
          <w:szCs w:val="30"/>
          <w:rtl/>
        </w:rPr>
        <w:t>قَوْلُهُ:</w:t>
      </w:r>
      <w:r w:rsidR="00667CEE"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 xml:space="preserve">((قَاتِلُوا مَنْ كَفَرَ بِاللهِ)). </w:t>
      </w:r>
    </w:p>
    <w:p w14:paraId="6943C453"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الْخَامِسَةُ: </w:t>
      </w:r>
      <w:r w:rsidRPr="000953B3">
        <w:rPr>
          <w:rFonts w:ascii="Times New Roman" w:eastAsia="Times New Roman" w:hAnsi="Times New Roman" w:cs="Traditional Arabic" w:hint="cs"/>
          <w:b/>
          <w:bCs/>
          <w:color w:val="000080"/>
          <w:sz w:val="30"/>
          <w:szCs w:val="30"/>
          <w:rtl/>
        </w:rPr>
        <w:t>قَوْلُهُ:</w:t>
      </w:r>
      <w:r w:rsidR="00667CEE"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 xml:space="preserve">((اسْتَعِنْ بِاللهِ وَقَاتِلْهُمْ)). </w:t>
      </w:r>
    </w:p>
    <w:p w14:paraId="67CF8F86"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80"/>
          <w:sz w:val="30"/>
          <w:szCs w:val="30"/>
          <w:rtl/>
        </w:rPr>
        <w:t xml:space="preserve">الْفَرْقُ بَيْنَ حُكْمِ اللهِ وَحُكْمِ الْعُلَمَاءِ. </w:t>
      </w:r>
    </w:p>
    <w:p w14:paraId="20C1ECAF"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4080"/>
          <w:sz w:val="30"/>
          <w:szCs w:val="30"/>
          <w:rtl/>
        </w:rPr>
        <w:t xml:space="preserve">فِي كَوْنِ الصَّحَابِيِّ يَحْكُمُ عِنْدَ الْحَاجَةِ بِحُكْمٍ لاَ يَدْرِي أَيُوَافِقُ حُكْمَ اللهِ أَمْ لاَ؟ </w:t>
      </w:r>
    </w:p>
    <w:p w14:paraId="4AA1C9B8" w14:textId="77777777" w:rsidR="00AB2438" w:rsidRPr="000953B3" w:rsidRDefault="00AB2438"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3BC47102"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Pr>
      </w:pPr>
      <w:r w:rsidRPr="000953B3">
        <w:rPr>
          <w:rFonts w:ascii="Times New Roman" w:eastAsia="Times New Roman" w:hAnsi="Times New Roman" w:cs="Traditional Arabic" w:hint="cs"/>
          <w:b/>
          <w:bCs/>
          <w:color w:val="000000"/>
          <w:sz w:val="30"/>
          <w:szCs w:val="30"/>
          <w:rtl/>
        </w:rPr>
        <w:t> </w:t>
      </w:r>
    </w:p>
    <w:p w14:paraId="7A303968" w14:textId="77777777" w:rsidR="00F96EDE" w:rsidRDefault="00F96EDE">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27174943" w14:textId="5A0DC4DF" w:rsidR="00AA5F53" w:rsidRPr="00F96EDE" w:rsidRDefault="00AA5F53" w:rsidP="00E33DF1">
      <w:pPr>
        <w:pStyle w:val="Heading1"/>
        <w:rPr>
          <w:rtl/>
        </w:rPr>
      </w:pPr>
      <w:bookmarkStart w:id="124" w:name="_Toc86516563"/>
      <w:r w:rsidRPr="00F96EDE">
        <w:rPr>
          <w:rFonts w:hint="cs"/>
          <w:rtl/>
        </w:rPr>
        <w:lastRenderedPageBreak/>
        <w:t>بَابُ مَا جَاءَ فِي الإِقْسَامِ عَلَى اللهِ</w:t>
      </w:r>
      <w:bookmarkEnd w:id="124"/>
    </w:p>
    <w:p w14:paraId="43625A31"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2F2AF540" w14:textId="3A8F282C"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جُنْدُبِ بْنِ عَبْدِ اللهِ </w:t>
      </w:r>
      <w:r w:rsidRPr="000953B3">
        <w:rPr>
          <w:rFonts w:ascii="Times New Roman" w:eastAsia="Times New Roman" w:hAnsi="Times New Roman" w:cs="Traditional Arabic" w:hint="cs"/>
          <w:b/>
          <w:bCs/>
          <w:color w:val="000000"/>
          <w:sz w:val="30"/>
          <w:szCs w:val="30"/>
          <w:rtl/>
        </w:rPr>
        <w:t xml:space="preserve">رَضِيَ اللهُ عَنْهُ قَالَ: </w:t>
      </w:r>
      <w:r w:rsidRPr="000953B3">
        <w:rPr>
          <w:rFonts w:ascii="Times New Roman" w:eastAsia="Times New Roman" w:hAnsi="Times New Roman" w:cs="Traditional Arabic" w:hint="cs"/>
          <w:b/>
          <w:bCs/>
          <w:color w:val="0000A0"/>
          <w:sz w:val="30"/>
          <w:szCs w:val="30"/>
          <w:rtl/>
        </w:rPr>
        <w:t>قَالَ رَسُولُ اللهِ صلى الله عليه وسلم:</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((قَالَ رَجُلٌ: وَاللهِ لاَ يَغْفِرُ اللهُ لِفُلاَنٍ، فَقَالَ اللهُ عَزَّ وَجَلَّ: مَنْ ذَا الَّذِي يَتَأَلَّى عَلَيَّ أَنْ لاَ أَغْفِرَ لِفُلاَنٍ؟ إِنِّي قَدْ غَفَرْتُ لَهُ وَأَحْبَطْتُ عَمَلَكَ))</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مُسْلِمٌ</w:t>
      </w:r>
      <w:r w:rsidRPr="000953B3">
        <w:rPr>
          <w:rFonts w:ascii="Times New Roman" w:eastAsia="Times New Roman" w:hAnsi="Times New Roman" w:cs="Traditional Arabic" w:hint="cs"/>
          <w:b/>
          <w:bCs/>
          <w:color w:val="000000"/>
          <w:sz w:val="30"/>
          <w:szCs w:val="30"/>
          <w:rtl/>
        </w:rPr>
        <w:t xml:space="preserve">. </w:t>
      </w:r>
    </w:p>
    <w:p w14:paraId="1E0F5DDC"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حَدِيثِ </w:t>
      </w:r>
      <w:r w:rsidRPr="000953B3">
        <w:rPr>
          <w:rFonts w:ascii="Times New Roman" w:eastAsia="Times New Roman" w:hAnsi="Times New Roman" w:cs="Traditional Arabic" w:hint="cs"/>
          <w:b/>
          <w:bCs/>
          <w:color w:val="400080"/>
          <w:sz w:val="30"/>
          <w:szCs w:val="30"/>
          <w:rtl/>
        </w:rPr>
        <w:t xml:space="preserve">أَبِي هُرَيْرَةَ </w:t>
      </w:r>
      <w:r w:rsidRPr="000953B3">
        <w:rPr>
          <w:rFonts w:ascii="Times New Roman" w:eastAsia="Times New Roman" w:hAnsi="Times New Roman" w:cs="Traditional Arabic" w:hint="cs"/>
          <w:b/>
          <w:bCs/>
          <w:color w:val="000000"/>
          <w:sz w:val="30"/>
          <w:szCs w:val="30"/>
          <w:rtl/>
        </w:rPr>
        <w:t xml:space="preserve">أَنَّ الْقَائِلَ رَجُلٌ عَابِدٌ، قَالَ </w:t>
      </w:r>
      <w:r w:rsidRPr="000953B3">
        <w:rPr>
          <w:rFonts w:ascii="Times New Roman" w:eastAsia="Times New Roman" w:hAnsi="Times New Roman" w:cs="Traditional Arabic" w:hint="cs"/>
          <w:b/>
          <w:bCs/>
          <w:color w:val="400080"/>
          <w:sz w:val="30"/>
          <w:szCs w:val="30"/>
          <w:rtl/>
        </w:rPr>
        <w:t>أَبُو هُرَيْرَةَ</w:t>
      </w:r>
      <w:r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A0"/>
          <w:sz w:val="30"/>
          <w:szCs w:val="30"/>
          <w:rtl/>
        </w:rPr>
        <w:t xml:space="preserve">(تَكَلَّمَ بِكَلِمَةٍ أَوْبَقَتْ دُنْيَاهُ </w:t>
      </w:r>
    </w:p>
    <w:p w14:paraId="4E9090F2"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وَآخِرَتَهُ)</w:t>
      </w:r>
      <w:r w:rsidRPr="000953B3">
        <w:rPr>
          <w:rFonts w:ascii="Times New Roman" w:eastAsia="Times New Roman" w:hAnsi="Times New Roman" w:cs="Traditional Arabic" w:hint="cs"/>
          <w:b/>
          <w:bCs/>
          <w:color w:val="000000"/>
          <w:sz w:val="30"/>
          <w:szCs w:val="30"/>
          <w:rtl/>
        </w:rPr>
        <w:t xml:space="preserve">. </w:t>
      </w:r>
    </w:p>
    <w:p w14:paraId="1B156D75" w14:textId="77777777" w:rsidR="007D56EA" w:rsidRPr="000953B3" w:rsidRDefault="007D56EA"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2014D74E" w14:textId="77777777" w:rsidR="00AA5F53" w:rsidRPr="000953B3" w:rsidRDefault="00AA5F53" w:rsidP="00F76461">
      <w:pPr>
        <w:pStyle w:val="Heading2"/>
        <w:ind w:firstLine="273"/>
        <w:rPr>
          <w:rFonts w:ascii="Times New Roman" w:eastAsia="Times New Roman" w:hAnsi="Times New Roman" w:cs="Traditional Arabic"/>
          <w:b/>
          <w:bCs/>
          <w:color w:val="000000"/>
          <w:sz w:val="30"/>
          <w:szCs w:val="30"/>
          <w:rtl/>
        </w:rPr>
      </w:pPr>
      <w:bookmarkStart w:id="125" w:name="_Toc86516564"/>
      <w:r w:rsidRPr="000953B3">
        <w:rPr>
          <w:rFonts w:ascii="Times New Roman" w:eastAsia="Times New Roman" w:hAnsi="Times New Roman" w:cs="Traditional Arabic" w:hint="cs"/>
          <w:b/>
          <w:bCs/>
          <w:color w:val="B90000"/>
          <w:sz w:val="30"/>
          <w:szCs w:val="30"/>
          <w:rtl/>
        </w:rPr>
        <w:t>فِيهِ مَسَائِلُ:</w:t>
      </w:r>
      <w:bookmarkEnd w:id="125"/>
      <w:r w:rsidRPr="000953B3">
        <w:rPr>
          <w:rFonts w:ascii="Times New Roman" w:eastAsia="Times New Roman" w:hAnsi="Times New Roman" w:cs="Traditional Arabic" w:hint="cs"/>
          <w:b/>
          <w:bCs/>
          <w:color w:val="B90000"/>
          <w:sz w:val="30"/>
          <w:szCs w:val="30"/>
          <w:rtl/>
        </w:rPr>
        <w:t xml:space="preserve"> </w:t>
      </w:r>
    </w:p>
    <w:p w14:paraId="5A948ED8"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التَّحْذِيرُ مِنَ التَّأَلِّي عَلَى اللهِ. </w:t>
      </w:r>
    </w:p>
    <w:p w14:paraId="1038E790"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كَوْنُ النَّارِ أَقْرَبَ إِلَى أَحَدِنَا مِنْ شِرَاكِ نَعْلِهِ. </w:t>
      </w:r>
    </w:p>
    <w:p w14:paraId="721832C9"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 xml:space="preserve">أَنَّ الْجَنَّةَ مِثْلُ ذَلِكَ. </w:t>
      </w:r>
    </w:p>
    <w:p w14:paraId="2561410E" w14:textId="57AE9CCA"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فِيهِ شَاهِدٌ لِقَوْلِهِ:</w:t>
      </w:r>
      <w:r w:rsidR="00FF608C">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 xml:space="preserve">((إِنَّ الرَّجُلَ لَيَتَكَلَّمُ بِالْكَلِمَةِ.. إِلَى آخِرِهِ)). </w:t>
      </w:r>
    </w:p>
    <w:p w14:paraId="1F098FA1" w14:textId="77777777" w:rsidR="00AA5F53" w:rsidRPr="000953B3" w:rsidRDefault="00AA5F53"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 xml:space="preserve">أَنَّ الرَّجُلَ قَدْ يُغْفَرُ لَهُ بِسَبَبٍ هُوَ مِنْ أَكْرَهِ الأُمُورِ إِلَيْهِ. </w:t>
      </w:r>
    </w:p>
    <w:p w14:paraId="4CD7C949" w14:textId="77777777" w:rsidR="007D56EA" w:rsidRPr="000953B3" w:rsidRDefault="007D56EA" w:rsidP="00F76461">
      <w:pPr>
        <w:spacing w:after="0" w:line="240" w:lineRule="auto"/>
        <w:ind w:firstLine="273"/>
        <w:jc w:val="lowKashida"/>
        <w:rPr>
          <w:rFonts w:ascii="Times New Roman" w:eastAsia="Times New Roman" w:hAnsi="Times New Roman" w:cs="Traditional Arabic"/>
          <w:b/>
          <w:bCs/>
          <w:color w:val="0000A0"/>
          <w:sz w:val="30"/>
          <w:szCs w:val="30"/>
          <w:rtl/>
        </w:rPr>
      </w:pPr>
    </w:p>
    <w:p w14:paraId="0D51DF66"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18F3F26C" w14:textId="61B28507" w:rsidR="00DB4166" w:rsidRPr="00F96EDE" w:rsidRDefault="00DB4166" w:rsidP="00E33DF1">
      <w:pPr>
        <w:pStyle w:val="Heading1"/>
      </w:pPr>
      <w:bookmarkStart w:id="126" w:name="_Toc86516565"/>
      <w:r w:rsidRPr="00F96EDE">
        <w:rPr>
          <w:rFonts w:hint="cs"/>
          <w:rtl/>
        </w:rPr>
        <w:lastRenderedPageBreak/>
        <w:t>بَابُ لاَ يُسْتَشْفَعُ بِاللهِ عَلَى خَلْقِهِ</w:t>
      </w:r>
      <w:bookmarkEnd w:id="126"/>
    </w:p>
    <w:p w14:paraId="61A7CCB5" w14:textId="77777777"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D6533C9" w14:textId="2104FEC5"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جُبَيْرِ بْنِ مُطْعِمٍ </w:t>
      </w:r>
      <w:r w:rsidRPr="000953B3">
        <w:rPr>
          <w:rFonts w:ascii="Times New Roman" w:eastAsia="Times New Roman" w:hAnsi="Times New Roman" w:cs="Traditional Arabic" w:hint="cs"/>
          <w:b/>
          <w:bCs/>
          <w:color w:val="000000"/>
          <w:sz w:val="30"/>
          <w:szCs w:val="30"/>
          <w:rtl/>
        </w:rPr>
        <w:t xml:space="preserve">رَضِيَ اللهُ عَنْهُ قَالَ: </w:t>
      </w:r>
      <w:r w:rsidRPr="000953B3">
        <w:rPr>
          <w:rFonts w:ascii="Times New Roman" w:eastAsia="Times New Roman" w:hAnsi="Times New Roman" w:cs="Traditional Arabic" w:hint="cs"/>
          <w:b/>
          <w:bCs/>
          <w:color w:val="0000A0"/>
          <w:sz w:val="30"/>
          <w:szCs w:val="30"/>
          <w:rtl/>
        </w:rPr>
        <w:t>(جَاءَ أَعْرَابِيٌّ إِلَى النَّبِيِّ صلى الله عليه وسلم فَقَالَ: يَا رَسُولَ اللهِ نُهِكَتِ الأَنْفُسُ، وَجَاعَ الْعِيَالُ، وَهَلَكَتِ الأَمْوَالُ، فَاسْتَسْقِ لَنَا رَبَّكَ، فَإِنَّا نَسْتَشْفِعُ بِاللهِ عَلَيْكَ، وَبِكَ عَلَى اللهِ، فَقَالَ النَّبِيُّ صلى الله عليه وسلم:</w:t>
      </w:r>
      <w:r w:rsidR="00FF608C">
        <w:rPr>
          <w:rFonts w:ascii="Times New Roman" w:eastAsia="Times New Roman" w:hAnsi="Times New Roman" w:cs="Traditional Arabic" w:hint="cs"/>
          <w:b/>
          <w:bCs/>
          <w:color w:val="004080"/>
          <w:sz w:val="30"/>
          <w:szCs w:val="30"/>
          <w:rtl/>
        </w:rPr>
        <w:t xml:space="preserve"> </w:t>
      </w:r>
      <w:r w:rsidRPr="000953B3">
        <w:rPr>
          <w:rFonts w:ascii="Times New Roman" w:eastAsia="Times New Roman" w:hAnsi="Times New Roman" w:cs="Traditional Arabic" w:hint="cs"/>
          <w:b/>
          <w:bCs/>
          <w:color w:val="004080"/>
          <w:sz w:val="30"/>
          <w:szCs w:val="30"/>
          <w:rtl/>
        </w:rPr>
        <w:t>((سُبْحَانَ اللهِ، سُبْحَانَ اللهِ!! فَمَا زَالَ يُسَبِّحُ حَتَّى عُرِفَ ذَلِكَ فِي وُجُوهِ أَصْحَابِهِ، ثُمَّ قَالَ: وَيْحَكَ أَتَدْرِي مَا اللهُ؟ إِنَّ شَأْنَ اللهِ أَعْظَمُ مِنْ ذَلِكَ، إِنَّهُ لاَ يُسْتَشْفَعُ بِاللهِ عَلَى أَحَدٍ..))</w:t>
      </w:r>
      <w:r w:rsidRPr="000953B3">
        <w:rPr>
          <w:rFonts w:ascii="Times New Roman" w:eastAsia="Times New Roman" w:hAnsi="Times New Roman" w:cs="Traditional Arabic" w:hint="cs"/>
          <w:b/>
          <w:bCs/>
          <w:color w:val="000000"/>
          <w:sz w:val="30"/>
          <w:szCs w:val="30"/>
          <w:rtl/>
        </w:rPr>
        <w:t xml:space="preserve"> وَذَكَرَ الْحَدِيثَ رَوَاهُ </w:t>
      </w:r>
      <w:r w:rsidRPr="000953B3">
        <w:rPr>
          <w:rFonts w:ascii="Times New Roman" w:eastAsia="Times New Roman" w:hAnsi="Times New Roman" w:cs="Traditional Arabic" w:hint="cs"/>
          <w:b/>
          <w:bCs/>
          <w:color w:val="400080"/>
          <w:sz w:val="30"/>
          <w:szCs w:val="30"/>
          <w:rtl/>
        </w:rPr>
        <w:t>أَبُو دَاوُدَ</w:t>
      </w:r>
      <w:r w:rsidRPr="000953B3">
        <w:rPr>
          <w:rFonts w:ascii="Times New Roman" w:eastAsia="Times New Roman" w:hAnsi="Times New Roman" w:cs="Traditional Arabic" w:hint="cs"/>
          <w:b/>
          <w:bCs/>
          <w:color w:val="000000"/>
          <w:sz w:val="30"/>
          <w:szCs w:val="30"/>
          <w:rtl/>
        </w:rPr>
        <w:t xml:space="preserve">. </w:t>
      </w:r>
    </w:p>
    <w:p w14:paraId="2E80A5C6" w14:textId="77777777" w:rsidR="00981FA7" w:rsidRPr="000953B3" w:rsidRDefault="00981FA7" w:rsidP="00F76461">
      <w:pPr>
        <w:spacing w:after="0" w:line="240" w:lineRule="auto"/>
        <w:ind w:firstLine="273"/>
        <w:jc w:val="lowKashida"/>
        <w:rPr>
          <w:rFonts w:ascii="Times New Roman" w:eastAsia="Times New Roman" w:hAnsi="Times New Roman" w:cs="Traditional Arabic"/>
          <w:b/>
          <w:bCs/>
          <w:color w:val="B90000"/>
          <w:sz w:val="30"/>
          <w:szCs w:val="30"/>
          <w:rtl/>
        </w:rPr>
      </w:pPr>
    </w:p>
    <w:p w14:paraId="18646B3C" w14:textId="77777777" w:rsidR="00DB4166" w:rsidRPr="000953B3" w:rsidRDefault="00DB4166" w:rsidP="00F76461">
      <w:pPr>
        <w:pStyle w:val="Heading2"/>
        <w:ind w:firstLine="273"/>
        <w:rPr>
          <w:rFonts w:ascii="Times New Roman" w:eastAsia="Times New Roman" w:hAnsi="Times New Roman" w:cs="Traditional Arabic"/>
          <w:b/>
          <w:bCs/>
          <w:color w:val="000000"/>
          <w:sz w:val="30"/>
          <w:szCs w:val="30"/>
          <w:rtl/>
        </w:rPr>
      </w:pPr>
      <w:bookmarkStart w:id="127" w:name="_Toc86516566"/>
      <w:r w:rsidRPr="000953B3">
        <w:rPr>
          <w:rFonts w:ascii="Times New Roman" w:eastAsia="Times New Roman" w:hAnsi="Times New Roman" w:cs="Traditional Arabic" w:hint="cs"/>
          <w:b/>
          <w:bCs/>
          <w:color w:val="B90000"/>
          <w:sz w:val="30"/>
          <w:szCs w:val="30"/>
          <w:rtl/>
        </w:rPr>
        <w:t>فِيهِ مَسَائِلُ:</w:t>
      </w:r>
      <w:bookmarkEnd w:id="127"/>
      <w:r w:rsidRPr="000953B3">
        <w:rPr>
          <w:rFonts w:ascii="Times New Roman" w:eastAsia="Times New Roman" w:hAnsi="Times New Roman" w:cs="Traditional Arabic" w:hint="cs"/>
          <w:b/>
          <w:bCs/>
          <w:color w:val="B90000"/>
          <w:sz w:val="30"/>
          <w:szCs w:val="30"/>
          <w:rtl/>
        </w:rPr>
        <w:t xml:space="preserve"> </w:t>
      </w:r>
    </w:p>
    <w:p w14:paraId="5F728927" w14:textId="77777777"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الأُولَى: </w:t>
      </w:r>
      <w:r w:rsidRPr="000953B3">
        <w:rPr>
          <w:rFonts w:ascii="Times New Roman" w:eastAsia="Times New Roman" w:hAnsi="Times New Roman" w:cs="Traditional Arabic" w:hint="cs"/>
          <w:b/>
          <w:bCs/>
          <w:color w:val="000080"/>
          <w:sz w:val="30"/>
          <w:szCs w:val="30"/>
          <w:rtl/>
        </w:rPr>
        <w:t>إِنْكَارُهُ عَلَى مَنْ قَالَ:</w:t>
      </w:r>
      <w:r w:rsidR="00981FA7" w:rsidRPr="000953B3">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 xml:space="preserve">((فَإِنَّنَا نَسْتَشْفِعُ بِاللهِ عَلَيْكَ)). </w:t>
      </w:r>
    </w:p>
    <w:p w14:paraId="48048B63" w14:textId="77777777"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تَغَيُّرُهُ تَغَيُّرًا عُرِفَ فِي وُجُوهِ أَصْحَابِهِ مِنْ هَذِهِ الْكَلِمَةِ. </w:t>
      </w:r>
    </w:p>
    <w:p w14:paraId="71643638" w14:textId="60C1C753"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الثَّالِثَةُ: </w:t>
      </w:r>
      <w:r w:rsidRPr="000953B3">
        <w:rPr>
          <w:rFonts w:ascii="Times New Roman" w:eastAsia="Times New Roman" w:hAnsi="Times New Roman" w:cs="Traditional Arabic" w:hint="cs"/>
          <w:b/>
          <w:bCs/>
          <w:color w:val="000080"/>
          <w:sz w:val="30"/>
          <w:szCs w:val="30"/>
          <w:rtl/>
        </w:rPr>
        <w:t>أَنَّهُ لَمْ يُنْكِرْ عَلَيْهِ قَوْلَهُ:</w:t>
      </w:r>
      <w:r w:rsidR="00FF608C">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4080"/>
          <w:sz w:val="30"/>
          <w:szCs w:val="30"/>
          <w:rtl/>
        </w:rPr>
        <w:t xml:space="preserve">((نَسْتَشْفِعُ بِكَ عَلَى اللهِ)). </w:t>
      </w:r>
    </w:p>
    <w:p w14:paraId="2C80F9B5" w14:textId="77777777"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التَّنْبِيهُ عَلَى تَفْسِيرِ سُبْحَانَ اللهِ. </w:t>
      </w:r>
    </w:p>
    <w:p w14:paraId="6AF855DD" w14:textId="77777777"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80"/>
          <w:sz w:val="30"/>
          <w:szCs w:val="30"/>
          <w:rtl/>
        </w:rPr>
        <w:t>أَنَّ الْمُسْلِمِينَ يَسْأَلُونَهُ صلى الله عليه وسلم الاِسْتِسْقَاءَ.</w:t>
      </w:r>
    </w:p>
    <w:p w14:paraId="5402F991" w14:textId="77777777" w:rsidR="002C4644" w:rsidRPr="000953B3" w:rsidRDefault="002C4644"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112D1A4D" w14:textId="77777777" w:rsidR="00DB4166" w:rsidRPr="000953B3" w:rsidRDefault="00DB4166" w:rsidP="00F76461">
      <w:pPr>
        <w:spacing w:after="0" w:line="240" w:lineRule="auto"/>
        <w:ind w:firstLine="273"/>
        <w:jc w:val="lowKashida"/>
        <w:rPr>
          <w:rFonts w:ascii="Times New Roman" w:eastAsia="Times New Roman" w:hAnsi="Times New Roman" w:cs="Traditional Arabic"/>
          <w:b/>
          <w:bCs/>
          <w:color w:val="000000"/>
          <w:sz w:val="30"/>
          <w:szCs w:val="30"/>
          <w:rtl/>
        </w:rPr>
      </w:pPr>
    </w:p>
    <w:p w14:paraId="0A56C1A9" w14:textId="77777777" w:rsidR="00F96EDE" w:rsidRDefault="00F96EDE" w:rsidP="00F76461">
      <w:pPr>
        <w:bidi w:val="0"/>
        <w:ind w:firstLine="273"/>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460FB899" w14:textId="6946BA70" w:rsidR="00F877A4" w:rsidRPr="00F96EDE" w:rsidRDefault="00F877A4" w:rsidP="00E33DF1">
      <w:pPr>
        <w:pStyle w:val="Heading1"/>
      </w:pPr>
      <w:bookmarkStart w:id="128" w:name="_Toc86516567"/>
      <w:r w:rsidRPr="00F96EDE">
        <w:rPr>
          <w:rFonts w:hint="cs"/>
          <w:rtl/>
        </w:rPr>
        <w:lastRenderedPageBreak/>
        <w:t>بَابُ مَا جَاءَ فِي حِمَايَةَ الْمُصْطَفَى صلى الله عليه وسلم حِمَى التَّوْحِيدِ</w:t>
      </w:r>
      <w:r w:rsidR="00774A37">
        <w:rPr>
          <w:rFonts w:hint="cs"/>
          <w:rtl/>
        </w:rPr>
        <w:t xml:space="preserve"> </w:t>
      </w:r>
      <w:r w:rsidRPr="00F96EDE">
        <w:rPr>
          <w:rFonts w:hint="cs"/>
          <w:rtl/>
        </w:rPr>
        <w:t>وَسَدِّهِ طُرُقَ الشِّرْكِ</w:t>
      </w:r>
      <w:bookmarkEnd w:id="128"/>
    </w:p>
    <w:p w14:paraId="6429A21E" w14:textId="77777777"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2C3D3F41" w14:textId="77777777"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عَبْدِ اللهِ بْنِ الشِّخِّيرِ </w:t>
      </w:r>
      <w:r w:rsidRPr="000953B3">
        <w:rPr>
          <w:rFonts w:ascii="Times New Roman" w:eastAsia="Times New Roman" w:hAnsi="Times New Roman" w:cs="Traditional Arabic" w:hint="cs"/>
          <w:b/>
          <w:bCs/>
          <w:color w:val="000000"/>
          <w:sz w:val="30"/>
          <w:szCs w:val="30"/>
          <w:rtl/>
        </w:rPr>
        <w:t xml:space="preserve">رَضِيَ اللهُ عَنْهُ قَالَ: انْطَلَقْتُ فِي وَفْدِ بَنِي </w:t>
      </w:r>
      <w:r w:rsidRPr="000953B3">
        <w:rPr>
          <w:rFonts w:ascii="Times New Roman" w:eastAsia="Times New Roman" w:hAnsi="Times New Roman" w:cs="Traditional Arabic" w:hint="cs"/>
          <w:b/>
          <w:bCs/>
          <w:color w:val="400080"/>
          <w:sz w:val="30"/>
          <w:szCs w:val="30"/>
          <w:rtl/>
        </w:rPr>
        <w:t xml:space="preserve">عَامِرٍ </w:t>
      </w:r>
      <w:r w:rsidRPr="000953B3">
        <w:rPr>
          <w:rFonts w:ascii="Times New Roman" w:eastAsia="Times New Roman" w:hAnsi="Times New Roman" w:cs="Traditional Arabic" w:hint="cs"/>
          <w:b/>
          <w:bCs/>
          <w:color w:val="000000"/>
          <w:sz w:val="30"/>
          <w:szCs w:val="30"/>
          <w:rtl/>
        </w:rPr>
        <w:t>إِلَى رَسُولِ اللهِ صلى الله عليه وسلم فَقُلْنَا: أَنْتَ سَيِّدُنَا.</w:t>
      </w:r>
    </w:p>
    <w:p w14:paraId="44B058BC" w14:textId="373FAF50"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فَقَالَ: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السَّيِّدُ اللهُ تَبَارَكَ وَتَعَالَى</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3C490002" w14:textId="77777777"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A0"/>
          <w:sz w:val="30"/>
          <w:szCs w:val="30"/>
          <w:rtl/>
        </w:rPr>
        <w:t>قُلْنَا: وَأَفْضَلُنَا فَضْلاً، وَأَعْظَمُنَا طَوْلاً.</w:t>
      </w:r>
    </w:p>
    <w:p w14:paraId="57923327" w14:textId="1A43680C"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فَقَالَ: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قُولُوا بِقَوْلِكُمْ، أَوْ بَعْضِ قَوْلِكُمْ، وَلاَ يَسَتَجْرِيَنَّكُمُ الشَّيْطَانُ</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 xml:space="preserve">أَبُو دَاوُدَ </w:t>
      </w:r>
      <w:r w:rsidRPr="000953B3">
        <w:rPr>
          <w:rFonts w:ascii="Times New Roman" w:eastAsia="Times New Roman" w:hAnsi="Times New Roman" w:cs="Traditional Arabic" w:hint="cs"/>
          <w:b/>
          <w:bCs/>
          <w:color w:val="000000"/>
          <w:sz w:val="30"/>
          <w:szCs w:val="30"/>
          <w:rtl/>
        </w:rPr>
        <w:t xml:space="preserve">بِسَنَدٍ جَيِّدٍ. </w:t>
      </w:r>
    </w:p>
    <w:p w14:paraId="1EC144A0" w14:textId="144428C8"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أَنَسٍ </w:t>
      </w:r>
      <w:r w:rsidRPr="000953B3">
        <w:rPr>
          <w:rFonts w:ascii="Times New Roman" w:eastAsia="Times New Roman" w:hAnsi="Times New Roman" w:cs="Traditional Arabic" w:hint="cs"/>
          <w:b/>
          <w:bCs/>
          <w:color w:val="000000"/>
          <w:sz w:val="30"/>
          <w:szCs w:val="30"/>
          <w:rtl/>
        </w:rPr>
        <w:t xml:space="preserve">رَضِيَ اللهُ عَنْهُ: أَنَّ نَاسًا قَالُوا: يَا رَسُولَ اللهِ، يَا خَيْرَنَا، وَابْنَ خَيْرِنَا، وَسَيِّدَنَا، وَابْنَ سَيِّدِنَا. فَقَالَ: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يَا أَيُّهَا النَّاسُ، قُولُوا بِقَوْلِكُمْ وَلاَ يَسْتَهْوِيَنَّكُمُ الشَّيْطَانُ، أَنَا </w:t>
      </w:r>
      <w:r w:rsidRPr="000953B3">
        <w:rPr>
          <w:rFonts w:ascii="Times New Roman" w:eastAsia="Times New Roman" w:hAnsi="Times New Roman" w:cs="Traditional Arabic" w:hint="cs"/>
          <w:b/>
          <w:bCs/>
          <w:color w:val="400080"/>
          <w:sz w:val="30"/>
          <w:szCs w:val="30"/>
          <w:rtl/>
        </w:rPr>
        <w:t xml:space="preserve">مُحَمَّدٌ </w:t>
      </w:r>
      <w:r w:rsidRPr="000953B3">
        <w:rPr>
          <w:rFonts w:ascii="Times New Roman" w:eastAsia="Times New Roman" w:hAnsi="Times New Roman" w:cs="Traditional Arabic" w:hint="cs"/>
          <w:b/>
          <w:bCs/>
          <w:color w:val="000000"/>
          <w:sz w:val="30"/>
          <w:szCs w:val="30"/>
          <w:rtl/>
        </w:rPr>
        <w:t>عَبْدُ اللهِ وَرَسُولُهُ، مَا أُحِبُّ أَنْ تَرْفَعُونِي فَوْقَ مَنْزِلَتِي الَّتِي أَنْزَلَنِيَ اللهُ عَزَّ وَجَلَّ</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رَوَاهُ </w:t>
      </w:r>
      <w:r w:rsidRPr="000953B3">
        <w:rPr>
          <w:rFonts w:ascii="Times New Roman" w:eastAsia="Times New Roman" w:hAnsi="Times New Roman" w:cs="Traditional Arabic" w:hint="cs"/>
          <w:b/>
          <w:bCs/>
          <w:color w:val="400080"/>
          <w:sz w:val="30"/>
          <w:szCs w:val="30"/>
          <w:rtl/>
        </w:rPr>
        <w:t xml:space="preserve">النَّسَائِيُّ </w:t>
      </w:r>
      <w:r w:rsidRPr="000953B3">
        <w:rPr>
          <w:rFonts w:ascii="Times New Roman" w:eastAsia="Times New Roman" w:hAnsi="Times New Roman" w:cs="Traditional Arabic" w:hint="cs"/>
          <w:b/>
          <w:bCs/>
          <w:color w:val="000000"/>
          <w:sz w:val="30"/>
          <w:szCs w:val="30"/>
          <w:rtl/>
        </w:rPr>
        <w:t xml:space="preserve">بِسَنَدٍ جَيِّدٍ. </w:t>
      </w:r>
    </w:p>
    <w:p w14:paraId="79C0E67E" w14:textId="1CBF93D1" w:rsidR="00F877A4" w:rsidRPr="000953B3" w:rsidRDefault="00F877A4" w:rsidP="00F76461">
      <w:pPr>
        <w:pStyle w:val="Heading2"/>
        <w:ind w:firstLine="273"/>
        <w:rPr>
          <w:rFonts w:ascii="Times New Roman" w:eastAsia="Times New Roman" w:hAnsi="Times New Roman" w:cs="Traditional Arabic"/>
          <w:b/>
          <w:bCs/>
          <w:color w:val="000000"/>
          <w:sz w:val="30"/>
          <w:szCs w:val="30"/>
          <w:rtl/>
        </w:rPr>
      </w:pPr>
      <w:bookmarkStart w:id="129" w:name="_Toc86516568"/>
      <w:r w:rsidRPr="000953B3">
        <w:rPr>
          <w:rFonts w:ascii="Times New Roman" w:eastAsia="Times New Roman" w:hAnsi="Times New Roman" w:cs="Traditional Arabic" w:hint="cs"/>
          <w:b/>
          <w:bCs/>
          <w:color w:val="B90000"/>
          <w:sz w:val="30"/>
          <w:szCs w:val="30"/>
          <w:rtl/>
        </w:rPr>
        <w:t>فِيهِ مَسَائِلُ:</w:t>
      </w:r>
      <w:bookmarkEnd w:id="129"/>
    </w:p>
    <w:p w14:paraId="78577811" w14:textId="77777777"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الأُولَى: </w:t>
      </w:r>
      <w:r w:rsidRPr="000953B3">
        <w:rPr>
          <w:rFonts w:ascii="Times New Roman" w:eastAsia="Times New Roman" w:hAnsi="Times New Roman" w:cs="Traditional Arabic" w:hint="cs"/>
          <w:b/>
          <w:bCs/>
          <w:color w:val="000080"/>
          <w:sz w:val="30"/>
          <w:szCs w:val="30"/>
          <w:rtl/>
        </w:rPr>
        <w:t xml:space="preserve">تَحْذِيرُ النَّاسِ مِنَ الْغُلُوِّ. </w:t>
      </w:r>
    </w:p>
    <w:p w14:paraId="4EA60D99" w14:textId="77777777"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الثَّانِيَةُ: </w:t>
      </w:r>
      <w:r w:rsidRPr="000953B3">
        <w:rPr>
          <w:rFonts w:ascii="Times New Roman" w:eastAsia="Times New Roman" w:hAnsi="Times New Roman" w:cs="Traditional Arabic" w:hint="cs"/>
          <w:b/>
          <w:bCs/>
          <w:color w:val="000080"/>
          <w:sz w:val="30"/>
          <w:szCs w:val="30"/>
          <w:rtl/>
        </w:rPr>
        <w:t xml:space="preserve">مَا يَنْبَغِي أَنْ يَقُولَ مَنْ قِيلَ لَهُ: أَنْتَ سَيِّدُنَا. </w:t>
      </w:r>
    </w:p>
    <w:p w14:paraId="5364964D" w14:textId="0BAEB92F"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الثَّالِثَةُ: قَوْلُهُ: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لاَ يَسْتَجْرِيَنَّكُمُ الشَّيْطَانُ</w:t>
      </w:r>
      <w:r w:rsidRPr="000953B3">
        <w:rPr>
          <w:rFonts w:ascii="Times New Roman" w:eastAsia="Times New Roman" w:hAnsi="Times New Roman" w:cs="Traditional Arabic" w:hint="cs"/>
          <w:b/>
          <w:bCs/>
          <w:color w:val="004080"/>
          <w:sz w:val="30"/>
          <w:szCs w:val="30"/>
          <w:rtl/>
        </w:rPr>
        <w:t>))</w:t>
      </w:r>
      <w:r w:rsidR="00FF608C">
        <w:rPr>
          <w:rFonts w:ascii="Times New Roman" w:eastAsia="Times New Roman" w:hAnsi="Times New Roman" w:cs="Traditional Arabic" w:hint="cs"/>
          <w:b/>
          <w:bCs/>
          <w:color w:val="000080"/>
          <w:sz w:val="30"/>
          <w:szCs w:val="30"/>
          <w:rtl/>
        </w:rPr>
        <w:t xml:space="preserve"> </w:t>
      </w:r>
      <w:r w:rsidRPr="000953B3">
        <w:rPr>
          <w:rFonts w:ascii="Times New Roman" w:eastAsia="Times New Roman" w:hAnsi="Times New Roman" w:cs="Traditional Arabic" w:hint="cs"/>
          <w:b/>
          <w:bCs/>
          <w:color w:val="000080"/>
          <w:sz w:val="30"/>
          <w:szCs w:val="30"/>
          <w:rtl/>
        </w:rPr>
        <w:t xml:space="preserve">مَعَ أَنَّهُمْ لَمْ يَقُولُوا إِلاَّ الْحَقَّ. </w:t>
      </w:r>
    </w:p>
    <w:p w14:paraId="54E6DB24" w14:textId="0F521067" w:rsidR="00F877A4" w:rsidRPr="000953B3" w:rsidRDefault="00F877A4"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الرَّابِعَةُ: </w:t>
      </w:r>
      <w:r w:rsidRPr="000953B3">
        <w:rPr>
          <w:rFonts w:ascii="Times New Roman" w:eastAsia="Times New Roman" w:hAnsi="Times New Roman" w:cs="Traditional Arabic" w:hint="cs"/>
          <w:b/>
          <w:bCs/>
          <w:color w:val="000080"/>
          <w:sz w:val="30"/>
          <w:szCs w:val="30"/>
          <w:rtl/>
        </w:rPr>
        <w:t xml:space="preserve">قَوْلُهُ: </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مَا أُحِبُّ أَنْ تَرْفَعُونِي فَوْقَ مَنْزِلَتِي</w:t>
      </w:r>
      <w:r w:rsidRPr="000953B3">
        <w:rPr>
          <w:rFonts w:ascii="Times New Roman" w:eastAsia="Times New Roman" w:hAnsi="Times New Roman" w:cs="Traditional Arabic" w:hint="cs"/>
          <w:b/>
          <w:bCs/>
          <w:color w:val="004080"/>
          <w:sz w:val="30"/>
          <w:szCs w:val="30"/>
          <w:rtl/>
        </w:rPr>
        <w:t>))</w:t>
      </w:r>
      <w:r w:rsidRPr="000953B3">
        <w:rPr>
          <w:rFonts w:ascii="Times New Roman" w:eastAsia="Times New Roman" w:hAnsi="Times New Roman" w:cs="Traditional Arabic" w:hint="cs"/>
          <w:b/>
          <w:bCs/>
          <w:color w:val="000000"/>
          <w:sz w:val="30"/>
          <w:szCs w:val="30"/>
          <w:rtl/>
        </w:rPr>
        <w:t xml:space="preserve">. </w:t>
      </w:r>
    </w:p>
    <w:p w14:paraId="1802429F" w14:textId="77777777" w:rsidR="00471A39" w:rsidRDefault="00471A39">
      <w:pPr>
        <w:bidi w:val="0"/>
        <w:rPr>
          <w:rFonts w:ascii="Times New Roman" w:eastAsia="Times New Roman" w:hAnsi="Times New Roman" w:cs="Traditional Arabic"/>
          <w:b/>
          <w:bCs/>
          <w:color w:val="0000A0"/>
          <w:sz w:val="30"/>
          <w:szCs w:val="30"/>
          <w:rtl/>
        </w:rPr>
      </w:pPr>
      <w:r>
        <w:rPr>
          <w:rFonts w:ascii="Times New Roman" w:eastAsia="Times New Roman" w:hAnsi="Times New Roman" w:cs="Traditional Arabic"/>
          <w:b/>
          <w:bCs/>
          <w:color w:val="0000A0"/>
          <w:sz w:val="30"/>
          <w:szCs w:val="30"/>
          <w:rtl/>
        </w:rPr>
        <w:br w:type="page"/>
      </w:r>
    </w:p>
    <w:p w14:paraId="29C279AC" w14:textId="62E3828E" w:rsidR="00404768" w:rsidRPr="00F76461" w:rsidRDefault="00404768" w:rsidP="00F76461">
      <w:pPr>
        <w:pStyle w:val="Heading1"/>
        <w:rPr>
          <w:sz w:val="32"/>
          <w:szCs w:val="32"/>
          <w:rtl/>
        </w:rPr>
      </w:pPr>
      <w:bookmarkStart w:id="130" w:name="_Toc86516569"/>
      <w:r w:rsidRPr="00F76461">
        <w:rPr>
          <w:rFonts w:hint="cs"/>
          <w:sz w:val="32"/>
          <w:szCs w:val="32"/>
          <w:rtl/>
        </w:rPr>
        <w:lastRenderedPageBreak/>
        <w:t>بَابُ مَا جَاءَ فِي قَوْلِ اللهِ تَعَالَى:</w:t>
      </w:r>
      <w:r w:rsidR="00471A39" w:rsidRPr="00F76461">
        <w:rPr>
          <w:rFonts w:hint="cs"/>
          <w:sz w:val="32"/>
          <w:szCs w:val="32"/>
          <w:rtl/>
        </w:rPr>
        <w:t xml:space="preserve"> </w:t>
      </w:r>
      <w:r w:rsidRPr="00F76461">
        <w:rPr>
          <w:rFonts w:hint="cs"/>
          <w:sz w:val="32"/>
          <w:szCs w:val="32"/>
          <w:rtl/>
        </w:rPr>
        <w:t xml:space="preserve">{وَمَا قَدَرُوا اللهَ حَقَّ قَدْرِهِ وَالأَرْضُ جَمِيعـًا قَبْضَـتُهُ يَوْمَ الْقِيَامَةِ وَالسَّمَواتُ مَطْوِّيَاتٌ بِيَمِينِهِ سُبحَانَهُ وَتَعالى عَمَّا </w:t>
      </w:r>
      <w:r w:rsidR="00F76461" w:rsidRPr="00F76461">
        <w:rPr>
          <w:rFonts w:hint="cs"/>
          <w:sz w:val="32"/>
          <w:szCs w:val="32"/>
          <w:rtl/>
        </w:rPr>
        <w:t xml:space="preserve">يُشْرِكُونَ} </w:t>
      </w:r>
      <w:r w:rsidR="00F76461" w:rsidRPr="00F76461">
        <w:rPr>
          <w:sz w:val="32"/>
          <w:szCs w:val="32"/>
          <w:rtl/>
        </w:rPr>
        <w:t>[</w:t>
      </w:r>
      <w:r w:rsidRPr="00F76461">
        <w:rPr>
          <w:rFonts w:hint="cs"/>
          <w:sz w:val="32"/>
          <w:szCs w:val="32"/>
          <w:rtl/>
        </w:rPr>
        <w:t>الزُّمَرُ:67].</w:t>
      </w:r>
      <w:bookmarkEnd w:id="130"/>
    </w:p>
    <w:p w14:paraId="24C27FE5" w14:textId="77777777" w:rsidR="00471A39" w:rsidRPr="000953B3" w:rsidRDefault="00471A39" w:rsidP="00471A39">
      <w:pPr>
        <w:spacing w:after="0" w:line="240" w:lineRule="auto"/>
        <w:jc w:val="lowKashida"/>
        <w:rPr>
          <w:rFonts w:ascii="Times New Roman" w:eastAsia="Times New Roman" w:hAnsi="Times New Roman" w:cs="Traditional Arabic"/>
          <w:b/>
          <w:bCs/>
          <w:color w:val="000000"/>
          <w:sz w:val="30"/>
          <w:szCs w:val="30"/>
          <w:rtl/>
        </w:rPr>
      </w:pPr>
    </w:p>
    <w:p w14:paraId="54B147CF"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ابْنِ مَسْعُودٍ </w:t>
      </w:r>
      <w:r w:rsidRPr="000953B3">
        <w:rPr>
          <w:rFonts w:ascii="Times New Roman" w:eastAsia="Times New Roman" w:hAnsi="Times New Roman" w:cs="Traditional Arabic" w:hint="cs"/>
          <w:b/>
          <w:bCs/>
          <w:color w:val="000000"/>
          <w:sz w:val="30"/>
          <w:szCs w:val="30"/>
          <w:rtl/>
        </w:rPr>
        <w:t xml:space="preserve">رَضِيَ اللهُ عَنْهُ قَالَ: (جَاءَ حَبْرٌ مِنَ الأَحْبَارِ إِلَى رَسُولِ اللهِ صلى الله عليه وسلم فَقَالَ: (يَا </w:t>
      </w:r>
      <w:r w:rsidRPr="000953B3">
        <w:rPr>
          <w:rFonts w:ascii="Times New Roman" w:eastAsia="Times New Roman" w:hAnsi="Times New Roman" w:cs="Traditional Arabic" w:hint="cs"/>
          <w:b/>
          <w:bCs/>
          <w:color w:val="400080"/>
          <w:sz w:val="30"/>
          <w:szCs w:val="30"/>
          <w:rtl/>
        </w:rPr>
        <w:t>مُحَمَّدُ</w:t>
      </w:r>
      <w:r w:rsidRPr="000953B3">
        <w:rPr>
          <w:rFonts w:ascii="Times New Roman" w:eastAsia="Times New Roman" w:hAnsi="Times New Roman" w:cs="Traditional Arabic" w:hint="cs"/>
          <w:b/>
          <w:bCs/>
          <w:color w:val="000000"/>
          <w:sz w:val="30"/>
          <w:szCs w:val="30"/>
          <w:rtl/>
        </w:rPr>
        <w:t xml:space="preserve">، إِنَّا نَجِدُ أَنَّ اللهَ يَجْعَلُ السَّمَاوَاتِ عَلَى إِصْبَعٍ، وَالأَرَضِينَ عَلَى إِصْبَعٍ، وَالشَّجَرَ عَلَى إِصْبَعٍ، وَالْمَاءَ عَلَى إِصْبَعٍ، وَالثَّرَى عَلَى إِصْبَعٍ، وَسَائِرَ الْخَلْقِ عَلَى إِصْبَعٍ فَيَقُولُ: أَنَا الْمَلِكُ)، فَضَحِكَ النَّبِيُّ صلى الله عليه وسلم حتَّى بَدَتْ نَوَاجِذُهُ تَصْدِيقًا لِقَوْلِ الْحَبْرِ ثُمَّ قَرَأَ: </w:t>
      </w:r>
      <w:r w:rsidRPr="000953B3">
        <w:rPr>
          <w:rFonts w:ascii="Times New Roman" w:eastAsia="Times New Roman" w:hAnsi="Times New Roman" w:cs="Traditional Arabic" w:hint="cs"/>
          <w:b/>
          <w:bCs/>
          <w:color w:val="008040"/>
          <w:sz w:val="30"/>
          <w:szCs w:val="30"/>
          <w:rtl/>
        </w:rPr>
        <w:t>{وَمَا قَدَرُوا اللهَ حَقَّ قَدْرِهِ وَالأَرْضُ جَمِيعـًا قَبْضَـتُهُ يَوْمَ الْقِيَامَةِ}</w:t>
      </w:r>
      <w:r w:rsidRPr="000953B3">
        <w:rPr>
          <w:rFonts w:ascii="Times New Roman" w:eastAsia="Times New Roman" w:hAnsi="Times New Roman" w:cs="Traditional Arabic" w:hint="cs"/>
          <w:b/>
          <w:bCs/>
          <w:color w:val="000000"/>
          <w:sz w:val="30"/>
          <w:szCs w:val="30"/>
          <w:rtl/>
        </w:rPr>
        <w:t xml:space="preserve">. </w:t>
      </w:r>
    </w:p>
    <w:p w14:paraId="301CC550" w14:textId="6655FDC8"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رِوَايَةٍ </w:t>
      </w:r>
      <w:r w:rsidRPr="000953B3">
        <w:rPr>
          <w:rFonts w:ascii="Times New Roman" w:eastAsia="Times New Roman" w:hAnsi="Times New Roman" w:cs="Traditional Arabic" w:hint="cs"/>
          <w:b/>
          <w:bCs/>
          <w:color w:val="400080"/>
          <w:sz w:val="30"/>
          <w:szCs w:val="30"/>
          <w:rtl/>
        </w:rPr>
        <w:t>لِمُسْلِمٍ</w:t>
      </w:r>
      <w:r w:rsidRPr="000953B3">
        <w:rPr>
          <w:rFonts w:ascii="Times New Roman" w:eastAsia="Times New Roman" w:hAnsi="Times New Roman" w:cs="Traditional Arabic" w:hint="cs"/>
          <w:b/>
          <w:bCs/>
          <w:color w:val="000000"/>
          <w:sz w:val="30"/>
          <w:szCs w:val="30"/>
          <w:rtl/>
        </w:rPr>
        <w:t xml:space="preserve">: ((وَالْجِبَالَ وَالشَّجَرَ عَلَى إِصْبَعٍ، ثُمَّ يَهُزُّهُنَّ فَيَقُولُ: أَنَا الْمَلِكُ، أَنَا اللهُ)). </w:t>
      </w:r>
    </w:p>
    <w:p w14:paraId="5ACA643B" w14:textId="7270ABE5"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وَفِي رِوَايَةٍ </w:t>
      </w:r>
      <w:r w:rsidRPr="000953B3">
        <w:rPr>
          <w:rFonts w:ascii="Times New Roman" w:eastAsia="Times New Roman" w:hAnsi="Times New Roman" w:cs="Traditional Arabic" w:hint="cs"/>
          <w:b/>
          <w:bCs/>
          <w:color w:val="400080"/>
          <w:sz w:val="30"/>
          <w:szCs w:val="30"/>
          <w:rtl/>
        </w:rPr>
        <w:t>لِلْبُخَارِيِّ</w:t>
      </w:r>
      <w:r w:rsidRPr="000953B3">
        <w:rPr>
          <w:rFonts w:ascii="Times New Roman" w:eastAsia="Times New Roman" w:hAnsi="Times New Roman" w:cs="Traditional Arabic" w:hint="cs"/>
          <w:b/>
          <w:bCs/>
          <w:color w:val="000000"/>
          <w:sz w:val="30"/>
          <w:szCs w:val="30"/>
          <w:rtl/>
        </w:rPr>
        <w:t xml:space="preserve">: ((يَجْعَلُ السَّمَاوَاتِ عَلَى إِصْبَعٍ، وَالْمَاءَ وَالثَّرَى عَلَى إِصْبَعٍ، وَسَائِرَ الْخَلْقِ عَلَى إِصْبَعٍ)) أَخْرَجَاهُ. </w:t>
      </w:r>
    </w:p>
    <w:p w14:paraId="217400EE"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7A546799" w14:textId="6D812B6A"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400080"/>
          <w:sz w:val="30"/>
          <w:szCs w:val="30"/>
          <w:rtl/>
        </w:rPr>
        <w:t xml:space="preserve">وَلِمُسْلِمٍ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ابْنِ عُمَرَ </w:t>
      </w:r>
      <w:r w:rsidRPr="000953B3">
        <w:rPr>
          <w:rFonts w:ascii="Times New Roman" w:eastAsia="Times New Roman" w:hAnsi="Times New Roman" w:cs="Traditional Arabic" w:hint="cs"/>
          <w:b/>
          <w:bCs/>
          <w:color w:val="000000"/>
          <w:sz w:val="30"/>
          <w:szCs w:val="30"/>
          <w:rtl/>
        </w:rPr>
        <w:t xml:space="preserve">مَرْفُوعًا: ((يَطْوِي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 </w:t>
      </w:r>
    </w:p>
    <w:p w14:paraId="1317612E" w14:textId="261D65C0"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xml:space="preserve">وَرُوِيَ عَنِ </w:t>
      </w:r>
      <w:r w:rsidRPr="000953B3">
        <w:rPr>
          <w:rFonts w:ascii="Times New Roman" w:eastAsia="Times New Roman" w:hAnsi="Times New Roman" w:cs="Traditional Arabic" w:hint="cs"/>
          <w:b/>
          <w:bCs/>
          <w:color w:val="400080"/>
          <w:sz w:val="30"/>
          <w:szCs w:val="30"/>
          <w:rtl/>
        </w:rPr>
        <w:t xml:space="preserve">ابْنِ عَبَّاسٍ </w:t>
      </w:r>
      <w:r w:rsidRPr="000953B3">
        <w:rPr>
          <w:rFonts w:ascii="Times New Roman" w:eastAsia="Times New Roman" w:hAnsi="Times New Roman" w:cs="Traditional Arabic" w:hint="cs"/>
          <w:b/>
          <w:bCs/>
          <w:color w:val="000000"/>
          <w:sz w:val="30"/>
          <w:szCs w:val="30"/>
          <w:rtl/>
        </w:rPr>
        <w:t xml:space="preserve">قَالَ: ((مَا السَّمَاوَاتُ السَّبْعُ وَالأَرَضُونَ السَّبْعُ فِي كَفِّ الرَّحْمَنِ إِلاَّ كَخَرْدَلَةٍ فِي يَدِ أَحَدِكُمْ)). </w:t>
      </w:r>
    </w:p>
    <w:p w14:paraId="02F7DA49" w14:textId="53D7BD01"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w:t>
      </w:r>
      <w:r w:rsidRPr="000953B3">
        <w:rPr>
          <w:rFonts w:ascii="Times New Roman" w:eastAsia="Times New Roman" w:hAnsi="Times New Roman" w:cs="Traditional Arabic" w:hint="cs"/>
          <w:b/>
          <w:bCs/>
          <w:color w:val="400080"/>
          <w:sz w:val="30"/>
          <w:szCs w:val="30"/>
          <w:rtl/>
        </w:rPr>
        <w:t>ابْنُ جَرِيرٍ</w:t>
      </w:r>
      <w:r w:rsidRPr="000953B3">
        <w:rPr>
          <w:rFonts w:ascii="Times New Roman" w:eastAsia="Times New Roman" w:hAnsi="Times New Roman" w:cs="Traditional Arabic" w:hint="cs"/>
          <w:b/>
          <w:bCs/>
          <w:color w:val="000000"/>
          <w:sz w:val="30"/>
          <w:szCs w:val="30"/>
          <w:rtl/>
        </w:rPr>
        <w:t xml:space="preserve">: حَدَّثَنِي </w:t>
      </w:r>
      <w:r w:rsidRPr="000953B3">
        <w:rPr>
          <w:rFonts w:ascii="Times New Roman" w:eastAsia="Times New Roman" w:hAnsi="Times New Roman" w:cs="Traditional Arabic" w:hint="cs"/>
          <w:b/>
          <w:bCs/>
          <w:color w:val="400080"/>
          <w:sz w:val="30"/>
          <w:szCs w:val="30"/>
          <w:rtl/>
        </w:rPr>
        <w:t xml:space="preserve">يُونُسُ، </w:t>
      </w:r>
      <w:r w:rsidRPr="000953B3">
        <w:rPr>
          <w:rFonts w:ascii="Times New Roman" w:eastAsia="Times New Roman" w:hAnsi="Times New Roman" w:cs="Traditional Arabic" w:hint="cs"/>
          <w:b/>
          <w:bCs/>
          <w:color w:val="000000"/>
          <w:sz w:val="30"/>
          <w:szCs w:val="30"/>
          <w:rtl/>
        </w:rPr>
        <w:t xml:space="preserve">أَخْبَرَنَا </w:t>
      </w:r>
      <w:r w:rsidRPr="000953B3">
        <w:rPr>
          <w:rFonts w:ascii="Times New Roman" w:eastAsia="Times New Roman" w:hAnsi="Times New Roman" w:cs="Traditional Arabic" w:hint="cs"/>
          <w:b/>
          <w:bCs/>
          <w:color w:val="400080"/>
          <w:sz w:val="30"/>
          <w:szCs w:val="30"/>
          <w:rtl/>
        </w:rPr>
        <w:t>ابْنُ وَهْبٍ</w:t>
      </w:r>
      <w:r w:rsidRPr="000953B3">
        <w:rPr>
          <w:rFonts w:ascii="Times New Roman" w:eastAsia="Times New Roman" w:hAnsi="Times New Roman" w:cs="Traditional Arabic" w:hint="cs"/>
          <w:b/>
          <w:bCs/>
          <w:color w:val="000000"/>
          <w:sz w:val="30"/>
          <w:szCs w:val="30"/>
          <w:rtl/>
        </w:rPr>
        <w:t xml:space="preserve">، قَالَ: قَالَ </w:t>
      </w:r>
      <w:r w:rsidRPr="000953B3">
        <w:rPr>
          <w:rFonts w:ascii="Times New Roman" w:eastAsia="Times New Roman" w:hAnsi="Times New Roman" w:cs="Traditional Arabic" w:hint="cs"/>
          <w:b/>
          <w:bCs/>
          <w:color w:val="400080"/>
          <w:sz w:val="30"/>
          <w:szCs w:val="30"/>
          <w:rtl/>
        </w:rPr>
        <w:t>ابْنُ زَيْدٍ</w:t>
      </w:r>
      <w:r w:rsidRPr="000953B3">
        <w:rPr>
          <w:rFonts w:ascii="Times New Roman" w:eastAsia="Times New Roman" w:hAnsi="Times New Roman" w:cs="Traditional Arabic" w:hint="cs"/>
          <w:b/>
          <w:bCs/>
          <w:color w:val="000000"/>
          <w:sz w:val="30"/>
          <w:szCs w:val="30"/>
          <w:rtl/>
        </w:rPr>
        <w:t>: حَدَّثَنِي أَبِي قَالَ: قَالَ رَسُولُ اللهِ صلى الله عليه وسلم:</w:t>
      </w:r>
      <w:r w:rsidR="00D57F96">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((مَا السَّمَاوَاتُ السَّبْعُ فِي الْكُرْسِيِّ إِلاَّ كَدَرَاهِمَ سَبْعَةٍ أُلْقِيَتْ فِي تُرْسٍ)). </w:t>
      </w:r>
    </w:p>
    <w:p w14:paraId="797DDB50" w14:textId="71B8668E"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وَقَالَ: قَالَ </w:t>
      </w:r>
      <w:r w:rsidRPr="000953B3">
        <w:rPr>
          <w:rFonts w:ascii="Times New Roman" w:eastAsia="Times New Roman" w:hAnsi="Times New Roman" w:cs="Traditional Arabic" w:hint="cs"/>
          <w:b/>
          <w:bCs/>
          <w:color w:val="400080"/>
          <w:sz w:val="30"/>
          <w:szCs w:val="30"/>
          <w:rtl/>
        </w:rPr>
        <w:t xml:space="preserve">أَبُو ذَرٍّ </w:t>
      </w:r>
      <w:r w:rsidRPr="000953B3">
        <w:rPr>
          <w:rFonts w:ascii="Times New Roman" w:eastAsia="Times New Roman" w:hAnsi="Times New Roman" w:cs="Traditional Arabic" w:hint="cs"/>
          <w:b/>
          <w:bCs/>
          <w:color w:val="000000"/>
          <w:sz w:val="30"/>
          <w:szCs w:val="30"/>
          <w:rtl/>
        </w:rPr>
        <w:t>رَضِيَ اللهُ عَنْهُ: سَمِعْتُ رَسُولَ اللهِ صلى الله عليه وسلم يَقُولُ:</w:t>
      </w:r>
      <w:r w:rsidR="00D57F96">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((مَا الْكُرْسِيُّ فِي الْعَرْشِ إِلاَّ كَحَلْقَةٍ مِنْ حَدِيدٍ أُلْقِيَتْ بَيْنَ ظَهْرَيْ فَلاَةٍ مِنَ الأَرْضِ)). </w:t>
      </w:r>
    </w:p>
    <w:p w14:paraId="6C538020"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ابْنِ مَسْعُودٍ </w:t>
      </w:r>
      <w:r w:rsidRPr="000953B3">
        <w:rPr>
          <w:rFonts w:ascii="Times New Roman" w:eastAsia="Times New Roman" w:hAnsi="Times New Roman" w:cs="Traditional Arabic" w:hint="cs"/>
          <w:b/>
          <w:bCs/>
          <w:color w:val="000000"/>
          <w:sz w:val="30"/>
          <w:szCs w:val="30"/>
          <w:rtl/>
        </w:rPr>
        <w:t xml:space="preserve">قَالَ: (بَيْنَ السَّمَاءِ الدُّنْيَا وَالَّتِي تَلِيهَا خَمْسُمِائَةِ عَامٍ، وَبَيْنَ كُلِّ سَمَاءٍ وَسَمَاءٍ خَمْسُمِائَةِ عَامٍ، وَبَيْنَ السَّمَاءِ السَّابِعَةِ وَالْكُرْسِيِّ خَمْسُمِائَةِ عَامٍ، وَبَيْنَ الْكُرْسِيِّ وَالْمَاءِ خَمْسُمِائَةِ عَامٍ، وَالْعَرْشُ فَوْقَ الْمَاءِ، وَاللهُ فَوْقَ الْعَرْشِ، لاَ يَخْفَى عَلَيْهِ شَيْءٌ مِنْ أَعْمَالِكُمْ) أَخْرَجَهُ </w:t>
      </w:r>
      <w:r w:rsidRPr="000953B3">
        <w:rPr>
          <w:rFonts w:ascii="Times New Roman" w:eastAsia="Times New Roman" w:hAnsi="Times New Roman" w:cs="Traditional Arabic" w:hint="cs"/>
          <w:b/>
          <w:bCs/>
          <w:color w:val="400080"/>
          <w:sz w:val="30"/>
          <w:szCs w:val="30"/>
          <w:rtl/>
        </w:rPr>
        <w:t xml:space="preserve">ابْنُ مَهْدِيٍّ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حَمَّادِ بْنِ سَلَمَةَ،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عَاصِمٍ،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زَرٍّ،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عَبْدِ اللهِ، </w:t>
      </w:r>
      <w:r w:rsidRPr="000953B3">
        <w:rPr>
          <w:rFonts w:ascii="Times New Roman" w:eastAsia="Times New Roman" w:hAnsi="Times New Roman" w:cs="Traditional Arabic" w:hint="cs"/>
          <w:b/>
          <w:bCs/>
          <w:color w:val="000000"/>
          <w:sz w:val="30"/>
          <w:szCs w:val="30"/>
          <w:rtl/>
        </w:rPr>
        <w:t xml:space="preserve">وَرَوَاهُ بِنَحْوِهِ </w:t>
      </w:r>
      <w:r w:rsidRPr="000953B3">
        <w:rPr>
          <w:rFonts w:ascii="Times New Roman" w:eastAsia="Times New Roman" w:hAnsi="Times New Roman" w:cs="Traditional Arabic" w:hint="cs"/>
          <w:b/>
          <w:bCs/>
          <w:color w:val="400080"/>
          <w:sz w:val="30"/>
          <w:szCs w:val="30"/>
          <w:rtl/>
        </w:rPr>
        <w:t xml:space="preserve">الْمَسْعُودِيُّ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عَاصِمٍ،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أَبِي وَائِلٍ، </w:t>
      </w:r>
      <w:r w:rsidRPr="000953B3">
        <w:rPr>
          <w:rFonts w:ascii="Times New Roman" w:eastAsia="Times New Roman" w:hAnsi="Times New Roman" w:cs="Traditional Arabic" w:hint="cs"/>
          <w:b/>
          <w:bCs/>
          <w:color w:val="000000"/>
          <w:sz w:val="30"/>
          <w:szCs w:val="30"/>
          <w:rtl/>
        </w:rPr>
        <w:t xml:space="preserve">عَنْ </w:t>
      </w:r>
      <w:r w:rsidRPr="000953B3">
        <w:rPr>
          <w:rFonts w:ascii="Times New Roman" w:eastAsia="Times New Roman" w:hAnsi="Times New Roman" w:cs="Traditional Arabic" w:hint="cs"/>
          <w:b/>
          <w:bCs/>
          <w:color w:val="400080"/>
          <w:sz w:val="30"/>
          <w:szCs w:val="30"/>
          <w:rtl/>
        </w:rPr>
        <w:t xml:space="preserve">عَبْدِ اللهِ، </w:t>
      </w:r>
      <w:r w:rsidRPr="000953B3">
        <w:rPr>
          <w:rFonts w:ascii="Times New Roman" w:eastAsia="Times New Roman" w:hAnsi="Times New Roman" w:cs="Traditional Arabic" w:hint="cs"/>
          <w:b/>
          <w:bCs/>
          <w:color w:val="000000"/>
          <w:sz w:val="30"/>
          <w:szCs w:val="30"/>
          <w:rtl/>
        </w:rPr>
        <w:t xml:space="preserve">قَالَهُ </w:t>
      </w:r>
      <w:r w:rsidRPr="000953B3">
        <w:rPr>
          <w:rFonts w:ascii="Times New Roman" w:eastAsia="Times New Roman" w:hAnsi="Times New Roman" w:cs="Traditional Arabic" w:hint="cs"/>
          <w:b/>
          <w:bCs/>
          <w:color w:val="400080"/>
          <w:sz w:val="30"/>
          <w:szCs w:val="30"/>
          <w:rtl/>
        </w:rPr>
        <w:t xml:space="preserve">الْحَافِظُ الذَّهَبِيُّ </w:t>
      </w:r>
      <w:r w:rsidRPr="000953B3">
        <w:rPr>
          <w:rFonts w:ascii="Times New Roman" w:eastAsia="Times New Roman" w:hAnsi="Times New Roman" w:cs="Traditional Arabic" w:hint="cs"/>
          <w:b/>
          <w:bCs/>
          <w:color w:val="000000"/>
          <w:sz w:val="30"/>
          <w:szCs w:val="30"/>
          <w:rtl/>
        </w:rPr>
        <w:t xml:space="preserve">-رَحِمَهُ اللهُ تَعَالَى- قَالَ: وَلَهُ طُرُقٌ. </w:t>
      </w:r>
    </w:p>
    <w:p w14:paraId="5A674A54" w14:textId="2AB335D4"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xml:space="preserve">وَعَنِ </w:t>
      </w:r>
      <w:r w:rsidRPr="000953B3">
        <w:rPr>
          <w:rFonts w:ascii="Times New Roman" w:eastAsia="Times New Roman" w:hAnsi="Times New Roman" w:cs="Traditional Arabic" w:hint="cs"/>
          <w:b/>
          <w:bCs/>
          <w:color w:val="400080"/>
          <w:sz w:val="30"/>
          <w:szCs w:val="30"/>
          <w:rtl/>
        </w:rPr>
        <w:t xml:space="preserve">الْعَبَّاسِ بْنِ عَبْدِ الْمُطَّلِبِ </w:t>
      </w:r>
      <w:r w:rsidRPr="000953B3">
        <w:rPr>
          <w:rFonts w:ascii="Times New Roman" w:eastAsia="Times New Roman" w:hAnsi="Times New Roman" w:cs="Traditional Arabic" w:hint="cs"/>
          <w:b/>
          <w:bCs/>
          <w:color w:val="000000"/>
          <w:sz w:val="30"/>
          <w:szCs w:val="30"/>
          <w:rtl/>
        </w:rPr>
        <w:t>رَضِيَ اللهُ عَنْهُ قَالَ: قَالَ رَسُولُ اللهِ صلى الله عليه وسلم: ((هَلْ تَدْرُونَ كَمْ بَيْنَ السَّمَاءِ وَالأَرْضِ؟))، قُلْنَا: اللهُ وَرَسُولُهُ أَعْلَمُ، قَالَ: ((بَيْنَهُمَا مَسِيرَةُ خَمْسِمِائَةِ سَنَةٍ، وَمِنْ كُلِّ سَمَاءٍ إِلَى سَمَاءٍ مَسِيرَةُ خَمْسِمِائَةِ سَنَةٍ، وَكِثَفُ كُلِّ سَمَاءٍ مَسِيرَةُ خَمْسِمِائَةِ سَنَةٍ، وَبَيْنَ السَّمَاءِ السَّابِعَةِ وَالْعَرْشِ بَحْرٌ بَيْنَ أَسْفَلِهِ وَأَعْلاَهُ كَمَا بَيْنَ السَّمَاءِ وَالأَرْضِ، وَاللهُ تَعَالَى فَوْقَ ذَلِكَ، وَلَيْسَ يَخْفَى عَلَيْهِ شَيْءٌ مِنْ أَعْمَالِ بَنِي آدَمَ)).</w:t>
      </w:r>
    </w:p>
    <w:p w14:paraId="479B5859"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lastRenderedPageBreak/>
        <w:t xml:space="preserve">أَخْرَجَهُ </w:t>
      </w:r>
      <w:r w:rsidRPr="000953B3">
        <w:rPr>
          <w:rFonts w:ascii="Times New Roman" w:eastAsia="Times New Roman" w:hAnsi="Times New Roman" w:cs="Traditional Arabic" w:hint="cs"/>
          <w:b/>
          <w:bCs/>
          <w:color w:val="400080"/>
          <w:sz w:val="30"/>
          <w:szCs w:val="30"/>
          <w:rtl/>
        </w:rPr>
        <w:t xml:space="preserve">أَبُو دَاوُدَ </w:t>
      </w:r>
      <w:r w:rsidRPr="000953B3">
        <w:rPr>
          <w:rFonts w:ascii="Times New Roman" w:eastAsia="Times New Roman" w:hAnsi="Times New Roman" w:cs="Traditional Arabic" w:hint="cs"/>
          <w:b/>
          <w:bCs/>
          <w:color w:val="000000"/>
          <w:sz w:val="30"/>
          <w:szCs w:val="30"/>
          <w:rtl/>
        </w:rPr>
        <w:t xml:space="preserve">وَغَيْرُهُ. </w:t>
      </w:r>
    </w:p>
    <w:p w14:paraId="2D993463"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00"/>
          <w:sz w:val="30"/>
          <w:szCs w:val="30"/>
          <w:rtl/>
        </w:rPr>
        <w:t> </w:t>
      </w:r>
    </w:p>
    <w:p w14:paraId="697B7C93" w14:textId="77777777" w:rsidR="00404768" w:rsidRPr="000953B3" w:rsidRDefault="00404768" w:rsidP="00F76461">
      <w:pPr>
        <w:pStyle w:val="Heading2"/>
        <w:ind w:firstLine="273"/>
        <w:rPr>
          <w:rFonts w:ascii="Times New Roman" w:eastAsia="Times New Roman" w:hAnsi="Times New Roman" w:cs="Traditional Arabic"/>
          <w:b/>
          <w:bCs/>
          <w:color w:val="000000"/>
          <w:sz w:val="30"/>
          <w:szCs w:val="30"/>
          <w:rtl/>
        </w:rPr>
      </w:pPr>
      <w:bookmarkStart w:id="131" w:name="_Toc86516570"/>
      <w:r w:rsidRPr="000953B3">
        <w:rPr>
          <w:rFonts w:ascii="Times New Roman" w:eastAsia="Times New Roman" w:hAnsi="Times New Roman" w:cs="Traditional Arabic" w:hint="cs"/>
          <w:b/>
          <w:bCs/>
          <w:color w:val="B90000"/>
          <w:sz w:val="30"/>
          <w:szCs w:val="30"/>
          <w:rtl/>
        </w:rPr>
        <w:t>فِيهِ مَسَائِلُ:</w:t>
      </w:r>
      <w:bookmarkEnd w:id="131"/>
      <w:r w:rsidRPr="000953B3">
        <w:rPr>
          <w:rFonts w:ascii="Times New Roman" w:eastAsia="Times New Roman" w:hAnsi="Times New Roman" w:cs="Traditional Arabic" w:hint="cs"/>
          <w:b/>
          <w:bCs/>
          <w:color w:val="B90000"/>
          <w:sz w:val="30"/>
          <w:szCs w:val="30"/>
          <w:rtl/>
        </w:rPr>
        <w:t xml:space="preserve"> </w:t>
      </w:r>
    </w:p>
    <w:p w14:paraId="4166FF99"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الأُولَى:</w:t>
      </w:r>
      <w:r w:rsidR="00D3105B"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تَفْسِيرُ قَوْلِهِ تَعَالَى: </w:t>
      </w:r>
      <w:r w:rsidRPr="000953B3">
        <w:rPr>
          <w:rFonts w:ascii="Times New Roman" w:eastAsia="Times New Roman" w:hAnsi="Times New Roman" w:cs="Traditional Arabic" w:hint="cs"/>
          <w:b/>
          <w:bCs/>
          <w:color w:val="008040"/>
          <w:sz w:val="30"/>
          <w:szCs w:val="30"/>
          <w:rtl/>
        </w:rPr>
        <w:t>{وَالأَرْضُ جَمِيعـًا قَبْضَـتُهُ يَوْمَ الْقِيَامَةِ}</w:t>
      </w:r>
      <w:r w:rsidRPr="000953B3">
        <w:rPr>
          <w:rFonts w:ascii="Times New Roman" w:eastAsia="Times New Roman" w:hAnsi="Times New Roman" w:cs="Traditional Arabic" w:hint="cs"/>
          <w:b/>
          <w:bCs/>
          <w:color w:val="000000"/>
          <w:sz w:val="30"/>
          <w:szCs w:val="30"/>
          <w:rtl/>
        </w:rPr>
        <w:t xml:space="preserve">. </w:t>
      </w:r>
    </w:p>
    <w:p w14:paraId="27687583"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w:t>
      </w:r>
      <w:r w:rsidRPr="000953B3">
        <w:rPr>
          <w:rFonts w:ascii="Times New Roman" w:eastAsia="Times New Roman" w:hAnsi="Times New Roman" w:cs="Traditional Arabic" w:hint="cs"/>
          <w:b/>
          <w:bCs/>
          <w:color w:val="000000"/>
          <w:sz w:val="30"/>
          <w:szCs w:val="30"/>
          <w:rtl/>
        </w:rPr>
        <w:t xml:space="preserve">أَنَّ هَذِهِ الْعُلُومَ وَأَمْثَالَهَا بَاقِيَةٌ عِنْدَ الْيَهُودِ الَّذِينَ فِي زَمَنِهِ صلى الله عليه وسلم لَمْ يُنْكِرُوهَا وَلَمْ يَتَأَوَّلُوهَا. </w:t>
      </w:r>
    </w:p>
    <w:p w14:paraId="6D70EFC3"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الثَّالِثَةُ:</w:t>
      </w:r>
      <w:r w:rsidR="00D3105B"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أَنَّ الْحَبْرَ لَمَّا ذَكَرَ لِلنَّبِيِّ صلى الله عليه وسلم صَدَّقَهُ، وَنَزَلَ الْقُرْآنُ بِتَقْرِيرِ ذَلِكَ. </w:t>
      </w:r>
    </w:p>
    <w:p w14:paraId="20AB0F7E"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w:t>
      </w:r>
      <w:r w:rsidR="00D3105B"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وُقُوعُ الضَّحِكِ مِنْ رَسُولِ اللهِ صلى الله عليه وسلم لَمَّا ذَكَرَ الْحَبْرُ هَذَا الْعِلْمَ الْعَظِيمَ. </w:t>
      </w:r>
    </w:p>
    <w:p w14:paraId="5D7E0DCB"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الْخَامِسَةُ: </w:t>
      </w:r>
      <w:r w:rsidRPr="000953B3">
        <w:rPr>
          <w:rFonts w:ascii="Times New Roman" w:eastAsia="Times New Roman" w:hAnsi="Times New Roman" w:cs="Traditional Arabic" w:hint="cs"/>
          <w:b/>
          <w:bCs/>
          <w:color w:val="000000"/>
          <w:sz w:val="30"/>
          <w:szCs w:val="30"/>
          <w:rtl/>
        </w:rPr>
        <w:t xml:space="preserve">التَّصْرِيحُ بِذِكْرِ الْيَدَيْنِ، وَأَنَّ السَّمَاوَاتِ فِي الْيَدِ الْيُمْنَى وَالأَرَضِينَ فِي الأُخْرَى. </w:t>
      </w:r>
    </w:p>
    <w:p w14:paraId="47E4075A"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w:t>
      </w:r>
      <w:r w:rsidRPr="000953B3">
        <w:rPr>
          <w:rFonts w:ascii="Times New Roman" w:eastAsia="Times New Roman" w:hAnsi="Times New Roman" w:cs="Traditional Arabic" w:hint="cs"/>
          <w:b/>
          <w:bCs/>
          <w:color w:val="000000"/>
          <w:sz w:val="30"/>
          <w:szCs w:val="30"/>
          <w:rtl/>
        </w:rPr>
        <w:t xml:space="preserve">التَّصْرِيحُ بِتَسْمِيَتِهَا الشِّمَالَ. </w:t>
      </w:r>
    </w:p>
    <w:p w14:paraId="11FAE309"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السَّابِعَةُ: </w:t>
      </w:r>
      <w:r w:rsidRPr="000953B3">
        <w:rPr>
          <w:rFonts w:ascii="Times New Roman" w:eastAsia="Times New Roman" w:hAnsi="Times New Roman" w:cs="Traditional Arabic" w:hint="cs"/>
          <w:b/>
          <w:bCs/>
          <w:color w:val="000000"/>
          <w:sz w:val="30"/>
          <w:szCs w:val="30"/>
          <w:rtl/>
        </w:rPr>
        <w:t xml:space="preserve">ذِكْرُ الْجَبَّارِينَ وَالْمُتَكَبِّرِينَ عِنْدَ ذَلِكَ. </w:t>
      </w:r>
    </w:p>
    <w:p w14:paraId="60E493DA"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w:t>
      </w:r>
      <w:r w:rsidRPr="000953B3">
        <w:rPr>
          <w:rFonts w:ascii="Times New Roman" w:eastAsia="Times New Roman" w:hAnsi="Times New Roman" w:cs="Traditional Arabic" w:hint="cs"/>
          <w:b/>
          <w:bCs/>
          <w:color w:val="000000"/>
          <w:sz w:val="30"/>
          <w:szCs w:val="30"/>
          <w:rtl/>
        </w:rPr>
        <w:t xml:space="preserve">قَوْلُهُ: كَخَرْدَلَةٍ فِي كَفِّ أَحَدِكُمْ. </w:t>
      </w:r>
    </w:p>
    <w:p w14:paraId="3C090C41"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w:t>
      </w:r>
      <w:r w:rsidRPr="000953B3">
        <w:rPr>
          <w:rFonts w:ascii="Times New Roman" w:eastAsia="Times New Roman" w:hAnsi="Times New Roman" w:cs="Traditional Arabic" w:hint="cs"/>
          <w:b/>
          <w:bCs/>
          <w:color w:val="000000"/>
          <w:sz w:val="30"/>
          <w:szCs w:val="30"/>
          <w:rtl/>
        </w:rPr>
        <w:t xml:space="preserve">عِظَمُ الْكُرْسِيِّ بِالنَّسْبَةِ إِلَى السَّمَاءِ. </w:t>
      </w:r>
    </w:p>
    <w:p w14:paraId="4227EF55"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الْعَاشِرَةُ:</w:t>
      </w:r>
      <w:r w:rsidR="00D3105B"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عِظَمُ الْعَرْشِ بِالنَّسْبَةِ إِلَى الْكُرْسِيِّ. </w:t>
      </w:r>
    </w:p>
    <w:p w14:paraId="111561EE"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الْحَادِيَةَ عَشْرَةَ:</w:t>
      </w:r>
      <w:r w:rsidR="00D3105B"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أَنَّ الْعَرْشَ غَيْرُ الْكُرْسِيِّ وَالْمَاءِ. </w:t>
      </w:r>
    </w:p>
    <w:p w14:paraId="7C5A96F6"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الثَّانِيَةَ عَشْرَةَ: </w:t>
      </w:r>
      <w:r w:rsidRPr="000953B3">
        <w:rPr>
          <w:rFonts w:ascii="Times New Roman" w:eastAsia="Times New Roman" w:hAnsi="Times New Roman" w:cs="Traditional Arabic" w:hint="cs"/>
          <w:b/>
          <w:bCs/>
          <w:color w:val="000000"/>
          <w:sz w:val="30"/>
          <w:szCs w:val="30"/>
          <w:rtl/>
        </w:rPr>
        <w:t xml:space="preserve">كَمْ بَيْنَ كُلِّ سَمَاءٍ إِلَى سَمَاءٍ. </w:t>
      </w:r>
    </w:p>
    <w:p w14:paraId="3A5E61B7"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lastRenderedPageBreak/>
        <w:t xml:space="preserve">الثَّالِثَةَ عَشْرَةَ: </w:t>
      </w:r>
      <w:r w:rsidRPr="000953B3">
        <w:rPr>
          <w:rFonts w:ascii="Times New Roman" w:eastAsia="Times New Roman" w:hAnsi="Times New Roman" w:cs="Traditional Arabic" w:hint="cs"/>
          <w:b/>
          <w:bCs/>
          <w:color w:val="000000"/>
          <w:sz w:val="30"/>
          <w:szCs w:val="30"/>
          <w:rtl/>
        </w:rPr>
        <w:t xml:space="preserve">كَمْ بَيْنَ السَّمَاءِ السَّابِعَةِ وَالْكُرْسِيِّ. </w:t>
      </w:r>
    </w:p>
    <w:p w14:paraId="51D7772E"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الرَّابِعَةَ عَشْرَةَ:</w:t>
      </w:r>
      <w:r w:rsidR="00D3105B"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كَمْ بَيْنَ الْكُرْسِيِّ وَالْمَاءِ. </w:t>
      </w:r>
    </w:p>
    <w:p w14:paraId="52040769"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الْخَامِسَةَ عَشْرَةَ:</w:t>
      </w:r>
      <w:r w:rsidR="00D3105B" w:rsidRPr="000953B3">
        <w:rPr>
          <w:rFonts w:ascii="Times New Roman" w:eastAsia="Times New Roman" w:hAnsi="Times New Roman" w:cs="Traditional Arabic" w:hint="cs"/>
          <w:b/>
          <w:bCs/>
          <w:color w:val="0000FF"/>
          <w:sz w:val="30"/>
          <w:szCs w:val="30"/>
          <w:rtl/>
        </w:rPr>
        <w:t xml:space="preserve"> </w:t>
      </w:r>
      <w:r w:rsidRPr="000953B3">
        <w:rPr>
          <w:rFonts w:ascii="Times New Roman" w:eastAsia="Times New Roman" w:hAnsi="Times New Roman" w:cs="Traditional Arabic" w:hint="cs"/>
          <w:b/>
          <w:bCs/>
          <w:color w:val="000000"/>
          <w:sz w:val="30"/>
          <w:szCs w:val="30"/>
          <w:rtl/>
        </w:rPr>
        <w:t xml:space="preserve">أَنَّ الْعَرْشَ فَوْقَ الْمَاءِ. </w:t>
      </w:r>
    </w:p>
    <w:p w14:paraId="7F9D2FF7"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السَّادِسَةَ عَشْرَةَ: </w:t>
      </w:r>
      <w:r w:rsidRPr="000953B3">
        <w:rPr>
          <w:rFonts w:ascii="Times New Roman" w:eastAsia="Times New Roman" w:hAnsi="Times New Roman" w:cs="Traditional Arabic" w:hint="cs"/>
          <w:b/>
          <w:bCs/>
          <w:color w:val="000000"/>
          <w:sz w:val="30"/>
          <w:szCs w:val="30"/>
          <w:rtl/>
        </w:rPr>
        <w:t xml:space="preserve">أَنَّ اللهَ فَوْقَ الْعَرْشِ. </w:t>
      </w:r>
    </w:p>
    <w:p w14:paraId="4C461B5A"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السَّابِعَةَ عَشْرَةَ:</w:t>
      </w:r>
      <w:r w:rsidR="00D3105B" w:rsidRPr="000953B3">
        <w:rPr>
          <w:rFonts w:ascii="Times New Roman" w:eastAsia="Times New Roman" w:hAnsi="Times New Roman" w:cs="Traditional Arabic" w:hint="cs"/>
          <w:b/>
          <w:bCs/>
          <w:color w:val="000000"/>
          <w:sz w:val="30"/>
          <w:szCs w:val="30"/>
          <w:rtl/>
        </w:rPr>
        <w:t xml:space="preserve"> </w:t>
      </w:r>
      <w:r w:rsidRPr="000953B3">
        <w:rPr>
          <w:rFonts w:ascii="Times New Roman" w:eastAsia="Times New Roman" w:hAnsi="Times New Roman" w:cs="Traditional Arabic" w:hint="cs"/>
          <w:b/>
          <w:bCs/>
          <w:color w:val="000000"/>
          <w:sz w:val="30"/>
          <w:szCs w:val="30"/>
          <w:rtl/>
        </w:rPr>
        <w:t xml:space="preserve">كَمْ بَيْنَ السَّمَاءِ وَالأَرْضِ. </w:t>
      </w:r>
    </w:p>
    <w:p w14:paraId="38943904" w14:textId="77777777" w:rsidR="00404768" w:rsidRPr="000953B3" w:rsidRDefault="00404768" w:rsidP="00F76461">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الثَّامِنَةَ عَشْرَةَ: </w:t>
      </w:r>
      <w:r w:rsidRPr="000953B3">
        <w:rPr>
          <w:rFonts w:ascii="Times New Roman" w:eastAsia="Times New Roman" w:hAnsi="Times New Roman" w:cs="Traditional Arabic" w:hint="cs"/>
          <w:b/>
          <w:bCs/>
          <w:color w:val="000000"/>
          <w:sz w:val="30"/>
          <w:szCs w:val="30"/>
          <w:rtl/>
        </w:rPr>
        <w:t xml:space="preserve">كِثَفُ كُلِّ سَمَاءٍ مِائَةُ سَنَةٍ. </w:t>
      </w:r>
    </w:p>
    <w:p w14:paraId="59253AA4" w14:textId="2DF7CCF0" w:rsidR="00DF33CF" w:rsidRDefault="00404768" w:rsidP="00124D5F">
      <w:pPr>
        <w:spacing w:after="0" w:line="240" w:lineRule="auto"/>
        <w:ind w:firstLine="273"/>
        <w:jc w:val="lowKashida"/>
        <w:rPr>
          <w:rFonts w:ascii="Times New Roman" w:eastAsia="Times New Roman" w:hAnsi="Times New Roman" w:cs="Traditional Arabic"/>
          <w:b/>
          <w:bCs/>
          <w:color w:val="000000"/>
          <w:sz w:val="30"/>
          <w:szCs w:val="30"/>
          <w:rtl/>
        </w:rPr>
      </w:pPr>
      <w:r w:rsidRPr="000953B3">
        <w:rPr>
          <w:rFonts w:ascii="Times New Roman" w:eastAsia="Times New Roman" w:hAnsi="Times New Roman" w:cs="Traditional Arabic" w:hint="cs"/>
          <w:b/>
          <w:bCs/>
          <w:color w:val="0000FF"/>
          <w:sz w:val="30"/>
          <w:szCs w:val="30"/>
          <w:rtl/>
        </w:rPr>
        <w:t xml:space="preserve">التَّاسِعَةَ عَشْرَةَ: </w:t>
      </w:r>
      <w:r w:rsidRPr="000953B3">
        <w:rPr>
          <w:rFonts w:ascii="Times New Roman" w:eastAsia="Times New Roman" w:hAnsi="Times New Roman" w:cs="Traditional Arabic" w:hint="cs"/>
          <w:b/>
          <w:bCs/>
          <w:color w:val="000000"/>
          <w:sz w:val="30"/>
          <w:szCs w:val="30"/>
          <w:rtl/>
        </w:rPr>
        <w:t>أَنَّ الْبَحْرَ الَّذِي فَوْقَ السَّمَاوَاتِ أَسْفَلُهُ وَأَعْلاَهُ خَمْسُمِائَةِ سَنَةٍ، وَاللهُ أَعْلَمُ.</w:t>
      </w:r>
      <w:r w:rsidR="00DF33CF">
        <w:rPr>
          <w:rFonts w:ascii="Times New Roman" w:eastAsia="Times New Roman" w:hAnsi="Times New Roman" w:cs="Traditional Arabic"/>
          <w:b/>
          <w:bCs/>
          <w:color w:val="000000"/>
          <w:sz w:val="30"/>
          <w:szCs w:val="30"/>
          <w:rtl/>
        </w:rPr>
        <w:br w:type="page"/>
      </w:r>
    </w:p>
    <w:sdt>
      <w:sdtPr>
        <w:rPr>
          <w:rFonts w:asciiTheme="minorHAnsi" w:eastAsiaTheme="minorEastAsia" w:hAnsiTheme="minorHAnsi" w:cstheme="minorBidi"/>
          <w:b w:val="0"/>
          <w:bCs w:val="0"/>
          <w:color w:val="auto"/>
          <w:sz w:val="44"/>
          <w:szCs w:val="44"/>
          <w:rtl/>
          <w:lang w:val="ar-SA"/>
        </w:rPr>
        <w:id w:val="1929386598"/>
        <w:docPartObj>
          <w:docPartGallery w:val="Table of Contents"/>
          <w:docPartUnique/>
        </w:docPartObj>
      </w:sdtPr>
      <w:sdtEndPr>
        <w:rPr>
          <w:sz w:val="21"/>
          <w:szCs w:val="21"/>
        </w:rPr>
      </w:sdtEndPr>
      <w:sdtContent>
        <w:p w14:paraId="116D8A68" w14:textId="0F07CE42" w:rsidR="00A4422E" w:rsidRPr="0033458E" w:rsidRDefault="00A4422E">
          <w:pPr>
            <w:pStyle w:val="TOCHeading"/>
            <w:rPr>
              <w:sz w:val="44"/>
              <w:szCs w:val="44"/>
            </w:rPr>
          </w:pPr>
          <w:r w:rsidRPr="0033458E">
            <w:rPr>
              <w:sz w:val="44"/>
              <w:szCs w:val="44"/>
              <w:rtl/>
              <w:lang w:val="ar-SA"/>
            </w:rPr>
            <w:t>المحتويات</w:t>
          </w:r>
        </w:p>
        <w:p w14:paraId="448CDE7C" w14:textId="4F1B995A" w:rsidR="00A4422E" w:rsidRPr="0033458E" w:rsidRDefault="00A4422E">
          <w:pPr>
            <w:pStyle w:val="TOC1"/>
            <w:tabs>
              <w:tab w:val="right" w:leader="dot" w:pos="6113"/>
            </w:tabs>
            <w:rPr>
              <w:b/>
              <w:bCs/>
              <w:noProof/>
              <w:sz w:val="24"/>
              <w:szCs w:val="24"/>
              <w:rtl/>
            </w:rPr>
          </w:pPr>
          <w:r w:rsidRPr="0033458E">
            <w:rPr>
              <w:b/>
              <w:bCs/>
              <w:sz w:val="24"/>
              <w:szCs w:val="24"/>
            </w:rPr>
            <w:fldChar w:fldCharType="begin"/>
          </w:r>
          <w:r w:rsidRPr="0033458E">
            <w:rPr>
              <w:b/>
              <w:bCs/>
              <w:sz w:val="24"/>
              <w:szCs w:val="24"/>
            </w:rPr>
            <w:instrText xml:space="preserve"> TOC \o "1-3" \h \z \u </w:instrText>
          </w:r>
          <w:r w:rsidRPr="0033458E">
            <w:rPr>
              <w:b/>
              <w:bCs/>
              <w:sz w:val="24"/>
              <w:szCs w:val="24"/>
            </w:rPr>
            <w:fldChar w:fldCharType="separate"/>
          </w:r>
          <w:hyperlink w:anchor="_Toc86516439" w:history="1">
            <w:r w:rsidRPr="0033458E">
              <w:rPr>
                <w:rStyle w:val="Hyperlink"/>
                <w:b/>
                <w:bCs/>
                <w:noProof/>
                <w:sz w:val="24"/>
                <w:szCs w:val="24"/>
                <w:rtl/>
              </w:rPr>
              <w:t>كِتَابُ التَّوْحِيدِ</w:t>
            </w:r>
            <w:r w:rsidRPr="0033458E">
              <w:rPr>
                <w:b/>
                <w:bCs/>
                <w:noProof/>
                <w:webHidden/>
                <w:sz w:val="24"/>
                <w:szCs w:val="24"/>
                <w:rtl/>
              </w:rPr>
              <w:tab/>
            </w:r>
            <w:r w:rsidRPr="0033458E">
              <w:rPr>
                <w:b/>
                <w:bCs/>
                <w:noProof/>
                <w:webHidden/>
                <w:sz w:val="24"/>
                <w:szCs w:val="24"/>
                <w:rtl/>
              </w:rPr>
              <w:fldChar w:fldCharType="begin"/>
            </w:r>
            <w:r w:rsidRPr="0033458E">
              <w:rPr>
                <w:b/>
                <w:bCs/>
                <w:noProof/>
                <w:webHidden/>
                <w:sz w:val="24"/>
                <w:szCs w:val="24"/>
                <w:rtl/>
              </w:rPr>
              <w:instrText xml:space="preserve"> </w:instrText>
            </w:r>
            <w:r w:rsidRPr="0033458E">
              <w:rPr>
                <w:b/>
                <w:bCs/>
                <w:noProof/>
                <w:webHidden/>
                <w:sz w:val="24"/>
                <w:szCs w:val="24"/>
              </w:rPr>
              <w:instrText>PAGEREF</w:instrText>
            </w:r>
            <w:r w:rsidRPr="0033458E">
              <w:rPr>
                <w:b/>
                <w:bCs/>
                <w:noProof/>
                <w:webHidden/>
                <w:sz w:val="24"/>
                <w:szCs w:val="24"/>
                <w:rtl/>
              </w:rPr>
              <w:instrText xml:space="preserve"> _</w:instrText>
            </w:r>
            <w:r w:rsidRPr="0033458E">
              <w:rPr>
                <w:b/>
                <w:bCs/>
                <w:noProof/>
                <w:webHidden/>
                <w:sz w:val="24"/>
                <w:szCs w:val="24"/>
              </w:rPr>
              <w:instrText>Toc86516439 \h</w:instrText>
            </w:r>
            <w:r w:rsidRPr="0033458E">
              <w:rPr>
                <w:b/>
                <w:bCs/>
                <w:noProof/>
                <w:webHidden/>
                <w:sz w:val="24"/>
                <w:szCs w:val="24"/>
                <w:rtl/>
              </w:rPr>
              <w:instrText xml:space="preserve"> </w:instrText>
            </w:r>
            <w:r w:rsidRPr="0033458E">
              <w:rPr>
                <w:b/>
                <w:bCs/>
                <w:noProof/>
                <w:webHidden/>
                <w:sz w:val="24"/>
                <w:szCs w:val="24"/>
                <w:rtl/>
              </w:rPr>
            </w:r>
            <w:r w:rsidRPr="0033458E">
              <w:rPr>
                <w:b/>
                <w:bCs/>
                <w:noProof/>
                <w:webHidden/>
                <w:sz w:val="24"/>
                <w:szCs w:val="24"/>
                <w:rtl/>
              </w:rPr>
              <w:fldChar w:fldCharType="separate"/>
            </w:r>
            <w:r w:rsidR="001C5D65">
              <w:rPr>
                <w:b/>
                <w:bCs/>
                <w:noProof/>
                <w:webHidden/>
                <w:sz w:val="24"/>
                <w:szCs w:val="24"/>
                <w:rtl/>
              </w:rPr>
              <w:t>3</w:t>
            </w:r>
            <w:r w:rsidRPr="0033458E">
              <w:rPr>
                <w:b/>
                <w:bCs/>
                <w:noProof/>
                <w:webHidden/>
                <w:sz w:val="24"/>
                <w:szCs w:val="24"/>
                <w:rtl/>
              </w:rPr>
              <w:fldChar w:fldCharType="end"/>
            </w:r>
          </w:hyperlink>
        </w:p>
        <w:p w14:paraId="6B4014A9" w14:textId="28EF7113" w:rsidR="00A4422E" w:rsidRPr="0033458E" w:rsidRDefault="00000000" w:rsidP="00A4422E">
          <w:pPr>
            <w:pStyle w:val="TOC2"/>
            <w:rPr>
              <w:rtl/>
            </w:rPr>
          </w:pPr>
          <w:hyperlink w:anchor="_Toc86516440"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Toc86516440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4</w:t>
            </w:r>
            <w:r w:rsidR="00A4422E" w:rsidRPr="0033458E">
              <w:rPr>
                <w:webHidden/>
                <w:rtl/>
              </w:rPr>
              <w:fldChar w:fldCharType="end"/>
            </w:r>
          </w:hyperlink>
        </w:p>
        <w:p w14:paraId="14657A87" w14:textId="796B9F18" w:rsidR="00A4422E" w:rsidRPr="0033458E" w:rsidRDefault="00000000">
          <w:pPr>
            <w:pStyle w:val="TOC1"/>
            <w:tabs>
              <w:tab w:val="right" w:leader="dot" w:pos="6113"/>
            </w:tabs>
            <w:rPr>
              <w:b/>
              <w:bCs/>
              <w:noProof/>
              <w:sz w:val="24"/>
              <w:szCs w:val="24"/>
              <w:rtl/>
            </w:rPr>
          </w:pPr>
          <w:hyperlink w:anchor="_Toc86516441" w:history="1">
            <w:r w:rsidR="00A4422E" w:rsidRPr="0033458E">
              <w:rPr>
                <w:rStyle w:val="Hyperlink"/>
                <w:b/>
                <w:bCs/>
                <w:noProof/>
                <w:sz w:val="24"/>
                <w:szCs w:val="24"/>
                <w:rtl/>
              </w:rPr>
              <w:t>بَابُ بَيَانِ فَضْلِ التَّوْحِيدِ وَمَا يُكَفِّرُ مِنَ الذُّنُوبِ</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Toc86516441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w:t>
            </w:r>
            <w:r w:rsidR="00A4422E" w:rsidRPr="0033458E">
              <w:rPr>
                <w:b/>
                <w:bCs/>
                <w:noProof/>
                <w:webHidden/>
                <w:sz w:val="24"/>
                <w:szCs w:val="24"/>
                <w:rtl/>
              </w:rPr>
              <w:fldChar w:fldCharType="end"/>
            </w:r>
          </w:hyperlink>
        </w:p>
        <w:p w14:paraId="141A4C83" w14:textId="51CCBCEE" w:rsidR="00A4422E" w:rsidRPr="0033458E" w:rsidRDefault="00000000" w:rsidP="00A4422E">
          <w:pPr>
            <w:pStyle w:val="TOC2"/>
            <w:rPr>
              <w:rtl/>
            </w:rPr>
          </w:pPr>
          <w:hyperlink w:anchor="_Toc86516442"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Toc86516442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8</w:t>
            </w:r>
            <w:r w:rsidR="00A4422E" w:rsidRPr="0033458E">
              <w:rPr>
                <w:webHidden/>
                <w:rtl/>
              </w:rPr>
              <w:fldChar w:fldCharType="end"/>
            </w:r>
          </w:hyperlink>
        </w:p>
        <w:p w14:paraId="4FF5EB4C" w14:textId="532C9388" w:rsidR="00A4422E" w:rsidRPr="0033458E" w:rsidRDefault="00000000">
          <w:pPr>
            <w:pStyle w:val="TOC1"/>
            <w:tabs>
              <w:tab w:val="right" w:leader="dot" w:pos="6113"/>
            </w:tabs>
            <w:rPr>
              <w:b/>
              <w:bCs/>
              <w:noProof/>
              <w:sz w:val="24"/>
              <w:szCs w:val="24"/>
              <w:rtl/>
            </w:rPr>
          </w:pPr>
          <w:hyperlink w:anchor="_Toc86516443" w:history="1">
            <w:r w:rsidR="00A4422E" w:rsidRPr="0033458E">
              <w:rPr>
                <w:rStyle w:val="Hyperlink"/>
                <w:b/>
                <w:bCs/>
                <w:noProof/>
                <w:sz w:val="24"/>
                <w:szCs w:val="24"/>
                <w:rtl/>
              </w:rPr>
              <w:t>بَابُ مَنْ حَقَّقَ التَّوْحِيدَ دَخَلَ الْجَنَّةَ بِغَيْرِ حِسَابٍ</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Toc86516443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w:t>
            </w:r>
            <w:r w:rsidR="00A4422E" w:rsidRPr="0033458E">
              <w:rPr>
                <w:b/>
                <w:bCs/>
                <w:noProof/>
                <w:webHidden/>
                <w:sz w:val="24"/>
                <w:szCs w:val="24"/>
                <w:rtl/>
              </w:rPr>
              <w:fldChar w:fldCharType="end"/>
            </w:r>
          </w:hyperlink>
        </w:p>
        <w:p w14:paraId="285094CF" w14:textId="4B8D58BC" w:rsidR="00A4422E" w:rsidRPr="0033458E" w:rsidRDefault="00000000" w:rsidP="00A4422E">
          <w:pPr>
            <w:pStyle w:val="TOC2"/>
            <w:rPr>
              <w:rtl/>
            </w:rPr>
          </w:pPr>
          <w:hyperlink w:anchor="_Toc86516444"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Toc86516444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w:t>
            </w:r>
            <w:r w:rsidR="00A4422E" w:rsidRPr="0033458E">
              <w:rPr>
                <w:webHidden/>
                <w:rtl/>
              </w:rPr>
              <w:fldChar w:fldCharType="end"/>
            </w:r>
          </w:hyperlink>
        </w:p>
        <w:p w14:paraId="366986A4" w14:textId="652846DE" w:rsidR="00A4422E" w:rsidRPr="0033458E" w:rsidRDefault="00000000">
          <w:pPr>
            <w:pStyle w:val="TOC1"/>
            <w:tabs>
              <w:tab w:val="right" w:leader="dot" w:pos="6113"/>
            </w:tabs>
            <w:rPr>
              <w:b/>
              <w:bCs/>
              <w:noProof/>
              <w:sz w:val="24"/>
              <w:szCs w:val="24"/>
              <w:rtl/>
            </w:rPr>
          </w:pPr>
          <w:hyperlink w:anchor="_Toc86516445" w:history="1">
            <w:r w:rsidR="00A4422E" w:rsidRPr="0033458E">
              <w:rPr>
                <w:rStyle w:val="Hyperlink"/>
                <w:b/>
                <w:bCs/>
                <w:noProof/>
                <w:sz w:val="24"/>
                <w:szCs w:val="24"/>
                <w:rtl/>
              </w:rPr>
              <w:t>بَابُ الْخَوْفِ مِنَ الشِّرْكِ</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Toc86516445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13</w:t>
            </w:r>
            <w:r w:rsidR="00A4422E" w:rsidRPr="0033458E">
              <w:rPr>
                <w:b/>
                <w:bCs/>
                <w:noProof/>
                <w:webHidden/>
                <w:sz w:val="24"/>
                <w:szCs w:val="24"/>
                <w:rtl/>
              </w:rPr>
              <w:fldChar w:fldCharType="end"/>
            </w:r>
          </w:hyperlink>
        </w:p>
        <w:p w14:paraId="095F1953" w14:textId="3631229E" w:rsidR="00A4422E" w:rsidRPr="0033458E" w:rsidRDefault="00000000" w:rsidP="00A4422E">
          <w:pPr>
            <w:pStyle w:val="TOC2"/>
            <w:rPr>
              <w:rtl/>
            </w:rPr>
          </w:pPr>
          <w:hyperlink w:anchor="_Toc86516446"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Toc86516446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13</w:t>
            </w:r>
            <w:r w:rsidR="00A4422E" w:rsidRPr="0033458E">
              <w:rPr>
                <w:webHidden/>
                <w:rtl/>
              </w:rPr>
              <w:fldChar w:fldCharType="end"/>
            </w:r>
          </w:hyperlink>
        </w:p>
        <w:p w14:paraId="205B2D2B" w14:textId="11DF4C2F" w:rsidR="00A4422E" w:rsidRPr="0033458E" w:rsidRDefault="00000000">
          <w:pPr>
            <w:pStyle w:val="TOC1"/>
            <w:tabs>
              <w:tab w:val="right" w:leader="dot" w:pos="6113"/>
            </w:tabs>
            <w:rPr>
              <w:b/>
              <w:bCs/>
              <w:noProof/>
              <w:sz w:val="24"/>
              <w:szCs w:val="24"/>
              <w:rtl/>
            </w:rPr>
          </w:pPr>
          <w:hyperlink w:anchor="_Toc86516447" w:history="1">
            <w:r w:rsidR="00A4422E" w:rsidRPr="0033458E">
              <w:rPr>
                <w:rStyle w:val="Hyperlink"/>
                <w:b/>
                <w:bCs/>
                <w:noProof/>
                <w:sz w:val="24"/>
                <w:szCs w:val="24"/>
                <w:rtl/>
              </w:rPr>
              <w:t>بَابُ الدُّعَاءِ إِلَى شَهَادَةِ أَنْ لاَ إِلَهَ إِلاَّ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Toc86516447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15</w:t>
            </w:r>
            <w:r w:rsidR="00A4422E" w:rsidRPr="0033458E">
              <w:rPr>
                <w:b/>
                <w:bCs/>
                <w:noProof/>
                <w:webHidden/>
                <w:sz w:val="24"/>
                <w:szCs w:val="24"/>
                <w:rtl/>
              </w:rPr>
              <w:fldChar w:fldCharType="end"/>
            </w:r>
          </w:hyperlink>
        </w:p>
        <w:p w14:paraId="64E07DF2" w14:textId="772FE20C" w:rsidR="00A4422E" w:rsidRPr="0033458E" w:rsidRDefault="00000000" w:rsidP="00A4422E">
          <w:pPr>
            <w:pStyle w:val="TOC2"/>
            <w:rPr>
              <w:rtl/>
            </w:rPr>
          </w:pPr>
          <w:hyperlink w:anchor="_Toc86516448"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Toc86516448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16</w:t>
            </w:r>
            <w:r w:rsidR="00A4422E" w:rsidRPr="0033458E">
              <w:rPr>
                <w:webHidden/>
                <w:rtl/>
              </w:rPr>
              <w:fldChar w:fldCharType="end"/>
            </w:r>
          </w:hyperlink>
        </w:p>
        <w:p w14:paraId="134C9704" w14:textId="2C150CE4" w:rsidR="00A4422E" w:rsidRPr="0033458E" w:rsidRDefault="00000000">
          <w:pPr>
            <w:pStyle w:val="TOC1"/>
            <w:tabs>
              <w:tab w:val="right" w:leader="dot" w:pos="6113"/>
            </w:tabs>
            <w:rPr>
              <w:b/>
              <w:bCs/>
              <w:noProof/>
              <w:sz w:val="24"/>
              <w:szCs w:val="24"/>
              <w:rtl/>
            </w:rPr>
          </w:pPr>
          <w:hyperlink w:anchor="_Toc86516449" w:history="1">
            <w:r w:rsidR="00A4422E" w:rsidRPr="0033458E">
              <w:rPr>
                <w:rStyle w:val="Hyperlink"/>
                <w:b/>
                <w:bCs/>
                <w:noProof/>
                <w:sz w:val="24"/>
                <w:szCs w:val="24"/>
                <w:rtl/>
              </w:rPr>
              <w:t>بابُ تَفْسِيرِ التَّوْحِيدِ وَشَهَادَةِ أَنْ لاَ إِلَهَ إِلاَّ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Toc86516449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18</w:t>
            </w:r>
            <w:r w:rsidR="00A4422E" w:rsidRPr="0033458E">
              <w:rPr>
                <w:b/>
                <w:bCs/>
                <w:noProof/>
                <w:webHidden/>
                <w:sz w:val="24"/>
                <w:szCs w:val="24"/>
                <w:rtl/>
              </w:rPr>
              <w:fldChar w:fldCharType="end"/>
            </w:r>
          </w:hyperlink>
        </w:p>
        <w:p w14:paraId="7C4A2FB8" w14:textId="0F079661" w:rsidR="00A4422E" w:rsidRPr="0033458E" w:rsidRDefault="00000000" w:rsidP="00A4422E">
          <w:pPr>
            <w:pStyle w:val="TOC2"/>
            <w:rPr>
              <w:rtl/>
            </w:rPr>
          </w:pPr>
          <w:hyperlink w:anchor="_Toc86516450" w:history="1">
            <w:r w:rsidR="00A4422E" w:rsidRPr="0033458E">
              <w:rPr>
                <w:rStyle w:val="Hyperlink"/>
                <w:rFonts w:ascii="Times New Roman" w:eastAsia="Times New Roman" w:hAnsi="Times New Roman"/>
                <w:rtl/>
              </w:rPr>
              <w:t>فِيهِ أَكْبَرُ الْمَسَائِلِ وَأَهَمُّهَا، وَهُوَ:</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Toc86516450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18</w:t>
            </w:r>
            <w:r w:rsidR="00A4422E" w:rsidRPr="0033458E">
              <w:rPr>
                <w:webHidden/>
                <w:rtl/>
              </w:rPr>
              <w:fldChar w:fldCharType="end"/>
            </w:r>
          </w:hyperlink>
        </w:p>
        <w:p w14:paraId="451599AF" w14:textId="4FD5CE15" w:rsidR="00A4422E" w:rsidRPr="0033458E" w:rsidRDefault="00000000">
          <w:pPr>
            <w:pStyle w:val="TOC1"/>
            <w:tabs>
              <w:tab w:val="right" w:leader="dot" w:pos="6113"/>
            </w:tabs>
            <w:rPr>
              <w:b/>
              <w:bCs/>
              <w:noProof/>
              <w:sz w:val="24"/>
              <w:szCs w:val="24"/>
              <w:rtl/>
            </w:rPr>
          </w:pPr>
          <w:hyperlink w:anchor="_Toc86516451" w:history="1">
            <w:r w:rsidR="00A4422E" w:rsidRPr="0033458E">
              <w:rPr>
                <w:rStyle w:val="Hyperlink"/>
                <w:b/>
                <w:bCs/>
                <w:noProof/>
                <w:sz w:val="24"/>
                <w:szCs w:val="24"/>
                <w:rtl/>
              </w:rPr>
              <w:t>بابُ مِنَ الشِّرْكِ لُبْسُ الْحَلْقَةِ وَالْخَيْطِ وَنَحْوِهِمَا لِرَفْعِ الْبَلاَءِ أَوْ دَفْعِهِ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Toc86516451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20</w:t>
            </w:r>
            <w:r w:rsidR="00A4422E" w:rsidRPr="0033458E">
              <w:rPr>
                <w:b/>
                <w:bCs/>
                <w:noProof/>
                <w:webHidden/>
                <w:sz w:val="24"/>
                <w:szCs w:val="24"/>
                <w:rtl/>
              </w:rPr>
              <w:fldChar w:fldCharType="end"/>
            </w:r>
          </w:hyperlink>
        </w:p>
        <w:p w14:paraId="68B5A185" w14:textId="0B49DC6C" w:rsidR="00A4422E" w:rsidRPr="0033458E" w:rsidRDefault="00000000" w:rsidP="00A4422E">
          <w:pPr>
            <w:pStyle w:val="TOC2"/>
            <w:rPr>
              <w:rtl/>
            </w:rPr>
          </w:pPr>
          <w:hyperlink w:anchor="_Toc86516452"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Toc86516452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20</w:t>
            </w:r>
            <w:r w:rsidR="00A4422E" w:rsidRPr="0033458E">
              <w:rPr>
                <w:webHidden/>
                <w:rtl/>
              </w:rPr>
              <w:fldChar w:fldCharType="end"/>
            </w:r>
          </w:hyperlink>
        </w:p>
        <w:p w14:paraId="1B024815" w14:textId="478D62ED" w:rsidR="00A4422E" w:rsidRPr="0033458E" w:rsidRDefault="00000000">
          <w:pPr>
            <w:pStyle w:val="TOC1"/>
            <w:tabs>
              <w:tab w:val="right" w:leader="dot" w:pos="6113"/>
            </w:tabs>
            <w:rPr>
              <w:b/>
              <w:bCs/>
              <w:noProof/>
              <w:sz w:val="24"/>
              <w:szCs w:val="24"/>
              <w:rtl/>
            </w:rPr>
          </w:pPr>
          <w:hyperlink w:anchor="_Toc86516453" w:history="1">
            <w:r w:rsidR="00A4422E" w:rsidRPr="0033458E">
              <w:rPr>
                <w:rStyle w:val="Hyperlink"/>
                <w:b/>
                <w:bCs/>
                <w:noProof/>
                <w:sz w:val="24"/>
                <w:szCs w:val="24"/>
                <w:rtl/>
              </w:rPr>
              <w:t>بابُ مَا جَاءَ فِي الرُّقَى وَالتَّمَائِمِ</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Toc86516453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22</w:t>
            </w:r>
            <w:r w:rsidR="00A4422E" w:rsidRPr="0033458E">
              <w:rPr>
                <w:b/>
                <w:bCs/>
                <w:noProof/>
                <w:webHidden/>
                <w:sz w:val="24"/>
                <w:szCs w:val="24"/>
                <w:rtl/>
              </w:rPr>
              <w:fldChar w:fldCharType="end"/>
            </w:r>
          </w:hyperlink>
        </w:p>
        <w:p w14:paraId="4193FC29" w14:textId="56B8C630" w:rsidR="00A4422E" w:rsidRPr="0033458E" w:rsidRDefault="00000000" w:rsidP="00A4422E">
          <w:pPr>
            <w:pStyle w:val="TOC2"/>
            <w:rPr>
              <w:rtl/>
            </w:rPr>
          </w:pPr>
          <w:hyperlink w:anchor="_Toc86516454"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Toc86516454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23</w:t>
            </w:r>
            <w:r w:rsidR="00A4422E" w:rsidRPr="0033458E">
              <w:rPr>
                <w:webHidden/>
                <w:rtl/>
              </w:rPr>
              <w:fldChar w:fldCharType="end"/>
            </w:r>
          </w:hyperlink>
        </w:p>
        <w:p w14:paraId="653D8304" w14:textId="25CFEFA4" w:rsidR="00A4422E" w:rsidRPr="0033458E" w:rsidRDefault="00000000">
          <w:pPr>
            <w:pStyle w:val="TOC1"/>
            <w:tabs>
              <w:tab w:val="right" w:leader="dot" w:pos="6113"/>
            </w:tabs>
            <w:rPr>
              <w:b/>
              <w:bCs/>
              <w:noProof/>
              <w:sz w:val="24"/>
              <w:szCs w:val="24"/>
              <w:rtl/>
            </w:rPr>
          </w:pPr>
          <w:hyperlink w:anchor="_Toc86516455" w:history="1">
            <w:r w:rsidR="00A4422E" w:rsidRPr="0033458E">
              <w:rPr>
                <w:rStyle w:val="Hyperlink"/>
                <w:b/>
                <w:bCs/>
                <w:noProof/>
                <w:sz w:val="24"/>
                <w:szCs w:val="24"/>
                <w:rtl/>
              </w:rPr>
              <w:t>بَاب مَنْ تَبَرَّكَ بِشَجَرَةٍ أَوْ حَجَرٍ وَنَحْوِهِمَا</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Toc86516455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24</w:t>
            </w:r>
            <w:r w:rsidR="00A4422E" w:rsidRPr="0033458E">
              <w:rPr>
                <w:b/>
                <w:bCs/>
                <w:noProof/>
                <w:webHidden/>
                <w:sz w:val="24"/>
                <w:szCs w:val="24"/>
                <w:rtl/>
              </w:rPr>
              <w:fldChar w:fldCharType="end"/>
            </w:r>
          </w:hyperlink>
        </w:p>
        <w:p w14:paraId="03D80D4B" w14:textId="067D09E1" w:rsidR="00A4422E" w:rsidRPr="0033458E" w:rsidRDefault="00000000" w:rsidP="00A4422E">
          <w:pPr>
            <w:pStyle w:val="TOC2"/>
            <w:rPr>
              <w:rtl/>
            </w:rPr>
          </w:pPr>
          <w:hyperlink w:anchor="_Toc86516456"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Toc86516456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24</w:t>
            </w:r>
            <w:r w:rsidR="00A4422E" w:rsidRPr="0033458E">
              <w:rPr>
                <w:webHidden/>
                <w:rtl/>
              </w:rPr>
              <w:fldChar w:fldCharType="end"/>
            </w:r>
          </w:hyperlink>
        </w:p>
        <w:p w14:paraId="1282ABBF" w14:textId="7F656B79" w:rsidR="00A4422E" w:rsidRPr="0033458E" w:rsidRDefault="00000000">
          <w:pPr>
            <w:pStyle w:val="TOC1"/>
            <w:tabs>
              <w:tab w:val="right" w:leader="dot" w:pos="6113"/>
            </w:tabs>
            <w:rPr>
              <w:b/>
              <w:bCs/>
              <w:noProof/>
              <w:sz w:val="24"/>
              <w:szCs w:val="24"/>
              <w:rtl/>
            </w:rPr>
          </w:pPr>
          <w:hyperlink w:anchor="_Toc86516457" w:history="1">
            <w:r w:rsidR="00A4422E" w:rsidRPr="0033458E">
              <w:rPr>
                <w:rStyle w:val="Hyperlink"/>
                <w:b/>
                <w:bCs/>
                <w:noProof/>
                <w:sz w:val="24"/>
                <w:szCs w:val="24"/>
                <w:rtl/>
              </w:rPr>
              <w:t>بَابُ مَا جَاءَ فِي الذَّبْحِ لِغَيْرِ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Toc86516457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27</w:t>
            </w:r>
            <w:r w:rsidR="00A4422E" w:rsidRPr="0033458E">
              <w:rPr>
                <w:b/>
                <w:bCs/>
                <w:noProof/>
                <w:webHidden/>
                <w:sz w:val="24"/>
                <w:szCs w:val="24"/>
                <w:rtl/>
              </w:rPr>
              <w:fldChar w:fldCharType="end"/>
            </w:r>
          </w:hyperlink>
        </w:p>
        <w:p w14:paraId="3A038C63" w14:textId="51618461" w:rsidR="00A4422E" w:rsidRPr="0033458E" w:rsidRDefault="00000000">
          <w:pPr>
            <w:pStyle w:val="TOC1"/>
            <w:tabs>
              <w:tab w:val="right" w:leader="dot" w:pos="6113"/>
            </w:tabs>
            <w:rPr>
              <w:b/>
              <w:bCs/>
              <w:noProof/>
              <w:sz w:val="24"/>
              <w:szCs w:val="24"/>
              <w:rtl/>
            </w:rPr>
          </w:pPr>
          <w:hyperlink w:anchor="_Toc86516458" w:history="1">
            <w:r w:rsidR="00A4422E" w:rsidRPr="0033458E">
              <w:rPr>
                <w:rStyle w:val="Hyperlink"/>
                <w:b/>
                <w:bCs/>
                <w:noProof/>
                <w:sz w:val="24"/>
                <w:szCs w:val="24"/>
                <w:rtl/>
              </w:rPr>
              <w:t>بَابُ لاَ يُذْبَحُ للهِ بِمَكَانٍ يُذْبَحُ فِيهِ لِغَيْرِ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Toc86516458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29</w:t>
            </w:r>
            <w:r w:rsidR="00A4422E" w:rsidRPr="0033458E">
              <w:rPr>
                <w:b/>
                <w:bCs/>
                <w:noProof/>
                <w:webHidden/>
                <w:sz w:val="24"/>
                <w:szCs w:val="24"/>
                <w:rtl/>
              </w:rPr>
              <w:fldChar w:fldCharType="end"/>
            </w:r>
          </w:hyperlink>
        </w:p>
        <w:p w14:paraId="352D8F2D" w14:textId="67938B16" w:rsidR="00A4422E" w:rsidRPr="0033458E" w:rsidRDefault="00000000" w:rsidP="00A4422E">
          <w:pPr>
            <w:pStyle w:val="TOC2"/>
            <w:rPr>
              <w:rtl/>
            </w:rPr>
          </w:pPr>
          <w:hyperlink w:anchor="_Toc86516459"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Toc86516459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29</w:t>
            </w:r>
            <w:r w:rsidR="00A4422E" w:rsidRPr="0033458E">
              <w:rPr>
                <w:webHidden/>
                <w:rtl/>
              </w:rPr>
              <w:fldChar w:fldCharType="end"/>
            </w:r>
          </w:hyperlink>
        </w:p>
        <w:p w14:paraId="2FDA89B0" w14:textId="4F0A227E" w:rsidR="00A4422E" w:rsidRPr="0033458E" w:rsidRDefault="00000000">
          <w:pPr>
            <w:pStyle w:val="TOC1"/>
            <w:tabs>
              <w:tab w:val="right" w:leader="dot" w:pos="6113"/>
            </w:tabs>
            <w:rPr>
              <w:b/>
              <w:bCs/>
              <w:noProof/>
              <w:sz w:val="24"/>
              <w:szCs w:val="24"/>
              <w:rtl/>
            </w:rPr>
          </w:pPr>
          <w:hyperlink w:anchor="_Toc86516460" w:history="1">
            <w:r w:rsidR="00A4422E" w:rsidRPr="0033458E">
              <w:rPr>
                <w:rStyle w:val="Hyperlink"/>
                <w:b/>
                <w:bCs/>
                <w:noProof/>
                <w:sz w:val="24"/>
                <w:szCs w:val="24"/>
                <w:rtl/>
              </w:rPr>
              <w:t>بَابُ مِنَ الشِّرْكِ النَّذْرُ لِغَيْرِ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Toc86516460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31</w:t>
            </w:r>
            <w:r w:rsidR="00A4422E" w:rsidRPr="0033458E">
              <w:rPr>
                <w:b/>
                <w:bCs/>
                <w:noProof/>
                <w:webHidden/>
                <w:sz w:val="24"/>
                <w:szCs w:val="24"/>
                <w:rtl/>
              </w:rPr>
              <w:fldChar w:fldCharType="end"/>
            </w:r>
          </w:hyperlink>
        </w:p>
        <w:p w14:paraId="6DE104B2" w14:textId="154DA4C2" w:rsidR="00A4422E" w:rsidRPr="0033458E" w:rsidRDefault="00000000" w:rsidP="00A4422E">
          <w:pPr>
            <w:pStyle w:val="TOC2"/>
            <w:rPr>
              <w:rtl/>
            </w:rPr>
          </w:pPr>
          <w:hyperlink w:anchor="_Toc86516461"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Toc86516461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31</w:t>
            </w:r>
            <w:r w:rsidR="00A4422E" w:rsidRPr="0033458E">
              <w:rPr>
                <w:webHidden/>
                <w:rtl/>
              </w:rPr>
              <w:fldChar w:fldCharType="end"/>
            </w:r>
          </w:hyperlink>
        </w:p>
        <w:p w14:paraId="6C7DFFBF" w14:textId="18041084" w:rsidR="00A4422E" w:rsidRPr="0033458E" w:rsidRDefault="00000000">
          <w:pPr>
            <w:pStyle w:val="TOC1"/>
            <w:tabs>
              <w:tab w:val="right" w:leader="dot" w:pos="6113"/>
            </w:tabs>
            <w:rPr>
              <w:b/>
              <w:bCs/>
              <w:noProof/>
              <w:sz w:val="24"/>
              <w:szCs w:val="24"/>
              <w:rtl/>
            </w:rPr>
          </w:pPr>
          <w:hyperlink w:anchor="_Toc86516462" w:history="1">
            <w:r w:rsidR="00A4422E" w:rsidRPr="0033458E">
              <w:rPr>
                <w:rStyle w:val="Hyperlink"/>
                <w:b/>
                <w:bCs/>
                <w:noProof/>
                <w:sz w:val="24"/>
                <w:szCs w:val="24"/>
                <w:rtl/>
              </w:rPr>
              <w:t>بَابُ مِنَ الشِّرْكِ الاِسْتِعَاذَةُ بِغَيْرِ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Toc86516462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32</w:t>
            </w:r>
            <w:r w:rsidR="00A4422E" w:rsidRPr="0033458E">
              <w:rPr>
                <w:b/>
                <w:bCs/>
                <w:noProof/>
                <w:webHidden/>
                <w:sz w:val="24"/>
                <w:szCs w:val="24"/>
                <w:rtl/>
              </w:rPr>
              <w:fldChar w:fldCharType="end"/>
            </w:r>
          </w:hyperlink>
        </w:p>
        <w:p w14:paraId="38C92F8F" w14:textId="178D9A33" w:rsidR="00A4422E" w:rsidRPr="0033458E" w:rsidRDefault="00000000" w:rsidP="00A4422E">
          <w:pPr>
            <w:pStyle w:val="TOC2"/>
            <w:rPr>
              <w:rtl/>
            </w:rPr>
          </w:pPr>
          <w:hyperlink w:anchor="_Toc86516463"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Toc86516463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32</w:t>
            </w:r>
            <w:r w:rsidR="00A4422E" w:rsidRPr="0033458E">
              <w:rPr>
                <w:webHidden/>
                <w:rtl/>
              </w:rPr>
              <w:fldChar w:fldCharType="end"/>
            </w:r>
          </w:hyperlink>
        </w:p>
        <w:p w14:paraId="19324D74" w14:textId="65EAD3D3" w:rsidR="00A4422E" w:rsidRPr="0033458E" w:rsidRDefault="00000000">
          <w:pPr>
            <w:pStyle w:val="TOC1"/>
            <w:tabs>
              <w:tab w:val="right" w:leader="dot" w:pos="6113"/>
            </w:tabs>
            <w:rPr>
              <w:b/>
              <w:bCs/>
              <w:noProof/>
              <w:sz w:val="24"/>
              <w:szCs w:val="24"/>
              <w:rtl/>
            </w:rPr>
          </w:pPr>
          <w:hyperlink w:anchor="_Toc86516464" w:history="1">
            <w:r w:rsidR="00A4422E" w:rsidRPr="0033458E">
              <w:rPr>
                <w:rStyle w:val="Hyperlink"/>
                <w:b/>
                <w:bCs/>
                <w:noProof/>
                <w:sz w:val="24"/>
                <w:szCs w:val="24"/>
                <w:rtl/>
              </w:rPr>
              <w:t>بَابُ مِنَ الشِّرْكِ أَنْ يَسْتَغِيثَ بِغَيْرِ اللهِ أَوْ يَدْعُوَ غَيْرَهُ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Toc86516464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33</w:t>
            </w:r>
            <w:r w:rsidR="00A4422E" w:rsidRPr="0033458E">
              <w:rPr>
                <w:b/>
                <w:bCs/>
                <w:noProof/>
                <w:webHidden/>
                <w:sz w:val="24"/>
                <w:szCs w:val="24"/>
                <w:rtl/>
              </w:rPr>
              <w:fldChar w:fldCharType="end"/>
            </w:r>
          </w:hyperlink>
        </w:p>
        <w:p w14:paraId="39D22013" w14:textId="69067F5A" w:rsidR="00A4422E" w:rsidRPr="0033458E" w:rsidRDefault="00000000" w:rsidP="00A4422E">
          <w:pPr>
            <w:pStyle w:val="TOC2"/>
            <w:rPr>
              <w:rtl/>
            </w:rPr>
          </w:pPr>
          <w:hyperlink w:anchor="_Toc86516465"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Toc86516465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33</w:t>
            </w:r>
            <w:r w:rsidR="00A4422E" w:rsidRPr="0033458E">
              <w:rPr>
                <w:webHidden/>
                <w:rtl/>
              </w:rPr>
              <w:fldChar w:fldCharType="end"/>
            </w:r>
          </w:hyperlink>
        </w:p>
        <w:p w14:paraId="4D2556F0" w14:textId="60A0BF70" w:rsidR="00A4422E" w:rsidRPr="0033458E" w:rsidRDefault="00000000">
          <w:pPr>
            <w:pStyle w:val="TOC1"/>
            <w:tabs>
              <w:tab w:val="right" w:leader="dot" w:pos="6113"/>
            </w:tabs>
            <w:rPr>
              <w:b/>
              <w:bCs/>
              <w:noProof/>
              <w:sz w:val="24"/>
              <w:szCs w:val="24"/>
              <w:rtl/>
            </w:rPr>
          </w:pPr>
          <w:hyperlink w:anchor="_Toc86516466" w:history="1">
            <w:r w:rsidR="00A4422E" w:rsidRPr="0033458E">
              <w:rPr>
                <w:rStyle w:val="Hyperlink"/>
                <w:b/>
                <w:bCs/>
                <w:noProof/>
                <w:sz w:val="24"/>
                <w:szCs w:val="24"/>
                <w:rtl/>
              </w:rPr>
              <w:t>بَابُ قَوْلِ اللهِ تَعَالَى: {أَيُشْرِكُونَ مَا لاَ يَخْلُقُ شَيْئًا وَهُمْ يُخْلَقُونَ (191) وَلاَ يَسْتَطِيعُونَ لَهُمْ نَصْرًا ولا أَنفُسَهُمْ يَنصُرُونَ} [الأَعْرَاف:191،192]</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Toc86516466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35</w:t>
            </w:r>
            <w:r w:rsidR="00A4422E" w:rsidRPr="0033458E">
              <w:rPr>
                <w:b/>
                <w:bCs/>
                <w:noProof/>
                <w:webHidden/>
                <w:sz w:val="24"/>
                <w:szCs w:val="24"/>
                <w:rtl/>
              </w:rPr>
              <w:fldChar w:fldCharType="end"/>
            </w:r>
          </w:hyperlink>
        </w:p>
        <w:p w14:paraId="2C850D74" w14:textId="6A31FACB" w:rsidR="00A4422E" w:rsidRPr="0033458E" w:rsidRDefault="00000000" w:rsidP="00A4422E">
          <w:pPr>
            <w:pStyle w:val="TOC2"/>
            <w:rPr>
              <w:rtl/>
            </w:rPr>
          </w:pPr>
          <w:hyperlink w:anchor="_Toc86516467"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Toc86516467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36</w:t>
            </w:r>
            <w:r w:rsidR="00A4422E" w:rsidRPr="0033458E">
              <w:rPr>
                <w:webHidden/>
                <w:rtl/>
              </w:rPr>
              <w:fldChar w:fldCharType="end"/>
            </w:r>
          </w:hyperlink>
        </w:p>
        <w:p w14:paraId="0761F3EF" w14:textId="389165FC" w:rsidR="00A4422E" w:rsidRPr="0033458E" w:rsidRDefault="00000000">
          <w:pPr>
            <w:pStyle w:val="TOC1"/>
            <w:tabs>
              <w:tab w:val="right" w:leader="dot" w:pos="6113"/>
            </w:tabs>
            <w:rPr>
              <w:b/>
              <w:bCs/>
              <w:noProof/>
              <w:sz w:val="24"/>
              <w:szCs w:val="24"/>
              <w:rtl/>
            </w:rPr>
          </w:pPr>
          <w:hyperlink w:anchor="_Toc86516468" w:history="1">
            <w:r w:rsidR="00A4422E" w:rsidRPr="0033458E">
              <w:rPr>
                <w:rStyle w:val="Hyperlink"/>
                <w:b/>
                <w:bCs/>
                <w:noProof/>
                <w:sz w:val="24"/>
                <w:szCs w:val="24"/>
                <w:rtl/>
              </w:rPr>
              <w:t>بَابُ قَوْلِ اللهِ تَعَالَى: {حَتَّى إِذَا فُزِّعَ عَن قُلُوبِهِمْ قَالُواْ مَاذَا قَالَ رَبُّكُمْ قَالُوا الْحَقَّ وَهُوَ الْعَلِيُّ الْكَبِيرُ} [سَبَأٌ:23].</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Toc86516468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38</w:t>
            </w:r>
            <w:r w:rsidR="00A4422E" w:rsidRPr="0033458E">
              <w:rPr>
                <w:b/>
                <w:bCs/>
                <w:noProof/>
                <w:webHidden/>
                <w:sz w:val="24"/>
                <w:szCs w:val="24"/>
                <w:rtl/>
              </w:rPr>
              <w:fldChar w:fldCharType="end"/>
            </w:r>
          </w:hyperlink>
        </w:p>
        <w:p w14:paraId="53D7D4AA" w14:textId="1BA5C7BA" w:rsidR="00A4422E" w:rsidRPr="0033458E" w:rsidRDefault="00000000" w:rsidP="00A4422E">
          <w:pPr>
            <w:pStyle w:val="TOC2"/>
            <w:rPr>
              <w:rtl/>
            </w:rPr>
          </w:pPr>
          <w:hyperlink w:anchor="_Toc86516469"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Toc86516469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39</w:t>
            </w:r>
            <w:r w:rsidR="00A4422E" w:rsidRPr="0033458E">
              <w:rPr>
                <w:webHidden/>
                <w:rtl/>
              </w:rPr>
              <w:fldChar w:fldCharType="end"/>
            </w:r>
          </w:hyperlink>
        </w:p>
        <w:p w14:paraId="1A066A7B" w14:textId="12CEABB9" w:rsidR="00A4422E" w:rsidRPr="0033458E" w:rsidRDefault="00000000">
          <w:pPr>
            <w:pStyle w:val="TOC1"/>
            <w:tabs>
              <w:tab w:val="right" w:leader="dot" w:pos="6113"/>
            </w:tabs>
            <w:rPr>
              <w:b/>
              <w:bCs/>
              <w:noProof/>
              <w:sz w:val="24"/>
              <w:szCs w:val="24"/>
              <w:rtl/>
            </w:rPr>
          </w:pPr>
          <w:hyperlink w:anchor="_Toc86516470" w:history="1">
            <w:r w:rsidR="00A4422E" w:rsidRPr="0033458E">
              <w:rPr>
                <w:rStyle w:val="Hyperlink"/>
                <w:b/>
                <w:bCs/>
                <w:noProof/>
                <w:sz w:val="24"/>
                <w:szCs w:val="24"/>
                <w:rtl/>
              </w:rPr>
              <w:t>بَابُ الشَّفَـاعَـةِ</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Toc86516470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41</w:t>
            </w:r>
            <w:r w:rsidR="00A4422E" w:rsidRPr="0033458E">
              <w:rPr>
                <w:b/>
                <w:bCs/>
                <w:noProof/>
                <w:webHidden/>
                <w:sz w:val="24"/>
                <w:szCs w:val="24"/>
                <w:rtl/>
              </w:rPr>
              <w:fldChar w:fldCharType="end"/>
            </w:r>
          </w:hyperlink>
        </w:p>
        <w:p w14:paraId="032FB9AB" w14:textId="6530D7F4" w:rsidR="00A4422E" w:rsidRPr="0033458E" w:rsidRDefault="00000000" w:rsidP="00A4422E">
          <w:pPr>
            <w:pStyle w:val="TOC2"/>
            <w:rPr>
              <w:rtl/>
            </w:rPr>
          </w:pPr>
          <w:hyperlink w:anchor="_Toc86516471"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Toc86516471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42</w:t>
            </w:r>
            <w:r w:rsidR="00A4422E" w:rsidRPr="0033458E">
              <w:rPr>
                <w:webHidden/>
                <w:rtl/>
              </w:rPr>
              <w:fldChar w:fldCharType="end"/>
            </w:r>
          </w:hyperlink>
        </w:p>
        <w:p w14:paraId="58F28573" w14:textId="3F0A7886" w:rsidR="00A4422E" w:rsidRPr="0033458E" w:rsidRDefault="00000000">
          <w:pPr>
            <w:pStyle w:val="TOC1"/>
            <w:tabs>
              <w:tab w:val="right" w:leader="dot" w:pos="6113"/>
            </w:tabs>
            <w:rPr>
              <w:b/>
              <w:bCs/>
              <w:noProof/>
              <w:sz w:val="24"/>
              <w:szCs w:val="24"/>
              <w:rtl/>
            </w:rPr>
          </w:pPr>
          <w:hyperlink w:anchor="_Toc86516472" w:history="1">
            <w:r w:rsidR="00A4422E" w:rsidRPr="0033458E">
              <w:rPr>
                <w:rStyle w:val="Hyperlink"/>
                <w:b/>
                <w:bCs/>
                <w:noProof/>
                <w:sz w:val="24"/>
                <w:szCs w:val="24"/>
                <w:rtl/>
              </w:rPr>
              <w:t>بَابُ قَوْلِ اللهِ تَعَالَى: {إِنَّكَ لاَ تَهْدِي مَنْ أَحْبَبْتَ، وَلَكِنَّ اللهَ يَهْدِي مَن يَشَاء وَهُوَ أَعْلَمُ بِالمُهتَدِينَ} [الْقَصَص:56]</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Toc86516472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44</w:t>
            </w:r>
            <w:r w:rsidR="00A4422E" w:rsidRPr="0033458E">
              <w:rPr>
                <w:b/>
                <w:bCs/>
                <w:noProof/>
                <w:webHidden/>
                <w:sz w:val="24"/>
                <w:szCs w:val="24"/>
                <w:rtl/>
              </w:rPr>
              <w:fldChar w:fldCharType="end"/>
            </w:r>
          </w:hyperlink>
        </w:p>
        <w:p w14:paraId="6AF66CB0" w14:textId="1D5215F0" w:rsidR="00A4422E" w:rsidRPr="0033458E" w:rsidRDefault="00000000" w:rsidP="00A4422E">
          <w:pPr>
            <w:pStyle w:val="TOC2"/>
            <w:rPr>
              <w:rtl/>
            </w:rPr>
          </w:pPr>
          <w:hyperlink w:anchor="_Toc86516473"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Toc86516473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44</w:t>
            </w:r>
            <w:r w:rsidR="00A4422E" w:rsidRPr="0033458E">
              <w:rPr>
                <w:webHidden/>
                <w:rtl/>
              </w:rPr>
              <w:fldChar w:fldCharType="end"/>
            </w:r>
          </w:hyperlink>
        </w:p>
        <w:p w14:paraId="0AB4799A" w14:textId="7F0F09E9" w:rsidR="00A4422E" w:rsidRPr="0033458E" w:rsidRDefault="00000000">
          <w:pPr>
            <w:pStyle w:val="TOC1"/>
            <w:tabs>
              <w:tab w:val="right" w:leader="dot" w:pos="6113"/>
            </w:tabs>
            <w:rPr>
              <w:b/>
              <w:bCs/>
              <w:noProof/>
              <w:sz w:val="24"/>
              <w:szCs w:val="24"/>
              <w:rtl/>
            </w:rPr>
          </w:pPr>
          <w:hyperlink w:anchor="_Toc86516474" w:history="1">
            <w:r w:rsidR="00A4422E" w:rsidRPr="0033458E">
              <w:rPr>
                <w:rStyle w:val="Hyperlink"/>
                <w:b/>
                <w:bCs/>
                <w:noProof/>
                <w:sz w:val="24"/>
                <w:szCs w:val="24"/>
                <w:rtl/>
              </w:rPr>
              <w:t>بَابُ مَا جَاءَ أَنَّ سَبَبَ كُفْرِ بَنِي آدَمَ وَتَرْكِهِمْ دِينَهُمْ هُوَ الْغُلُوُّ فِي الصَّالِحِينَ</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Toc86516474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46</w:t>
            </w:r>
            <w:r w:rsidR="00A4422E" w:rsidRPr="0033458E">
              <w:rPr>
                <w:b/>
                <w:bCs/>
                <w:noProof/>
                <w:webHidden/>
                <w:sz w:val="24"/>
                <w:szCs w:val="24"/>
                <w:rtl/>
              </w:rPr>
              <w:fldChar w:fldCharType="end"/>
            </w:r>
          </w:hyperlink>
        </w:p>
        <w:p w14:paraId="48A9BE85" w14:textId="2940868D" w:rsidR="00A4422E" w:rsidRPr="0033458E" w:rsidRDefault="00000000" w:rsidP="00A4422E">
          <w:pPr>
            <w:pStyle w:val="TOC2"/>
            <w:rPr>
              <w:rtl/>
            </w:rPr>
          </w:pPr>
          <w:hyperlink w:anchor="_Toc86516475"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Toc86516475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47</w:t>
            </w:r>
            <w:r w:rsidR="00A4422E" w:rsidRPr="0033458E">
              <w:rPr>
                <w:webHidden/>
                <w:rtl/>
              </w:rPr>
              <w:fldChar w:fldCharType="end"/>
            </w:r>
          </w:hyperlink>
        </w:p>
        <w:p w14:paraId="32FEC949" w14:textId="7DD9CF2D" w:rsidR="00A4422E" w:rsidRPr="0033458E" w:rsidRDefault="00000000">
          <w:pPr>
            <w:pStyle w:val="TOC1"/>
            <w:tabs>
              <w:tab w:val="right" w:leader="dot" w:pos="6113"/>
            </w:tabs>
            <w:rPr>
              <w:b/>
              <w:bCs/>
              <w:noProof/>
              <w:sz w:val="24"/>
              <w:szCs w:val="24"/>
              <w:rtl/>
            </w:rPr>
          </w:pPr>
          <w:hyperlink w:anchor="_Toc86516476" w:history="1">
            <w:r w:rsidR="00A4422E" w:rsidRPr="0033458E">
              <w:rPr>
                <w:rStyle w:val="Hyperlink"/>
                <w:b/>
                <w:bCs/>
                <w:noProof/>
                <w:sz w:val="24"/>
                <w:szCs w:val="24"/>
                <w:rtl/>
              </w:rPr>
              <w:t>بَابُ مَا جَاءَ مِنَ التَّغْلِيظِ فِيمَنْ عَبَدَ اللهَ عِنْدَ قَبْرِ رَجُلٍ صَالِحٍ فَكَيْفَ إِذَا عَبَدَهُ؟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Toc86516476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49</w:t>
            </w:r>
            <w:r w:rsidR="00A4422E" w:rsidRPr="0033458E">
              <w:rPr>
                <w:b/>
                <w:bCs/>
                <w:noProof/>
                <w:webHidden/>
                <w:sz w:val="24"/>
                <w:szCs w:val="24"/>
                <w:rtl/>
              </w:rPr>
              <w:fldChar w:fldCharType="end"/>
            </w:r>
          </w:hyperlink>
        </w:p>
        <w:p w14:paraId="737CCE9B" w14:textId="6EE83980" w:rsidR="00A4422E" w:rsidRPr="0033458E" w:rsidRDefault="00000000" w:rsidP="00A4422E">
          <w:pPr>
            <w:pStyle w:val="TOC2"/>
            <w:rPr>
              <w:rtl/>
            </w:rPr>
          </w:pPr>
          <w:hyperlink w:anchor="_Toc86516477"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Toc86516477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50</w:t>
            </w:r>
            <w:r w:rsidR="00A4422E" w:rsidRPr="0033458E">
              <w:rPr>
                <w:webHidden/>
                <w:rtl/>
              </w:rPr>
              <w:fldChar w:fldCharType="end"/>
            </w:r>
          </w:hyperlink>
        </w:p>
        <w:p w14:paraId="160F0F64" w14:textId="48EE2F62" w:rsidR="00A4422E" w:rsidRPr="0033458E" w:rsidRDefault="00000000">
          <w:pPr>
            <w:pStyle w:val="TOC1"/>
            <w:tabs>
              <w:tab w:val="right" w:leader="dot" w:pos="6113"/>
            </w:tabs>
            <w:rPr>
              <w:b/>
              <w:bCs/>
              <w:noProof/>
              <w:sz w:val="24"/>
              <w:szCs w:val="24"/>
              <w:rtl/>
            </w:rPr>
          </w:pPr>
          <w:hyperlink w:anchor="_Toc86516478" w:history="1">
            <w:r w:rsidR="00A4422E" w:rsidRPr="0033458E">
              <w:rPr>
                <w:rStyle w:val="Hyperlink"/>
                <w:b/>
                <w:bCs/>
                <w:noProof/>
                <w:sz w:val="24"/>
                <w:szCs w:val="24"/>
                <w:rtl/>
              </w:rPr>
              <w:t>بَابُ مَا جَاءَ أَنَّ الْغُلُوَّ فِي قُبُورِ الصَّالِحِينَ يُصَيِّرُهَا أَوْثَانًا تُعْبَدُ مِنْ دُونِ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Toc86516478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52</w:t>
            </w:r>
            <w:r w:rsidR="00A4422E" w:rsidRPr="0033458E">
              <w:rPr>
                <w:b/>
                <w:bCs/>
                <w:noProof/>
                <w:webHidden/>
                <w:sz w:val="24"/>
                <w:szCs w:val="24"/>
                <w:rtl/>
              </w:rPr>
              <w:fldChar w:fldCharType="end"/>
            </w:r>
          </w:hyperlink>
        </w:p>
        <w:p w14:paraId="5ACE2533" w14:textId="3778093B" w:rsidR="00A4422E" w:rsidRPr="0033458E" w:rsidRDefault="00000000" w:rsidP="00A4422E">
          <w:pPr>
            <w:pStyle w:val="TOC2"/>
            <w:rPr>
              <w:rtl/>
            </w:rPr>
          </w:pPr>
          <w:hyperlink w:anchor="_Toc86516479"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Toc86516479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52</w:t>
            </w:r>
            <w:r w:rsidR="00A4422E" w:rsidRPr="0033458E">
              <w:rPr>
                <w:webHidden/>
                <w:rtl/>
              </w:rPr>
              <w:fldChar w:fldCharType="end"/>
            </w:r>
          </w:hyperlink>
        </w:p>
        <w:p w14:paraId="3176065F" w14:textId="0DA6E728" w:rsidR="00A4422E" w:rsidRPr="0033458E" w:rsidRDefault="00000000">
          <w:pPr>
            <w:pStyle w:val="TOC1"/>
            <w:tabs>
              <w:tab w:val="right" w:leader="dot" w:pos="6113"/>
            </w:tabs>
            <w:rPr>
              <w:b/>
              <w:bCs/>
              <w:noProof/>
              <w:sz w:val="24"/>
              <w:szCs w:val="24"/>
              <w:rtl/>
            </w:rPr>
          </w:pPr>
          <w:hyperlink w:anchor="_Toc86516480" w:history="1">
            <w:r w:rsidR="00A4422E" w:rsidRPr="0033458E">
              <w:rPr>
                <w:rStyle w:val="Hyperlink"/>
                <w:b/>
                <w:bCs/>
                <w:noProof/>
                <w:sz w:val="24"/>
                <w:szCs w:val="24"/>
                <w:rtl/>
              </w:rPr>
              <w:t>بَابُ مَا جَاءَ فِي حِمَايَةِ الْمُصْطَفَى صلى الله عليه وسلم جَنَابَ التَّوْحِيدِ وَسَدِّهِ كُلَّ طَرِيقٍ يُوصِلُ إِلَى الشِّرْكِ</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Toc86516480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54</w:t>
            </w:r>
            <w:r w:rsidR="00A4422E" w:rsidRPr="0033458E">
              <w:rPr>
                <w:b/>
                <w:bCs/>
                <w:noProof/>
                <w:webHidden/>
                <w:sz w:val="24"/>
                <w:szCs w:val="24"/>
                <w:rtl/>
              </w:rPr>
              <w:fldChar w:fldCharType="end"/>
            </w:r>
          </w:hyperlink>
        </w:p>
        <w:p w14:paraId="17DF331F" w14:textId="011F244C" w:rsidR="00A4422E" w:rsidRPr="0033458E" w:rsidRDefault="00000000" w:rsidP="00A4422E">
          <w:pPr>
            <w:pStyle w:val="TOC2"/>
            <w:rPr>
              <w:rtl/>
            </w:rPr>
          </w:pPr>
          <w:hyperlink w:anchor="_Toc86516481"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Toc86516481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54</w:t>
            </w:r>
            <w:r w:rsidR="00A4422E" w:rsidRPr="0033458E">
              <w:rPr>
                <w:webHidden/>
                <w:rtl/>
              </w:rPr>
              <w:fldChar w:fldCharType="end"/>
            </w:r>
          </w:hyperlink>
        </w:p>
        <w:p w14:paraId="68B8E01C" w14:textId="439D6182" w:rsidR="00A4422E" w:rsidRPr="0033458E" w:rsidRDefault="00000000">
          <w:pPr>
            <w:pStyle w:val="TOC1"/>
            <w:tabs>
              <w:tab w:val="right" w:leader="dot" w:pos="6113"/>
            </w:tabs>
            <w:rPr>
              <w:b/>
              <w:bCs/>
              <w:noProof/>
              <w:sz w:val="24"/>
              <w:szCs w:val="24"/>
              <w:rtl/>
            </w:rPr>
          </w:pPr>
          <w:hyperlink w:anchor="_Toc86516482" w:history="1">
            <w:r w:rsidR="00A4422E" w:rsidRPr="0033458E">
              <w:rPr>
                <w:rStyle w:val="Hyperlink"/>
                <w:b/>
                <w:bCs/>
                <w:noProof/>
                <w:sz w:val="24"/>
                <w:szCs w:val="24"/>
                <w:rtl/>
              </w:rPr>
              <w:t>بَابُ مَا جَاءَ أَنَّ بَعْضَ هَذِهِ الأُمَّةِ تَعْبُدُ الأَوْثَانَ</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Toc86516482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56</w:t>
            </w:r>
            <w:r w:rsidR="00A4422E" w:rsidRPr="0033458E">
              <w:rPr>
                <w:b/>
                <w:bCs/>
                <w:noProof/>
                <w:webHidden/>
                <w:sz w:val="24"/>
                <w:szCs w:val="24"/>
                <w:rtl/>
              </w:rPr>
              <w:fldChar w:fldCharType="end"/>
            </w:r>
          </w:hyperlink>
        </w:p>
        <w:p w14:paraId="177A86B0" w14:textId="670C49CB" w:rsidR="00A4422E" w:rsidRPr="0033458E" w:rsidRDefault="00000000" w:rsidP="00A4422E">
          <w:pPr>
            <w:pStyle w:val="TOC2"/>
            <w:rPr>
              <w:rtl/>
            </w:rPr>
          </w:pPr>
          <w:hyperlink w:anchor="_Toc86516483"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Toc86516483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57</w:t>
            </w:r>
            <w:r w:rsidR="00A4422E" w:rsidRPr="0033458E">
              <w:rPr>
                <w:webHidden/>
                <w:rtl/>
              </w:rPr>
              <w:fldChar w:fldCharType="end"/>
            </w:r>
          </w:hyperlink>
        </w:p>
        <w:p w14:paraId="528DD2B9" w14:textId="5D242ECB" w:rsidR="00A4422E" w:rsidRPr="0033458E" w:rsidRDefault="00000000">
          <w:pPr>
            <w:pStyle w:val="TOC1"/>
            <w:tabs>
              <w:tab w:val="right" w:leader="dot" w:pos="6113"/>
            </w:tabs>
            <w:rPr>
              <w:b/>
              <w:bCs/>
              <w:noProof/>
              <w:sz w:val="24"/>
              <w:szCs w:val="24"/>
              <w:rtl/>
            </w:rPr>
          </w:pPr>
          <w:hyperlink w:anchor="_Toc86516484" w:history="1">
            <w:r w:rsidR="00A4422E" w:rsidRPr="0033458E">
              <w:rPr>
                <w:rStyle w:val="Hyperlink"/>
                <w:b/>
                <w:bCs/>
                <w:noProof/>
                <w:sz w:val="24"/>
                <w:szCs w:val="24"/>
                <w:rtl/>
              </w:rPr>
              <w:t>بَابُ مَا جَاءَ فِي السِّحْرِ</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Toc86516484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60</w:t>
            </w:r>
            <w:r w:rsidR="00A4422E" w:rsidRPr="0033458E">
              <w:rPr>
                <w:b/>
                <w:bCs/>
                <w:noProof/>
                <w:webHidden/>
                <w:sz w:val="24"/>
                <w:szCs w:val="24"/>
                <w:rtl/>
              </w:rPr>
              <w:fldChar w:fldCharType="end"/>
            </w:r>
          </w:hyperlink>
        </w:p>
        <w:p w14:paraId="25D9D34F" w14:textId="117CE3E3" w:rsidR="00A4422E" w:rsidRPr="0033458E" w:rsidRDefault="00000000" w:rsidP="00A4422E">
          <w:pPr>
            <w:pStyle w:val="TOC2"/>
            <w:rPr>
              <w:rtl/>
            </w:rPr>
          </w:pPr>
          <w:hyperlink w:anchor="_Toc86516485"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Toc86516485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61</w:t>
            </w:r>
            <w:r w:rsidR="00A4422E" w:rsidRPr="0033458E">
              <w:rPr>
                <w:webHidden/>
                <w:rtl/>
              </w:rPr>
              <w:fldChar w:fldCharType="end"/>
            </w:r>
          </w:hyperlink>
        </w:p>
        <w:p w14:paraId="308C37D8" w14:textId="39B8BA07" w:rsidR="00A4422E" w:rsidRPr="0033458E" w:rsidRDefault="00000000">
          <w:pPr>
            <w:pStyle w:val="TOC1"/>
            <w:tabs>
              <w:tab w:val="right" w:leader="dot" w:pos="6113"/>
            </w:tabs>
            <w:rPr>
              <w:b/>
              <w:bCs/>
              <w:noProof/>
              <w:sz w:val="24"/>
              <w:szCs w:val="24"/>
              <w:rtl/>
            </w:rPr>
          </w:pPr>
          <w:hyperlink w:anchor="_Toc86516486" w:history="1">
            <w:r w:rsidR="00A4422E" w:rsidRPr="0033458E">
              <w:rPr>
                <w:rStyle w:val="Hyperlink"/>
                <w:b/>
                <w:bCs/>
                <w:noProof/>
                <w:sz w:val="24"/>
                <w:szCs w:val="24"/>
                <w:rtl/>
              </w:rPr>
              <w:t>بَابُ بَيَانِ شَيْءٍ مِنْ أَنْوَاعِ السِّحْرِ</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Toc86516486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62</w:t>
            </w:r>
            <w:r w:rsidR="00A4422E" w:rsidRPr="0033458E">
              <w:rPr>
                <w:b/>
                <w:bCs/>
                <w:noProof/>
                <w:webHidden/>
                <w:sz w:val="24"/>
                <w:szCs w:val="24"/>
                <w:rtl/>
              </w:rPr>
              <w:fldChar w:fldCharType="end"/>
            </w:r>
          </w:hyperlink>
        </w:p>
        <w:p w14:paraId="0E473183" w14:textId="79491207" w:rsidR="00A4422E" w:rsidRPr="0033458E" w:rsidRDefault="00000000" w:rsidP="00A4422E">
          <w:pPr>
            <w:pStyle w:val="TOC2"/>
            <w:rPr>
              <w:rtl/>
            </w:rPr>
          </w:pPr>
          <w:hyperlink w:anchor="_Toc86516487"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Toc86516487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63</w:t>
            </w:r>
            <w:r w:rsidR="00A4422E" w:rsidRPr="0033458E">
              <w:rPr>
                <w:webHidden/>
                <w:rtl/>
              </w:rPr>
              <w:fldChar w:fldCharType="end"/>
            </w:r>
          </w:hyperlink>
        </w:p>
        <w:p w14:paraId="5C433279" w14:textId="1F9270B0" w:rsidR="00A4422E" w:rsidRPr="0033458E" w:rsidRDefault="00000000">
          <w:pPr>
            <w:pStyle w:val="TOC1"/>
            <w:tabs>
              <w:tab w:val="right" w:leader="dot" w:pos="6113"/>
            </w:tabs>
            <w:rPr>
              <w:b/>
              <w:bCs/>
              <w:noProof/>
              <w:sz w:val="24"/>
              <w:szCs w:val="24"/>
              <w:rtl/>
            </w:rPr>
          </w:pPr>
          <w:hyperlink w:anchor="_Toc86516488" w:history="1">
            <w:r w:rsidR="00A4422E" w:rsidRPr="0033458E">
              <w:rPr>
                <w:rStyle w:val="Hyperlink"/>
                <w:b/>
                <w:bCs/>
                <w:noProof/>
                <w:sz w:val="24"/>
                <w:szCs w:val="24"/>
                <w:rtl/>
              </w:rPr>
              <w:t>بَابُ مَا جَاءَ فِي الْكُهَّانِ وَنَحْوِهِمْ</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Toc86516488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64</w:t>
            </w:r>
            <w:r w:rsidR="00A4422E" w:rsidRPr="0033458E">
              <w:rPr>
                <w:b/>
                <w:bCs/>
                <w:noProof/>
                <w:webHidden/>
                <w:sz w:val="24"/>
                <w:szCs w:val="24"/>
                <w:rtl/>
              </w:rPr>
              <w:fldChar w:fldCharType="end"/>
            </w:r>
          </w:hyperlink>
        </w:p>
        <w:p w14:paraId="18F43B87" w14:textId="3E6E23CB" w:rsidR="00A4422E" w:rsidRPr="0033458E" w:rsidRDefault="00000000" w:rsidP="00A4422E">
          <w:pPr>
            <w:pStyle w:val="TOC2"/>
            <w:rPr>
              <w:rtl/>
            </w:rPr>
          </w:pPr>
          <w:hyperlink w:anchor="_Toc86516489"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Toc86516489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65</w:t>
            </w:r>
            <w:r w:rsidR="00A4422E" w:rsidRPr="0033458E">
              <w:rPr>
                <w:webHidden/>
                <w:rtl/>
              </w:rPr>
              <w:fldChar w:fldCharType="end"/>
            </w:r>
          </w:hyperlink>
        </w:p>
        <w:p w14:paraId="6C9C6F46" w14:textId="549578C1" w:rsidR="00A4422E" w:rsidRPr="0033458E" w:rsidRDefault="00000000">
          <w:pPr>
            <w:pStyle w:val="TOC1"/>
            <w:tabs>
              <w:tab w:val="right" w:leader="dot" w:pos="6113"/>
            </w:tabs>
            <w:rPr>
              <w:b/>
              <w:bCs/>
              <w:noProof/>
              <w:sz w:val="24"/>
              <w:szCs w:val="24"/>
              <w:rtl/>
            </w:rPr>
          </w:pPr>
          <w:hyperlink w:anchor="_Toc86516490" w:history="1">
            <w:r w:rsidR="00A4422E" w:rsidRPr="0033458E">
              <w:rPr>
                <w:rStyle w:val="Hyperlink"/>
                <w:b/>
                <w:bCs/>
                <w:noProof/>
                <w:sz w:val="24"/>
                <w:szCs w:val="24"/>
                <w:rtl/>
              </w:rPr>
              <w:t>بَابُ مَا جَاءَ فِي النُّشْرَةِ</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Toc86516490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66</w:t>
            </w:r>
            <w:r w:rsidR="00A4422E" w:rsidRPr="0033458E">
              <w:rPr>
                <w:b/>
                <w:bCs/>
                <w:noProof/>
                <w:webHidden/>
                <w:sz w:val="24"/>
                <w:szCs w:val="24"/>
                <w:rtl/>
              </w:rPr>
              <w:fldChar w:fldCharType="end"/>
            </w:r>
          </w:hyperlink>
        </w:p>
        <w:p w14:paraId="4865CA56" w14:textId="77E5676E" w:rsidR="00A4422E" w:rsidRPr="0033458E" w:rsidRDefault="00000000" w:rsidP="00A4422E">
          <w:pPr>
            <w:pStyle w:val="TOC2"/>
            <w:rPr>
              <w:rtl/>
            </w:rPr>
          </w:pPr>
          <w:hyperlink w:anchor="_Toc86516491"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Toc86516491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66</w:t>
            </w:r>
            <w:r w:rsidR="00A4422E" w:rsidRPr="0033458E">
              <w:rPr>
                <w:webHidden/>
                <w:rtl/>
              </w:rPr>
              <w:fldChar w:fldCharType="end"/>
            </w:r>
          </w:hyperlink>
        </w:p>
        <w:p w14:paraId="04103377" w14:textId="2D011786" w:rsidR="00A4422E" w:rsidRPr="0033458E" w:rsidRDefault="00000000">
          <w:pPr>
            <w:pStyle w:val="TOC1"/>
            <w:tabs>
              <w:tab w:val="right" w:leader="dot" w:pos="6113"/>
            </w:tabs>
            <w:rPr>
              <w:b/>
              <w:bCs/>
              <w:noProof/>
              <w:sz w:val="24"/>
              <w:szCs w:val="24"/>
              <w:rtl/>
            </w:rPr>
          </w:pPr>
          <w:hyperlink w:anchor="_Toc86516492" w:history="1">
            <w:r w:rsidR="00A4422E" w:rsidRPr="0033458E">
              <w:rPr>
                <w:rStyle w:val="Hyperlink"/>
                <w:b/>
                <w:bCs/>
                <w:noProof/>
                <w:sz w:val="24"/>
                <w:szCs w:val="24"/>
                <w:rtl/>
              </w:rPr>
              <w:t>بَابُ مَا جَاءَ فِي التَّطَيُّرِ</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Toc86516492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67</w:t>
            </w:r>
            <w:r w:rsidR="00A4422E" w:rsidRPr="0033458E">
              <w:rPr>
                <w:b/>
                <w:bCs/>
                <w:noProof/>
                <w:webHidden/>
                <w:sz w:val="24"/>
                <w:szCs w:val="24"/>
                <w:rtl/>
              </w:rPr>
              <w:fldChar w:fldCharType="end"/>
            </w:r>
          </w:hyperlink>
        </w:p>
        <w:p w14:paraId="7C93171F" w14:textId="269A60FB" w:rsidR="00A4422E" w:rsidRPr="0033458E" w:rsidRDefault="00000000" w:rsidP="00A4422E">
          <w:pPr>
            <w:pStyle w:val="TOC2"/>
            <w:rPr>
              <w:rtl/>
            </w:rPr>
          </w:pPr>
          <w:hyperlink w:anchor="_Toc86516493"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Toc86516493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68</w:t>
            </w:r>
            <w:r w:rsidR="00A4422E" w:rsidRPr="0033458E">
              <w:rPr>
                <w:webHidden/>
                <w:rtl/>
              </w:rPr>
              <w:fldChar w:fldCharType="end"/>
            </w:r>
          </w:hyperlink>
        </w:p>
        <w:p w14:paraId="31EAF7A0" w14:textId="602B497B" w:rsidR="00A4422E" w:rsidRPr="0033458E" w:rsidRDefault="00000000">
          <w:pPr>
            <w:pStyle w:val="TOC1"/>
            <w:tabs>
              <w:tab w:val="right" w:leader="dot" w:pos="6113"/>
            </w:tabs>
            <w:rPr>
              <w:b/>
              <w:bCs/>
              <w:noProof/>
              <w:sz w:val="24"/>
              <w:szCs w:val="24"/>
              <w:rtl/>
            </w:rPr>
          </w:pPr>
          <w:hyperlink w:anchor="_Toc86516494" w:history="1">
            <w:r w:rsidR="00A4422E" w:rsidRPr="0033458E">
              <w:rPr>
                <w:rStyle w:val="Hyperlink"/>
                <w:b/>
                <w:bCs/>
                <w:noProof/>
                <w:sz w:val="24"/>
                <w:szCs w:val="24"/>
                <w:rtl/>
              </w:rPr>
              <w:t>بَابُ مَا جَاءَ فِي التَّنْجِيمِ</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Toc86516494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69</w:t>
            </w:r>
            <w:r w:rsidR="00A4422E" w:rsidRPr="0033458E">
              <w:rPr>
                <w:b/>
                <w:bCs/>
                <w:noProof/>
                <w:webHidden/>
                <w:sz w:val="24"/>
                <w:szCs w:val="24"/>
                <w:rtl/>
              </w:rPr>
              <w:fldChar w:fldCharType="end"/>
            </w:r>
          </w:hyperlink>
        </w:p>
        <w:p w14:paraId="1E2A763D" w14:textId="0C95CB3D" w:rsidR="00A4422E" w:rsidRPr="0033458E" w:rsidRDefault="00000000">
          <w:pPr>
            <w:pStyle w:val="TOC1"/>
            <w:tabs>
              <w:tab w:val="right" w:leader="dot" w:pos="6113"/>
            </w:tabs>
            <w:rPr>
              <w:b/>
              <w:bCs/>
              <w:noProof/>
              <w:sz w:val="24"/>
              <w:szCs w:val="24"/>
              <w:rtl/>
            </w:rPr>
          </w:pPr>
          <w:hyperlink w:anchor="_Toc86516495" w:history="1">
            <w:r w:rsidR="00A4422E" w:rsidRPr="0033458E">
              <w:rPr>
                <w:rStyle w:val="Hyperlink"/>
                <w:b/>
                <w:bCs/>
                <w:noProof/>
                <w:sz w:val="24"/>
                <w:szCs w:val="24"/>
                <w:rtl/>
              </w:rPr>
              <w:t>بَابُ مَا جَاءَ فِي الاِسْتِسْقَاءِ بِالأَنْوَاءِ</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Toc86516495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70</w:t>
            </w:r>
            <w:r w:rsidR="00A4422E" w:rsidRPr="0033458E">
              <w:rPr>
                <w:b/>
                <w:bCs/>
                <w:noProof/>
                <w:webHidden/>
                <w:sz w:val="24"/>
                <w:szCs w:val="24"/>
                <w:rtl/>
              </w:rPr>
              <w:fldChar w:fldCharType="end"/>
            </w:r>
          </w:hyperlink>
        </w:p>
        <w:p w14:paraId="5E06D614" w14:textId="1BBF10CE" w:rsidR="00A4422E" w:rsidRPr="0033458E" w:rsidRDefault="00000000">
          <w:pPr>
            <w:pStyle w:val="TOC1"/>
            <w:tabs>
              <w:tab w:val="right" w:leader="dot" w:pos="6113"/>
            </w:tabs>
            <w:rPr>
              <w:b/>
              <w:bCs/>
              <w:noProof/>
              <w:sz w:val="24"/>
              <w:szCs w:val="24"/>
              <w:rtl/>
            </w:rPr>
          </w:pPr>
          <w:hyperlink w:anchor="_Toc86516496" w:history="1">
            <w:r w:rsidR="00A4422E" w:rsidRPr="0033458E">
              <w:rPr>
                <w:rStyle w:val="Hyperlink"/>
                <w:b/>
                <w:bCs/>
                <w:noProof/>
                <w:sz w:val="24"/>
                <w:szCs w:val="24"/>
                <w:rtl/>
              </w:rPr>
              <w:t>فِيهِ مَسَائِلُ:</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Toc86516496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71</w:t>
            </w:r>
            <w:r w:rsidR="00A4422E" w:rsidRPr="0033458E">
              <w:rPr>
                <w:b/>
                <w:bCs/>
                <w:noProof/>
                <w:webHidden/>
                <w:sz w:val="24"/>
                <w:szCs w:val="24"/>
                <w:rtl/>
              </w:rPr>
              <w:fldChar w:fldCharType="end"/>
            </w:r>
          </w:hyperlink>
        </w:p>
        <w:p w14:paraId="474FA7E3" w14:textId="3C7A458F" w:rsidR="00A4422E" w:rsidRPr="0033458E" w:rsidRDefault="00000000">
          <w:pPr>
            <w:pStyle w:val="TOC1"/>
            <w:tabs>
              <w:tab w:val="right" w:leader="dot" w:pos="6113"/>
            </w:tabs>
            <w:rPr>
              <w:b/>
              <w:bCs/>
              <w:noProof/>
              <w:sz w:val="24"/>
              <w:szCs w:val="24"/>
              <w:rtl/>
            </w:rPr>
          </w:pPr>
          <w:hyperlink w:anchor="_Toc86516497" w:history="1">
            <w:r w:rsidR="00A4422E" w:rsidRPr="0033458E">
              <w:rPr>
                <w:rStyle w:val="Hyperlink"/>
                <w:b/>
                <w:bCs/>
                <w:noProof/>
                <w:sz w:val="24"/>
                <w:szCs w:val="24"/>
                <w:rtl/>
              </w:rPr>
              <w:t>بَابُ قَوْلِ اللهِ تَعَالَى: {وَمِنَ النَّاسِ مَنْ يَتَّخِذُ مِنْ دُونِ اللهِ أَندَادًا يُحِبُّونَهُمْ كَحُبِّ اللهِ} [الْبَقَرَةُ:165].</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Toc86516497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72</w:t>
            </w:r>
            <w:r w:rsidR="00A4422E" w:rsidRPr="0033458E">
              <w:rPr>
                <w:b/>
                <w:bCs/>
                <w:noProof/>
                <w:webHidden/>
                <w:sz w:val="24"/>
                <w:szCs w:val="24"/>
                <w:rtl/>
              </w:rPr>
              <w:fldChar w:fldCharType="end"/>
            </w:r>
          </w:hyperlink>
        </w:p>
        <w:p w14:paraId="55E89B83" w14:textId="47C6DE51" w:rsidR="00A4422E" w:rsidRPr="0033458E" w:rsidRDefault="00000000" w:rsidP="00A4422E">
          <w:pPr>
            <w:pStyle w:val="TOC2"/>
            <w:rPr>
              <w:rtl/>
            </w:rPr>
          </w:pPr>
          <w:hyperlink w:anchor="_Toc8651649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Toc86516498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73</w:t>
            </w:r>
            <w:r w:rsidR="00A4422E" w:rsidRPr="0033458E">
              <w:rPr>
                <w:webHidden/>
                <w:rtl/>
              </w:rPr>
              <w:fldChar w:fldCharType="end"/>
            </w:r>
          </w:hyperlink>
        </w:p>
        <w:p w14:paraId="57A2C795" w14:textId="75D4CF9E" w:rsidR="00A4422E" w:rsidRPr="0033458E" w:rsidRDefault="00000000">
          <w:pPr>
            <w:pStyle w:val="TOC1"/>
            <w:tabs>
              <w:tab w:val="right" w:leader="dot" w:pos="6113"/>
            </w:tabs>
            <w:rPr>
              <w:b/>
              <w:bCs/>
              <w:noProof/>
              <w:sz w:val="24"/>
              <w:szCs w:val="24"/>
              <w:rtl/>
            </w:rPr>
          </w:pPr>
          <w:hyperlink w:anchor="_Toc86516499" w:history="1">
            <w:r w:rsidR="00A4422E" w:rsidRPr="0033458E">
              <w:rPr>
                <w:rStyle w:val="Hyperlink"/>
                <w:b/>
                <w:bCs/>
                <w:noProof/>
                <w:sz w:val="24"/>
                <w:szCs w:val="24"/>
                <w:rtl/>
              </w:rPr>
              <w:t>بَابُ قَوْلِ اللهِ تَعَالَى: {إِنَّمَا ذلِكُمُ الشَّيْطَانُ يُخَوِّفُ أَوْلِيَاءَهُ فَلاَ تَخَافُوهُمْ وَخَافُونِ إِن كُنتُم مُّؤْمِنِينَ} [آل عِمْرَانَ:175].</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Toc86516499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74</w:t>
            </w:r>
            <w:r w:rsidR="00A4422E" w:rsidRPr="0033458E">
              <w:rPr>
                <w:b/>
                <w:bCs/>
                <w:noProof/>
                <w:webHidden/>
                <w:sz w:val="24"/>
                <w:szCs w:val="24"/>
                <w:rtl/>
              </w:rPr>
              <w:fldChar w:fldCharType="end"/>
            </w:r>
          </w:hyperlink>
        </w:p>
        <w:p w14:paraId="1ACF748D" w14:textId="77FAA920" w:rsidR="00A4422E" w:rsidRPr="0033458E" w:rsidRDefault="00000000" w:rsidP="00A4422E">
          <w:pPr>
            <w:pStyle w:val="TOC2"/>
            <w:rPr>
              <w:rtl/>
            </w:rPr>
          </w:pPr>
          <w:hyperlink w:anchor="_Toc86516500"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Toc86516500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74</w:t>
            </w:r>
            <w:r w:rsidR="00A4422E" w:rsidRPr="0033458E">
              <w:rPr>
                <w:webHidden/>
                <w:rtl/>
              </w:rPr>
              <w:fldChar w:fldCharType="end"/>
            </w:r>
          </w:hyperlink>
        </w:p>
        <w:p w14:paraId="23B6FB66" w14:textId="6C118F53" w:rsidR="00A4422E" w:rsidRPr="0033458E" w:rsidRDefault="00000000">
          <w:pPr>
            <w:pStyle w:val="TOC1"/>
            <w:tabs>
              <w:tab w:val="right" w:leader="dot" w:pos="6113"/>
            </w:tabs>
            <w:rPr>
              <w:b/>
              <w:bCs/>
              <w:noProof/>
              <w:sz w:val="24"/>
              <w:szCs w:val="24"/>
              <w:rtl/>
            </w:rPr>
          </w:pPr>
          <w:hyperlink w:anchor="_Toc86516501" w:history="1">
            <w:r w:rsidR="00A4422E" w:rsidRPr="0033458E">
              <w:rPr>
                <w:rStyle w:val="Hyperlink"/>
                <w:b/>
                <w:bCs/>
                <w:noProof/>
                <w:sz w:val="24"/>
                <w:szCs w:val="24"/>
                <w:rtl/>
              </w:rPr>
              <w:t>بَابُ قَوْلِ اللهِ تَعَالَى: {وَعَلَى اللهِ فَتَوَكَّلُواْ إِن كُنتُم مُّؤْمِنِينَ} [الْمَائِدَةُ:23]</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Toc86516501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76</w:t>
            </w:r>
            <w:r w:rsidR="00A4422E" w:rsidRPr="0033458E">
              <w:rPr>
                <w:b/>
                <w:bCs/>
                <w:noProof/>
                <w:webHidden/>
                <w:sz w:val="24"/>
                <w:szCs w:val="24"/>
                <w:rtl/>
              </w:rPr>
              <w:fldChar w:fldCharType="end"/>
            </w:r>
          </w:hyperlink>
        </w:p>
        <w:p w14:paraId="3DD7380B" w14:textId="396EA1BD" w:rsidR="00A4422E" w:rsidRPr="0033458E" w:rsidRDefault="00000000" w:rsidP="00A4422E">
          <w:pPr>
            <w:pStyle w:val="TOC2"/>
            <w:rPr>
              <w:rtl/>
            </w:rPr>
          </w:pPr>
          <w:hyperlink w:anchor="_Toc86516502"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Toc86516502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76</w:t>
            </w:r>
            <w:r w:rsidR="00A4422E" w:rsidRPr="0033458E">
              <w:rPr>
                <w:webHidden/>
                <w:rtl/>
              </w:rPr>
              <w:fldChar w:fldCharType="end"/>
            </w:r>
          </w:hyperlink>
        </w:p>
        <w:p w14:paraId="048DDC7C" w14:textId="768205C2" w:rsidR="00A4422E" w:rsidRPr="0033458E" w:rsidRDefault="00000000">
          <w:pPr>
            <w:pStyle w:val="TOC1"/>
            <w:tabs>
              <w:tab w:val="right" w:leader="dot" w:pos="6113"/>
            </w:tabs>
            <w:rPr>
              <w:b/>
              <w:bCs/>
              <w:noProof/>
              <w:sz w:val="24"/>
              <w:szCs w:val="24"/>
              <w:rtl/>
            </w:rPr>
          </w:pPr>
          <w:hyperlink w:anchor="_Toc86516503" w:history="1">
            <w:r w:rsidR="00A4422E" w:rsidRPr="0033458E">
              <w:rPr>
                <w:rStyle w:val="Hyperlink"/>
                <w:b/>
                <w:bCs/>
                <w:noProof/>
                <w:sz w:val="24"/>
                <w:szCs w:val="24"/>
                <w:rtl/>
              </w:rPr>
              <w:t>بَابُ قَوْلِ اللهِ تَعَالَى: {أَفَأَمِنُواْ مَكْرَ اللهِ فَلاَ يَأمَنْ مَكْرَ اللهِ إِلاَّ الْقَوْمُ الْخَاسِرُونَ}[الأَعْرَافُ:99].</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Toc86516503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77</w:t>
            </w:r>
            <w:r w:rsidR="00A4422E" w:rsidRPr="0033458E">
              <w:rPr>
                <w:b/>
                <w:bCs/>
                <w:noProof/>
                <w:webHidden/>
                <w:sz w:val="24"/>
                <w:szCs w:val="24"/>
                <w:rtl/>
              </w:rPr>
              <w:fldChar w:fldCharType="end"/>
            </w:r>
          </w:hyperlink>
        </w:p>
        <w:p w14:paraId="51503665" w14:textId="7D389813" w:rsidR="00A4422E" w:rsidRPr="0033458E" w:rsidRDefault="00000000" w:rsidP="00A4422E">
          <w:pPr>
            <w:pStyle w:val="TOC2"/>
            <w:rPr>
              <w:rtl/>
            </w:rPr>
          </w:pPr>
          <w:hyperlink w:anchor="_Toc86516504"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Toc86516504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77</w:t>
            </w:r>
            <w:r w:rsidR="00A4422E" w:rsidRPr="0033458E">
              <w:rPr>
                <w:webHidden/>
                <w:rtl/>
              </w:rPr>
              <w:fldChar w:fldCharType="end"/>
            </w:r>
          </w:hyperlink>
        </w:p>
        <w:p w14:paraId="0D43A71F" w14:textId="4B654DEB" w:rsidR="00A4422E" w:rsidRPr="0033458E" w:rsidRDefault="00000000">
          <w:pPr>
            <w:pStyle w:val="TOC1"/>
            <w:tabs>
              <w:tab w:val="right" w:leader="dot" w:pos="6113"/>
            </w:tabs>
            <w:rPr>
              <w:b/>
              <w:bCs/>
              <w:noProof/>
              <w:sz w:val="24"/>
              <w:szCs w:val="24"/>
              <w:rtl/>
            </w:rPr>
          </w:pPr>
          <w:hyperlink w:anchor="_Toc86516505" w:history="1">
            <w:r w:rsidR="00A4422E" w:rsidRPr="0033458E">
              <w:rPr>
                <w:rStyle w:val="Hyperlink"/>
                <w:b/>
                <w:bCs/>
                <w:noProof/>
                <w:sz w:val="24"/>
                <w:szCs w:val="24"/>
                <w:rtl/>
              </w:rPr>
              <w:t>بَابُ مِنَ الإِيمَانِ بِاللهِ الصَّبْرُ عَلَى أَقْدَارِ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Toc86516505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78</w:t>
            </w:r>
            <w:r w:rsidR="00A4422E" w:rsidRPr="0033458E">
              <w:rPr>
                <w:b/>
                <w:bCs/>
                <w:noProof/>
                <w:webHidden/>
                <w:sz w:val="24"/>
                <w:szCs w:val="24"/>
                <w:rtl/>
              </w:rPr>
              <w:fldChar w:fldCharType="end"/>
            </w:r>
          </w:hyperlink>
        </w:p>
        <w:p w14:paraId="776F0F59" w14:textId="0D3FCD9F" w:rsidR="00A4422E" w:rsidRPr="0033458E" w:rsidRDefault="00000000" w:rsidP="00A4422E">
          <w:pPr>
            <w:pStyle w:val="TOC2"/>
            <w:rPr>
              <w:rtl/>
            </w:rPr>
          </w:pPr>
          <w:hyperlink w:anchor="_Toc86516506"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Toc86516506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79</w:t>
            </w:r>
            <w:r w:rsidR="00A4422E" w:rsidRPr="0033458E">
              <w:rPr>
                <w:webHidden/>
                <w:rtl/>
              </w:rPr>
              <w:fldChar w:fldCharType="end"/>
            </w:r>
          </w:hyperlink>
        </w:p>
        <w:p w14:paraId="7AACC749" w14:textId="5762FB01" w:rsidR="00A4422E" w:rsidRPr="0033458E" w:rsidRDefault="00000000">
          <w:pPr>
            <w:pStyle w:val="TOC1"/>
            <w:tabs>
              <w:tab w:val="right" w:leader="dot" w:pos="6113"/>
            </w:tabs>
            <w:rPr>
              <w:b/>
              <w:bCs/>
              <w:noProof/>
              <w:sz w:val="24"/>
              <w:szCs w:val="24"/>
              <w:rtl/>
            </w:rPr>
          </w:pPr>
          <w:hyperlink w:anchor="_Toc86516507" w:history="1">
            <w:r w:rsidR="00A4422E" w:rsidRPr="0033458E">
              <w:rPr>
                <w:rStyle w:val="Hyperlink"/>
                <w:b/>
                <w:bCs/>
                <w:noProof/>
                <w:sz w:val="24"/>
                <w:szCs w:val="24"/>
                <w:rtl/>
              </w:rPr>
              <w:t>بَابُ مَا جَاءَ فِي الرِّيَاءِ</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Toc86516507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80</w:t>
            </w:r>
            <w:r w:rsidR="00A4422E" w:rsidRPr="0033458E">
              <w:rPr>
                <w:b/>
                <w:bCs/>
                <w:noProof/>
                <w:webHidden/>
                <w:sz w:val="24"/>
                <w:szCs w:val="24"/>
                <w:rtl/>
              </w:rPr>
              <w:fldChar w:fldCharType="end"/>
            </w:r>
          </w:hyperlink>
        </w:p>
        <w:p w14:paraId="51662265" w14:textId="53775CAE" w:rsidR="00A4422E" w:rsidRPr="0033458E" w:rsidRDefault="00000000" w:rsidP="00A4422E">
          <w:pPr>
            <w:pStyle w:val="TOC2"/>
            <w:rPr>
              <w:rtl/>
            </w:rPr>
          </w:pPr>
          <w:hyperlink w:anchor="_Toc8651650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Toc86516508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80</w:t>
            </w:r>
            <w:r w:rsidR="00A4422E" w:rsidRPr="0033458E">
              <w:rPr>
                <w:webHidden/>
                <w:rtl/>
              </w:rPr>
              <w:fldChar w:fldCharType="end"/>
            </w:r>
          </w:hyperlink>
        </w:p>
        <w:p w14:paraId="564265AA" w14:textId="0CC48539" w:rsidR="00A4422E" w:rsidRPr="0033458E" w:rsidRDefault="00000000">
          <w:pPr>
            <w:pStyle w:val="TOC1"/>
            <w:tabs>
              <w:tab w:val="right" w:leader="dot" w:pos="6113"/>
            </w:tabs>
            <w:rPr>
              <w:b/>
              <w:bCs/>
              <w:noProof/>
              <w:sz w:val="24"/>
              <w:szCs w:val="24"/>
              <w:rtl/>
            </w:rPr>
          </w:pPr>
          <w:hyperlink w:anchor="_Toc86516509" w:history="1">
            <w:r w:rsidR="00A4422E" w:rsidRPr="0033458E">
              <w:rPr>
                <w:rStyle w:val="Hyperlink"/>
                <w:b/>
                <w:bCs/>
                <w:noProof/>
                <w:sz w:val="24"/>
                <w:szCs w:val="24"/>
                <w:rtl/>
              </w:rPr>
              <w:t>بَابُ مِنَ الشِّرْكِ إِرَادَةُ الإِنْسَانِ بَعَمَلِهِ الدُّنْيَا</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Toc86516509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82</w:t>
            </w:r>
            <w:r w:rsidR="00A4422E" w:rsidRPr="0033458E">
              <w:rPr>
                <w:b/>
                <w:bCs/>
                <w:noProof/>
                <w:webHidden/>
                <w:sz w:val="24"/>
                <w:szCs w:val="24"/>
                <w:rtl/>
              </w:rPr>
              <w:fldChar w:fldCharType="end"/>
            </w:r>
          </w:hyperlink>
        </w:p>
        <w:p w14:paraId="4C4316F4" w14:textId="71D0007C" w:rsidR="00A4422E" w:rsidRPr="0033458E" w:rsidRDefault="00000000" w:rsidP="00A4422E">
          <w:pPr>
            <w:pStyle w:val="TOC2"/>
            <w:rPr>
              <w:rtl/>
            </w:rPr>
          </w:pPr>
          <w:hyperlink w:anchor="_Toc86516510"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Toc86516510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82</w:t>
            </w:r>
            <w:r w:rsidR="00A4422E" w:rsidRPr="0033458E">
              <w:rPr>
                <w:webHidden/>
                <w:rtl/>
              </w:rPr>
              <w:fldChar w:fldCharType="end"/>
            </w:r>
          </w:hyperlink>
        </w:p>
        <w:p w14:paraId="44D47392" w14:textId="0E09B786" w:rsidR="00A4422E" w:rsidRPr="0033458E" w:rsidRDefault="00000000">
          <w:pPr>
            <w:pStyle w:val="TOC1"/>
            <w:tabs>
              <w:tab w:val="right" w:leader="dot" w:pos="6113"/>
            </w:tabs>
            <w:rPr>
              <w:b/>
              <w:bCs/>
              <w:noProof/>
              <w:sz w:val="24"/>
              <w:szCs w:val="24"/>
              <w:rtl/>
            </w:rPr>
          </w:pPr>
          <w:hyperlink w:anchor="_Toc86516511" w:history="1">
            <w:r w:rsidR="00A4422E" w:rsidRPr="0033458E">
              <w:rPr>
                <w:rStyle w:val="Hyperlink"/>
                <w:b/>
                <w:bCs/>
                <w:noProof/>
                <w:sz w:val="24"/>
                <w:szCs w:val="24"/>
                <w:rtl/>
              </w:rPr>
              <w:t>بَابُ مَنْ أَطَاعَ الْعُلَمَاءَ وَالأُمَرَاءَ فِي تَحْرِيمِ مَا أَحَلَّ اللهُ أَوْ تَحْلِيلِ مَا حَرَّمَ اللهُ فَقَدِ اتَّخَذَهُمْ أَرْبَابًا مِنْ دُونِ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Toc86516511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84</w:t>
            </w:r>
            <w:r w:rsidR="00A4422E" w:rsidRPr="0033458E">
              <w:rPr>
                <w:b/>
                <w:bCs/>
                <w:noProof/>
                <w:webHidden/>
                <w:sz w:val="24"/>
                <w:szCs w:val="24"/>
                <w:rtl/>
              </w:rPr>
              <w:fldChar w:fldCharType="end"/>
            </w:r>
          </w:hyperlink>
        </w:p>
        <w:p w14:paraId="25627538" w14:textId="0E4D485F" w:rsidR="00A4422E" w:rsidRPr="0033458E" w:rsidRDefault="00000000" w:rsidP="00A4422E">
          <w:pPr>
            <w:pStyle w:val="TOC2"/>
            <w:rPr>
              <w:rtl/>
            </w:rPr>
          </w:pPr>
          <w:hyperlink w:anchor="_Toc86516512"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Toc86516512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85</w:t>
            </w:r>
            <w:r w:rsidR="00A4422E" w:rsidRPr="0033458E">
              <w:rPr>
                <w:webHidden/>
                <w:rtl/>
              </w:rPr>
              <w:fldChar w:fldCharType="end"/>
            </w:r>
          </w:hyperlink>
        </w:p>
        <w:p w14:paraId="4D379C44" w14:textId="7408F98E" w:rsidR="00A4422E" w:rsidRPr="0033458E" w:rsidRDefault="00000000">
          <w:pPr>
            <w:pStyle w:val="TOC1"/>
            <w:tabs>
              <w:tab w:val="right" w:leader="dot" w:pos="6113"/>
            </w:tabs>
            <w:rPr>
              <w:b/>
              <w:bCs/>
              <w:noProof/>
              <w:sz w:val="24"/>
              <w:szCs w:val="24"/>
              <w:rtl/>
            </w:rPr>
          </w:pPr>
          <w:hyperlink w:anchor="_Toc86516513" w:history="1">
            <w:r w:rsidR="00A4422E" w:rsidRPr="0033458E">
              <w:rPr>
                <w:rStyle w:val="Hyperlink"/>
                <w:b/>
                <w:bCs/>
                <w:noProof/>
                <w:sz w:val="24"/>
                <w:szCs w:val="24"/>
                <w:rtl/>
              </w:rPr>
              <w:t>بَابُ قَوْلِ اللهِ تَعَالَى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وتَوْفِيقًا}[النِّسَاءُ:60-62].</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Toc86516513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86</w:t>
            </w:r>
            <w:r w:rsidR="00A4422E" w:rsidRPr="0033458E">
              <w:rPr>
                <w:b/>
                <w:bCs/>
                <w:noProof/>
                <w:webHidden/>
                <w:sz w:val="24"/>
                <w:szCs w:val="24"/>
                <w:rtl/>
              </w:rPr>
              <w:fldChar w:fldCharType="end"/>
            </w:r>
          </w:hyperlink>
        </w:p>
        <w:p w14:paraId="6972BC02" w14:textId="0BED2708" w:rsidR="00A4422E" w:rsidRPr="0033458E" w:rsidRDefault="00000000" w:rsidP="00A4422E">
          <w:pPr>
            <w:pStyle w:val="TOC2"/>
            <w:rPr>
              <w:rtl/>
            </w:rPr>
          </w:pPr>
          <w:hyperlink w:anchor="_Toc86516514"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Toc86516514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87</w:t>
            </w:r>
            <w:r w:rsidR="00A4422E" w:rsidRPr="0033458E">
              <w:rPr>
                <w:webHidden/>
                <w:rtl/>
              </w:rPr>
              <w:fldChar w:fldCharType="end"/>
            </w:r>
          </w:hyperlink>
        </w:p>
        <w:p w14:paraId="71A39AB9" w14:textId="0BE8C72A" w:rsidR="00A4422E" w:rsidRPr="0033458E" w:rsidRDefault="00000000">
          <w:pPr>
            <w:pStyle w:val="TOC1"/>
            <w:tabs>
              <w:tab w:val="right" w:leader="dot" w:pos="6113"/>
            </w:tabs>
            <w:rPr>
              <w:b/>
              <w:bCs/>
              <w:noProof/>
              <w:sz w:val="24"/>
              <w:szCs w:val="24"/>
              <w:rtl/>
            </w:rPr>
          </w:pPr>
          <w:hyperlink w:anchor="_Toc86516515" w:history="1">
            <w:r w:rsidR="00A4422E" w:rsidRPr="0033458E">
              <w:rPr>
                <w:rStyle w:val="Hyperlink"/>
                <w:b/>
                <w:bCs/>
                <w:noProof/>
                <w:sz w:val="24"/>
                <w:szCs w:val="24"/>
                <w:rtl/>
              </w:rPr>
              <w:t>بَابُ مَنْ جَحَدَ شَيْئًا مِنَ الأَسْمَاءِ وَالصِّفَاتِ</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Toc86516515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88</w:t>
            </w:r>
            <w:r w:rsidR="00A4422E" w:rsidRPr="0033458E">
              <w:rPr>
                <w:b/>
                <w:bCs/>
                <w:noProof/>
                <w:webHidden/>
                <w:sz w:val="24"/>
                <w:szCs w:val="24"/>
                <w:rtl/>
              </w:rPr>
              <w:fldChar w:fldCharType="end"/>
            </w:r>
          </w:hyperlink>
        </w:p>
        <w:p w14:paraId="2C73B108" w14:textId="70E85DAA" w:rsidR="00A4422E" w:rsidRPr="0033458E" w:rsidRDefault="00000000" w:rsidP="00A4422E">
          <w:pPr>
            <w:pStyle w:val="TOC2"/>
            <w:rPr>
              <w:rtl/>
            </w:rPr>
          </w:pPr>
          <w:hyperlink w:anchor="_Toc86516516"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Toc86516516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88</w:t>
            </w:r>
            <w:r w:rsidR="00A4422E" w:rsidRPr="0033458E">
              <w:rPr>
                <w:webHidden/>
                <w:rtl/>
              </w:rPr>
              <w:fldChar w:fldCharType="end"/>
            </w:r>
          </w:hyperlink>
        </w:p>
        <w:p w14:paraId="6D5B4344" w14:textId="41DA4488" w:rsidR="00A4422E" w:rsidRPr="0033458E" w:rsidRDefault="00000000">
          <w:pPr>
            <w:pStyle w:val="TOC1"/>
            <w:tabs>
              <w:tab w:val="right" w:leader="dot" w:pos="6113"/>
            </w:tabs>
            <w:rPr>
              <w:b/>
              <w:bCs/>
              <w:noProof/>
              <w:sz w:val="24"/>
              <w:szCs w:val="24"/>
              <w:rtl/>
            </w:rPr>
          </w:pPr>
          <w:hyperlink w:anchor="_Toc86516517" w:history="1">
            <w:r w:rsidR="00A4422E" w:rsidRPr="0033458E">
              <w:rPr>
                <w:rStyle w:val="Hyperlink"/>
                <w:b/>
                <w:bCs/>
                <w:noProof/>
                <w:sz w:val="24"/>
                <w:szCs w:val="24"/>
                <w:rtl/>
              </w:rPr>
              <w:t>بَابُ قَوْلِ اللهِ تَعَالَى {يَعْرِفُونَ نِعْمَةَ اللهِ ثُمَّ يُنكِرُونَهَا وأكثَرُهُمُ الكَافِرُونَ} [ النَّحْلُ: 83].</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Toc86516517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89</w:t>
            </w:r>
            <w:r w:rsidR="00A4422E" w:rsidRPr="0033458E">
              <w:rPr>
                <w:b/>
                <w:bCs/>
                <w:noProof/>
                <w:webHidden/>
                <w:sz w:val="24"/>
                <w:szCs w:val="24"/>
                <w:rtl/>
              </w:rPr>
              <w:fldChar w:fldCharType="end"/>
            </w:r>
          </w:hyperlink>
        </w:p>
        <w:p w14:paraId="61306CDB" w14:textId="792AB94E" w:rsidR="00A4422E" w:rsidRPr="0033458E" w:rsidRDefault="00000000" w:rsidP="00A4422E">
          <w:pPr>
            <w:pStyle w:val="TOC2"/>
            <w:rPr>
              <w:rtl/>
            </w:rPr>
          </w:pPr>
          <w:hyperlink w:anchor="_Toc8651651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Toc86516518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89</w:t>
            </w:r>
            <w:r w:rsidR="00A4422E" w:rsidRPr="0033458E">
              <w:rPr>
                <w:webHidden/>
                <w:rtl/>
              </w:rPr>
              <w:fldChar w:fldCharType="end"/>
            </w:r>
          </w:hyperlink>
        </w:p>
        <w:p w14:paraId="19CCEFCB" w14:textId="51F4E9E5" w:rsidR="00A4422E" w:rsidRPr="0033458E" w:rsidRDefault="00000000">
          <w:pPr>
            <w:pStyle w:val="TOC1"/>
            <w:tabs>
              <w:tab w:val="right" w:leader="dot" w:pos="6113"/>
            </w:tabs>
            <w:rPr>
              <w:b/>
              <w:bCs/>
              <w:noProof/>
              <w:sz w:val="24"/>
              <w:szCs w:val="24"/>
              <w:rtl/>
            </w:rPr>
          </w:pPr>
          <w:hyperlink w:anchor="_Toc86516519" w:history="1">
            <w:r w:rsidR="00A4422E" w:rsidRPr="0033458E">
              <w:rPr>
                <w:rStyle w:val="Hyperlink"/>
                <w:b/>
                <w:bCs/>
                <w:noProof/>
                <w:sz w:val="24"/>
                <w:szCs w:val="24"/>
                <w:rtl/>
              </w:rPr>
              <w:t>بَابُ قَوْلِ اللهِ تَعَالَى {فَلاَ تَجْعَلُواْ للهِ أَندَادًا وَأَنتُمْ تَعْلَمُونَ}[البْقَرَةُ:22]</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Toc86516519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90</w:t>
            </w:r>
            <w:r w:rsidR="00A4422E" w:rsidRPr="0033458E">
              <w:rPr>
                <w:b/>
                <w:bCs/>
                <w:noProof/>
                <w:webHidden/>
                <w:sz w:val="24"/>
                <w:szCs w:val="24"/>
                <w:rtl/>
              </w:rPr>
              <w:fldChar w:fldCharType="end"/>
            </w:r>
          </w:hyperlink>
        </w:p>
        <w:p w14:paraId="6617F73D" w14:textId="7E04BC01" w:rsidR="00A4422E" w:rsidRPr="0033458E" w:rsidRDefault="00000000" w:rsidP="00A4422E">
          <w:pPr>
            <w:pStyle w:val="TOC2"/>
            <w:rPr>
              <w:rtl/>
            </w:rPr>
          </w:pPr>
          <w:hyperlink w:anchor="_Toc86516520" w:history="1">
            <w:r w:rsidR="00A4422E" w:rsidRPr="0033458E">
              <w:rPr>
                <w:rStyle w:val="Hyperlink"/>
                <w:rFonts w:ascii="Times New Roman" w:eastAsia="Times New Roman" w:hAnsi="Times New Roman"/>
                <w:rtl/>
              </w:rPr>
              <w:t>فِيهِ مَسَائِلُ :</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Toc86516520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91</w:t>
            </w:r>
            <w:r w:rsidR="00A4422E" w:rsidRPr="0033458E">
              <w:rPr>
                <w:webHidden/>
                <w:rtl/>
              </w:rPr>
              <w:fldChar w:fldCharType="end"/>
            </w:r>
          </w:hyperlink>
        </w:p>
        <w:p w14:paraId="4074DDB7" w14:textId="14A4125C" w:rsidR="00A4422E" w:rsidRPr="0033458E" w:rsidRDefault="00000000">
          <w:pPr>
            <w:pStyle w:val="TOC1"/>
            <w:tabs>
              <w:tab w:val="right" w:leader="dot" w:pos="6113"/>
            </w:tabs>
            <w:rPr>
              <w:b/>
              <w:bCs/>
              <w:noProof/>
              <w:sz w:val="24"/>
              <w:szCs w:val="24"/>
              <w:rtl/>
            </w:rPr>
          </w:pPr>
          <w:hyperlink w:anchor="_Toc86516521" w:history="1">
            <w:r w:rsidR="00A4422E" w:rsidRPr="0033458E">
              <w:rPr>
                <w:rStyle w:val="Hyperlink"/>
                <w:b/>
                <w:bCs/>
                <w:noProof/>
                <w:sz w:val="24"/>
                <w:szCs w:val="24"/>
                <w:rtl/>
              </w:rPr>
              <w:t>بَابُ مَا جَاءَ فِيمَنْ لَمْ يَقْنَعْ بِالْحَلِفِ بِاللهِ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Toc86516521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92</w:t>
            </w:r>
            <w:r w:rsidR="00A4422E" w:rsidRPr="0033458E">
              <w:rPr>
                <w:b/>
                <w:bCs/>
                <w:noProof/>
                <w:webHidden/>
                <w:sz w:val="24"/>
                <w:szCs w:val="24"/>
                <w:rtl/>
              </w:rPr>
              <w:fldChar w:fldCharType="end"/>
            </w:r>
          </w:hyperlink>
        </w:p>
        <w:p w14:paraId="5E6A874D" w14:textId="28777E87" w:rsidR="00A4422E" w:rsidRPr="0033458E" w:rsidRDefault="00000000" w:rsidP="00A4422E">
          <w:pPr>
            <w:pStyle w:val="TOC2"/>
            <w:rPr>
              <w:rtl/>
            </w:rPr>
          </w:pPr>
          <w:hyperlink w:anchor="_Toc86516522" w:history="1">
            <w:r w:rsidR="00A4422E" w:rsidRPr="0033458E">
              <w:rPr>
                <w:rStyle w:val="Hyperlink"/>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Toc86516522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92</w:t>
            </w:r>
            <w:r w:rsidR="00A4422E" w:rsidRPr="0033458E">
              <w:rPr>
                <w:webHidden/>
                <w:rtl/>
              </w:rPr>
              <w:fldChar w:fldCharType="end"/>
            </w:r>
          </w:hyperlink>
        </w:p>
        <w:p w14:paraId="37D57C4D" w14:textId="5BFAC4B1" w:rsidR="00A4422E" w:rsidRPr="0033458E" w:rsidRDefault="00000000">
          <w:pPr>
            <w:pStyle w:val="TOC1"/>
            <w:tabs>
              <w:tab w:val="right" w:leader="dot" w:pos="6113"/>
            </w:tabs>
            <w:rPr>
              <w:b/>
              <w:bCs/>
              <w:noProof/>
              <w:sz w:val="24"/>
              <w:szCs w:val="24"/>
              <w:rtl/>
            </w:rPr>
          </w:pPr>
          <w:hyperlink w:anchor="_Toc86516523" w:history="1">
            <w:r w:rsidR="00A4422E" w:rsidRPr="0033458E">
              <w:rPr>
                <w:rStyle w:val="Hyperlink"/>
                <w:b/>
                <w:bCs/>
                <w:noProof/>
                <w:sz w:val="24"/>
                <w:szCs w:val="24"/>
                <w:rtl/>
              </w:rPr>
              <w:t>بَابُ قَوْلِ مَا شَاءَ اللهُ وَشِئْتَ</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Toc86516523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93</w:t>
            </w:r>
            <w:r w:rsidR="00A4422E" w:rsidRPr="0033458E">
              <w:rPr>
                <w:b/>
                <w:bCs/>
                <w:noProof/>
                <w:webHidden/>
                <w:sz w:val="24"/>
                <w:szCs w:val="24"/>
                <w:rtl/>
              </w:rPr>
              <w:fldChar w:fldCharType="end"/>
            </w:r>
          </w:hyperlink>
        </w:p>
        <w:p w14:paraId="140E5BF5" w14:textId="672C7B44" w:rsidR="00A4422E" w:rsidRPr="0033458E" w:rsidRDefault="00000000" w:rsidP="00A4422E">
          <w:pPr>
            <w:pStyle w:val="TOC2"/>
            <w:rPr>
              <w:rtl/>
            </w:rPr>
          </w:pPr>
          <w:hyperlink w:anchor="_Toc86516524"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Toc86516524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94</w:t>
            </w:r>
            <w:r w:rsidR="00A4422E" w:rsidRPr="0033458E">
              <w:rPr>
                <w:webHidden/>
                <w:rtl/>
              </w:rPr>
              <w:fldChar w:fldCharType="end"/>
            </w:r>
          </w:hyperlink>
        </w:p>
        <w:p w14:paraId="05EA9282" w14:textId="7E1EFF7D" w:rsidR="00A4422E" w:rsidRPr="0033458E" w:rsidRDefault="00000000">
          <w:pPr>
            <w:pStyle w:val="TOC1"/>
            <w:tabs>
              <w:tab w:val="right" w:leader="dot" w:pos="6113"/>
            </w:tabs>
            <w:rPr>
              <w:b/>
              <w:bCs/>
              <w:noProof/>
              <w:sz w:val="24"/>
              <w:szCs w:val="24"/>
              <w:rtl/>
            </w:rPr>
          </w:pPr>
          <w:hyperlink w:anchor="_Toc86516525" w:history="1">
            <w:r w:rsidR="00A4422E" w:rsidRPr="0033458E">
              <w:rPr>
                <w:rStyle w:val="Hyperlink"/>
                <w:b/>
                <w:bCs/>
                <w:noProof/>
                <w:sz w:val="24"/>
                <w:szCs w:val="24"/>
                <w:rtl/>
              </w:rPr>
              <w:t>بَابُ مَنْ سَبَّ الدَّهْرَ فَقَدْ آذَى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Toc86516525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95</w:t>
            </w:r>
            <w:r w:rsidR="00A4422E" w:rsidRPr="0033458E">
              <w:rPr>
                <w:b/>
                <w:bCs/>
                <w:noProof/>
                <w:webHidden/>
                <w:sz w:val="24"/>
                <w:szCs w:val="24"/>
                <w:rtl/>
              </w:rPr>
              <w:fldChar w:fldCharType="end"/>
            </w:r>
          </w:hyperlink>
        </w:p>
        <w:p w14:paraId="13034A2A" w14:textId="55067EC8" w:rsidR="00A4422E" w:rsidRPr="0033458E" w:rsidRDefault="00000000" w:rsidP="00A4422E">
          <w:pPr>
            <w:pStyle w:val="TOC2"/>
            <w:rPr>
              <w:rtl/>
            </w:rPr>
          </w:pPr>
          <w:hyperlink w:anchor="_Toc86516526"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Toc86516526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95</w:t>
            </w:r>
            <w:r w:rsidR="00A4422E" w:rsidRPr="0033458E">
              <w:rPr>
                <w:webHidden/>
                <w:rtl/>
              </w:rPr>
              <w:fldChar w:fldCharType="end"/>
            </w:r>
          </w:hyperlink>
        </w:p>
        <w:p w14:paraId="0040E4EF" w14:textId="64F3268E" w:rsidR="00A4422E" w:rsidRPr="0033458E" w:rsidRDefault="00000000">
          <w:pPr>
            <w:pStyle w:val="TOC1"/>
            <w:tabs>
              <w:tab w:val="right" w:leader="dot" w:pos="6113"/>
            </w:tabs>
            <w:rPr>
              <w:b/>
              <w:bCs/>
              <w:noProof/>
              <w:sz w:val="24"/>
              <w:szCs w:val="24"/>
              <w:rtl/>
            </w:rPr>
          </w:pPr>
          <w:hyperlink w:anchor="_Toc86516527" w:history="1">
            <w:r w:rsidR="00A4422E" w:rsidRPr="0033458E">
              <w:rPr>
                <w:rStyle w:val="Hyperlink"/>
                <w:b/>
                <w:bCs/>
                <w:noProof/>
                <w:sz w:val="24"/>
                <w:szCs w:val="24"/>
                <w:rtl/>
              </w:rPr>
              <w:t>بَابُ التَّسَمِّي بِقَاضِي الْقُضَاةِ وَنَحْوِهِ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Toc86516527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96</w:t>
            </w:r>
            <w:r w:rsidR="00A4422E" w:rsidRPr="0033458E">
              <w:rPr>
                <w:b/>
                <w:bCs/>
                <w:noProof/>
                <w:webHidden/>
                <w:sz w:val="24"/>
                <w:szCs w:val="24"/>
                <w:rtl/>
              </w:rPr>
              <w:fldChar w:fldCharType="end"/>
            </w:r>
          </w:hyperlink>
        </w:p>
        <w:p w14:paraId="549B56BA" w14:textId="2B148F98" w:rsidR="00A4422E" w:rsidRPr="0033458E" w:rsidRDefault="00000000" w:rsidP="00A4422E">
          <w:pPr>
            <w:pStyle w:val="TOC2"/>
            <w:rPr>
              <w:rtl/>
            </w:rPr>
          </w:pPr>
          <w:hyperlink w:anchor="_Toc8651652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Toc86516528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96</w:t>
            </w:r>
            <w:r w:rsidR="00A4422E" w:rsidRPr="0033458E">
              <w:rPr>
                <w:webHidden/>
                <w:rtl/>
              </w:rPr>
              <w:fldChar w:fldCharType="end"/>
            </w:r>
          </w:hyperlink>
        </w:p>
        <w:p w14:paraId="665AF65C" w14:textId="6FF773A4" w:rsidR="00A4422E" w:rsidRPr="0033458E" w:rsidRDefault="00000000">
          <w:pPr>
            <w:pStyle w:val="TOC1"/>
            <w:tabs>
              <w:tab w:val="right" w:leader="dot" w:pos="6113"/>
            </w:tabs>
            <w:rPr>
              <w:b/>
              <w:bCs/>
              <w:noProof/>
              <w:sz w:val="24"/>
              <w:szCs w:val="24"/>
              <w:rtl/>
            </w:rPr>
          </w:pPr>
          <w:hyperlink w:anchor="_Toc86516529" w:history="1">
            <w:r w:rsidR="00A4422E" w:rsidRPr="0033458E">
              <w:rPr>
                <w:rStyle w:val="Hyperlink"/>
                <w:b/>
                <w:bCs/>
                <w:noProof/>
                <w:sz w:val="24"/>
                <w:szCs w:val="24"/>
                <w:rtl/>
              </w:rPr>
              <w:t>بَابُ احْتِرَامِ أَسْمَاءِ اللهِ تَعَالَى وَتَغْيِيرِ الاِسْمِ لأِجْلِ ذَلِكَ</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Toc86516529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97</w:t>
            </w:r>
            <w:r w:rsidR="00A4422E" w:rsidRPr="0033458E">
              <w:rPr>
                <w:b/>
                <w:bCs/>
                <w:noProof/>
                <w:webHidden/>
                <w:sz w:val="24"/>
                <w:szCs w:val="24"/>
                <w:rtl/>
              </w:rPr>
              <w:fldChar w:fldCharType="end"/>
            </w:r>
          </w:hyperlink>
        </w:p>
        <w:p w14:paraId="4AAA1903" w14:textId="6E07E81D" w:rsidR="00A4422E" w:rsidRPr="0033458E" w:rsidRDefault="00000000" w:rsidP="00A4422E">
          <w:pPr>
            <w:pStyle w:val="TOC2"/>
            <w:rPr>
              <w:rtl/>
            </w:rPr>
          </w:pPr>
          <w:hyperlink w:anchor="_Toc86516530"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Toc86516530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97</w:t>
            </w:r>
            <w:r w:rsidR="00A4422E" w:rsidRPr="0033458E">
              <w:rPr>
                <w:webHidden/>
                <w:rtl/>
              </w:rPr>
              <w:fldChar w:fldCharType="end"/>
            </w:r>
          </w:hyperlink>
        </w:p>
        <w:p w14:paraId="7A8E7003" w14:textId="5303DDF0" w:rsidR="00A4422E" w:rsidRPr="0033458E" w:rsidRDefault="00000000">
          <w:pPr>
            <w:pStyle w:val="TOC1"/>
            <w:tabs>
              <w:tab w:val="right" w:leader="dot" w:pos="6113"/>
            </w:tabs>
            <w:rPr>
              <w:b/>
              <w:bCs/>
              <w:noProof/>
              <w:sz w:val="24"/>
              <w:szCs w:val="24"/>
              <w:rtl/>
            </w:rPr>
          </w:pPr>
          <w:hyperlink w:anchor="_Toc86516531" w:history="1">
            <w:r w:rsidR="00A4422E" w:rsidRPr="0033458E">
              <w:rPr>
                <w:rStyle w:val="Hyperlink"/>
                <w:b/>
                <w:bCs/>
                <w:noProof/>
                <w:sz w:val="24"/>
                <w:szCs w:val="24"/>
                <w:rtl/>
              </w:rPr>
              <w:t>بابُ مَنْ هزَلَ بِشَيْءٍ فيهِ ذِكْرُ اللهِ أَو القُرآنِ أو الرَّسولِ</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Toc86516531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98</w:t>
            </w:r>
            <w:r w:rsidR="00A4422E" w:rsidRPr="0033458E">
              <w:rPr>
                <w:b/>
                <w:bCs/>
                <w:noProof/>
                <w:webHidden/>
                <w:sz w:val="24"/>
                <w:szCs w:val="24"/>
                <w:rtl/>
              </w:rPr>
              <w:fldChar w:fldCharType="end"/>
            </w:r>
          </w:hyperlink>
        </w:p>
        <w:p w14:paraId="456C20D2" w14:textId="298AC77B" w:rsidR="00A4422E" w:rsidRPr="0033458E" w:rsidRDefault="00000000" w:rsidP="00A4422E">
          <w:pPr>
            <w:pStyle w:val="TOC2"/>
            <w:rPr>
              <w:rtl/>
            </w:rPr>
          </w:pPr>
          <w:hyperlink w:anchor="_Toc86516532"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Toc86516532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99</w:t>
            </w:r>
            <w:r w:rsidR="00A4422E" w:rsidRPr="0033458E">
              <w:rPr>
                <w:webHidden/>
                <w:rtl/>
              </w:rPr>
              <w:fldChar w:fldCharType="end"/>
            </w:r>
          </w:hyperlink>
        </w:p>
        <w:p w14:paraId="6033EA55" w14:textId="212CE59C" w:rsidR="00A4422E" w:rsidRPr="0033458E" w:rsidRDefault="00000000">
          <w:pPr>
            <w:pStyle w:val="TOC1"/>
            <w:tabs>
              <w:tab w:val="right" w:leader="dot" w:pos="6113"/>
            </w:tabs>
            <w:rPr>
              <w:b/>
              <w:bCs/>
              <w:noProof/>
              <w:sz w:val="24"/>
              <w:szCs w:val="24"/>
              <w:rtl/>
            </w:rPr>
          </w:pPr>
          <w:hyperlink w:anchor="_Toc86516533" w:history="1">
            <w:r w:rsidR="00A4422E" w:rsidRPr="0033458E">
              <w:rPr>
                <w:rStyle w:val="Hyperlink"/>
                <w:b/>
                <w:bCs/>
                <w:noProof/>
                <w:sz w:val="24"/>
                <w:szCs w:val="24"/>
                <w:rtl/>
              </w:rPr>
              <w:t>بابُ قولِ اللهِ تعالى: {وَلَئِنْ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 [فصلت:50].</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Toc86516533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100</w:t>
            </w:r>
            <w:r w:rsidR="00A4422E" w:rsidRPr="0033458E">
              <w:rPr>
                <w:b/>
                <w:bCs/>
                <w:noProof/>
                <w:webHidden/>
                <w:sz w:val="24"/>
                <w:szCs w:val="24"/>
                <w:rtl/>
              </w:rPr>
              <w:fldChar w:fldCharType="end"/>
            </w:r>
          </w:hyperlink>
        </w:p>
        <w:p w14:paraId="42B1BB1C" w14:textId="62958503" w:rsidR="00A4422E" w:rsidRPr="0033458E" w:rsidRDefault="00000000" w:rsidP="00A4422E">
          <w:pPr>
            <w:pStyle w:val="TOC2"/>
            <w:rPr>
              <w:rtl/>
            </w:rPr>
          </w:pPr>
          <w:hyperlink w:anchor="_Toc86516534"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Toc86516534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102</w:t>
            </w:r>
            <w:r w:rsidR="00A4422E" w:rsidRPr="0033458E">
              <w:rPr>
                <w:webHidden/>
                <w:rtl/>
              </w:rPr>
              <w:fldChar w:fldCharType="end"/>
            </w:r>
          </w:hyperlink>
        </w:p>
        <w:p w14:paraId="37640128" w14:textId="71223FC1" w:rsidR="00A4422E" w:rsidRPr="0033458E" w:rsidRDefault="00000000">
          <w:pPr>
            <w:pStyle w:val="TOC1"/>
            <w:tabs>
              <w:tab w:val="right" w:leader="dot" w:pos="6113"/>
            </w:tabs>
            <w:rPr>
              <w:b/>
              <w:bCs/>
              <w:noProof/>
              <w:sz w:val="24"/>
              <w:szCs w:val="24"/>
              <w:rtl/>
            </w:rPr>
          </w:pPr>
          <w:hyperlink w:anchor="_Toc86516535" w:history="1">
            <w:r w:rsidR="00A4422E" w:rsidRPr="0033458E">
              <w:rPr>
                <w:rStyle w:val="Hyperlink"/>
                <w:b/>
                <w:bCs/>
                <w:noProof/>
                <w:sz w:val="24"/>
                <w:szCs w:val="24"/>
                <w:rtl/>
              </w:rPr>
              <w:t>بَابُ قَوْلِ اللهِ تَعَالَى: {فَلَمَّا آتَاهُمَا صَالِحًا جَعَلاَ لَهُ شُرَكَاءَ فِيمَا آتَاهُمَا فَتَعَالى اللهُ عَمَّا يُشْرِكُونَ}[الأَعْرَافُ:190].</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Toc86516535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103</w:t>
            </w:r>
            <w:r w:rsidR="00A4422E" w:rsidRPr="0033458E">
              <w:rPr>
                <w:b/>
                <w:bCs/>
                <w:noProof/>
                <w:webHidden/>
                <w:sz w:val="24"/>
                <w:szCs w:val="24"/>
                <w:rtl/>
              </w:rPr>
              <w:fldChar w:fldCharType="end"/>
            </w:r>
          </w:hyperlink>
        </w:p>
        <w:p w14:paraId="128D2929" w14:textId="4F6ECBFF" w:rsidR="00A4422E" w:rsidRPr="0033458E" w:rsidRDefault="00000000" w:rsidP="00A4422E">
          <w:pPr>
            <w:pStyle w:val="TOC2"/>
            <w:rPr>
              <w:rtl/>
            </w:rPr>
          </w:pPr>
          <w:hyperlink w:anchor="_Toc86516536"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Toc86516536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104</w:t>
            </w:r>
            <w:r w:rsidR="00A4422E" w:rsidRPr="0033458E">
              <w:rPr>
                <w:webHidden/>
                <w:rtl/>
              </w:rPr>
              <w:fldChar w:fldCharType="end"/>
            </w:r>
          </w:hyperlink>
        </w:p>
        <w:p w14:paraId="4C70C443" w14:textId="32974E16" w:rsidR="00A4422E" w:rsidRPr="0033458E" w:rsidRDefault="00000000">
          <w:pPr>
            <w:pStyle w:val="TOC1"/>
            <w:tabs>
              <w:tab w:val="right" w:leader="dot" w:pos="6113"/>
            </w:tabs>
            <w:rPr>
              <w:b/>
              <w:bCs/>
              <w:noProof/>
              <w:sz w:val="24"/>
              <w:szCs w:val="24"/>
              <w:rtl/>
            </w:rPr>
          </w:pPr>
          <w:hyperlink w:anchor="_Toc86516537" w:history="1">
            <w:r w:rsidR="00A4422E" w:rsidRPr="0033458E">
              <w:rPr>
                <w:rStyle w:val="Hyperlink"/>
                <w:b/>
                <w:bCs/>
                <w:noProof/>
                <w:sz w:val="24"/>
                <w:szCs w:val="24"/>
                <w:rtl/>
              </w:rPr>
              <w:t>بَابُ قَوْلِ اللهِ تَعَالَى: {وَللهِ الأَسْمَاءُ الْحُسْنَى فَادْعُوهُ بِهَا وَذَرُوا الَّذِينَ يُلْحِدُونَ فِي أَسْمَائِهِ} [ الأَعْرَافُ: 180].</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Toc86516537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105</w:t>
            </w:r>
            <w:r w:rsidR="00A4422E" w:rsidRPr="0033458E">
              <w:rPr>
                <w:b/>
                <w:bCs/>
                <w:noProof/>
                <w:webHidden/>
                <w:sz w:val="24"/>
                <w:szCs w:val="24"/>
                <w:rtl/>
              </w:rPr>
              <w:fldChar w:fldCharType="end"/>
            </w:r>
          </w:hyperlink>
        </w:p>
        <w:p w14:paraId="1D262B4A" w14:textId="70F97971" w:rsidR="00A4422E" w:rsidRPr="0033458E" w:rsidRDefault="00000000" w:rsidP="00A4422E">
          <w:pPr>
            <w:pStyle w:val="TOC2"/>
            <w:rPr>
              <w:rtl/>
            </w:rPr>
          </w:pPr>
          <w:hyperlink w:anchor="_Toc8651653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Toc86516538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105</w:t>
            </w:r>
            <w:r w:rsidR="00A4422E" w:rsidRPr="0033458E">
              <w:rPr>
                <w:webHidden/>
                <w:rtl/>
              </w:rPr>
              <w:fldChar w:fldCharType="end"/>
            </w:r>
          </w:hyperlink>
        </w:p>
        <w:p w14:paraId="5C576D67" w14:textId="0DE4F78A" w:rsidR="00A4422E" w:rsidRPr="0033458E" w:rsidRDefault="00000000">
          <w:pPr>
            <w:pStyle w:val="TOC1"/>
            <w:tabs>
              <w:tab w:val="right" w:leader="dot" w:pos="6113"/>
            </w:tabs>
            <w:rPr>
              <w:b/>
              <w:bCs/>
              <w:noProof/>
              <w:sz w:val="24"/>
              <w:szCs w:val="24"/>
              <w:rtl/>
            </w:rPr>
          </w:pPr>
          <w:hyperlink w:anchor="_Toc86516539" w:history="1">
            <w:r w:rsidR="00A4422E" w:rsidRPr="0033458E">
              <w:rPr>
                <w:rStyle w:val="Hyperlink"/>
                <w:b/>
                <w:bCs/>
                <w:noProof/>
                <w:sz w:val="24"/>
                <w:szCs w:val="24"/>
                <w:rtl/>
              </w:rPr>
              <w:t>بابٌ لا يُقالُ: السَّلامُ عَلَى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Toc86516539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106</w:t>
            </w:r>
            <w:r w:rsidR="00A4422E" w:rsidRPr="0033458E">
              <w:rPr>
                <w:b/>
                <w:bCs/>
                <w:noProof/>
                <w:webHidden/>
                <w:sz w:val="24"/>
                <w:szCs w:val="24"/>
                <w:rtl/>
              </w:rPr>
              <w:fldChar w:fldCharType="end"/>
            </w:r>
          </w:hyperlink>
        </w:p>
        <w:p w14:paraId="210CF91D" w14:textId="26610321" w:rsidR="00A4422E" w:rsidRPr="0033458E" w:rsidRDefault="00000000" w:rsidP="00A4422E">
          <w:pPr>
            <w:pStyle w:val="TOC2"/>
            <w:rPr>
              <w:rtl/>
            </w:rPr>
          </w:pPr>
          <w:hyperlink w:anchor="_Toc86516540"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Toc86516540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106</w:t>
            </w:r>
            <w:r w:rsidR="00A4422E" w:rsidRPr="0033458E">
              <w:rPr>
                <w:webHidden/>
                <w:rtl/>
              </w:rPr>
              <w:fldChar w:fldCharType="end"/>
            </w:r>
          </w:hyperlink>
        </w:p>
        <w:p w14:paraId="09BD8835" w14:textId="12F11326" w:rsidR="00A4422E" w:rsidRPr="0033458E" w:rsidRDefault="00000000">
          <w:pPr>
            <w:pStyle w:val="TOC1"/>
            <w:tabs>
              <w:tab w:val="right" w:leader="dot" w:pos="6113"/>
            </w:tabs>
            <w:rPr>
              <w:b/>
              <w:bCs/>
              <w:noProof/>
              <w:sz w:val="24"/>
              <w:szCs w:val="24"/>
              <w:rtl/>
            </w:rPr>
          </w:pPr>
          <w:hyperlink w:anchor="_Toc86516541" w:history="1">
            <w:r w:rsidR="00A4422E" w:rsidRPr="0033458E">
              <w:rPr>
                <w:rStyle w:val="Hyperlink"/>
                <w:b/>
                <w:bCs/>
                <w:noProof/>
                <w:sz w:val="24"/>
                <w:szCs w:val="24"/>
                <w:rtl/>
              </w:rPr>
              <w:t>بابُ قَولِ اللهُمَّ اغْفِرْ لِي إنْ شِئْتَ</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Toc86516541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107</w:t>
            </w:r>
            <w:r w:rsidR="00A4422E" w:rsidRPr="0033458E">
              <w:rPr>
                <w:b/>
                <w:bCs/>
                <w:noProof/>
                <w:webHidden/>
                <w:sz w:val="24"/>
                <w:szCs w:val="24"/>
                <w:rtl/>
              </w:rPr>
              <w:fldChar w:fldCharType="end"/>
            </w:r>
          </w:hyperlink>
        </w:p>
        <w:p w14:paraId="471F1559" w14:textId="334135C3" w:rsidR="00A4422E" w:rsidRPr="0033458E" w:rsidRDefault="00000000" w:rsidP="00A4422E">
          <w:pPr>
            <w:pStyle w:val="TOC2"/>
            <w:rPr>
              <w:rtl/>
            </w:rPr>
          </w:pPr>
          <w:hyperlink w:anchor="_Toc86516542"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Toc86516542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107</w:t>
            </w:r>
            <w:r w:rsidR="00A4422E" w:rsidRPr="0033458E">
              <w:rPr>
                <w:webHidden/>
                <w:rtl/>
              </w:rPr>
              <w:fldChar w:fldCharType="end"/>
            </w:r>
          </w:hyperlink>
        </w:p>
        <w:p w14:paraId="0E82C4BC" w14:textId="213BFC41" w:rsidR="00A4422E" w:rsidRPr="0033458E" w:rsidRDefault="00000000">
          <w:pPr>
            <w:pStyle w:val="TOC1"/>
            <w:tabs>
              <w:tab w:val="right" w:leader="dot" w:pos="6113"/>
            </w:tabs>
            <w:rPr>
              <w:b/>
              <w:bCs/>
              <w:noProof/>
              <w:sz w:val="24"/>
              <w:szCs w:val="24"/>
              <w:rtl/>
            </w:rPr>
          </w:pPr>
          <w:hyperlink w:anchor="_Toc86516543" w:history="1">
            <w:r w:rsidR="00A4422E" w:rsidRPr="0033458E">
              <w:rPr>
                <w:rStyle w:val="Hyperlink"/>
                <w:b/>
                <w:bCs/>
                <w:noProof/>
                <w:sz w:val="24"/>
                <w:szCs w:val="24"/>
                <w:rtl/>
              </w:rPr>
              <w:t>بابٌ لا يَقولُ: عَبْدِي وأَمَتي</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Toc86516543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108</w:t>
            </w:r>
            <w:r w:rsidR="00A4422E" w:rsidRPr="0033458E">
              <w:rPr>
                <w:b/>
                <w:bCs/>
                <w:noProof/>
                <w:webHidden/>
                <w:sz w:val="24"/>
                <w:szCs w:val="24"/>
                <w:rtl/>
              </w:rPr>
              <w:fldChar w:fldCharType="end"/>
            </w:r>
          </w:hyperlink>
        </w:p>
        <w:p w14:paraId="49C22C20" w14:textId="2D13A22A" w:rsidR="00A4422E" w:rsidRPr="0033458E" w:rsidRDefault="00000000" w:rsidP="00A4422E">
          <w:pPr>
            <w:pStyle w:val="TOC2"/>
            <w:rPr>
              <w:rtl/>
            </w:rPr>
          </w:pPr>
          <w:hyperlink w:anchor="_Toc86516544"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Toc86516544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108</w:t>
            </w:r>
            <w:r w:rsidR="00A4422E" w:rsidRPr="0033458E">
              <w:rPr>
                <w:webHidden/>
                <w:rtl/>
              </w:rPr>
              <w:fldChar w:fldCharType="end"/>
            </w:r>
          </w:hyperlink>
        </w:p>
        <w:p w14:paraId="39239A92" w14:textId="09537616" w:rsidR="00A4422E" w:rsidRPr="0033458E" w:rsidRDefault="00000000">
          <w:pPr>
            <w:pStyle w:val="TOC1"/>
            <w:tabs>
              <w:tab w:val="right" w:leader="dot" w:pos="6113"/>
            </w:tabs>
            <w:rPr>
              <w:b/>
              <w:bCs/>
              <w:noProof/>
              <w:sz w:val="24"/>
              <w:szCs w:val="24"/>
              <w:rtl/>
            </w:rPr>
          </w:pPr>
          <w:hyperlink w:anchor="_Toc86516545" w:history="1">
            <w:r w:rsidR="00A4422E" w:rsidRPr="0033458E">
              <w:rPr>
                <w:rStyle w:val="Hyperlink"/>
                <w:b/>
                <w:bCs/>
                <w:noProof/>
                <w:sz w:val="24"/>
                <w:szCs w:val="24"/>
                <w:rtl/>
              </w:rPr>
              <w:t>بَابُ لاَ يُرَدُّ مَنْ سَأَلَ بِاللهَ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Toc86516545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109</w:t>
            </w:r>
            <w:r w:rsidR="00A4422E" w:rsidRPr="0033458E">
              <w:rPr>
                <w:b/>
                <w:bCs/>
                <w:noProof/>
                <w:webHidden/>
                <w:sz w:val="24"/>
                <w:szCs w:val="24"/>
                <w:rtl/>
              </w:rPr>
              <w:fldChar w:fldCharType="end"/>
            </w:r>
          </w:hyperlink>
        </w:p>
        <w:p w14:paraId="25EDAFCD" w14:textId="49FB1B70" w:rsidR="00A4422E" w:rsidRPr="0033458E" w:rsidRDefault="00000000" w:rsidP="00A4422E">
          <w:pPr>
            <w:pStyle w:val="TOC2"/>
            <w:rPr>
              <w:rtl/>
            </w:rPr>
          </w:pPr>
          <w:hyperlink w:anchor="_Toc86516546"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Toc86516546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109</w:t>
            </w:r>
            <w:r w:rsidR="00A4422E" w:rsidRPr="0033458E">
              <w:rPr>
                <w:webHidden/>
                <w:rtl/>
              </w:rPr>
              <w:fldChar w:fldCharType="end"/>
            </w:r>
          </w:hyperlink>
        </w:p>
        <w:p w14:paraId="2A7E205E" w14:textId="7AABC6D4" w:rsidR="00A4422E" w:rsidRPr="0033458E" w:rsidRDefault="00000000">
          <w:pPr>
            <w:pStyle w:val="TOC1"/>
            <w:tabs>
              <w:tab w:val="right" w:leader="dot" w:pos="6113"/>
            </w:tabs>
            <w:rPr>
              <w:b/>
              <w:bCs/>
              <w:noProof/>
              <w:sz w:val="24"/>
              <w:szCs w:val="24"/>
              <w:rtl/>
            </w:rPr>
          </w:pPr>
          <w:hyperlink w:anchor="_Toc86516547" w:history="1">
            <w:r w:rsidR="00A4422E" w:rsidRPr="0033458E">
              <w:rPr>
                <w:rStyle w:val="Hyperlink"/>
                <w:b/>
                <w:bCs/>
                <w:noProof/>
                <w:sz w:val="24"/>
                <w:szCs w:val="24"/>
                <w:rtl/>
              </w:rPr>
              <w:t>بَابُ لاَ يُسْأَلُ بَوَجْهِ اللهِ إِلاَّ الْجَنَّةُ</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Toc86516547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110</w:t>
            </w:r>
            <w:r w:rsidR="00A4422E" w:rsidRPr="0033458E">
              <w:rPr>
                <w:b/>
                <w:bCs/>
                <w:noProof/>
                <w:webHidden/>
                <w:sz w:val="24"/>
                <w:szCs w:val="24"/>
                <w:rtl/>
              </w:rPr>
              <w:fldChar w:fldCharType="end"/>
            </w:r>
          </w:hyperlink>
        </w:p>
        <w:p w14:paraId="43AC8845" w14:textId="7D63A8EA" w:rsidR="00A4422E" w:rsidRPr="0033458E" w:rsidRDefault="00000000" w:rsidP="00A4422E">
          <w:pPr>
            <w:pStyle w:val="TOC2"/>
            <w:rPr>
              <w:rtl/>
            </w:rPr>
          </w:pPr>
          <w:hyperlink w:anchor="_Toc8651654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Toc86516548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110</w:t>
            </w:r>
            <w:r w:rsidR="00A4422E" w:rsidRPr="0033458E">
              <w:rPr>
                <w:webHidden/>
                <w:rtl/>
              </w:rPr>
              <w:fldChar w:fldCharType="end"/>
            </w:r>
          </w:hyperlink>
        </w:p>
        <w:p w14:paraId="4CF49BE7" w14:textId="78F6C55D" w:rsidR="00A4422E" w:rsidRPr="0033458E" w:rsidRDefault="00000000">
          <w:pPr>
            <w:pStyle w:val="TOC1"/>
            <w:tabs>
              <w:tab w:val="right" w:leader="dot" w:pos="6113"/>
            </w:tabs>
            <w:rPr>
              <w:b/>
              <w:bCs/>
              <w:noProof/>
              <w:sz w:val="24"/>
              <w:szCs w:val="24"/>
              <w:rtl/>
            </w:rPr>
          </w:pPr>
          <w:hyperlink w:anchor="_Toc86516549" w:history="1">
            <w:r w:rsidR="00A4422E" w:rsidRPr="0033458E">
              <w:rPr>
                <w:rStyle w:val="Hyperlink"/>
                <w:b/>
                <w:bCs/>
                <w:noProof/>
                <w:sz w:val="24"/>
                <w:szCs w:val="24"/>
                <w:rtl/>
              </w:rPr>
              <w:t>بَابُ مَا جَاءَ فِي اللَّوْ</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Toc86516549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111</w:t>
            </w:r>
            <w:r w:rsidR="00A4422E" w:rsidRPr="0033458E">
              <w:rPr>
                <w:b/>
                <w:bCs/>
                <w:noProof/>
                <w:webHidden/>
                <w:sz w:val="24"/>
                <w:szCs w:val="24"/>
                <w:rtl/>
              </w:rPr>
              <w:fldChar w:fldCharType="end"/>
            </w:r>
          </w:hyperlink>
        </w:p>
        <w:p w14:paraId="5F0DC8C7" w14:textId="15DB505A" w:rsidR="00A4422E" w:rsidRPr="0033458E" w:rsidRDefault="00000000" w:rsidP="00A4422E">
          <w:pPr>
            <w:pStyle w:val="TOC2"/>
            <w:rPr>
              <w:rtl/>
            </w:rPr>
          </w:pPr>
          <w:hyperlink w:anchor="_Toc86516550"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Toc86516550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111</w:t>
            </w:r>
            <w:r w:rsidR="00A4422E" w:rsidRPr="0033458E">
              <w:rPr>
                <w:webHidden/>
                <w:rtl/>
              </w:rPr>
              <w:fldChar w:fldCharType="end"/>
            </w:r>
          </w:hyperlink>
        </w:p>
        <w:p w14:paraId="2EDC6EA8" w14:textId="1C06B1FE" w:rsidR="00A4422E" w:rsidRPr="0033458E" w:rsidRDefault="00000000">
          <w:pPr>
            <w:pStyle w:val="TOC1"/>
            <w:tabs>
              <w:tab w:val="right" w:leader="dot" w:pos="6113"/>
            </w:tabs>
            <w:rPr>
              <w:b/>
              <w:bCs/>
              <w:noProof/>
              <w:sz w:val="24"/>
              <w:szCs w:val="24"/>
              <w:rtl/>
            </w:rPr>
          </w:pPr>
          <w:hyperlink w:anchor="_Toc86516551" w:history="1">
            <w:r w:rsidR="00A4422E" w:rsidRPr="0033458E">
              <w:rPr>
                <w:rStyle w:val="Hyperlink"/>
                <w:b/>
                <w:bCs/>
                <w:noProof/>
                <w:sz w:val="24"/>
                <w:szCs w:val="24"/>
                <w:rtl/>
              </w:rPr>
              <w:t>بَابُ النَّهْيِ عَنِ سبِّ الرِّيحِ</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Toc86516551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112</w:t>
            </w:r>
            <w:r w:rsidR="00A4422E" w:rsidRPr="0033458E">
              <w:rPr>
                <w:b/>
                <w:bCs/>
                <w:noProof/>
                <w:webHidden/>
                <w:sz w:val="24"/>
                <w:szCs w:val="24"/>
                <w:rtl/>
              </w:rPr>
              <w:fldChar w:fldCharType="end"/>
            </w:r>
          </w:hyperlink>
        </w:p>
        <w:p w14:paraId="598E003E" w14:textId="08603192" w:rsidR="00A4422E" w:rsidRPr="0033458E" w:rsidRDefault="00000000" w:rsidP="00A4422E">
          <w:pPr>
            <w:pStyle w:val="TOC2"/>
            <w:rPr>
              <w:rtl/>
            </w:rPr>
          </w:pPr>
          <w:hyperlink w:anchor="_Toc86516552"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Toc86516552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112</w:t>
            </w:r>
            <w:r w:rsidR="00A4422E" w:rsidRPr="0033458E">
              <w:rPr>
                <w:webHidden/>
                <w:rtl/>
              </w:rPr>
              <w:fldChar w:fldCharType="end"/>
            </w:r>
          </w:hyperlink>
        </w:p>
        <w:p w14:paraId="37AC22DD" w14:textId="3E67819E" w:rsidR="00A4422E" w:rsidRPr="0033458E" w:rsidRDefault="00000000">
          <w:pPr>
            <w:pStyle w:val="TOC1"/>
            <w:tabs>
              <w:tab w:val="right" w:leader="dot" w:pos="6113"/>
            </w:tabs>
            <w:rPr>
              <w:b/>
              <w:bCs/>
              <w:noProof/>
              <w:sz w:val="24"/>
              <w:szCs w:val="24"/>
              <w:rtl/>
            </w:rPr>
          </w:pPr>
          <w:hyperlink w:anchor="_Toc86516553" w:history="1">
            <w:r w:rsidR="00A4422E" w:rsidRPr="0033458E">
              <w:rPr>
                <w:rStyle w:val="Hyperlink"/>
                <w:b/>
                <w:bCs/>
                <w:noProof/>
                <w:sz w:val="24"/>
                <w:szCs w:val="24"/>
                <w:rtl/>
              </w:rPr>
              <w:t>بَابُ قَوْلِهِ تَعَالَى: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 [آل عِمْرَانَ:154].</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Toc86516553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113</w:t>
            </w:r>
            <w:r w:rsidR="00A4422E" w:rsidRPr="0033458E">
              <w:rPr>
                <w:b/>
                <w:bCs/>
                <w:noProof/>
                <w:webHidden/>
                <w:sz w:val="24"/>
                <w:szCs w:val="24"/>
                <w:rtl/>
              </w:rPr>
              <w:fldChar w:fldCharType="end"/>
            </w:r>
          </w:hyperlink>
        </w:p>
        <w:p w14:paraId="61C2580B" w14:textId="0C9881D1" w:rsidR="00A4422E" w:rsidRPr="0033458E" w:rsidRDefault="00000000" w:rsidP="00A4422E">
          <w:pPr>
            <w:pStyle w:val="TOC2"/>
            <w:rPr>
              <w:rtl/>
            </w:rPr>
          </w:pPr>
          <w:hyperlink w:anchor="_Toc86516554"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Toc86516554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114</w:t>
            </w:r>
            <w:r w:rsidR="00A4422E" w:rsidRPr="0033458E">
              <w:rPr>
                <w:webHidden/>
                <w:rtl/>
              </w:rPr>
              <w:fldChar w:fldCharType="end"/>
            </w:r>
          </w:hyperlink>
        </w:p>
        <w:p w14:paraId="77B87D14" w14:textId="3EB5455D" w:rsidR="00A4422E" w:rsidRPr="0033458E" w:rsidRDefault="00000000">
          <w:pPr>
            <w:pStyle w:val="TOC1"/>
            <w:tabs>
              <w:tab w:val="right" w:leader="dot" w:pos="6113"/>
            </w:tabs>
            <w:rPr>
              <w:b/>
              <w:bCs/>
              <w:noProof/>
              <w:sz w:val="24"/>
              <w:szCs w:val="24"/>
              <w:rtl/>
            </w:rPr>
          </w:pPr>
          <w:hyperlink w:anchor="_Toc86516555" w:history="1">
            <w:r w:rsidR="00A4422E" w:rsidRPr="0033458E">
              <w:rPr>
                <w:rStyle w:val="Hyperlink"/>
                <w:b/>
                <w:bCs/>
                <w:noProof/>
                <w:sz w:val="24"/>
                <w:szCs w:val="24"/>
                <w:rtl/>
              </w:rPr>
              <w:t>بابُ ما جاءَ في مُنْكِري القَدَرِ</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Toc86516555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115</w:t>
            </w:r>
            <w:r w:rsidR="00A4422E" w:rsidRPr="0033458E">
              <w:rPr>
                <w:b/>
                <w:bCs/>
                <w:noProof/>
                <w:webHidden/>
                <w:sz w:val="24"/>
                <w:szCs w:val="24"/>
                <w:rtl/>
              </w:rPr>
              <w:fldChar w:fldCharType="end"/>
            </w:r>
          </w:hyperlink>
        </w:p>
        <w:p w14:paraId="7BA3555C" w14:textId="78A3C1AC" w:rsidR="00A4422E" w:rsidRPr="0033458E" w:rsidRDefault="00000000" w:rsidP="00A4422E">
          <w:pPr>
            <w:pStyle w:val="TOC2"/>
            <w:rPr>
              <w:rtl/>
            </w:rPr>
          </w:pPr>
          <w:hyperlink w:anchor="_Toc86516556"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Toc86516556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116</w:t>
            </w:r>
            <w:r w:rsidR="00A4422E" w:rsidRPr="0033458E">
              <w:rPr>
                <w:webHidden/>
                <w:rtl/>
              </w:rPr>
              <w:fldChar w:fldCharType="end"/>
            </w:r>
          </w:hyperlink>
        </w:p>
        <w:p w14:paraId="440E963E" w14:textId="57E71AB7" w:rsidR="00A4422E" w:rsidRPr="0033458E" w:rsidRDefault="00000000">
          <w:pPr>
            <w:pStyle w:val="TOC1"/>
            <w:tabs>
              <w:tab w:val="right" w:leader="dot" w:pos="6113"/>
            </w:tabs>
            <w:rPr>
              <w:b/>
              <w:bCs/>
              <w:noProof/>
              <w:sz w:val="24"/>
              <w:szCs w:val="24"/>
              <w:rtl/>
            </w:rPr>
          </w:pPr>
          <w:hyperlink w:anchor="_Toc86516557" w:history="1">
            <w:r w:rsidR="00A4422E" w:rsidRPr="0033458E">
              <w:rPr>
                <w:rStyle w:val="Hyperlink"/>
                <w:b/>
                <w:bCs/>
                <w:noProof/>
                <w:sz w:val="24"/>
                <w:szCs w:val="24"/>
                <w:rtl/>
              </w:rPr>
              <w:t>بَابُ مَا جَاءَ فِي الْمُصَوِّرِينَ</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Toc86516557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117</w:t>
            </w:r>
            <w:r w:rsidR="00A4422E" w:rsidRPr="0033458E">
              <w:rPr>
                <w:b/>
                <w:bCs/>
                <w:noProof/>
                <w:webHidden/>
                <w:sz w:val="24"/>
                <w:szCs w:val="24"/>
                <w:rtl/>
              </w:rPr>
              <w:fldChar w:fldCharType="end"/>
            </w:r>
          </w:hyperlink>
        </w:p>
        <w:p w14:paraId="7EA6B10B" w14:textId="7F086DD3" w:rsidR="00A4422E" w:rsidRPr="0033458E" w:rsidRDefault="00000000" w:rsidP="00A4422E">
          <w:pPr>
            <w:pStyle w:val="TOC2"/>
            <w:rPr>
              <w:rtl/>
            </w:rPr>
          </w:pPr>
          <w:hyperlink w:anchor="_Toc8651655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Toc86516558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117</w:t>
            </w:r>
            <w:r w:rsidR="00A4422E" w:rsidRPr="0033458E">
              <w:rPr>
                <w:webHidden/>
                <w:rtl/>
              </w:rPr>
              <w:fldChar w:fldCharType="end"/>
            </w:r>
          </w:hyperlink>
        </w:p>
        <w:p w14:paraId="5BE3021C" w14:textId="615E1034" w:rsidR="00A4422E" w:rsidRPr="0033458E" w:rsidRDefault="00000000">
          <w:pPr>
            <w:pStyle w:val="TOC1"/>
            <w:tabs>
              <w:tab w:val="right" w:leader="dot" w:pos="6113"/>
            </w:tabs>
            <w:rPr>
              <w:b/>
              <w:bCs/>
              <w:noProof/>
              <w:sz w:val="24"/>
              <w:szCs w:val="24"/>
              <w:rtl/>
            </w:rPr>
          </w:pPr>
          <w:hyperlink w:anchor="_Toc86516559" w:history="1">
            <w:r w:rsidR="00A4422E" w:rsidRPr="0033458E">
              <w:rPr>
                <w:rStyle w:val="Hyperlink"/>
                <w:b/>
                <w:bCs/>
                <w:noProof/>
                <w:sz w:val="24"/>
                <w:szCs w:val="24"/>
                <w:rtl/>
              </w:rPr>
              <w:t>بَابُ مَا جَاءَ فِي كَثْرَةِ الْحَلِفِ</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Toc86516559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119</w:t>
            </w:r>
            <w:r w:rsidR="00A4422E" w:rsidRPr="0033458E">
              <w:rPr>
                <w:b/>
                <w:bCs/>
                <w:noProof/>
                <w:webHidden/>
                <w:sz w:val="24"/>
                <w:szCs w:val="24"/>
                <w:rtl/>
              </w:rPr>
              <w:fldChar w:fldCharType="end"/>
            </w:r>
          </w:hyperlink>
        </w:p>
        <w:p w14:paraId="2ED4C39D" w14:textId="5BF4EA28" w:rsidR="00A4422E" w:rsidRPr="0033458E" w:rsidRDefault="00000000" w:rsidP="00A4422E">
          <w:pPr>
            <w:pStyle w:val="TOC2"/>
            <w:rPr>
              <w:rtl/>
            </w:rPr>
          </w:pPr>
          <w:hyperlink w:anchor="_Toc86516560"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Toc86516560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119</w:t>
            </w:r>
            <w:r w:rsidR="00A4422E" w:rsidRPr="0033458E">
              <w:rPr>
                <w:webHidden/>
                <w:rtl/>
              </w:rPr>
              <w:fldChar w:fldCharType="end"/>
            </w:r>
          </w:hyperlink>
        </w:p>
        <w:p w14:paraId="336136E7" w14:textId="582533C4" w:rsidR="00A4422E" w:rsidRPr="0033458E" w:rsidRDefault="00000000">
          <w:pPr>
            <w:pStyle w:val="TOC1"/>
            <w:tabs>
              <w:tab w:val="right" w:leader="dot" w:pos="6113"/>
            </w:tabs>
            <w:rPr>
              <w:b/>
              <w:bCs/>
              <w:noProof/>
              <w:sz w:val="24"/>
              <w:szCs w:val="24"/>
              <w:rtl/>
            </w:rPr>
          </w:pPr>
          <w:hyperlink w:anchor="_Toc86516561" w:history="1">
            <w:r w:rsidR="00A4422E" w:rsidRPr="0033458E">
              <w:rPr>
                <w:rStyle w:val="Hyperlink"/>
                <w:b/>
                <w:bCs/>
                <w:noProof/>
                <w:sz w:val="24"/>
                <w:szCs w:val="24"/>
                <w:rtl/>
              </w:rPr>
              <w:t>بَابُ مَا جَاءَ فِي ذِمَّةِ اللهِ وَذِمَّةِ نَبِيِّهِ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Toc86516561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121</w:t>
            </w:r>
            <w:r w:rsidR="00A4422E" w:rsidRPr="0033458E">
              <w:rPr>
                <w:b/>
                <w:bCs/>
                <w:noProof/>
                <w:webHidden/>
                <w:sz w:val="24"/>
                <w:szCs w:val="24"/>
                <w:rtl/>
              </w:rPr>
              <w:fldChar w:fldCharType="end"/>
            </w:r>
          </w:hyperlink>
        </w:p>
        <w:p w14:paraId="3383FFBB" w14:textId="7A99CAEB" w:rsidR="00A4422E" w:rsidRPr="0033458E" w:rsidRDefault="00000000" w:rsidP="00A4422E">
          <w:pPr>
            <w:pStyle w:val="TOC2"/>
            <w:rPr>
              <w:rtl/>
            </w:rPr>
          </w:pPr>
          <w:hyperlink w:anchor="_Toc86516562"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Toc86516562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122</w:t>
            </w:r>
            <w:r w:rsidR="00A4422E" w:rsidRPr="0033458E">
              <w:rPr>
                <w:webHidden/>
                <w:rtl/>
              </w:rPr>
              <w:fldChar w:fldCharType="end"/>
            </w:r>
          </w:hyperlink>
        </w:p>
        <w:p w14:paraId="69F66B2B" w14:textId="25A9FA0D" w:rsidR="00A4422E" w:rsidRPr="0033458E" w:rsidRDefault="00000000">
          <w:pPr>
            <w:pStyle w:val="TOC1"/>
            <w:tabs>
              <w:tab w:val="right" w:leader="dot" w:pos="6113"/>
            </w:tabs>
            <w:rPr>
              <w:b/>
              <w:bCs/>
              <w:noProof/>
              <w:sz w:val="24"/>
              <w:szCs w:val="24"/>
              <w:rtl/>
            </w:rPr>
          </w:pPr>
          <w:hyperlink w:anchor="_Toc86516563" w:history="1">
            <w:r w:rsidR="00A4422E" w:rsidRPr="0033458E">
              <w:rPr>
                <w:rStyle w:val="Hyperlink"/>
                <w:b/>
                <w:bCs/>
                <w:noProof/>
                <w:sz w:val="24"/>
                <w:szCs w:val="24"/>
                <w:rtl/>
              </w:rPr>
              <w:t>بَابُ مَا جَاءَ فِي الإِقْسَامِ عَلَى اللهِ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Toc86516563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123</w:t>
            </w:r>
            <w:r w:rsidR="00A4422E" w:rsidRPr="0033458E">
              <w:rPr>
                <w:b/>
                <w:bCs/>
                <w:noProof/>
                <w:webHidden/>
                <w:sz w:val="24"/>
                <w:szCs w:val="24"/>
                <w:rtl/>
              </w:rPr>
              <w:fldChar w:fldCharType="end"/>
            </w:r>
          </w:hyperlink>
        </w:p>
        <w:p w14:paraId="2D7A4057" w14:textId="32628A94" w:rsidR="00A4422E" w:rsidRPr="0033458E" w:rsidRDefault="00000000" w:rsidP="00A4422E">
          <w:pPr>
            <w:pStyle w:val="TOC2"/>
            <w:rPr>
              <w:rtl/>
            </w:rPr>
          </w:pPr>
          <w:hyperlink w:anchor="_Toc86516564"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Toc86516564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123</w:t>
            </w:r>
            <w:r w:rsidR="00A4422E" w:rsidRPr="0033458E">
              <w:rPr>
                <w:webHidden/>
                <w:rtl/>
              </w:rPr>
              <w:fldChar w:fldCharType="end"/>
            </w:r>
          </w:hyperlink>
        </w:p>
        <w:p w14:paraId="46031CC7" w14:textId="6F0B3245" w:rsidR="00A4422E" w:rsidRPr="0033458E" w:rsidRDefault="00000000">
          <w:pPr>
            <w:pStyle w:val="TOC1"/>
            <w:tabs>
              <w:tab w:val="right" w:leader="dot" w:pos="6113"/>
            </w:tabs>
            <w:rPr>
              <w:b/>
              <w:bCs/>
              <w:noProof/>
              <w:sz w:val="24"/>
              <w:szCs w:val="24"/>
              <w:rtl/>
            </w:rPr>
          </w:pPr>
          <w:hyperlink w:anchor="_Toc86516565" w:history="1">
            <w:r w:rsidR="00A4422E" w:rsidRPr="0033458E">
              <w:rPr>
                <w:rStyle w:val="Hyperlink"/>
                <w:b/>
                <w:bCs/>
                <w:noProof/>
                <w:sz w:val="24"/>
                <w:szCs w:val="24"/>
                <w:rtl/>
              </w:rPr>
              <w:t>بَابُ لاَ يُسْتَشْفَعُ بِاللهِ عَلَى خَلْقِهِ</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Toc86516565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124</w:t>
            </w:r>
            <w:r w:rsidR="00A4422E" w:rsidRPr="0033458E">
              <w:rPr>
                <w:b/>
                <w:bCs/>
                <w:noProof/>
                <w:webHidden/>
                <w:sz w:val="24"/>
                <w:szCs w:val="24"/>
                <w:rtl/>
              </w:rPr>
              <w:fldChar w:fldCharType="end"/>
            </w:r>
          </w:hyperlink>
        </w:p>
        <w:p w14:paraId="0073C99A" w14:textId="2B8C01AD" w:rsidR="00A4422E" w:rsidRPr="0033458E" w:rsidRDefault="00000000" w:rsidP="00A4422E">
          <w:pPr>
            <w:pStyle w:val="TOC2"/>
            <w:rPr>
              <w:rtl/>
            </w:rPr>
          </w:pPr>
          <w:hyperlink w:anchor="_Toc86516566"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Toc86516566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124</w:t>
            </w:r>
            <w:r w:rsidR="00A4422E" w:rsidRPr="0033458E">
              <w:rPr>
                <w:webHidden/>
                <w:rtl/>
              </w:rPr>
              <w:fldChar w:fldCharType="end"/>
            </w:r>
          </w:hyperlink>
        </w:p>
        <w:p w14:paraId="7509BB1C" w14:textId="04C11A55" w:rsidR="00A4422E" w:rsidRPr="0033458E" w:rsidRDefault="00000000">
          <w:pPr>
            <w:pStyle w:val="TOC1"/>
            <w:tabs>
              <w:tab w:val="right" w:leader="dot" w:pos="6113"/>
            </w:tabs>
            <w:rPr>
              <w:b/>
              <w:bCs/>
              <w:noProof/>
              <w:sz w:val="24"/>
              <w:szCs w:val="24"/>
              <w:rtl/>
            </w:rPr>
          </w:pPr>
          <w:hyperlink w:anchor="_Toc86516567" w:history="1">
            <w:r w:rsidR="00A4422E" w:rsidRPr="0033458E">
              <w:rPr>
                <w:rStyle w:val="Hyperlink"/>
                <w:b/>
                <w:bCs/>
                <w:noProof/>
                <w:sz w:val="24"/>
                <w:szCs w:val="24"/>
                <w:rtl/>
              </w:rPr>
              <w:t>بَابُ مَا جَاءَ فِي حِمَايَةَ الْمُصْطَفَى صلى الله عليه وسلم حِمَى التَّوْحِيدِ وَسَدِّهِ طُرُقَ الشِّرْكِ</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Toc86516567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125</w:t>
            </w:r>
            <w:r w:rsidR="00A4422E" w:rsidRPr="0033458E">
              <w:rPr>
                <w:b/>
                <w:bCs/>
                <w:noProof/>
                <w:webHidden/>
                <w:sz w:val="24"/>
                <w:szCs w:val="24"/>
                <w:rtl/>
              </w:rPr>
              <w:fldChar w:fldCharType="end"/>
            </w:r>
          </w:hyperlink>
        </w:p>
        <w:p w14:paraId="115C1AC9" w14:textId="6A158242" w:rsidR="00A4422E" w:rsidRPr="0033458E" w:rsidRDefault="00000000" w:rsidP="00A4422E">
          <w:pPr>
            <w:pStyle w:val="TOC2"/>
            <w:rPr>
              <w:rtl/>
            </w:rPr>
          </w:pPr>
          <w:hyperlink w:anchor="_Toc86516568"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Toc86516568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125</w:t>
            </w:r>
            <w:r w:rsidR="00A4422E" w:rsidRPr="0033458E">
              <w:rPr>
                <w:webHidden/>
                <w:rtl/>
              </w:rPr>
              <w:fldChar w:fldCharType="end"/>
            </w:r>
          </w:hyperlink>
        </w:p>
        <w:p w14:paraId="157C488B" w14:textId="7D9050A1" w:rsidR="00A4422E" w:rsidRPr="0033458E" w:rsidRDefault="00000000">
          <w:pPr>
            <w:pStyle w:val="TOC1"/>
            <w:tabs>
              <w:tab w:val="right" w:leader="dot" w:pos="6113"/>
            </w:tabs>
            <w:rPr>
              <w:b/>
              <w:bCs/>
              <w:noProof/>
              <w:sz w:val="24"/>
              <w:szCs w:val="24"/>
              <w:rtl/>
            </w:rPr>
          </w:pPr>
          <w:hyperlink w:anchor="_Toc86516569" w:history="1">
            <w:r w:rsidR="00A4422E" w:rsidRPr="0033458E">
              <w:rPr>
                <w:rStyle w:val="Hyperlink"/>
                <w:b/>
                <w:bCs/>
                <w:noProof/>
                <w:sz w:val="24"/>
                <w:szCs w:val="24"/>
                <w:rtl/>
              </w:rPr>
              <w:t>بَابُ مَا جَاءَ فِي قَوْلِ اللهِ تَعَالَى: {وَمَا قَدَرُوا اللهَ حَقَّ قَدْرِهِ وَالأَرْضُ جَمِيعـًا قَبْضَـتُهُ يَوْمَ الْقِيَامَةِ وَالسَّمَواتُ مَطْوِّيَاتٌ بِيَمِينِهِ سُبحَانَهُ وَتَعالى عَمَّا يُشْرِكُونَ} [الزُّمَرُ:67].</w:t>
            </w:r>
            <w:r w:rsidR="00A4422E" w:rsidRPr="0033458E">
              <w:rPr>
                <w:b/>
                <w:bCs/>
                <w:noProof/>
                <w:webHidden/>
                <w:sz w:val="24"/>
                <w:szCs w:val="24"/>
                <w:rtl/>
              </w:rPr>
              <w:tab/>
            </w:r>
            <w:r w:rsidR="00A4422E" w:rsidRPr="0033458E">
              <w:rPr>
                <w:b/>
                <w:bCs/>
                <w:noProof/>
                <w:webHidden/>
                <w:sz w:val="24"/>
                <w:szCs w:val="24"/>
                <w:rtl/>
              </w:rPr>
              <w:fldChar w:fldCharType="begin"/>
            </w:r>
            <w:r w:rsidR="00A4422E" w:rsidRPr="0033458E">
              <w:rPr>
                <w:b/>
                <w:bCs/>
                <w:noProof/>
                <w:webHidden/>
                <w:sz w:val="24"/>
                <w:szCs w:val="24"/>
                <w:rtl/>
              </w:rPr>
              <w:instrText xml:space="preserve"> </w:instrText>
            </w:r>
            <w:r w:rsidR="00A4422E" w:rsidRPr="0033458E">
              <w:rPr>
                <w:b/>
                <w:bCs/>
                <w:noProof/>
                <w:webHidden/>
                <w:sz w:val="24"/>
                <w:szCs w:val="24"/>
              </w:rPr>
              <w:instrText>PAGEREF</w:instrText>
            </w:r>
            <w:r w:rsidR="00A4422E" w:rsidRPr="0033458E">
              <w:rPr>
                <w:b/>
                <w:bCs/>
                <w:noProof/>
                <w:webHidden/>
                <w:sz w:val="24"/>
                <w:szCs w:val="24"/>
                <w:rtl/>
              </w:rPr>
              <w:instrText xml:space="preserve"> _</w:instrText>
            </w:r>
            <w:r w:rsidR="00A4422E" w:rsidRPr="0033458E">
              <w:rPr>
                <w:b/>
                <w:bCs/>
                <w:noProof/>
                <w:webHidden/>
                <w:sz w:val="24"/>
                <w:szCs w:val="24"/>
              </w:rPr>
              <w:instrText>Toc86516569 \h</w:instrText>
            </w:r>
            <w:r w:rsidR="00A4422E" w:rsidRPr="0033458E">
              <w:rPr>
                <w:b/>
                <w:bCs/>
                <w:noProof/>
                <w:webHidden/>
                <w:sz w:val="24"/>
                <w:szCs w:val="24"/>
                <w:rtl/>
              </w:rPr>
              <w:instrText xml:space="preserve"> </w:instrText>
            </w:r>
            <w:r w:rsidR="00A4422E" w:rsidRPr="0033458E">
              <w:rPr>
                <w:b/>
                <w:bCs/>
                <w:noProof/>
                <w:webHidden/>
                <w:sz w:val="24"/>
                <w:szCs w:val="24"/>
                <w:rtl/>
              </w:rPr>
            </w:r>
            <w:r w:rsidR="00A4422E" w:rsidRPr="0033458E">
              <w:rPr>
                <w:b/>
                <w:bCs/>
                <w:noProof/>
                <w:webHidden/>
                <w:sz w:val="24"/>
                <w:szCs w:val="24"/>
                <w:rtl/>
              </w:rPr>
              <w:fldChar w:fldCharType="separate"/>
            </w:r>
            <w:r w:rsidR="001C5D65">
              <w:rPr>
                <w:b/>
                <w:bCs/>
                <w:noProof/>
                <w:webHidden/>
                <w:sz w:val="24"/>
                <w:szCs w:val="24"/>
                <w:rtl/>
              </w:rPr>
              <w:t>126</w:t>
            </w:r>
            <w:r w:rsidR="00A4422E" w:rsidRPr="0033458E">
              <w:rPr>
                <w:b/>
                <w:bCs/>
                <w:noProof/>
                <w:webHidden/>
                <w:sz w:val="24"/>
                <w:szCs w:val="24"/>
                <w:rtl/>
              </w:rPr>
              <w:fldChar w:fldCharType="end"/>
            </w:r>
          </w:hyperlink>
        </w:p>
        <w:p w14:paraId="5BF7C6D3" w14:textId="483C30A8" w:rsidR="00A4422E" w:rsidRPr="0033458E" w:rsidRDefault="00000000" w:rsidP="00A4422E">
          <w:pPr>
            <w:pStyle w:val="TOC2"/>
            <w:rPr>
              <w:rtl/>
            </w:rPr>
          </w:pPr>
          <w:hyperlink w:anchor="_Toc86516570" w:history="1">
            <w:r w:rsidR="00A4422E" w:rsidRPr="0033458E">
              <w:rPr>
                <w:rStyle w:val="Hyperlink"/>
                <w:rFonts w:ascii="Times New Roman" w:eastAsia="Times New Roman" w:hAnsi="Times New Roman"/>
                <w:rtl/>
              </w:rPr>
              <w:t>فِيهِ مَسَائِلُ:</w:t>
            </w:r>
            <w:r w:rsidR="00A4422E" w:rsidRPr="0033458E">
              <w:rPr>
                <w:webHidden/>
                <w:rtl/>
              </w:rPr>
              <w:tab/>
            </w:r>
            <w:r w:rsidR="00A4422E" w:rsidRPr="0033458E">
              <w:rPr>
                <w:webHidden/>
                <w:rtl/>
              </w:rPr>
              <w:fldChar w:fldCharType="begin"/>
            </w:r>
            <w:r w:rsidR="00A4422E" w:rsidRPr="0033458E">
              <w:rPr>
                <w:webHidden/>
                <w:rtl/>
              </w:rPr>
              <w:instrText xml:space="preserve"> </w:instrText>
            </w:r>
            <w:r w:rsidR="00A4422E" w:rsidRPr="0033458E">
              <w:rPr>
                <w:webHidden/>
              </w:rPr>
              <w:instrText>PAGEREF</w:instrText>
            </w:r>
            <w:r w:rsidR="00A4422E" w:rsidRPr="0033458E">
              <w:rPr>
                <w:webHidden/>
                <w:rtl/>
              </w:rPr>
              <w:instrText xml:space="preserve"> _</w:instrText>
            </w:r>
            <w:r w:rsidR="00A4422E" w:rsidRPr="0033458E">
              <w:rPr>
                <w:webHidden/>
              </w:rPr>
              <w:instrText>Toc86516570 \h</w:instrText>
            </w:r>
            <w:r w:rsidR="00A4422E" w:rsidRPr="0033458E">
              <w:rPr>
                <w:webHidden/>
                <w:rtl/>
              </w:rPr>
              <w:instrText xml:space="preserve"> </w:instrText>
            </w:r>
            <w:r w:rsidR="00A4422E" w:rsidRPr="0033458E">
              <w:rPr>
                <w:webHidden/>
                <w:rtl/>
              </w:rPr>
            </w:r>
            <w:r w:rsidR="00A4422E" w:rsidRPr="0033458E">
              <w:rPr>
                <w:webHidden/>
                <w:rtl/>
              </w:rPr>
              <w:fldChar w:fldCharType="separate"/>
            </w:r>
            <w:r w:rsidR="001C5D65">
              <w:rPr>
                <w:webHidden/>
                <w:rtl/>
              </w:rPr>
              <w:t>128</w:t>
            </w:r>
            <w:r w:rsidR="00A4422E" w:rsidRPr="0033458E">
              <w:rPr>
                <w:webHidden/>
                <w:rtl/>
              </w:rPr>
              <w:fldChar w:fldCharType="end"/>
            </w:r>
          </w:hyperlink>
        </w:p>
        <w:p w14:paraId="32636890" w14:textId="5069E1E3" w:rsidR="00A4422E" w:rsidRDefault="00A4422E">
          <w:r w:rsidRPr="0033458E">
            <w:rPr>
              <w:b/>
              <w:bCs/>
              <w:sz w:val="24"/>
              <w:szCs w:val="24"/>
              <w:lang w:val="ar-SA"/>
            </w:rPr>
            <w:fldChar w:fldCharType="end"/>
          </w:r>
        </w:p>
      </w:sdtContent>
    </w:sdt>
    <w:p w14:paraId="167DDAAC" w14:textId="77777777" w:rsidR="00124D5F" w:rsidRDefault="00124D5F" w:rsidP="00124D5F">
      <w:pPr>
        <w:spacing w:after="0" w:line="240" w:lineRule="auto"/>
        <w:ind w:firstLine="273"/>
        <w:jc w:val="lowKashida"/>
        <w:rPr>
          <w:rFonts w:ascii="Times New Roman" w:eastAsia="Times New Roman" w:hAnsi="Times New Roman" w:cs="Traditional Arabic"/>
          <w:b/>
          <w:bCs/>
          <w:color w:val="000000"/>
          <w:sz w:val="30"/>
          <w:szCs w:val="30"/>
          <w:rtl/>
        </w:rPr>
      </w:pPr>
    </w:p>
    <w:p w14:paraId="7A6AF787" w14:textId="1C601A32" w:rsidR="00F96EDE" w:rsidRPr="00320486" w:rsidRDefault="00F96EDE" w:rsidP="00320486">
      <w:pPr>
        <w:spacing w:after="0" w:line="240" w:lineRule="auto"/>
        <w:jc w:val="center"/>
        <w:rPr>
          <w:rFonts w:ascii="Times New Roman" w:eastAsia="Times New Roman" w:hAnsi="Times New Roman" w:cs="Traditional Arabic"/>
          <w:b/>
          <w:bCs/>
          <w:color w:val="C00000"/>
          <w:sz w:val="30"/>
          <w:szCs w:val="30"/>
          <w:rtl/>
        </w:rPr>
      </w:pPr>
      <w:r w:rsidRPr="00320486">
        <w:rPr>
          <w:rFonts w:ascii="Times New Roman" w:eastAsia="Times New Roman" w:hAnsi="Times New Roman" w:cs="Traditional Arabic" w:hint="cs"/>
          <w:b/>
          <w:bCs/>
          <w:color w:val="C00000"/>
          <w:sz w:val="30"/>
          <w:szCs w:val="30"/>
          <w:rtl/>
        </w:rPr>
        <w:t xml:space="preserve">تمّ كتاب التوحيد </w:t>
      </w:r>
      <w:r w:rsidR="00320486" w:rsidRPr="00320486">
        <w:rPr>
          <w:rFonts w:ascii="Times New Roman" w:eastAsia="Times New Roman" w:hAnsi="Times New Roman" w:cs="Traditional Arabic" w:hint="cs"/>
          <w:b/>
          <w:bCs/>
          <w:color w:val="C00000"/>
          <w:sz w:val="30"/>
          <w:szCs w:val="30"/>
          <w:rtl/>
        </w:rPr>
        <w:t>بفضل الله تعالى</w:t>
      </w:r>
    </w:p>
    <w:sectPr w:rsidR="00F96EDE" w:rsidRPr="00320486" w:rsidSect="008B70F6">
      <w:pgSz w:w="8391" w:h="11906" w:code="11"/>
      <w:pgMar w:top="1134" w:right="1134" w:bottom="1134" w:left="1134" w:header="709" w:footer="709" w:gutter="0"/>
      <w:pgNumType w:start="2"/>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B6C2" w14:textId="77777777" w:rsidR="00951165" w:rsidRDefault="00951165" w:rsidP="000953B3">
      <w:pPr>
        <w:spacing w:after="0" w:line="240" w:lineRule="auto"/>
      </w:pPr>
      <w:r>
        <w:separator/>
      </w:r>
    </w:p>
  </w:endnote>
  <w:endnote w:type="continuationSeparator" w:id="0">
    <w:p w14:paraId="1A55D32A" w14:textId="77777777" w:rsidR="00951165" w:rsidRDefault="00951165" w:rsidP="00095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23ED64EE-74A8-4984-AED4-7167C2BE21EE}"/>
    <w:embedBold r:id="rId2" w:fontKey="{918513C2-02A4-45F5-A9C0-ECAD9DEDB94E}"/>
    <w:embedItalic r:id="rId3" w:fontKey="{F32E11AB-65DF-4D51-BDCB-B126D8D5AAAC}"/>
  </w:font>
  <w:font w:name="Times New Roman">
    <w:panose1 w:val="02020603050405020304"/>
    <w:charset w:val="00"/>
    <w:family w:val="roman"/>
    <w:pitch w:val="variable"/>
    <w:sig w:usb0="E0002EFF" w:usb1="C000785B" w:usb2="00000009" w:usb3="00000000" w:csb0="000001FF" w:csb1="00000000"/>
    <w:embedRegular r:id="rId4" w:fontKey="{8540C7FF-1E32-4BEF-AA20-FC7A4CEC4B2E}"/>
    <w:embedBold r:id="rId5" w:fontKey="{5A39002B-1BE0-44D3-BD86-852E6513E885}"/>
    <w:embedItalic r:id="rId6" w:fontKey="{E93390D1-9B48-4BDB-AE30-3C7FF9258E57}"/>
    <w:embedBoldItalic r:id="rId7" w:fontKey="{743088FD-F1F4-4C9A-8156-04119CBF6AE7}"/>
  </w:font>
  <w:font w:name="Arial">
    <w:panose1 w:val="020B0604020202020204"/>
    <w:charset w:val="00"/>
    <w:family w:val="swiss"/>
    <w:pitch w:val="variable"/>
    <w:sig w:usb0="E0002EFF" w:usb1="C000785B" w:usb2="00000009" w:usb3="00000000" w:csb0="000001FF" w:csb1="00000000"/>
    <w:embedRegular r:id="rId8" w:fontKey="{9EBE7A69-7443-46F7-AF11-999FA5E975C6}"/>
    <w:embedBold r:id="rId9" w:fontKey="{02E67958-6FC7-403F-B706-CDBE9EB02400}"/>
    <w:embedItalic r:id="rId10" w:fontKey="{81916B51-CC43-4B85-A2CB-849634E01DD7}"/>
  </w:font>
  <w:font w:name="Traditional Arabic">
    <w:panose1 w:val="02020603050405020304"/>
    <w:charset w:val="00"/>
    <w:family w:val="roman"/>
    <w:pitch w:val="variable"/>
    <w:sig w:usb0="00002003" w:usb1="80000000" w:usb2="00000008" w:usb3="00000000" w:csb0="00000041" w:csb1="00000000"/>
    <w:embedRegular r:id="rId11" w:fontKey="{C75FE6D5-4F9A-4E4E-8DEE-CB382A938BA6}"/>
    <w:embedBold r:id="rId12" w:fontKey="{6A9DF67A-558B-4CEB-8556-7DEB7E1DB362}"/>
  </w:font>
  <w:font w:name="Cambria">
    <w:panose1 w:val="02040503050406030204"/>
    <w:charset w:val="00"/>
    <w:family w:val="roman"/>
    <w:pitch w:val="variable"/>
    <w:sig w:usb0="E00006FF" w:usb1="420024FF" w:usb2="02000000" w:usb3="00000000" w:csb0="0000019F" w:csb1="00000000"/>
    <w:embedRegular r:id="rId13" w:fontKey="{80CCE0B5-CC19-4A8B-BC1B-5FFEE5847153}"/>
    <w:embedItalic r:id="rId14" w:fontKey="{A61C4DF0-6CD8-4FD1-BA6C-7934D54EF1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E74CD" w14:textId="77777777" w:rsidR="00951165" w:rsidRDefault="00951165" w:rsidP="000953B3">
      <w:pPr>
        <w:spacing w:after="0" w:line="240" w:lineRule="auto"/>
      </w:pPr>
      <w:r>
        <w:separator/>
      </w:r>
    </w:p>
  </w:footnote>
  <w:footnote w:type="continuationSeparator" w:id="0">
    <w:p w14:paraId="1A40E130" w14:textId="77777777" w:rsidR="00951165" w:rsidRDefault="00951165" w:rsidP="00095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54A81" w14:textId="6B9B46CB" w:rsidR="00CB73F7" w:rsidRDefault="00A017B1">
    <w:pPr>
      <w:pStyle w:val="Header"/>
      <w:rPr>
        <w:rtl/>
      </w:rPr>
    </w:pPr>
    <w:r>
      <w:rPr>
        <w:noProof/>
      </w:rPr>
      <mc:AlternateContent>
        <mc:Choice Requires="wps">
          <w:drawing>
            <wp:anchor distT="0" distB="0" distL="114300" distR="114300" simplePos="0" relativeHeight="251658751" behindDoc="0" locked="0" layoutInCell="1" allowOverlap="1" wp14:anchorId="7B36BE5F" wp14:editId="161D7BF5">
              <wp:simplePos x="0" y="0"/>
              <wp:positionH relativeFrom="column">
                <wp:posOffset>-152400</wp:posOffset>
              </wp:positionH>
              <wp:positionV relativeFrom="paragraph">
                <wp:posOffset>11875</wp:posOffset>
              </wp:positionV>
              <wp:extent cx="628650" cy="342900"/>
              <wp:effectExtent l="0" t="0" r="1905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342900"/>
                      </a:xfrm>
                      <a:prstGeom prst="flowChartAlternateProcess">
                        <a:avLst/>
                      </a:prstGeom>
                      <a:solidFill>
                        <a:srgbClr val="FFFFFF"/>
                      </a:solidFill>
                      <a:ln w="9525">
                        <a:solidFill>
                          <a:srgbClr val="000000"/>
                        </a:solidFill>
                        <a:miter lim="800000"/>
                        <a:headEnd/>
                        <a:tailEnd/>
                      </a:ln>
                    </wps:spPr>
                    <wps:txbx>
                      <w:txbxContent>
                        <w:p w14:paraId="74AD7607" w14:textId="481383C8" w:rsidR="00CB73F7" w:rsidRPr="00471A39" w:rsidRDefault="00CB73F7" w:rsidP="00471A39">
                          <w:pPr>
                            <w:jc w:val="center"/>
                            <w:rPr>
                              <w:rFonts w:ascii="Traditional Arabic" w:hAnsi="Traditional Arabic" w:cs="Traditional Arabic"/>
                              <w:b/>
                              <w:bCs/>
                              <w:color w:val="6B461B" w:themeColor="accent3" w:themeShade="80"/>
                            </w:rPr>
                          </w:pPr>
                          <w:r w:rsidRPr="00471A39">
                            <w:rPr>
                              <w:rFonts w:ascii="Traditional Arabic" w:hAnsi="Traditional Arabic" w:cs="Traditional Arabic"/>
                              <w:b/>
                              <w:bCs/>
                              <w:color w:val="6B461B" w:themeColor="accent3" w:themeShade="80"/>
                              <w:rtl/>
                            </w:rPr>
                            <w:fldChar w:fldCharType="begin"/>
                          </w:r>
                          <w:r w:rsidRPr="00471A39">
                            <w:rPr>
                              <w:rFonts w:ascii="Traditional Arabic" w:hAnsi="Traditional Arabic" w:cs="Traditional Arabic"/>
                              <w:b/>
                              <w:bCs/>
                              <w:color w:val="6B461B" w:themeColor="accent3" w:themeShade="80"/>
                            </w:rPr>
                            <w:instrText>PAGE   \* MERGEFORMAT</w:instrText>
                          </w:r>
                          <w:r w:rsidRPr="00471A39">
                            <w:rPr>
                              <w:rFonts w:ascii="Traditional Arabic" w:hAnsi="Traditional Arabic" w:cs="Traditional Arabic"/>
                              <w:b/>
                              <w:bCs/>
                              <w:color w:val="6B461B" w:themeColor="accent3" w:themeShade="80"/>
                              <w:rtl/>
                            </w:rPr>
                            <w:fldChar w:fldCharType="separate"/>
                          </w:r>
                          <w:r w:rsidR="00774A37" w:rsidRPr="00774A37">
                            <w:rPr>
                              <w:rFonts w:ascii="Traditional Arabic" w:hAnsi="Traditional Arabic" w:cs="Traditional Arabic"/>
                              <w:b/>
                              <w:bCs/>
                              <w:noProof/>
                              <w:color w:val="6B461B" w:themeColor="accent3" w:themeShade="80"/>
                              <w:rtl/>
                              <w:lang w:val="ar-SA"/>
                            </w:rPr>
                            <w:t>108</w:t>
                          </w:r>
                          <w:r w:rsidRPr="00471A39">
                            <w:rPr>
                              <w:rFonts w:ascii="Traditional Arabic" w:hAnsi="Traditional Arabic" w:cs="Traditional Arabic"/>
                              <w:b/>
                              <w:bCs/>
                              <w:color w:val="6B461B" w:themeColor="accent3" w:themeShade="80"/>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6BE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0;text-align:left;margin-left:-12pt;margin-top:.95pt;width:49.5pt;height:27pt;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">
              <v:textbox>
                <w:txbxContent>
                  <w:p w14:paraId="74AD7607" w14:textId="481383C8" w:rsidR="00CB73F7" w:rsidRPr="00471A39" w:rsidRDefault="00CB73F7" w:rsidP="00471A39">
                    <w:pPr>
                      <w:jc w:val="center"/>
                      <w:rPr>
                        <w:rFonts w:ascii="Traditional Arabic" w:hAnsi="Traditional Arabic" w:cs="Traditional Arabic"/>
                        <w:b/>
                        <w:bCs/>
                        <w:color w:val="6B461B" w:themeColor="accent3" w:themeShade="80"/>
                      </w:rPr>
                    </w:pPr>
                    <w:r w:rsidRPr="00471A39">
                      <w:rPr>
                        <w:rFonts w:ascii="Traditional Arabic" w:hAnsi="Traditional Arabic" w:cs="Traditional Arabic"/>
                        <w:b/>
                        <w:bCs/>
                        <w:color w:val="6B461B" w:themeColor="accent3" w:themeShade="80"/>
                        <w:rtl/>
                      </w:rPr>
                      <w:fldChar w:fldCharType="begin"/>
                    </w:r>
                    <w:r w:rsidRPr="00471A39">
                      <w:rPr>
                        <w:rFonts w:ascii="Traditional Arabic" w:hAnsi="Traditional Arabic" w:cs="Traditional Arabic"/>
                        <w:b/>
                        <w:bCs/>
                        <w:color w:val="6B461B" w:themeColor="accent3" w:themeShade="80"/>
                      </w:rPr>
                      <w:instrText>PAGE   \* MERGEFORMAT</w:instrText>
                    </w:r>
                    <w:r w:rsidRPr="00471A39">
                      <w:rPr>
                        <w:rFonts w:ascii="Traditional Arabic" w:hAnsi="Traditional Arabic" w:cs="Traditional Arabic"/>
                        <w:b/>
                        <w:bCs/>
                        <w:color w:val="6B461B" w:themeColor="accent3" w:themeShade="80"/>
                        <w:rtl/>
                      </w:rPr>
                      <w:fldChar w:fldCharType="separate"/>
                    </w:r>
                    <w:r w:rsidR="00774A37" w:rsidRPr="00774A37">
                      <w:rPr>
                        <w:rFonts w:ascii="Traditional Arabic" w:hAnsi="Traditional Arabic" w:cs="Traditional Arabic"/>
                        <w:b/>
                        <w:bCs/>
                        <w:noProof/>
                        <w:color w:val="6B461B" w:themeColor="accent3" w:themeShade="80"/>
                        <w:rtl/>
                        <w:lang w:val="ar-SA"/>
                      </w:rPr>
                      <w:t>108</w:t>
                    </w:r>
                    <w:r w:rsidRPr="00471A39">
                      <w:rPr>
                        <w:rFonts w:ascii="Traditional Arabic" w:hAnsi="Traditional Arabic" w:cs="Traditional Arabic"/>
                        <w:b/>
                        <w:bCs/>
                        <w:color w:val="6B461B" w:themeColor="accent3" w:themeShade="80"/>
                        <w:rtl/>
                      </w:rPr>
                      <w:fldChar w:fldCharType="end"/>
                    </w:r>
                  </w:p>
                </w:txbxContent>
              </v:textbox>
            </v:shape>
          </w:pict>
        </mc:Fallback>
      </mc:AlternateContent>
    </w:r>
    <w:r w:rsidR="00074F81">
      <w:rPr>
        <w:noProof/>
      </w:rPr>
      <mc:AlternateContent>
        <mc:Choice Requires="wps">
          <w:drawing>
            <wp:anchor distT="0" distB="0" distL="114300" distR="114300" simplePos="0" relativeHeight="251658240" behindDoc="0" locked="0" layoutInCell="1" allowOverlap="1" wp14:anchorId="7E324ABA" wp14:editId="2A133B24">
              <wp:simplePos x="0" y="0"/>
              <wp:positionH relativeFrom="column">
                <wp:posOffset>3067050</wp:posOffset>
              </wp:positionH>
              <wp:positionV relativeFrom="paragraph">
                <wp:posOffset>-17970</wp:posOffset>
              </wp:positionV>
              <wp:extent cx="1209675" cy="400050"/>
              <wp:effectExtent l="0" t="0" r="2857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00050"/>
                      </a:xfrm>
                      <a:prstGeom prst="roundRect">
                        <a:avLst>
                          <a:gd name="adj" fmla="val 16667"/>
                        </a:avLst>
                      </a:prstGeom>
                      <a:solidFill>
                        <a:srgbClr val="FFFFFF"/>
                      </a:solidFill>
                      <a:ln w="9525">
                        <a:solidFill>
                          <a:srgbClr val="000000"/>
                        </a:solidFill>
                        <a:round/>
                        <a:headEnd/>
                        <a:tailEnd/>
                      </a:ln>
                    </wps:spPr>
                    <wps:txbx>
                      <w:txbxContent>
                        <w:p w14:paraId="77890BAC" w14:textId="77777777" w:rsidR="00CB73F7" w:rsidRPr="000953B3" w:rsidRDefault="00CB73F7" w:rsidP="000953B3">
                          <w:pPr>
                            <w:shd w:val="clear" w:color="auto" w:fill="A06928" w:themeFill="accent3" w:themeFillShade="BF"/>
                            <w:rPr>
                              <w:rFonts w:ascii="Traditional Arabic" w:hAnsi="Traditional Arabic" w:cs="Traditional Arabic"/>
                              <w:b/>
                              <w:bCs/>
                              <w:color w:val="FFFFFF" w:themeColor="background1"/>
                              <w:sz w:val="28"/>
                              <w:szCs w:val="28"/>
                            </w:rPr>
                          </w:pPr>
                          <w:r>
                            <w:rPr>
                              <w:rFonts w:ascii="Traditional Arabic" w:hAnsi="Traditional Arabic" w:cs="Traditional Arabic" w:hint="cs"/>
                              <w:color w:val="FFFFFF" w:themeColor="background1"/>
                              <w:sz w:val="28"/>
                              <w:szCs w:val="28"/>
                              <w:rtl/>
                            </w:rPr>
                            <w:t xml:space="preserve">   </w:t>
                          </w:r>
                          <w:r w:rsidRPr="000953B3">
                            <w:rPr>
                              <w:rFonts w:ascii="Traditional Arabic" w:hAnsi="Traditional Arabic" w:cs="Traditional Arabic"/>
                              <w:b/>
                              <w:bCs/>
                              <w:color w:val="FFFFFF" w:themeColor="background1"/>
                              <w:sz w:val="28"/>
                              <w:szCs w:val="28"/>
                              <w:rtl/>
                            </w:rPr>
                            <w:t>كتاب التوحيد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324ABA" id="AutoShape 2" o:spid="_x0000_s1029" style="position:absolute;left:0;text-align:left;margin-left:241.5pt;margin-top:-1.4pt;width:95.2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">
              <v:textbox>
                <w:txbxContent>
                  <w:p w14:paraId="77890BAC" w14:textId="77777777" w:rsidR="00CB73F7" w:rsidRPr="000953B3" w:rsidRDefault="00CB73F7" w:rsidP="000953B3">
                    <w:pPr>
                      <w:shd w:val="clear" w:color="auto" w:fill="A06928" w:themeFill="accent3" w:themeFillShade="BF"/>
                      <w:rPr>
                        <w:rFonts w:ascii="Traditional Arabic" w:hAnsi="Traditional Arabic" w:cs="Traditional Arabic"/>
                        <w:b/>
                        <w:bCs/>
                        <w:color w:val="FFFFFF" w:themeColor="background1"/>
                        <w:sz w:val="28"/>
                        <w:szCs w:val="28"/>
                      </w:rPr>
                    </w:pPr>
                    <w:r>
                      <w:rPr>
                        <w:rFonts w:ascii="Traditional Arabic" w:hAnsi="Traditional Arabic" w:cs="Traditional Arabic" w:hint="cs"/>
                        <w:color w:val="FFFFFF" w:themeColor="background1"/>
                        <w:sz w:val="28"/>
                        <w:szCs w:val="28"/>
                        <w:rtl/>
                      </w:rPr>
                      <w:t xml:space="preserve">   </w:t>
                    </w:r>
                    <w:r w:rsidRPr="000953B3">
                      <w:rPr>
                        <w:rFonts w:ascii="Traditional Arabic" w:hAnsi="Traditional Arabic" w:cs="Traditional Arabic"/>
                        <w:b/>
                        <w:bCs/>
                        <w:color w:val="FFFFFF" w:themeColor="background1"/>
                        <w:sz w:val="28"/>
                        <w:szCs w:val="28"/>
                        <w:rtl/>
                      </w:rPr>
                      <w:t>كتاب التوحيد</w:t>
                    </w:r>
                  </w:p>
                </w:txbxContent>
              </v:textbox>
            </v:roundrect>
          </w:pict>
        </mc:Fallback>
      </mc:AlternateContent>
    </w:r>
    <w:r w:rsidR="00CB73F7">
      <w:rPr>
        <w:noProof/>
      </w:rPr>
      <mc:AlternateContent>
        <mc:Choice Requires="wps">
          <w:drawing>
            <wp:anchor distT="0" distB="0" distL="114300" distR="114300" simplePos="0" relativeHeight="251659264" behindDoc="1" locked="0" layoutInCell="1" allowOverlap="1" wp14:anchorId="6A69CA76" wp14:editId="559136A6">
              <wp:simplePos x="0" y="0"/>
              <wp:positionH relativeFrom="column">
                <wp:posOffset>-129540</wp:posOffset>
              </wp:positionH>
              <wp:positionV relativeFrom="paragraph">
                <wp:posOffset>140335</wp:posOffset>
              </wp:positionV>
              <wp:extent cx="4191000" cy="95250"/>
              <wp:effectExtent l="9525" t="9525"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95250"/>
                      </a:xfrm>
                      <a:prstGeom prst="flowChartAlternateProcess">
                        <a:avLst/>
                      </a:prstGeom>
                      <a:solidFill>
                        <a:schemeClr val="accent3">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EFB44" id="AutoShape 3" o:spid="_x0000_s1026" type="#_x0000_t176" style="position:absolute;left:0;text-align:left;margin-left:-10.2pt;margin-top:11.05pt;width:330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" fillcolor="#6a461b [1606]"/>
          </w:pict>
        </mc:Fallback>
      </mc:AlternateContent>
    </w:r>
  </w:p>
  <w:p w14:paraId="4948016B" w14:textId="774DBDCC" w:rsidR="00CB73F7" w:rsidRDefault="00CB73F7">
    <w:pPr>
      <w:pStyle w:val="Header"/>
      <w:rPr>
        <w:rtl/>
      </w:rPr>
    </w:pPr>
  </w:p>
  <w:p w14:paraId="6A6B3571" w14:textId="77777777" w:rsidR="00CB73F7" w:rsidRDefault="00CB73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embedSystemFonts/>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C02"/>
    <w:rsid w:val="00001784"/>
    <w:rsid w:val="00006627"/>
    <w:rsid w:val="00074F81"/>
    <w:rsid w:val="00077805"/>
    <w:rsid w:val="000953B3"/>
    <w:rsid w:val="000C4021"/>
    <w:rsid w:val="000D12DD"/>
    <w:rsid w:val="000E5F1F"/>
    <w:rsid w:val="000F3214"/>
    <w:rsid w:val="001004A8"/>
    <w:rsid w:val="00111FC7"/>
    <w:rsid w:val="00124A04"/>
    <w:rsid w:val="00124D5F"/>
    <w:rsid w:val="00124F55"/>
    <w:rsid w:val="0012536D"/>
    <w:rsid w:val="00137A4C"/>
    <w:rsid w:val="00145AF9"/>
    <w:rsid w:val="001555B9"/>
    <w:rsid w:val="00162CBB"/>
    <w:rsid w:val="00167770"/>
    <w:rsid w:val="00196A25"/>
    <w:rsid w:val="001A4363"/>
    <w:rsid w:val="001B47E0"/>
    <w:rsid w:val="001C5D65"/>
    <w:rsid w:val="001F2585"/>
    <w:rsid w:val="00200ACA"/>
    <w:rsid w:val="002062EF"/>
    <w:rsid w:val="002149FE"/>
    <w:rsid w:val="002457EB"/>
    <w:rsid w:val="00245A08"/>
    <w:rsid w:val="00254C98"/>
    <w:rsid w:val="002615A3"/>
    <w:rsid w:val="0027221E"/>
    <w:rsid w:val="0029152A"/>
    <w:rsid w:val="002A38C3"/>
    <w:rsid w:val="002B0A2E"/>
    <w:rsid w:val="002B0B18"/>
    <w:rsid w:val="002C4644"/>
    <w:rsid w:val="002E63AD"/>
    <w:rsid w:val="002F24C7"/>
    <w:rsid w:val="003045C6"/>
    <w:rsid w:val="00305EBC"/>
    <w:rsid w:val="00320486"/>
    <w:rsid w:val="003320A8"/>
    <w:rsid w:val="003340E3"/>
    <w:rsid w:val="0033458E"/>
    <w:rsid w:val="00340184"/>
    <w:rsid w:val="00357641"/>
    <w:rsid w:val="00357A96"/>
    <w:rsid w:val="00361DC3"/>
    <w:rsid w:val="00365E24"/>
    <w:rsid w:val="0037201D"/>
    <w:rsid w:val="00376764"/>
    <w:rsid w:val="003814FC"/>
    <w:rsid w:val="00390408"/>
    <w:rsid w:val="00395100"/>
    <w:rsid w:val="003967D6"/>
    <w:rsid w:val="003A53AC"/>
    <w:rsid w:val="003B0525"/>
    <w:rsid w:val="003B0E42"/>
    <w:rsid w:val="003C0180"/>
    <w:rsid w:val="003C3E85"/>
    <w:rsid w:val="003C731B"/>
    <w:rsid w:val="003D7BD6"/>
    <w:rsid w:val="003E0D0C"/>
    <w:rsid w:val="003F597F"/>
    <w:rsid w:val="00400CF5"/>
    <w:rsid w:val="004029A2"/>
    <w:rsid w:val="00404768"/>
    <w:rsid w:val="0040546A"/>
    <w:rsid w:val="00414C50"/>
    <w:rsid w:val="004300D1"/>
    <w:rsid w:val="0044482C"/>
    <w:rsid w:val="0045236E"/>
    <w:rsid w:val="00471A39"/>
    <w:rsid w:val="004773F6"/>
    <w:rsid w:val="00496176"/>
    <w:rsid w:val="004B0E5C"/>
    <w:rsid w:val="004F68B4"/>
    <w:rsid w:val="004F6CD2"/>
    <w:rsid w:val="00504173"/>
    <w:rsid w:val="00511F11"/>
    <w:rsid w:val="00512FC0"/>
    <w:rsid w:val="00534CA3"/>
    <w:rsid w:val="005351BF"/>
    <w:rsid w:val="005453D6"/>
    <w:rsid w:val="00546E41"/>
    <w:rsid w:val="00593614"/>
    <w:rsid w:val="00595B9E"/>
    <w:rsid w:val="005A076E"/>
    <w:rsid w:val="005D1C53"/>
    <w:rsid w:val="005D1CA0"/>
    <w:rsid w:val="006052CC"/>
    <w:rsid w:val="00635734"/>
    <w:rsid w:val="006423F1"/>
    <w:rsid w:val="00650252"/>
    <w:rsid w:val="006565A5"/>
    <w:rsid w:val="00657662"/>
    <w:rsid w:val="00661E4E"/>
    <w:rsid w:val="00664AA5"/>
    <w:rsid w:val="00667482"/>
    <w:rsid w:val="00667CEE"/>
    <w:rsid w:val="0067052D"/>
    <w:rsid w:val="006731F5"/>
    <w:rsid w:val="00680AEC"/>
    <w:rsid w:val="00683F7C"/>
    <w:rsid w:val="00691735"/>
    <w:rsid w:val="00691EAB"/>
    <w:rsid w:val="006A7937"/>
    <w:rsid w:val="006E5E71"/>
    <w:rsid w:val="00702FAF"/>
    <w:rsid w:val="0071770F"/>
    <w:rsid w:val="00724810"/>
    <w:rsid w:val="00743232"/>
    <w:rsid w:val="00752560"/>
    <w:rsid w:val="00774A37"/>
    <w:rsid w:val="00781DAE"/>
    <w:rsid w:val="00790496"/>
    <w:rsid w:val="007937FC"/>
    <w:rsid w:val="007973D7"/>
    <w:rsid w:val="007B0BB5"/>
    <w:rsid w:val="007D0533"/>
    <w:rsid w:val="007D56EA"/>
    <w:rsid w:val="007E1474"/>
    <w:rsid w:val="007F5843"/>
    <w:rsid w:val="007F6EFB"/>
    <w:rsid w:val="008269C1"/>
    <w:rsid w:val="00846F2B"/>
    <w:rsid w:val="00855BB3"/>
    <w:rsid w:val="008919D6"/>
    <w:rsid w:val="00891BE1"/>
    <w:rsid w:val="008A2540"/>
    <w:rsid w:val="008B70F6"/>
    <w:rsid w:val="008C6FD6"/>
    <w:rsid w:val="008D03D4"/>
    <w:rsid w:val="008D2E0E"/>
    <w:rsid w:val="008E2730"/>
    <w:rsid w:val="008F0CFE"/>
    <w:rsid w:val="0090443A"/>
    <w:rsid w:val="00910B04"/>
    <w:rsid w:val="00915806"/>
    <w:rsid w:val="009177FB"/>
    <w:rsid w:val="00922E86"/>
    <w:rsid w:val="009347CD"/>
    <w:rsid w:val="00951165"/>
    <w:rsid w:val="00954159"/>
    <w:rsid w:val="00955E0F"/>
    <w:rsid w:val="009602E2"/>
    <w:rsid w:val="00967407"/>
    <w:rsid w:val="00975445"/>
    <w:rsid w:val="00977319"/>
    <w:rsid w:val="00981FA7"/>
    <w:rsid w:val="009A6C89"/>
    <w:rsid w:val="009B67B1"/>
    <w:rsid w:val="009C08EC"/>
    <w:rsid w:val="009C14E7"/>
    <w:rsid w:val="009C5702"/>
    <w:rsid w:val="00A017B1"/>
    <w:rsid w:val="00A0524C"/>
    <w:rsid w:val="00A129EB"/>
    <w:rsid w:val="00A24EDB"/>
    <w:rsid w:val="00A41598"/>
    <w:rsid w:val="00A4422E"/>
    <w:rsid w:val="00A476EB"/>
    <w:rsid w:val="00A530E5"/>
    <w:rsid w:val="00A531E8"/>
    <w:rsid w:val="00A53D32"/>
    <w:rsid w:val="00A556A4"/>
    <w:rsid w:val="00A603A2"/>
    <w:rsid w:val="00A62808"/>
    <w:rsid w:val="00A65B55"/>
    <w:rsid w:val="00A66E69"/>
    <w:rsid w:val="00A817D9"/>
    <w:rsid w:val="00A83BDF"/>
    <w:rsid w:val="00A84187"/>
    <w:rsid w:val="00A91DF1"/>
    <w:rsid w:val="00A94FD3"/>
    <w:rsid w:val="00AA10EB"/>
    <w:rsid w:val="00AA5F53"/>
    <w:rsid w:val="00AA70C0"/>
    <w:rsid w:val="00AB2438"/>
    <w:rsid w:val="00AD1D03"/>
    <w:rsid w:val="00AE1592"/>
    <w:rsid w:val="00B039EC"/>
    <w:rsid w:val="00B1019D"/>
    <w:rsid w:val="00B111E6"/>
    <w:rsid w:val="00B163AB"/>
    <w:rsid w:val="00B463BA"/>
    <w:rsid w:val="00B678E5"/>
    <w:rsid w:val="00B82E4C"/>
    <w:rsid w:val="00BA71D8"/>
    <w:rsid w:val="00BD7E55"/>
    <w:rsid w:val="00C0315C"/>
    <w:rsid w:val="00C05796"/>
    <w:rsid w:val="00C2481E"/>
    <w:rsid w:val="00C46DCF"/>
    <w:rsid w:val="00C5345E"/>
    <w:rsid w:val="00C5796D"/>
    <w:rsid w:val="00C62FA6"/>
    <w:rsid w:val="00C65FD4"/>
    <w:rsid w:val="00C84FDE"/>
    <w:rsid w:val="00CB73F7"/>
    <w:rsid w:val="00CC0F5E"/>
    <w:rsid w:val="00CD2908"/>
    <w:rsid w:val="00CD4E68"/>
    <w:rsid w:val="00CD71A3"/>
    <w:rsid w:val="00CE18E9"/>
    <w:rsid w:val="00CF30E2"/>
    <w:rsid w:val="00CF3A5D"/>
    <w:rsid w:val="00CF3B10"/>
    <w:rsid w:val="00D008BA"/>
    <w:rsid w:val="00D008F9"/>
    <w:rsid w:val="00D05946"/>
    <w:rsid w:val="00D07A72"/>
    <w:rsid w:val="00D201EB"/>
    <w:rsid w:val="00D21A4E"/>
    <w:rsid w:val="00D23844"/>
    <w:rsid w:val="00D25365"/>
    <w:rsid w:val="00D3105B"/>
    <w:rsid w:val="00D357E5"/>
    <w:rsid w:val="00D364B3"/>
    <w:rsid w:val="00D50555"/>
    <w:rsid w:val="00D52BD9"/>
    <w:rsid w:val="00D54B3F"/>
    <w:rsid w:val="00D57F96"/>
    <w:rsid w:val="00D632AC"/>
    <w:rsid w:val="00D66615"/>
    <w:rsid w:val="00D70DA1"/>
    <w:rsid w:val="00D729D7"/>
    <w:rsid w:val="00D94E77"/>
    <w:rsid w:val="00DB4166"/>
    <w:rsid w:val="00DB5F2B"/>
    <w:rsid w:val="00DC6BAD"/>
    <w:rsid w:val="00DD7658"/>
    <w:rsid w:val="00DE2A00"/>
    <w:rsid w:val="00DF33CF"/>
    <w:rsid w:val="00E054FA"/>
    <w:rsid w:val="00E1402A"/>
    <w:rsid w:val="00E17CE4"/>
    <w:rsid w:val="00E3358A"/>
    <w:rsid w:val="00E33DF1"/>
    <w:rsid w:val="00E3741A"/>
    <w:rsid w:val="00E46C56"/>
    <w:rsid w:val="00E618C4"/>
    <w:rsid w:val="00E740C8"/>
    <w:rsid w:val="00E81281"/>
    <w:rsid w:val="00E87C8D"/>
    <w:rsid w:val="00E92971"/>
    <w:rsid w:val="00E952FF"/>
    <w:rsid w:val="00E969D8"/>
    <w:rsid w:val="00E96C02"/>
    <w:rsid w:val="00EA1B13"/>
    <w:rsid w:val="00EB1B75"/>
    <w:rsid w:val="00EE3C38"/>
    <w:rsid w:val="00EE6439"/>
    <w:rsid w:val="00F14254"/>
    <w:rsid w:val="00F161A8"/>
    <w:rsid w:val="00F30D0D"/>
    <w:rsid w:val="00F3318F"/>
    <w:rsid w:val="00F475AA"/>
    <w:rsid w:val="00F517D1"/>
    <w:rsid w:val="00F57CE5"/>
    <w:rsid w:val="00F625FF"/>
    <w:rsid w:val="00F6332E"/>
    <w:rsid w:val="00F65E03"/>
    <w:rsid w:val="00F703F5"/>
    <w:rsid w:val="00F76461"/>
    <w:rsid w:val="00F877A4"/>
    <w:rsid w:val="00F96EDE"/>
    <w:rsid w:val="00FC3A48"/>
    <w:rsid w:val="00FD26FF"/>
    <w:rsid w:val="00FE448E"/>
    <w:rsid w:val="00FE47A3"/>
    <w:rsid w:val="00FF60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71AB"/>
  <w15:docId w15:val="{4A96549B-CB43-4220-B0D3-45E451BF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bidi/>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232"/>
  </w:style>
  <w:style w:type="paragraph" w:styleId="Heading1">
    <w:name w:val="heading 1"/>
    <w:basedOn w:val="NormalWeb"/>
    <w:next w:val="Normal"/>
    <w:link w:val="Heading1Char"/>
    <w:uiPriority w:val="9"/>
    <w:qFormat/>
    <w:rsid w:val="00E33DF1"/>
    <w:pPr>
      <w:bidi/>
      <w:jc w:val="center"/>
      <w:outlineLvl w:val="0"/>
    </w:pPr>
    <w:rPr>
      <w:rFonts w:cs="Traditional Arabic"/>
      <w:b/>
      <w:bCs/>
      <w:color w:val="846700" w:themeColor="accent1" w:themeShade="80"/>
      <w:sz w:val="40"/>
      <w:szCs w:val="40"/>
    </w:rPr>
  </w:style>
  <w:style w:type="paragraph" w:styleId="Heading2">
    <w:name w:val="heading 2"/>
    <w:basedOn w:val="Normal"/>
    <w:next w:val="Normal"/>
    <w:link w:val="Heading2Char"/>
    <w:uiPriority w:val="9"/>
    <w:semiHidden/>
    <w:unhideWhenUsed/>
    <w:qFormat/>
    <w:rsid w:val="00743232"/>
    <w:pPr>
      <w:keepNext/>
      <w:keepLines/>
      <w:spacing w:before="160" w:after="0" w:line="240" w:lineRule="auto"/>
      <w:outlineLvl w:val="1"/>
    </w:pPr>
    <w:rPr>
      <w:rFonts w:asciiTheme="majorHAnsi" w:eastAsiaTheme="majorEastAsia" w:hAnsiTheme="majorHAnsi" w:cstheme="majorBidi"/>
      <w:color w:val="C49A00" w:themeColor="accent1" w:themeShade="BF"/>
      <w:sz w:val="28"/>
      <w:szCs w:val="28"/>
    </w:rPr>
  </w:style>
  <w:style w:type="paragraph" w:styleId="Heading3">
    <w:name w:val="heading 3"/>
    <w:basedOn w:val="Normal"/>
    <w:next w:val="Normal"/>
    <w:link w:val="Heading3Char"/>
    <w:uiPriority w:val="9"/>
    <w:semiHidden/>
    <w:unhideWhenUsed/>
    <w:qFormat/>
    <w:rsid w:val="0074323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743232"/>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743232"/>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743232"/>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743232"/>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74323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74323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443A"/>
    <w:pPr>
      <w:bidi w:val="0"/>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C08EC"/>
    <w:pPr>
      <w:ind w:left="720"/>
      <w:contextualSpacing/>
    </w:pPr>
  </w:style>
  <w:style w:type="paragraph" w:styleId="Header">
    <w:name w:val="header"/>
    <w:basedOn w:val="Normal"/>
    <w:link w:val="HeaderChar"/>
    <w:uiPriority w:val="99"/>
    <w:unhideWhenUsed/>
    <w:rsid w:val="000953B3"/>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3B3"/>
  </w:style>
  <w:style w:type="paragraph" w:styleId="Footer">
    <w:name w:val="footer"/>
    <w:basedOn w:val="Normal"/>
    <w:link w:val="FooterChar"/>
    <w:uiPriority w:val="99"/>
    <w:unhideWhenUsed/>
    <w:rsid w:val="000953B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3B3"/>
  </w:style>
  <w:style w:type="character" w:customStyle="1" w:styleId="Heading1Char">
    <w:name w:val="Heading 1 Char"/>
    <w:basedOn w:val="DefaultParagraphFont"/>
    <w:link w:val="Heading1"/>
    <w:uiPriority w:val="9"/>
    <w:rsid w:val="00E33DF1"/>
    <w:rPr>
      <w:rFonts w:ascii="Times New Roman" w:eastAsia="Times New Roman" w:hAnsi="Times New Roman" w:cs="Traditional Arabic"/>
      <w:b/>
      <w:bCs/>
      <w:color w:val="846700" w:themeColor="accent1" w:themeShade="80"/>
      <w:sz w:val="40"/>
      <w:szCs w:val="40"/>
    </w:rPr>
  </w:style>
  <w:style w:type="character" w:customStyle="1" w:styleId="Heading2Char">
    <w:name w:val="Heading 2 Char"/>
    <w:basedOn w:val="DefaultParagraphFont"/>
    <w:link w:val="Heading2"/>
    <w:uiPriority w:val="9"/>
    <w:semiHidden/>
    <w:rsid w:val="00743232"/>
    <w:rPr>
      <w:rFonts w:asciiTheme="majorHAnsi" w:eastAsiaTheme="majorEastAsia" w:hAnsiTheme="majorHAnsi" w:cstheme="majorBidi"/>
      <w:color w:val="C49A00" w:themeColor="accent1" w:themeShade="BF"/>
      <w:sz w:val="28"/>
      <w:szCs w:val="28"/>
    </w:rPr>
  </w:style>
  <w:style w:type="character" w:customStyle="1" w:styleId="Heading3Char">
    <w:name w:val="Heading 3 Char"/>
    <w:basedOn w:val="DefaultParagraphFont"/>
    <w:link w:val="Heading3"/>
    <w:uiPriority w:val="9"/>
    <w:semiHidden/>
    <w:rsid w:val="00743232"/>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743232"/>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743232"/>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743232"/>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743232"/>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743232"/>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743232"/>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743232"/>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743232"/>
    <w:pPr>
      <w:spacing w:after="0" w:line="240" w:lineRule="auto"/>
      <w:contextualSpacing/>
    </w:pPr>
    <w:rPr>
      <w:rFonts w:asciiTheme="majorHAnsi" w:eastAsiaTheme="majorEastAsia" w:hAnsiTheme="majorHAnsi" w:cstheme="majorBidi"/>
      <w:color w:val="C49A00" w:themeColor="accent1" w:themeShade="BF"/>
      <w:spacing w:val="-7"/>
      <w:sz w:val="80"/>
      <w:szCs w:val="80"/>
    </w:rPr>
  </w:style>
  <w:style w:type="character" w:customStyle="1" w:styleId="TitleChar">
    <w:name w:val="Title Char"/>
    <w:basedOn w:val="DefaultParagraphFont"/>
    <w:link w:val="Title"/>
    <w:uiPriority w:val="10"/>
    <w:rsid w:val="00743232"/>
    <w:rPr>
      <w:rFonts w:asciiTheme="majorHAnsi" w:eastAsiaTheme="majorEastAsia" w:hAnsiTheme="majorHAnsi" w:cstheme="majorBidi"/>
      <w:color w:val="C49A00" w:themeColor="accent1" w:themeShade="BF"/>
      <w:spacing w:val="-7"/>
      <w:sz w:val="80"/>
      <w:szCs w:val="80"/>
    </w:rPr>
  </w:style>
  <w:style w:type="paragraph" w:styleId="Subtitle">
    <w:name w:val="Subtitle"/>
    <w:basedOn w:val="Normal"/>
    <w:next w:val="Normal"/>
    <w:link w:val="SubtitleChar"/>
    <w:uiPriority w:val="11"/>
    <w:qFormat/>
    <w:rsid w:val="0074323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43232"/>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743232"/>
    <w:rPr>
      <w:b/>
      <w:bCs/>
    </w:rPr>
  </w:style>
  <w:style w:type="character" w:styleId="Emphasis">
    <w:name w:val="Emphasis"/>
    <w:basedOn w:val="DefaultParagraphFont"/>
    <w:uiPriority w:val="20"/>
    <w:qFormat/>
    <w:rsid w:val="00743232"/>
    <w:rPr>
      <w:i/>
      <w:iCs/>
    </w:rPr>
  </w:style>
  <w:style w:type="paragraph" w:styleId="NoSpacing">
    <w:name w:val="No Spacing"/>
    <w:link w:val="NoSpacingChar"/>
    <w:uiPriority w:val="1"/>
    <w:qFormat/>
    <w:rsid w:val="00743232"/>
    <w:pPr>
      <w:spacing w:after="0" w:line="240" w:lineRule="auto"/>
    </w:pPr>
  </w:style>
  <w:style w:type="paragraph" w:styleId="Quote">
    <w:name w:val="Quote"/>
    <w:basedOn w:val="Normal"/>
    <w:next w:val="Normal"/>
    <w:link w:val="QuoteChar"/>
    <w:uiPriority w:val="29"/>
    <w:qFormat/>
    <w:rsid w:val="0074323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743232"/>
    <w:rPr>
      <w:i/>
      <w:iCs/>
    </w:rPr>
  </w:style>
  <w:style w:type="paragraph" w:styleId="IntenseQuote">
    <w:name w:val="Intense Quote"/>
    <w:basedOn w:val="Normal"/>
    <w:next w:val="Normal"/>
    <w:link w:val="IntenseQuoteChar"/>
    <w:uiPriority w:val="30"/>
    <w:qFormat/>
    <w:rsid w:val="00743232"/>
    <w:pPr>
      <w:spacing w:before="100" w:beforeAutospacing="1" w:after="240"/>
      <w:ind w:left="864" w:right="864"/>
      <w:jc w:val="center"/>
    </w:pPr>
    <w:rPr>
      <w:rFonts w:asciiTheme="majorHAnsi" w:eastAsiaTheme="majorEastAsia" w:hAnsiTheme="majorHAnsi" w:cstheme="majorBidi"/>
      <w:color w:val="FFCA08" w:themeColor="accent1"/>
      <w:sz w:val="28"/>
      <w:szCs w:val="28"/>
    </w:rPr>
  </w:style>
  <w:style w:type="character" w:customStyle="1" w:styleId="IntenseQuoteChar">
    <w:name w:val="Intense Quote Char"/>
    <w:basedOn w:val="DefaultParagraphFont"/>
    <w:link w:val="IntenseQuote"/>
    <w:uiPriority w:val="30"/>
    <w:rsid w:val="00743232"/>
    <w:rPr>
      <w:rFonts w:asciiTheme="majorHAnsi" w:eastAsiaTheme="majorEastAsia" w:hAnsiTheme="majorHAnsi" w:cstheme="majorBidi"/>
      <w:color w:val="FFCA08" w:themeColor="accent1"/>
      <w:sz w:val="28"/>
      <w:szCs w:val="28"/>
    </w:rPr>
  </w:style>
  <w:style w:type="character" w:styleId="SubtleEmphasis">
    <w:name w:val="Subtle Emphasis"/>
    <w:basedOn w:val="DefaultParagraphFont"/>
    <w:uiPriority w:val="19"/>
    <w:qFormat/>
    <w:rsid w:val="00743232"/>
    <w:rPr>
      <w:i/>
      <w:iCs/>
      <w:color w:val="595959" w:themeColor="text1" w:themeTint="A6"/>
    </w:rPr>
  </w:style>
  <w:style w:type="character" w:styleId="IntenseEmphasis">
    <w:name w:val="Intense Emphasis"/>
    <w:basedOn w:val="DefaultParagraphFont"/>
    <w:uiPriority w:val="21"/>
    <w:qFormat/>
    <w:rsid w:val="00743232"/>
    <w:rPr>
      <w:b/>
      <w:bCs/>
      <w:i/>
      <w:iCs/>
    </w:rPr>
  </w:style>
  <w:style w:type="character" w:styleId="SubtleReference">
    <w:name w:val="Subtle Reference"/>
    <w:basedOn w:val="DefaultParagraphFont"/>
    <w:uiPriority w:val="31"/>
    <w:qFormat/>
    <w:rsid w:val="00743232"/>
    <w:rPr>
      <w:smallCaps/>
      <w:color w:val="404040" w:themeColor="text1" w:themeTint="BF"/>
    </w:rPr>
  </w:style>
  <w:style w:type="character" w:styleId="IntenseReference">
    <w:name w:val="Intense Reference"/>
    <w:basedOn w:val="DefaultParagraphFont"/>
    <w:uiPriority w:val="32"/>
    <w:qFormat/>
    <w:rsid w:val="00743232"/>
    <w:rPr>
      <w:b/>
      <w:bCs/>
      <w:smallCaps/>
      <w:u w:val="single"/>
    </w:rPr>
  </w:style>
  <w:style w:type="character" w:styleId="BookTitle">
    <w:name w:val="Book Title"/>
    <w:basedOn w:val="DefaultParagraphFont"/>
    <w:uiPriority w:val="33"/>
    <w:qFormat/>
    <w:rsid w:val="00743232"/>
    <w:rPr>
      <w:b/>
      <w:bCs/>
      <w:smallCaps/>
    </w:rPr>
  </w:style>
  <w:style w:type="paragraph" w:styleId="TOCHeading">
    <w:name w:val="TOC Heading"/>
    <w:basedOn w:val="Heading1"/>
    <w:next w:val="Normal"/>
    <w:uiPriority w:val="39"/>
    <w:unhideWhenUsed/>
    <w:qFormat/>
    <w:rsid w:val="00743232"/>
    <w:pPr>
      <w:outlineLvl w:val="9"/>
    </w:pPr>
  </w:style>
  <w:style w:type="character" w:customStyle="1" w:styleId="NoSpacingChar">
    <w:name w:val="No Spacing Char"/>
    <w:basedOn w:val="DefaultParagraphFont"/>
    <w:link w:val="NoSpacing"/>
    <w:uiPriority w:val="1"/>
    <w:rsid w:val="00B1019D"/>
  </w:style>
  <w:style w:type="paragraph" w:styleId="TOC1">
    <w:name w:val="toc 1"/>
    <w:basedOn w:val="Normal"/>
    <w:next w:val="Normal"/>
    <w:autoRedefine/>
    <w:uiPriority w:val="39"/>
    <w:unhideWhenUsed/>
    <w:rsid w:val="00124D5F"/>
    <w:pPr>
      <w:spacing w:after="100"/>
    </w:pPr>
  </w:style>
  <w:style w:type="paragraph" w:styleId="TOC2">
    <w:name w:val="toc 2"/>
    <w:basedOn w:val="Normal"/>
    <w:next w:val="Normal"/>
    <w:autoRedefine/>
    <w:uiPriority w:val="39"/>
    <w:unhideWhenUsed/>
    <w:rsid w:val="00A4422E"/>
    <w:pPr>
      <w:tabs>
        <w:tab w:val="right" w:leader="dot" w:pos="6113"/>
      </w:tabs>
      <w:spacing w:after="100"/>
      <w:ind w:left="210"/>
    </w:pPr>
    <w:rPr>
      <w:rFonts w:cs="Traditional Arabic"/>
      <w:b/>
      <w:bCs/>
      <w:noProof/>
      <w:sz w:val="24"/>
      <w:szCs w:val="24"/>
    </w:rPr>
  </w:style>
  <w:style w:type="paragraph" w:styleId="TOC3">
    <w:name w:val="toc 3"/>
    <w:basedOn w:val="Normal"/>
    <w:next w:val="Normal"/>
    <w:autoRedefine/>
    <w:uiPriority w:val="39"/>
    <w:unhideWhenUsed/>
    <w:rsid w:val="00124D5F"/>
    <w:pPr>
      <w:spacing w:after="100" w:line="259" w:lineRule="auto"/>
      <w:ind w:left="440"/>
    </w:pPr>
    <w:rPr>
      <w:sz w:val="22"/>
      <w:szCs w:val="22"/>
    </w:rPr>
  </w:style>
  <w:style w:type="paragraph" w:styleId="TOC4">
    <w:name w:val="toc 4"/>
    <w:basedOn w:val="Normal"/>
    <w:next w:val="Normal"/>
    <w:autoRedefine/>
    <w:uiPriority w:val="39"/>
    <w:unhideWhenUsed/>
    <w:rsid w:val="00124D5F"/>
    <w:pPr>
      <w:spacing w:after="100" w:line="259" w:lineRule="auto"/>
      <w:ind w:left="660"/>
    </w:pPr>
    <w:rPr>
      <w:sz w:val="22"/>
      <w:szCs w:val="22"/>
    </w:rPr>
  </w:style>
  <w:style w:type="paragraph" w:styleId="TOC5">
    <w:name w:val="toc 5"/>
    <w:basedOn w:val="Normal"/>
    <w:next w:val="Normal"/>
    <w:autoRedefine/>
    <w:uiPriority w:val="39"/>
    <w:unhideWhenUsed/>
    <w:rsid w:val="00124D5F"/>
    <w:pPr>
      <w:spacing w:after="100" w:line="259" w:lineRule="auto"/>
      <w:ind w:left="880"/>
    </w:pPr>
    <w:rPr>
      <w:sz w:val="22"/>
      <w:szCs w:val="22"/>
    </w:rPr>
  </w:style>
  <w:style w:type="paragraph" w:styleId="TOC6">
    <w:name w:val="toc 6"/>
    <w:basedOn w:val="Normal"/>
    <w:next w:val="Normal"/>
    <w:autoRedefine/>
    <w:uiPriority w:val="39"/>
    <w:unhideWhenUsed/>
    <w:rsid w:val="00124D5F"/>
    <w:pPr>
      <w:spacing w:after="100" w:line="259" w:lineRule="auto"/>
      <w:ind w:left="1100"/>
    </w:pPr>
    <w:rPr>
      <w:sz w:val="22"/>
      <w:szCs w:val="22"/>
    </w:rPr>
  </w:style>
  <w:style w:type="paragraph" w:styleId="TOC7">
    <w:name w:val="toc 7"/>
    <w:basedOn w:val="Normal"/>
    <w:next w:val="Normal"/>
    <w:autoRedefine/>
    <w:uiPriority w:val="39"/>
    <w:unhideWhenUsed/>
    <w:rsid w:val="00124D5F"/>
    <w:pPr>
      <w:spacing w:after="100" w:line="259" w:lineRule="auto"/>
      <w:ind w:left="1320"/>
    </w:pPr>
    <w:rPr>
      <w:sz w:val="22"/>
      <w:szCs w:val="22"/>
    </w:rPr>
  </w:style>
  <w:style w:type="paragraph" w:styleId="TOC8">
    <w:name w:val="toc 8"/>
    <w:basedOn w:val="Normal"/>
    <w:next w:val="Normal"/>
    <w:autoRedefine/>
    <w:uiPriority w:val="39"/>
    <w:unhideWhenUsed/>
    <w:rsid w:val="00124D5F"/>
    <w:pPr>
      <w:spacing w:after="100" w:line="259" w:lineRule="auto"/>
      <w:ind w:left="1540"/>
    </w:pPr>
    <w:rPr>
      <w:sz w:val="22"/>
      <w:szCs w:val="22"/>
    </w:rPr>
  </w:style>
  <w:style w:type="paragraph" w:styleId="TOC9">
    <w:name w:val="toc 9"/>
    <w:basedOn w:val="Normal"/>
    <w:next w:val="Normal"/>
    <w:autoRedefine/>
    <w:uiPriority w:val="39"/>
    <w:unhideWhenUsed/>
    <w:rsid w:val="00124D5F"/>
    <w:pPr>
      <w:spacing w:after="100" w:line="259" w:lineRule="auto"/>
      <w:ind w:left="1760"/>
    </w:pPr>
    <w:rPr>
      <w:sz w:val="22"/>
      <w:szCs w:val="22"/>
    </w:rPr>
  </w:style>
  <w:style w:type="character" w:styleId="Hyperlink">
    <w:name w:val="Hyperlink"/>
    <w:basedOn w:val="DefaultParagraphFont"/>
    <w:uiPriority w:val="99"/>
    <w:unhideWhenUsed/>
    <w:rsid w:val="00124D5F"/>
    <w:rPr>
      <w:color w:val="2998E3" w:themeColor="hyperlink"/>
      <w:u w:val="single"/>
    </w:rPr>
  </w:style>
  <w:style w:type="character" w:styleId="UnresolvedMention">
    <w:name w:val="Unresolved Mention"/>
    <w:basedOn w:val="DefaultParagraphFont"/>
    <w:uiPriority w:val="99"/>
    <w:semiHidden/>
    <w:unhideWhenUsed/>
    <w:rsid w:val="00124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237">
      <w:bodyDiv w:val="1"/>
      <w:marLeft w:val="0"/>
      <w:marRight w:val="0"/>
      <w:marTop w:val="0"/>
      <w:marBottom w:val="0"/>
      <w:divBdr>
        <w:top w:val="none" w:sz="0" w:space="0" w:color="auto"/>
        <w:left w:val="none" w:sz="0" w:space="0" w:color="auto"/>
        <w:bottom w:val="none" w:sz="0" w:space="0" w:color="auto"/>
        <w:right w:val="none" w:sz="0" w:space="0" w:color="auto"/>
      </w:divBdr>
    </w:div>
    <w:div w:id="9769811">
      <w:bodyDiv w:val="1"/>
      <w:marLeft w:val="0"/>
      <w:marRight w:val="0"/>
      <w:marTop w:val="0"/>
      <w:marBottom w:val="0"/>
      <w:divBdr>
        <w:top w:val="none" w:sz="0" w:space="0" w:color="auto"/>
        <w:left w:val="none" w:sz="0" w:space="0" w:color="auto"/>
        <w:bottom w:val="none" w:sz="0" w:space="0" w:color="auto"/>
        <w:right w:val="none" w:sz="0" w:space="0" w:color="auto"/>
      </w:divBdr>
    </w:div>
    <w:div w:id="18623709">
      <w:bodyDiv w:val="1"/>
      <w:marLeft w:val="0"/>
      <w:marRight w:val="0"/>
      <w:marTop w:val="0"/>
      <w:marBottom w:val="0"/>
      <w:divBdr>
        <w:top w:val="none" w:sz="0" w:space="0" w:color="auto"/>
        <w:left w:val="none" w:sz="0" w:space="0" w:color="auto"/>
        <w:bottom w:val="none" w:sz="0" w:space="0" w:color="auto"/>
        <w:right w:val="none" w:sz="0" w:space="0" w:color="auto"/>
      </w:divBdr>
    </w:div>
    <w:div w:id="48381144">
      <w:bodyDiv w:val="1"/>
      <w:marLeft w:val="0"/>
      <w:marRight w:val="0"/>
      <w:marTop w:val="0"/>
      <w:marBottom w:val="0"/>
      <w:divBdr>
        <w:top w:val="none" w:sz="0" w:space="0" w:color="auto"/>
        <w:left w:val="none" w:sz="0" w:space="0" w:color="auto"/>
        <w:bottom w:val="none" w:sz="0" w:space="0" w:color="auto"/>
        <w:right w:val="none" w:sz="0" w:space="0" w:color="auto"/>
      </w:divBdr>
    </w:div>
    <w:div w:id="58133996">
      <w:bodyDiv w:val="1"/>
      <w:marLeft w:val="0"/>
      <w:marRight w:val="0"/>
      <w:marTop w:val="0"/>
      <w:marBottom w:val="0"/>
      <w:divBdr>
        <w:top w:val="none" w:sz="0" w:space="0" w:color="auto"/>
        <w:left w:val="none" w:sz="0" w:space="0" w:color="auto"/>
        <w:bottom w:val="none" w:sz="0" w:space="0" w:color="auto"/>
        <w:right w:val="none" w:sz="0" w:space="0" w:color="auto"/>
      </w:divBdr>
    </w:div>
    <w:div w:id="60949105">
      <w:bodyDiv w:val="1"/>
      <w:marLeft w:val="0"/>
      <w:marRight w:val="0"/>
      <w:marTop w:val="0"/>
      <w:marBottom w:val="0"/>
      <w:divBdr>
        <w:top w:val="none" w:sz="0" w:space="0" w:color="auto"/>
        <w:left w:val="none" w:sz="0" w:space="0" w:color="auto"/>
        <w:bottom w:val="none" w:sz="0" w:space="0" w:color="auto"/>
        <w:right w:val="none" w:sz="0" w:space="0" w:color="auto"/>
      </w:divBdr>
    </w:div>
    <w:div w:id="82191625">
      <w:bodyDiv w:val="1"/>
      <w:marLeft w:val="0"/>
      <w:marRight w:val="0"/>
      <w:marTop w:val="0"/>
      <w:marBottom w:val="0"/>
      <w:divBdr>
        <w:top w:val="none" w:sz="0" w:space="0" w:color="auto"/>
        <w:left w:val="none" w:sz="0" w:space="0" w:color="auto"/>
        <w:bottom w:val="none" w:sz="0" w:space="0" w:color="auto"/>
        <w:right w:val="none" w:sz="0" w:space="0" w:color="auto"/>
      </w:divBdr>
    </w:div>
    <w:div w:id="190533763">
      <w:bodyDiv w:val="1"/>
      <w:marLeft w:val="0"/>
      <w:marRight w:val="0"/>
      <w:marTop w:val="0"/>
      <w:marBottom w:val="0"/>
      <w:divBdr>
        <w:top w:val="none" w:sz="0" w:space="0" w:color="auto"/>
        <w:left w:val="none" w:sz="0" w:space="0" w:color="auto"/>
        <w:bottom w:val="none" w:sz="0" w:space="0" w:color="auto"/>
        <w:right w:val="none" w:sz="0" w:space="0" w:color="auto"/>
      </w:divBdr>
    </w:div>
    <w:div w:id="223562531">
      <w:bodyDiv w:val="1"/>
      <w:marLeft w:val="0"/>
      <w:marRight w:val="0"/>
      <w:marTop w:val="0"/>
      <w:marBottom w:val="0"/>
      <w:divBdr>
        <w:top w:val="none" w:sz="0" w:space="0" w:color="auto"/>
        <w:left w:val="none" w:sz="0" w:space="0" w:color="auto"/>
        <w:bottom w:val="none" w:sz="0" w:space="0" w:color="auto"/>
        <w:right w:val="none" w:sz="0" w:space="0" w:color="auto"/>
      </w:divBdr>
    </w:div>
    <w:div w:id="265622493">
      <w:bodyDiv w:val="1"/>
      <w:marLeft w:val="0"/>
      <w:marRight w:val="0"/>
      <w:marTop w:val="0"/>
      <w:marBottom w:val="0"/>
      <w:divBdr>
        <w:top w:val="none" w:sz="0" w:space="0" w:color="auto"/>
        <w:left w:val="none" w:sz="0" w:space="0" w:color="auto"/>
        <w:bottom w:val="none" w:sz="0" w:space="0" w:color="auto"/>
        <w:right w:val="none" w:sz="0" w:space="0" w:color="auto"/>
      </w:divBdr>
    </w:div>
    <w:div w:id="274219824">
      <w:bodyDiv w:val="1"/>
      <w:marLeft w:val="0"/>
      <w:marRight w:val="0"/>
      <w:marTop w:val="0"/>
      <w:marBottom w:val="0"/>
      <w:divBdr>
        <w:top w:val="none" w:sz="0" w:space="0" w:color="auto"/>
        <w:left w:val="none" w:sz="0" w:space="0" w:color="auto"/>
        <w:bottom w:val="none" w:sz="0" w:space="0" w:color="auto"/>
        <w:right w:val="none" w:sz="0" w:space="0" w:color="auto"/>
      </w:divBdr>
    </w:div>
    <w:div w:id="322202572">
      <w:bodyDiv w:val="1"/>
      <w:marLeft w:val="0"/>
      <w:marRight w:val="0"/>
      <w:marTop w:val="0"/>
      <w:marBottom w:val="0"/>
      <w:divBdr>
        <w:top w:val="none" w:sz="0" w:space="0" w:color="auto"/>
        <w:left w:val="none" w:sz="0" w:space="0" w:color="auto"/>
        <w:bottom w:val="none" w:sz="0" w:space="0" w:color="auto"/>
        <w:right w:val="none" w:sz="0" w:space="0" w:color="auto"/>
      </w:divBdr>
    </w:div>
    <w:div w:id="395515927">
      <w:bodyDiv w:val="1"/>
      <w:marLeft w:val="0"/>
      <w:marRight w:val="0"/>
      <w:marTop w:val="0"/>
      <w:marBottom w:val="0"/>
      <w:divBdr>
        <w:top w:val="none" w:sz="0" w:space="0" w:color="auto"/>
        <w:left w:val="none" w:sz="0" w:space="0" w:color="auto"/>
        <w:bottom w:val="none" w:sz="0" w:space="0" w:color="auto"/>
        <w:right w:val="none" w:sz="0" w:space="0" w:color="auto"/>
      </w:divBdr>
    </w:div>
    <w:div w:id="460538614">
      <w:bodyDiv w:val="1"/>
      <w:marLeft w:val="0"/>
      <w:marRight w:val="0"/>
      <w:marTop w:val="0"/>
      <w:marBottom w:val="0"/>
      <w:divBdr>
        <w:top w:val="none" w:sz="0" w:space="0" w:color="auto"/>
        <w:left w:val="none" w:sz="0" w:space="0" w:color="auto"/>
        <w:bottom w:val="none" w:sz="0" w:space="0" w:color="auto"/>
        <w:right w:val="none" w:sz="0" w:space="0" w:color="auto"/>
      </w:divBdr>
    </w:div>
    <w:div w:id="467940346">
      <w:bodyDiv w:val="1"/>
      <w:marLeft w:val="0"/>
      <w:marRight w:val="0"/>
      <w:marTop w:val="0"/>
      <w:marBottom w:val="0"/>
      <w:divBdr>
        <w:top w:val="none" w:sz="0" w:space="0" w:color="auto"/>
        <w:left w:val="none" w:sz="0" w:space="0" w:color="auto"/>
        <w:bottom w:val="none" w:sz="0" w:space="0" w:color="auto"/>
        <w:right w:val="none" w:sz="0" w:space="0" w:color="auto"/>
      </w:divBdr>
    </w:div>
    <w:div w:id="544609353">
      <w:bodyDiv w:val="1"/>
      <w:marLeft w:val="0"/>
      <w:marRight w:val="0"/>
      <w:marTop w:val="0"/>
      <w:marBottom w:val="0"/>
      <w:divBdr>
        <w:top w:val="none" w:sz="0" w:space="0" w:color="auto"/>
        <w:left w:val="none" w:sz="0" w:space="0" w:color="auto"/>
        <w:bottom w:val="none" w:sz="0" w:space="0" w:color="auto"/>
        <w:right w:val="none" w:sz="0" w:space="0" w:color="auto"/>
      </w:divBdr>
    </w:div>
    <w:div w:id="551695174">
      <w:bodyDiv w:val="1"/>
      <w:marLeft w:val="0"/>
      <w:marRight w:val="0"/>
      <w:marTop w:val="0"/>
      <w:marBottom w:val="0"/>
      <w:divBdr>
        <w:top w:val="none" w:sz="0" w:space="0" w:color="auto"/>
        <w:left w:val="none" w:sz="0" w:space="0" w:color="auto"/>
        <w:bottom w:val="none" w:sz="0" w:space="0" w:color="auto"/>
        <w:right w:val="none" w:sz="0" w:space="0" w:color="auto"/>
      </w:divBdr>
    </w:div>
    <w:div w:id="556666990">
      <w:bodyDiv w:val="1"/>
      <w:marLeft w:val="0"/>
      <w:marRight w:val="0"/>
      <w:marTop w:val="0"/>
      <w:marBottom w:val="0"/>
      <w:divBdr>
        <w:top w:val="none" w:sz="0" w:space="0" w:color="auto"/>
        <w:left w:val="none" w:sz="0" w:space="0" w:color="auto"/>
        <w:bottom w:val="none" w:sz="0" w:space="0" w:color="auto"/>
        <w:right w:val="none" w:sz="0" w:space="0" w:color="auto"/>
      </w:divBdr>
    </w:div>
    <w:div w:id="612590416">
      <w:bodyDiv w:val="1"/>
      <w:marLeft w:val="0"/>
      <w:marRight w:val="0"/>
      <w:marTop w:val="0"/>
      <w:marBottom w:val="0"/>
      <w:divBdr>
        <w:top w:val="none" w:sz="0" w:space="0" w:color="auto"/>
        <w:left w:val="none" w:sz="0" w:space="0" w:color="auto"/>
        <w:bottom w:val="none" w:sz="0" w:space="0" w:color="auto"/>
        <w:right w:val="none" w:sz="0" w:space="0" w:color="auto"/>
      </w:divBdr>
    </w:div>
    <w:div w:id="672416333">
      <w:bodyDiv w:val="1"/>
      <w:marLeft w:val="0"/>
      <w:marRight w:val="0"/>
      <w:marTop w:val="0"/>
      <w:marBottom w:val="0"/>
      <w:divBdr>
        <w:top w:val="none" w:sz="0" w:space="0" w:color="auto"/>
        <w:left w:val="none" w:sz="0" w:space="0" w:color="auto"/>
        <w:bottom w:val="none" w:sz="0" w:space="0" w:color="auto"/>
        <w:right w:val="none" w:sz="0" w:space="0" w:color="auto"/>
      </w:divBdr>
    </w:div>
    <w:div w:id="701906312">
      <w:bodyDiv w:val="1"/>
      <w:marLeft w:val="0"/>
      <w:marRight w:val="0"/>
      <w:marTop w:val="0"/>
      <w:marBottom w:val="0"/>
      <w:divBdr>
        <w:top w:val="none" w:sz="0" w:space="0" w:color="auto"/>
        <w:left w:val="none" w:sz="0" w:space="0" w:color="auto"/>
        <w:bottom w:val="none" w:sz="0" w:space="0" w:color="auto"/>
        <w:right w:val="none" w:sz="0" w:space="0" w:color="auto"/>
      </w:divBdr>
    </w:div>
    <w:div w:id="748693133">
      <w:bodyDiv w:val="1"/>
      <w:marLeft w:val="0"/>
      <w:marRight w:val="0"/>
      <w:marTop w:val="0"/>
      <w:marBottom w:val="0"/>
      <w:divBdr>
        <w:top w:val="none" w:sz="0" w:space="0" w:color="auto"/>
        <w:left w:val="none" w:sz="0" w:space="0" w:color="auto"/>
        <w:bottom w:val="none" w:sz="0" w:space="0" w:color="auto"/>
        <w:right w:val="none" w:sz="0" w:space="0" w:color="auto"/>
      </w:divBdr>
    </w:div>
    <w:div w:id="832456567">
      <w:bodyDiv w:val="1"/>
      <w:marLeft w:val="0"/>
      <w:marRight w:val="0"/>
      <w:marTop w:val="0"/>
      <w:marBottom w:val="0"/>
      <w:divBdr>
        <w:top w:val="none" w:sz="0" w:space="0" w:color="auto"/>
        <w:left w:val="none" w:sz="0" w:space="0" w:color="auto"/>
        <w:bottom w:val="none" w:sz="0" w:space="0" w:color="auto"/>
        <w:right w:val="none" w:sz="0" w:space="0" w:color="auto"/>
      </w:divBdr>
    </w:div>
    <w:div w:id="842622937">
      <w:bodyDiv w:val="1"/>
      <w:marLeft w:val="0"/>
      <w:marRight w:val="0"/>
      <w:marTop w:val="0"/>
      <w:marBottom w:val="0"/>
      <w:divBdr>
        <w:top w:val="none" w:sz="0" w:space="0" w:color="auto"/>
        <w:left w:val="none" w:sz="0" w:space="0" w:color="auto"/>
        <w:bottom w:val="none" w:sz="0" w:space="0" w:color="auto"/>
        <w:right w:val="none" w:sz="0" w:space="0" w:color="auto"/>
      </w:divBdr>
    </w:div>
    <w:div w:id="859469349">
      <w:bodyDiv w:val="1"/>
      <w:marLeft w:val="0"/>
      <w:marRight w:val="0"/>
      <w:marTop w:val="0"/>
      <w:marBottom w:val="0"/>
      <w:divBdr>
        <w:top w:val="none" w:sz="0" w:space="0" w:color="auto"/>
        <w:left w:val="none" w:sz="0" w:space="0" w:color="auto"/>
        <w:bottom w:val="none" w:sz="0" w:space="0" w:color="auto"/>
        <w:right w:val="none" w:sz="0" w:space="0" w:color="auto"/>
      </w:divBdr>
    </w:div>
    <w:div w:id="879786515">
      <w:bodyDiv w:val="1"/>
      <w:marLeft w:val="0"/>
      <w:marRight w:val="0"/>
      <w:marTop w:val="0"/>
      <w:marBottom w:val="0"/>
      <w:divBdr>
        <w:top w:val="none" w:sz="0" w:space="0" w:color="auto"/>
        <w:left w:val="none" w:sz="0" w:space="0" w:color="auto"/>
        <w:bottom w:val="none" w:sz="0" w:space="0" w:color="auto"/>
        <w:right w:val="none" w:sz="0" w:space="0" w:color="auto"/>
      </w:divBdr>
    </w:div>
    <w:div w:id="881333740">
      <w:bodyDiv w:val="1"/>
      <w:marLeft w:val="0"/>
      <w:marRight w:val="0"/>
      <w:marTop w:val="0"/>
      <w:marBottom w:val="0"/>
      <w:divBdr>
        <w:top w:val="none" w:sz="0" w:space="0" w:color="auto"/>
        <w:left w:val="none" w:sz="0" w:space="0" w:color="auto"/>
        <w:bottom w:val="none" w:sz="0" w:space="0" w:color="auto"/>
        <w:right w:val="none" w:sz="0" w:space="0" w:color="auto"/>
      </w:divBdr>
    </w:div>
    <w:div w:id="890768518">
      <w:bodyDiv w:val="1"/>
      <w:marLeft w:val="0"/>
      <w:marRight w:val="0"/>
      <w:marTop w:val="0"/>
      <w:marBottom w:val="0"/>
      <w:divBdr>
        <w:top w:val="none" w:sz="0" w:space="0" w:color="auto"/>
        <w:left w:val="none" w:sz="0" w:space="0" w:color="auto"/>
        <w:bottom w:val="none" w:sz="0" w:space="0" w:color="auto"/>
        <w:right w:val="none" w:sz="0" w:space="0" w:color="auto"/>
      </w:divBdr>
    </w:div>
    <w:div w:id="955256382">
      <w:bodyDiv w:val="1"/>
      <w:marLeft w:val="0"/>
      <w:marRight w:val="0"/>
      <w:marTop w:val="0"/>
      <w:marBottom w:val="0"/>
      <w:divBdr>
        <w:top w:val="none" w:sz="0" w:space="0" w:color="auto"/>
        <w:left w:val="none" w:sz="0" w:space="0" w:color="auto"/>
        <w:bottom w:val="none" w:sz="0" w:space="0" w:color="auto"/>
        <w:right w:val="none" w:sz="0" w:space="0" w:color="auto"/>
      </w:divBdr>
    </w:div>
    <w:div w:id="976566838">
      <w:bodyDiv w:val="1"/>
      <w:marLeft w:val="0"/>
      <w:marRight w:val="0"/>
      <w:marTop w:val="0"/>
      <w:marBottom w:val="0"/>
      <w:divBdr>
        <w:top w:val="none" w:sz="0" w:space="0" w:color="auto"/>
        <w:left w:val="none" w:sz="0" w:space="0" w:color="auto"/>
        <w:bottom w:val="none" w:sz="0" w:space="0" w:color="auto"/>
        <w:right w:val="none" w:sz="0" w:space="0" w:color="auto"/>
      </w:divBdr>
    </w:div>
    <w:div w:id="985550215">
      <w:bodyDiv w:val="1"/>
      <w:marLeft w:val="0"/>
      <w:marRight w:val="0"/>
      <w:marTop w:val="0"/>
      <w:marBottom w:val="0"/>
      <w:divBdr>
        <w:top w:val="none" w:sz="0" w:space="0" w:color="auto"/>
        <w:left w:val="none" w:sz="0" w:space="0" w:color="auto"/>
        <w:bottom w:val="none" w:sz="0" w:space="0" w:color="auto"/>
        <w:right w:val="none" w:sz="0" w:space="0" w:color="auto"/>
      </w:divBdr>
    </w:div>
    <w:div w:id="992640469">
      <w:bodyDiv w:val="1"/>
      <w:marLeft w:val="0"/>
      <w:marRight w:val="0"/>
      <w:marTop w:val="0"/>
      <w:marBottom w:val="0"/>
      <w:divBdr>
        <w:top w:val="none" w:sz="0" w:space="0" w:color="auto"/>
        <w:left w:val="none" w:sz="0" w:space="0" w:color="auto"/>
        <w:bottom w:val="none" w:sz="0" w:space="0" w:color="auto"/>
        <w:right w:val="none" w:sz="0" w:space="0" w:color="auto"/>
      </w:divBdr>
    </w:div>
    <w:div w:id="999456282">
      <w:bodyDiv w:val="1"/>
      <w:marLeft w:val="0"/>
      <w:marRight w:val="0"/>
      <w:marTop w:val="0"/>
      <w:marBottom w:val="0"/>
      <w:divBdr>
        <w:top w:val="none" w:sz="0" w:space="0" w:color="auto"/>
        <w:left w:val="none" w:sz="0" w:space="0" w:color="auto"/>
        <w:bottom w:val="none" w:sz="0" w:space="0" w:color="auto"/>
        <w:right w:val="none" w:sz="0" w:space="0" w:color="auto"/>
      </w:divBdr>
    </w:div>
    <w:div w:id="999579989">
      <w:bodyDiv w:val="1"/>
      <w:marLeft w:val="0"/>
      <w:marRight w:val="0"/>
      <w:marTop w:val="0"/>
      <w:marBottom w:val="0"/>
      <w:divBdr>
        <w:top w:val="none" w:sz="0" w:space="0" w:color="auto"/>
        <w:left w:val="none" w:sz="0" w:space="0" w:color="auto"/>
        <w:bottom w:val="none" w:sz="0" w:space="0" w:color="auto"/>
        <w:right w:val="none" w:sz="0" w:space="0" w:color="auto"/>
      </w:divBdr>
    </w:div>
    <w:div w:id="1039742495">
      <w:bodyDiv w:val="1"/>
      <w:marLeft w:val="0"/>
      <w:marRight w:val="0"/>
      <w:marTop w:val="0"/>
      <w:marBottom w:val="0"/>
      <w:divBdr>
        <w:top w:val="none" w:sz="0" w:space="0" w:color="auto"/>
        <w:left w:val="none" w:sz="0" w:space="0" w:color="auto"/>
        <w:bottom w:val="none" w:sz="0" w:space="0" w:color="auto"/>
        <w:right w:val="none" w:sz="0" w:space="0" w:color="auto"/>
      </w:divBdr>
    </w:div>
    <w:div w:id="1071611894">
      <w:bodyDiv w:val="1"/>
      <w:marLeft w:val="0"/>
      <w:marRight w:val="0"/>
      <w:marTop w:val="0"/>
      <w:marBottom w:val="0"/>
      <w:divBdr>
        <w:top w:val="none" w:sz="0" w:space="0" w:color="auto"/>
        <w:left w:val="none" w:sz="0" w:space="0" w:color="auto"/>
        <w:bottom w:val="none" w:sz="0" w:space="0" w:color="auto"/>
        <w:right w:val="none" w:sz="0" w:space="0" w:color="auto"/>
      </w:divBdr>
    </w:div>
    <w:div w:id="1076973871">
      <w:bodyDiv w:val="1"/>
      <w:marLeft w:val="0"/>
      <w:marRight w:val="0"/>
      <w:marTop w:val="0"/>
      <w:marBottom w:val="0"/>
      <w:divBdr>
        <w:top w:val="none" w:sz="0" w:space="0" w:color="auto"/>
        <w:left w:val="none" w:sz="0" w:space="0" w:color="auto"/>
        <w:bottom w:val="none" w:sz="0" w:space="0" w:color="auto"/>
        <w:right w:val="none" w:sz="0" w:space="0" w:color="auto"/>
      </w:divBdr>
    </w:div>
    <w:div w:id="1100566441">
      <w:bodyDiv w:val="1"/>
      <w:marLeft w:val="0"/>
      <w:marRight w:val="0"/>
      <w:marTop w:val="0"/>
      <w:marBottom w:val="0"/>
      <w:divBdr>
        <w:top w:val="none" w:sz="0" w:space="0" w:color="auto"/>
        <w:left w:val="none" w:sz="0" w:space="0" w:color="auto"/>
        <w:bottom w:val="none" w:sz="0" w:space="0" w:color="auto"/>
        <w:right w:val="none" w:sz="0" w:space="0" w:color="auto"/>
      </w:divBdr>
    </w:div>
    <w:div w:id="1135029956">
      <w:bodyDiv w:val="1"/>
      <w:marLeft w:val="0"/>
      <w:marRight w:val="0"/>
      <w:marTop w:val="0"/>
      <w:marBottom w:val="0"/>
      <w:divBdr>
        <w:top w:val="none" w:sz="0" w:space="0" w:color="auto"/>
        <w:left w:val="none" w:sz="0" w:space="0" w:color="auto"/>
        <w:bottom w:val="none" w:sz="0" w:space="0" w:color="auto"/>
        <w:right w:val="none" w:sz="0" w:space="0" w:color="auto"/>
      </w:divBdr>
    </w:div>
    <w:div w:id="1146245719">
      <w:bodyDiv w:val="1"/>
      <w:marLeft w:val="0"/>
      <w:marRight w:val="0"/>
      <w:marTop w:val="0"/>
      <w:marBottom w:val="0"/>
      <w:divBdr>
        <w:top w:val="none" w:sz="0" w:space="0" w:color="auto"/>
        <w:left w:val="none" w:sz="0" w:space="0" w:color="auto"/>
        <w:bottom w:val="none" w:sz="0" w:space="0" w:color="auto"/>
        <w:right w:val="none" w:sz="0" w:space="0" w:color="auto"/>
      </w:divBdr>
    </w:div>
    <w:div w:id="1186754063">
      <w:bodyDiv w:val="1"/>
      <w:marLeft w:val="0"/>
      <w:marRight w:val="0"/>
      <w:marTop w:val="0"/>
      <w:marBottom w:val="0"/>
      <w:divBdr>
        <w:top w:val="none" w:sz="0" w:space="0" w:color="auto"/>
        <w:left w:val="none" w:sz="0" w:space="0" w:color="auto"/>
        <w:bottom w:val="none" w:sz="0" w:space="0" w:color="auto"/>
        <w:right w:val="none" w:sz="0" w:space="0" w:color="auto"/>
      </w:divBdr>
    </w:div>
    <w:div w:id="1236163217">
      <w:bodyDiv w:val="1"/>
      <w:marLeft w:val="0"/>
      <w:marRight w:val="0"/>
      <w:marTop w:val="0"/>
      <w:marBottom w:val="0"/>
      <w:divBdr>
        <w:top w:val="none" w:sz="0" w:space="0" w:color="auto"/>
        <w:left w:val="none" w:sz="0" w:space="0" w:color="auto"/>
        <w:bottom w:val="none" w:sz="0" w:space="0" w:color="auto"/>
        <w:right w:val="none" w:sz="0" w:space="0" w:color="auto"/>
      </w:divBdr>
    </w:div>
    <w:div w:id="1252348055">
      <w:bodyDiv w:val="1"/>
      <w:marLeft w:val="0"/>
      <w:marRight w:val="0"/>
      <w:marTop w:val="0"/>
      <w:marBottom w:val="0"/>
      <w:divBdr>
        <w:top w:val="none" w:sz="0" w:space="0" w:color="auto"/>
        <w:left w:val="none" w:sz="0" w:space="0" w:color="auto"/>
        <w:bottom w:val="none" w:sz="0" w:space="0" w:color="auto"/>
        <w:right w:val="none" w:sz="0" w:space="0" w:color="auto"/>
      </w:divBdr>
    </w:div>
    <w:div w:id="1308171236">
      <w:bodyDiv w:val="1"/>
      <w:marLeft w:val="0"/>
      <w:marRight w:val="0"/>
      <w:marTop w:val="0"/>
      <w:marBottom w:val="0"/>
      <w:divBdr>
        <w:top w:val="none" w:sz="0" w:space="0" w:color="auto"/>
        <w:left w:val="none" w:sz="0" w:space="0" w:color="auto"/>
        <w:bottom w:val="none" w:sz="0" w:space="0" w:color="auto"/>
        <w:right w:val="none" w:sz="0" w:space="0" w:color="auto"/>
      </w:divBdr>
    </w:div>
    <w:div w:id="1373767618">
      <w:bodyDiv w:val="1"/>
      <w:marLeft w:val="0"/>
      <w:marRight w:val="0"/>
      <w:marTop w:val="0"/>
      <w:marBottom w:val="0"/>
      <w:divBdr>
        <w:top w:val="none" w:sz="0" w:space="0" w:color="auto"/>
        <w:left w:val="none" w:sz="0" w:space="0" w:color="auto"/>
        <w:bottom w:val="none" w:sz="0" w:space="0" w:color="auto"/>
        <w:right w:val="none" w:sz="0" w:space="0" w:color="auto"/>
      </w:divBdr>
    </w:div>
    <w:div w:id="1416590183">
      <w:bodyDiv w:val="1"/>
      <w:marLeft w:val="0"/>
      <w:marRight w:val="0"/>
      <w:marTop w:val="0"/>
      <w:marBottom w:val="0"/>
      <w:divBdr>
        <w:top w:val="none" w:sz="0" w:space="0" w:color="auto"/>
        <w:left w:val="none" w:sz="0" w:space="0" w:color="auto"/>
        <w:bottom w:val="none" w:sz="0" w:space="0" w:color="auto"/>
        <w:right w:val="none" w:sz="0" w:space="0" w:color="auto"/>
      </w:divBdr>
    </w:div>
    <w:div w:id="1459031722">
      <w:bodyDiv w:val="1"/>
      <w:marLeft w:val="0"/>
      <w:marRight w:val="0"/>
      <w:marTop w:val="0"/>
      <w:marBottom w:val="0"/>
      <w:divBdr>
        <w:top w:val="none" w:sz="0" w:space="0" w:color="auto"/>
        <w:left w:val="none" w:sz="0" w:space="0" w:color="auto"/>
        <w:bottom w:val="none" w:sz="0" w:space="0" w:color="auto"/>
        <w:right w:val="none" w:sz="0" w:space="0" w:color="auto"/>
      </w:divBdr>
    </w:div>
    <w:div w:id="1479490524">
      <w:bodyDiv w:val="1"/>
      <w:marLeft w:val="0"/>
      <w:marRight w:val="0"/>
      <w:marTop w:val="0"/>
      <w:marBottom w:val="0"/>
      <w:divBdr>
        <w:top w:val="none" w:sz="0" w:space="0" w:color="auto"/>
        <w:left w:val="none" w:sz="0" w:space="0" w:color="auto"/>
        <w:bottom w:val="none" w:sz="0" w:space="0" w:color="auto"/>
        <w:right w:val="none" w:sz="0" w:space="0" w:color="auto"/>
      </w:divBdr>
    </w:div>
    <w:div w:id="1539009249">
      <w:bodyDiv w:val="1"/>
      <w:marLeft w:val="0"/>
      <w:marRight w:val="0"/>
      <w:marTop w:val="0"/>
      <w:marBottom w:val="0"/>
      <w:divBdr>
        <w:top w:val="none" w:sz="0" w:space="0" w:color="auto"/>
        <w:left w:val="none" w:sz="0" w:space="0" w:color="auto"/>
        <w:bottom w:val="none" w:sz="0" w:space="0" w:color="auto"/>
        <w:right w:val="none" w:sz="0" w:space="0" w:color="auto"/>
      </w:divBdr>
    </w:div>
    <w:div w:id="1549147465">
      <w:bodyDiv w:val="1"/>
      <w:marLeft w:val="0"/>
      <w:marRight w:val="0"/>
      <w:marTop w:val="0"/>
      <w:marBottom w:val="0"/>
      <w:divBdr>
        <w:top w:val="none" w:sz="0" w:space="0" w:color="auto"/>
        <w:left w:val="none" w:sz="0" w:space="0" w:color="auto"/>
        <w:bottom w:val="none" w:sz="0" w:space="0" w:color="auto"/>
        <w:right w:val="none" w:sz="0" w:space="0" w:color="auto"/>
      </w:divBdr>
    </w:div>
    <w:div w:id="1613130008">
      <w:bodyDiv w:val="1"/>
      <w:marLeft w:val="0"/>
      <w:marRight w:val="0"/>
      <w:marTop w:val="0"/>
      <w:marBottom w:val="0"/>
      <w:divBdr>
        <w:top w:val="none" w:sz="0" w:space="0" w:color="auto"/>
        <w:left w:val="none" w:sz="0" w:space="0" w:color="auto"/>
        <w:bottom w:val="none" w:sz="0" w:space="0" w:color="auto"/>
        <w:right w:val="none" w:sz="0" w:space="0" w:color="auto"/>
      </w:divBdr>
    </w:div>
    <w:div w:id="1629311410">
      <w:bodyDiv w:val="1"/>
      <w:marLeft w:val="0"/>
      <w:marRight w:val="0"/>
      <w:marTop w:val="0"/>
      <w:marBottom w:val="0"/>
      <w:divBdr>
        <w:top w:val="none" w:sz="0" w:space="0" w:color="auto"/>
        <w:left w:val="none" w:sz="0" w:space="0" w:color="auto"/>
        <w:bottom w:val="none" w:sz="0" w:space="0" w:color="auto"/>
        <w:right w:val="none" w:sz="0" w:space="0" w:color="auto"/>
      </w:divBdr>
    </w:div>
    <w:div w:id="1643345288">
      <w:bodyDiv w:val="1"/>
      <w:marLeft w:val="0"/>
      <w:marRight w:val="0"/>
      <w:marTop w:val="0"/>
      <w:marBottom w:val="0"/>
      <w:divBdr>
        <w:top w:val="none" w:sz="0" w:space="0" w:color="auto"/>
        <w:left w:val="none" w:sz="0" w:space="0" w:color="auto"/>
        <w:bottom w:val="none" w:sz="0" w:space="0" w:color="auto"/>
        <w:right w:val="none" w:sz="0" w:space="0" w:color="auto"/>
      </w:divBdr>
    </w:div>
    <w:div w:id="1656949784">
      <w:bodyDiv w:val="1"/>
      <w:marLeft w:val="0"/>
      <w:marRight w:val="0"/>
      <w:marTop w:val="0"/>
      <w:marBottom w:val="0"/>
      <w:divBdr>
        <w:top w:val="none" w:sz="0" w:space="0" w:color="auto"/>
        <w:left w:val="none" w:sz="0" w:space="0" w:color="auto"/>
        <w:bottom w:val="none" w:sz="0" w:space="0" w:color="auto"/>
        <w:right w:val="none" w:sz="0" w:space="0" w:color="auto"/>
      </w:divBdr>
    </w:div>
    <w:div w:id="1728605064">
      <w:bodyDiv w:val="1"/>
      <w:marLeft w:val="0"/>
      <w:marRight w:val="0"/>
      <w:marTop w:val="0"/>
      <w:marBottom w:val="0"/>
      <w:divBdr>
        <w:top w:val="none" w:sz="0" w:space="0" w:color="auto"/>
        <w:left w:val="none" w:sz="0" w:space="0" w:color="auto"/>
        <w:bottom w:val="none" w:sz="0" w:space="0" w:color="auto"/>
        <w:right w:val="none" w:sz="0" w:space="0" w:color="auto"/>
      </w:divBdr>
    </w:div>
    <w:div w:id="1741714786">
      <w:bodyDiv w:val="1"/>
      <w:marLeft w:val="0"/>
      <w:marRight w:val="0"/>
      <w:marTop w:val="0"/>
      <w:marBottom w:val="0"/>
      <w:divBdr>
        <w:top w:val="none" w:sz="0" w:space="0" w:color="auto"/>
        <w:left w:val="none" w:sz="0" w:space="0" w:color="auto"/>
        <w:bottom w:val="none" w:sz="0" w:space="0" w:color="auto"/>
        <w:right w:val="none" w:sz="0" w:space="0" w:color="auto"/>
      </w:divBdr>
    </w:div>
    <w:div w:id="1756785972">
      <w:bodyDiv w:val="1"/>
      <w:marLeft w:val="0"/>
      <w:marRight w:val="0"/>
      <w:marTop w:val="0"/>
      <w:marBottom w:val="0"/>
      <w:divBdr>
        <w:top w:val="none" w:sz="0" w:space="0" w:color="auto"/>
        <w:left w:val="none" w:sz="0" w:space="0" w:color="auto"/>
        <w:bottom w:val="none" w:sz="0" w:space="0" w:color="auto"/>
        <w:right w:val="none" w:sz="0" w:space="0" w:color="auto"/>
      </w:divBdr>
    </w:div>
    <w:div w:id="1761370085">
      <w:bodyDiv w:val="1"/>
      <w:marLeft w:val="0"/>
      <w:marRight w:val="0"/>
      <w:marTop w:val="0"/>
      <w:marBottom w:val="0"/>
      <w:divBdr>
        <w:top w:val="none" w:sz="0" w:space="0" w:color="auto"/>
        <w:left w:val="none" w:sz="0" w:space="0" w:color="auto"/>
        <w:bottom w:val="none" w:sz="0" w:space="0" w:color="auto"/>
        <w:right w:val="none" w:sz="0" w:space="0" w:color="auto"/>
      </w:divBdr>
    </w:div>
    <w:div w:id="1829666437">
      <w:bodyDiv w:val="1"/>
      <w:marLeft w:val="0"/>
      <w:marRight w:val="0"/>
      <w:marTop w:val="0"/>
      <w:marBottom w:val="0"/>
      <w:divBdr>
        <w:top w:val="none" w:sz="0" w:space="0" w:color="auto"/>
        <w:left w:val="none" w:sz="0" w:space="0" w:color="auto"/>
        <w:bottom w:val="none" w:sz="0" w:space="0" w:color="auto"/>
        <w:right w:val="none" w:sz="0" w:space="0" w:color="auto"/>
      </w:divBdr>
    </w:div>
    <w:div w:id="1831172909">
      <w:bodyDiv w:val="1"/>
      <w:marLeft w:val="0"/>
      <w:marRight w:val="0"/>
      <w:marTop w:val="0"/>
      <w:marBottom w:val="0"/>
      <w:divBdr>
        <w:top w:val="none" w:sz="0" w:space="0" w:color="auto"/>
        <w:left w:val="none" w:sz="0" w:space="0" w:color="auto"/>
        <w:bottom w:val="none" w:sz="0" w:space="0" w:color="auto"/>
        <w:right w:val="none" w:sz="0" w:space="0" w:color="auto"/>
      </w:divBdr>
    </w:div>
    <w:div w:id="1891959151">
      <w:bodyDiv w:val="1"/>
      <w:marLeft w:val="0"/>
      <w:marRight w:val="0"/>
      <w:marTop w:val="0"/>
      <w:marBottom w:val="0"/>
      <w:divBdr>
        <w:top w:val="none" w:sz="0" w:space="0" w:color="auto"/>
        <w:left w:val="none" w:sz="0" w:space="0" w:color="auto"/>
        <w:bottom w:val="none" w:sz="0" w:space="0" w:color="auto"/>
        <w:right w:val="none" w:sz="0" w:space="0" w:color="auto"/>
      </w:divBdr>
    </w:div>
    <w:div w:id="1937863137">
      <w:bodyDiv w:val="1"/>
      <w:marLeft w:val="0"/>
      <w:marRight w:val="0"/>
      <w:marTop w:val="0"/>
      <w:marBottom w:val="0"/>
      <w:divBdr>
        <w:top w:val="none" w:sz="0" w:space="0" w:color="auto"/>
        <w:left w:val="none" w:sz="0" w:space="0" w:color="auto"/>
        <w:bottom w:val="none" w:sz="0" w:space="0" w:color="auto"/>
        <w:right w:val="none" w:sz="0" w:space="0" w:color="auto"/>
      </w:divBdr>
    </w:div>
    <w:div w:id="1952932414">
      <w:bodyDiv w:val="1"/>
      <w:marLeft w:val="0"/>
      <w:marRight w:val="0"/>
      <w:marTop w:val="0"/>
      <w:marBottom w:val="0"/>
      <w:divBdr>
        <w:top w:val="none" w:sz="0" w:space="0" w:color="auto"/>
        <w:left w:val="none" w:sz="0" w:space="0" w:color="auto"/>
        <w:bottom w:val="none" w:sz="0" w:space="0" w:color="auto"/>
        <w:right w:val="none" w:sz="0" w:space="0" w:color="auto"/>
      </w:divBdr>
    </w:div>
    <w:div w:id="1987396604">
      <w:bodyDiv w:val="1"/>
      <w:marLeft w:val="0"/>
      <w:marRight w:val="0"/>
      <w:marTop w:val="0"/>
      <w:marBottom w:val="0"/>
      <w:divBdr>
        <w:top w:val="none" w:sz="0" w:space="0" w:color="auto"/>
        <w:left w:val="none" w:sz="0" w:space="0" w:color="auto"/>
        <w:bottom w:val="none" w:sz="0" w:space="0" w:color="auto"/>
        <w:right w:val="none" w:sz="0" w:space="0" w:color="auto"/>
      </w:divBdr>
    </w:div>
    <w:div w:id="2031181626">
      <w:bodyDiv w:val="1"/>
      <w:marLeft w:val="0"/>
      <w:marRight w:val="0"/>
      <w:marTop w:val="0"/>
      <w:marBottom w:val="0"/>
      <w:divBdr>
        <w:top w:val="none" w:sz="0" w:space="0" w:color="auto"/>
        <w:left w:val="none" w:sz="0" w:space="0" w:color="auto"/>
        <w:bottom w:val="none" w:sz="0" w:space="0" w:color="auto"/>
        <w:right w:val="none" w:sz="0" w:space="0" w:color="auto"/>
      </w:divBdr>
    </w:div>
    <w:div w:id="2086493036">
      <w:bodyDiv w:val="1"/>
      <w:marLeft w:val="0"/>
      <w:marRight w:val="0"/>
      <w:marTop w:val="0"/>
      <w:marBottom w:val="0"/>
      <w:divBdr>
        <w:top w:val="none" w:sz="0" w:space="0" w:color="auto"/>
        <w:left w:val="none" w:sz="0" w:space="0" w:color="auto"/>
        <w:bottom w:val="none" w:sz="0" w:space="0" w:color="auto"/>
        <w:right w:val="none" w:sz="0" w:space="0" w:color="auto"/>
      </w:divBdr>
    </w:div>
    <w:div w:id="214191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أصفر">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3365A-1A71-4148-B285-A6398410E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137</Pages>
  <Words>22894</Words>
  <Characters>130496</Characters>
  <Application>Microsoft Office Word</Application>
  <DocSecurity>0</DocSecurity>
  <Lines>1087</Lines>
  <Paragraphs>306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كتاب التوحيد</vt:lpstr>
      <vt:lpstr/>
    </vt:vector>
  </TitlesOfParts>
  <Company>تصنيف شيخ الإسلام</Company>
  <LinksUpToDate>false</LinksUpToDate>
  <CharactersWithSpaces>153084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التوحيد</dc:title>
  <dc:subject>الذي هو حقّ الله على العبيد</dc:subject>
  <dc:creator>dell</dc:creator>
  <cp:lastModifiedBy>mahmoud</cp:lastModifiedBy>
  <cp:revision>5</cp:revision>
  <cp:lastPrinted>2021-10-30T19:23:00Z</cp:lastPrinted>
  <dcterms:created xsi:type="dcterms:W3CDTF">2022-07-20T07:30:00Z</dcterms:created>
  <dcterms:modified xsi:type="dcterms:W3CDTF">2022-07-24T11:05:00Z</dcterms:modified>
</cp:coreProperties>
</file>