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6D4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احتفاء الكون</w:t>
      </w:r>
    </w:p>
    <w:p w14:paraId="5623117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تُفتح أبواب السماء</w:t>
      </w:r>
    </w:p>
    <w:p w14:paraId="1A61BF9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قال العلماء : تقريبا للرحمة إلى العباد . ولعلّه أيضا :</w:t>
      </w:r>
    </w:p>
    <w:p w14:paraId="3300215B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لِكثرة ما يُرفَع مِن أعمال الخير ، ولِكثرة ما يَنزل مِن الملائكة .</w:t>
      </w:r>
    </w:p>
    <w:p w14:paraId="270C728E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3938AE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تُفتح أبواب الجنان</w:t>
      </w:r>
    </w:p>
    <w:p w14:paraId="6E44872C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تُغلق أبواب النيران</w:t>
      </w:r>
    </w:p>
    <w:p w14:paraId="56029938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CBCEB7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ليلة هي خير من ألف شهر</w:t>
      </w:r>
    </w:p>
    <w:p w14:paraId="36A1D9D8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وفيها تُقسَم الأرزاق ، وتُصرّف الأقدار .</w:t>
      </w:r>
    </w:p>
    <w:p w14:paraId="7A2F145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قال ابن عباس : يُكتب في أُمِّ الْكِتَابِ فِي لَيْلَةِ الْقَدْرِ مَا هُوَ كَائِنٌ فِي السَّنَةِ مِنَ الْخَيْرِ وَالشَّرِّ وَالأَرْزَاقِ وَالآجَالِ حَتَّى الْحُجَّاج ِ، يُقَال ُ: يَحُجُّ فُلانٌ وَيَحُجُّ فُلان.</w:t>
      </w:r>
    </w:p>
    <w:p w14:paraId="7B2C953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قَالَ الْحَسَنُ وَمُجَاهِدٌ وَقَتَادَة ُ: يُبْرَمُ فِي لَيْلَةِ الْقَدْرِ فِي شَهْرِ رَمَضَانَ كُلُّ أَجَلٍ وَعَمَلٍ وَخَلْقٍ وَرِزْق ٍ، وَمَا يَكُونُ فِي تِلْكَ السَّنَة .</w:t>
      </w:r>
    </w:p>
    <w:p w14:paraId="7865349F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DA0A94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ليلة القَدْر : تحدث آية كونية لا تَحدث إلاّ مرّة في العام ، وهي تَقَع صبيحة ليلة القَدْر : " تطلع الشمس في صبيحة يومها بيضاء لا شعاع لها " ، كما في صحيح مسلم .</w:t>
      </w:r>
    </w:p>
    <w:p w14:paraId="778AE9D2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وليس في الشمس فحسب ، بل حتى القمر ، ففي حديث أبي هريرة رضي الله عنه ، قال : تذاكرنا ليلة القدر عند رسول الله صلى الله عليه وسلم فقال : أيكم يذكر حين طلع القمر ، وهو مثل شق جفنة ؟ رواه مسلم .</w:t>
      </w:r>
    </w:p>
    <w:p w14:paraId="2739261C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فالآيتان (الشمس والقمر) يَعتريهما تلك الليلة وبعدها تغيّر ملحوظ .</w:t>
      </w:r>
    </w:p>
    <w:p w14:paraId="5677CDB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D1C0BF8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تتنزل الملائكة إلى الأرض ليلة القَدْر بِكثرة ، وفي الحديث : " إن الملائكة تلك الليلة أكثر في الأرض مِن عدد الحصى " ، كما عند ابن خزيمة .</w:t>
      </w:r>
    </w:p>
    <w:p w14:paraId="48041A2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هل تخيّلت كثرة الحصى في الأرض ؟</w:t>
      </w:r>
    </w:p>
    <w:p w14:paraId="606C746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وهذا دالّ على :</w:t>
      </w:r>
    </w:p>
    <w:p w14:paraId="3BBA87A2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عَظَمة الباري سبحانه وتعالى .</w:t>
      </w:r>
    </w:p>
    <w:p w14:paraId="7DF2211F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وعلى عِظَم قَدْر تلك الليلة .</w:t>
      </w:r>
    </w:p>
    <w:p w14:paraId="4CEDA935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481355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تُضاعَف الحسنات</w:t>
      </w:r>
    </w:p>
    <w:p w14:paraId="7BE8115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0EDFC11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تُعَان على الخيرات</w:t>
      </w:r>
    </w:p>
    <w:p w14:paraId="14EBDA5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723FDFE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دعوات مستجابات</w:t>
      </w:r>
    </w:p>
    <w:p w14:paraId="7AD3D090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AF5159B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عِتق من النار ، " وَذَلِكَ فِي كُلِّ لَيْلَةٍ " .</w:t>
      </w:r>
    </w:p>
    <w:p w14:paraId="174AA75D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6035C4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فَرحَة للصائم</w:t>
      </w:r>
    </w:p>
    <w:p w14:paraId="69F7B9D3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FA0D008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فَرْض العَمل الذي اختص الله نفسه به " إلاّ الصوم ؛ فإنه لي وأنا أجزي به " كما في الصحيحين .</w:t>
      </w:r>
    </w:p>
    <w:p w14:paraId="3759B0D4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6E17A6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تُصفّد وتُغلّ وتُسلسل الشياطين</w:t>
      </w:r>
    </w:p>
    <w:p w14:paraId="13217C8A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6B379AD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رمضان : شَهْرٌ مُبَارَك ، يُبشَّر الناس بِقُدومه</w:t>
      </w:r>
    </w:p>
    <w:p w14:paraId="2E4F968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قال أبو هُرَيْرَة رضي الله عنه : قَالَ رَسُولُ اللهِ صَلَّى اللهُ عَلَيْهِ وَسَلَّمَ يُبَشِّرُ أَصْحَابَهُ : " قَدْ جَاءَكُمْ رَمَضَانُ ، شَهْرٌ مُبَارَكٌ " ، رواه الإمام أحمد .</w:t>
      </w:r>
    </w:p>
    <w:p w14:paraId="3E4E60C1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" يُنَادِي مُنَادٍ فِي كُلِّ لَيْلَةٍ : يَا بَاغِيَ الْخَيْرِ هَلُمَّ ، وَيَا بَاغِيَ الشَّرِّ أَقْصِرْ " ، كما في مصنف ابن أبي شيبة ومسند الإمام أحمد .</w:t>
      </w:r>
    </w:p>
    <w:p w14:paraId="5FE2B04A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6920178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في رمضان : نَزَلَت الكُتب الإلهية</w:t>
      </w:r>
    </w:p>
    <w:p w14:paraId="7A4F125C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" أُنْزِلَتْ صُحُفُ إِبْرَاهِيمَ عَلَيْهِ السَّلَامُ فِي أَوَّلِ لَيْلَةٍ مِنْ رَمَضَانَ ، وَأُنْزِلَتِ التَّوْرَاةُ لِسِتٍّ مَضَيْنَ مِنْ رَمَضَانَ ، وَالْإِنْجِيلُ لِثَلَاثَ عَشْرَةَ خَلَتْ مِنْ رَمَضَانَ ، وَأُنْزِلَ الْفُرْقَانُ لِأَرْبَعٍ وَعِشْرِينَ خَلَتْ مِنْ رَمَضَانَ " ، كما في مسند الإمام أحمد .</w:t>
      </w:r>
    </w:p>
    <w:p w14:paraId="4680555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4570FF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رمضان : شهر القرآن ، وفيه نَزَل القرآن</w:t>
      </w:r>
    </w:p>
    <w:p w14:paraId="5B0C98B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D4BE62C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كلّ هذا الاحتفاء في العالم العلوي والسُّفليّ لِعِظَم ما نَزَل في رمضان (شَهْرُ رَمَضَانَ الَّذِي أُنْزِلَ فِيهِ الْقُرْآَنُ هُدًى لِلنَّاسِ وَبَيِّنَاتٍ مِنَ الْهُدَى وَالْفُرْقَانِ) .</w:t>
      </w:r>
    </w:p>
    <w:p w14:paraId="33C9EE3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كلام العظيم عَظيم ..</w:t>
      </w:r>
    </w:p>
    <w:p w14:paraId="64C491B7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والحفاوة بِقَدْر مَن نَزَل بك مِن ضَيْف .. فإن كان الضيف كبير القَدْر أنزَلْته مَنزِلاً يَلِيق به ..</w:t>
      </w:r>
    </w:p>
    <w:p w14:paraId="6416FC3C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وكذلك القرآن .. خير الكُتب نَزَل في رمضان على خير البشر ؛ فصار رمضان خير الشهور .</w:t>
      </w:r>
    </w:p>
    <w:p w14:paraId="60D77312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4665B3F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وقد وُصِف القرآن بأنه كريم وبأنه مجيد ، وبأنه عظيم</w:t>
      </w:r>
    </w:p>
    <w:p w14:paraId="25C75455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قال القرطبي : (إِنَّهُ لَقُرْآَنٌ كَرِيمٌ) ذَكَر الْمُقسَم عليه ، أي : أُقْسِم بِمَواقِع النجوم إن هذا القرآن قرآن كريم ، ليس بِسحر ولا كِهانة ، وليس بِمُفْتَرَى ، بل هو قرآن كريم محمود ، جَعَله الله تعالى مُعجزة لِنَبِيّه صلى الله عليه وسلم ، وهو كريم على المؤمنين ؛ لأنه كلام ربهم ، وشفاء صدورهم ، كريم على أهل السماء ، لأنه تنزيل ربهم وَوَحْيه . اهـ .</w:t>
      </w:r>
    </w:p>
    <w:p w14:paraId="6AFB0F8D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C9089C9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ولَمّا اشتملَت آية الكرسي على وَصْف عَظَمَة العَظيم جلّ جلاله ؛ كانَتْ أعظَم آية في كتاب الله .</w:t>
      </w:r>
    </w:p>
    <w:p w14:paraId="1002BDB6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434B2DA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لِــمَ لا يَـفْــرح ؟؟</w:t>
      </w:r>
    </w:p>
    <w:p w14:paraId="04BE36D5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http://al-ershaad.net/vb4/showthread.php?t=6168</w:t>
      </w:r>
    </w:p>
    <w:p w14:paraId="104A307F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9332493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علامات ليلة القدر</w:t>
      </w:r>
    </w:p>
    <w:p w14:paraId="0A0EC3DE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</w:rPr>
        <w:t>http://al-ershaad.net/vb4/showthread.php?t=7786</w:t>
      </w:r>
    </w:p>
    <w:p w14:paraId="737CD26B" w14:textId="77777777" w:rsidR="0063459A" w:rsidRPr="002F12A4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6A14A9C" w14:textId="77777777" w:rsidR="0063459A" w:rsidRDefault="0063459A" w:rsidP="0063459A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F12A4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 - رمضان 1438 هـ</w:t>
      </w:r>
    </w:p>
    <w:p w14:paraId="2F7D64C1" w14:textId="77777777" w:rsidR="008E238A" w:rsidRDefault="008E238A"/>
    <w:sectPr w:rsidR="008E2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8A"/>
    <w:rsid w:val="0063459A"/>
    <w:rsid w:val="008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A52DD-7B97-4D26-BF8A-964D7BFD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9A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mahel</dc:creator>
  <cp:keywords/>
  <dc:description/>
  <cp:lastModifiedBy>mahel</cp:lastModifiedBy>
  <cp:revision>2</cp:revision>
  <dcterms:created xsi:type="dcterms:W3CDTF">2021-02-20T18:53:00Z</dcterms:created>
  <dcterms:modified xsi:type="dcterms:W3CDTF">2021-02-20T18:53:00Z</dcterms:modified>
</cp:coreProperties>
</file>